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167BE" w14:textId="77777777" w:rsidR="000E5E00" w:rsidRDefault="00000000">
      <w:pPr>
        <w:spacing w:after="943" w:line="259" w:lineRule="auto"/>
        <w:ind w:left="4087" w:right="0" w:firstLine="0"/>
        <w:jc w:val="left"/>
      </w:pPr>
      <w:r>
        <w:rPr>
          <w:noProof/>
        </w:rPr>
        <w:drawing>
          <wp:inline distT="0" distB="0" distL="0" distR="0" wp14:anchorId="0B074933" wp14:editId="318FDA15">
            <wp:extent cx="2273808" cy="1825752"/>
            <wp:effectExtent l="0" t="0" r="0" b="0"/>
            <wp:docPr id="341963" name="Picture 341963"/>
            <wp:cNvGraphicFramePr/>
            <a:graphic xmlns:a="http://schemas.openxmlformats.org/drawingml/2006/main">
              <a:graphicData uri="http://schemas.openxmlformats.org/drawingml/2006/picture">
                <pic:pic xmlns:pic="http://schemas.openxmlformats.org/drawingml/2006/picture">
                  <pic:nvPicPr>
                    <pic:cNvPr id="341963" name="Picture 341963"/>
                    <pic:cNvPicPr/>
                  </pic:nvPicPr>
                  <pic:blipFill>
                    <a:blip r:embed="rId7"/>
                    <a:stretch>
                      <a:fillRect/>
                    </a:stretch>
                  </pic:blipFill>
                  <pic:spPr>
                    <a:xfrm>
                      <a:off x="0" y="0"/>
                      <a:ext cx="2273808" cy="1825752"/>
                    </a:xfrm>
                    <a:prstGeom prst="rect">
                      <a:avLst/>
                    </a:prstGeom>
                  </pic:spPr>
                </pic:pic>
              </a:graphicData>
            </a:graphic>
          </wp:inline>
        </w:drawing>
      </w:r>
    </w:p>
    <w:p w14:paraId="59B59D31" w14:textId="77777777" w:rsidR="000E5E00" w:rsidRDefault="00000000">
      <w:pPr>
        <w:spacing w:after="0" w:line="259" w:lineRule="auto"/>
        <w:ind w:left="671" w:right="0" w:firstLine="0"/>
        <w:jc w:val="left"/>
      </w:pPr>
      <w:r>
        <w:rPr>
          <w:b/>
          <w:sz w:val="44"/>
        </w:rPr>
        <w:t xml:space="preserve">Storage Management Technical Specification, </w:t>
      </w:r>
    </w:p>
    <w:p w14:paraId="275C5158" w14:textId="77777777" w:rsidR="000E5E00" w:rsidRDefault="00000000">
      <w:pPr>
        <w:spacing w:after="281" w:line="259" w:lineRule="auto"/>
        <w:ind w:left="402" w:right="0" w:firstLine="0"/>
        <w:jc w:val="center"/>
      </w:pPr>
      <w:r>
        <w:rPr>
          <w:b/>
          <w:sz w:val="44"/>
        </w:rPr>
        <w:t>Part 7 Host Elements</w:t>
      </w:r>
    </w:p>
    <w:p w14:paraId="1BA97011" w14:textId="77777777" w:rsidR="000E5E00" w:rsidRDefault="00000000">
      <w:pPr>
        <w:spacing w:after="187" w:line="259" w:lineRule="auto"/>
        <w:ind w:left="401" w:right="0" w:firstLine="0"/>
        <w:jc w:val="center"/>
      </w:pPr>
      <w:r>
        <w:rPr>
          <w:b/>
          <w:sz w:val="36"/>
        </w:rPr>
        <w:t xml:space="preserve">Version 1.8.0, Revision 5 </w:t>
      </w:r>
    </w:p>
    <w:p w14:paraId="4E3D0083" w14:textId="77777777" w:rsidR="000E5E00" w:rsidRDefault="00000000">
      <w:pPr>
        <w:spacing w:after="593" w:line="259" w:lineRule="auto"/>
        <w:ind w:left="404" w:right="0" w:firstLine="0"/>
        <w:jc w:val="left"/>
      </w:pPr>
      <w:r>
        <w:t xml:space="preserve"> </w:t>
      </w:r>
    </w:p>
    <w:p w14:paraId="15496E3F" w14:textId="77777777" w:rsidR="000E5E00" w:rsidRDefault="00000000">
      <w:pPr>
        <w:spacing w:after="1017" w:line="255" w:lineRule="auto"/>
        <w:ind w:left="1134" w:right="241"/>
        <w:jc w:val="left"/>
      </w:pPr>
      <w:r>
        <w:rPr>
          <w:i/>
        </w:rPr>
        <w:t>Abstract: This SNIA Techncial Position defines an interface between WBEM-capable clients and servers for the secure, extensible, and interoperable management of networked storage.</w:t>
      </w:r>
    </w:p>
    <w:p w14:paraId="3D171365" w14:textId="77777777" w:rsidR="000E5E00" w:rsidRDefault="00000000">
      <w:pPr>
        <w:spacing w:after="918"/>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http://www.snia.org/feedback/.</w:t>
      </w:r>
    </w:p>
    <w:p w14:paraId="394FDF7C" w14:textId="77777777" w:rsidR="000E5E00" w:rsidRDefault="00000000">
      <w:pPr>
        <w:spacing w:after="513" w:line="259" w:lineRule="auto"/>
        <w:ind w:left="415" w:right="0"/>
        <w:jc w:val="center"/>
      </w:pPr>
      <w:r>
        <w:rPr>
          <w:b/>
          <w:i/>
          <w:sz w:val="36"/>
        </w:rPr>
        <w:t>SNIA Technical Position</w:t>
      </w:r>
    </w:p>
    <w:p w14:paraId="483D7110" w14:textId="77777777" w:rsidR="000E5E00" w:rsidRDefault="00000000">
      <w:pPr>
        <w:spacing w:after="513" w:line="259" w:lineRule="auto"/>
        <w:ind w:left="402" w:right="0" w:firstLine="0"/>
        <w:jc w:val="center"/>
      </w:pPr>
      <w:r>
        <w:rPr>
          <w:b/>
          <w:i/>
          <w:sz w:val="36"/>
        </w:rPr>
        <w:t xml:space="preserve"> </w:t>
      </w:r>
    </w:p>
    <w:p w14:paraId="7827448E" w14:textId="77777777" w:rsidR="000E5E00" w:rsidRDefault="00000000">
      <w:pPr>
        <w:spacing w:after="513" w:line="259" w:lineRule="auto"/>
        <w:ind w:left="415" w:right="2"/>
        <w:jc w:val="center"/>
      </w:pPr>
      <w:r>
        <w:rPr>
          <w:b/>
          <w:i/>
          <w:sz w:val="36"/>
        </w:rPr>
        <w:t>23 March 2020</w:t>
      </w:r>
    </w:p>
    <w:p w14:paraId="157E024F" w14:textId="77777777" w:rsidR="000E5E00" w:rsidRDefault="00000000">
      <w:pPr>
        <w:spacing w:after="14199" w:line="259" w:lineRule="auto"/>
        <w:ind w:left="0" w:right="2" w:firstLine="0"/>
        <w:jc w:val="right"/>
      </w:pPr>
      <w:r>
        <w:t xml:space="preserve">    </w:t>
      </w:r>
    </w:p>
    <w:p w14:paraId="1E2B5AF5" w14:textId="77777777" w:rsidR="000E5E00" w:rsidRDefault="00000000">
      <w:pPr>
        <w:ind w:left="414" w:right="1"/>
      </w:pPr>
      <w:r>
        <w:lastRenderedPageBreak/>
        <w:t>2</w:t>
      </w:r>
    </w:p>
    <w:p w14:paraId="004D1CB5" w14:textId="77777777" w:rsidR="000E5E00" w:rsidRDefault="00000000">
      <w:pPr>
        <w:spacing w:after="574" w:line="259" w:lineRule="auto"/>
        <w:ind w:left="404" w:right="0" w:firstLine="0"/>
        <w:jc w:val="left"/>
      </w:pPr>
      <w:r>
        <w:t xml:space="preserve">    </w:t>
      </w:r>
    </w:p>
    <w:p w14:paraId="29530BF8" w14:textId="77777777" w:rsidR="000E5E00" w:rsidRDefault="00000000">
      <w:pPr>
        <w:numPr>
          <w:ilvl w:val="0"/>
          <w:numId w:val="1"/>
        </w:numPr>
        <w:spacing w:after="51" w:line="259" w:lineRule="auto"/>
        <w:ind w:right="0" w:hanging="5369"/>
        <w:jc w:val="left"/>
      </w:pPr>
      <w:r>
        <w:rPr>
          <w:b/>
          <w:sz w:val="28"/>
        </w:rPr>
        <w:t>U</w:t>
      </w:r>
      <w:r>
        <w:rPr>
          <w:b/>
          <w:sz w:val="22"/>
        </w:rPr>
        <w:t>SAGE</w:t>
      </w:r>
    </w:p>
    <w:p w14:paraId="71FEF61E" w14:textId="77777777" w:rsidR="000E5E00" w:rsidRDefault="00000000">
      <w:pPr>
        <w:numPr>
          <w:ilvl w:val="0"/>
          <w:numId w:val="1"/>
        </w:numPr>
        <w:spacing w:after="16" w:line="264" w:lineRule="auto"/>
        <w:ind w:right="0"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5D34E0FF" w14:textId="77777777" w:rsidR="000E5E00" w:rsidRDefault="00000000">
      <w:pPr>
        <w:spacing w:after="29" w:line="259" w:lineRule="auto"/>
        <w:ind w:left="10" w:right="-2"/>
        <w:jc w:val="right"/>
      </w:pPr>
      <w:r>
        <w:t>The SNIA hereby grants permission for individuals to use this document for personal use only, and for corporations</w:t>
      </w:r>
    </w:p>
    <w:p w14:paraId="50A87977" w14:textId="77777777" w:rsidR="000E5E00" w:rsidRDefault="00000000">
      <w:pPr>
        <w:ind w:left="405" w:right="1" w:hanging="316"/>
      </w:pPr>
      <w:r>
        <w:rPr>
          <w:color w:val="FFFFFF"/>
          <w:sz w:val="25"/>
          <w:vertAlign w:val="subscript"/>
        </w:rPr>
        <w:t xml:space="preserve">5 </w:t>
      </w:r>
      <w:r>
        <w:t>and other business entities to use this document for internal use only (including internal copying, distribution, and display) provided that:</w:t>
      </w:r>
    </w:p>
    <w:p w14:paraId="6A48BA79" w14:textId="77777777" w:rsidR="000E5E00" w:rsidRDefault="00000000">
      <w:pPr>
        <w:spacing w:after="44" w:line="265" w:lineRule="auto"/>
        <w:ind w:left="99" w:right="10130"/>
        <w:jc w:val="left"/>
      </w:pPr>
      <w:r>
        <w:rPr>
          <w:color w:val="FFFFFF"/>
          <w:sz w:val="16"/>
        </w:rPr>
        <w:t>6</w:t>
      </w:r>
    </w:p>
    <w:p w14:paraId="0326918C" w14:textId="77777777" w:rsidR="000E5E00" w:rsidRDefault="00000000">
      <w:pPr>
        <w:numPr>
          <w:ilvl w:val="0"/>
          <w:numId w:val="2"/>
        </w:numPr>
        <w:ind w:right="1" w:hanging="1208"/>
      </w:pPr>
      <w:r>
        <w:t>1)</w:t>
      </w:r>
      <w:r>
        <w:tab/>
        <w:t>Any text, diagram, chart, table or definition reproduced shall be reproduced in its entirety with no alter-</w:t>
      </w:r>
    </w:p>
    <w:p w14:paraId="79AA5650" w14:textId="77777777" w:rsidR="000E5E00" w:rsidRDefault="00000000">
      <w:pPr>
        <w:numPr>
          <w:ilvl w:val="0"/>
          <w:numId w:val="2"/>
        </w:numPr>
        <w:ind w:right="1" w:hanging="1208"/>
      </w:pPr>
      <w:r>
        <w:t xml:space="preserve">ation, and, </w:t>
      </w:r>
    </w:p>
    <w:p w14:paraId="16BE2C96" w14:textId="77777777" w:rsidR="000E5E00" w:rsidRDefault="00000000">
      <w:pPr>
        <w:spacing w:after="10" w:line="265" w:lineRule="auto"/>
        <w:ind w:left="99" w:right="10130"/>
        <w:jc w:val="left"/>
      </w:pPr>
      <w:r>
        <w:rPr>
          <w:color w:val="FFFFFF"/>
          <w:sz w:val="16"/>
        </w:rPr>
        <w:t>9</w:t>
      </w:r>
    </w:p>
    <w:p w14:paraId="18C121BB" w14:textId="77777777" w:rsidR="000E5E00" w:rsidRDefault="00000000">
      <w:pPr>
        <w:numPr>
          <w:ilvl w:val="0"/>
          <w:numId w:val="3"/>
        </w:numPr>
        <w:spacing w:after="27"/>
        <w:ind w:right="1" w:hanging="1297"/>
      </w:pPr>
      <w:r>
        <w:t xml:space="preserve">2) Any document, printed or electronic, in which material from this document (or any portion hereof) is reproduced shall acknowledge the SNIA copyright on that material, and shall credit the SNIA for granting </w:t>
      </w:r>
    </w:p>
    <w:p w14:paraId="4437AEFE" w14:textId="77777777" w:rsidR="000E5E00" w:rsidRDefault="00000000">
      <w:pPr>
        <w:numPr>
          <w:ilvl w:val="0"/>
          <w:numId w:val="3"/>
        </w:numPr>
        <w:spacing w:after="230"/>
        <w:ind w:right="1" w:hanging="1297"/>
      </w:pPr>
      <w:r>
        <w:t>permission for its reuse.</w:t>
      </w:r>
    </w:p>
    <w:p w14:paraId="2741189F" w14:textId="77777777" w:rsidR="000E5E00" w:rsidRDefault="00000000">
      <w:pPr>
        <w:numPr>
          <w:ilvl w:val="0"/>
          <w:numId w:val="3"/>
        </w:numPr>
        <w:spacing w:after="193"/>
        <w:ind w:right="1"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075A5725" w14:textId="77777777" w:rsidR="000E5E00" w:rsidRDefault="00000000">
      <w:pPr>
        <w:ind w:left="10" w:right="1"/>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2FCDCF94" w14:textId="77777777" w:rsidR="000E5E00" w:rsidRDefault="00000000">
      <w:pPr>
        <w:spacing w:after="18" w:line="265" w:lineRule="auto"/>
        <w:ind w:left="-5" w:right="10130"/>
        <w:jc w:val="left"/>
      </w:pPr>
      <w:r>
        <w:rPr>
          <w:color w:val="FFFFFF"/>
          <w:sz w:val="16"/>
        </w:rPr>
        <w:t>17</w:t>
      </w:r>
    </w:p>
    <w:p w14:paraId="05A12FE5" w14:textId="77777777" w:rsidR="000E5E00" w:rsidRDefault="00000000">
      <w:pPr>
        <w:spacing w:after="161"/>
        <w:ind w:left="0" w:right="1"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13B7107A" w14:textId="77777777" w:rsidR="000E5E00" w:rsidRDefault="00000000">
      <w:pPr>
        <w:tabs>
          <w:tab w:val="center" w:pos="1831"/>
        </w:tabs>
        <w:ind w:left="0" w:right="0" w:firstLine="0"/>
        <w:jc w:val="left"/>
      </w:pPr>
      <w:r>
        <w:rPr>
          <w:color w:val="FFFFFF"/>
          <w:sz w:val="16"/>
        </w:rPr>
        <w:t>19</w:t>
      </w:r>
      <w:r>
        <w:rPr>
          <w:color w:val="FFFFFF"/>
          <w:sz w:val="16"/>
        </w:rPr>
        <w:tab/>
      </w:r>
      <w:r>
        <w:t>BSD 3-Clause Software License</w:t>
      </w:r>
    </w:p>
    <w:p w14:paraId="70FFD935" w14:textId="77777777" w:rsidR="000E5E00" w:rsidRDefault="00000000">
      <w:pPr>
        <w:spacing w:after="27" w:line="265" w:lineRule="auto"/>
        <w:ind w:left="-5" w:right="10130"/>
        <w:jc w:val="left"/>
      </w:pPr>
      <w:r>
        <w:rPr>
          <w:color w:val="FFFFFF"/>
          <w:sz w:val="16"/>
        </w:rPr>
        <w:t>20</w:t>
      </w:r>
    </w:p>
    <w:p w14:paraId="223CABA2" w14:textId="77777777" w:rsidR="000E5E00" w:rsidRDefault="00000000">
      <w:pPr>
        <w:tabs>
          <w:tab w:val="center" w:pos="3303"/>
        </w:tabs>
        <w:spacing w:after="38"/>
        <w:ind w:left="0" w:right="0" w:firstLine="0"/>
        <w:jc w:val="left"/>
      </w:pPr>
      <w:r>
        <w:rPr>
          <w:color w:val="FFFFFF"/>
          <w:sz w:val="16"/>
        </w:rPr>
        <w:t>21</w:t>
      </w:r>
      <w:r>
        <w:rPr>
          <w:color w:val="FFFFFF"/>
          <w:sz w:val="16"/>
        </w:rPr>
        <w:tab/>
      </w:r>
      <w:r>
        <w:t>Copyright (c) 2018, The Storage Networking Industry Association.</w:t>
      </w:r>
    </w:p>
    <w:p w14:paraId="0C91368E" w14:textId="77777777" w:rsidR="000E5E00" w:rsidRDefault="00000000">
      <w:pPr>
        <w:spacing w:after="0" w:line="265" w:lineRule="auto"/>
        <w:ind w:left="-5" w:right="10130"/>
        <w:jc w:val="left"/>
      </w:pPr>
      <w:r>
        <w:rPr>
          <w:color w:val="FFFFFF"/>
          <w:sz w:val="16"/>
        </w:rPr>
        <w:t>22</w:t>
      </w:r>
    </w:p>
    <w:p w14:paraId="39E68AC0" w14:textId="77777777" w:rsidR="000E5E00" w:rsidRDefault="00000000">
      <w:pPr>
        <w:spacing w:after="178"/>
        <w:ind w:left="0" w:right="1"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5C65C52F" w14:textId="77777777" w:rsidR="000E5E00" w:rsidRDefault="00000000">
      <w:pPr>
        <w:spacing w:after="165" w:line="264" w:lineRule="auto"/>
        <w:ind w:left="-5" w:right="0"/>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474A8952" w14:textId="77777777" w:rsidR="000E5E00" w:rsidRDefault="00000000">
      <w:pPr>
        <w:spacing w:after="200"/>
        <w:ind w:left="10" w:right="1"/>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1182E230" w14:textId="77777777" w:rsidR="000E5E00" w:rsidRDefault="00000000">
      <w:pPr>
        <w:ind w:left="10" w:right="1"/>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652C0548" w14:textId="77777777" w:rsidR="000E5E00" w:rsidRDefault="00000000">
      <w:pPr>
        <w:spacing w:after="50" w:line="265" w:lineRule="auto"/>
        <w:ind w:left="-5" w:right="10130"/>
        <w:jc w:val="left"/>
      </w:pPr>
      <w:r>
        <w:rPr>
          <w:color w:val="FFFFFF"/>
          <w:sz w:val="16"/>
        </w:rPr>
        <w:t>31</w:t>
      </w:r>
    </w:p>
    <w:p w14:paraId="64D37DAF" w14:textId="77777777" w:rsidR="000E5E00" w:rsidRDefault="00000000">
      <w:pPr>
        <w:tabs>
          <w:tab w:val="right" w:pos="10486"/>
        </w:tabs>
        <w:ind w:left="0" w:right="0" w:firstLine="0"/>
        <w:jc w:val="left"/>
      </w:pPr>
      <w:r>
        <w:rPr>
          <w:color w:val="FFFFFF"/>
          <w:sz w:val="16"/>
        </w:rPr>
        <w:t>32</w:t>
      </w:r>
      <w:r>
        <w:rPr>
          <w:color w:val="FFFFFF"/>
          <w:sz w:val="16"/>
        </w:rPr>
        <w:tab/>
      </w:r>
      <w:r>
        <w:t>THIS SOFTWARE IS PROVIDED BY THE COPYRIGHT HOLDERS AND CONTRIBUTORS "AS IS" AND ANY</w:t>
      </w:r>
    </w:p>
    <w:p w14:paraId="20899D4F" w14:textId="77777777" w:rsidR="000E5E00" w:rsidRDefault="00000000">
      <w:pPr>
        <w:ind w:left="0" w:right="1"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5A64A768" w14:textId="77777777" w:rsidR="000E5E00" w:rsidRDefault="00000000">
      <w:pPr>
        <w:spacing w:after="38"/>
        <w:ind w:left="404" w:right="1" w:hanging="404"/>
      </w:pPr>
      <w:r>
        <w:rPr>
          <w:color w:val="FFFFFF"/>
          <w:sz w:val="25"/>
          <w:vertAlign w:val="superscript"/>
        </w:rPr>
        <w:lastRenderedPageBreak/>
        <w:t xml:space="preserve">36 </w:t>
      </w:r>
      <w:r>
        <w:t>PROCUREMENT OF SUBSTITUTE GOODS OR SERVICES; LOSS OF USE, DATA, OR PROFITS; OR BUSINESS INTERRUPTION) HOWEVER CAUSED AND ON ANY THEORY OF LIABILITY, WHETHER IN</w:t>
      </w:r>
    </w:p>
    <w:p w14:paraId="6277141A" w14:textId="77777777" w:rsidR="000E5E00" w:rsidRDefault="00000000">
      <w:pPr>
        <w:spacing w:after="0" w:line="265" w:lineRule="auto"/>
        <w:ind w:left="-5" w:right="10130"/>
        <w:jc w:val="left"/>
      </w:pPr>
      <w:r>
        <w:rPr>
          <w:color w:val="FFFFFF"/>
          <w:sz w:val="16"/>
        </w:rPr>
        <w:t>37</w:t>
      </w:r>
    </w:p>
    <w:p w14:paraId="0D4B02B0" w14:textId="77777777" w:rsidR="000E5E00" w:rsidRDefault="00000000">
      <w:pPr>
        <w:ind w:left="414" w:right="1"/>
      </w:pPr>
      <w:r>
        <w:t>CONTRACT, STRICT LIABILITY, OR TORT (INCLUDING NEGLIGENCE OR OTHERWISE) ARISING IN ANY WAY OUT OF THE USE OF THIS SOFTWARE, EVEN IF ADVISED OF THE POSSIBILITY OF SUCH DAMAGE.</w:t>
      </w:r>
    </w:p>
    <w:p w14:paraId="11B2DA3B" w14:textId="77777777" w:rsidR="000E5E00" w:rsidRDefault="00000000">
      <w:pPr>
        <w:spacing w:after="118" w:line="265" w:lineRule="auto"/>
        <w:ind w:left="-5" w:right="10130"/>
        <w:jc w:val="left"/>
      </w:pPr>
      <w:r>
        <w:rPr>
          <w:color w:val="FFFFFF"/>
          <w:sz w:val="16"/>
        </w:rPr>
        <w:t>38</w:t>
      </w:r>
    </w:p>
    <w:p w14:paraId="156AB711" w14:textId="77777777" w:rsidR="000E5E00" w:rsidRDefault="00000000">
      <w:pPr>
        <w:spacing w:after="38" w:line="265" w:lineRule="auto"/>
        <w:ind w:left="-5" w:right="10130"/>
        <w:jc w:val="left"/>
      </w:pPr>
      <w:r>
        <w:rPr>
          <w:color w:val="FFFFFF"/>
          <w:sz w:val="16"/>
        </w:rPr>
        <w:t>39</w:t>
      </w:r>
    </w:p>
    <w:p w14:paraId="39FDD268" w14:textId="77777777" w:rsidR="000E5E00" w:rsidRDefault="00000000">
      <w:pPr>
        <w:spacing w:after="38" w:line="265" w:lineRule="auto"/>
        <w:ind w:left="-5" w:right="10130"/>
        <w:jc w:val="left"/>
      </w:pPr>
      <w:r>
        <w:rPr>
          <w:color w:val="FFFFFF"/>
          <w:sz w:val="16"/>
        </w:rPr>
        <w:t>40</w:t>
      </w:r>
    </w:p>
    <w:p w14:paraId="597DA158" w14:textId="77777777" w:rsidR="000E5E00" w:rsidRDefault="00000000">
      <w:pPr>
        <w:spacing w:after="38" w:line="265" w:lineRule="auto"/>
        <w:ind w:left="-5" w:right="10130"/>
        <w:jc w:val="left"/>
      </w:pPr>
      <w:r>
        <w:rPr>
          <w:color w:val="FFFFFF"/>
          <w:sz w:val="16"/>
        </w:rPr>
        <w:t>41</w:t>
      </w:r>
    </w:p>
    <w:p w14:paraId="43A38456" w14:textId="77777777" w:rsidR="000E5E00" w:rsidRDefault="00000000">
      <w:pPr>
        <w:spacing w:after="38" w:line="265" w:lineRule="auto"/>
        <w:ind w:left="-5" w:right="10130"/>
        <w:jc w:val="left"/>
      </w:pPr>
      <w:r>
        <w:rPr>
          <w:color w:val="FFFFFF"/>
          <w:sz w:val="16"/>
        </w:rPr>
        <w:t>42</w:t>
      </w:r>
    </w:p>
    <w:p w14:paraId="7318A923" w14:textId="77777777" w:rsidR="000E5E00" w:rsidRDefault="00000000">
      <w:pPr>
        <w:spacing w:after="38" w:line="265" w:lineRule="auto"/>
        <w:ind w:left="-5" w:right="10130"/>
        <w:jc w:val="left"/>
      </w:pPr>
      <w:r>
        <w:rPr>
          <w:color w:val="FFFFFF"/>
          <w:sz w:val="16"/>
        </w:rPr>
        <w:t>43</w:t>
      </w:r>
    </w:p>
    <w:p w14:paraId="141D9203" w14:textId="77777777" w:rsidR="000E5E00" w:rsidRDefault="00000000">
      <w:pPr>
        <w:spacing w:after="38" w:line="265" w:lineRule="auto"/>
        <w:ind w:left="-5" w:right="10130"/>
        <w:jc w:val="left"/>
      </w:pPr>
      <w:r>
        <w:rPr>
          <w:color w:val="FFFFFF"/>
          <w:sz w:val="16"/>
        </w:rPr>
        <w:t>44</w:t>
      </w:r>
    </w:p>
    <w:p w14:paraId="4D773EF4" w14:textId="77777777" w:rsidR="000E5E00" w:rsidRDefault="00000000">
      <w:pPr>
        <w:spacing w:after="442" w:line="265" w:lineRule="auto"/>
        <w:ind w:left="-5" w:right="10130"/>
        <w:jc w:val="left"/>
      </w:pPr>
      <w:r>
        <w:rPr>
          <w:color w:val="FFFFFF"/>
          <w:sz w:val="16"/>
        </w:rPr>
        <w:t>45</w:t>
      </w:r>
    </w:p>
    <w:p w14:paraId="72B6E384" w14:textId="77777777" w:rsidR="000E5E00" w:rsidRDefault="00000000">
      <w:pPr>
        <w:tabs>
          <w:tab w:val="center" w:pos="1458"/>
          <w:tab w:val="right" w:pos="10486"/>
        </w:tabs>
        <w:spacing w:after="3" w:line="259" w:lineRule="auto"/>
        <w:ind w:left="0" w:right="-2" w:firstLine="0"/>
        <w:jc w:val="left"/>
      </w:pPr>
      <w:r>
        <w:rPr>
          <w:rFonts w:ascii="Calibri" w:eastAsia="Calibri" w:hAnsi="Calibri" w:cs="Calibri"/>
          <w:sz w:val="22"/>
        </w:rPr>
        <w:tab/>
      </w:r>
      <w:r>
        <w:t xml:space="preserve">SNIA Technical Position </w:t>
      </w:r>
      <w:r>
        <w:tab/>
        <w:t>3</w:t>
      </w:r>
    </w:p>
    <w:p w14:paraId="6D4326BA" w14:textId="77777777" w:rsidR="000E5E00" w:rsidRDefault="00000000">
      <w:pPr>
        <w:spacing w:after="547" w:line="259" w:lineRule="auto"/>
        <w:ind w:left="0" w:right="2" w:firstLine="0"/>
        <w:jc w:val="right"/>
      </w:pPr>
      <w:r>
        <w:t xml:space="preserve">    </w:t>
      </w:r>
    </w:p>
    <w:p w14:paraId="44319D70" w14:textId="77777777" w:rsidR="000E5E00" w:rsidRDefault="00000000">
      <w:pPr>
        <w:tabs>
          <w:tab w:val="center" w:pos="5877"/>
        </w:tabs>
        <w:spacing w:after="0" w:line="259" w:lineRule="auto"/>
        <w:ind w:left="0" w:right="0" w:firstLine="0"/>
        <w:jc w:val="left"/>
      </w:pPr>
      <w:r>
        <w:rPr>
          <w:color w:val="FFFFFF"/>
          <w:sz w:val="16"/>
        </w:rPr>
        <w:t>46</w:t>
      </w:r>
      <w:r>
        <w:rPr>
          <w:color w:val="FFFFFF"/>
          <w:sz w:val="16"/>
        </w:rPr>
        <w:tab/>
      </w:r>
      <w:r>
        <w:rPr>
          <w:b/>
          <w:sz w:val="28"/>
        </w:rPr>
        <w:t>D</w:t>
      </w:r>
      <w:r>
        <w:rPr>
          <w:b/>
          <w:sz w:val="22"/>
        </w:rPr>
        <w:t>ISCLAIMER</w:t>
      </w:r>
    </w:p>
    <w:p w14:paraId="3E71B2DF" w14:textId="77777777" w:rsidR="000E5E00" w:rsidRDefault="00000000">
      <w:pPr>
        <w:spacing w:after="26" w:line="265" w:lineRule="auto"/>
        <w:ind w:left="-5" w:right="10130"/>
        <w:jc w:val="left"/>
      </w:pPr>
      <w:r>
        <w:rPr>
          <w:color w:val="FFFFFF"/>
          <w:sz w:val="16"/>
        </w:rPr>
        <w:t>47</w:t>
      </w:r>
    </w:p>
    <w:p w14:paraId="2AE7DF0B" w14:textId="77777777" w:rsidR="000E5E00" w:rsidRDefault="00000000">
      <w:pPr>
        <w:spacing w:after="200"/>
        <w:ind w:left="10" w:right="1"/>
      </w:pPr>
      <w:r>
        <w:rPr>
          <w:color w:val="FFFFFF"/>
          <w:sz w:val="16"/>
        </w:rPr>
        <w:t xml:space="preserve">48 </w:t>
      </w:r>
      <w:r>
        <w:t xml:space="preserve">The information contained in this publication is subject to change without notice. The SNIA makes no </w:t>
      </w:r>
      <w:r>
        <w:rPr>
          <w:color w:val="FFFFFF"/>
          <w:sz w:val="16"/>
        </w:rPr>
        <w:t xml:space="preserve">49 </w:t>
      </w:r>
      <w:r>
        <w:t xml:space="preserve">warranty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1C646E28" w14:textId="77777777" w:rsidR="000E5E00" w:rsidRDefault="00000000">
      <w:pPr>
        <w:tabs>
          <w:tab w:val="center" w:pos="4145"/>
        </w:tabs>
        <w:spacing w:after="38"/>
        <w:ind w:left="0" w:right="0" w:firstLine="0"/>
        <w:jc w:val="left"/>
      </w:pPr>
      <w:r>
        <w:rPr>
          <w:color w:val="FFFFFF"/>
          <w:sz w:val="16"/>
        </w:rPr>
        <w:t>53</w:t>
      </w:r>
      <w:r>
        <w:rPr>
          <w:color w:val="FFFFFF"/>
          <w:sz w:val="16"/>
        </w:rPr>
        <w:tab/>
      </w:r>
      <w:r>
        <w:t>Suggestions for revisions should be directed to http://www.snia.org/feedback/.</w:t>
      </w:r>
    </w:p>
    <w:p w14:paraId="53E2C11B" w14:textId="77777777" w:rsidR="000E5E00" w:rsidRDefault="00000000">
      <w:pPr>
        <w:spacing w:after="0" w:line="265" w:lineRule="auto"/>
        <w:ind w:left="-5" w:right="10130"/>
        <w:jc w:val="left"/>
      </w:pPr>
      <w:r>
        <w:rPr>
          <w:color w:val="FFFFFF"/>
          <w:sz w:val="16"/>
        </w:rPr>
        <w:t>54</w:t>
      </w:r>
    </w:p>
    <w:p w14:paraId="3D171B13" w14:textId="77777777" w:rsidR="000E5E00" w:rsidRDefault="00000000">
      <w:pPr>
        <w:spacing w:after="3" w:line="259" w:lineRule="auto"/>
        <w:ind w:left="10" w:right="-2"/>
        <w:jc w:val="right"/>
      </w:pPr>
      <w:r>
        <w:t>Copyright © 2003-2020 SNIA. All rights reserved. All other trademarks or registered trademarks are the</w:t>
      </w:r>
    </w:p>
    <w:p w14:paraId="3A7681D1" w14:textId="77777777" w:rsidR="000E5E00" w:rsidRDefault="00000000">
      <w:pPr>
        <w:spacing w:after="165" w:line="216" w:lineRule="auto"/>
        <w:ind w:left="-5" w:right="6680"/>
        <w:jc w:val="left"/>
      </w:pPr>
      <w:r>
        <w:rPr>
          <w:color w:val="FFFFFF"/>
          <w:sz w:val="16"/>
        </w:rPr>
        <w:t xml:space="preserve">55 </w:t>
      </w:r>
      <w:r>
        <w:t xml:space="preserve">property of their respective owners. </w:t>
      </w:r>
      <w:r>
        <w:rPr>
          <w:color w:val="FFFFFF"/>
          <w:sz w:val="16"/>
        </w:rPr>
        <w:t>56</w:t>
      </w:r>
    </w:p>
    <w:p w14:paraId="6F5F0790" w14:textId="77777777" w:rsidR="000E5E00" w:rsidRDefault="00000000">
      <w:pPr>
        <w:numPr>
          <w:ilvl w:val="0"/>
          <w:numId w:val="4"/>
        </w:numPr>
        <w:ind w:right="1" w:hanging="404"/>
      </w:pPr>
      <w:r>
        <w:t>Portions of the CIM Schema are used in this document with the permission of the Distributed</w:t>
      </w:r>
    </w:p>
    <w:p w14:paraId="2BB21AF2" w14:textId="77777777" w:rsidR="000E5E00" w:rsidRDefault="00000000">
      <w:pPr>
        <w:numPr>
          <w:ilvl w:val="0"/>
          <w:numId w:val="4"/>
        </w:numPr>
        <w:spacing w:after="38"/>
        <w:ind w:right="1" w:hanging="404"/>
      </w:pPr>
      <w:r>
        <w:t>Management Task Force (DMTF). The CIM classes that are documented have been developed and reviewed by both the SNIA and DMTF Technical Working Groups. However, the schema is still in</w:t>
      </w:r>
    </w:p>
    <w:p w14:paraId="6AC084A9" w14:textId="77777777" w:rsidR="000E5E00" w:rsidRDefault="00000000">
      <w:pPr>
        <w:numPr>
          <w:ilvl w:val="0"/>
          <w:numId w:val="4"/>
        </w:numPr>
        <w:ind w:right="1" w:hanging="404"/>
      </w:pPr>
      <w:r>
        <w:t>development and review in the DMTF Working Groups and Technical Committee, and subject to change.</w:t>
      </w:r>
    </w:p>
    <w:p w14:paraId="76AE43EC" w14:textId="77777777" w:rsidR="000E5E00" w:rsidRDefault="00000000">
      <w:pPr>
        <w:spacing w:after="38" w:line="265" w:lineRule="auto"/>
        <w:ind w:left="-5" w:right="10130"/>
        <w:jc w:val="left"/>
      </w:pPr>
      <w:r>
        <w:rPr>
          <w:color w:val="FFFFFF"/>
          <w:sz w:val="16"/>
        </w:rPr>
        <w:t>60</w:t>
      </w:r>
    </w:p>
    <w:p w14:paraId="1670B098" w14:textId="77777777" w:rsidR="000E5E00" w:rsidRDefault="00000000">
      <w:pPr>
        <w:spacing w:after="38" w:line="265" w:lineRule="auto"/>
        <w:ind w:left="-5" w:right="10130"/>
        <w:jc w:val="left"/>
      </w:pPr>
      <w:r>
        <w:rPr>
          <w:color w:val="FFFFFF"/>
          <w:sz w:val="16"/>
        </w:rPr>
        <w:t>61</w:t>
      </w:r>
    </w:p>
    <w:p w14:paraId="7C33746F" w14:textId="77777777" w:rsidR="000E5E00" w:rsidRDefault="00000000">
      <w:pPr>
        <w:spacing w:after="38" w:line="265" w:lineRule="auto"/>
        <w:ind w:left="-5" w:right="10130"/>
        <w:jc w:val="left"/>
      </w:pPr>
      <w:r>
        <w:rPr>
          <w:color w:val="FFFFFF"/>
          <w:sz w:val="16"/>
        </w:rPr>
        <w:t>62</w:t>
      </w:r>
    </w:p>
    <w:p w14:paraId="5D06AF86" w14:textId="77777777" w:rsidR="000E5E00" w:rsidRDefault="00000000">
      <w:pPr>
        <w:spacing w:after="38" w:line="265" w:lineRule="auto"/>
        <w:ind w:left="-5" w:right="10130"/>
        <w:jc w:val="left"/>
      </w:pPr>
      <w:r>
        <w:rPr>
          <w:color w:val="FFFFFF"/>
          <w:sz w:val="16"/>
        </w:rPr>
        <w:t>63</w:t>
      </w:r>
    </w:p>
    <w:p w14:paraId="6488826A" w14:textId="77777777" w:rsidR="000E5E00" w:rsidRDefault="00000000">
      <w:pPr>
        <w:spacing w:after="38" w:line="265" w:lineRule="auto"/>
        <w:ind w:left="-5" w:right="10130"/>
        <w:jc w:val="left"/>
      </w:pPr>
      <w:r>
        <w:rPr>
          <w:color w:val="FFFFFF"/>
          <w:sz w:val="16"/>
        </w:rPr>
        <w:t>64</w:t>
      </w:r>
    </w:p>
    <w:p w14:paraId="64001B6F" w14:textId="77777777" w:rsidR="000E5E00" w:rsidRDefault="00000000">
      <w:pPr>
        <w:spacing w:after="38" w:line="265" w:lineRule="auto"/>
        <w:ind w:left="-5" w:right="10130"/>
        <w:jc w:val="left"/>
      </w:pPr>
      <w:r>
        <w:rPr>
          <w:color w:val="FFFFFF"/>
          <w:sz w:val="16"/>
        </w:rPr>
        <w:t>65</w:t>
      </w:r>
    </w:p>
    <w:p w14:paraId="732965FC" w14:textId="77777777" w:rsidR="000E5E00" w:rsidRDefault="00000000">
      <w:pPr>
        <w:spacing w:after="38" w:line="265" w:lineRule="auto"/>
        <w:ind w:left="-5" w:right="10130"/>
        <w:jc w:val="left"/>
      </w:pPr>
      <w:r>
        <w:rPr>
          <w:color w:val="FFFFFF"/>
          <w:sz w:val="16"/>
        </w:rPr>
        <w:t>66</w:t>
      </w:r>
    </w:p>
    <w:p w14:paraId="163A6DA2" w14:textId="77777777" w:rsidR="000E5E00" w:rsidRDefault="00000000">
      <w:pPr>
        <w:spacing w:after="38" w:line="265" w:lineRule="auto"/>
        <w:ind w:left="-5" w:right="10130"/>
        <w:jc w:val="left"/>
      </w:pPr>
      <w:r>
        <w:rPr>
          <w:color w:val="FFFFFF"/>
          <w:sz w:val="16"/>
        </w:rPr>
        <w:t>67</w:t>
      </w:r>
    </w:p>
    <w:p w14:paraId="5A8CA7B5" w14:textId="77777777" w:rsidR="000E5E00" w:rsidRDefault="00000000">
      <w:pPr>
        <w:spacing w:after="38" w:line="265" w:lineRule="auto"/>
        <w:ind w:left="-5" w:right="10130"/>
        <w:jc w:val="left"/>
      </w:pPr>
      <w:r>
        <w:rPr>
          <w:color w:val="FFFFFF"/>
          <w:sz w:val="16"/>
        </w:rPr>
        <w:t>68</w:t>
      </w:r>
    </w:p>
    <w:p w14:paraId="610AAC02" w14:textId="77777777" w:rsidR="000E5E00" w:rsidRDefault="00000000">
      <w:pPr>
        <w:spacing w:after="2818" w:line="265" w:lineRule="auto"/>
        <w:ind w:left="-5" w:right="10130"/>
        <w:jc w:val="left"/>
      </w:pPr>
      <w:r>
        <w:rPr>
          <w:color w:val="FFFFFF"/>
          <w:sz w:val="16"/>
        </w:rPr>
        <w:t>69</w:t>
      </w:r>
    </w:p>
    <w:p w14:paraId="7175C016" w14:textId="77777777" w:rsidR="000E5E00" w:rsidRDefault="00000000">
      <w:pPr>
        <w:spacing w:after="117" w:line="265" w:lineRule="auto"/>
        <w:ind w:left="-5" w:right="10130"/>
        <w:jc w:val="left"/>
      </w:pPr>
      <w:r>
        <w:rPr>
          <w:color w:val="FFFFFF"/>
          <w:sz w:val="16"/>
        </w:rPr>
        <w:lastRenderedPageBreak/>
        <w:t>70</w:t>
      </w:r>
    </w:p>
    <w:p w14:paraId="4D56F365" w14:textId="77777777" w:rsidR="000E5E00" w:rsidRDefault="00000000">
      <w:pPr>
        <w:spacing w:after="38" w:line="265" w:lineRule="auto"/>
        <w:ind w:left="-5" w:right="10130"/>
        <w:jc w:val="left"/>
      </w:pPr>
      <w:r>
        <w:rPr>
          <w:color w:val="FFFFFF"/>
          <w:sz w:val="16"/>
        </w:rPr>
        <w:t>71</w:t>
      </w:r>
    </w:p>
    <w:p w14:paraId="1BC436A5" w14:textId="77777777" w:rsidR="000E5E00" w:rsidRDefault="00000000">
      <w:pPr>
        <w:spacing w:after="38" w:line="265" w:lineRule="auto"/>
        <w:ind w:left="-5" w:right="10130"/>
        <w:jc w:val="left"/>
      </w:pPr>
      <w:r>
        <w:rPr>
          <w:color w:val="FFFFFF"/>
          <w:sz w:val="16"/>
        </w:rPr>
        <w:t>72</w:t>
      </w:r>
    </w:p>
    <w:p w14:paraId="51712052" w14:textId="77777777" w:rsidR="000E5E00" w:rsidRDefault="00000000">
      <w:pPr>
        <w:spacing w:after="38" w:line="265" w:lineRule="auto"/>
        <w:ind w:left="-5" w:right="10130"/>
        <w:jc w:val="left"/>
      </w:pPr>
      <w:r>
        <w:rPr>
          <w:color w:val="FFFFFF"/>
          <w:sz w:val="16"/>
        </w:rPr>
        <w:t>73</w:t>
      </w:r>
    </w:p>
    <w:p w14:paraId="7BF1D575" w14:textId="77777777" w:rsidR="000E5E00" w:rsidRDefault="00000000">
      <w:pPr>
        <w:spacing w:after="38" w:line="265" w:lineRule="auto"/>
        <w:ind w:left="-5" w:right="10130"/>
        <w:jc w:val="left"/>
      </w:pPr>
      <w:r>
        <w:rPr>
          <w:color w:val="FFFFFF"/>
          <w:sz w:val="16"/>
        </w:rPr>
        <w:t>74</w:t>
      </w:r>
    </w:p>
    <w:p w14:paraId="0796EA62" w14:textId="77777777" w:rsidR="000E5E00" w:rsidRDefault="00000000">
      <w:pPr>
        <w:spacing w:after="3264" w:line="265" w:lineRule="auto"/>
        <w:ind w:left="-5" w:right="10130"/>
        <w:jc w:val="left"/>
      </w:pPr>
      <w:r>
        <w:rPr>
          <w:color w:val="FFFFFF"/>
          <w:sz w:val="16"/>
        </w:rPr>
        <w:t>75</w:t>
      </w:r>
    </w:p>
    <w:p w14:paraId="43AA7543" w14:textId="77777777" w:rsidR="000E5E00" w:rsidRDefault="00000000">
      <w:pPr>
        <w:ind w:left="414" w:right="1"/>
      </w:pPr>
      <w:r>
        <w:t>4</w:t>
      </w:r>
    </w:p>
    <w:p w14:paraId="7D616600" w14:textId="77777777" w:rsidR="000E5E00" w:rsidRDefault="00000000">
      <w:pPr>
        <w:spacing w:after="237" w:line="265" w:lineRule="auto"/>
        <w:ind w:left="1358" w:right="91"/>
        <w:jc w:val="center"/>
      </w:pPr>
      <w:r>
        <w:rPr>
          <w:b/>
          <w:sz w:val="28"/>
        </w:rPr>
        <w:t>R</w:t>
      </w:r>
      <w:r>
        <w:rPr>
          <w:b/>
          <w:sz w:val="22"/>
        </w:rPr>
        <w:t>EVISION</w:t>
      </w:r>
      <w:r>
        <w:rPr>
          <w:b/>
          <w:sz w:val="28"/>
        </w:rPr>
        <w:t xml:space="preserve"> H</w:t>
      </w:r>
      <w:r>
        <w:rPr>
          <w:b/>
          <w:sz w:val="22"/>
        </w:rPr>
        <w:t>ISTORY</w:t>
      </w:r>
    </w:p>
    <w:p w14:paraId="1C9305F6" w14:textId="77777777" w:rsidR="000E5E00" w:rsidRDefault="00000000">
      <w:pPr>
        <w:pStyle w:val="Heading1"/>
        <w:spacing w:after="134"/>
        <w:ind w:left="414"/>
      </w:pPr>
      <w:bookmarkStart w:id="0" w:name="_Toc355247"/>
      <w:r>
        <w:t>Revision 1</w:t>
      </w:r>
      <w:bookmarkEnd w:id="0"/>
    </w:p>
    <w:p w14:paraId="4F5880DD" w14:textId="77777777" w:rsidR="000E5E00" w:rsidRDefault="00000000">
      <w:pPr>
        <w:spacing w:after="0" w:line="268" w:lineRule="auto"/>
        <w:ind w:left="702" w:right="0"/>
        <w:jc w:val="left"/>
      </w:pPr>
      <w:r>
        <w:rPr>
          <w:b/>
        </w:rPr>
        <w:t>Date</w:t>
      </w:r>
    </w:p>
    <w:p w14:paraId="1154779A" w14:textId="77777777" w:rsidR="000E5E00" w:rsidRDefault="00000000">
      <w:pPr>
        <w:spacing w:after="169"/>
        <w:ind w:left="1134" w:right="1"/>
      </w:pPr>
      <w:r>
        <w:t xml:space="preserve">April 14, 2017 </w:t>
      </w:r>
    </w:p>
    <w:p w14:paraId="707D1633" w14:textId="77777777" w:rsidR="000E5E00" w:rsidRDefault="00000000">
      <w:pPr>
        <w:spacing w:after="45" w:line="268" w:lineRule="auto"/>
        <w:ind w:left="702" w:right="0"/>
        <w:jc w:val="left"/>
      </w:pPr>
      <w:r>
        <w:rPr>
          <w:b/>
        </w:rPr>
        <w:t>SCRs Incorporated and other changes</w:t>
      </w:r>
    </w:p>
    <w:p w14:paraId="09C998C5" w14:textId="77777777" w:rsidR="000E5E00" w:rsidRDefault="00000000">
      <w:pPr>
        <w:ind w:left="1134" w:right="1"/>
      </w:pPr>
      <w:r>
        <w:t>Annex A (informative) SMI-S Information Model</w:t>
      </w:r>
    </w:p>
    <w:p w14:paraId="15F662F5" w14:textId="77777777" w:rsidR="000E5E00" w:rsidRDefault="00000000">
      <w:pPr>
        <w:numPr>
          <w:ilvl w:val="0"/>
          <w:numId w:val="5"/>
        </w:numPr>
        <w:spacing w:after="109"/>
        <w:ind w:right="1" w:hanging="122"/>
      </w:pPr>
      <w:r>
        <w:t>This standard is now based on DMTF’s CIM schema Version 2.50.</w:t>
      </w:r>
    </w:p>
    <w:p w14:paraId="283F1CFC" w14:textId="77777777" w:rsidR="000E5E00" w:rsidRDefault="00000000">
      <w:pPr>
        <w:ind w:left="1134" w:right="1"/>
      </w:pPr>
      <w:r>
        <w:t>Memory Configuration Profile</w:t>
      </w:r>
    </w:p>
    <w:p w14:paraId="1847AA12" w14:textId="77777777" w:rsidR="000E5E00" w:rsidRDefault="00000000">
      <w:pPr>
        <w:numPr>
          <w:ilvl w:val="0"/>
          <w:numId w:val="5"/>
        </w:numPr>
        <w:spacing w:after="229"/>
        <w:ind w:right="1" w:hanging="122"/>
      </w:pPr>
      <w:r>
        <w:t>Experimental tags removed from the profile (SMI TWG voice vote)</w:t>
      </w:r>
    </w:p>
    <w:p w14:paraId="105422B3" w14:textId="77777777" w:rsidR="000E5E00" w:rsidRDefault="00000000">
      <w:pPr>
        <w:ind w:left="1134" w:right="1"/>
      </w:pPr>
      <w:r>
        <w:t>Persistent Memory Configuration Profile</w:t>
      </w:r>
    </w:p>
    <w:p w14:paraId="06C3DC50" w14:textId="77777777" w:rsidR="000E5E00" w:rsidRDefault="00000000">
      <w:pPr>
        <w:numPr>
          <w:ilvl w:val="0"/>
          <w:numId w:val="5"/>
        </w:numPr>
        <w:spacing w:after="389"/>
        <w:ind w:right="1" w:hanging="122"/>
      </w:pPr>
      <w:r>
        <w:t>Experimental tags removed from the profile (SMI TWG voice vote)</w:t>
      </w:r>
    </w:p>
    <w:p w14:paraId="22E78DC8" w14:textId="77777777" w:rsidR="000E5E00" w:rsidRDefault="00000000">
      <w:pPr>
        <w:spacing w:after="45" w:line="268" w:lineRule="auto"/>
        <w:ind w:left="702" w:right="0"/>
        <w:jc w:val="left"/>
      </w:pPr>
      <w:r>
        <w:rPr>
          <w:b/>
        </w:rPr>
        <w:t xml:space="preserve"> Comments</w:t>
      </w:r>
    </w:p>
    <w:p w14:paraId="2836E549" w14:textId="77777777" w:rsidR="000E5E00" w:rsidRDefault="00000000">
      <w:pPr>
        <w:spacing w:after="263"/>
        <w:ind w:left="1134" w:right="1"/>
      </w:pPr>
      <w:r>
        <w:t>Editorial notes and DRAFT material are displayed.</w:t>
      </w:r>
    </w:p>
    <w:p w14:paraId="5D06DAC3" w14:textId="77777777" w:rsidR="000E5E00" w:rsidRDefault="00000000">
      <w:pPr>
        <w:spacing w:after="134" w:line="259" w:lineRule="auto"/>
        <w:ind w:left="414" w:right="0"/>
        <w:jc w:val="left"/>
      </w:pPr>
      <w:r>
        <w:rPr>
          <w:b/>
          <w:sz w:val="22"/>
        </w:rPr>
        <w:t>Revision 2</w:t>
      </w:r>
    </w:p>
    <w:p w14:paraId="6B036259" w14:textId="77777777" w:rsidR="000E5E00" w:rsidRDefault="00000000">
      <w:pPr>
        <w:spacing w:after="0" w:line="268" w:lineRule="auto"/>
        <w:ind w:left="702" w:right="0"/>
        <w:jc w:val="left"/>
      </w:pPr>
      <w:r>
        <w:rPr>
          <w:b/>
        </w:rPr>
        <w:t>Date</w:t>
      </w:r>
    </w:p>
    <w:p w14:paraId="7BE0E5AB" w14:textId="77777777" w:rsidR="000E5E00" w:rsidRDefault="00000000">
      <w:pPr>
        <w:spacing w:after="169"/>
        <w:ind w:left="1134" w:right="1"/>
      </w:pPr>
      <w:r>
        <w:t xml:space="preserve">1 March 2018 </w:t>
      </w:r>
    </w:p>
    <w:p w14:paraId="7DD7BC57" w14:textId="77777777" w:rsidR="000E5E00" w:rsidRDefault="00000000">
      <w:pPr>
        <w:spacing w:after="225" w:line="268" w:lineRule="auto"/>
        <w:ind w:left="702" w:right="0"/>
        <w:jc w:val="left"/>
      </w:pPr>
      <w:r>
        <w:rPr>
          <w:b/>
        </w:rPr>
        <w:t>SCRs Incorporated and other changes</w:t>
      </w:r>
    </w:p>
    <w:p w14:paraId="5861531C" w14:textId="77777777" w:rsidR="000E5E00" w:rsidRDefault="00000000">
      <w:pPr>
        <w:ind w:left="1146" w:right="1"/>
      </w:pPr>
      <w:r>
        <w:t>Annex A (informative) SMI-S Information Model</w:t>
      </w:r>
    </w:p>
    <w:p w14:paraId="28BE3C9A" w14:textId="77777777" w:rsidR="000E5E00" w:rsidRDefault="00000000">
      <w:pPr>
        <w:numPr>
          <w:ilvl w:val="0"/>
          <w:numId w:val="6"/>
        </w:numPr>
        <w:spacing w:after="229"/>
        <w:ind w:left="1258" w:right="1" w:hanging="122"/>
      </w:pPr>
      <w:r>
        <w:t>This standard is now based on DMTF’s CIM schema Version 2.51.</w:t>
      </w:r>
    </w:p>
    <w:p w14:paraId="2527BB36" w14:textId="77777777" w:rsidR="000E5E00" w:rsidRDefault="00000000">
      <w:pPr>
        <w:ind w:left="1146" w:right="1"/>
      </w:pPr>
      <w:r>
        <w:t>Disk Partition Profile (SMI TWG Reviews)</w:t>
      </w:r>
    </w:p>
    <w:p w14:paraId="0045C33D" w14:textId="77777777" w:rsidR="000E5E00" w:rsidRDefault="00000000">
      <w:pPr>
        <w:numPr>
          <w:ilvl w:val="0"/>
          <w:numId w:val="6"/>
        </w:numPr>
        <w:ind w:left="1258" w:right="1" w:hanging="122"/>
      </w:pPr>
      <w:r>
        <w:t>Added descriptions of the references in CIM_BasedOn (Partition to Extent), CIM_BasedOn (Partition to Partition), CIM_LogicalDiskBasedOnPartition (LogicalDisk to Partition) and CIM_SystemDevice (System to LogicalDisk)</w:t>
      </w:r>
    </w:p>
    <w:p w14:paraId="0F5FAC9E" w14:textId="77777777" w:rsidR="000E5E00" w:rsidRDefault="00000000">
      <w:pPr>
        <w:numPr>
          <w:ilvl w:val="0"/>
          <w:numId w:val="6"/>
        </w:numPr>
        <w:ind w:left="1258" w:right="1" w:hanging="122"/>
      </w:pPr>
      <w:r>
        <w:lastRenderedPageBreak/>
        <w:t xml:space="preserve">Made CIM_LogicalDiskBasedOnPartition (LogicalDisk to Partition) and CIM_SystemDevice (System to </w:t>
      </w:r>
    </w:p>
    <w:p w14:paraId="646DD861" w14:textId="77777777" w:rsidR="000E5E00" w:rsidRDefault="00000000">
      <w:pPr>
        <w:ind w:left="1278" w:right="1"/>
      </w:pPr>
      <w:r>
        <w:t>LogicalDisk) Conditional (rather than Optional), since CIM_LogicalDisk is Optional. Storage HBA Profile (SMI TWG Reviews)</w:t>
      </w:r>
    </w:p>
    <w:p w14:paraId="6512E52C" w14:textId="77777777" w:rsidR="000E5E00" w:rsidRDefault="00000000">
      <w:pPr>
        <w:numPr>
          <w:ilvl w:val="0"/>
          <w:numId w:val="6"/>
        </w:numPr>
        <w:ind w:left="1258" w:right="1" w:hanging="122"/>
      </w:pPr>
      <w:r>
        <w:t>Fixed the version numbers on the Related Profiles to match what the profiles claim</w:t>
      </w:r>
    </w:p>
    <w:p w14:paraId="20EEB688" w14:textId="77777777" w:rsidR="000E5E00" w:rsidRDefault="00000000">
      <w:pPr>
        <w:numPr>
          <w:ilvl w:val="0"/>
          <w:numId w:val="6"/>
        </w:numPr>
        <w:spacing w:after="230"/>
        <w:ind w:left="1258" w:right="1" w:hanging="122"/>
      </w:pPr>
      <w:r>
        <w:t>Added Descriptions to the references in CIM_ProductElementComponent, CIM_Realizes and CIM_SystemDevice</w:t>
      </w:r>
    </w:p>
    <w:p w14:paraId="00DD4851" w14:textId="77777777" w:rsidR="000E5E00" w:rsidRDefault="00000000">
      <w:pPr>
        <w:ind w:left="1146" w:right="1"/>
      </w:pPr>
      <w:r>
        <w:t>Host Discovered Resources Profile (SMI TWG Reviews)</w:t>
      </w:r>
    </w:p>
    <w:p w14:paraId="442BF4C9" w14:textId="77777777" w:rsidR="000E5E00" w:rsidRDefault="00000000">
      <w:pPr>
        <w:numPr>
          <w:ilvl w:val="0"/>
          <w:numId w:val="6"/>
        </w:numPr>
        <w:ind w:left="1258" w:right="1" w:hanging="122"/>
      </w:pPr>
      <w:r>
        <w:t>Added the related profiles table to the spec</w:t>
      </w:r>
    </w:p>
    <w:p w14:paraId="655AA70C" w14:textId="77777777" w:rsidR="000E5E00" w:rsidRDefault="00000000">
      <w:pPr>
        <w:numPr>
          <w:ilvl w:val="0"/>
          <w:numId w:val="6"/>
        </w:numPr>
        <w:ind w:left="1258" w:right="1" w:hanging="122"/>
      </w:pPr>
      <w:r>
        <w:t>Moved NameFormat from LogicalDevice to LogicalDisk to match the mof</w:t>
      </w:r>
    </w:p>
    <w:p w14:paraId="61C76F78" w14:textId="77777777" w:rsidR="000E5E00" w:rsidRDefault="00000000">
      <w:pPr>
        <w:numPr>
          <w:ilvl w:val="0"/>
          <w:numId w:val="6"/>
        </w:numPr>
        <w:ind w:left="1258" w:right="1" w:hanging="122"/>
      </w:pPr>
      <w:r>
        <w:t>Moved NameNamespace from LogicalDevice to LogicalDisk to match the mof</w:t>
      </w:r>
    </w:p>
    <w:p w14:paraId="3B0C2EF4" w14:textId="77777777" w:rsidR="000E5E00" w:rsidRDefault="00000000">
      <w:pPr>
        <w:numPr>
          <w:ilvl w:val="0"/>
          <w:numId w:val="6"/>
        </w:numPr>
        <w:spacing w:after="229"/>
        <w:ind w:left="1258" w:right="1" w:hanging="122"/>
      </w:pPr>
      <w:r>
        <w:t>Added descriptions on the References for CIM_HostedAccessPoint and CIM_SystemDevice</w:t>
      </w:r>
    </w:p>
    <w:p w14:paraId="5D7210BE" w14:textId="77777777" w:rsidR="000E5E00" w:rsidRDefault="00000000">
      <w:pPr>
        <w:ind w:left="1146" w:right="1"/>
      </w:pPr>
      <w:r>
        <w:t>Host Hardware RAID Controller Profile (SMI TWG Reviews)</w:t>
      </w:r>
    </w:p>
    <w:p w14:paraId="7BF93B83" w14:textId="77777777" w:rsidR="000E5E00" w:rsidRDefault="00000000">
      <w:pPr>
        <w:numPr>
          <w:ilvl w:val="0"/>
          <w:numId w:val="6"/>
        </w:numPr>
        <w:ind w:left="1258" w:right="1" w:hanging="122"/>
      </w:pPr>
      <w:r>
        <w:t>Fixed the version numbers on the Related Profiles to match what the profiles claim</w:t>
      </w:r>
    </w:p>
    <w:p w14:paraId="236CFF69" w14:textId="77777777" w:rsidR="000E5E00" w:rsidRDefault="00000000">
      <w:pPr>
        <w:numPr>
          <w:ilvl w:val="0"/>
          <w:numId w:val="6"/>
        </w:numPr>
        <w:ind w:left="1258" w:right="1" w:hanging="122"/>
      </w:pPr>
      <w:r>
        <w:t>Added two ElementSoftwareIdentity associations to cover the 3 SoftwareIdentity classes (one Mandatory and one Optional)</w:t>
      </w:r>
    </w:p>
    <w:p w14:paraId="278F2B80" w14:textId="77777777" w:rsidR="000E5E00" w:rsidRDefault="00000000">
      <w:pPr>
        <w:numPr>
          <w:ilvl w:val="0"/>
          <w:numId w:val="6"/>
        </w:numPr>
        <w:spacing w:after="165" w:line="264" w:lineRule="auto"/>
        <w:ind w:left="1258" w:right="1" w:hanging="122"/>
      </w:pPr>
      <w:r>
        <w:t>Added descriptions on the References for CIM_AssociatedAlarm, CIM_ProductPhysicalComponent, CIM_ProtocolControllerForUnit (Extent or MediaAccessDevice), CIM_Realizes (Associates PhysicalPackage to PortController) and CIM_SAPAvailableForElement. - Fixed the description of Dependent in CIM_ControlledBy</w:t>
      </w:r>
    </w:p>
    <w:p w14:paraId="3A84847F" w14:textId="77777777" w:rsidR="000E5E00" w:rsidRDefault="00000000">
      <w:pPr>
        <w:numPr>
          <w:ilvl w:val="0"/>
          <w:numId w:val="6"/>
        </w:numPr>
        <w:ind w:left="1258" w:right="1" w:hanging="122"/>
      </w:pPr>
      <w:r>
        <w:t>Added Key properties to the CIM_SoftwareIdentity CIM Element tables</w:t>
      </w:r>
    </w:p>
    <w:p w14:paraId="08DBE26B" w14:textId="77777777" w:rsidR="000E5E00" w:rsidRDefault="00000000">
      <w:pPr>
        <w:numPr>
          <w:ilvl w:val="0"/>
          <w:numId w:val="6"/>
        </w:numPr>
        <w:spacing w:after="229"/>
        <w:ind w:left="1258" w:right="1" w:hanging="122"/>
      </w:pPr>
      <w:r>
        <w:t>Changed the version of the profile to 1.7.0</w:t>
      </w:r>
    </w:p>
    <w:p w14:paraId="7689D405" w14:textId="77777777" w:rsidR="000E5E00" w:rsidRDefault="00000000">
      <w:pPr>
        <w:ind w:left="1146" w:right="1"/>
      </w:pPr>
      <w:r>
        <w:t>iSCSI Initiator (SMI TWG Reviews)</w:t>
      </w:r>
    </w:p>
    <w:p w14:paraId="2097CA04" w14:textId="77777777" w:rsidR="000E5E00" w:rsidRDefault="00000000">
      <w:pPr>
        <w:numPr>
          <w:ilvl w:val="0"/>
          <w:numId w:val="6"/>
        </w:numPr>
        <w:ind w:left="1258" w:right="1" w:hanging="122"/>
      </w:pPr>
      <w:r>
        <w:t>Removed MATURITY="Draft" from the Launch In Context supported profile</w:t>
      </w:r>
    </w:p>
    <w:p w14:paraId="7A2DBB37" w14:textId="77777777" w:rsidR="000E5E00" w:rsidRDefault="00000000">
      <w:pPr>
        <w:numPr>
          <w:ilvl w:val="0"/>
          <w:numId w:val="6"/>
        </w:numPr>
        <w:ind w:left="1258" w:right="1" w:hanging="122"/>
      </w:pPr>
      <w:r>
        <w:t xml:space="preserve">Added Descriptions for References in 2 CIM_BindsTo associations, CIM_ControlledBy, 2 </w:t>
      </w:r>
    </w:p>
    <w:p w14:paraId="47741CEC" w14:textId="77777777" w:rsidR="000E5E00" w:rsidRDefault="00000000">
      <w:pPr>
        <w:ind w:left="1278" w:right="1"/>
      </w:pPr>
      <w:r>
        <w:t>CIM_DeviceSAPImplementations and CIM_ElementSoftwareIdentity</w:t>
      </w:r>
    </w:p>
    <w:p w14:paraId="4C8671F6" w14:textId="77777777" w:rsidR="000E5E00" w:rsidRDefault="00000000">
      <w:pPr>
        <w:numPr>
          <w:ilvl w:val="0"/>
          <w:numId w:val="6"/>
        </w:numPr>
        <w:ind w:left="1258" w:right="1" w:hanging="122"/>
      </w:pPr>
      <w:r>
        <w:t>Added Descriptions for References in 2 CIM_EndpointOfNetworkPipes, CIM_NetworkPipeComposition, CIM_ProductPhysicalComponent and CIM_Realizes</w:t>
      </w:r>
    </w:p>
    <w:p w14:paraId="5CCEB73E" w14:textId="77777777" w:rsidR="000E5E00" w:rsidRDefault="00000000">
      <w:pPr>
        <w:numPr>
          <w:ilvl w:val="0"/>
          <w:numId w:val="6"/>
        </w:numPr>
        <w:spacing w:after="230"/>
        <w:ind w:left="1258" w:right="1" w:hanging="122"/>
      </w:pPr>
      <w:r>
        <w:t xml:space="preserve">Added Descriptions for references in CIM_SAPAvailableForElement- Added Keys to CIM_PhysicalPackage </w:t>
      </w:r>
    </w:p>
    <w:p w14:paraId="0158AD4E" w14:textId="77777777" w:rsidR="000E5E00" w:rsidRDefault="00000000">
      <w:pPr>
        <w:ind w:left="1146" w:right="1"/>
      </w:pPr>
      <w:r>
        <w:t>SCSI Multipath Management Profile (SMI TWG Reviews)</w:t>
      </w:r>
    </w:p>
    <w:p w14:paraId="41FD2C67" w14:textId="77777777" w:rsidR="000E5E00" w:rsidRDefault="00000000">
      <w:pPr>
        <w:numPr>
          <w:ilvl w:val="0"/>
          <w:numId w:val="6"/>
        </w:numPr>
        <w:spacing w:after="229"/>
        <w:ind w:left="1258" w:right="1" w:hanging="122"/>
      </w:pPr>
      <w:r>
        <w:t xml:space="preserve">Added keys to CIM_SCSIMultipathConfigurationCapabilities and CIM_SCSIMultipathSettings </w:t>
      </w:r>
    </w:p>
    <w:p w14:paraId="289D458F" w14:textId="77777777" w:rsidR="000E5E00" w:rsidRDefault="00000000">
      <w:pPr>
        <w:ind w:left="1146" w:right="1"/>
      </w:pPr>
      <w:r>
        <w:t>Memory Configuration Profile (SMI TWG Reviews)</w:t>
      </w:r>
    </w:p>
    <w:p w14:paraId="34825199" w14:textId="77777777" w:rsidR="000E5E00" w:rsidRDefault="00000000">
      <w:pPr>
        <w:numPr>
          <w:ilvl w:val="0"/>
          <w:numId w:val="6"/>
        </w:numPr>
        <w:ind w:left="1258" w:right="1" w:hanging="122"/>
      </w:pPr>
      <w:r>
        <w:t>Changed SystemCreateClassName in class CIM_MemoryConfigurationService to SystemCreationClassName</w:t>
      </w:r>
    </w:p>
    <w:p w14:paraId="06811B79" w14:textId="77777777" w:rsidR="000E5E00" w:rsidRDefault="00000000">
      <w:pPr>
        <w:numPr>
          <w:ilvl w:val="0"/>
          <w:numId w:val="6"/>
        </w:numPr>
        <w:ind w:left="1258" w:right="1" w:hanging="122"/>
      </w:pPr>
      <w:r>
        <w:t>Changed RemainingCapacity in class CIM_ResourcePool to CurrentlyConsumedResource</w:t>
      </w:r>
    </w:p>
    <w:p w14:paraId="2207AFF9" w14:textId="77777777" w:rsidR="000E5E00" w:rsidRDefault="00000000">
      <w:pPr>
        <w:numPr>
          <w:ilvl w:val="0"/>
          <w:numId w:val="6"/>
        </w:numPr>
        <w:ind w:left="1258" w:right="1" w:hanging="122"/>
      </w:pPr>
      <w:r>
        <w:t>Changed ChangeableType in class CIM_MemoryAllocationSettingData to ResourceType</w:t>
      </w:r>
    </w:p>
    <w:p w14:paraId="1BF6B415" w14:textId="77777777" w:rsidR="000E5E00" w:rsidRDefault="00000000">
      <w:pPr>
        <w:numPr>
          <w:ilvl w:val="0"/>
          <w:numId w:val="6"/>
        </w:numPr>
        <w:ind w:left="1258" w:right="1" w:hanging="122"/>
      </w:pPr>
      <w:r>
        <w:t>Fixed the description of Replication in class CIM_MemoryAllocationSettingData</w:t>
      </w:r>
    </w:p>
    <w:p w14:paraId="62674E30" w14:textId="77777777" w:rsidR="000E5E00" w:rsidRDefault="00000000">
      <w:pPr>
        <w:numPr>
          <w:ilvl w:val="0"/>
          <w:numId w:val="6"/>
        </w:numPr>
        <w:spacing w:after="229"/>
        <w:ind w:left="1258" w:right="1" w:hanging="122"/>
      </w:pPr>
      <w:r>
        <w:t xml:space="preserve">Added a description for ChannelCount in class CIM_MemoryAllocationSettingData </w:t>
      </w:r>
    </w:p>
    <w:p w14:paraId="302F68FF" w14:textId="77777777" w:rsidR="000E5E00" w:rsidRDefault="00000000">
      <w:pPr>
        <w:ind w:left="1146" w:right="1"/>
      </w:pPr>
      <w:r>
        <w:t>Persistent Memory Configuration Profile (SMI TWG Reviews)</w:t>
      </w:r>
    </w:p>
    <w:p w14:paraId="25DBC525" w14:textId="77777777" w:rsidR="000E5E00" w:rsidRDefault="00000000">
      <w:pPr>
        <w:numPr>
          <w:ilvl w:val="0"/>
          <w:numId w:val="6"/>
        </w:numPr>
        <w:ind w:left="1258" w:right="1" w:hanging="122"/>
      </w:pPr>
      <w:r>
        <w:t>Changed RemainingCapacity in class CIM_ResourcePool to Reserved</w:t>
      </w:r>
    </w:p>
    <w:p w14:paraId="7B26F35B" w14:textId="77777777" w:rsidR="000E5E00" w:rsidRDefault="00000000">
      <w:pPr>
        <w:numPr>
          <w:ilvl w:val="0"/>
          <w:numId w:val="6"/>
        </w:numPr>
        <w:ind w:left="1258" w:right="1" w:hanging="122"/>
      </w:pPr>
      <w:r>
        <w:t>Changed SecurityFeatues in class CIM_PersistentMemoryCapabilities to SecurityFeatures</w:t>
      </w:r>
    </w:p>
    <w:p w14:paraId="2052DEE0" w14:textId="77777777" w:rsidR="000E5E00" w:rsidRDefault="00000000">
      <w:pPr>
        <w:numPr>
          <w:ilvl w:val="0"/>
          <w:numId w:val="6"/>
        </w:numPr>
        <w:ind w:left="1258" w:right="1" w:hanging="122"/>
      </w:pPr>
      <w:r>
        <w:t>Removed ChannelCount in class CIM_PersistentMemoryNamespaceSettingData, since it is not in the mof and not referenced anywhere in the profile text</w:t>
      </w:r>
    </w:p>
    <w:p w14:paraId="263CF1BF" w14:textId="77777777" w:rsidR="000E5E00" w:rsidRDefault="00000000">
      <w:pPr>
        <w:numPr>
          <w:ilvl w:val="0"/>
          <w:numId w:val="6"/>
        </w:numPr>
        <w:ind w:left="1258" w:right="1" w:hanging="122"/>
      </w:pPr>
      <w:r>
        <w:t>Added three methods to CIM_PersistentMemoryService to support the profile text</w:t>
      </w:r>
    </w:p>
    <w:p w14:paraId="0B12F2F9" w14:textId="77777777" w:rsidR="000E5E00" w:rsidRDefault="00000000">
      <w:pPr>
        <w:numPr>
          <w:ilvl w:val="0"/>
          <w:numId w:val="6"/>
        </w:numPr>
        <w:ind w:left="1258" w:right="1" w:hanging="122"/>
      </w:pPr>
      <w:r>
        <w:t>Fixed the ManagedElement reference in CIM_ElementConformsToProfile</w:t>
      </w:r>
    </w:p>
    <w:p w14:paraId="70FFF1FA" w14:textId="77777777" w:rsidR="000E5E00" w:rsidRDefault="00000000">
      <w:pPr>
        <w:numPr>
          <w:ilvl w:val="0"/>
          <w:numId w:val="6"/>
        </w:numPr>
        <w:ind w:left="1258" w:right="1" w:hanging="122"/>
      </w:pPr>
      <w:r>
        <w:t>Fixed the references in CIM_SystemDevice</w:t>
      </w:r>
    </w:p>
    <w:p w14:paraId="25F2F484" w14:textId="77777777" w:rsidR="000E5E00" w:rsidRDefault="00000000">
      <w:pPr>
        <w:numPr>
          <w:ilvl w:val="0"/>
          <w:numId w:val="6"/>
        </w:numPr>
        <w:spacing w:after="149"/>
        <w:ind w:left="1258" w:right="1" w:hanging="122"/>
      </w:pPr>
      <w:r>
        <w:t>Fixed the references in CIM_BasedOn</w:t>
      </w:r>
    </w:p>
    <w:p w14:paraId="749B269E" w14:textId="77777777" w:rsidR="000E5E00" w:rsidRDefault="00000000">
      <w:pPr>
        <w:spacing w:after="45" w:line="268" w:lineRule="auto"/>
        <w:ind w:left="702" w:right="0"/>
        <w:jc w:val="left"/>
      </w:pPr>
      <w:r>
        <w:rPr>
          <w:b/>
        </w:rPr>
        <w:lastRenderedPageBreak/>
        <w:t xml:space="preserve"> Comments</w:t>
      </w:r>
    </w:p>
    <w:p w14:paraId="7F258437" w14:textId="77777777" w:rsidR="000E5E00" w:rsidRDefault="00000000">
      <w:pPr>
        <w:spacing w:after="262"/>
        <w:ind w:left="1134" w:right="4669"/>
      </w:pPr>
      <w:r>
        <w:t>Editorial notes and DRAFT material are hidden. Minor editorial clean up</w:t>
      </w:r>
    </w:p>
    <w:p w14:paraId="5D4E25E5" w14:textId="77777777" w:rsidR="000E5E00" w:rsidRDefault="00000000">
      <w:pPr>
        <w:spacing w:after="134" w:line="259" w:lineRule="auto"/>
        <w:ind w:left="414" w:right="0"/>
        <w:jc w:val="left"/>
      </w:pPr>
      <w:r>
        <w:rPr>
          <w:b/>
          <w:sz w:val="22"/>
        </w:rPr>
        <w:t>Revision 3</w:t>
      </w:r>
    </w:p>
    <w:p w14:paraId="1A109C08" w14:textId="77777777" w:rsidR="000E5E00" w:rsidRDefault="00000000">
      <w:pPr>
        <w:spacing w:after="0" w:line="268" w:lineRule="auto"/>
        <w:ind w:left="702" w:right="0"/>
        <w:jc w:val="left"/>
      </w:pPr>
      <w:r>
        <w:rPr>
          <w:b/>
        </w:rPr>
        <w:t>Date</w:t>
      </w:r>
    </w:p>
    <w:p w14:paraId="0A3EB095" w14:textId="77777777" w:rsidR="000E5E00" w:rsidRDefault="00000000">
      <w:pPr>
        <w:spacing w:after="169"/>
        <w:ind w:left="1134" w:right="1"/>
      </w:pPr>
      <w:r>
        <w:t xml:space="preserve">August 14, 2018 </w:t>
      </w:r>
    </w:p>
    <w:p w14:paraId="2208F728" w14:textId="77777777" w:rsidR="000E5E00" w:rsidRDefault="00000000">
      <w:pPr>
        <w:spacing w:after="225" w:line="268" w:lineRule="auto"/>
        <w:ind w:left="702" w:right="0"/>
        <w:jc w:val="left"/>
      </w:pPr>
      <w:r>
        <w:rPr>
          <w:b/>
        </w:rPr>
        <w:t>SCRs Incorporated and other changes</w:t>
      </w:r>
    </w:p>
    <w:p w14:paraId="4CFE87C2" w14:textId="77777777" w:rsidR="000E5E00" w:rsidRDefault="00000000">
      <w:pPr>
        <w:ind w:left="1146" w:right="1"/>
      </w:pPr>
      <w:r>
        <w:t>iSCSI Initiator Profile (TSG-SMIS-SCR00333)</w:t>
      </w:r>
    </w:p>
    <w:p w14:paraId="5BAAE93A" w14:textId="77777777" w:rsidR="000E5E00" w:rsidRDefault="00000000">
      <w:pPr>
        <w:numPr>
          <w:ilvl w:val="0"/>
          <w:numId w:val="6"/>
        </w:numPr>
        <w:spacing w:after="229"/>
        <w:ind w:left="1258" w:right="1" w:hanging="122"/>
      </w:pPr>
      <w:r>
        <w:t>Changed the Central Class from PortController to CIM_ComputerSystem</w:t>
      </w:r>
    </w:p>
    <w:p w14:paraId="46C24869" w14:textId="77777777" w:rsidR="000E5E00" w:rsidRDefault="00000000">
      <w:pPr>
        <w:ind w:left="1146" w:right="1"/>
      </w:pPr>
      <w:r>
        <w:t>Host Discovered Resources Profile</w:t>
      </w:r>
    </w:p>
    <w:p w14:paraId="2660C507" w14:textId="77777777" w:rsidR="000E5E00" w:rsidRDefault="00000000">
      <w:pPr>
        <w:numPr>
          <w:ilvl w:val="0"/>
          <w:numId w:val="6"/>
        </w:numPr>
        <w:spacing w:after="150"/>
        <w:ind w:left="1258" w:right="1" w:hanging="122"/>
      </w:pPr>
      <w:r>
        <w:t>Relocate NameFormat and NameNamespace from CIM_LogicalDevice to CIM_LogicalDisk</w:t>
      </w:r>
    </w:p>
    <w:p w14:paraId="6973720F" w14:textId="77777777" w:rsidR="000E5E00" w:rsidRDefault="00000000">
      <w:pPr>
        <w:spacing w:after="45" w:line="268" w:lineRule="auto"/>
        <w:ind w:left="702" w:right="0"/>
        <w:jc w:val="left"/>
      </w:pPr>
      <w:r>
        <w:rPr>
          <w:b/>
        </w:rPr>
        <w:t>Comments</w:t>
      </w:r>
    </w:p>
    <w:p w14:paraId="0CEBA575" w14:textId="77777777" w:rsidR="000E5E00" w:rsidRDefault="00000000">
      <w:pPr>
        <w:ind w:left="1134" w:right="1"/>
      </w:pPr>
      <w:r>
        <w:t>None.</w:t>
      </w:r>
    </w:p>
    <w:p w14:paraId="47374495" w14:textId="77777777" w:rsidR="000E5E00" w:rsidRDefault="000E5E00">
      <w:pPr>
        <w:sectPr w:rsidR="000E5E00">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pgMar w:top="708" w:right="1078" w:bottom="498" w:left="676" w:header="720" w:footer="720" w:gutter="0"/>
          <w:cols w:space="720"/>
        </w:sectPr>
      </w:pPr>
    </w:p>
    <w:p w14:paraId="2E4EE21F" w14:textId="77777777" w:rsidR="000E5E00" w:rsidRDefault="00000000">
      <w:pPr>
        <w:spacing w:after="486" w:line="259" w:lineRule="auto"/>
        <w:ind w:left="493" w:right="0" w:firstLine="0"/>
        <w:jc w:val="left"/>
      </w:pPr>
      <w:r>
        <w:lastRenderedPageBreak/>
        <w:t xml:space="preserve">    </w:t>
      </w:r>
    </w:p>
    <w:p w14:paraId="23457882" w14:textId="77777777" w:rsidR="000E5E00" w:rsidRDefault="00000000">
      <w:pPr>
        <w:spacing w:after="134" w:line="259" w:lineRule="auto"/>
        <w:ind w:left="503" w:right="0"/>
        <w:jc w:val="left"/>
      </w:pPr>
      <w:r>
        <w:rPr>
          <w:b/>
          <w:sz w:val="22"/>
        </w:rPr>
        <w:t>Revision 4</w:t>
      </w:r>
    </w:p>
    <w:p w14:paraId="3B2CE460" w14:textId="77777777" w:rsidR="000E5E00" w:rsidRDefault="00000000">
      <w:pPr>
        <w:spacing w:after="0" w:line="268" w:lineRule="auto"/>
        <w:ind w:left="791" w:right="0"/>
        <w:jc w:val="left"/>
      </w:pPr>
      <w:r>
        <w:rPr>
          <w:b/>
        </w:rPr>
        <w:t>Date</w:t>
      </w:r>
    </w:p>
    <w:p w14:paraId="444205D9" w14:textId="77777777" w:rsidR="000E5E00" w:rsidRDefault="00000000">
      <w:pPr>
        <w:spacing w:after="169"/>
        <w:ind w:left="1223" w:right="1"/>
      </w:pPr>
      <w:r>
        <w:t xml:space="preserve">October 24, 2019 </w:t>
      </w:r>
    </w:p>
    <w:p w14:paraId="33E740E8" w14:textId="77777777" w:rsidR="000E5E00" w:rsidRDefault="00000000">
      <w:pPr>
        <w:spacing w:after="225" w:line="268" w:lineRule="auto"/>
        <w:ind w:left="791" w:right="0"/>
        <w:jc w:val="left"/>
      </w:pPr>
      <w:r>
        <w:rPr>
          <w:b/>
        </w:rPr>
        <w:t>SCRs Incorporated and other changes</w:t>
      </w:r>
    </w:p>
    <w:p w14:paraId="49B1CD69" w14:textId="77777777" w:rsidR="000E5E00" w:rsidRDefault="00000000">
      <w:pPr>
        <w:ind w:left="1235" w:right="1"/>
      </w:pPr>
      <w:r>
        <w:t>Host Discovered Resources (SMIS-180-Errata-SCR00002)</w:t>
      </w:r>
    </w:p>
    <w:p w14:paraId="452219C6" w14:textId="77777777" w:rsidR="000E5E00" w:rsidRDefault="00000000">
      <w:pPr>
        <w:numPr>
          <w:ilvl w:val="0"/>
          <w:numId w:val="6"/>
        </w:numPr>
        <w:spacing w:after="149"/>
        <w:ind w:left="1258" w:right="1" w:hanging="122"/>
      </w:pPr>
      <w:r>
        <w:t>Marked the SB Multipath Management Related Profile as Deprecated</w:t>
      </w:r>
    </w:p>
    <w:p w14:paraId="48439898" w14:textId="77777777" w:rsidR="000E5E00" w:rsidRDefault="00000000">
      <w:pPr>
        <w:spacing w:after="45" w:line="268" w:lineRule="auto"/>
        <w:ind w:left="791" w:right="0"/>
        <w:jc w:val="left"/>
      </w:pPr>
      <w:r>
        <w:rPr>
          <w:b/>
        </w:rPr>
        <w:t>Comments</w:t>
      </w:r>
    </w:p>
    <w:p w14:paraId="6441ECFD" w14:textId="77777777" w:rsidR="000E5E00" w:rsidRDefault="00000000">
      <w:pPr>
        <w:spacing w:after="716"/>
        <w:ind w:left="1223" w:right="1"/>
      </w:pPr>
      <w:r>
        <w:t>Minor editorial clean up to create corrected technical position.</w:t>
      </w:r>
    </w:p>
    <w:p w14:paraId="502D83B8" w14:textId="77777777" w:rsidR="000E5E00" w:rsidRDefault="00000000">
      <w:pPr>
        <w:spacing w:after="115" w:line="259" w:lineRule="auto"/>
        <w:ind w:left="488" w:right="0"/>
        <w:jc w:val="left"/>
      </w:pPr>
      <w:r>
        <w:rPr>
          <w:b/>
          <w:sz w:val="24"/>
        </w:rPr>
        <w:t>Revision 5</w:t>
      </w:r>
    </w:p>
    <w:p w14:paraId="7D231390" w14:textId="77777777" w:rsidR="000E5E00" w:rsidRDefault="00000000">
      <w:pPr>
        <w:spacing w:after="45" w:line="268" w:lineRule="auto"/>
        <w:ind w:left="791" w:right="0"/>
        <w:jc w:val="left"/>
      </w:pPr>
      <w:r>
        <w:rPr>
          <w:b/>
        </w:rPr>
        <w:t>Date</w:t>
      </w:r>
    </w:p>
    <w:p w14:paraId="45B286D4" w14:textId="77777777" w:rsidR="000E5E00" w:rsidRDefault="00000000">
      <w:pPr>
        <w:spacing w:after="169"/>
        <w:ind w:left="1223" w:right="1"/>
      </w:pPr>
      <w:r>
        <w:t xml:space="preserve">March 23, 2020 </w:t>
      </w:r>
    </w:p>
    <w:p w14:paraId="6CEB553F" w14:textId="77777777" w:rsidR="000E5E00" w:rsidRDefault="00000000">
      <w:pPr>
        <w:spacing w:after="45" w:line="268" w:lineRule="auto"/>
        <w:ind w:left="791" w:right="0"/>
        <w:jc w:val="left"/>
      </w:pPr>
      <w:r>
        <w:rPr>
          <w:b/>
        </w:rPr>
        <w:t>SCRs Incorporated and other changes</w:t>
      </w:r>
    </w:p>
    <w:p w14:paraId="1B3230C0" w14:textId="77777777" w:rsidR="000E5E00" w:rsidRDefault="00000000">
      <w:pPr>
        <w:spacing w:after="169"/>
        <w:ind w:left="1223" w:right="1"/>
      </w:pPr>
      <w:r>
        <w:t xml:space="preserve">None. </w:t>
      </w:r>
    </w:p>
    <w:p w14:paraId="6F84E7B9" w14:textId="77777777" w:rsidR="000E5E00" w:rsidRDefault="00000000">
      <w:pPr>
        <w:spacing w:after="45" w:line="268" w:lineRule="auto"/>
        <w:ind w:left="791" w:right="0"/>
        <w:jc w:val="left"/>
      </w:pPr>
      <w:r>
        <w:rPr>
          <w:b/>
        </w:rPr>
        <w:t>Comments</w:t>
      </w:r>
    </w:p>
    <w:p w14:paraId="58BAAA54" w14:textId="77777777" w:rsidR="000E5E00" w:rsidRDefault="00000000">
      <w:pPr>
        <w:spacing w:after="169"/>
        <w:ind w:left="1223" w:right="1"/>
      </w:pPr>
      <w:r>
        <w:t>Revision number updated to keep all books in sync after a minor update to the architecture book.</w:t>
      </w:r>
    </w:p>
    <w:p w14:paraId="0C2537C1" w14:textId="77777777" w:rsidR="000E5E00" w:rsidRDefault="00000000">
      <w:pPr>
        <w:ind w:left="488" w:right="1"/>
      </w:pPr>
      <w:r>
        <w:t>Suggestion for changes or modifications to this document should be sent to the SNIA Storage Management</w:t>
      </w:r>
    </w:p>
    <w:p w14:paraId="0AD8956C" w14:textId="77777777" w:rsidR="000E5E00" w:rsidRDefault="00000000">
      <w:pPr>
        <w:ind w:left="488" w:right="1"/>
      </w:pPr>
      <w:r>
        <w:t>Initiative Work Group (SMI TWG) at http://www.snia.org/feedback/</w:t>
      </w:r>
      <w:r>
        <w:br w:type="page"/>
      </w:r>
    </w:p>
    <w:p w14:paraId="31E90D74" w14:textId="77777777" w:rsidR="000E5E00" w:rsidRDefault="00000000">
      <w:pPr>
        <w:spacing w:after="0" w:line="259" w:lineRule="auto"/>
        <w:ind w:left="10351" w:right="0" w:firstLine="0"/>
      </w:pPr>
      <w:r>
        <w:lastRenderedPageBreak/>
        <w:t xml:space="preserve">    </w:t>
      </w:r>
      <w:r>
        <w:br w:type="page"/>
      </w:r>
    </w:p>
    <w:p w14:paraId="54B5DDFA" w14:textId="77777777" w:rsidR="000E5E00" w:rsidRDefault="00000000">
      <w:pPr>
        <w:numPr>
          <w:ilvl w:val="0"/>
          <w:numId w:val="7"/>
        </w:numPr>
        <w:spacing w:after="51" w:line="259" w:lineRule="auto"/>
        <w:ind w:right="0" w:hanging="4570"/>
        <w:jc w:val="left"/>
      </w:pPr>
      <w:r>
        <w:rPr>
          <w:b/>
          <w:sz w:val="28"/>
        </w:rPr>
        <w:lastRenderedPageBreak/>
        <w:t>I</w:t>
      </w:r>
      <w:r>
        <w:rPr>
          <w:b/>
          <w:sz w:val="22"/>
        </w:rPr>
        <w:t>NTENDED</w:t>
      </w:r>
      <w:r>
        <w:rPr>
          <w:b/>
          <w:sz w:val="28"/>
        </w:rPr>
        <w:t xml:space="preserve"> A</w:t>
      </w:r>
      <w:r>
        <w:rPr>
          <w:b/>
          <w:sz w:val="22"/>
        </w:rPr>
        <w:t>UDIENCE</w:t>
      </w:r>
    </w:p>
    <w:p w14:paraId="60119A8F" w14:textId="77777777" w:rsidR="000E5E00" w:rsidRDefault="00000000">
      <w:pPr>
        <w:numPr>
          <w:ilvl w:val="0"/>
          <w:numId w:val="7"/>
        </w:numPr>
        <w:spacing w:after="267" w:line="264" w:lineRule="auto"/>
        <w:ind w:right="0" w:hanging="4570"/>
        <w:jc w:val="left"/>
      </w:pPr>
      <w:r>
        <w:t xml:space="preserve">This document is intended for use by individuals and companies engaged in developing, deploying, and </w:t>
      </w:r>
      <w:r>
        <w:rPr>
          <w:color w:val="FFFFFF"/>
          <w:sz w:val="16"/>
        </w:rPr>
        <w:t>3</w:t>
      </w:r>
      <w:r>
        <w:rPr>
          <w:color w:val="FFFFFF"/>
          <w:sz w:val="16"/>
        </w:rPr>
        <w:tab/>
      </w:r>
      <w:r>
        <w:t xml:space="preserve">promoting interoperable multi-vendor SANs through the Storage Networking Industry Association (SNIA) </w:t>
      </w:r>
      <w:r>
        <w:rPr>
          <w:color w:val="FFFFFF"/>
          <w:sz w:val="16"/>
        </w:rPr>
        <w:t>4</w:t>
      </w:r>
      <w:r>
        <w:rPr>
          <w:color w:val="FFFFFF"/>
          <w:sz w:val="16"/>
        </w:rPr>
        <w:tab/>
      </w:r>
      <w:r>
        <w:t>organization.</w:t>
      </w:r>
    </w:p>
    <w:p w14:paraId="1E633884" w14:textId="77777777" w:rsidR="000E5E00" w:rsidRDefault="00000000">
      <w:pPr>
        <w:numPr>
          <w:ilvl w:val="0"/>
          <w:numId w:val="8"/>
        </w:numPr>
        <w:spacing w:after="50" w:line="259" w:lineRule="auto"/>
        <w:ind w:right="0"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5F7BEE40" w14:textId="77777777" w:rsidR="000E5E00" w:rsidRDefault="00000000">
      <w:pPr>
        <w:numPr>
          <w:ilvl w:val="0"/>
          <w:numId w:val="8"/>
        </w:numPr>
        <w:ind w:right="0" w:hanging="3839"/>
        <w:jc w:val="left"/>
      </w:pPr>
      <w:r>
        <w:t xml:space="preserve">Each publication of this specification is uniquely identified by a three-level identifier, comprised of a </w:t>
      </w:r>
      <w:r>
        <w:rPr>
          <w:color w:val="FFFFFF"/>
          <w:sz w:val="16"/>
        </w:rPr>
        <w:t xml:space="preserve">7 </w:t>
      </w:r>
      <w:r>
        <w:t xml:space="preserve">version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30700656" w14:textId="77777777" w:rsidR="000E5E00" w:rsidRDefault="00000000">
      <w:pPr>
        <w:ind w:left="493" w:right="1"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54AFD919" w14:textId="77777777" w:rsidR="000E5E00" w:rsidRDefault="00000000">
      <w:pPr>
        <w:spacing w:after="75" w:line="265" w:lineRule="auto"/>
        <w:ind w:left="99" w:right="10130"/>
        <w:jc w:val="left"/>
      </w:pPr>
      <w:r>
        <w:rPr>
          <w:color w:val="FFFFFF"/>
          <w:sz w:val="16"/>
        </w:rPr>
        <w:t>11</w:t>
      </w:r>
    </w:p>
    <w:p w14:paraId="79287556" w14:textId="77777777" w:rsidR="000E5E00" w:rsidRDefault="00000000">
      <w:pPr>
        <w:spacing w:after="33"/>
        <w:ind w:left="89" w:right="1"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202A5B9B" w14:textId="77777777" w:rsidR="000E5E00" w:rsidRDefault="00000000">
      <w:pPr>
        <w:spacing w:after="26"/>
        <w:ind w:left="853" w:right="1" w:hanging="764"/>
      </w:pPr>
      <w:r>
        <w:rPr>
          <w:color w:val="FFFFFF"/>
          <w:sz w:val="16"/>
        </w:rPr>
        <w:t xml:space="preserve">13 </w:t>
      </w:r>
      <w:r>
        <w:t>identifier (e.g., from version 1.x.x to version 2.x.x). There is no assurance of interoperability or backward compatibility between releases with different version numbers.</w:t>
      </w:r>
    </w:p>
    <w:p w14:paraId="14090A6D" w14:textId="77777777" w:rsidR="000E5E00" w:rsidRDefault="00000000">
      <w:pPr>
        <w:spacing w:after="118" w:line="265" w:lineRule="auto"/>
        <w:ind w:left="99" w:right="10130"/>
        <w:jc w:val="left"/>
      </w:pPr>
      <w:r>
        <w:rPr>
          <w:color w:val="FFFFFF"/>
          <w:sz w:val="16"/>
        </w:rPr>
        <w:t>14</w:t>
      </w:r>
    </w:p>
    <w:p w14:paraId="39E1A528" w14:textId="77777777" w:rsidR="000E5E00" w:rsidRDefault="00000000">
      <w:pPr>
        <w:spacing w:after="31"/>
        <w:ind w:left="99" w:right="1"/>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an </w:t>
      </w:r>
      <w:r>
        <w:rPr>
          <w:color w:val="FFFFFF"/>
          <w:sz w:val="16"/>
        </w:rPr>
        <w:t xml:space="preserve">16 </w:t>
      </w:r>
      <w:r>
        <w:t>adjustment to the scope of the SMI-S API. A minor revision results in an increase in the release number of</w:t>
      </w:r>
    </w:p>
    <w:p w14:paraId="2089B3CB" w14:textId="77777777" w:rsidR="000E5E00" w:rsidRDefault="00000000">
      <w:pPr>
        <w:spacing w:after="26"/>
        <w:ind w:left="853" w:right="1" w:hanging="764"/>
      </w:pPr>
      <w:r>
        <w:rPr>
          <w:color w:val="FFFFFF"/>
          <w:sz w:val="16"/>
        </w:rPr>
        <w:t xml:space="preserve">17 </w:t>
      </w:r>
      <w:r>
        <w:t>the specification’s identifier (e.g., from x.1.x to x.2.x). Minor revisions with the same version number preserve interoperability and backward compatibility.</w:t>
      </w:r>
    </w:p>
    <w:p w14:paraId="5DC3386E" w14:textId="77777777" w:rsidR="000E5E00" w:rsidRDefault="00000000">
      <w:pPr>
        <w:spacing w:after="75" w:line="265" w:lineRule="auto"/>
        <w:ind w:left="99" w:right="10130"/>
        <w:jc w:val="left"/>
      </w:pPr>
      <w:r>
        <w:rPr>
          <w:color w:val="FFFFFF"/>
          <w:sz w:val="16"/>
        </w:rPr>
        <w:t>18</w:t>
      </w:r>
    </w:p>
    <w:p w14:paraId="2558AAF4" w14:textId="77777777" w:rsidR="000E5E00" w:rsidRDefault="00000000">
      <w:pPr>
        <w:spacing w:after="3" w:line="259" w:lineRule="auto"/>
        <w:ind w:left="10" w:right="-2"/>
        <w:jc w:val="right"/>
      </w:pPr>
      <w:r>
        <w:rPr>
          <w:rFonts w:ascii="Courier New" w:eastAsia="Courier New" w:hAnsi="Courier New" w:cs="Courier New"/>
        </w:rPr>
        <w:t xml:space="preserve">• </w:t>
      </w:r>
      <w:r>
        <w:t>Update: An update to the specification is limited to minor corrections or clarifications of existing specification</w:t>
      </w:r>
    </w:p>
    <w:p w14:paraId="55A3280F" w14:textId="77777777" w:rsidR="000E5E00" w:rsidRDefault="00000000">
      <w:pPr>
        <w:ind w:left="853" w:right="1" w:hanging="764"/>
      </w:pPr>
      <w:r>
        <w:rPr>
          <w:color w:val="FFFFFF"/>
          <w:sz w:val="16"/>
        </w:rPr>
        <w:t xml:space="preserve">19 </w:t>
      </w:r>
      <w:r>
        <w:t>content. An update will result in an increase in the third component of the release identifier (e.g., from x.x.1 to</w:t>
      </w:r>
    </w:p>
    <w:p w14:paraId="6F44A3FC" w14:textId="77777777" w:rsidR="000E5E00" w:rsidRDefault="00000000">
      <w:pPr>
        <w:spacing w:after="0" w:line="265" w:lineRule="auto"/>
        <w:ind w:left="99" w:right="10130"/>
        <w:jc w:val="left"/>
      </w:pPr>
      <w:r>
        <w:rPr>
          <w:color w:val="FFFFFF"/>
          <w:sz w:val="16"/>
        </w:rPr>
        <w:t>20</w:t>
      </w:r>
    </w:p>
    <w:p w14:paraId="3753E0E6" w14:textId="77777777" w:rsidR="000E5E00" w:rsidRDefault="00000000">
      <w:pPr>
        <w:spacing w:after="3" w:line="259" w:lineRule="auto"/>
        <w:ind w:left="10" w:right="-2"/>
        <w:jc w:val="right"/>
      </w:pPr>
      <w:r>
        <w:t>x.x.2). Updates with the same version and minor release levels preserve interoperability and backward</w:t>
      </w:r>
    </w:p>
    <w:p w14:paraId="27E7B631" w14:textId="77777777" w:rsidR="000E5E00" w:rsidRDefault="00000000">
      <w:pPr>
        <w:ind w:left="853" w:right="8570" w:hanging="764"/>
      </w:pPr>
      <w:r>
        <w:rPr>
          <w:color w:val="FFFFFF"/>
          <w:sz w:val="16"/>
        </w:rPr>
        <w:t xml:space="preserve">21 </w:t>
      </w:r>
      <w:r>
        <w:t>compatibility.</w:t>
      </w:r>
    </w:p>
    <w:p w14:paraId="7F453915" w14:textId="77777777" w:rsidR="000E5E00" w:rsidRDefault="00000000">
      <w:pPr>
        <w:spacing w:after="145" w:line="265" w:lineRule="auto"/>
        <w:ind w:left="99" w:right="10130"/>
        <w:jc w:val="left"/>
      </w:pPr>
      <w:r>
        <w:rPr>
          <w:color w:val="FFFFFF"/>
          <w:sz w:val="16"/>
        </w:rPr>
        <w:t>22</w:t>
      </w:r>
    </w:p>
    <w:p w14:paraId="1DABDF2E" w14:textId="77777777" w:rsidR="000E5E00" w:rsidRDefault="00000000">
      <w:pPr>
        <w:tabs>
          <w:tab w:val="center" w:pos="5965"/>
        </w:tabs>
        <w:spacing w:after="0" w:line="259" w:lineRule="auto"/>
        <w:ind w:left="0" w:right="0" w:firstLine="0"/>
        <w:jc w:val="left"/>
      </w:pPr>
      <w:r>
        <w:rPr>
          <w:color w:val="FFFFFF"/>
          <w:sz w:val="16"/>
        </w:rPr>
        <w:t>23</w:t>
      </w:r>
      <w:r>
        <w:rPr>
          <w:color w:val="FFFFFF"/>
          <w:sz w:val="16"/>
        </w:rPr>
        <w:tab/>
      </w:r>
      <w:r>
        <w:rPr>
          <w:b/>
          <w:sz w:val="28"/>
        </w:rPr>
        <w:t>T</w:t>
      </w:r>
      <w:r>
        <w:rPr>
          <w:b/>
          <w:sz w:val="22"/>
        </w:rPr>
        <w:t>YPOGRAPHICAL</w:t>
      </w:r>
      <w:r>
        <w:rPr>
          <w:b/>
          <w:sz w:val="28"/>
        </w:rPr>
        <w:t xml:space="preserve"> C</w:t>
      </w:r>
      <w:r>
        <w:rPr>
          <w:b/>
          <w:sz w:val="22"/>
        </w:rPr>
        <w:t>ONVENTIONS</w:t>
      </w:r>
    </w:p>
    <w:p w14:paraId="659DA79F" w14:textId="77777777" w:rsidR="000E5E00" w:rsidRDefault="00000000">
      <w:pPr>
        <w:spacing w:after="75" w:line="265" w:lineRule="auto"/>
        <w:ind w:left="99" w:right="10130"/>
        <w:jc w:val="left"/>
      </w:pPr>
      <w:r>
        <w:rPr>
          <w:color w:val="FFFFFF"/>
          <w:sz w:val="16"/>
        </w:rPr>
        <w:t>24</w:t>
      </w:r>
    </w:p>
    <w:p w14:paraId="6C347CA4" w14:textId="77777777" w:rsidR="000E5E00" w:rsidRDefault="00000000">
      <w:pPr>
        <w:spacing w:after="56" w:line="216" w:lineRule="auto"/>
        <w:ind w:left="89" w:right="8452" w:firstLine="404"/>
        <w:jc w:val="left"/>
      </w:pPr>
      <w:r>
        <w:rPr>
          <w:b/>
        </w:rPr>
        <w:t xml:space="preserve">Maturity Level </w:t>
      </w:r>
      <w:r>
        <w:rPr>
          <w:color w:val="FFFFFF"/>
          <w:sz w:val="16"/>
        </w:rPr>
        <w:t>25</w:t>
      </w:r>
    </w:p>
    <w:p w14:paraId="349E7F6A" w14:textId="77777777" w:rsidR="000E5E00" w:rsidRDefault="00000000">
      <w:pPr>
        <w:ind w:left="99" w:right="1"/>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3F8AC546" w14:textId="77777777" w:rsidR="000E5E00" w:rsidRDefault="00000000">
      <w:pPr>
        <w:ind w:left="99" w:right="1"/>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an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49BED802" w14:textId="77777777" w:rsidR="000E5E00" w:rsidRDefault="00000000">
      <w:pPr>
        <w:spacing w:after="0" w:line="265" w:lineRule="auto"/>
        <w:ind w:left="99" w:right="10130"/>
        <w:jc w:val="left"/>
      </w:pPr>
      <w:r>
        <w:rPr>
          <w:color w:val="FFFFFF"/>
          <w:sz w:val="16"/>
        </w:rPr>
        <w:t>32</w:t>
      </w:r>
    </w:p>
    <w:p w14:paraId="3971ACCD" w14:textId="77777777" w:rsidR="000E5E00" w:rsidRDefault="00000000">
      <w:pPr>
        <w:ind w:left="89" w:right="1"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r>
        <w:t xml:space="preserve">content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58FF19C6" w14:textId="77777777" w:rsidR="000E5E00" w:rsidRDefault="00000000">
      <w:pPr>
        <w:spacing w:after="175"/>
        <w:ind w:left="99" w:right="1"/>
      </w:pPr>
      <w:r>
        <w:rPr>
          <w:color w:val="FFFFFF"/>
          <w:sz w:val="16"/>
        </w:rPr>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4D8CB0F2" w14:textId="77777777" w:rsidR="000E5E00" w:rsidRDefault="00000000">
      <w:pPr>
        <w:spacing w:after="27" w:line="329" w:lineRule="auto"/>
        <w:ind w:left="99" w:right="1"/>
      </w:pPr>
      <w:r>
        <w:rPr>
          <w:color w:val="FFFFFF"/>
          <w:sz w:val="16"/>
        </w:rPr>
        <w:lastRenderedPageBreak/>
        <w:t xml:space="preserve">38 </w:t>
      </w:r>
      <w:r>
        <w:t xml:space="preserve">content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296D22F6" w14:textId="77777777" w:rsidR="000E5E00" w:rsidRDefault="00000000">
      <w:pPr>
        <w:spacing w:after="38" w:line="265" w:lineRule="auto"/>
        <w:ind w:left="99" w:right="10130"/>
        <w:jc w:val="left"/>
      </w:pPr>
      <w:r>
        <w:rPr>
          <w:color w:val="FFFFFF"/>
          <w:sz w:val="16"/>
        </w:rPr>
        <w:t>44</w:t>
      </w:r>
    </w:p>
    <w:p w14:paraId="5AE2F22F" w14:textId="77777777" w:rsidR="000E5E00" w:rsidRDefault="00000000">
      <w:pPr>
        <w:spacing w:after="75" w:line="265" w:lineRule="auto"/>
        <w:ind w:left="99" w:right="10130"/>
        <w:jc w:val="left"/>
      </w:pPr>
      <w:r>
        <w:rPr>
          <w:color w:val="FFFFFF"/>
          <w:sz w:val="16"/>
        </w:rPr>
        <w:t>45</w:t>
      </w:r>
    </w:p>
    <w:p w14:paraId="4F71E577" w14:textId="77777777" w:rsidR="000E5E00" w:rsidRDefault="00000000">
      <w:pPr>
        <w:numPr>
          <w:ilvl w:val="0"/>
          <w:numId w:val="9"/>
        </w:numPr>
        <w:spacing w:after="77" w:line="268" w:lineRule="auto"/>
        <w:ind w:right="0" w:hanging="404"/>
        <w:jc w:val="left"/>
      </w:pPr>
      <w:r>
        <w:rPr>
          <w:b/>
        </w:rPr>
        <w:t>Experimental Maturity Level</w:t>
      </w:r>
    </w:p>
    <w:p w14:paraId="5F7CF1C0" w14:textId="77777777" w:rsidR="000E5E00" w:rsidRDefault="00000000">
      <w:pPr>
        <w:numPr>
          <w:ilvl w:val="0"/>
          <w:numId w:val="9"/>
        </w:numPr>
        <w:ind w:right="0" w:hanging="404"/>
        <w:jc w:val="left"/>
      </w:pP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575345B0" w14:textId="77777777" w:rsidR="000E5E00" w:rsidRDefault="00000000">
      <w:pPr>
        <w:ind w:left="99" w:right="1"/>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30A56334" w14:textId="77777777" w:rsidR="000E5E00" w:rsidRDefault="00000000">
      <w:pPr>
        <w:ind w:left="99" w:right="1"/>
      </w:pPr>
      <w:r>
        <w:rPr>
          <w:color w:val="FFFFFF"/>
          <w:sz w:val="16"/>
        </w:rPr>
        <w:t xml:space="preserve">54 </w:t>
      </w:r>
      <w:r>
        <w:t xml:space="preserve">as soon as implementations are available. Figure 1 is a sample of the typographical convention for </w:t>
      </w:r>
      <w:r>
        <w:rPr>
          <w:color w:val="FFFFFF"/>
          <w:sz w:val="16"/>
        </w:rPr>
        <w:t>55</w:t>
      </w:r>
    </w:p>
    <w:p w14:paraId="53DB9BCE" w14:textId="77777777" w:rsidR="000E5E00" w:rsidRDefault="00000000">
      <w:pPr>
        <w:ind w:left="488" w:right="1"/>
      </w:pPr>
      <w:r>
        <w:t xml:space="preserve">Experimental content. </w:t>
      </w:r>
    </w:p>
    <w:p w14:paraId="2AF5067A" w14:textId="77777777" w:rsidR="000E5E00" w:rsidRDefault="00000000">
      <w:pPr>
        <w:spacing w:after="0" w:line="265" w:lineRule="auto"/>
        <w:ind w:left="99" w:right="10130"/>
        <w:jc w:val="left"/>
      </w:pPr>
      <w:r>
        <w:rPr>
          <w:color w:val="FFFFFF"/>
          <w:sz w:val="16"/>
        </w:rPr>
        <w:t>56</w:t>
      </w:r>
    </w:p>
    <w:p w14:paraId="15064B97" w14:textId="77777777" w:rsidR="000E5E00" w:rsidRDefault="00000000">
      <w:pPr>
        <w:spacing w:after="67" w:line="259" w:lineRule="auto"/>
        <w:ind w:left="89" w:right="0" w:firstLine="0"/>
        <w:jc w:val="left"/>
      </w:pPr>
      <w:r>
        <w:rPr>
          <w:rFonts w:ascii="Calibri" w:eastAsia="Calibri" w:hAnsi="Calibri" w:cs="Calibri"/>
          <w:noProof/>
          <w:sz w:val="22"/>
        </w:rPr>
        <mc:AlternateContent>
          <mc:Choice Requires="wpg">
            <w:drawing>
              <wp:inline distT="0" distB="0" distL="0" distR="0" wp14:anchorId="76AE2613" wp14:editId="11F7ADED">
                <wp:extent cx="6241542" cy="1211408"/>
                <wp:effectExtent l="0" t="0" r="0" b="0"/>
                <wp:docPr id="239410" name="Group 239410"/>
                <wp:cNvGraphicFramePr/>
                <a:graphic xmlns:a="http://schemas.openxmlformats.org/drawingml/2006/main">
                  <a:graphicData uri="http://schemas.microsoft.com/office/word/2010/wordprocessingGroup">
                    <wpg:wgp>
                      <wpg:cNvGrpSpPr/>
                      <wpg:grpSpPr>
                        <a:xfrm>
                          <a:off x="0" y="0"/>
                          <a:ext cx="6241542" cy="1211408"/>
                          <a:chOff x="0" y="0"/>
                          <a:chExt cx="6241542" cy="1211408"/>
                        </a:xfrm>
                      </wpg:grpSpPr>
                      <wps:wsp>
                        <wps:cNvPr id="361710" name="Shape 361710"/>
                        <wps:cNvSpPr/>
                        <wps:spPr>
                          <a:xfrm>
                            <a:off x="752094" y="1354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11" name="Shape 361711"/>
                        <wps:cNvSpPr/>
                        <wps:spPr>
                          <a:xfrm>
                            <a:off x="752094" y="1735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 name="Rectangle 530"/>
                        <wps:cNvSpPr/>
                        <wps:spPr>
                          <a:xfrm>
                            <a:off x="752094" y="245192"/>
                            <a:ext cx="1571966" cy="226204"/>
                          </a:xfrm>
                          <a:prstGeom prst="rect">
                            <a:avLst/>
                          </a:prstGeom>
                          <a:ln>
                            <a:noFill/>
                          </a:ln>
                        </wps:spPr>
                        <wps:txbx>
                          <w:txbxContent>
                            <w:p w14:paraId="28802B7B" w14:textId="77777777" w:rsidR="000E5E00"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531" name="Rectangle 531"/>
                        <wps:cNvSpPr/>
                        <wps:spPr>
                          <a:xfrm>
                            <a:off x="752094" y="578298"/>
                            <a:ext cx="2896760" cy="158130"/>
                          </a:xfrm>
                          <a:prstGeom prst="rect">
                            <a:avLst/>
                          </a:prstGeom>
                          <a:ln>
                            <a:noFill/>
                          </a:ln>
                        </wps:spPr>
                        <wps:txbx>
                          <w:txbxContent>
                            <w:p w14:paraId="1B63B34B" w14:textId="77777777" w:rsidR="000E5E00"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361712" name="Shape 361712"/>
                        <wps:cNvSpPr/>
                        <wps:spPr>
                          <a:xfrm>
                            <a:off x="752094" y="10117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13" name="Shape 361713"/>
                        <wps:cNvSpPr/>
                        <wps:spPr>
                          <a:xfrm>
                            <a:off x="752094" y="10498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6" name="Rectangle 536"/>
                        <wps:cNvSpPr/>
                        <wps:spPr>
                          <a:xfrm>
                            <a:off x="752094" y="816691"/>
                            <a:ext cx="1571966" cy="226205"/>
                          </a:xfrm>
                          <a:prstGeom prst="rect">
                            <a:avLst/>
                          </a:prstGeom>
                          <a:ln>
                            <a:noFill/>
                          </a:ln>
                        </wps:spPr>
                        <wps:txbx>
                          <w:txbxContent>
                            <w:p w14:paraId="2D5BBE2D" w14:textId="77777777" w:rsidR="000E5E00"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361714" name="Shape 361714"/>
                        <wps:cNvSpPr/>
                        <wps:spPr>
                          <a:xfrm>
                            <a:off x="6728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15" name="Shape 361715"/>
                        <wps:cNvSpPr/>
                        <wps:spPr>
                          <a:xfrm>
                            <a:off x="62354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16" name="Shape 361716"/>
                        <wps:cNvSpPr/>
                        <wps:spPr>
                          <a:xfrm>
                            <a:off x="672846" y="49357"/>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17" name="Shape 361717"/>
                        <wps:cNvSpPr/>
                        <wps:spPr>
                          <a:xfrm>
                            <a:off x="672846" y="120531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 name="Rectangle 569"/>
                        <wps:cNvSpPr/>
                        <wps:spPr>
                          <a:xfrm>
                            <a:off x="0" y="0"/>
                            <a:ext cx="149914" cy="126695"/>
                          </a:xfrm>
                          <a:prstGeom prst="rect">
                            <a:avLst/>
                          </a:prstGeom>
                          <a:ln>
                            <a:noFill/>
                          </a:ln>
                        </wps:spPr>
                        <wps:txbx>
                          <w:txbxContent>
                            <w:p w14:paraId="741EC876" w14:textId="77777777" w:rsidR="000E5E00"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570" name="Rectangle 570"/>
                        <wps:cNvSpPr/>
                        <wps:spPr>
                          <a:xfrm>
                            <a:off x="0" y="152404"/>
                            <a:ext cx="149914" cy="126695"/>
                          </a:xfrm>
                          <a:prstGeom prst="rect">
                            <a:avLst/>
                          </a:prstGeom>
                          <a:ln>
                            <a:noFill/>
                          </a:ln>
                        </wps:spPr>
                        <wps:txbx>
                          <w:txbxContent>
                            <w:p w14:paraId="1DDA63B4" w14:textId="77777777" w:rsidR="000E5E00"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571" name="Rectangle 571"/>
                        <wps:cNvSpPr/>
                        <wps:spPr>
                          <a:xfrm>
                            <a:off x="0" y="419106"/>
                            <a:ext cx="149914" cy="126695"/>
                          </a:xfrm>
                          <a:prstGeom prst="rect">
                            <a:avLst/>
                          </a:prstGeom>
                          <a:ln>
                            <a:noFill/>
                          </a:ln>
                        </wps:spPr>
                        <wps:txbx>
                          <w:txbxContent>
                            <w:p w14:paraId="67C4C9C1" w14:textId="77777777" w:rsidR="000E5E00"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572" name="Rectangle 572"/>
                        <wps:cNvSpPr/>
                        <wps:spPr>
                          <a:xfrm>
                            <a:off x="0" y="622558"/>
                            <a:ext cx="149914" cy="126695"/>
                          </a:xfrm>
                          <a:prstGeom prst="rect">
                            <a:avLst/>
                          </a:prstGeom>
                          <a:ln>
                            <a:noFill/>
                          </a:ln>
                        </wps:spPr>
                        <wps:txbx>
                          <w:txbxContent>
                            <w:p w14:paraId="681506B2" w14:textId="77777777" w:rsidR="000E5E00"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573" name="Rectangle 573"/>
                        <wps:cNvSpPr/>
                        <wps:spPr>
                          <a:xfrm>
                            <a:off x="0" y="774962"/>
                            <a:ext cx="149914" cy="126695"/>
                          </a:xfrm>
                          <a:prstGeom prst="rect">
                            <a:avLst/>
                          </a:prstGeom>
                          <a:ln>
                            <a:noFill/>
                          </a:ln>
                        </wps:spPr>
                        <wps:txbx>
                          <w:txbxContent>
                            <w:p w14:paraId="108B90CD" w14:textId="77777777" w:rsidR="000E5E00"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574" name="Rectangle 574"/>
                        <wps:cNvSpPr/>
                        <wps:spPr>
                          <a:xfrm>
                            <a:off x="0" y="927366"/>
                            <a:ext cx="149914" cy="126695"/>
                          </a:xfrm>
                          <a:prstGeom prst="rect">
                            <a:avLst/>
                          </a:prstGeom>
                          <a:ln>
                            <a:noFill/>
                          </a:ln>
                        </wps:spPr>
                        <wps:txbx>
                          <w:txbxContent>
                            <w:p w14:paraId="6640E278" w14:textId="77777777" w:rsidR="000E5E00"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575" name="Rectangle 575"/>
                        <wps:cNvSpPr/>
                        <wps:spPr>
                          <a:xfrm>
                            <a:off x="0" y="1079771"/>
                            <a:ext cx="149914" cy="126695"/>
                          </a:xfrm>
                          <a:prstGeom prst="rect">
                            <a:avLst/>
                          </a:prstGeom>
                          <a:ln>
                            <a:noFill/>
                          </a:ln>
                        </wps:spPr>
                        <wps:txbx>
                          <w:txbxContent>
                            <w:p w14:paraId="58D3CED0" w14:textId="77777777" w:rsidR="000E5E00"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76AE2613" id="Group 239410" o:spid="_x0000_s1026" style="width:491.45pt;height:95.4pt;mso-position-horizontal-relative:char;mso-position-vertical-relative:line" coordsize="62415,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">
                <v:shape id="Shape 361710" o:spid="_x0000_s1027" style="position:absolute;left:7520;top:135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" path="m,l5410200,r,12954l,12954,,e" fillcolor="black" stroked="f" strokeweight="0">
                  <v:stroke miterlimit="83231f" joinstyle="miter"/>
                  <v:path arrowok="t" textboxrect="0,0,5410200,12954"/>
                </v:shape>
                <v:shape id="Shape 361711" o:spid="_x0000_s1028" style="position:absolute;left:7520;top:1735;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" path="m,l5410200,r,12954l,12954,,e" fillcolor="black" stroked="f" strokeweight="0">
                  <v:stroke miterlimit="83231f" joinstyle="miter"/>
                  <v:path arrowok="t" textboxrect="0,0,5410200,12954"/>
                </v:shape>
                <v:rect id="Rectangle 530" o:spid="_x0000_s1029" style="position:absolute;left:7520;top:2451;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28802B7B" w14:textId="77777777" w:rsidR="000E5E00" w:rsidRDefault="00000000">
                        <w:pPr>
                          <w:spacing w:after="160" w:line="259" w:lineRule="auto"/>
                          <w:ind w:left="0" w:right="0" w:firstLine="0"/>
                          <w:jc w:val="left"/>
                        </w:pPr>
                        <w:r>
                          <w:rPr>
                            <w:b/>
                            <w:sz w:val="24"/>
                          </w:rPr>
                          <w:t>EXPERIMENTAL</w:t>
                        </w:r>
                      </w:p>
                    </w:txbxContent>
                  </v:textbox>
                </v:rect>
                <v:rect id="Rectangle 531" o:spid="_x0000_s1030" style="position:absolute;left:7520;top:5782;width:289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1B63B34B" w14:textId="77777777" w:rsidR="000E5E00" w:rsidRDefault="00000000">
                        <w:pPr>
                          <w:spacing w:after="160" w:line="259" w:lineRule="auto"/>
                          <w:ind w:left="0" w:right="0" w:firstLine="0"/>
                          <w:jc w:val="left"/>
                        </w:pPr>
                        <w:r>
                          <w:t>Experimental content appears here.</w:t>
                        </w:r>
                      </w:p>
                    </w:txbxContent>
                  </v:textbox>
                </v:rect>
                <v:shape id="Shape 361712" o:spid="_x0000_s1031" style="position:absolute;left:7520;top:10117;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" path="m,l5410200,r,12954l,12954,,e" fillcolor="black" stroked="f" strokeweight="0">
                  <v:stroke miterlimit="83231f" joinstyle="miter"/>
                  <v:path arrowok="t" textboxrect="0,0,5410200,12954"/>
                </v:shape>
                <v:shape id="Shape 361713" o:spid="_x0000_s1032" style="position:absolute;left:7520;top:10498;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" path="m,l5410200,r,12954l,12954,,e" fillcolor="black" stroked="f" strokeweight="0">
                  <v:stroke miterlimit="83231f" joinstyle="miter"/>
                  <v:path arrowok="t" textboxrect="0,0,5410200,12954"/>
                </v:shape>
                <v:rect id="Rectangle 536" o:spid="_x0000_s1033" style="position:absolute;left:7520;top:8166;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2D5BBE2D" w14:textId="77777777" w:rsidR="000E5E00" w:rsidRDefault="00000000">
                        <w:pPr>
                          <w:spacing w:after="160" w:line="259" w:lineRule="auto"/>
                          <w:ind w:left="0" w:right="0" w:firstLine="0"/>
                          <w:jc w:val="left"/>
                        </w:pPr>
                        <w:r>
                          <w:rPr>
                            <w:b/>
                            <w:sz w:val="24"/>
                          </w:rPr>
                          <w:t>EXPERIMENTAL</w:t>
                        </w:r>
                      </w:p>
                    </w:txbxContent>
                  </v:textbox>
                </v:rect>
                <v:shape id="Shape 361714" o:spid="_x0000_s1034" style="position:absolute;left:6728;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" path="m,l9144,r,1149858l,1149858,,e" fillcolor="black" stroked="f" strokeweight="0">
                  <v:stroke miterlimit="83231f" joinstyle="miter"/>
                  <v:path arrowok="t" textboxrect="0,0,9144,1149858"/>
                </v:shape>
                <v:shape id="Shape 361715" o:spid="_x0000_s1035" style="position:absolute;left:62354;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" path="m,l9144,r,1149858l,1149858,,e" fillcolor="black" stroked="f" strokeweight="0">
                  <v:stroke miterlimit="83231f" joinstyle="miter"/>
                  <v:path arrowok="t" textboxrect="0,0,9144,1149858"/>
                </v:shape>
                <v:shape id="Shape 361716" o:spid="_x0000_s1036" style="position:absolute;left:6728;top:493;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" path="m,l5568696,r,9144l,9144,,e" fillcolor="black" stroked="f" strokeweight="0">
                  <v:stroke miterlimit="83231f" joinstyle="miter"/>
                  <v:path arrowok="t" textboxrect="0,0,5568696,9144"/>
                </v:shape>
                <v:shape id="Shape 361717" o:spid="_x0000_s1037" style="position:absolute;left:6728;top:12053;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" path="m,l5568696,r,9144l,9144,,e" fillcolor="black" stroked="f" strokeweight="0">
                  <v:stroke miterlimit="83231f" joinstyle="miter"/>
                  <v:path arrowok="t" textboxrect="0,0,5568696,9144"/>
                </v:shape>
                <v:rect id="Rectangle 569" o:spid="_x0000_s1038" style="position:absolute;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41EC876" w14:textId="77777777" w:rsidR="000E5E00" w:rsidRDefault="00000000">
                        <w:pPr>
                          <w:spacing w:after="160" w:line="259" w:lineRule="auto"/>
                          <w:ind w:left="0" w:right="0" w:firstLine="0"/>
                          <w:jc w:val="left"/>
                        </w:pPr>
                        <w:r>
                          <w:rPr>
                            <w:color w:val="FFFFFF"/>
                            <w:sz w:val="16"/>
                          </w:rPr>
                          <w:t>57</w:t>
                        </w:r>
                      </w:p>
                    </w:txbxContent>
                  </v:textbox>
                </v:rect>
                <v:rect id="Rectangle 570" o:spid="_x0000_s1039" style="position:absolute;top:152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1DDA63B4" w14:textId="77777777" w:rsidR="000E5E00" w:rsidRDefault="00000000">
                        <w:pPr>
                          <w:spacing w:after="160" w:line="259" w:lineRule="auto"/>
                          <w:ind w:left="0" w:right="0" w:firstLine="0"/>
                          <w:jc w:val="left"/>
                        </w:pPr>
                        <w:r>
                          <w:rPr>
                            <w:color w:val="FFFFFF"/>
                            <w:sz w:val="16"/>
                          </w:rPr>
                          <w:t>58</w:t>
                        </w:r>
                      </w:p>
                    </w:txbxContent>
                  </v:textbox>
                </v:rect>
                <v:rect id="Rectangle 571" o:spid="_x0000_s1040" style="position:absolute;top:4191;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67C4C9C1" w14:textId="77777777" w:rsidR="000E5E00" w:rsidRDefault="00000000">
                        <w:pPr>
                          <w:spacing w:after="160" w:line="259" w:lineRule="auto"/>
                          <w:ind w:left="0" w:right="0" w:firstLine="0"/>
                          <w:jc w:val="left"/>
                        </w:pPr>
                        <w:r>
                          <w:rPr>
                            <w:color w:val="FFFFFF"/>
                            <w:sz w:val="16"/>
                          </w:rPr>
                          <w:t>59</w:t>
                        </w:r>
                      </w:p>
                    </w:txbxContent>
                  </v:textbox>
                </v:rect>
                <v:rect id="Rectangle 572" o:spid="_x0000_s1041" style="position:absolute;top:6225;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681506B2" w14:textId="77777777" w:rsidR="000E5E00" w:rsidRDefault="00000000">
                        <w:pPr>
                          <w:spacing w:after="160" w:line="259" w:lineRule="auto"/>
                          <w:ind w:left="0" w:right="0" w:firstLine="0"/>
                          <w:jc w:val="left"/>
                        </w:pPr>
                        <w:r>
                          <w:rPr>
                            <w:color w:val="FFFFFF"/>
                            <w:sz w:val="16"/>
                          </w:rPr>
                          <w:t>60</w:t>
                        </w:r>
                      </w:p>
                    </w:txbxContent>
                  </v:textbox>
                </v:rect>
                <v:rect id="Rectangle 573" o:spid="_x0000_s1042" style="position:absolute;top:774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108B90CD" w14:textId="77777777" w:rsidR="000E5E00" w:rsidRDefault="00000000">
                        <w:pPr>
                          <w:spacing w:after="160" w:line="259" w:lineRule="auto"/>
                          <w:ind w:left="0" w:right="0" w:firstLine="0"/>
                          <w:jc w:val="left"/>
                        </w:pPr>
                        <w:r>
                          <w:rPr>
                            <w:color w:val="FFFFFF"/>
                            <w:sz w:val="16"/>
                          </w:rPr>
                          <w:t>61</w:t>
                        </w:r>
                      </w:p>
                    </w:txbxContent>
                  </v:textbox>
                </v:rect>
                <v:rect id="Rectangle 574" o:spid="_x0000_s1043" style="position:absolute;top:927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6640E278" w14:textId="77777777" w:rsidR="000E5E00" w:rsidRDefault="00000000">
                        <w:pPr>
                          <w:spacing w:after="160" w:line="259" w:lineRule="auto"/>
                          <w:ind w:left="0" w:right="0" w:firstLine="0"/>
                          <w:jc w:val="left"/>
                        </w:pPr>
                        <w:r>
                          <w:rPr>
                            <w:color w:val="FFFFFF"/>
                            <w:sz w:val="16"/>
                          </w:rPr>
                          <w:t>62</w:t>
                        </w:r>
                      </w:p>
                    </w:txbxContent>
                  </v:textbox>
                </v:rect>
                <v:rect id="Rectangle 575" o:spid="_x0000_s1044" style="position:absolute;top:10797;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58D3CED0" w14:textId="77777777" w:rsidR="000E5E00" w:rsidRDefault="00000000">
                        <w:pPr>
                          <w:spacing w:after="160" w:line="259" w:lineRule="auto"/>
                          <w:ind w:left="0" w:right="0" w:firstLine="0"/>
                          <w:jc w:val="left"/>
                        </w:pPr>
                        <w:r>
                          <w:rPr>
                            <w:color w:val="FFFFFF"/>
                            <w:sz w:val="16"/>
                          </w:rPr>
                          <w:t>63</w:t>
                        </w:r>
                      </w:p>
                    </w:txbxContent>
                  </v:textbox>
                </v:rect>
                <w10:anchorlock/>
              </v:group>
            </w:pict>
          </mc:Fallback>
        </mc:AlternateContent>
      </w:r>
    </w:p>
    <w:p w14:paraId="2D8EAE75" w14:textId="77777777" w:rsidR="000E5E00" w:rsidRDefault="00000000">
      <w:pPr>
        <w:tabs>
          <w:tab w:val="center" w:pos="5534"/>
        </w:tabs>
        <w:spacing w:after="0" w:line="268" w:lineRule="auto"/>
        <w:ind w:left="0" w:right="0" w:firstLine="0"/>
        <w:jc w:val="left"/>
      </w:pPr>
      <w:r>
        <w:rPr>
          <w:color w:val="FFFFFF"/>
          <w:sz w:val="25"/>
          <w:vertAlign w:val="superscript"/>
        </w:rPr>
        <w:t>64</w:t>
      </w:r>
      <w:r>
        <w:rPr>
          <w:color w:val="FFFFFF"/>
          <w:sz w:val="25"/>
          <w:vertAlign w:val="superscript"/>
        </w:rPr>
        <w:tab/>
      </w:r>
      <w:r>
        <w:rPr>
          <w:b/>
        </w:rPr>
        <w:t>Figure 1 - Experimental Maturity Level Tag</w:t>
      </w:r>
    </w:p>
    <w:p w14:paraId="55C786BC" w14:textId="77777777" w:rsidR="000E5E00" w:rsidRDefault="00000000">
      <w:pPr>
        <w:spacing w:after="38" w:line="265" w:lineRule="auto"/>
        <w:ind w:left="99" w:right="10130"/>
        <w:jc w:val="left"/>
      </w:pPr>
      <w:r>
        <w:rPr>
          <w:color w:val="FFFFFF"/>
          <w:sz w:val="16"/>
        </w:rPr>
        <w:t>65</w:t>
      </w:r>
    </w:p>
    <w:p w14:paraId="6288B808" w14:textId="77777777" w:rsidR="000E5E00" w:rsidRDefault="00000000">
      <w:pPr>
        <w:spacing w:after="47" w:line="265" w:lineRule="auto"/>
        <w:ind w:left="99" w:right="10130"/>
        <w:jc w:val="left"/>
      </w:pPr>
      <w:r>
        <w:rPr>
          <w:color w:val="FFFFFF"/>
          <w:sz w:val="16"/>
        </w:rPr>
        <w:t>66</w:t>
      </w:r>
    </w:p>
    <w:p w14:paraId="3208EDAA" w14:textId="77777777" w:rsidR="000E5E00" w:rsidRDefault="00000000">
      <w:pPr>
        <w:tabs>
          <w:tab w:val="center" w:pos="1912"/>
        </w:tabs>
        <w:spacing w:after="0" w:line="268" w:lineRule="auto"/>
        <w:ind w:left="0" w:right="0" w:firstLine="0"/>
        <w:jc w:val="left"/>
      </w:pPr>
      <w:r>
        <w:rPr>
          <w:color w:val="FFFFFF"/>
          <w:sz w:val="16"/>
        </w:rPr>
        <w:t>67</w:t>
      </w:r>
      <w:r>
        <w:rPr>
          <w:color w:val="FFFFFF"/>
          <w:sz w:val="16"/>
        </w:rPr>
        <w:tab/>
      </w:r>
      <w:r>
        <w:rPr>
          <w:b/>
        </w:rPr>
        <w:t xml:space="preserve">Implemented Maturity Level </w:t>
      </w:r>
    </w:p>
    <w:p w14:paraId="1B9255AC" w14:textId="77777777" w:rsidR="000E5E00" w:rsidRDefault="00000000">
      <w:pPr>
        <w:spacing w:after="0" w:line="265" w:lineRule="auto"/>
        <w:ind w:left="99" w:right="10130"/>
        <w:jc w:val="left"/>
      </w:pPr>
      <w:r>
        <w:rPr>
          <w:color w:val="FFFFFF"/>
          <w:sz w:val="16"/>
        </w:rPr>
        <w:t>68</w:t>
      </w:r>
    </w:p>
    <w:p w14:paraId="57ED62D4" w14:textId="77777777" w:rsidR="000E5E00" w:rsidRDefault="00000000">
      <w:pPr>
        <w:spacing w:after="3" w:line="259" w:lineRule="auto"/>
        <w:ind w:left="10" w:right="-2"/>
        <w:jc w:val="right"/>
      </w:pPr>
      <w:r>
        <w:t>Profiles for which initial implementations have been completed are classified as “Implemented”. This</w:t>
      </w:r>
    </w:p>
    <w:p w14:paraId="48F53376" w14:textId="77777777" w:rsidR="000E5E00" w:rsidRDefault="00000000">
      <w:pPr>
        <w:ind w:left="493" w:right="1" w:hanging="404"/>
      </w:pPr>
      <w:r>
        <w:rPr>
          <w:color w:val="FFFFFF"/>
          <w:sz w:val="16"/>
        </w:rPr>
        <w:t xml:space="preserve">69 </w:t>
      </w: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01C4048C" w14:textId="77777777" w:rsidR="000E5E00"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65D81CDC" wp14:editId="2ED813DE">
                <wp:extent cx="6241542" cy="1161288"/>
                <wp:effectExtent l="0" t="0" r="0" b="0"/>
                <wp:docPr id="239429" name="Group 239429"/>
                <wp:cNvGraphicFramePr/>
                <a:graphic xmlns:a="http://schemas.openxmlformats.org/drawingml/2006/main">
                  <a:graphicData uri="http://schemas.microsoft.com/office/word/2010/wordprocessingGroup">
                    <wpg:wgp>
                      <wpg:cNvGrpSpPr/>
                      <wpg:grpSpPr>
                        <a:xfrm>
                          <a:off x="0" y="0"/>
                          <a:ext cx="6241542" cy="1161288"/>
                          <a:chOff x="0" y="0"/>
                          <a:chExt cx="6241542" cy="1161288"/>
                        </a:xfrm>
                      </wpg:grpSpPr>
                      <wps:wsp>
                        <wps:cNvPr id="361726" name="Shape 361726"/>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27" name="Shape 361727"/>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2" name="Rectangle 542"/>
                        <wps:cNvSpPr/>
                        <wps:spPr>
                          <a:xfrm>
                            <a:off x="752094" y="195072"/>
                            <a:ext cx="1556060" cy="226204"/>
                          </a:xfrm>
                          <a:prstGeom prst="rect">
                            <a:avLst/>
                          </a:prstGeom>
                          <a:ln>
                            <a:noFill/>
                          </a:ln>
                        </wps:spPr>
                        <wps:txbx>
                          <w:txbxContent>
                            <w:p w14:paraId="51A836AF" w14:textId="77777777" w:rsidR="000E5E00"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543" name="Rectangle 543"/>
                        <wps:cNvSpPr/>
                        <wps:spPr>
                          <a:xfrm>
                            <a:off x="752094" y="528940"/>
                            <a:ext cx="2880274" cy="158130"/>
                          </a:xfrm>
                          <a:prstGeom prst="rect">
                            <a:avLst/>
                          </a:prstGeom>
                          <a:ln>
                            <a:noFill/>
                          </a:ln>
                        </wps:spPr>
                        <wps:txbx>
                          <w:txbxContent>
                            <w:p w14:paraId="5EC00245" w14:textId="77777777" w:rsidR="000E5E00"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361728" name="Shape 361728"/>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29" name="Shape 361729"/>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8" name="Rectangle 548"/>
                        <wps:cNvSpPr/>
                        <wps:spPr>
                          <a:xfrm>
                            <a:off x="752094" y="766572"/>
                            <a:ext cx="1474983" cy="226204"/>
                          </a:xfrm>
                          <a:prstGeom prst="rect">
                            <a:avLst/>
                          </a:prstGeom>
                          <a:ln>
                            <a:noFill/>
                          </a:ln>
                        </wps:spPr>
                        <wps:txbx>
                          <w:txbxContent>
                            <w:p w14:paraId="09C66323" w14:textId="77777777" w:rsidR="000E5E00"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361730" name="Shape 361730"/>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31" name="Shape 361731"/>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32" name="Shape 361732"/>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33" name="Shape 361733"/>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 name="Rectangle 582"/>
                        <wps:cNvSpPr/>
                        <wps:spPr>
                          <a:xfrm>
                            <a:off x="0" y="826984"/>
                            <a:ext cx="149914" cy="126695"/>
                          </a:xfrm>
                          <a:prstGeom prst="rect">
                            <a:avLst/>
                          </a:prstGeom>
                          <a:ln>
                            <a:noFill/>
                          </a:ln>
                        </wps:spPr>
                        <wps:txbx>
                          <w:txbxContent>
                            <w:p w14:paraId="199C82C8" w14:textId="77777777" w:rsidR="000E5E00"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583" name="Rectangle 583"/>
                        <wps:cNvSpPr/>
                        <wps:spPr>
                          <a:xfrm>
                            <a:off x="0" y="1029676"/>
                            <a:ext cx="149914" cy="126695"/>
                          </a:xfrm>
                          <a:prstGeom prst="rect">
                            <a:avLst/>
                          </a:prstGeom>
                          <a:ln>
                            <a:noFill/>
                          </a:ln>
                        </wps:spPr>
                        <wps:txbx>
                          <w:txbxContent>
                            <w:p w14:paraId="741EE1B8" w14:textId="77777777" w:rsidR="000E5E00"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65D81CDC" id="Group 239429" o:spid="_x0000_s1045" style="width:491.45pt;height:91.45pt;mso-position-horizontal-relative:char;mso-position-vertical-relative:line" coordsize="62415,1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">
                <v:shape id="Shape 361726" o:spid="_x0000_s1046"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" path="m,l5410200,r,12954l,12954,,e" fillcolor="black" stroked="f" strokeweight="0">
                  <v:stroke miterlimit="83231f" joinstyle="miter"/>
                  <v:path arrowok="t" textboxrect="0,0,5410200,12954"/>
                </v:shape>
                <v:shape id="Shape 361727" o:spid="_x0000_s1047"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" path="m,l5410200,r,12954l,12954,,e" fillcolor="black" stroked="f" strokeweight="0">
                  <v:stroke miterlimit="83231f" joinstyle="miter"/>
                  <v:path arrowok="t" textboxrect="0,0,5410200,12954"/>
                </v:shape>
                <v:rect id="Rectangle 542" o:spid="_x0000_s1048" style="position:absolute;left:7520;top:1950;width:1556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51A836AF" w14:textId="77777777" w:rsidR="000E5E00" w:rsidRDefault="00000000">
                        <w:pPr>
                          <w:spacing w:after="160" w:line="259" w:lineRule="auto"/>
                          <w:ind w:left="0" w:right="0" w:firstLine="0"/>
                          <w:jc w:val="left"/>
                        </w:pPr>
                        <w:r>
                          <w:rPr>
                            <w:b/>
                            <w:sz w:val="24"/>
                          </w:rPr>
                          <w:t>IMPLEMENTED</w:t>
                        </w:r>
                      </w:p>
                    </w:txbxContent>
                  </v:textbox>
                </v:rect>
                <v:rect id="Rectangle 543" o:spid="_x0000_s1049" style="position:absolute;left:7520;top:5289;width:2880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5EC00245" w14:textId="77777777" w:rsidR="000E5E00" w:rsidRDefault="00000000">
                        <w:pPr>
                          <w:spacing w:after="160" w:line="259" w:lineRule="auto"/>
                          <w:ind w:left="0" w:right="0" w:firstLine="0"/>
                          <w:jc w:val="left"/>
                        </w:pPr>
                        <w:r>
                          <w:t>Implemented content appears here.</w:t>
                        </w:r>
                      </w:p>
                    </w:txbxContent>
                  </v:textbox>
                </v:rect>
                <v:shape id="Shape 361728" o:spid="_x0000_s1050"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" path="m,l5410200,r,12954l,12954,,e" fillcolor="black" stroked="f" strokeweight="0">
                  <v:stroke miterlimit="83231f" joinstyle="miter"/>
                  <v:path arrowok="t" textboxrect="0,0,5410200,12954"/>
                </v:shape>
                <v:shape id="Shape 361729" o:spid="_x0000_s1051"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" path="m,l5410200,r,12954l,12954,,e" fillcolor="black" stroked="f" strokeweight="0">
                  <v:stroke miterlimit="83231f" joinstyle="miter"/>
                  <v:path arrowok="t" textboxrect="0,0,5410200,12954"/>
                </v:shape>
                <v:rect id="Rectangle 548" o:spid="_x0000_s1052" style="position:absolute;left:7520;top:7665;width:147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09C66323" w14:textId="77777777" w:rsidR="000E5E00" w:rsidRDefault="00000000">
                        <w:pPr>
                          <w:spacing w:after="160" w:line="259" w:lineRule="auto"/>
                          <w:ind w:left="0" w:right="0" w:firstLine="0"/>
                          <w:jc w:val="left"/>
                        </w:pPr>
                        <w:r>
                          <w:rPr>
                            <w:b/>
                            <w:sz w:val="24"/>
                          </w:rPr>
                          <w:t>IMPLEMENTED</w:t>
                        </w:r>
                      </w:p>
                    </w:txbxContent>
                  </v:textbox>
                </v:rect>
                <v:shape id="Shape 361730" o:spid="_x0000_s1053"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" path="m,l9144,r,1149096l,1149096,,e" fillcolor="black" stroked="f" strokeweight="0">
                  <v:stroke miterlimit="83231f" joinstyle="miter"/>
                  <v:path arrowok="t" textboxrect="0,0,9144,1149096"/>
                </v:shape>
                <v:shape id="Shape 361731" o:spid="_x0000_s1054"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" path="m,l9144,r,1149096l,1149096,,e" fillcolor="black" stroked="f" strokeweight="0">
                  <v:stroke miterlimit="83231f" joinstyle="miter"/>
                  <v:path arrowok="t" textboxrect="0,0,9144,1149096"/>
                </v:shape>
                <v:shape id="Shape 361732" o:spid="_x0000_s1055"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" path="m,l5568696,r,9144l,9144,,e" fillcolor="black" stroked="f" strokeweight="0">
                  <v:stroke miterlimit="83231f" joinstyle="miter"/>
                  <v:path arrowok="t" textboxrect="0,0,5568696,9144"/>
                </v:shape>
                <v:shape id="Shape 361733" o:spid="_x0000_s1056"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" path="m,l5568696,r,9144l,9144,,e" fillcolor="black" stroked="f" strokeweight="0">
                  <v:stroke miterlimit="83231f" joinstyle="miter"/>
                  <v:path arrowok="t" textboxrect="0,0,5568696,9144"/>
                </v:shape>
                <v:rect id="Rectangle 582" o:spid="_x0000_s1057" style="position:absolute;top:826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199C82C8" w14:textId="77777777" w:rsidR="000E5E00" w:rsidRDefault="00000000">
                        <w:pPr>
                          <w:spacing w:after="160" w:line="259" w:lineRule="auto"/>
                          <w:ind w:left="0" w:right="0" w:firstLine="0"/>
                          <w:jc w:val="left"/>
                        </w:pPr>
                        <w:r>
                          <w:rPr>
                            <w:color w:val="FFFFFF"/>
                            <w:sz w:val="16"/>
                          </w:rPr>
                          <w:t>70</w:t>
                        </w:r>
                      </w:p>
                    </w:txbxContent>
                  </v:textbox>
                </v:rect>
                <v:rect id="Rectangle 583" o:spid="_x0000_s1058" style="position:absolute;top:10296;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741EE1B8" w14:textId="77777777" w:rsidR="000E5E00" w:rsidRDefault="00000000">
                        <w:pPr>
                          <w:spacing w:after="160" w:line="259" w:lineRule="auto"/>
                          <w:ind w:left="0" w:right="0" w:firstLine="0"/>
                          <w:jc w:val="left"/>
                        </w:pPr>
                        <w:r>
                          <w:rPr>
                            <w:color w:val="FFFFFF"/>
                            <w:sz w:val="16"/>
                          </w:rPr>
                          <w:t>71</w:t>
                        </w:r>
                      </w:p>
                    </w:txbxContent>
                  </v:textbox>
                </v:rect>
                <w10:anchorlock/>
              </v:group>
            </w:pict>
          </mc:Fallback>
        </mc:AlternateContent>
      </w:r>
    </w:p>
    <w:p w14:paraId="57EF17B2" w14:textId="77777777" w:rsidR="000E5E00" w:rsidRDefault="00000000">
      <w:pPr>
        <w:tabs>
          <w:tab w:val="center" w:pos="5533"/>
        </w:tabs>
        <w:spacing w:after="0" w:line="268" w:lineRule="auto"/>
        <w:ind w:left="0" w:right="0" w:firstLine="0"/>
        <w:jc w:val="left"/>
      </w:pPr>
      <w:r>
        <w:rPr>
          <w:color w:val="FFFFFF"/>
          <w:sz w:val="25"/>
          <w:vertAlign w:val="superscript"/>
        </w:rPr>
        <w:t>72</w:t>
      </w:r>
      <w:r>
        <w:rPr>
          <w:color w:val="FFFFFF"/>
          <w:sz w:val="25"/>
          <w:vertAlign w:val="superscript"/>
        </w:rPr>
        <w:tab/>
      </w:r>
      <w:r>
        <w:rPr>
          <w:b/>
        </w:rPr>
        <w:t>Figure 2 - Implemented Maturity Level Tag</w:t>
      </w:r>
    </w:p>
    <w:p w14:paraId="0A6CE149" w14:textId="77777777" w:rsidR="000E5E00" w:rsidRDefault="00000000">
      <w:pPr>
        <w:spacing w:after="38" w:line="265" w:lineRule="auto"/>
        <w:ind w:left="99" w:right="10130"/>
        <w:jc w:val="left"/>
      </w:pPr>
      <w:r>
        <w:rPr>
          <w:color w:val="FFFFFF"/>
          <w:sz w:val="16"/>
        </w:rPr>
        <w:t>73</w:t>
      </w:r>
    </w:p>
    <w:p w14:paraId="0E0B5AEE" w14:textId="77777777" w:rsidR="000E5E00" w:rsidRDefault="00000000">
      <w:pPr>
        <w:spacing w:after="48" w:line="265" w:lineRule="auto"/>
        <w:ind w:left="99" w:right="10130"/>
        <w:jc w:val="left"/>
      </w:pPr>
      <w:r>
        <w:rPr>
          <w:color w:val="FFFFFF"/>
          <w:sz w:val="16"/>
        </w:rPr>
        <w:t>74</w:t>
      </w:r>
    </w:p>
    <w:p w14:paraId="64AC12C8" w14:textId="77777777" w:rsidR="000E5E00" w:rsidRDefault="00000000">
      <w:pPr>
        <w:tabs>
          <w:tab w:val="center" w:pos="1576"/>
        </w:tabs>
        <w:spacing w:after="81" w:line="268" w:lineRule="auto"/>
        <w:ind w:left="0" w:right="0" w:firstLine="0"/>
        <w:jc w:val="left"/>
      </w:pPr>
      <w:r>
        <w:rPr>
          <w:color w:val="FFFFFF"/>
          <w:sz w:val="16"/>
        </w:rPr>
        <w:t>75</w:t>
      </w:r>
      <w:r>
        <w:rPr>
          <w:color w:val="FFFFFF"/>
          <w:sz w:val="16"/>
        </w:rPr>
        <w:tab/>
      </w:r>
      <w:r>
        <w:rPr>
          <w:b/>
        </w:rPr>
        <w:t>Stable Maturity Level</w:t>
      </w:r>
    </w:p>
    <w:p w14:paraId="385976F2" w14:textId="77777777" w:rsidR="000E5E00" w:rsidRDefault="00000000">
      <w:pPr>
        <w:ind w:left="488" w:right="1"/>
      </w:pPr>
      <w:r>
        <w:lastRenderedPageBreak/>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5B34F828" w14:textId="77777777" w:rsidR="000E5E00" w:rsidRDefault="00000000">
      <w:pPr>
        <w:spacing w:after="423" w:line="259" w:lineRule="auto"/>
        <w:ind w:left="1148" w:right="0" w:firstLine="0"/>
        <w:jc w:val="left"/>
      </w:pPr>
      <w:r>
        <w:rPr>
          <w:rFonts w:ascii="Calibri" w:eastAsia="Calibri" w:hAnsi="Calibri" w:cs="Calibri"/>
          <w:noProof/>
          <w:sz w:val="22"/>
        </w:rPr>
        <mc:AlternateContent>
          <mc:Choice Requires="wpg">
            <w:drawing>
              <wp:inline distT="0" distB="0" distL="0" distR="0" wp14:anchorId="327EED5D" wp14:editId="4A64C7BA">
                <wp:extent cx="5568696" cy="1346474"/>
                <wp:effectExtent l="0" t="0" r="0" b="0"/>
                <wp:docPr id="238800" name="Group 238800"/>
                <wp:cNvGraphicFramePr/>
                <a:graphic xmlns:a="http://schemas.openxmlformats.org/drawingml/2006/main">
                  <a:graphicData uri="http://schemas.microsoft.com/office/word/2010/wordprocessingGroup">
                    <wpg:wgp>
                      <wpg:cNvGrpSpPr/>
                      <wpg:grpSpPr>
                        <a:xfrm>
                          <a:off x="0" y="0"/>
                          <a:ext cx="5568696" cy="1346474"/>
                          <a:chOff x="0" y="0"/>
                          <a:chExt cx="5568696" cy="1346474"/>
                        </a:xfrm>
                      </wpg:grpSpPr>
                      <wps:wsp>
                        <wps:cNvPr id="361742" name="Shape 361742"/>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43" name="Shape 361743"/>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 name="Rectangle 630"/>
                        <wps:cNvSpPr/>
                        <wps:spPr>
                          <a:xfrm>
                            <a:off x="79248" y="195834"/>
                            <a:ext cx="835292" cy="226204"/>
                          </a:xfrm>
                          <a:prstGeom prst="rect">
                            <a:avLst/>
                          </a:prstGeom>
                          <a:ln>
                            <a:noFill/>
                          </a:ln>
                        </wps:spPr>
                        <wps:txbx>
                          <w:txbxContent>
                            <w:p w14:paraId="563BCB35" w14:textId="77777777" w:rsidR="000E5E00"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631" name="Rectangle 631"/>
                        <wps:cNvSpPr/>
                        <wps:spPr>
                          <a:xfrm>
                            <a:off x="79248" y="529702"/>
                            <a:ext cx="2350083" cy="158130"/>
                          </a:xfrm>
                          <a:prstGeom prst="rect">
                            <a:avLst/>
                          </a:prstGeom>
                          <a:ln>
                            <a:noFill/>
                          </a:ln>
                        </wps:spPr>
                        <wps:txbx>
                          <w:txbxContent>
                            <w:p w14:paraId="55E23447" w14:textId="77777777" w:rsidR="000E5E00"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361744" name="Shape 361744"/>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45" name="Shape 361745"/>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 name="Rectangle 636"/>
                        <wps:cNvSpPr/>
                        <wps:spPr>
                          <a:xfrm>
                            <a:off x="79248" y="767334"/>
                            <a:ext cx="835292" cy="226204"/>
                          </a:xfrm>
                          <a:prstGeom prst="rect">
                            <a:avLst/>
                          </a:prstGeom>
                          <a:ln>
                            <a:noFill/>
                          </a:ln>
                        </wps:spPr>
                        <wps:txbx>
                          <w:txbxContent>
                            <w:p w14:paraId="2D5691B4" w14:textId="77777777" w:rsidR="000E5E00"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637" name="Rectangle 637"/>
                        <wps:cNvSpPr/>
                        <wps:spPr>
                          <a:xfrm>
                            <a:off x="1715262" y="1205309"/>
                            <a:ext cx="2843874" cy="187749"/>
                          </a:xfrm>
                          <a:prstGeom prst="rect">
                            <a:avLst/>
                          </a:prstGeom>
                          <a:ln>
                            <a:noFill/>
                          </a:ln>
                        </wps:spPr>
                        <wps:txbx>
                          <w:txbxContent>
                            <w:p w14:paraId="0E7A7BEF" w14:textId="77777777" w:rsidR="000E5E00"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361746" name="Shape 361746"/>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47" name="Shape 361747"/>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48" name="Shape 361748"/>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49" name="Shape 361749"/>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7EED5D" id="Group 238800" o:spid="_x0000_s1059" style="width:438.5pt;height:106pt;mso-position-horizontal-relative:char;mso-position-vertical-relative:line" coordsize="55686,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">
                <v:shape id="Shape 361742" o:spid="_x0000_s1060"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" path="m,l5410200,r,12954l,12954,,e" fillcolor="black" stroked="f" strokeweight="0">
                  <v:stroke miterlimit="83231f" joinstyle="miter"/>
                  <v:path arrowok="t" textboxrect="0,0,5410200,12954"/>
                </v:shape>
                <v:shape id="Shape 361743" o:spid="_x0000_s1061"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" path="m,l5410200,r,12954l,12954,,e" fillcolor="black" stroked="f" strokeweight="0">
                  <v:stroke miterlimit="83231f" joinstyle="miter"/>
                  <v:path arrowok="t" textboxrect="0,0,5410200,12954"/>
                </v:shape>
                <v:rect id="Rectangle 630" o:spid="_x0000_s1062" style="position:absolute;left:792;top:1958;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563BCB35" w14:textId="77777777" w:rsidR="000E5E00" w:rsidRDefault="00000000">
                        <w:pPr>
                          <w:spacing w:after="160" w:line="259" w:lineRule="auto"/>
                          <w:ind w:left="0" w:right="0" w:firstLine="0"/>
                          <w:jc w:val="left"/>
                        </w:pPr>
                        <w:r>
                          <w:rPr>
                            <w:b/>
                            <w:sz w:val="24"/>
                          </w:rPr>
                          <w:t>STABLE</w:t>
                        </w:r>
                      </w:p>
                    </w:txbxContent>
                  </v:textbox>
                </v:rect>
                <v:rect id="Rectangle 631" o:spid="_x0000_s1063" style="position:absolute;left:792;top:5297;width:2350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55E23447" w14:textId="77777777" w:rsidR="000E5E00" w:rsidRDefault="00000000">
                        <w:pPr>
                          <w:spacing w:after="160" w:line="259" w:lineRule="auto"/>
                          <w:ind w:left="0" w:right="0" w:firstLine="0"/>
                          <w:jc w:val="left"/>
                        </w:pPr>
                        <w:r>
                          <w:t>Stable content appears here.</w:t>
                        </w:r>
                      </w:p>
                    </w:txbxContent>
                  </v:textbox>
                </v:rect>
                <v:shape id="Shape 361744" o:spid="_x0000_s1064"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" path="m,l5410200,r,12954l,12954,,e" fillcolor="black" stroked="f" strokeweight="0">
                  <v:stroke miterlimit="83231f" joinstyle="miter"/>
                  <v:path arrowok="t" textboxrect="0,0,5410200,12954"/>
                </v:shape>
                <v:shape id="Shape 361745" o:spid="_x0000_s1065"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" path="m,l5410200,r,12954l,12954,,e" fillcolor="black" stroked="f" strokeweight="0">
                  <v:stroke miterlimit="83231f" joinstyle="miter"/>
                  <v:path arrowok="t" textboxrect="0,0,5410200,12954"/>
                </v:shape>
                <v:rect id="Rectangle 636" o:spid="_x0000_s1066" style="position:absolute;left:792;top:7673;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2D5691B4" w14:textId="77777777" w:rsidR="000E5E00" w:rsidRDefault="00000000">
                        <w:pPr>
                          <w:spacing w:after="160" w:line="259" w:lineRule="auto"/>
                          <w:ind w:left="0" w:right="0" w:firstLine="0"/>
                          <w:jc w:val="left"/>
                        </w:pPr>
                        <w:r>
                          <w:rPr>
                            <w:b/>
                            <w:sz w:val="24"/>
                          </w:rPr>
                          <w:t>STABLE</w:t>
                        </w:r>
                      </w:p>
                    </w:txbxContent>
                  </v:textbox>
                </v:rect>
                <v:rect id="Rectangle 637" o:spid="_x0000_s1067" style="position:absolute;left:17152;top:12053;width:2843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E7A7BEF" w14:textId="77777777" w:rsidR="000E5E00" w:rsidRDefault="00000000">
                        <w:pPr>
                          <w:spacing w:after="160" w:line="259" w:lineRule="auto"/>
                          <w:ind w:left="0" w:right="0" w:firstLine="0"/>
                          <w:jc w:val="left"/>
                        </w:pPr>
                        <w:r>
                          <w:rPr>
                            <w:b/>
                          </w:rPr>
                          <w:t>Figure 3 - Stable Maturity Level Tag</w:t>
                        </w:r>
                      </w:p>
                    </w:txbxContent>
                  </v:textbox>
                </v:rect>
                <v:shape id="Shape 361746" o:spid="_x0000_s1068"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" path="m,l9144,r,1149096l,1149096,,e" fillcolor="black" stroked="f" strokeweight="0">
                  <v:stroke miterlimit="83231f" joinstyle="miter"/>
                  <v:path arrowok="t" textboxrect="0,0,9144,1149096"/>
                </v:shape>
                <v:shape id="Shape 361747" o:spid="_x0000_s1069"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" path="m,l9144,r,1149096l,1149096,,e" fillcolor="black" stroked="f" strokeweight="0">
                  <v:stroke miterlimit="83231f" joinstyle="miter"/>
                  <v:path arrowok="t" textboxrect="0,0,9144,1149096"/>
                </v:shape>
                <v:shape id="Shape 361748" o:spid="_x0000_s1070"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" path="m,l5568696,r,9144l,9144,,e" fillcolor="black" stroked="f" strokeweight="0">
                  <v:stroke miterlimit="83231f" joinstyle="miter"/>
                  <v:path arrowok="t" textboxrect="0,0,5568696,9144"/>
                </v:shape>
                <v:shape id="Shape 361749" o:spid="_x0000_s1071"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" path="m,l5568696,r,9144l,9144,,e" fillcolor="black" stroked="f" strokeweight="0">
                  <v:stroke miterlimit="83231f" joinstyle="miter"/>
                  <v:path arrowok="t" textboxrect="0,0,5568696,9144"/>
                </v:shape>
                <w10:anchorlock/>
              </v:group>
            </w:pict>
          </mc:Fallback>
        </mc:AlternateContent>
      </w:r>
    </w:p>
    <w:p w14:paraId="1A20F2FF" w14:textId="77777777" w:rsidR="000E5E00" w:rsidRDefault="00000000">
      <w:pPr>
        <w:numPr>
          <w:ilvl w:val="0"/>
          <w:numId w:val="10"/>
        </w:numPr>
        <w:spacing w:after="66" w:line="268" w:lineRule="auto"/>
        <w:ind w:right="0" w:hanging="404"/>
        <w:jc w:val="left"/>
      </w:pPr>
      <w:r>
        <w:rPr>
          <w:b/>
        </w:rPr>
        <w:t>Finalized Maturity Level</w:t>
      </w:r>
    </w:p>
    <w:p w14:paraId="7D16D9A7" w14:textId="77777777" w:rsidR="000E5E00" w:rsidRDefault="00000000">
      <w:pPr>
        <w:numPr>
          <w:ilvl w:val="0"/>
          <w:numId w:val="10"/>
        </w:numPr>
        <w:ind w:right="0" w:hanging="404"/>
        <w:jc w:val="left"/>
      </w:pP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a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r>
        <w:t>specification. A profile that has reached this maturity level is guaranteed to preserve backward</w:t>
      </w:r>
    </w:p>
    <w:p w14:paraId="70A8E4A2" w14:textId="77777777" w:rsidR="000E5E00" w:rsidRDefault="00000000">
      <w:pPr>
        <w:numPr>
          <w:ilvl w:val="0"/>
          <w:numId w:val="11"/>
        </w:numPr>
        <w:spacing w:after="170"/>
        <w:ind w:right="1" w:hanging="404"/>
      </w:pPr>
      <w:r>
        <w:t>compatibility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1A581C8E" w14:textId="77777777" w:rsidR="000E5E00" w:rsidRDefault="00000000">
      <w:pPr>
        <w:spacing w:after="66" w:line="268" w:lineRule="auto"/>
        <w:ind w:left="503" w:right="0"/>
        <w:jc w:val="left"/>
      </w:pPr>
      <w:r>
        <w:rPr>
          <w:b/>
        </w:rPr>
        <w:t>Deprecated Material</w:t>
      </w:r>
    </w:p>
    <w:p w14:paraId="414C373F" w14:textId="77777777" w:rsidR="000E5E00" w:rsidRDefault="00000000">
      <w:pPr>
        <w:ind w:left="488" w:right="1"/>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23F0468D" w14:textId="77777777" w:rsidR="000E5E00" w:rsidRDefault="00000000">
      <w:pPr>
        <w:numPr>
          <w:ilvl w:val="0"/>
          <w:numId w:val="11"/>
        </w:numPr>
        <w:ind w:right="1" w:hanging="404"/>
      </w:pPr>
      <w:r>
        <w:t xml:space="preserve">major revision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53CF60D2" w14:textId="77777777" w:rsidR="000E5E00" w:rsidRDefault="00000000">
      <w:pPr>
        <w:spacing w:after="32" w:line="265" w:lineRule="auto"/>
        <w:ind w:left="99" w:right="10130"/>
        <w:jc w:val="left"/>
      </w:pPr>
      <w:r>
        <w:rPr>
          <w:color w:val="FFFFFF"/>
          <w:sz w:val="16"/>
        </w:rPr>
        <w:t>91</w:t>
      </w:r>
    </w:p>
    <w:p w14:paraId="55C22AB6" w14:textId="77777777" w:rsidR="000E5E00" w:rsidRDefault="00000000">
      <w:pPr>
        <w:ind w:left="99" w:right="1"/>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r>
        <w:t>replacement. Figure 4 contains a sample of the typographical convention for deprecated content.</w:t>
      </w:r>
    </w:p>
    <w:p w14:paraId="14ED5A77" w14:textId="77777777" w:rsidR="000E5E00" w:rsidRDefault="00000000">
      <w:pPr>
        <w:spacing w:after="0" w:line="265" w:lineRule="auto"/>
        <w:ind w:left="99" w:right="10130"/>
        <w:jc w:val="left"/>
      </w:pPr>
      <w:r>
        <w:rPr>
          <w:color w:val="FFFFFF"/>
          <w:sz w:val="16"/>
        </w:rPr>
        <w:t>95</w:t>
      </w:r>
    </w:p>
    <w:p w14:paraId="70B4529B" w14:textId="77777777" w:rsidR="000E5E00" w:rsidRDefault="00000000">
      <w:pPr>
        <w:spacing w:after="38" w:line="265" w:lineRule="auto"/>
        <w:ind w:left="-5" w:right="0"/>
        <w:jc w:val="left"/>
      </w:pPr>
      <w:r>
        <w:rPr>
          <w:color w:val="FFFFFF"/>
          <w:sz w:val="16"/>
        </w:rPr>
        <w:lastRenderedPageBreak/>
        <w:t>103</w:t>
      </w:r>
      <w:r>
        <w:rPr>
          <w:rFonts w:ascii="Calibri" w:eastAsia="Calibri" w:hAnsi="Calibri" w:cs="Calibri"/>
          <w:noProof/>
          <w:sz w:val="22"/>
        </w:rPr>
        <mc:AlternateContent>
          <mc:Choice Requires="wpg">
            <w:drawing>
              <wp:inline distT="0" distB="0" distL="0" distR="0" wp14:anchorId="174EF43A" wp14:editId="4AFC1DC0">
                <wp:extent cx="6297931" cy="1346474"/>
                <wp:effectExtent l="0" t="0" r="0" b="0"/>
                <wp:docPr id="238804" name="Group 238804"/>
                <wp:cNvGraphicFramePr/>
                <a:graphic xmlns:a="http://schemas.openxmlformats.org/drawingml/2006/main">
                  <a:graphicData uri="http://schemas.microsoft.com/office/word/2010/wordprocessingGroup">
                    <wpg:wgp>
                      <wpg:cNvGrpSpPr/>
                      <wpg:grpSpPr>
                        <a:xfrm>
                          <a:off x="0" y="0"/>
                          <a:ext cx="6297931" cy="1346474"/>
                          <a:chOff x="0" y="0"/>
                          <a:chExt cx="6297931" cy="1346474"/>
                        </a:xfrm>
                      </wpg:grpSpPr>
                      <wps:wsp>
                        <wps:cNvPr id="361758" name="Shape 361758"/>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59" name="Shape 361759"/>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2" name="Rectangle 642"/>
                        <wps:cNvSpPr/>
                        <wps:spPr>
                          <a:xfrm>
                            <a:off x="808483" y="195072"/>
                            <a:ext cx="1380975" cy="226204"/>
                          </a:xfrm>
                          <a:prstGeom prst="rect">
                            <a:avLst/>
                          </a:prstGeom>
                          <a:ln>
                            <a:noFill/>
                          </a:ln>
                        </wps:spPr>
                        <wps:txbx>
                          <w:txbxContent>
                            <w:p w14:paraId="407A94F0" w14:textId="77777777" w:rsidR="000E5E00"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643" name="Rectangle 643"/>
                        <wps:cNvSpPr/>
                        <wps:spPr>
                          <a:xfrm>
                            <a:off x="808483" y="528940"/>
                            <a:ext cx="3944154" cy="158130"/>
                          </a:xfrm>
                          <a:prstGeom prst="rect">
                            <a:avLst/>
                          </a:prstGeom>
                          <a:ln>
                            <a:noFill/>
                          </a:ln>
                        </wps:spPr>
                        <wps:txbx>
                          <w:txbxContent>
                            <w:p w14:paraId="44079999" w14:textId="77777777" w:rsidR="000E5E00"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361760" name="Shape 361760"/>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61" name="Shape 361761"/>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Rectangle 648"/>
                        <wps:cNvSpPr/>
                        <wps:spPr>
                          <a:xfrm>
                            <a:off x="808483" y="766572"/>
                            <a:ext cx="1380975" cy="226204"/>
                          </a:xfrm>
                          <a:prstGeom prst="rect">
                            <a:avLst/>
                          </a:prstGeom>
                          <a:ln>
                            <a:noFill/>
                          </a:ln>
                        </wps:spPr>
                        <wps:txbx>
                          <w:txbxContent>
                            <w:p w14:paraId="7302B35F" w14:textId="77777777" w:rsidR="000E5E00"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649" name="Rectangle 649"/>
                        <wps:cNvSpPr/>
                        <wps:spPr>
                          <a:xfrm>
                            <a:off x="2735581" y="1205309"/>
                            <a:ext cx="2070063" cy="187749"/>
                          </a:xfrm>
                          <a:prstGeom prst="rect">
                            <a:avLst/>
                          </a:prstGeom>
                          <a:ln>
                            <a:noFill/>
                          </a:ln>
                        </wps:spPr>
                        <wps:txbx>
                          <w:txbxContent>
                            <w:p w14:paraId="538BBFA5" w14:textId="77777777" w:rsidR="000E5E00" w:rsidRDefault="00000000">
                              <w:pPr>
                                <w:spacing w:after="160" w:line="259" w:lineRule="auto"/>
                                <w:ind w:left="0" w:right="0" w:firstLine="0"/>
                                <w:jc w:val="left"/>
                              </w:pPr>
                              <w:r>
                                <w:rPr>
                                  <w:b/>
                                </w:rPr>
                                <w:t>Figure 4 - Deprecated Tag</w:t>
                              </w:r>
                            </w:p>
                          </w:txbxContent>
                        </wps:txbx>
                        <wps:bodyPr horzOverflow="overflow" vert="horz" lIns="0" tIns="0" rIns="0" bIns="0" rtlCol="0">
                          <a:noAutofit/>
                        </wps:bodyPr>
                      </wps:wsp>
                      <wps:wsp>
                        <wps:cNvPr id="361762" name="Shape 361762"/>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63" name="Shape 361763"/>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64" name="Shape 361764"/>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1765" name="Shape 361765"/>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8" name="Rectangle 678"/>
                        <wps:cNvSpPr/>
                        <wps:spPr>
                          <a:xfrm>
                            <a:off x="56389" y="52009"/>
                            <a:ext cx="149914" cy="126695"/>
                          </a:xfrm>
                          <a:prstGeom prst="rect">
                            <a:avLst/>
                          </a:prstGeom>
                          <a:ln>
                            <a:noFill/>
                          </a:ln>
                        </wps:spPr>
                        <wps:txbx>
                          <w:txbxContent>
                            <w:p w14:paraId="53B22D8F" w14:textId="77777777" w:rsidR="000E5E00"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679" name="Rectangle 679"/>
                        <wps:cNvSpPr/>
                        <wps:spPr>
                          <a:xfrm>
                            <a:off x="56389" y="204413"/>
                            <a:ext cx="149914" cy="126695"/>
                          </a:xfrm>
                          <a:prstGeom prst="rect">
                            <a:avLst/>
                          </a:prstGeom>
                          <a:ln>
                            <a:noFill/>
                          </a:ln>
                        </wps:spPr>
                        <wps:txbx>
                          <w:txbxContent>
                            <w:p w14:paraId="60DA277A" w14:textId="77777777" w:rsidR="000E5E00"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680" name="Rectangle 680"/>
                        <wps:cNvSpPr/>
                        <wps:spPr>
                          <a:xfrm>
                            <a:off x="56389" y="356817"/>
                            <a:ext cx="149914" cy="126695"/>
                          </a:xfrm>
                          <a:prstGeom prst="rect">
                            <a:avLst/>
                          </a:prstGeom>
                          <a:ln>
                            <a:noFill/>
                          </a:ln>
                        </wps:spPr>
                        <wps:txbx>
                          <w:txbxContent>
                            <w:p w14:paraId="4B2545AA" w14:textId="77777777" w:rsidR="000E5E00"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681" name="Rectangle 681"/>
                        <wps:cNvSpPr/>
                        <wps:spPr>
                          <a:xfrm>
                            <a:off x="56389" y="509221"/>
                            <a:ext cx="149914" cy="126695"/>
                          </a:xfrm>
                          <a:prstGeom prst="rect">
                            <a:avLst/>
                          </a:prstGeom>
                          <a:ln>
                            <a:noFill/>
                          </a:ln>
                        </wps:spPr>
                        <wps:txbx>
                          <w:txbxContent>
                            <w:p w14:paraId="28A44719" w14:textId="77777777" w:rsidR="000E5E00"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682" name="Rectangle 682"/>
                        <wps:cNvSpPr/>
                        <wps:spPr>
                          <a:xfrm>
                            <a:off x="0" y="661625"/>
                            <a:ext cx="224884" cy="126695"/>
                          </a:xfrm>
                          <a:prstGeom prst="rect">
                            <a:avLst/>
                          </a:prstGeom>
                          <a:ln>
                            <a:noFill/>
                          </a:ln>
                        </wps:spPr>
                        <wps:txbx>
                          <w:txbxContent>
                            <w:p w14:paraId="108D2DA7" w14:textId="77777777" w:rsidR="000E5E00"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683" name="Rectangle 683"/>
                        <wps:cNvSpPr/>
                        <wps:spPr>
                          <a:xfrm>
                            <a:off x="0" y="814029"/>
                            <a:ext cx="224884" cy="126695"/>
                          </a:xfrm>
                          <a:prstGeom prst="rect">
                            <a:avLst/>
                          </a:prstGeom>
                          <a:ln>
                            <a:noFill/>
                          </a:ln>
                        </wps:spPr>
                        <wps:txbx>
                          <w:txbxContent>
                            <w:p w14:paraId="5D7A03DA" w14:textId="77777777" w:rsidR="000E5E00"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684" name="Rectangle 684"/>
                        <wps:cNvSpPr/>
                        <wps:spPr>
                          <a:xfrm>
                            <a:off x="0" y="1080731"/>
                            <a:ext cx="224884" cy="126695"/>
                          </a:xfrm>
                          <a:prstGeom prst="rect">
                            <a:avLst/>
                          </a:prstGeom>
                          <a:ln>
                            <a:noFill/>
                          </a:ln>
                        </wps:spPr>
                        <wps:txbx>
                          <w:txbxContent>
                            <w:p w14:paraId="76CB23BA" w14:textId="77777777" w:rsidR="000E5E00"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174EF43A" id="Group 238804" o:spid="_x0000_s1072" style="width:495.9pt;height:106pt;mso-position-horizontal-relative:char;mso-position-vertical-relative:line" coordsize="62979,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">
                <v:shape id="Shape 361758" o:spid="_x0000_s1073"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" path="m,l5410200,r,12954l,12954,,e" fillcolor="black" stroked="f" strokeweight="0">
                  <v:stroke miterlimit="83231f" joinstyle="miter"/>
                  <v:path arrowok="t" textboxrect="0,0,5410200,12954"/>
                </v:shape>
                <v:shape id="Shape 361759" o:spid="_x0000_s1074"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" path="m,l5410200,r,12954l,12954,,e" fillcolor="black" stroked="f" strokeweight="0">
                  <v:stroke miterlimit="83231f" joinstyle="miter"/>
                  <v:path arrowok="t" textboxrect="0,0,5410200,12954"/>
                </v:shape>
                <v:rect id="Rectangle 642" o:spid="_x0000_s1075" style="position:absolute;left:8084;top:1950;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407A94F0" w14:textId="77777777" w:rsidR="000E5E00" w:rsidRDefault="00000000">
                        <w:pPr>
                          <w:spacing w:after="160" w:line="259" w:lineRule="auto"/>
                          <w:ind w:left="0" w:right="0" w:firstLine="0"/>
                          <w:jc w:val="left"/>
                        </w:pPr>
                        <w:r>
                          <w:rPr>
                            <w:b/>
                            <w:color w:val="9A9A9A"/>
                            <w:sz w:val="24"/>
                          </w:rPr>
                          <w:t>DEPRECATED</w:t>
                        </w:r>
                      </w:p>
                    </w:txbxContent>
                  </v:textbox>
                </v:rect>
                <v:rect id="Rectangle 643" o:spid="_x0000_s1076" style="position:absolute;left:8084;top:5289;width:3944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44079999" w14:textId="77777777" w:rsidR="000E5E00" w:rsidRDefault="00000000">
                        <w:pPr>
                          <w:spacing w:after="160" w:line="259" w:lineRule="auto"/>
                          <w:ind w:left="0" w:right="0" w:firstLine="0"/>
                          <w:jc w:val="left"/>
                        </w:pPr>
                        <w:r>
                          <w:rPr>
                            <w:color w:val="000087"/>
                          </w:rPr>
                          <w:t>Content that has been deprecated appears here.</w:t>
                        </w:r>
                      </w:p>
                    </w:txbxContent>
                  </v:textbox>
                </v:rect>
                <v:shape id="Shape 361760" o:spid="_x0000_s1077"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" path="m,l5410200,r,12954l,12954,,e" fillcolor="black" stroked="f" strokeweight="0">
                  <v:stroke miterlimit="83231f" joinstyle="miter"/>
                  <v:path arrowok="t" textboxrect="0,0,5410200,12954"/>
                </v:shape>
                <v:shape id="Shape 361761" o:spid="_x0000_s1078"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" path="m,l5410200,r,12954l,12954,,e" fillcolor="black" stroked="f" strokeweight="0">
                  <v:stroke miterlimit="83231f" joinstyle="miter"/>
                  <v:path arrowok="t" textboxrect="0,0,5410200,12954"/>
                </v:shape>
                <v:rect id="Rectangle 648" o:spid="_x0000_s1079" style="position:absolute;left:8084;top:7665;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7302B35F" w14:textId="77777777" w:rsidR="000E5E00" w:rsidRDefault="00000000">
                        <w:pPr>
                          <w:spacing w:after="160" w:line="259" w:lineRule="auto"/>
                          <w:ind w:left="0" w:right="0" w:firstLine="0"/>
                          <w:jc w:val="left"/>
                        </w:pPr>
                        <w:r>
                          <w:rPr>
                            <w:b/>
                            <w:color w:val="9A9A9A"/>
                            <w:sz w:val="24"/>
                          </w:rPr>
                          <w:t>DEPRECATED</w:t>
                        </w:r>
                      </w:p>
                    </w:txbxContent>
                  </v:textbox>
                </v:rect>
                <v:rect id="Rectangle 649" o:spid="_x0000_s1080" style="position:absolute;left:27355;top:12053;width:2070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538BBFA5" w14:textId="77777777" w:rsidR="000E5E00" w:rsidRDefault="00000000">
                        <w:pPr>
                          <w:spacing w:after="160" w:line="259" w:lineRule="auto"/>
                          <w:ind w:left="0" w:right="0" w:firstLine="0"/>
                          <w:jc w:val="left"/>
                        </w:pPr>
                        <w:r>
                          <w:rPr>
                            <w:b/>
                          </w:rPr>
                          <w:t>Figure 4 - Deprecated Tag</w:t>
                        </w:r>
                      </w:p>
                    </w:txbxContent>
                  </v:textbox>
                </v:rect>
                <v:shape id="Shape 361762" o:spid="_x0000_s1081"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" path="m,l9144,r,1149096l,1149096,,e" fillcolor="black" stroked="f" strokeweight="0">
                  <v:stroke miterlimit="83231f" joinstyle="miter"/>
                  <v:path arrowok="t" textboxrect="0,0,9144,1149096"/>
                </v:shape>
                <v:shape id="Shape 361763" o:spid="_x0000_s1082"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" path="m,l9144,r,1149096l,1149096,,e" fillcolor="black" stroked="f" strokeweight="0">
                  <v:stroke miterlimit="83231f" joinstyle="miter"/>
                  <v:path arrowok="t" textboxrect="0,0,9144,1149096"/>
                </v:shape>
                <v:shape id="Shape 361764" o:spid="_x0000_s1083"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" path="m,l5568696,r,9144l,9144,,e" fillcolor="black" stroked="f" strokeweight="0">
                  <v:stroke miterlimit="83231f" joinstyle="miter"/>
                  <v:path arrowok="t" textboxrect="0,0,5568696,9144"/>
                </v:shape>
                <v:shape id="Shape 361765" o:spid="_x0000_s1084"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" path="m,l5568696,r,9144l,9144,,e" fillcolor="black" stroked="f" strokeweight="0">
                  <v:stroke miterlimit="83231f" joinstyle="miter"/>
                  <v:path arrowok="t" textboxrect="0,0,5568696,9144"/>
                </v:shape>
                <v:rect id="Rectangle 678" o:spid="_x0000_s1085" style="position:absolute;left:563;top:520;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53B22D8F" w14:textId="77777777" w:rsidR="000E5E00" w:rsidRDefault="00000000">
                        <w:pPr>
                          <w:spacing w:after="160" w:line="259" w:lineRule="auto"/>
                          <w:ind w:left="0" w:right="0" w:firstLine="0"/>
                          <w:jc w:val="left"/>
                        </w:pPr>
                        <w:r>
                          <w:rPr>
                            <w:color w:val="FFFFFF"/>
                            <w:sz w:val="16"/>
                          </w:rPr>
                          <w:t>96</w:t>
                        </w:r>
                      </w:p>
                    </w:txbxContent>
                  </v:textbox>
                </v:rect>
                <v:rect id="Rectangle 679" o:spid="_x0000_s1086" style="position:absolute;left:563;top:2044;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0DA277A" w14:textId="77777777" w:rsidR="000E5E00" w:rsidRDefault="00000000">
                        <w:pPr>
                          <w:spacing w:after="160" w:line="259" w:lineRule="auto"/>
                          <w:ind w:left="0" w:right="0" w:firstLine="0"/>
                          <w:jc w:val="left"/>
                        </w:pPr>
                        <w:r>
                          <w:rPr>
                            <w:color w:val="FFFFFF"/>
                            <w:sz w:val="16"/>
                          </w:rPr>
                          <w:t>97</w:t>
                        </w:r>
                      </w:p>
                    </w:txbxContent>
                  </v:textbox>
                </v:rect>
                <v:rect id="Rectangle 680" o:spid="_x0000_s1087" style="position:absolute;left:563;top:3568;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B2545AA" w14:textId="77777777" w:rsidR="000E5E00" w:rsidRDefault="00000000">
                        <w:pPr>
                          <w:spacing w:after="160" w:line="259" w:lineRule="auto"/>
                          <w:ind w:left="0" w:right="0" w:firstLine="0"/>
                          <w:jc w:val="left"/>
                        </w:pPr>
                        <w:r>
                          <w:rPr>
                            <w:color w:val="FFFFFF"/>
                            <w:sz w:val="16"/>
                          </w:rPr>
                          <w:t>98</w:t>
                        </w:r>
                      </w:p>
                    </w:txbxContent>
                  </v:textbox>
                </v:rect>
                <v:rect id="Rectangle 681" o:spid="_x0000_s1088" style="position:absolute;left:563;top:5092;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28A44719" w14:textId="77777777" w:rsidR="000E5E00" w:rsidRDefault="00000000">
                        <w:pPr>
                          <w:spacing w:after="160" w:line="259" w:lineRule="auto"/>
                          <w:ind w:left="0" w:right="0" w:firstLine="0"/>
                          <w:jc w:val="left"/>
                        </w:pPr>
                        <w:r>
                          <w:rPr>
                            <w:color w:val="FFFFFF"/>
                            <w:sz w:val="16"/>
                          </w:rPr>
                          <w:t>99</w:t>
                        </w:r>
                      </w:p>
                    </w:txbxContent>
                  </v:textbox>
                </v:rect>
                <v:rect id="Rectangle 682" o:spid="_x0000_s1089" style="position:absolute;top:661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108D2DA7" w14:textId="77777777" w:rsidR="000E5E00" w:rsidRDefault="00000000">
                        <w:pPr>
                          <w:spacing w:after="160" w:line="259" w:lineRule="auto"/>
                          <w:ind w:left="0" w:right="0" w:firstLine="0"/>
                          <w:jc w:val="left"/>
                        </w:pPr>
                        <w:r>
                          <w:rPr>
                            <w:color w:val="FFFFFF"/>
                            <w:sz w:val="16"/>
                          </w:rPr>
                          <w:t>100</w:t>
                        </w:r>
                      </w:p>
                    </w:txbxContent>
                  </v:textbox>
                </v:rect>
                <v:rect id="Rectangle 683" o:spid="_x0000_s1090" style="position:absolute;top:814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5D7A03DA" w14:textId="77777777" w:rsidR="000E5E00" w:rsidRDefault="00000000">
                        <w:pPr>
                          <w:spacing w:after="160" w:line="259" w:lineRule="auto"/>
                          <w:ind w:left="0" w:right="0" w:firstLine="0"/>
                          <w:jc w:val="left"/>
                        </w:pPr>
                        <w:r>
                          <w:rPr>
                            <w:color w:val="FFFFFF"/>
                            <w:sz w:val="16"/>
                          </w:rPr>
                          <w:t>101</w:t>
                        </w:r>
                      </w:p>
                    </w:txbxContent>
                  </v:textbox>
                </v:rect>
                <v:rect id="Rectangle 684" o:spid="_x0000_s1091" style="position:absolute;top:1080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76CB23BA" w14:textId="77777777" w:rsidR="000E5E00" w:rsidRDefault="00000000">
                        <w:pPr>
                          <w:spacing w:after="160" w:line="259" w:lineRule="auto"/>
                          <w:ind w:left="0" w:right="0" w:firstLine="0"/>
                          <w:jc w:val="left"/>
                        </w:pPr>
                        <w:r>
                          <w:rPr>
                            <w:color w:val="FFFFFF"/>
                            <w:sz w:val="16"/>
                          </w:rPr>
                          <w:t>102</w:t>
                        </w:r>
                      </w:p>
                    </w:txbxContent>
                  </v:textbox>
                </v:rect>
                <w10:anchorlock/>
              </v:group>
            </w:pict>
          </mc:Fallback>
        </mc:AlternateContent>
      </w:r>
    </w:p>
    <w:p w14:paraId="50D1FA2C" w14:textId="77777777" w:rsidR="000E5E00" w:rsidRDefault="00000000">
      <w:pPr>
        <w:spacing w:after="38" w:line="265" w:lineRule="auto"/>
        <w:ind w:left="-5" w:right="10130"/>
        <w:jc w:val="left"/>
      </w:pPr>
      <w:r>
        <w:rPr>
          <w:color w:val="FFFFFF"/>
          <w:sz w:val="16"/>
        </w:rPr>
        <w:t>104</w:t>
      </w:r>
    </w:p>
    <w:p w14:paraId="22773930" w14:textId="77777777" w:rsidR="000E5E00" w:rsidRDefault="00000000">
      <w:pPr>
        <w:spacing w:after="75" w:line="265" w:lineRule="auto"/>
        <w:ind w:left="-5" w:right="10130"/>
        <w:jc w:val="left"/>
      </w:pPr>
      <w:r>
        <w:rPr>
          <w:color w:val="FFFFFF"/>
          <w:sz w:val="16"/>
        </w:rPr>
        <w:t>105</w:t>
      </w:r>
    </w:p>
    <w:p w14:paraId="52D999B0" w14:textId="77777777" w:rsidR="000E5E00" w:rsidRDefault="00000000">
      <w:pPr>
        <w:spacing w:after="38" w:line="265" w:lineRule="auto"/>
        <w:ind w:left="-5" w:right="10130"/>
        <w:jc w:val="left"/>
      </w:pPr>
      <w:r>
        <w:rPr>
          <w:color w:val="FFFFFF"/>
          <w:sz w:val="16"/>
        </w:rPr>
        <w:t>106</w:t>
      </w:r>
    </w:p>
    <w:p w14:paraId="00E9D812" w14:textId="77777777" w:rsidR="000E5E00" w:rsidRDefault="00000000">
      <w:pPr>
        <w:spacing w:after="38" w:line="265" w:lineRule="auto"/>
        <w:ind w:left="-5" w:right="10130"/>
        <w:jc w:val="left"/>
      </w:pPr>
      <w:r>
        <w:rPr>
          <w:color w:val="FFFFFF"/>
          <w:sz w:val="16"/>
        </w:rPr>
        <w:t>107</w:t>
      </w:r>
    </w:p>
    <w:p w14:paraId="2612E9EE" w14:textId="77777777" w:rsidR="000E5E00" w:rsidRDefault="00000000">
      <w:pPr>
        <w:spacing w:after="38" w:line="265" w:lineRule="auto"/>
        <w:ind w:left="-5" w:right="10130"/>
        <w:jc w:val="left"/>
      </w:pPr>
      <w:r>
        <w:rPr>
          <w:color w:val="FFFFFF"/>
          <w:sz w:val="16"/>
        </w:rPr>
        <w:t>108</w:t>
      </w:r>
    </w:p>
    <w:p w14:paraId="3EA51C90" w14:textId="77777777" w:rsidR="000E5E00" w:rsidRDefault="00000000">
      <w:pPr>
        <w:spacing w:after="38" w:line="265" w:lineRule="auto"/>
        <w:ind w:left="-5" w:right="10130"/>
        <w:jc w:val="left"/>
      </w:pPr>
      <w:r>
        <w:rPr>
          <w:color w:val="FFFFFF"/>
          <w:sz w:val="16"/>
        </w:rPr>
        <w:t>109</w:t>
      </w:r>
    </w:p>
    <w:p w14:paraId="5F45A221" w14:textId="77777777" w:rsidR="000E5E00" w:rsidRDefault="00000000">
      <w:pPr>
        <w:spacing w:after="38" w:line="265" w:lineRule="auto"/>
        <w:ind w:left="-5" w:right="10130"/>
        <w:jc w:val="left"/>
      </w:pPr>
      <w:r>
        <w:rPr>
          <w:color w:val="FFFFFF"/>
          <w:sz w:val="16"/>
        </w:rPr>
        <w:t>110</w:t>
      </w:r>
    </w:p>
    <w:p w14:paraId="0D69BE08" w14:textId="77777777" w:rsidR="000E5E00" w:rsidRDefault="00000000">
      <w:pPr>
        <w:spacing w:after="218" w:line="265" w:lineRule="auto"/>
        <w:ind w:left="-5" w:right="10130"/>
        <w:jc w:val="left"/>
      </w:pPr>
      <w:r>
        <w:rPr>
          <w:color w:val="FFFFFF"/>
          <w:sz w:val="16"/>
        </w:rPr>
        <w:t>111</w:t>
      </w:r>
    </w:p>
    <w:p w14:paraId="2CABFDEB" w14:textId="77777777" w:rsidR="000E5E00" w:rsidRDefault="00000000">
      <w:pPr>
        <w:spacing w:after="38" w:line="265" w:lineRule="auto"/>
        <w:ind w:left="-5" w:right="10130"/>
        <w:jc w:val="left"/>
      </w:pPr>
      <w:r>
        <w:rPr>
          <w:color w:val="FFFFFF"/>
          <w:sz w:val="16"/>
        </w:rPr>
        <w:t>112</w:t>
      </w:r>
    </w:p>
    <w:p w14:paraId="5D38DF02" w14:textId="77777777" w:rsidR="000E5E00" w:rsidRDefault="00000000">
      <w:pPr>
        <w:spacing w:after="38" w:line="265" w:lineRule="auto"/>
        <w:ind w:left="-5" w:right="10130"/>
        <w:jc w:val="left"/>
      </w:pPr>
      <w:r>
        <w:rPr>
          <w:color w:val="FFFFFF"/>
          <w:sz w:val="16"/>
        </w:rPr>
        <w:t>113</w:t>
      </w:r>
    </w:p>
    <w:p w14:paraId="69D04A3B" w14:textId="77777777" w:rsidR="000E5E00" w:rsidRDefault="00000000">
      <w:pPr>
        <w:spacing w:after="2845" w:line="265" w:lineRule="auto"/>
        <w:ind w:left="-5" w:right="10130"/>
        <w:jc w:val="left"/>
      </w:pPr>
      <w:r>
        <w:rPr>
          <w:color w:val="FFFFFF"/>
          <w:sz w:val="16"/>
        </w:rPr>
        <w:t>114</w:t>
      </w:r>
    </w:p>
    <w:p w14:paraId="76BCB8F5" w14:textId="77777777" w:rsidR="000E5E00" w:rsidRDefault="00000000">
      <w:pPr>
        <w:spacing w:after="131" w:line="265" w:lineRule="auto"/>
        <w:ind w:left="-5" w:right="10130"/>
        <w:jc w:val="left"/>
      </w:pPr>
      <w:r>
        <w:rPr>
          <w:color w:val="FFFFFF"/>
          <w:sz w:val="16"/>
        </w:rPr>
        <w:t>115</w:t>
      </w:r>
    </w:p>
    <w:p w14:paraId="4110950D" w14:textId="77777777" w:rsidR="000E5E00" w:rsidRDefault="00000000">
      <w:pPr>
        <w:spacing w:after="38" w:line="265" w:lineRule="auto"/>
        <w:ind w:left="-5" w:right="10130"/>
        <w:jc w:val="left"/>
      </w:pPr>
      <w:r>
        <w:rPr>
          <w:color w:val="FFFFFF"/>
          <w:sz w:val="16"/>
        </w:rPr>
        <w:t>116</w:t>
      </w:r>
    </w:p>
    <w:p w14:paraId="3432EBEA" w14:textId="77777777" w:rsidR="000E5E00" w:rsidRDefault="00000000">
      <w:pPr>
        <w:spacing w:after="38" w:line="265" w:lineRule="auto"/>
        <w:ind w:left="-5" w:right="10130"/>
        <w:jc w:val="left"/>
      </w:pPr>
      <w:r>
        <w:rPr>
          <w:color w:val="FFFFFF"/>
          <w:sz w:val="16"/>
        </w:rPr>
        <w:t>117</w:t>
      </w:r>
    </w:p>
    <w:p w14:paraId="209141D5" w14:textId="77777777" w:rsidR="000E5E00" w:rsidRDefault="00000000">
      <w:pPr>
        <w:spacing w:after="38" w:line="265" w:lineRule="auto"/>
        <w:ind w:left="-5" w:right="10130"/>
        <w:jc w:val="left"/>
      </w:pPr>
      <w:r>
        <w:rPr>
          <w:color w:val="FFFFFF"/>
          <w:sz w:val="16"/>
        </w:rPr>
        <w:t>118</w:t>
      </w:r>
    </w:p>
    <w:p w14:paraId="7F974957" w14:textId="77777777" w:rsidR="000E5E00" w:rsidRDefault="00000000">
      <w:pPr>
        <w:spacing w:after="38" w:line="265" w:lineRule="auto"/>
        <w:ind w:left="-5" w:right="10130"/>
        <w:jc w:val="left"/>
      </w:pPr>
      <w:r>
        <w:rPr>
          <w:color w:val="FFFFFF"/>
          <w:sz w:val="16"/>
        </w:rPr>
        <w:t>119</w:t>
      </w:r>
    </w:p>
    <w:p w14:paraId="69E57AF3" w14:textId="77777777" w:rsidR="000E5E00" w:rsidRDefault="00000000">
      <w:pPr>
        <w:spacing w:after="2771" w:line="265" w:lineRule="auto"/>
        <w:ind w:left="-5" w:right="10130"/>
        <w:jc w:val="left"/>
      </w:pPr>
      <w:r>
        <w:rPr>
          <w:color w:val="FFFFFF"/>
          <w:sz w:val="16"/>
        </w:rPr>
        <w:t>120</w:t>
      </w:r>
    </w:p>
    <w:p w14:paraId="23AAAF4B" w14:textId="77777777" w:rsidR="000E5E00" w:rsidRDefault="00000000">
      <w:pPr>
        <w:spacing w:after="184" w:line="265" w:lineRule="auto"/>
        <w:ind w:left="-5" w:right="10130"/>
        <w:jc w:val="left"/>
      </w:pPr>
      <w:r>
        <w:rPr>
          <w:color w:val="FFFFFF"/>
          <w:sz w:val="16"/>
        </w:rPr>
        <w:t>121</w:t>
      </w:r>
    </w:p>
    <w:p w14:paraId="6613A31D" w14:textId="77777777" w:rsidR="000E5E00" w:rsidRDefault="00000000">
      <w:pPr>
        <w:spacing w:after="38" w:line="265" w:lineRule="auto"/>
        <w:ind w:left="-5" w:right="10130"/>
        <w:jc w:val="left"/>
      </w:pPr>
      <w:r>
        <w:rPr>
          <w:color w:val="FFFFFF"/>
          <w:sz w:val="16"/>
        </w:rPr>
        <w:t>122</w:t>
      </w:r>
    </w:p>
    <w:p w14:paraId="1A658BB2" w14:textId="77777777" w:rsidR="000E5E00" w:rsidRDefault="00000000">
      <w:pPr>
        <w:spacing w:after="38" w:line="265" w:lineRule="auto"/>
        <w:ind w:left="-5" w:right="10130"/>
        <w:jc w:val="left"/>
      </w:pPr>
      <w:r>
        <w:rPr>
          <w:color w:val="FFFFFF"/>
          <w:sz w:val="16"/>
        </w:rPr>
        <w:t>123</w:t>
      </w:r>
    </w:p>
    <w:p w14:paraId="44ACDE51" w14:textId="77777777" w:rsidR="000E5E00" w:rsidRDefault="00000000">
      <w:pPr>
        <w:spacing w:after="218" w:line="265" w:lineRule="auto"/>
        <w:ind w:left="-5" w:right="10130"/>
        <w:jc w:val="left"/>
      </w:pPr>
      <w:r>
        <w:rPr>
          <w:color w:val="FFFFFF"/>
          <w:sz w:val="16"/>
        </w:rPr>
        <w:t>124</w:t>
      </w:r>
    </w:p>
    <w:p w14:paraId="36D99B2C" w14:textId="77777777" w:rsidR="000E5E00" w:rsidRDefault="00000000">
      <w:pPr>
        <w:spacing w:after="218" w:line="265" w:lineRule="auto"/>
        <w:ind w:left="-5" w:right="10130"/>
        <w:jc w:val="left"/>
      </w:pPr>
      <w:r>
        <w:rPr>
          <w:color w:val="FFFFFF"/>
          <w:sz w:val="16"/>
        </w:rPr>
        <w:lastRenderedPageBreak/>
        <w:t>125</w:t>
      </w:r>
    </w:p>
    <w:p w14:paraId="5522C757" w14:textId="77777777" w:rsidR="000E5E00" w:rsidRDefault="00000000">
      <w:pPr>
        <w:spacing w:after="38" w:line="265" w:lineRule="auto"/>
        <w:ind w:left="-5" w:right="10130"/>
        <w:jc w:val="left"/>
      </w:pPr>
      <w:r>
        <w:rPr>
          <w:color w:val="FFFFFF"/>
          <w:sz w:val="16"/>
        </w:rPr>
        <w:t>126</w:t>
      </w:r>
    </w:p>
    <w:p w14:paraId="32464513" w14:textId="77777777" w:rsidR="000E5E00" w:rsidRDefault="00000000">
      <w:pPr>
        <w:spacing w:after="38" w:line="265" w:lineRule="auto"/>
        <w:ind w:left="-5" w:right="10130"/>
        <w:jc w:val="left"/>
      </w:pPr>
      <w:r>
        <w:rPr>
          <w:color w:val="FFFFFF"/>
          <w:sz w:val="16"/>
        </w:rPr>
        <w:t>127</w:t>
      </w:r>
    </w:p>
    <w:p w14:paraId="4CD4B607" w14:textId="77777777" w:rsidR="000E5E00" w:rsidRDefault="00000000">
      <w:pPr>
        <w:spacing w:after="218" w:line="265" w:lineRule="auto"/>
        <w:ind w:left="-5" w:right="10130"/>
        <w:jc w:val="left"/>
      </w:pPr>
      <w:r>
        <w:rPr>
          <w:color w:val="FFFFFF"/>
          <w:sz w:val="16"/>
        </w:rPr>
        <w:t>128</w:t>
      </w:r>
    </w:p>
    <w:p w14:paraId="1758195D" w14:textId="77777777" w:rsidR="000E5E00" w:rsidRDefault="00000000">
      <w:pPr>
        <w:spacing w:after="38" w:line="265" w:lineRule="auto"/>
        <w:ind w:left="-5" w:right="10130"/>
        <w:jc w:val="left"/>
      </w:pPr>
      <w:r>
        <w:rPr>
          <w:color w:val="FFFFFF"/>
          <w:sz w:val="16"/>
        </w:rPr>
        <w:t>129</w:t>
      </w:r>
    </w:p>
    <w:p w14:paraId="29D1D110" w14:textId="77777777" w:rsidR="000E5E00" w:rsidRDefault="00000000">
      <w:pPr>
        <w:spacing w:after="38" w:line="265" w:lineRule="auto"/>
        <w:ind w:left="-5" w:right="10130"/>
        <w:jc w:val="left"/>
      </w:pPr>
      <w:r>
        <w:rPr>
          <w:color w:val="FFFFFF"/>
          <w:sz w:val="16"/>
        </w:rPr>
        <w:t>130</w:t>
      </w:r>
    </w:p>
    <w:p w14:paraId="714E2934" w14:textId="77777777" w:rsidR="000E5E00" w:rsidRDefault="00000000">
      <w:pPr>
        <w:spacing w:after="75" w:line="265" w:lineRule="auto"/>
        <w:ind w:left="-5" w:right="10130"/>
        <w:jc w:val="left"/>
      </w:pPr>
      <w:r>
        <w:rPr>
          <w:color w:val="FFFFFF"/>
          <w:sz w:val="16"/>
        </w:rPr>
        <w:t>131</w:t>
      </w:r>
    </w:p>
    <w:sdt>
      <w:sdtPr>
        <w:id w:val="-421336989"/>
        <w:docPartObj>
          <w:docPartGallery w:val="Table of Contents"/>
        </w:docPartObj>
      </w:sdtPr>
      <w:sdtContent>
        <w:p w14:paraId="5E8F9A4A" w14:textId="77777777" w:rsidR="000E5E00" w:rsidRDefault="00000000">
          <w:pPr>
            <w:spacing w:after="75" w:line="259" w:lineRule="auto"/>
            <w:ind w:left="493" w:right="0" w:firstLine="0"/>
            <w:jc w:val="center"/>
          </w:pPr>
          <w:r>
            <w:rPr>
              <w:b/>
              <w:sz w:val="24"/>
            </w:rPr>
            <w:t>Contents</w:t>
          </w:r>
        </w:p>
        <w:p w14:paraId="461EE006" w14:textId="77777777" w:rsidR="000E5E00" w:rsidRDefault="00000000">
          <w:pPr>
            <w:pStyle w:val="TOC1"/>
            <w:tabs>
              <w:tab w:val="right" w:leader="dot" w:pos="10574"/>
            </w:tabs>
          </w:pPr>
          <w:r>
            <w:fldChar w:fldCharType="begin"/>
          </w:r>
          <w:r>
            <w:instrText xml:space="preserve"> TOC \o "1-2" \h \z \u </w:instrText>
          </w:r>
          <w:r>
            <w:fldChar w:fldCharType="separate"/>
          </w:r>
          <w:hyperlink w:anchor="_Toc355247">
            <w:r>
              <w:t>Revision History</w:t>
            </w:r>
            <w:r>
              <w:tab/>
            </w:r>
            <w:r>
              <w:fldChar w:fldCharType="begin"/>
            </w:r>
            <w:r>
              <w:instrText>PAGEREF _Toc355247 \h</w:instrText>
            </w:r>
            <w:r>
              <w:fldChar w:fldCharType="separate"/>
            </w:r>
            <w:r>
              <w:t>5</w:t>
            </w:r>
            <w:r>
              <w:fldChar w:fldCharType="end"/>
            </w:r>
          </w:hyperlink>
        </w:p>
        <w:p w14:paraId="29852989" w14:textId="77777777" w:rsidR="000E5E00" w:rsidRDefault="00000000">
          <w:pPr>
            <w:pStyle w:val="TOC1"/>
            <w:tabs>
              <w:tab w:val="right" w:leader="dot" w:pos="10574"/>
            </w:tabs>
          </w:pPr>
          <w:hyperlink w:anchor="_Toc355248">
            <w:r>
              <w:t>List of Figures</w:t>
            </w:r>
            <w:r>
              <w:tab/>
            </w:r>
            <w:r>
              <w:fldChar w:fldCharType="begin"/>
            </w:r>
            <w:r>
              <w:instrText>PAGEREF _Toc355248 \h</w:instrText>
            </w:r>
            <w:r>
              <w:fldChar w:fldCharType="separate"/>
            </w:r>
            <w:r>
              <w:t>15</w:t>
            </w:r>
            <w:r>
              <w:fldChar w:fldCharType="end"/>
            </w:r>
          </w:hyperlink>
        </w:p>
        <w:p w14:paraId="74974110" w14:textId="77777777" w:rsidR="000E5E00" w:rsidRDefault="00000000">
          <w:pPr>
            <w:pStyle w:val="TOC1"/>
            <w:tabs>
              <w:tab w:val="right" w:leader="dot" w:pos="10574"/>
            </w:tabs>
          </w:pPr>
          <w:hyperlink w:anchor="_Toc355249">
            <w:r>
              <w:t>List of Tables</w:t>
            </w:r>
            <w:r>
              <w:tab/>
            </w:r>
            <w:r>
              <w:fldChar w:fldCharType="begin"/>
            </w:r>
            <w:r>
              <w:instrText>PAGEREF _Toc355249 \h</w:instrText>
            </w:r>
            <w:r>
              <w:fldChar w:fldCharType="separate"/>
            </w:r>
            <w:r>
              <w:t>17</w:t>
            </w:r>
            <w:r>
              <w:fldChar w:fldCharType="end"/>
            </w:r>
          </w:hyperlink>
        </w:p>
        <w:p w14:paraId="69A7E9E9" w14:textId="77777777" w:rsidR="000E5E00" w:rsidRDefault="00000000">
          <w:pPr>
            <w:pStyle w:val="TOC1"/>
            <w:tabs>
              <w:tab w:val="right" w:leader="dot" w:pos="10574"/>
            </w:tabs>
          </w:pPr>
          <w:hyperlink w:anchor="_Toc355250">
            <w:r>
              <w:t>Foreword</w:t>
            </w:r>
            <w:r>
              <w:tab/>
            </w:r>
            <w:r>
              <w:fldChar w:fldCharType="begin"/>
            </w:r>
            <w:r>
              <w:instrText>PAGEREF _Toc355250 \h</w:instrText>
            </w:r>
            <w:r>
              <w:fldChar w:fldCharType="separate"/>
            </w:r>
            <w:r>
              <w:t>23</w:t>
            </w:r>
            <w:r>
              <w:fldChar w:fldCharType="end"/>
            </w:r>
          </w:hyperlink>
        </w:p>
        <w:p w14:paraId="69C58D72" w14:textId="77777777" w:rsidR="000E5E00" w:rsidRDefault="00000000">
          <w:pPr>
            <w:pStyle w:val="TOC1"/>
            <w:tabs>
              <w:tab w:val="right" w:leader="dot" w:pos="10574"/>
            </w:tabs>
          </w:pPr>
          <w:hyperlink w:anchor="_Toc355251">
            <w:r>
              <w:t>1 Scope</w:t>
            </w:r>
            <w:r>
              <w:tab/>
            </w:r>
            <w:r>
              <w:fldChar w:fldCharType="begin"/>
            </w:r>
            <w:r>
              <w:instrText>PAGEREF _Toc355251 \h</w:instrText>
            </w:r>
            <w:r>
              <w:fldChar w:fldCharType="separate"/>
            </w:r>
            <w:r>
              <w:t>25</w:t>
            </w:r>
            <w:r>
              <w:fldChar w:fldCharType="end"/>
            </w:r>
          </w:hyperlink>
        </w:p>
        <w:p w14:paraId="5AD04DA4" w14:textId="77777777" w:rsidR="000E5E00" w:rsidRDefault="00000000">
          <w:pPr>
            <w:pStyle w:val="TOC1"/>
            <w:tabs>
              <w:tab w:val="right" w:leader="dot" w:pos="10574"/>
            </w:tabs>
          </w:pPr>
          <w:hyperlink w:anchor="_Toc355252">
            <w:r>
              <w:t>2 Normative References</w:t>
            </w:r>
            <w:r>
              <w:tab/>
            </w:r>
            <w:r>
              <w:fldChar w:fldCharType="begin"/>
            </w:r>
            <w:r>
              <w:instrText>PAGEREF _Toc355252 \h</w:instrText>
            </w:r>
            <w:r>
              <w:fldChar w:fldCharType="separate"/>
            </w:r>
            <w:r>
              <w:t>27</w:t>
            </w:r>
            <w:r>
              <w:fldChar w:fldCharType="end"/>
            </w:r>
          </w:hyperlink>
        </w:p>
        <w:p w14:paraId="043F76C1" w14:textId="77777777" w:rsidR="000E5E00" w:rsidRDefault="00000000">
          <w:pPr>
            <w:pStyle w:val="TOC2"/>
            <w:tabs>
              <w:tab w:val="right" w:leader="dot" w:pos="10574"/>
            </w:tabs>
          </w:pPr>
          <w:hyperlink w:anchor="_Toc355253">
            <w:r>
              <w:t>2.1 Overview</w:t>
            </w:r>
            <w:r>
              <w:tab/>
            </w:r>
            <w:r>
              <w:fldChar w:fldCharType="begin"/>
            </w:r>
            <w:r>
              <w:instrText>PAGEREF _Toc355253 \h</w:instrText>
            </w:r>
            <w:r>
              <w:fldChar w:fldCharType="separate"/>
            </w:r>
            <w:r>
              <w:t>27</w:t>
            </w:r>
            <w:r>
              <w:fldChar w:fldCharType="end"/>
            </w:r>
          </w:hyperlink>
        </w:p>
        <w:p w14:paraId="11BB8C5A" w14:textId="77777777" w:rsidR="000E5E00" w:rsidRDefault="00000000">
          <w:pPr>
            <w:pStyle w:val="TOC2"/>
            <w:tabs>
              <w:tab w:val="right" w:leader="dot" w:pos="10574"/>
            </w:tabs>
          </w:pPr>
          <w:hyperlink w:anchor="_Toc355254">
            <w:r>
              <w:t>2.2 Approved references</w:t>
            </w:r>
            <w:r>
              <w:tab/>
            </w:r>
            <w:r>
              <w:fldChar w:fldCharType="begin"/>
            </w:r>
            <w:r>
              <w:instrText>PAGEREF _Toc355254 \h</w:instrText>
            </w:r>
            <w:r>
              <w:fldChar w:fldCharType="separate"/>
            </w:r>
            <w:r>
              <w:t>27</w:t>
            </w:r>
            <w:r>
              <w:fldChar w:fldCharType="end"/>
            </w:r>
          </w:hyperlink>
        </w:p>
        <w:p w14:paraId="6304220C" w14:textId="77777777" w:rsidR="000E5E00" w:rsidRDefault="00000000">
          <w:pPr>
            <w:pStyle w:val="TOC2"/>
            <w:tabs>
              <w:tab w:val="right" w:leader="dot" w:pos="10574"/>
            </w:tabs>
          </w:pPr>
          <w:hyperlink w:anchor="_Toc355255">
            <w:r>
              <w:t>2.3 References under development</w:t>
            </w:r>
            <w:r>
              <w:tab/>
            </w:r>
            <w:r>
              <w:fldChar w:fldCharType="begin"/>
            </w:r>
            <w:r>
              <w:instrText>PAGEREF _Toc355255 \h</w:instrText>
            </w:r>
            <w:r>
              <w:fldChar w:fldCharType="separate"/>
            </w:r>
            <w:r>
              <w:t>27</w:t>
            </w:r>
            <w:r>
              <w:fldChar w:fldCharType="end"/>
            </w:r>
          </w:hyperlink>
        </w:p>
        <w:p w14:paraId="309B1FE5" w14:textId="77777777" w:rsidR="000E5E00" w:rsidRDefault="00000000">
          <w:pPr>
            <w:pStyle w:val="TOC1"/>
            <w:tabs>
              <w:tab w:val="right" w:leader="dot" w:pos="10574"/>
            </w:tabs>
          </w:pPr>
          <w:hyperlink w:anchor="_Toc355256">
            <w:r>
              <w:t>3 Terms, Definitions, Symbols, Abbreviations, and Conventions</w:t>
            </w:r>
            <w:r>
              <w:tab/>
            </w:r>
            <w:r>
              <w:fldChar w:fldCharType="begin"/>
            </w:r>
            <w:r>
              <w:instrText>PAGEREF _Toc355256 \h</w:instrText>
            </w:r>
            <w:r>
              <w:fldChar w:fldCharType="separate"/>
            </w:r>
            <w:r>
              <w:t>29</w:t>
            </w:r>
            <w:r>
              <w:fldChar w:fldCharType="end"/>
            </w:r>
          </w:hyperlink>
        </w:p>
        <w:p w14:paraId="4A235F7E" w14:textId="77777777" w:rsidR="000E5E00" w:rsidRDefault="00000000">
          <w:pPr>
            <w:pStyle w:val="TOC2"/>
            <w:tabs>
              <w:tab w:val="right" w:leader="dot" w:pos="10574"/>
            </w:tabs>
          </w:pPr>
          <w:hyperlink w:anchor="_Toc355257">
            <w:r>
              <w:t>3.1 General</w:t>
            </w:r>
            <w:r>
              <w:tab/>
            </w:r>
            <w:r>
              <w:fldChar w:fldCharType="begin"/>
            </w:r>
            <w:r>
              <w:instrText>PAGEREF _Toc355257 \h</w:instrText>
            </w:r>
            <w:r>
              <w:fldChar w:fldCharType="separate"/>
            </w:r>
            <w:r>
              <w:t>29</w:t>
            </w:r>
            <w:r>
              <w:fldChar w:fldCharType="end"/>
            </w:r>
          </w:hyperlink>
        </w:p>
        <w:p w14:paraId="4A1353AB" w14:textId="77777777" w:rsidR="000E5E00" w:rsidRDefault="00000000">
          <w:pPr>
            <w:pStyle w:val="TOC2"/>
            <w:tabs>
              <w:tab w:val="right" w:leader="dot" w:pos="10574"/>
            </w:tabs>
          </w:pPr>
          <w:hyperlink w:anchor="_Toc355258">
            <w:r>
              <w:t>3.2 Terms and Definitions</w:t>
            </w:r>
            <w:r>
              <w:tab/>
            </w:r>
            <w:r>
              <w:fldChar w:fldCharType="begin"/>
            </w:r>
            <w:r>
              <w:instrText>PAGEREF _Toc355258 \h</w:instrText>
            </w:r>
            <w:r>
              <w:fldChar w:fldCharType="separate"/>
            </w:r>
            <w:r>
              <w:t>29</w:t>
            </w:r>
            <w:r>
              <w:fldChar w:fldCharType="end"/>
            </w:r>
          </w:hyperlink>
        </w:p>
        <w:p w14:paraId="627D9A5D" w14:textId="77777777" w:rsidR="000E5E00" w:rsidRDefault="00000000">
          <w:pPr>
            <w:pStyle w:val="TOC1"/>
            <w:tabs>
              <w:tab w:val="right" w:leader="dot" w:pos="10574"/>
            </w:tabs>
          </w:pPr>
          <w:hyperlink w:anchor="_Toc355259">
            <w:r>
              <w:t>4 Disk Partition Profile</w:t>
            </w:r>
            <w:r>
              <w:tab/>
            </w:r>
            <w:r>
              <w:fldChar w:fldCharType="begin"/>
            </w:r>
            <w:r>
              <w:instrText>PAGEREF _Toc355259 \h</w:instrText>
            </w:r>
            <w:r>
              <w:fldChar w:fldCharType="separate"/>
            </w:r>
            <w:r>
              <w:t>31</w:t>
            </w:r>
            <w:r>
              <w:fldChar w:fldCharType="end"/>
            </w:r>
          </w:hyperlink>
        </w:p>
        <w:p w14:paraId="0797DA6C" w14:textId="77777777" w:rsidR="000E5E00" w:rsidRDefault="00000000">
          <w:pPr>
            <w:pStyle w:val="TOC2"/>
            <w:tabs>
              <w:tab w:val="right" w:leader="dot" w:pos="10574"/>
            </w:tabs>
          </w:pPr>
          <w:hyperlink w:anchor="_Toc355260">
            <w:r>
              <w:t>4.1 Description</w:t>
            </w:r>
            <w:r>
              <w:tab/>
            </w:r>
            <w:r>
              <w:fldChar w:fldCharType="begin"/>
            </w:r>
            <w:r>
              <w:instrText>PAGEREF _Toc355260 \h</w:instrText>
            </w:r>
            <w:r>
              <w:fldChar w:fldCharType="separate"/>
            </w:r>
            <w:r>
              <w:t>31</w:t>
            </w:r>
            <w:r>
              <w:fldChar w:fldCharType="end"/>
            </w:r>
          </w:hyperlink>
        </w:p>
        <w:p w14:paraId="67A325A4" w14:textId="77777777" w:rsidR="000E5E00" w:rsidRDefault="00000000">
          <w:pPr>
            <w:pStyle w:val="TOC2"/>
            <w:tabs>
              <w:tab w:val="right" w:leader="dot" w:pos="10574"/>
            </w:tabs>
          </w:pPr>
          <w:hyperlink w:anchor="_Toc355261">
            <w:r>
              <w:t>4.2 Health and Fault Management Considerations</w:t>
            </w:r>
            <w:r>
              <w:tab/>
            </w:r>
            <w:r>
              <w:fldChar w:fldCharType="begin"/>
            </w:r>
            <w:r>
              <w:instrText>PAGEREF _Toc355261 \h</w:instrText>
            </w:r>
            <w:r>
              <w:fldChar w:fldCharType="separate"/>
            </w:r>
            <w:r>
              <w:t>37</w:t>
            </w:r>
            <w:r>
              <w:fldChar w:fldCharType="end"/>
            </w:r>
          </w:hyperlink>
        </w:p>
        <w:p w14:paraId="78E7FE8F" w14:textId="77777777" w:rsidR="000E5E00" w:rsidRDefault="00000000">
          <w:pPr>
            <w:pStyle w:val="TOC2"/>
            <w:tabs>
              <w:tab w:val="right" w:leader="dot" w:pos="10574"/>
            </w:tabs>
          </w:pPr>
          <w:hyperlink w:anchor="_Toc355262">
            <w:r>
              <w:t>4.3 Supported Profiles and Packages</w:t>
            </w:r>
            <w:r>
              <w:tab/>
            </w:r>
            <w:r>
              <w:fldChar w:fldCharType="begin"/>
            </w:r>
            <w:r>
              <w:instrText>PAGEREF _Toc355262 \h</w:instrText>
            </w:r>
            <w:r>
              <w:fldChar w:fldCharType="separate"/>
            </w:r>
            <w:r>
              <w:t>38</w:t>
            </w:r>
            <w:r>
              <w:fldChar w:fldCharType="end"/>
            </w:r>
          </w:hyperlink>
        </w:p>
        <w:p w14:paraId="771DA90F" w14:textId="77777777" w:rsidR="000E5E00" w:rsidRDefault="00000000">
          <w:pPr>
            <w:pStyle w:val="TOC2"/>
            <w:tabs>
              <w:tab w:val="right" w:leader="dot" w:pos="10574"/>
            </w:tabs>
          </w:pPr>
          <w:hyperlink w:anchor="_Toc355263">
            <w:r>
              <w:t>4.4 Methods of the Profile</w:t>
            </w:r>
            <w:r>
              <w:tab/>
            </w:r>
            <w:r>
              <w:fldChar w:fldCharType="begin"/>
            </w:r>
            <w:r>
              <w:instrText>PAGEREF _Toc355263 \h</w:instrText>
            </w:r>
            <w:r>
              <w:fldChar w:fldCharType="separate"/>
            </w:r>
            <w:r>
              <w:t>38</w:t>
            </w:r>
            <w:r>
              <w:fldChar w:fldCharType="end"/>
            </w:r>
          </w:hyperlink>
        </w:p>
        <w:p w14:paraId="47EBA10E" w14:textId="77777777" w:rsidR="000E5E00" w:rsidRDefault="00000000">
          <w:pPr>
            <w:pStyle w:val="TOC2"/>
            <w:tabs>
              <w:tab w:val="right" w:leader="dot" w:pos="10574"/>
            </w:tabs>
          </w:pPr>
          <w:hyperlink w:anchor="_Toc355264">
            <w:r>
              <w:t>4.5 Client Considerations and Recipes</w:t>
            </w:r>
            <w:r>
              <w:tab/>
            </w:r>
            <w:r>
              <w:fldChar w:fldCharType="begin"/>
            </w:r>
            <w:r>
              <w:instrText>PAGEREF _Toc355264 \h</w:instrText>
            </w:r>
            <w:r>
              <w:fldChar w:fldCharType="separate"/>
            </w:r>
            <w:r>
              <w:t>39</w:t>
            </w:r>
            <w:r>
              <w:fldChar w:fldCharType="end"/>
            </w:r>
          </w:hyperlink>
        </w:p>
        <w:p w14:paraId="358E72A0" w14:textId="77777777" w:rsidR="000E5E00" w:rsidRDefault="00000000">
          <w:pPr>
            <w:pStyle w:val="TOC2"/>
            <w:tabs>
              <w:tab w:val="right" w:leader="dot" w:pos="10574"/>
            </w:tabs>
          </w:pPr>
          <w:hyperlink w:anchor="_Toc355265">
            <w:r>
              <w:t>4.6 CIM Elements</w:t>
            </w:r>
            <w:r>
              <w:tab/>
            </w:r>
            <w:r>
              <w:fldChar w:fldCharType="begin"/>
            </w:r>
            <w:r>
              <w:instrText>PAGEREF _Toc355265 \h</w:instrText>
            </w:r>
            <w:r>
              <w:fldChar w:fldCharType="separate"/>
            </w:r>
            <w:r>
              <w:t>39</w:t>
            </w:r>
            <w:r>
              <w:fldChar w:fldCharType="end"/>
            </w:r>
          </w:hyperlink>
        </w:p>
        <w:p w14:paraId="34D0241D" w14:textId="77777777" w:rsidR="000E5E00" w:rsidRDefault="00000000">
          <w:pPr>
            <w:pStyle w:val="TOC1"/>
            <w:tabs>
              <w:tab w:val="right" w:leader="dot" w:pos="10574"/>
            </w:tabs>
          </w:pPr>
          <w:hyperlink w:anchor="_Toc355266">
            <w:r>
              <w:t xml:space="preserve">5 </w:t>
            </w:r>
            <w:r>
              <w:rPr>
                <w:color w:val="000087"/>
              </w:rPr>
              <w:t>FC HBA Profile</w:t>
            </w:r>
            <w:r>
              <w:tab/>
            </w:r>
            <w:r>
              <w:fldChar w:fldCharType="begin"/>
            </w:r>
            <w:r>
              <w:instrText>PAGEREF _Toc355266 \h</w:instrText>
            </w:r>
            <w:r>
              <w:fldChar w:fldCharType="separate"/>
            </w:r>
            <w:r>
              <w:rPr>
                <w:color w:val="000087"/>
              </w:rPr>
              <w:t>49</w:t>
            </w:r>
            <w:r>
              <w:fldChar w:fldCharType="end"/>
            </w:r>
          </w:hyperlink>
        </w:p>
        <w:p w14:paraId="30064B05" w14:textId="77777777" w:rsidR="000E5E00" w:rsidRDefault="00000000">
          <w:pPr>
            <w:pStyle w:val="TOC1"/>
            <w:tabs>
              <w:tab w:val="right" w:leader="dot" w:pos="10574"/>
            </w:tabs>
          </w:pPr>
          <w:hyperlink w:anchor="_Toc355267">
            <w:r>
              <w:t>6 Storage HBA Profile</w:t>
            </w:r>
            <w:r>
              <w:tab/>
            </w:r>
            <w:r>
              <w:fldChar w:fldCharType="begin"/>
            </w:r>
            <w:r>
              <w:instrText>PAGEREF _Toc355267 \h</w:instrText>
            </w:r>
            <w:r>
              <w:fldChar w:fldCharType="separate"/>
            </w:r>
            <w:r>
              <w:t>51</w:t>
            </w:r>
            <w:r>
              <w:fldChar w:fldCharType="end"/>
            </w:r>
          </w:hyperlink>
        </w:p>
        <w:p w14:paraId="7C78DA86" w14:textId="77777777" w:rsidR="000E5E00" w:rsidRDefault="00000000">
          <w:pPr>
            <w:pStyle w:val="TOC2"/>
            <w:tabs>
              <w:tab w:val="right" w:leader="dot" w:pos="10574"/>
            </w:tabs>
          </w:pPr>
          <w:hyperlink w:anchor="_Toc355268">
            <w:r>
              <w:t>6.1 Synopsis</w:t>
            </w:r>
            <w:r>
              <w:tab/>
            </w:r>
            <w:r>
              <w:fldChar w:fldCharType="begin"/>
            </w:r>
            <w:r>
              <w:instrText>PAGEREF _Toc355268 \h</w:instrText>
            </w:r>
            <w:r>
              <w:fldChar w:fldCharType="separate"/>
            </w:r>
            <w:r>
              <w:t>51</w:t>
            </w:r>
            <w:r>
              <w:fldChar w:fldCharType="end"/>
            </w:r>
          </w:hyperlink>
        </w:p>
        <w:p w14:paraId="43645378" w14:textId="77777777" w:rsidR="000E5E00" w:rsidRDefault="00000000">
          <w:pPr>
            <w:pStyle w:val="TOC2"/>
            <w:tabs>
              <w:tab w:val="right" w:leader="dot" w:pos="10574"/>
            </w:tabs>
          </w:pPr>
          <w:hyperlink w:anchor="_Toc355269">
            <w:r>
              <w:t>6.2 Description</w:t>
            </w:r>
            <w:r>
              <w:tab/>
            </w:r>
            <w:r>
              <w:fldChar w:fldCharType="begin"/>
            </w:r>
            <w:r>
              <w:instrText>PAGEREF _Toc355269 \h</w:instrText>
            </w:r>
            <w:r>
              <w:fldChar w:fldCharType="separate"/>
            </w:r>
            <w:r>
              <w:t>51</w:t>
            </w:r>
            <w:r>
              <w:fldChar w:fldCharType="end"/>
            </w:r>
          </w:hyperlink>
        </w:p>
        <w:p w14:paraId="7AE3081E" w14:textId="77777777" w:rsidR="000E5E00" w:rsidRDefault="00000000">
          <w:pPr>
            <w:pStyle w:val="TOC2"/>
            <w:tabs>
              <w:tab w:val="right" w:leader="dot" w:pos="10574"/>
            </w:tabs>
          </w:pPr>
          <w:hyperlink w:anchor="_Toc355270">
            <w:r>
              <w:t>6.3 Implementation</w:t>
            </w:r>
            <w:r>
              <w:tab/>
            </w:r>
            <w:r>
              <w:fldChar w:fldCharType="begin"/>
            </w:r>
            <w:r>
              <w:instrText>PAGEREF _Toc355270 \h</w:instrText>
            </w:r>
            <w:r>
              <w:fldChar w:fldCharType="separate"/>
            </w:r>
            <w:r>
              <w:t>51</w:t>
            </w:r>
            <w:r>
              <w:fldChar w:fldCharType="end"/>
            </w:r>
          </w:hyperlink>
        </w:p>
        <w:p w14:paraId="72BB6BD2" w14:textId="77777777" w:rsidR="000E5E00" w:rsidRDefault="00000000">
          <w:pPr>
            <w:pStyle w:val="TOC2"/>
            <w:tabs>
              <w:tab w:val="right" w:leader="dot" w:pos="10574"/>
            </w:tabs>
          </w:pPr>
          <w:hyperlink w:anchor="_Toc355271">
            <w:r>
              <w:t>6.4 Methods of the Profile</w:t>
            </w:r>
            <w:r>
              <w:tab/>
            </w:r>
            <w:r>
              <w:fldChar w:fldCharType="begin"/>
            </w:r>
            <w:r>
              <w:instrText>PAGEREF _Toc355271 \h</w:instrText>
            </w:r>
            <w:r>
              <w:fldChar w:fldCharType="separate"/>
            </w:r>
            <w:r>
              <w:t>57</w:t>
            </w:r>
            <w:r>
              <w:fldChar w:fldCharType="end"/>
            </w:r>
          </w:hyperlink>
        </w:p>
        <w:p w14:paraId="1B243A1F" w14:textId="77777777" w:rsidR="000E5E00" w:rsidRDefault="00000000">
          <w:pPr>
            <w:pStyle w:val="TOC2"/>
            <w:tabs>
              <w:tab w:val="right" w:leader="dot" w:pos="10574"/>
            </w:tabs>
          </w:pPr>
          <w:hyperlink w:anchor="_Toc355272">
            <w:r>
              <w:t>6.5 Use Cases</w:t>
            </w:r>
            <w:r>
              <w:tab/>
            </w:r>
            <w:r>
              <w:fldChar w:fldCharType="begin"/>
            </w:r>
            <w:r>
              <w:instrText>PAGEREF _Toc355272 \h</w:instrText>
            </w:r>
            <w:r>
              <w:fldChar w:fldCharType="separate"/>
            </w:r>
            <w:r>
              <w:t>58</w:t>
            </w:r>
            <w:r>
              <w:fldChar w:fldCharType="end"/>
            </w:r>
          </w:hyperlink>
        </w:p>
        <w:p w14:paraId="57D68137" w14:textId="77777777" w:rsidR="000E5E00" w:rsidRDefault="00000000">
          <w:pPr>
            <w:pStyle w:val="TOC2"/>
            <w:tabs>
              <w:tab w:val="right" w:leader="dot" w:pos="10574"/>
            </w:tabs>
          </w:pPr>
          <w:hyperlink w:anchor="_Toc355273">
            <w:r>
              <w:t>6.6 CIM Elements</w:t>
            </w:r>
            <w:r>
              <w:tab/>
            </w:r>
            <w:r>
              <w:fldChar w:fldCharType="begin"/>
            </w:r>
            <w:r>
              <w:instrText>PAGEREF _Toc355273 \h</w:instrText>
            </w:r>
            <w:r>
              <w:fldChar w:fldCharType="separate"/>
            </w:r>
            <w:r>
              <w:t>58</w:t>
            </w:r>
            <w:r>
              <w:fldChar w:fldCharType="end"/>
            </w:r>
          </w:hyperlink>
        </w:p>
        <w:p w14:paraId="5B27FF88" w14:textId="77777777" w:rsidR="000E5E00" w:rsidRDefault="00000000">
          <w:pPr>
            <w:pStyle w:val="TOC1"/>
            <w:tabs>
              <w:tab w:val="right" w:leader="dot" w:pos="10574"/>
            </w:tabs>
          </w:pPr>
          <w:hyperlink w:anchor="_Toc355274">
            <w:r>
              <w:t>7 Host Discovered Resources Profile</w:t>
            </w:r>
            <w:r>
              <w:tab/>
            </w:r>
            <w:r>
              <w:fldChar w:fldCharType="begin"/>
            </w:r>
            <w:r>
              <w:instrText>PAGEREF _Toc355274 \h</w:instrText>
            </w:r>
            <w:r>
              <w:fldChar w:fldCharType="separate"/>
            </w:r>
            <w:r>
              <w:t>63</w:t>
            </w:r>
            <w:r>
              <w:fldChar w:fldCharType="end"/>
            </w:r>
          </w:hyperlink>
        </w:p>
        <w:p w14:paraId="2882FB78" w14:textId="77777777" w:rsidR="000E5E00" w:rsidRDefault="00000000">
          <w:pPr>
            <w:pStyle w:val="TOC2"/>
            <w:tabs>
              <w:tab w:val="right" w:leader="dot" w:pos="10574"/>
            </w:tabs>
          </w:pPr>
          <w:hyperlink w:anchor="_Toc355275">
            <w:r>
              <w:t>7.1 Description</w:t>
            </w:r>
            <w:r>
              <w:tab/>
            </w:r>
            <w:r>
              <w:fldChar w:fldCharType="begin"/>
            </w:r>
            <w:r>
              <w:instrText>PAGEREF _Toc355275 \h</w:instrText>
            </w:r>
            <w:r>
              <w:fldChar w:fldCharType="separate"/>
            </w:r>
            <w:r>
              <w:t>63</w:t>
            </w:r>
            <w:r>
              <w:fldChar w:fldCharType="end"/>
            </w:r>
          </w:hyperlink>
        </w:p>
        <w:p w14:paraId="43F5F61F" w14:textId="77777777" w:rsidR="000E5E00" w:rsidRDefault="00000000">
          <w:pPr>
            <w:pStyle w:val="TOC2"/>
            <w:tabs>
              <w:tab w:val="right" w:leader="dot" w:pos="10574"/>
            </w:tabs>
          </w:pPr>
          <w:hyperlink w:anchor="_Toc355276">
            <w:r>
              <w:t>7.2 Health and Fault Management Considerations</w:t>
            </w:r>
            <w:r>
              <w:tab/>
            </w:r>
            <w:r>
              <w:fldChar w:fldCharType="begin"/>
            </w:r>
            <w:r>
              <w:instrText>PAGEREF _Toc355276 \h</w:instrText>
            </w:r>
            <w:r>
              <w:fldChar w:fldCharType="separate"/>
            </w:r>
            <w:r>
              <w:t>68</w:t>
            </w:r>
            <w:r>
              <w:fldChar w:fldCharType="end"/>
            </w:r>
          </w:hyperlink>
        </w:p>
        <w:p w14:paraId="4DEFE0B2" w14:textId="77777777" w:rsidR="000E5E00" w:rsidRDefault="00000000">
          <w:pPr>
            <w:pStyle w:val="TOC2"/>
            <w:tabs>
              <w:tab w:val="right" w:leader="dot" w:pos="10574"/>
            </w:tabs>
          </w:pPr>
          <w:hyperlink w:anchor="_Toc355277">
            <w:r>
              <w:t>7.3 Cascading Considerations</w:t>
            </w:r>
            <w:r>
              <w:tab/>
            </w:r>
            <w:r>
              <w:fldChar w:fldCharType="begin"/>
            </w:r>
            <w:r>
              <w:instrText>PAGEREF _Toc355277 \h</w:instrText>
            </w:r>
            <w:r>
              <w:fldChar w:fldCharType="separate"/>
            </w:r>
            <w:r>
              <w:t>68</w:t>
            </w:r>
            <w:r>
              <w:fldChar w:fldCharType="end"/>
            </w:r>
          </w:hyperlink>
        </w:p>
        <w:p w14:paraId="068BF9EA" w14:textId="77777777" w:rsidR="000E5E00" w:rsidRDefault="00000000">
          <w:pPr>
            <w:pStyle w:val="TOC2"/>
            <w:tabs>
              <w:tab w:val="right" w:leader="dot" w:pos="10574"/>
            </w:tabs>
          </w:pPr>
          <w:hyperlink w:anchor="_Toc355278">
            <w:r>
              <w:t>7.4 Extrinsic Methods of the Profile</w:t>
            </w:r>
            <w:r>
              <w:tab/>
            </w:r>
            <w:r>
              <w:fldChar w:fldCharType="begin"/>
            </w:r>
            <w:r>
              <w:instrText>PAGEREF _Toc355278 \h</w:instrText>
            </w:r>
            <w:r>
              <w:fldChar w:fldCharType="separate"/>
            </w:r>
            <w:r>
              <w:t>68</w:t>
            </w:r>
            <w:r>
              <w:fldChar w:fldCharType="end"/>
            </w:r>
          </w:hyperlink>
        </w:p>
        <w:p w14:paraId="42FF330A" w14:textId="77777777" w:rsidR="000E5E00" w:rsidRDefault="00000000">
          <w:pPr>
            <w:pStyle w:val="TOC2"/>
            <w:tabs>
              <w:tab w:val="right" w:leader="dot" w:pos="10574"/>
            </w:tabs>
          </w:pPr>
          <w:hyperlink w:anchor="_Toc355279">
            <w:r>
              <w:t>7.5 Use Cases</w:t>
            </w:r>
            <w:r>
              <w:tab/>
            </w:r>
            <w:r>
              <w:fldChar w:fldCharType="begin"/>
            </w:r>
            <w:r>
              <w:instrText>PAGEREF _Toc355279 \h</w:instrText>
            </w:r>
            <w:r>
              <w:fldChar w:fldCharType="separate"/>
            </w:r>
            <w:r>
              <w:t>69</w:t>
            </w:r>
            <w:r>
              <w:fldChar w:fldCharType="end"/>
            </w:r>
          </w:hyperlink>
        </w:p>
        <w:p w14:paraId="5355E6D7" w14:textId="77777777" w:rsidR="000E5E00" w:rsidRDefault="00000000">
          <w:pPr>
            <w:pStyle w:val="TOC2"/>
            <w:tabs>
              <w:tab w:val="right" w:leader="dot" w:pos="10574"/>
            </w:tabs>
          </w:pPr>
          <w:hyperlink w:anchor="_Toc355280">
            <w:r>
              <w:t>7.6 CIM Elements</w:t>
            </w:r>
            <w:r>
              <w:tab/>
            </w:r>
            <w:r>
              <w:fldChar w:fldCharType="begin"/>
            </w:r>
            <w:r>
              <w:instrText>PAGEREF _Toc355280 \h</w:instrText>
            </w:r>
            <w:r>
              <w:fldChar w:fldCharType="separate"/>
            </w:r>
            <w:r>
              <w:t>69</w:t>
            </w:r>
            <w:r>
              <w:fldChar w:fldCharType="end"/>
            </w:r>
          </w:hyperlink>
        </w:p>
        <w:p w14:paraId="2185A8A3" w14:textId="77777777" w:rsidR="000E5E00" w:rsidRDefault="00000000">
          <w:pPr>
            <w:pStyle w:val="TOC1"/>
            <w:tabs>
              <w:tab w:val="right" w:leader="dot" w:pos="10574"/>
            </w:tabs>
          </w:pPr>
          <w:hyperlink w:anchor="_Toc355281">
            <w:r>
              <w:t>8 Host Hardware RAID Controller Profile</w:t>
            </w:r>
            <w:r>
              <w:tab/>
            </w:r>
            <w:r>
              <w:fldChar w:fldCharType="begin"/>
            </w:r>
            <w:r>
              <w:instrText>PAGEREF _Toc355281 \h</w:instrText>
            </w:r>
            <w:r>
              <w:fldChar w:fldCharType="separate"/>
            </w:r>
            <w:r>
              <w:t>79</w:t>
            </w:r>
            <w:r>
              <w:fldChar w:fldCharType="end"/>
            </w:r>
          </w:hyperlink>
        </w:p>
        <w:p w14:paraId="1FA34996" w14:textId="77777777" w:rsidR="000E5E00" w:rsidRDefault="00000000">
          <w:pPr>
            <w:pStyle w:val="TOC2"/>
            <w:tabs>
              <w:tab w:val="right" w:leader="dot" w:pos="10574"/>
            </w:tabs>
          </w:pPr>
          <w:hyperlink w:anchor="_Toc355282">
            <w:r>
              <w:t>8.1 Synopsis</w:t>
            </w:r>
            <w:r>
              <w:tab/>
            </w:r>
            <w:r>
              <w:fldChar w:fldCharType="begin"/>
            </w:r>
            <w:r>
              <w:instrText>PAGEREF _Toc355282 \h</w:instrText>
            </w:r>
            <w:r>
              <w:fldChar w:fldCharType="separate"/>
            </w:r>
            <w:r>
              <w:t>79</w:t>
            </w:r>
            <w:r>
              <w:fldChar w:fldCharType="end"/>
            </w:r>
          </w:hyperlink>
        </w:p>
        <w:p w14:paraId="564AC733" w14:textId="77777777" w:rsidR="000E5E00" w:rsidRDefault="00000000">
          <w:pPr>
            <w:pStyle w:val="TOC2"/>
            <w:tabs>
              <w:tab w:val="right" w:leader="dot" w:pos="10574"/>
            </w:tabs>
          </w:pPr>
          <w:hyperlink w:anchor="_Toc355283">
            <w:r>
              <w:t>8.2 Description</w:t>
            </w:r>
            <w:r>
              <w:tab/>
            </w:r>
            <w:r>
              <w:fldChar w:fldCharType="begin"/>
            </w:r>
            <w:r>
              <w:instrText>PAGEREF _Toc355283 \h</w:instrText>
            </w:r>
            <w:r>
              <w:fldChar w:fldCharType="separate"/>
            </w:r>
            <w:r>
              <w:t>80</w:t>
            </w:r>
            <w:r>
              <w:fldChar w:fldCharType="end"/>
            </w:r>
          </w:hyperlink>
        </w:p>
        <w:p w14:paraId="0DC8C2DA" w14:textId="77777777" w:rsidR="000E5E00" w:rsidRDefault="00000000">
          <w:pPr>
            <w:pStyle w:val="TOC2"/>
            <w:tabs>
              <w:tab w:val="right" w:leader="dot" w:pos="10574"/>
            </w:tabs>
          </w:pPr>
          <w:hyperlink w:anchor="_Toc355284">
            <w:r>
              <w:t>8.3 Implementation</w:t>
            </w:r>
            <w:r>
              <w:tab/>
            </w:r>
            <w:r>
              <w:fldChar w:fldCharType="begin"/>
            </w:r>
            <w:r>
              <w:instrText>PAGEREF _Toc355284 \h</w:instrText>
            </w:r>
            <w:r>
              <w:fldChar w:fldCharType="separate"/>
            </w:r>
            <w:r>
              <w:t>80</w:t>
            </w:r>
            <w:r>
              <w:fldChar w:fldCharType="end"/>
            </w:r>
          </w:hyperlink>
        </w:p>
        <w:p w14:paraId="69E7D812" w14:textId="77777777" w:rsidR="000E5E00" w:rsidRDefault="00000000">
          <w:pPr>
            <w:pStyle w:val="TOC2"/>
            <w:tabs>
              <w:tab w:val="right" w:leader="dot" w:pos="10574"/>
            </w:tabs>
          </w:pPr>
          <w:hyperlink w:anchor="_Toc355285">
            <w:r>
              <w:t>8.4 Methods</w:t>
            </w:r>
            <w:r>
              <w:tab/>
            </w:r>
            <w:r>
              <w:fldChar w:fldCharType="begin"/>
            </w:r>
            <w:r>
              <w:instrText>PAGEREF _Toc355285 \h</w:instrText>
            </w:r>
            <w:r>
              <w:fldChar w:fldCharType="separate"/>
            </w:r>
            <w:r>
              <w:t>94</w:t>
            </w:r>
            <w:r>
              <w:fldChar w:fldCharType="end"/>
            </w:r>
          </w:hyperlink>
        </w:p>
        <w:p w14:paraId="7E591130" w14:textId="77777777" w:rsidR="000E5E00" w:rsidRDefault="00000000">
          <w:pPr>
            <w:pStyle w:val="TOC2"/>
            <w:tabs>
              <w:tab w:val="right" w:leader="dot" w:pos="10574"/>
            </w:tabs>
          </w:pPr>
          <w:hyperlink w:anchor="_Toc355286">
            <w:r>
              <w:t>8.5 Use Cases</w:t>
            </w:r>
            <w:r>
              <w:tab/>
            </w:r>
            <w:r>
              <w:fldChar w:fldCharType="begin"/>
            </w:r>
            <w:r>
              <w:instrText>PAGEREF _Toc355286 \h</w:instrText>
            </w:r>
            <w:r>
              <w:fldChar w:fldCharType="separate"/>
            </w:r>
            <w:r>
              <w:t>94</w:t>
            </w:r>
            <w:r>
              <w:fldChar w:fldCharType="end"/>
            </w:r>
          </w:hyperlink>
        </w:p>
        <w:p w14:paraId="39F558CC" w14:textId="77777777" w:rsidR="000E5E00" w:rsidRDefault="00000000">
          <w:pPr>
            <w:pStyle w:val="TOC2"/>
            <w:tabs>
              <w:tab w:val="right" w:leader="dot" w:pos="10574"/>
            </w:tabs>
          </w:pPr>
          <w:hyperlink w:anchor="_Toc355287">
            <w:r>
              <w:t>8.6 CIM Elements</w:t>
            </w:r>
            <w:r>
              <w:tab/>
            </w:r>
            <w:r>
              <w:fldChar w:fldCharType="begin"/>
            </w:r>
            <w:r>
              <w:instrText>PAGEREF _Toc355287 \h</w:instrText>
            </w:r>
            <w:r>
              <w:fldChar w:fldCharType="separate"/>
            </w:r>
            <w:r>
              <w:t>94</w:t>
            </w:r>
            <w:r>
              <w:fldChar w:fldCharType="end"/>
            </w:r>
          </w:hyperlink>
        </w:p>
        <w:p w14:paraId="145C556A" w14:textId="77777777" w:rsidR="000E5E00" w:rsidRDefault="00000000">
          <w:pPr>
            <w:pStyle w:val="TOC1"/>
            <w:tabs>
              <w:tab w:val="right" w:leader="dot" w:pos="10574"/>
            </w:tabs>
          </w:pPr>
          <w:hyperlink w:anchor="_Toc355288">
            <w:r>
              <w:t>9 iSCSI Initiator Profile</w:t>
            </w:r>
            <w:r>
              <w:tab/>
            </w:r>
            <w:r>
              <w:fldChar w:fldCharType="begin"/>
            </w:r>
            <w:r>
              <w:instrText>PAGEREF _Toc355288 \h</w:instrText>
            </w:r>
            <w:r>
              <w:fldChar w:fldCharType="separate"/>
            </w:r>
            <w:r>
              <w:t>109</w:t>
            </w:r>
            <w:r>
              <w:fldChar w:fldCharType="end"/>
            </w:r>
          </w:hyperlink>
        </w:p>
        <w:p w14:paraId="35458C0A" w14:textId="77777777" w:rsidR="000E5E00" w:rsidRDefault="00000000">
          <w:pPr>
            <w:pStyle w:val="TOC2"/>
            <w:tabs>
              <w:tab w:val="right" w:leader="dot" w:pos="10574"/>
            </w:tabs>
          </w:pPr>
          <w:hyperlink w:anchor="_Toc355289">
            <w:r>
              <w:t>9.1 Description</w:t>
            </w:r>
            <w:r>
              <w:tab/>
            </w:r>
            <w:r>
              <w:fldChar w:fldCharType="begin"/>
            </w:r>
            <w:r>
              <w:instrText>PAGEREF _Toc355289 \h</w:instrText>
            </w:r>
            <w:r>
              <w:fldChar w:fldCharType="separate"/>
            </w:r>
            <w:r>
              <w:t>109</w:t>
            </w:r>
            <w:r>
              <w:fldChar w:fldCharType="end"/>
            </w:r>
          </w:hyperlink>
        </w:p>
        <w:p w14:paraId="481A2EE1" w14:textId="77777777" w:rsidR="000E5E00" w:rsidRDefault="00000000">
          <w:pPr>
            <w:pStyle w:val="TOC2"/>
            <w:tabs>
              <w:tab w:val="right" w:leader="dot" w:pos="10574"/>
            </w:tabs>
          </w:pPr>
          <w:hyperlink w:anchor="_Toc355290">
            <w:r>
              <w:t>9.2 Health and Fault Management Considerations</w:t>
            </w:r>
            <w:r>
              <w:tab/>
            </w:r>
            <w:r>
              <w:fldChar w:fldCharType="begin"/>
            </w:r>
            <w:r>
              <w:instrText>PAGEREF _Toc355290 \h</w:instrText>
            </w:r>
            <w:r>
              <w:fldChar w:fldCharType="separate"/>
            </w:r>
            <w:r>
              <w:t>112</w:t>
            </w:r>
            <w:r>
              <w:fldChar w:fldCharType="end"/>
            </w:r>
          </w:hyperlink>
        </w:p>
        <w:p w14:paraId="2F854003" w14:textId="77777777" w:rsidR="000E5E00" w:rsidRDefault="00000000">
          <w:pPr>
            <w:pStyle w:val="TOC2"/>
            <w:tabs>
              <w:tab w:val="right" w:leader="dot" w:pos="10574"/>
            </w:tabs>
          </w:pPr>
          <w:hyperlink w:anchor="_Toc355291">
            <w:r>
              <w:t>9.3 Methods of the Profile</w:t>
            </w:r>
            <w:r>
              <w:tab/>
            </w:r>
            <w:r>
              <w:fldChar w:fldCharType="begin"/>
            </w:r>
            <w:r>
              <w:instrText>PAGEREF _Toc355291 \h</w:instrText>
            </w:r>
            <w:r>
              <w:fldChar w:fldCharType="separate"/>
            </w:r>
            <w:r>
              <w:t>112</w:t>
            </w:r>
            <w:r>
              <w:fldChar w:fldCharType="end"/>
            </w:r>
          </w:hyperlink>
        </w:p>
        <w:p w14:paraId="25F57780" w14:textId="77777777" w:rsidR="000E5E00" w:rsidRDefault="00000000">
          <w:pPr>
            <w:pStyle w:val="TOC2"/>
            <w:tabs>
              <w:tab w:val="right" w:leader="dot" w:pos="10574"/>
            </w:tabs>
          </w:pPr>
          <w:hyperlink w:anchor="_Toc355292">
            <w:r>
              <w:t>9.4 Use Cases</w:t>
            </w:r>
            <w:r>
              <w:tab/>
            </w:r>
            <w:r>
              <w:fldChar w:fldCharType="begin"/>
            </w:r>
            <w:r>
              <w:instrText>PAGEREF _Toc355292 \h</w:instrText>
            </w:r>
            <w:r>
              <w:fldChar w:fldCharType="separate"/>
            </w:r>
            <w:r>
              <w:t>112</w:t>
            </w:r>
            <w:r>
              <w:fldChar w:fldCharType="end"/>
            </w:r>
          </w:hyperlink>
        </w:p>
        <w:p w14:paraId="54F63D1E" w14:textId="77777777" w:rsidR="000E5E00" w:rsidRDefault="00000000">
          <w:pPr>
            <w:pStyle w:val="TOC2"/>
            <w:tabs>
              <w:tab w:val="right" w:leader="dot" w:pos="10574"/>
            </w:tabs>
          </w:pPr>
          <w:hyperlink w:anchor="_Toc355293">
            <w:r>
              <w:t>9.5 CIM Elements</w:t>
            </w:r>
            <w:r>
              <w:tab/>
            </w:r>
            <w:r>
              <w:fldChar w:fldCharType="begin"/>
            </w:r>
            <w:r>
              <w:instrText>PAGEREF _Toc355293 \h</w:instrText>
            </w:r>
            <w:r>
              <w:fldChar w:fldCharType="separate"/>
            </w:r>
            <w:r>
              <w:t>113</w:t>
            </w:r>
            <w:r>
              <w:fldChar w:fldCharType="end"/>
            </w:r>
          </w:hyperlink>
        </w:p>
        <w:p w14:paraId="05939D04" w14:textId="77777777" w:rsidR="000E5E00" w:rsidRDefault="00000000">
          <w:pPr>
            <w:pStyle w:val="TOC1"/>
            <w:tabs>
              <w:tab w:val="right" w:leader="dot" w:pos="10574"/>
            </w:tabs>
          </w:pPr>
          <w:hyperlink w:anchor="_Toc355294">
            <w:r>
              <w:t>10 SCSI Multipath Management Profile</w:t>
            </w:r>
            <w:r>
              <w:tab/>
            </w:r>
            <w:r>
              <w:fldChar w:fldCharType="begin"/>
            </w:r>
            <w:r>
              <w:instrText>PAGEREF _Toc355294 \h</w:instrText>
            </w:r>
            <w:r>
              <w:fldChar w:fldCharType="separate"/>
            </w:r>
            <w:r>
              <w:t>125</w:t>
            </w:r>
            <w:r>
              <w:fldChar w:fldCharType="end"/>
            </w:r>
          </w:hyperlink>
        </w:p>
        <w:p w14:paraId="0AFB5243" w14:textId="77777777" w:rsidR="000E5E00" w:rsidRDefault="00000000">
          <w:pPr>
            <w:pStyle w:val="TOC2"/>
            <w:tabs>
              <w:tab w:val="right" w:leader="dot" w:pos="10574"/>
            </w:tabs>
          </w:pPr>
          <w:hyperlink w:anchor="_Toc355295">
            <w:r>
              <w:t>10.1 Description</w:t>
            </w:r>
            <w:r>
              <w:tab/>
            </w:r>
            <w:r>
              <w:fldChar w:fldCharType="begin"/>
            </w:r>
            <w:r>
              <w:instrText>PAGEREF _Toc355295 \h</w:instrText>
            </w:r>
            <w:r>
              <w:fldChar w:fldCharType="separate"/>
            </w:r>
            <w:r>
              <w:t>125</w:t>
            </w:r>
            <w:r>
              <w:fldChar w:fldCharType="end"/>
            </w:r>
          </w:hyperlink>
        </w:p>
        <w:p w14:paraId="668F8378" w14:textId="77777777" w:rsidR="000E5E00" w:rsidRDefault="00000000">
          <w:pPr>
            <w:pStyle w:val="TOC2"/>
            <w:tabs>
              <w:tab w:val="right" w:leader="dot" w:pos="10574"/>
            </w:tabs>
          </w:pPr>
          <w:hyperlink w:anchor="_Toc355296">
            <w:r>
              <w:t>10.2 Health and Fault Management Considerations</w:t>
            </w:r>
            <w:r>
              <w:tab/>
            </w:r>
            <w:r>
              <w:fldChar w:fldCharType="begin"/>
            </w:r>
            <w:r>
              <w:instrText>PAGEREF _Toc355296 \h</w:instrText>
            </w:r>
            <w:r>
              <w:fldChar w:fldCharType="separate"/>
            </w:r>
            <w:r>
              <w:t>128</w:t>
            </w:r>
            <w:r>
              <w:fldChar w:fldCharType="end"/>
            </w:r>
          </w:hyperlink>
        </w:p>
        <w:p w14:paraId="2AB3761A" w14:textId="77777777" w:rsidR="000E5E00" w:rsidRDefault="00000000">
          <w:pPr>
            <w:pStyle w:val="TOC2"/>
            <w:tabs>
              <w:tab w:val="right" w:leader="dot" w:pos="10574"/>
            </w:tabs>
          </w:pPr>
          <w:hyperlink w:anchor="_Toc355297">
            <w:r>
              <w:t>10.3 Methods of the Profile</w:t>
            </w:r>
            <w:r>
              <w:tab/>
            </w:r>
            <w:r>
              <w:fldChar w:fldCharType="begin"/>
            </w:r>
            <w:r>
              <w:instrText>PAGEREF _Toc355297 \h</w:instrText>
            </w:r>
            <w:r>
              <w:fldChar w:fldCharType="separate"/>
            </w:r>
            <w:r>
              <w:t>128</w:t>
            </w:r>
            <w:r>
              <w:fldChar w:fldCharType="end"/>
            </w:r>
          </w:hyperlink>
        </w:p>
        <w:p w14:paraId="41C67F50" w14:textId="77777777" w:rsidR="000E5E00" w:rsidRDefault="00000000">
          <w:pPr>
            <w:pStyle w:val="TOC2"/>
            <w:tabs>
              <w:tab w:val="right" w:leader="dot" w:pos="10574"/>
            </w:tabs>
          </w:pPr>
          <w:hyperlink w:anchor="_Toc355298">
            <w:r>
              <w:t>10.4 Use Cases</w:t>
            </w:r>
            <w:r>
              <w:tab/>
            </w:r>
            <w:r>
              <w:fldChar w:fldCharType="begin"/>
            </w:r>
            <w:r>
              <w:instrText>PAGEREF _Toc355298 \h</w:instrText>
            </w:r>
            <w:r>
              <w:fldChar w:fldCharType="separate"/>
            </w:r>
            <w:r>
              <w:t>129</w:t>
            </w:r>
            <w:r>
              <w:fldChar w:fldCharType="end"/>
            </w:r>
          </w:hyperlink>
        </w:p>
        <w:p w14:paraId="770EFEEB" w14:textId="77777777" w:rsidR="000E5E00" w:rsidRDefault="00000000">
          <w:pPr>
            <w:pStyle w:val="TOC2"/>
            <w:tabs>
              <w:tab w:val="right" w:leader="dot" w:pos="10574"/>
            </w:tabs>
          </w:pPr>
          <w:hyperlink w:anchor="_Toc355299">
            <w:r>
              <w:t>10.5 CIM Elements</w:t>
            </w:r>
            <w:r>
              <w:tab/>
            </w:r>
            <w:r>
              <w:fldChar w:fldCharType="begin"/>
            </w:r>
            <w:r>
              <w:instrText>PAGEREF _Toc355299 \h</w:instrText>
            </w:r>
            <w:r>
              <w:fldChar w:fldCharType="separate"/>
            </w:r>
            <w:r>
              <w:t>129</w:t>
            </w:r>
            <w:r>
              <w:fldChar w:fldCharType="end"/>
            </w:r>
          </w:hyperlink>
        </w:p>
        <w:p w14:paraId="15567BEE" w14:textId="77777777" w:rsidR="000E5E00" w:rsidRDefault="00000000">
          <w:pPr>
            <w:pStyle w:val="TOC1"/>
            <w:tabs>
              <w:tab w:val="right" w:leader="dot" w:pos="10574"/>
            </w:tabs>
          </w:pPr>
          <w:hyperlink w:anchor="_Toc355300">
            <w:r>
              <w:t xml:space="preserve">11 </w:t>
            </w:r>
            <w:r>
              <w:rPr>
                <w:color w:val="000087"/>
              </w:rPr>
              <w:t>SB Multipath Management Profile</w:t>
            </w:r>
            <w:r>
              <w:tab/>
            </w:r>
            <w:r>
              <w:fldChar w:fldCharType="begin"/>
            </w:r>
            <w:r>
              <w:instrText>PAGEREF _Toc355300 \h</w:instrText>
            </w:r>
            <w:r>
              <w:fldChar w:fldCharType="separate"/>
            </w:r>
            <w:r>
              <w:rPr>
                <w:color w:val="000087"/>
              </w:rPr>
              <w:t>137</w:t>
            </w:r>
            <w:r>
              <w:fldChar w:fldCharType="end"/>
            </w:r>
          </w:hyperlink>
        </w:p>
        <w:p w14:paraId="31DD04FF" w14:textId="77777777" w:rsidR="000E5E00" w:rsidRDefault="00000000">
          <w:pPr>
            <w:pStyle w:val="TOC1"/>
            <w:tabs>
              <w:tab w:val="right" w:leader="dot" w:pos="10574"/>
            </w:tabs>
          </w:pPr>
          <w:hyperlink w:anchor="_Toc355301">
            <w:r>
              <w:t>12 Memory Configuration Profile</w:t>
            </w:r>
            <w:r>
              <w:tab/>
            </w:r>
            <w:r>
              <w:fldChar w:fldCharType="begin"/>
            </w:r>
            <w:r>
              <w:instrText>PAGEREF _Toc355301 \h</w:instrText>
            </w:r>
            <w:r>
              <w:fldChar w:fldCharType="separate"/>
            </w:r>
            <w:r>
              <w:t>139</w:t>
            </w:r>
            <w:r>
              <w:fldChar w:fldCharType="end"/>
            </w:r>
          </w:hyperlink>
        </w:p>
        <w:p w14:paraId="07157292" w14:textId="77777777" w:rsidR="000E5E00" w:rsidRDefault="00000000">
          <w:pPr>
            <w:pStyle w:val="TOC2"/>
            <w:tabs>
              <w:tab w:val="right" w:leader="dot" w:pos="10574"/>
            </w:tabs>
          </w:pPr>
          <w:hyperlink w:anchor="_Toc355302">
            <w:r>
              <w:t>12.1 Synopsis</w:t>
            </w:r>
            <w:r>
              <w:tab/>
            </w:r>
            <w:r>
              <w:fldChar w:fldCharType="begin"/>
            </w:r>
            <w:r>
              <w:instrText>PAGEREF _Toc355302 \h</w:instrText>
            </w:r>
            <w:r>
              <w:fldChar w:fldCharType="separate"/>
            </w:r>
            <w:r>
              <w:t>139</w:t>
            </w:r>
            <w:r>
              <w:fldChar w:fldCharType="end"/>
            </w:r>
          </w:hyperlink>
        </w:p>
        <w:p w14:paraId="5CD90CE6" w14:textId="77777777" w:rsidR="000E5E00" w:rsidRDefault="00000000">
          <w:pPr>
            <w:pStyle w:val="TOC2"/>
            <w:tabs>
              <w:tab w:val="right" w:leader="dot" w:pos="10574"/>
            </w:tabs>
          </w:pPr>
          <w:hyperlink w:anchor="_Toc355303">
            <w:r>
              <w:t>12.2 Description</w:t>
            </w:r>
            <w:r>
              <w:tab/>
            </w:r>
            <w:r>
              <w:fldChar w:fldCharType="begin"/>
            </w:r>
            <w:r>
              <w:instrText>PAGEREF _Toc355303 \h</w:instrText>
            </w:r>
            <w:r>
              <w:fldChar w:fldCharType="separate"/>
            </w:r>
            <w:r>
              <w:t>139</w:t>
            </w:r>
            <w:r>
              <w:fldChar w:fldCharType="end"/>
            </w:r>
          </w:hyperlink>
        </w:p>
        <w:p w14:paraId="0DD0C6CC" w14:textId="77777777" w:rsidR="000E5E00" w:rsidRDefault="00000000">
          <w:pPr>
            <w:pStyle w:val="TOC2"/>
            <w:tabs>
              <w:tab w:val="right" w:leader="dot" w:pos="10574"/>
            </w:tabs>
          </w:pPr>
          <w:hyperlink w:anchor="_Toc355304">
            <w:r>
              <w:t>12.3 Implementation</w:t>
            </w:r>
            <w:r>
              <w:tab/>
            </w:r>
            <w:r>
              <w:fldChar w:fldCharType="begin"/>
            </w:r>
            <w:r>
              <w:instrText>PAGEREF _Toc355304 \h</w:instrText>
            </w:r>
            <w:r>
              <w:fldChar w:fldCharType="separate"/>
            </w:r>
            <w:r>
              <w:t>141</w:t>
            </w:r>
            <w:r>
              <w:fldChar w:fldCharType="end"/>
            </w:r>
          </w:hyperlink>
        </w:p>
        <w:p w14:paraId="1D674186" w14:textId="77777777" w:rsidR="000E5E00" w:rsidRDefault="00000000">
          <w:pPr>
            <w:pStyle w:val="TOC2"/>
            <w:tabs>
              <w:tab w:val="right" w:leader="dot" w:pos="10574"/>
            </w:tabs>
          </w:pPr>
          <w:hyperlink w:anchor="_Toc355305">
            <w:r>
              <w:t>12.4 Methods</w:t>
            </w:r>
            <w:r>
              <w:tab/>
            </w:r>
            <w:r>
              <w:fldChar w:fldCharType="begin"/>
            </w:r>
            <w:r>
              <w:instrText>PAGEREF _Toc355305 \h</w:instrText>
            </w:r>
            <w:r>
              <w:fldChar w:fldCharType="separate"/>
            </w:r>
            <w:r>
              <w:t>143</w:t>
            </w:r>
            <w:r>
              <w:fldChar w:fldCharType="end"/>
            </w:r>
          </w:hyperlink>
        </w:p>
        <w:p w14:paraId="1D497B1D" w14:textId="77777777" w:rsidR="000E5E00" w:rsidRDefault="00000000">
          <w:pPr>
            <w:pStyle w:val="TOC2"/>
            <w:tabs>
              <w:tab w:val="right" w:leader="dot" w:pos="10574"/>
            </w:tabs>
          </w:pPr>
          <w:hyperlink w:anchor="_Toc355306">
            <w:r>
              <w:t>12.5 Use Cases</w:t>
            </w:r>
            <w:r>
              <w:tab/>
            </w:r>
            <w:r>
              <w:fldChar w:fldCharType="begin"/>
            </w:r>
            <w:r>
              <w:instrText>PAGEREF _Toc355306 \h</w:instrText>
            </w:r>
            <w:r>
              <w:fldChar w:fldCharType="separate"/>
            </w:r>
            <w:r>
              <w:t>148</w:t>
            </w:r>
            <w:r>
              <w:fldChar w:fldCharType="end"/>
            </w:r>
          </w:hyperlink>
        </w:p>
        <w:p w14:paraId="2704BB50" w14:textId="77777777" w:rsidR="000E5E00" w:rsidRDefault="00000000">
          <w:pPr>
            <w:pStyle w:val="TOC2"/>
            <w:tabs>
              <w:tab w:val="right" w:leader="dot" w:pos="10574"/>
            </w:tabs>
          </w:pPr>
          <w:hyperlink w:anchor="_Toc355307">
            <w:r>
              <w:t>12.6 CIM Elements</w:t>
            </w:r>
            <w:r>
              <w:tab/>
            </w:r>
            <w:r>
              <w:fldChar w:fldCharType="begin"/>
            </w:r>
            <w:r>
              <w:instrText>PAGEREF _Toc355307 \h</w:instrText>
            </w:r>
            <w:r>
              <w:fldChar w:fldCharType="separate"/>
            </w:r>
            <w:r>
              <w:t>153</w:t>
            </w:r>
            <w:r>
              <w:fldChar w:fldCharType="end"/>
            </w:r>
          </w:hyperlink>
        </w:p>
        <w:p w14:paraId="7B92B33E" w14:textId="77777777" w:rsidR="000E5E00" w:rsidRDefault="00000000">
          <w:pPr>
            <w:pStyle w:val="TOC1"/>
            <w:tabs>
              <w:tab w:val="right" w:leader="dot" w:pos="10574"/>
            </w:tabs>
          </w:pPr>
          <w:hyperlink w:anchor="_Toc355308">
            <w:r>
              <w:t>13 Persistent Memory Configuration Profile</w:t>
            </w:r>
            <w:r>
              <w:tab/>
            </w:r>
            <w:r>
              <w:fldChar w:fldCharType="begin"/>
            </w:r>
            <w:r>
              <w:instrText>PAGEREF _Toc355308 \h</w:instrText>
            </w:r>
            <w:r>
              <w:fldChar w:fldCharType="separate"/>
            </w:r>
            <w:r>
              <w:t>161</w:t>
            </w:r>
            <w:r>
              <w:fldChar w:fldCharType="end"/>
            </w:r>
          </w:hyperlink>
        </w:p>
        <w:p w14:paraId="45F340CB" w14:textId="77777777" w:rsidR="000E5E00" w:rsidRDefault="00000000">
          <w:pPr>
            <w:pStyle w:val="TOC2"/>
            <w:tabs>
              <w:tab w:val="right" w:leader="dot" w:pos="10574"/>
            </w:tabs>
          </w:pPr>
          <w:hyperlink w:anchor="_Toc355309">
            <w:r>
              <w:t>13.1 Synopsis</w:t>
            </w:r>
            <w:r>
              <w:tab/>
            </w:r>
            <w:r>
              <w:fldChar w:fldCharType="begin"/>
            </w:r>
            <w:r>
              <w:instrText>PAGEREF _Toc355309 \h</w:instrText>
            </w:r>
            <w:r>
              <w:fldChar w:fldCharType="separate"/>
            </w:r>
            <w:r>
              <w:t>161</w:t>
            </w:r>
            <w:r>
              <w:fldChar w:fldCharType="end"/>
            </w:r>
          </w:hyperlink>
        </w:p>
        <w:p w14:paraId="20097B8C" w14:textId="77777777" w:rsidR="000E5E00" w:rsidRDefault="00000000">
          <w:pPr>
            <w:pStyle w:val="TOC2"/>
            <w:tabs>
              <w:tab w:val="right" w:leader="dot" w:pos="10574"/>
            </w:tabs>
          </w:pPr>
          <w:hyperlink w:anchor="_Toc355310">
            <w:r>
              <w:t>13.2 Overview</w:t>
            </w:r>
            <w:r>
              <w:tab/>
            </w:r>
            <w:r>
              <w:fldChar w:fldCharType="begin"/>
            </w:r>
            <w:r>
              <w:instrText>PAGEREF _Toc355310 \h</w:instrText>
            </w:r>
            <w:r>
              <w:fldChar w:fldCharType="separate"/>
            </w:r>
            <w:r>
              <w:t>161</w:t>
            </w:r>
            <w:r>
              <w:fldChar w:fldCharType="end"/>
            </w:r>
          </w:hyperlink>
        </w:p>
        <w:p w14:paraId="26D56E7F" w14:textId="77777777" w:rsidR="000E5E00" w:rsidRDefault="00000000">
          <w:pPr>
            <w:pStyle w:val="TOC2"/>
            <w:tabs>
              <w:tab w:val="right" w:leader="dot" w:pos="10574"/>
            </w:tabs>
          </w:pPr>
          <w:hyperlink w:anchor="_Toc355311">
            <w:r>
              <w:t>13.3 Implementation</w:t>
            </w:r>
            <w:r>
              <w:tab/>
            </w:r>
            <w:r>
              <w:fldChar w:fldCharType="begin"/>
            </w:r>
            <w:r>
              <w:instrText>PAGEREF _Toc355311 \h</w:instrText>
            </w:r>
            <w:r>
              <w:fldChar w:fldCharType="separate"/>
            </w:r>
            <w:r>
              <w:t>163</w:t>
            </w:r>
            <w:r>
              <w:fldChar w:fldCharType="end"/>
            </w:r>
          </w:hyperlink>
        </w:p>
        <w:p w14:paraId="64FCC04C" w14:textId="77777777" w:rsidR="000E5E00" w:rsidRDefault="00000000">
          <w:pPr>
            <w:pStyle w:val="TOC2"/>
            <w:tabs>
              <w:tab w:val="right" w:leader="dot" w:pos="10574"/>
            </w:tabs>
          </w:pPr>
          <w:hyperlink w:anchor="_Toc355312">
            <w:r>
              <w:t>13.4 Methods</w:t>
            </w:r>
            <w:r>
              <w:tab/>
            </w:r>
            <w:r>
              <w:fldChar w:fldCharType="begin"/>
            </w:r>
            <w:r>
              <w:instrText>PAGEREF _Toc355312 \h</w:instrText>
            </w:r>
            <w:r>
              <w:fldChar w:fldCharType="separate"/>
            </w:r>
            <w:r>
              <w:t>164</w:t>
            </w:r>
            <w:r>
              <w:fldChar w:fldCharType="end"/>
            </w:r>
          </w:hyperlink>
        </w:p>
        <w:p w14:paraId="4F6A0C5C" w14:textId="77777777" w:rsidR="000E5E00" w:rsidRDefault="00000000">
          <w:pPr>
            <w:pStyle w:val="TOC2"/>
            <w:tabs>
              <w:tab w:val="right" w:leader="dot" w:pos="10574"/>
            </w:tabs>
          </w:pPr>
          <w:hyperlink w:anchor="_Toc355313">
            <w:r>
              <w:t>13.5 Use Cases</w:t>
            </w:r>
            <w:r>
              <w:tab/>
            </w:r>
            <w:r>
              <w:fldChar w:fldCharType="begin"/>
            </w:r>
            <w:r>
              <w:instrText>PAGEREF _Toc355313 \h</w:instrText>
            </w:r>
            <w:r>
              <w:fldChar w:fldCharType="separate"/>
            </w:r>
            <w:r>
              <w:t>171</w:t>
            </w:r>
            <w:r>
              <w:fldChar w:fldCharType="end"/>
            </w:r>
          </w:hyperlink>
        </w:p>
        <w:p w14:paraId="3268FCB7" w14:textId="77777777" w:rsidR="000E5E00" w:rsidRDefault="00000000">
          <w:pPr>
            <w:pStyle w:val="TOC2"/>
            <w:tabs>
              <w:tab w:val="right" w:leader="dot" w:pos="10574"/>
            </w:tabs>
          </w:pPr>
          <w:hyperlink w:anchor="_Toc355314">
            <w:r>
              <w:t>13.6 CIM Elements</w:t>
            </w:r>
            <w:r>
              <w:tab/>
            </w:r>
            <w:r>
              <w:fldChar w:fldCharType="begin"/>
            </w:r>
            <w:r>
              <w:instrText>PAGEREF _Toc355314 \h</w:instrText>
            </w:r>
            <w:r>
              <w:fldChar w:fldCharType="separate"/>
            </w:r>
            <w:r>
              <w:t>175</w:t>
            </w:r>
            <w:r>
              <w:fldChar w:fldCharType="end"/>
            </w:r>
          </w:hyperlink>
        </w:p>
        <w:p w14:paraId="00B3C36A" w14:textId="77777777" w:rsidR="000E5E00" w:rsidRDefault="00000000">
          <w:pPr>
            <w:pStyle w:val="TOC1"/>
            <w:tabs>
              <w:tab w:val="right" w:leader="dot" w:pos="10574"/>
            </w:tabs>
          </w:pPr>
          <w:hyperlink w:anchor="_Toc355315">
            <w:r>
              <w:t>Annex A (informative) SMI-S Information Model</w:t>
            </w:r>
            <w:r>
              <w:tab/>
            </w:r>
            <w:r>
              <w:fldChar w:fldCharType="begin"/>
            </w:r>
            <w:r>
              <w:instrText>PAGEREF _Toc355315 \h</w:instrText>
            </w:r>
            <w:r>
              <w:fldChar w:fldCharType="separate"/>
            </w:r>
            <w:r>
              <w:t>183</w:t>
            </w:r>
            <w:r>
              <w:fldChar w:fldCharType="end"/>
            </w:r>
          </w:hyperlink>
        </w:p>
        <w:p w14:paraId="0B5C5F33" w14:textId="77777777" w:rsidR="000E5E00" w:rsidRDefault="00000000">
          <w:pPr>
            <w:pStyle w:val="TOC1"/>
            <w:tabs>
              <w:tab w:val="right" w:leader="dot" w:pos="10574"/>
            </w:tabs>
          </w:pPr>
          <w:hyperlink w:anchor="_Toc355316">
            <w:r>
              <w:t>Annex B (Informative) Host Profile Deployment Guidelines</w:t>
            </w:r>
            <w:r>
              <w:tab/>
            </w:r>
            <w:r>
              <w:fldChar w:fldCharType="begin"/>
            </w:r>
            <w:r>
              <w:instrText>PAGEREF _Toc355316 \h</w:instrText>
            </w:r>
            <w:r>
              <w:fldChar w:fldCharType="separate"/>
            </w:r>
            <w:r>
              <w:t>185</w:t>
            </w:r>
            <w:r>
              <w:fldChar w:fldCharType="end"/>
            </w:r>
          </w:hyperlink>
        </w:p>
        <w:p w14:paraId="71BCE903" w14:textId="77777777" w:rsidR="000E5E00" w:rsidRDefault="00000000">
          <w:r>
            <w:fldChar w:fldCharType="end"/>
          </w:r>
        </w:p>
      </w:sdtContent>
    </w:sdt>
    <w:p w14:paraId="77441A5A" w14:textId="77777777" w:rsidR="000E5E00" w:rsidRDefault="00000000">
      <w:pPr>
        <w:spacing w:line="339" w:lineRule="auto"/>
        <w:ind w:left="478" w:right="1066" w:firstLine="360"/>
      </w:pPr>
      <w:r>
        <w:br w:type="page"/>
      </w:r>
    </w:p>
    <w:p w14:paraId="0AB3D37A" w14:textId="77777777" w:rsidR="000E5E00" w:rsidRDefault="00000000">
      <w:pPr>
        <w:pStyle w:val="Heading1"/>
        <w:spacing w:after="224" w:line="265" w:lineRule="auto"/>
        <w:ind w:left="1358"/>
        <w:jc w:val="center"/>
      </w:pPr>
      <w:bookmarkStart w:id="1" w:name="_Toc355248"/>
      <w:r>
        <w:rPr>
          <w:sz w:val="28"/>
        </w:rPr>
        <w:lastRenderedPageBreak/>
        <w:t>L</w:t>
      </w:r>
      <w:r>
        <w:t>IST</w:t>
      </w:r>
      <w:r>
        <w:rPr>
          <w:sz w:val="28"/>
        </w:rPr>
        <w:t xml:space="preserve"> </w:t>
      </w:r>
      <w:r>
        <w:t>OF</w:t>
      </w:r>
      <w:r>
        <w:rPr>
          <w:sz w:val="28"/>
        </w:rPr>
        <w:t xml:space="preserve"> F</w:t>
      </w:r>
      <w:r>
        <w:t>IGURES</w:t>
      </w:r>
      <w:bookmarkEnd w:id="1"/>
    </w:p>
    <w:p w14:paraId="2FC4AEA3" w14:textId="77777777" w:rsidR="000E5E00" w:rsidRDefault="00000000">
      <w:pPr>
        <w:spacing w:after="34"/>
        <w:ind w:left="488" w:right="1067"/>
      </w:pPr>
      <w:r>
        <w:t>Figure 1  -  Experimental Maturity Level Tag.......................................................................................10 Figure 2  -  Implemented Maturity Level Tag .......................................................................................10 Figure 3  -  Stable Maturity Level Tag..................................................................................................11 Figure 4  -  Deprecated Tag.................................................................................................................11 Figure 5  -  Disk Partition Class Hierarchy...........................................................................................32</w:t>
      </w:r>
    </w:p>
    <w:p w14:paraId="276C6959" w14:textId="77777777" w:rsidR="000E5E00" w:rsidRDefault="00000000">
      <w:pPr>
        <w:spacing w:after="34"/>
        <w:ind w:left="488" w:right="1065"/>
      </w:pPr>
      <w:r>
        <w:t>Figure 6  -  Disk Partition Class Diagram.............................................................................................33 Figure 7  -  Disk MBR Partition Example..............................................................................................34 Figure 8  -  MBR Partition Instance Diagram .......................................................................................35 Figure 9  -  MBR and VTOC Partition Instance Diagram .....................................................................36 Figure 10  -  Partition Instance Diagram for Size/Address Rules.........................................................37 Figure 11  -  Model Overview...............................................................................................................52 Figure 12  -  Profile Registration Profile...............................................................................................53 Figure 13  -  Software Inventory Profile in Storage HBA......................................................................55 Figure 14  -  HBA Card with Physical Classes.....................................................................................56 Figure 15  -  Host Discovered Resources Block Diagram....................................................................64</w:t>
      </w:r>
    </w:p>
    <w:p w14:paraId="051255C6" w14:textId="77777777" w:rsidR="000E5E00" w:rsidRDefault="00000000">
      <w:pPr>
        <w:spacing w:after="34"/>
        <w:ind w:left="488" w:right="1065"/>
      </w:pPr>
      <w:r>
        <w:t>Figure 16  -  Host Discovered Resources Class Diagram....................................................................66 Figure 17  -  Single SPI Disk Model.....................................................................................................66 Figure 18  -  Three FCP Logical Unit Instance Diagram......................................................................67 Figure 19  -  ATA Discovered Resource Model....................................................................................67 Figure 20  -  SB Host Discovered Resources ......................................................................................68 Figure 21  -  Host Hardware RAID Controller Package Diagram.........................................................80 Figure 22  -  Host Hardware RAID resources scoped to HHRC ComputerSystem..............................81</w:t>
      </w:r>
    </w:p>
    <w:p w14:paraId="2B7149A0" w14:textId="77777777" w:rsidR="000E5E00" w:rsidRDefault="00000000">
      <w:pPr>
        <w:spacing w:after="34"/>
        <w:ind w:left="488" w:right="499"/>
      </w:pPr>
      <w:r>
        <w:t>Figure 23  -  Alarms in Host Hardware RAID Controller.......................................................................82 Figure 24  -  Profile Registration with Host Hardware RAID Controller and Base Server Profiles.......83</w:t>
      </w:r>
    </w:p>
    <w:p w14:paraId="3422378C" w14:textId="77777777" w:rsidR="000E5E00" w:rsidRDefault="00000000">
      <w:pPr>
        <w:spacing w:after="34"/>
        <w:ind w:left="488" w:right="1067"/>
      </w:pPr>
      <w:r>
        <w:t>Figure 25  -  Implementation of Physical Asset Profile.........................................................................84 Figure 26  -  Block Services Package in Host Hardware RAID Controller...........................................85 Figure 27  -  DAPort Profile in Host Hardware Controller.....................................................................87 Figure 28  -  Software Inventory Profile in Host Hardware RAID Controller.........................................87 Figure 29  -  Initiator Port profiles and Disk Drive Lite Profile ..............................................................88 Figure 30  -  Model for Imported Disks.................................................................................................89 Figure 31  -  Imported Virtual Volumes ................................................................................................90 Figure 32  -  Device “Pass Through” Example.....................................................................................91</w:t>
      </w:r>
    </w:p>
    <w:p w14:paraId="1FB9C715" w14:textId="77777777" w:rsidR="000E5E00" w:rsidRDefault="00000000">
      <w:pPr>
        <w:spacing w:after="34"/>
        <w:ind w:left="488" w:right="1064"/>
      </w:pPr>
      <w:r>
        <w:t>Figure 33  -  Example of Mutli-Function Controllers.............................................................................93 Figure 34  -  iSCSI Product and Package Model ...............................................................................110 Figure 35  -  iSCSI Sessions and Connections Model.......................................................................111 Figure 36  -  iSCSI Initiator Node.......................................................................................................112 Figure 37  -  Multipath Management Class Diagram..........................................................................126 Figure 38  -  Four Path Instance Diagram..........................................................................................127 Figure 39  -  Memory Configuration Class Diagram...........................................................................140 Figure 40  -  Use Case - Profile Registration .....................................................................................148 Figure 41  -  Use Case - Memory Configuration Capabilities.............................................................149 Figure 42  -  Use Case - Memory Capability Discovery.....................................................................149 Figure 43  -  Use Case - Allocation....................................................................................................150 Figure 44  -  Use Case - Allocation Complete....................................................................................151 Figure 45  -  Use Case - Before Deallocation ....................................................................................152 Figure 46  -  Use Case - After Deallocation .......................................................................................152 Figure 47  -  Persistent Memory Configuration: Class Diagram.........................................................162 Figure 48  -  Use Case: Profile Registration ......................................................................................172</w:t>
      </w:r>
    </w:p>
    <w:p w14:paraId="35174693" w14:textId="77777777" w:rsidR="000E5E00" w:rsidRDefault="00000000">
      <w:pPr>
        <w:spacing w:after="34"/>
        <w:ind w:left="488" w:right="502"/>
      </w:pPr>
      <w:r>
        <w:t>Figure 49  -  Use Case - Detect Capabilities......................................................................................173 Figure 50  -  Use Case - Create Namespace.....................................................................................174</w:t>
      </w:r>
    </w:p>
    <w:p w14:paraId="58FB35FD" w14:textId="77777777" w:rsidR="000E5E00" w:rsidRDefault="00000000">
      <w:pPr>
        <w:spacing w:after="40"/>
        <w:ind w:left="488" w:right="1"/>
      </w:pPr>
      <w:r>
        <w:lastRenderedPageBreak/>
        <w:t>Figure B.1 Profile Registration and FC HBA Profiles 186</w:t>
      </w:r>
    </w:p>
    <w:p w14:paraId="38531AC7" w14:textId="77777777" w:rsidR="000E5E00" w:rsidRDefault="00000000">
      <w:pPr>
        <w:spacing w:after="38"/>
        <w:ind w:left="488" w:right="1"/>
      </w:pPr>
      <w:r>
        <w:t>Figure B.2 Profile Registration and Storage HBA Profiles 187</w:t>
      </w:r>
    </w:p>
    <w:p w14:paraId="67372566" w14:textId="77777777" w:rsidR="000E5E00" w:rsidRDefault="00000000">
      <w:pPr>
        <w:spacing w:after="40"/>
        <w:ind w:left="488" w:right="1"/>
      </w:pPr>
      <w:r>
        <w:t>Figure B.3 Profile Registration and Host Hardware RAID Controller Profiles 188</w:t>
      </w:r>
    </w:p>
    <w:p w14:paraId="49A2A37B" w14:textId="77777777" w:rsidR="000E5E00" w:rsidRDefault="00000000">
      <w:pPr>
        <w:ind w:left="488" w:right="1"/>
      </w:pPr>
      <w:r>
        <w:t>Figure B.4 Deploying FC HBA with Storage HBA (SAS) Profiles 189</w:t>
      </w:r>
      <w:r>
        <w:br w:type="page"/>
      </w:r>
    </w:p>
    <w:p w14:paraId="7F666EF6" w14:textId="77777777" w:rsidR="000E5E00" w:rsidRDefault="00000000">
      <w:pPr>
        <w:pStyle w:val="Heading1"/>
        <w:spacing w:after="19" w:line="265" w:lineRule="auto"/>
        <w:ind w:left="1358" w:right="1"/>
        <w:jc w:val="center"/>
      </w:pPr>
      <w:bookmarkStart w:id="2" w:name="_Toc355249"/>
      <w:r>
        <w:rPr>
          <w:sz w:val="28"/>
        </w:rPr>
        <w:lastRenderedPageBreak/>
        <w:t>L</w:t>
      </w:r>
      <w:r>
        <w:t>IST</w:t>
      </w:r>
      <w:r>
        <w:rPr>
          <w:sz w:val="28"/>
        </w:rPr>
        <w:t xml:space="preserve"> </w:t>
      </w:r>
      <w:r>
        <w:t>OF</w:t>
      </w:r>
      <w:r>
        <w:rPr>
          <w:sz w:val="28"/>
        </w:rPr>
        <w:t xml:space="preserve"> T</w:t>
      </w:r>
      <w:r>
        <w:t>ABLES</w:t>
      </w:r>
      <w:bookmarkEnd w:id="2"/>
    </w:p>
    <w:tbl>
      <w:tblPr>
        <w:tblStyle w:val="TableGrid"/>
        <w:tblW w:w="9016" w:type="dxa"/>
        <w:tblInd w:w="493" w:type="dxa"/>
        <w:tblCellMar>
          <w:top w:w="0" w:type="dxa"/>
          <w:left w:w="0" w:type="dxa"/>
          <w:bottom w:w="0" w:type="dxa"/>
          <w:right w:w="0" w:type="dxa"/>
        </w:tblCellMar>
        <w:tblLook w:val="04A0" w:firstRow="1" w:lastRow="0" w:firstColumn="1" w:lastColumn="0" w:noHBand="0" w:noVBand="1"/>
      </w:tblPr>
      <w:tblGrid>
        <w:gridCol w:w="965"/>
        <w:gridCol w:w="8051"/>
      </w:tblGrid>
      <w:tr w:rsidR="000E5E00" w14:paraId="71620C46" w14:textId="77777777">
        <w:trPr>
          <w:trHeight w:val="220"/>
        </w:trPr>
        <w:tc>
          <w:tcPr>
            <w:tcW w:w="965" w:type="dxa"/>
            <w:tcBorders>
              <w:top w:val="nil"/>
              <w:left w:val="nil"/>
              <w:bottom w:val="nil"/>
              <w:right w:val="nil"/>
            </w:tcBorders>
          </w:tcPr>
          <w:p w14:paraId="17BBC5EF" w14:textId="77777777" w:rsidR="000E5E00" w:rsidRDefault="00000000">
            <w:pPr>
              <w:spacing w:after="0" w:line="259" w:lineRule="auto"/>
              <w:ind w:left="0" w:right="0" w:firstLine="0"/>
              <w:jc w:val="left"/>
            </w:pPr>
            <w:r>
              <w:rPr>
                <w:sz w:val="18"/>
              </w:rPr>
              <w:t xml:space="preserve">Table 1  - </w:t>
            </w:r>
          </w:p>
        </w:tc>
        <w:tc>
          <w:tcPr>
            <w:tcW w:w="8051" w:type="dxa"/>
            <w:tcBorders>
              <w:top w:val="nil"/>
              <w:left w:val="nil"/>
              <w:bottom w:val="nil"/>
              <w:right w:val="nil"/>
            </w:tcBorders>
          </w:tcPr>
          <w:p w14:paraId="19A53153" w14:textId="77777777" w:rsidR="000E5E00" w:rsidRDefault="00000000">
            <w:pPr>
              <w:spacing w:after="0" w:line="259" w:lineRule="auto"/>
              <w:ind w:left="2" w:right="0" w:firstLine="0"/>
            </w:pPr>
            <w:r>
              <w:rPr>
                <w:sz w:val="18"/>
              </w:rPr>
              <w:t>Capabilities Properties.........................................................................................................................36</w:t>
            </w:r>
          </w:p>
        </w:tc>
      </w:tr>
      <w:tr w:rsidR="000E5E00" w14:paraId="32CA3170" w14:textId="77777777">
        <w:trPr>
          <w:trHeight w:val="270"/>
        </w:trPr>
        <w:tc>
          <w:tcPr>
            <w:tcW w:w="965" w:type="dxa"/>
            <w:tcBorders>
              <w:top w:val="nil"/>
              <w:left w:val="nil"/>
              <w:bottom w:val="nil"/>
              <w:right w:val="nil"/>
            </w:tcBorders>
          </w:tcPr>
          <w:p w14:paraId="597DD270" w14:textId="77777777" w:rsidR="000E5E00" w:rsidRDefault="00000000">
            <w:pPr>
              <w:spacing w:after="0" w:line="259" w:lineRule="auto"/>
              <w:ind w:left="0" w:right="0" w:firstLine="0"/>
              <w:jc w:val="left"/>
            </w:pPr>
            <w:r>
              <w:rPr>
                <w:sz w:val="18"/>
              </w:rPr>
              <w:t xml:space="preserve">Table 2  - </w:t>
            </w:r>
          </w:p>
        </w:tc>
        <w:tc>
          <w:tcPr>
            <w:tcW w:w="8051" w:type="dxa"/>
            <w:tcBorders>
              <w:top w:val="nil"/>
              <w:left w:val="nil"/>
              <w:bottom w:val="nil"/>
              <w:right w:val="nil"/>
            </w:tcBorders>
          </w:tcPr>
          <w:p w14:paraId="4AFEFA03" w14:textId="77777777" w:rsidR="000E5E00" w:rsidRDefault="00000000">
            <w:pPr>
              <w:spacing w:after="0" w:line="259" w:lineRule="auto"/>
              <w:ind w:left="2" w:right="0" w:firstLine="0"/>
            </w:pPr>
            <w:r>
              <w:rPr>
                <w:sz w:val="18"/>
              </w:rPr>
              <w:t>CIM Elements for Disk Partition...........................................................................................................39</w:t>
            </w:r>
          </w:p>
        </w:tc>
      </w:tr>
      <w:tr w:rsidR="000E5E00" w14:paraId="11152856" w14:textId="77777777">
        <w:trPr>
          <w:trHeight w:val="270"/>
        </w:trPr>
        <w:tc>
          <w:tcPr>
            <w:tcW w:w="965" w:type="dxa"/>
            <w:tcBorders>
              <w:top w:val="nil"/>
              <w:left w:val="nil"/>
              <w:bottom w:val="nil"/>
              <w:right w:val="nil"/>
            </w:tcBorders>
          </w:tcPr>
          <w:p w14:paraId="11D76231" w14:textId="77777777" w:rsidR="000E5E00" w:rsidRDefault="00000000">
            <w:pPr>
              <w:spacing w:after="0" w:line="259" w:lineRule="auto"/>
              <w:ind w:left="0" w:right="0" w:firstLine="0"/>
              <w:jc w:val="left"/>
            </w:pPr>
            <w:r>
              <w:rPr>
                <w:sz w:val="18"/>
              </w:rPr>
              <w:t xml:space="preserve">Table 3  - </w:t>
            </w:r>
          </w:p>
        </w:tc>
        <w:tc>
          <w:tcPr>
            <w:tcW w:w="8051" w:type="dxa"/>
            <w:tcBorders>
              <w:top w:val="nil"/>
              <w:left w:val="nil"/>
              <w:bottom w:val="nil"/>
              <w:right w:val="nil"/>
            </w:tcBorders>
          </w:tcPr>
          <w:p w14:paraId="0EDEB6BD" w14:textId="77777777" w:rsidR="000E5E00" w:rsidRDefault="00000000">
            <w:pPr>
              <w:spacing w:after="0" w:line="259" w:lineRule="auto"/>
              <w:ind w:left="1" w:right="0" w:firstLine="0"/>
            </w:pPr>
            <w:r>
              <w:rPr>
                <w:sz w:val="18"/>
              </w:rPr>
              <w:t>SMI Referenced Properties/Methods for CIM_BasedOn (Partition to Extent).....................................40</w:t>
            </w:r>
          </w:p>
        </w:tc>
      </w:tr>
      <w:tr w:rsidR="000E5E00" w14:paraId="555CD3B6" w14:textId="77777777">
        <w:trPr>
          <w:trHeight w:val="271"/>
        </w:trPr>
        <w:tc>
          <w:tcPr>
            <w:tcW w:w="965" w:type="dxa"/>
            <w:tcBorders>
              <w:top w:val="nil"/>
              <w:left w:val="nil"/>
              <w:bottom w:val="nil"/>
              <w:right w:val="nil"/>
            </w:tcBorders>
          </w:tcPr>
          <w:p w14:paraId="73B91D24" w14:textId="77777777" w:rsidR="000E5E00" w:rsidRDefault="00000000">
            <w:pPr>
              <w:spacing w:after="0" w:line="259" w:lineRule="auto"/>
              <w:ind w:left="0" w:right="0" w:firstLine="0"/>
              <w:jc w:val="left"/>
            </w:pPr>
            <w:r>
              <w:rPr>
                <w:sz w:val="18"/>
              </w:rPr>
              <w:t xml:space="preserve">Table 4  - </w:t>
            </w:r>
          </w:p>
        </w:tc>
        <w:tc>
          <w:tcPr>
            <w:tcW w:w="8051" w:type="dxa"/>
            <w:tcBorders>
              <w:top w:val="nil"/>
              <w:left w:val="nil"/>
              <w:bottom w:val="nil"/>
              <w:right w:val="nil"/>
            </w:tcBorders>
          </w:tcPr>
          <w:p w14:paraId="1F9FED3C" w14:textId="77777777" w:rsidR="000E5E00" w:rsidRDefault="00000000">
            <w:pPr>
              <w:spacing w:after="0" w:line="259" w:lineRule="auto"/>
              <w:ind w:left="1" w:right="0" w:firstLine="0"/>
            </w:pPr>
            <w:r>
              <w:rPr>
                <w:sz w:val="18"/>
              </w:rPr>
              <w:t>SMI Referenced Properties/Methods for CIM_BasedOn (Partition to Partition)..................................41</w:t>
            </w:r>
          </w:p>
        </w:tc>
      </w:tr>
      <w:tr w:rsidR="000E5E00" w14:paraId="1E455885" w14:textId="77777777">
        <w:trPr>
          <w:trHeight w:val="271"/>
        </w:trPr>
        <w:tc>
          <w:tcPr>
            <w:tcW w:w="965" w:type="dxa"/>
            <w:tcBorders>
              <w:top w:val="nil"/>
              <w:left w:val="nil"/>
              <w:bottom w:val="nil"/>
              <w:right w:val="nil"/>
            </w:tcBorders>
          </w:tcPr>
          <w:p w14:paraId="6532E0CE" w14:textId="77777777" w:rsidR="000E5E00" w:rsidRDefault="00000000">
            <w:pPr>
              <w:spacing w:after="0" w:line="259" w:lineRule="auto"/>
              <w:ind w:left="0" w:right="0" w:firstLine="0"/>
              <w:jc w:val="left"/>
            </w:pPr>
            <w:r>
              <w:rPr>
                <w:sz w:val="18"/>
              </w:rPr>
              <w:t xml:space="preserve">Table 5  - </w:t>
            </w:r>
          </w:p>
        </w:tc>
        <w:tc>
          <w:tcPr>
            <w:tcW w:w="8051" w:type="dxa"/>
            <w:tcBorders>
              <w:top w:val="nil"/>
              <w:left w:val="nil"/>
              <w:bottom w:val="nil"/>
              <w:right w:val="nil"/>
            </w:tcBorders>
          </w:tcPr>
          <w:p w14:paraId="6BE72A0E" w14:textId="77777777" w:rsidR="000E5E00" w:rsidRDefault="00000000">
            <w:pPr>
              <w:spacing w:after="0" w:line="259" w:lineRule="auto"/>
              <w:ind w:left="1" w:right="0" w:firstLine="0"/>
            </w:pPr>
            <w:r>
              <w:rPr>
                <w:sz w:val="18"/>
              </w:rPr>
              <w:t>SMI Referenced Properties/Methods for CIM_DiskPartition ...............................................................41</w:t>
            </w:r>
          </w:p>
        </w:tc>
      </w:tr>
      <w:tr w:rsidR="000E5E00" w14:paraId="355D1053" w14:textId="77777777">
        <w:trPr>
          <w:trHeight w:val="270"/>
        </w:trPr>
        <w:tc>
          <w:tcPr>
            <w:tcW w:w="965" w:type="dxa"/>
            <w:tcBorders>
              <w:top w:val="nil"/>
              <w:left w:val="nil"/>
              <w:bottom w:val="nil"/>
              <w:right w:val="nil"/>
            </w:tcBorders>
          </w:tcPr>
          <w:p w14:paraId="65619C7D" w14:textId="77777777" w:rsidR="000E5E00" w:rsidRDefault="00000000">
            <w:pPr>
              <w:spacing w:after="0" w:line="259" w:lineRule="auto"/>
              <w:ind w:left="0" w:right="0" w:firstLine="0"/>
              <w:jc w:val="left"/>
            </w:pPr>
            <w:r>
              <w:rPr>
                <w:sz w:val="18"/>
              </w:rPr>
              <w:t xml:space="preserve">Table 6  - </w:t>
            </w:r>
          </w:p>
        </w:tc>
        <w:tc>
          <w:tcPr>
            <w:tcW w:w="8051" w:type="dxa"/>
            <w:tcBorders>
              <w:top w:val="nil"/>
              <w:left w:val="nil"/>
              <w:bottom w:val="nil"/>
              <w:right w:val="nil"/>
            </w:tcBorders>
          </w:tcPr>
          <w:p w14:paraId="6CBD4DC3" w14:textId="77777777" w:rsidR="000E5E00" w:rsidRDefault="00000000">
            <w:pPr>
              <w:spacing w:after="0" w:line="259" w:lineRule="auto"/>
              <w:ind w:left="1" w:right="0" w:firstLine="0"/>
            </w:pPr>
            <w:r>
              <w:rPr>
                <w:sz w:val="18"/>
              </w:rPr>
              <w:t>SMI Referenced Properties/Methods for CIM_DiskPartitionConfigurationCapabilities .......................42</w:t>
            </w:r>
          </w:p>
        </w:tc>
      </w:tr>
      <w:tr w:rsidR="000E5E00" w14:paraId="154A3C77" w14:textId="77777777">
        <w:trPr>
          <w:trHeight w:val="270"/>
        </w:trPr>
        <w:tc>
          <w:tcPr>
            <w:tcW w:w="965" w:type="dxa"/>
            <w:tcBorders>
              <w:top w:val="nil"/>
              <w:left w:val="nil"/>
              <w:bottom w:val="nil"/>
              <w:right w:val="nil"/>
            </w:tcBorders>
          </w:tcPr>
          <w:p w14:paraId="4E481BF0" w14:textId="77777777" w:rsidR="000E5E00" w:rsidRDefault="00000000">
            <w:pPr>
              <w:spacing w:after="0" w:line="259" w:lineRule="auto"/>
              <w:ind w:left="0" w:right="0" w:firstLine="0"/>
              <w:jc w:val="left"/>
            </w:pPr>
            <w:r>
              <w:rPr>
                <w:sz w:val="18"/>
              </w:rPr>
              <w:t xml:space="preserve">Table 7  - </w:t>
            </w:r>
          </w:p>
        </w:tc>
        <w:tc>
          <w:tcPr>
            <w:tcW w:w="8051" w:type="dxa"/>
            <w:tcBorders>
              <w:top w:val="nil"/>
              <w:left w:val="nil"/>
              <w:bottom w:val="nil"/>
              <w:right w:val="nil"/>
            </w:tcBorders>
          </w:tcPr>
          <w:p w14:paraId="3F64B395" w14:textId="77777777" w:rsidR="000E5E00" w:rsidRDefault="00000000">
            <w:pPr>
              <w:spacing w:after="0" w:line="259" w:lineRule="auto"/>
              <w:ind w:left="1" w:right="0" w:firstLine="0"/>
            </w:pPr>
            <w:r>
              <w:rPr>
                <w:sz w:val="18"/>
              </w:rPr>
              <w:t>SMI Referenced Properties/Methods for CIM_DiskPartitionConfigurationService..............................42</w:t>
            </w:r>
          </w:p>
        </w:tc>
      </w:tr>
      <w:tr w:rsidR="000E5E00" w14:paraId="4C3958B8" w14:textId="77777777">
        <w:trPr>
          <w:trHeight w:val="270"/>
        </w:trPr>
        <w:tc>
          <w:tcPr>
            <w:tcW w:w="965" w:type="dxa"/>
            <w:tcBorders>
              <w:top w:val="nil"/>
              <w:left w:val="nil"/>
              <w:bottom w:val="nil"/>
              <w:right w:val="nil"/>
            </w:tcBorders>
          </w:tcPr>
          <w:p w14:paraId="5BFE52D5" w14:textId="77777777" w:rsidR="000E5E00" w:rsidRDefault="00000000">
            <w:pPr>
              <w:spacing w:after="0" w:line="259" w:lineRule="auto"/>
              <w:ind w:left="0" w:right="0" w:firstLine="0"/>
              <w:jc w:val="left"/>
            </w:pPr>
            <w:r>
              <w:rPr>
                <w:sz w:val="18"/>
              </w:rPr>
              <w:t xml:space="preserve">Table 8  - </w:t>
            </w:r>
          </w:p>
        </w:tc>
        <w:tc>
          <w:tcPr>
            <w:tcW w:w="8051" w:type="dxa"/>
            <w:tcBorders>
              <w:top w:val="nil"/>
              <w:left w:val="nil"/>
              <w:bottom w:val="nil"/>
              <w:right w:val="nil"/>
            </w:tcBorders>
          </w:tcPr>
          <w:p w14:paraId="46BC98A9" w14:textId="77777777" w:rsidR="000E5E00" w:rsidRDefault="00000000">
            <w:pPr>
              <w:spacing w:after="0" w:line="259" w:lineRule="auto"/>
              <w:ind w:left="1" w:right="0" w:firstLine="0"/>
            </w:pPr>
            <w:r>
              <w:rPr>
                <w:sz w:val="18"/>
              </w:rPr>
              <w:t>SMI Referenced Properties/Methods for CIM_ElementCapabilities....................................................43</w:t>
            </w:r>
          </w:p>
        </w:tc>
      </w:tr>
      <w:tr w:rsidR="000E5E00" w14:paraId="440EC3E9" w14:textId="77777777">
        <w:trPr>
          <w:trHeight w:val="439"/>
        </w:trPr>
        <w:tc>
          <w:tcPr>
            <w:tcW w:w="965" w:type="dxa"/>
            <w:tcBorders>
              <w:top w:val="nil"/>
              <w:left w:val="nil"/>
              <w:bottom w:val="nil"/>
              <w:right w:val="nil"/>
            </w:tcBorders>
          </w:tcPr>
          <w:p w14:paraId="4F0D7611" w14:textId="77777777" w:rsidR="000E5E00" w:rsidRDefault="00000000">
            <w:pPr>
              <w:spacing w:after="0" w:line="259" w:lineRule="auto"/>
              <w:ind w:left="0" w:right="0" w:firstLine="0"/>
              <w:jc w:val="left"/>
            </w:pPr>
            <w:r>
              <w:rPr>
                <w:sz w:val="18"/>
              </w:rPr>
              <w:t xml:space="preserve">Table 9  - </w:t>
            </w:r>
          </w:p>
        </w:tc>
        <w:tc>
          <w:tcPr>
            <w:tcW w:w="8051" w:type="dxa"/>
            <w:tcBorders>
              <w:top w:val="nil"/>
              <w:left w:val="nil"/>
              <w:bottom w:val="nil"/>
              <w:right w:val="nil"/>
            </w:tcBorders>
          </w:tcPr>
          <w:p w14:paraId="5277413E" w14:textId="77777777" w:rsidR="000E5E00" w:rsidRDefault="00000000">
            <w:pPr>
              <w:spacing w:after="0" w:line="259" w:lineRule="auto"/>
              <w:ind w:left="0" w:right="0" w:firstLine="1"/>
              <w:jc w:val="left"/>
            </w:pPr>
            <w:r>
              <w:rPr>
                <w:sz w:val="18"/>
              </w:rPr>
              <w:t>SMI Referenced Properties/Methods for CIM_ElementConformsToProfile (DiskPartitionConfigurationService to Disk Partition RegisteredProfile)43</w:t>
            </w:r>
          </w:p>
        </w:tc>
      </w:tr>
    </w:tbl>
    <w:p w14:paraId="057E9A10" w14:textId="77777777" w:rsidR="000E5E00" w:rsidRDefault="00000000">
      <w:pPr>
        <w:spacing w:after="45" w:line="257" w:lineRule="auto"/>
        <w:ind w:left="488" w:right="1051"/>
      </w:pPr>
      <w:r>
        <w:rPr>
          <w:sz w:val="18"/>
        </w:rPr>
        <w:t>Table 10  - SMI Referenced Properties/Methods for CIM_GPTDiskPartition........................................................43 Table 11  - SMI Referenced Properties/Methods for CIM_GenericDiskPartition...................................................44 Table 12  - SMI Referenced Properties/Methods for CIM_HostedService ............................................................44 Table 13  - SMI Referenced Properties/Methods for CIM_InstalledPartitionTable (Capabilities to Extent)...........45 Table 14  - SMI Referenced Properties/Methods for CIM_InstalledPartitionTable (Capabilities to Partition)........45</w:t>
      </w:r>
    </w:p>
    <w:p w14:paraId="64E9182D" w14:textId="77777777" w:rsidR="000E5E00" w:rsidRDefault="00000000">
      <w:pPr>
        <w:spacing w:after="45" w:line="257" w:lineRule="auto"/>
        <w:ind w:left="488" w:right="1051"/>
      </w:pPr>
      <w:r>
        <w:rPr>
          <w:sz w:val="18"/>
        </w:rPr>
        <w:t>Table 15  - SMI Referenced Properties/Methods for CIM_LogicalDisk .................................................................45</w:t>
      </w:r>
    </w:p>
    <w:p w14:paraId="5D51514F" w14:textId="77777777" w:rsidR="000E5E00" w:rsidRDefault="00000000">
      <w:pPr>
        <w:spacing w:after="45" w:line="257" w:lineRule="auto"/>
        <w:ind w:left="1443" w:right="1051" w:hanging="965"/>
      </w:pPr>
      <w:r>
        <w:rPr>
          <w:sz w:val="18"/>
        </w:rPr>
        <w:t>Table 16  - SMI Referenced Properties/Methods for CIM_LogicalDiskBasedOnPartition (LogicalDisk to Partition)46</w:t>
      </w:r>
    </w:p>
    <w:p w14:paraId="13A9312C" w14:textId="77777777" w:rsidR="000E5E00" w:rsidRDefault="00000000">
      <w:pPr>
        <w:spacing w:after="45" w:line="257" w:lineRule="auto"/>
        <w:ind w:left="488" w:right="1051"/>
      </w:pPr>
      <w:r>
        <w:rPr>
          <w:sz w:val="18"/>
        </w:rPr>
        <w:t>Table 17  - SMI Referenced Properties/Methods for CIM_StorageExtent.............................................................46 Table 18  - SMI Referenced Properties/Methods for CIM_SystemDevice (System to Extent)..............................47 Table 19  - SMI Referenced Properties/Methods for CIM_SystemDevice (System to LogicalDisk)......................47</w:t>
      </w:r>
    </w:p>
    <w:p w14:paraId="5CD026EB" w14:textId="77777777" w:rsidR="000E5E00" w:rsidRDefault="00000000">
      <w:pPr>
        <w:spacing w:after="45" w:line="257" w:lineRule="auto"/>
        <w:ind w:left="488" w:right="1051"/>
      </w:pPr>
      <w:r>
        <w:rPr>
          <w:sz w:val="18"/>
        </w:rPr>
        <w:t>Table 20  - SMI Referenced Properties/Methods for CIM_SystemDevice (System to Partition)...........................47 Table 21  - SMI Referenced Properties/Methods for CIM_VTOCDiskPartition .....................................................48 Table 22  - Related Profiles for Storage HBA........................................................................................................51 Table 23  - CIM_PortController..............................................................................................................................57 Table 24  - CIM_SystemDevice.............................................................................................................................58 Table 25  - CIM Elements for Storage HBA...........................................................................................................58 Table 26  - SMI Referenced Properties/Methods for CIM_ControlledBy...............................................................59 Table 27  - SMI Referenced Properties/Methods for CIM_PortController .............................................................59 Table 28  - SMI Referenced Properties/Methods for CIM_Product .......................................................................60 Table 29  - SMI Referenced Properties/Methods for CIM_ProductElementComponent .......................................60 Table 30  - SMI Referenced Properties/Methods for CIM_Realizes......................................................................60 Table 31  - SMI Referenced Properties/Methods for CIM_SystemDevice.............................................................61 Table 32  - Related Profiles for HostDiscoveredResources ..................................................................................63 Table 33  - CIM Elements for Host Discovered Resources ...................................................................................69 Table 34  - SMI Referenced Properties/Methods for CIM_ATAInitiatorTargetLogicalUnitPath .............................70 Table 35  - SMI Referenced Properties/Methods for CIM_ATAProtocolEndpoint .................................................71</w:t>
      </w:r>
    </w:p>
    <w:p w14:paraId="3871FF94" w14:textId="77777777" w:rsidR="000E5E00" w:rsidRDefault="00000000">
      <w:pPr>
        <w:spacing w:after="45" w:line="257" w:lineRule="auto"/>
        <w:ind w:left="1443" w:right="1051" w:hanging="965"/>
      </w:pPr>
      <w:r>
        <w:rPr>
          <w:sz w:val="18"/>
        </w:rPr>
        <w:t>Table 36  - SMI Referenced Properties/Methods for CIM_ElementConformsToProfile (LogicalDevice to Host Discovered Resources RegisteredProfile)71</w:t>
      </w:r>
    </w:p>
    <w:p w14:paraId="0866B46D" w14:textId="77777777" w:rsidR="000E5E00" w:rsidRDefault="00000000">
      <w:pPr>
        <w:spacing w:after="45" w:line="257" w:lineRule="auto"/>
        <w:ind w:left="488" w:right="1051"/>
      </w:pPr>
      <w:r>
        <w:rPr>
          <w:sz w:val="18"/>
        </w:rPr>
        <w:t>Table 37  - SMI Referenced Properties/Methods for CIM_HostedAccessPoint ....................................................72 Table 38  - SMI Referenced Properties/Methods for CIM_LogicalDevice (LogicalDevice) ...................................72 Table 39  - SMI Referenced Properties/Methods for CIM_LogicalDisk (LogicalDevice) .......................................72 Table 40  - SMI Referenced Properties/Methods for CIM_SCSIArbitraryLogicalUnit (LogicalDevice)..................73</w:t>
      </w:r>
    </w:p>
    <w:p w14:paraId="67245D09" w14:textId="77777777" w:rsidR="000E5E00" w:rsidRDefault="00000000">
      <w:pPr>
        <w:spacing w:after="45" w:line="257" w:lineRule="auto"/>
        <w:ind w:left="488" w:right="1051"/>
      </w:pPr>
      <w:r>
        <w:rPr>
          <w:sz w:val="18"/>
        </w:rPr>
        <w:t>Table 41  - SMI Referenced Properties/Methods for CIM_SCSIInitiatorTargetLogicalUnitPath............................74</w:t>
      </w:r>
    </w:p>
    <w:p w14:paraId="79121F3F" w14:textId="77777777" w:rsidR="000E5E00" w:rsidRDefault="00000000">
      <w:pPr>
        <w:spacing w:after="45" w:line="257" w:lineRule="auto"/>
        <w:ind w:left="488" w:right="1051"/>
      </w:pPr>
      <w:r>
        <w:rPr>
          <w:sz w:val="18"/>
        </w:rPr>
        <w:t>Table 42  - SMI Referenced Properties/Methods for CIM_SCSIProtocolEndpoint................................................74</w:t>
      </w:r>
    </w:p>
    <w:p w14:paraId="4745B331" w14:textId="77777777" w:rsidR="000E5E00" w:rsidRDefault="00000000">
      <w:pPr>
        <w:spacing w:after="89" w:line="257" w:lineRule="auto"/>
        <w:ind w:left="488" w:right="1051"/>
      </w:pPr>
      <w:r>
        <w:rPr>
          <w:sz w:val="18"/>
        </w:rPr>
        <w:t>Table 43  - SMI Referenced Properties/Methods for CIM_StorageExtent (LogicalDevice)...................................75 Table 44  - SMI Referenced Properties/Methods for CIM_SystemDevice.............................................................75 Table 45  - SMI Referenced Properties/Methods for CIM_TapeDrive (LogicalDevice) .........................................75</w:t>
      </w:r>
    </w:p>
    <w:p w14:paraId="57F829A7" w14:textId="77777777" w:rsidR="000E5E00" w:rsidRDefault="00000000">
      <w:pPr>
        <w:spacing w:after="45" w:line="257" w:lineRule="auto"/>
        <w:ind w:left="488" w:right="1051"/>
      </w:pPr>
      <w:r>
        <w:rPr>
          <w:sz w:val="18"/>
        </w:rPr>
        <w:t>Table 46  - SMI Referenced Properties/Methods for CIM_SBInitiatorTargetLogicalUnitPath ...............................76</w:t>
      </w:r>
    </w:p>
    <w:p w14:paraId="6662D71D" w14:textId="77777777" w:rsidR="000E5E00" w:rsidRDefault="00000000">
      <w:pPr>
        <w:spacing w:after="45" w:line="257" w:lineRule="auto"/>
        <w:ind w:left="488" w:right="1051"/>
      </w:pPr>
      <w:r>
        <w:rPr>
          <w:sz w:val="18"/>
        </w:rPr>
        <w:t>Table 47  - SMI Referenced Properties/Methods for CIM_SBProtocolEndpoint ...................................................77 Table 48  - Related Profiles for Host Hardware RAID Controller...........................................................................79 Table 49  - CIM Elements for Host Hardware RAID Controller..............................................................................94 Table 50  - SMI Referenced Properties/Methods for CIM_AlarmDevice ...............................................................96 Table 51  - SMI Referenced Properties/Methods for CIM_AssociatedAlarm.........................................................96</w:t>
      </w:r>
    </w:p>
    <w:p w14:paraId="78E35F81" w14:textId="77777777" w:rsidR="000E5E00" w:rsidRDefault="00000000">
      <w:pPr>
        <w:spacing w:after="45" w:line="257" w:lineRule="auto"/>
        <w:ind w:left="1443" w:right="1145" w:hanging="965"/>
      </w:pPr>
      <w:r>
        <w:rPr>
          <w:sz w:val="18"/>
        </w:rPr>
        <w:t>Table 52  - SMI Referenced Properties/Methods for CIM_ComputerSystem (Host Hardware RAID Controller)97</w:t>
      </w:r>
    </w:p>
    <w:p w14:paraId="45D3CE40" w14:textId="77777777" w:rsidR="000E5E00" w:rsidRDefault="00000000">
      <w:pPr>
        <w:spacing w:after="45" w:line="257" w:lineRule="auto"/>
        <w:ind w:left="1443" w:right="1051" w:hanging="965"/>
      </w:pPr>
      <w:r>
        <w:rPr>
          <w:sz w:val="18"/>
        </w:rPr>
        <w:lastRenderedPageBreak/>
        <w:t>Table 53  - SMI Referenced Properties/Methods for CIM_ComputerSystemPackage (Associates PhysicalPackage to ComputerSystem)97</w:t>
      </w:r>
    </w:p>
    <w:p w14:paraId="699C46C9" w14:textId="77777777" w:rsidR="000E5E00" w:rsidRDefault="00000000">
      <w:pPr>
        <w:spacing w:after="45" w:line="257" w:lineRule="auto"/>
        <w:ind w:left="488" w:right="1051"/>
      </w:pPr>
      <w:r>
        <w:rPr>
          <w:sz w:val="18"/>
        </w:rPr>
        <w:t>Table 54  - SMI Referenced Properties/Methods for CIM_ControlledBy...............................................................98</w:t>
      </w:r>
    </w:p>
    <w:p w14:paraId="2B548F8C" w14:textId="77777777" w:rsidR="000E5E00" w:rsidRDefault="00000000">
      <w:pPr>
        <w:spacing w:after="45" w:line="257" w:lineRule="auto"/>
        <w:ind w:left="1443" w:right="1051" w:hanging="965"/>
      </w:pPr>
      <w:r>
        <w:rPr>
          <w:sz w:val="18"/>
        </w:rPr>
        <w:t>Table 55  - SMI Referenced Properties/Methods for CIM_ElementCapabilities (ImplementationCapabilities to System)98</w:t>
      </w:r>
    </w:p>
    <w:p w14:paraId="6613B15E" w14:textId="77777777" w:rsidR="000E5E00" w:rsidRDefault="00000000">
      <w:pPr>
        <w:spacing w:after="45" w:line="257" w:lineRule="auto"/>
        <w:ind w:left="1443" w:right="1051" w:hanging="965"/>
      </w:pPr>
      <w:r>
        <w:rPr>
          <w:sz w:val="18"/>
        </w:rPr>
        <w:t>Table 56  - SMI Referenced Properties/Methods for CIM_ImplementationCapabilities (ImplementationCapabilities)99</w:t>
      </w:r>
    </w:p>
    <w:p w14:paraId="1C88563E" w14:textId="77777777" w:rsidR="000E5E00" w:rsidRDefault="00000000">
      <w:pPr>
        <w:spacing w:after="45" w:line="257" w:lineRule="auto"/>
        <w:ind w:left="488" w:right="1051"/>
      </w:pPr>
      <w:r>
        <w:rPr>
          <w:sz w:val="18"/>
        </w:rPr>
        <w:t>Table 57  - SMI Referenced Properties/Methods for CIM_LogicalIdentity.............................................................99 Table 58  - SMI Referenced Properties/Methods for CIM_MediaAccessDevice .................................................100 Table 59  - SMI Referenced Properties/Methods for CIM_PortController ...........................................................100 Table 60  - SMI Referenced Properties/Methods for CIM_Product .....................................................................101 Table 61  - SMI Referenced Properties/Methods for CIM_ProductPhysicalComponent .....................................101</w:t>
      </w:r>
    </w:p>
    <w:p w14:paraId="35613C00" w14:textId="77777777" w:rsidR="000E5E00" w:rsidRDefault="00000000">
      <w:pPr>
        <w:spacing w:after="45" w:line="257" w:lineRule="auto"/>
        <w:ind w:left="1443" w:right="1051" w:hanging="965"/>
      </w:pPr>
      <w:r>
        <w:rPr>
          <w:sz w:val="18"/>
        </w:rPr>
        <w:t>Table 62  - SMI Referenced Properties/Methods for CIM_ProtocolControllerForUnit (Extent or MediaAccessDevice)101</w:t>
      </w:r>
    </w:p>
    <w:p w14:paraId="6E479DAB" w14:textId="77777777" w:rsidR="000E5E00" w:rsidRDefault="00000000">
      <w:pPr>
        <w:spacing w:after="45" w:line="257" w:lineRule="auto"/>
        <w:ind w:left="488" w:right="1051"/>
      </w:pPr>
      <w:r>
        <w:rPr>
          <w:sz w:val="18"/>
        </w:rPr>
        <w:t>Table 63  - SMI Referenced Properties/Methods for CIM_ProtocolControllerForUnit (Volume) .........................102</w:t>
      </w:r>
    </w:p>
    <w:p w14:paraId="4C78A8E0" w14:textId="77777777" w:rsidR="000E5E00" w:rsidRDefault="00000000">
      <w:pPr>
        <w:spacing w:after="45" w:line="257" w:lineRule="auto"/>
        <w:ind w:left="1443" w:right="1051" w:hanging="965"/>
      </w:pPr>
      <w:r>
        <w:rPr>
          <w:sz w:val="18"/>
        </w:rPr>
        <w:t>Table 64  - SMI Referenced Properties/Methods for CIM_Realizes (Associates PhysicalPackage to PortController)102</w:t>
      </w:r>
    </w:p>
    <w:p w14:paraId="4BF367AD" w14:textId="77777777" w:rsidR="000E5E00" w:rsidRDefault="00000000">
      <w:pPr>
        <w:spacing w:after="45" w:line="257" w:lineRule="auto"/>
        <w:ind w:left="488" w:right="1051"/>
      </w:pPr>
      <w:r>
        <w:rPr>
          <w:sz w:val="18"/>
        </w:rPr>
        <w:t>Table 65  - SMI Referenced Properties/Methods for CIM_SAPAvailableForElement .........................................103 Table 66  - SMI Referenced Properties/Methods for CIM_SCSIProtocolController ............................................103 Table 67  - SMI Referenced Properties/Methods for CIM_SoftwareIdentity (Driver)...........................................103</w:t>
      </w:r>
    </w:p>
    <w:p w14:paraId="53DD2A91" w14:textId="77777777" w:rsidR="000E5E00" w:rsidRDefault="00000000">
      <w:pPr>
        <w:spacing w:after="45" w:line="257" w:lineRule="auto"/>
        <w:ind w:left="488" w:right="1051"/>
      </w:pPr>
      <w:r>
        <w:rPr>
          <w:sz w:val="18"/>
        </w:rPr>
        <w:t>Table 68  - SMI Referenced Properties/Methods for CIM_SoftwareIdentity (FCode/BIOS)................................104 Table 69  - SMI Referenced Properties/Methods for CIM_SoftwareIdentity (Firmware) .....................................104 Table 70  - SMI Referenced Properties/Methods for CIM_StorageExtent...........................................................104 Table 71  - SMI Referenced Properties/Methods for CIM_SystemComponent...................................................105</w:t>
      </w:r>
    </w:p>
    <w:p w14:paraId="66B6EAE5" w14:textId="77777777" w:rsidR="000E5E00" w:rsidRDefault="00000000">
      <w:pPr>
        <w:spacing w:after="45" w:line="257" w:lineRule="auto"/>
        <w:ind w:left="1443" w:right="1051" w:hanging="965"/>
      </w:pPr>
      <w:r>
        <w:rPr>
          <w:sz w:val="18"/>
        </w:rPr>
        <w:t>Table 72  - SMI Referenced Properties/Methods for CIM_SystemDevice (Associates System to AlarmDevice)105</w:t>
      </w:r>
    </w:p>
    <w:p w14:paraId="125E3474" w14:textId="77777777" w:rsidR="000E5E00" w:rsidRDefault="00000000">
      <w:pPr>
        <w:spacing w:after="45" w:line="257" w:lineRule="auto"/>
        <w:ind w:left="1443" w:right="1051" w:hanging="965"/>
      </w:pPr>
      <w:r>
        <w:rPr>
          <w:sz w:val="18"/>
        </w:rPr>
        <w:t>Table 73  - SMI Referenced Properties/Methods for CIM_SystemDevice (Associates controller system to PortController)106</w:t>
      </w:r>
    </w:p>
    <w:p w14:paraId="430EF0C6" w14:textId="77777777" w:rsidR="000E5E00" w:rsidRDefault="00000000">
      <w:pPr>
        <w:spacing w:after="45" w:line="257" w:lineRule="auto"/>
        <w:ind w:left="488" w:right="1051"/>
      </w:pPr>
      <w:r>
        <w:rPr>
          <w:sz w:val="18"/>
        </w:rPr>
        <w:t>Table 74  - SMI Referenced Properties/Methods for CIM_SystemDevice (System to SCSIProtocolController).106 Table 75  - SMI Referenced Properties/Methods for CIM_ElementSoftwareIdentity (Driver)..............................107</w:t>
      </w:r>
    </w:p>
    <w:p w14:paraId="2F37C355" w14:textId="77777777" w:rsidR="000E5E00" w:rsidRDefault="00000000">
      <w:pPr>
        <w:spacing w:after="2" w:line="257" w:lineRule="auto"/>
        <w:ind w:left="488" w:right="1051"/>
      </w:pPr>
      <w:r>
        <w:rPr>
          <w:sz w:val="18"/>
        </w:rPr>
        <w:t xml:space="preserve">Table 76  - SMI Referenced Properties/Methods for CIM_ElementSoftwareIdentity </w:t>
      </w:r>
    </w:p>
    <w:p w14:paraId="094D60D5" w14:textId="77777777" w:rsidR="000E5E00" w:rsidRDefault="00000000">
      <w:pPr>
        <w:spacing w:after="45" w:line="257" w:lineRule="auto"/>
        <w:ind w:left="1468" w:right="1051"/>
      </w:pPr>
      <w:r>
        <w:rPr>
          <w:sz w:val="18"/>
        </w:rPr>
        <w:t>(Firmware or FCode/BIOS)107</w:t>
      </w:r>
    </w:p>
    <w:p w14:paraId="788893C2" w14:textId="77777777" w:rsidR="000E5E00" w:rsidRDefault="00000000">
      <w:pPr>
        <w:spacing w:after="45" w:line="257" w:lineRule="auto"/>
        <w:ind w:left="488" w:right="1051"/>
      </w:pPr>
      <w:r>
        <w:rPr>
          <w:sz w:val="18"/>
        </w:rPr>
        <w:t>Table 77  - Supported Profiles for iSCSI Initiator.................................................................................................109 Table 78  - iSCSI Terminology.............................................................................................................................109 Table 79  - OperationalStatus Values..................................................................................................................112 Table 80  - CIM Elements for iSCSI Initiator........................................................................................................113</w:t>
      </w:r>
    </w:p>
    <w:p w14:paraId="2A996526" w14:textId="77777777" w:rsidR="000E5E00" w:rsidRDefault="00000000">
      <w:pPr>
        <w:spacing w:after="2" w:line="257" w:lineRule="auto"/>
        <w:ind w:left="488" w:right="1051"/>
      </w:pPr>
      <w:r>
        <w:rPr>
          <w:sz w:val="18"/>
        </w:rPr>
        <w:t xml:space="preserve">Table 81  - SMI Referenced Properties/Methods for CIM_BindsTo </w:t>
      </w:r>
    </w:p>
    <w:p w14:paraId="59CA3D64" w14:textId="77777777" w:rsidR="000E5E00" w:rsidRDefault="00000000">
      <w:pPr>
        <w:spacing w:after="45" w:line="257" w:lineRule="auto"/>
        <w:ind w:left="1468" w:right="1051"/>
      </w:pPr>
      <w:r>
        <w:rPr>
          <w:sz w:val="18"/>
        </w:rPr>
        <w:t>(TCPProtocolEndpoint to IPProtocolEndpoint)114</w:t>
      </w:r>
    </w:p>
    <w:p w14:paraId="3EA21652" w14:textId="77777777" w:rsidR="000E5E00" w:rsidRDefault="00000000">
      <w:pPr>
        <w:spacing w:after="45" w:line="257" w:lineRule="auto"/>
        <w:ind w:left="1443" w:right="1051" w:hanging="965"/>
      </w:pPr>
      <w:r>
        <w:rPr>
          <w:sz w:val="18"/>
        </w:rPr>
        <w:t>Table 82  - SMI Referenced Properties/Methods for CIM_BindsTo (iSCSIProtocolEndpoint to TCPProtocolEndpoint)114</w:t>
      </w:r>
    </w:p>
    <w:p w14:paraId="6B3F1E54" w14:textId="77777777" w:rsidR="000E5E00" w:rsidRDefault="00000000">
      <w:pPr>
        <w:spacing w:after="93" w:line="257" w:lineRule="auto"/>
        <w:ind w:left="488" w:right="1051"/>
      </w:pPr>
      <w:r>
        <w:rPr>
          <w:sz w:val="18"/>
        </w:rPr>
        <w:t>Table 83  - SMI Referenced Properties/Methods for CIM_ComputerSystem......................................................114 Table 84  - SMI Referenced Properties/Methods for CIM_ControlledBy.............................................................115 Table 85  - SMI Referenced Properties/Methods for CIM_DeviceSAPImplementation (EthernetPort to IPProtocolEndpoint)115</w:t>
      </w:r>
    </w:p>
    <w:p w14:paraId="6F7B74D9" w14:textId="77777777" w:rsidR="000E5E00" w:rsidRDefault="00000000">
      <w:pPr>
        <w:spacing w:after="2" w:line="257" w:lineRule="auto"/>
        <w:ind w:left="488" w:right="1051"/>
      </w:pPr>
      <w:r>
        <w:rPr>
          <w:sz w:val="18"/>
        </w:rPr>
        <w:t xml:space="preserve">Table 86  - SMI Referenced Properties/Methods for CIM_DeviceSAPImplementation </w:t>
      </w:r>
    </w:p>
    <w:p w14:paraId="6E3E9E3E" w14:textId="77777777" w:rsidR="000E5E00" w:rsidRDefault="00000000">
      <w:pPr>
        <w:spacing w:after="45" w:line="257" w:lineRule="auto"/>
        <w:ind w:left="1468" w:right="1051"/>
      </w:pPr>
      <w:r>
        <w:rPr>
          <w:sz w:val="18"/>
        </w:rPr>
        <w:t>(EthernetPort to iSCSIProtocolEndpoint)116</w:t>
      </w:r>
    </w:p>
    <w:p w14:paraId="7349A2A3" w14:textId="77777777" w:rsidR="000E5E00" w:rsidRDefault="00000000">
      <w:pPr>
        <w:spacing w:after="45" w:line="257" w:lineRule="auto"/>
        <w:ind w:left="488" w:right="1051"/>
      </w:pPr>
      <w:r>
        <w:rPr>
          <w:sz w:val="18"/>
        </w:rPr>
        <w:t>Table 87  - SMI Referenced Properties/Methods for CIM_ElementSoftwareIdentity...........................................116</w:t>
      </w:r>
    </w:p>
    <w:p w14:paraId="6AF139A1" w14:textId="77777777" w:rsidR="000E5E00" w:rsidRDefault="00000000">
      <w:pPr>
        <w:spacing w:after="2" w:line="257" w:lineRule="auto"/>
        <w:ind w:left="488" w:right="1051"/>
      </w:pPr>
      <w:r>
        <w:rPr>
          <w:sz w:val="18"/>
        </w:rPr>
        <w:t xml:space="preserve">Table 88  - SMI Referenced Properties/Methods for CIM_EndpointOfNetworkPipe </w:t>
      </w:r>
    </w:p>
    <w:p w14:paraId="433CBD6A" w14:textId="77777777" w:rsidR="000E5E00" w:rsidRDefault="00000000">
      <w:pPr>
        <w:spacing w:after="45" w:line="257" w:lineRule="auto"/>
        <w:ind w:left="1468" w:right="1051"/>
      </w:pPr>
      <w:r>
        <w:rPr>
          <w:sz w:val="18"/>
        </w:rPr>
        <w:t>(Between iSCSI Session and iSCSIProtocolENdpoint)116</w:t>
      </w:r>
    </w:p>
    <w:p w14:paraId="0C3B62F4" w14:textId="77777777" w:rsidR="000E5E00" w:rsidRDefault="00000000">
      <w:pPr>
        <w:spacing w:after="45" w:line="257" w:lineRule="auto"/>
        <w:ind w:left="1443" w:right="1254" w:hanging="965"/>
      </w:pPr>
      <w:r>
        <w:rPr>
          <w:sz w:val="18"/>
        </w:rPr>
        <w:t>Table 89  - SMI Referenced Properties/Methods for CIM_EndpointOfNetworkPipe (Between iSCSI connection and TCPProtocolEndpoint)117</w:t>
      </w:r>
    </w:p>
    <w:p w14:paraId="5D4FDD24" w14:textId="77777777" w:rsidR="000E5E00" w:rsidRDefault="00000000">
      <w:pPr>
        <w:spacing w:after="45" w:line="257" w:lineRule="auto"/>
        <w:ind w:left="488" w:right="1051"/>
      </w:pPr>
      <w:r>
        <w:rPr>
          <w:sz w:val="18"/>
        </w:rPr>
        <w:t xml:space="preserve">Table 90  - SMI Referenced Properties/Methods for CIM_InstalledSoftwareIdentity ..........................................117 Table 91  - SMI Referenced Properties/Methods for CIM_NetworkPipeComposition .........................................117 Table 92  - SMI Referenced Properties/Methods for CIM_PhysicalPackage ......................................................118 Table 93  - SMI Referenced Properties/Methods for CIM_PortController ...........................................................118 Table 94  - SMI Referenced Properties/Methods for CIM_Product .....................................................................118 Table 95  - SMI Referenced Properties/Methods for CIM_ProductPhysicalComponent .....................................119 </w:t>
      </w:r>
      <w:r>
        <w:rPr>
          <w:sz w:val="18"/>
        </w:rPr>
        <w:lastRenderedPageBreak/>
        <w:t>Table 96  - SMI Referenced Properties/Methods for CIM_Realizes....................................................................119 Table 97  - SMI Referenced Properties/Methods for CIM_SAPAvailableForElement .........................................119 Table 98  - SMI Referenced Properties/Methods for CIM_SCSIProtocolController ............................................120 Table 99  - SMI Referenced Properties/Methods for CIM_SoftwareIdentity........................................................120 Table 100  - SMI Referenced Properties/Methods for CIM_SystemDevice (to EthernetPort)..............................120 Table 101  - SMI Referenced Properties/Methods for CIM_SystemDevice (to PortController)............................121 Table 102  - SMI Referenced Properties/Methods for CIM_SystemDevice (to ProtocolController)......................121 Table 103  - SMI Referenced Properties/Methods for CIM_iSCSIConnection .....................................................121 Table 104  - SMI Referenced Properties/Methods for CIM_iSCSISession...........................................................123 Table 105  - CIM Elements for SCSI Multipath Management...............................................................................129 Table 106  - SMI Referenced Properties/Methods for CIM_ConcreteComponent................................................130</w:t>
      </w:r>
    </w:p>
    <w:p w14:paraId="5BE39840" w14:textId="77777777" w:rsidR="000E5E00" w:rsidRDefault="00000000">
      <w:pPr>
        <w:spacing w:after="45" w:line="257" w:lineRule="auto"/>
        <w:ind w:left="488" w:right="1051"/>
      </w:pPr>
      <w:r>
        <w:rPr>
          <w:sz w:val="18"/>
        </w:rPr>
        <w:t>Table 107  - SMI Referenced Properties/Methods for CIM_ConcreteDependency..............................................130</w:t>
      </w:r>
    </w:p>
    <w:p w14:paraId="4554B7DA" w14:textId="77777777" w:rsidR="000E5E00" w:rsidRDefault="00000000">
      <w:pPr>
        <w:spacing w:after="45" w:line="257" w:lineRule="auto"/>
        <w:ind w:left="488" w:right="1051"/>
      </w:pPr>
      <w:r>
        <w:rPr>
          <w:sz w:val="18"/>
        </w:rPr>
        <w:t>Table 108  - SMI Referenced Properties/Methods for CIM_ElementCapabilities.................................................131</w:t>
      </w:r>
    </w:p>
    <w:p w14:paraId="5E1DEF8C" w14:textId="77777777" w:rsidR="000E5E00" w:rsidRDefault="00000000">
      <w:pPr>
        <w:spacing w:after="45" w:line="257" w:lineRule="auto"/>
        <w:ind w:left="1443" w:right="1051" w:hanging="965"/>
      </w:pPr>
      <w:r>
        <w:rPr>
          <w:sz w:val="18"/>
        </w:rPr>
        <w:t>Table 109  - SMI Referenced Properties/Methods for CIM_ElementConformsToProfile (SCSIPathConfigurationService to SCSI Multipath Management RegisteredProfile)131</w:t>
      </w:r>
    </w:p>
    <w:p w14:paraId="3D7BC765" w14:textId="77777777" w:rsidR="000E5E00" w:rsidRDefault="00000000">
      <w:pPr>
        <w:spacing w:after="45" w:line="257" w:lineRule="auto"/>
        <w:ind w:left="488" w:right="1051"/>
      </w:pPr>
      <w:r>
        <w:rPr>
          <w:sz w:val="18"/>
        </w:rPr>
        <w:t>Table 110  - SMI Referenced Properties/Methods for CIM_ElementSettingData.................................................131 Table 111  - SMI Referenced Properties/Methods for CIM_ElementSoftwareIdentity (Driver).............................132 Table 112  - SMI Referenced Properties/Methods for CIM_ElementSoftwareIdentity (MP API Plugin)...............132 Table 113  - SMI Referenced Properties/Methods for CIM_HostedService .........................................................132 Table 114  - SMI Referenced Properties/Methods for CIM_MemberOfCollection................................................133 Table 115  - SMI Referenced Properties/Methods for CIM_Product ....................................................................133 Table 116  - SMI Referenced Properties/Methods for CIM_SCSIMultipathConfigurationCapabilities..................133 Table 117  - SMI Referenced Properties/Methods for CIM_SCSIMultipathSettings.............................................134 Table 118  - SMI Referenced Properties/Methods for CIM_SCSIPathConfigurationService................................134 Table 119  - SMI Referenced Properties/Methods for CIM_SCSITargetPortGroup .............................................135 Table 120  - SMI Referenced Properties/Methods for CIM_ServiceAvailableToElement.....................................135 Table 121  - SMI Referenced Properties/Methods for CIM_SoftwareIdentity (Driver)..........................................136 Table 122  - SMI Referenced Properties/Methods for CIM_SoftwareIdentity (MP API Plugin) ............................136</w:t>
      </w:r>
    </w:p>
    <w:p w14:paraId="509D38FE" w14:textId="77777777" w:rsidR="000E5E00" w:rsidRDefault="00000000">
      <w:pPr>
        <w:spacing w:after="45" w:line="257" w:lineRule="auto"/>
        <w:ind w:left="488" w:right="1051"/>
      </w:pPr>
      <w:r>
        <w:rPr>
          <w:sz w:val="18"/>
        </w:rPr>
        <w:t>Table 123  - Related Profiles ................................................................................................................................139 Table 124  - Operations: CIM_MemoryConfigurationService...............................................................................143 Table 125  - CIM_MemoryConfigurationService.AllocateFromPool() Method: Return Code Values....................143</w:t>
      </w:r>
    </w:p>
    <w:p w14:paraId="3AA0572B" w14:textId="77777777" w:rsidR="000E5E00" w:rsidRDefault="00000000">
      <w:pPr>
        <w:spacing w:after="45" w:line="257" w:lineRule="auto"/>
        <w:ind w:left="488" w:right="1051"/>
      </w:pPr>
      <w:r>
        <w:rPr>
          <w:sz w:val="18"/>
        </w:rPr>
        <w:t>Table 126  - CIM_MemoryConfigurationService.AllocateFromPool() Method: Parameters .................................144 Table 127  - CIM_MemoryConfigurationService.ReturnToPool() Method: Return Code Values..........................144 Table 128  - CIM_MemoryConfigurationService.ReturnToPool() Method: Parameters........................................144 Table 129  - Operations: CIM_ResourcePool.......................................................................................................145 Table 130  - Operations: CIM_MemoryCapabilities..............................................................................................145 Table 131  - Operations: CIM_MemoryConfigurationCapabilities.........................................................................145 Table 132  - Operations: CIM_MemoryAllocationSettingData..............................................................................146 Table 133  - Operations: CIM_ElementCapabilities..............................................................................................146 Table 134  - Operations: CIM_ServiceAffectsElement .........................................................................................146 Table 135  - Operations: CIM_ConcreteComponent ............................................................................................147 Table 136  - Operations: CIM_ElementAllocatedFromPool..................................................................................147 Table 137  - Operations: CIM_HostedService......................................................................................................147 Table 138  - Operations: CIM_ElementSettingData..............................................................................................147 Table 139  - Operations: CIM_ElementConformsToProfile ..................................................................................148 Table 140  - CIM Elements...................................................................................................................................153 Table 141  - Class: CIM_RegisteredProfile...........................................................................................................153 Table 142  - Class: CIM_MemoryConfigurationService........................................................................................154 Table 143  - Class: CIM_ResourcePool................................................................................................................154 Table 144  - Class: CIM_MemoryCapabilities.......................................................................................................155 Table 145  - Class: CIM_MemoryConfigurationCapabilities.................................................................................155 Table 146  - Class: CIM_MemoryAllocationSettingData.......................................................................................156 Table 147  - Class: CIM_ElementSettingData - Use 1..........................................................................................157</w:t>
      </w:r>
    </w:p>
    <w:p w14:paraId="343CDFDE" w14:textId="77777777" w:rsidR="000E5E00" w:rsidRDefault="00000000">
      <w:pPr>
        <w:spacing w:after="45" w:line="257" w:lineRule="auto"/>
        <w:ind w:left="488" w:right="1051"/>
      </w:pPr>
      <w:r>
        <w:rPr>
          <w:sz w:val="18"/>
        </w:rPr>
        <w:t>Table 148  - Class: CIM_ElementSettingData - Use 2..........................................................................................157 Table 149  - Class: CIM_HostedService...............................................................................................................158 Table 150  - Class: CIM_ElementAllocatedFromPool...........................................................................................158 Table 151  - Class: CIM_ConcreteComponent.....................................................................................................159</w:t>
      </w:r>
    </w:p>
    <w:p w14:paraId="1E6519EC" w14:textId="77777777" w:rsidR="000E5E00" w:rsidRDefault="00000000">
      <w:pPr>
        <w:spacing w:after="45" w:line="257" w:lineRule="auto"/>
        <w:ind w:left="488" w:right="1051"/>
      </w:pPr>
      <w:r>
        <w:rPr>
          <w:sz w:val="18"/>
        </w:rPr>
        <w:t xml:space="preserve">Table 152  - Class: CIM_ElementCapabilities use 1.............................................................................................159 Table 153  - Class CIM_ElementCapabilities use 2..............................................................................................160 </w:t>
      </w:r>
      <w:r>
        <w:rPr>
          <w:sz w:val="18"/>
        </w:rPr>
        <w:lastRenderedPageBreak/>
        <w:t>Table 154  - Related Profiles ................................................................................................................................161 Table 155  - Operations: CIM_ResourcePool.......................................................................................................164 Table 156  - Operations: CIM_PersistentMemoryCapabilities..............................................................................165 Table 157  - Operations: CIM_PersistentMemoryService.....................................................................................165 Table 158  - AllocateFromPool() Method: Return Code Values............................................................................166 Table 159  - AllocateFromPool() Method: Parameters .........................................................................................166 Table 160  - ReturnToPool() Method: Return Code Values..................................................................................166 Table 161  - ReturnToPool() Method: Parameters................................................................................................167 Table 162  - ModifyNamespace() Method: Return Code Values..........................................................................167 Table 163  - ModifyNamespace() Method: Parameters........................................................................................168 Table 164  - Operations: CIM_PersistentConfigurationCapabilities......................................................................168 Table 165  - Operations: CIM_PersistentMemoryNamespace .............................................................................168 Table 166  - Operations: CIM_PersistentMemoryNamespaceSettingData...........................................................169 Table 167  - Operations: CIM_ElementCapabilities..............................................................................................169 Table 168  - Operations: CIM_ServiceAffectsElement .........................................................................................170 Table 169  - Operations: CIM_ConcreteComponent ............................................................................................170 Table 170  - Operations: CIM_ElementAllocatedFromPool..................................................................................170 Table 171  - Operations: CIM_HostedService......................................................................................................170 Table 172  - Operations: CIM_ElementSettingData..............................................................................................171 Table 173  - Operations: CIM_ElementConformsToProfile ..................................................................................171 Table 174  - Operations: CIM_SystemDevice.......................................................................................................171 Table 175  - CIM Elements for Persistent Memory Configuration.........................................................................175 Table 176  - Class: CIM_RegisteredProfile...........................................................................................................175</w:t>
      </w:r>
    </w:p>
    <w:p w14:paraId="27A03725" w14:textId="77777777" w:rsidR="000E5E00" w:rsidRDefault="00000000">
      <w:pPr>
        <w:spacing w:after="45" w:line="257" w:lineRule="auto"/>
        <w:ind w:left="488" w:right="1051"/>
      </w:pPr>
      <w:r>
        <w:rPr>
          <w:sz w:val="18"/>
        </w:rPr>
        <w:t>Table 177  - Class: CIM_ResourcePool................................................................................................................176 Table 178  - Class: CIM_PersistentMemoryCapabilities.......................................................................................176 Table 179  - Class: CIM_PersistentMemoryService.............................................................................................177 Table 180  - Class: CIM_PersistentConfigurationCapabilities..............................................................................177 Table 181  - Class: CIM_PersistentMemoryNamespace......................................................................................178 Table 182  - Class: CIM_PersistentMemoryNamespaceSettingData...................................................................178 Table 183  - CIM_ElementCapabilities .................................................................................................................179</w:t>
      </w:r>
    </w:p>
    <w:p w14:paraId="48705A10" w14:textId="77777777" w:rsidR="000E5E00" w:rsidRDefault="00000000">
      <w:pPr>
        <w:spacing w:after="45" w:line="257" w:lineRule="auto"/>
        <w:ind w:left="488" w:right="1051"/>
      </w:pPr>
      <w:r>
        <w:rPr>
          <w:sz w:val="18"/>
        </w:rPr>
        <w:t>Table 184  - CIM_ElementCapabilities .................................................................................................................179 Table 185  - Class: CIM_ServiceAffectsElement..................................................................................................180 Table 186  - Class: CIM_ConcreteComponent.....................................................................................................180 Table 187  - Class: CIM_ElementAllocatedFromPool...........................................................................................180 Table 188  - Class: CIM_HostedService...............................................................................................................180 Table 189  - Class CIM_ElementSettingData.......................................................................................................181 Table 190  - Class: CIM_ElementConformsToProfile...........................................................................................181 Table 191  - Class: CIM_SystemDevice...............................................................................................................182 Table 192  - Class: CIM_BasedOn.......................................................................................................................182</w:t>
      </w:r>
      <w:r>
        <w:br w:type="page"/>
      </w:r>
    </w:p>
    <w:p w14:paraId="193BE691" w14:textId="77777777" w:rsidR="000E5E00" w:rsidRDefault="000E5E00">
      <w:pPr>
        <w:spacing w:after="0" w:line="259" w:lineRule="auto"/>
        <w:ind w:left="0" w:right="0" w:firstLine="0"/>
        <w:jc w:val="left"/>
      </w:pPr>
    </w:p>
    <w:p w14:paraId="2A08F87B" w14:textId="77777777" w:rsidR="000E5E00" w:rsidRDefault="000E5E00">
      <w:pPr>
        <w:sectPr w:rsidR="000E5E00">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pgMar w:top="708" w:right="1079" w:bottom="1132" w:left="587" w:header="720" w:footer="498" w:gutter="0"/>
          <w:cols w:space="720"/>
        </w:sectPr>
      </w:pPr>
    </w:p>
    <w:p w14:paraId="35315C2E" w14:textId="77777777" w:rsidR="000E5E00" w:rsidRDefault="00000000">
      <w:pPr>
        <w:pStyle w:val="Heading1"/>
        <w:spacing w:after="225" w:line="265" w:lineRule="auto"/>
        <w:ind w:left="1358" w:right="92"/>
        <w:jc w:val="center"/>
      </w:pPr>
      <w:bookmarkStart w:id="3" w:name="_Toc355250"/>
      <w:r>
        <w:rPr>
          <w:sz w:val="28"/>
        </w:rPr>
        <w:lastRenderedPageBreak/>
        <w:t>F</w:t>
      </w:r>
      <w:r>
        <w:t>OREWORD</w:t>
      </w:r>
      <w:bookmarkEnd w:id="3"/>
    </w:p>
    <w:p w14:paraId="41AA0DDA" w14:textId="77777777" w:rsidR="000E5E00" w:rsidRDefault="00000000">
      <w:pPr>
        <w:ind w:left="414" w:right="1"/>
      </w:pPr>
      <w:r>
        <w:t>The host-based storage portion of the Storage Management Technical Specification contains profiles and other clauses for management of host-based storage devices. Host-based storage devices provide storage capabilities to a host computer system. Examples of these devices include Fiber Channel Host</w:t>
      </w:r>
    </w:p>
    <w:p w14:paraId="33E2466D" w14:textId="77777777" w:rsidR="000E5E00" w:rsidRDefault="00000000">
      <w:pPr>
        <w:spacing w:after="0" w:line="265" w:lineRule="auto"/>
        <w:ind w:left="99" w:right="10130"/>
        <w:jc w:val="left"/>
      </w:pPr>
      <w:r>
        <w:rPr>
          <w:color w:val="FFFFFF"/>
          <w:sz w:val="16"/>
        </w:rPr>
        <w:t>5</w:t>
      </w:r>
    </w:p>
    <w:p w14:paraId="0AB4A276" w14:textId="77777777" w:rsidR="000E5E00" w:rsidRDefault="00000000">
      <w:pPr>
        <w:ind w:left="414" w:right="1"/>
      </w:pPr>
      <w:r>
        <w:t>Bus Adapters, Serial Attached SCSI Host Bus Adapters, RAID Controllers, JBODs (Just-A-Bunch-Of-</w:t>
      </w:r>
    </w:p>
    <w:p w14:paraId="4EC93AB2" w14:textId="77777777" w:rsidR="000E5E00" w:rsidRDefault="00000000">
      <w:pPr>
        <w:spacing w:after="0" w:line="265" w:lineRule="auto"/>
        <w:ind w:left="99" w:right="10130"/>
        <w:jc w:val="left"/>
      </w:pPr>
      <w:r>
        <w:rPr>
          <w:color w:val="FFFFFF"/>
          <w:sz w:val="16"/>
        </w:rPr>
        <w:t>6</w:t>
      </w:r>
    </w:p>
    <w:p w14:paraId="18DD907D" w14:textId="77777777" w:rsidR="000E5E00" w:rsidRDefault="00000000">
      <w:pPr>
        <w:ind w:left="89" w:right="1" w:firstLine="316"/>
      </w:pPr>
      <w:r>
        <w:t xml:space="preserve">Disks) and Operating System-discovered storage resources. The host-based profiles describe the </w:t>
      </w:r>
      <w:r>
        <w:rPr>
          <w:color w:val="FFFFFF"/>
          <w:sz w:val="16"/>
        </w:rPr>
        <w:t xml:space="preserve">7 </w:t>
      </w:r>
      <w:r>
        <w:t xml:space="preserve">manageability required for each device and the connectivity to the host computer system. The host-based </w:t>
      </w:r>
      <w:r>
        <w:rPr>
          <w:color w:val="FFFFFF"/>
          <w:sz w:val="16"/>
        </w:rPr>
        <w:t xml:space="preserve">8 </w:t>
      </w:r>
      <w:r>
        <w:t>profiles leverage existing profiles within this specification, as well as other profiles from the Distributed</w:t>
      </w:r>
    </w:p>
    <w:p w14:paraId="06FCCC60" w14:textId="77777777" w:rsidR="000E5E00" w:rsidRDefault="00000000">
      <w:pPr>
        <w:spacing w:after="0" w:line="265" w:lineRule="auto"/>
        <w:ind w:left="99" w:right="10130"/>
        <w:jc w:val="left"/>
      </w:pPr>
      <w:r>
        <w:rPr>
          <w:color w:val="FFFFFF"/>
          <w:sz w:val="16"/>
        </w:rPr>
        <w:t>9</w:t>
      </w:r>
    </w:p>
    <w:p w14:paraId="2B3944DC" w14:textId="77777777" w:rsidR="000E5E00" w:rsidRDefault="00000000">
      <w:pPr>
        <w:spacing w:after="29"/>
        <w:ind w:left="414" w:right="1"/>
      </w:pPr>
      <w:r>
        <w:t>Management Task Force, where applicable, to create a comprehensive management model.</w:t>
      </w:r>
    </w:p>
    <w:p w14:paraId="4F13786C" w14:textId="77777777" w:rsidR="000E5E00" w:rsidRDefault="00000000">
      <w:pPr>
        <w:spacing w:after="0" w:line="265" w:lineRule="auto"/>
        <w:ind w:left="-5" w:right="10130"/>
        <w:jc w:val="left"/>
      </w:pPr>
      <w:r>
        <w:rPr>
          <w:color w:val="FFFFFF"/>
          <w:sz w:val="16"/>
        </w:rPr>
        <w:t>10</w:t>
      </w:r>
    </w:p>
    <w:p w14:paraId="38FFB288" w14:textId="77777777" w:rsidR="000E5E00" w:rsidRDefault="00000000">
      <w:pPr>
        <w:spacing w:after="0" w:line="268" w:lineRule="auto"/>
        <w:ind w:left="414" w:right="0"/>
        <w:jc w:val="left"/>
      </w:pPr>
      <w:r>
        <w:rPr>
          <w:b/>
        </w:rPr>
        <w:t xml:space="preserve">Parts of this Standard </w:t>
      </w:r>
    </w:p>
    <w:p w14:paraId="4470E971" w14:textId="77777777" w:rsidR="000E5E00" w:rsidRDefault="00000000">
      <w:pPr>
        <w:spacing w:after="0" w:line="265" w:lineRule="auto"/>
        <w:ind w:left="-5" w:right="10130"/>
        <w:jc w:val="left"/>
      </w:pPr>
      <w:r>
        <w:rPr>
          <w:color w:val="FFFFFF"/>
          <w:sz w:val="16"/>
        </w:rPr>
        <w:t>11</w:t>
      </w:r>
    </w:p>
    <w:p w14:paraId="3AB86C51" w14:textId="77777777" w:rsidR="000E5E00" w:rsidRDefault="00000000">
      <w:pPr>
        <w:ind w:left="414" w:right="1"/>
      </w:pPr>
      <w:r>
        <w:t>This standard is subdivided in the following parts:</w:t>
      </w:r>
    </w:p>
    <w:p w14:paraId="50203837" w14:textId="77777777" w:rsidR="000E5E00" w:rsidRDefault="00000000">
      <w:pPr>
        <w:spacing w:after="0" w:line="265" w:lineRule="auto"/>
        <w:ind w:left="-5" w:right="10130"/>
        <w:jc w:val="left"/>
      </w:pPr>
      <w:r>
        <w:rPr>
          <w:color w:val="FFFFFF"/>
          <w:sz w:val="16"/>
        </w:rPr>
        <w:t>12</w:t>
      </w:r>
    </w:p>
    <w:p w14:paraId="7F19792F" w14:textId="77777777" w:rsidR="000E5E00" w:rsidRDefault="00000000">
      <w:pPr>
        <w:numPr>
          <w:ilvl w:val="0"/>
          <w:numId w:val="12"/>
        </w:numPr>
        <w:spacing w:after="54" w:line="255" w:lineRule="auto"/>
        <w:ind w:right="0" w:hanging="360"/>
        <w:jc w:val="left"/>
      </w:pPr>
      <w:r>
        <w:rPr>
          <w:i/>
        </w:rPr>
        <w:t>Storage Management Technical Specification, Part 1 Overview, 1.8.0 Rev 4</w:t>
      </w:r>
    </w:p>
    <w:p w14:paraId="0F4AECCC" w14:textId="77777777" w:rsidR="000E5E00" w:rsidRDefault="00000000">
      <w:pPr>
        <w:spacing w:after="0" w:line="265" w:lineRule="auto"/>
        <w:ind w:left="-5" w:right="10130"/>
        <w:jc w:val="left"/>
      </w:pPr>
      <w:r>
        <w:rPr>
          <w:color w:val="FFFFFF"/>
          <w:sz w:val="16"/>
        </w:rPr>
        <w:t>13</w:t>
      </w:r>
    </w:p>
    <w:p w14:paraId="486B172A" w14:textId="77777777" w:rsidR="000E5E00" w:rsidRDefault="00000000">
      <w:pPr>
        <w:numPr>
          <w:ilvl w:val="0"/>
          <w:numId w:val="12"/>
        </w:numPr>
        <w:spacing w:after="54" w:line="255" w:lineRule="auto"/>
        <w:ind w:right="0" w:hanging="360"/>
        <w:jc w:val="left"/>
      </w:pPr>
      <w:r>
        <w:rPr>
          <w:i/>
        </w:rPr>
        <w:t>Storage Management Technical Specification, Part 2 Common Architecture, 1.8.0 Rev 4</w:t>
      </w:r>
    </w:p>
    <w:p w14:paraId="4F6483EB" w14:textId="77777777" w:rsidR="000E5E00" w:rsidRDefault="00000000">
      <w:pPr>
        <w:spacing w:after="0" w:line="265" w:lineRule="auto"/>
        <w:ind w:left="-5" w:right="10130"/>
        <w:jc w:val="left"/>
      </w:pPr>
      <w:r>
        <w:rPr>
          <w:color w:val="FFFFFF"/>
          <w:sz w:val="16"/>
        </w:rPr>
        <w:t>14</w:t>
      </w:r>
    </w:p>
    <w:p w14:paraId="5E25AA28" w14:textId="77777777" w:rsidR="000E5E00" w:rsidRDefault="00000000">
      <w:pPr>
        <w:numPr>
          <w:ilvl w:val="0"/>
          <w:numId w:val="12"/>
        </w:numPr>
        <w:spacing w:after="54" w:line="255" w:lineRule="auto"/>
        <w:ind w:right="0" w:hanging="360"/>
        <w:jc w:val="left"/>
      </w:pPr>
      <w:r>
        <w:rPr>
          <w:i/>
        </w:rPr>
        <w:t>Storage Management Technical Specification, Part 3 Common Profiles, 1.8.0 Rev 4</w:t>
      </w:r>
    </w:p>
    <w:p w14:paraId="65FDADED" w14:textId="77777777" w:rsidR="000E5E00" w:rsidRDefault="00000000">
      <w:pPr>
        <w:spacing w:after="0" w:line="265" w:lineRule="auto"/>
        <w:ind w:left="-5" w:right="10130"/>
        <w:jc w:val="left"/>
      </w:pPr>
      <w:r>
        <w:rPr>
          <w:color w:val="FFFFFF"/>
          <w:sz w:val="16"/>
        </w:rPr>
        <w:t>15</w:t>
      </w:r>
    </w:p>
    <w:p w14:paraId="50063E6E" w14:textId="77777777" w:rsidR="000E5E00" w:rsidRDefault="00000000">
      <w:pPr>
        <w:numPr>
          <w:ilvl w:val="0"/>
          <w:numId w:val="12"/>
        </w:numPr>
        <w:spacing w:after="54" w:line="255" w:lineRule="auto"/>
        <w:ind w:right="0" w:hanging="360"/>
        <w:jc w:val="left"/>
      </w:pPr>
      <w:r>
        <w:rPr>
          <w:i/>
        </w:rPr>
        <w:t>Storage Management Technical Specification, Part 4 Block Devices, 1.8.0 Rev 4</w:t>
      </w:r>
    </w:p>
    <w:p w14:paraId="1A95D9EE" w14:textId="77777777" w:rsidR="000E5E00" w:rsidRDefault="00000000">
      <w:pPr>
        <w:spacing w:after="0" w:line="265" w:lineRule="auto"/>
        <w:ind w:left="-5" w:right="10130"/>
        <w:jc w:val="left"/>
      </w:pPr>
      <w:r>
        <w:rPr>
          <w:color w:val="FFFFFF"/>
          <w:sz w:val="16"/>
        </w:rPr>
        <w:t>16</w:t>
      </w:r>
    </w:p>
    <w:p w14:paraId="01D63C62" w14:textId="77777777" w:rsidR="000E5E00" w:rsidRDefault="00000000">
      <w:pPr>
        <w:numPr>
          <w:ilvl w:val="0"/>
          <w:numId w:val="12"/>
        </w:numPr>
        <w:spacing w:after="54" w:line="255" w:lineRule="auto"/>
        <w:ind w:right="0" w:hanging="360"/>
        <w:jc w:val="left"/>
      </w:pPr>
      <w:r>
        <w:rPr>
          <w:i/>
        </w:rPr>
        <w:t>Storage Management Technical Specification, Part 5 Filesystems, 1.8.0 Rev 4</w:t>
      </w:r>
    </w:p>
    <w:p w14:paraId="12D72291" w14:textId="77777777" w:rsidR="000E5E00" w:rsidRDefault="00000000">
      <w:pPr>
        <w:spacing w:after="0" w:line="265" w:lineRule="auto"/>
        <w:ind w:left="-5" w:right="10130"/>
        <w:jc w:val="left"/>
      </w:pPr>
      <w:r>
        <w:rPr>
          <w:color w:val="FFFFFF"/>
          <w:sz w:val="16"/>
        </w:rPr>
        <w:t>17</w:t>
      </w:r>
    </w:p>
    <w:p w14:paraId="6255D989" w14:textId="77777777" w:rsidR="000E5E00" w:rsidRDefault="00000000">
      <w:pPr>
        <w:numPr>
          <w:ilvl w:val="0"/>
          <w:numId w:val="12"/>
        </w:numPr>
        <w:spacing w:after="54" w:line="255" w:lineRule="auto"/>
        <w:ind w:right="0" w:hanging="360"/>
        <w:jc w:val="left"/>
      </w:pPr>
      <w:r>
        <w:rPr>
          <w:i/>
        </w:rPr>
        <w:t>Storage Management Technical Specification, Part 6 Fabric, 1.8.0 Rev 4</w:t>
      </w:r>
    </w:p>
    <w:p w14:paraId="12874AD8" w14:textId="77777777" w:rsidR="000E5E00" w:rsidRDefault="00000000">
      <w:pPr>
        <w:spacing w:after="0" w:line="265" w:lineRule="auto"/>
        <w:ind w:left="-5" w:right="10130"/>
        <w:jc w:val="left"/>
      </w:pPr>
      <w:r>
        <w:rPr>
          <w:color w:val="FFFFFF"/>
          <w:sz w:val="16"/>
        </w:rPr>
        <w:t>18</w:t>
      </w:r>
    </w:p>
    <w:p w14:paraId="6B4EED6C" w14:textId="77777777" w:rsidR="000E5E00" w:rsidRDefault="00000000">
      <w:pPr>
        <w:numPr>
          <w:ilvl w:val="0"/>
          <w:numId w:val="12"/>
        </w:numPr>
        <w:spacing w:after="54" w:line="255" w:lineRule="auto"/>
        <w:ind w:right="0" w:hanging="360"/>
        <w:jc w:val="left"/>
      </w:pPr>
      <w:r>
        <w:rPr>
          <w:i/>
        </w:rPr>
        <w:t>Storage Management Technical Specification, Part 7 Host Elements, 1.8.0 Rev 4</w:t>
      </w:r>
    </w:p>
    <w:p w14:paraId="4DF747D6" w14:textId="77777777" w:rsidR="000E5E00" w:rsidRDefault="00000000">
      <w:pPr>
        <w:spacing w:after="0" w:line="265" w:lineRule="auto"/>
        <w:ind w:left="-5" w:right="10130"/>
        <w:jc w:val="left"/>
      </w:pPr>
      <w:r>
        <w:rPr>
          <w:color w:val="FFFFFF"/>
          <w:sz w:val="16"/>
        </w:rPr>
        <w:t>19</w:t>
      </w:r>
    </w:p>
    <w:p w14:paraId="228BC379" w14:textId="77777777" w:rsidR="000E5E00" w:rsidRDefault="00000000">
      <w:pPr>
        <w:numPr>
          <w:ilvl w:val="0"/>
          <w:numId w:val="12"/>
        </w:numPr>
        <w:spacing w:after="54" w:line="255" w:lineRule="auto"/>
        <w:ind w:right="0" w:hanging="360"/>
        <w:jc w:val="left"/>
      </w:pPr>
      <w:r>
        <w:rPr>
          <w:i/>
        </w:rPr>
        <w:t>Storage Management Technical Specification, Part 8 Media Libraries, 1.8.0 Rev 4</w:t>
      </w:r>
    </w:p>
    <w:p w14:paraId="66D6AD8E" w14:textId="77777777" w:rsidR="000E5E00" w:rsidRDefault="00000000">
      <w:pPr>
        <w:spacing w:after="0" w:line="265" w:lineRule="auto"/>
        <w:ind w:left="-5" w:right="10130"/>
        <w:jc w:val="left"/>
      </w:pPr>
      <w:r>
        <w:rPr>
          <w:color w:val="FFFFFF"/>
          <w:sz w:val="16"/>
        </w:rPr>
        <w:t>20</w:t>
      </w:r>
    </w:p>
    <w:p w14:paraId="54CD0E0E" w14:textId="77777777" w:rsidR="000E5E00" w:rsidRDefault="00000000">
      <w:pPr>
        <w:spacing w:after="0" w:line="268" w:lineRule="auto"/>
        <w:ind w:left="-15" w:right="8538" w:firstLine="404"/>
        <w:jc w:val="left"/>
      </w:pPr>
      <w:r>
        <w:rPr>
          <w:b/>
        </w:rPr>
        <w:t xml:space="preserve">SNIA Web Site </w:t>
      </w:r>
      <w:r>
        <w:rPr>
          <w:color w:val="FFFFFF"/>
          <w:sz w:val="16"/>
        </w:rPr>
        <w:t>21</w:t>
      </w:r>
    </w:p>
    <w:p w14:paraId="59A11763" w14:textId="77777777" w:rsidR="000E5E00" w:rsidRDefault="00000000">
      <w:pPr>
        <w:spacing w:after="74" w:line="216" w:lineRule="auto"/>
        <w:ind w:left="-15" w:right="1439" w:firstLine="404"/>
        <w:jc w:val="left"/>
      </w:pPr>
      <w:r>
        <w:t xml:space="preserve">Current SNIA practice is to make updates and other information available through their web site at </w:t>
      </w:r>
      <w:r>
        <w:rPr>
          <w:color w:val="FFFFFF"/>
          <w:sz w:val="16"/>
        </w:rPr>
        <w:t xml:space="preserve">22 </w:t>
      </w:r>
      <w:r>
        <w:t>http://www.snia.org</w:t>
      </w:r>
    </w:p>
    <w:p w14:paraId="140B04D0" w14:textId="77777777" w:rsidR="000E5E00" w:rsidRDefault="00000000">
      <w:pPr>
        <w:spacing w:after="0" w:line="265" w:lineRule="auto"/>
        <w:ind w:left="-5" w:right="10130"/>
        <w:jc w:val="left"/>
      </w:pPr>
      <w:r>
        <w:rPr>
          <w:color w:val="FFFFFF"/>
          <w:sz w:val="16"/>
        </w:rPr>
        <w:t>23</w:t>
      </w:r>
    </w:p>
    <w:p w14:paraId="05C45CDC" w14:textId="77777777" w:rsidR="000E5E00" w:rsidRDefault="00000000">
      <w:pPr>
        <w:spacing w:after="0" w:line="268" w:lineRule="auto"/>
        <w:ind w:left="-15" w:right="8586" w:firstLine="404"/>
        <w:jc w:val="left"/>
      </w:pPr>
      <w:r>
        <w:rPr>
          <w:b/>
        </w:rPr>
        <w:t xml:space="preserve">SNIA Address </w:t>
      </w:r>
      <w:r>
        <w:rPr>
          <w:color w:val="FFFFFF"/>
          <w:sz w:val="16"/>
        </w:rPr>
        <w:t>24</w:t>
      </w:r>
    </w:p>
    <w:p w14:paraId="592B075D" w14:textId="77777777" w:rsidR="000E5E00" w:rsidRDefault="00000000">
      <w:pPr>
        <w:ind w:left="0" w:right="1" w:firstLine="404"/>
      </w:pPr>
      <w:r>
        <w:t xml:space="preserve">Requests for interpretation, suggestions for improvement and addenda, or defect reports are welcome. They </w:t>
      </w:r>
      <w:r>
        <w:rPr>
          <w:color w:val="FFFFFF"/>
          <w:sz w:val="16"/>
        </w:rPr>
        <w:t xml:space="preserve">25 </w:t>
      </w:r>
      <w:r>
        <w:t>should be sent via the SNIA Feedback Portal at http://www.snia.org/feedback/ or by mail to the Storage Networking</w:t>
      </w:r>
    </w:p>
    <w:p w14:paraId="62C65167" w14:textId="77777777" w:rsidR="000E5E00" w:rsidRDefault="00000000">
      <w:pPr>
        <w:spacing w:after="0" w:line="265" w:lineRule="auto"/>
        <w:ind w:left="-5" w:right="10130"/>
        <w:jc w:val="left"/>
      </w:pPr>
      <w:r>
        <w:rPr>
          <w:color w:val="FFFFFF"/>
          <w:sz w:val="16"/>
        </w:rPr>
        <w:t>26</w:t>
      </w:r>
    </w:p>
    <w:p w14:paraId="6D2DB55B" w14:textId="77777777" w:rsidR="000E5E00" w:rsidRDefault="00000000">
      <w:pPr>
        <w:tabs>
          <w:tab w:val="center" w:pos="4330"/>
        </w:tabs>
        <w:ind w:left="0" w:right="0" w:firstLine="0"/>
        <w:jc w:val="left"/>
      </w:pPr>
      <w:r>
        <w:rPr>
          <w:rFonts w:ascii="Calibri" w:eastAsia="Calibri" w:hAnsi="Calibri" w:cs="Calibri"/>
          <w:noProof/>
          <w:sz w:val="22"/>
        </w:rPr>
        <mc:AlternateContent>
          <mc:Choice Requires="wpg">
            <w:drawing>
              <wp:inline distT="0" distB="0" distL="0" distR="0" wp14:anchorId="450E2FEF" wp14:editId="4C51ADDA">
                <wp:extent cx="25908" cy="126492"/>
                <wp:effectExtent l="0" t="0" r="0" b="0"/>
                <wp:docPr id="236116" name="Group 236116"/>
                <wp:cNvGraphicFramePr/>
                <a:graphic xmlns:a="http://schemas.openxmlformats.org/drawingml/2006/main">
                  <a:graphicData uri="http://schemas.microsoft.com/office/word/2010/wordprocessingGroup">
                    <wpg:wgp>
                      <wpg:cNvGrpSpPr/>
                      <wpg:grpSpPr>
                        <a:xfrm>
                          <a:off x="0" y="0"/>
                          <a:ext cx="25908" cy="126492"/>
                          <a:chOff x="0" y="0"/>
                          <a:chExt cx="25908" cy="126492"/>
                        </a:xfrm>
                      </wpg:grpSpPr>
                      <wps:wsp>
                        <wps:cNvPr id="362586" name="Shape 362586"/>
                        <wps:cNvSpPr/>
                        <wps:spPr>
                          <a:xfrm>
                            <a:off x="0" y="0"/>
                            <a:ext cx="25908" cy="126492"/>
                          </a:xfrm>
                          <a:custGeom>
                            <a:avLst/>
                            <a:gdLst/>
                            <a:ahLst/>
                            <a:cxnLst/>
                            <a:rect l="0" t="0" r="0" b="0"/>
                            <a:pathLst>
                              <a:path w="25908" h="126492">
                                <a:moveTo>
                                  <a:pt x="0" y="0"/>
                                </a:moveTo>
                                <a:lnTo>
                                  <a:pt x="25908" y="0"/>
                                </a:lnTo>
                                <a:lnTo>
                                  <a:pt x="25908" y="126492"/>
                                </a:lnTo>
                                <a:lnTo>
                                  <a:pt x="0" y="1264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6116" style="width:2.04pt;height:9.95999pt;mso-position-horizontal-relative:char;mso-position-vertical-relative:line" coordsize="259,1264">
                <v:shape id="Shape 362587" style="position:absolute;width:259;height:1264;left:0;top:0;" coordsize="25908,126492" path="m0,0l25908,0l25908,126492l0,126492l0,0">
                  <v:stroke weight="0pt" endcap="flat" joinstyle="miter" miterlimit="10" on="false" color="#000000" opacity="0"/>
                  <v:fill on="true" color="#000000"/>
                </v:shape>
              </v:group>
            </w:pict>
          </mc:Fallback>
        </mc:AlternateContent>
      </w:r>
      <w:r>
        <w:tab/>
        <w:t xml:space="preserve">Industry Association, 4360 ArrowsWest Drive, Colorado Springs, Colorado 80907, U.S.A. </w:t>
      </w:r>
    </w:p>
    <w:p w14:paraId="0D935534" w14:textId="77777777" w:rsidR="000E5E00" w:rsidRDefault="00000000">
      <w:pPr>
        <w:spacing w:after="0" w:line="259" w:lineRule="auto"/>
        <w:ind w:left="0" w:right="0" w:firstLine="0"/>
        <w:jc w:val="left"/>
      </w:pPr>
      <w:r>
        <w:br w:type="page"/>
      </w:r>
    </w:p>
    <w:p w14:paraId="68386A27" w14:textId="77777777" w:rsidR="000E5E00" w:rsidRDefault="00000000">
      <w:pPr>
        <w:pStyle w:val="Heading1"/>
        <w:ind w:left="414"/>
      </w:pPr>
      <w:bookmarkStart w:id="4" w:name="_Toc355251"/>
      <w:r>
        <w:lastRenderedPageBreak/>
        <w:t>1  Scope</w:t>
      </w:r>
      <w:bookmarkEnd w:id="4"/>
    </w:p>
    <w:p w14:paraId="574D5832" w14:textId="77777777" w:rsidR="000E5E00" w:rsidRDefault="00000000">
      <w:pPr>
        <w:ind w:left="414" w:right="1"/>
      </w:pPr>
      <w:r>
        <w:t>The host-base storage portion of the Storage Management Technical Specification defines management profiles for autonomous, component and abstract profiles for management of host-based storage devices.</w:t>
      </w:r>
    </w:p>
    <w:p w14:paraId="4D3D63EF" w14:textId="77777777" w:rsidR="000E5E00" w:rsidRDefault="00000000">
      <w:pPr>
        <w:spacing w:after="170"/>
        <w:ind w:left="89" w:right="1" w:firstLine="316"/>
      </w:pPr>
      <w:r>
        <w:t xml:space="preserve">The autonomous profiles describe the management of a stand-alone host-based storage entity. The </w:t>
      </w:r>
      <w:r>
        <w:rPr>
          <w:color w:val="FFFFFF"/>
          <w:sz w:val="16"/>
        </w:rPr>
        <w:t xml:space="preserve">5 </w:t>
      </w:r>
      <w:r>
        <w:t xml:space="preserve">component profiles describe management of aspects of host-based storage entities that may be used by </w:t>
      </w:r>
      <w:r>
        <w:rPr>
          <w:color w:val="FFFFFF"/>
          <w:sz w:val="16"/>
        </w:rPr>
        <w:t xml:space="preserve">6 </w:t>
      </w:r>
      <w:r>
        <w:t xml:space="preserve">other autonomous profiles. Finally, this section describes abstract profiles that may be used as a basis for </w:t>
      </w:r>
      <w:r>
        <w:rPr>
          <w:color w:val="FFFFFF"/>
          <w:sz w:val="16"/>
        </w:rPr>
        <w:t xml:space="preserve">7 </w:t>
      </w:r>
      <w:r>
        <w:t>creating additional Host-based autonomous profiles.</w:t>
      </w:r>
    </w:p>
    <w:p w14:paraId="472FA5A2" w14:textId="77777777" w:rsidR="000E5E00" w:rsidRDefault="00000000">
      <w:pPr>
        <w:spacing w:after="192"/>
        <w:ind w:left="99" w:right="1"/>
      </w:pPr>
      <w:r>
        <w:rPr>
          <w:color w:val="FFFFFF"/>
          <w:sz w:val="16"/>
        </w:rPr>
        <w:t xml:space="preserve">8 </w:t>
      </w:r>
      <w:r>
        <w:t xml:space="preserve">This version of the Host-based Storage portion of the Storage Management Technical Specification </w:t>
      </w:r>
      <w:r>
        <w:rPr>
          <w:color w:val="FFFFFF"/>
          <w:sz w:val="16"/>
        </w:rPr>
        <w:t xml:space="preserve">9 </w:t>
      </w:r>
      <w:r>
        <w:t>includes autonomous profiles:</w:t>
      </w:r>
    </w:p>
    <w:p w14:paraId="09F22194" w14:textId="77777777" w:rsidR="000E5E00" w:rsidRDefault="00000000">
      <w:pPr>
        <w:numPr>
          <w:ilvl w:val="0"/>
          <w:numId w:val="13"/>
        </w:numPr>
        <w:spacing w:after="187"/>
        <w:ind w:right="1" w:hanging="404"/>
      </w:pPr>
      <w:r>
        <w:rPr>
          <w:rFonts w:ascii="Courier New" w:eastAsia="Courier New" w:hAnsi="Courier New" w:cs="Courier New"/>
        </w:rPr>
        <w:t xml:space="preserve">• </w:t>
      </w:r>
      <w:r>
        <w:t>"The Host Discovered Resources Profile</w:t>
      </w:r>
    </w:p>
    <w:p w14:paraId="28FEE98F" w14:textId="77777777" w:rsidR="000E5E00" w:rsidRDefault="00000000">
      <w:pPr>
        <w:numPr>
          <w:ilvl w:val="0"/>
          <w:numId w:val="13"/>
        </w:numPr>
        <w:spacing w:after="192"/>
        <w:ind w:right="1" w:hanging="404"/>
      </w:pPr>
      <w:r>
        <w:t xml:space="preserve">This profile defines the model for the storage devices presented to an operating system running on a host </w:t>
      </w:r>
      <w:r>
        <w:rPr>
          <w:color w:val="FFFFFF"/>
          <w:sz w:val="16"/>
        </w:rPr>
        <w:t xml:space="preserve">12 </w:t>
      </w:r>
      <w:r>
        <w:t xml:space="preserve">computer system. In addition, this profile describes the map of storage associated to a host-computer system </w:t>
      </w:r>
      <w:r>
        <w:rPr>
          <w:color w:val="FFFFFF"/>
          <w:sz w:val="16"/>
        </w:rPr>
        <w:t xml:space="preserve">13 </w:t>
      </w:r>
      <w:r>
        <w:t>that a client application can discover.</w:t>
      </w:r>
    </w:p>
    <w:p w14:paraId="5652CEAB" w14:textId="77777777" w:rsidR="000E5E00" w:rsidRDefault="00000000">
      <w:pPr>
        <w:numPr>
          <w:ilvl w:val="0"/>
          <w:numId w:val="14"/>
        </w:numPr>
        <w:spacing w:after="187"/>
        <w:ind w:right="1" w:hanging="404"/>
      </w:pPr>
      <w:r>
        <w:rPr>
          <w:rFonts w:ascii="Courier New" w:eastAsia="Courier New" w:hAnsi="Courier New" w:cs="Courier New"/>
        </w:rPr>
        <w:t xml:space="preserve">• </w:t>
      </w:r>
      <w:r>
        <w:t>"The Fibre Channel HBA Profile</w:t>
      </w:r>
    </w:p>
    <w:p w14:paraId="41CF470B" w14:textId="77777777" w:rsidR="000E5E00" w:rsidRDefault="00000000">
      <w:pPr>
        <w:numPr>
          <w:ilvl w:val="0"/>
          <w:numId w:val="14"/>
        </w:numPr>
        <w:spacing w:after="192"/>
        <w:ind w:right="1" w:hanging="404"/>
      </w:pPr>
      <w:r>
        <w:t xml:space="preserve">This profile defines the model and functions of a Fibre Channel HBA that exports block storage to a host </w:t>
      </w:r>
      <w:r>
        <w:rPr>
          <w:color w:val="FFFFFF"/>
          <w:sz w:val="16"/>
        </w:rPr>
        <w:t xml:space="preserve">16 </w:t>
      </w:r>
      <w:r>
        <w:t>computer system from a SAN device (Fibre Channel switch, array, tape library, etc.).</w:t>
      </w:r>
    </w:p>
    <w:p w14:paraId="47E5516E" w14:textId="77777777" w:rsidR="000E5E00" w:rsidRDefault="00000000">
      <w:pPr>
        <w:numPr>
          <w:ilvl w:val="0"/>
          <w:numId w:val="15"/>
        </w:numPr>
        <w:spacing w:after="187"/>
        <w:ind w:right="1" w:hanging="764"/>
      </w:pPr>
      <w:r>
        <w:rPr>
          <w:rFonts w:ascii="Courier New" w:eastAsia="Courier New" w:hAnsi="Courier New" w:cs="Courier New"/>
        </w:rPr>
        <w:t xml:space="preserve">• </w:t>
      </w:r>
      <w:r>
        <w:t>iSCSI Initiator Profile</w:t>
      </w:r>
    </w:p>
    <w:p w14:paraId="4371BA09" w14:textId="77777777" w:rsidR="000E5E00" w:rsidRDefault="00000000">
      <w:pPr>
        <w:numPr>
          <w:ilvl w:val="0"/>
          <w:numId w:val="15"/>
        </w:numPr>
        <w:spacing w:after="170"/>
        <w:ind w:right="1" w:hanging="764"/>
      </w:pPr>
      <w:r>
        <w:t>This profile defines the model and functions necessary to manage an iSCSI initiator.</w:t>
      </w:r>
    </w:p>
    <w:p w14:paraId="7CFAB346" w14:textId="77777777" w:rsidR="000E5E00" w:rsidRDefault="00000000">
      <w:pPr>
        <w:numPr>
          <w:ilvl w:val="0"/>
          <w:numId w:val="15"/>
        </w:numPr>
        <w:spacing w:after="192"/>
        <w:ind w:right="1" w:hanging="764"/>
      </w:pPr>
      <w:r>
        <w:t xml:space="preserve">Component profiles used by autonomous profiles to describe aspects of host-based storage elements </w:t>
      </w:r>
      <w:r>
        <w:rPr>
          <w:color w:val="FFFFFF"/>
          <w:sz w:val="16"/>
        </w:rPr>
        <w:t xml:space="preserve">20 </w:t>
      </w:r>
      <w:r>
        <w:t>and services. The component profiles defined in this version of the specification include:</w:t>
      </w:r>
    </w:p>
    <w:p w14:paraId="38BC73A0" w14:textId="77777777" w:rsidR="000E5E00" w:rsidRDefault="00000000">
      <w:pPr>
        <w:numPr>
          <w:ilvl w:val="0"/>
          <w:numId w:val="16"/>
        </w:numPr>
        <w:spacing w:after="187"/>
        <w:ind w:right="1" w:hanging="404"/>
      </w:pPr>
      <w:r>
        <w:rPr>
          <w:rFonts w:ascii="Courier New" w:eastAsia="Courier New" w:hAnsi="Courier New" w:cs="Courier New"/>
        </w:rPr>
        <w:t xml:space="preserve">• </w:t>
      </w:r>
      <w:r>
        <w:t>Host Hardware RAID Controller Profile</w:t>
      </w:r>
    </w:p>
    <w:p w14:paraId="30AC89E2" w14:textId="77777777" w:rsidR="000E5E00" w:rsidRDefault="00000000">
      <w:pPr>
        <w:numPr>
          <w:ilvl w:val="0"/>
          <w:numId w:val="16"/>
        </w:numPr>
        <w:spacing w:after="192"/>
        <w:ind w:right="1" w:hanging="404"/>
      </w:pPr>
      <w:r>
        <w:t xml:space="preserve">This profile defines the model and functions of a host-based RAID controller that exports block storage to a </w:t>
      </w:r>
      <w:r>
        <w:rPr>
          <w:color w:val="FFFFFF"/>
          <w:sz w:val="16"/>
        </w:rPr>
        <w:t xml:space="preserve">23 </w:t>
      </w:r>
      <w:r>
        <w:t>host computer system from locally attached storage devices (internal hard drives, JBODs, etc.)</w:t>
      </w:r>
    </w:p>
    <w:p w14:paraId="663264E3" w14:textId="77777777" w:rsidR="000E5E00" w:rsidRDefault="00000000">
      <w:pPr>
        <w:numPr>
          <w:ilvl w:val="0"/>
          <w:numId w:val="17"/>
        </w:numPr>
        <w:spacing w:after="187"/>
        <w:ind w:right="1" w:hanging="404"/>
      </w:pPr>
      <w:r>
        <w:rPr>
          <w:rFonts w:ascii="Courier New" w:eastAsia="Courier New" w:hAnsi="Courier New" w:cs="Courier New"/>
        </w:rPr>
        <w:t xml:space="preserve">• </w:t>
      </w:r>
      <w:r>
        <w:t>Storage HBA Profile</w:t>
      </w:r>
    </w:p>
    <w:p w14:paraId="365544BD" w14:textId="77777777" w:rsidR="000E5E00" w:rsidRDefault="00000000">
      <w:pPr>
        <w:numPr>
          <w:ilvl w:val="0"/>
          <w:numId w:val="17"/>
        </w:numPr>
        <w:spacing w:after="193"/>
        <w:ind w:right="1" w:hanging="404"/>
      </w:pPr>
      <w:r>
        <w:t xml:space="preserve">This profile defines the model and functions of a SAS, SATA, SPI, or Fibre Channel HBA that exports storage </w:t>
      </w:r>
      <w:r>
        <w:rPr>
          <w:color w:val="FFFFFF"/>
          <w:sz w:val="16"/>
        </w:rPr>
        <w:t xml:space="preserve">26 </w:t>
      </w:r>
      <w:r>
        <w:t>to a host computer system from a SAN device (Fibre Channel switch, array, tape library, etc.).</w:t>
      </w:r>
    </w:p>
    <w:p w14:paraId="003ACC33" w14:textId="77777777" w:rsidR="000E5E00" w:rsidRDefault="00000000">
      <w:pPr>
        <w:numPr>
          <w:ilvl w:val="0"/>
          <w:numId w:val="18"/>
        </w:numPr>
        <w:spacing w:after="187"/>
        <w:ind w:right="1" w:hanging="764"/>
      </w:pPr>
      <w:r>
        <w:rPr>
          <w:rFonts w:ascii="Courier New" w:eastAsia="Courier New" w:hAnsi="Courier New" w:cs="Courier New"/>
        </w:rPr>
        <w:t xml:space="preserve">• </w:t>
      </w:r>
      <w:r>
        <w:t>Disk Partition Profile</w:t>
      </w:r>
    </w:p>
    <w:p w14:paraId="6AB86338" w14:textId="77777777" w:rsidR="000E5E00" w:rsidRDefault="00000000">
      <w:pPr>
        <w:numPr>
          <w:ilvl w:val="0"/>
          <w:numId w:val="18"/>
        </w:numPr>
        <w:ind w:right="1" w:hanging="764"/>
      </w:pPr>
      <w:r>
        <w:t>The Disk Partition profile models partition (or slice) configuration services provided by operating systems on</w:t>
      </w:r>
    </w:p>
    <w:p w14:paraId="3EC33902" w14:textId="77777777" w:rsidR="000E5E00" w:rsidRDefault="00000000">
      <w:pPr>
        <w:numPr>
          <w:ilvl w:val="0"/>
          <w:numId w:val="18"/>
        </w:numPr>
        <w:spacing w:after="191"/>
        <w:ind w:right="1" w:hanging="764"/>
      </w:pPr>
      <w:r>
        <w:t>some platforms.</w:t>
      </w:r>
    </w:p>
    <w:p w14:paraId="626EC589" w14:textId="77777777" w:rsidR="000E5E00" w:rsidRDefault="00000000">
      <w:pPr>
        <w:numPr>
          <w:ilvl w:val="0"/>
          <w:numId w:val="18"/>
        </w:numPr>
        <w:spacing w:after="187"/>
        <w:ind w:right="1" w:hanging="764"/>
      </w:pPr>
      <w:r>
        <w:rPr>
          <w:rFonts w:ascii="Courier New" w:eastAsia="Courier New" w:hAnsi="Courier New" w:cs="Courier New"/>
        </w:rPr>
        <w:lastRenderedPageBreak/>
        <w:t xml:space="preserve">• </w:t>
      </w:r>
      <w:r>
        <w:t>SB Multipath Management Profile</w:t>
      </w:r>
    </w:p>
    <w:p w14:paraId="4E9D015E" w14:textId="77777777" w:rsidR="000E5E00" w:rsidRDefault="00000000">
      <w:pPr>
        <w:numPr>
          <w:ilvl w:val="0"/>
          <w:numId w:val="18"/>
        </w:numPr>
        <w:spacing w:after="192"/>
        <w:ind w:right="1" w:hanging="764"/>
      </w:pPr>
      <w:r>
        <w:t xml:space="preserve">The SB Multipath Management Profile models paths (connections between host controllers and device ports) </w:t>
      </w:r>
      <w:r>
        <w:rPr>
          <w:color w:val="FFFFFF"/>
          <w:sz w:val="16"/>
        </w:rPr>
        <w:t xml:space="preserve">32 </w:t>
      </w:r>
      <w:r>
        <w:t>for environments supporting the SB (Single Byte) command protocol.</w:t>
      </w:r>
    </w:p>
    <w:p w14:paraId="784A62DD" w14:textId="77777777" w:rsidR="000E5E00" w:rsidRDefault="00000000">
      <w:pPr>
        <w:numPr>
          <w:ilvl w:val="0"/>
          <w:numId w:val="19"/>
        </w:numPr>
        <w:spacing w:after="187"/>
        <w:ind w:right="1" w:hanging="405"/>
      </w:pPr>
      <w:r>
        <w:rPr>
          <w:rFonts w:ascii="Courier New" w:eastAsia="Courier New" w:hAnsi="Courier New" w:cs="Courier New"/>
        </w:rPr>
        <w:t xml:space="preserve">• </w:t>
      </w:r>
      <w:r>
        <w:t>SCSI Multipath Management Profile</w:t>
      </w:r>
    </w:p>
    <w:p w14:paraId="58BFB1D1" w14:textId="77777777" w:rsidR="000E5E00" w:rsidRDefault="00000000">
      <w:pPr>
        <w:numPr>
          <w:ilvl w:val="0"/>
          <w:numId w:val="19"/>
        </w:numPr>
        <w:ind w:right="1" w:hanging="405"/>
      </w:pPr>
      <w:r>
        <w:t xml:space="preserve">The SCSI Multipath Management profile models paths (connections between host controllers, device ports, </w:t>
      </w:r>
      <w:r>
        <w:rPr>
          <w:color w:val="FFFFFF"/>
          <w:sz w:val="16"/>
        </w:rPr>
        <w:t xml:space="preserve">35 </w:t>
      </w:r>
      <w:r>
        <w:t>and logical units) for environments supporting the SCSI command protocol.</w:t>
      </w:r>
    </w:p>
    <w:p w14:paraId="4D1590BE" w14:textId="77777777" w:rsidR="000E5E00" w:rsidRDefault="00000000">
      <w:pPr>
        <w:spacing w:after="0" w:line="259" w:lineRule="auto"/>
        <w:ind w:left="0" w:right="0" w:firstLine="0"/>
        <w:jc w:val="left"/>
      </w:pPr>
      <w:r>
        <w:br w:type="page"/>
      </w:r>
    </w:p>
    <w:p w14:paraId="4F5E9F7D" w14:textId="77777777" w:rsidR="000E5E00" w:rsidRDefault="00000000">
      <w:pPr>
        <w:pStyle w:val="Heading1"/>
        <w:ind w:left="414"/>
      </w:pPr>
      <w:bookmarkStart w:id="5" w:name="_Toc355252"/>
      <w:r>
        <w:lastRenderedPageBreak/>
        <w:t>2  Normative References</w:t>
      </w:r>
      <w:bookmarkEnd w:id="5"/>
    </w:p>
    <w:p w14:paraId="7C196FC6" w14:textId="77777777" w:rsidR="000E5E00" w:rsidRDefault="00000000">
      <w:pPr>
        <w:pStyle w:val="Heading2"/>
        <w:tabs>
          <w:tab w:val="center" w:pos="551"/>
          <w:tab w:val="center" w:pos="1597"/>
        </w:tabs>
        <w:spacing w:after="92"/>
        <w:ind w:left="0" w:firstLine="0"/>
      </w:pPr>
      <w:bookmarkStart w:id="6" w:name="_Toc355253"/>
      <w:r>
        <w:rPr>
          <w:rFonts w:ascii="Calibri" w:eastAsia="Calibri" w:hAnsi="Calibri" w:cs="Calibri"/>
          <w:b w:val="0"/>
          <w:sz w:val="22"/>
        </w:rPr>
        <w:tab/>
      </w:r>
      <w:r>
        <w:t>2.1</w:t>
      </w:r>
      <w:r>
        <w:tab/>
        <w:t>Overview</w:t>
      </w:r>
      <w:bookmarkEnd w:id="6"/>
    </w:p>
    <w:p w14:paraId="76E1F84F" w14:textId="77777777" w:rsidR="000E5E00" w:rsidRDefault="00000000">
      <w:pPr>
        <w:ind w:left="414" w:right="1"/>
      </w:pPr>
      <w:r>
        <w:t>The following referenced documents are indispensable for the application of this document. For dated references, only the edition cited applies. For undated references, the latest edition of the referenced document (including any amendments) applies.</w:t>
      </w:r>
    </w:p>
    <w:p w14:paraId="55FFF8CB" w14:textId="77777777" w:rsidR="000E5E00" w:rsidRDefault="00000000">
      <w:pPr>
        <w:spacing w:after="140" w:line="265" w:lineRule="auto"/>
        <w:ind w:left="99" w:right="10130"/>
        <w:jc w:val="left"/>
      </w:pPr>
      <w:r>
        <w:rPr>
          <w:color w:val="FFFFFF"/>
          <w:sz w:val="16"/>
        </w:rPr>
        <w:t>5</w:t>
      </w:r>
    </w:p>
    <w:p w14:paraId="57F85498" w14:textId="77777777" w:rsidR="000E5E00" w:rsidRDefault="00000000">
      <w:pPr>
        <w:pStyle w:val="Heading2"/>
        <w:tabs>
          <w:tab w:val="center" w:pos="551"/>
          <w:tab w:val="center" w:pos="2195"/>
        </w:tabs>
        <w:spacing w:after="0"/>
        <w:ind w:left="0" w:firstLine="0"/>
      </w:pPr>
      <w:bookmarkStart w:id="7" w:name="_Toc355254"/>
      <w:r>
        <w:rPr>
          <w:b w:val="0"/>
          <w:color w:val="FFFFFF"/>
          <w:sz w:val="16"/>
        </w:rPr>
        <w:t>6</w:t>
      </w:r>
      <w:r>
        <w:rPr>
          <w:b w:val="0"/>
          <w:color w:val="FFFFFF"/>
          <w:sz w:val="16"/>
        </w:rPr>
        <w:tab/>
      </w:r>
      <w:r>
        <w:t>2.2</w:t>
      </w:r>
      <w:r>
        <w:tab/>
        <w:t>Approved references</w:t>
      </w:r>
      <w:bookmarkEnd w:id="7"/>
    </w:p>
    <w:p w14:paraId="6CD224AE" w14:textId="77777777" w:rsidR="000E5E00" w:rsidRDefault="00000000">
      <w:pPr>
        <w:spacing w:after="0" w:line="265" w:lineRule="auto"/>
        <w:ind w:left="99" w:right="10130"/>
        <w:jc w:val="left"/>
      </w:pPr>
      <w:r>
        <w:rPr>
          <w:color w:val="FFFFFF"/>
          <w:sz w:val="16"/>
        </w:rPr>
        <w:t>7</w:t>
      </w:r>
    </w:p>
    <w:p w14:paraId="54D622C4" w14:textId="77777777" w:rsidR="000E5E00" w:rsidRDefault="00000000">
      <w:pPr>
        <w:spacing w:after="68"/>
        <w:ind w:left="414" w:right="1"/>
      </w:pPr>
      <w:r>
        <w:t>Systems Management: Data Storage Management (XDSM) API - ISBN: 1-85912-190-X</w:t>
      </w:r>
    </w:p>
    <w:p w14:paraId="3600A746" w14:textId="77777777" w:rsidR="000E5E00" w:rsidRDefault="00000000">
      <w:pPr>
        <w:spacing w:after="0" w:line="265" w:lineRule="auto"/>
        <w:ind w:left="99" w:right="10130"/>
        <w:jc w:val="left"/>
      </w:pPr>
      <w:r>
        <w:rPr>
          <w:color w:val="FFFFFF"/>
          <w:sz w:val="16"/>
        </w:rPr>
        <w:t>8</w:t>
      </w:r>
    </w:p>
    <w:p w14:paraId="521DFBC0" w14:textId="77777777" w:rsidR="000E5E00" w:rsidRDefault="00000000">
      <w:pPr>
        <w:ind w:left="414" w:right="1"/>
      </w:pPr>
      <w:r>
        <w:t>DMTF DSP1054 Indications Profile 1.2.2</w:t>
      </w:r>
    </w:p>
    <w:p w14:paraId="634FCDFD" w14:textId="77777777" w:rsidR="000E5E00" w:rsidRDefault="00000000">
      <w:pPr>
        <w:spacing w:after="151"/>
        <w:ind w:left="89" w:right="2374" w:firstLine="316"/>
      </w:pPr>
      <w:r>
        <w:t xml:space="preserve">http://www.dmtf.org/sites/default/files/standards/documents/DSP1054_1.2.2.pdf </w:t>
      </w:r>
      <w:r>
        <w:rPr>
          <w:color w:val="FFFFFF"/>
          <w:sz w:val="16"/>
        </w:rPr>
        <w:t>9</w:t>
      </w:r>
    </w:p>
    <w:p w14:paraId="079E4991" w14:textId="77777777" w:rsidR="000E5E00" w:rsidRDefault="00000000">
      <w:pPr>
        <w:pStyle w:val="Heading2"/>
        <w:tabs>
          <w:tab w:val="center" w:pos="551"/>
          <w:tab w:val="center" w:pos="2720"/>
        </w:tabs>
        <w:spacing w:after="0"/>
        <w:ind w:left="-15" w:firstLine="0"/>
      </w:pPr>
      <w:bookmarkStart w:id="8" w:name="_Toc355255"/>
      <w:r>
        <w:rPr>
          <w:b w:val="0"/>
          <w:color w:val="FFFFFF"/>
          <w:sz w:val="16"/>
        </w:rPr>
        <w:t>10</w:t>
      </w:r>
      <w:r>
        <w:rPr>
          <w:b w:val="0"/>
          <w:color w:val="FFFFFF"/>
          <w:sz w:val="16"/>
        </w:rPr>
        <w:tab/>
      </w:r>
      <w:r>
        <w:t>2.3</w:t>
      </w:r>
      <w:r>
        <w:tab/>
        <w:t>References under development</w:t>
      </w:r>
      <w:bookmarkEnd w:id="8"/>
    </w:p>
    <w:p w14:paraId="5E78ED4E" w14:textId="77777777" w:rsidR="000E5E00" w:rsidRDefault="00000000">
      <w:pPr>
        <w:spacing w:after="47" w:line="259" w:lineRule="auto"/>
        <w:ind w:left="404" w:right="0" w:firstLine="0"/>
        <w:jc w:val="left"/>
      </w:pPr>
      <w:r>
        <w:rPr>
          <w:rFonts w:ascii="Calibri" w:eastAsia="Calibri" w:hAnsi="Calibri" w:cs="Calibri"/>
          <w:noProof/>
          <w:sz w:val="22"/>
        </w:rPr>
        <mc:AlternateContent>
          <mc:Choice Requires="wpg">
            <w:drawing>
              <wp:inline distT="0" distB="0" distL="0" distR="0" wp14:anchorId="74876FB7" wp14:editId="0AD5B26D">
                <wp:extent cx="5949696" cy="51054"/>
                <wp:effectExtent l="0" t="0" r="0" b="0"/>
                <wp:docPr id="236253" name="Group 23625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588" name="Shape 3625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89" name="Shape 3625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6253" style="width:468.48pt;height:4.02002pt;mso-position-horizontal-relative:char;mso-position-vertical-relative:line" coordsize="59496,510">
                <v:shape id="Shape 362590" style="position:absolute;width:59496;height:129;left:0;top:0;" coordsize="5949696,12954" path="m0,0l5949696,0l5949696,12954l0,12954l0,0">
                  <v:stroke weight="0pt" endcap="flat" joinstyle="miter" miterlimit="10" on="false" color="#000000" opacity="0"/>
                  <v:fill on="true" color="#000000"/>
                </v:shape>
                <v:shape id="Shape 36259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034BAED" w14:textId="77777777" w:rsidR="000E5E00" w:rsidRDefault="00000000">
      <w:pPr>
        <w:spacing w:after="0" w:line="265" w:lineRule="auto"/>
        <w:ind w:left="-5" w:right="10130"/>
        <w:jc w:val="left"/>
      </w:pPr>
      <w:r>
        <w:rPr>
          <w:color w:val="FFFFFF"/>
          <w:sz w:val="16"/>
        </w:rPr>
        <w:t>11</w:t>
      </w:r>
    </w:p>
    <w:p w14:paraId="61F3FE05" w14:textId="77777777" w:rsidR="000E5E00" w:rsidRDefault="00000000">
      <w:pPr>
        <w:spacing w:after="0" w:line="259" w:lineRule="auto"/>
        <w:ind w:left="414" w:right="0"/>
        <w:jc w:val="left"/>
      </w:pPr>
      <w:r>
        <w:rPr>
          <w:b/>
          <w:sz w:val="24"/>
        </w:rPr>
        <w:t>EXPERIMENTAL</w:t>
      </w:r>
    </w:p>
    <w:p w14:paraId="6865038B" w14:textId="77777777" w:rsidR="000E5E00" w:rsidRDefault="00000000">
      <w:pPr>
        <w:spacing w:after="0" w:line="265" w:lineRule="auto"/>
        <w:ind w:left="-5" w:right="10130"/>
        <w:jc w:val="left"/>
      </w:pPr>
      <w:r>
        <w:rPr>
          <w:color w:val="FFFFFF"/>
          <w:sz w:val="16"/>
        </w:rPr>
        <w:t>12</w:t>
      </w:r>
    </w:p>
    <w:p w14:paraId="0645E3C3" w14:textId="77777777" w:rsidR="000E5E00" w:rsidRDefault="00000000">
      <w:pPr>
        <w:ind w:left="414" w:right="1"/>
      </w:pPr>
      <w:r>
        <w:t>DMTF documents that are works in progress.</w:t>
      </w:r>
    </w:p>
    <w:p w14:paraId="423F5168" w14:textId="77777777" w:rsidR="000E5E00" w:rsidRDefault="00000000">
      <w:pPr>
        <w:spacing w:after="39" w:line="265" w:lineRule="auto"/>
        <w:ind w:left="-5" w:right="10130"/>
        <w:jc w:val="left"/>
      </w:pPr>
      <w:r>
        <w:rPr>
          <w:color w:val="FFFFFF"/>
          <w:sz w:val="16"/>
        </w:rPr>
        <w:t>13</w:t>
      </w:r>
    </w:p>
    <w:p w14:paraId="1222EB02" w14:textId="77777777" w:rsidR="000E5E00" w:rsidRDefault="00000000">
      <w:pPr>
        <w:ind w:left="404" w:right="1" w:hanging="404"/>
      </w:pPr>
      <w:r>
        <w:rPr>
          <w:color w:val="FFFFFF"/>
          <w:sz w:val="16"/>
        </w:rPr>
        <w:t>14</w:t>
      </w:r>
      <w:r>
        <w:rPr>
          <w:color w:val="FFFFFF"/>
          <w:sz w:val="16"/>
        </w:rPr>
        <w:tab/>
      </w:r>
      <w:r>
        <w:t>DMTF DSP1002, Diagnostics Profile 2.1.0 http://dmtf.org/sites/default/files/standards/documents/DSP1002_2.1.0a.pdf</w:t>
      </w:r>
    </w:p>
    <w:p w14:paraId="609E789A" w14:textId="77777777" w:rsidR="000E5E00" w:rsidRDefault="00000000">
      <w:pPr>
        <w:spacing w:after="33" w:line="265" w:lineRule="auto"/>
        <w:ind w:left="-5" w:right="10130"/>
        <w:jc w:val="left"/>
      </w:pPr>
      <w:r>
        <w:rPr>
          <w:color w:val="FFFFFF"/>
          <w:sz w:val="16"/>
        </w:rPr>
        <w:t>15</w:t>
      </w:r>
    </w:p>
    <w:p w14:paraId="3A8593B9" w14:textId="77777777" w:rsidR="000E5E00" w:rsidRDefault="00000000">
      <w:pPr>
        <w:spacing w:after="149"/>
        <w:ind w:left="404" w:right="1" w:hanging="404"/>
      </w:pPr>
      <w:r>
        <w:rPr>
          <w:color w:val="FFFFFF"/>
          <w:sz w:val="16"/>
        </w:rPr>
        <w:t>16</w:t>
      </w:r>
      <w:r>
        <w:rPr>
          <w:color w:val="FFFFFF"/>
          <w:sz w:val="16"/>
        </w:rPr>
        <w:tab/>
      </w:r>
      <w:r>
        <w:t>DMTF DSP 1071, Multi-type System Memory Profile 1.0.0 http://www.dmtf.org/sites/default/files/standards/documents/DSP1071_1.0.0.pdf</w:t>
      </w:r>
    </w:p>
    <w:p w14:paraId="3180E9A3" w14:textId="77777777" w:rsidR="000E5E00" w:rsidRDefault="00000000">
      <w:pPr>
        <w:ind w:left="414" w:right="1"/>
      </w:pPr>
      <w:r>
        <w:t>DMTF DSP1104, FC HBA Diagnostics Profile 1.1.0a</w:t>
      </w:r>
    </w:p>
    <w:p w14:paraId="398FEC5B" w14:textId="77777777" w:rsidR="000E5E00" w:rsidRDefault="00000000">
      <w:pPr>
        <w:spacing w:after="176"/>
        <w:ind w:left="414" w:right="1"/>
      </w:pPr>
      <w:r>
        <w:t>http://dmtf.org/sites/default/files/standards/documents/DSP1104_1.1.0a.pdf</w:t>
      </w:r>
    </w:p>
    <w:p w14:paraId="616B263D" w14:textId="77777777" w:rsidR="000E5E00" w:rsidRDefault="00000000">
      <w:pPr>
        <w:spacing w:after="0" w:line="259" w:lineRule="auto"/>
        <w:ind w:left="414" w:right="0"/>
        <w:jc w:val="left"/>
      </w:pPr>
      <w:r>
        <w:rPr>
          <w:b/>
          <w:sz w:val="24"/>
        </w:rPr>
        <w:t>EXPERIMENTAL</w:t>
      </w:r>
    </w:p>
    <w:p w14:paraId="66A6E16D" w14:textId="77777777" w:rsidR="000E5E00" w:rsidRDefault="00000000">
      <w:pPr>
        <w:spacing w:after="343" w:line="259" w:lineRule="auto"/>
        <w:ind w:left="404" w:right="0" w:firstLine="0"/>
        <w:jc w:val="left"/>
      </w:pPr>
      <w:r>
        <w:rPr>
          <w:rFonts w:ascii="Calibri" w:eastAsia="Calibri" w:hAnsi="Calibri" w:cs="Calibri"/>
          <w:noProof/>
          <w:sz w:val="22"/>
        </w:rPr>
        <mc:AlternateContent>
          <mc:Choice Requires="wpg">
            <w:drawing>
              <wp:inline distT="0" distB="0" distL="0" distR="0" wp14:anchorId="432AA549" wp14:editId="5613C95E">
                <wp:extent cx="5949696" cy="51054"/>
                <wp:effectExtent l="0" t="0" r="0" b="0"/>
                <wp:docPr id="236254" name="Group 23625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701" name="Shape 170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92" name="Shape 3625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93" name="Shape 3625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6254" style="width:468.48pt;height:4.01999pt;mso-position-horizontal-relative:char;mso-position-vertical-relative:line" coordsize="59496,510">
                <v:shape id="Shape 1701" style="position:absolute;width:0;height:129;left:0;top:0;" coordsize="0,12954" path="m0,12954l0,0x">
                  <v:stroke weight="0pt" endcap="flat" joinstyle="miter" miterlimit="10" on="false" color="#000000" opacity="0"/>
                  <v:fill on="true" color="#000000"/>
                </v:shape>
                <v:shape id="Shape 362594" style="position:absolute;width:59496;height:129;left:0;top:0;" coordsize="5949696,12954" path="m0,0l5949696,0l5949696,12954l0,12954l0,0">
                  <v:stroke weight="0pt" endcap="flat" joinstyle="miter" miterlimit="10" on="false" color="#000000" opacity="0"/>
                  <v:fill on="true" color="#000000"/>
                </v:shape>
                <v:shape id="Shape 3625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B2308B0" w14:textId="77777777" w:rsidR="000E5E00" w:rsidRDefault="00000000">
      <w:pPr>
        <w:spacing w:after="176" w:line="255" w:lineRule="auto"/>
        <w:ind w:left="399" w:right="0"/>
        <w:jc w:val="left"/>
      </w:pPr>
      <w:r>
        <w:rPr>
          <w:i/>
        </w:rPr>
        <w:t>Storage Management Technical Specification, Part 2 Common Architecture, 1.8.0 Rev 4</w:t>
      </w:r>
    </w:p>
    <w:p w14:paraId="7A11059A" w14:textId="77777777" w:rsidR="000E5E00" w:rsidRDefault="00000000">
      <w:pPr>
        <w:spacing w:after="54" w:line="255" w:lineRule="auto"/>
        <w:ind w:left="399" w:right="0"/>
        <w:jc w:val="left"/>
      </w:pPr>
      <w:r>
        <w:rPr>
          <w:i/>
        </w:rPr>
        <w:t>Storage Management Technical Specification, Part 3 Common Profiles, 1.8.0 Rev 4</w:t>
      </w:r>
    </w:p>
    <w:p w14:paraId="7A10D197" w14:textId="77777777" w:rsidR="000E5E00" w:rsidRDefault="000E5E00">
      <w:pPr>
        <w:spacing w:after="0" w:line="259" w:lineRule="auto"/>
        <w:ind w:left="0" w:right="0" w:firstLine="0"/>
        <w:jc w:val="left"/>
      </w:pPr>
    </w:p>
    <w:p w14:paraId="72457661" w14:textId="77777777" w:rsidR="000E5E00" w:rsidRDefault="000E5E00">
      <w:pPr>
        <w:sectPr w:rsidR="000E5E00">
          <w:headerReference w:type="even" r:id="rId20"/>
          <w:headerReference w:type="default" r:id="rId21"/>
          <w:footerReference w:type="even" r:id="rId22"/>
          <w:footerReference w:type="default" r:id="rId23"/>
          <w:headerReference w:type="first" r:id="rId24"/>
          <w:footerReference w:type="first" r:id="rId25"/>
          <w:footnotePr>
            <w:numRestart w:val="eachPage"/>
          </w:footnotePr>
          <w:pgSz w:w="12240" w:h="15840"/>
          <w:pgMar w:top="1388" w:right="1078" w:bottom="2604" w:left="676" w:header="720" w:footer="498" w:gutter="0"/>
          <w:cols w:space="720"/>
        </w:sectPr>
      </w:pPr>
    </w:p>
    <w:p w14:paraId="6DDB500F" w14:textId="77777777" w:rsidR="000E5E00" w:rsidRDefault="00000000">
      <w:pPr>
        <w:pStyle w:val="Heading1"/>
        <w:ind w:left="503"/>
      </w:pPr>
      <w:bookmarkStart w:id="9" w:name="_Toc355256"/>
      <w:r>
        <w:lastRenderedPageBreak/>
        <w:t>3  Terms, Definitions, Symbols, Abbreviations, and Conventions</w:t>
      </w:r>
      <w:bookmarkEnd w:id="9"/>
    </w:p>
    <w:p w14:paraId="119B5426" w14:textId="77777777" w:rsidR="000E5E00" w:rsidRDefault="00000000">
      <w:pPr>
        <w:pStyle w:val="Heading2"/>
        <w:tabs>
          <w:tab w:val="center" w:pos="640"/>
          <w:tab w:val="center" w:pos="1609"/>
        </w:tabs>
        <w:spacing w:after="93"/>
        <w:ind w:left="0" w:firstLine="0"/>
      </w:pPr>
      <w:bookmarkStart w:id="10" w:name="_Toc355257"/>
      <w:r>
        <w:rPr>
          <w:rFonts w:ascii="Calibri" w:eastAsia="Calibri" w:hAnsi="Calibri" w:cs="Calibri"/>
          <w:b w:val="0"/>
          <w:sz w:val="22"/>
        </w:rPr>
        <w:tab/>
      </w:r>
      <w:r>
        <w:t>3.1</w:t>
      </w:r>
      <w:r>
        <w:tab/>
        <w:t>General</w:t>
      </w:r>
      <w:bookmarkEnd w:id="10"/>
    </w:p>
    <w:p w14:paraId="0EF803A9" w14:textId="77777777" w:rsidR="000E5E00" w:rsidRDefault="00000000">
      <w:pPr>
        <w:numPr>
          <w:ilvl w:val="0"/>
          <w:numId w:val="20"/>
        </w:numPr>
        <w:ind w:left="494" w:right="0" w:hanging="316"/>
        <w:jc w:val="left"/>
      </w:pPr>
      <w:r>
        <w:t>For the purposes of this document, the terms, definitions, symbols, abbreviations, and conventions given</w:t>
      </w:r>
    </w:p>
    <w:p w14:paraId="5BB1134E" w14:textId="77777777" w:rsidR="000E5E00" w:rsidRDefault="00000000">
      <w:pPr>
        <w:numPr>
          <w:ilvl w:val="0"/>
          <w:numId w:val="20"/>
        </w:numPr>
        <w:spacing w:after="0" w:line="255" w:lineRule="auto"/>
        <w:ind w:left="494" w:right="0" w:hanging="316"/>
        <w:jc w:val="left"/>
      </w:pPr>
      <w:r>
        <w:t xml:space="preserve">in </w:t>
      </w:r>
      <w:r>
        <w:rPr>
          <w:i/>
        </w:rPr>
        <w:t>Storage Management Technical Specification, Part 2 Common Architecture, 1.8.0 Rev 4</w:t>
      </w:r>
      <w:r>
        <w:t xml:space="preserve"> and the following apply.</w:t>
      </w:r>
    </w:p>
    <w:p w14:paraId="333E77EB" w14:textId="77777777" w:rsidR="000E5E00" w:rsidRDefault="00000000">
      <w:pPr>
        <w:spacing w:after="38" w:line="265" w:lineRule="auto"/>
        <w:ind w:left="188" w:right="10130"/>
        <w:jc w:val="left"/>
      </w:pPr>
      <w:r>
        <w:rPr>
          <w:color w:val="FFFFFF"/>
          <w:sz w:val="16"/>
        </w:rPr>
        <w:t>5</w:t>
      </w:r>
    </w:p>
    <w:p w14:paraId="7E8B5160" w14:textId="77777777" w:rsidR="000E5E00" w:rsidRDefault="00000000">
      <w:pPr>
        <w:pStyle w:val="Heading2"/>
        <w:tabs>
          <w:tab w:val="center" w:pos="640"/>
          <w:tab w:val="center" w:pos="2342"/>
        </w:tabs>
        <w:spacing w:after="70"/>
        <w:ind w:left="0" w:firstLine="0"/>
      </w:pPr>
      <w:bookmarkStart w:id="11" w:name="_Toc355258"/>
      <w:r>
        <w:rPr>
          <w:rFonts w:ascii="Calibri" w:eastAsia="Calibri" w:hAnsi="Calibri" w:cs="Calibri"/>
          <w:b w:val="0"/>
          <w:sz w:val="22"/>
        </w:rPr>
        <w:tab/>
      </w:r>
      <w:r>
        <w:t>3.2</w:t>
      </w:r>
      <w:r>
        <w:tab/>
        <w:t>Terms and Definitions</w:t>
      </w:r>
      <w:bookmarkEnd w:id="11"/>
    </w:p>
    <w:p w14:paraId="41BDDC5E" w14:textId="77777777" w:rsidR="000E5E00" w:rsidRDefault="00000000">
      <w:pPr>
        <w:numPr>
          <w:ilvl w:val="0"/>
          <w:numId w:val="21"/>
        </w:numPr>
        <w:spacing w:after="0" w:line="268" w:lineRule="auto"/>
        <w:ind w:left="494" w:right="0" w:hanging="316"/>
        <w:jc w:val="left"/>
      </w:pPr>
      <w:r>
        <w:rPr>
          <w:b/>
        </w:rPr>
        <w:t>3.2.1</w:t>
      </w:r>
    </w:p>
    <w:p w14:paraId="2BBBCBCE" w14:textId="77777777" w:rsidR="000E5E00" w:rsidRDefault="00000000">
      <w:pPr>
        <w:numPr>
          <w:ilvl w:val="0"/>
          <w:numId w:val="21"/>
        </w:numPr>
        <w:spacing w:after="25" w:line="268" w:lineRule="auto"/>
        <w:ind w:left="494" w:right="0" w:hanging="316"/>
        <w:jc w:val="left"/>
      </w:pPr>
      <w:r>
        <w:rPr>
          <w:b/>
        </w:rPr>
        <w:t>Fibre Channel</w:t>
      </w:r>
    </w:p>
    <w:p w14:paraId="5E866684" w14:textId="77777777" w:rsidR="000E5E00" w:rsidRDefault="00000000">
      <w:pPr>
        <w:numPr>
          <w:ilvl w:val="0"/>
          <w:numId w:val="21"/>
        </w:numPr>
        <w:ind w:left="494" w:right="0" w:hanging="316"/>
        <w:jc w:val="left"/>
      </w:pPr>
      <w:r>
        <w:t>a serial I/O bus capable of supporting multiple protocols, including access to open system storage (FCP protocol), access to mainframe storage (</w:t>
      </w:r>
      <w:r>
        <w:rPr>
          <w:b/>
        </w:rPr>
        <w:t>FICON™</w:t>
      </w:r>
      <w:r>
        <w:rPr>
          <w:sz w:val="25"/>
          <w:vertAlign w:val="superscript"/>
        </w:rPr>
        <w:footnoteReference w:id="1"/>
      </w:r>
      <w:r>
        <w:t xml:space="preserve"> protocol), and IP</w:t>
      </w:r>
    </w:p>
    <w:p w14:paraId="6517B722" w14:textId="77777777" w:rsidR="000E5E00" w:rsidRDefault="00000000">
      <w:pPr>
        <w:spacing w:after="112" w:line="265" w:lineRule="auto"/>
        <w:ind w:left="188" w:right="10130"/>
        <w:jc w:val="left"/>
      </w:pPr>
      <w:r>
        <w:rPr>
          <w:color w:val="FFFFFF"/>
          <w:sz w:val="16"/>
        </w:rPr>
        <w:t>9</w:t>
      </w:r>
    </w:p>
    <w:p w14:paraId="59D983BE" w14:textId="77777777" w:rsidR="000E5E00" w:rsidRDefault="00000000">
      <w:pPr>
        <w:numPr>
          <w:ilvl w:val="0"/>
          <w:numId w:val="22"/>
        </w:numPr>
        <w:spacing w:after="0" w:line="268" w:lineRule="auto"/>
        <w:ind w:right="0" w:hanging="404"/>
        <w:jc w:val="left"/>
      </w:pPr>
      <w:r>
        <w:rPr>
          <w:b/>
        </w:rPr>
        <w:t>3.2.2</w:t>
      </w:r>
    </w:p>
    <w:p w14:paraId="089FFB8D" w14:textId="77777777" w:rsidR="000E5E00" w:rsidRDefault="00000000">
      <w:pPr>
        <w:spacing w:after="42" w:line="268" w:lineRule="auto"/>
        <w:ind w:left="503" w:right="0"/>
        <w:jc w:val="left"/>
      </w:pPr>
      <w:r>
        <w:rPr>
          <w:b/>
        </w:rPr>
        <w:t>Host Bus Adapter (HBA)</w:t>
      </w:r>
    </w:p>
    <w:p w14:paraId="7C81F66F" w14:textId="77777777" w:rsidR="000E5E00" w:rsidRDefault="00000000">
      <w:pPr>
        <w:numPr>
          <w:ilvl w:val="0"/>
          <w:numId w:val="22"/>
        </w:numPr>
        <w:spacing w:after="171"/>
        <w:ind w:right="0" w:hanging="404"/>
        <w:jc w:val="left"/>
      </w:pPr>
      <w:r>
        <w:t>an I/O adapter that connects a host I/O bus to a computer's memory system</w:t>
      </w:r>
    </w:p>
    <w:p w14:paraId="20D7F298" w14:textId="77777777" w:rsidR="000E5E00" w:rsidRDefault="00000000">
      <w:pPr>
        <w:numPr>
          <w:ilvl w:val="0"/>
          <w:numId w:val="22"/>
        </w:numPr>
        <w:spacing w:after="1" w:line="268" w:lineRule="auto"/>
        <w:ind w:right="0" w:hanging="404"/>
        <w:jc w:val="left"/>
      </w:pPr>
      <w:r>
        <w:rPr>
          <w:b/>
        </w:rPr>
        <w:t>3.2.3</w:t>
      </w:r>
    </w:p>
    <w:p w14:paraId="178264D9" w14:textId="77777777" w:rsidR="000E5E00" w:rsidRDefault="00000000">
      <w:pPr>
        <w:numPr>
          <w:ilvl w:val="0"/>
          <w:numId w:val="22"/>
        </w:numPr>
        <w:spacing w:after="39"/>
        <w:ind w:right="0" w:hanging="404"/>
        <w:jc w:val="left"/>
      </w:pPr>
      <w:r>
        <w:rPr>
          <w:b/>
        </w:rPr>
        <w:t xml:space="preserve">host computer system </w:t>
      </w:r>
      <w:r>
        <w:t xml:space="preserve">any computer system to which disks, disk subsystems, or file servers are attached and accessible for </w:t>
      </w:r>
      <w:r>
        <w:rPr>
          <w:color w:val="FFFFFF"/>
          <w:sz w:val="16"/>
        </w:rPr>
        <w:t xml:space="preserve">14 </w:t>
      </w:r>
      <w:r>
        <w:t>data storage and I/O.</w:t>
      </w:r>
    </w:p>
    <w:p w14:paraId="00639215" w14:textId="77777777" w:rsidR="000E5E00" w:rsidRDefault="00000000">
      <w:pPr>
        <w:spacing w:after="0" w:line="265" w:lineRule="auto"/>
        <w:ind w:left="99" w:right="10130"/>
        <w:jc w:val="left"/>
      </w:pPr>
      <w:r>
        <w:rPr>
          <w:color w:val="FFFFFF"/>
          <w:sz w:val="16"/>
        </w:rPr>
        <w:t>15</w:t>
      </w:r>
    </w:p>
    <w:p w14:paraId="06E7DA6B" w14:textId="77777777" w:rsidR="000E5E00" w:rsidRDefault="00000000">
      <w:pPr>
        <w:spacing w:after="74" w:line="268" w:lineRule="auto"/>
        <w:ind w:left="503" w:right="0"/>
        <w:jc w:val="left"/>
      </w:pPr>
      <w:r>
        <w:rPr>
          <w:b/>
        </w:rPr>
        <w:t>3.2.4</w:t>
      </w:r>
    </w:p>
    <w:p w14:paraId="07B2E37D" w14:textId="77777777" w:rsidR="000E5E00" w:rsidRDefault="00000000">
      <w:pPr>
        <w:tabs>
          <w:tab w:val="center" w:pos="770"/>
        </w:tabs>
        <w:spacing w:after="0" w:line="268" w:lineRule="auto"/>
        <w:ind w:left="0" w:right="0" w:firstLine="0"/>
        <w:jc w:val="left"/>
      </w:pPr>
      <w:r>
        <w:rPr>
          <w:color w:val="FFFFFF"/>
          <w:sz w:val="16"/>
        </w:rPr>
        <w:t>16</w:t>
      </w:r>
      <w:r>
        <w:rPr>
          <w:color w:val="FFFFFF"/>
          <w:sz w:val="16"/>
        </w:rPr>
        <w:tab/>
      </w:r>
      <w:r>
        <w:rPr>
          <w:b/>
        </w:rPr>
        <w:t>JBOD</w:t>
      </w:r>
    </w:p>
    <w:p w14:paraId="74CDDF21" w14:textId="77777777" w:rsidR="000E5E00" w:rsidRDefault="00000000">
      <w:pPr>
        <w:spacing w:after="56"/>
        <w:ind w:left="89" w:right="3038" w:firstLine="404"/>
      </w:pPr>
      <w:r>
        <w:t xml:space="preserve">an acronym for "Just a Bunch Of Disks." A cabinet or enclosure of disks </w:t>
      </w:r>
      <w:r>
        <w:rPr>
          <w:color w:val="FFFFFF"/>
          <w:sz w:val="16"/>
        </w:rPr>
        <w:t>17</w:t>
      </w:r>
    </w:p>
    <w:p w14:paraId="18F5F6CB" w14:textId="77777777" w:rsidR="000E5E00" w:rsidRDefault="00000000">
      <w:pPr>
        <w:numPr>
          <w:ilvl w:val="0"/>
          <w:numId w:val="23"/>
        </w:numPr>
        <w:spacing w:after="25" w:line="268" w:lineRule="auto"/>
        <w:ind w:right="0" w:hanging="404"/>
        <w:jc w:val="left"/>
      </w:pPr>
      <w:r>
        <w:rPr>
          <w:b/>
        </w:rPr>
        <w:t>3.2.5</w:t>
      </w:r>
    </w:p>
    <w:p w14:paraId="2F099BCB" w14:textId="77777777" w:rsidR="000E5E00" w:rsidRDefault="00000000">
      <w:pPr>
        <w:spacing w:after="0" w:line="268" w:lineRule="auto"/>
        <w:ind w:left="503" w:right="0"/>
        <w:jc w:val="left"/>
      </w:pPr>
      <w:r>
        <w:rPr>
          <w:b/>
        </w:rPr>
        <w:t>logical sisk</w:t>
      </w:r>
    </w:p>
    <w:p w14:paraId="1EAA909E" w14:textId="77777777" w:rsidR="000E5E00" w:rsidRDefault="00000000">
      <w:pPr>
        <w:numPr>
          <w:ilvl w:val="0"/>
          <w:numId w:val="23"/>
        </w:numPr>
        <w:spacing w:after="38"/>
        <w:ind w:right="0" w:hanging="404"/>
        <w:jc w:val="left"/>
      </w:pPr>
      <w:r>
        <w:t>block storage on which file systems are built</w:t>
      </w:r>
    </w:p>
    <w:p w14:paraId="107AB706" w14:textId="77777777" w:rsidR="000E5E00" w:rsidRDefault="00000000">
      <w:pPr>
        <w:spacing w:after="0" w:line="265" w:lineRule="auto"/>
        <w:ind w:left="99" w:right="10130"/>
        <w:jc w:val="left"/>
      </w:pPr>
      <w:r>
        <w:rPr>
          <w:color w:val="FFFFFF"/>
          <w:sz w:val="16"/>
        </w:rPr>
        <w:t>20</w:t>
      </w:r>
    </w:p>
    <w:p w14:paraId="4ECC0871" w14:textId="77777777" w:rsidR="000E5E00" w:rsidRDefault="00000000">
      <w:pPr>
        <w:spacing w:after="142"/>
        <w:ind w:left="488" w:right="1"/>
      </w:pPr>
      <w:r>
        <w:t>A logical disk would be formatted for a particular file system.</w:t>
      </w:r>
    </w:p>
    <w:p w14:paraId="046CB7CA" w14:textId="77777777" w:rsidR="000E5E00" w:rsidRDefault="00000000">
      <w:pPr>
        <w:numPr>
          <w:ilvl w:val="0"/>
          <w:numId w:val="24"/>
        </w:numPr>
        <w:spacing w:after="0" w:line="268" w:lineRule="auto"/>
        <w:ind w:right="0" w:hanging="404"/>
        <w:jc w:val="left"/>
      </w:pPr>
      <w:r>
        <w:rPr>
          <w:b/>
        </w:rPr>
        <w:t>3.2.6</w:t>
      </w:r>
    </w:p>
    <w:p w14:paraId="59D3609A" w14:textId="77777777" w:rsidR="000E5E00" w:rsidRDefault="00000000">
      <w:pPr>
        <w:numPr>
          <w:ilvl w:val="0"/>
          <w:numId w:val="24"/>
        </w:numPr>
        <w:spacing w:after="13" w:line="268" w:lineRule="auto"/>
        <w:ind w:right="0" w:hanging="404"/>
        <w:jc w:val="left"/>
      </w:pPr>
      <w:r>
        <w:rPr>
          <w:b/>
        </w:rPr>
        <w:t>Operating System (OS)</w:t>
      </w:r>
    </w:p>
    <w:p w14:paraId="1D2DD1D5" w14:textId="77777777" w:rsidR="000E5E00" w:rsidRDefault="00000000">
      <w:pPr>
        <w:numPr>
          <w:ilvl w:val="0"/>
          <w:numId w:val="24"/>
        </w:numPr>
        <w:spacing w:after="235"/>
        <w:ind w:right="0" w:hanging="404"/>
        <w:jc w:val="left"/>
      </w:pPr>
      <w:r>
        <w:t>software that manages the resources of a host computer system.</w:t>
      </w:r>
    </w:p>
    <w:p w14:paraId="01D7A2B6" w14:textId="77777777" w:rsidR="000E5E00" w:rsidRDefault="00000000">
      <w:pPr>
        <w:numPr>
          <w:ilvl w:val="0"/>
          <w:numId w:val="24"/>
        </w:numPr>
        <w:spacing w:after="78" w:line="268" w:lineRule="auto"/>
        <w:ind w:right="0" w:hanging="404"/>
        <w:jc w:val="left"/>
      </w:pPr>
      <w:r>
        <w:rPr>
          <w:b/>
        </w:rPr>
        <w:t>3.2.7</w:t>
      </w:r>
    </w:p>
    <w:p w14:paraId="4889DAC9" w14:textId="77777777" w:rsidR="000E5E00" w:rsidRDefault="00000000">
      <w:pPr>
        <w:numPr>
          <w:ilvl w:val="0"/>
          <w:numId w:val="24"/>
        </w:numPr>
        <w:spacing w:after="0" w:line="268" w:lineRule="auto"/>
        <w:ind w:right="0" w:hanging="404"/>
        <w:jc w:val="left"/>
      </w:pPr>
      <w:r>
        <w:rPr>
          <w:b/>
        </w:rPr>
        <w:t>RAID</w:t>
      </w:r>
    </w:p>
    <w:p w14:paraId="6B9B337A" w14:textId="77777777" w:rsidR="000E5E00" w:rsidRDefault="00000000">
      <w:pPr>
        <w:spacing w:after="166"/>
        <w:ind w:left="89" w:right="1" w:firstLine="404"/>
      </w:pPr>
      <w:r>
        <w:t xml:space="preserve">an Acronym for Redundant Array of Independent Disks, a family of techniques for managing multiple </w:t>
      </w:r>
      <w:r>
        <w:rPr>
          <w:color w:val="FFFFFF"/>
          <w:sz w:val="16"/>
        </w:rPr>
        <w:t xml:space="preserve">26 </w:t>
      </w:r>
      <w:r>
        <w:t>disks to deliver desirable cost, data availability, and performance characteristics to host environments</w:t>
      </w:r>
    </w:p>
    <w:p w14:paraId="3C12B3BA" w14:textId="77777777" w:rsidR="000E5E00" w:rsidRDefault="00000000">
      <w:pPr>
        <w:tabs>
          <w:tab w:val="center" w:pos="715"/>
        </w:tabs>
        <w:spacing w:after="25" w:line="268" w:lineRule="auto"/>
        <w:ind w:left="0" w:right="0" w:firstLine="0"/>
        <w:jc w:val="left"/>
      </w:pPr>
      <w:r>
        <w:rPr>
          <w:color w:val="FFFFFF"/>
          <w:sz w:val="16"/>
        </w:rPr>
        <w:t>27</w:t>
      </w:r>
      <w:r>
        <w:rPr>
          <w:color w:val="FFFFFF"/>
          <w:sz w:val="16"/>
        </w:rPr>
        <w:tab/>
      </w:r>
      <w:r>
        <w:rPr>
          <w:b/>
        </w:rPr>
        <w:t>3.2.8</w:t>
      </w:r>
    </w:p>
    <w:p w14:paraId="3485A955" w14:textId="77777777" w:rsidR="000E5E00" w:rsidRDefault="00000000">
      <w:pPr>
        <w:spacing w:after="144"/>
        <w:ind w:left="488" w:right="5408"/>
      </w:pPr>
      <w:r>
        <w:rPr>
          <w:b/>
        </w:rPr>
        <w:t xml:space="preserve">storage device enclosure </w:t>
      </w:r>
      <w:r>
        <w:t xml:space="preserve">a cabinet or enclosure of storage media devices. </w:t>
      </w:r>
    </w:p>
    <w:p w14:paraId="06BDF5A7" w14:textId="77777777" w:rsidR="000E5E00" w:rsidRDefault="00000000">
      <w:pPr>
        <w:spacing w:after="128" w:line="259" w:lineRule="auto"/>
        <w:ind w:left="488" w:right="0"/>
        <w:jc w:val="left"/>
      </w:pPr>
      <w:r>
        <w:rPr>
          <w:sz w:val="16"/>
        </w:rPr>
        <w:t>Note 1 to entry: Example: JBOD</w:t>
      </w:r>
    </w:p>
    <w:p w14:paraId="4085BDFE" w14:textId="77777777" w:rsidR="000E5E00" w:rsidRDefault="00000000">
      <w:pPr>
        <w:ind w:left="488" w:right="5195"/>
      </w:pPr>
      <w:r>
        <w:rPr>
          <w:b/>
        </w:rPr>
        <w:lastRenderedPageBreak/>
        <w:t xml:space="preserve">3.2.9 storage volume </w:t>
      </w:r>
      <w:r>
        <w:t>unit of capacity served from a block storage device</w:t>
      </w:r>
    </w:p>
    <w:p w14:paraId="65D68732" w14:textId="77777777" w:rsidR="000E5E00" w:rsidRDefault="00000000">
      <w:pPr>
        <w:spacing w:after="0" w:line="259" w:lineRule="auto"/>
        <w:ind w:left="0" w:right="0" w:firstLine="0"/>
        <w:jc w:val="left"/>
      </w:pPr>
      <w:r>
        <w:br w:type="page"/>
      </w:r>
    </w:p>
    <w:p w14:paraId="720D85C4" w14:textId="77777777" w:rsidR="000E5E00" w:rsidRDefault="00000000">
      <w:pPr>
        <w:spacing w:after="92"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502111E9" wp14:editId="1FB8EDAA">
                <wp:extent cx="5949696" cy="51054"/>
                <wp:effectExtent l="0" t="0" r="0" b="0"/>
                <wp:docPr id="238597" name="Group 23859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596" name="Shape 3625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597" name="Shape 3625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8597" style="width:468.48pt;height:4.02002pt;mso-position-horizontal-relative:char;mso-position-vertical-relative:line" coordsize="59496,510">
                <v:shape id="Shape 362598" style="position:absolute;width:59496;height:129;left:0;top:0;" coordsize="5949696,12954" path="m0,0l5949696,0l5949696,12954l0,12954l0,0">
                  <v:stroke weight="0pt" endcap="flat" joinstyle="miter" miterlimit="10" on="false" color="#000000" opacity="0"/>
                  <v:fill on="true" color="#000000"/>
                </v:shape>
                <v:shape id="Shape 3625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BD1B308" w14:textId="77777777" w:rsidR="000E5E00" w:rsidRDefault="00000000">
      <w:pPr>
        <w:spacing w:after="171" w:line="259" w:lineRule="auto"/>
        <w:ind w:left="488" w:right="0"/>
        <w:jc w:val="left"/>
      </w:pPr>
      <w:r>
        <w:rPr>
          <w:b/>
          <w:sz w:val="24"/>
        </w:rPr>
        <w:t>EXPERIMENTAL</w:t>
      </w:r>
    </w:p>
    <w:p w14:paraId="06CDF315" w14:textId="77777777" w:rsidR="000E5E00" w:rsidRDefault="00000000">
      <w:pPr>
        <w:pStyle w:val="Heading1"/>
        <w:tabs>
          <w:tab w:val="center" w:pos="222"/>
          <w:tab w:val="center" w:pos="1802"/>
        </w:tabs>
        <w:ind w:left="0" w:firstLine="0"/>
      </w:pPr>
      <w:bookmarkStart w:id="12" w:name="_Toc355259"/>
      <w:r>
        <w:rPr>
          <w:rFonts w:ascii="Calibri" w:eastAsia="Calibri" w:hAnsi="Calibri" w:cs="Calibri"/>
          <w:b w:val="0"/>
        </w:rPr>
        <w:tab/>
      </w:r>
      <w:r>
        <w:rPr>
          <w:b w:val="0"/>
          <w:color w:val="FFFFFF"/>
          <w:sz w:val="16"/>
        </w:rPr>
        <w:t>1</w:t>
      </w:r>
      <w:r>
        <w:rPr>
          <w:b w:val="0"/>
          <w:color w:val="FFFFFF"/>
          <w:sz w:val="16"/>
        </w:rPr>
        <w:tab/>
      </w:r>
      <w:r>
        <w:t>4  Disk Partition Profile</w:t>
      </w:r>
      <w:bookmarkEnd w:id="12"/>
    </w:p>
    <w:p w14:paraId="25F31072" w14:textId="77777777" w:rsidR="000E5E00" w:rsidRDefault="00000000">
      <w:pPr>
        <w:pStyle w:val="Heading2"/>
        <w:tabs>
          <w:tab w:val="center" w:pos="222"/>
          <w:tab w:val="center" w:pos="640"/>
          <w:tab w:val="center" w:pos="1802"/>
        </w:tabs>
        <w:spacing w:after="236"/>
        <w:ind w:left="0" w:firstLine="0"/>
      </w:pPr>
      <w:bookmarkStart w:id="13" w:name="_Toc355260"/>
      <w:r>
        <w:rPr>
          <w:rFonts w:ascii="Calibri" w:eastAsia="Calibri" w:hAnsi="Calibri" w:cs="Calibri"/>
          <w:b w:val="0"/>
          <w:sz w:val="22"/>
        </w:rPr>
        <w:tab/>
      </w:r>
      <w:r>
        <w:rPr>
          <w:b w:val="0"/>
          <w:color w:val="FFFFFF"/>
          <w:sz w:val="16"/>
        </w:rPr>
        <w:t>2</w:t>
      </w:r>
      <w:r>
        <w:rPr>
          <w:b w:val="0"/>
          <w:color w:val="FFFFFF"/>
          <w:sz w:val="16"/>
        </w:rPr>
        <w:tab/>
      </w:r>
      <w:r>
        <w:t>4.1</w:t>
      </w:r>
      <w:r>
        <w:tab/>
        <w:t>Description</w:t>
      </w:r>
      <w:bookmarkEnd w:id="13"/>
    </w:p>
    <w:p w14:paraId="78CAB882" w14:textId="77777777" w:rsidR="000E5E00" w:rsidRDefault="00000000">
      <w:pPr>
        <w:numPr>
          <w:ilvl w:val="0"/>
          <w:numId w:val="25"/>
        </w:numPr>
        <w:spacing w:after="137" w:line="268" w:lineRule="auto"/>
        <w:ind w:right="1" w:hanging="404"/>
      </w:pPr>
      <w:r>
        <w:rPr>
          <w:b/>
        </w:rPr>
        <w:t>4.1.1</w:t>
      </w:r>
      <w:r>
        <w:rPr>
          <w:b/>
        </w:rPr>
        <w:tab/>
        <w:t>Synopsis</w:t>
      </w:r>
    </w:p>
    <w:p w14:paraId="14153DED" w14:textId="77777777" w:rsidR="000E5E00" w:rsidRDefault="00000000">
      <w:pPr>
        <w:numPr>
          <w:ilvl w:val="0"/>
          <w:numId w:val="25"/>
        </w:numPr>
        <w:spacing w:after="185"/>
        <w:ind w:right="1" w:hanging="404"/>
      </w:pPr>
      <w:r>
        <w:rPr>
          <w:b/>
        </w:rPr>
        <w:t xml:space="preserve">Profile Name: </w:t>
      </w:r>
      <w:r>
        <w:t>Disk Partition (Component Profile)</w:t>
      </w:r>
    </w:p>
    <w:p w14:paraId="0DF579C1" w14:textId="77777777" w:rsidR="000E5E00" w:rsidRDefault="00000000">
      <w:pPr>
        <w:numPr>
          <w:ilvl w:val="0"/>
          <w:numId w:val="25"/>
        </w:numPr>
        <w:spacing w:after="177" w:line="268" w:lineRule="auto"/>
        <w:ind w:right="1" w:hanging="404"/>
      </w:pPr>
      <w:r>
        <w:rPr>
          <w:b/>
        </w:rPr>
        <w:t xml:space="preserve">Version: </w:t>
      </w:r>
      <w:r>
        <w:t>1.6.0</w:t>
      </w:r>
    </w:p>
    <w:p w14:paraId="1D4C8DA0" w14:textId="77777777" w:rsidR="000E5E00" w:rsidRDefault="00000000">
      <w:pPr>
        <w:numPr>
          <w:ilvl w:val="0"/>
          <w:numId w:val="25"/>
        </w:numPr>
        <w:spacing w:after="191" w:line="268" w:lineRule="auto"/>
        <w:ind w:right="1" w:hanging="404"/>
      </w:pPr>
      <w:r>
        <w:rPr>
          <w:b/>
        </w:rPr>
        <w:t xml:space="preserve">Organization: </w:t>
      </w:r>
      <w:r>
        <w:t>SNIA</w:t>
      </w:r>
    </w:p>
    <w:p w14:paraId="1CE1E28F" w14:textId="77777777" w:rsidR="000E5E00" w:rsidRDefault="00000000">
      <w:pPr>
        <w:numPr>
          <w:ilvl w:val="0"/>
          <w:numId w:val="25"/>
        </w:numPr>
        <w:spacing w:after="193"/>
        <w:ind w:right="1" w:hanging="404"/>
      </w:pPr>
      <w:r>
        <w:rPr>
          <w:b/>
        </w:rPr>
        <w:t>Central Class:</w:t>
      </w:r>
      <w:r>
        <w:t xml:space="preserve"> DiskPartitionConfigurationService</w:t>
      </w:r>
    </w:p>
    <w:p w14:paraId="20BD3A9A" w14:textId="77777777" w:rsidR="000E5E00" w:rsidRDefault="00000000">
      <w:pPr>
        <w:numPr>
          <w:ilvl w:val="0"/>
          <w:numId w:val="25"/>
        </w:numPr>
        <w:spacing w:after="191"/>
        <w:ind w:right="1" w:hanging="404"/>
      </w:pPr>
      <w:r>
        <w:rPr>
          <w:b/>
        </w:rPr>
        <w:t>Scoping Class:</w:t>
      </w:r>
      <w:r>
        <w:t xml:space="preserve"> Base Server ComputerSystem</w:t>
      </w:r>
    </w:p>
    <w:p w14:paraId="167DF7B2" w14:textId="77777777" w:rsidR="000E5E00" w:rsidRDefault="00000000">
      <w:pPr>
        <w:spacing w:after="215"/>
        <w:ind w:left="488" w:right="1"/>
      </w:pPr>
      <w:r>
        <w:rPr>
          <w:b/>
        </w:rPr>
        <w:t>Related Profiles:</w:t>
      </w:r>
      <w:r>
        <w:t xml:space="preserve"> Not defined in this document.</w:t>
      </w:r>
    </w:p>
    <w:p w14:paraId="799421A8" w14:textId="77777777" w:rsidR="000E5E00" w:rsidRDefault="00000000">
      <w:pPr>
        <w:numPr>
          <w:ilvl w:val="0"/>
          <w:numId w:val="25"/>
        </w:numPr>
        <w:spacing w:after="83" w:line="268" w:lineRule="auto"/>
        <w:ind w:right="1" w:hanging="404"/>
      </w:pPr>
      <w:r>
        <w:rPr>
          <w:b/>
        </w:rPr>
        <w:t>4.1.2</w:t>
      </w:r>
      <w:r>
        <w:rPr>
          <w:b/>
        </w:rPr>
        <w:tab/>
        <w:t>Overview</w:t>
      </w:r>
    </w:p>
    <w:p w14:paraId="42DC1A80" w14:textId="77777777" w:rsidR="000E5E00" w:rsidRDefault="00000000">
      <w:pPr>
        <w:numPr>
          <w:ilvl w:val="0"/>
          <w:numId w:val="25"/>
        </w:numPr>
        <w:ind w:right="1" w:hanging="404"/>
      </w:pPr>
      <w:r>
        <w:t>This profile models partition (or slice) configuration services provided by operating systems on some platforms. Some operating systems do not use this type of partitioning. On the operating systems that do,</w:t>
      </w:r>
    </w:p>
    <w:p w14:paraId="10F16CB5" w14:textId="77777777" w:rsidR="000E5E00" w:rsidRDefault="00000000">
      <w:pPr>
        <w:numPr>
          <w:ilvl w:val="0"/>
          <w:numId w:val="25"/>
        </w:numPr>
        <w:ind w:right="1" w:hanging="404"/>
      </w:pPr>
      <w:r>
        <w:t>the operating system disk drivers treat partitions as virtual disks. The types of valid partitions are</w:t>
      </w:r>
    </w:p>
    <w:p w14:paraId="18E404D1" w14:textId="77777777" w:rsidR="000E5E00" w:rsidRDefault="00000000">
      <w:pPr>
        <w:ind w:left="488" w:right="1"/>
      </w:pPr>
      <w:r>
        <w:t>determined by the operating system and the partitioning tools.</w:t>
      </w:r>
    </w:p>
    <w:p w14:paraId="7E998E14" w14:textId="77777777" w:rsidR="000E5E00" w:rsidRDefault="00000000">
      <w:pPr>
        <w:spacing w:after="102" w:line="265" w:lineRule="auto"/>
        <w:ind w:left="99" w:right="10130"/>
        <w:jc w:val="left"/>
      </w:pPr>
      <w:r>
        <w:rPr>
          <w:color w:val="FFFFFF"/>
          <w:sz w:val="16"/>
        </w:rPr>
        <w:t>12</w:t>
      </w:r>
    </w:p>
    <w:p w14:paraId="63EC9265" w14:textId="77777777" w:rsidR="000E5E00" w:rsidRDefault="00000000">
      <w:pPr>
        <w:tabs>
          <w:tab w:val="center" w:pos="4955"/>
        </w:tabs>
        <w:ind w:left="0" w:right="0" w:firstLine="0"/>
        <w:jc w:val="left"/>
      </w:pPr>
      <w:r>
        <w:rPr>
          <w:color w:val="FFFFFF"/>
          <w:sz w:val="25"/>
          <w:vertAlign w:val="superscript"/>
        </w:rPr>
        <w:t>13</w:t>
      </w:r>
      <w:r>
        <w:rPr>
          <w:color w:val="FFFFFF"/>
          <w:sz w:val="25"/>
          <w:vertAlign w:val="superscript"/>
        </w:rPr>
        <w:tab/>
      </w:r>
      <w:r>
        <w:t>We need to consider several operating system variants related to operating system partitions</w:t>
      </w:r>
    </w:p>
    <w:p w14:paraId="05B913B9" w14:textId="77777777" w:rsidR="000E5E00" w:rsidRDefault="00000000">
      <w:pPr>
        <w:spacing w:after="75" w:line="265" w:lineRule="auto"/>
        <w:ind w:left="99" w:right="10130"/>
        <w:jc w:val="left"/>
      </w:pPr>
      <w:r>
        <w:rPr>
          <w:color w:val="FFFFFF"/>
          <w:sz w:val="16"/>
        </w:rPr>
        <w:t>14</w:t>
      </w:r>
    </w:p>
    <w:p w14:paraId="28364A52" w14:textId="77777777" w:rsidR="000E5E00" w:rsidRDefault="00000000">
      <w:pPr>
        <w:ind w:left="99" w:right="1"/>
      </w:pPr>
      <w:r>
        <w:rPr>
          <w:color w:val="FFFFFF"/>
          <w:sz w:val="16"/>
        </w:rPr>
        <w:t xml:space="preserve">15 </w:t>
      </w:r>
      <w:r>
        <w:rPr>
          <w:rFonts w:ascii="Courier New" w:eastAsia="Courier New" w:hAnsi="Courier New" w:cs="Courier New"/>
        </w:rPr>
        <w:t xml:space="preserve">• </w:t>
      </w:r>
      <w:r>
        <w:t>On some platforms (e.g., Solaris, Windows), a raw disk volume needs to be partitioned before an application</w:t>
      </w:r>
    </w:p>
    <w:p w14:paraId="45CDE269" w14:textId="77777777" w:rsidR="000E5E00" w:rsidRDefault="00000000">
      <w:pPr>
        <w:spacing w:after="231"/>
        <w:ind w:left="89" w:right="1" w:firstLine="764"/>
      </w:pPr>
      <w:r>
        <w:t xml:space="preserve">(i.e., a filesystem) uses it. There may be just a single partition on the volume. In these platforms, there is not </w:t>
      </w:r>
      <w:r>
        <w:rPr>
          <w:color w:val="FFFFFF"/>
          <w:sz w:val="16"/>
        </w:rPr>
        <w:t>16</w:t>
      </w:r>
      <w:r>
        <w:rPr>
          <w:color w:val="FFFFFF"/>
          <w:sz w:val="16"/>
        </w:rPr>
        <w:tab/>
      </w:r>
      <w:r>
        <w:t>a name that represents an entire disk volume if that disk volume has multiple partitions.</w:t>
      </w:r>
    </w:p>
    <w:p w14:paraId="0673BFF2" w14:textId="77777777" w:rsidR="000E5E00" w:rsidRDefault="00000000">
      <w:pPr>
        <w:ind w:left="99" w:right="1"/>
      </w:pPr>
      <w:r>
        <w:rPr>
          <w:color w:val="FFFFFF"/>
          <w:sz w:val="16"/>
        </w:rPr>
        <w:t xml:space="preserve">17 </w:t>
      </w:r>
      <w:r>
        <w:rPr>
          <w:rFonts w:ascii="Courier New" w:eastAsia="Courier New" w:hAnsi="Courier New" w:cs="Courier New"/>
        </w:rPr>
        <w:t xml:space="preserve">• </w:t>
      </w:r>
      <w:r>
        <w:t>On other platforms (e.g., Linux), an application resides on a partition or on the entire disk volume.</w:t>
      </w:r>
    </w:p>
    <w:p w14:paraId="21976CAD" w14:textId="77777777" w:rsidR="000E5E00" w:rsidRDefault="00000000">
      <w:pPr>
        <w:spacing w:after="75" w:line="265" w:lineRule="auto"/>
        <w:ind w:left="99" w:right="10130"/>
        <w:jc w:val="left"/>
      </w:pPr>
      <w:r>
        <w:rPr>
          <w:color w:val="FFFFFF"/>
          <w:sz w:val="16"/>
        </w:rPr>
        <w:t>18</w:t>
      </w:r>
    </w:p>
    <w:p w14:paraId="4930E072" w14:textId="77777777" w:rsidR="000E5E00" w:rsidRDefault="00000000">
      <w:pPr>
        <w:numPr>
          <w:ilvl w:val="0"/>
          <w:numId w:val="26"/>
        </w:numPr>
        <w:ind w:right="1" w:hanging="764"/>
      </w:pPr>
      <w:r>
        <w:rPr>
          <w:rFonts w:ascii="Courier New" w:eastAsia="Courier New" w:hAnsi="Courier New" w:cs="Courier New"/>
        </w:rPr>
        <w:t xml:space="preserve">• </w:t>
      </w:r>
      <w:r>
        <w:t>Different operating systems have incompatible partitioning approaches and on-disk data structures (e.g disk labels or partition tables). This specification refers to these approaches as styles. Each style may be</w:t>
      </w:r>
    </w:p>
    <w:p w14:paraId="731F46B5" w14:textId="77777777" w:rsidR="000E5E00" w:rsidRDefault="00000000">
      <w:pPr>
        <w:numPr>
          <w:ilvl w:val="0"/>
          <w:numId w:val="26"/>
        </w:numPr>
        <w:spacing w:after="27"/>
        <w:ind w:right="1" w:hanging="764"/>
      </w:pPr>
      <w:r>
        <w:t>supported by multiple operating systems, and most operating systems support multiple styles. The styles supported in this profile are MBR (used on all operating systems running on X86 hardware), vtoc (Solaris and</w:t>
      </w:r>
    </w:p>
    <w:p w14:paraId="11E89108" w14:textId="77777777" w:rsidR="000E5E00" w:rsidRDefault="00000000">
      <w:pPr>
        <w:numPr>
          <w:ilvl w:val="0"/>
          <w:numId w:val="26"/>
        </w:numPr>
        <w:spacing w:after="165" w:line="216" w:lineRule="auto"/>
        <w:ind w:right="1" w:hanging="764"/>
      </w:pPr>
      <w:r>
        <w:t xml:space="preserve">other operating systems with a BSD heritage), and GPT (an emerging style that supports multi-terabyte disk </w:t>
      </w:r>
      <w:r>
        <w:rPr>
          <w:color w:val="FFFFFF"/>
          <w:sz w:val="16"/>
        </w:rPr>
        <w:t xml:space="preserve">22 </w:t>
      </w:r>
      <w:r>
        <w:t xml:space="preserve">volumes). </w:t>
      </w:r>
      <w:r>
        <w:rPr>
          <w:color w:val="FFFFFF"/>
          <w:sz w:val="16"/>
        </w:rPr>
        <w:t>23</w:t>
      </w:r>
    </w:p>
    <w:p w14:paraId="22109C60" w14:textId="77777777" w:rsidR="000E5E00" w:rsidRDefault="00000000">
      <w:pPr>
        <w:spacing w:after="31"/>
        <w:ind w:left="99" w:right="1"/>
      </w:pPr>
      <w:r>
        <w:rPr>
          <w:color w:val="FFFFFF"/>
          <w:sz w:val="16"/>
        </w:rPr>
        <w:t xml:space="preserve">24 </w:t>
      </w:r>
      <w:r>
        <w:rPr>
          <w:rFonts w:ascii="Courier New" w:eastAsia="Courier New" w:hAnsi="Courier New" w:cs="Courier New"/>
        </w:rPr>
        <w:t xml:space="preserve">• </w:t>
      </w:r>
      <w:r>
        <w:t xml:space="preserve">Some styles support multiple tiers of partitions - a partition at one tier may have sub-partitions. On Windows, </w:t>
      </w:r>
      <w:r>
        <w:rPr>
          <w:color w:val="FFFFFF"/>
          <w:sz w:val="16"/>
        </w:rPr>
        <w:t>25</w:t>
      </w:r>
      <w:r>
        <w:rPr>
          <w:color w:val="FFFFFF"/>
          <w:sz w:val="16"/>
        </w:rPr>
        <w:tab/>
      </w:r>
      <w:r>
        <w:t>extended partitions are also a second tier with MBR partitions at each tier.</w:t>
      </w:r>
    </w:p>
    <w:p w14:paraId="724BD8C0" w14:textId="77777777" w:rsidR="000E5E00" w:rsidRDefault="00000000">
      <w:pPr>
        <w:spacing w:after="75" w:line="265" w:lineRule="auto"/>
        <w:ind w:left="99" w:right="10130"/>
        <w:jc w:val="left"/>
      </w:pPr>
      <w:r>
        <w:rPr>
          <w:color w:val="FFFFFF"/>
          <w:sz w:val="16"/>
        </w:rPr>
        <w:t>26</w:t>
      </w:r>
    </w:p>
    <w:p w14:paraId="62C741B2" w14:textId="77777777" w:rsidR="000E5E00" w:rsidRDefault="00000000">
      <w:pPr>
        <w:spacing w:after="228"/>
        <w:ind w:left="89" w:right="1" w:firstLine="404"/>
      </w:pPr>
      <w:r>
        <w:rPr>
          <w:rFonts w:ascii="Courier New" w:eastAsia="Courier New" w:hAnsi="Courier New" w:cs="Courier New"/>
        </w:rPr>
        <w:t xml:space="preserve">• </w:t>
      </w:r>
      <w:r>
        <w:t>Some operating systems utilize two tiers of partitions with different styles at different tiers. For example, BSD</w:t>
      </w:r>
      <w:r>
        <w:rPr>
          <w:color w:val="FFFFFF"/>
          <w:sz w:val="16"/>
        </w:rPr>
        <w:t xml:space="preserve">27 </w:t>
      </w:r>
      <w:r>
        <w:t xml:space="preserve">derived Unix variants running on X86 platforms: the lower tier is the X86 BIOS-supported MBR partitions; </w:t>
      </w:r>
      <w:r>
        <w:rPr>
          <w:color w:val="FFFFFF"/>
          <w:sz w:val="16"/>
        </w:rPr>
        <w:t xml:space="preserve">28 </w:t>
      </w:r>
      <w:r>
        <w:t xml:space="preserve">BSD-style slices can be installed on one of the MBR partitions. </w:t>
      </w:r>
    </w:p>
    <w:p w14:paraId="113044ED" w14:textId="77777777" w:rsidR="000E5E00" w:rsidRDefault="00000000">
      <w:pPr>
        <w:ind w:left="99" w:right="1"/>
      </w:pPr>
      <w:r>
        <w:rPr>
          <w:color w:val="FFFFFF"/>
          <w:sz w:val="16"/>
        </w:rPr>
        <w:t xml:space="preserve">29 </w:t>
      </w:r>
      <w:r>
        <w:rPr>
          <w:rFonts w:ascii="Courier New" w:eastAsia="Courier New" w:hAnsi="Courier New" w:cs="Courier New"/>
        </w:rPr>
        <w:t xml:space="preserve">• </w:t>
      </w:r>
      <w:r>
        <w:t>Some operating systems (AIX, HP_UX) have no equivalent to partitioning.</w:t>
      </w:r>
    </w:p>
    <w:p w14:paraId="03D0E3DC" w14:textId="77777777" w:rsidR="000E5E00" w:rsidRDefault="00000000">
      <w:pPr>
        <w:spacing w:after="75" w:line="265" w:lineRule="auto"/>
        <w:ind w:left="99" w:right="10130"/>
        <w:jc w:val="left"/>
      </w:pPr>
      <w:r>
        <w:rPr>
          <w:color w:val="FFFFFF"/>
          <w:sz w:val="16"/>
        </w:rPr>
        <w:t>30</w:t>
      </w:r>
    </w:p>
    <w:p w14:paraId="7FC22564" w14:textId="77777777" w:rsidR="000E5E00" w:rsidRDefault="00000000">
      <w:pPr>
        <w:ind w:left="853" w:right="1" w:hanging="764"/>
      </w:pPr>
      <w:r>
        <w:rPr>
          <w:color w:val="FFFFFF"/>
          <w:sz w:val="16"/>
        </w:rPr>
        <w:t xml:space="preserve">31 </w:t>
      </w:r>
      <w:r>
        <w:rPr>
          <w:rFonts w:ascii="Courier New" w:eastAsia="Courier New" w:hAnsi="Courier New" w:cs="Courier New"/>
        </w:rPr>
        <w:t xml:space="preserve">• </w:t>
      </w:r>
      <w:r>
        <w:t>Some partition styles have a fixed number of partitions (dependent on the partition type); the user can’t create or delete partitions, just adjust the properties of one of the pre-defined partitions.</w:t>
      </w:r>
    </w:p>
    <w:p w14:paraId="56216F8D" w14:textId="77777777" w:rsidR="000E5E00" w:rsidRDefault="00000000">
      <w:pPr>
        <w:spacing w:after="38" w:line="265" w:lineRule="auto"/>
        <w:ind w:left="99" w:right="10130"/>
        <w:jc w:val="left"/>
      </w:pPr>
      <w:r>
        <w:rPr>
          <w:color w:val="FFFFFF"/>
          <w:sz w:val="16"/>
        </w:rPr>
        <w:t>32</w:t>
      </w:r>
    </w:p>
    <w:p w14:paraId="5BC168BC" w14:textId="77777777" w:rsidR="000E5E00" w:rsidRDefault="00000000">
      <w:pPr>
        <w:ind w:left="89" w:right="1" w:firstLine="404"/>
      </w:pPr>
      <w:r>
        <w:lastRenderedPageBreak/>
        <w:t xml:space="preserve">A partitioned disk volume has an associated partition table. The partition table contains information about </w:t>
      </w:r>
      <w:r>
        <w:rPr>
          <w:color w:val="FFFFFF"/>
          <w:sz w:val="25"/>
          <w:vertAlign w:val="superscript"/>
        </w:rPr>
        <w:t xml:space="preserve">33 </w:t>
      </w:r>
      <w:r>
        <w:t>the partitions on the disk volume – the starting address, length, and (in some cases) the type of the</w:t>
      </w:r>
    </w:p>
    <w:p w14:paraId="25DBDF72" w14:textId="77777777" w:rsidR="000E5E00" w:rsidRDefault="00000000">
      <w:pPr>
        <w:spacing w:after="26"/>
        <w:ind w:left="493" w:right="1" w:hanging="404"/>
      </w:pPr>
      <w:r>
        <w:rPr>
          <w:color w:val="FFFFFF"/>
          <w:sz w:val="25"/>
          <w:vertAlign w:val="superscript"/>
        </w:rPr>
        <w:t xml:space="preserve">34 </w:t>
      </w:r>
      <w:r>
        <w:t>partition. In certain cases, a partition table can be associated with a partition; allowing multiple tiers of partitions.</w:t>
      </w:r>
    </w:p>
    <w:p w14:paraId="7F17E882" w14:textId="77777777" w:rsidR="000E5E00" w:rsidRDefault="00000000">
      <w:pPr>
        <w:ind w:left="89" w:right="251" w:firstLine="164"/>
      </w:pPr>
      <w:r>
        <w:t xml:space="preserve">In order for storage applications (e.g., logical volume managers, filesystems, databases) to use a disk </w:t>
      </w:r>
      <w:r>
        <w:rPr>
          <w:color w:val="FFFFFF"/>
          <w:sz w:val="25"/>
          <w:vertAlign w:val="superscript"/>
        </w:rPr>
        <w:t>35</w:t>
      </w:r>
      <w:r>
        <w:t xml:space="preserve">volume, the operating system provides a name for the volume. These names appear to be filenames but </w:t>
      </w:r>
      <w:r>
        <w:rPr>
          <w:color w:val="FFFFFF"/>
          <w:sz w:val="25"/>
          <w:vertAlign w:val="superscript"/>
        </w:rPr>
        <w:t>36</w:t>
      </w:r>
      <w:r>
        <w:t xml:space="preserve">are part of one (or a few) special namespaces managed by the operating system. Windows drive letters </w:t>
      </w:r>
      <w:r>
        <w:rPr>
          <w:color w:val="FFFFFF"/>
          <w:sz w:val="25"/>
          <w:vertAlign w:val="superscript"/>
        </w:rPr>
        <w:t>37</w:t>
      </w:r>
      <w:r>
        <w:t>and Unix /dev/ directories are examples of the special namespaces. Any extent that is consumable by</w:t>
      </w:r>
    </w:p>
    <w:p w14:paraId="533FCA19" w14:textId="77777777" w:rsidR="000E5E00" w:rsidRDefault="00000000">
      <w:pPr>
        <w:ind w:left="99" w:right="251"/>
      </w:pPr>
      <w:r>
        <w:rPr>
          <w:color w:val="FFFFFF"/>
          <w:sz w:val="25"/>
          <w:vertAlign w:val="superscript"/>
        </w:rPr>
        <w:t>38</w:t>
      </w:r>
      <w:r>
        <w:t xml:space="preserve">storage applications is modeled a LogicalDisk; the LogicalDisk.Name property provides this special filename. The exported extent resulting from a partition is a LogicalDisk; on systems that do not require </w:t>
      </w:r>
      <w:r>
        <w:rPr>
          <w:color w:val="FFFFFF"/>
          <w:sz w:val="16"/>
        </w:rPr>
        <w:t xml:space="preserve">39 </w:t>
      </w:r>
      <w:r>
        <w:t xml:space="preserve">partitions, each usable disk volume has a LogicalDisk instance that models the operating system name. </w:t>
      </w:r>
      <w:r>
        <w:rPr>
          <w:color w:val="FFFFFF"/>
          <w:sz w:val="16"/>
        </w:rPr>
        <w:t>40</w:t>
      </w:r>
    </w:p>
    <w:p w14:paraId="5138F91F" w14:textId="77777777" w:rsidR="000E5E00" w:rsidRDefault="00000000">
      <w:pPr>
        <w:spacing w:after="117"/>
        <w:ind w:left="89" w:right="252" w:firstLine="164"/>
      </w:pPr>
      <w:r>
        <w:t xml:space="preserve">Extents that are not available for storage applications are modeled as StorageExtent (or StorageExtent </w:t>
      </w:r>
      <w:r>
        <w:rPr>
          <w:color w:val="FFFFFF"/>
          <w:sz w:val="16"/>
        </w:rPr>
        <w:t xml:space="preserve">41 </w:t>
      </w:r>
      <w:r>
        <w:t xml:space="preserve">subclasses other than LogicalDisk) instances and have a name derived from the underlying hardware and </w:t>
      </w:r>
      <w:r>
        <w:rPr>
          <w:color w:val="FFFFFF"/>
          <w:sz w:val="16"/>
        </w:rPr>
        <w:t xml:space="preserve">42 </w:t>
      </w:r>
      <w:r>
        <w:t xml:space="preserve">partition number. </w:t>
      </w:r>
      <w:r>
        <w:rPr>
          <w:color w:val="FFFFFF"/>
          <w:sz w:val="16"/>
        </w:rPr>
        <w:t>43</w:t>
      </w:r>
    </w:p>
    <w:p w14:paraId="11BA0483" w14:textId="77777777" w:rsidR="000E5E00" w:rsidRDefault="00000000">
      <w:pPr>
        <w:ind w:left="99" w:right="251"/>
      </w:pPr>
      <w:r>
        <w:rPr>
          <w:color w:val="FFFFFF"/>
          <w:sz w:val="25"/>
          <w:vertAlign w:val="superscript"/>
        </w:rPr>
        <w:t>44</w:t>
      </w:r>
      <w:r>
        <w:t xml:space="preserve">Operating systems may have different partition styles. The most common style is the MBR (Master Boot </w:t>
      </w:r>
      <w:r>
        <w:rPr>
          <w:color w:val="FFFFFF"/>
          <w:sz w:val="25"/>
          <w:vertAlign w:val="superscript"/>
        </w:rPr>
        <w:t>45</w:t>
      </w:r>
      <w:r>
        <w:t xml:space="preserve">Record) style used on x86 PCs. This style supports four primary partitions on a disk volume with an </w:t>
      </w:r>
      <w:r>
        <w:rPr>
          <w:color w:val="FFFFFF"/>
          <w:sz w:val="25"/>
          <w:vertAlign w:val="superscript"/>
        </w:rPr>
        <w:t>46</w:t>
      </w:r>
      <w:r>
        <w:t xml:space="preserve">optional second-tier (extended/logical partitions). Solaris uses a style called VTOC that is derived from </w:t>
      </w:r>
      <w:r>
        <w:rPr>
          <w:color w:val="FFFFFF"/>
          <w:sz w:val="25"/>
          <w:vertAlign w:val="superscript"/>
        </w:rPr>
        <w:t>47</w:t>
      </w:r>
      <w:r>
        <w:t>and similar to BSD partitions. VTOC supports eight partitions. On Solaris X86, VTOC is installed in one</w:t>
      </w:r>
    </w:p>
    <w:p w14:paraId="284BDECC" w14:textId="77777777" w:rsidR="000E5E00" w:rsidRDefault="00000000">
      <w:pPr>
        <w:ind w:left="99" w:right="249"/>
      </w:pPr>
      <w:r>
        <w:rPr>
          <w:color w:val="FFFFFF"/>
          <w:sz w:val="25"/>
          <w:vertAlign w:val="superscript"/>
        </w:rPr>
        <w:t>48</w:t>
      </w:r>
      <w:r>
        <w:t xml:space="preserve">X86 MBR primary partition for compatibility with other x86 operating systems. GPT is a new set of interfaces for x86 64-bit environments and includes a partitioning style. Of particular note is that GPT </w:t>
      </w:r>
      <w:r>
        <w:rPr>
          <w:color w:val="FFFFFF"/>
          <w:sz w:val="16"/>
        </w:rPr>
        <w:t xml:space="preserve">49 </w:t>
      </w:r>
      <w:r>
        <w:t>partitions can exceed the two-terabyte limit associated with other partition styles. So many vendors are</w:t>
      </w:r>
    </w:p>
    <w:p w14:paraId="01AEFD59" w14:textId="77777777" w:rsidR="000E5E00" w:rsidRDefault="00000000">
      <w:pPr>
        <w:ind w:left="99" w:right="251"/>
      </w:pPr>
      <w:r>
        <w:rPr>
          <w:color w:val="FFFFFF"/>
          <w:sz w:val="16"/>
        </w:rPr>
        <w:t xml:space="preserve">50 </w:t>
      </w:r>
      <w:r>
        <w:t xml:space="preserve">migrating towards GPT as an option for supporting larger volumes. This profile includes separate </w:t>
      </w:r>
      <w:r>
        <w:rPr>
          <w:color w:val="FFFFFF"/>
          <w:sz w:val="16"/>
        </w:rPr>
        <w:t xml:space="preserve">51 </w:t>
      </w:r>
      <w:r>
        <w:t>specialized subclasses for MBR, VTOC, and GPT partitions. Their relationship is summarized in Figure</w:t>
      </w:r>
    </w:p>
    <w:p w14:paraId="3139EC84" w14:textId="77777777" w:rsidR="000E5E00" w:rsidRDefault="00000000">
      <w:pPr>
        <w:spacing w:after="0" w:line="265" w:lineRule="auto"/>
        <w:ind w:left="99" w:right="10130"/>
        <w:jc w:val="left"/>
      </w:pPr>
      <w:r>
        <w:rPr>
          <w:color w:val="FFFFFF"/>
          <w:sz w:val="16"/>
        </w:rPr>
        <w:t>52</w:t>
      </w:r>
    </w:p>
    <w:p w14:paraId="16334BBD" w14:textId="77777777" w:rsidR="000E5E00" w:rsidRDefault="00000000">
      <w:pPr>
        <w:ind w:left="327" w:right="1"/>
      </w:pPr>
      <w:r>
        <w:t xml:space="preserve">7: "Disk Partition Class Hierarchy". </w:t>
      </w:r>
    </w:p>
    <w:p w14:paraId="48ED5C97" w14:textId="77777777" w:rsidR="000E5E00" w:rsidRDefault="00000000">
      <w:pPr>
        <w:spacing w:after="0" w:line="265" w:lineRule="auto"/>
        <w:ind w:left="99" w:right="10130"/>
        <w:jc w:val="left"/>
      </w:pPr>
      <w:r>
        <w:rPr>
          <w:color w:val="FFFFFF"/>
          <w:sz w:val="16"/>
        </w:rPr>
        <w:t>53</w:t>
      </w:r>
    </w:p>
    <w:p w14:paraId="5505D8E8" w14:textId="77777777" w:rsidR="000E5E00"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14825A51" wp14:editId="67CF9ACF">
                <wp:extent cx="6188202" cy="1686103"/>
                <wp:effectExtent l="0" t="0" r="0" b="0"/>
                <wp:docPr id="242009" name="Group 242009"/>
                <wp:cNvGraphicFramePr/>
                <a:graphic xmlns:a="http://schemas.openxmlformats.org/drawingml/2006/main">
                  <a:graphicData uri="http://schemas.microsoft.com/office/word/2010/wordprocessingGroup">
                    <wpg:wgp>
                      <wpg:cNvGrpSpPr/>
                      <wpg:grpSpPr>
                        <a:xfrm>
                          <a:off x="0" y="0"/>
                          <a:ext cx="6188202" cy="1686103"/>
                          <a:chOff x="0" y="0"/>
                          <a:chExt cx="6188202" cy="1686103"/>
                        </a:xfrm>
                      </wpg:grpSpPr>
                      <wps:wsp>
                        <wps:cNvPr id="362600" name="Shape 362600"/>
                        <wps:cNvSpPr/>
                        <wps:spPr>
                          <a:xfrm>
                            <a:off x="421386" y="52375"/>
                            <a:ext cx="9144" cy="1627632"/>
                          </a:xfrm>
                          <a:custGeom>
                            <a:avLst/>
                            <a:gdLst/>
                            <a:ahLst/>
                            <a:cxnLst/>
                            <a:rect l="0" t="0" r="0" b="0"/>
                            <a:pathLst>
                              <a:path w="9144" h="1627632">
                                <a:moveTo>
                                  <a:pt x="0" y="0"/>
                                </a:moveTo>
                                <a:lnTo>
                                  <a:pt x="9144" y="0"/>
                                </a:lnTo>
                                <a:lnTo>
                                  <a:pt x="9144" y="1627632"/>
                                </a:lnTo>
                                <a:lnTo>
                                  <a:pt x="0" y="1627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01" name="Shape 362601"/>
                        <wps:cNvSpPr/>
                        <wps:spPr>
                          <a:xfrm>
                            <a:off x="6182106" y="52375"/>
                            <a:ext cx="9144" cy="1627632"/>
                          </a:xfrm>
                          <a:custGeom>
                            <a:avLst/>
                            <a:gdLst/>
                            <a:ahLst/>
                            <a:cxnLst/>
                            <a:rect l="0" t="0" r="0" b="0"/>
                            <a:pathLst>
                              <a:path w="9144" h="1627632">
                                <a:moveTo>
                                  <a:pt x="0" y="0"/>
                                </a:moveTo>
                                <a:lnTo>
                                  <a:pt x="9144" y="0"/>
                                </a:lnTo>
                                <a:lnTo>
                                  <a:pt x="9144" y="1627632"/>
                                </a:lnTo>
                                <a:lnTo>
                                  <a:pt x="0" y="1627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02" name="Shape 362602"/>
                        <wps:cNvSpPr/>
                        <wps:spPr>
                          <a:xfrm>
                            <a:off x="421386" y="46279"/>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03" name="Shape 362603"/>
                        <wps:cNvSpPr/>
                        <wps:spPr>
                          <a:xfrm>
                            <a:off x="421386" y="1680007"/>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81" name="Shape 1981"/>
                        <wps:cNvSpPr/>
                        <wps:spPr>
                          <a:xfrm>
                            <a:off x="2760726" y="242875"/>
                            <a:ext cx="1143762" cy="229362"/>
                          </a:xfrm>
                          <a:custGeom>
                            <a:avLst/>
                            <a:gdLst/>
                            <a:ahLst/>
                            <a:cxnLst/>
                            <a:rect l="0" t="0" r="0" b="0"/>
                            <a:pathLst>
                              <a:path w="1143762" h="229362">
                                <a:moveTo>
                                  <a:pt x="0" y="229362"/>
                                </a:moveTo>
                                <a:lnTo>
                                  <a:pt x="1143762" y="229362"/>
                                </a:lnTo>
                                <a:lnTo>
                                  <a:pt x="114376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82" name="Rectangle 1982"/>
                        <wps:cNvSpPr/>
                        <wps:spPr>
                          <a:xfrm>
                            <a:off x="2871216" y="314315"/>
                            <a:ext cx="1235273" cy="128551"/>
                          </a:xfrm>
                          <a:prstGeom prst="rect">
                            <a:avLst/>
                          </a:prstGeom>
                          <a:ln>
                            <a:noFill/>
                          </a:ln>
                        </wps:spPr>
                        <wps:txbx>
                          <w:txbxContent>
                            <w:p w14:paraId="62486025" w14:textId="77777777" w:rsidR="000E5E00" w:rsidRDefault="00000000">
                              <w:pPr>
                                <w:spacing w:after="160" w:line="259" w:lineRule="auto"/>
                                <w:ind w:left="0" w:right="0" w:firstLine="0"/>
                                <w:jc w:val="left"/>
                              </w:pPr>
                              <w:r>
                                <w:rPr>
                                  <w:sz w:val="16"/>
                                </w:rPr>
                                <w:t>GenericDiskPartition</w:t>
                              </w:r>
                            </w:p>
                          </w:txbxContent>
                        </wps:txbx>
                        <wps:bodyPr horzOverflow="overflow" vert="horz" lIns="0" tIns="0" rIns="0" bIns="0" rtlCol="0">
                          <a:noAutofit/>
                        </wps:bodyPr>
                      </wps:wsp>
                      <wps:wsp>
                        <wps:cNvPr id="1984" name="Shape 1984"/>
                        <wps:cNvSpPr/>
                        <wps:spPr>
                          <a:xfrm>
                            <a:off x="2760726" y="472237"/>
                            <a:ext cx="1143762" cy="150114"/>
                          </a:xfrm>
                          <a:custGeom>
                            <a:avLst/>
                            <a:gdLst/>
                            <a:ahLst/>
                            <a:cxnLst/>
                            <a:rect l="0" t="0" r="0" b="0"/>
                            <a:pathLst>
                              <a:path w="1143762" h="150114">
                                <a:moveTo>
                                  <a:pt x="1143762" y="0"/>
                                </a:moveTo>
                                <a:lnTo>
                                  <a:pt x="0" y="0"/>
                                </a:lnTo>
                                <a:lnTo>
                                  <a:pt x="0" y="150114"/>
                                </a:lnTo>
                                <a:lnTo>
                                  <a:pt x="1143762" y="150114"/>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87" name="Shape 1987"/>
                        <wps:cNvSpPr/>
                        <wps:spPr>
                          <a:xfrm>
                            <a:off x="1257300" y="1097077"/>
                            <a:ext cx="1139952" cy="213360"/>
                          </a:xfrm>
                          <a:custGeom>
                            <a:avLst/>
                            <a:gdLst/>
                            <a:ahLst/>
                            <a:cxnLst/>
                            <a:rect l="0" t="0" r="0" b="0"/>
                            <a:pathLst>
                              <a:path w="1139952" h="213360">
                                <a:moveTo>
                                  <a:pt x="0" y="213360"/>
                                </a:moveTo>
                                <a:lnTo>
                                  <a:pt x="1139952" y="213360"/>
                                </a:lnTo>
                                <a:lnTo>
                                  <a:pt x="113995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89" name="Rectangle 1989"/>
                        <wps:cNvSpPr/>
                        <wps:spPr>
                          <a:xfrm>
                            <a:off x="1541526" y="1152515"/>
                            <a:ext cx="763133" cy="128551"/>
                          </a:xfrm>
                          <a:prstGeom prst="rect">
                            <a:avLst/>
                          </a:prstGeom>
                          <a:ln>
                            <a:noFill/>
                          </a:ln>
                        </wps:spPr>
                        <wps:txbx>
                          <w:txbxContent>
                            <w:p w14:paraId="6820EE2D" w14:textId="77777777" w:rsidR="000E5E00" w:rsidRDefault="00000000">
                              <w:pPr>
                                <w:spacing w:after="160" w:line="259" w:lineRule="auto"/>
                                <w:ind w:left="0" w:right="0" w:firstLine="0"/>
                                <w:jc w:val="left"/>
                              </w:pPr>
                              <w:r>
                                <w:rPr>
                                  <w:sz w:val="16"/>
                                </w:rPr>
                                <w:t>DiskPartition</w:t>
                              </w:r>
                            </w:p>
                          </w:txbxContent>
                        </wps:txbx>
                        <wps:bodyPr horzOverflow="overflow" vert="horz" lIns="0" tIns="0" rIns="0" bIns="0" rtlCol="0">
                          <a:noAutofit/>
                        </wps:bodyPr>
                      </wps:wsp>
                      <wps:wsp>
                        <wps:cNvPr id="1990" name="Shape 1990"/>
                        <wps:cNvSpPr/>
                        <wps:spPr>
                          <a:xfrm>
                            <a:off x="1257300" y="1310437"/>
                            <a:ext cx="1139952" cy="229362"/>
                          </a:xfrm>
                          <a:custGeom>
                            <a:avLst/>
                            <a:gdLst/>
                            <a:ahLst/>
                            <a:cxnLst/>
                            <a:rect l="0" t="0" r="0" b="0"/>
                            <a:pathLst>
                              <a:path w="1139952" h="229362">
                                <a:moveTo>
                                  <a:pt x="0" y="229362"/>
                                </a:moveTo>
                                <a:lnTo>
                                  <a:pt x="1139952" y="229362"/>
                                </a:lnTo>
                                <a:lnTo>
                                  <a:pt x="113995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91" name="Rectangle 1991"/>
                        <wps:cNvSpPr/>
                        <wps:spPr>
                          <a:xfrm>
                            <a:off x="1293114" y="1381877"/>
                            <a:ext cx="849651" cy="128551"/>
                          </a:xfrm>
                          <a:prstGeom prst="rect">
                            <a:avLst/>
                          </a:prstGeom>
                          <a:ln>
                            <a:noFill/>
                          </a:ln>
                        </wps:spPr>
                        <wps:txbx>
                          <w:txbxContent>
                            <w:p w14:paraId="005E1611" w14:textId="77777777" w:rsidR="000E5E00" w:rsidRDefault="00000000">
                              <w:pPr>
                                <w:spacing w:after="160" w:line="259" w:lineRule="auto"/>
                                <w:ind w:left="0" w:right="0" w:firstLine="0"/>
                                <w:jc w:val="left"/>
                              </w:pPr>
                              <w:r>
                                <w:rPr>
                                  <w:sz w:val="16"/>
                                </w:rPr>
                                <w:t>x86 MBR-only</w:t>
                              </w:r>
                            </w:p>
                          </w:txbxContent>
                        </wps:txbx>
                        <wps:bodyPr horzOverflow="overflow" vert="horz" lIns="0" tIns="0" rIns="0" bIns="0" rtlCol="0">
                          <a:noAutofit/>
                        </wps:bodyPr>
                      </wps:wsp>
                      <wps:wsp>
                        <wps:cNvPr id="1992" name="Shape 1992"/>
                        <wps:cNvSpPr/>
                        <wps:spPr>
                          <a:xfrm>
                            <a:off x="2760726" y="1113079"/>
                            <a:ext cx="1139952" cy="197358"/>
                          </a:xfrm>
                          <a:custGeom>
                            <a:avLst/>
                            <a:gdLst/>
                            <a:ahLst/>
                            <a:cxnLst/>
                            <a:rect l="0" t="0" r="0" b="0"/>
                            <a:pathLst>
                              <a:path w="1139952" h="197358">
                                <a:moveTo>
                                  <a:pt x="0" y="197358"/>
                                </a:moveTo>
                                <a:lnTo>
                                  <a:pt x="1139952" y="197358"/>
                                </a:lnTo>
                                <a:lnTo>
                                  <a:pt x="113995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93" name="Rectangle 1993"/>
                        <wps:cNvSpPr/>
                        <wps:spPr>
                          <a:xfrm>
                            <a:off x="2942082" y="1164707"/>
                            <a:ext cx="1041053" cy="128551"/>
                          </a:xfrm>
                          <a:prstGeom prst="rect">
                            <a:avLst/>
                          </a:prstGeom>
                          <a:ln>
                            <a:noFill/>
                          </a:ln>
                        </wps:spPr>
                        <wps:txbx>
                          <w:txbxContent>
                            <w:p w14:paraId="5C71E97D" w14:textId="77777777" w:rsidR="000E5E00" w:rsidRDefault="00000000">
                              <w:pPr>
                                <w:spacing w:after="160" w:line="259" w:lineRule="auto"/>
                                <w:ind w:left="0" w:right="0" w:firstLine="0"/>
                                <w:jc w:val="left"/>
                              </w:pPr>
                              <w:r>
                                <w:rPr>
                                  <w:sz w:val="16"/>
                                </w:rPr>
                                <w:t>GPTDiskPartition</w:t>
                              </w:r>
                            </w:p>
                          </w:txbxContent>
                        </wps:txbx>
                        <wps:bodyPr horzOverflow="overflow" vert="horz" lIns="0" tIns="0" rIns="0" bIns="0" rtlCol="0">
                          <a:noAutofit/>
                        </wps:bodyPr>
                      </wps:wsp>
                      <wps:wsp>
                        <wps:cNvPr id="1995" name="Shape 1995"/>
                        <wps:cNvSpPr/>
                        <wps:spPr>
                          <a:xfrm>
                            <a:off x="2760726" y="1310437"/>
                            <a:ext cx="1139952" cy="229362"/>
                          </a:xfrm>
                          <a:custGeom>
                            <a:avLst/>
                            <a:gdLst/>
                            <a:ahLst/>
                            <a:cxnLst/>
                            <a:rect l="0" t="0" r="0" b="0"/>
                            <a:pathLst>
                              <a:path w="1139952" h="229362">
                                <a:moveTo>
                                  <a:pt x="1139952" y="0"/>
                                </a:moveTo>
                                <a:lnTo>
                                  <a:pt x="0" y="0"/>
                                </a:lnTo>
                                <a:lnTo>
                                  <a:pt x="0" y="229362"/>
                                </a:lnTo>
                                <a:lnTo>
                                  <a:pt x="1139952" y="229362"/>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1998" name="Shape 1998"/>
                        <wps:cNvSpPr/>
                        <wps:spPr>
                          <a:xfrm>
                            <a:off x="4223766" y="1097077"/>
                            <a:ext cx="1139952" cy="213360"/>
                          </a:xfrm>
                          <a:custGeom>
                            <a:avLst/>
                            <a:gdLst/>
                            <a:ahLst/>
                            <a:cxnLst/>
                            <a:rect l="0" t="0" r="0" b="0"/>
                            <a:pathLst>
                              <a:path w="1139952" h="213360">
                                <a:moveTo>
                                  <a:pt x="0" y="213360"/>
                                </a:moveTo>
                                <a:lnTo>
                                  <a:pt x="1139952" y="213360"/>
                                </a:lnTo>
                                <a:lnTo>
                                  <a:pt x="113995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2000" name="Rectangle 2000"/>
                        <wps:cNvSpPr/>
                        <wps:spPr>
                          <a:xfrm>
                            <a:off x="4370070" y="1160897"/>
                            <a:ext cx="1141083" cy="128551"/>
                          </a:xfrm>
                          <a:prstGeom prst="rect">
                            <a:avLst/>
                          </a:prstGeom>
                          <a:ln>
                            <a:noFill/>
                          </a:ln>
                        </wps:spPr>
                        <wps:txbx>
                          <w:txbxContent>
                            <w:p w14:paraId="2BE31242" w14:textId="77777777" w:rsidR="000E5E00" w:rsidRDefault="00000000">
                              <w:pPr>
                                <w:spacing w:after="160" w:line="259" w:lineRule="auto"/>
                                <w:ind w:left="0" w:right="0" w:firstLine="0"/>
                                <w:jc w:val="left"/>
                              </w:pPr>
                              <w:r>
                                <w:rPr>
                                  <w:sz w:val="16"/>
                                </w:rPr>
                                <w:t>VTOCDiskPartition</w:t>
                              </w:r>
                            </w:p>
                          </w:txbxContent>
                        </wps:txbx>
                        <wps:bodyPr horzOverflow="overflow" vert="horz" lIns="0" tIns="0" rIns="0" bIns="0" rtlCol="0">
                          <a:noAutofit/>
                        </wps:bodyPr>
                      </wps:wsp>
                      <wps:wsp>
                        <wps:cNvPr id="2001" name="Shape 2001"/>
                        <wps:cNvSpPr/>
                        <wps:spPr>
                          <a:xfrm>
                            <a:off x="4223766" y="1310437"/>
                            <a:ext cx="1139952" cy="229362"/>
                          </a:xfrm>
                          <a:custGeom>
                            <a:avLst/>
                            <a:gdLst/>
                            <a:ahLst/>
                            <a:cxnLst/>
                            <a:rect l="0" t="0" r="0" b="0"/>
                            <a:pathLst>
                              <a:path w="1139952" h="229362">
                                <a:moveTo>
                                  <a:pt x="0" y="229362"/>
                                </a:moveTo>
                                <a:lnTo>
                                  <a:pt x="1139952" y="229362"/>
                                </a:lnTo>
                                <a:lnTo>
                                  <a:pt x="1139952" y="0"/>
                                </a:lnTo>
                                <a:lnTo>
                                  <a:pt x="0" y="0"/>
                                </a:lnTo>
                                <a:close/>
                              </a:path>
                            </a:pathLst>
                          </a:custGeom>
                          <a:ln w="3950" cap="rnd">
                            <a:round/>
                          </a:ln>
                        </wps:spPr>
                        <wps:style>
                          <a:lnRef idx="1">
                            <a:srgbClr val="000000"/>
                          </a:lnRef>
                          <a:fillRef idx="0">
                            <a:srgbClr val="000000">
                              <a:alpha val="0"/>
                            </a:srgbClr>
                          </a:fillRef>
                          <a:effectRef idx="0">
                            <a:scrgbClr r="0" g="0" b="0"/>
                          </a:effectRef>
                          <a:fontRef idx="none"/>
                        </wps:style>
                        <wps:bodyPr/>
                      </wps:wsp>
                      <wps:wsp>
                        <wps:cNvPr id="2002" name="Shape 2002"/>
                        <wps:cNvSpPr/>
                        <wps:spPr>
                          <a:xfrm>
                            <a:off x="3328416" y="729031"/>
                            <a:ext cx="3810" cy="384048"/>
                          </a:xfrm>
                          <a:custGeom>
                            <a:avLst/>
                            <a:gdLst/>
                            <a:ahLst/>
                            <a:cxnLst/>
                            <a:rect l="0" t="0" r="0" b="0"/>
                            <a:pathLst>
                              <a:path w="3810" h="384048">
                                <a:moveTo>
                                  <a:pt x="3810" y="0"/>
                                </a:moveTo>
                                <a:lnTo>
                                  <a:pt x="3810" y="138684"/>
                                </a:lnTo>
                                <a:lnTo>
                                  <a:pt x="0" y="138684"/>
                                </a:lnTo>
                                <a:lnTo>
                                  <a:pt x="0" y="384048"/>
                                </a:lnTo>
                              </a:path>
                            </a:pathLst>
                          </a:custGeom>
                          <a:ln w="7899" cap="rnd">
                            <a:round/>
                          </a:ln>
                        </wps:spPr>
                        <wps:style>
                          <a:lnRef idx="1">
                            <a:srgbClr val="0000FF"/>
                          </a:lnRef>
                          <a:fillRef idx="0">
                            <a:srgbClr val="000000">
                              <a:alpha val="0"/>
                            </a:srgbClr>
                          </a:fillRef>
                          <a:effectRef idx="0">
                            <a:scrgbClr r="0" g="0" b="0"/>
                          </a:effectRef>
                          <a:fontRef idx="none"/>
                        </wps:style>
                        <wps:bodyPr/>
                      </wps:wsp>
                      <wps:wsp>
                        <wps:cNvPr id="2003" name="Shape 2003"/>
                        <wps:cNvSpPr/>
                        <wps:spPr>
                          <a:xfrm>
                            <a:off x="3273552" y="622351"/>
                            <a:ext cx="118110" cy="118872"/>
                          </a:xfrm>
                          <a:custGeom>
                            <a:avLst/>
                            <a:gdLst/>
                            <a:ahLst/>
                            <a:cxnLst/>
                            <a:rect l="0" t="0" r="0" b="0"/>
                            <a:pathLst>
                              <a:path w="118110" h="118872">
                                <a:moveTo>
                                  <a:pt x="58674" y="0"/>
                                </a:moveTo>
                                <a:lnTo>
                                  <a:pt x="118110" y="118872"/>
                                </a:lnTo>
                                <a:lnTo>
                                  <a:pt x="0" y="118872"/>
                                </a:lnTo>
                                <a:lnTo>
                                  <a:pt x="58674"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2004" name="Shape 2004"/>
                        <wps:cNvSpPr/>
                        <wps:spPr>
                          <a:xfrm>
                            <a:off x="3332226" y="729031"/>
                            <a:ext cx="1459992" cy="368046"/>
                          </a:xfrm>
                          <a:custGeom>
                            <a:avLst/>
                            <a:gdLst/>
                            <a:ahLst/>
                            <a:cxnLst/>
                            <a:rect l="0" t="0" r="0" b="0"/>
                            <a:pathLst>
                              <a:path w="1459992" h="368046">
                                <a:moveTo>
                                  <a:pt x="0" y="0"/>
                                </a:moveTo>
                                <a:lnTo>
                                  <a:pt x="0" y="131064"/>
                                </a:lnTo>
                                <a:lnTo>
                                  <a:pt x="1459992" y="131064"/>
                                </a:lnTo>
                                <a:lnTo>
                                  <a:pt x="1459992" y="368046"/>
                                </a:lnTo>
                              </a:path>
                            </a:pathLst>
                          </a:custGeom>
                          <a:ln w="7899" cap="rnd">
                            <a:round/>
                          </a:ln>
                        </wps:spPr>
                        <wps:style>
                          <a:lnRef idx="1">
                            <a:srgbClr val="0000FF"/>
                          </a:lnRef>
                          <a:fillRef idx="0">
                            <a:srgbClr val="000000">
                              <a:alpha val="0"/>
                            </a:srgbClr>
                          </a:fillRef>
                          <a:effectRef idx="0">
                            <a:scrgbClr r="0" g="0" b="0"/>
                          </a:effectRef>
                          <a:fontRef idx="none"/>
                        </wps:style>
                        <wps:bodyPr/>
                      </wps:wsp>
                      <wps:wsp>
                        <wps:cNvPr id="2005" name="Shape 2005"/>
                        <wps:cNvSpPr/>
                        <wps:spPr>
                          <a:xfrm>
                            <a:off x="3273552" y="622351"/>
                            <a:ext cx="118110" cy="118872"/>
                          </a:xfrm>
                          <a:custGeom>
                            <a:avLst/>
                            <a:gdLst/>
                            <a:ahLst/>
                            <a:cxnLst/>
                            <a:rect l="0" t="0" r="0" b="0"/>
                            <a:pathLst>
                              <a:path w="118110" h="118872">
                                <a:moveTo>
                                  <a:pt x="58674" y="0"/>
                                </a:moveTo>
                                <a:lnTo>
                                  <a:pt x="118110" y="118872"/>
                                </a:lnTo>
                                <a:lnTo>
                                  <a:pt x="0" y="118872"/>
                                </a:lnTo>
                                <a:lnTo>
                                  <a:pt x="58674"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2006" name="Shape 2006"/>
                        <wps:cNvSpPr/>
                        <wps:spPr>
                          <a:xfrm>
                            <a:off x="1829562" y="729031"/>
                            <a:ext cx="1502664" cy="368046"/>
                          </a:xfrm>
                          <a:custGeom>
                            <a:avLst/>
                            <a:gdLst/>
                            <a:ahLst/>
                            <a:cxnLst/>
                            <a:rect l="0" t="0" r="0" b="0"/>
                            <a:pathLst>
                              <a:path w="1502664" h="368046">
                                <a:moveTo>
                                  <a:pt x="1502664" y="0"/>
                                </a:moveTo>
                                <a:lnTo>
                                  <a:pt x="1502664" y="131064"/>
                                </a:lnTo>
                                <a:lnTo>
                                  <a:pt x="0" y="131064"/>
                                </a:lnTo>
                                <a:lnTo>
                                  <a:pt x="0" y="368046"/>
                                </a:lnTo>
                              </a:path>
                            </a:pathLst>
                          </a:custGeom>
                          <a:ln w="7899" cap="rnd">
                            <a:round/>
                          </a:ln>
                        </wps:spPr>
                        <wps:style>
                          <a:lnRef idx="1">
                            <a:srgbClr val="0000FF"/>
                          </a:lnRef>
                          <a:fillRef idx="0">
                            <a:srgbClr val="000000">
                              <a:alpha val="0"/>
                            </a:srgbClr>
                          </a:fillRef>
                          <a:effectRef idx="0">
                            <a:scrgbClr r="0" g="0" b="0"/>
                          </a:effectRef>
                          <a:fontRef idx="none"/>
                        </wps:style>
                        <wps:bodyPr/>
                      </wps:wsp>
                      <wps:wsp>
                        <wps:cNvPr id="2007" name="Shape 2007"/>
                        <wps:cNvSpPr/>
                        <wps:spPr>
                          <a:xfrm>
                            <a:off x="3273552" y="622351"/>
                            <a:ext cx="118110" cy="118872"/>
                          </a:xfrm>
                          <a:custGeom>
                            <a:avLst/>
                            <a:gdLst/>
                            <a:ahLst/>
                            <a:cxnLst/>
                            <a:rect l="0" t="0" r="0" b="0"/>
                            <a:pathLst>
                              <a:path w="118110" h="118872">
                                <a:moveTo>
                                  <a:pt x="58674" y="0"/>
                                </a:moveTo>
                                <a:lnTo>
                                  <a:pt x="118110" y="118872"/>
                                </a:lnTo>
                                <a:lnTo>
                                  <a:pt x="0" y="118872"/>
                                </a:lnTo>
                                <a:lnTo>
                                  <a:pt x="58674" y="0"/>
                                </a:lnTo>
                                <a:close/>
                              </a:path>
                            </a:pathLst>
                          </a:custGeom>
                          <a:ln w="0" cap="rnd">
                            <a:round/>
                          </a:ln>
                        </wps:spPr>
                        <wps:style>
                          <a:lnRef idx="0">
                            <a:srgbClr val="000000">
                              <a:alpha val="0"/>
                            </a:srgbClr>
                          </a:lnRef>
                          <a:fillRef idx="1">
                            <a:srgbClr val="0000FF"/>
                          </a:fillRef>
                          <a:effectRef idx="0">
                            <a:scrgbClr r="0" g="0" b="0"/>
                          </a:effectRef>
                          <a:fontRef idx="none"/>
                        </wps:style>
                        <wps:bodyPr/>
                      </wps:wsp>
                      <wps:wsp>
                        <wps:cNvPr id="2027" name="Rectangle 2027"/>
                        <wps:cNvSpPr/>
                        <wps:spPr>
                          <a:xfrm>
                            <a:off x="0" y="0"/>
                            <a:ext cx="149914" cy="126695"/>
                          </a:xfrm>
                          <a:prstGeom prst="rect">
                            <a:avLst/>
                          </a:prstGeom>
                          <a:ln>
                            <a:noFill/>
                          </a:ln>
                        </wps:spPr>
                        <wps:txbx>
                          <w:txbxContent>
                            <w:p w14:paraId="58DC5C6F" w14:textId="77777777" w:rsidR="000E5E00" w:rsidRDefault="00000000">
                              <w:pPr>
                                <w:spacing w:after="160" w:line="259" w:lineRule="auto"/>
                                <w:ind w:left="0" w:right="0" w:firstLine="0"/>
                                <w:jc w:val="left"/>
                              </w:pPr>
                              <w:r>
                                <w:rPr>
                                  <w:color w:val="FFFFFF"/>
                                  <w:sz w:val="16"/>
                                </w:rPr>
                                <w:t>54</w:t>
                              </w:r>
                            </w:p>
                          </w:txbxContent>
                        </wps:txbx>
                        <wps:bodyPr horzOverflow="overflow" vert="horz" lIns="0" tIns="0" rIns="0" bIns="0" rtlCol="0">
                          <a:noAutofit/>
                        </wps:bodyPr>
                      </wps:wsp>
                      <wps:wsp>
                        <wps:cNvPr id="2028" name="Rectangle 2028"/>
                        <wps:cNvSpPr/>
                        <wps:spPr>
                          <a:xfrm>
                            <a:off x="0" y="152404"/>
                            <a:ext cx="149914" cy="126695"/>
                          </a:xfrm>
                          <a:prstGeom prst="rect">
                            <a:avLst/>
                          </a:prstGeom>
                          <a:ln>
                            <a:noFill/>
                          </a:ln>
                        </wps:spPr>
                        <wps:txbx>
                          <w:txbxContent>
                            <w:p w14:paraId="70E764FC" w14:textId="77777777" w:rsidR="000E5E00" w:rsidRDefault="00000000">
                              <w:pPr>
                                <w:spacing w:after="160" w:line="259" w:lineRule="auto"/>
                                <w:ind w:left="0" w:right="0" w:firstLine="0"/>
                                <w:jc w:val="left"/>
                              </w:pPr>
                              <w:r>
                                <w:rPr>
                                  <w:color w:val="FFFFFF"/>
                                  <w:sz w:val="16"/>
                                </w:rPr>
                                <w:t>55</w:t>
                              </w:r>
                            </w:p>
                          </w:txbxContent>
                        </wps:txbx>
                        <wps:bodyPr horzOverflow="overflow" vert="horz" lIns="0" tIns="0" rIns="0" bIns="0" rtlCol="0">
                          <a:noAutofit/>
                        </wps:bodyPr>
                      </wps:wsp>
                      <wps:wsp>
                        <wps:cNvPr id="2029" name="Rectangle 2029"/>
                        <wps:cNvSpPr/>
                        <wps:spPr>
                          <a:xfrm>
                            <a:off x="0" y="304809"/>
                            <a:ext cx="149914" cy="126695"/>
                          </a:xfrm>
                          <a:prstGeom prst="rect">
                            <a:avLst/>
                          </a:prstGeom>
                          <a:ln>
                            <a:noFill/>
                          </a:ln>
                        </wps:spPr>
                        <wps:txbx>
                          <w:txbxContent>
                            <w:p w14:paraId="18EBF682" w14:textId="77777777" w:rsidR="000E5E00" w:rsidRDefault="00000000">
                              <w:pPr>
                                <w:spacing w:after="160" w:line="259" w:lineRule="auto"/>
                                <w:ind w:left="0" w:right="0" w:firstLine="0"/>
                                <w:jc w:val="left"/>
                              </w:pPr>
                              <w:r>
                                <w:rPr>
                                  <w:color w:val="FFFFFF"/>
                                  <w:sz w:val="16"/>
                                </w:rPr>
                                <w:t>56</w:t>
                              </w:r>
                            </w:p>
                          </w:txbxContent>
                        </wps:txbx>
                        <wps:bodyPr horzOverflow="overflow" vert="horz" lIns="0" tIns="0" rIns="0" bIns="0" rtlCol="0">
                          <a:noAutofit/>
                        </wps:bodyPr>
                      </wps:wsp>
                      <wps:wsp>
                        <wps:cNvPr id="2030" name="Rectangle 2030"/>
                        <wps:cNvSpPr/>
                        <wps:spPr>
                          <a:xfrm>
                            <a:off x="0" y="457213"/>
                            <a:ext cx="149914" cy="126695"/>
                          </a:xfrm>
                          <a:prstGeom prst="rect">
                            <a:avLst/>
                          </a:prstGeom>
                          <a:ln>
                            <a:noFill/>
                          </a:ln>
                        </wps:spPr>
                        <wps:txbx>
                          <w:txbxContent>
                            <w:p w14:paraId="0C5529A7" w14:textId="77777777" w:rsidR="000E5E00"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g:wgp>
                  </a:graphicData>
                </a:graphic>
              </wp:inline>
            </w:drawing>
          </mc:Choice>
          <mc:Fallback>
            <w:pict>
              <v:group w14:anchorId="14825A51" id="Group 242009" o:spid="_x0000_s1092" style="width:487.25pt;height:132.75pt;mso-position-horizontal-relative:char;mso-position-vertical-relative:line" coordsize="61882,16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">
                <v:shape id="Shape 362600" o:spid="_x0000_s1093" style="position:absolute;left:4213;top:523;width:92;height:16277;visibility:visible;mso-wrap-style:square;v-text-anchor:top" coordsize="9144,1627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" path="m,l9144,r,1627632l,1627632,,e" fillcolor="black" stroked="f" strokeweight="0">
                  <v:stroke miterlimit="83231f" joinstyle="miter"/>
                  <v:path arrowok="t" textboxrect="0,0,9144,1627632"/>
                </v:shape>
                <v:shape id="Shape 362601" o:spid="_x0000_s1094" style="position:absolute;left:61821;top:523;width:91;height:16277;visibility:visible;mso-wrap-style:square;v-text-anchor:top" coordsize="9144,1627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" path="m,l9144,r,1627632l,1627632,,e" fillcolor="black" stroked="f" strokeweight="0">
                  <v:stroke miterlimit="83231f" joinstyle="miter"/>
                  <v:path arrowok="t" textboxrect="0,0,9144,1627632"/>
                </v:shape>
                <v:shape id="Shape 362602" o:spid="_x0000_s1095" style="position:absolute;left:4213;top:462;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" path="m,l5766816,r,9144l,9144,,e" fillcolor="black" stroked="f" strokeweight="0">
                  <v:stroke miterlimit="83231f" joinstyle="miter"/>
                  <v:path arrowok="t" textboxrect="0,0,5766816,9144"/>
                </v:shape>
                <v:shape id="Shape 362603" o:spid="_x0000_s1096" style="position:absolute;left:4213;top:16800;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" path="m,l5766816,r,9144l,9144,,e" fillcolor="black" stroked="f" strokeweight="0">
                  <v:stroke miterlimit="83231f" joinstyle="miter"/>
                  <v:path arrowok="t" textboxrect="0,0,5766816,9144"/>
                </v:shape>
                <v:shape id="Shape 1981" o:spid="_x0000_s1097" style="position:absolute;left:27607;top:2428;width:11437;height:2294;visibility:visible;mso-wrap-style:square;v-text-anchor:top" coordsize="1143762,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" path="m,229362r1143762,l1143762,,,,,229362xe" filled="f" strokeweight=".1097mm">
                  <v:stroke endcap="round"/>
                  <v:path arrowok="t" textboxrect="0,0,1143762,229362"/>
                </v:shape>
                <v:rect id="Rectangle 1982" o:spid="_x0000_s1098" style="position:absolute;left:28712;top:3143;width:12352;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62486025" w14:textId="77777777" w:rsidR="000E5E00" w:rsidRDefault="00000000">
                        <w:pPr>
                          <w:spacing w:after="160" w:line="259" w:lineRule="auto"/>
                          <w:ind w:left="0" w:right="0" w:firstLine="0"/>
                          <w:jc w:val="left"/>
                        </w:pPr>
                        <w:r>
                          <w:rPr>
                            <w:sz w:val="16"/>
                          </w:rPr>
                          <w:t>GenericDiskPartition</w:t>
                        </w:r>
                      </w:p>
                    </w:txbxContent>
                  </v:textbox>
                </v:rect>
                <v:shape id="Shape 1984" o:spid="_x0000_s1099" style="position:absolute;left:27607;top:4722;width:11437;height:1501;visibility:visible;mso-wrap-style:square;v-text-anchor:top" coordsize="1143762,15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" path="m1143762,l,,,150114r1143762,l1143762,xe" filled="f" strokeweight=".1097mm">
                  <v:stroke endcap="round"/>
                  <v:path arrowok="t" textboxrect="0,0,1143762,150114"/>
                </v:shape>
                <v:shape id="Shape 1987" o:spid="_x0000_s1100" style="position:absolute;left:12573;top:10970;width:11399;height:2134;visibility:visible;mso-wrap-style:square;v-text-anchor:top" coordsize="1139952,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" path="m,213360r1139952,l1139952,,,,,213360xe" filled="f" strokeweight=".1097mm">
                  <v:stroke endcap="round"/>
                  <v:path arrowok="t" textboxrect="0,0,1139952,213360"/>
                </v:shape>
                <v:rect id="Rectangle 1989" o:spid="_x0000_s1101" style="position:absolute;left:15415;top:11525;width:7631;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6820EE2D" w14:textId="77777777" w:rsidR="000E5E00" w:rsidRDefault="00000000">
                        <w:pPr>
                          <w:spacing w:after="160" w:line="259" w:lineRule="auto"/>
                          <w:ind w:left="0" w:right="0" w:firstLine="0"/>
                          <w:jc w:val="left"/>
                        </w:pPr>
                        <w:r>
                          <w:rPr>
                            <w:sz w:val="16"/>
                          </w:rPr>
                          <w:t>DiskPartition</w:t>
                        </w:r>
                      </w:p>
                    </w:txbxContent>
                  </v:textbox>
                </v:rect>
                <v:shape id="Shape 1990" o:spid="_x0000_s1102" style="position:absolute;left:12573;top:13104;width:11399;height:2293;visibility:visible;mso-wrap-style:square;v-text-anchor:top" coordsize="1139952,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" path="m,229362r1139952,l1139952,,,,,229362xe" filled="f" strokeweight=".1097mm">
                  <v:stroke endcap="round"/>
                  <v:path arrowok="t" textboxrect="0,0,1139952,229362"/>
                </v:shape>
                <v:rect id="Rectangle 1991" o:spid="_x0000_s1103" style="position:absolute;left:12931;top:13818;width:849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005E1611" w14:textId="77777777" w:rsidR="000E5E00" w:rsidRDefault="00000000">
                        <w:pPr>
                          <w:spacing w:after="160" w:line="259" w:lineRule="auto"/>
                          <w:ind w:left="0" w:right="0" w:firstLine="0"/>
                          <w:jc w:val="left"/>
                        </w:pPr>
                        <w:r>
                          <w:rPr>
                            <w:sz w:val="16"/>
                          </w:rPr>
                          <w:t>x86 MBR-only</w:t>
                        </w:r>
                      </w:p>
                    </w:txbxContent>
                  </v:textbox>
                </v:rect>
                <v:shape id="Shape 1992" o:spid="_x0000_s1104" style="position:absolute;left:27607;top:11130;width:11399;height:1974;visibility:visible;mso-wrap-style:square;v-text-anchor:top" coordsize="1139952,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" path="m,197358r1139952,l1139952,,,,,197358xe" filled="f" strokeweight=".1097mm">
                  <v:stroke endcap="round"/>
                  <v:path arrowok="t" textboxrect="0,0,1139952,197358"/>
                </v:shape>
                <v:rect id="Rectangle 1993" o:spid="_x0000_s1105" style="position:absolute;left:29420;top:11647;width:10411;height:1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5C71E97D" w14:textId="77777777" w:rsidR="000E5E00" w:rsidRDefault="00000000">
                        <w:pPr>
                          <w:spacing w:after="160" w:line="259" w:lineRule="auto"/>
                          <w:ind w:left="0" w:right="0" w:firstLine="0"/>
                          <w:jc w:val="left"/>
                        </w:pPr>
                        <w:r>
                          <w:rPr>
                            <w:sz w:val="16"/>
                          </w:rPr>
                          <w:t>GPTDiskPartition</w:t>
                        </w:r>
                      </w:p>
                    </w:txbxContent>
                  </v:textbox>
                </v:rect>
                <v:shape id="Shape 1995" o:spid="_x0000_s1106" style="position:absolute;left:27607;top:13104;width:11399;height:2293;visibility:visible;mso-wrap-style:square;v-text-anchor:top" coordsize="1139952,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" path="m1139952,l,,,229362r1139952,l1139952,xe" filled="f" strokeweight=".1097mm">
                  <v:stroke endcap="round"/>
                  <v:path arrowok="t" textboxrect="0,0,1139952,229362"/>
                </v:shape>
                <v:shape id="Shape 1998" o:spid="_x0000_s1107" style="position:absolute;left:42237;top:10970;width:11400;height:2134;visibility:visible;mso-wrap-style:square;v-text-anchor:top" coordsize="1139952,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" path="m,213360r1139952,l1139952,,,,,213360xe" filled="f" strokeweight=".1097mm">
                  <v:stroke endcap="round"/>
                  <v:path arrowok="t" textboxrect="0,0,1139952,213360"/>
                </v:shape>
                <v:rect id="Rectangle 2000" o:spid="_x0000_s1108" style="position:absolute;left:43700;top:11608;width:11411;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2BE31242" w14:textId="77777777" w:rsidR="000E5E00" w:rsidRDefault="00000000">
                        <w:pPr>
                          <w:spacing w:after="160" w:line="259" w:lineRule="auto"/>
                          <w:ind w:left="0" w:right="0" w:firstLine="0"/>
                          <w:jc w:val="left"/>
                        </w:pPr>
                        <w:r>
                          <w:rPr>
                            <w:sz w:val="16"/>
                          </w:rPr>
                          <w:t>VTOCDiskPartition</w:t>
                        </w:r>
                      </w:p>
                    </w:txbxContent>
                  </v:textbox>
                </v:rect>
                <v:shape id="Shape 2001" o:spid="_x0000_s1109" style="position:absolute;left:42237;top:13104;width:11400;height:2293;visibility:visible;mso-wrap-style:square;v-text-anchor:top" coordsize="1139952,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" path="m,229362r1139952,l1139952,,,,,229362xe" filled="f" strokeweight=".1097mm">
                  <v:stroke endcap="round"/>
                  <v:path arrowok="t" textboxrect="0,0,1139952,229362"/>
                </v:shape>
                <v:shape id="Shape 2002" o:spid="_x0000_s1110" style="position:absolute;left:33284;top:7290;width:38;height:3840;visibility:visible;mso-wrap-style:square;v-text-anchor:top" coordsize="3810,38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" path="m3810,r,138684l,138684,,384048e" filled="f" strokecolor="blue" strokeweight=".21942mm">
                  <v:stroke endcap="round"/>
                  <v:path arrowok="t" textboxrect="0,0,3810,384048"/>
                </v:shape>
                <v:shape id="Shape 2003" o:spid="_x0000_s1111" style="position:absolute;left:32735;top:6223;width:1181;height:1189;visibility:visible;mso-wrap-style:square;v-text-anchor:top" coordsize="11811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" path="m58674,r59436,118872l,118872,58674,xe" fillcolor="blue" stroked="f" strokeweight="0">
                  <v:stroke endcap="round"/>
                  <v:path arrowok="t" textboxrect="0,0,118110,118872"/>
                </v:shape>
                <v:shape id="Shape 2004" o:spid="_x0000_s1112" style="position:absolute;left:33322;top:7290;width:14600;height:3680;visibility:visible;mso-wrap-style:square;v-text-anchor:top" coordsize="1459992,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" path="m,l,131064r1459992,l1459992,368046e" filled="f" strokecolor="blue" strokeweight=".21942mm">
                  <v:stroke endcap="round"/>
                  <v:path arrowok="t" textboxrect="0,0,1459992,368046"/>
                </v:shape>
                <v:shape id="Shape 2005" o:spid="_x0000_s1113" style="position:absolute;left:32735;top:6223;width:1181;height:1189;visibility:visible;mso-wrap-style:square;v-text-anchor:top" coordsize="11811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" path="m58674,r59436,118872l,118872,58674,xe" fillcolor="blue" stroked="f" strokeweight="0">
                  <v:stroke endcap="round"/>
                  <v:path arrowok="t" textboxrect="0,0,118110,118872"/>
                </v:shape>
                <v:shape id="Shape 2006" o:spid="_x0000_s1114" style="position:absolute;left:18295;top:7290;width:15027;height:3680;visibility:visible;mso-wrap-style:square;v-text-anchor:top" coordsize="1502664,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" path="m1502664,r,131064l,131064,,368046e" filled="f" strokecolor="blue" strokeweight=".21942mm">
                  <v:stroke endcap="round"/>
                  <v:path arrowok="t" textboxrect="0,0,1502664,368046"/>
                </v:shape>
                <v:shape id="Shape 2007" o:spid="_x0000_s1115" style="position:absolute;left:32735;top:6223;width:1181;height:1189;visibility:visible;mso-wrap-style:square;v-text-anchor:top" coordsize="11811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" path="m58674,r59436,118872l,118872,58674,xe" fillcolor="blue" stroked="f" strokeweight="0">
                  <v:stroke endcap="round"/>
                  <v:path arrowok="t" textboxrect="0,0,118110,118872"/>
                </v:shape>
                <v:rect id="Rectangle 2027" o:spid="_x0000_s1116" style="position:absolute;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OM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" filled="f" stroked="f">
                  <v:textbox inset="0,0,0,0">
                    <w:txbxContent>
                      <w:p w14:paraId="58DC5C6F" w14:textId="77777777" w:rsidR="000E5E00" w:rsidRDefault="00000000">
                        <w:pPr>
                          <w:spacing w:after="160" w:line="259" w:lineRule="auto"/>
                          <w:ind w:left="0" w:right="0" w:firstLine="0"/>
                          <w:jc w:val="left"/>
                        </w:pPr>
                        <w:r>
                          <w:rPr>
                            <w:color w:val="FFFFFF"/>
                            <w:sz w:val="16"/>
                          </w:rPr>
                          <w:t>54</w:t>
                        </w:r>
                      </w:p>
                    </w:txbxContent>
                  </v:textbox>
                </v:rect>
                <v:rect id="Rectangle 2028" o:spid="_x0000_s1117" style="position:absolute;top:152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70E764FC" w14:textId="77777777" w:rsidR="000E5E00" w:rsidRDefault="00000000">
                        <w:pPr>
                          <w:spacing w:after="160" w:line="259" w:lineRule="auto"/>
                          <w:ind w:left="0" w:right="0" w:firstLine="0"/>
                          <w:jc w:val="left"/>
                        </w:pPr>
                        <w:r>
                          <w:rPr>
                            <w:color w:val="FFFFFF"/>
                            <w:sz w:val="16"/>
                          </w:rPr>
                          <w:t>55</w:t>
                        </w:r>
                      </w:p>
                    </w:txbxContent>
                  </v:textbox>
                </v:rect>
                <v:rect id="Rectangle 2029" o:spid="_x0000_s1118" style="position:absolute;top:3048;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18EBF682" w14:textId="77777777" w:rsidR="000E5E00" w:rsidRDefault="00000000">
                        <w:pPr>
                          <w:spacing w:after="160" w:line="259" w:lineRule="auto"/>
                          <w:ind w:left="0" w:right="0" w:firstLine="0"/>
                          <w:jc w:val="left"/>
                        </w:pPr>
                        <w:r>
                          <w:rPr>
                            <w:color w:val="FFFFFF"/>
                            <w:sz w:val="16"/>
                          </w:rPr>
                          <w:t>56</w:t>
                        </w:r>
                      </w:p>
                    </w:txbxContent>
                  </v:textbox>
                </v:rect>
                <v:rect id="Rectangle 2030" o:spid="_x0000_s1119" style="position:absolute;top:4572;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0C5529A7" w14:textId="77777777" w:rsidR="000E5E00" w:rsidRDefault="00000000">
                        <w:pPr>
                          <w:spacing w:after="160" w:line="259" w:lineRule="auto"/>
                          <w:ind w:left="0" w:right="0" w:firstLine="0"/>
                          <w:jc w:val="left"/>
                        </w:pPr>
                        <w:r>
                          <w:rPr>
                            <w:color w:val="FFFFFF"/>
                            <w:sz w:val="16"/>
                          </w:rPr>
                          <w:t>57</w:t>
                        </w:r>
                      </w:p>
                    </w:txbxContent>
                  </v:textbox>
                </v:rect>
                <w10:anchorlock/>
              </v:group>
            </w:pict>
          </mc:Fallback>
        </mc:AlternateContent>
      </w:r>
    </w:p>
    <w:p w14:paraId="5C5F2421" w14:textId="77777777" w:rsidR="000E5E00" w:rsidRDefault="00000000">
      <w:pPr>
        <w:spacing w:after="390" w:line="261" w:lineRule="auto"/>
        <w:ind w:left="513" w:right="492"/>
        <w:jc w:val="center"/>
      </w:pPr>
      <w:r>
        <w:rPr>
          <w:b/>
        </w:rPr>
        <w:t>Figure 7 - Disk Partition Class Hierarchy</w:t>
      </w:r>
    </w:p>
    <w:p w14:paraId="48F9FCC0" w14:textId="77777777" w:rsidR="000E5E00" w:rsidRDefault="00000000">
      <w:pPr>
        <w:ind w:left="263" w:right="250"/>
      </w:pPr>
      <w:r>
        <w:t>This profile includes a partition configuration service class that allows a client to create partition tables and modify partitions. It also includes a partition configuration capabilities class that describes the partition configuration capabilities of the system. Separate capabilities instances describe each partition style supported on the system. There shall be one instance of DiskPartitionConfigurationService, as shown in Figure 8: "Disk Partition Class Diagram".</w:t>
      </w:r>
    </w:p>
    <w:p w14:paraId="396227C5" w14:textId="77777777" w:rsidR="000E5E00" w:rsidRDefault="00000000">
      <w:pPr>
        <w:spacing w:after="121" w:line="265" w:lineRule="auto"/>
        <w:ind w:left="99" w:right="10130"/>
        <w:jc w:val="left"/>
      </w:pPr>
      <w:r>
        <w:rPr>
          <w:color w:val="FFFFFF"/>
          <w:sz w:val="16"/>
        </w:rPr>
        <w:t>58</w:t>
      </w:r>
    </w:p>
    <w:p w14:paraId="059C7820" w14:textId="77777777" w:rsidR="000E5E00" w:rsidRDefault="00000000">
      <w:pPr>
        <w:ind w:left="99" w:right="250"/>
      </w:pPr>
      <w:r>
        <w:rPr>
          <w:color w:val="FFFFFF"/>
          <w:sz w:val="25"/>
          <w:vertAlign w:val="superscript"/>
        </w:rPr>
        <w:t>59</w:t>
      </w:r>
      <w:r>
        <w:t xml:space="preserve">All references to ComputerSystem in the Disk Partition Profile implies a single instance for a customer </w:t>
      </w:r>
      <w:r>
        <w:rPr>
          <w:color w:val="FFFFFF"/>
          <w:sz w:val="25"/>
          <w:vertAlign w:val="superscript"/>
        </w:rPr>
        <w:t>60</w:t>
      </w:r>
      <w:r>
        <w:t xml:space="preserve">server or storage system as defined in the Base Server Profile. See Annex A: (Informative) Host Profile </w:t>
      </w:r>
      <w:r>
        <w:rPr>
          <w:color w:val="FFFFFF"/>
          <w:sz w:val="25"/>
          <w:vertAlign w:val="superscript"/>
        </w:rPr>
        <w:t>61</w:t>
      </w:r>
      <w:r>
        <w:t>Deployment Guidelines, 1.6.0 Rev 3 for information on the use of host profiles with Base Server profile.</w:t>
      </w:r>
    </w:p>
    <w:p w14:paraId="5EB92902" w14:textId="77777777" w:rsidR="000E5E00" w:rsidRDefault="00000000">
      <w:pPr>
        <w:spacing w:after="75" w:line="265" w:lineRule="auto"/>
        <w:ind w:left="99" w:right="10130"/>
        <w:jc w:val="left"/>
      </w:pPr>
      <w:r>
        <w:rPr>
          <w:color w:val="FFFFFF"/>
          <w:sz w:val="16"/>
        </w:rPr>
        <w:t>62</w:t>
      </w:r>
    </w:p>
    <w:p w14:paraId="00671336" w14:textId="77777777" w:rsidR="000E5E00" w:rsidRDefault="00000000">
      <w:pPr>
        <w:spacing w:after="37" w:line="265" w:lineRule="auto"/>
        <w:ind w:left="99" w:right="10130"/>
        <w:jc w:val="left"/>
      </w:pPr>
      <w:r>
        <w:rPr>
          <w:color w:val="FFFFFF"/>
          <w:sz w:val="16"/>
        </w:rPr>
        <w:t>63</w:t>
      </w:r>
    </w:p>
    <w:p w14:paraId="0D58BE29" w14:textId="77777777" w:rsidR="000E5E00" w:rsidRDefault="00000000">
      <w:pPr>
        <w:spacing w:after="0" w:line="265" w:lineRule="auto"/>
        <w:ind w:left="99" w:right="10130"/>
        <w:jc w:val="left"/>
      </w:pPr>
      <w:r>
        <w:rPr>
          <w:color w:val="FFFFFF"/>
          <w:sz w:val="16"/>
        </w:rPr>
        <w:t>64</w:t>
      </w:r>
    </w:p>
    <w:p w14:paraId="2083DF93" w14:textId="77777777" w:rsidR="000E5E00" w:rsidRDefault="00000000">
      <w:pPr>
        <w:spacing w:after="68" w:line="259" w:lineRule="auto"/>
        <w:ind w:left="89" w:right="0" w:firstLine="0"/>
        <w:jc w:val="left"/>
      </w:pPr>
      <w:r>
        <w:rPr>
          <w:rFonts w:ascii="Calibri" w:eastAsia="Calibri" w:hAnsi="Calibri" w:cs="Calibri"/>
          <w:noProof/>
          <w:sz w:val="22"/>
        </w:rPr>
        <w:lastRenderedPageBreak/>
        <mc:AlternateContent>
          <mc:Choice Requires="wpg">
            <w:drawing>
              <wp:inline distT="0" distB="0" distL="0" distR="0" wp14:anchorId="2272D8AF" wp14:editId="2AEF711D">
                <wp:extent cx="6203442" cy="3544824"/>
                <wp:effectExtent l="0" t="0" r="0" b="0"/>
                <wp:docPr id="240468" name="Group 240468"/>
                <wp:cNvGraphicFramePr/>
                <a:graphic xmlns:a="http://schemas.openxmlformats.org/drawingml/2006/main">
                  <a:graphicData uri="http://schemas.microsoft.com/office/word/2010/wordprocessingGroup">
                    <wpg:wgp>
                      <wpg:cNvGrpSpPr/>
                      <wpg:grpSpPr>
                        <a:xfrm>
                          <a:off x="0" y="0"/>
                          <a:ext cx="6203442" cy="3544824"/>
                          <a:chOff x="0" y="0"/>
                          <a:chExt cx="6203442" cy="3544824"/>
                        </a:xfrm>
                      </wpg:grpSpPr>
                      <wps:wsp>
                        <wps:cNvPr id="362608" name="Shape 362608"/>
                        <wps:cNvSpPr/>
                        <wps:spPr>
                          <a:xfrm>
                            <a:off x="710946" y="6858"/>
                            <a:ext cx="9144" cy="3531870"/>
                          </a:xfrm>
                          <a:custGeom>
                            <a:avLst/>
                            <a:gdLst/>
                            <a:ahLst/>
                            <a:cxnLst/>
                            <a:rect l="0" t="0" r="0" b="0"/>
                            <a:pathLst>
                              <a:path w="9144" h="3531870">
                                <a:moveTo>
                                  <a:pt x="0" y="0"/>
                                </a:moveTo>
                                <a:lnTo>
                                  <a:pt x="9144" y="0"/>
                                </a:lnTo>
                                <a:lnTo>
                                  <a:pt x="9144" y="3531870"/>
                                </a:lnTo>
                                <a:lnTo>
                                  <a:pt x="0" y="35318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09" name="Shape 362609"/>
                        <wps:cNvSpPr/>
                        <wps:spPr>
                          <a:xfrm>
                            <a:off x="6197346" y="6858"/>
                            <a:ext cx="9144" cy="3531870"/>
                          </a:xfrm>
                          <a:custGeom>
                            <a:avLst/>
                            <a:gdLst/>
                            <a:ahLst/>
                            <a:cxnLst/>
                            <a:rect l="0" t="0" r="0" b="0"/>
                            <a:pathLst>
                              <a:path w="9144" h="3531870">
                                <a:moveTo>
                                  <a:pt x="0" y="0"/>
                                </a:moveTo>
                                <a:lnTo>
                                  <a:pt x="9144" y="0"/>
                                </a:lnTo>
                                <a:lnTo>
                                  <a:pt x="9144" y="3531870"/>
                                </a:lnTo>
                                <a:lnTo>
                                  <a:pt x="0" y="35318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10" name="Shape 362610"/>
                        <wps:cNvSpPr/>
                        <wps:spPr>
                          <a:xfrm>
                            <a:off x="710946" y="0"/>
                            <a:ext cx="5492496" cy="9144"/>
                          </a:xfrm>
                          <a:custGeom>
                            <a:avLst/>
                            <a:gdLst/>
                            <a:ahLst/>
                            <a:cxnLst/>
                            <a:rect l="0" t="0" r="0" b="0"/>
                            <a:pathLst>
                              <a:path w="5492496" h="9144">
                                <a:moveTo>
                                  <a:pt x="0" y="0"/>
                                </a:moveTo>
                                <a:lnTo>
                                  <a:pt x="5492496" y="0"/>
                                </a:lnTo>
                                <a:lnTo>
                                  <a:pt x="5492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11" name="Shape 362611"/>
                        <wps:cNvSpPr/>
                        <wps:spPr>
                          <a:xfrm>
                            <a:off x="710946" y="3538728"/>
                            <a:ext cx="5492496" cy="9144"/>
                          </a:xfrm>
                          <a:custGeom>
                            <a:avLst/>
                            <a:gdLst/>
                            <a:ahLst/>
                            <a:cxnLst/>
                            <a:rect l="0" t="0" r="0" b="0"/>
                            <a:pathLst>
                              <a:path w="5492496" h="9144">
                                <a:moveTo>
                                  <a:pt x="0" y="0"/>
                                </a:moveTo>
                                <a:lnTo>
                                  <a:pt x="5492496" y="0"/>
                                </a:lnTo>
                                <a:lnTo>
                                  <a:pt x="5492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 name="Shape 2069"/>
                        <wps:cNvSpPr/>
                        <wps:spPr>
                          <a:xfrm>
                            <a:off x="3573780" y="1480566"/>
                            <a:ext cx="1379220" cy="259080"/>
                          </a:xfrm>
                          <a:custGeom>
                            <a:avLst/>
                            <a:gdLst/>
                            <a:ahLst/>
                            <a:cxnLst/>
                            <a:rect l="0" t="0" r="0" b="0"/>
                            <a:pathLst>
                              <a:path w="1379220" h="259080">
                                <a:moveTo>
                                  <a:pt x="0" y="259080"/>
                                </a:moveTo>
                                <a:lnTo>
                                  <a:pt x="1379220" y="259080"/>
                                </a:lnTo>
                                <a:lnTo>
                                  <a:pt x="1379220"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35711" name="Rectangle 235711"/>
                        <wps:cNvSpPr/>
                        <wps:spPr>
                          <a:xfrm>
                            <a:off x="4815695" y="1533918"/>
                            <a:ext cx="44958" cy="126899"/>
                          </a:xfrm>
                          <a:prstGeom prst="rect">
                            <a:avLst/>
                          </a:prstGeom>
                          <a:ln>
                            <a:noFill/>
                          </a:ln>
                        </wps:spPr>
                        <wps:txbx>
                          <w:txbxContent>
                            <w:p w14:paraId="374E5710"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235713" name="Rectangle 235713"/>
                        <wps:cNvSpPr/>
                        <wps:spPr>
                          <a:xfrm>
                            <a:off x="3715511" y="1533918"/>
                            <a:ext cx="1464257" cy="126899"/>
                          </a:xfrm>
                          <a:prstGeom prst="rect">
                            <a:avLst/>
                          </a:prstGeom>
                          <a:ln>
                            <a:noFill/>
                          </a:ln>
                        </wps:spPr>
                        <wps:txbx>
                          <w:txbxContent>
                            <w:p w14:paraId="5BB92D84" w14:textId="77777777" w:rsidR="000E5E00" w:rsidRDefault="00000000">
                              <w:pPr>
                                <w:spacing w:after="160" w:line="259" w:lineRule="auto"/>
                                <w:ind w:left="0" w:right="0" w:firstLine="0"/>
                                <w:jc w:val="left"/>
                              </w:pPr>
                              <w:r>
                                <w:rPr>
                                  <w:sz w:val="16"/>
                                  <w:shd w:val="clear" w:color="auto" w:fill="FFFFFF"/>
                                </w:rPr>
                                <w:t>from Base Server profile</w:t>
                              </w:r>
                            </w:p>
                          </w:txbxContent>
                        </wps:txbx>
                        <wps:bodyPr horzOverflow="overflow" vert="horz" lIns="0" tIns="0" rIns="0" bIns="0" rtlCol="0">
                          <a:noAutofit/>
                        </wps:bodyPr>
                      </wps:wsp>
                      <wps:wsp>
                        <wps:cNvPr id="235709" name="Rectangle 235709"/>
                        <wps:cNvSpPr/>
                        <wps:spPr>
                          <a:xfrm>
                            <a:off x="3680460" y="1533918"/>
                            <a:ext cx="44957" cy="126899"/>
                          </a:xfrm>
                          <a:prstGeom prst="rect">
                            <a:avLst/>
                          </a:prstGeom>
                          <a:ln>
                            <a:noFill/>
                          </a:ln>
                        </wps:spPr>
                        <wps:txbx>
                          <w:txbxContent>
                            <w:p w14:paraId="1CB9C1B6"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2072" name="Shape 2072"/>
                        <wps:cNvSpPr/>
                        <wps:spPr>
                          <a:xfrm>
                            <a:off x="3573780" y="1165859"/>
                            <a:ext cx="1379220" cy="314706"/>
                          </a:xfrm>
                          <a:custGeom>
                            <a:avLst/>
                            <a:gdLst/>
                            <a:ahLst/>
                            <a:cxnLst/>
                            <a:rect l="0" t="0" r="0" b="0"/>
                            <a:pathLst>
                              <a:path w="1379220" h="314706">
                                <a:moveTo>
                                  <a:pt x="0" y="314706"/>
                                </a:moveTo>
                                <a:lnTo>
                                  <a:pt x="1379220" y="314706"/>
                                </a:lnTo>
                                <a:lnTo>
                                  <a:pt x="1379220"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73" name="Rectangle 2073"/>
                        <wps:cNvSpPr/>
                        <wps:spPr>
                          <a:xfrm>
                            <a:off x="3867912" y="1219212"/>
                            <a:ext cx="1042695" cy="126899"/>
                          </a:xfrm>
                          <a:prstGeom prst="rect">
                            <a:avLst/>
                          </a:prstGeom>
                          <a:ln>
                            <a:noFill/>
                          </a:ln>
                        </wps:spPr>
                        <wps:txbx>
                          <w:txbxContent>
                            <w:p w14:paraId="1B69EF10"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2074" name="Shape 2074"/>
                        <wps:cNvSpPr/>
                        <wps:spPr>
                          <a:xfrm>
                            <a:off x="2118360" y="460248"/>
                            <a:ext cx="1222248" cy="518160"/>
                          </a:xfrm>
                          <a:custGeom>
                            <a:avLst/>
                            <a:gdLst/>
                            <a:ahLst/>
                            <a:cxnLst/>
                            <a:rect l="0" t="0" r="0" b="0"/>
                            <a:pathLst>
                              <a:path w="1222248" h="518160">
                                <a:moveTo>
                                  <a:pt x="0" y="518160"/>
                                </a:moveTo>
                                <a:lnTo>
                                  <a:pt x="1222248" y="518160"/>
                                </a:lnTo>
                                <a:lnTo>
                                  <a:pt x="1222248"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75" name="Rectangle 2075"/>
                        <wps:cNvSpPr/>
                        <wps:spPr>
                          <a:xfrm>
                            <a:off x="2154174" y="513600"/>
                            <a:ext cx="789460" cy="126899"/>
                          </a:xfrm>
                          <a:prstGeom prst="rect">
                            <a:avLst/>
                          </a:prstGeom>
                          <a:ln>
                            <a:noFill/>
                          </a:ln>
                        </wps:spPr>
                        <wps:txbx>
                          <w:txbxContent>
                            <w:p w14:paraId="3959EB06" w14:textId="77777777" w:rsidR="000E5E00" w:rsidRDefault="00000000">
                              <w:pPr>
                                <w:spacing w:after="160" w:line="259" w:lineRule="auto"/>
                                <w:ind w:left="0" w:right="0" w:firstLine="0"/>
                                <w:jc w:val="left"/>
                              </w:pPr>
                              <w:r>
                                <w:rPr>
                                  <w:sz w:val="16"/>
                                </w:rPr>
                                <w:t>PartitionStyle</w:t>
                              </w:r>
                            </w:p>
                          </w:txbxContent>
                        </wps:txbx>
                        <wps:bodyPr horzOverflow="overflow" vert="horz" lIns="0" tIns="0" rIns="0" bIns="0" rtlCol="0">
                          <a:noAutofit/>
                        </wps:bodyPr>
                      </wps:wsp>
                      <wps:wsp>
                        <wps:cNvPr id="2076" name="Rectangle 2076"/>
                        <wps:cNvSpPr/>
                        <wps:spPr>
                          <a:xfrm>
                            <a:off x="2154174" y="640091"/>
                            <a:ext cx="1381700" cy="126899"/>
                          </a:xfrm>
                          <a:prstGeom prst="rect">
                            <a:avLst/>
                          </a:prstGeom>
                          <a:ln>
                            <a:noFill/>
                          </a:ln>
                        </wps:spPr>
                        <wps:txbx>
                          <w:txbxContent>
                            <w:p w14:paraId="34F5FEE8" w14:textId="77777777" w:rsidR="000E5E00" w:rsidRDefault="00000000">
                              <w:pPr>
                                <w:spacing w:after="160" w:line="259" w:lineRule="auto"/>
                                <w:ind w:left="0" w:right="0" w:firstLine="0"/>
                                <w:jc w:val="left"/>
                              </w:pPr>
                              <w:r>
                                <w:rPr>
                                  <w:sz w:val="16"/>
                                </w:rPr>
                                <w:t>ValidSubPartitionStyles</w:t>
                              </w:r>
                            </w:p>
                          </w:txbxContent>
                        </wps:txbx>
                        <wps:bodyPr horzOverflow="overflow" vert="horz" lIns="0" tIns="0" rIns="0" bIns="0" rtlCol="0">
                          <a:noAutofit/>
                        </wps:bodyPr>
                      </wps:wsp>
                      <wps:wsp>
                        <wps:cNvPr id="2077" name="Rectangle 2077"/>
                        <wps:cNvSpPr/>
                        <wps:spPr>
                          <a:xfrm>
                            <a:off x="2154174" y="762015"/>
                            <a:ext cx="850132" cy="126899"/>
                          </a:xfrm>
                          <a:prstGeom prst="rect">
                            <a:avLst/>
                          </a:prstGeom>
                          <a:ln>
                            <a:noFill/>
                          </a:ln>
                        </wps:spPr>
                        <wps:txbx>
                          <w:txbxContent>
                            <w:p w14:paraId="41C3FC31" w14:textId="77777777" w:rsidR="000E5E00" w:rsidRDefault="00000000">
                              <w:pPr>
                                <w:spacing w:after="160" w:line="259" w:lineRule="auto"/>
                                <w:ind w:left="0" w:right="0" w:firstLine="0"/>
                                <w:jc w:val="left"/>
                              </w:pPr>
                              <w:r>
                                <w:rPr>
                                  <w:sz w:val="16"/>
                                </w:rPr>
                                <w:t>AllowsOverlap</w:t>
                              </w:r>
                            </w:p>
                          </w:txbxContent>
                        </wps:txbx>
                        <wps:bodyPr horzOverflow="overflow" vert="horz" lIns="0" tIns="0" rIns="0" bIns="0" rtlCol="0">
                          <a:noAutofit/>
                        </wps:bodyPr>
                      </wps:wsp>
                      <wps:wsp>
                        <wps:cNvPr id="2078" name="Rectangle 2078"/>
                        <wps:cNvSpPr/>
                        <wps:spPr>
                          <a:xfrm>
                            <a:off x="2154174" y="883938"/>
                            <a:ext cx="1079295" cy="126899"/>
                          </a:xfrm>
                          <a:prstGeom prst="rect">
                            <a:avLst/>
                          </a:prstGeom>
                          <a:ln>
                            <a:noFill/>
                          </a:ln>
                        </wps:spPr>
                        <wps:txbx>
                          <w:txbxContent>
                            <w:p w14:paraId="47329F52" w14:textId="77777777" w:rsidR="000E5E00" w:rsidRDefault="00000000">
                              <w:pPr>
                                <w:spacing w:after="160" w:line="259" w:lineRule="auto"/>
                                <w:ind w:left="0" w:right="0" w:firstLine="0"/>
                                <w:jc w:val="left"/>
                              </w:pPr>
                              <w:r>
                                <w:rPr>
                                  <w:sz w:val="16"/>
                                </w:rPr>
                                <w:t>PartitionTableSize</w:t>
                              </w:r>
                            </w:p>
                          </w:txbxContent>
                        </wps:txbx>
                        <wps:bodyPr horzOverflow="overflow" vert="horz" lIns="0" tIns="0" rIns="0" bIns="0" rtlCol="0">
                          <a:noAutofit/>
                        </wps:bodyPr>
                      </wps:wsp>
                      <wps:wsp>
                        <wps:cNvPr id="2079" name="Shape 2079"/>
                        <wps:cNvSpPr/>
                        <wps:spPr>
                          <a:xfrm>
                            <a:off x="2118360" y="201930"/>
                            <a:ext cx="1222248" cy="258318"/>
                          </a:xfrm>
                          <a:custGeom>
                            <a:avLst/>
                            <a:gdLst/>
                            <a:ahLst/>
                            <a:cxnLst/>
                            <a:rect l="0" t="0" r="0" b="0"/>
                            <a:pathLst>
                              <a:path w="1222248" h="258318">
                                <a:moveTo>
                                  <a:pt x="0" y="258318"/>
                                </a:moveTo>
                                <a:lnTo>
                                  <a:pt x="1222248" y="258318"/>
                                </a:lnTo>
                                <a:lnTo>
                                  <a:pt x="1222248"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80" name="Rectangle 2080"/>
                        <wps:cNvSpPr/>
                        <wps:spPr>
                          <a:xfrm>
                            <a:off x="2442972" y="259854"/>
                            <a:ext cx="749754" cy="126899"/>
                          </a:xfrm>
                          <a:prstGeom prst="rect">
                            <a:avLst/>
                          </a:prstGeom>
                          <a:ln>
                            <a:noFill/>
                          </a:ln>
                        </wps:spPr>
                        <wps:txbx>
                          <w:txbxContent>
                            <w:p w14:paraId="1691B50A" w14:textId="77777777" w:rsidR="000E5E00" w:rsidRDefault="00000000">
                              <w:pPr>
                                <w:spacing w:after="160" w:line="259" w:lineRule="auto"/>
                                <w:ind w:left="0" w:right="0" w:firstLine="0"/>
                                <w:jc w:val="left"/>
                              </w:pPr>
                              <w:r>
                                <w:rPr>
                                  <w:sz w:val="16"/>
                                </w:rPr>
                                <w:t>DiskPartition</w:t>
                              </w:r>
                            </w:p>
                          </w:txbxContent>
                        </wps:txbx>
                        <wps:bodyPr horzOverflow="overflow" vert="horz" lIns="0" tIns="0" rIns="0" bIns="0" rtlCol="0">
                          <a:noAutofit/>
                        </wps:bodyPr>
                      </wps:wsp>
                      <wps:wsp>
                        <wps:cNvPr id="2081" name="Rectangle 2081"/>
                        <wps:cNvSpPr/>
                        <wps:spPr>
                          <a:xfrm>
                            <a:off x="2164084" y="381777"/>
                            <a:ext cx="1476799" cy="126899"/>
                          </a:xfrm>
                          <a:prstGeom prst="rect">
                            <a:avLst/>
                          </a:prstGeom>
                          <a:ln>
                            <a:noFill/>
                          </a:ln>
                        </wps:spPr>
                        <wps:txbx>
                          <w:txbxContent>
                            <w:p w14:paraId="6523762E" w14:textId="77777777" w:rsidR="000E5E00" w:rsidRDefault="00000000">
                              <w:pPr>
                                <w:spacing w:after="160" w:line="259" w:lineRule="auto"/>
                                <w:ind w:left="0" w:right="0" w:firstLine="0"/>
                                <w:jc w:val="left"/>
                              </w:pPr>
                              <w:r>
                                <w:rPr>
                                  <w:sz w:val="16"/>
                                </w:rPr>
                                <w:t>ConfigurationCapabilities</w:t>
                              </w:r>
                            </w:p>
                          </w:txbxContent>
                        </wps:txbx>
                        <wps:bodyPr horzOverflow="overflow" vert="horz" lIns="0" tIns="0" rIns="0" bIns="0" rtlCol="0">
                          <a:noAutofit/>
                        </wps:bodyPr>
                      </wps:wsp>
                      <wps:wsp>
                        <wps:cNvPr id="2082" name="Shape 2082"/>
                        <wps:cNvSpPr/>
                        <wps:spPr>
                          <a:xfrm>
                            <a:off x="1170432" y="1521713"/>
                            <a:ext cx="2261616" cy="943356"/>
                          </a:xfrm>
                          <a:custGeom>
                            <a:avLst/>
                            <a:gdLst/>
                            <a:ahLst/>
                            <a:cxnLst/>
                            <a:rect l="0" t="0" r="0" b="0"/>
                            <a:pathLst>
                              <a:path w="2261616" h="943356">
                                <a:moveTo>
                                  <a:pt x="2261616" y="0"/>
                                </a:moveTo>
                                <a:lnTo>
                                  <a:pt x="0" y="0"/>
                                </a:lnTo>
                                <a:lnTo>
                                  <a:pt x="0" y="943356"/>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2083" name="Shape 2083"/>
                        <wps:cNvSpPr/>
                        <wps:spPr>
                          <a:xfrm>
                            <a:off x="3426714" y="1485899"/>
                            <a:ext cx="147066" cy="70866"/>
                          </a:xfrm>
                          <a:custGeom>
                            <a:avLst/>
                            <a:gdLst/>
                            <a:ahLst/>
                            <a:cxnLst/>
                            <a:rect l="0" t="0" r="0" b="0"/>
                            <a:pathLst>
                              <a:path w="147066" h="70866">
                                <a:moveTo>
                                  <a:pt x="0" y="35814"/>
                                </a:moveTo>
                                <a:lnTo>
                                  <a:pt x="76200" y="70866"/>
                                </a:lnTo>
                                <a:lnTo>
                                  <a:pt x="147066" y="35814"/>
                                </a:lnTo>
                                <a:lnTo>
                                  <a:pt x="76200" y="0"/>
                                </a:lnTo>
                                <a:lnTo>
                                  <a:pt x="0" y="35814"/>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362612" name="Shape 362612"/>
                        <wps:cNvSpPr/>
                        <wps:spPr>
                          <a:xfrm>
                            <a:off x="2032254" y="1460754"/>
                            <a:ext cx="649224" cy="121158"/>
                          </a:xfrm>
                          <a:custGeom>
                            <a:avLst/>
                            <a:gdLst/>
                            <a:ahLst/>
                            <a:cxnLst/>
                            <a:rect l="0" t="0" r="0" b="0"/>
                            <a:pathLst>
                              <a:path w="649224" h="121158">
                                <a:moveTo>
                                  <a:pt x="0" y="0"/>
                                </a:moveTo>
                                <a:lnTo>
                                  <a:pt x="649224" y="0"/>
                                </a:lnTo>
                                <a:lnTo>
                                  <a:pt x="649224" y="121158"/>
                                </a:lnTo>
                                <a:lnTo>
                                  <a:pt x="0" y="1211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85" name="Rectangle 2085"/>
                        <wps:cNvSpPr/>
                        <wps:spPr>
                          <a:xfrm>
                            <a:off x="2032254" y="1477530"/>
                            <a:ext cx="857355" cy="126899"/>
                          </a:xfrm>
                          <a:prstGeom prst="rect">
                            <a:avLst/>
                          </a:prstGeom>
                          <a:ln>
                            <a:noFill/>
                          </a:ln>
                        </wps:spPr>
                        <wps:txbx>
                          <w:txbxContent>
                            <w:p w14:paraId="04BBEDC1" w14:textId="77777777" w:rsidR="000E5E00" w:rsidRDefault="00000000">
                              <w:pPr>
                                <w:spacing w:after="160" w:line="259" w:lineRule="auto"/>
                                <w:ind w:left="0" w:right="0" w:firstLine="0"/>
                                <w:jc w:val="left"/>
                              </w:pPr>
                              <w:r>
                                <w:rPr>
                                  <w:sz w:val="16"/>
                                </w:rPr>
                                <w:t>SystemDevice</w:t>
                              </w:r>
                            </w:p>
                          </w:txbxContent>
                        </wps:txbx>
                        <wps:bodyPr horzOverflow="overflow" vert="horz" lIns="0" tIns="0" rIns="0" bIns="0" rtlCol="0">
                          <a:noAutofit/>
                        </wps:bodyPr>
                      </wps:wsp>
                      <wps:wsp>
                        <wps:cNvPr id="2086" name="Shape 2086"/>
                        <wps:cNvSpPr/>
                        <wps:spPr>
                          <a:xfrm>
                            <a:off x="810768" y="2465070"/>
                            <a:ext cx="1434846" cy="365760"/>
                          </a:xfrm>
                          <a:custGeom>
                            <a:avLst/>
                            <a:gdLst/>
                            <a:ahLst/>
                            <a:cxnLst/>
                            <a:rect l="0" t="0" r="0" b="0"/>
                            <a:pathLst>
                              <a:path w="1434846" h="365760">
                                <a:moveTo>
                                  <a:pt x="0" y="365760"/>
                                </a:moveTo>
                                <a:lnTo>
                                  <a:pt x="1434846" y="365760"/>
                                </a:lnTo>
                                <a:lnTo>
                                  <a:pt x="1434846"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36084" name="Rectangle 236084"/>
                        <wps:cNvSpPr/>
                        <wps:spPr>
                          <a:xfrm>
                            <a:off x="870966" y="2518422"/>
                            <a:ext cx="1736866" cy="126900"/>
                          </a:xfrm>
                          <a:prstGeom prst="rect">
                            <a:avLst/>
                          </a:prstGeom>
                          <a:ln>
                            <a:noFill/>
                          </a:ln>
                        </wps:spPr>
                        <wps:txbx>
                          <w:txbxContent>
                            <w:p w14:paraId="70597F67" w14:textId="77777777" w:rsidR="000E5E00" w:rsidRDefault="00000000">
                              <w:pPr>
                                <w:spacing w:after="160" w:line="259" w:lineRule="auto"/>
                                <w:ind w:left="0" w:right="0" w:firstLine="0"/>
                                <w:jc w:val="left"/>
                              </w:pPr>
                              <w:r>
                                <w:rPr>
                                  <w:sz w:val="16"/>
                                  <w:u w:val="single" w:color="000000"/>
                                </w:rPr>
                                <w:t>EntireVolume::StorageExtent</w:t>
                              </w:r>
                            </w:p>
                          </w:txbxContent>
                        </wps:txbx>
                        <wps:bodyPr horzOverflow="overflow" vert="horz" lIns="0" tIns="0" rIns="0" bIns="0" rtlCol="0">
                          <a:noAutofit/>
                        </wps:bodyPr>
                      </wps:wsp>
                      <wps:wsp>
                        <wps:cNvPr id="2090" name="Shape 2090"/>
                        <wps:cNvSpPr/>
                        <wps:spPr>
                          <a:xfrm>
                            <a:off x="810768" y="2830830"/>
                            <a:ext cx="1434846" cy="289560"/>
                          </a:xfrm>
                          <a:custGeom>
                            <a:avLst/>
                            <a:gdLst/>
                            <a:ahLst/>
                            <a:cxnLst/>
                            <a:rect l="0" t="0" r="0" b="0"/>
                            <a:pathLst>
                              <a:path w="1434846" h="289560">
                                <a:moveTo>
                                  <a:pt x="1434846" y="0"/>
                                </a:moveTo>
                                <a:lnTo>
                                  <a:pt x="0" y="0"/>
                                </a:lnTo>
                                <a:lnTo>
                                  <a:pt x="0" y="289560"/>
                                </a:lnTo>
                                <a:lnTo>
                                  <a:pt x="1434846" y="28956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93" name="Shape 2093"/>
                        <wps:cNvSpPr/>
                        <wps:spPr>
                          <a:xfrm>
                            <a:off x="2752344" y="2495550"/>
                            <a:ext cx="1146048" cy="365760"/>
                          </a:xfrm>
                          <a:custGeom>
                            <a:avLst/>
                            <a:gdLst/>
                            <a:ahLst/>
                            <a:cxnLst/>
                            <a:rect l="0" t="0" r="0" b="0"/>
                            <a:pathLst>
                              <a:path w="1146048" h="365760">
                                <a:moveTo>
                                  <a:pt x="0" y="365760"/>
                                </a:moveTo>
                                <a:lnTo>
                                  <a:pt x="1146048" y="365760"/>
                                </a:lnTo>
                                <a:lnTo>
                                  <a:pt x="1146048"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95" name="Rectangle 2095"/>
                        <wps:cNvSpPr/>
                        <wps:spPr>
                          <a:xfrm>
                            <a:off x="2864358" y="2548902"/>
                            <a:ext cx="1221161" cy="126900"/>
                          </a:xfrm>
                          <a:prstGeom prst="rect">
                            <a:avLst/>
                          </a:prstGeom>
                          <a:ln>
                            <a:noFill/>
                          </a:ln>
                        </wps:spPr>
                        <wps:txbx>
                          <w:txbxContent>
                            <w:p w14:paraId="358AC010" w14:textId="77777777" w:rsidR="000E5E00" w:rsidRDefault="00000000">
                              <w:pPr>
                                <w:spacing w:after="160" w:line="259" w:lineRule="auto"/>
                                <w:ind w:left="0" w:right="0" w:firstLine="0"/>
                                <w:jc w:val="left"/>
                              </w:pPr>
                              <w:r>
                                <w:rPr>
                                  <w:sz w:val="16"/>
                                </w:rPr>
                                <w:t>GenericDiskPartition</w:t>
                              </w:r>
                            </w:p>
                          </w:txbxContent>
                        </wps:txbx>
                        <wps:bodyPr horzOverflow="overflow" vert="horz" lIns="0" tIns="0" rIns="0" bIns="0" rtlCol="0">
                          <a:noAutofit/>
                        </wps:bodyPr>
                      </wps:wsp>
                      <wps:wsp>
                        <wps:cNvPr id="2096" name="Shape 2096"/>
                        <wps:cNvSpPr/>
                        <wps:spPr>
                          <a:xfrm>
                            <a:off x="2752344" y="2861310"/>
                            <a:ext cx="1146048" cy="289560"/>
                          </a:xfrm>
                          <a:custGeom>
                            <a:avLst/>
                            <a:gdLst/>
                            <a:ahLst/>
                            <a:cxnLst/>
                            <a:rect l="0" t="0" r="0" b="0"/>
                            <a:pathLst>
                              <a:path w="1146048" h="289560">
                                <a:moveTo>
                                  <a:pt x="0" y="289560"/>
                                </a:moveTo>
                                <a:lnTo>
                                  <a:pt x="1146048" y="289560"/>
                                </a:lnTo>
                                <a:lnTo>
                                  <a:pt x="1146048"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097" name="Shape 2097"/>
                        <wps:cNvSpPr/>
                        <wps:spPr>
                          <a:xfrm>
                            <a:off x="1885188" y="3120390"/>
                            <a:ext cx="1155954" cy="147066"/>
                          </a:xfrm>
                          <a:custGeom>
                            <a:avLst/>
                            <a:gdLst/>
                            <a:ahLst/>
                            <a:cxnLst/>
                            <a:rect l="0" t="0" r="0" b="0"/>
                            <a:pathLst>
                              <a:path w="1155954" h="147066">
                                <a:moveTo>
                                  <a:pt x="0" y="0"/>
                                </a:moveTo>
                                <a:lnTo>
                                  <a:pt x="0" y="147066"/>
                                </a:lnTo>
                                <a:lnTo>
                                  <a:pt x="1155954" y="147066"/>
                                </a:lnTo>
                                <a:lnTo>
                                  <a:pt x="1155954" y="30480"/>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2099" name="Rectangle 2099"/>
                        <wps:cNvSpPr/>
                        <wps:spPr>
                          <a:xfrm>
                            <a:off x="2209800" y="3224034"/>
                            <a:ext cx="560459" cy="126900"/>
                          </a:xfrm>
                          <a:prstGeom prst="rect">
                            <a:avLst/>
                          </a:prstGeom>
                          <a:ln>
                            <a:noFill/>
                          </a:ln>
                        </wps:spPr>
                        <wps:txbx>
                          <w:txbxContent>
                            <w:p w14:paraId="6C44A0A4" w14:textId="77777777" w:rsidR="000E5E00" w:rsidRDefault="00000000">
                              <w:pPr>
                                <w:spacing w:after="160" w:line="259" w:lineRule="auto"/>
                                <w:ind w:left="0" w:right="0" w:firstLine="0"/>
                                <w:jc w:val="left"/>
                              </w:pPr>
                              <w:r>
                                <w:rPr>
                                  <w:sz w:val="16"/>
                                  <w:shd w:val="clear" w:color="auto" w:fill="FFFFFF"/>
                                </w:rPr>
                                <w:t>BasedOn</w:t>
                              </w:r>
                            </w:p>
                          </w:txbxContent>
                        </wps:txbx>
                        <wps:bodyPr horzOverflow="overflow" vert="horz" lIns="0" tIns="0" rIns="0" bIns="0" rtlCol="0">
                          <a:noAutofit/>
                        </wps:bodyPr>
                      </wps:wsp>
                      <wps:wsp>
                        <wps:cNvPr id="2100" name="Shape 2100"/>
                        <wps:cNvSpPr/>
                        <wps:spPr>
                          <a:xfrm>
                            <a:off x="4440936" y="2475738"/>
                            <a:ext cx="1662684" cy="370332"/>
                          </a:xfrm>
                          <a:custGeom>
                            <a:avLst/>
                            <a:gdLst/>
                            <a:ahLst/>
                            <a:cxnLst/>
                            <a:rect l="0" t="0" r="0" b="0"/>
                            <a:pathLst>
                              <a:path w="1662684" h="370332">
                                <a:moveTo>
                                  <a:pt x="0" y="370332"/>
                                </a:moveTo>
                                <a:lnTo>
                                  <a:pt x="1662684" y="370332"/>
                                </a:lnTo>
                                <a:lnTo>
                                  <a:pt x="1662684"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36124" name="Rectangle 236124"/>
                        <wps:cNvSpPr/>
                        <wps:spPr>
                          <a:xfrm>
                            <a:off x="4532376" y="2533662"/>
                            <a:ext cx="1945520" cy="126900"/>
                          </a:xfrm>
                          <a:prstGeom prst="rect">
                            <a:avLst/>
                          </a:prstGeom>
                          <a:ln>
                            <a:noFill/>
                          </a:ln>
                        </wps:spPr>
                        <wps:txbx>
                          <w:txbxContent>
                            <w:p w14:paraId="1426D98D" w14:textId="77777777" w:rsidR="000E5E00" w:rsidRDefault="00000000">
                              <w:pPr>
                                <w:spacing w:after="160" w:line="259" w:lineRule="auto"/>
                                <w:ind w:left="0" w:right="0" w:firstLine="0"/>
                                <w:jc w:val="left"/>
                              </w:pPr>
                              <w:r>
                                <w:rPr>
                                  <w:sz w:val="16"/>
                                  <w:u w:val="single" w:color="000000"/>
                                </w:rPr>
                                <w:t>OS_Device_Node_for_Partition::</w:t>
                              </w:r>
                            </w:p>
                          </w:txbxContent>
                        </wps:txbx>
                        <wps:bodyPr horzOverflow="overflow" vert="horz" lIns="0" tIns="0" rIns="0" bIns="0" rtlCol="0">
                          <a:noAutofit/>
                        </wps:bodyPr>
                      </wps:wsp>
                      <wps:wsp>
                        <wps:cNvPr id="236143" name="Rectangle 236143"/>
                        <wps:cNvSpPr/>
                        <wps:spPr>
                          <a:xfrm>
                            <a:off x="5013960" y="2655582"/>
                            <a:ext cx="674365" cy="126900"/>
                          </a:xfrm>
                          <a:prstGeom prst="rect">
                            <a:avLst/>
                          </a:prstGeom>
                          <a:ln>
                            <a:noFill/>
                          </a:ln>
                        </wps:spPr>
                        <wps:txbx>
                          <w:txbxContent>
                            <w:p w14:paraId="65E68F72" w14:textId="77777777" w:rsidR="000E5E00" w:rsidRDefault="00000000">
                              <w:pPr>
                                <w:spacing w:after="160" w:line="259" w:lineRule="auto"/>
                                <w:ind w:left="0" w:right="0" w:firstLine="0"/>
                                <w:jc w:val="left"/>
                              </w:pPr>
                              <w:r>
                                <w:rPr>
                                  <w:sz w:val="16"/>
                                  <w:u w:val="single" w:color="000000"/>
                                </w:rPr>
                                <w:t>LogicalDisk</w:t>
                              </w:r>
                            </w:p>
                          </w:txbxContent>
                        </wps:txbx>
                        <wps:bodyPr horzOverflow="overflow" vert="horz" lIns="0" tIns="0" rIns="0" bIns="0" rtlCol="0">
                          <a:noAutofit/>
                        </wps:bodyPr>
                      </wps:wsp>
                      <wps:wsp>
                        <wps:cNvPr id="2106" name="Shape 2106"/>
                        <wps:cNvSpPr/>
                        <wps:spPr>
                          <a:xfrm>
                            <a:off x="4440937" y="2846070"/>
                            <a:ext cx="1662684" cy="289560"/>
                          </a:xfrm>
                          <a:custGeom>
                            <a:avLst/>
                            <a:gdLst/>
                            <a:ahLst/>
                            <a:cxnLst/>
                            <a:rect l="0" t="0" r="0" b="0"/>
                            <a:pathLst>
                              <a:path w="1662684" h="289560">
                                <a:moveTo>
                                  <a:pt x="1662684" y="0"/>
                                </a:moveTo>
                                <a:lnTo>
                                  <a:pt x="0" y="0"/>
                                </a:lnTo>
                                <a:lnTo>
                                  <a:pt x="0" y="289560"/>
                                </a:lnTo>
                                <a:lnTo>
                                  <a:pt x="1662684" y="28956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108" name="Shape 2108"/>
                        <wps:cNvSpPr/>
                        <wps:spPr>
                          <a:xfrm>
                            <a:off x="3614166" y="3135630"/>
                            <a:ext cx="2074164" cy="162306"/>
                          </a:xfrm>
                          <a:custGeom>
                            <a:avLst/>
                            <a:gdLst/>
                            <a:ahLst/>
                            <a:cxnLst/>
                            <a:rect l="0" t="0" r="0" b="0"/>
                            <a:pathLst>
                              <a:path w="2074164" h="162306">
                                <a:moveTo>
                                  <a:pt x="0" y="15240"/>
                                </a:moveTo>
                                <a:lnTo>
                                  <a:pt x="0" y="162306"/>
                                </a:lnTo>
                                <a:lnTo>
                                  <a:pt x="2074164" y="162306"/>
                                </a:lnTo>
                                <a:lnTo>
                                  <a:pt x="2074164" y="0"/>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2110" name="Rectangle 2110"/>
                        <wps:cNvSpPr/>
                        <wps:spPr>
                          <a:xfrm>
                            <a:off x="3934206" y="3254513"/>
                            <a:ext cx="1726497" cy="126900"/>
                          </a:xfrm>
                          <a:prstGeom prst="rect">
                            <a:avLst/>
                          </a:prstGeom>
                          <a:ln>
                            <a:noFill/>
                          </a:ln>
                        </wps:spPr>
                        <wps:txbx>
                          <w:txbxContent>
                            <w:p w14:paraId="5214FD42" w14:textId="77777777" w:rsidR="000E5E00" w:rsidRDefault="00000000">
                              <w:pPr>
                                <w:spacing w:after="160" w:line="259" w:lineRule="auto"/>
                                <w:ind w:left="0" w:right="0" w:firstLine="0"/>
                                <w:jc w:val="left"/>
                              </w:pPr>
                              <w:r>
                                <w:rPr>
                                  <w:sz w:val="16"/>
                                  <w:shd w:val="clear" w:color="auto" w:fill="FFFFFF"/>
                                </w:rPr>
                                <w:t>LogicalDiskBasedOnPartition</w:t>
                              </w:r>
                            </w:p>
                          </w:txbxContent>
                        </wps:txbx>
                        <wps:bodyPr horzOverflow="overflow" vert="horz" lIns="0" tIns="0" rIns="0" bIns="0" rtlCol="0">
                          <a:noAutofit/>
                        </wps:bodyPr>
                      </wps:wsp>
                      <wps:wsp>
                        <wps:cNvPr id="2111" name="Shape 2111"/>
                        <wps:cNvSpPr/>
                        <wps:spPr>
                          <a:xfrm>
                            <a:off x="4607814" y="1876806"/>
                            <a:ext cx="664464" cy="598932"/>
                          </a:xfrm>
                          <a:custGeom>
                            <a:avLst/>
                            <a:gdLst/>
                            <a:ahLst/>
                            <a:cxnLst/>
                            <a:rect l="0" t="0" r="0" b="0"/>
                            <a:pathLst>
                              <a:path w="664464" h="598932">
                                <a:moveTo>
                                  <a:pt x="0" y="0"/>
                                </a:moveTo>
                                <a:lnTo>
                                  <a:pt x="0" y="253746"/>
                                </a:lnTo>
                                <a:lnTo>
                                  <a:pt x="664464" y="253746"/>
                                </a:lnTo>
                                <a:lnTo>
                                  <a:pt x="664464" y="598932"/>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2112" name="Shape 2112"/>
                        <wps:cNvSpPr/>
                        <wps:spPr>
                          <a:xfrm>
                            <a:off x="4572762" y="1739645"/>
                            <a:ext cx="70866" cy="141732"/>
                          </a:xfrm>
                          <a:custGeom>
                            <a:avLst/>
                            <a:gdLst/>
                            <a:ahLst/>
                            <a:cxnLst/>
                            <a:rect l="0" t="0" r="0" b="0"/>
                            <a:pathLst>
                              <a:path w="70866" h="141732">
                                <a:moveTo>
                                  <a:pt x="35052" y="141732"/>
                                </a:moveTo>
                                <a:lnTo>
                                  <a:pt x="70866" y="70866"/>
                                </a:lnTo>
                                <a:lnTo>
                                  <a:pt x="35052" y="0"/>
                                </a:lnTo>
                                <a:lnTo>
                                  <a:pt x="0" y="70866"/>
                                </a:lnTo>
                                <a:lnTo>
                                  <a:pt x="35052" y="141732"/>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2114" name="Rectangle 2114"/>
                        <wps:cNvSpPr/>
                        <wps:spPr>
                          <a:xfrm>
                            <a:off x="4557522" y="2087130"/>
                            <a:ext cx="857301" cy="126899"/>
                          </a:xfrm>
                          <a:prstGeom prst="rect">
                            <a:avLst/>
                          </a:prstGeom>
                          <a:ln>
                            <a:noFill/>
                          </a:ln>
                        </wps:spPr>
                        <wps:txbx>
                          <w:txbxContent>
                            <w:p w14:paraId="06BD91BB" w14:textId="77777777" w:rsidR="000E5E00" w:rsidRDefault="00000000">
                              <w:pPr>
                                <w:spacing w:after="160" w:line="259" w:lineRule="auto"/>
                                <w:ind w:left="0" w:right="0" w:firstLine="0"/>
                                <w:jc w:val="left"/>
                              </w:pPr>
                              <w:r>
                                <w:rPr>
                                  <w:sz w:val="16"/>
                                  <w:shd w:val="clear" w:color="auto" w:fill="FFFFFF"/>
                                </w:rPr>
                                <w:t>SystemDevice</w:t>
                              </w:r>
                            </w:p>
                          </w:txbxContent>
                        </wps:txbx>
                        <wps:bodyPr horzOverflow="overflow" vert="horz" lIns="0" tIns="0" rIns="0" bIns="0" rtlCol="0">
                          <a:noAutofit/>
                        </wps:bodyPr>
                      </wps:wsp>
                      <wps:wsp>
                        <wps:cNvPr id="2115" name="Shape 2115"/>
                        <wps:cNvSpPr/>
                        <wps:spPr>
                          <a:xfrm>
                            <a:off x="3325368" y="1876806"/>
                            <a:ext cx="593598" cy="618744"/>
                          </a:xfrm>
                          <a:custGeom>
                            <a:avLst/>
                            <a:gdLst/>
                            <a:ahLst/>
                            <a:cxnLst/>
                            <a:rect l="0" t="0" r="0" b="0"/>
                            <a:pathLst>
                              <a:path w="593598" h="618744">
                                <a:moveTo>
                                  <a:pt x="593598" y="0"/>
                                </a:moveTo>
                                <a:lnTo>
                                  <a:pt x="593598" y="263652"/>
                                </a:lnTo>
                                <a:lnTo>
                                  <a:pt x="0" y="263652"/>
                                </a:lnTo>
                                <a:lnTo>
                                  <a:pt x="0" y="618744"/>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2116" name="Shape 2116"/>
                        <wps:cNvSpPr/>
                        <wps:spPr>
                          <a:xfrm>
                            <a:off x="3883152" y="1739645"/>
                            <a:ext cx="70866" cy="141732"/>
                          </a:xfrm>
                          <a:custGeom>
                            <a:avLst/>
                            <a:gdLst/>
                            <a:ahLst/>
                            <a:cxnLst/>
                            <a:rect l="0" t="0" r="0" b="0"/>
                            <a:pathLst>
                              <a:path w="70866" h="141732">
                                <a:moveTo>
                                  <a:pt x="35814" y="141732"/>
                                </a:moveTo>
                                <a:lnTo>
                                  <a:pt x="70866" y="70866"/>
                                </a:lnTo>
                                <a:lnTo>
                                  <a:pt x="35814" y="0"/>
                                </a:lnTo>
                                <a:lnTo>
                                  <a:pt x="0" y="70866"/>
                                </a:lnTo>
                                <a:lnTo>
                                  <a:pt x="35814" y="141732"/>
                                </a:lnTo>
                              </a:path>
                            </a:pathLst>
                          </a:custGeom>
                          <a:ln w="10147" cap="rnd">
                            <a:round/>
                          </a:ln>
                        </wps:spPr>
                        <wps:style>
                          <a:lnRef idx="1">
                            <a:srgbClr val="00FF00"/>
                          </a:lnRef>
                          <a:fillRef idx="0">
                            <a:srgbClr val="000000">
                              <a:alpha val="0"/>
                            </a:srgbClr>
                          </a:fillRef>
                          <a:effectRef idx="0">
                            <a:scrgbClr r="0" g="0" b="0"/>
                          </a:effectRef>
                          <a:fontRef idx="none"/>
                        </wps:style>
                        <wps:bodyPr/>
                      </wps:wsp>
                      <wps:wsp>
                        <wps:cNvPr id="362613" name="Shape 362613"/>
                        <wps:cNvSpPr/>
                        <wps:spPr>
                          <a:xfrm>
                            <a:off x="3320034" y="2074925"/>
                            <a:ext cx="654558" cy="126492"/>
                          </a:xfrm>
                          <a:custGeom>
                            <a:avLst/>
                            <a:gdLst/>
                            <a:ahLst/>
                            <a:cxnLst/>
                            <a:rect l="0" t="0" r="0" b="0"/>
                            <a:pathLst>
                              <a:path w="654558" h="126492">
                                <a:moveTo>
                                  <a:pt x="0" y="0"/>
                                </a:moveTo>
                                <a:lnTo>
                                  <a:pt x="654558" y="0"/>
                                </a:lnTo>
                                <a:lnTo>
                                  <a:pt x="654558" y="126492"/>
                                </a:lnTo>
                                <a:lnTo>
                                  <a:pt x="0" y="12649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18" name="Rectangle 2118"/>
                        <wps:cNvSpPr/>
                        <wps:spPr>
                          <a:xfrm>
                            <a:off x="3320034" y="2091702"/>
                            <a:ext cx="857355" cy="126899"/>
                          </a:xfrm>
                          <a:prstGeom prst="rect">
                            <a:avLst/>
                          </a:prstGeom>
                          <a:ln>
                            <a:noFill/>
                          </a:ln>
                        </wps:spPr>
                        <wps:txbx>
                          <w:txbxContent>
                            <w:p w14:paraId="72CE757A" w14:textId="77777777" w:rsidR="000E5E00" w:rsidRDefault="00000000">
                              <w:pPr>
                                <w:spacing w:after="160" w:line="259" w:lineRule="auto"/>
                                <w:ind w:left="0" w:right="0" w:firstLine="0"/>
                                <w:jc w:val="left"/>
                              </w:pPr>
                              <w:r>
                                <w:rPr>
                                  <w:sz w:val="16"/>
                                </w:rPr>
                                <w:t>SystemDevice</w:t>
                              </w:r>
                            </w:p>
                          </w:txbxContent>
                        </wps:txbx>
                        <wps:bodyPr horzOverflow="overflow" vert="horz" lIns="0" tIns="0" rIns="0" bIns="0" rtlCol="0">
                          <a:noAutofit/>
                        </wps:bodyPr>
                      </wps:wsp>
                      <wps:wsp>
                        <wps:cNvPr id="2120" name="Shape 2120"/>
                        <wps:cNvSpPr/>
                        <wps:spPr>
                          <a:xfrm>
                            <a:off x="4080510" y="547115"/>
                            <a:ext cx="1222248" cy="227838"/>
                          </a:xfrm>
                          <a:custGeom>
                            <a:avLst/>
                            <a:gdLst/>
                            <a:ahLst/>
                            <a:cxnLst/>
                            <a:rect l="0" t="0" r="0" b="0"/>
                            <a:pathLst>
                              <a:path w="1222248" h="227838">
                                <a:moveTo>
                                  <a:pt x="1222248" y="0"/>
                                </a:moveTo>
                                <a:lnTo>
                                  <a:pt x="0" y="0"/>
                                </a:lnTo>
                                <a:lnTo>
                                  <a:pt x="0" y="227838"/>
                                </a:lnTo>
                                <a:lnTo>
                                  <a:pt x="1222248" y="227838"/>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123" name="Shape 2123"/>
                        <wps:cNvSpPr/>
                        <wps:spPr>
                          <a:xfrm>
                            <a:off x="4080510" y="201929"/>
                            <a:ext cx="1222248" cy="345186"/>
                          </a:xfrm>
                          <a:custGeom>
                            <a:avLst/>
                            <a:gdLst/>
                            <a:ahLst/>
                            <a:cxnLst/>
                            <a:rect l="0" t="0" r="0" b="0"/>
                            <a:pathLst>
                              <a:path w="1222248" h="345186">
                                <a:moveTo>
                                  <a:pt x="0" y="345186"/>
                                </a:moveTo>
                                <a:lnTo>
                                  <a:pt x="1222248" y="345186"/>
                                </a:lnTo>
                                <a:lnTo>
                                  <a:pt x="1222248" y="0"/>
                                </a:lnTo>
                                <a:lnTo>
                                  <a:pt x="0" y="0"/>
                                </a:lnTo>
                                <a:close/>
                              </a:path>
                            </a:pathLst>
                          </a:custGeom>
                          <a:ln w="10147" cap="rnd">
                            <a:round/>
                          </a:ln>
                        </wps:spPr>
                        <wps:style>
                          <a:lnRef idx="1">
                            <a:srgbClr val="000000"/>
                          </a:lnRef>
                          <a:fillRef idx="0">
                            <a:srgbClr val="000000">
                              <a:alpha val="0"/>
                            </a:srgbClr>
                          </a:fillRef>
                          <a:effectRef idx="0">
                            <a:scrgbClr r="0" g="0" b="0"/>
                          </a:effectRef>
                          <a:fontRef idx="none"/>
                        </wps:style>
                        <wps:bodyPr/>
                      </wps:wsp>
                      <wps:wsp>
                        <wps:cNvPr id="2125" name="Rectangle 2125"/>
                        <wps:cNvSpPr/>
                        <wps:spPr>
                          <a:xfrm>
                            <a:off x="4405122" y="254520"/>
                            <a:ext cx="750091" cy="126899"/>
                          </a:xfrm>
                          <a:prstGeom prst="rect">
                            <a:avLst/>
                          </a:prstGeom>
                          <a:ln>
                            <a:noFill/>
                          </a:ln>
                        </wps:spPr>
                        <wps:txbx>
                          <w:txbxContent>
                            <w:p w14:paraId="74139DBC" w14:textId="77777777" w:rsidR="000E5E00" w:rsidRDefault="00000000">
                              <w:pPr>
                                <w:spacing w:after="160" w:line="259" w:lineRule="auto"/>
                                <w:ind w:left="0" w:right="0" w:firstLine="0"/>
                                <w:jc w:val="left"/>
                              </w:pPr>
                              <w:r>
                                <w:rPr>
                                  <w:sz w:val="16"/>
                                </w:rPr>
                                <w:t>DiskPartition</w:t>
                              </w:r>
                            </w:p>
                          </w:txbxContent>
                        </wps:txbx>
                        <wps:bodyPr horzOverflow="overflow" vert="horz" lIns="0" tIns="0" rIns="0" bIns="0" rtlCol="0">
                          <a:noAutofit/>
                        </wps:bodyPr>
                      </wps:wsp>
                      <wps:wsp>
                        <wps:cNvPr id="2126" name="Rectangle 2126"/>
                        <wps:cNvSpPr/>
                        <wps:spPr>
                          <a:xfrm>
                            <a:off x="4223004" y="376444"/>
                            <a:ext cx="1241278" cy="126899"/>
                          </a:xfrm>
                          <a:prstGeom prst="rect">
                            <a:avLst/>
                          </a:prstGeom>
                          <a:ln>
                            <a:noFill/>
                          </a:ln>
                        </wps:spPr>
                        <wps:txbx>
                          <w:txbxContent>
                            <w:p w14:paraId="540C625A" w14:textId="77777777" w:rsidR="000E5E00" w:rsidRDefault="00000000">
                              <w:pPr>
                                <w:spacing w:after="160" w:line="259" w:lineRule="auto"/>
                                <w:ind w:left="0" w:right="0" w:firstLine="0"/>
                                <w:jc w:val="left"/>
                              </w:pPr>
                              <w:r>
                                <w:rPr>
                                  <w:sz w:val="16"/>
                                </w:rPr>
                                <w:t>ConfigurationService</w:t>
                              </w:r>
                            </w:p>
                          </w:txbxContent>
                        </wps:txbx>
                        <wps:bodyPr horzOverflow="overflow" vert="horz" lIns="0" tIns="0" rIns="0" bIns="0" rtlCol="0">
                          <a:noAutofit/>
                        </wps:bodyPr>
                      </wps:wsp>
                      <wps:wsp>
                        <wps:cNvPr id="2127" name="Shape 2127"/>
                        <wps:cNvSpPr/>
                        <wps:spPr>
                          <a:xfrm>
                            <a:off x="2727198" y="978408"/>
                            <a:ext cx="313944" cy="1517142"/>
                          </a:xfrm>
                          <a:custGeom>
                            <a:avLst/>
                            <a:gdLst/>
                            <a:ahLst/>
                            <a:cxnLst/>
                            <a:rect l="0" t="0" r="0" b="0"/>
                            <a:pathLst>
                              <a:path w="313944" h="1517142">
                                <a:moveTo>
                                  <a:pt x="0" y="0"/>
                                </a:moveTo>
                                <a:lnTo>
                                  <a:pt x="0" y="1141476"/>
                                </a:lnTo>
                                <a:lnTo>
                                  <a:pt x="313944" y="1141476"/>
                                </a:lnTo>
                                <a:lnTo>
                                  <a:pt x="313944" y="1517142"/>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362614" name="Shape 362614"/>
                        <wps:cNvSpPr/>
                        <wps:spPr>
                          <a:xfrm>
                            <a:off x="2564892" y="1998725"/>
                            <a:ext cx="623316" cy="243078"/>
                          </a:xfrm>
                          <a:custGeom>
                            <a:avLst/>
                            <a:gdLst/>
                            <a:ahLst/>
                            <a:cxnLst/>
                            <a:rect l="0" t="0" r="0" b="0"/>
                            <a:pathLst>
                              <a:path w="623316" h="243078">
                                <a:moveTo>
                                  <a:pt x="0" y="0"/>
                                </a:moveTo>
                                <a:lnTo>
                                  <a:pt x="623316" y="0"/>
                                </a:lnTo>
                                <a:lnTo>
                                  <a:pt x="623316"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29" name="Rectangle 2129"/>
                        <wps:cNvSpPr/>
                        <wps:spPr>
                          <a:xfrm>
                            <a:off x="2686812" y="2016264"/>
                            <a:ext cx="499611" cy="126899"/>
                          </a:xfrm>
                          <a:prstGeom prst="rect">
                            <a:avLst/>
                          </a:prstGeom>
                          <a:ln>
                            <a:noFill/>
                          </a:ln>
                        </wps:spPr>
                        <wps:txbx>
                          <w:txbxContent>
                            <w:p w14:paraId="20637D16" w14:textId="77777777" w:rsidR="000E5E00" w:rsidRDefault="00000000">
                              <w:pPr>
                                <w:spacing w:after="160" w:line="259" w:lineRule="auto"/>
                                <w:ind w:left="0" w:right="0" w:firstLine="0"/>
                                <w:jc w:val="left"/>
                              </w:pPr>
                              <w:r>
                                <w:rPr>
                                  <w:sz w:val="16"/>
                                </w:rPr>
                                <w:t>Installed</w:t>
                              </w:r>
                            </w:p>
                          </w:txbxContent>
                        </wps:txbx>
                        <wps:bodyPr horzOverflow="overflow" vert="horz" lIns="0" tIns="0" rIns="0" bIns="0" rtlCol="0">
                          <a:noAutofit/>
                        </wps:bodyPr>
                      </wps:wsp>
                      <wps:wsp>
                        <wps:cNvPr id="2130" name="Rectangle 2130"/>
                        <wps:cNvSpPr/>
                        <wps:spPr>
                          <a:xfrm>
                            <a:off x="2564889" y="2137426"/>
                            <a:ext cx="822861" cy="126899"/>
                          </a:xfrm>
                          <a:prstGeom prst="rect">
                            <a:avLst/>
                          </a:prstGeom>
                          <a:ln>
                            <a:noFill/>
                          </a:ln>
                        </wps:spPr>
                        <wps:txbx>
                          <w:txbxContent>
                            <w:p w14:paraId="75034BB1" w14:textId="77777777" w:rsidR="000E5E00" w:rsidRDefault="00000000">
                              <w:pPr>
                                <w:spacing w:after="160" w:line="259" w:lineRule="auto"/>
                                <w:ind w:left="0" w:right="0" w:firstLine="0"/>
                                <w:jc w:val="left"/>
                              </w:pPr>
                              <w:r>
                                <w:rPr>
                                  <w:sz w:val="16"/>
                                </w:rPr>
                                <w:t>PartitionTable</w:t>
                              </w:r>
                            </w:p>
                          </w:txbxContent>
                        </wps:txbx>
                        <wps:bodyPr horzOverflow="overflow" vert="horz" lIns="0" tIns="0" rIns="0" bIns="0" rtlCol="0">
                          <a:noAutofit/>
                        </wps:bodyPr>
                      </wps:wsp>
                      <wps:wsp>
                        <wps:cNvPr id="2131" name="Shape 2131"/>
                        <wps:cNvSpPr/>
                        <wps:spPr>
                          <a:xfrm>
                            <a:off x="1525524" y="978408"/>
                            <a:ext cx="897636" cy="1486662"/>
                          </a:xfrm>
                          <a:custGeom>
                            <a:avLst/>
                            <a:gdLst/>
                            <a:ahLst/>
                            <a:cxnLst/>
                            <a:rect l="0" t="0" r="0" b="0"/>
                            <a:pathLst>
                              <a:path w="897636" h="1486662">
                                <a:moveTo>
                                  <a:pt x="897636" y="0"/>
                                </a:moveTo>
                                <a:lnTo>
                                  <a:pt x="897636" y="1141476"/>
                                </a:lnTo>
                                <a:lnTo>
                                  <a:pt x="0" y="1141476"/>
                                </a:lnTo>
                                <a:lnTo>
                                  <a:pt x="0" y="1486662"/>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362615" name="Shape 362615"/>
                        <wps:cNvSpPr/>
                        <wps:spPr>
                          <a:xfrm>
                            <a:off x="1677162" y="1998725"/>
                            <a:ext cx="629412" cy="243078"/>
                          </a:xfrm>
                          <a:custGeom>
                            <a:avLst/>
                            <a:gdLst/>
                            <a:ahLst/>
                            <a:cxnLst/>
                            <a:rect l="0" t="0" r="0" b="0"/>
                            <a:pathLst>
                              <a:path w="629412" h="243078">
                                <a:moveTo>
                                  <a:pt x="0" y="0"/>
                                </a:moveTo>
                                <a:lnTo>
                                  <a:pt x="629412" y="0"/>
                                </a:lnTo>
                                <a:lnTo>
                                  <a:pt x="629412"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33" name="Rectangle 2133"/>
                        <wps:cNvSpPr/>
                        <wps:spPr>
                          <a:xfrm>
                            <a:off x="1804416" y="2016264"/>
                            <a:ext cx="499611" cy="126899"/>
                          </a:xfrm>
                          <a:prstGeom prst="rect">
                            <a:avLst/>
                          </a:prstGeom>
                          <a:ln>
                            <a:noFill/>
                          </a:ln>
                        </wps:spPr>
                        <wps:txbx>
                          <w:txbxContent>
                            <w:p w14:paraId="198E3507" w14:textId="77777777" w:rsidR="000E5E00" w:rsidRDefault="00000000">
                              <w:pPr>
                                <w:spacing w:after="160" w:line="259" w:lineRule="auto"/>
                                <w:ind w:left="0" w:right="0" w:firstLine="0"/>
                                <w:jc w:val="left"/>
                              </w:pPr>
                              <w:r>
                                <w:rPr>
                                  <w:sz w:val="16"/>
                                </w:rPr>
                                <w:t>Installed</w:t>
                              </w:r>
                            </w:p>
                          </w:txbxContent>
                        </wps:txbx>
                        <wps:bodyPr horzOverflow="overflow" vert="horz" lIns="0" tIns="0" rIns="0" bIns="0" rtlCol="0">
                          <a:noAutofit/>
                        </wps:bodyPr>
                      </wps:wsp>
                      <wps:wsp>
                        <wps:cNvPr id="2134" name="Rectangle 2134"/>
                        <wps:cNvSpPr/>
                        <wps:spPr>
                          <a:xfrm>
                            <a:off x="1677163" y="2137426"/>
                            <a:ext cx="823887" cy="126899"/>
                          </a:xfrm>
                          <a:prstGeom prst="rect">
                            <a:avLst/>
                          </a:prstGeom>
                          <a:ln>
                            <a:noFill/>
                          </a:ln>
                        </wps:spPr>
                        <wps:txbx>
                          <w:txbxContent>
                            <w:p w14:paraId="12748D12" w14:textId="77777777" w:rsidR="000E5E00" w:rsidRDefault="00000000">
                              <w:pPr>
                                <w:spacing w:after="160" w:line="259" w:lineRule="auto"/>
                                <w:ind w:left="0" w:right="0" w:firstLine="0"/>
                                <w:jc w:val="left"/>
                              </w:pPr>
                              <w:r>
                                <w:rPr>
                                  <w:sz w:val="16"/>
                                </w:rPr>
                                <w:t>PartitionTable</w:t>
                              </w:r>
                            </w:p>
                          </w:txbxContent>
                        </wps:txbx>
                        <wps:bodyPr horzOverflow="overflow" vert="horz" lIns="0" tIns="0" rIns="0" bIns="0" rtlCol="0">
                          <a:noAutofit/>
                        </wps:bodyPr>
                      </wps:wsp>
                      <wps:wsp>
                        <wps:cNvPr id="235721" name="Rectangle 235721"/>
                        <wps:cNvSpPr/>
                        <wps:spPr>
                          <a:xfrm>
                            <a:off x="1596390" y="2344112"/>
                            <a:ext cx="56298" cy="95174"/>
                          </a:xfrm>
                          <a:prstGeom prst="rect">
                            <a:avLst/>
                          </a:prstGeom>
                          <a:ln>
                            <a:noFill/>
                          </a:ln>
                        </wps:spPr>
                        <wps:txbx>
                          <w:txbxContent>
                            <w:p w14:paraId="744B7ACC" w14:textId="77777777" w:rsidR="000E5E00" w:rsidRDefault="00000000">
                              <w:pPr>
                                <w:spacing w:after="160" w:line="259" w:lineRule="auto"/>
                                <w:ind w:left="0" w:right="0" w:firstLine="0"/>
                                <w:jc w:val="left"/>
                              </w:pPr>
                              <w:r>
                                <w:rPr>
                                  <w:sz w:val="12"/>
                                </w:rPr>
                                <w:t>0</w:t>
                              </w:r>
                            </w:p>
                          </w:txbxContent>
                        </wps:txbx>
                        <wps:bodyPr horzOverflow="overflow" vert="horz" lIns="0" tIns="0" rIns="0" bIns="0" rtlCol="0">
                          <a:noAutofit/>
                        </wps:bodyPr>
                      </wps:wsp>
                      <wps:wsp>
                        <wps:cNvPr id="235725" name="Rectangle 235725"/>
                        <wps:cNvSpPr/>
                        <wps:spPr>
                          <a:xfrm>
                            <a:off x="1636763" y="2344112"/>
                            <a:ext cx="319763" cy="95174"/>
                          </a:xfrm>
                          <a:prstGeom prst="rect">
                            <a:avLst/>
                          </a:prstGeom>
                          <a:ln>
                            <a:noFill/>
                          </a:ln>
                        </wps:spPr>
                        <wps:txbx>
                          <w:txbxContent>
                            <w:p w14:paraId="7D24C2E1" w14:textId="77777777" w:rsidR="000E5E00" w:rsidRDefault="00000000">
                              <w:pPr>
                                <w:spacing w:after="160" w:line="259" w:lineRule="auto"/>
                                <w:ind w:left="0" w:right="0" w:firstLine="0"/>
                                <w:jc w:val="left"/>
                              </w:pPr>
                              <w:r>
                                <w:rPr>
                                  <w:sz w:val="12"/>
                                </w:rPr>
                                <w:t>orMore</w:t>
                              </w:r>
                            </w:p>
                          </w:txbxContent>
                        </wps:txbx>
                        <wps:bodyPr horzOverflow="overflow" vert="horz" lIns="0" tIns="0" rIns="0" bIns="0" rtlCol="0">
                          <a:noAutofit/>
                        </wps:bodyPr>
                      </wps:wsp>
                      <wps:wsp>
                        <wps:cNvPr id="2136" name="Rectangle 2136"/>
                        <wps:cNvSpPr/>
                        <wps:spPr>
                          <a:xfrm>
                            <a:off x="2945127" y="2359353"/>
                            <a:ext cx="39388" cy="95174"/>
                          </a:xfrm>
                          <a:prstGeom prst="rect">
                            <a:avLst/>
                          </a:prstGeom>
                          <a:ln>
                            <a:noFill/>
                          </a:ln>
                        </wps:spPr>
                        <wps:txbx>
                          <w:txbxContent>
                            <w:p w14:paraId="0C52E8EC" w14:textId="77777777" w:rsidR="000E5E00" w:rsidRDefault="00000000">
                              <w:pPr>
                                <w:spacing w:after="160" w:line="259" w:lineRule="auto"/>
                                <w:ind w:left="0" w:right="0" w:firstLine="0"/>
                                <w:jc w:val="left"/>
                              </w:pPr>
                              <w:r>
                                <w:rPr>
                                  <w:sz w:val="12"/>
                                </w:rPr>
                                <w:t>*</w:t>
                              </w:r>
                            </w:p>
                          </w:txbxContent>
                        </wps:txbx>
                        <wps:bodyPr horzOverflow="overflow" vert="horz" lIns="0" tIns="0" rIns="0" bIns="0" rtlCol="0">
                          <a:noAutofit/>
                        </wps:bodyPr>
                      </wps:wsp>
                      <wps:wsp>
                        <wps:cNvPr id="235706" name="Rectangle 235706"/>
                        <wps:cNvSpPr/>
                        <wps:spPr>
                          <a:xfrm>
                            <a:off x="2118355" y="1054811"/>
                            <a:ext cx="56298" cy="95174"/>
                          </a:xfrm>
                          <a:prstGeom prst="rect">
                            <a:avLst/>
                          </a:prstGeom>
                          <a:ln>
                            <a:noFill/>
                          </a:ln>
                        </wps:spPr>
                        <wps:txbx>
                          <w:txbxContent>
                            <w:p w14:paraId="1720ED6C" w14:textId="77777777" w:rsidR="000E5E00" w:rsidRDefault="00000000">
                              <w:pPr>
                                <w:spacing w:after="160" w:line="259" w:lineRule="auto"/>
                                <w:ind w:left="0" w:right="0" w:firstLine="0"/>
                                <w:jc w:val="left"/>
                              </w:pPr>
                              <w:r>
                                <w:rPr>
                                  <w:sz w:val="12"/>
                                </w:rPr>
                                <w:t>0</w:t>
                              </w:r>
                            </w:p>
                          </w:txbxContent>
                        </wps:txbx>
                        <wps:bodyPr horzOverflow="overflow" vert="horz" lIns="0" tIns="0" rIns="0" bIns="0" rtlCol="0">
                          <a:noAutofit/>
                        </wps:bodyPr>
                      </wps:wsp>
                      <wps:wsp>
                        <wps:cNvPr id="235708" name="Rectangle 235708"/>
                        <wps:cNvSpPr/>
                        <wps:spPr>
                          <a:xfrm>
                            <a:off x="2159488" y="1054811"/>
                            <a:ext cx="318750" cy="95174"/>
                          </a:xfrm>
                          <a:prstGeom prst="rect">
                            <a:avLst/>
                          </a:prstGeom>
                          <a:ln>
                            <a:noFill/>
                          </a:ln>
                        </wps:spPr>
                        <wps:txbx>
                          <w:txbxContent>
                            <w:p w14:paraId="0C3881EF" w14:textId="77777777" w:rsidR="000E5E00" w:rsidRDefault="00000000">
                              <w:pPr>
                                <w:spacing w:after="160" w:line="259" w:lineRule="auto"/>
                                <w:ind w:left="0" w:right="0" w:firstLine="0"/>
                                <w:jc w:val="left"/>
                              </w:pPr>
                              <w:r>
                                <w:rPr>
                                  <w:sz w:val="12"/>
                                </w:rPr>
                                <w:t>orMore</w:t>
                              </w:r>
                            </w:p>
                          </w:txbxContent>
                        </wps:txbx>
                        <wps:bodyPr horzOverflow="overflow" vert="horz" lIns="0" tIns="0" rIns="0" bIns="0" rtlCol="0">
                          <a:noAutofit/>
                        </wps:bodyPr>
                      </wps:wsp>
                      <wps:wsp>
                        <wps:cNvPr id="2138" name="Shape 2138"/>
                        <wps:cNvSpPr/>
                        <wps:spPr>
                          <a:xfrm>
                            <a:off x="3031236" y="774954"/>
                            <a:ext cx="1358646" cy="314706"/>
                          </a:xfrm>
                          <a:custGeom>
                            <a:avLst/>
                            <a:gdLst/>
                            <a:ahLst/>
                            <a:cxnLst/>
                            <a:rect l="0" t="0" r="0" b="0"/>
                            <a:pathLst>
                              <a:path w="1358646" h="314706">
                                <a:moveTo>
                                  <a:pt x="1358646" y="0"/>
                                </a:moveTo>
                                <a:lnTo>
                                  <a:pt x="1358646" y="314706"/>
                                </a:lnTo>
                                <a:lnTo>
                                  <a:pt x="0" y="314706"/>
                                </a:lnTo>
                                <a:lnTo>
                                  <a:pt x="0" y="203454"/>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2140" name="Rectangle 2140"/>
                        <wps:cNvSpPr/>
                        <wps:spPr>
                          <a:xfrm>
                            <a:off x="3274314" y="1046238"/>
                            <a:ext cx="1173895" cy="126899"/>
                          </a:xfrm>
                          <a:prstGeom prst="rect">
                            <a:avLst/>
                          </a:prstGeom>
                          <a:ln>
                            <a:noFill/>
                          </a:ln>
                        </wps:spPr>
                        <wps:txbx>
                          <w:txbxContent>
                            <w:p w14:paraId="400F9FF2" w14:textId="77777777" w:rsidR="000E5E00" w:rsidRDefault="00000000">
                              <w:pPr>
                                <w:spacing w:after="160" w:line="259" w:lineRule="auto"/>
                                <w:ind w:left="0" w:right="0" w:firstLine="0"/>
                                <w:jc w:val="left"/>
                              </w:pPr>
                              <w:r>
                                <w:rPr>
                                  <w:sz w:val="16"/>
                                  <w:shd w:val="clear" w:color="auto" w:fill="FFFFFF"/>
                                </w:rPr>
                                <w:t>ElementCapabilities</w:t>
                              </w:r>
                            </w:p>
                          </w:txbxContent>
                        </wps:txbx>
                        <wps:bodyPr horzOverflow="overflow" vert="horz" lIns="0" tIns="0" rIns="0" bIns="0" rtlCol="0">
                          <a:noAutofit/>
                        </wps:bodyPr>
                      </wps:wsp>
                      <wps:wsp>
                        <wps:cNvPr id="2141" name="Shape 2141"/>
                        <wps:cNvSpPr/>
                        <wps:spPr>
                          <a:xfrm>
                            <a:off x="4815840" y="774954"/>
                            <a:ext cx="182880" cy="390906"/>
                          </a:xfrm>
                          <a:custGeom>
                            <a:avLst/>
                            <a:gdLst/>
                            <a:ahLst/>
                            <a:cxnLst/>
                            <a:rect l="0" t="0" r="0" b="0"/>
                            <a:pathLst>
                              <a:path w="182880" h="390906">
                                <a:moveTo>
                                  <a:pt x="182880" y="0"/>
                                </a:moveTo>
                                <a:lnTo>
                                  <a:pt x="182880" y="228600"/>
                                </a:lnTo>
                                <a:lnTo>
                                  <a:pt x="0" y="228600"/>
                                </a:lnTo>
                                <a:lnTo>
                                  <a:pt x="0" y="390906"/>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362616" name="Shape 362616"/>
                        <wps:cNvSpPr/>
                        <wps:spPr>
                          <a:xfrm>
                            <a:off x="4567428" y="942594"/>
                            <a:ext cx="659130" cy="121920"/>
                          </a:xfrm>
                          <a:custGeom>
                            <a:avLst/>
                            <a:gdLst/>
                            <a:ahLst/>
                            <a:cxnLst/>
                            <a:rect l="0" t="0" r="0" b="0"/>
                            <a:pathLst>
                              <a:path w="659130" h="121920">
                                <a:moveTo>
                                  <a:pt x="0" y="0"/>
                                </a:moveTo>
                                <a:lnTo>
                                  <a:pt x="659130" y="0"/>
                                </a:lnTo>
                                <a:lnTo>
                                  <a:pt x="659130" y="121920"/>
                                </a:lnTo>
                                <a:lnTo>
                                  <a:pt x="0" y="1219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43" name="Rectangle 2143"/>
                        <wps:cNvSpPr/>
                        <wps:spPr>
                          <a:xfrm>
                            <a:off x="4562856" y="960132"/>
                            <a:ext cx="870505" cy="126899"/>
                          </a:xfrm>
                          <a:prstGeom prst="rect">
                            <a:avLst/>
                          </a:prstGeom>
                          <a:ln>
                            <a:noFill/>
                          </a:ln>
                        </wps:spPr>
                        <wps:txbx>
                          <w:txbxContent>
                            <w:p w14:paraId="38EE00B4" w14:textId="77777777" w:rsidR="000E5E00" w:rsidRDefault="00000000">
                              <w:pPr>
                                <w:spacing w:after="160" w:line="259" w:lineRule="auto"/>
                                <w:ind w:left="0" w:right="0" w:firstLine="0"/>
                                <w:jc w:val="left"/>
                              </w:pPr>
                              <w:r>
                                <w:rPr>
                                  <w:sz w:val="16"/>
                                </w:rPr>
                                <w:t>HostedService</w:t>
                              </w:r>
                            </w:p>
                          </w:txbxContent>
                        </wps:txbx>
                        <wps:bodyPr horzOverflow="overflow" vert="horz" lIns="0" tIns="0" rIns="0" bIns="0" rtlCol="0">
                          <a:noAutofit/>
                        </wps:bodyPr>
                      </wps:wsp>
                      <wps:wsp>
                        <wps:cNvPr id="2144" name="Rectangle 2144"/>
                        <wps:cNvSpPr/>
                        <wps:spPr>
                          <a:xfrm>
                            <a:off x="5135880" y="826208"/>
                            <a:ext cx="56298" cy="95174"/>
                          </a:xfrm>
                          <a:prstGeom prst="rect">
                            <a:avLst/>
                          </a:prstGeom>
                          <a:ln>
                            <a:noFill/>
                          </a:ln>
                        </wps:spPr>
                        <wps:txbx>
                          <w:txbxContent>
                            <w:p w14:paraId="4AB1D09F" w14:textId="77777777" w:rsidR="000E5E00"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2145" name="Rectangle 2145"/>
                        <wps:cNvSpPr/>
                        <wps:spPr>
                          <a:xfrm>
                            <a:off x="4907280" y="1105861"/>
                            <a:ext cx="56298" cy="95174"/>
                          </a:xfrm>
                          <a:prstGeom prst="rect">
                            <a:avLst/>
                          </a:prstGeom>
                          <a:ln>
                            <a:noFill/>
                          </a:ln>
                        </wps:spPr>
                        <wps:txbx>
                          <w:txbxContent>
                            <w:p w14:paraId="07B832F2" w14:textId="77777777" w:rsidR="000E5E00"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2146" name="Rectangle 2146"/>
                        <wps:cNvSpPr/>
                        <wps:spPr>
                          <a:xfrm>
                            <a:off x="4268720" y="826208"/>
                            <a:ext cx="56298" cy="95174"/>
                          </a:xfrm>
                          <a:prstGeom prst="rect">
                            <a:avLst/>
                          </a:prstGeom>
                          <a:ln>
                            <a:noFill/>
                          </a:ln>
                        </wps:spPr>
                        <wps:txbx>
                          <w:txbxContent>
                            <w:p w14:paraId="1B18CB01" w14:textId="77777777" w:rsidR="000E5E00"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236463" name="Rectangle 236463"/>
                        <wps:cNvSpPr/>
                        <wps:spPr>
                          <a:xfrm>
                            <a:off x="3092177" y="993849"/>
                            <a:ext cx="262726" cy="95174"/>
                          </a:xfrm>
                          <a:prstGeom prst="rect">
                            <a:avLst/>
                          </a:prstGeom>
                          <a:ln>
                            <a:noFill/>
                          </a:ln>
                        </wps:spPr>
                        <wps:txbx>
                          <w:txbxContent>
                            <w:p w14:paraId="6053028D" w14:textId="77777777" w:rsidR="000E5E00" w:rsidRDefault="00000000">
                              <w:pPr>
                                <w:spacing w:after="160" w:line="259" w:lineRule="auto"/>
                                <w:ind w:left="0" w:right="0" w:firstLine="0"/>
                                <w:jc w:val="left"/>
                              </w:pPr>
                              <w:r>
                                <w:rPr>
                                  <w:sz w:val="12"/>
                                </w:rPr>
                                <w:t>orMor</w:t>
                              </w:r>
                            </w:p>
                          </w:txbxContent>
                        </wps:txbx>
                        <wps:bodyPr horzOverflow="overflow" vert="horz" lIns="0" tIns="0" rIns="0" bIns="0" rtlCol="0">
                          <a:noAutofit/>
                        </wps:bodyPr>
                      </wps:wsp>
                      <wps:wsp>
                        <wps:cNvPr id="236464" name="Rectangle 236464"/>
                        <wps:cNvSpPr/>
                        <wps:spPr>
                          <a:xfrm>
                            <a:off x="3289510" y="993849"/>
                            <a:ext cx="56297" cy="95174"/>
                          </a:xfrm>
                          <a:prstGeom prst="rect">
                            <a:avLst/>
                          </a:prstGeom>
                          <a:ln>
                            <a:noFill/>
                          </a:ln>
                        </wps:spPr>
                        <wps:txbx>
                          <w:txbxContent>
                            <w:p w14:paraId="6CF34E95" w14:textId="77777777" w:rsidR="000E5E00" w:rsidRDefault="00000000">
                              <w:pPr>
                                <w:spacing w:after="160" w:line="259" w:lineRule="auto"/>
                                <w:ind w:left="0" w:right="0" w:firstLine="0"/>
                                <w:jc w:val="left"/>
                              </w:pPr>
                              <w:r>
                                <w:rPr>
                                  <w:sz w:val="12"/>
                                  <w:shd w:val="clear" w:color="auto" w:fill="FFFFFF"/>
                                </w:rPr>
                                <w:t>e</w:t>
                              </w:r>
                            </w:p>
                          </w:txbxContent>
                        </wps:txbx>
                        <wps:bodyPr horzOverflow="overflow" vert="horz" lIns="0" tIns="0" rIns="0" bIns="0" rtlCol="0">
                          <a:noAutofit/>
                        </wps:bodyPr>
                      </wps:wsp>
                      <wps:wsp>
                        <wps:cNvPr id="235703" name="Rectangle 235703"/>
                        <wps:cNvSpPr/>
                        <wps:spPr>
                          <a:xfrm>
                            <a:off x="3051805" y="993849"/>
                            <a:ext cx="56298" cy="95174"/>
                          </a:xfrm>
                          <a:prstGeom prst="rect">
                            <a:avLst/>
                          </a:prstGeom>
                          <a:ln>
                            <a:noFill/>
                          </a:ln>
                        </wps:spPr>
                        <wps:txbx>
                          <w:txbxContent>
                            <w:p w14:paraId="0E59866E" w14:textId="77777777" w:rsidR="000E5E00" w:rsidRDefault="00000000">
                              <w:pPr>
                                <w:spacing w:after="160" w:line="259" w:lineRule="auto"/>
                                <w:ind w:left="0" w:right="0" w:firstLine="0"/>
                                <w:jc w:val="left"/>
                              </w:pPr>
                              <w:r>
                                <w:rPr>
                                  <w:sz w:val="12"/>
                                </w:rPr>
                                <w:t>1</w:t>
                              </w:r>
                            </w:p>
                          </w:txbxContent>
                        </wps:txbx>
                        <wps:bodyPr horzOverflow="overflow" vert="horz" lIns="0" tIns="0" rIns="0" bIns="0" rtlCol="0">
                          <a:noAutofit/>
                        </wps:bodyPr>
                      </wps:wsp>
                      <wps:wsp>
                        <wps:cNvPr id="2148" name="Shape 2148"/>
                        <wps:cNvSpPr/>
                        <wps:spPr>
                          <a:xfrm>
                            <a:off x="3781806" y="2262378"/>
                            <a:ext cx="344424" cy="396240"/>
                          </a:xfrm>
                          <a:custGeom>
                            <a:avLst/>
                            <a:gdLst/>
                            <a:ahLst/>
                            <a:cxnLst/>
                            <a:rect l="0" t="0" r="0" b="0"/>
                            <a:pathLst>
                              <a:path w="344424" h="396240">
                                <a:moveTo>
                                  <a:pt x="0" y="233172"/>
                                </a:moveTo>
                                <a:lnTo>
                                  <a:pt x="0" y="0"/>
                                </a:lnTo>
                                <a:lnTo>
                                  <a:pt x="344424" y="0"/>
                                </a:lnTo>
                                <a:lnTo>
                                  <a:pt x="344424" y="396240"/>
                                </a:lnTo>
                                <a:lnTo>
                                  <a:pt x="116586" y="396240"/>
                                </a:lnTo>
                              </a:path>
                            </a:pathLst>
                          </a:custGeom>
                          <a:ln w="10147" cap="rnd">
                            <a:round/>
                          </a:ln>
                        </wps:spPr>
                        <wps:style>
                          <a:lnRef idx="1">
                            <a:srgbClr val="FF0000"/>
                          </a:lnRef>
                          <a:fillRef idx="0">
                            <a:srgbClr val="000000">
                              <a:alpha val="0"/>
                            </a:srgbClr>
                          </a:fillRef>
                          <a:effectRef idx="0">
                            <a:scrgbClr r="0" g="0" b="0"/>
                          </a:effectRef>
                          <a:fontRef idx="none"/>
                        </wps:style>
                        <wps:bodyPr/>
                      </wps:wsp>
                      <wps:wsp>
                        <wps:cNvPr id="362617" name="Shape 362617"/>
                        <wps:cNvSpPr/>
                        <wps:spPr>
                          <a:xfrm>
                            <a:off x="4126230" y="2343912"/>
                            <a:ext cx="425958" cy="121158"/>
                          </a:xfrm>
                          <a:custGeom>
                            <a:avLst/>
                            <a:gdLst/>
                            <a:ahLst/>
                            <a:cxnLst/>
                            <a:rect l="0" t="0" r="0" b="0"/>
                            <a:pathLst>
                              <a:path w="425958" h="121158">
                                <a:moveTo>
                                  <a:pt x="0" y="0"/>
                                </a:moveTo>
                                <a:lnTo>
                                  <a:pt x="425958" y="0"/>
                                </a:lnTo>
                                <a:lnTo>
                                  <a:pt x="425958" y="121158"/>
                                </a:lnTo>
                                <a:lnTo>
                                  <a:pt x="0" y="1211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150" name="Rectangle 2150"/>
                        <wps:cNvSpPr/>
                        <wps:spPr>
                          <a:xfrm>
                            <a:off x="4126230" y="2360688"/>
                            <a:ext cx="560459" cy="126900"/>
                          </a:xfrm>
                          <a:prstGeom prst="rect">
                            <a:avLst/>
                          </a:prstGeom>
                          <a:ln>
                            <a:noFill/>
                          </a:ln>
                        </wps:spPr>
                        <wps:txbx>
                          <w:txbxContent>
                            <w:p w14:paraId="1F180CCD" w14:textId="77777777" w:rsidR="000E5E00" w:rsidRDefault="00000000">
                              <w:pPr>
                                <w:spacing w:after="160" w:line="259" w:lineRule="auto"/>
                                <w:ind w:left="0" w:right="0" w:firstLine="0"/>
                                <w:jc w:val="left"/>
                              </w:pPr>
                              <w:r>
                                <w:rPr>
                                  <w:sz w:val="16"/>
                                </w:rPr>
                                <w:t>BasedOn</w:t>
                              </w:r>
                            </w:p>
                          </w:txbxContent>
                        </wps:txbx>
                        <wps:bodyPr horzOverflow="overflow" vert="horz" lIns="0" tIns="0" rIns="0" bIns="0" rtlCol="0">
                          <a:noAutofit/>
                        </wps:bodyPr>
                      </wps:wsp>
                      <wps:wsp>
                        <wps:cNvPr id="2151" name="Rectangle 2151"/>
                        <wps:cNvSpPr/>
                        <wps:spPr>
                          <a:xfrm>
                            <a:off x="2767584" y="1034234"/>
                            <a:ext cx="164751" cy="95174"/>
                          </a:xfrm>
                          <a:prstGeom prst="rect">
                            <a:avLst/>
                          </a:prstGeom>
                          <a:ln>
                            <a:noFill/>
                          </a:ln>
                        </wps:spPr>
                        <wps:txbx>
                          <w:txbxContent>
                            <w:p w14:paraId="0F5C2FFD" w14:textId="77777777" w:rsidR="000E5E00" w:rsidRDefault="00000000">
                              <w:pPr>
                                <w:spacing w:after="160" w:line="259" w:lineRule="auto"/>
                                <w:ind w:left="0" w:right="0" w:firstLine="0"/>
                                <w:jc w:val="left"/>
                              </w:pPr>
                              <w:r>
                                <w:rPr>
                                  <w:sz w:val="12"/>
                                </w:rPr>
                                <w:t>0..1</w:t>
                              </w:r>
                            </w:p>
                          </w:txbxContent>
                        </wps:txbx>
                        <wps:bodyPr horzOverflow="overflow" vert="horz" lIns="0" tIns="0" rIns="0" bIns="0" rtlCol="0">
                          <a:noAutofit/>
                        </wps:bodyPr>
                      </wps:wsp>
                      <wps:wsp>
                        <wps:cNvPr id="2154" name="Rectangle 2154"/>
                        <wps:cNvSpPr/>
                        <wps:spPr>
                          <a:xfrm>
                            <a:off x="0" y="39629"/>
                            <a:ext cx="150034" cy="126899"/>
                          </a:xfrm>
                          <a:prstGeom prst="rect">
                            <a:avLst/>
                          </a:prstGeom>
                          <a:ln>
                            <a:noFill/>
                          </a:ln>
                        </wps:spPr>
                        <wps:txbx>
                          <w:txbxContent>
                            <w:p w14:paraId="30CF0165" w14:textId="77777777" w:rsidR="000E5E00" w:rsidRDefault="00000000">
                              <w:pPr>
                                <w:spacing w:after="160" w:line="259" w:lineRule="auto"/>
                                <w:ind w:left="0" w:right="0" w:firstLine="0"/>
                                <w:jc w:val="left"/>
                              </w:pPr>
                              <w:r>
                                <w:rPr>
                                  <w:color w:val="FFFFFF"/>
                                  <w:sz w:val="16"/>
                                </w:rPr>
                                <w:t>65</w:t>
                              </w:r>
                            </w:p>
                          </w:txbxContent>
                        </wps:txbx>
                        <wps:bodyPr horzOverflow="overflow" vert="horz" lIns="0" tIns="0" rIns="0" bIns="0" rtlCol="0">
                          <a:noAutofit/>
                        </wps:bodyPr>
                      </wps:wsp>
                    </wpg:wgp>
                  </a:graphicData>
                </a:graphic>
              </wp:inline>
            </w:drawing>
          </mc:Choice>
          <mc:Fallback>
            <w:pict>
              <v:group w14:anchorId="2272D8AF" id="Group 240468" o:spid="_x0000_s1120" style="width:488.45pt;height:279.1pt;mso-position-horizontal-relative:char;mso-position-vertical-relative:line" coordsize="62034,3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">
                <v:shape id="Shape 362608" o:spid="_x0000_s1121" style="position:absolute;left:7109;top:68;width:91;height:35319;visibility:visible;mso-wrap-style:square;v-text-anchor:top" coordsize="9144,353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" path="m,l9144,r,3531870l,3531870,,e" fillcolor="black" stroked="f" strokeweight="0">
                  <v:stroke miterlimit="83231f" joinstyle="miter"/>
                  <v:path arrowok="t" textboxrect="0,0,9144,3531870"/>
                </v:shape>
                <v:shape id="Shape 362609" o:spid="_x0000_s1122" style="position:absolute;left:61973;top:68;width:91;height:35319;visibility:visible;mso-wrap-style:square;v-text-anchor:top" coordsize="9144,353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" path="m,l9144,r,3531870l,3531870,,e" fillcolor="black" stroked="f" strokeweight="0">
                  <v:stroke miterlimit="83231f" joinstyle="miter"/>
                  <v:path arrowok="t" textboxrect="0,0,9144,3531870"/>
                </v:shape>
                <v:shape id="Shape 362610" o:spid="_x0000_s1123" style="position:absolute;left:7109;width:54925;height:91;visibility:visible;mso-wrap-style:square;v-text-anchor:top" coordsize="5492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" path="m,l5492496,r,9144l,9144,,e" fillcolor="black" stroked="f" strokeweight="0">
                  <v:stroke miterlimit="83231f" joinstyle="miter"/>
                  <v:path arrowok="t" textboxrect="0,0,5492496,9144"/>
                </v:shape>
                <v:shape id="Shape 362611" o:spid="_x0000_s1124" style="position:absolute;left:7109;top:35387;width:54925;height:91;visibility:visible;mso-wrap-style:square;v-text-anchor:top" coordsize="5492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" path="m,l5492496,r,9144l,9144,,e" fillcolor="black" stroked="f" strokeweight="0">
                  <v:stroke miterlimit="83231f" joinstyle="miter"/>
                  <v:path arrowok="t" textboxrect="0,0,5492496,9144"/>
                </v:shape>
                <v:shape id="Shape 2069" o:spid="_x0000_s1125" style="position:absolute;left:35737;top:14805;width:13793;height:2591;visibility:visible;mso-wrap-style:square;v-text-anchor:top" coordsize="137922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" path="m,259080r1379220,l1379220,,,,,259080xe" filled="f" strokeweight=".28186mm">
                  <v:stroke endcap="round"/>
                  <v:path arrowok="t" textboxrect="0,0,1379220,259080"/>
                </v:shape>
                <v:rect id="Rectangle 235711" o:spid="_x0000_s1126" style="position:absolute;left:48156;top:15339;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" filled="f" stroked="f">
                  <v:textbox inset="0,0,0,0">
                    <w:txbxContent>
                      <w:p w14:paraId="374E5710" w14:textId="77777777" w:rsidR="000E5E00" w:rsidRDefault="00000000">
                        <w:pPr>
                          <w:spacing w:after="160" w:line="259" w:lineRule="auto"/>
                          <w:ind w:left="0" w:right="0" w:firstLine="0"/>
                          <w:jc w:val="left"/>
                        </w:pPr>
                        <w:r>
                          <w:rPr>
                            <w:sz w:val="16"/>
                            <w:shd w:val="clear" w:color="auto" w:fill="FFFFFF"/>
                          </w:rPr>
                          <w:t>)</w:t>
                        </w:r>
                      </w:p>
                    </w:txbxContent>
                  </v:textbox>
                </v:rect>
                <v:rect id="Rectangle 235713" o:spid="_x0000_s1127" style="position:absolute;left:37155;top:15339;width:1464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" filled="f" stroked="f">
                  <v:textbox inset="0,0,0,0">
                    <w:txbxContent>
                      <w:p w14:paraId="5BB92D84" w14:textId="77777777" w:rsidR="000E5E00" w:rsidRDefault="00000000">
                        <w:pPr>
                          <w:spacing w:after="160" w:line="259" w:lineRule="auto"/>
                          <w:ind w:left="0" w:right="0" w:firstLine="0"/>
                          <w:jc w:val="left"/>
                        </w:pPr>
                        <w:r>
                          <w:rPr>
                            <w:sz w:val="16"/>
                            <w:shd w:val="clear" w:color="auto" w:fill="FFFFFF"/>
                          </w:rPr>
                          <w:t>from Base Server profile</w:t>
                        </w:r>
                      </w:p>
                    </w:txbxContent>
                  </v:textbox>
                </v:rect>
                <v:rect id="Rectangle 235709" o:spid="_x0000_s1128" style="position:absolute;left:36804;top:15339;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" filled="f" stroked="f">
                  <v:textbox inset="0,0,0,0">
                    <w:txbxContent>
                      <w:p w14:paraId="1CB9C1B6" w14:textId="77777777" w:rsidR="000E5E00" w:rsidRDefault="00000000">
                        <w:pPr>
                          <w:spacing w:after="160" w:line="259" w:lineRule="auto"/>
                          <w:ind w:left="0" w:right="0" w:firstLine="0"/>
                          <w:jc w:val="left"/>
                        </w:pPr>
                        <w:r>
                          <w:rPr>
                            <w:sz w:val="16"/>
                            <w:shd w:val="clear" w:color="auto" w:fill="FFFFFF"/>
                          </w:rPr>
                          <w:t>(</w:t>
                        </w:r>
                      </w:p>
                    </w:txbxContent>
                  </v:textbox>
                </v:rect>
                <v:shape id="Shape 2072" o:spid="_x0000_s1129" style="position:absolute;left:35737;top:11658;width:13793;height:3147;visibility:visible;mso-wrap-style:square;v-text-anchor:top" coordsize="1379220,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" path="m,314706r1379220,l1379220,,,,,314706xe" filled="f" strokeweight=".28186mm">
                  <v:stroke endcap="round"/>
                  <v:path arrowok="t" textboxrect="0,0,1379220,314706"/>
                </v:shape>
                <v:rect id="Rectangle 2073" o:spid="_x0000_s1130" style="position:absolute;left:38679;top:12192;width:10427;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1B69EF10" w14:textId="77777777" w:rsidR="000E5E00" w:rsidRDefault="00000000">
                        <w:pPr>
                          <w:spacing w:after="160" w:line="259" w:lineRule="auto"/>
                          <w:ind w:left="0" w:right="0" w:firstLine="0"/>
                          <w:jc w:val="left"/>
                        </w:pPr>
                        <w:r>
                          <w:rPr>
                            <w:sz w:val="16"/>
                          </w:rPr>
                          <w:t>ComputerSystem</w:t>
                        </w:r>
                      </w:p>
                    </w:txbxContent>
                  </v:textbox>
                </v:rect>
                <v:shape id="Shape 2074" o:spid="_x0000_s1131" style="position:absolute;left:21183;top:4602;width:12223;height:5182;visibility:visible;mso-wrap-style:square;v-text-anchor:top" coordsize="1222248,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" path="m,518160r1222248,l1222248,,,,,518160xe" filled="f" strokeweight=".28186mm">
                  <v:stroke endcap="round"/>
                  <v:path arrowok="t" textboxrect="0,0,1222248,518160"/>
                </v:shape>
                <v:rect id="Rectangle 2075" o:spid="_x0000_s1132" style="position:absolute;left:21541;top:5136;width:7895;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3959EB06" w14:textId="77777777" w:rsidR="000E5E00" w:rsidRDefault="00000000">
                        <w:pPr>
                          <w:spacing w:after="160" w:line="259" w:lineRule="auto"/>
                          <w:ind w:left="0" w:right="0" w:firstLine="0"/>
                          <w:jc w:val="left"/>
                        </w:pPr>
                        <w:r>
                          <w:rPr>
                            <w:sz w:val="16"/>
                          </w:rPr>
                          <w:t>PartitionStyle</w:t>
                        </w:r>
                      </w:p>
                    </w:txbxContent>
                  </v:textbox>
                </v:rect>
                <v:rect id="Rectangle 2076" o:spid="_x0000_s1133" style="position:absolute;left:21541;top:6400;width:13817;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34F5FEE8" w14:textId="77777777" w:rsidR="000E5E00" w:rsidRDefault="00000000">
                        <w:pPr>
                          <w:spacing w:after="160" w:line="259" w:lineRule="auto"/>
                          <w:ind w:left="0" w:right="0" w:firstLine="0"/>
                          <w:jc w:val="left"/>
                        </w:pPr>
                        <w:r>
                          <w:rPr>
                            <w:sz w:val="16"/>
                          </w:rPr>
                          <w:t>ValidSubPartitionStyles</w:t>
                        </w:r>
                      </w:p>
                    </w:txbxContent>
                  </v:textbox>
                </v:rect>
                <v:rect id="Rectangle 2077" o:spid="_x0000_s1134" style="position:absolute;left:21541;top:7620;width:850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41C3FC31" w14:textId="77777777" w:rsidR="000E5E00" w:rsidRDefault="00000000">
                        <w:pPr>
                          <w:spacing w:after="160" w:line="259" w:lineRule="auto"/>
                          <w:ind w:left="0" w:right="0" w:firstLine="0"/>
                          <w:jc w:val="left"/>
                        </w:pPr>
                        <w:r>
                          <w:rPr>
                            <w:sz w:val="16"/>
                          </w:rPr>
                          <w:t>AllowsOverlap</w:t>
                        </w:r>
                      </w:p>
                    </w:txbxContent>
                  </v:textbox>
                </v:rect>
                <v:rect id="Rectangle 2078" o:spid="_x0000_s1135" style="position:absolute;left:21541;top:8839;width:1079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47329F52" w14:textId="77777777" w:rsidR="000E5E00" w:rsidRDefault="00000000">
                        <w:pPr>
                          <w:spacing w:after="160" w:line="259" w:lineRule="auto"/>
                          <w:ind w:left="0" w:right="0" w:firstLine="0"/>
                          <w:jc w:val="left"/>
                        </w:pPr>
                        <w:r>
                          <w:rPr>
                            <w:sz w:val="16"/>
                          </w:rPr>
                          <w:t>PartitionTableSize</w:t>
                        </w:r>
                      </w:p>
                    </w:txbxContent>
                  </v:textbox>
                </v:rect>
                <v:shape id="Shape 2079" o:spid="_x0000_s1136" style="position:absolute;left:21183;top:2019;width:12223;height:2583;visibility:visible;mso-wrap-style:square;v-text-anchor:top" coordsize="1222248,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" path="m,258318r1222248,l1222248,,,,,258318xe" filled="f" strokeweight=".28186mm">
                  <v:stroke endcap="round"/>
                  <v:path arrowok="t" textboxrect="0,0,1222248,258318"/>
                </v:shape>
                <v:rect id="Rectangle 2080" o:spid="_x0000_s1137" style="position:absolute;left:24429;top:2598;width:749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1691B50A" w14:textId="77777777" w:rsidR="000E5E00" w:rsidRDefault="00000000">
                        <w:pPr>
                          <w:spacing w:after="160" w:line="259" w:lineRule="auto"/>
                          <w:ind w:left="0" w:right="0" w:firstLine="0"/>
                          <w:jc w:val="left"/>
                        </w:pPr>
                        <w:r>
                          <w:rPr>
                            <w:sz w:val="16"/>
                          </w:rPr>
                          <w:t>DiskPartition</w:t>
                        </w:r>
                      </w:p>
                    </w:txbxContent>
                  </v:textbox>
                </v:rect>
                <v:rect id="Rectangle 2081" o:spid="_x0000_s1138" style="position:absolute;left:21640;top:3817;width:1476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6523762E" w14:textId="77777777" w:rsidR="000E5E00" w:rsidRDefault="00000000">
                        <w:pPr>
                          <w:spacing w:after="160" w:line="259" w:lineRule="auto"/>
                          <w:ind w:left="0" w:right="0" w:firstLine="0"/>
                          <w:jc w:val="left"/>
                        </w:pPr>
                        <w:r>
                          <w:rPr>
                            <w:sz w:val="16"/>
                          </w:rPr>
                          <w:t>ConfigurationCapabilities</w:t>
                        </w:r>
                      </w:p>
                    </w:txbxContent>
                  </v:textbox>
                </v:rect>
                <v:shape id="Shape 2082" o:spid="_x0000_s1139" style="position:absolute;left:11704;top:15217;width:22616;height:9433;visibility:visible;mso-wrap-style:square;v-text-anchor:top" coordsize="2261616,943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" path="m2261616,l,,,943356e" filled="f" strokecolor="lime" strokeweight=".28186mm">
                  <v:stroke endcap="round"/>
                  <v:path arrowok="t" textboxrect="0,0,2261616,943356"/>
                </v:shape>
                <v:shape id="Shape 2083" o:spid="_x0000_s1140" style="position:absolute;left:34267;top:14858;width:1470;height:709;visibility:visible;mso-wrap-style:square;v-text-anchor:top" coordsize="147066,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" path="m,35814l76200,70866,147066,35814,76200,,,35814e" filled="f" strokecolor="lime" strokeweight=".28186mm">
                  <v:stroke endcap="round"/>
                  <v:path arrowok="t" textboxrect="0,0,147066,70866"/>
                </v:shape>
                <v:shape id="Shape 362612" o:spid="_x0000_s1141" style="position:absolute;left:20322;top:14607;width:6492;height:1212;visibility:visible;mso-wrap-style:square;v-text-anchor:top" coordsize="649224,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" path="m,l649224,r,121158l,121158,,e" stroked="f" strokeweight="0">
                  <v:stroke endcap="round"/>
                  <v:path arrowok="t" textboxrect="0,0,649224,121158"/>
                </v:shape>
                <v:rect id="Rectangle 2085" o:spid="_x0000_s1142" style="position:absolute;left:20322;top:14775;width:857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04BBEDC1" w14:textId="77777777" w:rsidR="000E5E00" w:rsidRDefault="00000000">
                        <w:pPr>
                          <w:spacing w:after="160" w:line="259" w:lineRule="auto"/>
                          <w:ind w:left="0" w:right="0" w:firstLine="0"/>
                          <w:jc w:val="left"/>
                        </w:pPr>
                        <w:r>
                          <w:rPr>
                            <w:sz w:val="16"/>
                          </w:rPr>
                          <w:t>SystemDevice</w:t>
                        </w:r>
                      </w:p>
                    </w:txbxContent>
                  </v:textbox>
                </v:rect>
                <v:shape id="Shape 2086" o:spid="_x0000_s1143" style="position:absolute;left:8107;top:24650;width:14349;height:3658;visibility:visible;mso-wrap-style:square;v-text-anchor:top" coordsize="1434846,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" path="m,365760r1434846,l1434846,,,,,365760xe" filled="f" strokeweight=".28186mm">
                  <v:stroke endcap="round"/>
                  <v:path arrowok="t" textboxrect="0,0,1434846,365760"/>
                </v:shape>
                <v:rect id="Rectangle 236084" o:spid="_x0000_s1144" style="position:absolute;left:8709;top:25184;width:1736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" filled="f" stroked="f">
                  <v:textbox inset="0,0,0,0">
                    <w:txbxContent>
                      <w:p w14:paraId="70597F67" w14:textId="77777777" w:rsidR="000E5E00" w:rsidRDefault="00000000">
                        <w:pPr>
                          <w:spacing w:after="160" w:line="259" w:lineRule="auto"/>
                          <w:ind w:left="0" w:right="0" w:firstLine="0"/>
                          <w:jc w:val="left"/>
                        </w:pPr>
                        <w:r>
                          <w:rPr>
                            <w:sz w:val="16"/>
                            <w:u w:val="single" w:color="000000"/>
                          </w:rPr>
                          <w:t>EntireVolume::StorageExtent</w:t>
                        </w:r>
                      </w:p>
                    </w:txbxContent>
                  </v:textbox>
                </v:rect>
                <v:shape id="Shape 2090" o:spid="_x0000_s1145" style="position:absolute;left:8107;top:28308;width:14349;height:2895;visibility:visible;mso-wrap-style:square;v-text-anchor:top" coordsize="1434846,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" path="m1434846,l,,,289560r1434846,l1434846,xe" filled="f" strokeweight=".28186mm">
                  <v:stroke endcap="round"/>
                  <v:path arrowok="t" textboxrect="0,0,1434846,289560"/>
                </v:shape>
                <v:shape id="Shape 2093" o:spid="_x0000_s1146" style="position:absolute;left:27523;top:24955;width:11460;height:3658;visibility:visible;mso-wrap-style:square;v-text-anchor:top" coordsize="1146048,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" path="m,365760r1146048,l1146048,,,,,365760xe" filled="f" strokeweight=".28186mm">
                  <v:stroke endcap="round"/>
                  <v:path arrowok="t" textboxrect="0,0,1146048,365760"/>
                </v:shape>
                <v:rect id="Rectangle 2095" o:spid="_x0000_s1147" style="position:absolute;left:28643;top:25489;width:1221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358AC010" w14:textId="77777777" w:rsidR="000E5E00" w:rsidRDefault="00000000">
                        <w:pPr>
                          <w:spacing w:after="160" w:line="259" w:lineRule="auto"/>
                          <w:ind w:left="0" w:right="0" w:firstLine="0"/>
                          <w:jc w:val="left"/>
                        </w:pPr>
                        <w:r>
                          <w:rPr>
                            <w:sz w:val="16"/>
                          </w:rPr>
                          <w:t>GenericDiskPartition</w:t>
                        </w:r>
                      </w:p>
                    </w:txbxContent>
                  </v:textbox>
                </v:rect>
                <v:shape id="Shape 2096" o:spid="_x0000_s1148" style="position:absolute;left:27523;top:28613;width:11460;height:2895;visibility:visible;mso-wrap-style:square;v-text-anchor:top" coordsize="1146048,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" path="m,289560r1146048,l1146048,,,,,289560xe" filled="f" strokeweight=".28186mm">
                  <v:stroke endcap="round"/>
                  <v:path arrowok="t" textboxrect="0,0,1146048,289560"/>
                </v:shape>
                <v:shape id="Shape 2097" o:spid="_x0000_s1149" style="position:absolute;left:18851;top:31203;width:11560;height:1471;visibility:visible;mso-wrap-style:square;v-text-anchor:top" coordsize="1155954,147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" path="m,l,147066r1155954,l1155954,30480e" filled="f" strokecolor="red" strokeweight=".28186mm">
                  <v:stroke endcap="round"/>
                  <v:path arrowok="t" textboxrect="0,0,1155954,147066"/>
                </v:shape>
                <v:rect id="Rectangle 2099" o:spid="_x0000_s1150" style="position:absolute;left:22098;top:32240;width:560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6C44A0A4" w14:textId="77777777" w:rsidR="000E5E00" w:rsidRDefault="00000000">
                        <w:pPr>
                          <w:spacing w:after="160" w:line="259" w:lineRule="auto"/>
                          <w:ind w:left="0" w:right="0" w:firstLine="0"/>
                          <w:jc w:val="left"/>
                        </w:pPr>
                        <w:r>
                          <w:rPr>
                            <w:sz w:val="16"/>
                            <w:shd w:val="clear" w:color="auto" w:fill="FFFFFF"/>
                          </w:rPr>
                          <w:t>BasedOn</w:t>
                        </w:r>
                      </w:p>
                    </w:txbxContent>
                  </v:textbox>
                </v:rect>
                <v:shape id="Shape 2100" o:spid="_x0000_s1151" style="position:absolute;left:44409;top:24757;width:16627;height:3703;visibility:visible;mso-wrap-style:square;v-text-anchor:top" coordsize="1662684,37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" path="m,370332r1662684,l1662684,,,,,370332xe" filled="f" strokeweight=".28186mm">
                  <v:stroke endcap="round"/>
                  <v:path arrowok="t" textboxrect="0,0,1662684,370332"/>
                </v:shape>
                <v:rect id="Rectangle 236124" o:spid="_x0000_s1152" style="position:absolute;left:45323;top:25336;width:1945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" filled="f" stroked="f">
                  <v:textbox inset="0,0,0,0">
                    <w:txbxContent>
                      <w:p w14:paraId="1426D98D" w14:textId="77777777" w:rsidR="000E5E00" w:rsidRDefault="00000000">
                        <w:pPr>
                          <w:spacing w:after="160" w:line="259" w:lineRule="auto"/>
                          <w:ind w:left="0" w:right="0" w:firstLine="0"/>
                          <w:jc w:val="left"/>
                        </w:pPr>
                        <w:r>
                          <w:rPr>
                            <w:sz w:val="16"/>
                            <w:u w:val="single" w:color="000000"/>
                          </w:rPr>
                          <w:t>OS_Device_Node_for_Partition::</w:t>
                        </w:r>
                      </w:p>
                    </w:txbxContent>
                  </v:textbox>
                </v:rect>
                <v:rect id="Rectangle 236143" o:spid="_x0000_s1153" style="position:absolute;left:50139;top:26555;width:674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" filled="f" stroked="f">
                  <v:textbox inset="0,0,0,0">
                    <w:txbxContent>
                      <w:p w14:paraId="65E68F72" w14:textId="77777777" w:rsidR="000E5E00" w:rsidRDefault="00000000">
                        <w:pPr>
                          <w:spacing w:after="160" w:line="259" w:lineRule="auto"/>
                          <w:ind w:left="0" w:right="0" w:firstLine="0"/>
                          <w:jc w:val="left"/>
                        </w:pPr>
                        <w:r>
                          <w:rPr>
                            <w:sz w:val="16"/>
                            <w:u w:val="single" w:color="000000"/>
                          </w:rPr>
                          <w:t>LogicalDisk</w:t>
                        </w:r>
                      </w:p>
                    </w:txbxContent>
                  </v:textbox>
                </v:rect>
                <v:shape id="Shape 2106" o:spid="_x0000_s1154" style="position:absolute;left:44409;top:28460;width:16627;height:2896;visibility:visible;mso-wrap-style:square;v-text-anchor:top" coordsize="166268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" path="m1662684,l,,,289560r1662684,l1662684,xe" filled="f" strokeweight=".28186mm">
                  <v:stroke endcap="round"/>
                  <v:path arrowok="t" textboxrect="0,0,1662684,289560"/>
                </v:shape>
                <v:shape id="Shape 2108" o:spid="_x0000_s1155" style="position:absolute;left:36141;top:31356;width:20742;height:1623;visibility:visible;mso-wrap-style:square;v-text-anchor:top" coordsize="2074164,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" path="m,15240l,162306r2074164,l2074164,e" filled="f" strokecolor="red" strokeweight=".28186mm">
                  <v:stroke endcap="round"/>
                  <v:path arrowok="t" textboxrect="0,0,2074164,162306"/>
                </v:shape>
                <v:rect id="Rectangle 2110" o:spid="_x0000_s1156" style="position:absolute;left:39342;top:32545;width:1726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5214FD42" w14:textId="77777777" w:rsidR="000E5E00" w:rsidRDefault="00000000">
                        <w:pPr>
                          <w:spacing w:after="160" w:line="259" w:lineRule="auto"/>
                          <w:ind w:left="0" w:right="0" w:firstLine="0"/>
                          <w:jc w:val="left"/>
                        </w:pPr>
                        <w:r>
                          <w:rPr>
                            <w:sz w:val="16"/>
                            <w:shd w:val="clear" w:color="auto" w:fill="FFFFFF"/>
                          </w:rPr>
                          <w:t>LogicalDiskBasedOnPartition</w:t>
                        </w:r>
                      </w:p>
                    </w:txbxContent>
                  </v:textbox>
                </v:rect>
                <v:shape id="Shape 2111" o:spid="_x0000_s1157" style="position:absolute;left:46078;top:18768;width:6644;height:5989;visibility:visible;mso-wrap-style:square;v-text-anchor:top" coordsize="664464,59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" path="m,l,253746r664464,l664464,598932e" filled="f" strokecolor="lime" strokeweight=".28186mm">
                  <v:stroke endcap="round"/>
                  <v:path arrowok="t" textboxrect="0,0,664464,598932"/>
                </v:shape>
                <v:shape id="Shape 2112" o:spid="_x0000_s1158" style="position:absolute;left:45727;top:17396;width:709;height:1417;visibility:visible;mso-wrap-style:square;v-text-anchor:top" coordsize="70866,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" path="m35052,141732l70866,70866,35052,,,70866r35052,70866e" filled="f" strokecolor="lime" strokeweight=".28186mm">
                  <v:stroke endcap="round"/>
                  <v:path arrowok="t" textboxrect="0,0,70866,141732"/>
                </v:shape>
                <v:rect id="Rectangle 2114" o:spid="_x0000_s1159" style="position:absolute;left:45575;top:20871;width:857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06BD91BB" w14:textId="77777777" w:rsidR="000E5E00" w:rsidRDefault="00000000">
                        <w:pPr>
                          <w:spacing w:after="160" w:line="259" w:lineRule="auto"/>
                          <w:ind w:left="0" w:right="0" w:firstLine="0"/>
                          <w:jc w:val="left"/>
                        </w:pPr>
                        <w:r>
                          <w:rPr>
                            <w:sz w:val="16"/>
                            <w:shd w:val="clear" w:color="auto" w:fill="FFFFFF"/>
                          </w:rPr>
                          <w:t>SystemDevice</w:t>
                        </w:r>
                      </w:p>
                    </w:txbxContent>
                  </v:textbox>
                </v:rect>
                <v:shape id="Shape 2115" o:spid="_x0000_s1160" style="position:absolute;left:33253;top:18768;width:5936;height:6187;visibility:visible;mso-wrap-style:square;v-text-anchor:top" coordsize="593598,618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" path="m593598,r,263652l,263652,,618744e" filled="f" strokecolor="lime" strokeweight=".28186mm">
                  <v:stroke endcap="round"/>
                  <v:path arrowok="t" textboxrect="0,0,593598,618744"/>
                </v:shape>
                <v:shape id="Shape 2116" o:spid="_x0000_s1161" style="position:absolute;left:38831;top:17396;width:709;height:1417;visibility:visible;mso-wrap-style:square;v-text-anchor:top" coordsize="70866,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" path="m35814,141732l70866,70866,35814,,,70866r35814,70866e" filled="f" strokecolor="lime" strokeweight=".28186mm">
                  <v:stroke endcap="round"/>
                  <v:path arrowok="t" textboxrect="0,0,70866,141732"/>
                </v:shape>
                <v:shape id="Shape 362613" o:spid="_x0000_s1162" style="position:absolute;left:33200;top:20749;width:6545;height:1265;visibility:visible;mso-wrap-style:square;v-text-anchor:top" coordsize="654558,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" path="m,l654558,r,126492l,126492,,e" stroked="f" strokeweight="0">
                  <v:stroke endcap="round"/>
                  <v:path arrowok="t" textboxrect="0,0,654558,126492"/>
                </v:shape>
                <v:rect id="Rectangle 2118" o:spid="_x0000_s1163" style="position:absolute;left:33200;top:20917;width:857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72CE757A" w14:textId="77777777" w:rsidR="000E5E00" w:rsidRDefault="00000000">
                        <w:pPr>
                          <w:spacing w:after="160" w:line="259" w:lineRule="auto"/>
                          <w:ind w:left="0" w:right="0" w:firstLine="0"/>
                          <w:jc w:val="left"/>
                        </w:pPr>
                        <w:r>
                          <w:rPr>
                            <w:sz w:val="16"/>
                          </w:rPr>
                          <w:t>SystemDevice</w:t>
                        </w:r>
                      </w:p>
                    </w:txbxContent>
                  </v:textbox>
                </v:rect>
                <v:shape id="Shape 2120" o:spid="_x0000_s1164" style="position:absolute;left:40805;top:5471;width:12222;height:2278;visibility:visible;mso-wrap-style:square;v-text-anchor:top" coordsize="122224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" path="m1222248,l,,,227838r1222248,l1222248,xe" filled="f" strokeweight=".28186mm">
                  <v:stroke endcap="round"/>
                  <v:path arrowok="t" textboxrect="0,0,1222248,227838"/>
                </v:shape>
                <v:shape id="Shape 2123" o:spid="_x0000_s1165" style="position:absolute;left:40805;top:2019;width:12222;height:3452;visibility:visible;mso-wrap-style:square;v-text-anchor:top" coordsize="1222248,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" path="m,345186r1222248,l1222248,,,,,345186xe" filled="f" strokeweight=".28186mm">
                  <v:stroke endcap="round"/>
                  <v:path arrowok="t" textboxrect="0,0,1222248,345186"/>
                </v:shape>
                <v:rect id="Rectangle 2125" o:spid="_x0000_s1166" style="position:absolute;left:44051;top:2545;width:7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14:paraId="74139DBC" w14:textId="77777777" w:rsidR="000E5E00" w:rsidRDefault="00000000">
                        <w:pPr>
                          <w:spacing w:after="160" w:line="259" w:lineRule="auto"/>
                          <w:ind w:left="0" w:right="0" w:firstLine="0"/>
                          <w:jc w:val="left"/>
                        </w:pPr>
                        <w:r>
                          <w:rPr>
                            <w:sz w:val="16"/>
                          </w:rPr>
                          <w:t>DiskPartition</w:t>
                        </w:r>
                      </w:p>
                    </w:txbxContent>
                  </v:textbox>
                </v:rect>
                <v:rect id="Rectangle 2126" o:spid="_x0000_s1167" style="position:absolute;left:42230;top:3764;width:1241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" filled="f" stroked="f">
                  <v:textbox inset="0,0,0,0">
                    <w:txbxContent>
                      <w:p w14:paraId="540C625A" w14:textId="77777777" w:rsidR="000E5E00" w:rsidRDefault="00000000">
                        <w:pPr>
                          <w:spacing w:after="160" w:line="259" w:lineRule="auto"/>
                          <w:ind w:left="0" w:right="0" w:firstLine="0"/>
                          <w:jc w:val="left"/>
                        </w:pPr>
                        <w:r>
                          <w:rPr>
                            <w:sz w:val="16"/>
                          </w:rPr>
                          <w:t>ConfigurationService</w:t>
                        </w:r>
                      </w:p>
                    </w:txbxContent>
                  </v:textbox>
                </v:rect>
                <v:shape id="Shape 2127" o:spid="_x0000_s1168" style="position:absolute;left:27271;top:9784;width:3140;height:15171;visibility:visible;mso-wrap-style:square;v-text-anchor:top" coordsize="313944,15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" path="m,l,1141476r313944,l313944,1517142e" filled="f" strokecolor="red" strokeweight=".28186mm">
                  <v:stroke endcap="round"/>
                  <v:path arrowok="t" textboxrect="0,0,313944,1517142"/>
                </v:shape>
                <v:shape id="Shape 362614" o:spid="_x0000_s1169" style="position:absolute;left:25648;top:19987;width:6234;height:2431;visibility:visible;mso-wrap-style:square;v-text-anchor:top" coordsize="623316,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" path="m,l623316,r,243078l,243078,,e" stroked="f" strokeweight="0">
                  <v:stroke endcap="round"/>
                  <v:path arrowok="t" textboxrect="0,0,623316,243078"/>
                </v:shape>
                <v:rect id="Rectangle 2129" o:spid="_x0000_s1170" style="position:absolute;left:26868;top:20162;width:499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14:paraId="20637D16" w14:textId="77777777" w:rsidR="000E5E00" w:rsidRDefault="00000000">
                        <w:pPr>
                          <w:spacing w:after="160" w:line="259" w:lineRule="auto"/>
                          <w:ind w:left="0" w:right="0" w:firstLine="0"/>
                          <w:jc w:val="left"/>
                        </w:pPr>
                        <w:r>
                          <w:rPr>
                            <w:sz w:val="16"/>
                          </w:rPr>
                          <w:t>Installed</w:t>
                        </w:r>
                      </w:p>
                    </w:txbxContent>
                  </v:textbox>
                </v:rect>
                <v:rect id="Rectangle 2130" o:spid="_x0000_s1171" style="position:absolute;left:25648;top:21374;width:822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14:paraId="75034BB1" w14:textId="77777777" w:rsidR="000E5E00" w:rsidRDefault="00000000">
                        <w:pPr>
                          <w:spacing w:after="160" w:line="259" w:lineRule="auto"/>
                          <w:ind w:left="0" w:right="0" w:firstLine="0"/>
                          <w:jc w:val="left"/>
                        </w:pPr>
                        <w:r>
                          <w:rPr>
                            <w:sz w:val="16"/>
                          </w:rPr>
                          <w:t>PartitionTable</w:t>
                        </w:r>
                      </w:p>
                    </w:txbxContent>
                  </v:textbox>
                </v:rect>
                <v:shape id="Shape 2131" o:spid="_x0000_s1172" style="position:absolute;left:15255;top:9784;width:8976;height:14866;visibility:visible;mso-wrap-style:square;v-text-anchor:top" coordsize="897636,1486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" path="m897636,r,1141476l,1141476r,345186e" filled="f" strokecolor="red" strokeweight=".28186mm">
                  <v:stroke endcap="round"/>
                  <v:path arrowok="t" textboxrect="0,0,897636,1486662"/>
                </v:shape>
                <v:shape id="Shape 362615" o:spid="_x0000_s1173" style="position:absolute;left:16771;top:19987;width:6294;height:2431;visibility:visible;mso-wrap-style:square;v-text-anchor:top" coordsize="629412,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" path="m,l629412,r,243078l,243078,,e" stroked="f" strokeweight="0">
                  <v:stroke endcap="round"/>
                  <v:path arrowok="t" textboxrect="0,0,629412,243078"/>
                </v:shape>
                <v:rect id="Rectangle 2133" o:spid="_x0000_s1174" style="position:absolute;left:18044;top:20162;width:499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198E3507" w14:textId="77777777" w:rsidR="000E5E00" w:rsidRDefault="00000000">
                        <w:pPr>
                          <w:spacing w:after="160" w:line="259" w:lineRule="auto"/>
                          <w:ind w:left="0" w:right="0" w:firstLine="0"/>
                          <w:jc w:val="left"/>
                        </w:pPr>
                        <w:r>
                          <w:rPr>
                            <w:sz w:val="16"/>
                          </w:rPr>
                          <w:t>Installed</w:t>
                        </w:r>
                      </w:p>
                    </w:txbxContent>
                  </v:textbox>
                </v:rect>
                <v:rect id="Rectangle 2134" o:spid="_x0000_s1175" style="position:absolute;left:16771;top:21374;width:823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12748D12" w14:textId="77777777" w:rsidR="000E5E00" w:rsidRDefault="00000000">
                        <w:pPr>
                          <w:spacing w:after="160" w:line="259" w:lineRule="auto"/>
                          <w:ind w:left="0" w:right="0" w:firstLine="0"/>
                          <w:jc w:val="left"/>
                        </w:pPr>
                        <w:r>
                          <w:rPr>
                            <w:sz w:val="16"/>
                          </w:rPr>
                          <w:t>PartitionTable</w:t>
                        </w:r>
                      </w:p>
                    </w:txbxContent>
                  </v:textbox>
                </v:rect>
                <v:rect id="Rectangle 235721" o:spid="_x0000_s1176" style="position:absolute;left:15963;top:23441;width:563;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" filled="f" stroked="f">
                  <v:textbox inset="0,0,0,0">
                    <w:txbxContent>
                      <w:p w14:paraId="744B7ACC" w14:textId="77777777" w:rsidR="000E5E00" w:rsidRDefault="00000000">
                        <w:pPr>
                          <w:spacing w:after="160" w:line="259" w:lineRule="auto"/>
                          <w:ind w:left="0" w:right="0" w:firstLine="0"/>
                          <w:jc w:val="left"/>
                        </w:pPr>
                        <w:r>
                          <w:rPr>
                            <w:sz w:val="12"/>
                          </w:rPr>
                          <w:t>0</w:t>
                        </w:r>
                      </w:p>
                    </w:txbxContent>
                  </v:textbox>
                </v:rect>
                <v:rect id="Rectangle 235725" o:spid="_x0000_s1177" style="position:absolute;left:16367;top:23441;width:3198;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" filled="f" stroked="f">
                  <v:textbox inset="0,0,0,0">
                    <w:txbxContent>
                      <w:p w14:paraId="7D24C2E1" w14:textId="77777777" w:rsidR="000E5E00" w:rsidRDefault="00000000">
                        <w:pPr>
                          <w:spacing w:after="160" w:line="259" w:lineRule="auto"/>
                          <w:ind w:left="0" w:right="0" w:firstLine="0"/>
                          <w:jc w:val="left"/>
                        </w:pPr>
                        <w:r>
                          <w:rPr>
                            <w:sz w:val="12"/>
                          </w:rPr>
                          <w:t>orMore</w:t>
                        </w:r>
                      </w:p>
                    </w:txbxContent>
                  </v:textbox>
                </v:rect>
                <v:rect id="Rectangle 2136" o:spid="_x0000_s1178" style="position:absolute;left:29451;top:23593;width:39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S9XxgAAAN0AAAAPAAAAZHJzL2Rvd25yZXYueG1sRI9Ba8JA&#10;FITvQv/D8oTezCYW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iOkvV8YAAADdAAAA&#10;DwAAAAAAAAAAAAAAAAAHAgAAZHJzL2Rvd25yZXYueG1sUEsFBgAAAAADAAMAtwAAAPoCAAAAAA==&#10;" filled="f" stroked="f">
                  <v:textbox inset="0,0,0,0">
                    <w:txbxContent>
                      <w:p w14:paraId="0C52E8EC" w14:textId="77777777" w:rsidR="000E5E00" w:rsidRDefault="00000000">
                        <w:pPr>
                          <w:spacing w:after="160" w:line="259" w:lineRule="auto"/>
                          <w:ind w:left="0" w:right="0" w:firstLine="0"/>
                          <w:jc w:val="left"/>
                        </w:pPr>
                        <w:r>
                          <w:rPr>
                            <w:sz w:val="12"/>
                          </w:rPr>
                          <w:t>*</w:t>
                        </w:r>
                      </w:p>
                    </w:txbxContent>
                  </v:textbox>
                </v:rect>
                <v:rect id="Rectangle 235706" o:spid="_x0000_s1179" style="position:absolute;left:21183;top:10548;width:563;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" filled="f" stroked="f">
                  <v:textbox inset="0,0,0,0">
                    <w:txbxContent>
                      <w:p w14:paraId="1720ED6C" w14:textId="77777777" w:rsidR="000E5E00" w:rsidRDefault="00000000">
                        <w:pPr>
                          <w:spacing w:after="160" w:line="259" w:lineRule="auto"/>
                          <w:ind w:left="0" w:right="0" w:firstLine="0"/>
                          <w:jc w:val="left"/>
                        </w:pPr>
                        <w:r>
                          <w:rPr>
                            <w:sz w:val="12"/>
                          </w:rPr>
                          <w:t>0</w:t>
                        </w:r>
                      </w:p>
                    </w:txbxContent>
                  </v:textbox>
                </v:rect>
                <v:rect id="Rectangle 235708" o:spid="_x0000_s1180" style="position:absolute;left:21594;top:10548;width:3188;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" filled="f" stroked="f">
                  <v:textbox inset="0,0,0,0">
                    <w:txbxContent>
                      <w:p w14:paraId="0C3881EF" w14:textId="77777777" w:rsidR="000E5E00" w:rsidRDefault="00000000">
                        <w:pPr>
                          <w:spacing w:after="160" w:line="259" w:lineRule="auto"/>
                          <w:ind w:left="0" w:right="0" w:firstLine="0"/>
                          <w:jc w:val="left"/>
                        </w:pPr>
                        <w:r>
                          <w:rPr>
                            <w:sz w:val="12"/>
                          </w:rPr>
                          <w:t>orMore</w:t>
                        </w:r>
                      </w:p>
                    </w:txbxContent>
                  </v:textbox>
                </v:rect>
                <v:shape id="Shape 2138" o:spid="_x0000_s1181" style="position:absolute;left:30312;top:7749;width:13586;height:3147;visibility:visible;mso-wrap-style:square;v-text-anchor:top" coordsize="1358646,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" path="m1358646,r,314706l,314706,,203454e" filled="f" strokecolor="red" strokeweight=".28186mm">
                  <v:stroke endcap="round"/>
                  <v:path arrowok="t" textboxrect="0,0,1358646,314706"/>
                </v:shape>
                <v:rect id="Rectangle 2140" o:spid="_x0000_s1182" style="position:absolute;left:32743;top:10462;width:1173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400F9FF2" w14:textId="77777777" w:rsidR="000E5E00" w:rsidRDefault="00000000">
                        <w:pPr>
                          <w:spacing w:after="160" w:line="259" w:lineRule="auto"/>
                          <w:ind w:left="0" w:right="0" w:firstLine="0"/>
                          <w:jc w:val="left"/>
                        </w:pPr>
                        <w:r>
                          <w:rPr>
                            <w:sz w:val="16"/>
                            <w:shd w:val="clear" w:color="auto" w:fill="FFFFFF"/>
                          </w:rPr>
                          <w:t>ElementCapabilities</w:t>
                        </w:r>
                      </w:p>
                    </w:txbxContent>
                  </v:textbox>
                </v:rect>
                <v:shape id="Shape 2141" o:spid="_x0000_s1183" style="position:absolute;left:48158;top:7749;width:1829;height:3909;visibility:visible;mso-wrap-style:square;v-text-anchor:top" coordsize="182880,390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" path="m182880,r,228600l,228600,,390906e" filled="f" strokecolor="red" strokeweight=".28186mm">
                  <v:stroke endcap="round"/>
                  <v:path arrowok="t" textboxrect="0,0,182880,390906"/>
                </v:shape>
                <v:shape id="Shape 362616" o:spid="_x0000_s1184" style="position:absolute;left:45674;top:9425;width:6591;height:1220;visibility:visible;mso-wrap-style:square;v-text-anchor:top" coordsize="65913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" path="m,l659130,r,121920l,121920,,e" stroked="f" strokeweight="0">
                  <v:stroke endcap="round"/>
                  <v:path arrowok="t" textboxrect="0,0,659130,121920"/>
                </v:shape>
                <v:rect id="Rectangle 2143" o:spid="_x0000_s1185" style="position:absolute;left:45628;top:9601;width:870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38EE00B4" w14:textId="77777777" w:rsidR="000E5E00" w:rsidRDefault="00000000">
                        <w:pPr>
                          <w:spacing w:after="160" w:line="259" w:lineRule="auto"/>
                          <w:ind w:left="0" w:right="0" w:firstLine="0"/>
                          <w:jc w:val="left"/>
                        </w:pPr>
                        <w:r>
                          <w:rPr>
                            <w:sz w:val="16"/>
                          </w:rPr>
                          <w:t>HostedService</w:t>
                        </w:r>
                      </w:p>
                    </w:txbxContent>
                  </v:textbox>
                </v:rect>
                <v:rect id="Rectangle 2144" o:spid="_x0000_s1186" style="position:absolute;left:51358;top:8262;width:563;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4AB1D09F" w14:textId="77777777" w:rsidR="000E5E00" w:rsidRDefault="00000000">
                        <w:pPr>
                          <w:spacing w:after="160" w:line="259" w:lineRule="auto"/>
                          <w:ind w:left="0" w:right="0" w:firstLine="0"/>
                          <w:jc w:val="left"/>
                        </w:pPr>
                        <w:r>
                          <w:rPr>
                            <w:sz w:val="12"/>
                          </w:rPr>
                          <w:t>1</w:t>
                        </w:r>
                      </w:p>
                    </w:txbxContent>
                  </v:textbox>
                </v:rect>
                <v:rect id="Rectangle 2145" o:spid="_x0000_s1187" style="position:absolute;left:49072;top:11058;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07B832F2" w14:textId="77777777" w:rsidR="000E5E00" w:rsidRDefault="00000000">
                        <w:pPr>
                          <w:spacing w:after="160" w:line="259" w:lineRule="auto"/>
                          <w:ind w:left="0" w:right="0" w:firstLine="0"/>
                          <w:jc w:val="left"/>
                        </w:pPr>
                        <w:r>
                          <w:rPr>
                            <w:sz w:val="12"/>
                          </w:rPr>
                          <w:t>1</w:t>
                        </w:r>
                      </w:p>
                    </w:txbxContent>
                  </v:textbox>
                </v:rect>
                <v:rect id="Rectangle 2146" o:spid="_x0000_s1188" style="position:absolute;left:42687;top:8262;width:563;height: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1B18CB01" w14:textId="77777777" w:rsidR="000E5E00" w:rsidRDefault="00000000">
                        <w:pPr>
                          <w:spacing w:after="160" w:line="259" w:lineRule="auto"/>
                          <w:ind w:left="0" w:right="0" w:firstLine="0"/>
                          <w:jc w:val="left"/>
                        </w:pPr>
                        <w:r>
                          <w:rPr>
                            <w:sz w:val="12"/>
                          </w:rPr>
                          <w:t>1</w:t>
                        </w:r>
                      </w:p>
                    </w:txbxContent>
                  </v:textbox>
                </v:rect>
                <v:rect id="Rectangle 236463" o:spid="_x0000_s1189" style="position:absolute;left:30921;top:9938;width:2628;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" filled="f" stroked="f">
                  <v:textbox inset="0,0,0,0">
                    <w:txbxContent>
                      <w:p w14:paraId="6053028D" w14:textId="77777777" w:rsidR="000E5E00" w:rsidRDefault="00000000">
                        <w:pPr>
                          <w:spacing w:after="160" w:line="259" w:lineRule="auto"/>
                          <w:ind w:left="0" w:right="0" w:firstLine="0"/>
                          <w:jc w:val="left"/>
                        </w:pPr>
                        <w:r>
                          <w:rPr>
                            <w:sz w:val="12"/>
                          </w:rPr>
                          <w:t>orMor</w:t>
                        </w:r>
                      </w:p>
                    </w:txbxContent>
                  </v:textbox>
                </v:rect>
                <v:rect id="Rectangle 236464" o:spid="_x0000_s1190" style="position:absolute;left:32895;top:9938;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" filled="f" stroked="f">
                  <v:textbox inset="0,0,0,0">
                    <w:txbxContent>
                      <w:p w14:paraId="6CF34E95" w14:textId="77777777" w:rsidR="000E5E00" w:rsidRDefault="00000000">
                        <w:pPr>
                          <w:spacing w:after="160" w:line="259" w:lineRule="auto"/>
                          <w:ind w:left="0" w:right="0" w:firstLine="0"/>
                          <w:jc w:val="left"/>
                        </w:pPr>
                        <w:r>
                          <w:rPr>
                            <w:sz w:val="12"/>
                            <w:shd w:val="clear" w:color="auto" w:fill="FFFFFF"/>
                          </w:rPr>
                          <w:t>e</w:t>
                        </w:r>
                      </w:p>
                    </w:txbxContent>
                  </v:textbox>
                </v:rect>
                <v:rect id="Rectangle 235703" o:spid="_x0000_s1191" style="position:absolute;left:30518;top:9938;width:563;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" filled="f" stroked="f">
                  <v:textbox inset="0,0,0,0">
                    <w:txbxContent>
                      <w:p w14:paraId="0E59866E" w14:textId="77777777" w:rsidR="000E5E00" w:rsidRDefault="00000000">
                        <w:pPr>
                          <w:spacing w:after="160" w:line="259" w:lineRule="auto"/>
                          <w:ind w:left="0" w:right="0" w:firstLine="0"/>
                          <w:jc w:val="left"/>
                        </w:pPr>
                        <w:r>
                          <w:rPr>
                            <w:sz w:val="12"/>
                          </w:rPr>
                          <w:t>1</w:t>
                        </w:r>
                      </w:p>
                    </w:txbxContent>
                  </v:textbox>
                </v:rect>
                <v:shape id="Shape 2148" o:spid="_x0000_s1192" style="position:absolute;left:37818;top:22623;width:3444;height:3963;visibility:visible;mso-wrap-style:square;v-text-anchor:top" coordsize="344424,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" path="m,233172l,,344424,r,396240l116586,396240e" filled="f" strokecolor="red" strokeweight=".28186mm">
                  <v:stroke endcap="round"/>
                  <v:path arrowok="t" textboxrect="0,0,344424,396240"/>
                </v:shape>
                <v:shape id="Shape 362617" o:spid="_x0000_s1193" style="position:absolute;left:41262;top:23439;width:4259;height:1211;visibility:visible;mso-wrap-style:square;v-text-anchor:top" coordsize="42595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" path="m,l425958,r,121158l,121158,,e" stroked="f" strokeweight="0">
                  <v:stroke endcap="round"/>
                  <v:path arrowok="t" textboxrect="0,0,425958,121158"/>
                </v:shape>
                <v:rect id="Rectangle 2150" o:spid="_x0000_s1194" style="position:absolute;left:41262;top:23606;width:560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1F180CCD" w14:textId="77777777" w:rsidR="000E5E00" w:rsidRDefault="00000000">
                        <w:pPr>
                          <w:spacing w:after="160" w:line="259" w:lineRule="auto"/>
                          <w:ind w:left="0" w:right="0" w:firstLine="0"/>
                          <w:jc w:val="left"/>
                        </w:pPr>
                        <w:r>
                          <w:rPr>
                            <w:sz w:val="16"/>
                          </w:rPr>
                          <w:t>BasedOn</w:t>
                        </w:r>
                      </w:p>
                    </w:txbxContent>
                  </v:textbox>
                </v:rect>
                <v:rect id="Rectangle 2151" o:spid="_x0000_s1195" style="position:absolute;left:27675;top:10342;width:1648;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0F5C2FFD" w14:textId="77777777" w:rsidR="000E5E00" w:rsidRDefault="00000000">
                        <w:pPr>
                          <w:spacing w:after="160" w:line="259" w:lineRule="auto"/>
                          <w:ind w:left="0" w:right="0" w:firstLine="0"/>
                          <w:jc w:val="left"/>
                        </w:pPr>
                        <w:r>
                          <w:rPr>
                            <w:sz w:val="12"/>
                          </w:rPr>
                          <w:t>0..1</w:t>
                        </w:r>
                      </w:p>
                    </w:txbxContent>
                  </v:textbox>
                </v:rect>
                <v:rect id="Rectangle 2154" o:spid="_x0000_s1196" style="position:absolute;top:396;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30CF0165" w14:textId="77777777" w:rsidR="000E5E00" w:rsidRDefault="00000000">
                        <w:pPr>
                          <w:spacing w:after="160" w:line="259" w:lineRule="auto"/>
                          <w:ind w:left="0" w:right="0" w:firstLine="0"/>
                          <w:jc w:val="left"/>
                        </w:pPr>
                        <w:r>
                          <w:rPr>
                            <w:color w:val="FFFFFF"/>
                            <w:sz w:val="16"/>
                          </w:rPr>
                          <w:t>65</w:t>
                        </w:r>
                      </w:p>
                    </w:txbxContent>
                  </v:textbox>
                </v:rect>
                <w10:anchorlock/>
              </v:group>
            </w:pict>
          </mc:Fallback>
        </mc:AlternateContent>
      </w:r>
    </w:p>
    <w:p w14:paraId="7E24C07A" w14:textId="77777777" w:rsidR="000E5E00" w:rsidRDefault="00000000">
      <w:pPr>
        <w:spacing w:after="392" w:line="261" w:lineRule="auto"/>
        <w:ind w:left="513" w:right="12"/>
        <w:jc w:val="center"/>
      </w:pPr>
      <w:r>
        <w:rPr>
          <w:b/>
        </w:rPr>
        <w:t>Figure 8 - Disk Partition Class Diagram</w:t>
      </w:r>
    </w:p>
    <w:p w14:paraId="62F915EF" w14:textId="77777777" w:rsidR="000E5E00" w:rsidRDefault="00000000">
      <w:pPr>
        <w:tabs>
          <w:tab w:val="center" w:pos="731"/>
          <w:tab w:val="center" w:pos="3091"/>
        </w:tabs>
        <w:spacing w:after="116" w:line="268" w:lineRule="auto"/>
        <w:ind w:left="0" w:right="0" w:firstLine="0"/>
        <w:jc w:val="left"/>
      </w:pPr>
      <w:r>
        <w:rPr>
          <w:rFonts w:ascii="Calibri" w:eastAsia="Calibri" w:hAnsi="Calibri" w:cs="Calibri"/>
          <w:sz w:val="22"/>
        </w:rPr>
        <w:tab/>
      </w:r>
      <w:r>
        <w:rPr>
          <w:b/>
        </w:rPr>
        <w:t>4.1.3</w:t>
      </w:r>
      <w:r>
        <w:rPr>
          <w:b/>
        </w:rPr>
        <w:tab/>
        <w:t>Background on X86 MBR Partitions</w:t>
      </w:r>
    </w:p>
    <w:p w14:paraId="08CB575B" w14:textId="77777777" w:rsidR="000E5E00" w:rsidRDefault="00000000">
      <w:pPr>
        <w:spacing w:after="3" w:line="259" w:lineRule="auto"/>
        <w:ind w:left="10" w:right="-2"/>
        <w:jc w:val="right"/>
      </w:pPr>
      <w:r>
        <w:t>The terminology used in X86 partition applications is somewhat confusing and masks the actual</w:t>
      </w:r>
    </w:p>
    <w:p w14:paraId="7BE2F640" w14:textId="77777777" w:rsidR="000E5E00" w:rsidRDefault="00000000">
      <w:pPr>
        <w:ind w:left="99" w:right="1"/>
      </w:pPr>
      <w:r>
        <w:rPr>
          <w:color w:val="FFFFFF"/>
          <w:sz w:val="16"/>
        </w:rPr>
        <w:t xml:space="preserve">66 </w:t>
      </w:r>
      <w:r>
        <w:t xml:space="preserve">configurations. The MBR style supports two tiers of partitions; up to four partitions at the entire disk </w:t>
      </w:r>
      <w:r>
        <w:rPr>
          <w:color w:val="FFFFFF"/>
          <w:sz w:val="16"/>
        </w:rPr>
        <w:t xml:space="preserve">67 </w:t>
      </w:r>
      <w:r>
        <w:t xml:space="preserve">volume tier and up to four partitions within each of these top-tier partitions. An MBR </w:t>
      </w:r>
      <w:r>
        <w:rPr>
          <w:i/>
        </w:rPr>
        <w:t>primary</w:t>
      </w:r>
      <w:r>
        <w:t xml:space="preserve"> partition is a </w:t>
      </w:r>
      <w:r>
        <w:rPr>
          <w:color w:val="FFFFFF"/>
          <w:sz w:val="16"/>
        </w:rPr>
        <w:t xml:space="preserve">68 </w:t>
      </w:r>
      <w:r>
        <w:t xml:space="preserve">top-tier partition that is not sub-partitioned. An MBR </w:t>
      </w:r>
      <w:r>
        <w:rPr>
          <w:i/>
        </w:rPr>
        <w:t>extended</w:t>
      </w:r>
      <w:r>
        <w:t xml:space="preserve"> partition is a top-tier partition that </w:t>
      </w:r>
      <w:r>
        <w:rPr>
          <w:u w:val="single" w:color="000000"/>
        </w:rPr>
        <w:t>is</w:t>
      </w:r>
      <w:r>
        <w:t xml:space="preserve"> sub</w:t>
      </w:r>
      <w:r>
        <w:rPr>
          <w:color w:val="FFFFFF"/>
          <w:sz w:val="16"/>
        </w:rPr>
        <w:t xml:space="preserve">69 </w:t>
      </w:r>
      <w:r>
        <w:t xml:space="preserve">partitioned. An MBR </w:t>
      </w:r>
      <w:r>
        <w:rPr>
          <w:i/>
        </w:rPr>
        <w:t>logical</w:t>
      </w:r>
      <w:r>
        <w:t xml:space="preserve"> partition is a sub-partition of an extended partition.</w:t>
      </w:r>
    </w:p>
    <w:p w14:paraId="4D0DFE4B" w14:textId="77777777" w:rsidR="000E5E00" w:rsidRDefault="00000000">
      <w:pPr>
        <w:spacing w:after="37" w:line="265" w:lineRule="auto"/>
        <w:ind w:left="99" w:right="10130"/>
        <w:jc w:val="left"/>
      </w:pPr>
      <w:r>
        <w:rPr>
          <w:color w:val="FFFFFF"/>
          <w:sz w:val="16"/>
        </w:rPr>
        <w:t>70</w:t>
      </w:r>
    </w:p>
    <w:p w14:paraId="2CE165A1" w14:textId="77777777" w:rsidR="000E5E00" w:rsidRDefault="00000000">
      <w:pPr>
        <w:spacing w:after="75" w:line="265" w:lineRule="auto"/>
        <w:ind w:left="99" w:right="10130"/>
        <w:jc w:val="left"/>
      </w:pPr>
      <w:r>
        <w:rPr>
          <w:color w:val="FFFFFF"/>
          <w:sz w:val="16"/>
        </w:rPr>
        <w:t>71</w:t>
      </w:r>
    </w:p>
    <w:p w14:paraId="5E0497EB" w14:textId="77777777" w:rsidR="000E5E00" w:rsidRDefault="00000000">
      <w:pPr>
        <w:ind w:left="99" w:right="1"/>
      </w:pPr>
      <w:r>
        <w:rPr>
          <w:color w:val="FFFFFF"/>
          <w:sz w:val="16"/>
        </w:rPr>
        <w:t xml:space="preserve">72 </w:t>
      </w:r>
      <w:r>
        <w:t xml:space="preserve">Figure 9: "Disk MBR Partition Example" represents the actual layout of an MBR drive with three usable </w:t>
      </w:r>
      <w:r>
        <w:rPr>
          <w:color w:val="FFFFFF"/>
          <w:sz w:val="16"/>
        </w:rPr>
        <w:t xml:space="preserve">73 </w:t>
      </w:r>
      <w:r>
        <w:t xml:space="preserve">partitions – with Windows/DOS driver letter names. </w:t>
      </w:r>
    </w:p>
    <w:tbl>
      <w:tblPr>
        <w:tblStyle w:val="TableGrid"/>
        <w:tblW w:w="9216" w:type="dxa"/>
        <w:tblInd w:w="925" w:type="dxa"/>
        <w:tblCellMar>
          <w:top w:w="0" w:type="dxa"/>
          <w:left w:w="384" w:type="dxa"/>
          <w:bottom w:w="0" w:type="dxa"/>
          <w:right w:w="115" w:type="dxa"/>
        </w:tblCellMar>
        <w:tblLook w:val="04A0" w:firstRow="1" w:lastRow="0" w:firstColumn="1" w:lastColumn="0" w:noHBand="0" w:noVBand="1"/>
      </w:tblPr>
      <w:tblGrid>
        <w:gridCol w:w="9640"/>
      </w:tblGrid>
      <w:tr w:rsidR="000E5E00" w14:paraId="3B3258E0" w14:textId="77777777">
        <w:trPr>
          <w:trHeight w:val="4274"/>
        </w:trPr>
        <w:tc>
          <w:tcPr>
            <w:tcW w:w="9216" w:type="dxa"/>
            <w:tcBorders>
              <w:top w:val="single" w:sz="4" w:space="0" w:color="000000"/>
              <w:left w:val="single" w:sz="4" w:space="0" w:color="000000"/>
              <w:bottom w:val="single" w:sz="4" w:space="0" w:color="000000"/>
              <w:right w:val="single" w:sz="4" w:space="0" w:color="000000"/>
            </w:tcBorders>
            <w:vAlign w:val="center"/>
          </w:tcPr>
          <w:p w14:paraId="714508AE" w14:textId="77777777" w:rsidR="000E5E00" w:rsidRDefault="00000000">
            <w:pPr>
              <w:spacing w:after="63" w:line="259" w:lineRule="auto"/>
              <w:ind w:left="114"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D34093" wp14:editId="4961157A">
                      <wp:simplePos x="0" y="0"/>
                      <wp:positionH relativeFrom="column">
                        <wp:posOffset>316228</wp:posOffset>
                      </wp:positionH>
                      <wp:positionV relativeFrom="paragraph">
                        <wp:posOffset>-52205</wp:posOffset>
                      </wp:positionV>
                      <wp:extent cx="252224" cy="1202467"/>
                      <wp:effectExtent l="0" t="0" r="0" b="0"/>
                      <wp:wrapSquare wrapText="bothSides"/>
                      <wp:docPr id="241627" name="Group 241627"/>
                      <wp:cNvGraphicFramePr/>
                      <a:graphic xmlns:a="http://schemas.openxmlformats.org/drawingml/2006/main">
                        <a:graphicData uri="http://schemas.microsoft.com/office/word/2010/wordprocessingGroup">
                          <wpg:wgp>
                            <wpg:cNvGrpSpPr/>
                            <wpg:grpSpPr>
                              <a:xfrm>
                                <a:off x="0" y="0"/>
                                <a:ext cx="252224" cy="1202467"/>
                                <a:chOff x="0" y="0"/>
                                <a:chExt cx="252224" cy="1202467"/>
                              </a:xfrm>
                            </wpg:grpSpPr>
                            <wps:wsp>
                              <wps:cNvPr id="362628" name="Shape 362628"/>
                              <wps:cNvSpPr/>
                              <wps:spPr>
                                <a:xfrm>
                                  <a:off x="9908" y="0"/>
                                  <a:ext cx="227076" cy="170688"/>
                                </a:xfrm>
                                <a:custGeom>
                                  <a:avLst/>
                                  <a:gdLst/>
                                  <a:ahLst/>
                                  <a:cxnLst/>
                                  <a:rect l="0" t="0" r="0" b="0"/>
                                  <a:pathLst>
                                    <a:path w="227076" h="170688">
                                      <a:moveTo>
                                        <a:pt x="0" y="0"/>
                                      </a:moveTo>
                                      <a:lnTo>
                                        <a:pt x="227076" y="0"/>
                                      </a:lnTo>
                                      <a:lnTo>
                                        <a:pt x="227076" y="170688"/>
                                      </a:lnTo>
                                      <a:lnTo>
                                        <a:pt x="0" y="170688"/>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s:wsp>
                              <wps:cNvPr id="2218" name="Shape 2218"/>
                              <wps:cNvSpPr/>
                              <wps:spPr>
                                <a:xfrm>
                                  <a:off x="9903" y="33"/>
                                  <a:ext cx="227074" cy="170691"/>
                                </a:xfrm>
                                <a:custGeom>
                                  <a:avLst/>
                                  <a:gdLst/>
                                  <a:ahLst/>
                                  <a:cxnLst/>
                                  <a:rect l="0" t="0" r="0" b="0"/>
                                  <a:pathLst>
                                    <a:path w="227074" h="170691">
                                      <a:moveTo>
                                        <a:pt x="0" y="0"/>
                                      </a:moveTo>
                                      <a:lnTo>
                                        <a:pt x="227074" y="0"/>
                                      </a:lnTo>
                                      <a:lnTo>
                                        <a:pt x="227074" y="170691"/>
                                      </a:lnTo>
                                      <a:lnTo>
                                        <a:pt x="0" y="170691"/>
                                      </a:lnTo>
                                      <a:close/>
                                    </a:path>
                                  </a:pathLst>
                                </a:custGeom>
                                <a:ln w="5154" cap="rnd">
                                  <a:round/>
                                </a:ln>
                              </wps:spPr>
                              <wps:style>
                                <a:lnRef idx="1">
                                  <a:srgbClr val="000000"/>
                                </a:lnRef>
                                <a:fillRef idx="0">
                                  <a:srgbClr val="000000">
                                    <a:alpha val="0"/>
                                  </a:srgbClr>
                                </a:fillRef>
                                <a:effectRef idx="0">
                                  <a:scrgbClr r="0" g="0" b="0"/>
                                </a:effectRef>
                                <a:fontRef idx="none"/>
                              </wps:style>
                              <wps:bodyPr/>
                            </wps:wsp>
                            <wps:wsp>
                              <wps:cNvPr id="362629" name="Shape 362629"/>
                              <wps:cNvSpPr/>
                              <wps:spPr>
                                <a:xfrm>
                                  <a:off x="9908" y="236982"/>
                                  <a:ext cx="227076" cy="170688"/>
                                </a:xfrm>
                                <a:custGeom>
                                  <a:avLst/>
                                  <a:gdLst/>
                                  <a:ahLst/>
                                  <a:cxnLst/>
                                  <a:rect l="0" t="0" r="0" b="0"/>
                                  <a:pathLst>
                                    <a:path w="227076" h="170688">
                                      <a:moveTo>
                                        <a:pt x="0" y="0"/>
                                      </a:moveTo>
                                      <a:lnTo>
                                        <a:pt x="227076" y="0"/>
                                      </a:lnTo>
                                      <a:lnTo>
                                        <a:pt x="227076" y="170688"/>
                                      </a:lnTo>
                                      <a:lnTo>
                                        <a:pt x="0" y="170688"/>
                                      </a:lnTo>
                                      <a:lnTo>
                                        <a:pt x="0" y="0"/>
                                      </a:lnTo>
                                    </a:path>
                                  </a:pathLst>
                                </a:custGeom>
                                <a:ln w="0" cap="flat">
                                  <a:miter lim="127000"/>
                                </a:ln>
                              </wps:spPr>
                              <wps:style>
                                <a:lnRef idx="0">
                                  <a:srgbClr val="000000">
                                    <a:alpha val="0"/>
                                  </a:srgbClr>
                                </a:lnRef>
                                <a:fillRef idx="1">
                                  <a:srgbClr val="CCFFFF"/>
                                </a:fillRef>
                                <a:effectRef idx="0">
                                  <a:scrgbClr r="0" g="0" b="0"/>
                                </a:effectRef>
                                <a:fontRef idx="none"/>
                              </wps:style>
                              <wps:bodyPr/>
                            </wps:wsp>
                            <wps:wsp>
                              <wps:cNvPr id="2220" name="Shape 2220"/>
                              <wps:cNvSpPr/>
                              <wps:spPr>
                                <a:xfrm>
                                  <a:off x="9903" y="237018"/>
                                  <a:ext cx="227074" cy="170691"/>
                                </a:xfrm>
                                <a:custGeom>
                                  <a:avLst/>
                                  <a:gdLst/>
                                  <a:ahLst/>
                                  <a:cxnLst/>
                                  <a:rect l="0" t="0" r="0" b="0"/>
                                  <a:pathLst>
                                    <a:path w="227074" h="170691">
                                      <a:moveTo>
                                        <a:pt x="0" y="0"/>
                                      </a:moveTo>
                                      <a:lnTo>
                                        <a:pt x="227074" y="0"/>
                                      </a:lnTo>
                                      <a:lnTo>
                                        <a:pt x="227074" y="170691"/>
                                      </a:lnTo>
                                      <a:lnTo>
                                        <a:pt x="0" y="170691"/>
                                      </a:lnTo>
                                      <a:close/>
                                    </a:path>
                                  </a:pathLst>
                                </a:custGeom>
                                <a:ln w="5154" cap="rnd">
                                  <a:round/>
                                </a:ln>
                              </wps:spPr>
                              <wps:style>
                                <a:lnRef idx="1">
                                  <a:srgbClr val="000000"/>
                                </a:lnRef>
                                <a:fillRef idx="0">
                                  <a:srgbClr val="000000">
                                    <a:alpha val="0"/>
                                  </a:srgbClr>
                                </a:fillRef>
                                <a:effectRef idx="0">
                                  <a:scrgbClr r="0" g="0" b="0"/>
                                </a:effectRef>
                                <a:fontRef idx="none"/>
                              </wps:style>
                              <wps:bodyPr/>
                            </wps:wsp>
                            <wps:wsp>
                              <wps:cNvPr id="362630" name="Shape 362630"/>
                              <wps:cNvSpPr/>
                              <wps:spPr>
                                <a:xfrm>
                                  <a:off x="9908" y="766572"/>
                                  <a:ext cx="242316" cy="143256"/>
                                </a:xfrm>
                                <a:custGeom>
                                  <a:avLst/>
                                  <a:gdLst/>
                                  <a:ahLst/>
                                  <a:cxnLst/>
                                  <a:rect l="0" t="0" r="0" b="0"/>
                                  <a:pathLst>
                                    <a:path w="242316" h="143256">
                                      <a:moveTo>
                                        <a:pt x="0" y="0"/>
                                      </a:moveTo>
                                      <a:lnTo>
                                        <a:pt x="242316" y="0"/>
                                      </a:lnTo>
                                      <a:lnTo>
                                        <a:pt x="242316" y="143256"/>
                                      </a:lnTo>
                                      <a:lnTo>
                                        <a:pt x="0" y="143256"/>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s:wsp>
                              <wps:cNvPr id="2222" name="Shape 2222"/>
                              <wps:cNvSpPr/>
                              <wps:spPr>
                                <a:xfrm>
                                  <a:off x="9903" y="766598"/>
                                  <a:ext cx="242316" cy="143261"/>
                                </a:xfrm>
                                <a:custGeom>
                                  <a:avLst/>
                                  <a:gdLst/>
                                  <a:ahLst/>
                                  <a:cxnLst/>
                                  <a:rect l="0" t="0" r="0" b="0"/>
                                  <a:pathLst>
                                    <a:path w="242316" h="143261">
                                      <a:moveTo>
                                        <a:pt x="0" y="0"/>
                                      </a:moveTo>
                                      <a:lnTo>
                                        <a:pt x="242316" y="0"/>
                                      </a:lnTo>
                                      <a:lnTo>
                                        <a:pt x="242316" y="143261"/>
                                      </a:lnTo>
                                      <a:lnTo>
                                        <a:pt x="0" y="143261"/>
                                      </a:lnTo>
                                      <a:close/>
                                    </a:path>
                                  </a:pathLst>
                                </a:custGeom>
                                <a:ln w="5154" cap="rnd">
                                  <a:round/>
                                </a:ln>
                              </wps:spPr>
                              <wps:style>
                                <a:lnRef idx="1">
                                  <a:srgbClr val="000000"/>
                                </a:lnRef>
                                <a:fillRef idx="0">
                                  <a:srgbClr val="000000">
                                    <a:alpha val="0"/>
                                  </a:srgbClr>
                                </a:fillRef>
                                <a:effectRef idx="0">
                                  <a:scrgbClr r="0" g="0" b="0"/>
                                </a:effectRef>
                                <a:fontRef idx="none"/>
                              </wps:style>
                              <wps:bodyPr/>
                            </wps:wsp>
                            <wps:wsp>
                              <wps:cNvPr id="362631" name="Shape 362631"/>
                              <wps:cNvSpPr/>
                              <wps:spPr>
                                <a:xfrm>
                                  <a:off x="2" y="1042416"/>
                                  <a:ext cx="252222" cy="160020"/>
                                </a:xfrm>
                                <a:custGeom>
                                  <a:avLst/>
                                  <a:gdLst/>
                                  <a:ahLst/>
                                  <a:cxnLst/>
                                  <a:rect l="0" t="0" r="0" b="0"/>
                                  <a:pathLst>
                                    <a:path w="252222" h="160020">
                                      <a:moveTo>
                                        <a:pt x="0" y="0"/>
                                      </a:moveTo>
                                      <a:lnTo>
                                        <a:pt x="252222" y="0"/>
                                      </a:lnTo>
                                      <a:lnTo>
                                        <a:pt x="252222" y="160020"/>
                                      </a:lnTo>
                                      <a:lnTo>
                                        <a:pt x="0" y="160020"/>
                                      </a:lnTo>
                                      <a:lnTo>
                                        <a:pt x="0" y="0"/>
                                      </a:lnTo>
                                    </a:path>
                                  </a:pathLst>
                                </a:custGeom>
                                <a:ln w="0" cap="flat">
                                  <a:miter lim="127000"/>
                                </a:ln>
                              </wps:spPr>
                              <wps:style>
                                <a:lnRef idx="0">
                                  <a:srgbClr val="000000">
                                    <a:alpha val="0"/>
                                  </a:srgbClr>
                                </a:lnRef>
                                <a:fillRef idx="1">
                                  <a:srgbClr val="AEF38A"/>
                                </a:fillRef>
                                <a:effectRef idx="0">
                                  <a:scrgbClr r="0" g="0" b="0"/>
                                </a:effectRef>
                                <a:fontRef idx="none"/>
                              </wps:style>
                              <wps:bodyPr/>
                            </wps:wsp>
                            <wps:wsp>
                              <wps:cNvPr id="2224" name="Shape 2224"/>
                              <wps:cNvSpPr/>
                              <wps:spPr>
                                <a:xfrm>
                                  <a:off x="0" y="1042449"/>
                                  <a:ext cx="252219" cy="160018"/>
                                </a:xfrm>
                                <a:custGeom>
                                  <a:avLst/>
                                  <a:gdLst/>
                                  <a:ahLst/>
                                  <a:cxnLst/>
                                  <a:rect l="0" t="0" r="0" b="0"/>
                                  <a:pathLst>
                                    <a:path w="252219" h="160018">
                                      <a:moveTo>
                                        <a:pt x="0" y="0"/>
                                      </a:moveTo>
                                      <a:lnTo>
                                        <a:pt x="252219" y="0"/>
                                      </a:lnTo>
                                      <a:lnTo>
                                        <a:pt x="252219" y="160018"/>
                                      </a:lnTo>
                                      <a:lnTo>
                                        <a:pt x="0" y="160018"/>
                                      </a:lnTo>
                                      <a:close/>
                                    </a:path>
                                  </a:pathLst>
                                </a:custGeom>
                                <a:ln w="5154" cap="rnd">
                                  <a:round/>
                                </a:ln>
                              </wps:spPr>
                              <wps:style>
                                <a:lnRef idx="1">
                                  <a:srgbClr val="000000"/>
                                </a:lnRef>
                                <a:fillRef idx="0">
                                  <a:srgbClr val="000000">
                                    <a:alpha val="0"/>
                                  </a:srgbClr>
                                </a:fillRef>
                                <a:effectRef idx="0">
                                  <a:scrgbClr r="0" g="0" b="0"/>
                                </a:effectRef>
                                <a:fontRef idx="none"/>
                              </wps:style>
                              <wps:bodyPr/>
                            </wps:wsp>
                            <wps:wsp>
                              <wps:cNvPr id="362632" name="Shape 362632"/>
                              <wps:cNvSpPr/>
                              <wps:spPr>
                                <a:xfrm>
                                  <a:off x="9908" y="507492"/>
                                  <a:ext cx="231648" cy="176022"/>
                                </a:xfrm>
                                <a:custGeom>
                                  <a:avLst/>
                                  <a:gdLst/>
                                  <a:ahLst/>
                                  <a:cxnLst/>
                                  <a:rect l="0" t="0" r="0" b="0"/>
                                  <a:pathLst>
                                    <a:path w="231648" h="176022">
                                      <a:moveTo>
                                        <a:pt x="0" y="0"/>
                                      </a:moveTo>
                                      <a:lnTo>
                                        <a:pt x="231648" y="0"/>
                                      </a:lnTo>
                                      <a:lnTo>
                                        <a:pt x="231648" y="176022"/>
                                      </a:lnTo>
                                      <a:lnTo>
                                        <a:pt x="0" y="176022"/>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2230" name="Shape 2230"/>
                              <wps:cNvSpPr/>
                              <wps:spPr>
                                <a:xfrm>
                                  <a:off x="9903" y="507519"/>
                                  <a:ext cx="231652" cy="176027"/>
                                </a:xfrm>
                                <a:custGeom>
                                  <a:avLst/>
                                  <a:gdLst/>
                                  <a:ahLst/>
                                  <a:cxnLst/>
                                  <a:rect l="0" t="0" r="0" b="0"/>
                                  <a:pathLst>
                                    <a:path w="231652" h="176027">
                                      <a:moveTo>
                                        <a:pt x="0" y="0"/>
                                      </a:moveTo>
                                      <a:lnTo>
                                        <a:pt x="231652" y="0"/>
                                      </a:lnTo>
                                      <a:lnTo>
                                        <a:pt x="231652" y="176027"/>
                                      </a:lnTo>
                                      <a:lnTo>
                                        <a:pt x="0" y="176027"/>
                                      </a:lnTo>
                                      <a:close/>
                                    </a:path>
                                  </a:pathLst>
                                </a:custGeom>
                                <a:ln w="515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627" style="width:19.8602pt;height:94.6824pt;position:absolute;mso-position-horizontal-relative:text;mso-position-horizontal:absolute;margin-left:24.8998pt;mso-position-vertical-relative:text;margin-top:-4.11072pt;" coordsize="2522,12024">
                      <v:shape id="Shape 362633" style="position:absolute;width:2270;height:1706;left:99;top:0;" coordsize="227076,170688" path="m0,0l227076,0l227076,170688l0,170688l0,0">
                        <v:stroke weight="0pt" endcap="flat" joinstyle="miter" miterlimit="10" on="false" color="#000000" opacity="0"/>
                        <v:fill on="true" color="#ff9900"/>
                      </v:shape>
                      <v:shape id="Shape 2218" style="position:absolute;width:2270;height:1706;left:99;top:0;" coordsize="227074,170691" path="m0,0l227074,0l227074,170691l0,170691x">
                        <v:stroke weight="0.405833pt" endcap="round" joinstyle="round" on="true" color="#000000"/>
                        <v:fill on="false" color="#000000" opacity="0"/>
                      </v:shape>
                      <v:shape id="Shape 362634" style="position:absolute;width:2270;height:1706;left:99;top:2369;" coordsize="227076,170688" path="m0,0l227076,0l227076,170688l0,170688l0,0">
                        <v:stroke weight="0pt" endcap="flat" joinstyle="miter" miterlimit="10" on="false" color="#000000" opacity="0"/>
                        <v:fill on="true" color="#ccffff"/>
                      </v:shape>
                      <v:shape id="Shape 2220" style="position:absolute;width:2270;height:1706;left:99;top:2370;" coordsize="227074,170691" path="m0,0l227074,0l227074,170691l0,170691x">
                        <v:stroke weight="0.405833pt" endcap="round" joinstyle="round" on="true" color="#000000"/>
                        <v:fill on="false" color="#000000" opacity="0"/>
                      </v:shape>
                      <v:shape id="Shape 362635" style="position:absolute;width:2423;height:1432;left:99;top:7665;" coordsize="242316,143256" path="m0,0l242316,0l242316,143256l0,143256l0,0">
                        <v:stroke weight="0pt" endcap="flat" joinstyle="miter" miterlimit="10" on="false" color="#000000" opacity="0"/>
                        <v:fill on="true" color="#ff9900"/>
                      </v:shape>
                      <v:shape id="Shape 2222" style="position:absolute;width:2423;height:1432;left:99;top:7665;" coordsize="242316,143261" path="m0,0l242316,0l242316,143261l0,143261x">
                        <v:stroke weight="0.405833pt" endcap="round" joinstyle="round" on="true" color="#000000"/>
                        <v:fill on="false" color="#000000" opacity="0"/>
                      </v:shape>
                      <v:shape id="Shape 362636" style="position:absolute;width:2522;height:1600;left:0;top:10424;" coordsize="252222,160020" path="m0,0l252222,0l252222,160020l0,160020l0,0">
                        <v:stroke weight="0pt" endcap="flat" joinstyle="miter" miterlimit="10" on="false" color="#000000" opacity="0"/>
                        <v:fill on="true" color="#aef38a"/>
                      </v:shape>
                      <v:shape id="Shape 2224" style="position:absolute;width:2522;height:1600;left:0;top:10424;" coordsize="252219,160018" path="m0,0l252219,0l252219,160018l0,160018x">
                        <v:stroke weight="0.405833pt" endcap="round" joinstyle="round" on="true" color="#000000"/>
                        <v:fill on="false" color="#000000" opacity="0"/>
                      </v:shape>
                      <v:shape id="Shape 362637" style="position:absolute;width:2316;height:1760;left:99;top:5074;" coordsize="231648,176022" path="m0,0l231648,0l231648,176022l0,176022l0,0">
                        <v:stroke weight="0pt" endcap="flat" joinstyle="miter" miterlimit="10" on="false" color="#000000" opacity="0"/>
                        <v:fill on="true" color="#ffff00"/>
                      </v:shape>
                      <v:shape id="Shape 2230" style="position:absolute;width:2316;height:1760;left:99;top:5075;" coordsize="231652,176027" path="m0,0l231652,0l231652,176027l0,176027x">
                        <v:stroke weight="0.405833pt" endcap="round" joinstyle="round" on="true" color="#000000"/>
                        <v:fill on="false" color="#000000" opacity="0"/>
                      </v:shape>
                      <w10:wrap type="square"/>
                    </v:group>
                  </w:pict>
                </mc:Fallback>
              </mc:AlternateContent>
            </w:r>
            <w:r>
              <w:rPr>
                <w:sz w:val="21"/>
              </w:rPr>
              <w:t>MBR/Partition Table</w:t>
            </w:r>
          </w:p>
          <w:p w14:paraId="006AF426" w14:textId="77777777" w:rsidR="000E5E00" w:rsidRDefault="00000000">
            <w:pPr>
              <w:spacing w:after="184" w:line="259" w:lineRule="auto"/>
              <w:ind w:left="114" w:right="0" w:firstLine="0"/>
              <w:jc w:val="left"/>
            </w:pPr>
            <w:r>
              <w:rPr>
                <w:sz w:val="21"/>
              </w:rPr>
              <w:t>Primary Partition - leaf partition in top tier</w:t>
            </w:r>
          </w:p>
          <w:p w14:paraId="22250FE0" w14:textId="77777777" w:rsidR="000E5E00" w:rsidRDefault="00000000">
            <w:pPr>
              <w:spacing w:after="132" w:line="259" w:lineRule="auto"/>
              <w:ind w:left="114" w:right="0" w:firstLine="0"/>
              <w:jc w:val="left"/>
            </w:pPr>
            <w:r>
              <w:rPr>
                <w:sz w:val="21"/>
              </w:rPr>
              <w:t>Extended Partition- top tier partition containing a partition table allowing sub-partitions</w:t>
            </w:r>
          </w:p>
          <w:p w14:paraId="02DED574" w14:textId="77777777" w:rsidR="000E5E00" w:rsidRDefault="00000000">
            <w:pPr>
              <w:spacing w:after="167" w:line="259" w:lineRule="auto"/>
              <w:ind w:left="114" w:right="0" w:firstLine="0"/>
              <w:jc w:val="left"/>
            </w:pPr>
            <w:r>
              <w:rPr>
                <w:sz w:val="21"/>
              </w:rPr>
              <w:t>Partition Table</w:t>
            </w:r>
          </w:p>
          <w:p w14:paraId="39AF7049" w14:textId="77777777" w:rsidR="000E5E00" w:rsidRDefault="00000000">
            <w:pPr>
              <w:spacing w:after="0" w:line="259" w:lineRule="auto"/>
              <w:ind w:left="114" w:right="0" w:firstLine="0"/>
              <w:jc w:val="left"/>
            </w:pPr>
            <w:r>
              <w:rPr>
                <w:sz w:val="21"/>
              </w:rPr>
              <w:t>Logical Partition - leaf partition in second tier</w:t>
            </w:r>
          </w:p>
          <w:tbl>
            <w:tblPr>
              <w:tblStyle w:val="TableGrid"/>
              <w:tblW w:w="8444" w:type="dxa"/>
              <w:tblInd w:w="0" w:type="dxa"/>
              <w:tblCellMar>
                <w:top w:w="157" w:type="dxa"/>
                <w:left w:w="73" w:type="dxa"/>
                <w:bottom w:w="0" w:type="dxa"/>
                <w:right w:w="73" w:type="dxa"/>
              </w:tblCellMar>
              <w:tblLook w:val="04A0" w:firstRow="1" w:lastRow="0" w:firstColumn="1" w:lastColumn="0" w:noHBand="0" w:noVBand="1"/>
            </w:tblPr>
            <w:tblGrid>
              <w:gridCol w:w="9133"/>
            </w:tblGrid>
            <w:tr w:rsidR="000E5E00" w14:paraId="72571976" w14:textId="77777777">
              <w:trPr>
                <w:trHeight w:val="1260"/>
              </w:trPr>
              <w:tc>
                <w:tcPr>
                  <w:tcW w:w="8444" w:type="dxa"/>
                  <w:tcBorders>
                    <w:top w:val="single" w:sz="3" w:space="0" w:color="000000"/>
                    <w:left w:val="single" w:sz="3" w:space="0" w:color="000000"/>
                    <w:bottom w:val="single" w:sz="3" w:space="0" w:color="000000"/>
                    <w:right w:val="single" w:sz="3" w:space="0" w:color="000000"/>
                  </w:tcBorders>
                  <w:shd w:val="clear" w:color="auto" w:fill="FFFF00"/>
                </w:tcPr>
                <w:p w14:paraId="1A737801" w14:textId="77777777" w:rsidR="000E5E00" w:rsidRDefault="000E5E00">
                  <w:pPr>
                    <w:spacing w:after="0" w:line="259" w:lineRule="auto"/>
                    <w:ind w:left="-1969" w:right="179" w:firstLine="0"/>
                    <w:jc w:val="left"/>
                  </w:pPr>
                </w:p>
                <w:tbl>
                  <w:tblPr>
                    <w:tblStyle w:val="TableGrid"/>
                    <w:tblW w:w="8298" w:type="dxa"/>
                    <w:tblInd w:w="0" w:type="dxa"/>
                    <w:tblCellMar>
                      <w:top w:w="0" w:type="dxa"/>
                      <w:left w:w="0" w:type="dxa"/>
                      <w:bottom w:w="0" w:type="dxa"/>
                      <w:right w:w="0" w:type="dxa"/>
                    </w:tblCellMar>
                    <w:tblLook w:val="04A0" w:firstRow="1" w:lastRow="0" w:firstColumn="1" w:lastColumn="0" w:noHBand="0" w:noVBand="1"/>
                  </w:tblPr>
                  <w:tblGrid>
                    <w:gridCol w:w="281"/>
                    <w:gridCol w:w="8706"/>
                  </w:tblGrid>
                  <w:tr w:rsidR="000E5E00" w14:paraId="28471647" w14:textId="77777777">
                    <w:trPr>
                      <w:trHeight w:val="947"/>
                    </w:trPr>
                    <w:tc>
                      <w:tcPr>
                        <w:tcW w:w="454" w:type="dxa"/>
                        <w:tcBorders>
                          <w:top w:val="nil"/>
                          <w:left w:val="nil"/>
                          <w:bottom w:val="nil"/>
                          <w:right w:val="nil"/>
                        </w:tcBorders>
                      </w:tcPr>
                      <w:p w14:paraId="5ACF7822" w14:textId="77777777" w:rsidR="000E5E00"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C81CD80" wp14:editId="0AB57BB9">
                                  <wp:extent cx="252222" cy="601246"/>
                                  <wp:effectExtent l="0" t="0" r="0" b="0"/>
                                  <wp:docPr id="241588" name="Group 241588"/>
                                  <wp:cNvGraphicFramePr/>
                                  <a:graphic xmlns:a="http://schemas.openxmlformats.org/drawingml/2006/main">
                                    <a:graphicData uri="http://schemas.microsoft.com/office/word/2010/wordprocessingGroup">
                                      <wpg:wgp>
                                        <wpg:cNvGrpSpPr/>
                                        <wpg:grpSpPr>
                                          <a:xfrm>
                                            <a:off x="0" y="0"/>
                                            <a:ext cx="252222" cy="601246"/>
                                            <a:chOff x="0" y="0"/>
                                            <a:chExt cx="252222" cy="601246"/>
                                          </a:xfrm>
                                        </wpg:grpSpPr>
                                        <wps:wsp>
                                          <wps:cNvPr id="362638" name="Shape 362638"/>
                                          <wps:cNvSpPr/>
                                          <wps:spPr>
                                            <a:xfrm>
                                              <a:off x="0" y="0"/>
                                              <a:ext cx="252222" cy="601218"/>
                                            </a:xfrm>
                                            <a:custGeom>
                                              <a:avLst/>
                                              <a:gdLst/>
                                              <a:ahLst/>
                                              <a:cxnLst/>
                                              <a:rect l="0" t="0" r="0" b="0"/>
                                              <a:pathLst>
                                                <a:path w="252222" h="601218">
                                                  <a:moveTo>
                                                    <a:pt x="0" y="0"/>
                                                  </a:moveTo>
                                                  <a:lnTo>
                                                    <a:pt x="252222" y="0"/>
                                                  </a:lnTo>
                                                  <a:lnTo>
                                                    <a:pt x="252222" y="601218"/>
                                                  </a:lnTo>
                                                  <a:lnTo>
                                                    <a:pt x="0" y="601218"/>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s:wsp>
                                          <wps:cNvPr id="2207" name="Shape 2207"/>
                                          <wps:cNvSpPr/>
                                          <wps:spPr>
                                            <a:xfrm>
                                              <a:off x="0" y="35"/>
                                              <a:ext cx="252219" cy="601211"/>
                                            </a:xfrm>
                                            <a:custGeom>
                                              <a:avLst/>
                                              <a:gdLst/>
                                              <a:ahLst/>
                                              <a:cxnLst/>
                                              <a:rect l="0" t="0" r="0" b="0"/>
                                              <a:pathLst>
                                                <a:path w="252219" h="601211">
                                                  <a:moveTo>
                                                    <a:pt x="0" y="0"/>
                                                  </a:moveTo>
                                                  <a:lnTo>
                                                    <a:pt x="252219" y="0"/>
                                                  </a:lnTo>
                                                  <a:lnTo>
                                                    <a:pt x="252219" y="601211"/>
                                                  </a:lnTo>
                                                  <a:lnTo>
                                                    <a:pt x="0" y="601211"/>
                                                  </a:lnTo>
                                                  <a:close/>
                                                </a:path>
                                              </a:pathLst>
                                            </a:custGeom>
                                            <a:ln w="51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88" style="width:19.86pt;height:47.3422pt;mso-position-horizontal-relative:char;mso-position-vertical-relative:line" coordsize="2522,6012">
                                  <v:shape id="Shape 362639" style="position:absolute;width:2522;height:6012;left:0;top:0;" coordsize="252222,601218" path="m0,0l252222,0l252222,601218l0,601218l0,0">
                                    <v:stroke weight="0pt" endcap="flat" joinstyle="miter" miterlimit="10" on="false" color="#000000" opacity="0"/>
                                    <v:fill on="true" color="#ff9900"/>
                                  </v:shape>
                                  <v:shape id="Shape 2207" style="position:absolute;width:2522;height:6012;left:0;top:0;" coordsize="252219,601211" path="m0,0l252219,0l252219,601211l0,601211x">
                                    <v:stroke weight="0.405833pt" endcap="round" joinstyle="round" on="true" color="#000000"/>
                                    <v:fill on="false" color="#000000" opacity="0"/>
                                  </v:shape>
                                </v:group>
                              </w:pict>
                            </mc:Fallback>
                          </mc:AlternateContent>
                        </w:r>
                      </w:p>
                    </w:tc>
                    <w:tc>
                      <w:tcPr>
                        <w:tcW w:w="7844" w:type="dxa"/>
                        <w:tcBorders>
                          <w:top w:val="nil"/>
                          <w:left w:val="nil"/>
                          <w:bottom w:val="nil"/>
                          <w:right w:val="nil"/>
                        </w:tcBorders>
                      </w:tcPr>
                      <w:p w14:paraId="64408BE9" w14:textId="77777777" w:rsidR="000E5E00" w:rsidRDefault="000E5E00">
                        <w:pPr>
                          <w:spacing w:after="0" w:line="259" w:lineRule="auto"/>
                          <w:ind w:left="-2423" w:right="179" w:firstLine="0"/>
                          <w:jc w:val="left"/>
                        </w:pPr>
                      </w:p>
                      <w:tbl>
                        <w:tblPr>
                          <w:tblStyle w:val="TableGrid"/>
                          <w:tblW w:w="7787" w:type="dxa"/>
                          <w:tblInd w:w="57" w:type="dxa"/>
                          <w:tblCellMar>
                            <w:top w:w="113" w:type="dxa"/>
                            <w:left w:w="106" w:type="dxa"/>
                            <w:bottom w:w="0" w:type="dxa"/>
                            <w:right w:w="115" w:type="dxa"/>
                          </w:tblCellMar>
                          <w:tblLook w:val="04A0" w:firstRow="1" w:lastRow="0" w:firstColumn="1" w:lastColumn="0" w:noHBand="0" w:noVBand="1"/>
                        </w:tblPr>
                        <w:tblGrid>
                          <w:gridCol w:w="533"/>
                          <w:gridCol w:w="225"/>
                          <w:gridCol w:w="7883"/>
                        </w:tblGrid>
                        <w:tr w:rsidR="000E5E00" w14:paraId="11122CA4" w14:textId="77777777">
                          <w:trPr>
                            <w:trHeight w:val="947"/>
                          </w:trPr>
                          <w:tc>
                            <w:tcPr>
                              <w:tcW w:w="1670" w:type="dxa"/>
                              <w:tcBorders>
                                <w:top w:val="single" w:sz="3" w:space="0" w:color="000000"/>
                                <w:left w:val="single" w:sz="3" w:space="0" w:color="000000"/>
                                <w:bottom w:val="single" w:sz="3" w:space="0" w:color="000000"/>
                                <w:right w:val="single" w:sz="3" w:space="0" w:color="000000"/>
                              </w:tcBorders>
                              <w:shd w:val="clear" w:color="auto" w:fill="CCFFFF"/>
                              <w:vAlign w:val="center"/>
                            </w:tcPr>
                            <w:p w14:paraId="1B446880" w14:textId="77777777" w:rsidR="000E5E00" w:rsidRDefault="00000000">
                              <w:pPr>
                                <w:spacing w:after="0" w:line="259" w:lineRule="auto"/>
                                <w:ind w:left="20" w:right="0" w:firstLine="0"/>
                                <w:jc w:val="center"/>
                              </w:pPr>
                              <w:r>
                                <w:rPr>
                                  <w:sz w:val="42"/>
                                </w:rPr>
                                <w:t>C:</w:t>
                              </w:r>
                            </w:p>
                          </w:tc>
                          <w:tc>
                            <w:tcPr>
                              <w:tcW w:w="146" w:type="dxa"/>
                              <w:tcBorders>
                                <w:top w:val="nil"/>
                                <w:left w:val="single" w:sz="3" w:space="0" w:color="000000"/>
                                <w:bottom w:val="nil"/>
                                <w:right w:val="single" w:sz="3" w:space="0" w:color="000000"/>
                              </w:tcBorders>
                            </w:tcPr>
                            <w:p w14:paraId="2A69BDD5" w14:textId="77777777" w:rsidR="000E5E00" w:rsidRDefault="000E5E00">
                              <w:pPr>
                                <w:spacing w:after="160" w:line="259" w:lineRule="auto"/>
                                <w:ind w:left="0" w:right="0" w:firstLine="0"/>
                                <w:jc w:val="left"/>
                              </w:pPr>
                            </w:p>
                          </w:tc>
                          <w:tc>
                            <w:tcPr>
                              <w:tcW w:w="5970" w:type="dxa"/>
                              <w:tcBorders>
                                <w:top w:val="single" w:sz="3" w:space="0" w:color="000000"/>
                                <w:left w:val="single" w:sz="3" w:space="0" w:color="000000"/>
                                <w:bottom w:val="single" w:sz="3" w:space="0" w:color="000000"/>
                                <w:right w:val="single" w:sz="3" w:space="0" w:color="000000"/>
                              </w:tcBorders>
                              <w:shd w:val="clear" w:color="auto" w:fill="AEF38A"/>
                            </w:tcPr>
                            <w:p w14:paraId="35A46B39" w14:textId="77777777" w:rsidR="000E5E00" w:rsidRDefault="000E5E00">
                              <w:pPr>
                                <w:spacing w:after="0" w:line="259" w:lineRule="auto"/>
                                <w:ind w:left="-4403" w:right="64" w:firstLine="0"/>
                                <w:jc w:val="left"/>
                              </w:pPr>
                            </w:p>
                            <w:tbl>
                              <w:tblPr>
                                <w:tblStyle w:val="TableGrid"/>
                                <w:tblW w:w="5686" w:type="dxa"/>
                                <w:tblInd w:w="0" w:type="dxa"/>
                                <w:tblCellMar>
                                  <w:top w:w="0" w:type="dxa"/>
                                  <w:left w:w="0" w:type="dxa"/>
                                  <w:bottom w:w="0" w:type="dxa"/>
                                  <w:right w:w="0" w:type="dxa"/>
                                </w:tblCellMar>
                                <w:tblLook w:val="04A0" w:firstRow="1" w:lastRow="0" w:firstColumn="1" w:lastColumn="0" w:noHBand="0" w:noVBand="1"/>
                              </w:tblPr>
                              <w:tblGrid>
                                <w:gridCol w:w="287"/>
                                <w:gridCol w:w="7375"/>
                              </w:tblGrid>
                              <w:tr w:rsidR="000E5E00" w14:paraId="016E8802" w14:textId="77777777">
                                <w:trPr>
                                  <w:trHeight w:val="678"/>
                                </w:trPr>
                                <w:tc>
                                  <w:tcPr>
                                    <w:tcW w:w="478" w:type="dxa"/>
                                    <w:tcBorders>
                                      <w:top w:val="nil"/>
                                      <w:left w:val="nil"/>
                                      <w:bottom w:val="nil"/>
                                      <w:right w:val="nil"/>
                                    </w:tcBorders>
                                  </w:tcPr>
                                  <w:p w14:paraId="7FB2312F" w14:textId="77777777" w:rsidR="000E5E00"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6F5821F9" wp14:editId="231C4F63">
                                              <wp:extent cx="257562" cy="419889"/>
                                              <wp:effectExtent l="0" t="0" r="0" b="0"/>
                                              <wp:docPr id="241569" name="Group 241569"/>
                                              <wp:cNvGraphicFramePr/>
                                              <a:graphic xmlns:a="http://schemas.openxmlformats.org/drawingml/2006/main">
                                                <a:graphicData uri="http://schemas.microsoft.com/office/word/2010/wordprocessingGroup">
                                                  <wpg:wgp>
                                                    <wpg:cNvGrpSpPr/>
                                                    <wpg:grpSpPr>
                                                      <a:xfrm>
                                                        <a:off x="0" y="0"/>
                                                        <a:ext cx="257562" cy="419889"/>
                                                        <a:chOff x="0" y="0"/>
                                                        <a:chExt cx="257562" cy="419889"/>
                                                      </a:xfrm>
                                                    </wpg:grpSpPr>
                                                    <wps:wsp>
                                                      <wps:cNvPr id="362640" name="Shape 362640"/>
                                                      <wps:cNvSpPr/>
                                                      <wps:spPr>
                                                        <a:xfrm>
                                                          <a:off x="6" y="0"/>
                                                          <a:ext cx="257556" cy="419862"/>
                                                        </a:xfrm>
                                                        <a:custGeom>
                                                          <a:avLst/>
                                                          <a:gdLst/>
                                                          <a:ahLst/>
                                                          <a:cxnLst/>
                                                          <a:rect l="0" t="0" r="0" b="0"/>
                                                          <a:pathLst>
                                                            <a:path w="257556" h="419862">
                                                              <a:moveTo>
                                                                <a:pt x="0" y="0"/>
                                                              </a:moveTo>
                                                              <a:lnTo>
                                                                <a:pt x="257556" y="0"/>
                                                              </a:lnTo>
                                                              <a:lnTo>
                                                                <a:pt x="257556" y="419862"/>
                                                              </a:lnTo>
                                                              <a:lnTo>
                                                                <a:pt x="0" y="419862"/>
                                                              </a:lnTo>
                                                              <a:lnTo>
                                                                <a:pt x="0" y="0"/>
                                                              </a:lnTo>
                                                            </a:path>
                                                          </a:pathLst>
                                                        </a:custGeom>
                                                        <a:ln w="0" cap="flat">
                                                          <a:miter lim="127000"/>
                                                        </a:ln>
                                                      </wps:spPr>
                                                      <wps:style>
                                                        <a:lnRef idx="0">
                                                          <a:srgbClr val="000000">
                                                            <a:alpha val="0"/>
                                                          </a:srgbClr>
                                                        </a:lnRef>
                                                        <a:fillRef idx="1">
                                                          <a:srgbClr val="FF9900"/>
                                                        </a:fillRef>
                                                        <a:effectRef idx="0">
                                                          <a:scrgbClr r="0" g="0" b="0"/>
                                                        </a:effectRef>
                                                        <a:fontRef idx="none"/>
                                                      </wps:style>
                                                      <wps:bodyPr/>
                                                    </wps:wsp>
                                                    <wps:wsp>
                                                      <wps:cNvPr id="2209" name="Shape 2209"/>
                                                      <wps:cNvSpPr/>
                                                      <wps:spPr>
                                                        <a:xfrm>
                                                          <a:off x="0" y="29"/>
                                                          <a:ext cx="257557" cy="419860"/>
                                                        </a:xfrm>
                                                        <a:custGeom>
                                                          <a:avLst/>
                                                          <a:gdLst/>
                                                          <a:ahLst/>
                                                          <a:cxnLst/>
                                                          <a:rect l="0" t="0" r="0" b="0"/>
                                                          <a:pathLst>
                                                            <a:path w="257557" h="419860">
                                                              <a:moveTo>
                                                                <a:pt x="0" y="0"/>
                                                              </a:moveTo>
                                                              <a:lnTo>
                                                                <a:pt x="257557" y="0"/>
                                                              </a:lnTo>
                                                              <a:lnTo>
                                                                <a:pt x="257557" y="419860"/>
                                                              </a:lnTo>
                                                              <a:lnTo>
                                                                <a:pt x="0" y="419860"/>
                                                              </a:lnTo>
                                                              <a:close/>
                                                            </a:path>
                                                          </a:pathLst>
                                                        </a:custGeom>
                                                        <a:ln w="515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69" style="width:20.2805pt;height:33.0621pt;mso-position-horizontal-relative:char;mso-position-vertical-relative:line" coordsize="2575,4198">
                                              <v:shape id="Shape 362641" style="position:absolute;width:2575;height:4198;left:0;top:0;" coordsize="257556,419862" path="m0,0l257556,0l257556,419862l0,419862l0,0">
                                                <v:stroke weight="0pt" endcap="flat" joinstyle="miter" miterlimit="10" on="false" color="#000000" opacity="0"/>
                                                <v:fill on="true" color="#ff9900"/>
                                              </v:shape>
                                              <v:shape id="Shape 2209" style="position:absolute;width:2575;height:4198;left:0;top:0;" coordsize="257557,419860" path="m0,0l257557,0l257557,419860l0,419860x">
                                                <v:stroke weight="0.405833pt" endcap="round" joinstyle="round" on="true" color="#000000"/>
                                                <v:fill on="false" color="#000000" opacity="0"/>
                                              </v:shape>
                                            </v:group>
                                          </w:pict>
                                        </mc:Fallback>
                                      </mc:AlternateContent>
                                    </w:r>
                                  </w:p>
                                </w:tc>
                                <w:tc>
                                  <w:tcPr>
                                    <w:tcW w:w="5207" w:type="dxa"/>
                                    <w:tcBorders>
                                      <w:top w:val="nil"/>
                                      <w:left w:val="nil"/>
                                      <w:bottom w:val="nil"/>
                                      <w:right w:val="nil"/>
                                    </w:tcBorders>
                                  </w:tcPr>
                                  <w:p w14:paraId="7215E337" w14:textId="77777777" w:rsidR="000E5E00" w:rsidRDefault="000E5E00">
                                    <w:pPr>
                                      <w:spacing w:after="0" w:line="259" w:lineRule="auto"/>
                                      <w:ind w:left="-4881" w:right="10088" w:firstLine="0"/>
                                      <w:jc w:val="left"/>
                                    </w:pPr>
                                  </w:p>
                                  <w:tbl>
                                    <w:tblPr>
                                      <w:tblStyle w:val="TableGrid"/>
                                      <w:tblW w:w="5135" w:type="dxa"/>
                                      <w:tblInd w:w="73" w:type="dxa"/>
                                      <w:tblCellMar>
                                        <w:top w:w="0" w:type="dxa"/>
                                        <w:left w:w="115" w:type="dxa"/>
                                        <w:bottom w:w="0" w:type="dxa"/>
                                        <w:right w:w="115" w:type="dxa"/>
                                      </w:tblCellMar>
                                      <w:tblLook w:val="04A0" w:firstRow="1" w:lastRow="0" w:firstColumn="1" w:lastColumn="0" w:noHBand="0" w:noVBand="1"/>
                                    </w:tblPr>
                                    <w:tblGrid>
                                      <w:gridCol w:w="1646"/>
                                      <w:gridCol w:w="236"/>
                                      <w:gridCol w:w="3253"/>
                                    </w:tblGrid>
                                    <w:tr w:rsidR="000E5E00" w14:paraId="1BDBFFA2" w14:textId="77777777">
                                      <w:trPr>
                                        <w:trHeight w:val="678"/>
                                      </w:trPr>
                                      <w:tc>
                                        <w:tcPr>
                                          <w:tcW w:w="1672" w:type="dxa"/>
                                          <w:tcBorders>
                                            <w:top w:val="single" w:sz="3" w:space="0" w:color="000000"/>
                                            <w:left w:val="single" w:sz="3" w:space="0" w:color="000000"/>
                                            <w:bottom w:val="single" w:sz="3" w:space="0" w:color="000000"/>
                                            <w:right w:val="single" w:sz="3" w:space="0" w:color="000000"/>
                                          </w:tcBorders>
                                          <w:vAlign w:val="center"/>
                                        </w:tcPr>
                                        <w:p w14:paraId="4CBA9AA8" w14:textId="77777777" w:rsidR="000E5E00" w:rsidRDefault="00000000">
                                          <w:pPr>
                                            <w:spacing w:after="0" w:line="259" w:lineRule="auto"/>
                                            <w:ind w:left="12" w:right="0" w:firstLine="0"/>
                                            <w:jc w:val="center"/>
                                          </w:pPr>
                                          <w:r>
                                            <w:rPr>
                                              <w:sz w:val="42"/>
                                            </w:rPr>
                                            <w:t>F:</w:t>
                                          </w:r>
                                        </w:p>
                                      </w:tc>
                                      <w:tc>
                                        <w:tcPr>
                                          <w:tcW w:w="146" w:type="dxa"/>
                                          <w:tcBorders>
                                            <w:top w:val="nil"/>
                                            <w:left w:val="single" w:sz="3" w:space="0" w:color="000000"/>
                                            <w:bottom w:val="nil"/>
                                            <w:right w:val="single" w:sz="3" w:space="0" w:color="000000"/>
                                          </w:tcBorders>
                                        </w:tcPr>
                                        <w:p w14:paraId="2DCC0B9B" w14:textId="77777777" w:rsidR="000E5E00" w:rsidRDefault="000E5E00">
                                          <w:pPr>
                                            <w:spacing w:after="160" w:line="259" w:lineRule="auto"/>
                                            <w:ind w:left="0" w:right="0" w:firstLine="0"/>
                                            <w:jc w:val="left"/>
                                          </w:pPr>
                                        </w:p>
                                      </w:tc>
                                      <w:tc>
                                        <w:tcPr>
                                          <w:tcW w:w="3317" w:type="dxa"/>
                                          <w:tcBorders>
                                            <w:top w:val="single" w:sz="3" w:space="0" w:color="000000"/>
                                            <w:left w:val="single" w:sz="3" w:space="0" w:color="000000"/>
                                            <w:bottom w:val="single" w:sz="3" w:space="0" w:color="000000"/>
                                            <w:right w:val="single" w:sz="3" w:space="0" w:color="000000"/>
                                          </w:tcBorders>
                                          <w:vAlign w:val="center"/>
                                        </w:tcPr>
                                        <w:p w14:paraId="07E5F45B" w14:textId="77777777" w:rsidR="000E5E00" w:rsidRDefault="00000000">
                                          <w:pPr>
                                            <w:spacing w:after="0" w:line="259" w:lineRule="auto"/>
                                            <w:ind w:left="2" w:right="0" w:firstLine="0"/>
                                            <w:jc w:val="center"/>
                                          </w:pPr>
                                          <w:r>
                                            <w:rPr>
                                              <w:sz w:val="42"/>
                                            </w:rPr>
                                            <w:t>D:</w:t>
                                          </w:r>
                                        </w:p>
                                      </w:tc>
                                    </w:tr>
                                  </w:tbl>
                                  <w:p w14:paraId="61EAA2A5" w14:textId="77777777" w:rsidR="000E5E00" w:rsidRDefault="000E5E00">
                                    <w:pPr>
                                      <w:spacing w:after="160" w:line="259" w:lineRule="auto"/>
                                      <w:ind w:left="0" w:right="0" w:firstLine="0"/>
                                      <w:jc w:val="left"/>
                                    </w:pPr>
                                  </w:p>
                                </w:tc>
                              </w:tr>
                            </w:tbl>
                            <w:p w14:paraId="08647611" w14:textId="77777777" w:rsidR="000E5E00" w:rsidRDefault="000E5E00">
                              <w:pPr>
                                <w:spacing w:after="160" w:line="259" w:lineRule="auto"/>
                                <w:ind w:left="0" w:right="0" w:firstLine="0"/>
                                <w:jc w:val="left"/>
                              </w:pPr>
                            </w:p>
                          </w:tc>
                        </w:tr>
                      </w:tbl>
                      <w:p w14:paraId="014752FB" w14:textId="77777777" w:rsidR="000E5E00" w:rsidRDefault="000E5E00">
                        <w:pPr>
                          <w:spacing w:after="160" w:line="259" w:lineRule="auto"/>
                          <w:ind w:left="0" w:right="0" w:firstLine="0"/>
                          <w:jc w:val="left"/>
                        </w:pPr>
                      </w:p>
                    </w:tc>
                  </w:tr>
                </w:tbl>
                <w:p w14:paraId="4A2E6EA2" w14:textId="77777777" w:rsidR="000E5E00" w:rsidRDefault="000E5E00">
                  <w:pPr>
                    <w:spacing w:after="160" w:line="259" w:lineRule="auto"/>
                    <w:ind w:left="0" w:right="0" w:firstLine="0"/>
                    <w:jc w:val="left"/>
                  </w:pPr>
                </w:p>
              </w:tc>
            </w:tr>
          </w:tbl>
          <w:p w14:paraId="1278B131" w14:textId="77777777" w:rsidR="000E5E00" w:rsidRDefault="00000000">
            <w:pPr>
              <w:tabs>
                <w:tab w:val="center" w:pos="5706"/>
              </w:tabs>
              <w:spacing w:after="0" w:line="259" w:lineRule="auto"/>
              <w:ind w:left="0" w:right="0" w:firstLine="0"/>
              <w:jc w:val="left"/>
            </w:pPr>
            <w:r>
              <w:rPr>
                <w:sz w:val="21"/>
              </w:rPr>
              <w:t>0   ------------------------------------------</w:t>
            </w:r>
            <w:r>
              <w:rPr>
                <w:sz w:val="21"/>
              </w:rPr>
              <w:tab/>
              <w:t>LBA    -------------------------------------------------------&gt;     max</w:t>
            </w:r>
          </w:p>
        </w:tc>
      </w:tr>
    </w:tbl>
    <w:p w14:paraId="15886C6F" w14:textId="77777777" w:rsidR="000E5E00" w:rsidRDefault="00000000">
      <w:pPr>
        <w:spacing w:after="392" w:line="261" w:lineRule="auto"/>
        <w:ind w:left="513" w:right="10"/>
        <w:jc w:val="center"/>
      </w:pPr>
      <w:r>
        <w:rPr>
          <w:b/>
        </w:rPr>
        <w:t>Figure 9 - Disk MBR Partition Example</w:t>
      </w:r>
    </w:p>
    <w:p w14:paraId="2DB496BF" w14:textId="77777777" w:rsidR="000E5E00" w:rsidRDefault="00000000">
      <w:pPr>
        <w:spacing w:after="171"/>
        <w:ind w:left="99" w:right="1"/>
      </w:pPr>
      <w:r>
        <w:rPr>
          <w:color w:val="FFFFFF"/>
          <w:sz w:val="16"/>
        </w:rPr>
        <w:lastRenderedPageBreak/>
        <w:t xml:space="preserve">74 </w:t>
      </w:r>
      <w:r>
        <w:t xml:space="preserve">C: is a primary partition and F: and D: are logical partitions that share an extended partition. Note that the </w:t>
      </w:r>
      <w:r>
        <w:rPr>
          <w:color w:val="FFFFFF"/>
          <w:sz w:val="16"/>
        </w:rPr>
        <w:t xml:space="preserve">75 </w:t>
      </w:r>
      <w:r>
        <w:t xml:space="preserve">partitions drive letters (C:, F:, and D:) are not in alphabetical order; the assignment of drive letters under </w:t>
      </w:r>
      <w:r>
        <w:rPr>
          <w:color w:val="FFFFFF"/>
          <w:sz w:val="16"/>
        </w:rPr>
        <w:t xml:space="preserve">76 </w:t>
      </w:r>
      <w:r>
        <w:t>Windows/DOS is decoupled from the partitioning logic.</w:t>
      </w:r>
    </w:p>
    <w:p w14:paraId="0407EE9D" w14:textId="77777777" w:rsidR="000E5E00" w:rsidRDefault="00000000">
      <w:pPr>
        <w:ind w:left="99" w:right="1"/>
      </w:pPr>
      <w:r>
        <w:rPr>
          <w:color w:val="FFFFFF"/>
          <w:sz w:val="16"/>
        </w:rPr>
        <w:t xml:space="preserve">77 </w:t>
      </w:r>
      <w:r>
        <w:t xml:space="preserve">Figure 10: "MBR Partition Instance Diagram" is an instance diagram of the SMI-S classes describing this </w:t>
      </w:r>
      <w:r>
        <w:rPr>
          <w:color w:val="FFFFFF"/>
          <w:sz w:val="16"/>
        </w:rPr>
        <w:t xml:space="preserve">78 </w:t>
      </w:r>
      <w:r>
        <w:t xml:space="preserve">configuration. Technically, the MBR/Partition tables could be considered to be small partitions. operating </w:t>
      </w:r>
      <w:r>
        <w:rPr>
          <w:color w:val="FFFFFF"/>
          <w:sz w:val="16"/>
        </w:rPr>
        <w:t xml:space="preserve">79 </w:t>
      </w:r>
      <w:r>
        <w:t xml:space="preserve">systems generally hide these sectors and treat the effective disk volume as starting just after the MBR. </w:t>
      </w:r>
      <w:r>
        <w:rPr>
          <w:color w:val="FFFFFF"/>
          <w:sz w:val="16"/>
        </w:rPr>
        <w:t xml:space="preserve">80 </w:t>
      </w:r>
      <w:r>
        <w:t xml:space="preserve">Rather than complicate the SMI-S model, these MBR areas are just ignored and the consumable block </w:t>
      </w:r>
      <w:r>
        <w:rPr>
          <w:color w:val="FFFFFF"/>
          <w:sz w:val="16"/>
        </w:rPr>
        <w:t xml:space="preserve">81 </w:t>
      </w:r>
      <w:r>
        <w:t>size is reduced by the appropriate value (the PartitionTableSize property of</w:t>
      </w:r>
    </w:p>
    <w:p w14:paraId="3F59AC9D" w14:textId="77777777" w:rsidR="000E5E00" w:rsidRDefault="00000000">
      <w:pPr>
        <w:ind w:left="99" w:right="1"/>
      </w:pPr>
      <w:r>
        <w:rPr>
          <w:color w:val="FFFFFF"/>
          <w:sz w:val="16"/>
        </w:rPr>
        <w:t xml:space="preserve">82 </w:t>
      </w:r>
      <w:r>
        <w:t xml:space="preserve">DiskPartitionConfigurationCapabilities). In the SMI-S model, the InstalledPartitionTable association to the </w:t>
      </w:r>
      <w:r>
        <w:rPr>
          <w:color w:val="FFFFFF"/>
          <w:sz w:val="16"/>
        </w:rPr>
        <w:t xml:space="preserve">83 </w:t>
      </w:r>
      <w:r>
        <w:t xml:space="preserve">containing extent indicates the presence of a disk label and/or partition table. In Figure 10: "MBR </w:t>
      </w:r>
      <w:r>
        <w:rPr>
          <w:color w:val="FFFFFF"/>
          <w:sz w:val="16"/>
        </w:rPr>
        <w:t xml:space="preserve">84 </w:t>
      </w:r>
      <w:r>
        <w:t>Partition Instance Diagram", the extent representing the entire disk volume (on the lower left) and the top-</w:t>
      </w:r>
    </w:p>
    <w:p w14:paraId="6E3FE9FC" w14:textId="77777777" w:rsidR="000E5E00" w:rsidRDefault="00000000">
      <w:pPr>
        <w:numPr>
          <w:ilvl w:val="0"/>
          <w:numId w:val="27"/>
        </w:numPr>
        <w:ind w:right="1" w:hanging="404"/>
      </w:pPr>
      <w:r>
        <w:t xml:space="preserve">tier </w:t>
      </w:r>
      <w:r>
        <w:tab/>
        <w:t xml:space="preserve">partition </w:t>
      </w:r>
      <w:r>
        <w:tab/>
        <w:t xml:space="preserve">to </w:t>
      </w:r>
      <w:r>
        <w:tab/>
        <w:t xml:space="preserve">the </w:t>
      </w:r>
      <w:r>
        <w:tab/>
        <w:t xml:space="preserve">right </w:t>
      </w:r>
      <w:r>
        <w:tab/>
        <w:t xml:space="preserve">each </w:t>
      </w:r>
      <w:r>
        <w:tab/>
        <w:t xml:space="preserve">contain </w:t>
      </w:r>
      <w:r>
        <w:tab/>
        <w:t xml:space="preserve">a </w:t>
      </w:r>
      <w:r>
        <w:tab/>
        <w:t xml:space="preserve">partition </w:t>
      </w:r>
      <w:r>
        <w:tab/>
        <w:t xml:space="preserve">table </w:t>
      </w:r>
      <w:r>
        <w:tab/>
        <w:t xml:space="preserve">and </w:t>
      </w:r>
      <w:r>
        <w:tab/>
        <w:t xml:space="preserve">are </w:t>
      </w:r>
      <w:r>
        <w:tab/>
        <w:t xml:space="preserve">each </w:t>
      </w:r>
      <w:r>
        <w:tab/>
        <w:t xml:space="preserve">associated </w:t>
      </w:r>
      <w:r>
        <w:tab/>
        <w:t>to</w:t>
      </w:r>
    </w:p>
    <w:p w14:paraId="2500586B" w14:textId="77777777" w:rsidR="000E5E00" w:rsidRDefault="00000000">
      <w:pPr>
        <w:ind w:left="488" w:right="1"/>
      </w:pPr>
      <w:r>
        <w:t>DiskPartitionConfigurationCapabilities via an InstalledPartitionTable association.</w:t>
      </w:r>
    </w:p>
    <w:p w14:paraId="194CBBB1" w14:textId="77777777" w:rsidR="000E5E00" w:rsidRDefault="00000000">
      <w:pPr>
        <w:numPr>
          <w:ilvl w:val="0"/>
          <w:numId w:val="27"/>
        </w:numPr>
        <w:ind w:right="1" w:hanging="404"/>
      </w:pPr>
      <w:r>
        <w:t xml:space="preserve">In Figure 10: "MBR Partition Instance Diagram" the StorageExtent at the lower left represents the entire </w:t>
      </w:r>
      <w:r>
        <w:rPr>
          <w:color w:val="FFFFFF"/>
          <w:sz w:val="16"/>
        </w:rPr>
        <w:t xml:space="preserve">87 </w:t>
      </w:r>
      <w:r>
        <w:t xml:space="preserve">disk volume and the two “top-tier” partitions are based on this extent. The LogicalDisk instances at the </w:t>
      </w:r>
      <w:r>
        <w:rPr>
          <w:color w:val="FFFFFF"/>
          <w:sz w:val="16"/>
        </w:rPr>
        <w:t xml:space="preserve">88 </w:t>
      </w:r>
      <w:r>
        <w:t>top represent the consumable partitions C:, F:, and D:.</w:t>
      </w:r>
    </w:p>
    <w:p w14:paraId="2FC93F55" w14:textId="77777777" w:rsidR="000E5E00" w:rsidRDefault="00000000">
      <w:pPr>
        <w:spacing w:after="68" w:line="259" w:lineRule="auto"/>
        <w:ind w:left="920" w:right="0" w:firstLine="0"/>
        <w:jc w:val="left"/>
      </w:pPr>
      <w:r>
        <w:rPr>
          <w:rFonts w:ascii="Calibri" w:eastAsia="Calibri" w:hAnsi="Calibri" w:cs="Calibri"/>
          <w:noProof/>
          <w:sz w:val="22"/>
        </w:rPr>
        <mc:AlternateContent>
          <mc:Choice Requires="wpg">
            <w:drawing>
              <wp:inline distT="0" distB="0" distL="0" distR="0" wp14:anchorId="101E3B3F" wp14:editId="72D38ECA">
                <wp:extent cx="5858257" cy="3689604"/>
                <wp:effectExtent l="0" t="0" r="0" b="0"/>
                <wp:docPr id="253181" name="Group 253181"/>
                <wp:cNvGraphicFramePr/>
                <a:graphic xmlns:a="http://schemas.openxmlformats.org/drawingml/2006/main">
                  <a:graphicData uri="http://schemas.microsoft.com/office/word/2010/wordprocessingGroup">
                    <wpg:wgp>
                      <wpg:cNvGrpSpPr/>
                      <wpg:grpSpPr>
                        <a:xfrm>
                          <a:off x="0" y="0"/>
                          <a:ext cx="5858257" cy="3689604"/>
                          <a:chOff x="0" y="0"/>
                          <a:chExt cx="5858257" cy="3689604"/>
                        </a:xfrm>
                      </wpg:grpSpPr>
                      <wps:wsp>
                        <wps:cNvPr id="362642" name="Shape 362642"/>
                        <wps:cNvSpPr/>
                        <wps:spPr>
                          <a:xfrm>
                            <a:off x="0" y="6858"/>
                            <a:ext cx="9144" cy="3676650"/>
                          </a:xfrm>
                          <a:custGeom>
                            <a:avLst/>
                            <a:gdLst/>
                            <a:ahLst/>
                            <a:cxnLst/>
                            <a:rect l="0" t="0" r="0" b="0"/>
                            <a:pathLst>
                              <a:path w="9144" h="3676650">
                                <a:moveTo>
                                  <a:pt x="0" y="0"/>
                                </a:moveTo>
                                <a:lnTo>
                                  <a:pt x="9144" y="0"/>
                                </a:lnTo>
                                <a:lnTo>
                                  <a:pt x="9144" y="3676650"/>
                                </a:lnTo>
                                <a:lnTo>
                                  <a:pt x="0" y="3676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43" name="Shape 362643"/>
                        <wps:cNvSpPr/>
                        <wps:spPr>
                          <a:xfrm>
                            <a:off x="5852160" y="6858"/>
                            <a:ext cx="9144" cy="3676650"/>
                          </a:xfrm>
                          <a:custGeom>
                            <a:avLst/>
                            <a:gdLst/>
                            <a:ahLst/>
                            <a:cxnLst/>
                            <a:rect l="0" t="0" r="0" b="0"/>
                            <a:pathLst>
                              <a:path w="9144" h="3676650">
                                <a:moveTo>
                                  <a:pt x="0" y="0"/>
                                </a:moveTo>
                                <a:lnTo>
                                  <a:pt x="9144" y="0"/>
                                </a:lnTo>
                                <a:lnTo>
                                  <a:pt x="9144" y="3676650"/>
                                </a:lnTo>
                                <a:lnTo>
                                  <a:pt x="0" y="36766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44" name="Shape 362644"/>
                        <wps:cNvSpPr/>
                        <wps:spPr>
                          <a:xfrm>
                            <a:off x="0" y="0"/>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45" name="Shape 362645"/>
                        <wps:cNvSpPr/>
                        <wps:spPr>
                          <a:xfrm>
                            <a:off x="0" y="3683508"/>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 name="Shape 2273"/>
                        <wps:cNvSpPr/>
                        <wps:spPr>
                          <a:xfrm>
                            <a:off x="271276" y="1915674"/>
                            <a:ext cx="1481327" cy="268988"/>
                          </a:xfrm>
                          <a:custGeom>
                            <a:avLst/>
                            <a:gdLst/>
                            <a:ahLst/>
                            <a:cxnLst/>
                            <a:rect l="0" t="0" r="0" b="0"/>
                            <a:pathLst>
                              <a:path w="1481327" h="268988">
                                <a:moveTo>
                                  <a:pt x="0" y="0"/>
                                </a:moveTo>
                                <a:lnTo>
                                  <a:pt x="1481327" y="0"/>
                                </a:lnTo>
                                <a:lnTo>
                                  <a:pt x="1481327" y="268988"/>
                                </a:lnTo>
                                <a:lnTo>
                                  <a:pt x="0" y="268988"/>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3278" name="Rectangle 243278"/>
                        <wps:cNvSpPr/>
                        <wps:spPr>
                          <a:xfrm>
                            <a:off x="991323" y="1982191"/>
                            <a:ext cx="518424" cy="150078"/>
                          </a:xfrm>
                          <a:prstGeom prst="rect">
                            <a:avLst/>
                          </a:prstGeom>
                          <a:ln>
                            <a:noFill/>
                          </a:ln>
                        </wps:spPr>
                        <wps:txbx>
                          <w:txbxContent>
                            <w:p w14:paraId="7E29E868" w14:textId="77777777" w:rsidR="000E5E00" w:rsidRDefault="00000000">
                              <w:pPr>
                                <w:spacing w:after="160" w:line="259" w:lineRule="auto"/>
                                <w:ind w:left="0" w:right="0" w:firstLine="0"/>
                                <w:jc w:val="left"/>
                              </w:pPr>
                              <w:r>
                                <w:rPr>
                                  <w:sz w:val="19"/>
                                </w:rPr>
                                <w:t>artition</w:t>
                              </w:r>
                            </w:p>
                          </w:txbxContent>
                        </wps:txbx>
                        <wps:bodyPr horzOverflow="overflow" vert="horz" lIns="0" tIns="0" rIns="0" bIns="0" rtlCol="0">
                          <a:noAutofit/>
                        </wps:bodyPr>
                      </wps:wsp>
                      <wps:wsp>
                        <wps:cNvPr id="243277" name="Rectangle 243277"/>
                        <wps:cNvSpPr/>
                        <wps:spPr>
                          <a:xfrm>
                            <a:off x="641604" y="1982191"/>
                            <a:ext cx="453056" cy="150078"/>
                          </a:xfrm>
                          <a:prstGeom prst="rect">
                            <a:avLst/>
                          </a:prstGeom>
                          <a:ln>
                            <a:noFill/>
                          </a:ln>
                        </wps:spPr>
                        <wps:txbx>
                          <w:txbxContent>
                            <w:p w14:paraId="48FBE8A4" w14:textId="77777777" w:rsidR="000E5E00" w:rsidRDefault="00000000">
                              <w:pPr>
                                <w:spacing w:after="160" w:line="259" w:lineRule="auto"/>
                                <w:ind w:left="0" w:right="0" w:firstLine="0"/>
                                <w:jc w:val="left"/>
                              </w:pPr>
                              <w:r>
                                <w:rPr>
                                  <w:sz w:val="19"/>
                                </w:rPr>
                                <w:t>DiskP</w:t>
                              </w:r>
                            </w:p>
                          </w:txbxContent>
                        </wps:txbx>
                        <wps:bodyPr horzOverflow="overflow" vert="horz" lIns="0" tIns="0" rIns="0" bIns="0" rtlCol="0">
                          <a:noAutofit/>
                        </wps:bodyPr>
                      </wps:wsp>
                      <wps:wsp>
                        <wps:cNvPr id="2275" name="Shape 2275"/>
                        <wps:cNvSpPr/>
                        <wps:spPr>
                          <a:xfrm>
                            <a:off x="271276" y="2184662"/>
                            <a:ext cx="1481327" cy="235453"/>
                          </a:xfrm>
                          <a:custGeom>
                            <a:avLst/>
                            <a:gdLst/>
                            <a:ahLst/>
                            <a:cxnLst/>
                            <a:rect l="0" t="0" r="0" b="0"/>
                            <a:pathLst>
                              <a:path w="1481327" h="235453">
                                <a:moveTo>
                                  <a:pt x="0" y="0"/>
                                </a:moveTo>
                                <a:lnTo>
                                  <a:pt x="1481327" y="0"/>
                                </a:lnTo>
                                <a:lnTo>
                                  <a:pt x="1481327" y="235453"/>
                                </a:lnTo>
                                <a:lnTo>
                                  <a:pt x="0" y="235453"/>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3274" name="Rectangle 243274"/>
                        <wps:cNvSpPr/>
                        <wps:spPr>
                          <a:xfrm>
                            <a:off x="995925" y="2250415"/>
                            <a:ext cx="56682" cy="150078"/>
                          </a:xfrm>
                          <a:prstGeom prst="rect">
                            <a:avLst/>
                          </a:prstGeom>
                          <a:ln>
                            <a:noFill/>
                          </a:ln>
                        </wps:spPr>
                        <wps:txbx>
                          <w:txbxContent>
                            <w:p w14:paraId="6498CB31"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243272" name="Rectangle 243272"/>
                        <wps:cNvSpPr/>
                        <wps:spPr>
                          <a:xfrm>
                            <a:off x="318516" y="2250415"/>
                            <a:ext cx="896675" cy="150078"/>
                          </a:xfrm>
                          <a:prstGeom prst="rect">
                            <a:avLst/>
                          </a:prstGeom>
                          <a:ln>
                            <a:noFill/>
                          </a:ln>
                        </wps:spPr>
                        <wps:txbx>
                          <w:txbxContent>
                            <w:p w14:paraId="2F838D29" w14:textId="77777777" w:rsidR="000E5E00" w:rsidRDefault="00000000">
                              <w:pPr>
                                <w:spacing w:after="160" w:line="259" w:lineRule="auto"/>
                                <w:ind w:left="0" w:right="0" w:firstLine="0"/>
                                <w:jc w:val="left"/>
                              </w:pPr>
                              <w:r>
                                <w:rPr>
                                  <w:sz w:val="19"/>
                                </w:rPr>
                                <w:t>Name = "C:</w:t>
                              </w:r>
                            </w:p>
                          </w:txbxContent>
                        </wps:txbx>
                        <wps:bodyPr horzOverflow="overflow" vert="horz" lIns="0" tIns="0" rIns="0" bIns="0" rtlCol="0">
                          <a:noAutofit/>
                        </wps:bodyPr>
                      </wps:wsp>
                      <wps:wsp>
                        <wps:cNvPr id="2277" name="Shape 2277"/>
                        <wps:cNvSpPr/>
                        <wps:spPr>
                          <a:xfrm>
                            <a:off x="933457" y="3044198"/>
                            <a:ext cx="1851668" cy="369570"/>
                          </a:xfrm>
                          <a:custGeom>
                            <a:avLst/>
                            <a:gdLst/>
                            <a:ahLst/>
                            <a:cxnLst/>
                            <a:rect l="0" t="0" r="0" b="0"/>
                            <a:pathLst>
                              <a:path w="1851668" h="369570">
                                <a:moveTo>
                                  <a:pt x="0" y="0"/>
                                </a:moveTo>
                                <a:lnTo>
                                  <a:pt x="1851668" y="0"/>
                                </a:lnTo>
                                <a:lnTo>
                                  <a:pt x="1851668" y="369570"/>
                                </a:lnTo>
                                <a:lnTo>
                                  <a:pt x="0" y="369570"/>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2218" name="Rectangle 242218"/>
                        <wps:cNvSpPr/>
                        <wps:spPr>
                          <a:xfrm>
                            <a:off x="1011936" y="3109952"/>
                            <a:ext cx="2257567" cy="150078"/>
                          </a:xfrm>
                          <a:prstGeom prst="rect">
                            <a:avLst/>
                          </a:prstGeom>
                          <a:ln>
                            <a:noFill/>
                          </a:ln>
                        </wps:spPr>
                        <wps:txbx>
                          <w:txbxContent>
                            <w:p w14:paraId="604BD9D1" w14:textId="77777777" w:rsidR="000E5E00" w:rsidRDefault="00000000">
                              <w:pPr>
                                <w:spacing w:after="160" w:line="259" w:lineRule="auto"/>
                                <w:ind w:left="0" w:right="0" w:firstLine="0"/>
                                <w:jc w:val="left"/>
                              </w:pPr>
                              <w:r>
                                <w:rPr>
                                  <w:sz w:val="19"/>
                                  <w:u w:val="single" w:color="000000"/>
                                </w:rPr>
                                <w:t>EntireVolume::StorageExtent</w:t>
                              </w:r>
                            </w:p>
                          </w:txbxContent>
                        </wps:txbx>
                        <wps:bodyPr horzOverflow="overflow" vert="horz" lIns="0" tIns="0" rIns="0" bIns="0" rtlCol="0">
                          <a:noAutofit/>
                        </wps:bodyPr>
                      </wps:wsp>
                      <wps:wsp>
                        <wps:cNvPr id="2281" name="Shape 2281"/>
                        <wps:cNvSpPr/>
                        <wps:spPr>
                          <a:xfrm>
                            <a:off x="933444" y="3413768"/>
                            <a:ext cx="1851668" cy="139442"/>
                          </a:xfrm>
                          <a:custGeom>
                            <a:avLst/>
                            <a:gdLst/>
                            <a:ahLst/>
                            <a:cxnLst/>
                            <a:rect l="0" t="0" r="0" b="0"/>
                            <a:pathLst>
                              <a:path w="1851668" h="139442">
                                <a:moveTo>
                                  <a:pt x="1851668" y="0"/>
                                </a:moveTo>
                                <a:lnTo>
                                  <a:pt x="0" y="0"/>
                                </a:lnTo>
                                <a:lnTo>
                                  <a:pt x="0" y="139442"/>
                                </a:lnTo>
                                <a:lnTo>
                                  <a:pt x="1851668" y="139442"/>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284" name="Shape 2284"/>
                        <wps:cNvSpPr/>
                        <wps:spPr>
                          <a:xfrm>
                            <a:off x="2341629" y="1915673"/>
                            <a:ext cx="1481327" cy="268989"/>
                          </a:xfrm>
                          <a:custGeom>
                            <a:avLst/>
                            <a:gdLst/>
                            <a:ahLst/>
                            <a:cxnLst/>
                            <a:rect l="0" t="0" r="0" b="0"/>
                            <a:pathLst>
                              <a:path w="1481327" h="268989">
                                <a:moveTo>
                                  <a:pt x="0" y="268989"/>
                                </a:moveTo>
                                <a:lnTo>
                                  <a:pt x="1481327" y="268989"/>
                                </a:lnTo>
                                <a:lnTo>
                                  <a:pt x="1481327" y="0"/>
                                </a:lnTo>
                                <a:lnTo>
                                  <a:pt x="0" y="0"/>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3331" name="Rectangle 243331"/>
                        <wps:cNvSpPr/>
                        <wps:spPr>
                          <a:xfrm>
                            <a:off x="2711958" y="1982191"/>
                            <a:ext cx="454493" cy="150078"/>
                          </a:xfrm>
                          <a:prstGeom prst="rect">
                            <a:avLst/>
                          </a:prstGeom>
                          <a:ln>
                            <a:noFill/>
                          </a:ln>
                        </wps:spPr>
                        <wps:txbx>
                          <w:txbxContent>
                            <w:p w14:paraId="0BEC9EC6" w14:textId="77777777" w:rsidR="000E5E00" w:rsidRDefault="00000000">
                              <w:pPr>
                                <w:spacing w:after="160" w:line="259" w:lineRule="auto"/>
                                <w:ind w:left="0" w:right="0" w:firstLine="0"/>
                                <w:jc w:val="left"/>
                              </w:pPr>
                              <w:r>
                                <w:rPr>
                                  <w:sz w:val="19"/>
                                </w:rPr>
                                <w:t>DiskP</w:t>
                              </w:r>
                            </w:p>
                          </w:txbxContent>
                        </wps:txbx>
                        <wps:bodyPr horzOverflow="overflow" vert="horz" lIns="0" tIns="0" rIns="0" bIns="0" rtlCol="0">
                          <a:noAutofit/>
                        </wps:bodyPr>
                      </wps:wsp>
                      <wps:wsp>
                        <wps:cNvPr id="243332" name="Rectangle 243332"/>
                        <wps:cNvSpPr/>
                        <wps:spPr>
                          <a:xfrm>
                            <a:off x="3061581" y="1982191"/>
                            <a:ext cx="518424" cy="150078"/>
                          </a:xfrm>
                          <a:prstGeom prst="rect">
                            <a:avLst/>
                          </a:prstGeom>
                          <a:ln>
                            <a:noFill/>
                          </a:ln>
                        </wps:spPr>
                        <wps:txbx>
                          <w:txbxContent>
                            <w:p w14:paraId="32BE3BD1" w14:textId="77777777" w:rsidR="000E5E00" w:rsidRDefault="00000000">
                              <w:pPr>
                                <w:spacing w:after="160" w:line="259" w:lineRule="auto"/>
                                <w:ind w:left="0" w:right="0" w:firstLine="0"/>
                                <w:jc w:val="left"/>
                              </w:pPr>
                              <w:r>
                                <w:rPr>
                                  <w:sz w:val="19"/>
                                </w:rPr>
                                <w:t>artition</w:t>
                              </w:r>
                            </w:p>
                          </w:txbxContent>
                        </wps:txbx>
                        <wps:bodyPr horzOverflow="overflow" vert="horz" lIns="0" tIns="0" rIns="0" bIns="0" rtlCol="0">
                          <a:noAutofit/>
                        </wps:bodyPr>
                      </wps:wsp>
                      <wps:wsp>
                        <wps:cNvPr id="2288" name="Shape 2288"/>
                        <wps:cNvSpPr/>
                        <wps:spPr>
                          <a:xfrm>
                            <a:off x="2341642" y="2184662"/>
                            <a:ext cx="1481327" cy="235453"/>
                          </a:xfrm>
                          <a:custGeom>
                            <a:avLst/>
                            <a:gdLst/>
                            <a:ahLst/>
                            <a:cxnLst/>
                            <a:rect l="0" t="0" r="0" b="0"/>
                            <a:pathLst>
                              <a:path w="1481327" h="235453">
                                <a:moveTo>
                                  <a:pt x="1481327" y="0"/>
                                </a:moveTo>
                                <a:lnTo>
                                  <a:pt x="0" y="0"/>
                                </a:lnTo>
                                <a:lnTo>
                                  <a:pt x="0" y="235453"/>
                                </a:lnTo>
                                <a:lnTo>
                                  <a:pt x="1481327" y="235453"/>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291" name="Shape 2291"/>
                        <wps:cNvSpPr/>
                        <wps:spPr>
                          <a:xfrm>
                            <a:off x="1971300" y="1099579"/>
                            <a:ext cx="1481327" cy="273559"/>
                          </a:xfrm>
                          <a:custGeom>
                            <a:avLst/>
                            <a:gdLst/>
                            <a:ahLst/>
                            <a:cxnLst/>
                            <a:rect l="0" t="0" r="0" b="0"/>
                            <a:pathLst>
                              <a:path w="1481327" h="273559">
                                <a:moveTo>
                                  <a:pt x="0" y="273559"/>
                                </a:moveTo>
                                <a:lnTo>
                                  <a:pt x="1481327" y="273559"/>
                                </a:lnTo>
                                <a:lnTo>
                                  <a:pt x="1481327" y="0"/>
                                </a:lnTo>
                                <a:lnTo>
                                  <a:pt x="0" y="0"/>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3303" name="Rectangle 243303"/>
                        <wps:cNvSpPr/>
                        <wps:spPr>
                          <a:xfrm>
                            <a:off x="2341626" y="1165327"/>
                            <a:ext cx="454493" cy="150078"/>
                          </a:xfrm>
                          <a:prstGeom prst="rect">
                            <a:avLst/>
                          </a:prstGeom>
                          <a:ln>
                            <a:noFill/>
                          </a:ln>
                        </wps:spPr>
                        <wps:txbx>
                          <w:txbxContent>
                            <w:p w14:paraId="5541315C" w14:textId="77777777" w:rsidR="000E5E00" w:rsidRDefault="00000000">
                              <w:pPr>
                                <w:spacing w:after="160" w:line="259" w:lineRule="auto"/>
                                <w:ind w:left="0" w:right="0" w:firstLine="0"/>
                                <w:jc w:val="left"/>
                              </w:pPr>
                              <w:r>
                                <w:rPr>
                                  <w:sz w:val="19"/>
                                </w:rPr>
                                <w:t>DiskP</w:t>
                              </w:r>
                            </w:p>
                          </w:txbxContent>
                        </wps:txbx>
                        <wps:bodyPr horzOverflow="overflow" vert="horz" lIns="0" tIns="0" rIns="0" bIns="0" rtlCol="0">
                          <a:noAutofit/>
                        </wps:bodyPr>
                      </wps:wsp>
                      <wps:wsp>
                        <wps:cNvPr id="243305" name="Rectangle 243305"/>
                        <wps:cNvSpPr/>
                        <wps:spPr>
                          <a:xfrm>
                            <a:off x="2691249" y="1165327"/>
                            <a:ext cx="518424" cy="150078"/>
                          </a:xfrm>
                          <a:prstGeom prst="rect">
                            <a:avLst/>
                          </a:prstGeom>
                          <a:ln>
                            <a:noFill/>
                          </a:ln>
                        </wps:spPr>
                        <wps:txbx>
                          <w:txbxContent>
                            <w:p w14:paraId="086F4AB9" w14:textId="77777777" w:rsidR="000E5E00" w:rsidRDefault="00000000">
                              <w:pPr>
                                <w:spacing w:after="160" w:line="259" w:lineRule="auto"/>
                                <w:ind w:left="0" w:right="0" w:firstLine="0"/>
                                <w:jc w:val="left"/>
                              </w:pPr>
                              <w:r>
                                <w:rPr>
                                  <w:sz w:val="19"/>
                                </w:rPr>
                                <w:t>artition</w:t>
                              </w:r>
                            </w:p>
                          </w:txbxContent>
                        </wps:txbx>
                        <wps:bodyPr horzOverflow="overflow" vert="horz" lIns="0" tIns="0" rIns="0" bIns="0" rtlCol="0">
                          <a:noAutofit/>
                        </wps:bodyPr>
                      </wps:wsp>
                      <wps:wsp>
                        <wps:cNvPr id="2295" name="Shape 2295"/>
                        <wps:cNvSpPr/>
                        <wps:spPr>
                          <a:xfrm>
                            <a:off x="1971300" y="1373126"/>
                            <a:ext cx="1481327" cy="235454"/>
                          </a:xfrm>
                          <a:custGeom>
                            <a:avLst/>
                            <a:gdLst/>
                            <a:ahLst/>
                            <a:cxnLst/>
                            <a:rect l="0" t="0" r="0" b="0"/>
                            <a:pathLst>
                              <a:path w="1481327" h="235454">
                                <a:moveTo>
                                  <a:pt x="1481327" y="0"/>
                                </a:moveTo>
                                <a:lnTo>
                                  <a:pt x="0" y="0"/>
                                </a:lnTo>
                                <a:lnTo>
                                  <a:pt x="0" y="235454"/>
                                </a:lnTo>
                                <a:lnTo>
                                  <a:pt x="1481327" y="235454"/>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298" name="Shape 2298"/>
                        <wps:cNvSpPr/>
                        <wps:spPr>
                          <a:xfrm>
                            <a:off x="3750568" y="1099567"/>
                            <a:ext cx="1481327" cy="273559"/>
                          </a:xfrm>
                          <a:custGeom>
                            <a:avLst/>
                            <a:gdLst/>
                            <a:ahLst/>
                            <a:cxnLst/>
                            <a:rect l="0" t="0" r="0" b="0"/>
                            <a:pathLst>
                              <a:path w="1481327" h="273559">
                                <a:moveTo>
                                  <a:pt x="0" y="273559"/>
                                </a:moveTo>
                                <a:lnTo>
                                  <a:pt x="1481327" y="273559"/>
                                </a:lnTo>
                                <a:lnTo>
                                  <a:pt x="1481327" y="0"/>
                                </a:lnTo>
                                <a:lnTo>
                                  <a:pt x="0" y="0"/>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43353" name="Rectangle 243353"/>
                        <wps:cNvSpPr/>
                        <wps:spPr>
                          <a:xfrm>
                            <a:off x="4469859" y="1165327"/>
                            <a:ext cx="519446" cy="150078"/>
                          </a:xfrm>
                          <a:prstGeom prst="rect">
                            <a:avLst/>
                          </a:prstGeom>
                          <a:ln>
                            <a:noFill/>
                          </a:ln>
                        </wps:spPr>
                        <wps:txbx>
                          <w:txbxContent>
                            <w:p w14:paraId="7762E6EF" w14:textId="77777777" w:rsidR="000E5E00" w:rsidRDefault="00000000">
                              <w:pPr>
                                <w:spacing w:after="160" w:line="259" w:lineRule="auto"/>
                                <w:ind w:left="0" w:right="0" w:firstLine="0"/>
                                <w:jc w:val="left"/>
                              </w:pPr>
                              <w:r>
                                <w:rPr>
                                  <w:sz w:val="19"/>
                                </w:rPr>
                                <w:t>artition</w:t>
                              </w:r>
                            </w:p>
                          </w:txbxContent>
                        </wps:txbx>
                        <wps:bodyPr horzOverflow="overflow" vert="horz" lIns="0" tIns="0" rIns="0" bIns="0" rtlCol="0">
                          <a:noAutofit/>
                        </wps:bodyPr>
                      </wps:wsp>
                      <wps:wsp>
                        <wps:cNvPr id="243352" name="Rectangle 243352"/>
                        <wps:cNvSpPr/>
                        <wps:spPr>
                          <a:xfrm>
                            <a:off x="4120896" y="1165327"/>
                            <a:ext cx="453056" cy="150078"/>
                          </a:xfrm>
                          <a:prstGeom prst="rect">
                            <a:avLst/>
                          </a:prstGeom>
                          <a:ln>
                            <a:noFill/>
                          </a:ln>
                        </wps:spPr>
                        <wps:txbx>
                          <w:txbxContent>
                            <w:p w14:paraId="13A0B42D" w14:textId="77777777" w:rsidR="000E5E00" w:rsidRDefault="00000000">
                              <w:pPr>
                                <w:spacing w:after="160" w:line="259" w:lineRule="auto"/>
                                <w:ind w:left="0" w:right="0" w:firstLine="0"/>
                                <w:jc w:val="left"/>
                              </w:pPr>
                              <w:r>
                                <w:rPr>
                                  <w:sz w:val="19"/>
                                </w:rPr>
                                <w:t>DiskP</w:t>
                              </w:r>
                            </w:p>
                          </w:txbxContent>
                        </wps:txbx>
                        <wps:bodyPr horzOverflow="overflow" vert="horz" lIns="0" tIns="0" rIns="0" bIns="0" rtlCol="0">
                          <a:noAutofit/>
                        </wps:bodyPr>
                      </wps:wsp>
                      <wps:wsp>
                        <wps:cNvPr id="2301" name="Shape 2301"/>
                        <wps:cNvSpPr/>
                        <wps:spPr>
                          <a:xfrm>
                            <a:off x="3750581" y="1373126"/>
                            <a:ext cx="1481327" cy="240035"/>
                          </a:xfrm>
                          <a:custGeom>
                            <a:avLst/>
                            <a:gdLst/>
                            <a:ahLst/>
                            <a:cxnLst/>
                            <a:rect l="0" t="0" r="0" b="0"/>
                            <a:pathLst>
                              <a:path w="1481327" h="240035">
                                <a:moveTo>
                                  <a:pt x="0" y="0"/>
                                </a:moveTo>
                                <a:lnTo>
                                  <a:pt x="1481327" y="0"/>
                                </a:lnTo>
                                <a:lnTo>
                                  <a:pt x="1481327" y="240035"/>
                                </a:lnTo>
                                <a:lnTo>
                                  <a:pt x="0" y="240035"/>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02" name="Shape 2302"/>
                        <wps:cNvSpPr/>
                        <wps:spPr>
                          <a:xfrm>
                            <a:off x="1011933" y="2420115"/>
                            <a:ext cx="850396" cy="624082"/>
                          </a:xfrm>
                          <a:custGeom>
                            <a:avLst/>
                            <a:gdLst/>
                            <a:ahLst/>
                            <a:cxnLst/>
                            <a:rect l="0" t="0" r="0" b="0"/>
                            <a:pathLst>
                              <a:path w="850396" h="624082">
                                <a:moveTo>
                                  <a:pt x="850396" y="624082"/>
                                </a:moveTo>
                                <a:lnTo>
                                  <a:pt x="850396" y="177547"/>
                                </a:lnTo>
                                <a:lnTo>
                                  <a:pt x="0" y="177547"/>
                                </a:lnTo>
                                <a:lnTo>
                                  <a:pt x="0" y="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2304" name="Rectangle 2304"/>
                        <wps:cNvSpPr/>
                        <wps:spPr>
                          <a:xfrm>
                            <a:off x="1158240" y="2543786"/>
                            <a:ext cx="726199" cy="150078"/>
                          </a:xfrm>
                          <a:prstGeom prst="rect">
                            <a:avLst/>
                          </a:prstGeom>
                          <a:ln>
                            <a:noFill/>
                          </a:ln>
                        </wps:spPr>
                        <wps:txbx>
                          <w:txbxContent>
                            <w:p w14:paraId="2D3C3B06" w14:textId="77777777" w:rsidR="000E5E00" w:rsidRDefault="00000000">
                              <w:pPr>
                                <w:spacing w:after="160" w:line="259" w:lineRule="auto"/>
                                <w:ind w:left="0" w:right="0" w:firstLine="0"/>
                                <w:jc w:val="left"/>
                              </w:pPr>
                              <w:r>
                                <w:rPr>
                                  <w:sz w:val="19"/>
                                  <w:shd w:val="clear" w:color="auto" w:fill="FFFFFF"/>
                                </w:rPr>
                                <w:t>BasedOn</w:t>
                              </w:r>
                            </w:p>
                          </w:txbxContent>
                        </wps:txbx>
                        <wps:bodyPr horzOverflow="overflow" vert="horz" lIns="0" tIns="0" rIns="0" bIns="0" rtlCol="0">
                          <a:noAutofit/>
                        </wps:bodyPr>
                      </wps:wsp>
                      <wps:wsp>
                        <wps:cNvPr id="2305" name="Shape 2305"/>
                        <wps:cNvSpPr/>
                        <wps:spPr>
                          <a:xfrm>
                            <a:off x="1862329" y="2420116"/>
                            <a:ext cx="1219970" cy="624082"/>
                          </a:xfrm>
                          <a:custGeom>
                            <a:avLst/>
                            <a:gdLst/>
                            <a:ahLst/>
                            <a:cxnLst/>
                            <a:rect l="0" t="0" r="0" b="0"/>
                            <a:pathLst>
                              <a:path w="1219970" h="624082">
                                <a:moveTo>
                                  <a:pt x="1219970" y="0"/>
                                </a:moveTo>
                                <a:lnTo>
                                  <a:pt x="1219970" y="177547"/>
                                </a:lnTo>
                                <a:lnTo>
                                  <a:pt x="0" y="177547"/>
                                </a:lnTo>
                                <a:lnTo>
                                  <a:pt x="0" y="624082"/>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243294" name="Rectangle 243294"/>
                        <wps:cNvSpPr/>
                        <wps:spPr>
                          <a:xfrm>
                            <a:off x="2196084" y="2543786"/>
                            <a:ext cx="491073" cy="150078"/>
                          </a:xfrm>
                          <a:prstGeom prst="rect">
                            <a:avLst/>
                          </a:prstGeom>
                          <a:ln>
                            <a:noFill/>
                          </a:ln>
                        </wps:spPr>
                        <wps:txbx>
                          <w:txbxContent>
                            <w:p w14:paraId="7AA7C183" w14:textId="77777777" w:rsidR="000E5E00" w:rsidRDefault="00000000">
                              <w:pPr>
                                <w:spacing w:after="160" w:line="259" w:lineRule="auto"/>
                                <w:ind w:left="0" w:right="0" w:firstLine="0"/>
                                <w:jc w:val="left"/>
                              </w:pPr>
                              <w:r>
                                <w:rPr>
                                  <w:sz w:val="19"/>
                                  <w:shd w:val="clear" w:color="auto" w:fill="FFFFFF"/>
                                </w:rPr>
                                <w:t>Based</w:t>
                              </w:r>
                            </w:p>
                          </w:txbxContent>
                        </wps:txbx>
                        <wps:bodyPr horzOverflow="overflow" vert="horz" lIns="0" tIns="0" rIns="0" bIns="0" rtlCol="0">
                          <a:noAutofit/>
                        </wps:bodyPr>
                      </wps:wsp>
                      <wps:wsp>
                        <wps:cNvPr id="243297" name="Rectangle 243297"/>
                        <wps:cNvSpPr/>
                        <wps:spPr>
                          <a:xfrm>
                            <a:off x="2571698" y="2543786"/>
                            <a:ext cx="227637" cy="150078"/>
                          </a:xfrm>
                          <a:prstGeom prst="rect">
                            <a:avLst/>
                          </a:prstGeom>
                          <a:ln>
                            <a:noFill/>
                          </a:ln>
                        </wps:spPr>
                        <wps:txbx>
                          <w:txbxContent>
                            <w:p w14:paraId="715C234E" w14:textId="77777777" w:rsidR="000E5E00" w:rsidRDefault="00000000">
                              <w:pPr>
                                <w:spacing w:after="160" w:line="259" w:lineRule="auto"/>
                                <w:ind w:left="0" w:right="0" w:firstLine="0"/>
                                <w:jc w:val="left"/>
                              </w:pPr>
                              <w:r>
                                <w:rPr>
                                  <w:sz w:val="19"/>
                                  <w:shd w:val="clear" w:color="auto" w:fill="FFFFFF"/>
                                </w:rPr>
                                <w:t>On</w:t>
                              </w:r>
                            </w:p>
                          </w:txbxContent>
                        </wps:txbx>
                        <wps:bodyPr horzOverflow="overflow" vert="horz" lIns="0" tIns="0" rIns="0" bIns="0" rtlCol="0">
                          <a:noAutofit/>
                        </wps:bodyPr>
                      </wps:wsp>
                      <wps:wsp>
                        <wps:cNvPr id="2308" name="Shape 2308"/>
                        <wps:cNvSpPr/>
                        <wps:spPr>
                          <a:xfrm>
                            <a:off x="2711970" y="1608591"/>
                            <a:ext cx="370329" cy="307082"/>
                          </a:xfrm>
                          <a:custGeom>
                            <a:avLst/>
                            <a:gdLst/>
                            <a:ahLst/>
                            <a:cxnLst/>
                            <a:rect l="0" t="0" r="0" b="0"/>
                            <a:pathLst>
                              <a:path w="370329" h="307082">
                                <a:moveTo>
                                  <a:pt x="370329" y="307082"/>
                                </a:moveTo>
                                <a:lnTo>
                                  <a:pt x="370329" y="138674"/>
                                </a:lnTo>
                                <a:lnTo>
                                  <a:pt x="0" y="138674"/>
                                </a:lnTo>
                                <a:lnTo>
                                  <a:pt x="0" y="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362646" name="Shape 362646"/>
                        <wps:cNvSpPr/>
                        <wps:spPr>
                          <a:xfrm>
                            <a:off x="2623566" y="1675637"/>
                            <a:ext cx="547878" cy="144018"/>
                          </a:xfrm>
                          <a:custGeom>
                            <a:avLst/>
                            <a:gdLst/>
                            <a:ahLst/>
                            <a:cxnLst/>
                            <a:rect l="0" t="0" r="0" b="0"/>
                            <a:pathLst>
                              <a:path w="547878" h="144018">
                                <a:moveTo>
                                  <a:pt x="0" y="0"/>
                                </a:moveTo>
                                <a:lnTo>
                                  <a:pt x="547878" y="0"/>
                                </a:lnTo>
                                <a:lnTo>
                                  <a:pt x="547878" y="144018"/>
                                </a:lnTo>
                                <a:lnTo>
                                  <a:pt x="0" y="1440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329" name="Rectangle 243329"/>
                        <wps:cNvSpPr/>
                        <wps:spPr>
                          <a:xfrm>
                            <a:off x="2999180" y="1698727"/>
                            <a:ext cx="227637" cy="150078"/>
                          </a:xfrm>
                          <a:prstGeom prst="rect">
                            <a:avLst/>
                          </a:prstGeom>
                          <a:ln>
                            <a:noFill/>
                          </a:ln>
                        </wps:spPr>
                        <wps:txbx>
                          <w:txbxContent>
                            <w:p w14:paraId="3F14E593" w14:textId="77777777" w:rsidR="000E5E00" w:rsidRDefault="00000000">
                              <w:pPr>
                                <w:spacing w:after="160" w:line="259" w:lineRule="auto"/>
                                <w:ind w:left="0" w:right="0" w:firstLine="0"/>
                                <w:jc w:val="left"/>
                              </w:pPr>
                              <w:r>
                                <w:rPr>
                                  <w:sz w:val="19"/>
                                </w:rPr>
                                <w:t>On</w:t>
                              </w:r>
                            </w:p>
                          </w:txbxContent>
                        </wps:txbx>
                        <wps:bodyPr horzOverflow="overflow" vert="horz" lIns="0" tIns="0" rIns="0" bIns="0" rtlCol="0">
                          <a:noAutofit/>
                        </wps:bodyPr>
                      </wps:wsp>
                      <wps:wsp>
                        <wps:cNvPr id="243327" name="Rectangle 243327"/>
                        <wps:cNvSpPr/>
                        <wps:spPr>
                          <a:xfrm>
                            <a:off x="2711959" y="1698727"/>
                            <a:ext cx="373510" cy="150078"/>
                          </a:xfrm>
                          <a:prstGeom prst="rect">
                            <a:avLst/>
                          </a:prstGeom>
                          <a:ln>
                            <a:noFill/>
                          </a:ln>
                        </wps:spPr>
                        <wps:txbx>
                          <w:txbxContent>
                            <w:p w14:paraId="74EE1731" w14:textId="77777777" w:rsidR="000E5E00" w:rsidRDefault="00000000">
                              <w:pPr>
                                <w:spacing w:after="160" w:line="259" w:lineRule="auto"/>
                                <w:ind w:left="0" w:right="0" w:firstLine="0"/>
                                <w:jc w:val="left"/>
                              </w:pPr>
                              <w:r>
                                <w:rPr>
                                  <w:sz w:val="19"/>
                                </w:rPr>
                                <w:t>ased</w:t>
                              </w:r>
                            </w:p>
                          </w:txbxContent>
                        </wps:txbx>
                        <wps:bodyPr horzOverflow="overflow" vert="horz" lIns="0" tIns="0" rIns="0" bIns="0" rtlCol="0">
                          <a:noAutofit/>
                        </wps:bodyPr>
                      </wps:wsp>
                      <wps:wsp>
                        <wps:cNvPr id="243300" name="Rectangle 243300"/>
                        <wps:cNvSpPr/>
                        <wps:spPr>
                          <a:xfrm>
                            <a:off x="2623566" y="1698727"/>
                            <a:ext cx="106498" cy="150078"/>
                          </a:xfrm>
                          <a:prstGeom prst="rect">
                            <a:avLst/>
                          </a:prstGeom>
                          <a:ln>
                            <a:noFill/>
                          </a:ln>
                        </wps:spPr>
                        <wps:txbx>
                          <w:txbxContent>
                            <w:p w14:paraId="32B45E68" w14:textId="77777777" w:rsidR="000E5E00" w:rsidRDefault="00000000">
                              <w:pPr>
                                <w:spacing w:after="160" w:line="259" w:lineRule="auto"/>
                                <w:ind w:left="0" w:right="0" w:firstLine="0"/>
                                <w:jc w:val="left"/>
                              </w:pPr>
                              <w:r>
                                <w:rPr>
                                  <w:sz w:val="19"/>
                                </w:rPr>
                                <w:t>B</w:t>
                              </w:r>
                            </w:p>
                          </w:txbxContent>
                        </wps:txbx>
                        <wps:bodyPr horzOverflow="overflow" vert="horz" lIns="0" tIns="0" rIns="0" bIns="0" rtlCol="0">
                          <a:noAutofit/>
                        </wps:bodyPr>
                      </wps:wsp>
                      <wps:wsp>
                        <wps:cNvPr id="2311" name="Shape 2311"/>
                        <wps:cNvSpPr/>
                        <wps:spPr>
                          <a:xfrm>
                            <a:off x="3452627" y="1613161"/>
                            <a:ext cx="1038611" cy="302512"/>
                          </a:xfrm>
                          <a:custGeom>
                            <a:avLst/>
                            <a:gdLst/>
                            <a:ahLst/>
                            <a:cxnLst/>
                            <a:rect l="0" t="0" r="0" b="0"/>
                            <a:pathLst>
                              <a:path w="1038611" h="302512">
                                <a:moveTo>
                                  <a:pt x="1038611" y="0"/>
                                </a:moveTo>
                                <a:lnTo>
                                  <a:pt x="1038611" y="134117"/>
                                </a:lnTo>
                                <a:lnTo>
                                  <a:pt x="0" y="134117"/>
                                </a:lnTo>
                                <a:lnTo>
                                  <a:pt x="0" y="302512"/>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2313" name="Rectangle 2313"/>
                        <wps:cNvSpPr/>
                        <wps:spPr>
                          <a:xfrm>
                            <a:off x="3697986" y="1698727"/>
                            <a:ext cx="727204" cy="150078"/>
                          </a:xfrm>
                          <a:prstGeom prst="rect">
                            <a:avLst/>
                          </a:prstGeom>
                          <a:ln>
                            <a:noFill/>
                          </a:ln>
                        </wps:spPr>
                        <wps:txbx>
                          <w:txbxContent>
                            <w:p w14:paraId="48EDFB50" w14:textId="77777777" w:rsidR="000E5E00" w:rsidRDefault="00000000">
                              <w:pPr>
                                <w:spacing w:after="160" w:line="259" w:lineRule="auto"/>
                                <w:ind w:left="0" w:right="0" w:firstLine="0"/>
                                <w:jc w:val="left"/>
                              </w:pPr>
                              <w:r>
                                <w:rPr>
                                  <w:sz w:val="19"/>
                                  <w:shd w:val="clear" w:color="auto" w:fill="FFFFFF"/>
                                </w:rPr>
                                <w:t>BasedOn</w:t>
                              </w:r>
                            </w:p>
                          </w:txbxContent>
                        </wps:txbx>
                        <wps:bodyPr horzOverflow="overflow" vert="horz" lIns="0" tIns="0" rIns="0" bIns="0" rtlCol="0">
                          <a:noAutofit/>
                        </wps:bodyPr>
                      </wps:wsp>
                      <wps:wsp>
                        <wps:cNvPr id="2314" name="Shape 2314"/>
                        <wps:cNvSpPr/>
                        <wps:spPr>
                          <a:xfrm>
                            <a:off x="271276" y="124206"/>
                            <a:ext cx="1481327" cy="273559"/>
                          </a:xfrm>
                          <a:custGeom>
                            <a:avLst/>
                            <a:gdLst/>
                            <a:ahLst/>
                            <a:cxnLst/>
                            <a:rect l="0" t="0" r="0" b="0"/>
                            <a:pathLst>
                              <a:path w="1481327" h="273559">
                                <a:moveTo>
                                  <a:pt x="0" y="0"/>
                                </a:moveTo>
                                <a:lnTo>
                                  <a:pt x="1481327" y="0"/>
                                </a:lnTo>
                                <a:lnTo>
                                  <a:pt x="1481327" y="273559"/>
                                </a:lnTo>
                                <a:lnTo>
                                  <a:pt x="0" y="273559"/>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15" name="Rectangle 2315"/>
                        <wps:cNvSpPr/>
                        <wps:spPr>
                          <a:xfrm>
                            <a:off x="672846" y="190729"/>
                            <a:ext cx="898512" cy="150078"/>
                          </a:xfrm>
                          <a:prstGeom prst="rect">
                            <a:avLst/>
                          </a:prstGeom>
                          <a:ln>
                            <a:noFill/>
                          </a:ln>
                        </wps:spPr>
                        <wps:txbx>
                          <w:txbxContent>
                            <w:p w14:paraId="5BB25124" w14:textId="77777777" w:rsidR="000E5E00" w:rsidRDefault="00000000">
                              <w:pPr>
                                <w:spacing w:after="160" w:line="259" w:lineRule="auto"/>
                                <w:ind w:left="0" w:right="0" w:firstLine="0"/>
                                <w:jc w:val="left"/>
                              </w:pPr>
                              <w:r>
                                <w:rPr>
                                  <w:sz w:val="19"/>
                                </w:rPr>
                                <w:t>LogicalDisk</w:t>
                              </w:r>
                            </w:p>
                          </w:txbxContent>
                        </wps:txbx>
                        <wps:bodyPr horzOverflow="overflow" vert="horz" lIns="0" tIns="0" rIns="0" bIns="0" rtlCol="0">
                          <a:noAutofit/>
                        </wps:bodyPr>
                      </wps:wsp>
                      <wps:wsp>
                        <wps:cNvPr id="2316" name="Shape 2316"/>
                        <wps:cNvSpPr/>
                        <wps:spPr>
                          <a:xfrm>
                            <a:off x="271276" y="397764"/>
                            <a:ext cx="1481327" cy="235454"/>
                          </a:xfrm>
                          <a:custGeom>
                            <a:avLst/>
                            <a:gdLst/>
                            <a:ahLst/>
                            <a:cxnLst/>
                            <a:rect l="0" t="0" r="0" b="0"/>
                            <a:pathLst>
                              <a:path w="1481327" h="235454">
                                <a:moveTo>
                                  <a:pt x="0" y="0"/>
                                </a:moveTo>
                                <a:lnTo>
                                  <a:pt x="1481327" y="0"/>
                                </a:lnTo>
                                <a:lnTo>
                                  <a:pt x="1481327" y="235454"/>
                                </a:lnTo>
                                <a:lnTo>
                                  <a:pt x="0" y="235454"/>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17" name="Rectangle 2317"/>
                        <wps:cNvSpPr/>
                        <wps:spPr>
                          <a:xfrm>
                            <a:off x="318516" y="464287"/>
                            <a:ext cx="957636" cy="150078"/>
                          </a:xfrm>
                          <a:prstGeom prst="rect">
                            <a:avLst/>
                          </a:prstGeom>
                          <a:ln>
                            <a:noFill/>
                          </a:ln>
                        </wps:spPr>
                        <wps:txbx>
                          <w:txbxContent>
                            <w:p w14:paraId="3E1776E6" w14:textId="77777777" w:rsidR="000E5E00" w:rsidRDefault="00000000">
                              <w:pPr>
                                <w:spacing w:after="160" w:line="259" w:lineRule="auto"/>
                                <w:ind w:left="0" w:right="0" w:firstLine="0"/>
                                <w:jc w:val="left"/>
                              </w:pPr>
                              <w:r>
                                <w:rPr>
                                  <w:sz w:val="19"/>
                                </w:rPr>
                                <w:t>Name = "C:"</w:t>
                              </w:r>
                            </w:p>
                          </w:txbxContent>
                        </wps:txbx>
                        <wps:bodyPr horzOverflow="overflow" vert="horz" lIns="0" tIns="0" rIns="0" bIns="0" rtlCol="0">
                          <a:noAutofit/>
                        </wps:bodyPr>
                      </wps:wsp>
                      <wps:wsp>
                        <wps:cNvPr id="2318" name="Shape 2318"/>
                        <wps:cNvSpPr/>
                        <wps:spPr>
                          <a:xfrm>
                            <a:off x="1011933" y="633230"/>
                            <a:ext cx="0" cy="1282443"/>
                          </a:xfrm>
                          <a:custGeom>
                            <a:avLst/>
                            <a:gdLst/>
                            <a:ahLst/>
                            <a:cxnLst/>
                            <a:rect l="0" t="0" r="0" b="0"/>
                            <a:pathLst>
                              <a:path h="1282443">
                                <a:moveTo>
                                  <a:pt x="0" y="1282443"/>
                                </a:moveTo>
                                <a:lnTo>
                                  <a:pt x="0" y="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362647" name="Shape 362647"/>
                        <wps:cNvSpPr/>
                        <wps:spPr>
                          <a:xfrm>
                            <a:off x="495300" y="1127760"/>
                            <a:ext cx="1033272" cy="288036"/>
                          </a:xfrm>
                          <a:custGeom>
                            <a:avLst/>
                            <a:gdLst/>
                            <a:ahLst/>
                            <a:cxnLst/>
                            <a:rect l="0" t="0" r="0" b="0"/>
                            <a:pathLst>
                              <a:path w="1033272" h="288036">
                                <a:moveTo>
                                  <a:pt x="0" y="0"/>
                                </a:moveTo>
                                <a:lnTo>
                                  <a:pt x="1033272" y="0"/>
                                </a:lnTo>
                                <a:lnTo>
                                  <a:pt x="1033272" y="288036"/>
                                </a:lnTo>
                                <a:lnTo>
                                  <a:pt x="0" y="2880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286" name="Rectangle 243286"/>
                        <wps:cNvSpPr/>
                        <wps:spPr>
                          <a:xfrm>
                            <a:off x="672846" y="1146277"/>
                            <a:ext cx="413171" cy="150078"/>
                          </a:xfrm>
                          <a:prstGeom prst="rect">
                            <a:avLst/>
                          </a:prstGeom>
                          <a:ln>
                            <a:noFill/>
                          </a:ln>
                        </wps:spPr>
                        <wps:txbx>
                          <w:txbxContent>
                            <w:p w14:paraId="1ED33C3E" w14:textId="77777777" w:rsidR="000E5E00" w:rsidRDefault="00000000">
                              <w:pPr>
                                <w:spacing w:after="160" w:line="259" w:lineRule="auto"/>
                                <w:ind w:left="0" w:right="0" w:firstLine="0"/>
                                <w:jc w:val="left"/>
                              </w:pPr>
                              <w:r>
                                <w:rPr>
                                  <w:sz w:val="19"/>
                                </w:rPr>
                                <w:t>Logic</w:t>
                              </w:r>
                            </w:p>
                          </w:txbxContent>
                        </wps:txbx>
                        <wps:bodyPr horzOverflow="overflow" vert="horz" lIns="0" tIns="0" rIns="0" bIns="0" rtlCol="0">
                          <a:noAutofit/>
                        </wps:bodyPr>
                      </wps:wsp>
                      <wps:wsp>
                        <wps:cNvPr id="243289" name="Rectangle 243289"/>
                        <wps:cNvSpPr/>
                        <wps:spPr>
                          <a:xfrm>
                            <a:off x="991292" y="1146277"/>
                            <a:ext cx="474978" cy="150078"/>
                          </a:xfrm>
                          <a:prstGeom prst="rect">
                            <a:avLst/>
                          </a:prstGeom>
                          <a:ln>
                            <a:noFill/>
                          </a:ln>
                        </wps:spPr>
                        <wps:txbx>
                          <w:txbxContent>
                            <w:p w14:paraId="25340203" w14:textId="77777777" w:rsidR="000E5E00" w:rsidRDefault="00000000">
                              <w:pPr>
                                <w:spacing w:after="160" w:line="259" w:lineRule="auto"/>
                                <w:ind w:left="0" w:right="0" w:firstLine="0"/>
                                <w:jc w:val="left"/>
                              </w:pPr>
                              <w:r>
                                <w:rPr>
                                  <w:sz w:val="19"/>
                                </w:rPr>
                                <w:t>alDisk</w:t>
                              </w:r>
                            </w:p>
                          </w:txbxContent>
                        </wps:txbx>
                        <wps:bodyPr horzOverflow="overflow" vert="horz" lIns="0" tIns="0" rIns="0" bIns="0" rtlCol="0">
                          <a:noAutofit/>
                        </wps:bodyPr>
                      </wps:wsp>
                      <wps:wsp>
                        <wps:cNvPr id="243281" name="Rectangle 243281"/>
                        <wps:cNvSpPr/>
                        <wps:spPr>
                          <a:xfrm>
                            <a:off x="495303" y="1294864"/>
                            <a:ext cx="623772" cy="150078"/>
                          </a:xfrm>
                          <a:prstGeom prst="rect">
                            <a:avLst/>
                          </a:prstGeom>
                          <a:ln>
                            <a:noFill/>
                          </a:ln>
                        </wps:spPr>
                        <wps:txbx>
                          <w:txbxContent>
                            <w:p w14:paraId="001B7B77" w14:textId="77777777" w:rsidR="000E5E00" w:rsidRDefault="00000000">
                              <w:pPr>
                                <w:spacing w:after="160" w:line="259" w:lineRule="auto"/>
                                <w:ind w:left="0" w:right="0" w:firstLine="0"/>
                                <w:jc w:val="left"/>
                              </w:pPr>
                              <w:r>
                                <w:rPr>
                                  <w:sz w:val="19"/>
                                </w:rPr>
                                <w:t>BasedO</w:t>
                              </w:r>
                            </w:p>
                          </w:txbxContent>
                        </wps:txbx>
                        <wps:bodyPr horzOverflow="overflow" vert="horz" lIns="0" tIns="0" rIns="0" bIns="0" rtlCol="0">
                          <a:noAutofit/>
                        </wps:bodyPr>
                      </wps:wsp>
                      <wps:wsp>
                        <wps:cNvPr id="243283" name="Rectangle 243283"/>
                        <wps:cNvSpPr/>
                        <wps:spPr>
                          <a:xfrm>
                            <a:off x="975313" y="1294864"/>
                            <a:ext cx="734278" cy="150078"/>
                          </a:xfrm>
                          <a:prstGeom prst="rect">
                            <a:avLst/>
                          </a:prstGeom>
                          <a:ln>
                            <a:noFill/>
                          </a:ln>
                        </wps:spPr>
                        <wps:txbx>
                          <w:txbxContent>
                            <w:p w14:paraId="24055315" w14:textId="77777777" w:rsidR="000E5E00" w:rsidRDefault="00000000">
                              <w:pPr>
                                <w:spacing w:after="160" w:line="259" w:lineRule="auto"/>
                                <w:ind w:left="0" w:right="0" w:firstLine="0"/>
                                <w:jc w:val="left"/>
                              </w:pPr>
                              <w:r>
                                <w:rPr>
                                  <w:sz w:val="19"/>
                                </w:rPr>
                                <w:t>nPartition</w:t>
                              </w:r>
                            </w:p>
                          </w:txbxContent>
                        </wps:txbx>
                        <wps:bodyPr horzOverflow="overflow" vert="horz" lIns="0" tIns="0" rIns="0" bIns="0" rtlCol="0">
                          <a:noAutofit/>
                        </wps:bodyPr>
                      </wps:wsp>
                      <wps:wsp>
                        <wps:cNvPr id="2322" name="Shape 2322"/>
                        <wps:cNvSpPr/>
                        <wps:spPr>
                          <a:xfrm>
                            <a:off x="1971300" y="124206"/>
                            <a:ext cx="1481327" cy="273559"/>
                          </a:xfrm>
                          <a:custGeom>
                            <a:avLst/>
                            <a:gdLst/>
                            <a:ahLst/>
                            <a:cxnLst/>
                            <a:rect l="0" t="0" r="0" b="0"/>
                            <a:pathLst>
                              <a:path w="1481327" h="273559">
                                <a:moveTo>
                                  <a:pt x="0" y="0"/>
                                </a:moveTo>
                                <a:lnTo>
                                  <a:pt x="1481327" y="0"/>
                                </a:lnTo>
                                <a:lnTo>
                                  <a:pt x="1481327" y="273559"/>
                                </a:lnTo>
                                <a:lnTo>
                                  <a:pt x="0" y="273559"/>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23" name="Rectangle 2323"/>
                        <wps:cNvSpPr/>
                        <wps:spPr>
                          <a:xfrm>
                            <a:off x="2378202" y="190729"/>
                            <a:ext cx="898511" cy="150078"/>
                          </a:xfrm>
                          <a:prstGeom prst="rect">
                            <a:avLst/>
                          </a:prstGeom>
                          <a:ln>
                            <a:noFill/>
                          </a:ln>
                        </wps:spPr>
                        <wps:txbx>
                          <w:txbxContent>
                            <w:p w14:paraId="6F44090B" w14:textId="77777777" w:rsidR="000E5E00" w:rsidRDefault="00000000">
                              <w:pPr>
                                <w:spacing w:after="160" w:line="259" w:lineRule="auto"/>
                                <w:ind w:left="0" w:right="0" w:firstLine="0"/>
                                <w:jc w:val="left"/>
                              </w:pPr>
                              <w:r>
                                <w:rPr>
                                  <w:sz w:val="19"/>
                                </w:rPr>
                                <w:t>LogicalDisk</w:t>
                              </w:r>
                            </w:p>
                          </w:txbxContent>
                        </wps:txbx>
                        <wps:bodyPr horzOverflow="overflow" vert="horz" lIns="0" tIns="0" rIns="0" bIns="0" rtlCol="0">
                          <a:noAutofit/>
                        </wps:bodyPr>
                      </wps:wsp>
                      <wps:wsp>
                        <wps:cNvPr id="2324" name="Shape 2324"/>
                        <wps:cNvSpPr/>
                        <wps:spPr>
                          <a:xfrm>
                            <a:off x="1971300" y="397764"/>
                            <a:ext cx="1481327" cy="235454"/>
                          </a:xfrm>
                          <a:custGeom>
                            <a:avLst/>
                            <a:gdLst/>
                            <a:ahLst/>
                            <a:cxnLst/>
                            <a:rect l="0" t="0" r="0" b="0"/>
                            <a:pathLst>
                              <a:path w="1481327" h="235454">
                                <a:moveTo>
                                  <a:pt x="0" y="0"/>
                                </a:moveTo>
                                <a:lnTo>
                                  <a:pt x="1481327" y="0"/>
                                </a:lnTo>
                                <a:lnTo>
                                  <a:pt x="1481327" y="235454"/>
                                </a:lnTo>
                                <a:lnTo>
                                  <a:pt x="0" y="235454"/>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25" name="Rectangle 2325"/>
                        <wps:cNvSpPr/>
                        <wps:spPr>
                          <a:xfrm>
                            <a:off x="2023872" y="464287"/>
                            <a:ext cx="937422" cy="150078"/>
                          </a:xfrm>
                          <a:prstGeom prst="rect">
                            <a:avLst/>
                          </a:prstGeom>
                          <a:ln>
                            <a:noFill/>
                          </a:ln>
                        </wps:spPr>
                        <wps:txbx>
                          <w:txbxContent>
                            <w:p w14:paraId="6A31D43D" w14:textId="77777777" w:rsidR="000E5E00" w:rsidRDefault="00000000">
                              <w:pPr>
                                <w:spacing w:after="160" w:line="259" w:lineRule="auto"/>
                                <w:ind w:left="0" w:right="0" w:firstLine="0"/>
                                <w:jc w:val="left"/>
                              </w:pPr>
                              <w:r>
                                <w:rPr>
                                  <w:sz w:val="19"/>
                                </w:rPr>
                                <w:t>Name = "F:"</w:t>
                              </w:r>
                            </w:p>
                          </w:txbxContent>
                        </wps:txbx>
                        <wps:bodyPr horzOverflow="overflow" vert="horz" lIns="0" tIns="0" rIns="0" bIns="0" rtlCol="0">
                          <a:noAutofit/>
                        </wps:bodyPr>
                      </wps:wsp>
                      <wps:wsp>
                        <wps:cNvPr id="2326" name="Shape 2326"/>
                        <wps:cNvSpPr/>
                        <wps:spPr>
                          <a:xfrm>
                            <a:off x="3750568" y="124206"/>
                            <a:ext cx="1481327" cy="273559"/>
                          </a:xfrm>
                          <a:custGeom>
                            <a:avLst/>
                            <a:gdLst/>
                            <a:ahLst/>
                            <a:cxnLst/>
                            <a:rect l="0" t="0" r="0" b="0"/>
                            <a:pathLst>
                              <a:path w="1481327" h="273559">
                                <a:moveTo>
                                  <a:pt x="0" y="0"/>
                                </a:moveTo>
                                <a:lnTo>
                                  <a:pt x="1481327" y="0"/>
                                </a:lnTo>
                                <a:lnTo>
                                  <a:pt x="1481327" y="273559"/>
                                </a:lnTo>
                                <a:lnTo>
                                  <a:pt x="0" y="273559"/>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27" name="Rectangle 2327"/>
                        <wps:cNvSpPr/>
                        <wps:spPr>
                          <a:xfrm>
                            <a:off x="4152138" y="190729"/>
                            <a:ext cx="897506" cy="150078"/>
                          </a:xfrm>
                          <a:prstGeom prst="rect">
                            <a:avLst/>
                          </a:prstGeom>
                          <a:ln>
                            <a:noFill/>
                          </a:ln>
                        </wps:spPr>
                        <wps:txbx>
                          <w:txbxContent>
                            <w:p w14:paraId="0E2A971D" w14:textId="77777777" w:rsidR="000E5E00" w:rsidRDefault="00000000">
                              <w:pPr>
                                <w:spacing w:after="160" w:line="259" w:lineRule="auto"/>
                                <w:ind w:left="0" w:right="0" w:firstLine="0"/>
                                <w:jc w:val="left"/>
                              </w:pPr>
                              <w:r>
                                <w:rPr>
                                  <w:sz w:val="19"/>
                                </w:rPr>
                                <w:t>LogicalDisk</w:t>
                              </w:r>
                            </w:p>
                          </w:txbxContent>
                        </wps:txbx>
                        <wps:bodyPr horzOverflow="overflow" vert="horz" lIns="0" tIns="0" rIns="0" bIns="0" rtlCol="0">
                          <a:noAutofit/>
                        </wps:bodyPr>
                      </wps:wsp>
                      <wps:wsp>
                        <wps:cNvPr id="2328" name="Shape 2328"/>
                        <wps:cNvSpPr/>
                        <wps:spPr>
                          <a:xfrm>
                            <a:off x="3750581" y="397764"/>
                            <a:ext cx="1481327" cy="235454"/>
                          </a:xfrm>
                          <a:custGeom>
                            <a:avLst/>
                            <a:gdLst/>
                            <a:ahLst/>
                            <a:cxnLst/>
                            <a:rect l="0" t="0" r="0" b="0"/>
                            <a:pathLst>
                              <a:path w="1481327" h="235454">
                                <a:moveTo>
                                  <a:pt x="0" y="0"/>
                                </a:moveTo>
                                <a:lnTo>
                                  <a:pt x="1481327" y="0"/>
                                </a:lnTo>
                                <a:lnTo>
                                  <a:pt x="1481327" y="235454"/>
                                </a:lnTo>
                                <a:lnTo>
                                  <a:pt x="0" y="235454"/>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29" name="Rectangle 2329"/>
                        <wps:cNvSpPr/>
                        <wps:spPr>
                          <a:xfrm>
                            <a:off x="3797046" y="464287"/>
                            <a:ext cx="958642" cy="150078"/>
                          </a:xfrm>
                          <a:prstGeom prst="rect">
                            <a:avLst/>
                          </a:prstGeom>
                          <a:ln>
                            <a:noFill/>
                          </a:ln>
                        </wps:spPr>
                        <wps:txbx>
                          <w:txbxContent>
                            <w:p w14:paraId="316B15D7" w14:textId="77777777" w:rsidR="000E5E00" w:rsidRDefault="00000000">
                              <w:pPr>
                                <w:spacing w:after="160" w:line="259" w:lineRule="auto"/>
                                <w:ind w:left="0" w:right="0" w:firstLine="0"/>
                                <w:jc w:val="left"/>
                              </w:pPr>
                              <w:r>
                                <w:rPr>
                                  <w:sz w:val="19"/>
                                </w:rPr>
                                <w:t>Name = "D:"</w:t>
                              </w:r>
                            </w:p>
                          </w:txbxContent>
                        </wps:txbx>
                        <wps:bodyPr horzOverflow="overflow" vert="horz" lIns="0" tIns="0" rIns="0" bIns="0" rtlCol="0">
                          <a:noAutofit/>
                        </wps:bodyPr>
                      </wps:wsp>
                      <wps:wsp>
                        <wps:cNvPr id="2330" name="Shape 2330"/>
                        <wps:cNvSpPr/>
                        <wps:spPr>
                          <a:xfrm>
                            <a:off x="2711970" y="633230"/>
                            <a:ext cx="0" cy="466350"/>
                          </a:xfrm>
                          <a:custGeom>
                            <a:avLst/>
                            <a:gdLst/>
                            <a:ahLst/>
                            <a:cxnLst/>
                            <a:rect l="0" t="0" r="0" b="0"/>
                            <a:pathLst>
                              <a:path h="466350">
                                <a:moveTo>
                                  <a:pt x="0" y="0"/>
                                </a:moveTo>
                                <a:lnTo>
                                  <a:pt x="0" y="46635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362648" name="Shape 362648"/>
                        <wps:cNvSpPr/>
                        <wps:spPr>
                          <a:xfrm>
                            <a:off x="2196084" y="720090"/>
                            <a:ext cx="1032510" cy="292608"/>
                          </a:xfrm>
                          <a:custGeom>
                            <a:avLst/>
                            <a:gdLst/>
                            <a:ahLst/>
                            <a:cxnLst/>
                            <a:rect l="0" t="0" r="0" b="0"/>
                            <a:pathLst>
                              <a:path w="1032510" h="292608">
                                <a:moveTo>
                                  <a:pt x="0" y="0"/>
                                </a:moveTo>
                                <a:lnTo>
                                  <a:pt x="1032510" y="0"/>
                                </a:lnTo>
                                <a:lnTo>
                                  <a:pt x="1032510" y="292608"/>
                                </a:lnTo>
                                <a:lnTo>
                                  <a:pt x="0" y="292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320" name="Rectangle 243320"/>
                        <wps:cNvSpPr/>
                        <wps:spPr>
                          <a:xfrm>
                            <a:off x="2378202" y="743179"/>
                            <a:ext cx="413171" cy="150078"/>
                          </a:xfrm>
                          <a:prstGeom prst="rect">
                            <a:avLst/>
                          </a:prstGeom>
                          <a:ln>
                            <a:noFill/>
                          </a:ln>
                        </wps:spPr>
                        <wps:txbx>
                          <w:txbxContent>
                            <w:p w14:paraId="31E15D21" w14:textId="77777777" w:rsidR="000E5E00" w:rsidRDefault="00000000">
                              <w:pPr>
                                <w:spacing w:after="160" w:line="259" w:lineRule="auto"/>
                                <w:ind w:left="0" w:right="0" w:firstLine="0"/>
                                <w:jc w:val="left"/>
                              </w:pPr>
                              <w:r>
                                <w:rPr>
                                  <w:sz w:val="19"/>
                                </w:rPr>
                                <w:t>Logic</w:t>
                              </w:r>
                            </w:p>
                          </w:txbxContent>
                        </wps:txbx>
                        <wps:bodyPr horzOverflow="overflow" vert="horz" lIns="0" tIns="0" rIns="0" bIns="0" rtlCol="0">
                          <a:noAutofit/>
                        </wps:bodyPr>
                      </wps:wsp>
                      <wps:wsp>
                        <wps:cNvPr id="243323" name="Rectangle 243323"/>
                        <wps:cNvSpPr/>
                        <wps:spPr>
                          <a:xfrm>
                            <a:off x="2696648" y="743179"/>
                            <a:ext cx="474978" cy="150078"/>
                          </a:xfrm>
                          <a:prstGeom prst="rect">
                            <a:avLst/>
                          </a:prstGeom>
                          <a:ln>
                            <a:noFill/>
                          </a:ln>
                        </wps:spPr>
                        <wps:txbx>
                          <w:txbxContent>
                            <w:p w14:paraId="03159E0E" w14:textId="77777777" w:rsidR="000E5E00" w:rsidRDefault="00000000">
                              <w:pPr>
                                <w:spacing w:after="160" w:line="259" w:lineRule="auto"/>
                                <w:ind w:left="0" w:right="0" w:firstLine="0"/>
                                <w:jc w:val="left"/>
                              </w:pPr>
                              <w:r>
                                <w:rPr>
                                  <w:sz w:val="19"/>
                                </w:rPr>
                                <w:t>alDisk</w:t>
                              </w:r>
                            </w:p>
                          </w:txbxContent>
                        </wps:txbx>
                        <wps:bodyPr horzOverflow="overflow" vert="horz" lIns="0" tIns="0" rIns="0" bIns="0" rtlCol="0">
                          <a:noAutofit/>
                        </wps:bodyPr>
                      </wps:wsp>
                      <wps:wsp>
                        <wps:cNvPr id="243309" name="Rectangle 243309"/>
                        <wps:cNvSpPr/>
                        <wps:spPr>
                          <a:xfrm>
                            <a:off x="2196085" y="887192"/>
                            <a:ext cx="623788" cy="150078"/>
                          </a:xfrm>
                          <a:prstGeom prst="rect">
                            <a:avLst/>
                          </a:prstGeom>
                          <a:ln>
                            <a:noFill/>
                          </a:ln>
                        </wps:spPr>
                        <wps:txbx>
                          <w:txbxContent>
                            <w:p w14:paraId="64279E78" w14:textId="77777777" w:rsidR="000E5E00" w:rsidRDefault="00000000">
                              <w:pPr>
                                <w:spacing w:after="160" w:line="259" w:lineRule="auto"/>
                                <w:ind w:left="0" w:right="0" w:firstLine="0"/>
                                <w:jc w:val="left"/>
                              </w:pPr>
                              <w:r>
                                <w:rPr>
                                  <w:sz w:val="19"/>
                                </w:rPr>
                                <w:t>BasedO</w:t>
                              </w:r>
                            </w:p>
                          </w:txbxContent>
                        </wps:txbx>
                        <wps:bodyPr horzOverflow="overflow" vert="horz" lIns="0" tIns="0" rIns="0" bIns="0" rtlCol="0">
                          <a:noAutofit/>
                        </wps:bodyPr>
                      </wps:wsp>
                      <wps:wsp>
                        <wps:cNvPr id="243312" name="Rectangle 243312"/>
                        <wps:cNvSpPr/>
                        <wps:spPr>
                          <a:xfrm>
                            <a:off x="2676108" y="887192"/>
                            <a:ext cx="733240" cy="150078"/>
                          </a:xfrm>
                          <a:prstGeom prst="rect">
                            <a:avLst/>
                          </a:prstGeom>
                          <a:ln>
                            <a:noFill/>
                          </a:ln>
                        </wps:spPr>
                        <wps:txbx>
                          <w:txbxContent>
                            <w:p w14:paraId="5141F9DF" w14:textId="77777777" w:rsidR="000E5E00" w:rsidRDefault="00000000">
                              <w:pPr>
                                <w:spacing w:after="160" w:line="259" w:lineRule="auto"/>
                                <w:ind w:left="0" w:right="0" w:firstLine="0"/>
                                <w:jc w:val="left"/>
                              </w:pPr>
                              <w:r>
                                <w:rPr>
                                  <w:sz w:val="19"/>
                                </w:rPr>
                                <w:t>nPartition</w:t>
                              </w:r>
                            </w:p>
                          </w:txbxContent>
                        </wps:txbx>
                        <wps:bodyPr horzOverflow="overflow" vert="horz" lIns="0" tIns="0" rIns="0" bIns="0" rtlCol="0">
                          <a:noAutofit/>
                        </wps:bodyPr>
                      </wps:wsp>
                      <wps:wsp>
                        <wps:cNvPr id="2334" name="Shape 2334"/>
                        <wps:cNvSpPr/>
                        <wps:spPr>
                          <a:xfrm>
                            <a:off x="4491239" y="633230"/>
                            <a:ext cx="0" cy="466350"/>
                          </a:xfrm>
                          <a:custGeom>
                            <a:avLst/>
                            <a:gdLst/>
                            <a:ahLst/>
                            <a:cxnLst/>
                            <a:rect l="0" t="0" r="0" b="0"/>
                            <a:pathLst>
                              <a:path h="466350">
                                <a:moveTo>
                                  <a:pt x="0" y="0"/>
                                </a:moveTo>
                                <a:lnTo>
                                  <a:pt x="0" y="46635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362649" name="Shape 362649"/>
                        <wps:cNvSpPr/>
                        <wps:spPr>
                          <a:xfrm>
                            <a:off x="3974592" y="720090"/>
                            <a:ext cx="1032510" cy="292608"/>
                          </a:xfrm>
                          <a:custGeom>
                            <a:avLst/>
                            <a:gdLst/>
                            <a:ahLst/>
                            <a:cxnLst/>
                            <a:rect l="0" t="0" r="0" b="0"/>
                            <a:pathLst>
                              <a:path w="1032510" h="292608">
                                <a:moveTo>
                                  <a:pt x="0" y="0"/>
                                </a:moveTo>
                                <a:lnTo>
                                  <a:pt x="1032510" y="0"/>
                                </a:lnTo>
                                <a:lnTo>
                                  <a:pt x="1032510" y="292608"/>
                                </a:lnTo>
                                <a:lnTo>
                                  <a:pt x="0" y="2926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358" name="Rectangle 243358"/>
                        <wps:cNvSpPr/>
                        <wps:spPr>
                          <a:xfrm>
                            <a:off x="4152138" y="743179"/>
                            <a:ext cx="412149" cy="150078"/>
                          </a:xfrm>
                          <a:prstGeom prst="rect">
                            <a:avLst/>
                          </a:prstGeom>
                          <a:ln>
                            <a:noFill/>
                          </a:ln>
                        </wps:spPr>
                        <wps:txbx>
                          <w:txbxContent>
                            <w:p w14:paraId="20B8BD40" w14:textId="77777777" w:rsidR="000E5E00" w:rsidRDefault="00000000">
                              <w:pPr>
                                <w:spacing w:after="160" w:line="259" w:lineRule="auto"/>
                                <w:ind w:left="0" w:right="0" w:firstLine="0"/>
                                <w:jc w:val="left"/>
                              </w:pPr>
                              <w:r>
                                <w:rPr>
                                  <w:sz w:val="19"/>
                                </w:rPr>
                                <w:t>Logic</w:t>
                              </w:r>
                            </w:p>
                          </w:txbxContent>
                        </wps:txbx>
                        <wps:bodyPr horzOverflow="overflow" vert="horz" lIns="0" tIns="0" rIns="0" bIns="0" rtlCol="0">
                          <a:noAutofit/>
                        </wps:bodyPr>
                      </wps:wsp>
                      <wps:wsp>
                        <wps:cNvPr id="243359" name="Rectangle 243359"/>
                        <wps:cNvSpPr/>
                        <wps:spPr>
                          <a:xfrm>
                            <a:off x="4469816" y="743179"/>
                            <a:ext cx="474994" cy="150078"/>
                          </a:xfrm>
                          <a:prstGeom prst="rect">
                            <a:avLst/>
                          </a:prstGeom>
                          <a:ln>
                            <a:noFill/>
                          </a:ln>
                        </wps:spPr>
                        <wps:txbx>
                          <w:txbxContent>
                            <w:p w14:paraId="5B625AC1" w14:textId="77777777" w:rsidR="000E5E00" w:rsidRDefault="00000000">
                              <w:pPr>
                                <w:spacing w:after="160" w:line="259" w:lineRule="auto"/>
                                <w:ind w:left="0" w:right="0" w:firstLine="0"/>
                                <w:jc w:val="left"/>
                              </w:pPr>
                              <w:r>
                                <w:rPr>
                                  <w:sz w:val="19"/>
                                </w:rPr>
                                <w:t>alDisk</w:t>
                              </w:r>
                            </w:p>
                          </w:txbxContent>
                        </wps:txbx>
                        <wps:bodyPr horzOverflow="overflow" vert="horz" lIns="0" tIns="0" rIns="0" bIns="0" rtlCol="0">
                          <a:noAutofit/>
                        </wps:bodyPr>
                      </wps:wsp>
                      <wps:wsp>
                        <wps:cNvPr id="243355" name="Rectangle 243355"/>
                        <wps:cNvSpPr/>
                        <wps:spPr>
                          <a:xfrm>
                            <a:off x="3974596" y="887192"/>
                            <a:ext cx="623788" cy="150078"/>
                          </a:xfrm>
                          <a:prstGeom prst="rect">
                            <a:avLst/>
                          </a:prstGeom>
                          <a:ln>
                            <a:noFill/>
                          </a:ln>
                        </wps:spPr>
                        <wps:txbx>
                          <w:txbxContent>
                            <w:p w14:paraId="3220BC77" w14:textId="77777777" w:rsidR="000E5E00" w:rsidRDefault="00000000">
                              <w:pPr>
                                <w:spacing w:after="160" w:line="259" w:lineRule="auto"/>
                                <w:ind w:left="0" w:right="0" w:firstLine="0"/>
                                <w:jc w:val="left"/>
                              </w:pPr>
                              <w:r>
                                <w:rPr>
                                  <w:sz w:val="19"/>
                                </w:rPr>
                                <w:t>BasedO</w:t>
                              </w:r>
                            </w:p>
                          </w:txbxContent>
                        </wps:txbx>
                        <wps:bodyPr horzOverflow="overflow" vert="horz" lIns="0" tIns="0" rIns="0" bIns="0" rtlCol="0">
                          <a:noAutofit/>
                        </wps:bodyPr>
                      </wps:wsp>
                      <wps:wsp>
                        <wps:cNvPr id="243357" name="Rectangle 243357"/>
                        <wps:cNvSpPr/>
                        <wps:spPr>
                          <a:xfrm>
                            <a:off x="4454630" y="887192"/>
                            <a:ext cx="733240" cy="150078"/>
                          </a:xfrm>
                          <a:prstGeom prst="rect">
                            <a:avLst/>
                          </a:prstGeom>
                          <a:ln>
                            <a:noFill/>
                          </a:ln>
                        </wps:spPr>
                        <wps:txbx>
                          <w:txbxContent>
                            <w:p w14:paraId="4BF9C6DE" w14:textId="77777777" w:rsidR="000E5E00" w:rsidRDefault="00000000">
                              <w:pPr>
                                <w:spacing w:after="160" w:line="259" w:lineRule="auto"/>
                                <w:ind w:left="0" w:right="0" w:firstLine="0"/>
                                <w:jc w:val="left"/>
                              </w:pPr>
                              <w:r>
                                <w:rPr>
                                  <w:sz w:val="19"/>
                                </w:rPr>
                                <w:t>nPartition</w:t>
                              </w:r>
                            </w:p>
                          </w:txbxContent>
                        </wps:txbx>
                        <wps:bodyPr horzOverflow="overflow" vert="horz" lIns="0" tIns="0" rIns="0" bIns="0" rtlCol="0">
                          <a:noAutofit/>
                        </wps:bodyPr>
                      </wps:wsp>
                      <wps:wsp>
                        <wps:cNvPr id="2338" name="Shape 2338"/>
                        <wps:cNvSpPr/>
                        <wps:spPr>
                          <a:xfrm>
                            <a:off x="4115575" y="3313175"/>
                            <a:ext cx="1580385" cy="240035"/>
                          </a:xfrm>
                          <a:custGeom>
                            <a:avLst/>
                            <a:gdLst/>
                            <a:ahLst/>
                            <a:cxnLst/>
                            <a:rect l="0" t="0" r="0" b="0"/>
                            <a:pathLst>
                              <a:path w="1580385" h="240035">
                                <a:moveTo>
                                  <a:pt x="0" y="0"/>
                                </a:moveTo>
                                <a:lnTo>
                                  <a:pt x="1580385" y="0"/>
                                </a:lnTo>
                                <a:lnTo>
                                  <a:pt x="1580385" y="240035"/>
                                </a:lnTo>
                                <a:lnTo>
                                  <a:pt x="0" y="240035"/>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39" name="Rectangle 2339"/>
                        <wps:cNvSpPr/>
                        <wps:spPr>
                          <a:xfrm>
                            <a:off x="4167378" y="3378938"/>
                            <a:ext cx="1621213" cy="150078"/>
                          </a:xfrm>
                          <a:prstGeom prst="rect">
                            <a:avLst/>
                          </a:prstGeom>
                          <a:ln>
                            <a:noFill/>
                          </a:ln>
                        </wps:spPr>
                        <wps:txbx>
                          <w:txbxContent>
                            <w:p w14:paraId="1D709422" w14:textId="77777777" w:rsidR="000E5E00" w:rsidRDefault="00000000">
                              <w:pPr>
                                <w:spacing w:after="160" w:line="259" w:lineRule="auto"/>
                                <w:ind w:left="0" w:right="0" w:firstLine="0"/>
                                <w:jc w:val="left"/>
                              </w:pPr>
                              <w:r>
                                <w:rPr>
                                  <w:sz w:val="19"/>
                                </w:rPr>
                                <w:t>PartitionStyle = MBR</w:t>
                              </w:r>
                            </w:p>
                          </w:txbxContent>
                        </wps:txbx>
                        <wps:bodyPr horzOverflow="overflow" vert="horz" lIns="0" tIns="0" rIns="0" bIns="0" rtlCol="0">
                          <a:noAutofit/>
                        </wps:bodyPr>
                      </wps:wsp>
                      <wps:wsp>
                        <wps:cNvPr id="2340" name="Shape 2340"/>
                        <wps:cNvSpPr/>
                        <wps:spPr>
                          <a:xfrm>
                            <a:off x="4115575" y="3005325"/>
                            <a:ext cx="1580385" cy="307849"/>
                          </a:xfrm>
                          <a:custGeom>
                            <a:avLst/>
                            <a:gdLst/>
                            <a:ahLst/>
                            <a:cxnLst/>
                            <a:rect l="0" t="0" r="0" b="0"/>
                            <a:pathLst>
                              <a:path w="1580385" h="307849">
                                <a:moveTo>
                                  <a:pt x="0" y="0"/>
                                </a:moveTo>
                                <a:lnTo>
                                  <a:pt x="1580385" y="0"/>
                                </a:lnTo>
                                <a:lnTo>
                                  <a:pt x="1580385" y="307849"/>
                                </a:lnTo>
                                <a:lnTo>
                                  <a:pt x="0" y="307849"/>
                                </a:lnTo>
                                <a:close/>
                              </a:path>
                            </a:pathLst>
                          </a:custGeom>
                          <a:ln w="4801" cap="rnd">
                            <a:round/>
                          </a:ln>
                        </wps:spPr>
                        <wps:style>
                          <a:lnRef idx="1">
                            <a:srgbClr val="000000"/>
                          </a:lnRef>
                          <a:fillRef idx="0">
                            <a:srgbClr val="000000">
                              <a:alpha val="0"/>
                            </a:srgbClr>
                          </a:fillRef>
                          <a:effectRef idx="0">
                            <a:scrgbClr r="0" g="0" b="0"/>
                          </a:effectRef>
                          <a:fontRef idx="none"/>
                        </wps:style>
                        <wps:bodyPr/>
                      </wps:wsp>
                      <wps:wsp>
                        <wps:cNvPr id="2341" name="Rectangle 2341"/>
                        <wps:cNvSpPr/>
                        <wps:spPr>
                          <a:xfrm>
                            <a:off x="4537710" y="3071852"/>
                            <a:ext cx="983566" cy="150078"/>
                          </a:xfrm>
                          <a:prstGeom prst="rect">
                            <a:avLst/>
                          </a:prstGeom>
                          <a:ln>
                            <a:noFill/>
                          </a:ln>
                        </wps:spPr>
                        <wps:txbx>
                          <w:txbxContent>
                            <w:p w14:paraId="3ECBE2E4" w14:textId="77777777" w:rsidR="000E5E00" w:rsidRDefault="00000000">
                              <w:pPr>
                                <w:spacing w:after="160" w:line="259" w:lineRule="auto"/>
                                <w:ind w:left="0" w:right="0" w:firstLine="0"/>
                                <w:jc w:val="left"/>
                              </w:pPr>
                              <w:r>
                                <w:rPr>
                                  <w:sz w:val="19"/>
                                </w:rPr>
                                <w:t>DiskPartition</w:t>
                              </w:r>
                            </w:p>
                          </w:txbxContent>
                        </wps:txbx>
                        <wps:bodyPr horzOverflow="overflow" vert="horz" lIns="0" tIns="0" rIns="0" bIns="0" rtlCol="0">
                          <a:noAutofit/>
                        </wps:bodyPr>
                      </wps:wsp>
                      <wps:wsp>
                        <wps:cNvPr id="2342" name="Rectangle 2342"/>
                        <wps:cNvSpPr/>
                        <wps:spPr>
                          <a:xfrm>
                            <a:off x="4172708" y="3215864"/>
                            <a:ext cx="1945195" cy="150078"/>
                          </a:xfrm>
                          <a:prstGeom prst="rect">
                            <a:avLst/>
                          </a:prstGeom>
                          <a:ln>
                            <a:noFill/>
                          </a:ln>
                        </wps:spPr>
                        <wps:txbx>
                          <w:txbxContent>
                            <w:p w14:paraId="6662BE92" w14:textId="77777777" w:rsidR="000E5E00" w:rsidRDefault="00000000">
                              <w:pPr>
                                <w:spacing w:after="160" w:line="259" w:lineRule="auto"/>
                                <w:ind w:left="0" w:right="0" w:firstLine="0"/>
                                <w:jc w:val="left"/>
                              </w:pPr>
                              <w:r>
                                <w:rPr>
                                  <w:sz w:val="19"/>
                                </w:rPr>
                                <w:t>ConfigurationCapabilities</w:t>
                              </w:r>
                            </w:p>
                          </w:txbxContent>
                        </wps:txbx>
                        <wps:bodyPr horzOverflow="overflow" vert="horz" lIns="0" tIns="0" rIns="0" bIns="0" rtlCol="0">
                          <a:noAutofit/>
                        </wps:bodyPr>
                      </wps:wsp>
                      <wps:wsp>
                        <wps:cNvPr id="2343" name="Shape 2343"/>
                        <wps:cNvSpPr/>
                        <wps:spPr>
                          <a:xfrm>
                            <a:off x="2602998" y="2871221"/>
                            <a:ext cx="1908808" cy="172977"/>
                          </a:xfrm>
                          <a:custGeom>
                            <a:avLst/>
                            <a:gdLst/>
                            <a:ahLst/>
                            <a:cxnLst/>
                            <a:rect l="0" t="0" r="0" b="0"/>
                            <a:pathLst>
                              <a:path w="1908808" h="172977">
                                <a:moveTo>
                                  <a:pt x="1908808" y="134117"/>
                                </a:moveTo>
                                <a:lnTo>
                                  <a:pt x="1908808" y="0"/>
                                </a:lnTo>
                                <a:lnTo>
                                  <a:pt x="0" y="0"/>
                                </a:lnTo>
                                <a:lnTo>
                                  <a:pt x="0" y="172977"/>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362650" name="Shape 362650"/>
                        <wps:cNvSpPr/>
                        <wps:spPr>
                          <a:xfrm>
                            <a:off x="2905506" y="2794254"/>
                            <a:ext cx="1303782" cy="148590"/>
                          </a:xfrm>
                          <a:custGeom>
                            <a:avLst/>
                            <a:gdLst/>
                            <a:ahLst/>
                            <a:cxnLst/>
                            <a:rect l="0" t="0" r="0" b="0"/>
                            <a:pathLst>
                              <a:path w="1303782" h="148590">
                                <a:moveTo>
                                  <a:pt x="0" y="0"/>
                                </a:moveTo>
                                <a:lnTo>
                                  <a:pt x="1303782" y="0"/>
                                </a:lnTo>
                                <a:lnTo>
                                  <a:pt x="1303782" y="148590"/>
                                </a:lnTo>
                                <a:lnTo>
                                  <a:pt x="0" y="148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5" name="Rectangle 2345"/>
                        <wps:cNvSpPr/>
                        <wps:spPr>
                          <a:xfrm>
                            <a:off x="2905506" y="2817344"/>
                            <a:ext cx="1732389" cy="150078"/>
                          </a:xfrm>
                          <a:prstGeom prst="rect">
                            <a:avLst/>
                          </a:prstGeom>
                          <a:ln>
                            <a:noFill/>
                          </a:ln>
                        </wps:spPr>
                        <wps:txbx>
                          <w:txbxContent>
                            <w:p w14:paraId="2F2330A3" w14:textId="77777777" w:rsidR="000E5E00" w:rsidRDefault="00000000">
                              <w:pPr>
                                <w:spacing w:after="160" w:line="259" w:lineRule="auto"/>
                                <w:ind w:left="0" w:right="0" w:firstLine="0"/>
                                <w:jc w:val="left"/>
                              </w:pPr>
                              <w:r>
                                <w:rPr>
                                  <w:sz w:val="19"/>
                                </w:rPr>
                                <w:t>InstalledPartitionTable</w:t>
                              </w:r>
                            </w:p>
                          </w:txbxContent>
                        </wps:txbx>
                        <wps:bodyPr horzOverflow="overflow" vert="horz" lIns="0" tIns="0" rIns="0" bIns="0" rtlCol="0">
                          <a:noAutofit/>
                        </wps:bodyPr>
                      </wps:wsp>
                      <wps:wsp>
                        <wps:cNvPr id="2346" name="Shape 2346"/>
                        <wps:cNvSpPr/>
                        <wps:spPr>
                          <a:xfrm>
                            <a:off x="3452641" y="2420116"/>
                            <a:ext cx="2086355" cy="585222"/>
                          </a:xfrm>
                          <a:custGeom>
                            <a:avLst/>
                            <a:gdLst/>
                            <a:ahLst/>
                            <a:cxnLst/>
                            <a:rect l="0" t="0" r="0" b="0"/>
                            <a:pathLst>
                              <a:path w="2086355" h="585222">
                                <a:moveTo>
                                  <a:pt x="2086355" y="585222"/>
                                </a:moveTo>
                                <a:lnTo>
                                  <a:pt x="2086355" y="177547"/>
                                </a:lnTo>
                                <a:lnTo>
                                  <a:pt x="0" y="177547"/>
                                </a:lnTo>
                                <a:lnTo>
                                  <a:pt x="0" y="0"/>
                                </a:lnTo>
                              </a:path>
                            </a:pathLst>
                          </a:custGeom>
                          <a:ln w="4801" cap="rnd">
                            <a:round/>
                          </a:ln>
                        </wps:spPr>
                        <wps:style>
                          <a:lnRef idx="1">
                            <a:srgbClr val="FF0000"/>
                          </a:lnRef>
                          <a:fillRef idx="0">
                            <a:srgbClr val="000000">
                              <a:alpha val="0"/>
                            </a:srgbClr>
                          </a:fillRef>
                          <a:effectRef idx="0">
                            <a:scrgbClr r="0" g="0" b="0"/>
                          </a:effectRef>
                          <a:fontRef idx="none"/>
                        </wps:style>
                        <wps:bodyPr/>
                      </wps:wsp>
                      <wps:wsp>
                        <wps:cNvPr id="243345" name="Rectangle 243345"/>
                        <wps:cNvSpPr/>
                        <wps:spPr>
                          <a:xfrm>
                            <a:off x="3844290" y="2548358"/>
                            <a:ext cx="864997" cy="150078"/>
                          </a:xfrm>
                          <a:prstGeom prst="rect">
                            <a:avLst/>
                          </a:prstGeom>
                          <a:ln>
                            <a:noFill/>
                          </a:ln>
                        </wps:spPr>
                        <wps:txbx>
                          <w:txbxContent>
                            <w:p w14:paraId="4C3D30E1" w14:textId="77777777" w:rsidR="000E5E00" w:rsidRDefault="00000000">
                              <w:pPr>
                                <w:spacing w:after="160" w:line="259" w:lineRule="auto"/>
                                <w:ind w:left="0" w:right="0" w:firstLine="0"/>
                                <w:jc w:val="left"/>
                              </w:pPr>
                              <w:r>
                                <w:rPr>
                                  <w:sz w:val="19"/>
                                  <w:shd w:val="clear" w:color="auto" w:fill="FFFFFF"/>
                                </w:rPr>
                                <w:t>InstalledPa</w:t>
                              </w:r>
                            </w:p>
                          </w:txbxContent>
                        </wps:txbx>
                        <wps:bodyPr horzOverflow="overflow" vert="horz" lIns="0" tIns="0" rIns="0" bIns="0" rtlCol="0">
                          <a:noAutofit/>
                        </wps:bodyPr>
                      </wps:wsp>
                      <wps:wsp>
                        <wps:cNvPr id="243351" name="Rectangle 243351"/>
                        <wps:cNvSpPr/>
                        <wps:spPr>
                          <a:xfrm>
                            <a:off x="4501051" y="2548358"/>
                            <a:ext cx="858914" cy="150078"/>
                          </a:xfrm>
                          <a:prstGeom prst="rect">
                            <a:avLst/>
                          </a:prstGeom>
                          <a:ln>
                            <a:noFill/>
                          </a:ln>
                        </wps:spPr>
                        <wps:txbx>
                          <w:txbxContent>
                            <w:p w14:paraId="3E5BCD70" w14:textId="77777777" w:rsidR="000E5E00" w:rsidRDefault="00000000">
                              <w:pPr>
                                <w:spacing w:after="160" w:line="259" w:lineRule="auto"/>
                                <w:ind w:left="0" w:right="0" w:firstLine="0"/>
                                <w:jc w:val="left"/>
                              </w:pPr>
                              <w:r>
                                <w:rPr>
                                  <w:sz w:val="19"/>
                                  <w:shd w:val="clear" w:color="auto" w:fill="FFFFFF"/>
                                </w:rPr>
                                <w:t>rtitionTable</w:t>
                              </w:r>
                            </w:p>
                          </w:txbxContent>
                        </wps:txbx>
                        <wps:bodyPr horzOverflow="overflow" vert="horz" lIns="0" tIns="0" rIns="0" bIns="0" rtlCol="0">
                          <a:noAutofit/>
                        </wps:bodyPr>
                      </wps:wsp>
                    </wpg:wgp>
                  </a:graphicData>
                </a:graphic>
              </wp:inline>
            </w:drawing>
          </mc:Choice>
          <mc:Fallback>
            <w:pict>
              <v:group w14:anchorId="101E3B3F" id="Group 253181" o:spid="_x0000_s1197" style="width:461.3pt;height:290.5pt;mso-position-horizontal-relative:char;mso-position-vertical-relative:line" coordsize="58582,36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">
                <v:shape id="Shape 362642" o:spid="_x0000_s1198" style="position:absolute;top:68;width:91;height:36767;visibility:visible;mso-wrap-style:square;v-text-anchor:top" coordsize="9144,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" path="m,l9144,r,3676650l,3676650,,e" fillcolor="black" stroked="f" strokeweight="0">
                  <v:stroke miterlimit="83231f" joinstyle="miter"/>
                  <v:path arrowok="t" textboxrect="0,0,9144,3676650"/>
                </v:shape>
                <v:shape id="Shape 362643" o:spid="_x0000_s1199" style="position:absolute;left:58521;top:68;width:92;height:36767;visibility:visible;mso-wrap-style:square;v-text-anchor:top" coordsize="9144,367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" path="m,l9144,r,3676650l,3676650,,e" fillcolor="black" stroked="f" strokeweight="0">
                  <v:stroke miterlimit="83231f" joinstyle="miter"/>
                  <v:path arrowok="t" textboxrect="0,0,9144,3676650"/>
                </v:shape>
                <v:shape id="Shape 362644" o:spid="_x0000_s1200" style="position:absolute;width:58582;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" path="m,l5858257,r,9144l,9144,,e" fillcolor="black" stroked="f" strokeweight="0">
                  <v:stroke miterlimit="83231f" joinstyle="miter"/>
                  <v:path arrowok="t" textboxrect="0,0,5858257,9144"/>
                </v:shape>
                <v:shape id="Shape 362645" o:spid="_x0000_s1201" style="position:absolute;top:36835;width:58582;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" path="m,l5858257,r,9144l,9144,,e" fillcolor="black" stroked="f" strokeweight="0">
                  <v:stroke miterlimit="83231f" joinstyle="miter"/>
                  <v:path arrowok="t" textboxrect="0,0,5858257,9144"/>
                </v:shape>
                <v:shape id="Shape 2273" o:spid="_x0000_s1202" style="position:absolute;left:2712;top:19156;width:14814;height:2690;visibility:visible;mso-wrap-style:square;v-text-anchor:top" coordsize="1481327,268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" path="m,l1481327,r,268988l,268988,,xe" filled="f" strokeweight=".1334mm">
                  <v:stroke endcap="round"/>
                  <v:path arrowok="t" textboxrect="0,0,1481327,268988"/>
                </v:shape>
                <v:rect id="Rectangle 243278" o:spid="_x0000_s1203" style="position:absolute;left:9913;top:19821;width:5184;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" filled="f" stroked="f">
                  <v:textbox inset="0,0,0,0">
                    <w:txbxContent>
                      <w:p w14:paraId="7E29E868" w14:textId="77777777" w:rsidR="000E5E00" w:rsidRDefault="00000000">
                        <w:pPr>
                          <w:spacing w:after="160" w:line="259" w:lineRule="auto"/>
                          <w:ind w:left="0" w:right="0" w:firstLine="0"/>
                          <w:jc w:val="left"/>
                        </w:pPr>
                        <w:r>
                          <w:rPr>
                            <w:sz w:val="19"/>
                          </w:rPr>
                          <w:t>artition</w:t>
                        </w:r>
                      </w:p>
                    </w:txbxContent>
                  </v:textbox>
                </v:rect>
                <v:rect id="Rectangle 243277" o:spid="_x0000_s1204" style="position:absolute;left:6416;top:19821;width:4530;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" filled="f" stroked="f">
                  <v:textbox inset="0,0,0,0">
                    <w:txbxContent>
                      <w:p w14:paraId="48FBE8A4" w14:textId="77777777" w:rsidR="000E5E00" w:rsidRDefault="00000000">
                        <w:pPr>
                          <w:spacing w:after="160" w:line="259" w:lineRule="auto"/>
                          <w:ind w:left="0" w:right="0" w:firstLine="0"/>
                          <w:jc w:val="left"/>
                        </w:pPr>
                        <w:r>
                          <w:rPr>
                            <w:sz w:val="19"/>
                          </w:rPr>
                          <w:t>DiskP</w:t>
                        </w:r>
                      </w:p>
                    </w:txbxContent>
                  </v:textbox>
                </v:rect>
                <v:shape id="Shape 2275" o:spid="_x0000_s1205" style="position:absolute;left:2712;top:21846;width:14814;height:2355;visibility:visible;mso-wrap-style:square;v-text-anchor:top" coordsize="1481327,23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" path="m,l1481327,r,235453l,235453,,xe" filled="f" strokeweight=".1334mm">
                  <v:stroke endcap="round"/>
                  <v:path arrowok="t" textboxrect="0,0,1481327,235453"/>
                </v:shape>
                <v:rect id="Rectangle 243274" o:spid="_x0000_s1206" style="position:absolute;left:9959;top:22504;width:567;height:1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" filled="f" stroked="f">
                  <v:textbox inset="0,0,0,0">
                    <w:txbxContent>
                      <w:p w14:paraId="6498CB31" w14:textId="77777777" w:rsidR="000E5E00" w:rsidRDefault="00000000">
                        <w:pPr>
                          <w:spacing w:after="160" w:line="259" w:lineRule="auto"/>
                          <w:ind w:left="0" w:right="0" w:firstLine="0"/>
                          <w:jc w:val="left"/>
                        </w:pPr>
                        <w:r>
                          <w:rPr>
                            <w:sz w:val="19"/>
                          </w:rPr>
                          <w:t>"</w:t>
                        </w:r>
                      </w:p>
                    </w:txbxContent>
                  </v:textbox>
                </v:rect>
                <v:rect id="Rectangle 243272" o:spid="_x0000_s1207" style="position:absolute;left:3185;top:22504;width:8966;height:1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" filled="f" stroked="f">
                  <v:textbox inset="0,0,0,0">
                    <w:txbxContent>
                      <w:p w14:paraId="2F838D29" w14:textId="77777777" w:rsidR="000E5E00" w:rsidRDefault="00000000">
                        <w:pPr>
                          <w:spacing w:after="160" w:line="259" w:lineRule="auto"/>
                          <w:ind w:left="0" w:right="0" w:firstLine="0"/>
                          <w:jc w:val="left"/>
                        </w:pPr>
                        <w:r>
                          <w:rPr>
                            <w:sz w:val="19"/>
                          </w:rPr>
                          <w:t>Name = "C:</w:t>
                        </w:r>
                      </w:p>
                    </w:txbxContent>
                  </v:textbox>
                </v:rect>
                <v:shape id="Shape 2277" o:spid="_x0000_s1208" style="position:absolute;left:9334;top:30441;width:18517;height:3696;visibility:visible;mso-wrap-style:square;v-text-anchor:top" coordsize="1851668,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" path="m,l1851668,r,369570l,369570,,xe" filled="f" strokeweight=".1334mm">
                  <v:stroke endcap="round"/>
                  <v:path arrowok="t" textboxrect="0,0,1851668,369570"/>
                </v:shape>
                <v:rect id="Rectangle 242218" o:spid="_x0000_s1209" style="position:absolute;left:10119;top:31099;width:22576;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" filled="f" stroked="f">
                  <v:textbox inset="0,0,0,0">
                    <w:txbxContent>
                      <w:p w14:paraId="604BD9D1" w14:textId="77777777" w:rsidR="000E5E00" w:rsidRDefault="00000000">
                        <w:pPr>
                          <w:spacing w:after="160" w:line="259" w:lineRule="auto"/>
                          <w:ind w:left="0" w:right="0" w:firstLine="0"/>
                          <w:jc w:val="left"/>
                        </w:pPr>
                        <w:r>
                          <w:rPr>
                            <w:sz w:val="19"/>
                            <w:u w:val="single" w:color="000000"/>
                          </w:rPr>
                          <w:t>EntireVolume::StorageExtent</w:t>
                        </w:r>
                      </w:p>
                    </w:txbxContent>
                  </v:textbox>
                </v:rect>
                <v:shape id="Shape 2281" o:spid="_x0000_s1210" style="position:absolute;left:9334;top:34137;width:18517;height:1395;visibility:visible;mso-wrap-style:square;v-text-anchor:top" coordsize="1851668,139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" path="m1851668,l,,,139442r1851668,l1851668,xe" filled="f" strokeweight=".1334mm">
                  <v:stroke endcap="round"/>
                  <v:path arrowok="t" textboxrect="0,0,1851668,139442"/>
                </v:shape>
                <v:shape id="Shape 2284" o:spid="_x0000_s1211" style="position:absolute;left:23416;top:19156;width:14813;height:2690;visibility:visible;mso-wrap-style:square;v-text-anchor:top" coordsize="1481327,268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" path="m,268989r1481327,l1481327,,,,,268989xe" filled="f" strokeweight=".1334mm">
                  <v:stroke endcap="round"/>
                  <v:path arrowok="t" textboxrect="0,0,1481327,268989"/>
                </v:shape>
                <v:rect id="Rectangle 243331" o:spid="_x0000_s1212" style="position:absolute;left:27119;top:19821;width:454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" filled="f" stroked="f">
                  <v:textbox inset="0,0,0,0">
                    <w:txbxContent>
                      <w:p w14:paraId="0BEC9EC6" w14:textId="77777777" w:rsidR="000E5E00" w:rsidRDefault="00000000">
                        <w:pPr>
                          <w:spacing w:after="160" w:line="259" w:lineRule="auto"/>
                          <w:ind w:left="0" w:right="0" w:firstLine="0"/>
                          <w:jc w:val="left"/>
                        </w:pPr>
                        <w:r>
                          <w:rPr>
                            <w:sz w:val="19"/>
                          </w:rPr>
                          <w:t>DiskP</w:t>
                        </w:r>
                      </w:p>
                    </w:txbxContent>
                  </v:textbox>
                </v:rect>
                <v:rect id="Rectangle 243332" o:spid="_x0000_s1213" style="position:absolute;left:30615;top:19821;width:518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" filled="f" stroked="f">
                  <v:textbox inset="0,0,0,0">
                    <w:txbxContent>
                      <w:p w14:paraId="32BE3BD1" w14:textId="77777777" w:rsidR="000E5E00" w:rsidRDefault="00000000">
                        <w:pPr>
                          <w:spacing w:after="160" w:line="259" w:lineRule="auto"/>
                          <w:ind w:left="0" w:right="0" w:firstLine="0"/>
                          <w:jc w:val="left"/>
                        </w:pPr>
                        <w:r>
                          <w:rPr>
                            <w:sz w:val="19"/>
                          </w:rPr>
                          <w:t>artition</w:t>
                        </w:r>
                      </w:p>
                    </w:txbxContent>
                  </v:textbox>
                </v:rect>
                <v:shape id="Shape 2288" o:spid="_x0000_s1214" style="position:absolute;left:23416;top:21846;width:14813;height:2355;visibility:visible;mso-wrap-style:square;v-text-anchor:top" coordsize="1481327,23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" path="m1481327,l,,,235453r1481327,l1481327,xe" filled="f" strokeweight=".1334mm">
                  <v:stroke endcap="round"/>
                  <v:path arrowok="t" textboxrect="0,0,1481327,235453"/>
                </v:shape>
                <v:shape id="Shape 2291" o:spid="_x0000_s1215" style="position:absolute;left:19713;top:10995;width:14813;height:2736;visibility:visible;mso-wrap-style:square;v-text-anchor:top" coordsize="1481327,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" path="m,273559r1481327,l1481327,,,,,273559xe" filled="f" strokeweight=".1334mm">
                  <v:stroke endcap="round"/>
                  <v:path arrowok="t" textboxrect="0,0,1481327,273559"/>
                </v:shape>
                <v:rect id="Rectangle 243303" o:spid="_x0000_s1216" style="position:absolute;left:23416;top:11653;width:454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" filled="f" stroked="f">
                  <v:textbox inset="0,0,0,0">
                    <w:txbxContent>
                      <w:p w14:paraId="5541315C" w14:textId="77777777" w:rsidR="000E5E00" w:rsidRDefault="00000000">
                        <w:pPr>
                          <w:spacing w:after="160" w:line="259" w:lineRule="auto"/>
                          <w:ind w:left="0" w:right="0" w:firstLine="0"/>
                          <w:jc w:val="left"/>
                        </w:pPr>
                        <w:r>
                          <w:rPr>
                            <w:sz w:val="19"/>
                          </w:rPr>
                          <w:t>DiskP</w:t>
                        </w:r>
                      </w:p>
                    </w:txbxContent>
                  </v:textbox>
                </v:rect>
                <v:rect id="Rectangle 243305" o:spid="_x0000_s1217" style="position:absolute;left:26912;top:11653;width:5184;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" filled="f" stroked="f">
                  <v:textbox inset="0,0,0,0">
                    <w:txbxContent>
                      <w:p w14:paraId="086F4AB9" w14:textId="77777777" w:rsidR="000E5E00" w:rsidRDefault="00000000">
                        <w:pPr>
                          <w:spacing w:after="160" w:line="259" w:lineRule="auto"/>
                          <w:ind w:left="0" w:right="0" w:firstLine="0"/>
                          <w:jc w:val="left"/>
                        </w:pPr>
                        <w:r>
                          <w:rPr>
                            <w:sz w:val="19"/>
                          </w:rPr>
                          <w:t>artition</w:t>
                        </w:r>
                      </w:p>
                    </w:txbxContent>
                  </v:textbox>
                </v:rect>
                <v:shape id="Shape 2295" o:spid="_x0000_s1218" style="position:absolute;left:19713;top:13731;width:14813;height:2354;visibility:visible;mso-wrap-style:square;v-text-anchor:top" coordsize="1481327,23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" path="m1481327,l,,,235454r1481327,l1481327,xe" filled="f" strokeweight=".1334mm">
                  <v:stroke endcap="round"/>
                  <v:path arrowok="t" textboxrect="0,0,1481327,235454"/>
                </v:shape>
                <v:shape id="Shape 2298" o:spid="_x0000_s1219" style="position:absolute;left:37505;top:10995;width:14813;height:2736;visibility:visible;mso-wrap-style:square;v-text-anchor:top" coordsize="1481327,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" path="m,273559r1481327,l1481327,,,,,273559xe" filled="f" strokeweight=".1334mm">
                  <v:stroke endcap="round"/>
                  <v:path arrowok="t" textboxrect="0,0,1481327,273559"/>
                </v:shape>
                <v:rect id="Rectangle 243353" o:spid="_x0000_s1220" style="position:absolute;left:44698;top:11653;width:519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" filled="f" stroked="f">
                  <v:textbox inset="0,0,0,0">
                    <w:txbxContent>
                      <w:p w14:paraId="7762E6EF" w14:textId="77777777" w:rsidR="000E5E00" w:rsidRDefault="00000000">
                        <w:pPr>
                          <w:spacing w:after="160" w:line="259" w:lineRule="auto"/>
                          <w:ind w:left="0" w:right="0" w:firstLine="0"/>
                          <w:jc w:val="left"/>
                        </w:pPr>
                        <w:r>
                          <w:rPr>
                            <w:sz w:val="19"/>
                          </w:rPr>
                          <w:t>artition</w:t>
                        </w:r>
                      </w:p>
                    </w:txbxContent>
                  </v:textbox>
                </v:rect>
                <v:rect id="Rectangle 243352" o:spid="_x0000_s1221" style="position:absolute;left:41208;top:11653;width:4531;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" filled="f" stroked="f">
                  <v:textbox inset="0,0,0,0">
                    <w:txbxContent>
                      <w:p w14:paraId="13A0B42D" w14:textId="77777777" w:rsidR="000E5E00" w:rsidRDefault="00000000">
                        <w:pPr>
                          <w:spacing w:after="160" w:line="259" w:lineRule="auto"/>
                          <w:ind w:left="0" w:right="0" w:firstLine="0"/>
                          <w:jc w:val="left"/>
                        </w:pPr>
                        <w:r>
                          <w:rPr>
                            <w:sz w:val="19"/>
                          </w:rPr>
                          <w:t>DiskP</w:t>
                        </w:r>
                      </w:p>
                    </w:txbxContent>
                  </v:textbox>
                </v:rect>
                <v:shape id="Shape 2301" o:spid="_x0000_s1222" style="position:absolute;left:37505;top:13731;width:14814;height:2400;visibility:visible;mso-wrap-style:square;v-text-anchor:top" coordsize="1481327,24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" path="m,l1481327,r,240035l,240035,,xe" filled="f" strokeweight=".1334mm">
                  <v:stroke endcap="round"/>
                  <v:path arrowok="t" textboxrect="0,0,1481327,240035"/>
                </v:shape>
                <v:shape id="Shape 2302" o:spid="_x0000_s1223" style="position:absolute;left:10119;top:24201;width:8504;height:6240;visibility:visible;mso-wrap-style:square;v-text-anchor:top" coordsize="850396,62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" path="m850396,624082r,-446535l,177547,,e" filled="f" strokecolor="red" strokeweight=".1334mm">
                  <v:stroke endcap="round"/>
                  <v:path arrowok="t" textboxrect="0,0,850396,624082"/>
                </v:shape>
                <v:rect id="Rectangle 2304" o:spid="_x0000_s1224" style="position:absolute;left:11582;top:25437;width:726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7DnxwAAAN0AAAAPAAAAZHJzL2Rvd25yZXYueG1sRI9Ba8JA&#10;FITvgv9heUJvutEW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HTfsOfHAAAA3QAA&#10;AA8AAAAAAAAAAAAAAAAABwIAAGRycy9kb3ducmV2LnhtbFBLBQYAAAAAAwADALcAAAD7AgAAAAA=&#10;" filled="f" stroked="f">
                  <v:textbox inset="0,0,0,0">
                    <w:txbxContent>
                      <w:p w14:paraId="2D3C3B06" w14:textId="77777777" w:rsidR="000E5E00" w:rsidRDefault="00000000">
                        <w:pPr>
                          <w:spacing w:after="160" w:line="259" w:lineRule="auto"/>
                          <w:ind w:left="0" w:right="0" w:firstLine="0"/>
                          <w:jc w:val="left"/>
                        </w:pPr>
                        <w:r>
                          <w:rPr>
                            <w:sz w:val="19"/>
                            <w:shd w:val="clear" w:color="auto" w:fill="FFFFFF"/>
                          </w:rPr>
                          <w:t>BasedOn</w:t>
                        </w:r>
                      </w:p>
                    </w:txbxContent>
                  </v:textbox>
                </v:rect>
                <v:shape id="Shape 2305" o:spid="_x0000_s1225" style="position:absolute;left:18623;top:24201;width:12199;height:6240;visibility:visible;mso-wrap-style:square;v-text-anchor:top" coordsize="1219970,62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" path="m1219970,r,177547l,177547,,624082e" filled="f" strokecolor="red" strokeweight=".1334mm">
                  <v:stroke endcap="round"/>
                  <v:path arrowok="t" textboxrect="0,0,1219970,624082"/>
                </v:shape>
                <v:rect id="Rectangle 243294" o:spid="_x0000_s1226" style="position:absolute;left:21960;top:25437;width:4911;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" filled="f" stroked="f">
                  <v:textbox inset="0,0,0,0">
                    <w:txbxContent>
                      <w:p w14:paraId="7AA7C183" w14:textId="77777777" w:rsidR="000E5E00" w:rsidRDefault="00000000">
                        <w:pPr>
                          <w:spacing w:after="160" w:line="259" w:lineRule="auto"/>
                          <w:ind w:left="0" w:right="0" w:firstLine="0"/>
                          <w:jc w:val="left"/>
                        </w:pPr>
                        <w:r>
                          <w:rPr>
                            <w:sz w:val="19"/>
                            <w:shd w:val="clear" w:color="auto" w:fill="FFFFFF"/>
                          </w:rPr>
                          <w:t>Based</w:t>
                        </w:r>
                      </w:p>
                    </w:txbxContent>
                  </v:textbox>
                </v:rect>
                <v:rect id="Rectangle 243297" o:spid="_x0000_s1227" style="position:absolute;left:25716;top:25437;width:2277;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" filled="f" stroked="f">
                  <v:textbox inset="0,0,0,0">
                    <w:txbxContent>
                      <w:p w14:paraId="715C234E" w14:textId="77777777" w:rsidR="000E5E00" w:rsidRDefault="00000000">
                        <w:pPr>
                          <w:spacing w:after="160" w:line="259" w:lineRule="auto"/>
                          <w:ind w:left="0" w:right="0" w:firstLine="0"/>
                          <w:jc w:val="left"/>
                        </w:pPr>
                        <w:r>
                          <w:rPr>
                            <w:sz w:val="19"/>
                            <w:shd w:val="clear" w:color="auto" w:fill="FFFFFF"/>
                          </w:rPr>
                          <w:t>On</w:t>
                        </w:r>
                      </w:p>
                    </w:txbxContent>
                  </v:textbox>
                </v:rect>
                <v:shape id="Shape 2308" o:spid="_x0000_s1228" style="position:absolute;left:27119;top:16085;width:3703;height:3071;visibility:visible;mso-wrap-style:square;v-text-anchor:top" coordsize="370329,30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" path="m370329,307082r,-168408l,138674,,e" filled="f" strokecolor="red" strokeweight=".1334mm">
                  <v:stroke endcap="round"/>
                  <v:path arrowok="t" textboxrect="0,0,370329,307082"/>
                </v:shape>
                <v:shape id="Shape 362646" o:spid="_x0000_s1229" style="position:absolute;left:26235;top:16756;width:5479;height:1440;visibility:visible;mso-wrap-style:square;v-text-anchor:top" coordsize="547878,14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" path="m,l547878,r,144018l,144018,,e" stroked="f" strokeweight="0">
                  <v:stroke miterlimit="83231f" joinstyle="miter"/>
                  <v:path arrowok="t" textboxrect="0,0,547878,144018"/>
                </v:shape>
                <v:rect id="Rectangle 243329" o:spid="_x0000_s1230" style="position:absolute;left:29991;top:16987;width:2277;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" filled="f" stroked="f">
                  <v:textbox inset="0,0,0,0">
                    <w:txbxContent>
                      <w:p w14:paraId="3F14E593" w14:textId="77777777" w:rsidR="000E5E00" w:rsidRDefault="00000000">
                        <w:pPr>
                          <w:spacing w:after="160" w:line="259" w:lineRule="auto"/>
                          <w:ind w:left="0" w:right="0" w:firstLine="0"/>
                          <w:jc w:val="left"/>
                        </w:pPr>
                        <w:r>
                          <w:rPr>
                            <w:sz w:val="19"/>
                          </w:rPr>
                          <w:t>On</w:t>
                        </w:r>
                      </w:p>
                    </w:txbxContent>
                  </v:textbox>
                </v:rect>
                <v:rect id="Rectangle 243327" o:spid="_x0000_s1231" style="position:absolute;left:27119;top:16987;width:373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" filled="f" stroked="f">
                  <v:textbox inset="0,0,0,0">
                    <w:txbxContent>
                      <w:p w14:paraId="74EE1731" w14:textId="77777777" w:rsidR="000E5E00" w:rsidRDefault="00000000">
                        <w:pPr>
                          <w:spacing w:after="160" w:line="259" w:lineRule="auto"/>
                          <w:ind w:left="0" w:right="0" w:firstLine="0"/>
                          <w:jc w:val="left"/>
                        </w:pPr>
                        <w:r>
                          <w:rPr>
                            <w:sz w:val="19"/>
                          </w:rPr>
                          <w:t>ased</w:t>
                        </w:r>
                      </w:p>
                    </w:txbxContent>
                  </v:textbox>
                </v:rect>
                <v:rect id="Rectangle 243300" o:spid="_x0000_s1232" style="position:absolute;left:26235;top:16987;width:106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" filled="f" stroked="f">
                  <v:textbox inset="0,0,0,0">
                    <w:txbxContent>
                      <w:p w14:paraId="32B45E68" w14:textId="77777777" w:rsidR="000E5E00" w:rsidRDefault="00000000">
                        <w:pPr>
                          <w:spacing w:after="160" w:line="259" w:lineRule="auto"/>
                          <w:ind w:left="0" w:right="0" w:firstLine="0"/>
                          <w:jc w:val="left"/>
                        </w:pPr>
                        <w:r>
                          <w:rPr>
                            <w:sz w:val="19"/>
                          </w:rPr>
                          <w:t>B</w:t>
                        </w:r>
                      </w:p>
                    </w:txbxContent>
                  </v:textbox>
                </v:rect>
                <v:shape id="Shape 2311" o:spid="_x0000_s1233" style="position:absolute;left:34526;top:16131;width:10386;height:3025;visibility:visible;mso-wrap-style:square;v-text-anchor:top" coordsize="1038611,302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" path="m1038611,r,134117l,134117,,302512e" filled="f" strokecolor="red" strokeweight=".1334mm">
                  <v:stroke endcap="round"/>
                  <v:path arrowok="t" textboxrect="0,0,1038611,302512"/>
                </v:shape>
                <v:rect id="Rectangle 2313" o:spid="_x0000_s1234" style="position:absolute;left:36979;top:16987;width:727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14:paraId="48EDFB50" w14:textId="77777777" w:rsidR="000E5E00" w:rsidRDefault="00000000">
                        <w:pPr>
                          <w:spacing w:after="160" w:line="259" w:lineRule="auto"/>
                          <w:ind w:left="0" w:right="0" w:firstLine="0"/>
                          <w:jc w:val="left"/>
                        </w:pPr>
                        <w:r>
                          <w:rPr>
                            <w:sz w:val="19"/>
                            <w:shd w:val="clear" w:color="auto" w:fill="FFFFFF"/>
                          </w:rPr>
                          <w:t>BasedOn</w:t>
                        </w:r>
                      </w:p>
                    </w:txbxContent>
                  </v:textbox>
                </v:rect>
                <v:shape id="Shape 2314" o:spid="_x0000_s1235" style="position:absolute;left:2712;top:1242;width:14814;height:2735;visibility:visible;mso-wrap-style:square;v-text-anchor:top" coordsize="1481327,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" path="m,l1481327,r,273559l,273559,,xe" filled="f" strokeweight=".1334mm">
                  <v:stroke endcap="round"/>
                  <v:path arrowok="t" textboxrect="0,0,1481327,273559"/>
                </v:shape>
                <v:rect id="Rectangle 2315" o:spid="_x0000_s1236" style="position:absolute;left:6728;top:1907;width:898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5BB25124" w14:textId="77777777" w:rsidR="000E5E00" w:rsidRDefault="00000000">
                        <w:pPr>
                          <w:spacing w:after="160" w:line="259" w:lineRule="auto"/>
                          <w:ind w:left="0" w:right="0" w:firstLine="0"/>
                          <w:jc w:val="left"/>
                        </w:pPr>
                        <w:r>
                          <w:rPr>
                            <w:sz w:val="19"/>
                          </w:rPr>
                          <w:t>LogicalDisk</w:t>
                        </w:r>
                      </w:p>
                    </w:txbxContent>
                  </v:textbox>
                </v:rect>
                <v:shape id="Shape 2316" o:spid="_x0000_s1237" style="position:absolute;left:2712;top:3977;width:14814;height:2355;visibility:visible;mso-wrap-style:square;v-text-anchor:top" coordsize="1481327,23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" path="m,l1481327,r,235454l,235454,,xe" filled="f" strokeweight=".1334mm">
                  <v:stroke endcap="round"/>
                  <v:path arrowok="t" textboxrect="0,0,1481327,235454"/>
                </v:shape>
                <v:rect id="Rectangle 2317" o:spid="_x0000_s1238" style="position:absolute;left:3185;top:4642;width:9576;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14:paraId="3E1776E6" w14:textId="77777777" w:rsidR="000E5E00" w:rsidRDefault="00000000">
                        <w:pPr>
                          <w:spacing w:after="160" w:line="259" w:lineRule="auto"/>
                          <w:ind w:left="0" w:right="0" w:firstLine="0"/>
                          <w:jc w:val="left"/>
                        </w:pPr>
                        <w:r>
                          <w:rPr>
                            <w:sz w:val="19"/>
                          </w:rPr>
                          <w:t>Name = "C:"</w:t>
                        </w:r>
                      </w:p>
                    </w:txbxContent>
                  </v:textbox>
                </v:rect>
                <v:shape id="Shape 2318" o:spid="_x0000_s1239" style="position:absolute;left:10119;top:6332;width:0;height:12824;visibility:visible;mso-wrap-style:square;v-text-anchor:top" coordsize="0,1282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" path="m,1282443l,e" filled="f" strokecolor="red" strokeweight=".1334mm">
                  <v:stroke endcap="round"/>
                  <v:path arrowok="t" textboxrect="0,0,0,1282443"/>
                </v:shape>
                <v:shape id="Shape 362647" o:spid="_x0000_s1240" style="position:absolute;left:4953;top:11277;width:10332;height:2880;visibility:visible;mso-wrap-style:square;v-text-anchor:top" coordsize="1033272,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" path="m,l1033272,r,288036l,288036,,e" stroked="f" strokeweight="0">
                  <v:stroke miterlimit="83231f" joinstyle="miter"/>
                  <v:path arrowok="t" textboxrect="0,0,1033272,288036"/>
                </v:shape>
                <v:rect id="Rectangle 243286" o:spid="_x0000_s1241" style="position:absolute;left:6728;top:11462;width:413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" filled="f" stroked="f">
                  <v:textbox inset="0,0,0,0">
                    <w:txbxContent>
                      <w:p w14:paraId="1ED33C3E" w14:textId="77777777" w:rsidR="000E5E00" w:rsidRDefault="00000000">
                        <w:pPr>
                          <w:spacing w:after="160" w:line="259" w:lineRule="auto"/>
                          <w:ind w:left="0" w:right="0" w:firstLine="0"/>
                          <w:jc w:val="left"/>
                        </w:pPr>
                        <w:r>
                          <w:rPr>
                            <w:sz w:val="19"/>
                          </w:rPr>
                          <w:t>Logic</w:t>
                        </w:r>
                      </w:p>
                    </w:txbxContent>
                  </v:textbox>
                </v:rect>
                <v:rect id="Rectangle 243289" o:spid="_x0000_s1242" style="position:absolute;left:9912;top:11462;width:4750;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" filled="f" stroked="f">
                  <v:textbox inset="0,0,0,0">
                    <w:txbxContent>
                      <w:p w14:paraId="25340203" w14:textId="77777777" w:rsidR="000E5E00" w:rsidRDefault="00000000">
                        <w:pPr>
                          <w:spacing w:after="160" w:line="259" w:lineRule="auto"/>
                          <w:ind w:left="0" w:right="0" w:firstLine="0"/>
                          <w:jc w:val="left"/>
                        </w:pPr>
                        <w:r>
                          <w:rPr>
                            <w:sz w:val="19"/>
                          </w:rPr>
                          <w:t>alDisk</w:t>
                        </w:r>
                      </w:p>
                    </w:txbxContent>
                  </v:textbox>
                </v:rect>
                <v:rect id="Rectangle 243281" o:spid="_x0000_s1243" style="position:absolute;left:4953;top:12948;width:6237;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" filled="f" stroked="f">
                  <v:textbox inset="0,0,0,0">
                    <w:txbxContent>
                      <w:p w14:paraId="001B7B77" w14:textId="77777777" w:rsidR="000E5E00" w:rsidRDefault="00000000">
                        <w:pPr>
                          <w:spacing w:after="160" w:line="259" w:lineRule="auto"/>
                          <w:ind w:left="0" w:right="0" w:firstLine="0"/>
                          <w:jc w:val="left"/>
                        </w:pPr>
                        <w:r>
                          <w:rPr>
                            <w:sz w:val="19"/>
                          </w:rPr>
                          <w:t>BasedO</w:t>
                        </w:r>
                      </w:p>
                    </w:txbxContent>
                  </v:textbox>
                </v:rect>
                <v:rect id="Rectangle 243283" o:spid="_x0000_s1244" style="position:absolute;left:9753;top:12948;width:734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" filled="f" stroked="f">
                  <v:textbox inset="0,0,0,0">
                    <w:txbxContent>
                      <w:p w14:paraId="24055315" w14:textId="77777777" w:rsidR="000E5E00" w:rsidRDefault="00000000">
                        <w:pPr>
                          <w:spacing w:after="160" w:line="259" w:lineRule="auto"/>
                          <w:ind w:left="0" w:right="0" w:firstLine="0"/>
                          <w:jc w:val="left"/>
                        </w:pPr>
                        <w:r>
                          <w:rPr>
                            <w:sz w:val="19"/>
                          </w:rPr>
                          <w:t>nPartition</w:t>
                        </w:r>
                      </w:p>
                    </w:txbxContent>
                  </v:textbox>
                </v:rect>
                <v:shape id="Shape 2322" o:spid="_x0000_s1245" style="position:absolute;left:19713;top:1242;width:14813;height:2735;visibility:visible;mso-wrap-style:square;v-text-anchor:top" coordsize="1481327,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" path="m,l1481327,r,273559l,273559,,xe" filled="f" strokeweight=".1334mm">
                  <v:stroke endcap="round"/>
                  <v:path arrowok="t" textboxrect="0,0,1481327,273559"/>
                </v:shape>
                <v:rect id="Rectangle 2323" o:spid="_x0000_s1246" style="position:absolute;left:23782;top:1907;width:898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6F44090B" w14:textId="77777777" w:rsidR="000E5E00" w:rsidRDefault="00000000">
                        <w:pPr>
                          <w:spacing w:after="160" w:line="259" w:lineRule="auto"/>
                          <w:ind w:left="0" w:right="0" w:firstLine="0"/>
                          <w:jc w:val="left"/>
                        </w:pPr>
                        <w:r>
                          <w:rPr>
                            <w:sz w:val="19"/>
                          </w:rPr>
                          <w:t>LogicalDisk</w:t>
                        </w:r>
                      </w:p>
                    </w:txbxContent>
                  </v:textbox>
                </v:rect>
                <v:shape id="Shape 2324" o:spid="_x0000_s1247" style="position:absolute;left:19713;top:3977;width:14813;height:2355;visibility:visible;mso-wrap-style:square;v-text-anchor:top" coordsize="1481327,23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" path="m,l1481327,r,235454l,235454,,xe" filled="f" strokeweight=".1334mm">
                  <v:stroke endcap="round"/>
                  <v:path arrowok="t" textboxrect="0,0,1481327,235454"/>
                </v:shape>
                <v:rect id="Rectangle 2325" o:spid="_x0000_s1248" style="position:absolute;left:20238;top:4642;width:9374;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6A31D43D" w14:textId="77777777" w:rsidR="000E5E00" w:rsidRDefault="00000000">
                        <w:pPr>
                          <w:spacing w:after="160" w:line="259" w:lineRule="auto"/>
                          <w:ind w:left="0" w:right="0" w:firstLine="0"/>
                          <w:jc w:val="left"/>
                        </w:pPr>
                        <w:r>
                          <w:rPr>
                            <w:sz w:val="19"/>
                          </w:rPr>
                          <w:t>Name = "F:"</w:t>
                        </w:r>
                      </w:p>
                    </w:txbxContent>
                  </v:textbox>
                </v:rect>
                <v:shape id="Shape 2326" o:spid="_x0000_s1249" style="position:absolute;left:37505;top:1242;width:14813;height:2735;visibility:visible;mso-wrap-style:square;v-text-anchor:top" coordsize="1481327,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" path="m,l1481327,r,273559l,273559,,xe" filled="f" strokeweight=".1334mm">
                  <v:stroke endcap="round"/>
                  <v:path arrowok="t" textboxrect="0,0,1481327,273559"/>
                </v:shape>
                <v:rect id="Rectangle 2327" o:spid="_x0000_s1250" style="position:absolute;left:41521;top:1907;width:897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0E2A971D" w14:textId="77777777" w:rsidR="000E5E00" w:rsidRDefault="00000000">
                        <w:pPr>
                          <w:spacing w:after="160" w:line="259" w:lineRule="auto"/>
                          <w:ind w:left="0" w:right="0" w:firstLine="0"/>
                          <w:jc w:val="left"/>
                        </w:pPr>
                        <w:r>
                          <w:rPr>
                            <w:sz w:val="19"/>
                          </w:rPr>
                          <w:t>LogicalDisk</w:t>
                        </w:r>
                      </w:p>
                    </w:txbxContent>
                  </v:textbox>
                </v:rect>
                <v:shape id="Shape 2328" o:spid="_x0000_s1251" style="position:absolute;left:37505;top:3977;width:14814;height:2355;visibility:visible;mso-wrap-style:square;v-text-anchor:top" coordsize="1481327,235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" path="m,l1481327,r,235454l,235454,,xe" filled="f" strokeweight=".1334mm">
                  <v:stroke endcap="round"/>
                  <v:path arrowok="t" textboxrect="0,0,1481327,235454"/>
                </v:shape>
                <v:rect id="Rectangle 2329" o:spid="_x0000_s1252" style="position:absolute;left:37970;top:4642;width:9586;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14:paraId="316B15D7" w14:textId="77777777" w:rsidR="000E5E00" w:rsidRDefault="00000000">
                        <w:pPr>
                          <w:spacing w:after="160" w:line="259" w:lineRule="auto"/>
                          <w:ind w:left="0" w:right="0" w:firstLine="0"/>
                          <w:jc w:val="left"/>
                        </w:pPr>
                        <w:r>
                          <w:rPr>
                            <w:sz w:val="19"/>
                          </w:rPr>
                          <w:t>Name = "D:"</w:t>
                        </w:r>
                      </w:p>
                    </w:txbxContent>
                  </v:textbox>
                </v:rect>
                <v:shape id="Shape 2330" o:spid="_x0000_s1253" style="position:absolute;left:27119;top:6332;width:0;height:4663;visibility:visible;mso-wrap-style:square;v-text-anchor:top" coordsize="0,46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" path="m,l,466350e" filled="f" strokecolor="red" strokeweight=".1334mm">
                  <v:stroke endcap="round"/>
                  <v:path arrowok="t" textboxrect="0,0,0,466350"/>
                </v:shape>
                <v:shape id="Shape 362648" o:spid="_x0000_s1254" style="position:absolute;left:21960;top:7200;width:10325;height:2926;visibility:visible;mso-wrap-style:square;v-text-anchor:top" coordsize="1032510,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" path="m,l1032510,r,292608l,292608,,e" stroked="f" strokeweight="0">
                  <v:stroke miterlimit="83231f" joinstyle="miter"/>
                  <v:path arrowok="t" textboxrect="0,0,1032510,292608"/>
                </v:shape>
                <v:rect id="Rectangle 243320" o:spid="_x0000_s1255" style="position:absolute;left:23782;top:7431;width:4131;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" filled="f" stroked="f">
                  <v:textbox inset="0,0,0,0">
                    <w:txbxContent>
                      <w:p w14:paraId="31E15D21" w14:textId="77777777" w:rsidR="000E5E00" w:rsidRDefault="00000000">
                        <w:pPr>
                          <w:spacing w:after="160" w:line="259" w:lineRule="auto"/>
                          <w:ind w:left="0" w:right="0" w:firstLine="0"/>
                          <w:jc w:val="left"/>
                        </w:pPr>
                        <w:r>
                          <w:rPr>
                            <w:sz w:val="19"/>
                          </w:rPr>
                          <w:t>Logic</w:t>
                        </w:r>
                      </w:p>
                    </w:txbxContent>
                  </v:textbox>
                </v:rect>
                <v:rect id="Rectangle 243323" o:spid="_x0000_s1256" style="position:absolute;left:26966;top:7431;width:4750;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" filled="f" stroked="f">
                  <v:textbox inset="0,0,0,0">
                    <w:txbxContent>
                      <w:p w14:paraId="03159E0E" w14:textId="77777777" w:rsidR="000E5E00" w:rsidRDefault="00000000">
                        <w:pPr>
                          <w:spacing w:after="160" w:line="259" w:lineRule="auto"/>
                          <w:ind w:left="0" w:right="0" w:firstLine="0"/>
                          <w:jc w:val="left"/>
                        </w:pPr>
                        <w:r>
                          <w:rPr>
                            <w:sz w:val="19"/>
                          </w:rPr>
                          <w:t>alDisk</w:t>
                        </w:r>
                      </w:p>
                    </w:txbxContent>
                  </v:textbox>
                </v:rect>
                <v:rect id="Rectangle 243309" o:spid="_x0000_s1257" style="position:absolute;left:21960;top:8871;width:6238;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" filled="f" stroked="f">
                  <v:textbox inset="0,0,0,0">
                    <w:txbxContent>
                      <w:p w14:paraId="64279E78" w14:textId="77777777" w:rsidR="000E5E00" w:rsidRDefault="00000000">
                        <w:pPr>
                          <w:spacing w:after="160" w:line="259" w:lineRule="auto"/>
                          <w:ind w:left="0" w:right="0" w:firstLine="0"/>
                          <w:jc w:val="left"/>
                        </w:pPr>
                        <w:r>
                          <w:rPr>
                            <w:sz w:val="19"/>
                          </w:rPr>
                          <w:t>BasedO</w:t>
                        </w:r>
                      </w:p>
                    </w:txbxContent>
                  </v:textbox>
                </v:rect>
                <v:rect id="Rectangle 243312" o:spid="_x0000_s1258" style="position:absolute;left:26761;top:8871;width:733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" filled="f" stroked="f">
                  <v:textbox inset="0,0,0,0">
                    <w:txbxContent>
                      <w:p w14:paraId="5141F9DF" w14:textId="77777777" w:rsidR="000E5E00" w:rsidRDefault="00000000">
                        <w:pPr>
                          <w:spacing w:after="160" w:line="259" w:lineRule="auto"/>
                          <w:ind w:left="0" w:right="0" w:firstLine="0"/>
                          <w:jc w:val="left"/>
                        </w:pPr>
                        <w:r>
                          <w:rPr>
                            <w:sz w:val="19"/>
                          </w:rPr>
                          <w:t>nPartition</w:t>
                        </w:r>
                      </w:p>
                    </w:txbxContent>
                  </v:textbox>
                </v:rect>
                <v:shape id="Shape 2334" o:spid="_x0000_s1259" style="position:absolute;left:44912;top:6332;width:0;height:4663;visibility:visible;mso-wrap-style:square;v-text-anchor:top" coordsize="0,46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" path="m,l,466350e" filled="f" strokecolor="red" strokeweight=".1334mm">
                  <v:stroke endcap="round"/>
                  <v:path arrowok="t" textboxrect="0,0,0,466350"/>
                </v:shape>
                <v:shape id="Shape 362649" o:spid="_x0000_s1260" style="position:absolute;left:39745;top:7200;width:10326;height:2926;visibility:visible;mso-wrap-style:square;v-text-anchor:top" coordsize="1032510,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" path="m,l1032510,r,292608l,292608,,e" stroked="f" strokeweight="0">
                  <v:stroke miterlimit="83231f" joinstyle="miter"/>
                  <v:path arrowok="t" textboxrect="0,0,1032510,292608"/>
                </v:shape>
                <v:rect id="Rectangle 243358" o:spid="_x0000_s1261" style="position:absolute;left:41521;top:7431;width:4121;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" filled="f" stroked="f">
                  <v:textbox inset="0,0,0,0">
                    <w:txbxContent>
                      <w:p w14:paraId="20B8BD40" w14:textId="77777777" w:rsidR="000E5E00" w:rsidRDefault="00000000">
                        <w:pPr>
                          <w:spacing w:after="160" w:line="259" w:lineRule="auto"/>
                          <w:ind w:left="0" w:right="0" w:firstLine="0"/>
                          <w:jc w:val="left"/>
                        </w:pPr>
                        <w:r>
                          <w:rPr>
                            <w:sz w:val="19"/>
                          </w:rPr>
                          <w:t>Logic</w:t>
                        </w:r>
                      </w:p>
                    </w:txbxContent>
                  </v:textbox>
                </v:rect>
                <v:rect id="Rectangle 243359" o:spid="_x0000_s1262" style="position:absolute;left:44698;top:7431;width:4750;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" filled="f" stroked="f">
                  <v:textbox inset="0,0,0,0">
                    <w:txbxContent>
                      <w:p w14:paraId="5B625AC1" w14:textId="77777777" w:rsidR="000E5E00" w:rsidRDefault="00000000">
                        <w:pPr>
                          <w:spacing w:after="160" w:line="259" w:lineRule="auto"/>
                          <w:ind w:left="0" w:right="0" w:firstLine="0"/>
                          <w:jc w:val="left"/>
                        </w:pPr>
                        <w:r>
                          <w:rPr>
                            <w:sz w:val="19"/>
                          </w:rPr>
                          <w:t>alDisk</w:t>
                        </w:r>
                      </w:p>
                    </w:txbxContent>
                  </v:textbox>
                </v:rect>
                <v:rect id="Rectangle 243355" o:spid="_x0000_s1263" style="position:absolute;left:39745;top:8871;width:6238;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" filled="f" stroked="f">
                  <v:textbox inset="0,0,0,0">
                    <w:txbxContent>
                      <w:p w14:paraId="3220BC77" w14:textId="77777777" w:rsidR="000E5E00" w:rsidRDefault="00000000">
                        <w:pPr>
                          <w:spacing w:after="160" w:line="259" w:lineRule="auto"/>
                          <w:ind w:left="0" w:right="0" w:firstLine="0"/>
                          <w:jc w:val="left"/>
                        </w:pPr>
                        <w:r>
                          <w:rPr>
                            <w:sz w:val="19"/>
                          </w:rPr>
                          <w:t>BasedO</w:t>
                        </w:r>
                      </w:p>
                    </w:txbxContent>
                  </v:textbox>
                </v:rect>
                <v:rect id="Rectangle 243357" o:spid="_x0000_s1264" style="position:absolute;left:44546;top:8871;width:733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" filled="f" stroked="f">
                  <v:textbox inset="0,0,0,0">
                    <w:txbxContent>
                      <w:p w14:paraId="4BF9C6DE" w14:textId="77777777" w:rsidR="000E5E00" w:rsidRDefault="00000000">
                        <w:pPr>
                          <w:spacing w:after="160" w:line="259" w:lineRule="auto"/>
                          <w:ind w:left="0" w:right="0" w:firstLine="0"/>
                          <w:jc w:val="left"/>
                        </w:pPr>
                        <w:r>
                          <w:rPr>
                            <w:sz w:val="19"/>
                          </w:rPr>
                          <w:t>nPartition</w:t>
                        </w:r>
                      </w:p>
                    </w:txbxContent>
                  </v:textbox>
                </v:rect>
                <v:shape id="Shape 2338" o:spid="_x0000_s1265" style="position:absolute;left:41155;top:33131;width:15804;height:2401;visibility:visible;mso-wrap-style:square;v-text-anchor:top" coordsize="1580385,24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" path="m,l1580385,r,240035l,240035,,xe" filled="f" strokeweight=".1334mm">
                  <v:stroke endcap="round"/>
                  <v:path arrowok="t" textboxrect="0,0,1580385,240035"/>
                </v:shape>
                <v:rect id="Rectangle 2339" o:spid="_x0000_s1266" style="position:absolute;left:41673;top:33789;width:1621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1D709422" w14:textId="77777777" w:rsidR="000E5E00" w:rsidRDefault="00000000">
                        <w:pPr>
                          <w:spacing w:after="160" w:line="259" w:lineRule="auto"/>
                          <w:ind w:left="0" w:right="0" w:firstLine="0"/>
                          <w:jc w:val="left"/>
                        </w:pPr>
                        <w:r>
                          <w:rPr>
                            <w:sz w:val="19"/>
                          </w:rPr>
                          <w:t>PartitionStyle = MBR</w:t>
                        </w:r>
                      </w:p>
                    </w:txbxContent>
                  </v:textbox>
                </v:rect>
                <v:shape id="Shape 2340" o:spid="_x0000_s1267" style="position:absolute;left:41155;top:30053;width:15804;height:3078;visibility:visible;mso-wrap-style:square;v-text-anchor:top" coordsize="1580385,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" path="m,l1580385,r,307849l,307849,,xe" filled="f" strokeweight=".1334mm">
                  <v:stroke endcap="round"/>
                  <v:path arrowok="t" textboxrect="0,0,1580385,307849"/>
                </v:shape>
                <v:rect id="Rectangle 2341" o:spid="_x0000_s1268" style="position:absolute;left:45377;top:30718;width:9835;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" filled="f" stroked="f">
                  <v:textbox inset="0,0,0,0">
                    <w:txbxContent>
                      <w:p w14:paraId="3ECBE2E4" w14:textId="77777777" w:rsidR="000E5E00" w:rsidRDefault="00000000">
                        <w:pPr>
                          <w:spacing w:after="160" w:line="259" w:lineRule="auto"/>
                          <w:ind w:left="0" w:right="0" w:firstLine="0"/>
                          <w:jc w:val="left"/>
                        </w:pPr>
                        <w:r>
                          <w:rPr>
                            <w:sz w:val="19"/>
                          </w:rPr>
                          <w:t>DiskPartition</w:t>
                        </w:r>
                      </w:p>
                    </w:txbxContent>
                  </v:textbox>
                </v:rect>
                <v:rect id="Rectangle 2342" o:spid="_x0000_s1269" style="position:absolute;left:41727;top:32158;width:19452;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DTIxwAAAN0AAAAPAAAAZHJzL2Rvd25yZXYueG1sRI9Ba8JA&#10;FITvhf6H5RV6azZNR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AIQNMjHAAAA3QAA&#10;AA8AAAAAAAAAAAAAAAAABwIAAGRycy9kb3ducmV2LnhtbFBLBQYAAAAAAwADALcAAAD7AgAAAAA=&#10;" filled="f" stroked="f">
                  <v:textbox inset="0,0,0,0">
                    <w:txbxContent>
                      <w:p w14:paraId="6662BE92" w14:textId="77777777" w:rsidR="000E5E00" w:rsidRDefault="00000000">
                        <w:pPr>
                          <w:spacing w:after="160" w:line="259" w:lineRule="auto"/>
                          <w:ind w:left="0" w:right="0" w:firstLine="0"/>
                          <w:jc w:val="left"/>
                        </w:pPr>
                        <w:r>
                          <w:rPr>
                            <w:sz w:val="19"/>
                          </w:rPr>
                          <w:t>ConfigurationCapabilities</w:t>
                        </w:r>
                      </w:p>
                    </w:txbxContent>
                  </v:textbox>
                </v:rect>
                <v:shape id="Shape 2343" o:spid="_x0000_s1270" style="position:absolute;left:26029;top:28712;width:19089;height:1729;visibility:visible;mso-wrap-style:square;v-text-anchor:top" coordsize="1908808,172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" path="m1908808,134117l1908808,,,,,172977e" filled="f" strokecolor="red" strokeweight=".1334mm">
                  <v:stroke endcap="round"/>
                  <v:path arrowok="t" textboxrect="0,0,1908808,172977"/>
                </v:shape>
                <v:shape id="Shape 362650" o:spid="_x0000_s1271" style="position:absolute;left:29055;top:27942;width:13037;height:1486;visibility:visible;mso-wrap-style:square;v-text-anchor:top" coordsize="1303782,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" path="m,l1303782,r,148590l,148590,,e" stroked="f" strokeweight="0">
                  <v:stroke miterlimit="83231f" joinstyle="miter"/>
                  <v:path arrowok="t" textboxrect="0,0,1303782,148590"/>
                </v:shape>
                <v:rect id="Rectangle 2345" o:spid="_x0000_s1272" style="position:absolute;left:29055;top:28173;width:17323;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2F2330A3" w14:textId="77777777" w:rsidR="000E5E00" w:rsidRDefault="00000000">
                        <w:pPr>
                          <w:spacing w:after="160" w:line="259" w:lineRule="auto"/>
                          <w:ind w:left="0" w:right="0" w:firstLine="0"/>
                          <w:jc w:val="left"/>
                        </w:pPr>
                        <w:r>
                          <w:rPr>
                            <w:sz w:val="19"/>
                          </w:rPr>
                          <w:t>InstalledPartitionTable</w:t>
                        </w:r>
                      </w:p>
                    </w:txbxContent>
                  </v:textbox>
                </v:rect>
                <v:shape id="Shape 2346" o:spid="_x0000_s1273" style="position:absolute;left:34526;top:24201;width:20863;height:5852;visibility:visible;mso-wrap-style:square;v-text-anchor:top" coordsize="2086355,58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" path="m2086355,585222r,-407675l,177547,,e" filled="f" strokecolor="red" strokeweight=".1334mm">
                  <v:stroke endcap="round"/>
                  <v:path arrowok="t" textboxrect="0,0,2086355,585222"/>
                </v:shape>
                <v:rect id="Rectangle 243345" o:spid="_x0000_s1274" style="position:absolute;left:38442;top:25483;width:8650;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" filled="f" stroked="f">
                  <v:textbox inset="0,0,0,0">
                    <w:txbxContent>
                      <w:p w14:paraId="4C3D30E1" w14:textId="77777777" w:rsidR="000E5E00" w:rsidRDefault="00000000">
                        <w:pPr>
                          <w:spacing w:after="160" w:line="259" w:lineRule="auto"/>
                          <w:ind w:left="0" w:right="0" w:firstLine="0"/>
                          <w:jc w:val="left"/>
                        </w:pPr>
                        <w:r>
                          <w:rPr>
                            <w:sz w:val="19"/>
                            <w:shd w:val="clear" w:color="auto" w:fill="FFFFFF"/>
                          </w:rPr>
                          <w:t>InstalledPa</w:t>
                        </w:r>
                      </w:p>
                    </w:txbxContent>
                  </v:textbox>
                </v:rect>
                <v:rect id="Rectangle 243351" o:spid="_x0000_s1275" style="position:absolute;left:45010;top:25483;width:8589;height:1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" filled="f" stroked="f">
                  <v:textbox inset="0,0,0,0">
                    <w:txbxContent>
                      <w:p w14:paraId="3E5BCD70" w14:textId="77777777" w:rsidR="000E5E00" w:rsidRDefault="00000000">
                        <w:pPr>
                          <w:spacing w:after="160" w:line="259" w:lineRule="auto"/>
                          <w:ind w:left="0" w:right="0" w:firstLine="0"/>
                          <w:jc w:val="left"/>
                        </w:pPr>
                        <w:r>
                          <w:rPr>
                            <w:sz w:val="19"/>
                            <w:shd w:val="clear" w:color="auto" w:fill="FFFFFF"/>
                          </w:rPr>
                          <w:t>rtitionTable</w:t>
                        </w:r>
                      </w:p>
                    </w:txbxContent>
                  </v:textbox>
                </v:rect>
                <w10:anchorlock/>
              </v:group>
            </w:pict>
          </mc:Fallback>
        </mc:AlternateContent>
      </w:r>
    </w:p>
    <w:p w14:paraId="568F6509" w14:textId="77777777" w:rsidR="000E5E00" w:rsidRDefault="00000000">
      <w:pPr>
        <w:spacing w:after="390" w:line="261" w:lineRule="auto"/>
        <w:ind w:left="513" w:right="11"/>
        <w:jc w:val="center"/>
      </w:pPr>
      <w:r>
        <w:rPr>
          <w:b/>
        </w:rPr>
        <w:t>Figure 10 - MBR Partition Instance Diagram</w:t>
      </w:r>
    </w:p>
    <w:p w14:paraId="5623FD35" w14:textId="77777777" w:rsidR="000E5E00" w:rsidRDefault="00000000">
      <w:pPr>
        <w:ind w:left="488" w:right="1"/>
      </w:pPr>
      <w:r>
        <w:t>Figure 11: "MBR and VTOC Partition Instance Diagram" models a similar configuration where the one top-tier partition contains a Solaris X86 installation. In this case, the instrumentation instantiates two instances of DiskPartitionConfigurationCapabilities, one for the top-tier MBR partition table and one for the vtoc partition table.</w:t>
      </w:r>
    </w:p>
    <w:p w14:paraId="3DB5CC85" w14:textId="77777777" w:rsidR="000E5E00" w:rsidRDefault="00000000">
      <w:pPr>
        <w:spacing w:after="37" w:line="265" w:lineRule="auto"/>
        <w:ind w:left="99" w:right="10130"/>
        <w:jc w:val="left"/>
      </w:pPr>
      <w:r>
        <w:rPr>
          <w:color w:val="FFFFFF"/>
          <w:sz w:val="16"/>
        </w:rPr>
        <w:t>89</w:t>
      </w:r>
    </w:p>
    <w:p w14:paraId="0273E43C" w14:textId="77777777" w:rsidR="000E5E00" w:rsidRDefault="00000000">
      <w:pPr>
        <w:spacing w:after="0" w:line="265" w:lineRule="auto"/>
        <w:ind w:left="99" w:right="10130"/>
        <w:jc w:val="left"/>
      </w:pPr>
      <w:r>
        <w:rPr>
          <w:color w:val="FFFFFF"/>
          <w:sz w:val="16"/>
        </w:rPr>
        <w:t>90</w:t>
      </w:r>
    </w:p>
    <w:p w14:paraId="33078413" w14:textId="77777777" w:rsidR="000E5E00" w:rsidRDefault="00000000">
      <w:pPr>
        <w:spacing w:after="68" w:line="259" w:lineRule="auto"/>
        <w:ind w:left="89" w:right="0" w:firstLine="0"/>
        <w:jc w:val="left"/>
      </w:pPr>
      <w:r>
        <w:rPr>
          <w:rFonts w:ascii="Calibri" w:eastAsia="Calibri" w:hAnsi="Calibri" w:cs="Calibri"/>
          <w:noProof/>
          <w:sz w:val="22"/>
        </w:rPr>
        <w:lastRenderedPageBreak/>
        <mc:AlternateContent>
          <mc:Choice Requires="wpg">
            <w:drawing>
              <wp:inline distT="0" distB="0" distL="0" distR="0" wp14:anchorId="3919D059" wp14:editId="2E5AAEA4">
                <wp:extent cx="6386322" cy="3956304"/>
                <wp:effectExtent l="0" t="0" r="0" b="0"/>
                <wp:docPr id="276373" name="Group 276373"/>
                <wp:cNvGraphicFramePr/>
                <a:graphic xmlns:a="http://schemas.openxmlformats.org/drawingml/2006/main">
                  <a:graphicData uri="http://schemas.microsoft.com/office/word/2010/wordprocessingGroup">
                    <wpg:wgp>
                      <wpg:cNvGrpSpPr/>
                      <wpg:grpSpPr>
                        <a:xfrm>
                          <a:off x="0" y="0"/>
                          <a:ext cx="6386322" cy="3956304"/>
                          <a:chOff x="0" y="0"/>
                          <a:chExt cx="6386322" cy="3956304"/>
                        </a:xfrm>
                      </wpg:grpSpPr>
                      <wps:wsp>
                        <wps:cNvPr id="362660" name="Shape 362660"/>
                        <wps:cNvSpPr/>
                        <wps:spPr>
                          <a:xfrm>
                            <a:off x="528066" y="6858"/>
                            <a:ext cx="9144" cy="3943350"/>
                          </a:xfrm>
                          <a:custGeom>
                            <a:avLst/>
                            <a:gdLst/>
                            <a:ahLst/>
                            <a:cxnLst/>
                            <a:rect l="0" t="0" r="0" b="0"/>
                            <a:pathLst>
                              <a:path w="9144" h="3943350">
                                <a:moveTo>
                                  <a:pt x="0" y="0"/>
                                </a:moveTo>
                                <a:lnTo>
                                  <a:pt x="9144" y="0"/>
                                </a:lnTo>
                                <a:lnTo>
                                  <a:pt x="9144" y="3943350"/>
                                </a:lnTo>
                                <a:lnTo>
                                  <a:pt x="0" y="3943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61" name="Shape 362661"/>
                        <wps:cNvSpPr/>
                        <wps:spPr>
                          <a:xfrm>
                            <a:off x="6380226" y="6858"/>
                            <a:ext cx="9144" cy="3943350"/>
                          </a:xfrm>
                          <a:custGeom>
                            <a:avLst/>
                            <a:gdLst/>
                            <a:ahLst/>
                            <a:cxnLst/>
                            <a:rect l="0" t="0" r="0" b="0"/>
                            <a:pathLst>
                              <a:path w="9144" h="3943350">
                                <a:moveTo>
                                  <a:pt x="0" y="0"/>
                                </a:moveTo>
                                <a:lnTo>
                                  <a:pt x="9144" y="0"/>
                                </a:lnTo>
                                <a:lnTo>
                                  <a:pt x="9144" y="3943350"/>
                                </a:lnTo>
                                <a:lnTo>
                                  <a:pt x="0" y="39433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62" name="Shape 362662"/>
                        <wps:cNvSpPr/>
                        <wps:spPr>
                          <a:xfrm>
                            <a:off x="528066" y="0"/>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63" name="Shape 362663"/>
                        <wps:cNvSpPr/>
                        <wps:spPr>
                          <a:xfrm>
                            <a:off x="528066" y="3950208"/>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2" name="Shape 2412"/>
                        <wps:cNvSpPr/>
                        <wps:spPr>
                          <a:xfrm>
                            <a:off x="794749" y="2213605"/>
                            <a:ext cx="1439398" cy="281935"/>
                          </a:xfrm>
                          <a:custGeom>
                            <a:avLst/>
                            <a:gdLst/>
                            <a:ahLst/>
                            <a:cxnLst/>
                            <a:rect l="0" t="0" r="0" b="0"/>
                            <a:pathLst>
                              <a:path w="1439398" h="281935">
                                <a:moveTo>
                                  <a:pt x="0" y="0"/>
                                </a:moveTo>
                                <a:lnTo>
                                  <a:pt x="1439398" y="0"/>
                                </a:lnTo>
                                <a:lnTo>
                                  <a:pt x="1439398" y="281935"/>
                                </a:lnTo>
                                <a:lnTo>
                                  <a:pt x="0" y="281935"/>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568" name="Rectangle 255568"/>
                        <wps:cNvSpPr/>
                        <wps:spPr>
                          <a:xfrm>
                            <a:off x="1483559" y="2282627"/>
                            <a:ext cx="508669" cy="157572"/>
                          </a:xfrm>
                          <a:prstGeom prst="rect">
                            <a:avLst/>
                          </a:prstGeom>
                          <a:ln>
                            <a:noFill/>
                          </a:ln>
                        </wps:spPr>
                        <wps:txbx>
                          <w:txbxContent>
                            <w:p w14:paraId="07A63B04" w14:textId="77777777" w:rsidR="000E5E00" w:rsidRDefault="00000000">
                              <w:pPr>
                                <w:spacing w:after="160" w:line="259" w:lineRule="auto"/>
                                <w:ind w:left="0" w:right="0" w:firstLine="0"/>
                                <w:jc w:val="left"/>
                              </w:pPr>
                              <w:r>
                                <w:t>artition</w:t>
                              </w:r>
                            </w:p>
                          </w:txbxContent>
                        </wps:txbx>
                        <wps:bodyPr horzOverflow="overflow" vert="horz" lIns="0" tIns="0" rIns="0" bIns="0" rtlCol="0">
                          <a:noAutofit/>
                        </wps:bodyPr>
                      </wps:wsp>
                      <wps:wsp>
                        <wps:cNvPr id="255566" name="Rectangle 255566"/>
                        <wps:cNvSpPr/>
                        <wps:spPr>
                          <a:xfrm>
                            <a:off x="1154430" y="2282627"/>
                            <a:ext cx="438076" cy="157572"/>
                          </a:xfrm>
                          <a:prstGeom prst="rect">
                            <a:avLst/>
                          </a:prstGeom>
                          <a:ln>
                            <a:noFill/>
                          </a:ln>
                        </wps:spPr>
                        <wps:txbx>
                          <w:txbxContent>
                            <w:p w14:paraId="28496C2B" w14:textId="77777777" w:rsidR="000E5E00" w:rsidRDefault="00000000">
                              <w:pPr>
                                <w:spacing w:after="160" w:line="259" w:lineRule="auto"/>
                                <w:ind w:left="0" w:right="0" w:firstLine="0"/>
                                <w:jc w:val="left"/>
                              </w:pPr>
                              <w:r>
                                <w:t>DiskP</w:t>
                              </w:r>
                            </w:p>
                          </w:txbxContent>
                        </wps:txbx>
                        <wps:bodyPr horzOverflow="overflow" vert="horz" lIns="0" tIns="0" rIns="0" bIns="0" rtlCol="0">
                          <a:noAutofit/>
                        </wps:bodyPr>
                      </wps:wsp>
                      <wps:wsp>
                        <wps:cNvPr id="2414" name="Shape 2414"/>
                        <wps:cNvSpPr/>
                        <wps:spPr>
                          <a:xfrm>
                            <a:off x="794749" y="2495539"/>
                            <a:ext cx="1439398" cy="236981"/>
                          </a:xfrm>
                          <a:custGeom>
                            <a:avLst/>
                            <a:gdLst/>
                            <a:ahLst/>
                            <a:cxnLst/>
                            <a:rect l="0" t="0" r="0" b="0"/>
                            <a:pathLst>
                              <a:path w="1439398" h="236981">
                                <a:moveTo>
                                  <a:pt x="0" y="0"/>
                                </a:moveTo>
                                <a:lnTo>
                                  <a:pt x="1439398" y="0"/>
                                </a:lnTo>
                                <a:lnTo>
                                  <a:pt x="1439398" y="236981"/>
                                </a:lnTo>
                                <a:lnTo>
                                  <a:pt x="0" y="23698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565" name="Rectangle 255565"/>
                        <wps:cNvSpPr/>
                        <wps:spPr>
                          <a:xfrm>
                            <a:off x="1509481" y="2559995"/>
                            <a:ext cx="59512" cy="157572"/>
                          </a:xfrm>
                          <a:prstGeom prst="rect">
                            <a:avLst/>
                          </a:prstGeom>
                          <a:ln>
                            <a:noFill/>
                          </a:ln>
                        </wps:spPr>
                        <wps:txbx>
                          <w:txbxContent>
                            <w:p w14:paraId="37C455A1" w14:textId="77777777" w:rsidR="000E5E00" w:rsidRDefault="00000000">
                              <w:pPr>
                                <w:spacing w:after="160" w:line="259" w:lineRule="auto"/>
                                <w:ind w:left="0" w:right="0" w:firstLine="0"/>
                                <w:jc w:val="left"/>
                              </w:pPr>
                              <w:r>
                                <w:t>"</w:t>
                              </w:r>
                            </w:p>
                          </w:txbxContent>
                        </wps:txbx>
                        <wps:bodyPr horzOverflow="overflow" vert="horz" lIns="0" tIns="0" rIns="0" bIns="0" rtlCol="0">
                          <a:noAutofit/>
                        </wps:bodyPr>
                      </wps:wsp>
                      <wps:wsp>
                        <wps:cNvPr id="255564" name="Rectangle 255564"/>
                        <wps:cNvSpPr/>
                        <wps:spPr>
                          <a:xfrm>
                            <a:off x="842010" y="2559995"/>
                            <a:ext cx="885675" cy="157572"/>
                          </a:xfrm>
                          <a:prstGeom prst="rect">
                            <a:avLst/>
                          </a:prstGeom>
                          <a:ln>
                            <a:noFill/>
                          </a:ln>
                        </wps:spPr>
                        <wps:txbx>
                          <w:txbxContent>
                            <w:p w14:paraId="17E8A118" w14:textId="77777777" w:rsidR="000E5E00" w:rsidRDefault="00000000">
                              <w:pPr>
                                <w:spacing w:after="160" w:line="259" w:lineRule="auto"/>
                                <w:ind w:left="0" w:right="0" w:firstLine="0"/>
                                <w:jc w:val="left"/>
                              </w:pPr>
                              <w:r>
                                <w:t>Name = "C:</w:t>
                              </w:r>
                            </w:p>
                          </w:txbxContent>
                        </wps:txbx>
                        <wps:bodyPr horzOverflow="overflow" vert="horz" lIns="0" tIns="0" rIns="0" bIns="0" rtlCol="0">
                          <a:noAutofit/>
                        </wps:bodyPr>
                      </wps:wsp>
                      <wps:wsp>
                        <wps:cNvPr id="2416" name="Shape 2416"/>
                        <wps:cNvSpPr/>
                        <wps:spPr>
                          <a:xfrm>
                            <a:off x="1436342" y="3342893"/>
                            <a:ext cx="1809729" cy="377948"/>
                          </a:xfrm>
                          <a:custGeom>
                            <a:avLst/>
                            <a:gdLst/>
                            <a:ahLst/>
                            <a:cxnLst/>
                            <a:rect l="0" t="0" r="0" b="0"/>
                            <a:pathLst>
                              <a:path w="1809729" h="377948">
                                <a:moveTo>
                                  <a:pt x="0" y="0"/>
                                </a:moveTo>
                                <a:lnTo>
                                  <a:pt x="1809729" y="0"/>
                                </a:lnTo>
                                <a:lnTo>
                                  <a:pt x="1809729" y="377948"/>
                                </a:lnTo>
                                <a:lnTo>
                                  <a:pt x="0" y="377948"/>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2563" name="Rectangle 242563"/>
                        <wps:cNvSpPr/>
                        <wps:spPr>
                          <a:xfrm>
                            <a:off x="1514856" y="3407339"/>
                            <a:ext cx="2203039" cy="157572"/>
                          </a:xfrm>
                          <a:prstGeom prst="rect">
                            <a:avLst/>
                          </a:prstGeom>
                          <a:ln>
                            <a:noFill/>
                          </a:ln>
                        </wps:spPr>
                        <wps:txbx>
                          <w:txbxContent>
                            <w:p w14:paraId="7D9AB98B" w14:textId="77777777" w:rsidR="000E5E00" w:rsidRDefault="00000000">
                              <w:pPr>
                                <w:spacing w:after="160" w:line="259" w:lineRule="auto"/>
                                <w:ind w:left="0" w:right="0" w:firstLine="0"/>
                                <w:jc w:val="left"/>
                              </w:pPr>
                              <w:r>
                                <w:rPr>
                                  <w:u w:val="single" w:color="000000"/>
                                </w:rPr>
                                <w:t>EntireVolume::StorageExtent</w:t>
                              </w:r>
                            </w:p>
                          </w:txbxContent>
                        </wps:txbx>
                        <wps:bodyPr horzOverflow="overflow" vert="horz" lIns="0" tIns="0" rIns="0" bIns="0" rtlCol="0">
                          <a:noAutofit/>
                        </wps:bodyPr>
                      </wps:wsp>
                      <wps:wsp>
                        <wps:cNvPr id="2420" name="Shape 2420"/>
                        <wps:cNvSpPr/>
                        <wps:spPr>
                          <a:xfrm>
                            <a:off x="1436329" y="3720841"/>
                            <a:ext cx="1809728" cy="140968"/>
                          </a:xfrm>
                          <a:custGeom>
                            <a:avLst/>
                            <a:gdLst/>
                            <a:ahLst/>
                            <a:cxnLst/>
                            <a:rect l="0" t="0" r="0" b="0"/>
                            <a:pathLst>
                              <a:path w="1809728" h="140968">
                                <a:moveTo>
                                  <a:pt x="1809728" y="0"/>
                                </a:moveTo>
                                <a:lnTo>
                                  <a:pt x="0" y="0"/>
                                </a:lnTo>
                                <a:lnTo>
                                  <a:pt x="0" y="140968"/>
                                </a:lnTo>
                                <a:lnTo>
                                  <a:pt x="1809728" y="140968"/>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23" name="Shape 2423"/>
                        <wps:cNvSpPr/>
                        <wps:spPr>
                          <a:xfrm>
                            <a:off x="2813247" y="2213604"/>
                            <a:ext cx="1439398" cy="281935"/>
                          </a:xfrm>
                          <a:custGeom>
                            <a:avLst/>
                            <a:gdLst/>
                            <a:ahLst/>
                            <a:cxnLst/>
                            <a:rect l="0" t="0" r="0" b="0"/>
                            <a:pathLst>
                              <a:path w="1439398" h="281935">
                                <a:moveTo>
                                  <a:pt x="0" y="281935"/>
                                </a:moveTo>
                                <a:lnTo>
                                  <a:pt x="1439398" y="281935"/>
                                </a:lnTo>
                                <a:lnTo>
                                  <a:pt x="1439398" y="0"/>
                                </a:lnTo>
                                <a:lnTo>
                                  <a:pt x="0" y="0"/>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614" name="Rectangle 255614"/>
                        <wps:cNvSpPr/>
                        <wps:spPr>
                          <a:xfrm>
                            <a:off x="3172968" y="2282627"/>
                            <a:ext cx="438076" cy="157572"/>
                          </a:xfrm>
                          <a:prstGeom prst="rect">
                            <a:avLst/>
                          </a:prstGeom>
                          <a:ln>
                            <a:noFill/>
                          </a:ln>
                        </wps:spPr>
                        <wps:txbx>
                          <w:txbxContent>
                            <w:p w14:paraId="5CC600AA" w14:textId="77777777" w:rsidR="000E5E00" w:rsidRDefault="00000000">
                              <w:pPr>
                                <w:spacing w:after="160" w:line="259" w:lineRule="auto"/>
                                <w:ind w:left="0" w:right="0" w:firstLine="0"/>
                                <w:jc w:val="left"/>
                              </w:pPr>
                              <w:r>
                                <w:t>DiskP</w:t>
                              </w:r>
                            </w:p>
                          </w:txbxContent>
                        </wps:txbx>
                        <wps:bodyPr horzOverflow="overflow" vert="horz" lIns="0" tIns="0" rIns="0" bIns="0" rtlCol="0">
                          <a:noAutofit/>
                        </wps:bodyPr>
                      </wps:wsp>
                      <wps:wsp>
                        <wps:cNvPr id="255618" name="Rectangle 255618"/>
                        <wps:cNvSpPr/>
                        <wps:spPr>
                          <a:xfrm>
                            <a:off x="3502097" y="2282627"/>
                            <a:ext cx="508669" cy="157572"/>
                          </a:xfrm>
                          <a:prstGeom prst="rect">
                            <a:avLst/>
                          </a:prstGeom>
                          <a:ln>
                            <a:noFill/>
                          </a:ln>
                        </wps:spPr>
                        <wps:txbx>
                          <w:txbxContent>
                            <w:p w14:paraId="32025646" w14:textId="77777777" w:rsidR="000E5E00" w:rsidRDefault="00000000">
                              <w:pPr>
                                <w:spacing w:after="160" w:line="259" w:lineRule="auto"/>
                                <w:ind w:left="0" w:right="0" w:firstLine="0"/>
                                <w:jc w:val="left"/>
                              </w:pPr>
                              <w:r>
                                <w:t>artition</w:t>
                              </w:r>
                            </w:p>
                          </w:txbxContent>
                        </wps:txbx>
                        <wps:bodyPr horzOverflow="overflow" vert="horz" lIns="0" tIns="0" rIns="0" bIns="0" rtlCol="0">
                          <a:noAutofit/>
                        </wps:bodyPr>
                      </wps:wsp>
                      <wps:wsp>
                        <wps:cNvPr id="2427" name="Shape 2427"/>
                        <wps:cNvSpPr/>
                        <wps:spPr>
                          <a:xfrm>
                            <a:off x="2813247" y="2495539"/>
                            <a:ext cx="1439398" cy="236981"/>
                          </a:xfrm>
                          <a:custGeom>
                            <a:avLst/>
                            <a:gdLst/>
                            <a:ahLst/>
                            <a:cxnLst/>
                            <a:rect l="0" t="0" r="0" b="0"/>
                            <a:pathLst>
                              <a:path w="1439398" h="236981">
                                <a:moveTo>
                                  <a:pt x="1439398" y="0"/>
                                </a:moveTo>
                                <a:lnTo>
                                  <a:pt x="0" y="0"/>
                                </a:lnTo>
                                <a:lnTo>
                                  <a:pt x="0" y="236981"/>
                                </a:lnTo>
                                <a:lnTo>
                                  <a:pt x="1439398" y="23698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30" name="Shape 2430"/>
                        <wps:cNvSpPr/>
                        <wps:spPr>
                          <a:xfrm>
                            <a:off x="2453588" y="1139182"/>
                            <a:ext cx="1653516" cy="282697"/>
                          </a:xfrm>
                          <a:custGeom>
                            <a:avLst/>
                            <a:gdLst/>
                            <a:ahLst/>
                            <a:cxnLst/>
                            <a:rect l="0" t="0" r="0" b="0"/>
                            <a:pathLst>
                              <a:path w="1653516" h="282697">
                                <a:moveTo>
                                  <a:pt x="0" y="282697"/>
                                </a:moveTo>
                                <a:lnTo>
                                  <a:pt x="1653516" y="282697"/>
                                </a:lnTo>
                                <a:lnTo>
                                  <a:pt x="1653516" y="0"/>
                                </a:lnTo>
                                <a:lnTo>
                                  <a:pt x="0" y="0"/>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580" name="Rectangle 255580"/>
                        <wps:cNvSpPr/>
                        <wps:spPr>
                          <a:xfrm>
                            <a:off x="3230850" y="1203635"/>
                            <a:ext cx="703266" cy="157572"/>
                          </a:xfrm>
                          <a:prstGeom prst="rect">
                            <a:avLst/>
                          </a:prstGeom>
                          <a:ln>
                            <a:noFill/>
                          </a:ln>
                        </wps:spPr>
                        <wps:txbx>
                          <w:txbxContent>
                            <w:p w14:paraId="1195A0D1" w14:textId="77777777" w:rsidR="000E5E00" w:rsidRDefault="00000000">
                              <w:pPr>
                                <w:spacing w:after="160" w:line="259" w:lineRule="auto"/>
                                <w:ind w:left="0" w:right="0" w:firstLine="0"/>
                                <w:jc w:val="left"/>
                              </w:pPr>
                              <w:r>
                                <w:t>kPartition</w:t>
                              </w:r>
                            </w:p>
                          </w:txbxContent>
                        </wps:txbx>
                        <wps:bodyPr horzOverflow="overflow" vert="horz" lIns="0" tIns="0" rIns="0" bIns="0" rtlCol="0">
                          <a:noAutofit/>
                        </wps:bodyPr>
                      </wps:wsp>
                      <wps:wsp>
                        <wps:cNvPr id="255578" name="Rectangle 255578"/>
                        <wps:cNvSpPr/>
                        <wps:spPr>
                          <a:xfrm>
                            <a:off x="2792730" y="1203635"/>
                            <a:ext cx="582397" cy="157572"/>
                          </a:xfrm>
                          <a:prstGeom prst="rect">
                            <a:avLst/>
                          </a:prstGeom>
                          <a:ln>
                            <a:noFill/>
                          </a:ln>
                        </wps:spPr>
                        <wps:txbx>
                          <w:txbxContent>
                            <w:p w14:paraId="2BC2ABF1" w14:textId="77777777" w:rsidR="000E5E00" w:rsidRDefault="00000000">
                              <w:pPr>
                                <w:spacing w:after="160" w:line="259" w:lineRule="auto"/>
                                <w:ind w:left="0" w:right="0" w:firstLine="0"/>
                                <w:jc w:val="left"/>
                              </w:pPr>
                              <w:r>
                                <w:t>VtocDis</w:t>
                              </w:r>
                            </w:p>
                          </w:txbxContent>
                        </wps:txbx>
                        <wps:bodyPr horzOverflow="overflow" vert="horz" lIns="0" tIns="0" rIns="0" bIns="0" rtlCol="0">
                          <a:noAutofit/>
                        </wps:bodyPr>
                      </wps:wsp>
                      <wps:wsp>
                        <wps:cNvPr id="2434" name="Shape 2434"/>
                        <wps:cNvSpPr/>
                        <wps:spPr>
                          <a:xfrm>
                            <a:off x="2453588" y="1421878"/>
                            <a:ext cx="1653516" cy="236981"/>
                          </a:xfrm>
                          <a:custGeom>
                            <a:avLst/>
                            <a:gdLst/>
                            <a:ahLst/>
                            <a:cxnLst/>
                            <a:rect l="0" t="0" r="0" b="0"/>
                            <a:pathLst>
                              <a:path w="1653516" h="236981">
                                <a:moveTo>
                                  <a:pt x="1653516" y="0"/>
                                </a:moveTo>
                                <a:lnTo>
                                  <a:pt x="0" y="0"/>
                                </a:lnTo>
                                <a:lnTo>
                                  <a:pt x="0" y="236981"/>
                                </a:lnTo>
                                <a:lnTo>
                                  <a:pt x="1653516" y="23698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37" name="Shape 2437"/>
                        <wps:cNvSpPr/>
                        <wps:spPr>
                          <a:xfrm>
                            <a:off x="4179493" y="1139182"/>
                            <a:ext cx="1653516" cy="282697"/>
                          </a:xfrm>
                          <a:custGeom>
                            <a:avLst/>
                            <a:gdLst/>
                            <a:ahLst/>
                            <a:cxnLst/>
                            <a:rect l="0" t="0" r="0" b="0"/>
                            <a:pathLst>
                              <a:path w="1653516" h="282697">
                                <a:moveTo>
                                  <a:pt x="0" y="282697"/>
                                </a:moveTo>
                                <a:lnTo>
                                  <a:pt x="1653516" y="282697"/>
                                </a:lnTo>
                                <a:lnTo>
                                  <a:pt x="1653516" y="0"/>
                                </a:lnTo>
                                <a:lnTo>
                                  <a:pt x="0" y="0"/>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644" name="Rectangle 255644"/>
                        <wps:cNvSpPr/>
                        <wps:spPr>
                          <a:xfrm>
                            <a:off x="4518660" y="1203635"/>
                            <a:ext cx="583622" cy="157572"/>
                          </a:xfrm>
                          <a:prstGeom prst="rect">
                            <a:avLst/>
                          </a:prstGeom>
                          <a:ln>
                            <a:noFill/>
                          </a:ln>
                        </wps:spPr>
                        <wps:txbx>
                          <w:txbxContent>
                            <w:p w14:paraId="659EDA6D" w14:textId="77777777" w:rsidR="000E5E00" w:rsidRDefault="00000000">
                              <w:pPr>
                                <w:spacing w:after="160" w:line="259" w:lineRule="auto"/>
                                <w:ind w:left="0" w:right="0" w:firstLine="0"/>
                                <w:jc w:val="left"/>
                              </w:pPr>
                              <w:r>
                                <w:t>VtocDis</w:t>
                              </w:r>
                            </w:p>
                          </w:txbxContent>
                        </wps:txbx>
                        <wps:bodyPr horzOverflow="overflow" vert="horz" lIns="0" tIns="0" rIns="0" bIns="0" rtlCol="0">
                          <a:noAutofit/>
                        </wps:bodyPr>
                      </wps:wsp>
                      <wps:wsp>
                        <wps:cNvPr id="255645" name="Rectangle 255645"/>
                        <wps:cNvSpPr/>
                        <wps:spPr>
                          <a:xfrm>
                            <a:off x="4956931" y="1203635"/>
                            <a:ext cx="704037" cy="157572"/>
                          </a:xfrm>
                          <a:prstGeom prst="rect">
                            <a:avLst/>
                          </a:prstGeom>
                          <a:ln>
                            <a:noFill/>
                          </a:ln>
                        </wps:spPr>
                        <wps:txbx>
                          <w:txbxContent>
                            <w:p w14:paraId="038A52C4" w14:textId="77777777" w:rsidR="000E5E00" w:rsidRDefault="00000000">
                              <w:pPr>
                                <w:spacing w:after="160" w:line="259" w:lineRule="auto"/>
                                <w:ind w:left="0" w:right="0" w:firstLine="0"/>
                                <w:jc w:val="left"/>
                              </w:pPr>
                              <w:r>
                                <w:t>kPartition</w:t>
                              </w:r>
                            </w:p>
                          </w:txbxContent>
                        </wps:txbx>
                        <wps:bodyPr horzOverflow="overflow" vert="horz" lIns="0" tIns="0" rIns="0" bIns="0" rtlCol="0">
                          <a:noAutofit/>
                        </wps:bodyPr>
                      </wps:wsp>
                      <wps:wsp>
                        <wps:cNvPr id="2440" name="Shape 2440"/>
                        <wps:cNvSpPr/>
                        <wps:spPr>
                          <a:xfrm>
                            <a:off x="4179493" y="1421878"/>
                            <a:ext cx="1653517" cy="241550"/>
                          </a:xfrm>
                          <a:custGeom>
                            <a:avLst/>
                            <a:gdLst/>
                            <a:ahLst/>
                            <a:cxnLst/>
                            <a:rect l="0" t="0" r="0" b="0"/>
                            <a:pathLst>
                              <a:path w="1653517" h="241550">
                                <a:moveTo>
                                  <a:pt x="0" y="0"/>
                                </a:moveTo>
                                <a:lnTo>
                                  <a:pt x="1653517" y="0"/>
                                </a:lnTo>
                                <a:lnTo>
                                  <a:pt x="1653517" y="241550"/>
                                </a:lnTo>
                                <a:lnTo>
                                  <a:pt x="0" y="241550"/>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41" name="Shape 2441"/>
                        <wps:cNvSpPr/>
                        <wps:spPr>
                          <a:xfrm>
                            <a:off x="1514829" y="2732533"/>
                            <a:ext cx="823709" cy="610360"/>
                          </a:xfrm>
                          <a:custGeom>
                            <a:avLst/>
                            <a:gdLst/>
                            <a:ahLst/>
                            <a:cxnLst/>
                            <a:rect l="0" t="0" r="0" b="0"/>
                            <a:pathLst>
                              <a:path w="823709" h="610360">
                                <a:moveTo>
                                  <a:pt x="823709" y="610360"/>
                                </a:moveTo>
                                <a:lnTo>
                                  <a:pt x="823709" y="136398"/>
                                </a:lnTo>
                                <a:lnTo>
                                  <a:pt x="0" y="136398"/>
                                </a:lnTo>
                                <a:lnTo>
                                  <a:pt x="0" y="0"/>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2443" name="Rectangle 2443"/>
                        <wps:cNvSpPr/>
                        <wps:spPr>
                          <a:xfrm>
                            <a:off x="1660398" y="2812218"/>
                            <a:ext cx="710340" cy="157572"/>
                          </a:xfrm>
                          <a:prstGeom prst="rect">
                            <a:avLst/>
                          </a:prstGeom>
                          <a:ln>
                            <a:noFill/>
                          </a:ln>
                        </wps:spPr>
                        <wps:txbx>
                          <w:txbxContent>
                            <w:p w14:paraId="49E14C2C" w14:textId="77777777" w:rsidR="000E5E00" w:rsidRDefault="00000000">
                              <w:pPr>
                                <w:spacing w:after="160" w:line="259" w:lineRule="auto"/>
                                <w:ind w:left="0" w:right="0" w:firstLine="0"/>
                                <w:jc w:val="left"/>
                              </w:pPr>
                              <w:r>
                                <w:rPr>
                                  <w:shd w:val="clear" w:color="auto" w:fill="FFFFFF"/>
                                </w:rPr>
                                <w:t>BasedOn</w:t>
                              </w:r>
                            </w:p>
                          </w:txbxContent>
                        </wps:txbx>
                        <wps:bodyPr horzOverflow="overflow" vert="horz" lIns="0" tIns="0" rIns="0" bIns="0" rtlCol="0">
                          <a:noAutofit/>
                        </wps:bodyPr>
                      </wps:wsp>
                      <wps:wsp>
                        <wps:cNvPr id="2444" name="Shape 2444"/>
                        <wps:cNvSpPr/>
                        <wps:spPr>
                          <a:xfrm>
                            <a:off x="2338525" y="2732520"/>
                            <a:ext cx="1194802" cy="610360"/>
                          </a:xfrm>
                          <a:custGeom>
                            <a:avLst/>
                            <a:gdLst/>
                            <a:ahLst/>
                            <a:cxnLst/>
                            <a:rect l="0" t="0" r="0" b="0"/>
                            <a:pathLst>
                              <a:path w="1194802" h="610360">
                                <a:moveTo>
                                  <a:pt x="1194802" y="0"/>
                                </a:moveTo>
                                <a:lnTo>
                                  <a:pt x="1194802" y="136399"/>
                                </a:lnTo>
                                <a:lnTo>
                                  <a:pt x="0" y="136399"/>
                                </a:lnTo>
                                <a:lnTo>
                                  <a:pt x="0" y="610360"/>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2446" name="Rectangle 2446"/>
                        <wps:cNvSpPr/>
                        <wps:spPr>
                          <a:xfrm>
                            <a:off x="2667000" y="2812218"/>
                            <a:ext cx="711346" cy="157572"/>
                          </a:xfrm>
                          <a:prstGeom prst="rect">
                            <a:avLst/>
                          </a:prstGeom>
                          <a:ln>
                            <a:noFill/>
                          </a:ln>
                        </wps:spPr>
                        <wps:txbx>
                          <w:txbxContent>
                            <w:p w14:paraId="5D094016" w14:textId="77777777" w:rsidR="000E5E00" w:rsidRDefault="00000000">
                              <w:pPr>
                                <w:spacing w:after="160" w:line="259" w:lineRule="auto"/>
                                <w:ind w:left="0" w:right="0" w:firstLine="0"/>
                                <w:jc w:val="left"/>
                              </w:pPr>
                              <w:r>
                                <w:rPr>
                                  <w:shd w:val="clear" w:color="auto" w:fill="FFFFFF"/>
                                </w:rPr>
                                <w:t>BasedOn</w:t>
                              </w:r>
                            </w:p>
                          </w:txbxContent>
                        </wps:txbx>
                        <wps:bodyPr horzOverflow="overflow" vert="horz" lIns="0" tIns="0" rIns="0" bIns="0" rtlCol="0">
                          <a:noAutofit/>
                        </wps:bodyPr>
                      </wps:wsp>
                      <wps:wsp>
                        <wps:cNvPr id="2447" name="Shape 2447"/>
                        <wps:cNvSpPr/>
                        <wps:spPr>
                          <a:xfrm>
                            <a:off x="3277297" y="1658872"/>
                            <a:ext cx="256030" cy="554732"/>
                          </a:xfrm>
                          <a:custGeom>
                            <a:avLst/>
                            <a:gdLst/>
                            <a:ahLst/>
                            <a:cxnLst/>
                            <a:rect l="0" t="0" r="0" b="0"/>
                            <a:pathLst>
                              <a:path w="256030" h="554732">
                                <a:moveTo>
                                  <a:pt x="256030" y="554732"/>
                                </a:moveTo>
                                <a:lnTo>
                                  <a:pt x="256030" y="216408"/>
                                </a:lnTo>
                                <a:lnTo>
                                  <a:pt x="0" y="216408"/>
                                </a:lnTo>
                                <a:lnTo>
                                  <a:pt x="0" y="0"/>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4" name="Shape 362664"/>
                        <wps:cNvSpPr/>
                        <wps:spPr>
                          <a:xfrm>
                            <a:off x="3136392" y="1805177"/>
                            <a:ext cx="537210" cy="145542"/>
                          </a:xfrm>
                          <a:custGeom>
                            <a:avLst/>
                            <a:gdLst/>
                            <a:ahLst/>
                            <a:cxnLst/>
                            <a:rect l="0" t="0" r="0" b="0"/>
                            <a:pathLst>
                              <a:path w="537210" h="145542">
                                <a:moveTo>
                                  <a:pt x="0" y="0"/>
                                </a:moveTo>
                                <a:lnTo>
                                  <a:pt x="537210" y="0"/>
                                </a:lnTo>
                                <a:lnTo>
                                  <a:pt x="537210"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575" name="Rectangle 255575"/>
                        <wps:cNvSpPr/>
                        <wps:spPr>
                          <a:xfrm>
                            <a:off x="3136392" y="1823903"/>
                            <a:ext cx="111816" cy="157572"/>
                          </a:xfrm>
                          <a:prstGeom prst="rect">
                            <a:avLst/>
                          </a:prstGeom>
                          <a:ln>
                            <a:noFill/>
                          </a:ln>
                        </wps:spPr>
                        <wps:txbx>
                          <w:txbxContent>
                            <w:p w14:paraId="75703508" w14:textId="77777777" w:rsidR="000E5E00" w:rsidRDefault="00000000">
                              <w:pPr>
                                <w:spacing w:after="160" w:line="259" w:lineRule="auto"/>
                                <w:ind w:left="0" w:right="0" w:firstLine="0"/>
                                <w:jc w:val="left"/>
                              </w:pPr>
                              <w:r>
                                <w:t>B</w:t>
                              </w:r>
                            </w:p>
                          </w:txbxContent>
                        </wps:txbx>
                        <wps:bodyPr horzOverflow="overflow" vert="horz" lIns="0" tIns="0" rIns="0" bIns="0" rtlCol="0">
                          <a:noAutofit/>
                        </wps:bodyPr>
                      </wps:wsp>
                      <wps:wsp>
                        <wps:cNvPr id="255607" name="Rectangle 255607"/>
                        <wps:cNvSpPr/>
                        <wps:spPr>
                          <a:xfrm>
                            <a:off x="3220212" y="1823903"/>
                            <a:ext cx="370836" cy="157572"/>
                          </a:xfrm>
                          <a:prstGeom prst="rect">
                            <a:avLst/>
                          </a:prstGeom>
                          <a:ln>
                            <a:noFill/>
                          </a:ln>
                        </wps:spPr>
                        <wps:txbx>
                          <w:txbxContent>
                            <w:p w14:paraId="20CFB5E3" w14:textId="77777777" w:rsidR="000E5E00" w:rsidRDefault="00000000">
                              <w:pPr>
                                <w:spacing w:after="160" w:line="259" w:lineRule="auto"/>
                                <w:ind w:left="0" w:right="0" w:firstLine="0"/>
                                <w:jc w:val="left"/>
                              </w:pPr>
                              <w:r>
                                <w:t>ased</w:t>
                              </w:r>
                            </w:p>
                          </w:txbxContent>
                        </wps:txbx>
                        <wps:bodyPr horzOverflow="overflow" vert="horz" lIns="0" tIns="0" rIns="0" bIns="0" rtlCol="0">
                          <a:noAutofit/>
                        </wps:bodyPr>
                      </wps:wsp>
                      <wps:wsp>
                        <wps:cNvPr id="255613" name="Rectangle 255613"/>
                        <wps:cNvSpPr/>
                        <wps:spPr>
                          <a:xfrm>
                            <a:off x="3502086" y="1823903"/>
                            <a:ext cx="224989" cy="157572"/>
                          </a:xfrm>
                          <a:prstGeom prst="rect">
                            <a:avLst/>
                          </a:prstGeom>
                          <a:ln>
                            <a:noFill/>
                          </a:ln>
                        </wps:spPr>
                        <wps:txbx>
                          <w:txbxContent>
                            <w:p w14:paraId="157BD403" w14:textId="77777777" w:rsidR="000E5E00" w:rsidRDefault="00000000">
                              <w:pPr>
                                <w:spacing w:after="160" w:line="259" w:lineRule="auto"/>
                                <w:ind w:left="0" w:right="0" w:firstLine="0"/>
                                <w:jc w:val="left"/>
                              </w:pPr>
                              <w:r>
                                <w:t>On</w:t>
                              </w:r>
                            </w:p>
                          </w:txbxContent>
                        </wps:txbx>
                        <wps:bodyPr horzOverflow="overflow" vert="horz" lIns="0" tIns="0" rIns="0" bIns="0" rtlCol="0">
                          <a:noAutofit/>
                        </wps:bodyPr>
                      </wps:wsp>
                      <wps:wsp>
                        <wps:cNvPr id="2450" name="Shape 2450"/>
                        <wps:cNvSpPr/>
                        <wps:spPr>
                          <a:xfrm>
                            <a:off x="3892986" y="1663441"/>
                            <a:ext cx="1116314" cy="550163"/>
                          </a:xfrm>
                          <a:custGeom>
                            <a:avLst/>
                            <a:gdLst/>
                            <a:ahLst/>
                            <a:cxnLst/>
                            <a:rect l="0" t="0" r="0" b="0"/>
                            <a:pathLst>
                              <a:path w="1116314" h="550163">
                                <a:moveTo>
                                  <a:pt x="1116314" y="0"/>
                                </a:moveTo>
                                <a:lnTo>
                                  <a:pt x="1116314" y="211838"/>
                                </a:lnTo>
                                <a:lnTo>
                                  <a:pt x="0" y="211838"/>
                                </a:lnTo>
                                <a:lnTo>
                                  <a:pt x="0" y="550163"/>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255638" name="Rectangle 255638"/>
                        <wps:cNvSpPr/>
                        <wps:spPr>
                          <a:xfrm>
                            <a:off x="4477454" y="1823903"/>
                            <a:ext cx="321248" cy="157572"/>
                          </a:xfrm>
                          <a:prstGeom prst="rect">
                            <a:avLst/>
                          </a:prstGeom>
                          <a:ln>
                            <a:noFill/>
                          </a:ln>
                        </wps:spPr>
                        <wps:txbx>
                          <w:txbxContent>
                            <w:p w14:paraId="5ADFF09A" w14:textId="77777777" w:rsidR="000E5E00" w:rsidRDefault="00000000">
                              <w:pPr>
                                <w:spacing w:after="160" w:line="259" w:lineRule="auto"/>
                                <w:ind w:left="0" w:right="0" w:firstLine="0"/>
                                <w:jc w:val="left"/>
                              </w:pPr>
                              <w:r>
                                <w:rPr>
                                  <w:shd w:val="clear" w:color="auto" w:fill="FFFFFF"/>
                                </w:rPr>
                                <w:t>dOn</w:t>
                              </w:r>
                            </w:p>
                          </w:txbxContent>
                        </wps:txbx>
                        <wps:bodyPr horzOverflow="overflow" vert="horz" lIns="0" tIns="0" rIns="0" bIns="0" rtlCol="0">
                          <a:noAutofit/>
                        </wps:bodyPr>
                      </wps:wsp>
                      <wps:wsp>
                        <wps:cNvPr id="255637" name="Rectangle 255637"/>
                        <wps:cNvSpPr/>
                        <wps:spPr>
                          <a:xfrm>
                            <a:off x="4184904" y="1823903"/>
                            <a:ext cx="385035" cy="157572"/>
                          </a:xfrm>
                          <a:prstGeom prst="rect">
                            <a:avLst/>
                          </a:prstGeom>
                          <a:ln>
                            <a:noFill/>
                          </a:ln>
                        </wps:spPr>
                        <wps:txbx>
                          <w:txbxContent>
                            <w:p w14:paraId="0C076712" w14:textId="77777777" w:rsidR="000E5E00" w:rsidRDefault="00000000">
                              <w:pPr>
                                <w:spacing w:after="160" w:line="259" w:lineRule="auto"/>
                                <w:ind w:left="0" w:right="0" w:firstLine="0"/>
                                <w:jc w:val="left"/>
                              </w:pPr>
                              <w:r>
                                <w:rPr>
                                  <w:shd w:val="clear" w:color="auto" w:fill="FFFFFF"/>
                                </w:rPr>
                                <w:t>Base</w:t>
                              </w:r>
                            </w:p>
                          </w:txbxContent>
                        </wps:txbx>
                        <wps:bodyPr horzOverflow="overflow" vert="horz" lIns="0" tIns="0" rIns="0" bIns="0" rtlCol="0">
                          <a:noAutofit/>
                        </wps:bodyPr>
                      </wps:wsp>
                      <wps:wsp>
                        <wps:cNvPr id="2453" name="Shape 2453"/>
                        <wps:cNvSpPr/>
                        <wps:spPr>
                          <a:xfrm>
                            <a:off x="794749" y="201157"/>
                            <a:ext cx="1439398" cy="277367"/>
                          </a:xfrm>
                          <a:custGeom>
                            <a:avLst/>
                            <a:gdLst/>
                            <a:ahLst/>
                            <a:cxnLst/>
                            <a:rect l="0" t="0" r="0" b="0"/>
                            <a:pathLst>
                              <a:path w="1439398" h="277367">
                                <a:moveTo>
                                  <a:pt x="0" y="0"/>
                                </a:moveTo>
                                <a:lnTo>
                                  <a:pt x="1439398" y="0"/>
                                </a:lnTo>
                                <a:lnTo>
                                  <a:pt x="1439398" y="277367"/>
                                </a:lnTo>
                                <a:lnTo>
                                  <a:pt x="0" y="277367"/>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54" name="Rectangle 2454"/>
                        <wps:cNvSpPr/>
                        <wps:spPr>
                          <a:xfrm>
                            <a:off x="1185672" y="266375"/>
                            <a:ext cx="868005" cy="157572"/>
                          </a:xfrm>
                          <a:prstGeom prst="rect">
                            <a:avLst/>
                          </a:prstGeom>
                          <a:ln>
                            <a:noFill/>
                          </a:ln>
                        </wps:spPr>
                        <wps:txbx>
                          <w:txbxContent>
                            <w:p w14:paraId="7DA0F5B9" w14:textId="77777777" w:rsidR="000E5E00" w:rsidRDefault="00000000">
                              <w:pPr>
                                <w:spacing w:after="160" w:line="259" w:lineRule="auto"/>
                                <w:ind w:left="0" w:right="0" w:firstLine="0"/>
                                <w:jc w:val="left"/>
                              </w:pPr>
                              <w:r>
                                <w:t>LogicalDisk</w:t>
                              </w:r>
                            </w:p>
                          </w:txbxContent>
                        </wps:txbx>
                        <wps:bodyPr horzOverflow="overflow" vert="horz" lIns="0" tIns="0" rIns="0" bIns="0" rtlCol="0">
                          <a:noAutofit/>
                        </wps:bodyPr>
                      </wps:wsp>
                      <wps:wsp>
                        <wps:cNvPr id="2455" name="Shape 2455"/>
                        <wps:cNvSpPr/>
                        <wps:spPr>
                          <a:xfrm>
                            <a:off x="794749" y="478524"/>
                            <a:ext cx="1439398" cy="242311"/>
                          </a:xfrm>
                          <a:custGeom>
                            <a:avLst/>
                            <a:gdLst/>
                            <a:ahLst/>
                            <a:cxnLst/>
                            <a:rect l="0" t="0" r="0" b="0"/>
                            <a:pathLst>
                              <a:path w="1439398" h="242311">
                                <a:moveTo>
                                  <a:pt x="0" y="0"/>
                                </a:moveTo>
                                <a:lnTo>
                                  <a:pt x="1439398" y="0"/>
                                </a:lnTo>
                                <a:lnTo>
                                  <a:pt x="1439398" y="242311"/>
                                </a:lnTo>
                                <a:lnTo>
                                  <a:pt x="0" y="24231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56" name="Rectangle 2456"/>
                        <wps:cNvSpPr/>
                        <wps:spPr>
                          <a:xfrm>
                            <a:off x="842010" y="543744"/>
                            <a:ext cx="947249" cy="157572"/>
                          </a:xfrm>
                          <a:prstGeom prst="rect">
                            <a:avLst/>
                          </a:prstGeom>
                          <a:ln>
                            <a:noFill/>
                          </a:ln>
                        </wps:spPr>
                        <wps:txbx>
                          <w:txbxContent>
                            <w:p w14:paraId="4440C6B0" w14:textId="77777777" w:rsidR="000E5E00" w:rsidRDefault="00000000">
                              <w:pPr>
                                <w:spacing w:after="160" w:line="259" w:lineRule="auto"/>
                                <w:ind w:left="0" w:right="0" w:firstLine="0"/>
                                <w:jc w:val="left"/>
                              </w:pPr>
                              <w:r>
                                <w:t>Name = "C:"</w:t>
                              </w:r>
                            </w:p>
                          </w:txbxContent>
                        </wps:txbx>
                        <wps:bodyPr horzOverflow="overflow" vert="horz" lIns="0" tIns="0" rIns="0" bIns="0" rtlCol="0">
                          <a:noAutofit/>
                        </wps:bodyPr>
                      </wps:wsp>
                      <wps:wsp>
                        <wps:cNvPr id="2457" name="Shape 2457"/>
                        <wps:cNvSpPr/>
                        <wps:spPr>
                          <a:xfrm>
                            <a:off x="1514829" y="720849"/>
                            <a:ext cx="0" cy="1492756"/>
                          </a:xfrm>
                          <a:custGeom>
                            <a:avLst/>
                            <a:gdLst/>
                            <a:ahLst/>
                            <a:cxnLst/>
                            <a:rect l="0" t="0" r="0" b="0"/>
                            <a:pathLst>
                              <a:path h="1492756">
                                <a:moveTo>
                                  <a:pt x="0" y="1492756"/>
                                </a:moveTo>
                                <a:lnTo>
                                  <a:pt x="0" y="0"/>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5" name="Shape 362665"/>
                        <wps:cNvSpPr/>
                        <wps:spPr>
                          <a:xfrm>
                            <a:off x="1013460" y="1320545"/>
                            <a:ext cx="1002030" cy="297942"/>
                          </a:xfrm>
                          <a:custGeom>
                            <a:avLst/>
                            <a:gdLst/>
                            <a:ahLst/>
                            <a:cxnLst/>
                            <a:rect l="0" t="0" r="0" b="0"/>
                            <a:pathLst>
                              <a:path w="1002030" h="297942">
                                <a:moveTo>
                                  <a:pt x="0" y="0"/>
                                </a:moveTo>
                                <a:lnTo>
                                  <a:pt x="1002030" y="0"/>
                                </a:lnTo>
                                <a:lnTo>
                                  <a:pt x="1002030" y="297942"/>
                                </a:lnTo>
                                <a:lnTo>
                                  <a:pt x="0" y="2979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572" name="Rectangle 255572"/>
                        <wps:cNvSpPr/>
                        <wps:spPr>
                          <a:xfrm>
                            <a:off x="1493436" y="1340034"/>
                            <a:ext cx="458679" cy="157572"/>
                          </a:xfrm>
                          <a:prstGeom prst="rect">
                            <a:avLst/>
                          </a:prstGeom>
                          <a:ln>
                            <a:noFill/>
                          </a:ln>
                        </wps:spPr>
                        <wps:txbx>
                          <w:txbxContent>
                            <w:p w14:paraId="703154B6" w14:textId="77777777" w:rsidR="000E5E00" w:rsidRDefault="00000000">
                              <w:pPr>
                                <w:spacing w:after="160" w:line="259" w:lineRule="auto"/>
                                <w:ind w:left="0" w:right="0" w:firstLine="0"/>
                                <w:jc w:val="left"/>
                              </w:pPr>
                              <w:r>
                                <w:t>alDisk</w:t>
                              </w:r>
                            </w:p>
                          </w:txbxContent>
                        </wps:txbx>
                        <wps:bodyPr horzOverflow="overflow" vert="horz" lIns="0" tIns="0" rIns="0" bIns="0" rtlCol="0">
                          <a:noAutofit/>
                        </wps:bodyPr>
                      </wps:wsp>
                      <wps:wsp>
                        <wps:cNvPr id="255571" name="Rectangle 255571"/>
                        <wps:cNvSpPr/>
                        <wps:spPr>
                          <a:xfrm>
                            <a:off x="1185672" y="1340034"/>
                            <a:ext cx="410047" cy="157572"/>
                          </a:xfrm>
                          <a:prstGeom prst="rect">
                            <a:avLst/>
                          </a:prstGeom>
                          <a:ln>
                            <a:noFill/>
                          </a:ln>
                        </wps:spPr>
                        <wps:txbx>
                          <w:txbxContent>
                            <w:p w14:paraId="1C2913A7" w14:textId="77777777" w:rsidR="000E5E00" w:rsidRDefault="00000000">
                              <w:pPr>
                                <w:spacing w:after="160" w:line="259" w:lineRule="auto"/>
                                <w:ind w:left="0" w:right="0" w:firstLine="0"/>
                                <w:jc w:val="left"/>
                              </w:pPr>
                              <w:r>
                                <w:t>Logic</w:t>
                              </w:r>
                            </w:p>
                          </w:txbxContent>
                        </wps:txbx>
                        <wps:bodyPr horzOverflow="overflow" vert="horz" lIns="0" tIns="0" rIns="0" bIns="0" rtlCol="0">
                          <a:noAutofit/>
                        </wps:bodyPr>
                      </wps:wsp>
                      <wps:wsp>
                        <wps:cNvPr id="255570" name="Rectangle 255570"/>
                        <wps:cNvSpPr/>
                        <wps:spPr>
                          <a:xfrm>
                            <a:off x="1472916" y="1486334"/>
                            <a:ext cx="717448" cy="157572"/>
                          </a:xfrm>
                          <a:prstGeom prst="rect">
                            <a:avLst/>
                          </a:prstGeom>
                          <a:ln>
                            <a:noFill/>
                          </a:ln>
                        </wps:spPr>
                        <wps:txbx>
                          <w:txbxContent>
                            <w:p w14:paraId="2DA6FA3E" w14:textId="77777777" w:rsidR="000E5E00" w:rsidRDefault="00000000">
                              <w:pPr>
                                <w:spacing w:after="160" w:line="259" w:lineRule="auto"/>
                                <w:ind w:left="0" w:right="0" w:firstLine="0"/>
                                <w:jc w:val="left"/>
                              </w:pPr>
                              <w:r>
                                <w:t>nPartition</w:t>
                              </w:r>
                            </w:p>
                          </w:txbxContent>
                        </wps:txbx>
                        <wps:bodyPr horzOverflow="overflow" vert="horz" lIns="0" tIns="0" rIns="0" bIns="0" rtlCol="0">
                          <a:noAutofit/>
                        </wps:bodyPr>
                      </wps:wsp>
                      <wps:wsp>
                        <wps:cNvPr id="255569" name="Rectangle 255569"/>
                        <wps:cNvSpPr/>
                        <wps:spPr>
                          <a:xfrm>
                            <a:off x="1008894" y="1486334"/>
                            <a:ext cx="615791" cy="157572"/>
                          </a:xfrm>
                          <a:prstGeom prst="rect">
                            <a:avLst/>
                          </a:prstGeom>
                          <a:ln>
                            <a:noFill/>
                          </a:ln>
                        </wps:spPr>
                        <wps:txbx>
                          <w:txbxContent>
                            <w:p w14:paraId="60B9D8FD" w14:textId="77777777" w:rsidR="000E5E00" w:rsidRDefault="00000000">
                              <w:pPr>
                                <w:spacing w:after="160" w:line="259" w:lineRule="auto"/>
                                <w:ind w:left="0" w:right="0" w:firstLine="0"/>
                                <w:jc w:val="left"/>
                              </w:pPr>
                              <w:r>
                                <w:t>BasedO</w:t>
                              </w:r>
                            </w:p>
                          </w:txbxContent>
                        </wps:txbx>
                        <wps:bodyPr horzOverflow="overflow" vert="horz" lIns="0" tIns="0" rIns="0" bIns="0" rtlCol="0">
                          <a:noAutofit/>
                        </wps:bodyPr>
                      </wps:wsp>
                      <wps:wsp>
                        <wps:cNvPr id="2461" name="Shape 2461"/>
                        <wps:cNvSpPr/>
                        <wps:spPr>
                          <a:xfrm>
                            <a:off x="2453601" y="201157"/>
                            <a:ext cx="1653517" cy="211838"/>
                          </a:xfrm>
                          <a:custGeom>
                            <a:avLst/>
                            <a:gdLst/>
                            <a:ahLst/>
                            <a:cxnLst/>
                            <a:rect l="0" t="0" r="0" b="0"/>
                            <a:pathLst>
                              <a:path w="1653517" h="211838">
                                <a:moveTo>
                                  <a:pt x="0" y="0"/>
                                </a:moveTo>
                                <a:lnTo>
                                  <a:pt x="1653517" y="0"/>
                                </a:lnTo>
                                <a:lnTo>
                                  <a:pt x="1653517" y="211838"/>
                                </a:lnTo>
                                <a:lnTo>
                                  <a:pt x="0" y="211838"/>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62" name="Rectangle 2462"/>
                        <wps:cNvSpPr/>
                        <wps:spPr>
                          <a:xfrm>
                            <a:off x="2948940" y="266375"/>
                            <a:ext cx="866932" cy="157572"/>
                          </a:xfrm>
                          <a:prstGeom prst="rect">
                            <a:avLst/>
                          </a:prstGeom>
                          <a:ln>
                            <a:noFill/>
                          </a:ln>
                        </wps:spPr>
                        <wps:txbx>
                          <w:txbxContent>
                            <w:p w14:paraId="577B5D8E" w14:textId="77777777" w:rsidR="000E5E00" w:rsidRDefault="00000000">
                              <w:pPr>
                                <w:spacing w:after="160" w:line="259" w:lineRule="auto"/>
                                <w:ind w:left="0" w:right="0" w:firstLine="0"/>
                                <w:jc w:val="left"/>
                              </w:pPr>
                              <w:r>
                                <w:t>LogicalDisk</w:t>
                              </w:r>
                            </w:p>
                          </w:txbxContent>
                        </wps:txbx>
                        <wps:bodyPr horzOverflow="overflow" vert="horz" lIns="0" tIns="0" rIns="0" bIns="0" rtlCol="0">
                          <a:noAutofit/>
                        </wps:bodyPr>
                      </wps:wsp>
                      <wps:wsp>
                        <wps:cNvPr id="2463" name="Shape 2463"/>
                        <wps:cNvSpPr/>
                        <wps:spPr>
                          <a:xfrm>
                            <a:off x="2453588" y="412996"/>
                            <a:ext cx="1653516" cy="307852"/>
                          </a:xfrm>
                          <a:custGeom>
                            <a:avLst/>
                            <a:gdLst/>
                            <a:ahLst/>
                            <a:cxnLst/>
                            <a:rect l="0" t="0" r="0" b="0"/>
                            <a:pathLst>
                              <a:path w="1653516" h="307852">
                                <a:moveTo>
                                  <a:pt x="0" y="0"/>
                                </a:moveTo>
                                <a:lnTo>
                                  <a:pt x="1653516" y="0"/>
                                </a:lnTo>
                                <a:lnTo>
                                  <a:pt x="1653516" y="307852"/>
                                </a:lnTo>
                                <a:lnTo>
                                  <a:pt x="0" y="307852"/>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64" name="Rectangle 2464"/>
                        <wps:cNvSpPr/>
                        <wps:spPr>
                          <a:xfrm>
                            <a:off x="2500122" y="437825"/>
                            <a:ext cx="712134" cy="157572"/>
                          </a:xfrm>
                          <a:prstGeom prst="rect">
                            <a:avLst/>
                          </a:prstGeom>
                          <a:ln>
                            <a:noFill/>
                          </a:ln>
                        </wps:spPr>
                        <wps:txbx>
                          <w:txbxContent>
                            <w:p w14:paraId="2E2D666D" w14:textId="77777777" w:rsidR="000E5E00" w:rsidRDefault="00000000">
                              <w:pPr>
                                <w:spacing w:after="160" w:line="259" w:lineRule="auto"/>
                                <w:ind w:left="0" w:right="0" w:firstLine="0"/>
                                <w:jc w:val="left"/>
                              </w:pPr>
                              <w:r>
                                <w:t>Name = "</w:t>
                              </w:r>
                            </w:p>
                          </w:txbxContent>
                        </wps:txbx>
                        <wps:bodyPr horzOverflow="overflow" vert="horz" lIns="0" tIns="0" rIns="0" bIns="0" rtlCol="0">
                          <a:noAutofit/>
                        </wps:bodyPr>
                      </wps:wsp>
                      <wps:wsp>
                        <wps:cNvPr id="2465" name="Rectangle 2465"/>
                        <wps:cNvSpPr/>
                        <wps:spPr>
                          <a:xfrm>
                            <a:off x="2500122" y="583369"/>
                            <a:ext cx="1495498" cy="157572"/>
                          </a:xfrm>
                          <a:prstGeom prst="rect">
                            <a:avLst/>
                          </a:prstGeom>
                          <a:ln>
                            <a:noFill/>
                          </a:ln>
                        </wps:spPr>
                        <wps:txbx>
                          <w:txbxContent>
                            <w:p w14:paraId="277CDC31" w14:textId="77777777" w:rsidR="000E5E00" w:rsidRDefault="00000000">
                              <w:pPr>
                                <w:spacing w:after="160" w:line="259" w:lineRule="auto"/>
                                <w:ind w:left="0" w:right="0" w:firstLine="0"/>
                                <w:jc w:val="left"/>
                              </w:pPr>
                              <w:r>
                                <w:t xml:space="preserve"> /dev/dsk/c0t0d0s0"</w:t>
                              </w:r>
                            </w:p>
                          </w:txbxContent>
                        </wps:txbx>
                        <wps:bodyPr horzOverflow="overflow" vert="horz" lIns="0" tIns="0" rIns="0" bIns="0" rtlCol="0">
                          <a:noAutofit/>
                        </wps:bodyPr>
                      </wps:wsp>
                      <wps:wsp>
                        <wps:cNvPr id="2466" name="Shape 2466"/>
                        <wps:cNvSpPr/>
                        <wps:spPr>
                          <a:xfrm>
                            <a:off x="4179493" y="201157"/>
                            <a:ext cx="1653517" cy="211838"/>
                          </a:xfrm>
                          <a:custGeom>
                            <a:avLst/>
                            <a:gdLst/>
                            <a:ahLst/>
                            <a:cxnLst/>
                            <a:rect l="0" t="0" r="0" b="0"/>
                            <a:pathLst>
                              <a:path w="1653517" h="211838">
                                <a:moveTo>
                                  <a:pt x="0" y="0"/>
                                </a:moveTo>
                                <a:lnTo>
                                  <a:pt x="1653517" y="0"/>
                                </a:lnTo>
                                <a:lnTo>
                                  <a:pt x="1653517" y="211838"/>
                                </a:lnTo>
                                <a:lnTo>
                                  <a:pt x="0" y="211838"/>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67" name="Rectangle 2467"/>
                        <wps:cNvSpPr/>
                        <wps:spPr>
                          <a:xfrm>
                            <a:off x="4680966" y="266375"/>
                            <a:ext cx="867016" cy="157572"/>
                          </a:xfrm>
                          <a:prstGeom prst="rect">
                            <a:avLst/>
                          </a:prstGeom>
                          <a:ln>
                            <a:noFill/>
                          </a:ln>
                        </wps:spPr>
                        <wps:txbx>
                          <w:txbxContent>
                            <w:p w14:paraId="41FCC7DB" w14:textId="77777777" w:rsidR="000E5E00" w:rsidRDefault="00000000">
                              <w:pPr>
                                <w:spacing w:after="160" w:line="259" w:lineRule="auto"/>
                                <w:ind w:left="0" w:right="0" w:firstLine="0"/>
                                <w:jc w:val="left"/>
                              </w:pPr>
                              <w:r>
                                <w:t>LogicalDisk</w:t>
                              </w:r>
                            </w:p>
                          </w:txbxContent>
                        </wps:txbx>
                        <wps:bodyPr horzOverflow="overflow" vert="horz" lIns="0" tIns="0" rIns="0" bIns="0" rtlCol="0">
                          <a:noAutofit/>
                        </wps:bodyPr>
                      </wps:wsp>
                      <wps:wsp>
                        <wps:cNvPr id="2468" name="Shape 2468"/>
                        <wps:cNvSpPr/>
                        <wps:spPr>
                          <a:xfrm>
                            <a:off x="4179493" y="412996"/>
                            <a:ext cx="1653517" cy="307852"/>
                          </a:xfrm>
                          <a:custGeom>
                            <a:avLst/>
                            <a:gdLst/>
                            <a:ahLst/>
                            <a:cxnLst/>
                            <a:rect l="0" t="0" r="0" b="0"/>
                            <a:pathLst>
                              <a:path w="1653517" h="307852">
                                <a:moveTo>
                                  <a:pt x="0" y="0"/>
                                </a:moveTo>
                                <a:lnTo>
                                  <a:pt x="1653517" y="0"/>
                                </a:lnTo>
                                <a:lnTo>
                                  <a:pt x="1653517" y="307852"/>
                                </a:lnTo>
                                <a:lnTo>
                                  <a:pt x="0" y="307852"/>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69" name="Rectangle 2469"/>
                        <wps:cNvSpPr/>
                        <wps:spPr>
                          <a:xfrm>
                            <a:off x="4226814" y="437825"/>
                            <a:ext cx="649537" cy="157572"/>
                          </a:xfrm>
                          <a:prstGeom prst="rect">
                            <a:avLst/>
                          </a:prstGeom>
                          <a:ln>
                            <a:noFill/>
                          </a:ln>
                        </wps:spPr>
                        <wps:txbx>
                          <w:txbxContent>
                            <w:p w14:paraId="2AF3E7A8" w14:textId="77777777" w:rsidR="000E5E00" w:rsidRDefault="00000000">
                              <w:pPr>
                                <w:spacing w:after="160" w:line="259" w:lineRule="auto"/>
                                <w:ind w:left="0" w:right="0" w:firstLine="0"/>
                                <w:jc w:val="left"/>
                              </w:pPr>
                              <w:r>
                                <w:t xml:space="preserve">Name = </w:t>
                              </w:r>
                            </w:p>
                          </w:txbxContent>
                        </wps:txbx>
                        <wps:bodyPr horzOverflow="overflow" vert="horz" lIns="0" tIns="0" rIns="0" bIns="0" rtlCol="0">
                          <a:noAutofit/>
                        </wps:bodyPr>
                      </wps:wsp>
                      <wps:wsp>
                        <wps:cNvPr id="2470" name="Rectangle 2470"/>
                        <wps:cNvSpPr/>
                        <wps:spPr>
                          <a:xfrm>
                            <a:off x="4226814" y="583369"/>
                            <a:ext cx="1605956" cy="157572"/>
                          </a:xfrm>
                          <a:prstGeom prst="rect">
                            <a:avLst/>
                          </a:prstGeom>
                          <a:ln>
                            <a:noFill/>
                          </a:ln>
                        </wps:spPr>
                        <wps:txbx>
                          <w:txbxContent>
                            <w:p w14:paraId="3FD4165C" w14:textId="77777777" w:rsidR="000E5E00" w:rsidRDefault="00000000">
                              <w:pPr>
                                <w:spacing w:after="160" w:line="259" w:lineRule="auto"/>
                                <w:ind w:left="0" w:right="0" w:firstLine="0"/>
                                <w:jc w:val="left"/>
                              </w:pPr>
                              <w:r>
                                <w:t xml:space="preserve">  "/dev/dsk/c0t0d0s1"</w:t>
                              </w:r>
                            </w:p>
                          </w:txbxContent>
                        </wps:txbx>
                        <wps:bodyPr horzOverflow="overflow" vert="horz" lIns="0" tIns="0" rIns="0" bIns="0" rtlCol="0">
                          <a:noAutofit/>
                        </wps:bodyPr>
                      </wps:wsp>
                      <wps:wsp>
                        <wps:cNvPr id="2471" name="Shape 2471"/>
                        <wps:cNvSpPr/>
                        <wps:spPr>
                          <a:xfrm>
                            <a:off x="3277310" y="720848"/>
                            <a:ext cx="0" cy="418334"/>
                          </a:xfrm>
                          <a:custGeom>
                            <a:avLst/>
                            <a:gdLst/>
                            <a:ahLst/>
                            <a:cxnLst/>
                            <a:rect l="0" t="0" r="0" b="0"/>
                            <a:pathLst>
                              <a:path h="418334">
                                <a:moveTo>
                                  <a:pt x="0" y="0"/>
                                </a:moveTo>
                                <a:lnTo>
                                  <a:pt x="0" y="418334"/>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6" name="Shape 362666"/>
                        <wps:cNvSpPr/>
                        <wps:spPr>
                          <a:xfrm>
                            <a:off x="2776728" y="781049"/>
                            <a:ext cx="1001268" cy="297942"/>
                          </a:xfrm>
                          <a:custGeom>
                            <a:avLst/>
                            <a:gdLst/>
                            <a:ahLst/>
                            <a:cxnLst/>
                            <a:rect l="0" t="0" r="0" b="0"/>
                            <a:pathLst>
                              <a:path w="1001268" h="297942">
                                <a:moveTo>
                                  <a:pt x="0" y="0"/>
                                </a:moveTo>
                                <a:lnTo>
                                  <a:pt x="1001268" y="0"/>
                                </a:lnTo>
                                <a:lnTo>
                                  <a:pt x="1001268" y="297942"/>
                                </a:lnTo>
                                <a:lnTo>
                                  <a:pt x="0" y="2979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584" name="Rectangle 255584"/>
                        <wps:cNvSpPr/>
                        <wps:spPr>
                          <a:xfrm>
                            <a:off x="2948940" y="800537"/>
                            <a:ext cx="409779" cy="157572"/>
                          </a:xfrm>
                          <a:prstGeom prst="rect">
                            <a:avLst/>
                          </a:prstGeom>
                          <a:ln>
                            <a:noFill/>
                          </a:ln>
                        </wps:spPr>
                        <wps:txbx>
                          <w:txbxContent>
                            <w:p w14:paraId="00F07917" w14:textId="77777777" w:rsidR="000E5E00" w:rsidRDefault="00000000">
                              <w:pPr>
                                <w:spacing w:after="160" w:line="259" w:lineRule="auto"/>
                                <w:ind w:left="0" w:right="0" w:firstLine="0"/>
                                <w:jc w:val="left"/>
                              </w:pPr>
                              <w:r>
                                <w:t>Logic</w:t>
                              </w:r>
                            </w:p>
                          </w:txbxContent>
                        </wps:txbx>
                        <wps:bodyPr horzOverflow="overflow" vert="horz" lIns="0" tIns="0" rIns="0" bIns="0" rtlCol="0">
                          <a:noAutofit/>
                        </wps:bodyPr>
                      </wps:wsp>
                      <wps:wsp>
                        <wps:cNvPr id="255587" name="Rectangle 255587"/>
                        <wps:cNvSpPr/>
                        <wps:spPr>
                          <a:xfrm>
                            <a:off x="3256503" y="800537"/>
                            <a:ext cx="457875" cy="157572"/>
                          </a:xfrm>
                          <a:prstGeom prst="rect">
                            <a:avLst/>
                          </a:prstGeom>
                          <a:ln>
                            <a:noFill/>
                          </a:ln>
                        </wps:spPr>
                        <wps:txbx>
                          <w:txbxContent>
                            <w:p w14:paraId="608A079F" w14:textId="77777777" w:rsidR="000E5E00" w:rsidRDefault="00000000">
                              <w:pPr>
                                <w:spacing w:after="160" w:line="259" w:lineRule="auto"/>
                                <w:ind w:left="0" w:right="0" w:firstLine="0"/>
                                <w:jc w:val="left"/>
                              </w:pPr>
                              <w:r>
                                <w:t>alDisk</w:t>
                              </w:r>
                            </w:p>
                          </w:txbxContent>
                        </wps:txbx>
                        <wps:bodyPr horzOverflow="overflow" vert="horz" lIns="0" tIns="0" rIns="0" bIns="0" rtlCol="0">
                          <a:noAutofit/>
                        </wps:bodyPr>
                      </wps:wsp>
                      <wps:wsp>
                        <wps:cNvPr id="255582" name="Rectangle 255582"/>
                        <wps:cNvSpPr/>
                        <wps:spPr>
                          <a:xfrm>
                            <a:off x="2776725" y="951413"/>
                            <a:ext cx="615808" cy="157572"/>
                          </a:xfrm>
                          <a:prstGeom prst="rect">
                            <a:avLst/>
                          </a:prstGeom>
                          <a:ln>
                            <a:noFill/>
                          </a:ln>
                        </wps:spPr>
                        <wps:txbx>
                          <w:txbxContent>
                            <w:p w14:paraId="59B2DF6B" w14:textId="77777777" w:rsidR="000E5E00" w:rsidRDefault="00000000">
                              <w:pPr>
                                <w:spacing w:after="160" w:line="259" w:lineRule="auto"/>
                                <w:ind w:left="0" w:right="0" w:firstLine="0"/>
                                <w:jc w:val="left"/>
                              </w:pPr>
                              <w:r>
                                <w:t>BasedO</w:t>
                              </w:r>
                            </w:p>
                          </w:txbxContent>
                        </wps:txbx>
                        <wps:bodyPr horzOverflow="overflow" vert="horz" lIns="0" tIns="0" rIns="0" bIns="0" rtlCol="0">
                          <a:noAutofit/>
                        </wps:bodyPr>
                      </wps:wsp>
                      <wps:wsp>
                        <wps:cNvPr id="255621" name="Rectangle 255621"/>
                        <wps:cNvSpPr/>
                        <wps:spPr>
                          <a:xfrm>
                            <a:off x="3240760" y="951413"/>
                            <a:ext cx="621173" cy="157572"/>
                          </a:xfrm>
                          <a:prstGeom prst="rect">
                            <a:avLst/>
                          </a:prstGeom>
                          <a:ln>
                            <a:noFill/>
                          </a:ln>
                        </wps:spPr>
                        <wps:txbx>
                          <w:txbxContent>
                            <w:p w14:paraId="1F28DC0B" w14:textId="77777777" w:rsidR="000E5E00" w:rsidRDefault="00000000">
                              <w:pPr>
                                <w:spacing w:after="160" w:line="259" w:lineRule="auto"/>
                                <w:ind w:left="0" w:right="0" w:firstLine="0"/>
                                <w:jc w:val="left"/>
                              </w:pPr>
                              <w:r>
                                <w:t>nPartitio</w:t>
                              </w:r>
                            </w:p>
                          </w:txbxContent>
                        </wps:txbx>
                        <wps:bodyPr horzOverflow="overflow" vert="horz" lIns="0" tIns="0" rIns="0" bIns="0" rtlCol="0">
                          <a:noAutofit/>
                        </wps:bodyPr>
                      </wps:wsp>
                      <wps:wsp>
                        <wps:cNvPr id="255622" name="Rectangle 255622"/>
                        <wps:cNvSpPr/>
                        <wps:spPr>
                          <a:xfrm>
                            <a:off x="3710100" y="951413"/>
                            <a:ext cx="93208" cy="157572"/>
                          </a:xfrm>
                          <a:prstGeom prst="rect">
                            <a:avLst/>
                          </a:prstGeom>
                          <a:ln>
                            <a:noFill/>
                          </a:ln>
                        </wps:spPr>
                        <wps:txbx>
                          <w:txbxContent>
                            <w:p w14:paraId="5AC34E50" w14:textId="77777777" w:rsidR="000E5E00" w:rsidRDefault="00000000">
                              <w:pPr>
                                <w:spacing w:after="160" w:line="259" w:lineRule="auto"/>
                                <w:ind w:left="0" w:right="0" w:firstLine="0"/>
                                <w:jc w:val="left"/>
                              </w:pPr>
                              <w:r>
                                <w:t>n</w:t>
                              </w:r>
                            </w:p>
                          </w:txbxContent>
                        </wps:txbx>
                        <wps:bodyPr horzOverflow="overflow" vert="horz" lIns="0" tIns="0" rIns="0" bIns="0" rtlCol="0">
                          <a:noAutofit/>
                        </wps:bodyPr>
                      </wps:wsp>
                      <wps:wsp>
                        <wps:cNvPr id="2475" name="Shape 2475"/>
                        <wps:cNvSpPr/>
                        <wps:spPr>
                          <a:xfrm>
                            <a:off x="5009301" y="720848"/>
                            <a:ext cx="0" cy="418334"/>
                          </a:xfrm>
                          <a:custGeom>
                            <a:avLst/>
                            <a:gdLst/>
                            <a:ahLst/>
                            <a:cxnLst/>
                            <a:rect l="0" t="0" r="0" b="0"/>
                            <a:pathLst>
                              <a:path h="418334">
                                <a:moveTo>
                                  <a:pt x="0" y="0"/>
                                </a:moveTo>
                                <a:lnTo>
                                  <a:pt x="0" y="418334"/>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7" name="Shape 362667"/>
                        <wps:cNvSpPr/>
                        <wps:spPr>
                          <a:xfrm>
                            <a:off x="4508754" y="781049"/>
                            <a:ext cx="1001268" cy="297942"/>
                          </a:xfrm>
                          <a:custGeom>
                            <a:avLst/>
                            <a:gdLst/>
                            <a:ahLst/>
                            <a:cxnLst/>
                            <a:rect l="0" t="0" r="0" b="0"/>
                            <a:pathLst>
                              <a:path w="1001268" h="297942">
                                <a:moveTo>
                                  <a:pt x="0" y="0"/>
                                </a:moveTo>
                                <a:lnTo>
                                  <a:pt x="1001268" y="0"/>
                                </a:lnTo>
                                <a:lnTo>
                                  <a:pt x="1001268" y="297942"/>
                                </a:lnTo>
                                <a:lnTo>
                                  <a:pt x="0" y="2979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648" name="Rectangle 255648"/>
                        <wps:cNvSpPr/>
                        <wps:spPr>
                          <a:xfrm>
                            <a:off x="4680966" y="800537"/>
                            <a:ext cx="409041" cy="157572"/>
                          </a:xfrm>
                          <a:prstGeom prst="rect">
                            <a:avLst/>
                          </a:prstGeom>
                          <a:ln>
                            <a:noFill/>
                          </a:ln>
                        </wps:spPr>
                        <wps:txbx>
                          <w:txbxContent>
                            <w:p w14:paraId="482F73DE" w14:textId="77777777" w:rsidR="000E5E00" w:rsidRDefault="00000000">
                              <w:pPr>
                                <w:spacing w:after="160" w:line="259" w:lineRule="auto"/>
                                <w:ind w:left="0" w:right="0" w:firstLine="0"/>
                                <w:jc w:val="left"/>
                              </w:pPr>
                              <w:r>
                                <w:t>Logic</w:t>
                              </w:r>
                            </w:p>
                          </w:txbxContent>
                        </wps:txbx>
                        <wps:bodyPr horzOverflow="overflow" vert="horz" lIns="0" tIns="0" rIns="0" bIns="0" rtlCol="0">
                          <a:noAutofit/>
                        </wps:bodyPr>
                      </wps:wsp>
                      <wps:wsp>
                        <wps:cNvPr id="255650" name="Rectangle 255650"/>
                        <wps:cNvSpPr/>
                        <wps:spPr>
                          <a:xfrm>
                            <a:off x="4987974" y="800537"/>
                            <a:ext cx="458696" cy="157572"/>
                          </a:xfrm>
                          <a:prstGeom prst="rect">
                            <a:avLst/>
                          </a:prstGeom>
                          <a:ln>
                            <a:noFill/>
                          </a:ln>
                        </wps:spPr>
                        <wps:txbx>
                          <w:txbxContent>
                            <w:p w14:paraId="54B38722" w14:textId="77777777" w:rsidR="000E5E00" w:rsidRDefault="00000000">
                              <w:pPr>
                                <w:spacing w:after="160" w:line="259" w:lineRule="auto"/>
                                <w:ind w:left="0" w:right="0" w:firstLine="0"/>
                                <w:jc w:val="left"/>
                              </w:pPr>
                              <w:r>
                                <w:t>alDisk</w:t>
                              </w:r>
                            </w:p>
                          </w:txbxContent>
                        </wps:txbx>
                        <wps:bodyPr horzOverflow="overflow" vert="horz" lIns="0" tIns="0" rIns="0" bIns="0" rtlCol="0">
                          <a:noAutofit/>
                        </wps:bodyPr>
                      </wps:wsp>
                      <wps:wsp>
                        <wps:cNvPr id="255653" name="Rectangle 255653"/>
                        <wps:cNvSpPr/>
                        <wps:spPr>
                          <a:xfrm>
                            <a:off x="5442101" y="951413"/>
                            <a:ext cx="93208" cy="157572"/>
                          </a:xfrm>
                          <a:prstGeom prst="rect">
                            <a:avLst/>
                          </a:prstGeom>
                          <a:ln>
                            <a:noFill/>
                          </a:ln>
                        </wps:spPr>
                        <wps:txbx>
                          <w:txbxContent>
                            <w:p w14:paraId="621070D9" w14:textId="77777777" w:rsidR="000E5E00" w:rsidRDefault="00000000">
                              <w:pPr>
                                <w:spacing w:after="160" w:line="259" w:lineRule="auto"/>
                                <w:ind w:left="0" w:right="0" w:firstLine="0"/>
                                <w:jc w:val="left"/>
                              </w:pPr>
                              <w:r>
                                <w:t>n</w:t>
                              </w:r>
                            </w:p>
                          </w:txbxContent>
                        </wps:txbx>
                        <wps:bodyPr horzOverflow="overflow" vert="horz" lIns="0" tIns="0" rIns="0" bIns="0" rtlCol="0">
                          <a:noAutofit/>
                        </wps:bodyPr>
                      </wps:wsp>
                      <wps:wsp>
                        <wps:cNvPr id="255651" name="Rectangle 255651"/>
                        <wps:cNvSpPr/>
                        <wps:spPr>
                          <a:xfrm>
                            <a:off x="4972773" y="951413"/>
                            <a:ext cx="620149" cy="157572"/>
                          </a:xfrm>
                          <a:prstGeom prst="rect">
                            <a:avLst/>
                          </a:prstGeom>
                          <a:ln>
                            <a:noFill/>
                          </a:ln>
                        </wps:spPr>
                        <wps:txbx>
                          <w:txbxContent>
                            <w:p w14:paraId="6883EA46" w14:textId="77777777" w:rsidR="000E5E00" w:rsidRDefault="00000000">
                              <w:pPr>
                                <w:spacing w:after="160" w:line="259" w:lineRule="auto"/>
                                <w:ind w:left="0" w:right="0" w:firstLine="0"/>
                                <w:jc w:val="left"/>
                              </w:pPr>
                              <w:r>
                                <w:t>nPartitio</w:t>
                              </w:r>
                            </w:p>
                          </w:txbxContent>
                        </wps:txbx>
                        <wps:bodyPr horzOverflow="overflow" vert="horz" lIns="0" tIns="0" rIns="0" bIns="0" rtlCol="0">
                          <a:noAutofit/>
                        </wps:bodyPr>
                      </wps:wsp>
                      <wps:wsp>
                        <wps:cNvPr id="255646" name="Rectangle 255646"/>
                        <wps:cNvSpPr/>
                        <wps:spPr>
                          <a:xfrm>
                            <a:off x="4508751" y="951413"/>
                            <a:ext cx="615791" cy="157572"/>
                          </a:xfrm>
                          <a:prstGeom prst="rect">
                            <a:avLst/>
                          </a:prstGeom>
                          <a:ln>
                            <a:noFill/>
                          </a:ln>
                        </wps:spPr>
                        <wps:txbx>
                          <w:txbxContent>
                            <w:p w14:paraId="77374B0A" w14:textId="77777777" w:rsidR="000E5E00" w:rsidRDefault="00000000">
                              <w:pPr>
                                <w:spacing w:after="160" w:line="259" w:lineRule="auto"/>
                                <w:ind w:left="0" w:right="0" w:firstLine="0"/>
                                <w:jc w:val="left"/>
                              </w:pPr>
                              <w:r>
                                <w:t>BasedO</w:t>
                              </w:r>
                            </w:p>
                          </w:txbxContent>
                        </wps:txbx>
                        <wps:bodyPr horzOverflow="overflow" vert="horz" lIns="0" tIns="0" rIns="0" bIns="0" rtlCol="0">
                          <a:noAutofit/>
                        </wps:bodyPr>
                      </wps:wsp>
                      <wps:wsp>
                        <wps:cNvPr id="2479" name="Shape 2479"/>
                        <wps:cNvSpPr/>
                        <wps:spPr>
                          <a:xfrm>
                            <a:off x="4539915" y="3614928"/>
                            <a:ext cx="1538453" cy="246893"/>
                          </a:xfrm>
                          <a:custGeom>
                            <a:avLst/>
                            <a:gdLst/>
                            <a:ahLst/>
                            <a:cxnLst/>
                            <a:rect l="0" t="0" r="0" b="0"/>
                            <a:pathLst>
                              <a:path w="1538453" h="246893">
                                <a:moveTo>
                                  <a:pt x="0" y="0"/>
                                </a:moveTo>
                                <a:lnTo>
                                  <a:pt x="1538453" y="0"/>
                                </a:lnTo>
                                <a:lnTo>
                                  <a:pt x="1538453" y="246893"/>
                                </a:lnTo>
                                <a:lnTo>
                                  <a:pt x="0" y="246893"/>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80" name="Rectangle 2480"/>
                        <wps:cNvSpPr/>
                        <wps:spPr>
                          <a:xfrm>
                            <a:off x="4586478" y="3679374"/>
                            <a:ext cx="1564096" cy="157572"/>
                          </a:xfrm>
                          <a:prstGeom prst="rect">
                            <a:avLst/>
                          </a:prstGeom>
                          <a:ln>
                            <a:noFill/>
                          </a:ln>
                        </wps:spPr>
                        <wps:txbx>
                          <w:txbxContent>
                            <w:p w14:paraId="7761B181" w14:textId="77777777" w:rsidR="000E5E00" w:rsidRDefault="00000000">
                              <w:pPr>
                                <w:spacing w:after="160" w:line="259" w:lineRule="auto"/>
                                <w:ind w:left="0" w:right="0" w:firstLine="0"/>
                                <w:jc w:val="left"/>
                              </w:pPr>
                              <w:r>
                                <w:t>PartitionStyle = MBR</w:t>
                              </w:r>
                            </w:p>
                          </w:txbxContent>
                        </wps:txbx>
                        <wps:bodyPr horzOverflow="overflow" vert="horz" lIns="0" tIns="0" rIns="0" bIns="0" rtlCol="0">
                          <a:noAutofit/>
                        </wps:bodyPr>
                      </wps:wsp>
                      <wps:wsp>
                        <wps:cNvPr id="2481" name="Shape 2481"/>
                        <wps:cNvSpPr/>
                        <wps:spPr>
                          <a:xfrm>
                            <a:off x="4539915" y="3302507"/>
                            <a:ext cx="1538453" cy="312421"/>
                          </a:xfrm>
                          <a:custGeom>
                            <a:avLst/>
                            <a:gdLst/>
                            <a:ahLst/>
                            <a:cxnLst/>
                            <a:rect l="0" t="0" r="0" b="0"/>
                            <a:pathLst>
                              <a:path w="1538453" h="312421">
                                <a:moveTo>
                                  <a:pt x="0" y="0"/>
                                </a:moveTo>
                                <a:lnTo>
                                  <a:pt x="1538453" y="0"/>
                                </a:lnTo>
                                <a:lnTo>
                                  <a:pt x="1538453" y="312421"/>
                                </a:lnTo>
                                <a:lnTo>
                                  <a:pt x="0" y="31242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482" name="Rectangle 2482"/>
                        <wps:cNvSpPr/>
                        <wps:spPr>
                          <a:xfrm>
                            <a:off x="4946904" y="3366954"/>
                            <a:ext cx="946410" cy="157572"/>
                          </a:xfrm>
                          <a:prstGeom prst="rect">
                            <a:avLst/>
                          </a:prstGeom>
                          <a:ln>
                            <a:noFill/>
                          </a:ln>
                        </wps:spPr>
                        <wps:txbx>
                          <w:txbxContent>
                            <w:p w14:paraId="2BD3231A" w14:textId="77777777" w:rsidR="000E5E00" w:rsidRDefault="00000000">
                              <w:pPr>
                                <w:spacing w:after="160" w:line="259" w:lineRule="auto"/>
                                <w:ind w:left="0" w:right="0" w:firstLine="0"/>
                                <w:jc w:val="left"/>
                              </w:pPr>
                              <w:r>
                                <w:t>DiskPartition</w:t>
                              </w:r>
                            </w:p>
                          </w:txbxContent>
                        </wps:txbx>
                        <wps:bodyPr horzOverflow="overflow" vert="horz" lIns="0" tIns="0" rIns="0" bIns="0" rtlCol="0">
                          <a:noAutofit/>
                        </wps:bodyPr>
                      </wps:wsp>
                      <wps:wsp>
                        <wps:cNvPr id="2483" name="Rectangle 2483"/>
                        <wps:cNvSpPr/>
                        <wps:spPr>
                          <a:xfrm>
                            <a:off x="4591810" y="3517829"/>
                            <a:ext cx="1907959" cy="157572"/>
                          </a:xfrm>
                          <a:prstGeom prst="rect">
                            <a:avLst/>
                          </a:prstGeom>
                          <a:ln>
                            <a:noFill/>
                          </a:ln>
                        </wps:spPr>
                        <wps:txbx>
                          <w:txbxContent>
                            <w:p w14:paraId="4F534C29" w14:textId="77777777" w:rsidR="000E5E00" w:rsidRDefault="00000000">
                              <w:pPr>
                                <w:spacing w:after="160" w:line="259" w:lineRule="auto"/>
                                <w:ind w:left="0" w:right="0" w:firstLine="0"/>
                                <w:jc w:val="left"/>
                              </w:pPr>
                              <w:r>
                                <w:t>ConfigurationCapabilities</w:t>
                              </w:r>
                            </w:p>
                          </w:txbxContent>
                        </wps:txbx>
                        <wps:bodyPr horzOverflow="overflow" vert="horz" lIns="0" tIns="0" rIns="0" bIns="0" rtlCol="0">
                          <a:noAutofit/>
                        </wps:bodyPr>
                      </wps:wsp>
                      <wps:wsp>
                        <wps:cNvPr id="2484" name="Shape 2484"/>
                        <wps:cNvSpPr/>
                        <wps:spPr>
                          <a:xfrm>
                            <a:off x="3063955" y="3160779"/>
                            <a:ext cx="1856200" cy="182114"/>
                          </a:xfrm>
                          <a:custGeom>
                            <a:avLst/>
                            <a:gdLst/>
                            <a:ahLst/>
                            <a:cxnLst/>
                            <a:rect l="0" t="0" r="0" b="0"/>
                            <a:pathLst>
                              <a:path w="1856200" h="182114">
                                <a:moveTo>
                                  <a:pt x="1856200" y="141729"/>
                                </a:moveTo>
                                <a:lnTo>
                                  <a:pt x="1856200" y="0"/>
                                </a:lnTo>
                                <a:lnTo>
                                  <a:pt x="0" y="0"/>
                                </a:lnTo>
                                <a:lnTo>
                                  <a:pt x="0" y="182114"/>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8" name="Shape 362668"/>
                        <wps:cNvSpPr/>
                        <wps:spPr>
                          <a:xfrm>
                            <a:off x="3361182" y="3085338"/>
                            <a:ext cx="1267206" cy="151638"/>
                          </a:xfrm>
                          <a:custGeom>
                            <a:avLst/>
                            <a:gdLst/>
                            <a:ahLst/>
                            <a:cxnLst/>
                            <a:rect l="0" t="0" r="0" b="0"/>
                            <a:pathLst>
                              <a:path w="1267206" h="151638">
                                <a:moveTo>
                                  <a:pt x="0" y="0"/>
                                </a:moveTo>
                                <a:lnTo>
                                  <a:pt x="1267206" y="0"/>
                                </a:lnTo>
                                <a:lnTo>
                                  <a:pt x="1267206" y="151638"/>
                                </a:lnTo>
                                <a:lnTo>
                                  <a:pt x="0" y="1516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641" name="Rectangle 255641"/>
                        <wps:cNvSpPr/>
                        <wps:spPr>
                          <a:xfrm>
                            <a:off x="4461391" y="3104826"/>
                            <a:ext cx="134481" cy="157572"/>
                          </a:xfrm>
                          <a:prstGeom prst="rect">
                            <a:avLst/>
                          </a:prstGeom>
                          <a:ln>
                            <a:noFill/>
                          </a:ln>
                        </wps:spPr>
                        <wps:txbx>
                          <w:txbxContent>
                            <w:p w14:paraId="41370E16" w14:textId="77777777" w:rsidR="000E5E00" w:rsidRDefault="00000000">
                              <w:pPr>
                                <w:spacing w:after="160" w:line="259" w:lineRule="auto"/>
                                <w:ind w:left="0" w:right="0" w:firstLine="0"/>
                                <w:jc w:val="left"/>
                              </w:pPr>
                              <w:r>
                                <w:t>bl</w:t>
                              </w:r>
                            </w:p>
                          </w:txbxContent>
                        </wps:txbx>
                        <wps:bodyPr horzOverflow="overflow" vert="horz" lIns="0" tIns="0" rIns="0" bIns="0" rtlCol="0">
                          <a:noAutofit/>
                        </wps:bodyPr>
                      </wps:wsp>
                      <wps:wsp>
                        <wps:cNvPr id="255624" name="Rectangle 255624"/>
                        <wps:cNvSpPr/>
                        <wps:spPr>
                          <a:xfrm>
                            <a:off x="3361182" y="3104826"/>
                            <a:ext cx="1459221" cy="157572"/>
                          </a:xfrm>
                          <a:prstGeom prst="rect">
                            <a:avLst/>
                          </a:prstGeom>
                          <a:ln>
                            <a:noFill/>
                          </a:ln>
                        </wps:spPr>
                        <wps:txbx>
                          <w:txbxContent>
                            <w:p w14:paraId="20323666" w14:textId="77777777" w:rsidR="000E5E00" w:rsidRDefault="00000000">
                              <w:pPr>
                                <w:spacing w:after="160" w:line="259" w:lineRule="auto"/>
                                <w:ind w:left="0" w:right="0" w:firstLine="0"/>
                                <w:jc w:val="left"/>
                              </w:pPr>
                              <w:r>
                                <w:t>InstalledPartitionTa</w:t>
                              </w:r>
                            </w:p>
                          </w:txbxContent>
                        </wps:txbx>
                        <wps:bodyPr horzOverflow="overflow" vert="horz" lIns="0" tIns="0" rIns="0" bIns="0" rtlCol="0">
                          <a:noAutofit/>
                        </wps:bodyPr>
                      </wps:wsp>
                      <wps:wsp>
                        <wps:cNvPr id="255642" name="Rectangle 255642"/>
                        <wps:cNvSpPr/>
                        <wps:spPr>
                          <a:xfrm>
                            <a:off x="4560412" y="3104826"/>
                            <a:ext cx="93208" cy="157572"/>
                          </a:xfrm>
                          <a:prstGeom prst="rect">
                            <a:avLst/>
                          </a:prstGeom>
                          <a:ln>
                            <a:noFill/>
                          </a:ln>
                        </wps:spPr>
                        <wps:txbx>
                          <w:txbxContent>
                            <w:p w14:paraId="425C7E48" w14:textId="77777777" w:rsidR="000E5E00" w:rsidRDefault="00000000">
                              <w:pPr>
                                <w:spacing w:after="160" w:line="259" w:lineRule="auto"/>
                                <w:ind w:left="0" w:right="0" w:firstLine="0"/>
                                <w:jc w:val="left"/>
                              </w:pPr>
                              <w:r>
                                <w:t>e</w:t>
                              </w:r>
                            </w:p>
                          </w:txbxContent>
                        </wps:txbx>
                        <wps:bodyPr horzOverflow="overflow" vert="horz" lIns="0" tIns="0" rIns="0" bIns="0" rtlCol="0">
                          <a:noAutofit/>
                        </wps:bodyPr>
                      </wps:wsp>
                      <wps:wsp>
                        <wps:cNvPr id="2487" name="Shape 2487"/>
                        <wps:cNvSpPr/>
                        <wps:spPr>
                          <a:xfrm>
                            <a:off x="3892986" y="2732520"/>
                            <a:ext cx="1940024" cy="151641"/>
                          </a:xfrm>
                          <a:custGeom>
                            <a:avLst/>
                            <a:gdLst/>
                            <a:ahLst/>
                            <a:cxnLst/>
                            <a:rect l="0" t="0" r="0" b="0"/>
                            <a:pathLst>
                              <a:path w="1940024" h="151641">
                                <a:moveTo>
                                  <a:pt x="1940024" y="9912"/>
                                </a:moveTo>
                                <a:lnTo>
                                  <a:pt x="1940024" y="151641"/>
                                </a:lnTo>
                                <a:lnTo>
                                  <a:pt x="0" y="151641"/>
                                </a:lnTo>
                                <a:lnTo>
                                  <a:pt x="0" y="0"/>
                                </a:lnTo>
                              </a:path>
                            </a:pathLst>
                          </a:custGeom>
                          <a:ln w="5043" cap="rnd">
                            <a:round/>
                          </a:ln>
                        </wps:spPr>
                        <wps:style>
                          <a:lnRef idx="1">
                            <a:srgbClr val="FF0000"/>
                          </a:lnRef>
                          <a:fillRef idx="0">
                            <a:srgbClr val="000000">
                              <a:alpha val="0"/>
                            </a:srgbClr>
                          </a:fillRef>
                          <a:effectRef idx="0">
                            <a:scrgbClr r="0" g="0" b="0"/>
                          </a:effectRef>
                          <a:fontRef idx="none"/>
                        </wps:style>
                        <wps:bodyPr/>
                      </wps:wsp>
                      <wps:wsp>
                        <wps:cNvPr id="362669" name="Shape 362669"/>
                        <wps:cNvSpPr/>
                        <wps:spPr>
                          <a:xfrm>
                            <a:off x="4232148" y="2807970"/>
                            <a:ext cx="1267206" cy="151638"/>
                          </a:xfrm>
                          <a:custGeom>
                            <a:avLst/>
                            <a:gdLst/>
                            <a:ahLst/>
                            <a:cxnLst/>
                            <a:rect l="0" t="0" r="0" b="0"/>
                            <a:pathLst>
                              <a:path w="1267206" h="151638">
                                <a:moveTo>
                                  <a:pt x="0" y="0"/>
                                </a:moveTo>
                                <a:lnTo>
                                  <a:pt x="1267206" y="0"/>
                                </a:lnTo>
                                <a:lnTo>
                                  <a:pt x="1267206" y="151638"/>
                                </a:lnTo>
                                <a:lnTo>
                                  <a:pt x="0" y="1516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5633" name="Rectangle 255633"/>
                        <wps:cNvSpPr/>
                        <wps:spPr>
                          <a:xfrm>
                            <a:off x="4232148" y="2827457"/>
                            <a:ext cx="370903" cy="157572"/>
                          </a:xfrm>
                          <a:prstGeom prst="rect">
                            <a:avLst/>
                          </a:prstGeom>
                          <a:ln>
                            <a:noFill/>
                          </a:ln>
                        </wps:spPr>
                        <wps:txbx>
                          <w:txbxContent>
                            <w:p w14:paraId="59417D16" w14:textId="77777777" w:rsidR="000E5E00" w:rsidRDefault="00000000">
                              <w:pPr>
                                <w:spacing w:after="160" w:line="259" w:lineRule="auto"/>
                                <w:ind w:left="0" w:right="0" w:firstLine="0"/>
                                <w:jc w:val="left"/>
                              </w:pPr>
                              <w:r>
                                <w:t>Insta</w:t>
                              </w:r>
                            </w:p>
                          </w:txbxContent>
                        </wps:txbx>
                        <wps:bodyPr horzOverflow="overflow" vert="horz" lIns="0" tIns="0" rIns="0" bIns="0" rtlCol="0">
                          <a:noAutofit/>
                        </wps:bodyPr>
                      </wps:wsp>
                      <wps:wsp>
                        <wps:cNvPr id="255636" name="Rectangle 255636"/>
                        <wps:cNvSpPr/>
                        <wps:spPr>
                          <a:xfrm>
                            <a:off x="4513317" y="2827457"/>
                            <a:ext cx="1314212" cy="157572"/>
                          </a:xfrm>
                          <a:prstGeom prst="rect">
                            <a:avLst/>
                          </a:prstGeom>
                          <a:ln>
                            <a:noFill/>
                          </a:ln>
                        </wps:spPr>
                        <wps:txbx>
                          <w:txbxContent>
                            <w:p w14:paraId="06C64CD9" w14:textId="77777777" w:rsidR="000E5E00" w:rsidRDefault="00000000">
                              <w:pPr>
                                <w:spacing w:after="160" w:line="259" w:lineRule="auto"/>
                                <w:ind w:left="0" w:right="0" w:firstLine="0"/>
                                <w:jc w:val="left"/>
                              </w:pPr>
                              <w:r>
                                <w:t>lledPartitionTable</w:t>
                              </w:r>
                            </w:p>
                          </w:txbxContent>
                        </wps:txbx>
                        <wps:bodyPr horzOverflow="overflow" vert="horz" lIns="0" tIns="0" rIns="0" bIns="0" rtlCol="0">
                          <a:noAutofit/>
                        </wps:bodyPr>
                      </wps:wsp>
                      <wps:wsp>
                        <wps:cNvPr id="2490" name="Shape 2490"/>
                        <wps:cNvSpPr/>
                        <wps:spPr>
                          <a:xfrm>
                            <a:off x="4680882" y="2500882"/>
                            <a:ext cx="1538453" cy="241550"/>
                          </a:xfrm>
                          <a:custGeom>
                            <a:avLst/>
                            <a:gdLst/>
                            <a:ahLst/>
                            <a:cxnLst/>
                            <a:rect l="0" t="0" r="0" b="0"/>
                            <a:pathLst>
                              <a:path w="1538453" h="241550">
                                <a:moveTo>
                                  <a:pt x="0" y="0"/>
                                </a:moveTo>
                                <a:lnTo>
                                  <a:pt x="1538453" y="0"/>
                                </a:lnTo>
                                <a:lnTo>
                                  <a:pt x="1538453" y="241550"/>
                                </a:lnTo>
                                <a:lnTo>
                                  <a:pt x="0" y="241550"/>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654" name="Rectangle 255654"/>
                        <wps:cNvSpPr/>
                        <wps:spPr>
                          <a:xfrm>
                            <a:off x="4727448" y="2565330"/>
                            <a:ext cx="995143" cy="157572"/>
                          </a:xfrm>
                          <a:prstGeom prst="rect">
                            <a:avLst/>
                          </a:prstGeom>
                          <a:ln>
                            <a:noFill/>
                          </a:ln>
                        </wps:spPr>
                        <wps:txbx>
                          <w:txbxContent>
                            <w:p w14:paraId="1BAC777F" w14:textId="77777777" w:rsidR="000E5E00" w:rsidRDefault="00000000">
                              <w:pPr>
                                <w:spacing w:after="160" w:line="259" w:lineRule="auto"/>
                                <w:ind w:left="0" w:right="0" w:firstLine="0"/>
                                <w:jc w:val="left"/>
                              </w:pPr>
                              <w:r>
                                <w:t>PartitionStyle</w:t>
                              </w:r>
                            </w:p>
                          </w:txbxContent>
                        </wps:txbx>
                        <wps:bodyPr horzOverflow="overflow" vert="horz" lIns="0" tIns="0" rIns="0" bIns="0" rtlCol="0">
                          <a:noAutofit/>
                        </wps:bodyPr>
                      </wps:wsp>
                      <wps:wsp>
                        <wps:cNvPr id="255671" name="Rectangle 255671"/>
                        <wps:cNvSpPr/>
                        <wps:spPr>
                          <a:xfrm>
                            <a:off x="5478727" y="2565330"/>
                            <a:ext cx="418613" cy="157572"/>
                          </a:xfrm>
                          <a:prstGeom prst="rect">
                            <a:avLst/>
                          </a:prstGeom>
                          <a:ln>
                            <a:noFill/>
                          </a:ln>
                        </wps:spPr>
                        <wps:txbx>
                          <w:txbxContent>
                            <w:p w14:paraId="03FF3336" w14:textId="77777777" w:rsidR="000E5E00" w:rsidRDefault="00000000">
                              <w:pPr>
                                <w:spacing w:after="160" w:line="259" w:lineRule="auto"/>
                                <w:ind w:left="0" w:right="0" w:firstLine="0"/>
                                <w:jc w:val="left"/>
                              </w:pPr>
                              <w:r>
                                <w:t xml:space="preserve"> = vto</w:t>
                              </w:r>
                            </w:p>
                          </w:txbxContent>
                        </wps:txbx>
                        <wps:bodyPr horzOverflow="overflow" vert="horz" lIns="0" tIns="0" rIns="0" bIns="0" rtlCol="0">
                          <a:noAutofit/>
                        </wps:bodyPr>
                      </wps:wsp>
                      <wps:wsp>
                        <wps:cNvPr id="255672" name="Rectangle 255672"/>
                        <wps:cNvSpPr/>
                        <wps:spPr>
                          <a:xfrm>
                            <a:off x="5796524" y="2565330"/>
                            <a:ext cx="83820" cy="157572"/>
                          </a:xfrm>
                          <a:prstGeom prst="rect">
                            <a:avLst/>
                          </a:prstGeom>
                          <a:ln>
                            <a:noFill/>
                          </a:ln>
                        </wps:spPr>
                        <wps:txbx>
                          <w:txbxContent>
                            <w:p w14:paraId="203F1A79" w14:textId="77777777" w:rsidR="000E5E00" w:rsidRDefault="00000000">
                              <w:pPr>
                                <w:spacing w:after="160" w:line="259" w:lineRule="auto"/>
                                <w:ind w:left="0" w:right="0" w:firstLine="0"/>
                                <w:jc w:val="left"/>
                              </w:pPr>
                              <w:r>
                                <w:t>c</w:t>
                              </w:r>
                            </w:p>
                          </w:txbxContent>
                        </wps:txbx>
                        <wps:bodyPr horzOverflow="overflow" vert="horz" lIns="0" tIns="0" rIns="0" bIns="0" rtlCol="0">
                          <a:noAutofit/>
                        </wps:bodyPr>
                      </wps:wsp>
                      <wps:wsp>
                        <wps:cNvPr id="2492" name="Shape 2492"/>
                        <wps:cNvSpPr/>
                        <wps:spPr>
                          <a:xfrm>
                            <a:off x="4680882" y="2183131"/>
                            <a:ext cx="1538453" cy="317751"/>
                          </a:xfrm>
                          <a:custGeom>
                            <a:avLst/>
                            <a:gdLst/>
                            <a:ahLst/>
                            <a:cxnLst/>
                            <a:rect l="0" t="0" r="0" b="0"/>
                            <a:pathLst>
                              <a:path w="1538453" h="317751">
                                <a:moveTo>
                                  <a:pt x="0" y="0"/>
                                </a:moveTo>
                                <a:lnTo>
                                  <a:pt x="1538453" y="0"/>
                                </a:lnTo>
                                <a:lnTo>
                                  <a:pt x="1538453" y="317751"/>
                                </a:lnTo>
                                <a:lnTo>
                                  <a:pt x="0" y="317751"/>
                                </a:lnTo>
                                <a:close/>
                              </a:path>
                            </a:pathLst>
                          </a:custGeom>
                          <a:ln w="5043" cap="rnd">
                            <a:round/>
                          </a:ln>
                        </wps:spPr>
                        <wps:style>
                          <a:lnRef idx="1">
                            <a:srgbClr val="000000"/>
                          </a:lnRef>
                          <a:fillRef idx="0">
                            <a:srgbClr val="000000">
                              <a:alpha val="0"/>
                            </a:srgbClr>
                          </a:fillRef>
                          <a:effectRef idx="0">
                            <a:scrgbClr r="0" g="0" b="0"/>
                          </a:effectRef>
                          <a:fontRef idx="none"/>
                        </wps:style>
                        <wps:bodyPr/>
                      </wps:wsp>
                      <wps:wsp>
                        <wps:cNvPr id="255663" name="Rectangle 255663"/>
                        <wps:cNvSpPr/>
                        <wps:spPr>
                          <a:xfrm>
                            <a:off x="5092446" y="2252910"/>
                            <a:ext cx="530949" cy="157572"/>
                          </a:xfrm>
                          <a:prstGeom prst="rect">
                            <a:avLst/>
                          </a:prstGeom>
                          <a:ln>
                            <a:noFill/>
                          </a:ln>
                        </wps:spPr>
                        <wps:txbx>
                          <w:txbxContent>
                            <w:p w14:paraId="56E5BC69" w14:textId="77777777" w:rsidR="000E5E00" w:rsidRDefault="00000000">
                              <w:pPr>
                                <w:spacing w:after="160" w:line="259" w:lineRule="auto"/>
                                <w:ind w:left="0" w:right="0" w:firstLine="0"/>
                                <w:jc w:val="left"/>
                              </w:pPr>
                              <w:r>
                                <w:t>DiskPa</w:t>
                              </w:r>
                            </w:p>
                          </w:txbxContent>
                        </wps:txbx>
                        <wps:bodyPr horzOverflow="overflow" vert="horz" lIns="0" tIns="0" rIns="0" bIns="0" rtlCol="0">
                          <a:noAutofit/>
                        </wps:bodyPr>
                      </wps:wsp>
                      <wps:wsp>
                        <wps:cNvPr id="255665" name="Rectangle 255665"/>
                        <wps:cNvSpPr/>
                        <wps:spPr>
                          <a:xfrm>
                            <a:off x="5493950" y="2252910"/>
                            <a:ext cx="412410" cy="157572"/>
                          </a:xfrm>
                          <a:prstGeom prst="rect">
                            <a:avLst/>
                          </a:prstGeom>
                          <a:ln>
                            <a:noFill/>
                          </a:ln>
                        </wps:spPr>
                        <wps:txbx>
                          <w:txbxContent>
                            <w:p w14:paraId="4BF39CD3" w14:textId="77777777" w:rsidR="000E5E00" w:rsidRDefault="00000000">
                              <w:pPr>
                                <w:spacing w:after="160" w:line="259" w:lineRule="auto"/>
                                <w:ind w:left="0" w:right="0" w:firstLine="0"/>
                                <w:jc w:val="left"/>
                              </w:pPr>
                              <w:r>
                                <w:t>rtition</w:t>
                              </w:r>
                            </w:p>
                          </w:txbxContent>
                        </wps:txbx>
                        <wps:bodyPr horzOverflow="overflow" vert="horz" lIns="0" tIns="0" rIns="0" bIns="0" rtlCol="0">
                          <a:noAutofit/>
                        </wps:bodyPr>
                      </wps:wsp>
                      <wps:wsp>
                        <wps:cNvPr id="255666" name="Rectangle 255666"/>
                        <wps:cNvSpPr/>
                        <wps:spPr>
                          <a:xfrm>
                            <a:off x="5436839" y="2398454"/>
                            <a:ext cx="509826" cy="157572"/>
                          </a:xfrm>
                          <a:prstGeom prst="rect">
                            <a:avLst/>
                          </a:prstGeom>
                          <a:ln>
                            <a:noFill/>
                          </a:ln>
                        </wps:spPr>
                        <wps:txbx>
                          <w:txbxContent>
                            <w:p w14:paraId="735DD4E4" w14:textId="77777777" w:rsidR="000E5E00" w:rsidRDefault="00000000">
                              <w:pPr>
                                <w:spacing w:after="160" w:line="259" w:lineRule="auto"/>
                                <w:ind w:left="0" w:right="0" w:firstLine="0"/>
                                <w:jc w:val="left"/>
                              </w:pPr>
                              <w:r>
                                <w:t>nCapa</w:t>
                              </w:r>
                            </w:p>
                          </w:txbxContent>
                        </wps:txbx>
                        <wps:bodyPr horzOverflow="overflow" vert="horz" lIns="0" tIns="0" rIns="0" bIns="0" rtlCol="0">
                          <a:noAutofit/>
                        </wps:bodyPr>
                      </wps:wsp>
                      <wps:wsp>
                        <wps:cNvPr id="255668" name="Rectangle 255668"/>
                        <wps:cNvSpPr/>
                        <wps:spPr>
                          <a:xfrm>
                            <a:off x="5823167" y="2398454"/>
                            <a:ext cx="464748" cy="157572"/>
                          </a:xfrm>
                          <a:prstGeom prst="rect">
                            <a:avLst/>
                          </a:prstGeom>
                          <a:ln>
                            <a:noFill/>
                          </a:ln>
                        </wps:spPr>
                        <wps:txbx>
                          <w:txbxContent>
                            <w:p w14:paraId="02ADCD0D" w14:textId="77777777" w:rsidR="000E5E00" w:rsidRDefault="00000000">
                              <w:pPr>
                                <w:spacing w:after="160" w:line="259" w:lineRule="auto"/>
                                <w:ind w:left="0" w:right="0" w:firstLine="0"/>
                                <w:jc w:val="left"/>
                              </w:pPr>
                              <w:r>
                                <w:t>bilities</w:t>
                              </w:r>
                            </w:p>
                          </w:txbxContent>
                        </wps:txbx>
                        <wps:bodyPr horzOverflow="overflow" vert="horz" lIns="0" tIns="0" rIns="0" bIns="0" rtlCol="0">
                          <a:noAutofit/>
                        </wps:bodyPr>
                      </wps:wsp>
                      <wps:wsp>
                        <wps:cNvPr id="255658" name="Rectangle 255658"/>
                        <wps:cNvSpPr/>
                        <wps:spPr>
                          <a:xfrm>
                            <a:off x="4738122" y="2398454"/>
                            <a:ext cx="925305" cy="157572"/>
                          </a:xfrm>
                          <a:prstGeom prst="rect">
                            <a:avLst/>
                          </a:prstGeom>
                          <a:ln>
                            <a:noFill/>
                          </a:ln>
                        </wps:spPr>
                        <wps:txbx>
                          <w:txbxContent>
                            <w:p w14:paraId="7BF06125" w14:textId="77777777" w:rsidR="000E5E00" w:rsidRDefault="00000000">
                              <w:pPr>
                                <w:spacing w:after="160" w:line="259" w:lineRule="auto"/>
                                <w:ind w:left="0" w:right="0" w:firstLine="0"/>
                                <w:jc w:val="left"/>
                              </w:pPr>
                              <w:r>
                                <w:t>Configuratio</w:t>
                              </w:r>
                            </w:p>
                          </w:txbxContent>
                        </wps:txbx>
                        <wps:bodyPr horzOverflow="overflow" vert="horz" lIns="0" tIns="0" rIns="0" bIns="0" rtlCol="0">
                          <a:noAutofit/>
                        </wps:bodyPr>
                      </wps:wsp>
                      <wps:wsp>
                        <wps:cNvPr id="2497" name="Rectangle 2497"/>
                        <wps:cNvSpPr/>
                        <wps:spPr>
                          <a:xfrm>
                            <a:off x="0" y="39629"/>
                            <a:ext cx="150034" cy="126899"/>
                          </a:xfrm>
                          <a:prstGeom prst="rect">
                            <a:avLst/>
                          </a:prstGeom>
                          <a:ln>
                            <a:noFill/>
                          </a:ln>
                        </wps:spPr>
                        <wps:txbx>
                          <w:txbxContent>
                            <w:p w14:paraId="559B6DC2" w14:textId="77777777" w:rsidR="000E5E00" w:rsidRDefault="00000000">
                              <w:pPr>
                                <w:spacing w:after="160" w:line="259" w:lineRule="auto"/>
                                <w:ind w:left="0" w:right="0" w:firstLine="0"/>
                                <w:jc w:val="left"/>
                              </w:pPr>
                              <w:r>
                                <w:rPr>
                                  <w:color w:val="FFFFFF"/>
                                  <w:sz w:val="16"/>
                                </w:rPr>
                                <w:t>91</w:t>
                              </w:r>
                            </w:p>
                          </w:txbxContent>
                        </wps:txbx>
                        <wps:bodyPr horzOverflow="overflow" vert="horz" lIns="0" tIns="0" rIns="0" bIns="0" rtlCol="0">
                          <a:noAutofit/>
                        </wps:bodyPr>
                      </wps:wsp>
                    </wpg:wgp>
                  </a:graphicData>
                </a:graphic>
              </wp:inline>
            </w:drawing>
          </mc:Choice>
          <mc:Fallback>
            <w:pict>
              <v:group w14:anchorId="3919D059" id="Group 276373" o:spid="_x0000_s1276" style="width:502.85pt;height:311.5pt;mso-position-horizontal-relative:char;mso-position-vertical-relative:line" coordsize="63863,3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">
                <v:shape id="Shape 362660" o:spid="_x0000_s1277" style="position:absolute;left:5280;top:68;width:92;height:39434;visibility:visible;mso-wrap-style:square;v-text-anchor:top" coordsize="9144,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" path="m,l9144,r,3943350l,3943350,,e" fillcolor="black" stroked="f" strokeweight="0">
                  <v:stroke miterlimit="83231f" joinstyle="miter"/>
                  <v:path arrowok="t" textboxrect="0,0,9144,3943350"/>
                </v:shape>
                <v:shape id="Shape 362661" o:spid="_x0000_s1278" style="position:absolute;left:63802;top:68;width:91;height:39434;visibility:visible;mso-wrap-style:square;v-text-anchor:top" coordsize="9144,394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" path="m,l9144,r,3943350l,3943350,,e" fillcolor="black" stroked="f" strokeweight="0">
                  <v:stroke miterlimit="83231f" joinstyle="miter"/>
                  <v:path arrowok="t" textboxrect="0,0,9144,3943350"/>
                </v:shape>
                <v:shape id="Shape 362662" o:spid="_x0000_s1279" style="position:absolute;left:5280;width:58583;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" path="m,l5858257,r,9144l,9144,,e" fillcolor="black" stroked="f" strokeweight="0">
                  <v:stroke miterlimit="83231f" joinstyle="miter"/>
                  <v:path arrowok="t" textboxrect="0,0,5858257,9144"/>
                </v:shape>
                <v:shape id="Shape 362663" o:spid="_x0000_s1280" style="position:absolute;left:5280;top:39502;width:58583;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" path="m,l5858257,r,9144l,9144,,e" fillcolor="black" stroked="f" strokeweight="0">
                  <v:stroke miterlimit="83231f" joinstyle="miter"/>
                  <v:path arrowok="t" textboxrect="0,0,5858257,9144"/>
                </v:shape>
                <v:shape id="Shape 2412" o:spid="_x0000_s1281" style="position:absolute;left:7947;top:22136;width:14394;height:2819;visibility:visible;mso-wrap-style:square;v-text-anchor:top" coordsize="1439398,28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" path="m,l1439398,r,281935l,281935,,xe" filled="f" strokeweight=".14008mm">
                  <v:stroke endcap="round"/>
                  <v:path arrowok="t" textboxrect="0,0,1439398,281935"/>
                </v:shape>
                <v:rect id="Rectangle 255568" o:spid="_x0000_s1282" style="position:absolute;left:14835;top:22826;width:5087;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" filled="f" stroked="f">
                  <v:textbox inset="0,0,0,0">
                    <w:txbxContent>
                      <w:p w14:paraId="07A63B04" w14:textId="77777777" w:rsidR="000E5E00" w:rsidRDefault="00000000">
                        <w:pPr>
                          <w:spacing w:after="160" w:line="259" w:lineRule="auto"/>
                          <w:ind w:left="0" w:right="0" w:firstLine="0"/>
                          <w:jc w:val="left"/>
                        </w:pPr>
                        <w:r>
                          <w:t>artition</w:t>
                        </w:r>
                      </w:p>
                    </w:txbxContent>
                  </v:textbox>
                </v:rect>
                <v:rect id="Rectangle 255566" o:spid="_x0000_s1283" style="position:absolute;left:11544;top:22826;width:4381;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" filled="f" stroked="f">
                  <v:textbox inset="0,0,0,0">
                    <w:txbxContent>
                      <w:p w14:paraId="28496C2B" w14:textId="77777777" w:rsidR="000E5E00" w:rsidRDefault="00000000">
                        <w:pPr>
                          <w:spacing w:after="160" w:line="259" w:lineRule="auto"/>
                          <w:ind w:left="0" w:right="0" w:firstLine="0"/>
                          <w:jc w:val="left"/>
                        </w:pPr>
                        <w:r>
                          <w:t>DiskP</w:t>
                        </w:r>
                      </w:p>
                    </w:txbxContent>
                  </v:textbox>
                </v:rect>
                <v:shape id="Shape 2414" o:spid="_x0000_s1284" style="position:absolute;left:7947;top:24955;width:14394;height:2370;visibility:visible;mso-wrap-style:square;v-text-anchor:top" coordsize="1439398,23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" path="m,l1439398,r,236981l,236981,,xe" filled="f" strokeweight=".14008mm">
                  <v:stroke endcap="round"/>
                  <v:path arrowok="t" textboxrect="0,0,1439398,236981"/>
                </v:shape>
                <v:rect id="Rectangle 255565" o:spid="_x0000_s1285" style="position:absolute;left:15094;top:25599;width:595;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" filled="f" stroked="f">
                  <v:textbox inset="0,0,0,0">
                    <w:txbxContent>
                      <w:p w14:paraId="37C455A1" w14:textId="77777777" w:rsidR="000E5E00" w:rsidRDefault="00000000">
                        <w:pPr>
                          <w:spacing w:after="160" w:line="259" w:lineRule="auto"/>
                          <w:ind w:left="0" w:right="0" w:firstLine="0"/>
                          <w:jc w:val="left"/>
                        </w:pPr>
                        <w:r>
                          <w:t>"</w:t>
                        </w:r>
                      </w:p>
                    </w:txbxContent>
                  </v:textbox>
                </v:rect>
                <v:rect id="Rectangle 255564" o:spid="_x0000_s1286" style="position:absolute;left:8420;top:25599;width:8856;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" filled="f" stroked="f">
                  <v:textbox inset="0,0,0,0">
                    <w:txbxContent>
                      <w:p w14:paraId="17E8A118" w14:textId="77777777" w:rsidR="000E5E00" w:rsidRDefault="00000000">
                        <w:pPr>
                          <w:spacing w:after="160" w:line="259" w:lineRule="auto"/>
                          <w:ind w:left="0" w:right="0" w:firstLine="0"/>
                          <w:jc w:val="left"/>
                        </w:pPr>
                        <w:r>
                          <w:t>Name = "C:</w:t>
                        </w:r>
                      </w:p>
                    </w:txbxContent>
                  </v:textbox>
                </v:rect>
                <v:shape id="Shape 2416" o:spid="_x0000_s1287" style="position:absolute;left:14363;top:33428;width:18097;height:3780;visibility:visible;mso-wrap-style:square;v-text-anchor:top" coordsize="1809729,377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" path="m,l1809729,r,377948l,377948,,xe" filled="f" strokeweight=".14008mm">
                  <v:stroke endcap="round"/>
                  <v:path arrowok="t" textboxrect="0,0,1809729,377948"/>
                </v:shape>
                <v:rect id="Rectangle 242563" o:spid="_x0000_s1288" style="position:absolute;left:15148;top:34073;width:22030;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" filled="f" stroked="f">
                  <v:textbox inset="0,0,0,0">
                    <w:txbxContent>
                      <w:p w14:paraId="7D9AB98B" w14:textId="77777777" w:rsidR="000E5E00" w:rsidRDefault="00000000">
                        <w:pPr>
                          <w:spacing w:after="160" w:line="259" w:lineRule="auto"/>
                          <w:ind w:left="0" w:right="0" w:firstLine="0"/>
                          <w:jc w:val="left"/>
                        </w:pPr>
                        <w:r>
                          <w:rPr>
                            <w:u w:val="single" w:color="000000"/>
                          </w:rPr>
                          <w:t>EntireVolume::StorageExtent</w:t>
                        </w:r>
                      </w:p>
                    </w:txbxContent>
                  </v:textbox>
                </v:rect>
                <v:shape id="Shape 2420" o:spid="_x0000_s1289" style="position:absolute;left:14363;top:37208;width:18097;height:1410;visibility:visible;mso-wrap-style:square;v-text-anchor:top" coordsize="1809728,14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" path="m1809728,l,,,140968r1809728,l1809728,xe" filled="f" strokeweight=".14008mm">
                  <v:stroke endcap="round"/>
                  <v:path arrowok="t" textboxrect="0,0,1809728,140968"/>
                </v:shape>
                <v:shape id="Shape 2423" o:spid="_x0000_s1290" style="position:absolute;left:28132;top:22136;width:14394;height:2819;visibility:visible;mso-wrap-style:square;v-text-anchor:top" coordsize="1439398,28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" path="m,281935r1439398,l1439398,,,,,281935xe" filled="f" strokeweight=".14008mm">
                  <v:stroke endcap="round"/>
                  <v:path arrowok="t" textboxrect="0,0,1439398,281935"/>
                </v:shape>
                <v:rect id="Rectangle 255614" o:spid="_x0000_s1291" style="position:absolute;left:31729;top:22826;width:4381;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" filled="f" stroked="f">
                  <v:textbox inset="0,0,0,0">
                    <w:txbxContent>
                      <w:p w14:paraId="5CC600AA" w14:textId="77777777" w:rsidR="000E5E00" w:rsidRDefault="00000000">
                        <w:pPr>
                          <w:spacing w:after="160" w:line="259" w:lineRule="auto"/>
                          <w:ind w:left="0" w:right="0" w:firstLine="0"/>
                          <w:jc w:val="left"/>
                        </w:pPr>
                        <w:r>
                          <w:t>DiskP</w:t>
                        </w:r>
                      </w:p>
                    </w:txbxContent>
                  </v:textbox>
                </v:rect>
                <v:rect id="Rectangle 255618" o:spid="_x0000_s1292" style="position:absolute;left:35020;top:22826;width:5087;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" filled="f" stroked="f">
                  <v:textbox inset="0,0,0,0">
                    <w:txbxContent>
                      <w:p w14:paraId="32025646" w14:textId="77777777" w:rsidR="000E5E00" w:rsidRDefault="00000000">
                        <w:pPr>
                          <w:spacing w:after="160" w:line="259" w:lineRule="auto"/>
                          <w:ind w:left="0" w:right="0" w:firstLine="0"/>
                          <w:jc w:val="left"/>
                        </w:pPr>
                        <w:r>
                          <w:t>artition</w:t>
                        </w:r>
                      </w:p>
                    </w:txbxContent>
                  </v:textbox>
                </v:rect>
                <v:shape id="Shape 2427" o:spid="_x0000_s1293" style="position:absolute;left:28132;top:24955;width:14394;height:2370;visibility:visible;mso-wrap-style:square;v-text-anchor:top" coordsize="1439398,23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" path="m1439398,l,,,236981r1439398,l1439398,xe" filled="f" strokeweight=".14008mm">
                  <v:stroke endcap="round"/>
                  <v:path arrowok="t" textboxrect="0,0,1439398,236981"/>
                </v:shape>
                <v:shape id="Shape 2430" o:spid="_x0000_s1294" style="position:absolute;left:24535;top:11391;width:16536;height:2827;visibility:visible;mso-wrap-style:square;v-text-anchor:top" coordsize="1653516,28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" path="m,282697r1653516,l1653516,,,,,282697xe" filled="f" strokeweight=".14008mm">
                  <v:stroke endcap="round"/>
                  <v:path arrowok="t" textboxrect="0,0,1653516,282697"/>
                </v:shape>
                <v:rect id="Rectangle 255580" o:spid="_x0000_s1295" style="position:absolute;left:32308;top:12036;width:7033;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" filled="f" stroked="f">
                  <v:textbox inset="0,0,0,0">
                    <w:txbxContent>
                      <w:p w14:paraId="1195A0D1" w14:textId="77777777" w:rsidR="000E5E00" w:rsidRDefault="00000000">
                        <w:pPr>
                          <w:spacing w:after="160" w:line="259" w:lineRule="auto"/>
                          <w:ind w:left="0" w:right="0" w:firstLine="0"/>
                          <w:jc w:val="left"/>
                        </w:pPr>
                        <w:r>
                          <w:t>kPartition</w:t>
                        </w:r>
                      </w:p>
                    </w:txbxContent>
                  </v:textbox>
                </v:rect>
                <v:rect id="Rectangle 255578" o:spid="_x0000_s1296" style="position:absolute;left:27927;top:12036;width:582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" filled="f" stroked="f">
                  <v:textbox inset="0,0,0,0">
                    <w:txbxContent>
                      <w:p w14:paraId="2BC2ABF1" w14:textId="77777777" w:rsidR="000E5E00" w:rsidRDefault="00000000">
                        <w:pPr>
                          <w:spacing w:after="160" w:line="259" w:lineRule="auto"/>
                          <w:ind w:left="0" w:right="0" w:firstLine="0"/>
                          <w:jc w:val="left"/>
                        </w:pPr>
                        <w:r>
                          <w:t>VtocDis</w:t>
                        </w:r>
                      </w:p>
                    </w:txbxContent>
                  </v:textbox>
                </v:rect>
                <v:shape id="Shape 2434" o:spid="_x0000_s1297" style="position:absolute;left:24535;top:14218;width:16536;height:2370;visibility:visible;mso-wrap-style:square;v-text-anchor:top" coordsize="1653516,236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" path="m1653516,l,,,236981r1653516,l1653516,xe" filled="f" strokeweight=".14008mm">
                  <v:stroke endcap="round"/>
                  <v:path arrowok="t" textboxrect="0,0,1653516,236981"/>
                </v:shape>
                <v:shape id="Shape 2437" o:spid="_x0000_s1298" style="position:absolute;left:41794;top:11391;width:16536;height:2827;visibility:visible;mso-wrap-style:square;v-text-anchor:top" coordsize="1653516,282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" path="m,282697r1653516,l1653516,,,,,282697xe" filled="f" strokeweight=".14008mm">
                  <v:stroke endcap="round"/>
                  <v:path arrowok="t" textboxrect="0,0,1653516,282697"/>
                </v:shape>
                <v:rect id="Rectangle 255644" o:spid="_x0000_s1299" style="position:absolute;left:45186;top:12036;width:5836;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" filled="f" stroked="f">
                  <v:textbox inset="0,0,0,0">
                    <w:txbxContent>
                      <w:p w14:paraId="659EDA6D" w14:textId="77777777" w:rsidR="000E5E00" w:rsidRDefault="00000000">
                        <w:pPr>
                          <w:spacing w:after="160" w:line="259" w:lineRule="auto"/>
                          <w:ind w:left="0" w:right="0" w:firstLine="0"/>
                          <w:jc w:val="left"/>
                        </w:pPr>
                        <w:r>
                          <w:t>VtocDis</w:t>
                        </w:r>
                      </w:p>
                    </w:txbxContent>
                  </v:textbox>
                </v:rect>
                <v:rect id="Rectangle 255645" o:spid="_x0000_s1300" style="position:absolute;left:49569;top:12036;width:7040;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" filled="f" stroked="f">
                  <v:textbox inset="0,0,0,0">
                    <w:txbxContent>
                      <w:p w14:paraId="038A52C4" w14:textId="77777777" w:rsidR="000E5E00" w:rsidRDefault="00000000">
                        <w:pPr>
                          <w:spacing w:after="160" w:line="259" w:lineRule="auto"/>
                          <w:ind w:left="0" w:right="0" w:firstLine="0"/>
                          <w:jc w:val="left"/>
                        </w:pPr>
                        <w:r>
                          <w:t>kPartition</w:t>
                        </w:r>
                      </w:p>
                    </w:txbxContent>
                  </v:textbox>
                </v:rect>
                <v:shape id="Shape 2440" o:spid="_x0000_s1301" style="position:absolute;left:41794;top:14218;width:16536;height:2416;visibility:visible;mso-wrap-style:square;v-text-anchor:top" coordsize="1653517,24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" path="m,l1653517,r,241550l,241550,,xe" filled="f" strokeweight=".14008mm">
                  <v:stroke endcap="round"/>
                  <v:path arrowok="t" textboxrect="0,0,1653517,241550"/>
                </v:shape>
                <v:shape id="Shape 2441" o:spid="_x0000_s1302" style="position:absolute;left:15148;top:27325;width:8237;height:6103;visibility:visible;mso-wrap-style:square;v-text-anchor:top" coordsize="823709,6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" path="m823709,610360r,-473962l,136398,,e" filled="f" strokecolor="red" strokeweight=".14008mm">
                  <v:stroke endcap="round"/>
                  <v:path arrowok="t" textboxrect="0,0,823709,610360"/>
                </v:shape>
                <v:rect id="Rectangle 2443" o:spid="_x0000_s1303" style="position:absolute;left:16603;top:28122;width:7104;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w2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rfZcNsYAAADdAAAA&#10;DwAAAAAAAAAAAAAAAAAHAgAAZHJzL2Rvd25yZXYueG1sUEsFBgAAAAADAAMAtwAAAPoCAAAAAA==&#10;" filled="f" stroked="f">
                  <v:textbox inset="0,0,0,0">
                    <w:txbxContent>
                      <w:p w14:paraId="49E14C2C" w14:textId="77777777" w:rsidR="000E5E00" w:rsidRDefault="00000000">
                        <w:pPr>
                          <w:spacing w:after="160" w:line="259" w:lineRule="auto"/>
                          <w:ind w:left="0" w:right="0" w:firstLine="0"/>
                          <w:jc w:val="left"/>
                        </w:pPr>
                        <w:r>
                          <w:rPr>
                            <w:shd w:val="clear" w:color="auto" w:fill="FFFFFF"/>
                          </w:rPr>
                          <w:t>BasedOn</w:t>
                        </w:r>
                      </w:p>
                    </w:txbxContent>
                  </v:textbox>
                </v:rect>
                <v:shape id="Shape 2444" o:spid="_x0000_s1304" style="position:absolute;left:23385;top:27325;width:11948;height:6103;visibility:visible;mso-wrap-style:square;v-text-anchor:top" coordsize="1194802,6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" path="m1194802,r,136399l,136399,,610360e" filled="f" strokecolor="red" strokeweight=".14008mm">
                  <v:stroke endcap="round"/>
                  <v:path arrowok="t" textboxrect="0,0,1194802,610360"/>
                </v:shape>
                <v:rect id="Rectangle 2446" o:spid="_x0000_s1305" style="position:absolute;left:26670;top:28122;width:711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f+uxQAAAN0AAAAPAAAAZHJzL2Rvd25yZXYueG1sRI9Bi8Iw&#10;FITvgv8hPGFvmq6I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C9gf+uxQAAAN0AAAAP&#10;AAAAAAAAAAAAAAAAAAcCAABkcnMvZG93bnJldi54bWxQSwUGAAAAAAMAAwC3AAAA+QIAAAAA&#10;" filled="f" stroked="f">
                  <v:textbox inset="0,0,0,0">
                    <w:txbxContent>
                      <w:p w14:paraId="5D094016" w14:textId="77777777" w:rsidR="000E5E00" w:rsidRDefault="00000000">
                        <w:pPr>
                          <w:spacing w:after="160" w:line="259" w:lineRule="auto"/>
                          <w:ind w:left="0" w:right="0" w:firstLine="0"/>
                          <w:jc w:val="left"/>
                        </w:pPr>
                        <w:r>
                          <w:rPr>
                            <w:shd w:val="clear" w:color="auto" w:fill="FFFFFF"/>
                          </w:rPr>
                          <w:t>BasedOn</w:t>
                        </w:r>
                      </w:p>
                    </w:txbxContent>
                  </v:textbox>
                </v:rect>
                <v:shape id="Shape 2447" o:spid="_x0000_s1306" style="position:absolute;left:32772;top:16588;width:2561;height:5548;visibility:visible;mso-wrap-style:square;v-text-anchor:top" coordsize="256030,554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" path="m256030,554732r,-338324l,216408,,e" filled="f" strokecolor="red" strokeweight=".14008mm">
                  <v:stroke endcap="round"/>
                  <v:path arrowok="t" textboxrect="0,0,256030,554732"/>
                </v:shape>
                <v:shape id="Shape 362664" o:spid="_x0000_s1307" style="position:absolute;left:31363;top:18051;width:5373;height:1456;visibility:visible;mso-wrap-style:square;v-text-anchor:top" coordsize="537210,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" path="m,l537210,r,145542l,145542,,e" stroked="f" strokeweight="0">
                  <v:stroke miterlimit="83231f" joinstyle="miter"/>
                  <v:path arrowok="t" textboxrect="0,0,537210,145542"/>
                </v:shape>
                <v:rect id="Rectangle 255575" o:spid="_x0000_s1308" style="position:absolute;left:31363;top:18239;width:111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" filled="f" stroked="f">
                  <v:textbox inset="0,0,0,0">
                    <w:txbxContent>
                      <w:p w14:paraId="75703508" w14:textId="77777777" w:rsidR="000E5E00" w:rsidRDefault="00000000">
                        <w:pPr>
                          <w:spacing w:after="160" w:line="259" w:lineRule="auto"/>
                          <w:ind w:left="0" w:right="0" w:firstLine="0"/>
                          <w:jc w:val="left"/>
                        </w:pPr>
                        <w:r>
                          <w:t>B</w:t>
                        </w:r>
                      </w:p>
                    </w:txbxContent>
                  </v:textbox>
                </v:rect>
                <v:rect id="Rectangle 255607" o:spid="_x0000_s1309" style="position:absolute;left:32202;top:18239;width:370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" filled="f" stroked="f">
                  <v:textbox inset="0,0,0,0">
                    <w:txbxContent>
                      <w:p w14:paraId="20CFB5E3" w14:textId="77777777" w:rsidR="000E5E00" w:rsidRDefault="00000000">
                        <w:pPr>
                          <w:spacing w:after="160" w:line="259" w:lineRule="auto"/>
                          <w:ind w:left="0" w:right="0" w:firstLine="0"/>
                          <w:jc w:val="left"/>
                        </w:pPr>
                        <w:r>
                          <w:t>ased</w:t>
                        </w:r>
                      </w:p>
                    </w:txbxContent>
                  </v:textbox>
                </v:rect>
                <v:rect id="Rectangle 255613" o:spid="_x0000_s1310" style="position:absolute;left:35020;top:18239;width:225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" filled="f" stroked="f">
                  <v:textbox inset="0,0,0,0">
                    <w:txbxContent>
                      <w:p w14:paraId="157BD403" w14:textId="77777777" w:rsidR="000E5E00" w:rsidRDefault="00000000">
                        <w:pPr>
                          <w:spacing w:after="160" w:line="259" w:lineRule="auto"/>
                          <w:ind w:left="0" w:right="0" w:firstLine="0"/>
                          <w:jc w:val="left"/>
                        </w:pPr>
                        <w:r>
                          <w:t>On</w:t>
                        </w:r>
                      </w:p>
                    </w:txbxContent>
                  </v:textbox>
                </v:rect>
                <v:shape id="Shape 2450" o:spid="_x0000_s1311" style="position:absolute;left:38929;top:16634;width:11164;height:5502;visibility:visible;mso-wrap-style:square;v-text-anchor:top" coordsize="1116314,55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" path="m1116314,r,211838l,211838,,550163e" filled="f" strokecolor="red" strokeweight=".14008mm">
                  <v:stroke endcap="round"/>
                  <v:path arrowok="t" textboxrect="0,0,1116314,550163"/>
                </v:shape>
                <v:rect id="Rectangle 255638" o:spid="_x0000_s1312" style="position:absolute;left:44774;top:18239;width:321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" filled="f" stroked="f">
                  <v:textbox inset="0,0,0,0">
                    <w:txbxContent>
                      <w:p w14:paraId="5ADFF09A" w14:textId="77777777" w:rsidR="000E5E00" w:rsidRDefault="00000000">
                        <w:pPr>
                          <w:spacing w:after="160" w:line="259" w:lineRule="auto"/>
                          <w:ind w:left="0" w:right="0" w:firstLine="0"/>
                          <w:jc w:val="left"/>
                        </w:pPr>
                        <w:r>
                          <w:rPr>
                            <w:shd w:val="clear" w:color="auto" w:fill="FFFFFF"/>
                          </w:rPr>
                          <w:t>dOn</w:t>
                        </w:r>
                      </w:p>
                    </w:txbxContent>
                  </v:textbox>
                </v:rect>
                <v:rect id="Rectangle 255637" o:spid="_x0000_s1313" style="position:absolute;left:41849;top:18239;width:385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" filled="f" stroked="f">
                  <v:textbox inset="0,0,0,0">
                    <w:txbxContent>
                      <w:p w14:paraId="0C076712" w14:textId="77777777" w:rsidR="000E5E00" w:rsidRDefault="00000000">
                        <w:pPr>
                          <w:spacing w:after="160" w:line="259" w:lineRule="auto"/>
                          <w:ind w:left="0" w:right="0" w:firstLine="0"/>
                          <w:jc w:val="left"/>
                        </w:pPr>
                        <w:r>
                          <w:rPr>
                            <w:shd w:val="clear" w:color="auto" w:fill="FFFFFF"/>
                          </w:rPr>
                          <w:t>Base</w:t>
                        </w:r>
                      </w:p>
                    </w:txbxContent>
                  </v:textbox>
                </v:rect>
                <v:shape id="Shape 2453" o:spid="_x0000_s1314" style="position:absolute;left:7947;top:2011;width:14394;height:2774;visibility:visible;mso-wrap-style:square;v-text-anchor:top" coordsize="1439398,27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" path="m,l1439398,r,277367l,277367,,xe" filled="f" strokeweight=".14008mm">
                  <v:stroke endcap="round"/>
                  <v:path arrowok="t" textboxrect="0,0,1439398,277367"/>
                </v:shape>
                <v:rect id="Rectangle 2454" o:spid="_x0000_s1315" style="position:absolute;left:11856;top:2663;width:8680;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7DA0F5B9" w14:textId="77777777" w:rsidR="000E5E00" w:rsidRDefault="00000000">
                        <w:pPr>
                          <w:spacing w:after="160" w:line="259" w:lineRule="auto"/>
                          <w:ind w:left="0" w:right="0" w:firstLine="0"/>
                          <w:jc w:val="left"/>
                        </w:pPr>
                        <w:r>
                          <w:t>LogicalDisk</w:t>
                        </w:r>
                      </w:p>
                    </w:txbxContent>
                  </v:textbox>
                </v:rect>
                <v:shape id="Shape 2455" o:spid="_x0000_s1316" style="position:absolute;left:7947;top:4785;width:14394;height:2423;visibility:visible;mso-wrap-style:square;v-text-anchor:top" coordsize="1439398,24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" path="m,l1439398,r,242311l,242311,,xe" filled="f" strokeweight=".14008mm">
                  <v:stroke endcap="round"/>
                  <v:path arrowok="t" textboxrect="0,0,1439398,242311"/>
                </v:shape>
                <v:rect id="Rectangle 2456" o:spid="_x0000_s1317" style="position:absolute;left:8420;top:5437;width:9472;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Gl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DhYaXPHAAAA3QAA&#10;AA8AAAAAAAAAAAAAAAAABwIAAGRycy9kb3ducmV2LnhtbFBLBQYAAAAAAwADALcAAAD7AgAAAAA=&#10;" filled="f" stroked="f">
                  <v:textbox inset="0,0,0,0">
                    <w:txbxContent>
                      <w:p w14:paraId="4440C6B0" w14:textId="77777777" w:rsidR="000E5E00" w:rsidRDefault="00000000">
                        <w:pPr>
                          <w:spacing w:after="160" w:line="259" w:lineRule="auto"/>
                          <w:ind w:left="0" w:right="0" w:firstLine="0"/>
                          <w:jc w:val="left"/>
                        </w:pPr>
                        <w:r>
                          <w:t>Name = "C:"</w:t>
                        </w:r>
                      </w:p>
                    </w:txbxContent>
                  </v:textbox>
                </v:rect>
                <v:shape id="Shape 2457" o:spid="_x0000_s1318" style="position:absolute;left:15148;top:7208;width:0;height:14928;visibility:visible;mso-wrap-style:square;v-text-anchor:top" coordsize="0,149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" path="m,1492756l,e" filled="f" strokecolor="red" strokeweight=".14008mm">
                  <v:stroke endcap="round"/>
                  <v:path arrowok="t" textboxrect="0,0,0,1492756"/>
                </v:shape>
                <v:shape id="Shape 362665" o:spid="_x0000_s1319" style="position:absolute;left:10134;top:13205;width:10020;height:2979;visibility:visible;mso-wrap-style:square;v-text-anchor:top" coordsize="1002030,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" path="m,l1002030,r,297942l,297942,,e" stroked="f" strokeweight="0">
                  <v:stroke miterlimit="83231f" joinstyle="miter"/>
                  <v:path arrowok="t" textboxrect="0,0,1002030,297942"/>
                </v:shape>
                <v:rect id="Rectangle 255572" o:spid="_x0000_s1320" style="position:absolute;left:14934;top:13400;width:4587;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" filled="f" stroked="f">
                  <v:textbox inset="0,0,0,0">
                    <w:txbxContent>
                      <w:p w14:paraId="703154B6" w14:textId="77777777" w:rsidR="000E5E00" w:rsidRDefault="00000000">
                        <w:pPr>
                          <w:spacing w:after="160" w:line="259" w:lineRule="auto"/>
                          <w:ind w:left="0" w:right="0" w:firstLine="0"/>
                          <w:jc w:val="left"/>
                        </w:pPr>
                        <w:r>
                          <w:t>alDisk</w:t>
                        </w:r>
                      </w:p>
                    </w:txbxContent>
                  </v:textbox>
                </v:rect>
                <v:rect id="Rectangle 255571" o:spid="_x0000_s1321" style="position:absolute;left:11856;top:13400;width:410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" filled="f" stroked="f">
                  <v:textbox inset="0,0,0,0">
                    <w:txbxContent>
                      <w:p w14:paraId="1C2913A7" w14:textId="77777777" w:rsidR="000E5E00" w:rsidRDefault="00000000">
                        <w:pPr>
                          <w:spacing w:after="160" w:line="259" w:lineRule="auto"/>
                          <w:ind w:left="0" w:right="0" w:firstLine="0"/>
                          <w:jc w:val="left"/>
                        </w:pPr>
                        <w:r>
                          <w:t>Logic</w:t>
                        </w:r>
                      </w:p>
                    </w:txbxContent>
                  </v:textbox>
                </v:rect>
                <v:rect id="Rectangle 255570" o:spid="_x0000_s1322" style="position:absolute;left:14729;top:14863;width:717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" filled="f" stroked="f">
                  <v:textbox inset="0,0,0,0">
                    <w:txbxContent>
                      <w:p w14:paraId="2DA6FA3E" w14:textId="77777777" w:rsidR="000E5E00" w:rsidRDefault="00000000">
                        <w:pPr>
                          <w:spacing w:after="160" w:line="259" w:lineRule="auto"/>
                          <w:ind w:left="0" w:right="0" w:firstLine="0"/>
                          <w:jc w:val="left"/>
                        </w:pPr>
                        <w:r>
                          <w:t>nPartition</w:t>
                        </w:r>
                      </w:p>
                    </w:txbxContent>
                  </v:textbox>
                </v:rect>
                <v:rect id="Rectangle 255569" o:spid="_x0000_s1323" style="position:absolute;left:10088;top:14863;width:615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" filled="f" stroked="f">
                  <v:textbox inset="0,0,0,0">
                    <w:txbxContent>
                      <w:p w14:paraId="60B9D8FD" w14:textId="77777777" w:rsidR="000E5E00" w:rsidRDefault="00000000">
                        <w:pPr>
                          <w:spacing w:after="160" w:line="259" w:lineRule="auto"/>
                          <w:ind w:left="0" w:right="0" w:firstLine="0"/>
                          <w:jc w:val="left"/>
                        </w:pPr>
                        <w:r>
                          <w:t>BasedO</w:t>
                        </w:r>
                      </w:p>
                    </w:txbxContent>
                  </v:textbox>
                </v:rect>
                <v:shape id="Shape 2461" o:spid="_x0000_s1324" style="position:absolute;left:24536;top:2011;width:16535;height:2118;visibility:visible;mso-wrap-style:square;v-text-anchor:top" coordsize="1653517,21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" path="m,l1653517,r,211838l,211838,,xe" filled="f" strokeweight=".14008mm">
                  <v:stroke endcap="round"/>
                  <v:path arrowok="t" textboxrect="0,0,1653517,211838"/>
                </v:shape>
                <v:rect id="Rectangle 2462" o:spid="_x0000_s1325" style="position:absolute;left:29489;top:2663;width:8669;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XNxwAAAN0AAAAPAAAAZHJzL2Rvd25yZXYueG1sRI9Ba8JA&#10;FITvgv9heUJvujEU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IkPpc3HAAAA3QAA&#10;AA8AAAAAAAAAAAAAAAAABwIAAGRycy9kb3ducmV2LnhtbFBLBQYAAAAAAwADALcAAAD7AgAAAAA=&#10;" filled="f" stroked="f">
                  <v:textbox inset="0,0,0,0">
                    <w:txbxContent>
                      <w:p w14:paraId="577B5D8E" w14:textId="77777777" w:rsidR="000E5E00" w:rsidRDefault="00000000">
                        <w:pPr>
                          <w:spacing w:after="160" w:line="259" w:lineRule="auto"/>
                          <w:ind w:left="0" w:right="0" w:firstLine="0"/>
                          <w:jc w:val="left"/>
                        </w:pPr>
                        <w:r>
                          <w:t>LogicalDisk</w:t>
                        </w:r>
                      </w:p>
                    </w:txbxContent>
                  </v:textbox>
                </v:rect>
                <v:shape id="Shape 2463" o:spid="_x0000_s1326" style="position:absolute;left:24535;top:4129;width:16536;height:3079;visibility:visible;mso-wrap-style:square;v-text-anchor:top" coordsize="1653516,30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" path="m,l1653516,r,307852l,307852,,xe" filled="f" strokeweight=".14008mm">
                  <v:stroke endcap="round"/>
                  <v:path arrowok="t" textboxrect="0,0,1653516,307852"/>
                </v:shape>
                <v:rect id="Rectangle 2464" o:spid="_x0000_s1327" style="position:absolute;left:25001;top:4378;width:7121;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2E2D666D" w14:textId="77777777" w:rsidR="000E5E00" w:rsidRDefault="00000000">
                        <w:pPr>
                          <w:spacing w:after="160" w:line="259" w:lineRule="auto"/>
                          <w:ind w:left="0" w:right="0" w:firstLine="0"/>
                          <w:jc w:val="left"/>
                        </w:pPr>
                        <w:r>
                          <w:t>Name = "</w:t>
                        </w:r>
                      </w:p>
                    </w:txbxContent>
                  </v:textbox>
                </v:rect>
                <v:rect id="Rectangle 2465" o:spid="_x0000_s1328" style="position:absolute;left:25001;top:5833;width:14955;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25xwAAAN0AAAAPAAAAZHJzL2Rvd25yZXYueG1sRI9Ba8JA&#10;FITvBf/D8oTe6qbS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AbmPbnHAAAA3QAA&#10;AA8AAAAAAAAAAAAAAAAABwIAAGRycy9kb3ducmV2LnhtbFBLBQYAAAAAAwADALcAAAD7AgAAAAA=&#10;" filled="f" stroked="f">
                  <v:textbox inset="0,0,0,0">
                    <w:txbxContent>
                      <w:p w14:paraId="277CDC31" w14:textId="77777777" w:rsidR="000E5E00" w:rsidRDefault="00000000">
                        <w:pPr>
                          <w:spacing w:after="160" w:line="259" w:lineRule="auto"/>
                          <w:ind w:left="0" w:right="0" w:firstLine="0"/>
                          <w:jc w:val="left"/>
                        </w:pPr>
                        <w:r>
                          <w:t xml:space="preserve"> /dev/dsk/c0t0d0s0"</w:t>
                        </w:r>
                      </w:p>
                    </w:txbxContent>
                  </v:textbox>
                </v:rect>
                <v:shape id="Shape 2466" o:spid="_x0000_s1329" style="position:absolute;left:41794;top:2011;width:16536;height:2118;visibility:visible;mso-wrap-style:square;v-text-anchor:top" coordsize="1653517,21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" path="m,l1653517,r,211838l,211838,,xe" filled="f" strokeweight=".14008mm">
                  <v:stroke endcap="round"/>
                  <v:path arrowok="t" textboxrect="0,0,1653517,211838"/>
                </v:shape>
                <v:rect id="Rectangle 2467" o:spid="_x0000_s1330" style="position:absolute;left:46809;top:2663;width:8670;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ZV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mXgGVcYAAADdAAAA&#10;DwAAAAAAAAAAAAAAAAAHAgAAZHJzL2Rvd25yZXYueG1sUEsFBgAAAAADAAMAtwAAAPoCAAAAAA==&#10;" filled="f" stroked="f">
                  <v:textbox inset="0,0,0,0">
                    <w:txbxContent>
                      <w:p w14:paraId="41FCC7DB" w14:textId="77777777" w:rsidR="000E5E00" w:rsidRDefault="00000000">
                        <w:pPr>
                          <w:spacing w:after="160" w:line="259" w:lineRule="auto"/>
                          <w:ind w:left="0" w:right="0" w:firstLine="0"/>
                          <w:jc w:val="left"/>
                        </w:pPr>
                        <w:r>
                          <w:t>LogicalDisk</w:t>
                        </w:r>
                      </w:p>
                    </w:txbxContent>
                  </v:textbox>
                </v:rect>
                <v:shape id="Shape 2468" o:spid="_x0000_s1331" style="position:absolute;left:41794;top:4129;width:16536;height:3079;visibility:visible;mso-wrap-style:square;v-text-anchor:top" coordsize="1653517,30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" path="m,l1653517,r,307852l,307852,,xe" filled="f" strokeweight=".14008mm">
                  <v:stroke endcap="round"/>
                  <v:path arrowok="t" textboxrect="0,0,1653517,307852"/>
                </v:shape>
                <v:rect id="Rectangle 2469" o:spid="_x0000_s1332" style="position:absolute;left:42268;top:4378;width:649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e8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CHqze8xQAAAN0AAAAP&#10;AAAAAAAAAAAAAAAAAAcCAABkcnMvZG93bnJldi54bWxQSwUGAAAAAAMAAwC3AAAA+QIAAAAA&#10;" filled="f" stroked="f">
                  <v:textbox inset="0,0,0,0">
                    <w:txbxContent>
                      <w:p w14:paraId="2AF3E7A8" w14:textId="77777777" w:rsidR="000E5E00" w:rsidRDefault="00000000">
                        <w:pPr>
                          <w:spacing w:after="160" w:line="259" w:lineRule="auto"/>
                          <w:ind w:left="0" w:right="0" w:firstLine="0"/>
                          <w:jc w:val="left"/>
                        </w:pPr>
                        <w:r>
                          <w:t xml:space="preserve">Name = </w:t>
                        </w:r>
                      </w:p>
                    </w:txbxContent>
                  </v:textbox>
                </v:rect>
                <v:rect id="Rectangle 2470" o:spid="_x0000_s1333" style="position:absolute;left:42268;top:5833;width:16059;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14:paraId="3FD4165C" w14:textId="77777777" w:rsidR="000E5E00" w:rsidRDefault="00000000">
                        <w:pPr>
                          <w:spacing w:after="160" w:line="259" w:lineRule="auto"/>
                          <w:ind w:left="0" w:right="0" w:firstLine="0"/>
                          <w:jc w:val="left"/>
                        </w:pPr>
                        <w:r>
                          <w:t xml:space="preserve">  "/dev/dsk/c0t0d0s1"</w:t>
                        </w:r>
                      </w:p>
                    </w:txbxContent>
                  </v:textbox>
                </v:rect>
                <v:shape id="Shape 2471" o:spid="_x0000_s1334" style="position:absolute;left:32773;top:7208;width:0;height:4183;visibility:visible;mso-wrap-style:square;v-text-anchor:top" coordsize="0,41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" path="m,l,418334e" filled="f" strokecolor="red" strokeweight=".14008mm">
                  <v:stroke endcap="round"/>
                  <v:path arrowok="t" textboxrect="0,0,0,418334"/>
                </v:shape>
                <v:shape id="Shape 362666" o:spid="_x0000_s1335" style="position:absolute;left:27767;top:7810;width:10012;height:2979;visibility:visible;mso-wrap-style:square;v-text-anchor:top" coordsize="1001268,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" path="m,l1001268,r,297942l,297942,,e" stroked="f" strokeweight="0">
                  <v:stroke miterlimit="83231f" joinstyle="miter"/>
                  <v:path arrowok="t" textboxrect="0,0,1001268,297942"/>
                </v:shape>
                <v:rect id="Rectangle 255584" o:spid="_x0000_s1336" style="position:absolute;left:29489;top:8005;width:409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" filled="f" stroked="f">
                  <v:textbox inset="0,0,0,0">
                    <w:txbxContent>
                      <w:p w14:paraId="00F07917" w14:textId="77777777" w:rsidR="000E5E00" w:rsidRDefault="00000000">
                        <w:pPr>
                          <w:spacing w:after="160" w:line="259" w:lineRule="auto"/>
                          <w:ind w:left="0" w:right="0" w:firstLine="0"/>
                          <w:jc w:val="left"/>
                        </w:pPr>
                        <w:r>
                          <w:t>Logic</w:t>
                        </w:r>
                      </w:p>
                    </w:txbxContent>
                  </v:textbox>
                </v:rect>
                <v:rect id="Rectangle 255587" o:spid="_x0000_s1337" style="position:absolute;left:32565;top:8005;width:457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" filled="f" stroked="f">
                  <v:textbox inset="0,0,0,0">
                    <w:txbxContent>
                      <w:p w14:paraId="608A079F" w14:textId="77777777" w:rsidR="000E5E00" w:rsidRDefault="00000000">
                        <w:pPr>
                          <w:spacing w:after="160" w:line="259" w:lineRule="auto"/>
                          <w:ind w:left="0" w:right="0" w:firstLine="0"/>
                          <w:jc w:val="left"/>
                        </w:pPr>
                        <w:r>
                          <w:t>alDisk</w:t>
                        </w:r>
                      </w:p>
                    </w:txbxContent>
                  </v:textbox>
                </v:rect>
                <v:rect id="Rectangle 255582" o:spid="_x0000_s1338" style="position:absolute;left:27767;top:9514;width:615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" filled="f" stroked="f">
                  <v:textbox inset="0,0,0,0">
                    <w:txbxContent>
                      <w:p w14:paraId="59B2DF6B" w14:textId="77777777" w:rsidR="000E5E00" w:rsidRDefault="00000000">
                        <w:pPr>
                          <w:spacing w:after="160" w:line="259" w:lineRule="auto"/>
                          <w:ind w:left="0" w:right="0" w:firstLine="0"/>
                          <w:jc w:val="left"/>
                        </w:pPr>
                        <w:r>
                          <w:t>BasedO</w:t>
                        </w:r>
                      </w:p>
                    </w:txbxContent>
                  </v:textbox>
                </v:rect>
                <v:rect id="Rectangle 255621" o:spid="_x0000_s1339" style="position:absolute;left:32407;top:9514;width:621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" filled="f" stroked="f">
                  <v:textbox inset="0,0,0,0">
                    <w:txbxContent>
                      <w:p w14:paraId="1F28DC0B" w14:textId="77777777" w:rsidR="000E5E00" w:rsidRDefault="00000000">
                        <w:pPr>
                          <w:spacing w:after="160" w:line="259" w:lineRule="auto"/>
                          <w:ind w:left="0" w:right="0" w:firstLine="0"/>
                          <w:jc w:val="left"/>
                        </w:pPr>
                        <w:r>
                          <w:t>nPartitio</w:t>
                        </w:r>
                      </w:p>
                    </w:txbxContent>
                  </v:textbox>
                </v:rect>
                <v:rect id="Rectangle 255622" o:spid="_x0000_s1340" style="position:absolute;left:37101;top:9514;width:93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" filled="f" stroked="f">
                  <v:textbox inset="0,0,0,0">
                    <w:txbxContent>
                      <w:p w14:paraId="5AC34E50" w14:textId="77777777" w:rsidR="000E5E00" w:rsidRDefault="00000000">
                        <w:pPr>
                          <w:spacing w:after="160" w:line="259" w:lineRule="auto"/>
                          <w:ind w:left="0" w:right="0" w:firstLine="0"/>
                          <w:jc w:val="left"/>
                        </w:pPr>
                        <w:r>
                          <w:t>n</w:t>
                        </w:r>
                      </w:p>
                    </w:txbxContent>
                  </v:textbox>
                </v:rect>
                <v:shape id="Shape 2475" o:spid="_x0000_s1341" style="position:absolute;left:50093;top:7208;width:0;height:4183;visibility:visible;mso-wrap-style:square;v-text-anchor:top" coordsize="0,41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" path="m,l,418334e" filled="f" strokecolor="red" strokeweight=".14008mm">
                  <v:stroke endcap="round"/>
                  <v:path arrowok="t" textboxrect="0,0,0,418334"/>
                </v:shape>
                <v:shape id="Shape 362667" o:spid="_x0000_s1342" style="position:absolute;left:45087;top:7810;width:10013;height:2979;visibility:visible;mso-wrap-style:square;v-text-anchor:top" coordsize="1001268,297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" path="m,l1001268,r,297942l,297942,,e" stroked="f" strokeweight="0">
                  <v:stroke miterlimit="83231f" joinstyle="miter"/>
                  <v:path arrowok="t" textboxrect="0,0,1001268,297942"/>
                </v:shape>
                <v:rect id="Rectangle 255648" o:spid="_x0000_s1343" style="position:absolute;left:46809;top:8005;width:409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" filled="f" stroked="f">
                  <v:textbox inset="0,0,0,0">
                    <w:txbxContent>
                      <w:p w14:paraId="482F73DE" w14:textId="77777777" w:rsidR="000E5E00" w:rsidRDefault="00000000">
                        <w:pPr>
                          <w:spacing w:after="160" w:line="259" w:lineRule="auto"/>
                          <w:ind w:left="0" w:right="0" w:firstLine="0"/>
                          <w:jc w:val="left"/>
                        </w:pPr>
                        <w:r>
                          <w:t>Logic</w:t>
                        </w:r>
                      </w:p>
                    </w:txbxContent>
                  </v:textbox>
                </v:rect>
                <v:rect id="Rectangle 255650" o:spid="_x0000_s1344" style="position:absolute;left:49879;top:8005;width:4587;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" filled="f" stroked="f">
                  <v:textbox inset="0,0,0,0">
                    <w:txbxContent>
                      <w:p w14:paraId="54B38722" w14:textId="77777777" w:rsidR="000E5E00" w:rsidRDefault="00000000">
                        <w:pPr>
                          <w:spacing w:after="160" w:line="259" w:lineRule="auto"/>
                          <w:ind w:left="0" w:right="0" w:firstLine="0"/>
                          <w:jc w:val="left"/>
                        </w:pPr>
                        <w:r>
                          <w:t>alDisk</w:t>
                        </w:r>
                      </w:p>
                    </w:txbxContent>
                  </v:textbox>
                </v:rect>
                <v:rect id="Rectangle 255653" o:spid="_x0000_s1345" style="position:absolute;left:54421;top:9514;width:93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" filled="f" stroked="f">
                  <v:textbox inset="0,0,0,0">
                    <w:txbxContent>
                      <w:p w14:paraId="621070D9" w14:textId="77777777" w:rsidR="000E5E00" w:rsidRDefault="00000000">
                        <w:pPr>
                          <w:spacing w:after="160" w:line="259" w:lineRule="auto"/>
                          <w:ind w:left="0" w:right="0" w:firstLine="0"/>
                          <w:jc w:val="left"/>
                        </w:pPr>
                        <w:r>
                          <w:t>n</w:t>
                        </w:r>
                      </w:p>
                    </w:txbxContent>
                  </v:textbox>
                </v:rect>
                <v:rect id="Rectangle 255651" o:spid="_x0000_s1346" style="position:absolute;left:49727;top:9514;width:62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" filled="f" stroked="f">
                  <v:textbox inset="0,0,0,0">
                    <w:txbxContent>
                      <w:p w14:paraId="6883EA46" w14:textId="77777777" w:rsidR="000E5E00" w:rsidRDefault="00000000">
                        <w:pPr>
                          <w:spacing w:after="160" w:line="259" w:lineRule="auto"/>
                          <w:ind w:left="0" w:right="0" w:firstLine="0"/>
                          <w:jc w:val="left"/>
                        </w:pPr>
                        <w:r>
                          <w:t>nPartitio</w:t>
                        </w:r>
                      </w:p>
                    </w:txbxContent>
                  </v:textbox>
                </v:rect>
                <v:rect id="Rectangle 255646" o:spid="_x0000_s1347" style="position:absolute;left:45087;top:9514;width:615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" filled="f" stroked="f">
                  <v:textbox inset="0,0,0,0">
                    <w:txbxContent>
                      <w:p w14:paraId="77374B0A" w14:textId="77777777" w:rsidR="000E5E00" w:rsidRDefault="00000000">
                        <w:pPr>
                          <w:spacing w:after="160" w:line="259" w:lineRule="auto"/>
                          <w:ind w:left="0" w:right="0" w:firstLine="0"/>
                          <w:jc w:val="left"/>
                        </w:pPr>
                        <w:r>
                          <w:t>BasedO</w:t>
                        </w:r>
                      </w:p>
                    </w:txbxContent>
                  </v:textbox>
                </v:rect>
                <v:shape id="Shape 2479" o:spid="_x0000_s1348" style="position:absolute;left:45399;top:36149;width:15384;height:2469;visibility:visible;mso-wrap-style:square;v-text-anchor:top" coordsize="1538453,246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" path="m,l1538453,r,246893l,246893,,xe" filled="f" strokeweight=".14008mm">
                  <v:stroke endcap="round"/>
                  <v:path arrowok="t" textboxrect="0,0,1538453,246893"/>
                </v:shape>
                <v:rect id="Rectangle 2480" o:spid="_x0000_s1349" style="position:absolute;left:45864;top:36793;width:1564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14:paraId="7761B181" w14:textId="77777777" w:rsidR="000E5E00" w:rsidRDefault="00000000">
                        <w:pPr>
                          <w:spacing w:after="160" w:line="259" w:lineRule="auto"/>
                          <w:ind w:left="0" w:right="0" w:firstLine="0"/>
                          <w:jc w:val="left"/>
                        </w:pPr>
                        <w:r>
                          <w:t>PartitionStyle = MBR</w:t>
                        </w:r>
                      </w:p>
                    </w:txbxContent>
                  </v:textbox>
                </v:rect>
                <v:shape id="Shape 2481" o:spid="_x0000_s1350" style="position:absolute;left:45399;top:33025;width:15384;height:3124;visibility:visible;mso-wrap-style:square;v-text-anchor:top" coordsize="1538453,31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" path="m,l1538453,r,312421l,312421,,xe" filled="f" strokeweight=".14008mm">
                  <v:stroke endcap="round"/>
                  <v:path arrowok="t" textboxrect="0,0,1538453,312421"/>
                </v:shape>
                <v:rect id="Rectangle 2482" o:spid="_x0000_s1351" style="position:absolute;left:49469;top:33669;width:946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0M3xgAAAN0AAAAPAAAAZHJzL2Rvd25yZXYueG1sRI9Ba8JA&#10;FITvBf/D8oTe6sZQ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OQNDN8YAAADdAAAA&#10;DwAAAAAAAAAAAAAAAAAHAgAAZHJzL2Rvd25yZXYueG1sUEsFBgAAAAADAAMAtwAAAPoCAAAAAA==&#10;" filled="f" stroked="f">
                  <v:textbox inset="0,0,0,0">
                    <w:txbxContent>
                      <w:p w14:paraId="2BD3231A" w14:textId="77777777" w:rsidR="000E5E00" w:rsidRDefault="00000000">
                        <w:pPr>
                          <w:spacing w:after="160" w:line="259" w:lineRule="auto"/>
                          <w:ind w:left="0" w:right="0" w:firstLine="0"/>
                          <w:jc w:val="left"/>
                        </w:pPr>
                        <w:r>
                          <w:t>DiskPartition</w:t>
                        </w:r>
                      </w:p>
                    </w:txbxContent>
                  </v:textbox>
                </v:rect>
                <v:rect id="Rectangle 2483" o:spid="_x0000_s1352" style="position:absolute;left:45918;top:35178;width:19079;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4F534C29" w14:textId="77777777" w:rsidR="000E5E00" w:rsidRDefault="00000000">
                        <w:pPr>
                          <w:spacing w:after="160" w:line="259" w:lineRule="auto"/>
                          <w:ind w:left="0" w:right="0" w:firstLine="0"/>
                          <w:jc w:val="left"/>
                        </w:pPr>
                        <w:r>
                          <w:t>ConfigurationCapabilities</w:t>
                        </w:r>
                      </w:p>
                    </w:txbxContent>
                  </v:textbox>
                </v:rect>
                <v:shape id="Shape 2484" o:spid="_x0000_s1353" style="position:absolute;left:30639;top:31607;width:18562;height:1821;visibility:visible;mso-wrap-style:square;v-text-anchor:top" coordsize="1856200,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" path="m1856200,141729l1856200,,,,,182114e" filled="f" strokecolor="red" strokeweight=".14008mm">
                  <v:stroke endcap="round"/>
                  <v:path arrowok="t" textboxrect="0,0,1856200,182114"/>
                </v:shape>
                <v:shape id="Shape 362668" o:spid="_x0000_s1354" style="position:absolute;left:33611;top:30853;width:12672;height:1516;visibility:visible;mso-wrap-style:square;v-text-anchor:top" coordsize="1267206,15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" path="m,l1267206,r,151638l,151638,,e" stroked="f" strokeweight="0">
                  <v:stroke miterlimit="83231f" joinstyle="miter"/>
                  <v:path arrowok="t" textboxrect="0,0,1267206,151638"/>
                </v:shape>
                <v:rect id="Rectangle 255641" o:spid="_x0000_s1355" style="position:absolute;left:44613;top:31048;width:134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" filled="f" stroked="f">
                  <v:textbox inset="0,0,0,0">
                    <w:txbxContent>
                      <w:p w14:paraId="41370E16" w14:textId="77777777" w:rsidR="000E5E00" w:rsidRDefault="00000000">
                        <w:pPr>
                          <w:spacing w:after="160" w:line="259" w:lineRule="auto"/>
                          <w:ind w:left="0" w:right="0" w:firstLine="0"/>
                          <w:jc w:val="left"/>
                        </w:pPr>
                        <w:r>
                          <w:t>bl</w:t>
                        </w:r>
                      </w:p>
                    </w:txbxContent>
                  </v:textbox>
                </v:rect>
                <v:rect id="Rectangle 255624" o:spid="_x0000_s1356" style="position:absolute;left:33611;top:31048;width:1459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" filled="f" stroked="f">
                  <v:textbox inset="0,0,0,0">
                    <w:txbxContent>
                      <w:p w14:paraId="20323666" w14:textId="77777777" w:rsidR="000E5E00" w:rsidRDefault="00000000">
                        <w:pPr>
                          <w:spacing w:after="160" w:line="259" w:lineRule="auto"/>
                          <w:ind w:left="0" w:right="0" w:firstLine="0"/>
                          <w:jc w:val="left"/>
                        </w:pPr>
                        <w:r>
                          <w:t>InstalledPartitionTa</w:t>
                        </w:r>
                      </w:p>
                    </w:txbxContent>
                  </v:textbox>
                </v:rect>
                <v:rect id="Rectangle 255642" o:spid="_x0000_s1357" style="position:absolute;left:45604;top:31048;width:93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" filled="f" stroked="f">
                  <v:textbox inset="0,0,0,0">
                    <w:txbxContent>
                      <w:p w14:paraId="425C7E48" w14:textId="77777777" w:rsidR="000E5E00" w:rsidRDefault="00000000">
                        <w:pPr>
                          <w:spacing w:after="160" w:line="259" w:lineRule="auto"/>
                          <w:ind w:left="0" w:right="0" w:firstLine="0"/>
                          <w:jc w:val="left"/>
                        </w:pPr>
                        <w:r>
                          <w:t>e</w:t>
                        </w:r>
                      </w:p>
                    </w:txbxContent>
                  </v:textbox>
                </v:rect>
                <v:shape id="Shape 2487" o:spid="_x0000_s1358" style="position:absolute;left:38929;top:27325;width:19401;height:1516;visibility:visible;mso-wrap-style:square;v-text-anchor:top" coordsize="1940024,151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" path="m1940024,9912r,141729l,151641,,e" filled="f" strokecolor="red" strokeweight=".14008mm">
                  <v:stroke endcap="round"/>
                  <v:path arrowok="t" textboxrect="0,0,1940024,151641"/>
                </v:shape>
                <v:shape id="Shape 362669" o:spid="_x0000_s1359" style="position:absolute;left:42321;top:28079;width:12672;height:1517;visibility:visible;mso-wrap-style:square;v-text-anchor:top" coordsize="1267206,151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" path="m,l1267206,r,151638l,151638,,e" stroked="f" strokeweight="0">
                  <v:stroke miterlimit="83231f" joinstyle="miter"/>
                  <v:path arrowok="t" textboxrect="0,0,1267206,151638"/>
                </v:shape>
                <v:rect id="Rectangle 255633" o:spid="_x0000_s1360" style="position:absolute;left:42321;top:28274;width:3709;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" filled="f" stroked="f">
                  <v:textbox inset="0,0,0,0">
                    <w:txbxContent>
                      <w:p w14:paraId="59417D16" w14:textId="77777777" w:rsidR="000E5E00" w:rsidRDefault="00000000">
                        <w:pPr>
                          <w:spacing w:after="160" w:line="259" w:lineRule="auto"/>
                          <w:ind w:left="0" w:right="0" w:firstLine="0"/>
                          <w:jc w:val="left"/>
                        </w:pPr>
                        <w:r>
                          <w:t>Insta</w:t>
                        </w:r>
                      </w:p>
                    </w:txbxContent>
                  </v:textbox>
                </v:rect>
                <v:rect id="Rectangle 255636" o:spid="_x0000_s1361" style="position:absolute;left:45133;top:28274;width:13142;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" filled="f" stroked="f">
                  <v:textbox inset="0,0,0,0">
                    <w:txbxContent>
                      <w:p w14:paraId="06C64CD9" w14:textId="77777777" w:rsidR="000E5E00" w:rsidRDefault="00000000">
                        <w:pPr>
                          <w:spacing w:after="160" w:line="259" w:lineRule="auto"/>
                          <w:ind w:left="0" w:right="0" w:firstLine="0"/>
                          <w:jc w:val="left"/>
                        </w:pPr>
                        <w:r>
                          <w:t>lledPartitionTable</w:t>
                        </w:r>
                      </w:p>
                    </w:txbxContent>
                  </v:textbox>
                </v:rect>
                <v:shape id="Shape 2490" o:spid="_x0000_s1362" style="position:absolute;left:46808;top:25008;width:15385;height:2416;visibility:visible;mso-wrap-style:square;v-text-anchor:top" coordsize="1538453,24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" path="m,l1538453,r,241550l,241550,,xe" filled="f" strokeweight=".14008mm">
                  <v:stroke endcap="round"/>
                  <v:path arrowok="t" textboxrect="0,0,1538453,241550"/>
                </v:shape>
                <v:rect id="Rectangle 255654" o:spid="_x0000_s1363" style="position:absolute;left:47274;top:25653;width:9951;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" filled="f" stroked="f">
                  <v:textbox inset="0,0,0,0">
                    <w:txbxContent>
                      <w:p w14:paraId="1BAC777F" w14:textId="77777777" w:rsidR="000E5E00" w:rsidRDefault="00000000">
                        <w:pPr>
                          <w:spacing w:after="160" w:line="259" w:lineRule="auto"/>
                          <w:ind w:left="0" w:right="0" w:firstLine="0"/>
                          <w:jc w:val="left"/>
                        </w:pPr>
                        <w:r>
                          <w:t>PartitionStyle</w:t>
                        </w:r>
                      </w:p>
                    </w:txbxContent>
                  </v:textbox>
                </v:rect>
                <v:rect id="Rectangle 255671" o:spid="_x0000_s1364" style="position:absolute;left:54787;top:25653;width:4186;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" filled="f" stroked="f">
                  <v:textbox inset="0,0,0,0">
                    <w:txbxContent>
                      <w:p w14:paraId="03FF3336" w14:textId="77777777" w:rsidR="000E5E00" w:rsidRDefault="00000000">
                        <w:pPr>
                          <w:spacing w:after="160" w:line="259" w:lineRule="auto"/>
                          <w:ind w:left="0" w:right="0" w:firstLine="0"/>
                          <w:jc w:val="left"/>
                        </w:pPr>
                        <w:r>
                          <w:t xml:space="preserve"> = vto</w:t>
                        </w:r>
                      </w:p>
                    </w:txbxContent>
                  </v:textbox>
                </v:rect>
                <v:rect id="Rectangle 255672" o:spid="_x0000_s1365" style="position:absolute;left:57965;top:25653;width:83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" filled="f" stroked="f">
                  <v:textbox inset="0,0,0,0">
                    <w:txbxContent>
                      <w:p w14:paraId="203F1A79" w14:textId="77777777" w:rsidR="000E5E00" w:rsidRDefault="00000000">
                        <w:pPr>
                          <w:spacing w:after="160" w:line="259" w:lineRule="auto"/>
                          <w:ind w:left="0" w:right="0" w:firstLine="0"/>
                          <w:jc w:val="left"/>
                        </w:pPr>
                        <w:r>
                          <w:t>c</w:t>
                        </w:r>
                      </w:p>
                    </w:txbxContent>
                  </v:textbox>
                </v:rect>
                <v:shape id="Shape 2492" o:spid="_x0000_s1366" style="position:absolute;left:46808;top:21831;width:15385;height:3177;visibility:visible;mso-wrap-style:square;v-text-anchor:top" coordsize="1538453,317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" path="m,l1538453,r,317751l,317751,,xe" filled="f" strokeweight=".14008mm">
                  <v:stroke endcap="round"/>
                  <v:path arrowok="t" textboxrect="0,0,1538453,317751"/>
                </v:shape>
                <v:rect id="Rectangle 255663" o:spid="_x0000_s1367" style="position:absolute;left:50924;top:22529;width:530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" filled="f" stroked="f">
                  <v:textbox inset="0,0,0,0">
                    <w:txbxContent>
                      <w:p w14:paraId="56E5BC69" w14:textId="77777777" w:rsidR="000E5E00" w:rsidRDefault="00000000">
                        <w:pPr>
                          <w:spacing w:after="160" w:line="259" w:lineRule="auto"/>
                          <w:ind w:left="0" w:right="0" w:firstLine="0"/>
                          <w:jc w:val="left"/>
                        </w:pPr>
                        <w:r>
                          <w:t>DiskPa</w:t>
                        </w:r>
                      </w:p>
                    </w:txbxContent>
                  </v:textbox>
                </v:rect>
                <v:rect id="Rectangle 255665" o:spid="_x0000_s1368" style="position:absolute;left:54939;top:22529;width:4124;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" filled="f" stroked="f">
                  <v:textbox inset="0,0,0,0">
                    <w:txbxContent>
                      <w:p w14:paraId="4BF39CD3" w14:textId="77777777" w:rsidR="000E5E00" w:rsidRDefault="00000000">
                        <w:pPr>
                          <w:spacing w:after="160" w:line="259" w:lineRule="auto"/>
                          <w:ind w:left="0" w:right="0" w:firstLine="0"/>
                          <w:jc w:val="left"/>
                        </w:pPr>
                        <w:r>
                          <w:t>rtition</w:t>
                        </w:r>
                      </w:p>
                    </w:txbxContent>
                  </v:textbox>
                </v:rect>
                <v:rect id="Rectangle 255666" o:spid="_x0000_s1369" style="position:absolute;left:54368;top:23984;width:509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" filled="f" stroked="f">
                  <v:textbox inset="0,0,0,0">
                    <w:txbxContent>
                      <w:p w14:paraId="735DD4E4" w14:textId="77777777" w:rsidR="000E5E00" w:rsidRDefault="00000000">
                        <w:pPr>
                          <w:spacing w:after="160" w:line="259" w:lineRule="auto"/>
                          <w:ind w:left="0" w:right="0" w:firstLine="0"/>
                          <w:jc w:val="left"/>
                        </w:pPr>
                        <w:r>
                          <w:t>nCapa</w:t>
                        </w:r>
                      </w:p>
                    </w:txbxContent>
                  </v:textbox>
                </v:rect>
                <v:rect id="Rectangle 255668" o:spid="_x0000_s1370" style="position:absolute;left:58231;top:23984;width:4648;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" filled="f" stroked="f">
                  <v:textbox inset="0,0,0,0">
                    <w:txbxContent>
                      <w:p w14:paraId="02ADCD0D" w14:textId="77777777" w:rsidR="000E5E00" w:rsidRDefault="00000000">
                        <w:pPr>
                          <w:spacing w:after="160" w:line="259" w:lineRule="auto"/>
                          <w:ind w:left="0" w:right="0" w:firstLine="0"/>
                          <w:jc w:val="left"/>
                        </w:pPr>
                        <w:r>
                          <w:t>bilities</w:t>
                        </w:r>
                      </w:p>
                    </w:txbxContent>
                  </v:textbox>
                </v:rect>
                <v:rect id="Rectangle 255658" o:spid="_x0000_s1371" style="position:absolute;left:47381;top:23984;width:9253;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" filled="f" stroked="f">
                  <v:textbox inset="0,0,0,0">
                    <w:txbxContent>
                      <w:p w14:paraId="7BF06125" w14:textId="77777777" w:rsidR="000E5E00" w:rsidRDefault="00000000">
                        <w:pPr>
                          <w:spacing w:after="160" w:line="259" w:lineRule="auto"/>
                          <w:ind w:left="0" w:right="0" w:firstLine="0"/>
                          <w:jc w:val="left"/>
                        </w:pPr>
                        <w:r>
                          <w:t>Configuratio</w:t>
                        </w:r>
                      </w:p>
                    </w:txbxContent>
                  </v:textbox>
                </v:rect>
                <v:rect id="Rectangle 2497" o:spid="_x0000_s1372" style="position:absolute;top:396;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559B6DC2" w14:textId="77777777" w:rsidR="000E5E00" w:rsidRDefault="00000000">
                        <w:pPr>
                          <w:spacing w:after="160" w:line="259" w:lineRule="auto"/>
                          <w:ind w:left="0" w:right="0" w:firstLine="0"/>
                          <w:jc w:val="left"/>
                        </w:pPr>
                        <w:r>
                          <w:rPr>
                            <w:color w:val="FFFFFF"/>
                            <w:sz w:val="16"/>
                          </w:rPr>
                          <w:t>91</w:t>
                        </w:r>
                      </w:p>
                    </w:txbxContent>
                  </v:textbox>
                </v:rect>
                <w10:anchorlock/>
              </v:group>
            </w:pict>
          </mc:Fallback>
        </mc:AlternateContent>
      </w:r>
    </w:p>
    <w:p w14:paraId="4262A22C" w14:textId="77777777" w:rsidR="000E5E00" w:rsidRDefault="00000000">
      <w:pPr>
        <w:spacing w:after="390" w:line="261" w:lineRule="auto"/>
        <w:ind w:left="513" w:right="12"/>
        <w:jc w:val="center"/>
      </w:pPr>
      <w:r>
        <w:rPr>
          <w:b/>
        </w:rPr>
        <w:t>Figure 11 - MBR and VTOC Partition Instance Diagram</w:t>
      </w:r>
    </w:p>
    <w:p w14:paraId="5CF45796" w14:textId="77777777" w:rsidR="000E5E00" w:rsidRDefault="00000000">
      <w:pPr>
        <w:ind w:left="488" w:right="1"/>
      </w:pPr>
      <w:r>
        <w:t>Table 1 summarizes likely values for capabilities properties and suggested Name properties on various operating systems</w:t>
      </w:r>
    </w:p>
    <w:p w14:paraId="24D0FB06" w14:textId="77777777" w:rsidR="000E5E00" w:rsidRDefault="00000000">
      <w:pPr>
        <w:spacing w:after="31" w:line="265" w:lineRule="auto"/>
        <w:ind w:left="99" w:right="10130"/>
        <w:jc w:val="left"/>
      </w:pPr>
      <w:r>
        <w:rPr>
          <w:color w:val="FFFFFF"/>
          <w:sz w:val="16"/>
        </w:rPr>
        <w:t>92</w:t>
      </w:r>
    </w:p>
    <w:p w14:paraId="003ACD61" w14:textId="77777777" w:rsidR="000E5E00" w:rsidRDefault="00000000">
      <w:pPr>
        <w:numPr>
          <w:ilvl w:val="0"/>
          <w:numId w:val="28"/>
        </w:numPr>
        <w:spacing w:after="0" w:line="268" w:lineRule="auto"/>
        <w:ind w:right="1" w:hanging="3902"/>
      </w:pPr>
      <w:r>
        <w:rPr>
          <w:b/>
        </w:rPr>
        <w:t>Table 1 - Capabilities Properties</w:t>
      </w:r>
    </w:p>
    <w:tbl>
      <w:tblPr>
        <w:tblStyle w:val="TableGrid"/>
        <w:tblW w:w="9274" w:type="dxa"/>
        <w:tblInd w:w="896" w:type="dxa"/>
        <w:tblCellMar>
          <w:top w:w="77" w:type="dxa"/>
          <w:left w:w="119" w:type="dxa"/>
          <w:bottom w:w="0" w:type="dxa"/>
          <w:right w:w="115" w:type="dxa"/>
        </w:tblCellMar>
        <w:tblLook w:val="04A0" w:firstRow="1" w:lastRow="0" w:firstColumn="1" w:lastColumn="0" w:noHBand="0" w:noVBand="1"/>
      </w:tblPr>
      <w:tblGrid>
        <w:gridCol w:w="2075"/>
        <w:gridCol w:w="1620"/>
        <w:gridCol w:w="1261"/>
        <w:gridCol w:w="902"/>
        <w:gridCol w:w="900"/>
        <w:gridCol w:w="1260"/>
        <w:gridCol w:w="1256"/>
      </w:tblGrid>
      <w:tr w:rsidR="000E5E00" w14:paraId="302B9031" w14:textId="77777777">
        <w:trPr>
          <w:trHeight w:val="379"/>
        </w:trPr>
        <w:tc>
          <w:tcPr>
            <w:tcW w:w="2074" w:type="dxa"/>
            <w:tcBorders>
              <w:top w:val="single" w:sz="4" w:space="0" w:color="000000"/>
              <w:left w:val="single" w:sz="4" w:space="0" w:color="000000"/>
              <w:bottom w:val="single" w:sz="4" w:space="0" w:color="000000"/>
              <w:right w:val="single" w:sz="4" w:space="0" w:color="000000"/>
            </w:tcBorders>
            <w:shd w:val="clear" w:color="auto" w:fill="FFFF99"/>
          </w:tcPr>
          <w:p w14:paraId="6AE5BE8E" w14:textId="77777777" w:rsidR="000E5E00" w:rsidRDefault="00000000">
            <w:pPr>
              <w:spacing w:after="0" w:line="259" w:lineRule="auto"/>
              <w:ind w:left="0" w:right="3" w:firstLine="0"/>
              <w:jc w:val="center"/>
            </w:pPr>
            <w:r>
              <w:rPr>
                <w:b/>
                <w:sz w:val="18"/>
              </w:rPr>
              <w:t xml:space="preserve"> Property</w:t>
            </w:r>
          </w:p>
        </w:tc>
        <w:tc>
          <w:tcPr>
            <w:tcW w:w="1620" w:type="dxa"/>
            <w:tcBorders>
              <w:top w:val="single" w:sz="4" w:space="0" w:color="000000"/>
              <w:left w:val="single" w:sz="4" w:space="0" w:color="000000"/>
              <w:bottom w:val="single" w:sz="4" w:space="0" w:color="000000"/>
              <w:right w:val="single" w:sz="4" w:space="0" w:color="000000"/>
            </w:tcBorders>
            <w:shd w:val="clear" w:color="auto" w:fill="FFFF99"/>
          </w:tcPr>
          <w:p w14:paraId="0ACC2FE6" w14:textId="77777777" w:rsidR="000E5E00" w:rsidRDefault="00000000">
            <w:pPr>
              <w:spacing w:after="0" w:line="259" w:lineRule="auto"/>
              <w:ind w:left="0" w:right="5" w:firstLine="0"/>
              <w:jc w:val="center"/>
            </w:pPr>
            <w:r>
              <w:rPr>
                <w:b/>
                <w:sz w:val="18"/>
              </w:rPr>
              <w:t>X86 MBR</w:t>
            </w:r>
          </w:p>
        </w:tc>
        <w:tc>
          <w:tcPr>
            <w:tcW w:w="1261" w:type="dxa"/>
            <w:tcBorders>
              <w:top w:val="single" w:sz="4" w:space="0" w:color="000000"/>
              <w:left w:val="single" w:sz="4" w:space="0" w:color="000000"/>
              <w:bottom w:val="single" w:sz="4" w:space="0" w:color="000000"/>
              <w:right w:val="single" w:sz="4" w:space="0" w:color="000000"/>
            </w:tcBorders>
            <w:shd w:val="clear" w:color="auto" w:fill="FFFF99"/>
          </w:tcPr>
          <w:p w14:paraId="5656320A" w14:textId="77777777" w:rsidR="000E5E00" w:rsidRDefault="00000000">
            <w:pPr>
              <w:spacing w:after="0" w:line="259" w:lineRule="auto"/>
              <w:ind w:left="0" w:right="5" w:firstLine="0"/>
              <w:jc w:val="center"/>
            </w:pPr>
            <w:r>
              <w:rPr>
                <w:b/>
                <w:sz w:val="18"/>
              </w:rPr>
              <w:t>vtoc</w:t>
            </w:r>
          </w:p>
        </w:tc>
        <w:tc>
          <w:tcPr>
            <w:tcW w:w="1802" w:type="dxa"/>
            <w:gridSpan w:val="2"/>
            <w:tcBorders>
              <w:top w:val="single" w:sz="4" w:space="0" w:color="000000"/>
              <w:left w:val="single" w:sz="4" w:space="0" w:color="000000"/>
              <w:bottom w:val="single" w:sz="4" w:space="0" w:color="000000"/>
              <w:right w:val="nil"/>
            </w:tcBorders>
            <w:shd w:val="clear" w:color="auto" w:fill="FFFF99"/>
          </w:tcPr>
          <w:p w14:paraId="43CA9F45" w14:textId="77777777" w:rsidR="000E5E00" w:rsidRDefault="000E5E00">
            <w:pPr>
              <w:spacing w:after="160" w:line="259" w:lineRule="auto"/>
              <w:ind w:left="0" w:right="0" w:firstLine="0"/>
              <w:jc w:val="left"/>
            </w:pPr>
          </w:p>
        </w:tc>
        <w:tc>
          <w:tcPr>
            <w:tcW w:w="1260" w:type="dxa"/>
            <w:tcBorders>
              <w:top w:val="single" w:sz="4" w:space="0" w:color="000000"/>
              <w:left w:val="nil"/>
              <w:bottom w:val="single" w:sz="4" w:space="0" w:color="000000"/>
              <w:right w:val="nil"/>
            </w:tcBorders>
            <w:shd w:val="clear" w:color="auto" w:fill="FFFF99"/>
          </w:tcPr>
          <w:p w14:paraId="4F4CFAA6" w14:textId="77777777" w:rsidR="000E5E00" w:rsidRDefault="00000000">
            <w:pPr>
              <w:spacing w:after="0" w:line="259" w:lineRule="auto"/>
              <w:ind w:left="54" w:right="0" w:firstLine="0"/>
              <w:jc w:val="left"/>
            </w:pPr>
            <w:r>
              <w:rPr>
                <w:b/>
                <w:sz w:val="18"/>
              </w:rPr>
              <w:t>GPT</w:t>
            </w:r>
          </w:p>
        </w:tc>
        <w:tc>
          <w:tcPr>
            <w:tcW w:w="1256" w:type="dxa"/>
            <w:tcBorders>
              <w:top w:val="single" w:sz="4" w:space="0" w:color="000000"/>
              <w:left w:val="nil"/>
              <w:bottom w:val="single" w:sz="4" w:space="0" w:color="000000"/>
              <w:right w:val="single" w:sz="4" w:space="0" w:color="000000"/>
            </w:tcBorders>
            <w:shd w:val="clear" w:color="auto" w:fill="FFFF99"/>
          </w:tcPr>
          <w:p w14:paraId="57389150" w14:textId="77777777" w:rsidR="000E5E00" w:rsidRDefault="000E5E00">
            <w:pPr>
              <w:spacing w:after="160" w:line="259" w:lineRule="auto"/>
              <w:ind w:left="0" w:right="0" w:firstLine="0"/>
              <w:jc w:val="left"/>
            </w:pPr>
          </w:p>
        </w:tc>
      </w:tr>
      <w:tr w:rsidR="000E5E00" w14:paraId="104BB9CF" w14:textId="77777777">
        <w:trPr>
          <w:trHeight w:val="560"/>
        </w:trPr>
        <w:tc>
          <w:tcPr>
            <w:tcW w:w="2074" w:type="dxa"/>
            <w:tcBorders>
              <w:top w:val="single" w:sz="4" w:space="0" w:color="000000"/>
              <w:left w:val="single" w:sz="4" w:space="0" w:color="000000"/>
              <w:bottom w:val="single" w:sz="4" w:space="0" w:color="000000"/>
              <w:right w:val="single" w:sz="4" w:space="0" w:color="000000"/>
            </w:tcBorders>
            <w:shd w:val="clear" w:color="auto" w:fill="FFFF99"/>
          </w:tcPr>
          <w:p w14:paraId="12477162" w14:textId="77777777" w:rsidR="000E5E00" w:rsidRDefault="000E5E00">
            <w:pPr>
              <w:spacing w:after="160" w:line="259" w:lineRule="auto"/>
              <w:ind w:left="0" w:right="0" w:firstLine="0"/>
              <w:jc w:val="left"/>
            </w:pPr>
          </w:p>
        </w:tc>
        <w:tc>
          <w:tcPr>
            <w:tcW w:w="1620" w:type="dxa"/>
            <w:tcBorders>
              <w:top w:val="single" w:sz="4" w:space="0" w:color="000000"/>
              <w:left w:val="single" w:sz="4" w:space="0" w:color="000000"/>
              <w:bottom w:val="single" w:sz="4" w:space="0" w:color="000000"/>
              <w:right w:val="single" w:sz="4" w:space="0" w:color="000000"/>
            </w:tcBorders>
            <w:shd w:val="clear" w:color="auto" w:fill="FFFF99"/>
          </w:tcPr>
          <w:p w14:paraId="59D57E50" w14:textId="77777777" w:rsidR="000E5E00" w:rsidRDefault="000E5E00">
            <w:pPr>
              <w:spacing w:after="160" w:line="259" w:lineRule="auto"/>
              <w:ind w:left="0" w:right="0" w:firstLine="0"/>
              <w:jc w:val="left"/>
            </w:pPr>
          </w:p>
        </w:tc>
        <w:tc>
          <w:tcPr>
            <w:tcW w:w="1261" w:type="dxa"/>
            <w:tcBorders>
              <w:top w:val="single" w:sz="4" w:space="0" w:color="000000"/>
              <w:left w:val="single" w:sz="4" w:space="0" w:color="000000"/>
              <w:bottom w:val="single" w:sz="4" w:space="0" w:color="000000"/>
              <w:right w:val="single" w:sz="4" w:space="0" w:color="000000"/>
            </w:tcBorders>
            <w:shd w:val="clear" w:color="auto" w:fill="FFFF99"/>
          </w:tcPr>
          <w:p w14:paraId="6E5BA85D" w14:textId="77777777" w:rsidR="000E5E00" w:rsidRDefault="000E5E00">
            <w:pPr>
              <w:spacing w:after="160" w:line="259" w:lineRule="auto"/>
              <w:ind w:left="0" w:right="0" w:firstLine="0"/>
              <w:jc w:val="left"/>
            </w:pPr>
          </w:p>
        </w:tc>
        <w:tc>
          <w:tcPr>
            <w:tcW w:w="902" w:type="dxa"/>
            <w:tcBorders>
              <w:top w:val="single" w:sz="4" w:space="0" w:color="000000"/>
              <w:left w:val="single" w:sz="4" w:space="0" w:color="000000"/>
              <w:bottom w:val="single" w:sz="4" w:space="0" w:color="000000"/>
              <w:right w:val="single" w:sz="4" w:space="0" w:color="000000"/>
            </w:tcBorders>
            <w:shd w:val="clear" w:color="auto" w:fill="FFFF99"/>
          </w:tcPr>
          <w:p w14:paraId="4D56E7CD" w14:textId="77777777" w:rsidR="000E5E00" w:rsidRDefault="00000000">
            <w:pPr>
              <w:spacing w:after="0" w:line="259" w:lineRule="auto"/>
              <w:ind w:left="1" w:right="0" w:firstLine="0"/>
              <w:jc w:val="left"/>
            </w:pPr>
            <w:r>
              <w:rPr>
                <w:sz w:val="16"/>
              </w:rPr>
              <w:t>Win</w:t>
            </w:r>
          </w:p>
        </w:tc>
        <w:tc>
          <w:tcPr>
            <w:tcW w:w="900" w:type="dxa"/>
            <w:tcBorders>
              <w:top w:val="single" w:sz="4" w:space="0" w:color="000000"/>
              <w:left w:val="single" w:sz="4" w:space="0" w:color="000000"/>
              <w:bottom w:val="single" w:sz="4" w:space="0" w:color="000000"/>
              <w:right w:val="single" w:sz="4" w:space="0" w:color="000000"/>
            </w:tcBorders>
            <w:shd w:val="clear" w:color="auto" w:fill="FFFF99"/>
          </w:tcPr>
          <w:p w14:paraId="1A079298" w14:textId="77777777" w:rsidR="000E5E00" w:rsidRDefault="00000000">
            <w:pPr>
              <w:spacing w:after="0" w:line="259" w:lineRule="auto"/>
              <w:ind w:left="1" w:right="0" w:firstLine="0"/>
              <w:jc w:val="left"/>
            </w:pPr>
            <w:r>
              <w:rPr>
                <w:sz w:val="16"/>
              </w:rPr>
              <w:t>Linux</w:t>
            </w:r>
          </w:p>
        </w:tc>
        <w:tc>
          <w:tcPr>
            <w:tcW w:w="1260" w:type="dxa"/>
            <w:tcBorders>
              <w:top w:val="single" w:sz="4" w:space="0" w:color="000000"/>
              <w:left w:val="single" w:sz="4" w:space="0" w:color="000000"/>
              <w:bottom w:val="single" w:sz="4" w:space="0" w:color="000000"/>
              <w:right w:val="single" w:sz="4" w:space="0" w:color="000000"/>
            </w:tcBorders>
            <w:shd w:val="clear" w:color="auto" w:fill="FFFF99"/>
          </w:tcPr>
          <w:p w14:paraId="2F8F9302" w14:textId="77777777" w:rsidR="000E5E00" w:rsidRDefault="00000000">
            <w:pPr>
              <w:spacing w:after="2" w:line="259" w:lineRule="auto"/>
              <w:ind w:left="1" w:right="0" w:firstLine="0"/>
              <w:jc w:val="left"/>
            </w:pPr>
            <w:r>
              <w:rPr>
                <w:sz w:val="16"/>
              </w:rPr>
              <w:t xml:space="preserve">Solaris </w:t>
            </w:r>
          </w:p>
          <w:p w14:paraId="320779A3" w14:textId="77777777" w:rsidR="000E5E00" w:rsidRDefault="00000000">
            <w:pPr>
              <w:spacing w:after="0" w:line="259" w:lineRule="auto"/>
              <w:ind w:left="1" w:right="0" w:firstLine="0"/>
              <w:jc w:val="left"/>
            </w:pPr>
            <w:r>
              <w:rPr>
                <w:sz w:val="16"/>
              </w:rPr>
              <w:t>SPARC</w:t>
            </w:r>
          </w:p>
        </w:tc>
        <w:tc>
          <w:tcPr>
            <w:tcW w:w="1256" w:type="dxa"/>
            <w:tcBorders>
              <w:top w:val="single" w:sz="4" w:space="0" w:color="000000"/>
              <w:left w:val="single" w:sz="4" w:space="0" w:color="000000"/>
              <w:bottom w:val="single" w:sz="4" w:space="0" w:color="000000"/>
              <w:right w:val="single" w:sz="4" w:space="0" w:color="000000"/>
            </w:tcBorders>
            <w:shd w:val="clear" w:color="auto" w:fill="FFFF99"/>
          </w:tcPr>
          <w:p w14:paraId="63D227BF" w14:textId="77777777" w:rsidR="000E5E00" w:rsidRDefault="00000000">
            <w:pPr>
              <w:spacing w:after="0" w:line="259" w:lineRule="auto"/>
              <w:ind w:left="1" w:right="0" w:firstLine="0"/>
              <w:jc w:val="left"/>
            </w:pPr>
            <w:r>
              <w:rPr>
                <w:sz w:val="16"/>
              </w:rPr>
              <w:t>Solaris X86</w:t>
            </w:r>
          </w:p>
        </w:tc>
      </w:tr>
      <w:tr w:rsidR="000E5E00" w14:paraId="06DA82AE" w14:textId="77777777">
        <w:trPr>
          <w:trHeight w:val="560"/>
        </w:trPr>
        <w:tc>
          <w:tcPr>
            <w:tcW w:w="2074" w:type="dxa"/>
            <w:tcBorders>
              <w:top w:val="single" w:sz="4" w:space="0" w:color="000000"/>
              <w:left w:val="single" w:sz="4" w:space="0" w:color="000000"/>
              <w:bottom w:val="single" w:sz="4" w:space="0" w:color="000000"/>
              <w:right w:val="single" w:sz="4" w:space="0" w:color="000000"/>
            </w:tcBorders>
          </w:tcPr>
          <w:p w14:paraId="4423F17F" w14:textId="77777777" w:rsidR="000E5E00" w:rsidRDefault="00000000">
            <w:pPr>
              <w:spacing w:after="2" w:line="259" w:lineRule="auto"/>
              <w:ind w:left="1" w:right="0" w:firstLine="0"/>
              <w:jc w:val="left"/>
            </w:pPr>
            <w:r>
              <w:rPr>
                <w:sz w:val="16"/>
              </w:rPr>
              <w:t>Overlap</w:t>
            </w:r>
          </w:p>
          <w:p w14:paraId="31F470ED" w14:textId="77777777" w:rsidR="000E5E00" w:rsidRDefault="00000000">
            <w:pPr>
              <w:spacing w:after="0" w:line="259" w:lineRule="auto"/>
              <w:ind w:left="1" w:right="0" w:firstLine="0"/>
              <w:jc w:val="left"/>
            </w:pPr>
            <w:r>
              <w:rPr>
                <w:sz w:val="16"/>
              </w:rPr>
              <w:t>Allowed</w:t>
            </w:r>
          </w:p>
        </w:tc>
        <w:tc>
          <w:tcPr>
            <w:tcW w:w="1620" w:type="dxa"/>
            <w:tcBorders>
              <w:top w:val="single" w:sz="4" w:space="0" w:color="000000"/>
              <w:left w:val="single" w:sz="4" w:space="0" w:color="000000"/>
              <w:bottom w:val="single" w:sz="4" w:space="0" w:color="000000"/>
              <w:right w:val="single" w:sz="4" w:space="0" w:color="000000"/>
            </w:tcBorders>
          </w:tcPr>
          <w:p w14:paraId="099CFB22" w14:textId="77777777" w:rsidR="000E5E00" w:rsidRDefault="00000000">
            <w:pPr>
              <w:spacing w:after="0" w:line="259" w:lineRule="auto"/>
              <w:ind w:left="1" w:right="0" w:firstLine="0"/>
              <w:jc w:val="left"/>
            </w:pPr>
            <w:r>
              <w:rPr>
                <w:sz w:val="16"/>
              </w:rPr>
              <w:t>Depends on applications</w:t>
            </w:r>
          </w:p>
        </w:tc>
        <w:tc>
          <w:tcPr>
            <w:tcW w:w="1261" w:type="dxa"/>
            <w:tcBorders>
              <w:top w:val="single" w:sz="4" w:space="0" w:color="000000"/>
              <w:left w:val="single" w:sz="4" w:space="0" w:color="000000"/>
              <w:bottom w:val="single" w:sz="4" w:space="0" w:color="000000"/>
              <w:right w:val="single" w:sz="4" w:space="0" w:color="000000"/>
            </w:tcBorders>
          </w:tcPr>
          <w:p w14:paraId="665B0251" w14:textId="77777777" w:rsidR="000E5E00" w:rsidRDefault="00000000">
            <w:pPr>
              <w:spacing w:after="0" w:line="259" w:lineRule="auto"/>
              <w:ind w:left="1" w:right="0" w:firstLine="0"/>
              <w:jc w:val="left"/>
            </w:pPr>
            <w:r>
              <w:rPr>
                <w:sz w:val="16"/>
              </w:rPr>
              <w:t>true</w:t>
            </w:r>
          </w:p>
        </w:tc>
        <w:tc>
          <w:tcPr>
            <w:tcW w:w="1802" w:type="dxa"/>
            <w:gridSpan w:val="2"/>
            <w:tcBorders>
              <w:top w:val="single" w:sz="4" w:space="0" w:color="000000"/>
              <w:left w:val="single" w:sz="4" w:space="0" w:color="000000"/>
              <w:bottom w:val="single" w:sz="4" w:space="0" w:color="000000"/>
              <w:right w:val="nil"/>
            </w:tcBorders>
          </w:tcPr>
          <w:p w14:paraId="4C74DBC1" w14:textId="77777777" w:rsidR="000E5E00" w:rsidRDefault="00000000">
            <w:pPr>
              <w:spacing w:after="0" w:line="259" w:lineRule="auto"/>
              <w:ind w:left="1" w:right="0" w:firstLine="0"/>
              <w:jc w:val="left"/>
            </w:pPr>
            <w:r>
              <w:rPr>
                <w:sz w:val="16"/>
              </w:rPr>
              <w:t>false</w:t>
            </w:r>
          </w:p>
        </w:tc>
        <w:tc>
          <w:tcPr>
            <w:tcW w:w="1260" w:type="dxa"/>
            <w:tcBorders>
              <w:top w:val="single" w:sz="4" w:space="0" w:color="000000"/>
              <w:left w:val="nil"/>
              <w:bottom w:val="single" w:sz="4" w:space="0" w:color="000000"/>
              <w:right w:val="nil"/>
            </w:tcBorders>
          </w:tcPr>
          <w:p w14:paraId="3A1F5E65" w14:textId="77777777" w:rsidR="000E5E00" w:rsidRDefault="000E5E00">
            <w:pPr>
              <w:spacing w:after="160" w:line="259" w:lineRule="auto"/>
              <w:ind w:left="0" w:right="0" w:firstLine="0"/>
              <w:jc w:val="left"/>
            </w:pPr>
          </w:p>
        </w:tc>
        <w:tc>
          <w:tcPr>
            <w:tcW w:w="1256" w:type="dxa"/>
            <w:tcBorders>
              <w:top w:val="single" w:sz="4" w:space="0" w:color="000000"/>
              <w:left w:val="nil"/>
              <w:bottom w:val="single" w:sz="4" w:space="0" w:color="000000"/>
              <w:right w:val="single" w:sz="4" w:space="0" w:color="000000"/>
            </w:tcBorders>
          </w:tcPr>
          <w:p w14:paraId="60751604" w14:textId="77777777" w:rsidR="000E5E00" w:rsidRDefault="000E5E00">
            <w:pPr>
              <w:spacing w:after="160" w:line="259" w:lineRule="auto"/>
              <w:ind w:left="0" w:right="0" w:firstLine="0"/>
              <w:jc w:val="left"/>
            </w:pPr>
          </w:p>
        </w:tc>
      </w:tr>
      <w:tr w:rsidR="000E5E00" w14:paraId="04FBABE4" w14:textId="77777777">
        <w:trPr>
          <w:trHeight w:val="559"/>
        </w:trPr>
        <w:tc>
          <w:tcPr>
            <w:tcW w:w="2074" w:type="dxa"/>
            <w:tcBorders>
              <w:top w:val="single" w:sz="4" w:space="0" w:color="000000"/>
              <w:left w:val="single" w:sz="4" w:space="0" w:color="000000"/>
              <w:bottom w:val="single" w:sz="4" w:space="0" w:color="000000"/>
              <w:right w:val="single" w:sz="4" w:space="0" w:color="000000"/>
            </w:tcBorders>
          </w:tcPr>
          <w:p w14:paraId="07D3FDEB" w14:textId="77777777" w:rsidR="000E5E00" w:rsidRDefault="00000000">
            <w:pPr>
              <w:spacing w:after="0" w:line="259" w:lineRule="auto"/>
              <w:ind w:left="1" w:right="0" w:firstLine="0"/>
              <w:jc w:val="left"/>
            </w:pPr>
            <w:r>
              <w:rPr>
                <w:sz w:val="16"/>
              </w:rPr>
              <w:t xml:space="preserve">MaxCapacity </w:t>
            </w:r>
          </w:p>
        </w:tc>
        <w:tc>
          <w:tcPr>
            <w:tcW w:w="1620" w:type="dxa"/>
            <w:tcBorders>
              <w:top w:val="single" w:sz="4" w:space="0" w:color="000000"/>
              <w:left w:val="single" w:sz="4" w:space="0" w:color="000000"/>
              <w:bottom w:val="single" w:sz="4" w:space="0" w:color="000000"/>
              <w:right w:val="single" w:sz="4" w:space="0" w:color="000000"/>
            </w:tcBorders>
          </w:tcPr>
          <w:p w14:paraId="6AC0D664" w14:textId="77777777" w:rsidR="000E5E00" w:rsidRDefault="00000000">
            <w:pPr>
              <w:spacing w:after="0" w:line="259" w:lineRule="auto"/>
              <w:ind w:left="0" w:right="0" w:firstLine="0"/>
              <w:jc w:val="left"/>
            </w:pPr>
            <w:r>
              <w:rPr>
                <w:sz w:val="16"/>
              </w:rPr>
              <w:t>2 terabytes (2^32 blocks)</w:t>
            </w:r>
          </w:p>
        </w:tc>
        <w:tc>
          <w:tcPr>
            <w:tcW w:w="1261" w:type="dxa"/>
            <w:tcBorders>
              <w:top w:val="single" w:sz="4" w:space="0" w:color="000000"/>
              <w:left w:val="single" w:sz="4" w:space="0" w:color="000000"/>
              <w:bottom w:val="single" w:sz="4" w:space="0" w:color="000000"/>
              <w:right w:val="single" w:sz="4" w:space="0" w:color="000000"/>
            </w:tcBorders>
          </w:tcPr>
          <w:p w14:paraId="02EDB91C" w14:textId="77777777" w:rsidR="000E5E00" w:rsidRDefault="00000000">
            <w:pPr>
              <w:spacing w:after="0" w:line="259" w:lineRule="auto"/>
              <w:ind w:left="1" w:right="0" w:firstLine="0"/>
              <w:jc w:val="left"/>
            </w:pPr>
            <w:r>
              <w:rPr>
                <w:sz w:val="16"/>
              </w:rPr>
              <w:t>2 terabytes</w:t>
            </w:r>
          </w:p>
        </w:tc>
        <w:tc>
          <w:tcPr>
            <w:tcW w:w="1802" w:type="dxa"/>
            <w:gridSpan w:val="2"/>
            <w:tcBorders>
              <w:top w:val="single" w:sz="4" w:space="0" w:color="000000"/>
              <w:left w:val="single" w:sz="4" w:space="0" w:color="000000"/>
              <w:bottom w:val="single" w:sz="4" w:space="0" w:color="000000"/>
              <w:right w:val="nil"/>
            </w:tcBorders>
          </w:tcPr>
          <w:p w14:paraId="74E32788" w14:textId="77777777" w:rsidR="000E5E00" w:rsidRDefault="00000000">
            <w:pPr>
              <w:spacing w:after="0" w:line="259" w:lineRule="auto"/>
              <w:ind w:left="1" w:right="0" w:firstLine="0"/>
              <w:jc w:val="left"/>
            </w:pPr>
            <w:r>
              <w:rPr>
                <w:sz w:val="16"/>
              </w:rPr>
              <w:t>2^64 blocks</w:t>
            </w:r>
          </w:p>
        </w:tc>
        <w:tc>
          <w:tcPr>
            <w:tcW w:w="1260" w:type="dxa"/>
            <w:tcBorders>
              <w:top w:val="single" w:sz="4" w:space="0" w:color="000000"/>
              <w:left w:val="nil"/>
              <w:bottom w:val="single" w:sz="4" w:space="0" w:color="000000"/>
              <w:right w:val="nil"/>
            </w:tcBorders>
          </w:tcPr>
          <w:p w14:paraId="49708DBC" w14:textId="77777777" w:rsidR="000E5E00" w:rsidRDefault="000E5E00">
            <w:pPr>
              <w:spacing w:after="160" w:line="259" w:lineRule="auto"/>
              <w:ind w:left="0" w:right="0" w:firstLine="0"/>
              <w:jc w:val="left"/>
            </w:pPr>
          </w:p>
        </w:tc>
        <w:tc>
          <w:tcPr>
            <w:tcW w:w="1256" w:type="dxa"/>
            <w:tcBorders>
              <w:top w:val="single" w:sz="4" w:space="0" w:color="000000"/>
              <w:left w:val="nil"/>
              <w:bottom w:val="single" w:sz="4" w:space="0" w:color="000000"/>
              <w:right w:val="single" w:sz="4" w:space="0" w:color="000000"/>
            </w:tcBorders>
          </w:tcPr>
          <w:p w14:paraId="7DFA437A" w14:textId="77777777" w:rsidR="000E5E00" w:rsidRDefault="000E5E00">
            <w:pPr>
              <w:spacing w:after="160" w:line="259" w:lineRule="auto"/>
              <w:ind w:left="0" w:right="0" w:firstLine="0"/>
              <w:jc w:val="left"/>
            </w:pPr>
          </w:p>
        </w:tc>
      </w:tr>
      <w:tr w:rsidR="000E5E00" w14:paraId="309FAE3B" w14:textId="77777777">
        <w:trPr>
          <w:trHeight w:val="360"/>
        </w:trPr>
        <w:tc>
          <w:tcPr>
            <w:tcW w:w="2074" w:type="dxa"/>
            <w:tcBorders>
              <w:top w:val="single" w:sz="4" w:space="0" w:color="000000"/>
              <w:left w:val="single" w:sz="4" w:space="0" w:color="000000"/>
              <w:bottom w:val="single" w:sz="4" w:space="0" w:color="000000"/>
              <w:right w:val="single" w:sz="4" w:space="0" w:color="000000"/>
            </w:tcBorders>
          </w:tcPr>
          <w:p w14:paraId="45FDF403" w14:textId="77777777" w:rsidR="000E5E00" w:rsidRDefault="00000000">
            <w:pPr>
              <w:spacing w:after="0" w:line="259" w:lineRule="auto"/>
              <w:ind w:left="1" w:right="0" w:firstLine="0"/>
              <w:jc w:val="left"/>
            </w:pPr>
            <w:r>
              <w:rPr>
                <w:sz w:val="16"/>
              </w:rPr>
              <w:t>MaxNumberOfPartitions</w:t>
            </w:r>
          </w:p>
        </w:tc>
        <w:tc>
          <w:tcPr>
            <w:tcW w:w="1620" w:type="dxa"/>
            <w:tcBorders>
              <w:top w:val="single" w:sz="4" w:space="0" w:color="000000"/>
              <w:left w:val="single" w:sz="4" w:space="0" w:color="000000"/>
              <w:bottom w:val="single" w:sz="4" w:space="0" w:color="000000"/>
              <w:right w:val="single" w:sz="4" w:space="0" w:color="000000"/>
            </w:tcBorders>
          </w:tcPr>
          <w:p w14:paraId="3A86FB0B" w14:textId="77777777" w:rsidR="000E5E00" w:rsidRDefault="00000000">
            <w:pPr>
              <w:spacing w:after="0" w:line="259" w:lineRule="auto"/>
              <w:ind w:left="0" w:right="0" w:firstLine="0"/>
              <w:jc w:val="left"/>
            </w:pPr>
            <w:r>
              <w:rPr>
                <w:sz w:val="16"/>
              </w:rPr>
              <w:t>4</w:t>
            </w:r>
          </w:p>
        </w:tc>
        <w:tc>
          <w:tcPr>
            <w:tcW w:w="1261" w:type="dxa"/>
            <w:tcBorders>
              <w:top w:val="single" w:sz="4" w:space="0" w:color="000000"/>
              <w:left w:val="single" w:sz="4" w:space="0" w:color="000000"/>
              <w:bottom w:val="single" w:sz="4" w:space="0" w:color="000000"/>
              <w:right w:val="single" w:sz="4" w:space="0" w:color="000000"/>
            </w:tcBorders>
          </w:tcPr>
          <w:p w14:paraId="6759BAAC" w14:textId="77777777" w:rsidR="000E5E00" w:rsidRDefault="00000000">
            <w:pPr>
              <w:spacing w:after="0" w:line="259" w:lineRule="auto"/>
              <w:ind w:left="0" w:right="0" w:firstLine="0"/>
              <w:jc w:val="left"/>
            </w:pPr>
            <w:r>
              <w:rPr>
                <w:sz w:val="16"/>
              </w:rPr>
              <w:t>8</w:t>
            </w:r>
          </w:p>
        </w:tc>
        <w:tc>
          <w:tcPr>
            <w:tcW w:w="902" w:type="dxa"/>
            <w:tcBorders>
              <w:top w:val="single" w:sz="4" w:space="0" w:color="000000"/>
              <w:left w:val="single" w:sz="4" w:space="0" w:color="000000"/>
              <w:bottom w:val="single" w:sz="4" w:space="0" w:color="000000"/>
              <w:right w:val="single" w:sz="4" w:space="0" w:color="000000"/>
            </w:tcBorders>
          </w:tcPr>
          <w:p w14:paraId="785B44FA" w14:textId="77777777" w:rsidR="000E5E00" w:rsidRDefault="00000000">
            <w:pPr>
              <w:spacing w:after="0" w:line="259" w:lineRule="auto"/>
              <w:ind w:left="0" w:right="0" w:firstLine="0"/>
              <w:jc w:val="left"/>
            </w:pPr>
            <w:r>
              <w:rPr>
                <w:sz w:val="16"/>
              </w:rPr>
              <w:t>128</w:t>
            </w:r>
          </w:p>
        </w:tc>
        <w:tc>
          <w:tcPr>
            <w:tcW w:w="900" w:type="dxa"/>
            <w:tcBorders>
              <w:top w:val="single" w:sz="4" w:space="0" w:color="000000"/>
              <w:left w:val="single" w:sz="4" w:space="0" w:color="000000"/>
              <w:bottom w:val="single" w:sz="4" w:space="0" w:color="000000"/>
              <w:right w:val="single" w:sz="4" w:space="0" w:color="000000"/>
            </w:tcBorders>
          </w:tcPr>
          <w:p w14:paraId="60722B9F" w14:textId="77777777" w:rsidR="000E5E00" w:rsidRDefault="00000000">
            <w:pPr>
              <w:spacing w:after="0" w:line="259" w:lineRule="auto"/>
              <w:ind w:left="0" w:right="0" w:firstLine="0"/>
              <w:jc w:val="left"/>
            </w:pPr>
            <w:r>
              <w:rPr>
                <w:sz w:val="16"/>
              </w:rPr>
              <w:t>15</w:t>
            </w:r>
          </w:p>
        </w:tc>
        <w:tc>
          <w:tcPr>
            <w:tcW w:w="1260" w:type="dxa"/>
            <w:tcBorders>
              <w:top w:val="single" w:sz="4" w:space="0" w:color="000000"/>
              <w:left w:val="single" w:sz="4" w:space="0" w:color="000000"/>
              <w:bottom w:val="single" w:sz="4" w:space="0" w:color="000000"/>
              <w:right w:val="single" w:sz="4" w:space="0" w:color="000000"/>
            </w:tcBorders>
          </w:tcPr>
          <w:p w14:paraId="170055E5" w14:textId="77777777" w:rsidR="000E5E00" w:rsidRDefault="00000000">
            <w:pPr>
              <w:spacing w:after="0" w:line="259" w:lineRule="auto"/>
              <w:ind w:left="0" w:right="0" w:firstLine="0"/>
              <w:jc w:val="left"/>
            </w:pPr>
            <w:r>
              <w:rPr>
                <w:sz w:val="16"/>
              </w:rPr>
              <w:t>127</w:t>
            </w:r>
          </w:p>
        </w:tc>
        <w:tc>
          <w:tcPr>
            <w:tcW w:w="1256" w:type="dxa"/>
            <w:tcBorders>
              <w:top w:val="single" w:sz="4" w:space="0" w:color="000000"/>
              <w:left w:val="single" w:sz="4" w:space="0" w:color="000000"/>
              <w:bottom w:val="single" w:sz="4" w:space="0" w:color="000000"/>
              <w:right w:val="single" w:sz="4" w:space="0" w:color="000000"/>
            </w:tcBorders>
          </w:tcPr>
          <w:p w14:paraId="02EBF196" w14:textId="77777777" w:rsidR="000E5E00" w:rsidRDefault="00000000">
            <w:pPr>
              <w:spacing w:after="0" w:line="259" w:lineRule="auto"/>
              <w:ind w:left="0" w:right="0" w:firstLine="0"/>
              <w:jc w:val="left"/>
            </w:pPr>
            <w:r>
              <w:rPr>
                <w:sz w:val="16"/>
              </w:rPr>
              <w:t>127</w:t>
            </w:r>
          </w:p>
        </w:tc>
      </w:tr>
    </w:tbl>
    <w:p w14:paraId="78EBE3C0" w14:textId="77777777" w:rsidR="000E5E00" w:rsidRDefault="00000000">
      <w:pPr>
        <w:numPr>
          <w:ilvl w:val="0"/>
          <w:numId w:val="28"/>
        </w:numPr>
        <w:ind w:right="1" w:hanging="3902"/>
      </w:pPr>
      <w:r>
        <w:t>The sizes and starting/ending addresses shall be consistent between the associated LogicalDisk,</w:t>
      </w:r>
    </w:p>
    <w:p w14:paraId="0C8D3730" w14:textId="77777777" w:rsidR="000E5E00" w:rsidRDefault="00000000">
      <w:pPr>
        <w:numPr>
          <w:ilvl w:val="0"/>
          <w:numId w:val="28"/>
        </w:numPr>
        <w:ind w:right="1" w:hanging="3902"/>
      </w:pPr>
      <w:r>
        <w:t>DiskPartition, and LogicalDisk instances. Figure 12: "Partition Instance Diagram for Size/Address Rules" shows the classes with size information.</w:t>
      </w:r>
    </w:p>
    <w:p w14:paraId="208AD86C" w14:textId="77777777" w:rsidR="000E5E00" w:rsidRDefault="00000000">
      <w:pPr>
        <w:spacing w:after="68" w:line="259" w:lineRule="auto"/>
        <w:ind w:left="992" w:right="0" w:firstLine="0"/>
        <w:jc w:val="left"/>
      </w:pPr>
      <w:r>
        <w:rPr>
          <w:rFonts w:ascii="Calibri" w:eastAsia="Calibri" w:hAnsi="Calibri" w:cs="Calibri"/>
          <w:noProof/>
          <w:sz w:val="22"/>
        </w:rPr>
        <w:lastRenderedPageBreak/>
        <mc:AlternateContent>
          <mc:Choice Requires="wpg">
            <w:drawing>
              <wp:inline distT="0" distB="0" distL="0" distR="0" wp14:anchorId="67EA87EB" wp14:editId="2B6D2102">
                <wp:extent cx="5766816" cy="2749296"/>
                <wp:effectExtent l="0" t="0" r="0" b="0"/>
                <wp:docPr id="247595" name="Group 247595"/>
                <wp:cNvGraphicFramePr/>
                <a:graphic xmlns:a="http://schemas.openxmlformats.org/drawingml/2006/main">
                  <a:graphicData uri="http://schemas.microsoft.com/office/word/2010/wordprocessingGroup">
                    <wpg:wgp>
                      <wpg:cNvGrpSpPr/>
                      <wpg:grpSpPr>
                        <a:xfrm>
                          <a:off x="0" y="0"/>
                          <a:ext cx="5766816" cy="2749296"/>
                          <a:chOff x="0" y="0"/>
                          <a:chExt cx="5766816" cy="2749296"/>
                        </a:xfrm>
                      </wpg:grpSpPr>
                      <wps:wsp>
                        <wps:cNvPr id="362680" name="Shape 362680"/>
                        <wps:cNvSpPr/>
                        <wps:spPr>
                          <a:xfrm>
                            <a:off x="0" y="6858"/>
                            <a:ext cx="9144" cy="2736342"/>
                          </a:xfrm>
                          <a:custGeom>
                            <a:avLst/>
                            <a:gdLst/>
                            <a:ahLst/>
                            <a:cxnLst/>
                            <a:rect l="0" t="0" r="0" b="0"/>
                            <a:pathLst>
                              <a:path w="9144" h="2736342">
                                <a:moveTo>
                                  <a:pt x="0" y="0"/>
                                </a:moveTo>
                                <a:lnTo>
                                  <a:pt x="9144" y="0"/>
                                </a:lnTo>
                                <a:lnTo>
                                  <a:pt x="9144" y="2736342"/>
                                </a:lnTo>
                                <a:lnTo>
                                  <a:pt x="0" y="2736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81" name="Shape 362681"/>
                        <wps:cNvSpPr/>
                        <wps:spPr>
                          <a:xfrm>
                            <a:off x="5760720" y="6858"/>
                            <a:ext cx="9144" cy="2736342"/>
                          </a:xfrm>
                          <a:custGeom>
                            <a:avLst/>
                            <a:gdLst/>
                            <a:ahLst/>
                            <a:cxnLst/>
                            <a:rect l="0" t="0" r="0" b="0"/>
                            <a:pathLst>
                              <a:path w="9144" h="2736342">
                                <a:moveTo>
                                  <a:pt x="0" y="0"/>
                                </a:moveTo>
                                <a:lnTo>
                                  <a:pt x="9144" y="0"/>
                                </a:lnTo>
                                <a:lnTo>
                                  <a:pt x="9144" y="2736342"/>
                                </a:lnTo>
                                <a:lnTo>
                                  <a:pt x="0" y="2736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82" name="Shape 36268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683" name="Shape 362683"/>
                        <wps:cNvSpPr/>
                        <wps:spPr>
                          <a:xfrm>
                            <a:off x="0" y="274320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9" name="Shape 2549"/>
                        <wps:cNvSpPr/>
                        <wps:spPr>
                          <a:xfrm>
                            <a:off x="1475291" y="1941606"/>
                            <a:ext cx="1348006" cy="233930"/>
                          </a:xfrm>
                          <a:custGeom>
                            <a:avLst/>
                            <a:gdLst/>
                            <a:ahLst/>
                            <a:cxnLst/>
                            <a:rect l="0" t="0" r="0" b="0"/>
                            <a:pathLst>
                              <a:path w="1348006" h="233930">
                                <a:moveTo>
                                  <a:pt x="0" y="0"/>
                                </a:moveTo>
                                <a:lnTo>
                                  <a:pt x="1348006" y="0"/>
                                </a:lnTo>
                                <a:lnTo>
                                  <a:pt x="1348006" y="233930"/>
                                </a:lnTo>
                                <a:lnTo>
                                  <a:pt x="0" y="23393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42220" name="Rectangle 242220"/>
                        <wps:cNvSpPr/>
                        <wps:spPr>
                          <a:xfrm>
                            <a:off x="1620012" y="1999691"/>
                            <a:ext cx="1395160" cy="129188"/>
                          </a:xfrm>
                          <a:prstGeom prst="rect">
                            <a:avLst/>
                          </a:prstGeom>
                          <a:ln>
                            <a:noFill/>
                          </a:ln>
                        </wps:spPr>
                        <wps:txbx>
                          <w:txbxContent>
                            <w:p w14:paraId="7B89E9D8" w14:textId="77777777" w:rsidR="000E5E00" w:rsidRDefault="00000000">
                              <w:pPr>
                                <w:spacing w:after="160" w:line="259" w:lineRule="auto"/>
                                <w:ind w:left="0" w:right="0" w:firstLine="0"/>
                                <w:jc w:val="left"/>
                              </w:pPr>
                              <w:r>
                                <w:rPr>
                                  <w:sz w:val="16"/>
                                  <w:u w:val="single" w:color="000000"/>
                                </w:rPr>
                                <w:t>SE1: StorageExtent</w:t>
                              </w:r>
                            </w:p>
                          </w:txbxContent>
                        </wps:txbx>
                        <wps:bodyPr horzOverflow="overflow" vert="horz" lIns="0" tIns="0" rIns="0" bIns="0" rtlCol="0">
                          <a:noAutofit/>
                        </wps:bodyPr>
                      </wps:wsp>
                      <wps:wsp>
                        <wps:cNvPr id="2553" name="Shape 2553"/>
                        <wps:cNvSpPr/>
                        <wps:spPr>
                          <a:xfrm>
                            <a:off x="1475305" y="2175536"/>
                            <a:ext cx="1348006" cy="200406"/>
                          </a:xfrm>
                          <a:custGeom>
                            <a:avLst/>
                            <a:gdLst/>
                            <a:ahLst/>
                            <a:cxnLst/>
                            <a:rect l="0" t="0" r="0" b="0"/>
                            <a:pathLst>
                              <a:path w="1348006" h="200406">
                                <a:moveTo>
                                  <a:pt x="1348006" y="0"/>
                                </a:moveTo>
                                <a:lnTo>
                                  <a:pt x="0" y="0"/>
                                </a:lnTo>
                                <a:lnTo>
                                  <a:pt x="0" y="200406"/>
                                </a:lnTo>
                                <a:lnTo>
                                  <a:pt x="1348006" y="200406"/>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556" name="Shape 2556"/>
                        <wps:cNvSpPr/>
                        <wps:spPr>
                          <a:xfrm>
                            <a:off x="1044757" y="1044735"/>
                            <a:ext cx="1549187" cy="233931"/>
                          </a:xfrm>
                          <a:custGeom>
                            <a:avLst/>
                            <a:gdLst/>
                            <a:ahLst/>
                            <a:cxnLst/>
                            <a:rect l="0" t="0" r="0" b="0"/>
                            <a:pathLst>
                              <a:path w="1549187" h="233931">
                                <a:moveTo>
                                  <a:pt x="0" y="233931"/>
                                </a:moveTo>
                                <a:lnTo>
                                  <a:pt x="1549187" y="233931"/>
                                </a:lnTo>
                                <a:lnTo>
                                  <a:pt x="1549187" y="0"/>
                                </a:lnTo>
                                <a:lnTo>
                                  <a:pt x="0" y="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42749" name="Rectangle 242749"/>
                        <wps:cNvSpPr/>
                        <wps:spPr>
                          <a:xfrm>
                            <a:off x="1782264" y="1102817"/>
                            <a:ext cx="888137" cy="129188"/>
                          </a:xfrm>
                          <a:prstGeom prst="rect">
                            <a:avLst/>
                          </a:prstGeom>
                          <a:ln>
                            <a:noFill/>
                          </a:ln>
                        </wps:spPr>
                        <wps:txbx>
                          <w:txbxContent>
                            <w:p w14:paraId="5E7B084D" w14:textId="77777777" w:rsidR="000E5E00" w:rsidRDefault="00000000">
                              <w:pPr>
                                <w:spacing w:after="160" w:line="259" w:lineRule="auto"/>
                                <w:ind w:left="0" w:right="0" w:firstLine="0"/>
                                <w:jc w:val="left"/>
                              </w:pPr>
                              <w:r>
                                <w:rPr>
                                  <w:sz w:val="16"/>
                                  <w:u w:val="single" w:color="000000"/>
                                </w:rPr>
                                <w:t>DiskPartition</w:t>
                              </w:r>
                            </w:p>
                          </w:txbxContent>
                        </wps:txbx>
                        <wps:bodyPr horzOverflow="overflow" vert="horz" lIns="0" tIns="0" rIns="0" bIns="0" rtlCol="0">
                          <a:noAutofit/>
                        </wps:bodyPr>
                      </wps:wsp>
                      <wps:wsp>
                        <wps:cNvPr id="242731" name="Rectangle 242731"/>
                        <wps:cNvSpPr/>
                        <wps:spPr>
                          <a:xfrm>
                            <a:off x="1182624" y="1102817"/>
                            <a:ext cx="786182" cy="129188"/>
                          </a:xfrm>
                          <a:prstGeom prst="rect">
                            <a:avLst/>
                          </a:prstGeom>
                          <a:ln>
                            <a:noFill/>
                          </a:ln>
                        </wps:spPr>
                        <wps:txbx>
                          <w:txbxContent>
                            <w:p w14:paraId="0EF02895" w14:textId="77777777" w:rsidR="000E5E00" w:rsidRDefault="00000000">
                              <w:pPr>
                                <w:spacing w:after="160" w:line="259" w:lineRule="auto"/>
                                <w:ind w:left="0" w:right="0" w:firstLine="0"/>
                                <w:jc w:val="left"/>
                              </w:pPr>
                              <w:r>
                                <w:rPr>
                                  <w:sz w:val="16"/>
                                  <w:u w:val="single" w:color="000000"/>
                                </w:rPr>
                                <w:t>P1:Generic</w:t>
                              </w:r>
                            </w:p>
                          </w:txbxContent>
                        </wps:txbx>
                        <wps:bodyPr horzOverflow="overflow" vert="horz" lIns="0" tIns="0" rIns="0" bIns="0" rtlCol="0">
                          <a:noAutofit/>
                        </wps:bodyPr>
                      </wps:wsp>
                      <wps:wsp>
                        <wps:cNvPr id="2561" name="Shape 2561"/>
                        <wps:cNvSpPr/>
                        <wps:spPr>
                          <a:xfrm>
                            <a:off x="1044757" y="1278666"/>
                            <a:ext cx="1549187" cy="200406"/>
                          </a:xfrm>
                          <a:custGeom>
                            <a:avLst/>
                            <a:gdLst/>
                            <a:ahLst/>
                            <a:cxnLst/>
                            <a:rect l="0" t="0" r="0" b="0"/>
                            <a:pathLst>
                              <a:path w="1549187" h="200406">
                                <a:moveTo>
                                  <a:pt x="1549187" y="0"/>
                                </a:moveTo>
                                <a:lnTo>
                                  <a:pt x="0" y="0"/>
                                </a:lnTo>
                                <a:lnTo>
                                  <a:pt x="0" y="200406"/>
                                </a:lnTo>
                                <a:lnTo>
                                  <a:pt x="1549187" y="200406"/>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564" name="Shape 2564"/>
                        <wps:cNvSpPr/>
                        <wps:spPr>
                          <a:xfrm>
                            <a:off x="3173076" y="1044735"/>
                            <a:ext cx="1549187" cy="233931"/>
                          </a:xfrm>
                          <a:custGeom>
                            <a:avLst/>
                            <a:gdLst/>
                            <a:ahLst/>
                            <a:cxnLst/>
                            <a:rect l="0" t="0" r="0" b="0"/>
                            <a:pathLst>
                              <a:path w="1549187" h="233931">
                                <a:moveTo>
                                  <a:pt x="0" y="233931"/>
                                </a:moveTo>
                                <a:lnTo>
                                  <a:pt x="1549187" y="233931"/>
                                </a:lnTo>
                                <a:lnTo>
                                  <a:pt x="1549187" y="0"/>
                                </a:lnTo>
                                <a:lnTo>
                                  <a:pt x="0" y="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42772" name="Rectangle 242772"/>
                        <wps:cNvSpPr/>
                        <wps:spPr>
                          <a:xfrm>
                            <a:off x="3910533" y="1102817"/>
                            <a:ext cx="888123" cy="129188"/>
                          </a:xfrm>
                          <a:prstGeom prst="rect">
                            <a:avLst/>
                          </a:prstGeom>
                          <a:ln>
                            <a:noFill/>
                          </a:ln>
                        </wps:spPr>
                        <wps:txbx>
                          <w:txbxContent>
                            <w:p w14:paraId="080AD57D" w14:textId="77777777" w:rsidR="000E5E00" w:rsidRDefault="00000000">
                              <w:pPr>
                                <w:spacing w:after="160" w:line="259" w:lineRule="auto"/>
                                <w:ind w:left="0" w:right="0" w:firstLine="0"/>
                                <w:jc w:val="left"/>
                              </w:pPr>
                              <w:r>
                                <w:rPr>
                                  <w:sz w:val="16"/>
                                  <w:u w:val="single" w:color="000000"/>
                                </w:rPr>
                                <w:t>DiskPartition</w:t>
                              </w:r>
                            </w:p>
                          </w:txbxContent>
                        </wps:txbx>
                        <wps:bodyPr horzOverflow="overflow" vert="horz" lIns="0" tIns="0" rIns="0" bIns="0" rtlCol="0">
                          <a:noAutofit/>
                        </wps:bodyPr>
                      </wps:wsp>
                      <wps:wsp>
                        <wps:cNvPr id="242770" name="Rectangle 242770"/>
                        <wps:cNvSpPr/>
                        <wps:spPr>
                          <a:xfrm>
                            <a:off x="3310128" y="1102817"/>
                            <a:ext cx="787200" cy="129188"/>
                          </a:xfrm>
                          <a:prstGeom prst="rect">
                            <a:avLst/>
                          </a:prstGeom>
                          <a:ln>
                            <a:noFill/>
                          </a:ln>
                        </wps:spPr>
                        <wps:txbx>
                          <w:txbxContent>
                            <w:p w14:paraId="58D89E58" w14:textId="77777777" w:rsidR="000E5E00" w:rsidRDefault="00000000">
                              <w:pPr>
                                <w:spacing w:after="160" w:line="259" w:lineRule="auto"/>
                                <w:ind w:left="0" w:right="0" w:firstLine="0"/>
                                <w:jc w:val="left"/>
                              </w:pPr>
                              <w:r>
                                <w:rPr>
                                  <w:sz w:val="16"/>
                                  <w:u w:val="single" w:color="000000"/>
                                </w:rPr>
                                <w:t>Pn:Generic</w:t>
                              </w:r>
                            </w:p>
                          </w:txbxContent>
                        </wps:txbx>
                        <wps:bodyPr horzOverflow="overflow" vert="horz" lIns="0" tIns="0" rIns="0" bIns="0" rtlCol="0">
                          <a:noAutofit/>
                        </wps:bodyPr>
                      </wps:wsp>
                      <wps:wsp>
                        <wps:cNvPr id="2568" name="Shape 2568"/>
                        <wps:cNvSpPr/>
                        <wps:spPr>
                          <a:xfrm>
                            <a:off x="3173076" y="1278666"/>
                            <a:ext cx="1549187" cy="203459"/>
                          </a:xfrm>
                          <a:custGeom>
                            <a:avLst/>
                            <a:gdLst/>
                            <a:ahLst/>
                            <a:cxnLst/>
                            <a:rect l="0" t="0" r="0" b="0"/>
                            <a:pathLst>
                              <a:path w="1549187" h="203459">
                                <a:moveTo>
                                  <a:pt x="0" y="0"/>
                                </a:moveTo>
                                <a:lnTo>
                                  <a:pt x="1549187" y="0"/>
                                </a:lnTo>
                                <a:lnTo>
                                  <a:pt x="1549187" y="203459"/>
                                </a:lnTo>
                                <a:lnTo>
                                  <a:pt x="0" y="203459"/>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569" name="Shape 2569"/>
                        <wps:cNvSpPr/>
                        <wps:spPr>
                          <a:xfrm>
                            <a:off x="1821252" y="1479072"/>
                            <a:ext cx="328432" cy="462533"/>
                          </a:xfrm>
                          <a:custGeom>
                            <a:avLst/>
                            <a:gdLst/>
                            <a:ahLst/>
                            <a:cxnLst/>
                            <a:rect l="0" t="0" r="0" b="0"/>
                            <a:pathLst>
                              <a:path w="328432" h="462533">
                                <a:moveTo>
                                  <a:pt x="328432" y="462533"/>
                                </a:moveTo>
                                <a:lnTo>
                                  <a:pt x="328432" y="182877"/>
                                </a:lnTo>
                                <a:lnTo>
                                  <a:pt x="0" y="182877"/>
                                </a:lnTo>
                                <a:lnTo>
                                  <a:pt x="0" y="0"/>
                                </a:lnTo>
                              </a:path>
                            </a:pathLst>
                          </a:custGeom>
                          <a:ln w="3041" cap="rnd">
                            <a:round/>
                          </a:ln>
                        </wps:spPr>
                        <wps:style>
                          <a:lnRef idx="1">
                            <a:srgbClr val="FF0000"/>
                          </a:lnRef>
                          <a:fillRef idx="0">
                            <a:srgbClr val="000000">
                              <a:alpha val="0"/>
                            </a:srgbClr>
                          </a:fillRef>
                          <a:effectRef idx="0">
                            <a:scrgbClr r="0" g="0" b="0"/>
                          </a:effectRef>
                          <a:fontRef idx="none"/>
                        </wps:style>
                        <wps:bodyPr/>
                      </wps:wsp>
                      <wps:wsp>
                        <wps:cNvPr id="2570" name="Shape 2570"/>
                        <wps:cNvSpPr/>
                        <wps:spPr>
                          <a:xfrm>
                            <a:off x="2149684" y="1482125"/>
                            <a:ext cx="1796083" cy="459480"/>
                          </a:xfrm>
                          <a:custGeom>
                            <a:avLst/>
                            <a:gdLst/>
                            <a:ahLst/>
                            <a:cxnLst/>
                            <a:rect l="0" t="0" r="0" b="0"/>
                            <a:pathLst>
                              <a:path w="1796083" h="459480">
                                <a:moveTo>
                                  <a:pt x="1796083" y="0"/>
                                </a:moveTo>
                                <a:lnTo>
                                  <a:pt x="1796083" y="179836"/>
                                </a:lnTo>
                                <a:lnTo>
                                  <a:pt x="0" y="179836"/>
                                </a:lnTo>
                                <a:lnTo>
                                  <a:pt x="0" y="459480"/>
                                </a:lnTo>
                              </a:path>
                            </a:pathLst>
                          </a:custGeom>
                          <a:ln w="3041" cap="rnd">
                            <a:round/>
                          </a:ln>
                        </wps:spPr>
                        <wps:style>
                          <a:lnRef idx="1">
                            <a:srgbClr val="FF0000"/>
                          </a:lnRef>
                          <a:fillRef idx="0">
                            <a:srgbClr val="000000">
                              <a:alpha val="0"/>
                            </a:srgbClr>
                          </a:fillRef>
                          <a:effectRef idx="0">
                            <a:scrgbClr r="0" g="0" b="0"/>
                          </a:effectRef>
                          <a:fontRef idx="none"/>
                        </wps:style>
                        <wps:bodyPr/>
                      </wps:wsp>
                      <wps:wsp>
                        <wps:cNvPr id="242219" name="Rectangle 242219"/>
                        <wps:cNvSpPr/>
                        <wps:spPr>
                          <a:xfrm>
                            <a:off x="2689098" y="1616405"/>
                            <a:ext cx="935815" cy="129188"/>
                          </a:xfrm>
                          <a:prstGeom prst="rect">
                            <a:avLst/>
                          </a:prstGeom>
                          <a:ln>
                            <a:noFill/>
                          </a:ln>
                        </wps:spPr>
                        <wps:txbx>
                          <w:txbxContent>
                            <w:p w14:paraId="652C41C7" w14:textId="77777777" w:rsidR="000E5E00" w:rsidRDefault="00000000">
                              <w:pPr>
                                <w:spacing w:after="160" w:line="259" w:lineRule="auto"/>
                                <w:ind w:left="0" w:right="0" w:firstLine="0"/>
                                <w:jc w:val="left"/>
                              </w:pPr>
                              <w:r>
                                <w:rPr>
                                  <w:sz w:val="16"/>
                                  <w:u w:val="single" w:color="000000"/>
                                  <w:shd w:val="clear" w:color="auto" w:fill="FFFFFF"/>
                                </w:rPr>
                                <w:t>B2: BasedOn</w:t>
                              </w:r>
                            </w:p>
                          </w:txbxContent>
                        </wps:txbx>
                        <wps:bodyPr horzOverflow="overflow" vert="horz" lIns="0" tIns="0" rIns="0" bIns="0" rtlCol="0">
                          <a:noAutofit/>
                        </wps:bodyPr>
                      </wps:wsp>
                      <wps:wsp>
                        <wps:cNvPr id="2574" name="Shape 2574"/>
                        <wps:cNvSpPr/>
                        <wps:spPr>
                          <a:xfrm>
                            <a:off x="1044757" y="196632"/>
                            <a:ext cx="1549187" cy="176017"/>
                          </a:xfrm>
                          <a:custGeom>
                            <a:avLst/>
                            <a:gdLst/>
                            <a:ahLst/>
                            <a:cxnLst/>
                            <a:rect l="0" t="0" r="0" b="0"/>
                            <a:pathLst>
                              <a:path w="1549187" h="176017">
                                <a:moveTo>
                                  <a:pt x="0" y="0"/>
                                </a:moveTo>
                                <a:lnTo>
                                  <a:pt x="1549187" y="0"/>
                                </a:lnTo>
                                <a:lnTo>
                                  <a:pt x="1549187" y="176017"/>
                                </a:lnTo>
                                <a:lnTo>
                                  <a:pt x="0" y="176017"/>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42155" name="Rectangle 242155"/>
                        <wps:cNvSpPr/>
                        <wps:spPr>
                          <a:xfrm>
                            <a:off x="1386840" y="254712"/>
                            <a:ext cx="1152892" cy="129188"/>
                          </a:xfrm>
                          <a:prstGeom prst="rect">
                            <a:avLst/>
                          </a:prstGeom>
                          <a:ln>
                            <a:noFill/>
                          </a:ln>
                        </wps:spPr>
                        <wps:txbx>
                          <w:txbxContent>
                            <w:p w14:paraId="6DCA4180" w14:textId="77777777" w:rsidR="000E5E00" w:rsidRDefault="00000000">
                              <w:pPr>
                                <w:spacing w:after="160" w:line="259" w:lineRule="auto"/>
                                <w:ind w:left="0" w:right="0" w:firstLine="0"/>
                                <w:jc w:val="left"/>
                              </w:pPr>
                              <w:r>
                                <w:rPr>
                                  <w:sz w:val="16"/>
                                  <w:u w:val="single" w:color="000000"/>
                                </w:rPr>
                                <w:t>LD1:LogicalDisk</w:t>
                              </w:r>
                            </w:p>
                          </w:txbxContent>
                        </wps:txbx>
                        <wps:bodyPr horzOverflow="overflow" vert="horz" lIns="0" tIns="0" rIns="0" bIns="0" rtlCol="0">
                          <a:noAutofit/>
                        </wps:bodyPr>
                      </wps:wsp>
                      <wps:wsp>
                        <wps:cNvPr id="2578" name="Shape 2578"/>
                        <wps:cNvSpPr/>
                        <wps:spPr>
                          <a:xfrm>
                            <a:off x="1044757" y="372649"/>
                            <a:ext cx="1549187" cy="258320"/>
                          </a:xfrm>
                          <a:custGeom>
                            <a:avLst/>
                            <a:gdLst/>
                            <a:ahLst/>
                            <a:cxnLst/>
                            <a:rect l="0" t="0" r="0" b="0"/>
                            <a:pathLst>
                              <a:path w="1549187" h="258320">
                                <a:moveTo>
                                  <a:pt x="1549187" y="0"/>
                                </a:moveTo>
                                <a:lnTo>
                                  <a:pt x="0" y="0"/>
                                </a:lnTo>
                                <a:lnTo>
                                  <a:pt x="0" y="258320"/>
                                </a:lnTo>
                                <a:lnTo>
                                  <a:pt x="1549187" y="25832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581" name="Shape 2581"/>
                        <wps:cNvSpPr/>
                        <wps:spPr>
                          <a:xfrm>
                            <a:off x="3173076" y="196633"/>
                            <a:ext cx="1549187" cy="176017"/>
                          </a:xfrm>
                          <a:custGeom>
                            <a:avLst/>
                            <a:gdLst/>
                            <a:ahLst/>
                            <a:cxnLst/>
                            <a:rect l="0" t="0" r="0" b="0"/>
                            <a:pathLst>
                              <a:path w="1549187" h="176017">
                                <a:moveTo>
                                  <a:pt x="0" y="176017"/>
                                </a:moveTo>
                                <a:lnTo>
                                  <a:pt x="1549187" y="176017"/>
                                </a:lnTo>
                                <a:lnTo>
                                  <a:pt x="1549187" y="0"/>
                                </a:lnTo>
                                <a:lnTo>
                                  <a:pt x="0" y="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42200" name="Rectangle 242200"/>
                        <wps:cNvSpPr/>
                        <wps:spPr>
                          <a:xfrm>
                            <a:off x="3511296" y="254712"/>
                            <a:ext cx="1152892" cy="129188"/>
                          </a:xfrm>
                          <a:prstGeom prst="rect">
                            <a:avLst/>
                          </a:prstGeom>
                          <a:ln>
                            <a:noFill/>
                          </a:ln>
                        </wps:spPr>
                        <wps:txbx>
                          <w:txbxContent>
                            <w:p w14:paraId="3CBF4074" w14:textId="77777777" w:rsidR="000E5E00" w:rsidRDefault="00000000">
                              <w:pPr>
                                <w:spacing w:after="160" w:line="259" w:lineRule="auto"/>
                                <w:ind w:left="0" w:right="0" w:firstLine="0"/>
                                <w:jc w:val="left"/>
                              </w:pPr>
                              <w:r>
                                <w:rPr>
                                  <w:sz w:val="16"/>
                                  <w:u w:val="single" w:color="000000"/>
                                </w:rPr>
                                <w:t>LDn:LogicalDisk</w:t>
                              </w:r>
                            </w:p>
                          </w:txbxContent>
                        </wps:txbx>
                        <wps:bodyPr horzOverflow="overflow" vert="horz" lIns="0" tIns="0" rIns="0" bIns="0" rtlCol="0">
                          <a:noAutofit/>
                        </wps:bodyPr>
                      </wps:wsp>
                      <wps:wsp>
                        <wps:cNvPr id="2585" name="Shape 2585"/>
                        <wps:cNvSpPr/>
                        <wps:spPr>
                          <a:xfrm>
                            <a:off x="3173076" y="372649"/>
                            <a:ext cx="1549187" cy="258320"/>
                          </a:xfrm>
                          <a:custGeom>
                            <a:avLst/>
                            <a:gdLst/>
                            <a:ahLst/>
                            <a:cxnLst/>
                            <a:rect l="0" t="0" r="0" b="0"/>
                            <a:pathLst>
                              <a:path w="1549187" h="258320">
                                <a:moveTo>
                                  <a:pt x="0" y="0"/>
                                </a:moveTo>
                                <a:lnTo>
                                  <a:pt x="1549187" y="0"/>
                                </a:lnTo>
                                <a:lnTo>
                                  <a:pt x="1549187" y="258320"/>
                                </a:lnTo>
                                <a:lnTo>
                                  <a:pt x="0" y="25832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586" name="Shape 2586"/>
                        <wps:cNvSpPr/>
                        <wps:spPr>
                          <a:xfrm>
                            <a:off x="1821252" y="630969"/>
                            <a:ext cx="0" cy="413767"/>
                          </a:xfrm>
                          <a:custGeom>
                            <a:avLst/>
                            <a:gdLst/>
                            <a:ahLst/>
                            <a:cxnLst/>
                            <a:rect l="0" t="0" r="0" b="0"/>
                            <a:pathLst>
                              <a:path h="413767">
                                <a:moveTo>
                                  <a:pt x="0" y="0"/>
                                </a:moveTo>
                                <a:lnTo>
                                  <a:pt x="0" y="413767"/>
                                </a:lnTo>
                              </a:path>
                            </a:pathLst>
                          </a:custGeom>
                          <a:ln w="3041" cap="rnd">
                            <a:round/>
                          </a:ln>
                        </wps:spPr>
                        <wps:style>
                          <a:lnRef idx="1">
                            <a:srgbClr val="FF0000"/>
                          </a:lnRef>
                          <a:fillRef idx="0">
                            <a:srgbClr val="000000">
                              <a:alpha val="0"/>
                            </a:srgbClr>
                          </a:fillRef>
                          <a:effectRef idx="0">
                            <a:scrgbClr r="0" g="0" b="0"/>
                          </a:effectRef>
                          <a:fontRef idx="none"/>
                        </wps:style>
                        <wps:bodyPr/>
                      </wps:wsp>
                      <wps:wsp>
                        <wps:cNvPr id="362684" name="Shape 362684"/>
                        <wps:cNvSpPr/>
                        <wps:spPr>
                          <a:xfrm>
                            <a:off x="1351788" y="713232"/>
                            <a:ext cx="938784" cy="249174"/>
                          </a:xfrm>
                          <a:custGeom>
                            <a:avLst/>
                            <a:gdLst/>
                            <a:ahLst/>
                            <a:cxnLst/>
                            <a:rect l="0" t="0" r="0" b="0"/>
                            <a:pathLst>
                              <a:path w="938784" h="249174">
                                <a:moveTo>
                                  <a:pt x="0" y="0"/>
                                </a:moveTo>
                                <a:lnTo>
                                  <a:pt x="938784" y="0"/>
                                </a:lnTo>
                                <a:lnTo>
                                  <a:pt x="938784" y="249174"/>
                                </a:lnTo>
                                <a:lnTo>
                                  <a:pt x="0" y="249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2202" name="Rectangle 242202"/>
                        <wps:cNvSpPr/>
                        <wps:spPr>
                          <a:xfrm>
                            <a:off x="1408176" y="732486"/>
                            <a:ext cx="277386" cy="129188"/>
                          </a:xfrm>
                          <a:prstGeom prst="rect">
                            <a:avLst/>
                          </a:prstGeom>
                          <a:ln>
                            <a:noFill/>
                          </a:ln>
                        </wps:spPr>
                        <wps:txbx>
                          <w:txbxContent>
                            <w:p w14:paraId="17FFC1DA" w14:textId="77777777" w:rsidR="000E5E00" w:rsidRDefault="00000000">
                              <w:pPr>
                                <w:spacing w:after="160" w:line="259" w:lineRule="auto"/>
                                <w:ind w:left="0" w:right="0" w:firstLine="0"/>
                                <w:jc w:val="left"/>
                              </w:pPr>
                              <w:r>
                                <w:rPr>
                                  <w:sz w:val="16"/>
                                  <w:u w:val="single" w:color="000000"/>
                                </w:rPr>
                                <w:t xml:space="preserve">B1: </w:t>
                              </w:r>
                            </w:p>
                          </w:txbxContent>
                        </wps:txbx>
                        <wps:bodyPr horzOverflow="overflow" vert="horz" lIns="0" tIns="0" rIns="0" bIns="0" rtlCol="0">
                          <a:noAutofit/>
                        </wps:bodyPr>
                      </wps:wsp>
                      <wps:wsp>
                        <wps:cNvPr id="242750" name="Rectangle 242750"/>
                        <wps:cNvSpPr/>
                        <wps:spPr>
                          <a:xfrm>
                            <a:off x="1620033" y="732486"/>
                            <a:ext cx="254735" cy="129188"/>
                          </a:xfrm>
                          <a:prstGeom prst="rect">
                            <a:avLst/>
                          </a:prstGeom>
                          <a:ln>
                            <a:noFill/>
                          </a:ln>
                        </wps:spPr>
                        <wps:txbx>
                          <w:txbxContent>
                            <w:p w14:paraId="5EA7C9BE" w14:textId="77777777" w:rsidR="000E5E00" w:rsidRDefault="00000000">
                              <w:pPr>
                                <w:spacing w:after="160" w:line="259" w:lineRule="auto"/>
                                <w:ind w:left="0" w:right="0" w:firstLine="0"/>
                                <w:jc w:val="left"/>
                              </w:pPr>
                              <w:r>
                                <w:rPr>
                                  <w:sz w:val="16"/>
                                </w:rPr>
                                <w:t>Log</w:t>
                              </w:r>
                            </w:p>
                          </w:txbxContent>
                        </wps:txbx>
                        <wps:bodyPr horzOverflow="overflow" vert="horz" lIns="0" tIns="0" rIns="0" bIns="0" rtlCol="0">
                          <a:noAutofit/>
                        </wps:bodyPr>
                      </wps:wsp>
                      <wps:wsp>
                        <wps:cNvPr id="242751" name="Rectangle 242751"/>
                        <wps:cNvSpPr/>
                        <wps:spPr>
                          <a:xfrm>
                            <a:off x="1821143" y="732486"/>
                            <a:ext cx="546964" cy="129188"/>
                          </a:xfrm>
                          <a:prstGeom prst="rect">
                            <a:avLst/>
                          </a:prstGeom>
                          <a:ln>
                            <a:noFill/>
                          </a:ln>
                        </wps:spPr>
                        <wps:txbx>
                          <w:txbxContent>
                            <w:p w14:paraId="4447C1E7" w14:textId="77777777" w:rsidR="000E5E00" w:rsidRDefault="00000000">
                              <w:pPr>
                                <w:spacing w:after="160" w:line="259" w:lineRule="auto"/>
                                <w:ind w:left="0" w:right="0" w:firstLine="0"/>
                                <w:jc w:val="left"/>
                              </w:pPr>
                              <w:r>
                                <w:rPr>
                                  <w:sz w:val="16"/>
                                </w:rPr>
                                <w:t>icalDisk</w:t>
                              </w:r>
                            </w:p>
                          </w:txbxContent>
                        </wps:txbx>
                        <wps:bodyPr horzOverflow="overflow" vert="horz" lIns="0" tIns="0" rIns="0" bIns="0" rtlCol="0">
                          <a:noAutofit/>
                        </wps:bodyPr>
                      </wps:wsp>
                      <wps:wsp>
                        <wps:cNvPr id="242758" name="Rectangle 242758"/>
                        <wps:cNvSpPr/>
                        <wps:spPr>
                          <a:xfrm>
                            <a:off x="1347978" y="856691"/>
                            <a:ext cx="562908" cy="129188"/>
                          </a:xfrm>
                          <a:prstGeom prst="rect">
                            <a:avLst/>
                          </a:prstGeom>
                          <a:ln>
                            <a:noFill/>
                          </a:ln>
                        </wps:spPr>
                        <wps:txbx>
                          <w:txbxContent>
                            <w:p w14:paraId="1E97891D" w14:textId="77777777" w:rsidR="000E5E00" w:rsidRDefault="00000000">
                              <w:pPr>
                                <w:spacing w:after="160" w:line="259" w:lineRule="auto"/>
                                <w:ind w:left="0" w:right="0" w:firstLine="0"/>
                                <w:jc w:val="left"/>
                              </w:pPr>
                              <w:r>
                                <w:rPr>
                                  <w:sz w:val="16"/>
                                </w:rPr>
                                <w:t>BasedO</w:t>
                              </w:r>
                            </w:p>
                          </w:txbxContent>
                        </wps:txbx>
                        <wps:bodyPr horzOverflow="overflow" vert="horz" lIns="0" tIns="0" rIns="0" bIns="0" rtlCol="0">
                          <a:noAutofit/>
                        </wps:bodyPr>
                      </wps:wsp>
                      <wps:wsp>
                        <wps:cNvPr id="242760" name="Rectangle 242760"/>
                        <wps:cNvSpPr/>
                        <wps:spPr>
                          <a:xfrm>
                            <a:off x="1782275" y="856691"/>
                            <a:ext cx="663158" cy="129188"/>
                          </a:xfrm>
                          <a:prstGeom prst="rect">
                            <a:avLst/>
                          </a:prstGeom>
                          <a:ln>
                            <a:noFill/>
                          </a:ln>
                        </wps:spPr>
                        <wps:txbx>
                          <w:txbxContent>
                            <w:p w14:paraId="1556E40E" w14:textId="77777777" w:rsidR="000E5E00" w:rsidRDefault="00000000">
                              <w:pPr>
                                <w:spacing w:after="160" w:line="259" w:lineRule="auto"/>
                                <w:ind w:left="0" w:right="0" w:firstLine="0"/>
                                <w:jc w:val="left"/>
                              </w:pPr>
                              <w:r>
                                <w:rPr>
                                  <w:sz w:val="16"/>
                                </w:rPr>
                                <w:t>nPartition</w:t>
                              </w:r>
                            </w:p>
                          </w:txbxContent>
                        </wps:txbx>
                        <wps:bodyPr horzOverflow="overflow" vert="horz" lIns="0" tIns="0" rIns="0" bIns="0" rtlCol="0">
                          <a:noAutofit/>
                        </wps:bodyPr>
                      </wps:wsp>
                      <wps:wsp>
                        <wps:cNvPr id="2591" name="Shape 2591"/>
                        <wps:cNvSpPr/>
                        <wps:spPr>
                          <a:xfrm>
                            <a:off x="3945767" y="630969"/>
                            <a:ext cx="0" cy="413767"/>
                          </a:xfrm>
                          <a:custGeom>
                            <a:avLst/>
                            <a:gdLst/>
                            <a:ahLst/>
                            <a:cxnLst/>
                            <a:rect l="0" t="0" r="0" b="0"/>
                            <a:pathLst>
                              <a:path h="413767">
                                <a:moveTo>
                                  <a:pt x="0" y="0"/>
                                </a:moveTo>
                                <a:lnTo>
                                  <a:pt x="0" y="413767"/>
                                </a:lnTo>
                              </a:path>
                            </a:pathLst>
                          </a:custGeom>
                          <a:ln w="3041" cap="rnd">
                            <a:round/>
                          </a:ln>
                        </wps:spPr>
                        <wps:style>
                          <a:lnRef idx="1">
                            <a:srgbClr val="FF0000"/>
                          </a:lnRef>
                          <a:fillRef idx="0">
                            <a:srgbClr val="000000">
                              <a:alpha val="0"/>
                            </a:srgbClr>
                          </a:fillRef>
                          <a:effectRef idx="0">
                            <a:scrgbClr r="0" g="0" b="0"/>
                          </a:effectRef>
                          <a:fontRef idx="none"/>
                        </wps:style>
                        <wps:bodyPr/>
                      </wps:wsp>
                      <wps:wsp>
                        <wps:cNvPr id="362685" name="Shape 362685"/>
                        <wps:cNvSpPr/>
                        <wps:spPr>
                          <a:xfrm>
                            <a:off x="3476244" y="713232"/>
                            <a:ext cx="942594" cy="249174"/>
                          </a:xfrm>
                          <a:custGeom>
                            <a:avLst/>
                            <a:gdLst/>
                            <a:ahLst/>
                            <a:cxnLst/>
                            <a:rect l="0" t="0" r="0" b="0"/>
                            <a:pathLst>
                              <a:path w="942594" h="249174">
                                <a:moveTo>
                                  <a:pt x="0" y="0"/>
                                </a:moveTo>
                                <a:lnTo>
                                  <a:pt x="942594" y="0"/>
                                </a:lnTo>
                                <a:lnTo>
                                  <a:pt x="942594" y="249174"/>
                                </a:lnTo>
                                <a:lnTo>
                                  <a:pt x="0" y="249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2205" name="Rectangle 242205"/>
                        <wps:cNvSpPr/>
                        <wps:spPr>
                          <a:xfrm>
                            <a:off x="3532632" y="732486"/>
                            <a:ext cx="277386" cy="129188"/>
                          </a:xfrm>
                          <a:prstGeom prst="rect">
                            <a:avLst/>
                          </a:prstGeom>
                          <a:ln>
                            <a:noFill/>
                          </a:ln>
                        </wps:spPr>
                        <wps:txbx>
                          <w:txbxContent>
                            <w:p w14:paraId="28CCDE27" w14:textId="77777777" w:rsidR="000E5E00" w:rsidRDefault="00000000">
                              <w:pPr>
                                <w:spacing w:after="160" w:line="259" w:lineRule="auto"/>
                                <w:ind w:left="0" w:right="0" w:firstLine="0"/>
                                <w:jc w:val="left"/>
                              </w:pPr>
                              <w:r>
                                <w:rPr>
                                  <w:sz w:val="16"/>
                                  <w:u w:val="single" w:color="000000"/>
                                </w:rPr>
                                <w:t xml:space="preserve">B1: </w:t>
                              </w:r>
                            </w:p>
                          </w:txbxContent>
                        </wps:txbx>
                        <wps:bodyPr horzOverflow="overflow" vert="horz" lIns="0" tIns="0" rIns="0" bIns="0" rtlCol="0">
                          <a:noAutofit/>
                        </wps:bodyPr>
                      </wps:wsp>
                      <wps:wsp>
                        <wps:cNvPr id="242773" name="Rectangle 242773"/>
                        <wps:cNvSpPr/>
                        <wps:spPr>
                          <a:xfrm>
                            <a:off x="3748292" y="732486"/>
                            <a:ext cx="254735" cy="129188"/>
                          </a:xfrm>
                          <a:prstGeom prst="rect">
                            <a:avLst/>
                          </a:prstGeom>
                          <a:ln>
                            <a:noFill/>
                          </a:ln>
                        </wps:spPr>
                        <wps:txbx>
                          <w:txbxContent>
                            <w:p w14:paraId="21745CDE" w14:textId="77777777" w:rsidR="000E5E00" w:rsidRDefault="00000000">
                              <w:pPr>
                                <w:spacing w:after="160" w:line="259" w:lineRule="auto"/>
                                <w:ind w:left="0" w:right="0" w:firstLine="0"/>
                                <w:jc w:val="left"/>
                              </w:pPr>
                              <w:r>
                                <w:rPr>
                                  <w:sz w:val="16"/>
                                </w:rPr>
                                <w:t>Log</w:t>
                              </w:r>
                            </w:p>
                          </w:txbxContent>
                        </wps:txbx>
                        <wps:bodyPr horzOverflow="overflow" vert="horz" lIns="0" tIns="0" rIns="0" bIns="0" rtlCol="0">
                          <a:noAutofit/>
                        </wps:bodyPr>
                      </wps:wsp>
                      <wps:wsp>
                        <wps:cNvPr id="242774" name="Rectangle 242774"/>
                        <wps:cNvSpPr/>
                        <wps:spPr>
                          <a:xfrm>
                            <a:off x="3949402" y="732486"/>
                            <a:ext cx="546964" cy="129188"/>
                          </a:xfrm>
                          <a:prstGeom prst="rect">
                            <a:avLst/>
                          </a:prstGeom>
                          <a:ln>
                            <a:noFill/>
                          </a:ln>
                        </wps:spPr>
                        <wps:txbx>
                          <w:txbxContent>
                            <w:p w14:paraId="1FEDD981" w14:textId="77777777" w:rsidR="000E5E00" w:rsidRDefault="00000000">
                              <w:pPr>
                                <w:spacing w:after="160" w:line="259" w:lineRule="auto"/>
                                <w:ind w:left="0" w:right="0" w:firstLine="0"/>
                                <w:jc w:val="left"/>
                              </w:pPr>
                              <w:r>
                                <w:rPr>
                                  <w:sz w:val="16"/>
                                </w:rPr>
                                <w:t>icalDisk</w:t>
                              </w:r>
                            </w:p>
                          </w:txbxContent>
                        </wps:txbx>
                        <wps:bodyPr horzOverflow="overflow" vert="horz" lIns="0" tIns="0" rIns="0" bIns="0" rtlCol="0">
                          <a:noAutofit/>
                        </wps:bodyPr>
                      </wps:wsp>
                      <wps:wsp>
                        <wps:cNvPr id="242776" name="Rectangle 242776"/>
                        <wps:cNvSpPr/>
                        <wps:spPr>
                          <a:xfrm>
                            <a:off x="3476244" y="856691"/>
                            <a:ext cx="561891" cy="129188"/>
                          </a:xfrm>
                          <a:prstGeom prst="rect">
                            <a:avLst/>
                          </a:prstGeom>
                          <a:ln>
                            <a:noFill/>
                          </a:ln>
                        </wps:spPr>
                        <wps:txbx>
                          <w:txbxContent>
                            <w:p w14:paraId="4A28D589" w14:textId="77777777" w:rsidR="000E5E00" w:rsidRDefault="00000000">
                              <w:pPr>
                                <w:spacing w:after="160" w:line="259" w:lineRule="auto"/>
                                <w:ind w:left="0" w:right="0" w:firstLine="0"/>
                                <w:jc w:val="left"/>
                              </w:pPr>
                              <w:r>
                                <w:rPr>
                                  <w:sz w:val="16"/>
                                </w:rPr>
                                <w:t>BasedO</w:t>
                              </w:r>
                            </w:p>
                          </w:txbxContent>
                        </wps:txbx>
                        <wps:bodyPr horzOverflow="overflow" vert="horz" lIns="0" tIns="0" rIns="0" bIns="0" rtlCol="0">
                          <a:noAutofit/>
                        </wps:bodyPr>
                      </wps:wsp>
                      <wps:wsp>
                        <wps:cNvPr id="242777" name="Rectangle 242777"/>
                        <wps:cNvSpPr/>
                        <wps:spPr>
                          <a:xfrm>
                            <a:off x="3910540" y="856691"/>
                            <a:ext cx="663158" cy="129188"/>
                          </a:xfrm>
                          <a:prstGeom prst="rect">
                            <a:avLst/>
                          </a:prstGeom>
                          <a:ln>
                            <a:noFill/>
                          </a:ln>
                        </wps:spPr>
                        <wps:txbx>
                          <w:txbxContent>
                            <w:p w14:paraId="337F546B" w14:textId="77777777" w:rsidR="000E5E00" w:rsidRDefault="00000000">
                              <w:pPr>
                                <w:spacing w:after="160" w:line="259" w:lineRule="auto"/>
                                <w:ind w:left="0" w:right="0" w:firstLine="0"/>
                                <w:jc w:val="left"/>
                              </w:pPr>
                              <w:r>
                                <w:rPr>
                                  <w:sz w:val="16"/>
                                </w:rPr>
                                <w:t>nPartition</w:t>
                              </w:r>
                            </w:p>
                          </w:txbxContent>
                        </wps:txbx>
                        <wps:bodyPr horzOverflow="overflow" vert="horz" lIns="0" tIns="0" rIns="0" bIns="0" rtlCol="0">
                          <a:noAutofit/>
                        </wps:bodyPr>
                      </wps:wsp>
                      <wps:wsp>
                        <wps:cNvPr id="2596" name="Shape 2596"/>
                        <wps:cNvSpPr/>
                        <wps:spPr>
                          <a:xfrm>
                            <a:off x="2484972" y="2375942"/>
                            <a:ext cx="1820466" cy="124209"/>
                          </a:xfrm>
                          <a:custGeom>
                            <a:avLst/>
                            <a:gdLst/>
                            <a:ahLst/>
                            <a:cxnLst/>
                            <a:rect l="0" t="0" r="0" b="0"/>
                            <a:pathLst>
                              <a:path w="1820466" h="124209">
                                <a:moveTo>
                                  <a:pt x="1820466" y="6094"/>
                                </a:moveTo>
                                <a:lnTo>
                                  <a:pt x="1820466" y="124209"/>
                                </a:lnTo>
                                <a:lnTo>
                                  <a:pt x="0" y="124209"/>
                                </a:lnTo>
                                <a:lnTo>
                                  <a:pt x="0" y="0"/>
                                </a:lnTo>
                              </a:path>
                            </a:pathLst>
                          </a:custGeom>
                          <a:ln w="3041" cap="rnd">
                            <a:round/>
                          </a:ln>
                        </wps:spPr>
                        <wps:style>
                          <a:lnRef idx="1">
                            <a:srgbClr val="FF0000"/>
                          </a:lnRef>
                          <a:fillRef idx="0">
                            <a:srgbClr val="000000">
                              <a:alpha val="0"/>
                            </a:srgbClr>
                          </a:fillRef>
                          <a:effectRef idx="0">
                            <a:scrgbClr r="0" g="0" b="0"/>
                          </a:effectRef>
                          <a:fontRef idx="none"/>
                        </wps:style>
                        <wps:bodyPr/>
                      </wps:wsp>
                      <wps:wsp>
                        <wps:cNvPr id="2598" name="Rectangle 2598"/>
                        <wps:cNvSpPr/>
                        <wps:spPr>
                          <a:xfrm>
                            <a:off x="2802636" y="2455368"/>
                            <a:ext cx="1573107" cy="129187"/>
                          </a:xfrm>
                          <a:prstGeom prst="rect">
                            <a:avLst/>
                          </a:prstGeom>
                          <a:ln>
                            <a:noFill/>
                          </a:ln>
                        </wps:spPr>
                        <wps:txbx>
                          <w:txbxContent>
                            <w:p w14:paraId="59CA8A50" w14:textId="77777777" w:rsidR="000E5E00" w:rsidRDefault="00000000">
                              <w:pPr>
                                <w:spacing w:after="160" w:line="259" w:lineRule="auto"/>
                                <w:ind w:left="0" w:right="0" w:firstLine="0"/>
                                <w:jc w:val="left"/>
                              </w:pPr>
                              <w:r>
                                <w:rPr>
                                  <w:sz w:val="16"/>
                                  <w:shd w:val="clear" w:color="auto" w:fill="FFFFFF"/>
                                </w:rPr>
                                <w:t>InstalledPartitionTable</w:t>
                              </w:r>
                            </w:p>
                          </w:txbxContent>
                        </wps:txbx>
                        <wps:bodyPr horzOverflow="overflow" vert="horz" lIns="0" tIns="0" rIns="0" bIns="0" rtlCol="0">
                          <a:noAutofit/>
                        </wps:bodyPr>
                      </wps:wsp>
                      <wps:wsp>
                        <wps:cNvPr id="2600" name="Shape 2600"/>
                        <wps:cNvSpPr/>
                        <wps:spPr>
                          <a:xfrm>
                            <a:off x="3225660" y="2178589"/>
                            <a:ext cx="1440216" cy="203447"/>
                          </a:xfrm>
                          <a:custGeom>
                            <a:avLst/>
                            <a:gdLst/>
                            <a:ahLst/>
                            <a:cxnLst/>
                            <a:rect l="0" t="0" r="0" b="0"/>
                            <a:pathLst>
                              <a:path w="1440216" h="203447">
                                <a:moveTo>
                                  <a:pt x="1440216" y="0"/>
                                </a:moveTo>
                                <a:lnTo>
                                  <a:pt x="0" y="0"/>
                                </a:lnTo>
                                <a:lnTo>
                                  <a:pt x="0" y="203447"/>
                                </a:lnTo>
                                <a:lnTo>
                                  <a:pt x="1440216" y="203447"/>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603" name="Shape 2603"/>
                        <wps:cNvSpPr/>
                        <wps:spPr>
                          <a:xfrm>
                            <a:off x="3225660" y="1917228"/>
                            <a:ext cx="1440216" cy="261361"/>
                          </a:xfrm>
                          <a:custGeom>
                            <a:avLst/>
                            <a:gdLst/>
                            <a:ahLst/>
                            <a:cxnLst/>
                            <a:rect l="0" t="0" r="0" b="0"/>
                            <a:pathLst>
                              <a:path w="1440216" h="261361">
                                <a:moveTo>
                                  <a:pt x="0" y="261361"/>
                                </a:moveTo>
                                <a:lnTo>
                                  <a:pt x="1440216" y="261361"/>
                                </a:lnTo>
                                <a:lnTo>
                                  <a:pt x="1440216" y="0"/>
                                </a:lnTo>
                                <a:lnTo>
                                  <a:pt x="0" y="0"/>
                                </a:lnTo>
                                <a:close/>
                              </a:path>
                            </a:pathLst>
                          </a:custGeom>
                          <a:ln w="3041" cap="rnd">
                            <a:round/>
                          </a:ln>
                        </wps:spPr>
                        <wps:style>
                          <a:lnRef idx="1">
                            <a:srgbClr val="000000"/>
                          </a:lnRef>
                          <a:fillRef idx="0">
                            <a:srgbClr val="000000">
                              <a:alpha val="0"/>
                            </a:srgbClr>
                          </a:fillRef>
                          <a:effectRef idx="0">
                            <a:scrgbClr r="0" g="0" b="0"/>
                          </a:effectRef>
                          <a:fontRef idx="none"/>
                        </wps:style>
                        <wps:bodyPr/>
                      </wps:wsp>
                      <wps:wsp>
                        <wps:cNvPr id="2605" name="Rectangle 2605"/>
                        <wps:cNvSpPr/>
                        <wps:spPr>
                          <a:xfrm>
                            <a:off x="3606546" y="1972260"/>
                            <a:ext cx="889141" cy="129187"/>
                          </a:xfrm>
                          <a:prstGeom prst="rect">
                            <a:avLst/>
                          </a:prstGeom>
                          <a:ln>
                            <a:noFill/>
                          </a:ln>
                        </wps:spPr>
                        <wps:txbx>
                          <w:txbxContent>
                            <w:p w14:paraId="252E760F" w14:textId="77777777" w:rsidR="000E5E00" w:rsidRDefault="00000000">
                              <w:pPr>
                                <w:spacing w:after="160" w:line="259" w:lineRule="auto"/>
                                <w:ind w:left="0" w:right="0" w:firstLine="0"/>
                                <w:jc w:val="left"/>
                              </w:pPr>
                              <w:r>
                                <w:rPr>
                                  <w:sz w:val="16"/>
                                </w:rPr>
                                <w:t>DiskPartition</w:t>
                              </w:r>
                            </w:p>
                          </w:txbxContent>
                        </wps:txbx>
                        <wps:bodyPr horzOverflow="overflow" vert="horz" lIns="0" tIns="0" rIns="0" bIns="0" rtlCol="0">
                          <a:noAutofit/>
                        </wps:bodyPr>
                      </wps:wsp>
                      <wps:wsp>
                        <wps:cNvPr id="2606" name="Rectangle 2606"/>
                        <wps:cNvSpPr/>
                        <wps:spPr>
                          <a:xfrm>
                            <a:off x="3278886" y="2097229"/>
                            <a:ext cx="1776329" cy="129187"/>
                          </a:xfrm>
                          <a:prstGeom prst="rect">
                            <a:avLst/>
                          </a:prstGeom>
                          <a:ln>
                            <a:noFill/>
                          </a:ln>
                        </wps:spPr>
                        <wps:txbx>
                          <w:txbxContent>
                            <w:p w14:paraId="34FF8DC6" w14:textId="77777777" w:rsidR="000E5E00" w:rsidRDefault="00000000">
                              <w:pPr>
                                <w:spacing w:after="160" w:line="259" w:lineRule="auto"/>
                                <w:ind w:left="0" w:right="0" w:firstLine="0"/>
                                <w:jc w:val="left"/>
                              </w:pPr>
                              <w:r>
                                <w:rPr>
                                  <w:sz w:val="16"/>
                                </w:rPr>
                                <w:t>ConfigurationCapabilities</w:t>
                              </w:r>
                            </w:p>
                          </w:txbxContent>
                        </wps:txbx>
                        <wps:bodyPr horzOverflow="overflow" vert="horz" lIns="0" tIns="0" rIns="0" bIns="0" rtlCol="0">
                          <a:noAutofit/>
                        </wps:bodyPr>
                      </wps:wsp>
                      <wps:wsp>
                        <wps:cNvPr id="2607" name="Rectangle 2607"/>
                        <wps:cNvSpPr/>
                        <wps:spPr>
                          <a:xfrm>
                            <a:off x="2650236" y="335890"/>
                            <a:ext cx="640922" cy="387564"/>
                          </a:xfrm>
                          <a:prstGeom prst="rect">
                            <a:avLst/>
                          </a:prstGeom>
                          <a:ln>
                            <a:noFill/>
                          </a:ln>
                        </wps:spPr>
                        <wps:txbx>
                          <w:txbxContent>
                            <w:p w14:paraId="41143708" w14:textId="77777777" w:rsidR="000E5E00" w:rsidRDefault="00000000">
                              <w:pPr>
                                <w:spacing w:after="160" w:line="259" w:lineRule="auto"/>
                                <w:ind w:left="0" w:right="0" w:firstLine="0"/>
                                <w:jc w:val="left"/>
                              </w:pPr>
                              <w:r>
                                <w:rPr>
                                  <w:sz w:val="49"/>
                                </w:rPr>
                                <w:t>. . .</w:t>
                              </w:r>
                            </w:p>
                          </w:txbxContent>
                        </wps:txbx>
                        <wps:bodyPr horzOverflow="overflow" vert="horz" lIns="0" tIns="0" rIns="0" bIns="0" rtlCol="0">
                          <a:noAutofit/>
                        </wps:bodyPr>
                      </wps:wsp>
                      <wps:wsp>
                        <wps:cNvPr id="2608" name="Rectangle 2608"/>
                        <wps:cNvSpPr/>
                        <wps:spPr>
                          <a:xfrm>
                            <a:off x="2650236" y="1189315"/>
                            <a:ext cx="640922" cy="387564"/>
                          </a:xfrm>
                          <a:prstGeom prst="rect">
                            <a:avLst/>
                          </a:prstGeom>
                          <a:ln>
                            <a:noFill/>
                          </a:ln>
                        </wps:spPr>
                        <wps:txbx>
                          <w:txbxContent>
                            <w:p w14:paraId="11809357" w14:textId="77777777" w:rsidR="000E5E00" w:rsidRDefault="00000000">
                              <w:pPr>
                                <w:spacing w:after="160" w:line="259" w:lineRule="auto"/>
                                <w:ind w:left="0" w:right="0" w:firstLine="0"/>
                                <w:jc w:val="left"/>
                              </w:pPr>
                              <w:r>
                                <w:rPr>
                                  <w:sz w:val="49"/>
                                </w:rPr>
                                <w:t>. . .</w:t>
                              </w:r>
                            </w:p>
                          </w:txbxContent>
                        </wps:txbx>
                        <wps:bodyPr horzOverflow="overflow" vert="horz" lIns="0" tIns="0" rIns="0" bIns="0" rtlCol="0">
                          <a:noAutofit/>
                        </wps:bodyPr>
                      </wps:wsp>
                    </wpg:wgp>
                  </a:graphicData>
                </a:graphic>
              </wp:inline>
            </w:drawing>
          </mc:Choice>
          <mc:Fallback>
            <w:pict>
              <v:group w14:anchorId="67EA87EB" id="Group 247595" o:spid="_x0000_s1373" style="width:454.1pt;height:216.5pt;mso-position-horizontal-relative:char;mso-position-vertical-relative:line" coordsize="57668,27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">
                <v:shape id="Shape 362680" o:spid="_x0000_s1374" style="position:absolute;top:68;width:91;height:27364;visibility:visible;mso-wrap-style:square;v-text-anchor:top" coordsize="9144,2736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" path="m,l9144,r,2736342l,2736342,,e" fillcolor="black" stroked="f" strokeweight="0">
                  <v:stroke miterlimit="83231f" joinstyle="miter"/>
                  <v:path arrowok="t" textboxrect="0,0,9144,2736342"/>
                </v:shape>
                <v:shape id="Shape 362681" o:spid="_x0000_s1375" style="position:absolute;left:57607;top:68;width:91;height:27364;visibility:visible;mso-wrap-style:square;v-text-anchor:top" coordsize="9144,2736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" path="m,l9144,r,2736342l,2736342,,e" fillcolor="black" stroked="f" strokeweight="0">
                  <v:stroke miterlimit="83231f" joinstyle="miter"/>
                  <v:path arrowok="t" textboxrect="0,0,9144,2736342"/>
                </v:shape>
                <v:shape id="Shape 362682" o:spid="_x0000_s1376"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" path="m,l5766816,r,9144l,9144,,e" fillcolor="black" stroked="f" strokeweight="0">
                  <v:stroke miterlimit="83231f" joinstyle="miter"/>
                  <v:path arrowok="t" textboxrect="0,0,5766816,9144"/>
                </v:shape>
                <v:shape id="Shape 362683" o:spid="_x0000_s1377" style="position:absolute;top:27432;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" path="m,l5766816,r,9144l,9144,,e" fillcolor="black" stroked="f" strokeweight="0">
                  <v:stroke miterlimit="83231f" joinstyle="miter"/>
                  <v:path arrowok="t" textboxrect="0,0,5766816,9144"/>
                </v:shape>
                <v:shape id="Shape 2549" o:spid="_x0000_s1378" style="position:absolute;left:14752;top:19416;width:13480;height:2339;visibility:visible;mso-wrap-style:square;v-text-anchor:top" coordsize="1348006,23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" path="m,l1348006,r,233930l,233930,,xe" filled="f" strokeweight=".08447mm">
                  <v:stroke endcap="round"/>
                  <v:path arrowok="t" textboxrect="0,0,1348006,233930"/>
                </v:shape>
                <v:rect id="Rectangle 242220" o:spid="_x0000_s1379" style="position:absolute;left:16200;top:19996;width:13951;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" filled="f" stroked="f">
                  <v:textbox inset="0,0,0,0">
                    <w:txbxContent>
                      <w:p w14:paraId="7B89E9D8" w14:textId="77777777" w:rsidR="000E5E00" w:rsidRDefault="00000000">
                        <w:pPr>
                          <w:spacing w:after="160" w:line="259" w:lineRule="auto"/>
                          <w:ind w:left="0" w:right="0" w:firstLine="0"/>
                          <w:jc w:val="left"/>
                        </w:pPr>
                        <w:r>
                          <w:rPr>
                            <w:sz w:val="16"/>
                            <w:u w:val="single" w:color="000000"/>
                          </w:rPr>
                          <w:t>SE1: StorageExtent</w:t>
                        </w:r>
                      </w:p>
                    </w:txbxContent>
                  </v:textbox>
                </v:rect>
                <v:shape id="Shape 2553" o:spid="_x0000_s1380" style="position:absolute;left:14753;top:21755;width:13480;height:2004;visibility:visible;mso-wrap-style:square;v-text-anchor:top" coordsize="1348006,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" path="m1348006,l,,,200406r1348006,l1348006,xe" filled="f" strokeweight=".08447mm">
                  <v:stroke endcap="round"/>
                  <v:path arrowok="t" textboxrect="0,0,1348006,200406"/>
                </v:shape>
                <v:shape id="Shape 2556" o:spid="_x0000_s1381" style="position:absolute;left:10447;top:10447;width:15492;height:2339;visibility:visible;mso-wrap-style:square;v-text-anchor:top" coordsize="1549187,23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" path="m,233931r1549187,l1549187,,,,,233931xe" filled="f" strokeweight=".08447mm">
                  <v:stroke endcap="round"/>
                  <v:path arrowok="t" textboxrect="0,0,1549187,233931"/>
                </v:shape>
                <v:rect id="Rectangle 242749" o:spid="_x0000_s1382" style="position:absolute;left:17822;top:11028;width:888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" filled="f" stroked="f">
                  <v:textbox inset="0,0,0,0">
                    <w:txbxContent>
                      <w:p w14:paraId="5E7B084D" w14:textId="77777777" w:rsidR="000E5E00" w:rsidRDefault="00000000">
                        <w:pPr>
                          <w:spacing w:after="160" w:line="259" w:lineRule="auto"/>
                          <w:ind w:left="0" w:right="0" w:firstLine="0"/>
                          <w:jc w:val="left"/>
                        </w:pPr>
                        <w:r>
                          <w:rPr>
                            <w:sz w:val="16"/>
                            <w:u w:val="single" w:color="000000"/>
                          </w:rPr>
                          <w:t>DiskPartition</w:t>
                        </w:r>
                      </w:p>
                    </w:txbxContent>
                  </v:textbox>
                </v:rect>
                <v:rect id="Rectangle 242731" o:spid="_x0000_s1383" style="position:absolute;left:11826;top:11028;width:786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" filled="f" stroked="f">
                  <v:textbox inset="0,0,0,0">
                    <w:txbxContent>
                      <w:p w14:paraId="0EF02895" w14:textId="77777777" w:rsidR="000E5E00" w:rsidRDefault="00000000">
                        <w:pPr>
                          <w:spacing w:after="160" w:line="259" w:lineRule="auto"/>
                          <w:ind w:left="0" w:right="0" w:firstLine="0"/>
                          <w:jc w:val="left"/>
                        </w:pPr>
                        <w:r>
                          <w:rPr>
                            <w:sz w:val="16"/>
                            <w:u w:val="single" w:color="000000"/>
                          </w:rPr>
                          <w:t>P1:Generic</w:t>
                        </w:r>
                      </w:p>
                    </w:txbxContent>
                  </v:textbox>
                </v:rect>
                <v:shape id="Shape 2561" o:spid="_x0000_s1384" style="position:absolute;left:10447;top:12786;width:15492;height:2004;visibility:visible;mso-wrap-style:square;v-text-anchor:top" coordsize="1549187,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" path="m1549187,l,,,200406r1549187,l1549187,xe" filled="f" strokeweight=".08447mm">
                  <v:stroke endcap="round"/>
                  <v:path arrowok="t" textboxrect="0,0,1549187,200406"/>
                </v:shape>
                <v:shape id="Shape 2564" o:spid="_x0000_s1385" style="position:absolute;left:31730;top:10447;width:15492;height:2339;visibility:visible;mso-wrap-style:square;v-text-anchor:top" coordsize="1549187,23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" path="m,233931r1549187,l1549187,,,,,233931xe" filled="f" strokeweight=".08447mm">
                  <v:stroke endcap="round"/>
                  <v:path arrowok="t" textboxrect="0,0,1549187,233931"/>
                </v:shape>
                <v:rect id="Rectangle 242772" o:spid="_x0000_s1386" style="position:absolute;left:39105;top:11028;width:8881;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" filled="f" stroked="f">
                  <v:textbox inset="0,0,0,0">
                    <w:txbxContent>
                      <w:p w14:paraId="080AD57D" w14:textId="77777777" w:rsidR="000E5E00" w:rsidRDefault="00000000">
                        <w:pPr>
                          <w:spacing w:after="160" w:line="259" w:lineRule="auto"/>
                          <w:ind w:left="0" w:right="0" w:firstLine="0"/>
                          <w:jc w:val="left"/>
                        </w:pPr>
                        <w:r>
                          <w:rPr>
                            <w:sz w:val="16"/>
                            <w:u w:val="single" w:color="000000"/>
                          </w:rPr>
                          <w:t>DiskPartition</w:t>
                        </w:r>
                      </w:p>
                    </w:txbxContent>
                  </v:textbox>
                </v:rect>
                <v:rect id="Rectangle 242770" o:spid="_x0000_s1387" style="position:absolute;left:33101;top:11028;width:787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" filled="f" stroked="f">
                  <v:textbox inset="0,0,0,0">
                    <w:txbxContent>
                      <w:p w14:paraId="58D89E58" w14:textId="77777777" w:rsidR="000E5E00" w:rsidRDefault="00000000">
                        <w:pPr>
                          <w:spacing w:after="160" w:line="259" w:lineRule="auto"/>
                          <w:ind w:left="0" w:right="0" w:firstLine="0"/>
                          <w:jc w:val="left"/>
                        </w:pPr>
                        <w:r>
                          <w:rPr>
                            <w:sz w:val="16"/>
                            <w:u w:val="single" w:color="000000"/>
                          </w:rPr>
                          <w:t>Pn:Generic</w:t>
                        </w:r>
                      </w:p>
                    </w:txbxContent>
                  </v:textbox>
                </v:rect>
                <v:shape id="Shape 2568" o:spid="_x0000_s1388" style="position:absolute;left:31730;top:12786;width:15492;height:2035;visibility:visible;mso-wrap-style:square;v-text-anchor:top" coordsize="1549187,20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" path="m,l1549187,r,203459l,203459,,xe" filled="f" strokeweight=".08447mm">
                  <v:stroke endcap="round"/>
                  <v:path arrowok="t" textboxrect="0,0,1549187,203459"/>
                </v:shape>
                <v:shape id="Shape 2569" o:spid="_x0000_s1389" style="position:absolute;left:18212;top:14790;width:3284;height:4626;visibility:visible;mso-wrap-style:square;v-text-anchor:top" coordsize="328432,46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" path="m328432,462533r,-279656l,182877,,e" filled="f" strokecolor="red" strokeweight=".08447mm">
                  <v:stroke endcap="round"/>
                  <v:path arrowok="t" textboxrect="0,0,328432,462533"/>
                </v:shape>
                <v:shape id="Shape 2570" o:spid="_x0000_s1390" style="position:absolute;left:21496;top:14821;width:17961;height:4595;visibility:visible;mso-wrap-style:square;v-text-anchor:top" coordsize="1796083,45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" path="m1796083,r,179836l,179836,,459480e" filled="f" strokecolor="red" strokeweight=".08447mm">
                  <v:stroke endcap="round"/>
                  <v:path arrowok="t" textboxrect="0,0,1796083,459480"/>
                </v:shape>
                <v:rect id="Rectangle 242219" o:spid="_x0000_s1391" style="position:absolute;left:26890;top:16164;width:9359;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" filled="f" stroked="f">
                  <v:textbox inset="0,0,0,0">
                    <w:txbxContent>
                      <w:p w14:paraId="652C41C7" w14:textId="77777777" w:rsidR="000E5E00" w:rsidRDefault="00000000">
                        <w:pPr>
                          <w:spacing w:after="160" w:line="259" w:lineRule="auto"/>
                          <w:ind w:left="0" w:right="0" w:firstLine="0"/>
                          <w:jc w:val="left"/>
                        </w:pPr>
                        <w:r>
                          <w:rPr>
                            <w:sz w:val="16"/>
                            <w:u w:val="single" w:color="000000"/>
                            <w:shd w:val="clear" w:color="auto" w:fill="FFFFFF"/>
                          </w:rPr>
                          <w:t>B2: BasedOn</w:t>
                        </w:r>
                      </w:p>
                    </w:txbxContent>
                  </v:textbox>
                </v:rect>
                <v:shape id="Shape 2574" o:spid="_x0000_s1392" style="position:absolute;left:10447;top:1966;width:15492;height:1760;visibility:visible;mso-wrap-style:square;v-text-anchor:top" coordsize="1549187,17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" path="m,l1549187,r,176017l,176017,,xe" filled="f" strokeweight=".08447mm">
                  <v:stroke endcap="round"/>
                  <v:path arrowok="t" textboxrect="0,0,1549187,176017"/>
                </v:shape>
                <v:rect id="Rectangle 242155" o:spid="_x0000_s1393" style="position:absolute;left:13868;top:2547;width:1152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" filled="f" stroked="f">
                  <v:textbox inset="0,0,0,0">
                    <w:txbxContent>
                      <w:p w14:paraId="6DCA4180" w14:textId="77777777" w:rsidR="000E5E00" w:rsidRDefault="00000000">
                        <w:pPr>
                          <w:spacing w:after="160" w:line="259" w:lineRule="auto"/>
                          <w:ind w:left="0" w:right="0" w:firstLine="0"/>
                          <w:jc w:val="left"/>
                        </w:pPr>
                        <w:r>
                          <w:rPr>
                            <w:sz w:val="16"/>
                            <w:u w:val="single" w:color="000000"/>
                          </w:rPr>
                          <w:t>LD1:LogicalDisk</w:t>
                        </w:r>
                      </w:p>
                    </w:txbxContent>
                  </v:textbox>
                </v:rect>
                <v:shape id="Shape 2578" o:spid="_x0000_s1394" style="position:absolute;left:10447;top:3726;width:15492;height:2583;visibility:visible;mso-wrap-style:square;v-text-anchor:top" coordsize="1549187,25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" path="m1549187,l,,,258320r1549187,l1549187,xe" filled="f" strokeweight=".08447mm">
                  <v:stroke endcap="round"/>
                  <v:path arrowok="t" textboxrect="0,0,1549187,258320"/>
                </v:shape>
                <v:shape id="Shape 2581" o:spid="_x0000_s1395" style="position:absolute;left:31730;top:1966;width:15492;height:1760;visibility:visible;mso-wrap-style:square;v-text-anchor:top" coordsize="1549187,17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" path="m,176017r1549187,l1549187,,,,,176017xe" filled="f" strokeweight=".08447mm">
                  <v:stroke endcap="round"/>
                  <v:path arrowok="t" textboxrect="0,0,1549187,176017"/>
                </v:shape>
                <v:rect id="Rectangle 242200" o:spid="_x0000_s1396" style="position:absolute;left:35112;top:2547;width:1152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" filled="f" stroked="f">
                  <v:textbox inset="0,0,0,0">
                    <w:txbxContent>
                      <w:p w14:paraId="3CBF4074" w14:textId="77777777" w:rsidR="000E5E00" w:rsidRDefault="00000000">
                        <w:pPr>
                          <w:spacing w:after="160" w:line="259" w:lineRule="auto"/>
                          <w:ind w:left="0" w:right="0" w:firstLine="0"/>
                          <w:jc w:val="left"/>
                        </w:pPr>
                        <w:r>
                          <w:rPr>
                            <w:sz w:val="16"/>
                            <w:u w:val="single" w:color="000000"/>
                          </w:rPr>
                          <w:t>LDn:LogicalDisk</w:t>
                        </w:r>
                      </w:p>
                    </w:txbxContent>
                  </v:textbox>
                </v:rect>
                <v:shape id="Shape 2585" o:spid="_x0000_s1397" style="position:absolute;left:31730;top:3726;width:15492;height:2583;visibility:visible;mso-wrap-style:square;v-text-anchor:top" coordsize="1549187,25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" path="m,l1549187,r,258320l,258320,,xe" filled="f" strokeweight=".08447mm">
                  <v:stroke endcap="round"/>
                  <v:path arrowok="t" textboxrect="0,0,1549187,258320"/>
                </v:shape>
                <v:shape id="Shape 2586" o:spid="_x0000_s1398" style="position:absolute;left:18212;top:6309;width:0;height:4138;visibility:visible;mso-wrap-style:square;v-text-anchor:top" coordsize="0,41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" path="m,l,413767e" filled="f" strokecolor="red" strokeweight=".08447mm">
                  <v:stroke endcap="round"/>
                  <v:path arrowok="t" textboxrect="0,0,0,413767"/>
                </v:shape>
                <v:shape id="Shape 362684" o:spid="_x0000_s1399" style="position:absolute;left:13517;top:7132;width:9388;height:2492;visibility:visible;mso-wrap-style:square;v-text-anchor:top" coordsize="938784,2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" path="m,l938784,r,249174l,249174,,e" stroked="f" strokeweight="0">
                  <v:stroke miterlimit="83231f" joinstyle="miter"/>
                  <v:path arrowok="t" textboxrect="0,0,938784,249174"/>
                </v:shape>
                <v:rect id="Rectangle 242202" o:spid="_x0000_s1400" style="position:absolute;left:14081;top:7324;width:2774;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" filled="f" stroked="f">
                  <v:textbox inset="0,0,0,0">
                    <w:txbxContent>
                      <w:p w14:paraId="17FFC1DA" w14:textId="77777777" w:rsidR="000E5E00" w:rsidRDefault="00000000">
                        <w:pPr>
                          <w:spacing w:after="160" w:line="259" w:lineRule="auto"/>
                          <w:ind w:left="0" w:right="0" w:firstLine="0"/>
                          <w:jc w:val="left"/>
                        </w:pPr>
                        <w:r>
                          <w:rPr>
                            <w:sz w:val="16"/>
                            <w:u w:val="single" w:color="000000"/>
                          </w:rPr>
                          <w:t xml:space="preserve">B1: </w:t>
                        </w:r>
                      </w:p>
                    </w:txbxContent>
                  </v:textbox>
                </v:rect>
                <v:rect id="Rectangle 242750" o:spid="_x0000_s1401" style="position:absolute;left:16200;top:7324;width:2547;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" filled="f" stroked="f">
                  <v:textbox inset="0,0,0,0">
                    <w:txbxContent>
                      <w:p w14:paraId="5EA7C9BE" w14:textId="77777777" w:rsidR="000E5E00" w:rsidRDefault="00000000">
                        <w:pPr>
                          <w:spacing w:after="160" w:line="259" w:lineRule="auto"/>
                          <w:ind w:left="0" w:right="0" w:firstLine="0"/>
                          <w:jc w:val="left"/>
                        </w:pPr>
                        <w:r>
                          <w:rPr>
                            <w:sz w:val="16"/>
                          </w:rPr>
                          <w:t>Log</w:t>
                        </w:r>
                      </w:p>
                    </w:txbxContent>
                  </v:textbox>
                </v:rect>
                <v:rect id="Rectangle 242751" o:spid="_x0000_s1402" style="position:absolute;left:18211;top:7324;width:5470;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" filled="f" stroked="f">
                  <v:textbox inset="0,0,0,0">
                    <w:txbxContent>
                      <w:p w14:paraId="4447C1E7" w14:textId="77777777" w:rsidR="000E5E00" w:rsidRDefault="00000000">
                        <w:pPr>
                          <w:spacing w:after="160" w:line="259" w:lineRule="auto"/>
                          <w:ind w:left="0" w:right="0" w:firstLine="0"/>
                          <w:jc w:val="left"/>
                        </w:pPr>
                        <w:r>
                          <w:rPr>
                            <w:sz w:val="16"/>
                          </w:rPr>
                          <w:t>icalDisk</w:t>
                        </w:r>
                      </w:p>
                    </w:txbxContent>
                  </v:textbox>
                </v:rect>
                <v:rect id="Rectangle 242758" o:spid="_x0000_s1403" style="position:absolute;left:13479;top:8566;width:562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" filled="f" stroked="f">
                  <v:textbox inset="0,0,0,0">
                    <w:txbxContent>
                      <w:p w14:paraId="1E97891D" w14:textId="77777777" w:rsidR="000E5E00" w:rsidRDefault="00000000">
                        <w:pPr>
                          <w:spacing w:after="160" w:line="259" w:lineRule="auto"/>
                          <w:ind w:left="0" w:right="0" w:firstLine="0"/>
                          <w:jc w:val="left"/>
                        </w:pPr>
                        <w:r>
                          <w:rPr>
                            <w:sz w:val="16"/>
                          </w:rPr>
                          <w:t>BasedO</w:t>
                        </w:r>
                      </w:p>
                    </w:txbxContent>
                  </v:textbox>
                </v:rect>
                <v:rect id="Rectangle 242760" o:spid="_x0000_s1404" style="position:absolute;left:17822;top:8566;width:663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" filled="f" stroked="f">
                  <v:textbox inset="0,0,0,0">
                    <w:txbxContent>
                      <w:p w14:paraId="1556E40E" w14:textId="77777777" w:rsidR="000E5E00" w:rsidRDefault="00000000">
                        <w:pPr>
                          <w:spacing w:after="160" w:line="259" w:lineRule="auto"/>
                          <w:ind w:left="0" w:right="0" w:firstLine="0"/>
                          <w:jc w:val="left"/>
                        </w:pPr>
                        <w:r>
                          <w:rPr>
                            <w:sz w:val="16"/>
                          </w:rPr>
                          <w:t>nPartition</w:t>
                        </w:r>
                      </w:p>
                    </w:txbxContent>
                  </v:textbox>
                </v:rect>
                <v:shape id="Shape 2591" o:spid="_x0000_s1405" style="position:absolute;left:39457;top:6309;width:0;height:4138;visibility:visible;mso-wrap-style:square;v-text-anchor:top" coordsize="0,41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" path="m,l,413767e" filled="f" strokecolor="red" strokeweight=".08447mm">
                  <v:stroke endcap="round"/>
                  <v:path arrowok="t" textboxrect="0,0,0,413767"/>
                </v:shape>
                <v:shape id="Shape 362685" o:spid="_x0000_s1406" style="position:absolute;left:34762;top:7132;width:9426;height:2492;visibility:visible;mso-wrap-style:square;v-text-anchor:top" coordsize="942594,2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" path="m,l942594,r,249174l,249174,,e" stroked="f" strokeweight="0">
                  <v:stroke miterlimit="83231f" joinstyle="miter"/>
                  <v:path arrowok="t" textboxrect="0,0,942594,249174"/>
                </v:shape>
                <v:rect id="Rectangle 242205" o:spid="_x0000_s1407" style="position:absolute;left:35326;top:7324;width:2774;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" filled="f" stroked="f">
                  <v:textbox inset="0,0,0,0">
                    <w:txbxContent>
                      <w:p w14:paraId="28CCDE27" w14:textId="77777777" w:rsidR="000E5E00" w:rsidRDefault="00000000">
                        <w:pPr>
                          <w:spacing w:after="160" w:line="259" w:lineRule="auto"/>
                          <w:ind w:left="0" w:right="0" w:firstLine="0"/>
                          <w:jc w:val="left"/>
                        </w:pPr>
                        <w:r>
                          <w:rPr>
                            <w:sz w:val="16"/>
                            <w:u w:val="single" w:color="000000"/>
                          </w:rPr>
                          <w:t xml:space="preserve">B1: </w:t>
                        </w:r>
                      </w:p>
                    </w:txbxContent>
                  </v:textbox>
                </v:rect>
                <v:rect id="Rectangle 242773" o:spid="_x0000_s1408" style="position:absolute;left:37482;top:7324;width:2548;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" filled="f" stroked="f">
                  <v:textbox inset="0,0,0,0">
                    <w:txbxContent>
                      <w:p w14:paraId="21745CDE" w14:textId="77777777" w:rsidR="000E5E00" w:rsidRDefault="00000000">
                        <w:pPr>
                          <w:spacing w:after="160" w:line="259" w:lineRule="auto"/>
                          <w:ind w:left="0" w:right="0" w:firstLine="0"/>
                          <w:jc w:val="left"/>
                        </w:pPr>
                        <w:r>
                          <w:rPr>
                            <w:sz w:val="16"/>
                          </w:rPr>
                          <w:t>Log</w:t>
                        </w:r>
                      </w:p>
                    </w:txbxContent>
                  </v:textbox>
                </v:rect>
                <v:rect id="Rectangle 242774" o:spid="_x0000_s1409" style="position:absolute;left:39494;top:7324;width:546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" filled="f" stroked="f">
                  <v:textbox inset="0,0,0,0">
                    <w:txbxContent>
                      <w:p w14:paraId="1FEDD981" w14:textId="77777777" w:rsidR="000E5E00" w:rsidRDefault="00000000">
                        <w:pPr>
                          <w:spacing w:after="160" w:line="259" w:lineRule="auto"/>
                          <w:ind w:left="0" w:right="0" w:firstLine="0"/>
                          <w:jc w:val="left"/>
                        </w:pPr>
                        <w:r>
                          <w:rPr>
                            <w:sz w:val="16"/>
                          </w:rPr>
                          <w:t>icalDisk</w:t>
                        </w:r>
                      </w:p>
                    </w:txbxContent>
                  </v:textbox>
                </v:rect>
                <v:rect id="Rectangle 242776" o:spid="_x0000_s1410" style="position:absolute;left:34762;top:8566;width:5619;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" filled="f" stroked="f">
                  <v:textbox inset="0,0,0,0">
                    <w:txbxContent>
                      <w:p w14:paraId="4A28D589" w14:textId="77777777" w:rsidR="000E5E00" w:rsidRDefault="00000000">
                        <w:pPr>
                          <w:spacing w:after="160" w:line="259" w:lineRule="auto"/>
                          <w:ind w:left="0" w:right="0" w:firstLine="0"/>
                          <w:jc w:val="left"/>
                        </w:pPr>
                        <w:r>
                          <w:rPr>
                            <w:sz w:val="16"/>
                          </w:rPr>
                          <w:t>BasedO</w:t>
                        </w:r>
                      </w:p>
                    </w:txbxContent>
                  </v:textbox>
                </v:rect>
                <v:rect id="Rectangle 242777" o:spid="_x0000_s1411" style="position:absolute;left:39105;top:8566;width:6631;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" filled="f" stroked="f">
                  <v:textbox inset="0,0,0,0">
                    <w:txbxContent>
                      <w:p w14:paraId="337F546B" w14:textId="77777777" w:rsidR="000E5E00" w:rsidRDefault="00000000">
                        <w:pPr>
                          <w:spacing w:after="160" w:line="259" w:lineRule="auto"/>
                          <w:ind w:left="0" w:right="0" w:firstLine="0"/>
                          <w:jc w:val="left"/>
                        </w:pPr>
                        <w:r>
                          <w:rPr>
                            <w:sz w:val="16"/>
                          </w:rPr>
                          <w:t>nPartition</w:t>
                        </w:r>
                      </w:p>
                    </w:txbxContent>
                  </v:textbox>
                </v:rect>
                <v:shape id="Shape 2596" o:spid="_x0000_s1412" style="position:absolute;left:24849;top:23759;width:18205;height:1242;visibility:visible;mso-wrap-style:square;v-text-anchor:top" coordsize="1820466,124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" path="m1820466,6094r,118115l,124209,,e" filled="f" strokecolor="red" strokeweight=".08447mm">
                  <v:stroke endcap="round"/>
                  <v:path arrowok="t" textboxrect="0,0,1820466,124209"/>
                </v:shape>
                <v:rect id="Rectangle 2598" o:spid="_x0000_s1413" style="position:absolute;left:28026;top:24553;width:15731;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59CA8A50" w14:textId="77777777" w:rsidR="000E5E00" w:rsidRDefault="00000000">
                        <w:pPr>
                          <w:spacing w:after="160" w:line="259" w:lineRule="auto"/>
                          <w:ind w:left="0" w:right="0" w:firstLine="0"/>
                          <w:jc w:val="left"/>
                        </w:pPr>
                        <w:r>
                          <w:rPr>
                            <w:sz w:val="16"/>
                            <w:shd w:val="clear" w:color="auto" w:fill="FFFFFF"/>
                          </w:rPr>
                          <w:t>InstalledPartitionTable</w:t>
                        </w:r>
                      </w:p>
                    </w:txbxContent>
                  </v:textbox>
                </v:rect>
                <v:shape id="Shape 2600" o:spid="_x0000_s1414" style="position:absolute;left:32256;top:21785;width:14402;height:2035;visibility:visible;mso-wrap-style:square;v-text-anchor:top" coordsize="1440216,203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" path="m1440216,l,,,203447r1440216,l1440216,xe" filled="f" strokeweight=".08447mm">
                  <v:stroke endcap="round"/>
                  <v:path arrowok="t" textboxrect="0,0,1440216,203447"/>
                </v:shape>
                <v:shape id="Shape 2603" o:spid="_x0000_s1415" style="position:absolute;left:32256;top:19172;width:14402;height:2613;visibility:visible;mso-wrap-style:square;v-text-anchor:top" coordsize="1440216,26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" path="m,261361r1440216,l1440216,,,,,261361xe" filled="f" strokeweight=".08447mm">
                  <v:stroke endcap="round"/>
                  <v:path arrowok="t" textboxrect="0,0,1440216,261361"/>
                </v:shape>
                <v:rect id="Rectangle 2605" o:spid="_x0000_s1416" style="position:absolute;left:36065;top:19722;width:8891;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252E760F" w14:textId="77777777" w:rsidR="000E5E00" w:rsidRDefault="00000000">
                        <w:pPr>
                          <w:spacing w:after="160" w:line="259" w:lineRule="auto"/>
                          <w:ind w:left="0" w:right="0" w:firstLine="0"/>
                          <w:jc w:val="left"/>
                        </w:pPr>
                        <w:r>
                          <w:rPr>
                            <w:sz w:val="16"/>
                          </w:rPr>
                          <w:t>DiskPartition</w:t>
                        </w:r>
                      </w:p>
                    </w:txbxContent>
                  </v:textbox>
                </v:rect>
                <v:rect id="Rectangle 2606" o:spid="_x0000_s1417" style="position:absolute;left:32788;top:20972;width:17764;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34FF8DC6" w14:textId="77777777" w:rsidR="000E5E00" w:rsidRDefault="00000000">
                        <w:pPr>
                          <w:spacing w:after="160" w:line="259" w:lineRule="auto"/>
                          <w:ind w:left="0" w:right="0" w:firstLine="0"/>
                          <w:jc w:val="left"/>
                        </w:pPr>
                        <w:r>
                          <w:rPr>
                            <w:sz w:val="16"/>
                          </w:rPr>
                          <w:t>ConfigurationCapabilities</w:t>
                        </w:r>
                      </w:p>
                    </w:txbxContent>
                  </v:textbox>
                </v:rect>
                <v:rect id="Rectangle 2607" o:spid="_x0000_s1418" style="position:absolute;left:26502;top:3358;width:6409;height:3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41143708" w14:textId="77777777" w:rsidR="000E5E00" w:rsidRDefault="00000000">
                        <w:pPr>
                          <w:spacing w:after="160" w:line="259" w:lineRule="auto"/>
                          <w:ind w:left="0" w:right="0" w:firstLine="0"/>
                          <w:jc w:val="left"/>
                        </w:pPr>
                        <w:r>
                          <w:rPr>
                            <w:sz w:val="49"/>
                          </w:rPr>
                          <w:t>. . .</w:t>
                        </w:r>
                      </w:p>
                    </w:txbxContent>
                  </v:textbox>
                </v:rect>
                <v:rect id="Rectangle 2608" o:spid="_x0000_s1419" style="position:absolute;left:26502;top:11893;width:6409;height:3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11809357" w14:textId="77777777" w:rsidR="000E5E00" w:rsidRDefault="00000000">
                        <w:pPr>
                          <w:spacing w:after="160" w:line="259" w:lineRule="auto"/>
                          <w:ind w:left="0" w:right="0" w:firstLine="0"/>
                          <w:jc w:val="left"/>
                        </w:pPr>
                        <w:r>
                          <w:rPr>
                            <w:sz w:val="49"/>
                          </w:rPr>
                          <w:t>. . .</w:t>
                        </w:r>
                      </w:p>
                    </w:txbxContent>
                  </v:textbox>
                </v:rect>
                <w10:anchorlock/>
              </v:group>
            </w:pict>
          </mc:Fallback>
        </mc:AlternateContent>
      </w:r>
    </w:p>
    <w:p w14:paraId="099D729E" w14:textId="77777777" w:rsidR="000E5E00" w:rsidRDefault="00000000">
      <w:pPr>
        <w:spacing w:after="145" w:line="268" w:lineRule="auto"/>
        <w:ind w:left="2616" w:right="0"/>
        <w:jc w:val="left"/>
      </w:pPr>
      <w:r>
        <w:rPr>
          <w:b/>
        </w:rPr>
        <w:t>Figure 12 - Partition Instance Diagram for Size/Address Rules</w:t>
      </w:r>
    </w:p>
    <w:p w14:paraId="7842C088" w14:textId="77777777" w:rsidR="000E5E00" w:rsidRDefault="00000000">
      <w:pPr>
        <w:spacing w:after="37" w:line="265" w:lineRule="auto"/>
        <w:ind w:left="99" w:right="10130"/>
        <w:jc w:val="left"/>
      </w:pPr>
      <w:r>
        <w:rPr>
          <w:color w:val="FFFFFF"/>
          <w:sz w:val="16"/>
        </w:rPr>
        <w:t>96</w:t>
      </w:r>
    </w:p>
    <w:p w14:paraId="33E116E5" w14:textId="77777777" w:rsidR="000E5E00" w:rsidRDefault="00000000">
      <w:pPr>
        <w:ind w:left="488" w:right="1"/>
      </w:pPr>
      <w:r>
        <w:t>In this diagram, partitions P1,... Pn are all based on the same underlying disk volume (or partition) SE1.</w:t>
      </w:r>
    </w:p>
    <w:p w14:paraId="5D3821D6" w14:textId="77777777" w:rsidR="000E5E00" w:rsidRDefault="00000000">
      <w:pPr>
        <w:spacing w:after="75" w:line="265" w:lineRule="auto"/>
        <w:ind w:left="99" w:right="10130"/>
        <w:jc w:val="left"/>
      </w:pPr>
      <w:r>
        <w:rPr>
          <w:color w:val="FFFFFF"/>
          <w:sz w:val="16"/>
        </w:rPr>
        <w:t>97</w:t>
      </w:r>
    </w:p>
    <w:p w14:paraId="4D76F5FE" w14:textId="77777777" w:rsidR="000E5E00" w:rsidRDefault="00000000">
      <w:pPr>
        <w:ind w:left="853" w:right="1" w:hanging="764"/>
      </w:pPr>
      <w:r>
        <w:rPr>
          <w:color w:val="FFFFFF"/>
          <w:sz w:val="16"/>
        </w:rPr>
        <w:t xml:space="preserve">98 </w:t>
      </w:r>
      <w:r>
        <w:rPr>
          <w:rFonts w:ascii="Courier New" w:eastAsia="Courier New" w:hAnsi="Courier New" w:cs="Courier New"/>
        </w:rPr>
        <w:t xml:space="preserve">• </w:t>
      </w:r>
      <w:r>
        <w:t>The NumberOfBlocks shall be the same for a LogicalDisk and its underlying partition (for example, LD1 and P1 in the diagram).</w:t>
      </w:r>
    </w:p>
    <w:p w14:paraId="67C7F6A6" w14:textId="77777777" w:rsidR="000E5E00" w:rsidRDefault="00000000">
      <w:pPr>
        <w:spacing w:after="75" w:line="265" w:lineRule="auto"/>
        <w:ind w:left="99" w:right="10130"/>
        <w:jc w:val="left"/>
      </w:pPr>
      <w:r>
        <w:rPr>
          <w:color w:val="FFFFFF"/>
          <w:sz w:val="16"/>
        </w:rPr>
        <w:t>99</w:t>
      </w:r>
    </w:p>
    <w:p w14:paraId="7D4E354A" w14:textId="77777777" w:rsidR="000E5E00" w:rsidRDefault="00000000">
      <w:pPr>
        <w:numPr>
          <w:ilvl w:val="0"/>
          <w:numId w:val="29"/>
        </w:numPr>
        <w:ind w:right="1" w:hanging="853"/>
      </w:pPr>
      <w:r>
        <w:rPr>
          <w:rFonts w:ascii="Courier New" w:eastAsia="Courier New" w:hAnsi="Courier New" w:cs="Courier New"/>
        </w:rPr>
        <w:t xml:space="preserve">• </w:t>
      </w:r>
      <w:r>
        <w:t>The StartingAddress in the LogicalDiskBasedOnPartition associations (B1 in the diagram) between a</w:t>
      </w:r>
    </w:p>
    <w:p w14:paraId="3C5F42CE" w14:textId="77777777" w:rsidR="000E5E00" w:rsidRDefault="00000000">
      <w:pPr>
        <w:numPr>
          <w:ilvl w:val="0"/>
          <w:numId w:val="29"/>
        </w:numPr>
        <w:ind w:right="1" w:hanging="853"/>
      </w:pPr>
      <w:r>
        <w:t>LogicalDisk and its underlying partition shall be 0. The EndingAddress in this association shall be one less than NumberOfBlocks from either the LogicalDisk or partition.</w:t>
      </w:r>
    </w:p>
    <w:p w14:paraId="2D92BA78" w14:textId="77777777" w:rsidR="000E5E00" w:rsidRDefault="00000000">
      <w:pPr>
        <w:spacing w:after="75" w:line="265" w:lineRule="auto"/>
        <w:ind w:left="-5" w:right="10130"/>
        <w:jc w:val="left"/>
      </w:pPr>
      <w:r>
        <w:rPr>
          <w:color w:val="FFFFFF"/>
          <w:sz w:val="16"/>
        </w:rPr>
        <w:t>102</w:t>
      </w:r>
    </w:p>
    <w:p w14:paraId="71085B11" w14:textId="77777777" w:rsidR="000E5E00" w:rsidRDefault="00000000">
      <w:pPr>
        <w:ind w:left="853" w:right="1" w:hanging="853"/>
      </w:pPr>
      <w:r>
        <w:rPr>
          <w:color w:val="FFFFFF"/>
          <w:sz w:val="16"/>
        </w:rPr>
        <w:t xml:space="preserve">103 </w:t>
      </w:r>
      <w:r>
        <w:rPr>
          <w:rFonts w:ascii="Courier New" w:eastAsia="Courier New" w:hAnsi="Courier New" w:cs="Courier New"/>
        </w:rPr>
        <w:t xml:space="preserve">• </w:t>
      </w:r>
      <w:r>
        <w:t>The NumberOfBlocks for each partition (P1, ... Pn) shall be equal to the values of EndingAddressStartingAddress+1 of the underlying BasedOn association (B2 in the diagram).</w:t>
      </w:r>
    </w:p>
    <w:p w14:paraId="689A9455" w14:textId="77777777" w:rsidR="000E5E00" w:rsidRDefault="00000000">
      <w:pPr>
        <w:spacing w:after="75" w:line="265" w:lineRule="auto"/>
        <w:ind w:left="-5" w:right="10130"/>
        <w:jc w:val="left"/>
      </w:pPr>
      <w:r>
        <w:rPr>
          <w:color w:val="FFFFFF"/>
          <w:sz w:val="16"/>
        </w:rPr>
        <w:t>104</w:t>
      </w:r>
    </w:p>
    <w:p w14:paraId="0D397625" w14:textId="77777777" w:rsidR="000E5E00" w:rsidRDefault="00000000">
      <w:pPr>
        <w:ind w:left="10" w:right="1"/>
      </w:pPr>
      <w:r>
        <w:rPr>
          <w:color w:val="FFFFFF"/>
          <w:sz w:val="16"/>
        </w:rPr>
        <w:t xml:space="preserve">105 </w:t>
      </w:r>
      <w:r>
        <w:rPr>
          <w:rFonts w:ascii="Courier New" w:eastAsia="Courier New" w:hAnsi="Courier New" w:cs="Courier New"/>
        </w:rPr>
        <w:t xml:space="preserve">• </w:t>
      </w:r>
      <w:r>
        <w:t xml:space="preserve">DiskPartitionConfigurationCapabilities.PartitionTableSize shall hold the total number of blocks consumed by </w:t>
      </w:r>
      <w:r>
        <w:rPr>
          <w:color w:val="FFFFFF"/>
          <w:sz w:val="16"/>
        </w:rPr>
        <w:t xml:space="preserve">106 </w:t>
      </w:r>
      <w:r>
        <w:t xml:space="preserve">metadata (volume label, boot record, and partition tables) for the associated StorageExtent. For MBR and </w:t>
      </w:r>
      <w:r>
        <w:rPr>
          <w:color w:val="FFFFFF"/>
          <w:sz w:val="16"/>
        </w:rPr>
        <w:t xml:space="preserve">107 </w:t>
      </w:r>
      <w:r>
        <w:t>VTOC styles, this is a fixed value. For GPT, this value could in theory be larger for large extents. Separate</w:t>
      </w:r>
    </w:p>
    <w:p w14:paraId="7076272E" w14:textId="77777777" w:rsidR="000E5E00" w:rsidRDefault="00000000">
      <w:pPr>
        <w:ind w:left="853" w:right="1" w:hanging="853"/>
      </w:pPr>
      <w:r>
        <w:rPr>
          <w:color w:val="FFFFFF"/>
          <w:sz w:val="16"/>
        </w:rPr>
        <w:t>108</w:t>
      </w:r>
      <w:r>
        <w:rPr>
          <w:color w:val="FFFFFF"/>
          <w:sz w:val="16"/>
        </w:rPr>
        <w:tab/>
      </w:r>
      <w:r>
        <w:t>instances of DiskPartitionConfigurationCapabilities shall be instantiated as needed to allow different values of PartitionTableSize.</w:t>
      </w:r>
    </w:p>
    <w:p w14:paraId="7FCA0352" w14:textId="77777777" w:rsidR="000E5E00" w:rsidRDefault="00000000">
      <w:pPr>
        <w:spacing w:after="75" w:line="265" w:lineRule="auto"/>
        <w:ind w:left="-5" w:right="10130"/>
        <w:jc w:val="left"/>
      </w:pPr>
      <w:r>
        <w:rPr>
          <w:color w:val="FFFFFF"/>
          <w:sz w:val="16"/>
        </w:rPr>
        <w:t>109</w:t>
      </w:r>
    </w:p>
    <w:p w14:paraId="03EE6B7C" w14:textId="77777777" w:rsidR="000E5E00" w:rsidRDefault="00000000">
      <w:pPr>
        <w:ind w:left="853" w:right="1" w:hanging="853"/>
      </w:pPr>
      <w:r>
        <w:rPr>
          <w:color w:val="FFFFFF"/>
          <w:sz w:val="16"/>
        </w:rPr>
        <w:t xml:space="preserve">110 </w:t>
      </w:r>
      <w:r>
        <w:rPr>
          <w:rFonts w:ascii="Courier New" w:eastAsia="Courier New" w:hAnsi="Courier New" w:cs="Courier New"/>
        </w:rPr>
        <w:t xml:space="preserve">• </w:t>
      </w:r>
      <w:r>
        <w:t>The size of maintenance tracks or cylinders shall not be included StorageExtent.NumberOfBlocks. This size may be included in DiskPartitionConfigurationCapabilities.PartitionTableSize.</w:t>
      </w:r>
    </w:p>
    <w:p w14:paraId="6C9E2FEA" w14:textId="77777777" w:rsidR="000E5E00" w:rsidRDefault="00000000">
      <w:pPr>
        <w:spacing w:after="75" w:line="265" w:lineRule="auto"/>
        <w:ind w:left="-5" w:right="10130"/>
        <w:jc w:val="left"/>
      </w:pPr>
      <w:r>
        <w:rPr>
          <w:color w:val="FFFFFF"/>
          <w:sz w:val="16"/>
        </w:rPr>
        <w:t>111</w:t>
      </w:r>
    </w:p>
    <w:p w14:paraId="0BA102DF" w14:textId="77777777" w:rsidR="000E5E00" w:rsidRDefault="00000000">
      <w:pPr>
        <w:ind w:left="10" w:right="1"/>
      </w:pPr>
      <w:r>
        <w:rPr>
          <w:color w:val="FFFFFF"/>
          <w:sz w:val="16"/>
        </w:rPr>
        <w:t xml:space="preserve">112 </w:t>
      </w:r>
      <w:r>
        <w:rPr>
          <w:rFonts w:ascii="Courier New" w:eastAsia="Courier New" w:hAnsi="Courier New" w:cs="Courier New"/>
        </w:rPr>
        <w:t xml:space="preserve">• </w:t>
      </w:r>
      <w:r>
        <w:t xml:space="preserve">If DiskPartitionConfigurationCapabilities.OverlapAllowed is false, then the sum of the NumberOfBlocks </w:t>
      </w:r>
      <w:r>
        <w:rPr>
          <w:color w:val="FFFFFF"/>
          <w:sz w:val="16"/>
        </w:rPr>
        <w:t xml:space="preserve">113 </w:t>
      </w:r>
      <w:r>
        <w:t xml:space="preserve">properties for all partitions plus DiskPartitionConfigurationCapabilities.PartitionTableSize shall not exceed the </w:t>
      </w:r>
      <w:r>
        <w:rPr>
          <w:color w:val="FFFFFF"/>
          <w:sz w:val="16"/>
        </w:rPr>
        <w:t xml:space="preserve">114 </w:t>
      </w:r>
      <w:r>
        <w:t>value of NumberOfBlocks for the underlying StorageExtent. Other than that, there is no guaranteed</w:t>
      </w:r>
    </w:p>
    <w:p w14:paraId="3AF7D6FD" w14:textId="77777777" w:rsidR="000E5E00" w:rsidRDefault="00000000">
      <w:pPr>
        <w:ind w:left="853" w:right="1" w:hanging="853"/>
      </w:pPr>
      <w:r>
        <w:rPr>
          <w:color w:val="FFFFFF"/>
          <w:sz w:val="16"/>
        </w:rPr>
        <w:t xml:space="preserve">115 </w:t>
      </w:r>
      <w:r>
        <w:t>relationship between StorageExtent.NumberOfBlocks and the sum of the NumberOfBlock values for partitions BasedOn the StorageExtent.</w:t>
      </w:r>
    </w:p>
    <w:p w14:paraId="50FF87AB" w14:textId="77777777" w:rsidR="000E5E00" w:rsidRDefault="00000000">
      <w:pPr>
        <w:spacing w:after="38" w:line="265" w:lineRule="auto"/>
        <w:ind w:left="-5" w:right="10130"/>
        <w:jc w:val="left"/>
      </w:pPr>
      <w:r>
        <w:rPr>
          <w:color w:val="FFFFFF"/>
          <w:sz w:val="16"/>
        </w:rPr>
        <w:t>116</w:t>
      </w:r>
    </w:p>
    <w:p w14:paraId="76048A34" w14:textId="77777777" w:rsidR="000E5E00" w:rsidRDefault="00000000">
      <w:pPr>
        <w:pStyle w:val="Heading2"/>
        <w:tabs>
          <w:tab w:val="center" w:pos="640"/>
          <w:tab w:val="center" w:pos="3549"/>
        </w:tabs>
        <w:spacing w:after="0"/>
        <w:ind w:left="0" w:firstLine="0"/>
      </w:pPr>
      <w:bookmarkStart w:id="14" w:name="_Toc355261"/>
      <w:r>
        <w:rPr>
          <w:rFonts w:ascii="Calibri" w:eastAsia="Calibri" w:hAnsi="Calibri" w:cs="Calibri"/>
          <w:b w:val="0"/>
          <w:sz w:val="22"/>
        </w:rPr>
        <w:tab/>
      </w:r>
      <w:r>
        <w:t>4.2</w:t>
      </w:r>
      <w:r>
        <w:tab/>
        <w:t>Health and Fault Management Considerations</w:t>
      </w:r>
      <w:bookmarkEnd w:id="14"/>
    </w:p>
    <w:p w14:paraId="2736D9FD" w14:textId="77777777" w:rsidR="000E5E00" w:rsidRDefault="00000000">
      <w:pPr>
        <w:spacing w:after="38" w:line="265" w:lineRule="auto"/>
        <w:ind w:left="-5" w:right="10130"/>
        <w:jc w:val="left"/>
      </w:pPr>
      <w:r>
        <w:rPr>
          <w:color w:val="FFFFFF"/>
          <w:sz w:val="16"/>
        </w:rPr>
        <w:t>117</w:t>
      </w:r>
    </w:p>
    <w:p w14:paraId="7E55845D" w14:textId="77777777" w:rsidR="000E5E00" w:rsidRDefault="00000000">
      <w:pPr>
        <w:numPr>
          <w:ilvl w:val="0"/>
          <w:numId w:val="30"/>
        </w:numPr>
        <w:ind w:right="1" w:hanging="493"/>
      </w:pPr>
      <w:r>
        <w:t>No health information is required in LogicalDisk or partition instances. Clients should assume that the</w:t>
      </w:r>
    </w:p>
    <w:p w14:paraId="31C3F29A" w14:textId="77777777" w:rsidR="000E5E00" w:rsidRDefault="00000000">
      <w:pPr>
        <w:numPr>
          <w:ilvl w:val="0"/>
          <w:numId w:val="30"/>
        </w:numPr>
        <w:ind w:right="1" w:hanging="493"/>
      </w:pPr>
      <w:r>
        <w:t>health-related properties of the underlying StorageExtent apply to all partitions and LogicalDisks based on that extent.</w:t>
      </w:r>
    </w:p>
    <w:p w14:paraId="453EB983" w14:textId="77777777" w:rsidR="000E5E00" w:rsidRDefault="00000000">
      <w:pPr>
        <w:pStyle w:val="Heading2"/>
        <w:tabs>
          <w:tab w:val="center" w:pos="640"/>
          <w:tab w:val="center" w:pos="2921"/>
        </w:tabs>
        <w:spacing w:after="94"/>
        <w:ind w:left="-15" w:firstLine="0"/>
      </w:pPr>
      <w:bookmarkStart w:id="15" w:name="_Toc355262"/>
      <w:r>
        <w:rPr>
          <w:b w:val="0"/>
          <w:color w:val="FFFFFF"/>
          <w:sz w:val="16"/>
        </w:rPr>
        <w:lastRenderedPageBreak/>
        <w:t>120</w:t>
      </w:r>
      <w:r>
        <w:rPr>
          <w:b w:val="0"/>
          <w:color w:val="FFFFFF"/>
          <w:sz w:val="16"/>
        </w:rPr>
        <w:tab/>
      </w:r>
      <w:r>
        <w:t>4.3</w:t>
      </w:r>
      <w:r>
        <w:tab/>
        <w:t>Supported Profiles and Packages</w:t>
      </w:r>
      <w:bookmarkEnd w:id="15"/>
    </w:p>
    <w:p w14:paraId="125FBFF1" w14:textId="77777777" w:rsidR="000E5E00" w:rsidRDefault="00000000">
      <w:pPr>
        <w:tabs>
          <w:tab w:val="center" w:pos="1868"/>
        </w:tabs>
        <w:spacing w:after="196"/>
        <w:ind w:left="0" w:right="0" w:firstLine="0"/>
        <w:jc w:val="left"/>
      </w:pPr>
      <w:r>
        <w:rPr>
          <w:color w:val="FFFFFF"/>
          <w:sz w:val="16"/>
        </w:rPr>
        <w:t>121</w:t>
      </w:r>
      <w:r>
        <w:rPr>
          <w:color w:val="FFFFFF"/>
          <w:sz w:val="16"/>
        </w:rPr>
        <w:tab/>
      </w:r>
      <w:r>
        <w:t>Not defined in this document</w:t>
      </w:r>
    </w:p>
    <w:p w14:paraId="7E5342DC" w14:textId="77777777" w:rsidR="000E5E00" w:rsidRDefault="00000000">
      <w:pPr>
        <w:pStyle w:val="Heading2"/>
        <w:tabs>
          <w:tab w:val="center" w:pos="640"/>
          <w:tab w:val="center" w:pos="2346"/>
        </w:tabs>
        <w:spacing w:after="239"/>
        <w:ind w:left="-15" w:firstLine="0"/>
      </w:pPr>
      <w:bookmarkStart w:id="16" w:name="_Toc355263"/>
      <w:r>
        <w:rPr>
          <w:b w:val="0"/>
          <w:color w:val="FFFFFF"/>
          <w:sz w:val="16"/>
        </w:rPr>
        <w:t>122</w:t>
      </w:r>
      <w:r>
        <w:rPr>
          <w:b w:val="0"/>
          <w:color w:val="FFFFFF"/>
          <w:sz w:val="16"/>
        </w:rPr>
        <w:tab/>
      </w:r>
      <w:r>
        <w:t>4.4</w:t>
      </w:r>
      <w:r>
        <w:tab/>
        <w:t>Methods of the Profile</w:t>
      </w:r>
      <w:bookmarkEnd w:id="16"/>
    </w:p>
    <w:p w14:paraId="5B38E89B" w14:textId="77777777" w:rsidR="000E5E00" w:rsidRDefault="00000000">
      <w:pPr>
        <w:numPr>
          <w:ilvl w:val="0"/>
          <w:numId w:val="31"/>
        </w:numPr>
        <w:spacing w:after="116" w:line="268" w:lineRule="auto"/>
        <w:ind w:right="0" w:hanging="493"/>
        <w:jc w:val="left"/>
      </w:pPr>
      <w:r>
        <w:rPr>
          <w:b/>
        </w:rPr>
        <w:t>4.4.1</w:t>
      </w:r>
      <w:r>
        <w:rPr>
          <w:b/>
        </w:rPr>
        <w:tab/>
        <w:t>SetPartitionStyle</w:t>
      </w:r>
    </w:p>
    <w:p w14:paraId="314077B9" w14:textId="77777777" w:rsidR="000E5E00" w:rsidRDefault="00000000">
      <w:pPr>
        <w:numPr>
          <w:ilvl w:val="0"/>
          <w:numId w:val="31"/>
        </w:numPr>
        <w:ind w:right="0" w:hanging="493"/>
        <w:jc w:val="left"/>
      </w:pPr>
      <w:r>
        <w:t xml:space="preserve">This method installs a partition table on an extent of the specified partition style, creates DiskPartition </w:t>
      </w:r>
      <w:r>
        <w:rPr>
          <w:color w:val="FFFFFF"/>
          <w:sz w:val="16"/>
        </w:rPr>
        <w:t xml:space="preserve">125 </w:t>
      </w:r>
      <w:r>
        <w:t xml:space="preserve">instances if SettingStyleInstantiatedPartitions is non-zero, and BasedOn associations between the </w:t>
      </w:r>
      <w:r>
        <w:rPr>
          <w:color w:val="FFFFFF"/>
          <w:sz w:val="16"/>
        </w:rPr>
        <w:t xml:space="preserve">126 </w:t>
      </w:r>
      <w:r>
        <w:t xml:space="preserve">underlying extent and the new partition instances. As a side effect, the usable block size of the underlying </w:t>
      </w:r>
      <w:r>
        <w:rPr>
          <w:color w:val="FFFFFF"/>
          <w:sz w:val="16"/>
        </w:rPr>
        <w:t xml:space="preserve">127 </w:t>
      </w:r>
      <w:r>
        <w:t xml:space="preserve">extent is reduced by the block size of the metadata reserved by the partition table and associated </w:t>
      </w:r>
      <w:r>
        <w:rPr>
          <w:color w:val="FFFFFF"/>
          <w:sz w:val="16"/>
        </w:rPr>
        <w:t xml:space="preserve">128 </w:t>
      </w:r>
      <w:r>
        <w:t>metadata. This size is in the PartitionTableSize property of the associated</w:t>
      </w:r>
    </w:p>
    <w:p w14:paraId="113DBFE3" w14:textId="77777777" w:rsidR="000E5E00" w:rsidRDefault="00000000">
      <w:pPr>
        <w:numPr>
          <w:ilvl w:val="0"/>
          <w:numId w:val="32"/>
        </w:numPr>
        <w:spacing w:after="159"/>
        <w:ind w:right="0" w:hanging="2939"/>
        <w:jc w:val="left"/>
      </w:pPr>
      <w:r>
        <w:t>DiskPartitionConfigurationCapabilities instance.</w:t>
      </w:r>
    </w:p>
    <w:p w14:paraId="08F72C7A" w14:textId="77777777" w:rsidR="000E5E00" w:rsidRDefault="00000000">
      <w:pPr>
        <w:numPr>
          <w:ilvl w:val="0"/>
          <w:numId w:val="32"/>
        </w:numPr>
        <w:spacing w:after="340" w:line="265" w:lineRule="auto"/>
        <w:ind w:right="0" w:hanging="2939"/>
        <w:jc w:val="left"/>
      </w:pPr>
      <w:r>
        <w:rPr>
          <w:rFonts w:ascii="Courier New" w:eastAsia="Courier New" w:hAnsi="Courier New" w:cs="Courier New"/>
          <w:sz w:val="18"/>
        </w:rPr>
        <w:t>uint32 SetPartitionStyle (</w:t>
      </w:r>
    </w:p>
    <w:p w14:paraId="0D7202F7" w14:textId="77777777" w:rsidR="000E5E00" w:rsidRDefault="00000000">
      <w:pPr>
        <w:numPr>
          <w:ilvl w:val="0"/>
          <w:numId w:val="32"/>
        </w:numPr>
        <w:spacing w:after="58" w:line="265" w:lineRule="auto"/>
        <w:ind w:right="0" w:hanging="2939"/>
        <w:jc w:val="left"/>
      </w:pPr>
      <w:r>
        <w:rPr>
          <w:rFonts w:ascii="Courier New" w:eastAsia="Courier New" w:hAnsi="Courier New" w:cs="Courier New"/>
          <w:sz w:val="18"/>
        </w:rPr>
        <w:t>[IN, Description (</w:t>
      </w:r>
    </w:p>
    <w:p w14:paraId="69E86B82" w14:textId="77777777" w:rsidR="000E5E00" w:rsidRDefault="00000000">
      <w:pPr>
        <w:numPr>
          <w:ilvl w:val="0"/>
          <w:numId w:val="32"/>
        </w:numPr>
        <w:spacing w:after="58" w:line="265" w:lineRule="auto"/>
        <w:ind w:right="0" w:hanging="2939"/>
        <w:jc w:val="left"/>
      </w:pPr>
      <w:r>
        <w:rPr>
          <w:rFonts w:ascii="Courier New" w:eastAsia="Courier New" w:hAnsi="Courier New" w:cs="Courier New"/>
          <w:sz w:val="18"/>
        </w:rPr>
        <w:t>"A reference to the extent (volume or partition) where "</w:t>
      </w:r>
    </w:p>
    <w:p w14:paraId="147159C2" w14:textId="77777777" w:rsidR="000E5E00" w:rsidRDefault="00000000">
      <w:pPr>
        <w:numPr>
          <w:ilvl w:val="0"/>
          <w:numId w:val="32"/>
        </w:numPr>
        <w:spacing w:after="280" w:line="334" w:lineRule="auto"/>
        <w:ind w:right="0" w:hanging="2939"/>
        <w:jc w:val="left"/>
      </w:pPr>
      <w:r>
        <w:rPr>
          <w:rFonts w:ascii="Courier New" w:eastAsia="Courier New" w:hAnsi="Courier New" w:cs="Courier New"/>
          <w:sz w:val="18"/>
        </w:rPr>
        <w:t>"this style (partition table) will be installed.")]</w:t>
      </w:r>
      <w:r>
        <w:rPr>
          <w:color w:val="FFFFFF"/>
          <w:sz w:val="16"/>
        </w:rPr>
        <w:t>134</w:t>
      </w:r>
      <w:r>
        <w:rPr>
          <w:color w:val="FFFFFF"/>
          <w:sz w:val="16"/>
        </w:rPr>
        <w:tab/>
      </w:r>
      <w:r>
        <w:rPr>
          <w:rFonts w:ascii="Courier New" w:eastAsia="Courier New" w:hAnsi="Courier New" w:cs="Courier New"/>
          <w:sz w:val="18"/>
        </w:rPr>
        <w:t xml:space="preserve">    CIM_StorageExtent REF Extent,</w:t>
      </w:r>
    </w:p>
    <w:p w14:paraId="5B8D20CC" w14:textId="77777777" w:rsidR="000E5E00" w:rsidRDefault="00000000">
      <w:pPr>
        <w:numPr>
          <w:ilvl w:val="0"/>
          <w:numId w:val="33"/>
        </w:numPr>
        <w:spacing w:after="58" w:line="265" w:lineRule="auto"/>
        <w:ind w:right="0" w:hanging="2939"/>
        <w:jc w:val="left"/>
      </w:pPr>
      <w:r>
        <w:rPr>
          <w:rFonts w:ascii="Courier New" w:eastAsia="Courier New" w:hAnsi="Courier New" w:cs="Courier New"/>
          <w:sz w:val="18"/>
        </w:rPr>
        <w:t>[IN, Description (</w:t>
      </w:r>
    </w:p>
    <w:p w14:paraId="50300A39" w14:textId="77777777" w:rsidR="000E5E00" w:rsidRDefault="00000000">
      <w:pPr>
        <w:numPr>
          <w:ilvl w:val="0"/>
          <w:numId w:val="33"/>
        </w:numPr>
        <w:spacing w:after="58" w:line="265" w:lineRule="auto"/>
        <w:ind w:right="0" w:hanging="2939"/>
        <w:jc w:val="left"/>
      </w:pPr>
      <w:r>
        <w:rPr>
          <w:rFonts w:ascii="Courier New" w:eastAsia="Courier New" w:hAnsi="Courier New" w:cs="Courier New"/>
          <w:sz w:val="18"/>
        </w:rPr>
        <w:t>"A reference to the "</w:t>
      </w:r>
    </w:p>
    <w:p w14:paraId="5E051DEC" w14:textId="77777777" w:rsidR="000E5E00" w:rsidRDefault="00000000">
      <w:pPr>
        <w:numPr>
          <w:ilvl w:val="0"/>
          <w:numId w:val="33"/>
        </w:numPr>
        <w:spacing w:after="58" w:line="265" w:lineRule="auto"/>
        <w:ind w:right="0" w:hanging="2939"/>
        <w:jc w:val="left"/>
      </w:pPr>
      <w:r>
        <w:rPr>
          <w:rFonts w:ascii="Courier New" w:eastAsia="Courier New" w:hAnsi="Courier New" w:cs="Courier New"/>
          <w:sz w:val="18"/>
        </w:rPr>
        <w:t>"DiskPartitionConfigurationCapabilities instance "</w:t>
      </w:r>
    </w:p>
    <w:p w14:paraId="0559D22F" w14:textId="77777777" w:rsidR="000E5E00" w:rsidRDefault="00000000">
      <w:pPr>
        <w:numPr>
          <w:ilvl w:val="0"/>
          <w:numId w:val="33"/>
        </w:numPr>
        <w:spacing w:after="58" w:line="265" w:lineRule="auto"/>
        <w:ind w:right="0" w:hanging="2939"/>
        <w:jc w:val="left"/>
      </w:pPr>
      <w:r>
        <w:rPr>
          <w:rFonts w:ascii="Courier New" w:eastAsia="Courier New" w:hAnsi="Courier New" w:cs="Courier New"/>
          <w:sz w:val="18"/>
        </w:rPr>
        <w:t>"describing the desired partition style.")]</w:t>
      </w:r>
    </w:p>
    <w:p w14:paraId="61E11AAE" w14:textId="77777777" w:rsidR="000E5E00" w:rsidRDefault="00000000">
      <w:pPr>
        <w:numPr>
          <w:ilvl w:val="0"/>
          <w:numId w:val="33"/>
        </w:numPr>
        <w:spacing w:after="254" w:line="265" w:lineRule="auto"/>
        <w:ind w:right="0" w:hanging="2939"/>
        <w:jc w:val="left"/>
      </w:pPr>
      <w:r>
        <w:rPr>
          <w:rFonts w:ascii="Courier New" w:eastAsia="Courier New" w:hAnsi="Courier New" w:cs="Courier New"/>
          <w:sz w:val="18"/>
        </w:rPr>
        <w:t>CIM_DiskPartitionConfigurationCapabilities REF PartitionStyle );</w:t>
      </w:r>
    </w:p>
    <w:p w14:paraId="13C97B9A" w14:textId="77777777" w:rsidR="000E5E00" w:rsidRDefault="00000000">
      <w:pPr>
        <w:numPr>
          <w:ilvl w:val="0"/>
          <w:numId w:val="33"/>
        </w:numPr>
        <w:spacing w:after="116" w:line="268" w:lineRule="auto"/>
        <w:ind w:right="0" w:hanging="2939"/>
        <w:jc w:val="left"/>
      </w:pPr>
      <w:r>
        <w:rPr>
          <w:b/>
        </w:rPr>
        <w:t>4.4.2</w:t>
      </w:r>
      <w:r>
        <w:rPr>
          <w:b/>
        </w:rPr>
        <w:tab/>
        <w:t>CreateOrModifyPartition</w:t>
      </w:r>
    </w:p>
    <w:p w14:paraId="3397761F" w14:textId="77777777" w:rsidR="000E5E00" w:rsidRDefault="00000000">
      <w:pPr>
        <w:numPr>
          <w:ilvl w:val="0"/>
          <w:numId w:val="33"/>
        </w:numPr>
        <w:spacing w:after="165" w:line="264" w:lineRule="auto"/>
        <w:ind w:right="0" w:hanging="2939"/>
        <w:jc w:val="left"/>
      </w:pPr>
      <w:r>
        <w:t xml:space="preserve">This method creates a new partition if the Partition parameter is null or modifies the partition specified. If </w:t>
      </w:r>
      <w:r>
        <w:rPr>
          <w:color w:val="FFFFFF"/>
          <w:sz w:val="16"/>
        </w:rPr>
        <w:t>142</w:t>
      </w:r>
      <w:r>
        <w:rPr>
          <w:color w:val="FFFFFF"/>
          <w:sz w:val="16"/>
        </w:rPr>
        <w:tab/>
      </w:r>
      <w:r>
        <w:t xml:space="preserve">the starting and ending address parameters are null, the resulting partition will occupy the entire </w:t>
      </w:r>
      <w:r>
        <w:rPr>
          <w:color w:val="FFFFFF"/>
          <w:sz w:val="16"/>
        </w:rPr>
        <w:t>143</w:t>
      </w:r>
      <w:r>
        <w:rPr>
          <w:color w:val="FFFFFF"/>
          <w:sz w:val="16"/>
        </w:rPr>
        <w:tab/>
      </w:r>
      <w:r>
        <w:t xml:space="preserve">underlying extent. If a the DeviceFileName parameter is non-null, a LogicalDisk instance is created and </w:t>
      </w:r>
      <w:r>
        <w:rPr>
          <w:color w:val="FFFFFF"/>
          <w:sz w:val="16"/>
        </w:rPr>
        <w:t>144</w:t>
      </w:r>
      <w:r>
        <w:rPr>
          <w:color w:val="FFFFFF"/>
          <w:sz w:val="16"/>
        </w:rPr>
        <w:tab/>
      </w:r>
      <w:r>
        <w:t xml:space="preserve">associated via LogicalDiskBasedOnPartition to the partition. The underlying extent shall be associated to </w:t>
      </w:r>
      <w:r>
        <w:rPr>
          <w:color w:val="FFFFFF"/>
          <w:sz w:val="16"/>
        </w:rPr>
        <w:t>145</w:t>
      </w:r>
      <w:r>
        <w:rPr>
          <w:color w:val="FFFFFF"/>
          <w:sz w:val="16"/>
        </w:rPr>
        <w:tab/>
      </w:r>
      <w:r>
        <w:t xml:space="preserve">a capabilities class describing the installed partition style (partition table); this association is established </w:t>
      </w:r>
      <w:r>
        <w:rPr>
          <w:color w:val="FFFFFF"/>
          <w:sz w:val="16"/>
        </w:rPr>
        <w:t>146</w:t>
      </w:r>
      <w:r>
        <w:rPr>
          <w:color w:val="FFFFFF"/>
          <w:sz w:val="16"/>
        </w:rPr>
        <w:tab/>
      </w:r>
      <w:r>
        <w:t xml:space="preserve">using </w:t>
      </w:r>
    </w:p>
    <w:p w14:paraId="549B5F6C" w14:textId="77777777" w:rsidR="000E5E00" w:rsidRDefault="00000000">
      <w:pPr>
        <w:numPr>
          <w:ilvl w:val="0"/>
          <w:numId w:val="34"/>
        </w:numPr>
        <w:spacing w:after="58" w:line="265" w:lineRule="auto"/>
        <w:ind w:right="0" w:hanging="3155"/>
        <w:jc w:val="left"/>
      </w:pPr>
      <w:r>
        <w:rPr>
          <w:rFonts w:ascii="Courier New" w:eastAsia="Courier New" w:hAnsi="Courier New" w:cs="Courier New"/>
          <w:sz w:val="18"/>
        </w:rPr>
        <w:t>uint32 CreateOrModifyPartition (</w:t>
      </w:r>
    </w:p>
    <w:p w14:paraId="67A89C1B" w14:textId="77777777" w:rsidR="000E5E00" w:rsidRDefault="00000000">
      <w:pPr>
        <w:numPr>
          <w:ilvl w:val="0"/>
          <w:numId w:val="34"/>
        </w:numPr>
        <w:spacing w:after="58" w:line="265" w:lineRule="auto"/>
        <w:ind w:right="0" w:hanging="3155"/>
        <w:jc w:val="left"/>
      </w:pPr>
      <w:r>
        <w:rPr>
          <w:rFonts w:ascii="Courier New" w:eastAsia="Courier New" w:hAnsi="Courier New" w:cs="Courier New"/>
          <w:sz w:val="18"/>
        </w:rPr>
        <w:t>[IN, Description (</w:t>
      </w:r>
    </w:p>
    <w:p w14:paraId="4A79AAE6" w14:textId="77777777" w:rsidR="000E5E00" w:rsidRDefault="00000000">
      <w:pPr>
        <w:numPr>
          <w:ilvl w:val="0"/>
          <w:numId w:val="34"/>
        </w:numPr>
        <w:spacing w:after="58" w:line="265" w:lineRule="auto"/>
        <w:ind w:right="0" w:hanging="3155"/>
        <w:jc w:val="left"/>
      </w:pPr>
      <w:r>
        <w:rPr>
          <w:rFonts w:ascii="Courier New" w:eastAsia="Courier New" w:hAnsi="Courier New" w:cs="Courier New"/>
          <w:sz w:val="18"/>
        </w:rPr>
        <w:t>"A reference to the underlying extent the partition is "</w:t>
      </w:r>
    </w:p>
    <w:p w14:paraId="389E1365" w14:textId="77777777" w:rsidR="000E5E00" w:rsidRDefault="00000000">
      <w:pPr>
        <w:numPr>
          <w:ilvl w:val="0"/>
          <w:numId w:val="34"/>
        </w:numPr>
        <w:spacing w:after="58" w:line="265" w:lineRule="auto"/>
        <w:ind w:right="0" w:hanging="3155"/>
        <w:jc w:val="left"/>
      </w:pPr>
      <w:r>
        <w:rPr>
          <w:rFonts w:ascii="Courier New" w:eastAsia="Courier New" w:hAnsi="Courier New" w:cs="Courier New"/>
          <w:sz w:val="18"/>
        </w:rPr>
        <w:t>"base on.")]</w:t>
      </w:r>
    </w:p>
    <w:p w14:paraId="235ADB5E" w14:textId="77777777" w:rsidR="000E5E00" w:rsidRDefault="00000000">
      <w:pPr>
        <w:numPr>
          <w:ilvl w:val="0"/>
          <w:numId w:val="34"/>
        </w:numPr>
        <w:spacing w:after="339" w:line="265" w:lineRule="auto"/>
        <w:ind w:right="0" w:hanging="3155"/>
        <w:jc w:val="left"/>
      </w:pPr>
      <w:r>
        <w:rPr>
          <w:rFonts w:ascii="Courier New" w:eastAsia="Courier New" w:hAnsi="Courier New" w:cs="Courier New"/>
          <w:sz w:val="18"/>
        </w:rPr>
        <w:t>CIM_StorageExtent REF extent,</w:t>
      </w:r>
    </w:p>
    <w:p w14:paraId="6F9E582C" w14:textId="77777777" w:rsidR="000E5E00" w:rsidRDefault="00000000">
      <w:pPr>
        <w:numPr>
          <w:ilvl w:val="0"/>
          <w:numId w:val="34"/>
        </w:numPr>
        <w:spacing w:after="58" w:line="265" w:lineRule="auto"/>
        <w:ind w:right="0" w:hanging="3155"/>
        <w:jc w:val="left"/>
      </w:pPr>
      <w:r>
        <w:rPr>
          <w:rFonts w:ascii="Courier New" w:eastAsia="Courier New" w:hAnsi="Courier New" w:cs="Courier New"/>
          <w:sz w:val="18"/>
        </w:rPr>
        <w:t>[IN, Description (</w:t>
      </w:r>
    </w:p>
    <w:p w14:paraId="28A98493" w14:textId="77777777" w:rsidR="000E5E00" w:rsidRDefault="00000000">
      <w:pPr>
        <w:numPr>
          <w:ilvl w:val="0"/>
          <w:numId w:val="34"/>
        </w:numPr>
        <w:spacing w:after="279" w:line="334" w:lineRule="auto"/>
        <w:ind w:right="0" w:hanging="3155"/>
        <w:jc w:val="left"/>
      </w:pPr>
      <w:r>
        <w:rPr>
          <w:rFonts w:ascii="Courier New" w:eastAsia="Courier New" w:hAnsi="Courier New" w:cs="Courier New"/>
          <w:sz w:val="18"/>
        </w:rPr>
        <w:t>"The starting block number.")]</w:t>
      </w:r>
      <w:r>
        <w:rPr>
          <w:color w:val="FFFFFF"/>
          <w:sz w:val="16"/>
        </w:rPr>
        <w:t>154</w:t>
      </w:r>
      <w:r>
        <w:rPr>
          <w:color w:val="FFFFFF"/>
          <w:sz w:val="16"/>
        </w:rPr>
        <w:tab/>
      </w:r>
      <w:r>
        <w:rPr>
          <w:rFonts w:ascii="Courier New" w:eastAsia="Courier New" w:hAnsi="Courier New" w:cs="Courier New"/>
          <w:sz w:val="18"/>
        </w:rPr>
        <w:t xml:space="preserve">      uint64 StartingAddress,</w:t>
      </w:r>
    </w:p>
    <w:p w14:paraId="0A4FC729" w14:textId="77777777" w:rsidR="000E5E00" w:rsidRDefault="00000000">
      <w:pPr>
        <w:numPr>
          <w:ilvl w:val="0"/>
          <w:numId w:val="35"/>
        </w:numPr>
        <w:spacing w:after="58" w:line="265" w:lineRule="auto"/>
        <w:ind w:right="0" w:hanging="3155"/>
        <w:jc w:val="left"/>
      </w:pPr>
      <w:r>
        <w:rPr>
          <w:rFonts w:ascii="Courier New" w:eastAsia="Courier New" w:hAnsi="Courier New" w:cs="Courier New"/>
          <w:sz w:val="18"/>
        </w:rPr>
        <w:t>[IN, Description (</w:t>
      </w:r>
    </w:p>
    <w:p w14:paraId="31981582" w14:textId="77777777" w:rsidR="000E5E00" w:rsidRDefault="00000000">
      <w:pPr>
        <w:numPr>
          <w:ilvl w:val="0"/>
          <w:numId w:val="35"/>
        </w:numPr>
        <w:spacing w:after="58" w:line="265" w:lineRule="auto"/>
        <w:ind w:right="0" w:hanging="3155"/>
        <w:jc w:val="left"/>
      </w:pPr>
      <w:r>
        <w:rPr>
          <w:rFonts w:ascii="Courier New" w:eastAsia="Courier New" w:hAnsi="Courier New" w:cs="Courier New"/>
          <w:sz w:val="18"/>
        </w:rPr>
        <w:t>"The ending block number.")]</w:t>
      </w:r>
    </w:p>
    <w:p w14:paraId="327DFD1C" w14:textId="77777777" w:rsidR="000E5E00" w:rsidRDefault="00000000">
      <w:pPr>
        <w:numPr>
          <w:ilvl w:val="0"/>
          <w:numId w:val="35"/>
        </w:numPr>
        <w:spacing w:after="340" w:line="265" w:lineRule="auto"/>
        <w:ind w:right="0" w:hanging="3155"/>
        <w:jc w:val="left"/>
      </w:pPr>
      <w:r>
        <w:rPr>
          <w:rFonts w:ascii="Courier New" w:eastAsia="Courier New" w:hAnsi="Courier New" w:cs="Courier New"/>
          <w:sz w:val="18"/>
        </w:rPr>
        <w:t>uint64 EndingAddress,</w:t>
      </w:r>
    </w:p>
    <w:p w14:paraId="2663EFB1" w14:textId="77777777" w:rsidR="000E5E00" w:rsidRDefault="00000000">
      <w:pPr>
        <w:numPr>
          <w:ilvl w:val="0"/>
          <w:numId w:val="35"/>
        </w:numPr>
        <w:spacing w:after="58" w:line="265" w:lineRule="auto"/>
        <w:ind w:right="0" w:hanging="3155"/>
        <w:jc w:val="left"/>
      </w:pPr>
      <w:r>
        <w:rPr>
          <w:rFonts w:ascii="Courier New" w:eastAsia="Courier New" w:hAnsi="Courier New" w:cs="Courier New"/>
          <w:sz w:val="18"/>
        </w:rPr>
        <w:t>[IN, Description (</w:t>
      </w:r>
    </w:p>
    <w:p w14:paraId="62EF2EF1" w14:textId="77777777" w:rsidR="000E5E00" w:rsidRDefault="00000000">
      <w:pPr>
        <w:numPr>
          <w:ilvl w:val="0"/>
          <w:numId w:val="35"/>
        </w:numPr>
        <w:spacing w:after="58" w:line="265" w:lineRule="auto"/>
        <w:ind w:right="0" w:hanging="3155"/>
        <w:jc w:val="left"/>
      </w:pPr>
      <w:r>
        <w:rPr>
          <w:rFonts w:ascii="Courier New" w:eastAsia="Courier New" w:hAnsi="Courier New" w:cs="Courier New"/>
          <w:sz w:val="18"/>
        </w:rPr>
        <w:t>"The platform-specific special file name to be assigned "</w:t>
      </w:r>
    </w:p>
    <w:p w14:paraId="0CE8C4FF" w14:textId="77777777" w:rsidR="000E5E00" w:rsidRDefault="00000000">
      <w:pPr>
        <w:numPr>
          <w:ilvl w:val="0"/>
          <w:numId w:val="35"/>
        </w:numPr>
        <w:spacing w:after="58" w:line="265" w:lineRule="auto"/>
        <w:ind w:right="0" w:hanging="3155"/>
        <w:jc w:val="left"/>
      </w:pPr>
      <w:r>
        <w:rPr>
          <w:rFonts w:ascii="Courier New" w:eastAsia="Courier New" w:hAnsi="Courier New" w:cs="Courier New"/>
          <w:sz w:val="18"/>
        </w:rPr>
        <w:lastRenderedPageBreak/>
        <w:t>"to the LogicalDisk instance BasedOn the new "</w:t>
      </w:r>
    </w:p>
    <w:p w14:paraId="58DA1E43" w14:textId="77777777" w:rsidR="000E5E00" w:rsidRDefault="00000000">
      <w:pPr>
        <w:numPr>
          <w:ilvl w:val="0"/>
          <w:numId w:val="35"/>
        </w:numPr>
        <w:spacing w:after="281" w:line="333" w:lineRule="auto"/>
        <w:ind w:right="0" w:hanging="3155"/>
        <w:jc w:val="left"/>
      </w:pPr>
      <w:r>
        <w:rPr>
          <w:rFonts w:ascii="Courier New" w:eastAsia="Courier New" w:hAnsi="Courier New" w:cs="Courier New"/>
          <w:sz w:val="18"/>
        </w:rPr>
        <w:t>"DiskPartition instance.")]</w:t>
      </w:r>
      <w:r>
        <w:rPr>
          <w:color w:val="FFFFFF"/>
          <w:sz w:val="16"/>
        </w:rPr>
        <w:t>162</w:t>
      </w:r>
      <w:r>
        <w:rPr>
          <w:color w:val="FFFFFF"/>
          <w:sz w:val="16"/>
        </w:rPr>
        <w:tab/>
      </w:r>
      <w:r>
        <w:rPr>
          <w:rFonts w:ascii="Courier New" w:eastAsia="Courier New" w:hAnsi="Courier New" w:cs="Courier New"/>
          <w:sz w:val="18"/>
        </w:rPr>
        <w:t xml:space="preserve">      string DeviceFileName,</w:t>
      </w:r>
    </w:p>
    <w:p w14:paraId="42C7CFF3" w14:textId="77777777" w:rsidR="000E5E00" w:rsidRDefault="00000000">
      <w:pPr>
        <w:numPr>
          <w:ilvl w:val="0"/>
          <w:numId w:val="36"/>
        </w:numPr>
        <w:spacing w:after="58" w:line="265" w:lineRule="auto"/>
        <w:ind w:right="0" w:hanging="3155"/>
        <w:jc w:val="left"/>
      </w:pPr>
      <w:r>
        <w:rPr>
          <w:rFonts w:ascii="Courier New" w:eastAsia="Courier New" w:hAnsi="Courier New" w:cs="Courier New"/>
          <w:sz w:val="18"/>
        </w:rPr>
        <w:t>[IN, OUT, Description (</w:t>
      </w:r>
    </w:p>
    <w:p w14:paraId="06816E6E" w14:textId="77777777" w:rsidR="000E5E00" w:rsidRDefault="00000000">
      <w:pPr>
        <w:numPr>
          <w:ilvl w:val="0"/>
          <w:numId w:val="36"/>
        </w:numPr>
        <w:spacing w:after="58" w:line="265" w:lineRule="auto"/>
        <w:ind w:right="0" w:hanging="3155"/>
        <w:jc w:val="left"/>
      </w:pPr>
      <w:r>
        <w:rPr>
          <w:rFonts w:ascii="Courier New" w:eastAsia="Courier New" w:hAnsi="Courier New" w:cs="Courier New"/>
          <w:sz w:val="18"/>
        </w:rPr>
        <w:t>"A reference an existing partition instance to modify or "</w:t>
      </w:r>
    </w:p>
    <w:p w14:paraId="2E761A93" w14:textId="77777777" w:rsidR="000E5E00" w:rsidRDefault="00000000">
      <w:pPr>
        <w:numPr>
          <w:ilvl w:val="0"/>
          <w:numId w:val="36"/>
        </w:numPr>
        <w:spacing w:after="58" w:line="265" w:lineRule="auto"/>
        <w:ind w:right="0" w:hanging="3155"/>
        <w:jc w:val="left"/>
      </w:pPr>
      <w:r>
        <w:rPr>
          <w:rFonts w:ascii="Courier New" w:eastAsia="Courier New" w:hAnsi="Courier New" w:cs="Courier New"/>
          <w:sz w:val="18"/>
        </w:rPr>
        <w:t>"null to request a new partition.")]</w:t>
      </w:r>
    </w:p>
    <w:p w14:paraId="03E63E1E" w14:textId="77777777" w:rsidR="000E5E00" w:rsidRDefault="00000000">
      <w:pPr>
        <w:numPr>
          <w:ilvl w:val="0"/>
          <w:numId w:val="36"/>
        </w:numPr>
        <w:spacing w:after="491" w:line="265" w:lineRule="auto"/>
        <w:ind w:right="0" w:hanging="3155"/>
        <w:jc w:val="left"/>
      </w:pPr>
      <w:r>
        <w:rPr>
          <w:rFonts w:ascii="Courier New" w:eastAsia="Courier New" w:hAnsi="Courier New" w:cs="Courier New"/>
          <w:sz w:val="18"/>
        </w:rPr>
        <w:t>CIM_GenericDiskPartition REF Partition);</w:t>
      </w:r>
    </w:p>
    <w:p w14:paraId="32E9A7AB" w14:textId="77777777" w:rsidR="000E5E00" w:rsidRDefault="00000000">
      <w:pPr>
        <w:numPr>
          <w:ilvl w:val="0"/>
          <w:numId w:val="36"/>
        </w:numPr>
        <w:spacing w:after="194"/>
        <w:ind w:right="0" w:hanging="3155"/>
        <w:jc w:val="left"/>
      </w:pPr>
      <w:r>
        <w:t xml:space="preserve">Intrinsic delete operation will delete the disk partition and all storage extents that are Dependent on the </w:t>
      </w:r>
      <w:r>
        <w:rPr>
          <w:color w:val="FFFFFF"/>
          <w:sz w:val="16"/>
        </w:rPr>
        <w:t>168</w:t>
      </w:r>
      <w:r>
        <w:rPr>
          <w:color w:val="FFFFFF"/>
          <w:sz w:val="16"/>
        </w:rPr>
        <w:tab/>
      </w:r>
      <w:r>
        <w:t>disk partition.</w:t>
      </w:r>
    </w:p>
    <w:p w14:paraId="48D20963" w14:textId="77777777" w:rsidR="000E5E00" w:rsidRDefault="00000000">
      <w:pPr>
        <w:pStyle w:val="Heading2"/>
        <w:tabs>
          <w:tab w:val="center" w:pos="640"/>
          <w:tab w:val="center" w:pos="2991"/>
        </w:tabs>
        <w:spacing w:after="93"/>
        <w:ind w:left="-15" w:firstLine="0"/>
      </w:pPr>
      <w:bookmarkStart w:id="17" w:name="_Toc355264"/>
      <w:r>
        <w:rPr>
          <w:b w:val="0"/>
          <w:color w:val="FFFFFF"/>
          <w:sz w:val="16"/>
        </w:rPr>
        <w:t>169</w:t>
      </w:r>
      <w:r>
        <w:rPr>
          <w:b w:val="0"/>
          <w:color w:val="FFFFFF"/>
          <w:sz w:val="16"/>
        </w:rPr>
        <w:tab/>
      </w:r>
      <w:r>
        <w:t>4.5</w:t>
      </w:r>
      <w:r>
        <w:tab/>
        <w:t>Client Considerations and Recipes</w:t>
      </w:r>
      <w:bookmarkEnd w:id="17"/>
    </w:p>
    <w:p w14:paraId="3CBEF2A2" w14:textId="77777777" w:rsidR="000E5E00" w:rsidRDefault="00000000">
      <w:pPr>
        <w:spacing w:after="0" w:line="265" w:lineRule="auto"/>
        <w:ind w:left="-5" w:right="10130"/>
        <w:jc w:val="left"/>
      </w:pPr>
      <w:r>
        <w:rPr>
          <w:color w:val="FFFFFF"/>
          <w:sz w:val="16"/>
        </w:rPr>
        <w:t>170</w:t>
      </w:r>
    </w:p>
    <w:p w14:paraId="046EF843" w14:textId="77777777" w:rsidR="000E5E00" w:rsidRDefault="00000000">
      <w:pPr>
        <w:tabs>
          <w:tab w:val="center" w:pos="731"/>
          <w:tab w:val="center" w:pos="2397"/>
        </w:tabs>
        <w:spacing w:after="0" w:line="268" w:lineRule="auto"/>
        <w:ind w:left="0" w:right="0" w:firstLine="0"/>
        <w:jc w:val="left"/>
      </w:pPr>
      <w:r>
        <w:rPr>
          <w:rFonts w:ascii="Calibri" w:eastAsia="Calibri" w:hAnsi="Calibri" w:cs="Calibri"/>
          <w:sz w:val="22"/>
        </w:rPr>
        <w:tab/>
      </w:r>
      <w:r>
        <w:rPr>
          <w:b/>
        </w:rPr>
        <w:t>4.5.1</w:t>
      </w:r>
      <w:r>
        <w:rPr>
          <w:b/>
        </w:rPr>
        <w:tab/>
        <w:t>Client Considerations</w:t>
      </w:r>
    </w:p>
    <w:p w14:paraId="3036D9CA" w14:textId="77777777" w:rsidR="000E5E00" w:rsidRDefault="00000000">
      <w:pPr>
        <w:spacing w:after="75" w:line="265" w:lineRule="auto"/>
        <w:ind w:left="-5" w:right="10130"/>
        <w:jc w:val="left"/>
      </w:pPr>
      <w:r>
        <w:rPr>
          <w:color w:val="FFFFFF"/>
          <w:sz w:val="16"/>
        </w:rPr>
        <w:t>171</w:t>
      </w:r>
    </w:p>
    <w:p w14:paraId="434DDDBE" w14:textId="77777777" w:rsidR="000E5E00" w:rsidRDefault="00000000">
      <w:pPr>
        <w:numPr>
          <w:ilvl w:val="0"/>
          <w:numId w:val="37"/>
        </w:numPr>
        <w:ind w:right="1" w:hanging="493"/>
      </w:pPr>
      <w:r>
        <w:t xml:space="preserve">A </w:t>
      </w:r>
      <w:r>
        <w:tab/>
        <w:t xml:space="preserve">client </w:t>
      </w:r>
      <w:r>
        <w:tab/>
        <w:t xml:space="preserve">discovers </w:t>
      </w:r>
      <w:r>
        <w:tab/>
        <w:t xml:space="preserve">partition </w:t>
      </w:r>
      <w:r>
        <w:tab/>
        <w:t xml:space="preserve">configuration </w:t>
      </w:r>
      <w:r>
        <w:tab/>
        <w:t xml:space="preserve">support </w:t>
      </w:r>
      <w:r>
        <w:tab/>
        <w:t xml:space="preserve">by </w:t>
      </w:r>
      <w:r>
        <w:tab/>
        <w:t xml:space="preserve">looking </w:t>
      </w:r>
      <w:r>
        <w:tab/>
        <w:t xml:space="preserve">for </w:t>
      </w:r>
      <w:r>
        <w:tab/>
        <w:t xml:space="preserve">instances </w:t>
      </w:r>
      <w:r>
        <w:tab/>
        <w:t>of</w:t>
      </w:r>
    </w:p>
    <w:p w14:paraId="1D40A72E" w14:textId="77777777" w:rsidR="000E5E00" w:rsidRDefault="00000000">
      <w:pPr>
        <w:numPr>
          <w:ilvl w:val="0"/>
          <w:numId w:val="37"/>
        </w:numPr>
        <w:ind w:right="1" w:hanging="493"/>
      </w:pPr>
      <w:r>
        <w:t xml:space="preserve">DiskPartitionConfigurationService. If no service instances are available, then this operating system does </w:t>
      </w:r>
      <w:r>
        <w:rPr>
          <w:color w:val="FFFFFF"/>
          <w:sz w:val="16"/>
        </w:rPr>
        <w:t xml:space="preserve">174 </w:t>
      </w:r>
      <w:r>
        <w:t xml:space="preserve">not support disk partitions and the client can assume that any LogicalDisk instance is consumable by </w:t>
      </w:r>
      <w:r>
        <w:rPr>
          <w:color w:val="FFFFFF"/>
          <w:sz w:val="16"/>
        </w:rPr>
        <w:t xml:space="preserve">175 </w:t>
      </w:r>
      <w:r>
        <w:t>applications (such as volume managers or filesystems). For operating systems that do support</w:t>
      </w:r>
    </w:p>
    <w:p w14:paraId="545A4B6E" w14:textId="77777777" w:rsidR="000E5E00" w:rsidRDefault="00000000">
      <w:pPr>
        <w:tabs>
          <w:tab w:val="right" w:pos="10575"/>
        </w:tabs>
        <w:ind w:left="0" w:right="0" w:firstLine="0"/>
        <w:jc w:val="left"/>
      </w:pPr>
      <w:r>
        <w:rPr>
          <w:color w:val="FFFFFF"/>
          <w:sz w:val="16"/>
        </w:rPr>
        <w:t>176</w:t>
      </w:r>
      <w:r>
        <w:rPr>
          <w:color w:val="FFFFFF"/>
          <w:sz w:val="16"/>
        </w:rPr>
        <w:tab/>
      </w:r>
      <w:r>
        <w:t>partitioning, the client can discover whether a particular extent is partitioned by looking for a</w:t>
      </w:r>
    </w:p>
    <w:p w14:paraId="270C8BE3" w14:textId="77777777" w:rsidR="000E5E00" w:rsidRDefault="00000000">
      <w:pPr>
        <w:ind w:left="0" w:right="1" w:firstLine="493"/>
      </w:pPr>
      <w:r>
        <w:t xml:space="preserve">InstalledPartitionTable instance associated with the extent. The client can discover the existing partition </w:t>
      </w:r>
      <w:r>
        <w:rPr>
          <w:color w:val="FFFFFF"/>
          <w:sz w:val="25"/>
          <w:vertAlign w:val="superscript"/>
        </w:rPr>
        <w:t xml:space="preserve">177 </w:t>
      </w:r>
      <w:r>
        <w:t>configuration by following BasedOn associations between the extent and GenericDiskPartition instances.</w:t>
      </w:r>
    </w:p>
    <w:p w14:paraId="275F3D89" w14:textId="77777777" w:rsidR="000E5E00" w:rsidRDefault="00000000">
      <w:pPr>
        <w:spacing w:after="75" w:line="265" w:lineRule="auto"/>
        <w:ind w:left="-5" w:right="10130"/>
        <w:jc w:val="left"/>
      </w:pPr>
      <w:r>
        <w:rPr>
          <w:color w:val="FFFFFF"/>
          <w:sz w:val="16"/>
        </w:rPr>
        <w:t>178</w:t>
      </w:r>
    </w:p>
    <w:p w14:paraId="0BC881D8" w14:textId="77777777" w:rsidR="000E5E00" w:rsidRDefault="00000000">
      <w:pPr>
        <w:numPr>
          <w:ilvl w:val="0"/>
          <w:numId w:val="38"/>
        </w:numPr>
        <w:ind w:right="1" w:hanging="493"/>
      </w:pPr>
      <w:r>
        <w:t xml:space="preserve">For </w:t>
      </w:r>
      <w:r>
        <w:tab/>
        <w:t xml:space="preserve">each </w:t>
      </w:r>
      <w:r>
        <w:tab/>
        <w:t xml:space="preserve">discovered </w:t>
      </w:r>
      <w:r>
        <w:tab/>
        <w:t xml:space="preserve">service, </w:t>
      </w:r>
      <w:r>
        <w:tab/>
        <w:t xml:space="preserve">there </w:t>
      </w:r>
      <w:r>
        <w:tab/>
        <w:t xml:space="preserve">shall </w:t>
      </w:r>
      <w:r>
        <w:tab/>
        <w:t xml:space="preserve">be </w:t>
      </w:r>
      <w:r>
        <w:tab/>
        <w:t xml:space="preserve">one </w:t>
      </w:r>
      <w:r>
        <w:tab/>
        <w:t xml:space="preserve">or </w:t>
      </w:r>
      <w:r>
        <w:tab/>
        <w:t xml:space="preserve">more </w:t>
      </w:r>
      <w:r>
        <w:tab/>
        <w:t xml:space="preserve">instances </w:t>
      </w:r>
      <w:r>
        <w:tab/>
        <w:t>of</w:t>
      </w:r>
    </w:p>
    <w:p w14:paraId="262A037A" w14:textId="77777777" w:rsidR="000E5E00" w:rsidRDefault="00000000">
      <w:pPr>
        <w:numPr>
          <w:ilvl w:val="0"/>
          <w:numId w:val="38"/>
        </w:numPr>
        <w:spacing w:line="318" w:lineRule="auto"/>
        <w:ind w:right="1" w:hanging="493"/>
      </w:pPr>
      <w:r>
        <w:t xml:space="preserve">DiskPartitionConfigurationCapabilities. There is exactly one capabilities instance per Partition Style. If multiple capabilities instances are discovered, the client should look at the PartitionStyle property to </w:t>
      </w:r>
      <w:r>
        <w:rPr>
          <w:color w:val="FFFFFF"/>
          <w:sz w:val="16"/>
        </w:rPr>
        <w:t xml:space="preserve">181 </w:t>
      </w:r>
      <w:r>
        <w:t xml:space="preserve">determine the services that apply to entire disk volumes and those that apply to partitions. </w:t>
      </w:r>
      <w:r>
        <w:rPr>
          <w:color w:val="FFFFFF"/>
          <w:sz w:val="16"/>
        </w:rPr>
        <w:t>182</w:t>
      </w:r>
    </w:p>
    <w:p w14:paraId="34D42827" w14:textId="77777777" w:rsidR="000E5E00" w:rsidRDefault="00000000">
      <w:pPr>
        <w:tabs>
          <w:tab w:val="center" w:pos="731"/>
          <w:tab w:val="center" w:pos="1692"/>
        </w:tabs>
        <w:spacing w:after="0" w:line="268" w:lineRule="auto"/>
        <w:ind w:left="0" w:right="0" w:firstLine="0"/>
        <w:jc w:val="left"/>
      </w:pPr>
      <w:r>
        <w:rPr>
          <w:rFonts w:ascii="Calibri" w:eastAsia="Calibri" w:hAnsi="Calibri" w:cs="Calibri"/>
          <w:sz w:val="22"/>
        </w:rPr>
        <w:tab/>
      </w:r>
      <w:r>
        <w:rPr>
          <w:b/>
        </w:rPr>
        <w:t>4.5.2</w:t>
      </w:r>
      <w:r>
        <w:rPr>
          <w:b/>
        </w:rPr>
        <w:tab/>
        <w:t>Recipes</w:t>
      </w:r>
    </w:p>
    <w:p w14:paraId="4A1528EC" w14:textId="77777777" w:rsidR="000E5E00" w:rsidRDefault="00000000">
      <w:pPr>
        <w:spacing w:after="75" w:line="265" w:lineRule="auto"/>
        <w:ind w:left="-5" w:right="10130"/>
        <w:jc w:val="left"/>
      </w:pPr>
      <w:r>
        <w:rPr>
          <w:color w:val="FFFFFF"/>
          <w:sz w:val="16"/>
        </w:rPr>
        <w:t>183</w:t>
      </w:r>
    </w:p>
    <w:p w14:paraId="28CFCDE3" w14:textId="77777777" w:rsidR="000E5E00" w:rsidRDefault="00000000">
      <w:pPr>
        <w:spacing w:line="441" w:lineRule="auto"/>
        <w:ind w:left="10" w:right="4556"/>
      </w:pPr>
      <w:r>
        <w:rPr>
          <w:color w:val="FFFFFF"/>
          <w:sz w:val="25"/>
          <w:vertAlign w:val="subscript"/>
        </w:rPr>
        <w:t>184</w:t>
      </w:r>
      <w:r>
        <w:rPr>
          <w:color w:val="FFFFFF"/>
          <w:sz w:val="25"/>
          <w:vertAlign w:val="subscript"/>
        </w:rPr>
        <w:tab/>
      </w:r>
      <w:r>
        <w:t xml:space="preserve">No recipes are included in this version of the standard. </w:t>
      </w:r>
      <w:r>
        <w:rPr>
          <w:color w:val="FFFFFF"/>
          <w:sz w:val="16"/>
        </w:rPr>
        <w:t>185</w:t>
      </w:r>
    </w:p>
    <w:p w14:paraId="471A435F" w14:textId="77777777" w:rsidR="000E5E00" w:rsidRDefault="00000000">
      <w:pPr>
        <w:pStyle w:val="Heading2"/>
        <w:tabs>
          <w:tab w:val="center" w:pos="640"/>
          <w:tab w:val="center" w:pos="1912"/>
        </w:tabs>
        <w:spacing w:after="0"/>
        <w:ind w:left="0" w:firstLine="0"/>
      </w:pPr>
      <w:bookmarkStart w:id="18" w:name="_Toc355265"/>
      <w:r>
        <w:rPr>
          <w:rFonts w:ascii="Calibri" w:eastAsia="Calibri" w:hAnsi="Calibri" w:cs="Calibri"/>
          <w:b w:val="0"/>
          <w:sz w:val="22"/>
        </w:rPr>
        <w:tab/>
      </w:r>
      <w:r>
        <w:t>4.6</w:t>
      </w:r>
      <w:r>
        <w:tab/>
        <w:t>CIM Elements</w:t>
      </w:r>
      <w:bookmarkEnd w:id="18"/>
    </w:p>
    <w:p w14:paraId="55977F68" w14:textId="77777777" w:rsidR="000E5E00" w:rsidRDefault="00000000">
      <w:pPr>
        <w:spacing w:after="102" w:line="265" w:lineRule="auto"/>
        <w:ind w:left="-5" w:right="10130"/>
        <w:jc w:val="left"/>
      </w:pPr>
      <w:r>
        <w:rPr>
          <w:color w:val="FFFFFF"/>
          <w:sz w:val="16"/>
        </w:rPr>
        <w:t>186</w:t>
      </w:r>
    </w:p>
    <w:p w14:paraId="2FFFA833" w14:textId="77777777" w:rsidR="000E5E00" w:rsidRDefault="00000000">
      <w:pPr>
        <w:tabs>
          <w:tab w:val="center" w:pos="731"/>
          <w:tab w:val="center" w:pos="1757"/>
        </w:tabs>
        <w:spacing w:after="19" w:line="268" w:lineRule="auto"/>
        <w:ind w:left="-15" w:right="0" w:firstLine="0"/>
        <w:jc w:val="left"/>
      </w:pPr>
      <w:r>
        <w:rPr>
          <w:color w:val="FFFFFF"/>
          <w:sz w:val="16"/>
        </w:rPr>
        <w:t>187</w:t>
      </w:r>
      <w:r>
        <w:rPr>
          <w:color w:val="FFFFFF"/>
          <w:sz w:val="16"/>
        </w:rPr>
        <w:tab/>
      </w:r>
      <w:r>
        <w:rPr>
          <w:b/>
        </w:rPr>
        <w:t>4.6.1</w:t>
      </w:r>
      <w:r>
        <w:rPr>
          <w:b/>
        </w:rPr>
        <w:tab/>
        <w:t>Overview</w:t>
      </w:r>
    </w:p>
    <w:p w14:paraId="7DE48A2F" w14:textId="77777777" w:rsidR="000E5E00" w:rsidRDefault="00000000">
      <w:pPr>
        <w:spacing w:after="0" w:line="265" w:lineRule="auto"/>
        <w:ind w:left="-5" w:right="10130"/>
        <w:jc w:val="left"/>
      </w:pPr>
      <w:r>
        <w:rPr>
          <w:color w:val="FFFFFF"/>
          <w:sz w:val="16"/>
        </w:rPr>
        <w:t>188</w:t>
      </w:r>
    </w:p>
    <w:p w14:paraId="43962F3A" w14:textId="77777777" w:rsidR="000E5E00" w:rsidRDefault="00000000">
      <w:pPr>
        <w:ind w:left="488" w:right="1"/>
      </w:pPr>
      <w:r>
        <w:t>Table 2 describes the CIM elements for Disk Partition.</w:t>
      </w:r>
    </w:p>
    <w:p w14:paraId="739E8B2D" w14:textId="77777777" w:rsidR="000E5E00" w:rsidRDefault="00000000">
      <w:pPr>
        <w:spacing w:after="75" w:line="265" w:lineRule="auto"/>
        <w:ind w:left="-5" w:right="10130"/>
        <w:jc w:val="left"/>
      </w:pPr>
      <w:r>
        <w:rPr>
          <w:color w:val="FFFFFF"/>
          <w:sz w:val="16"/>
        </w:rPr>
        <w:t>189</w:t>
      </w:r>
    </w:p>
    <w:p w14:paraId="244E25A6" w14:textId="77777777" w:rsidR="000E5E00" w:rsidRDefault="00000000">
      <w:pPr>
        <w:tabs>
          <w:tab w:val="center" w:pos="5533"/>
        </w:tabs>
        <w:spacing w:after="311" w:line="268" w:lineRule="auto"/>
        <w:ind w:left="-15" w:right="0" w:firstLine="0"/>
        <w:jc w:val="left"/>
      </w:pPr>
      <w:r>
        <w:rPr>
          <w:color w:val="FFFFFF"/>
          <w:sz w:val="16"/>
        </w:rPr>
        <w:t>190</w:t>
      </w:r>
      <w:r>
        <w:rPr>
          <w:color w:val="FFFFFF"/>
          <w:sz w:val="16"/>
        </w:rPr>
        <w:tab/>
      </w:r>
      <w:r>
        <w:rPr>
          <w:b/>
        </w:rPr>
        <w:t>Table 2 - CIM Elements for Disk Partition</w:t>
      </w:r>
    </w:p>
    <w:tbl>
      <w:tblPr>
        <w:tblStyle w:val="TableGrid"/>
        <w:tblpPr w:vertAnchor="text" w:tblpX="493" w:tblpY="-26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4320"/>
        <w:gridCol w:w="1440"/>
        <w:gridCol w:w="4320"/>
      </w:tblGrid>
      <w:tr w:rsidR="000E5E00" w14:paraId="2CABEB1A"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5072526" w14:textId="77777777" w:rsidR="000E5E00" w:rsidRDefault="00000000">
            <w:pPr>
              <w:spacing w:after="0" w:line="259" w:lineRule="auto"/>
              <w:ind w:left="1" w:right="0" w:firstLine="0"/>
              <w:jc w:val="left"/>
            </w:pPr>
            <w:r>
              <w:rPr>
                <w:sz w:val="16"/>
              </w:rPr>
              <w:lastRenderedPageBreak/>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E290675" w14:textId="77777777" w:rsidR="000E5E00"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6E9A6AB" w14:textId="77777777" w:rsidR="000E5E00" w:rsidRDefault="00000000">
            <w:pPr>
              <w:spacing w:after="0" w:line="259" w:lineRule="auto"/>
              <w:ind w:left="1" w:right="0" w:firstLine="0"/>
              <w:jc w:val="left"/>
            </w:pPr>
            <w:r>
              <w:rPr>
                <w:sz w:val="16"/>
              </w:rPr>
              <w:t>Description</w:t>
            </w:r>
          </w:p>
        </w:tc>
      </w:tr>
      <w:tr w:rsidR="000E5E00" w14:paraId="64711897"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5A671D62" w14:textId="77777777" w:rsidR="000E5E00" w:rsidRDefault="00000000">
            <w:pPr>
              <w:spacing w:after="0" w:line="259" w:lineRule="auto"/>
              <w:ind w:left="1" w:right="0" w:firstLine="0"/>
              <w:jc w:val="left"/>
            </w:pPr>
            <w:r>
              <w:rPr>
                <w:sz w:val="16"/>
              </w:rPr>
              <w:t>4.6.2 CIM_BasedOn (Partition to Extent)</w:t>
            </w:r>
          </w:p>
        </w:tc>
        <w:tc>
          <w:tcPr>
            <w:tcW w:w="1440" w:type="dxa"/>
            <w:tcBorders>
              <w:top w:val="single" w:sz="16" w:space="0" w:color="000000"/>
              <w:left w:val="single" w:sz="4" w:space="0" w:color="000000"/>
              <w:bottom w:val="single" w:sz="4" w:space="0" w:color="000000"/>
              <w:right w:val="single" w:sz="4" w:space="0" w:color="000000"/>
            </w:tcBorders>
          </w:tcPr>
          <w:p w14:paraId="40DF29BE" w14:textId="77777777" w:rsidR="000E5E00"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4C514280" w14:textId="77777777" w:rsidR="000E5E00" w:rsidRDefault="00000000">
            <w:pPr>
              <w:spacing w:after="0" w:line="259" w:lineRule="auto"/>
              <w:ind w:left="1" w:right="0" w:firstLine="0"/>
              <w:jc w:val="left"/>
            </w:pPr>
            <w:r>
              <w:rPr>
                <w:sz w:val="16"/>
              </w:rPr>
              <w:t>The disk partitions that are dependent on a storage extent.</w:t>
            </w:r>
          </w:p>
        </w:tc>
      </w:tr>
      <w:tr w:rsidR="000E5E00" w14:paraId="67821551"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1C94EDE" w14:textId="77777777" w:rsidR="000E5E00" w:rsidRDefault="00000000">
            <w:pPr>
              <w:spacing w:after="0" w:line="259" w:lineRule="auto"/>
              <w:ind w:left="1" w:right="0" w:firstLine="0"/>
              <w:jc w:val="left"/>
            </w:pPr>
            <w:r>
              <w:rPr>
                <w:sz w:val="16"/>
              </w:rPr>
              <w:t>4.6.3 CIM_BasedOn (Partition to Partition)</w:t>
            </w:r>
          </w:p>
        </w:tc>
        <w:tc>
          <w:tcPr>
            <w:tcW w:w="1440" w:type="dxa"/>
            <w:tcBorders>
              <w:top w:val="single" w:sz="4" w:space="0" w:color="000000"/>
              <w:left w:val="single" w:sz="4" w:space="0" w:color="000000"/>
              <w:bottom w:val="single" w:sz="4" w:space="0" w:color="000000"/>
              <w:right w:val="single" w:sz="4" w:space="0" w:color="000000"/>
            </w:tcBorders>
          </w:tcPr>
          <w:p w14:paraId="02E377B7"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B744B85" w14:textId="77777777" w:rsidR="000E5E00" w:rsidRDefault="00000000">
            <w:pPr>
              <w:spacing w:after="0" w:line="259" w:lineRule="auto"/>
              <w:ind w:left="1" w:right="0" w:firstLine="0"/>
              <w:jc w:val="left"/>
            </w:pPr>
            <w:r>
              <w:rPr>
                <w:sz w:val="16"/>
              </w:rPr>
              <w:t>The disk partitions that are dependent on a disk partition.</w:t>
            </w:r>
          </w:p>
        </w:tc>
      </w:tr>
      <w:tr w:rsidR="000E5E00" w14:paraId="07ECBD8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478B9D8" w14:textId="77777777" w:rsidR="000E5E00" w:rsidRDefault="00000000">
            <w:pPr>
              <w:spacing w:after="0" w:line="259" w:lineRule="auto"/>
              <w:ind w:left="1" w:right="0" w:firstLine="0"/>
              <w:jc w:val="left"/>
            </w:pPr>
            <w:r>
              <w:rPr>
                <w:sz w:val="16"/>
              </w:rPr>
              <w:t>4.6.4 CIM_DiskPartition</w:t>
            </w:r>
          </w:p>
        </w:tc>
        <w:tc>
          <w:tcPr>
            <w:tcW w:w="1440" w:type="dxa"/>
            <w:tcBorders>
              <w:top w:val="single" w:sz="4" w:space="0" w:color="000000"/>
              <w:left w:val="single" w:sz="4" w:space="0" w:color="000000"/>
              <w:bottom w:val="single" w:sz="4" w:space="0" w:color="000000"/>
              <w:right w:val="single" w:sz="4" w:space="0" w:color="000000"/>
            </w:tcBorders>
          </w:tcPr>
          <w:p w14:paraId="267E38C9"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53553C07" w14:textId="77777777" w:rsidR="000E5E00" w:rsidRDefault="000E5E00">
            <w:pPr>
              <w:spacing w:after="160" w:line="259" w:lineRule="auto"/>
              <w:ind w:left="0" w:right="0" w:firstLine="0"/>
              <w:jc w:val="left"/>
            </w:pPr>
          </w:p>
        </w:tc>
      </w:tr>
      <w:tr w:rsidR="000E5E00" w14:paraId="5D34B8C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0307802" w14:textId="77777777" w:rsidR="000E5E00" w:rsidRDefault="00000000">
            <w:pPr>
              <w:spacing w:after="0" w:line="259" w:lineRule="auto"/>
              <w:ind w:left="1" w:right="0" w:firstLine="0"/>
              <w:jc w:val="left"/>
            </w:pPr>
            <w:r>
              <w:rPr>
                <w:sz w:val="16"/>
              </w:rPr>
              <w:t>4.6.5 CIM_DiskPartitionConfigurationCapabilities</w:t>
            </w:r>
          </w:p>
        </w:tc>
        <w:tc>
          <w:tcPr>
            <w:tcW w:w="1440" w:type="dxa"/>
            <w:tcBorders>
              <w:top w:val="single" w:sz="4" w:space="0" w:color="000000"/>
              <w:left w:val="single" w:sz="4" w:space="0" w:color="000000"/>
              <w:bottom w:val="single" w:sz="4" w:space="0" w:color="000000"/>
              <w:right w:val="single" w:sz="4" w:space="0" w:color="000000"/>
            </w:tcBorders>
          </w:tcPr>
          <w:p w14:paraId="7E789786"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359F5B9" w14:textId="77777777" w:rsidR="000E5E00" w:rsidRDefault="000E5E00">
            <w:pPr>
              <w:spacing w:after="160" w:line="259" w:lineRule="auto"/>
              <w:ind w:left="0" w:right="0" w:firstLine="0"/>
              <w:jc w:val="left"/>
            </w:pPr>
          </w:p>
        </w:tc>
      </w:tr>
      <w:tr w:rsidR="000E5E00" w14:paraId="3A7A8B8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AA0E2BC" w14:textId="77777777" w:rsidR="000E5E00" w:rsidRDefault="00000000">
            <w:pPr>
              <w:spacing w:after="0" w:line="259" w:lineRule="auto"/>
              <w:ind w:left="1" w:right="0" w:firstLine="0"/>
              <w:jc w:val="left"/>
            </w:pPr>
            <w:r>
              <w:rPr>
                <w:sz w:val="16"/>
              </w:rPr>
              <w:t>4.6.6 CIM_DiskPartitionConfigurationService</w:t>
            </w:r>
          </w:p>
        </w:tc>
        <w:tc>
          <w:tcPr>
            <w:tcW w:w="1440" w:type="dxa"/>
            <w:tcBorders>
              <w:top w:val="single" w:sz="4" w:space="0" w:color="000000"/>
              <w:left w:val="single" w:sz="4" w:space="0" w:color="000000"/>
              <w:bottom w:val="single" w:sz="4" w:space="0" w:color="000000"/>
              <w:right w:val="single" w:sz="4" w:space="0" w:color="000000"/>
            </w:tcBorders>
          </w:tcPr>
          <w:p w14:paraId="19273498"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0196D15" w14:textId="77777777" w:rsidR="000E5E00" w:rsidRDefault="000E5E00">
            <w:pPr>
              <w:spacing w:after="160" w:line="259" w:lineRule="auto"/>
              <w:ind w:left="0" w:right="0" w:firstLine="0"/>
              <w:jc w:val="left"/>
            </w:pPr>
          </w:p>
        </w:tc>
      </w:tr>
      <w:tr w:rsidR="000E5E00" w14:paraId="421185D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A46BBA4" w14:textId="77777777" w:rsidR="000E5E00" w:rsidRDefault="00000000">
            <w:pPr>
              <w:spacing w:after="0" w:line="259" w:lineRule="auto"/>
              <w:ind w:left="1" w:right="0" w:firstLine="0"/>
              <w:jc w:val="left"/>
            </w:pPr>
            <w:r>
              <w:rPr>
                <w:sz w:val="16"/>
              </w:rPr>
              <w:t>4.6.7 CIM_ElementCapabilities</w:t>
            </w:r>
          </w:p>
        </w:tc>
        <w:tc>
          <w:tcPr>
            <w:tcW w:w="1440" w:type="dxa"/>
            <w:tcBorders>
              <w:top w:val="single" w:sz="4" w:space="0" w:color="000000"/>
              <w:left w:val="single" w:sz="4" w:space="0" w:color="000000"/>
              <w:bottom w:val="single" w:sz="4" w:space="0" w:color="000000"/>
              <w:right w:val="single" w:sz="4" w:space="0" w:color="000000"/>
            </w:tcBorders>
          </w:tcPr>
          <w:p w14:paraId="56994C02"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205C2DD" w14:textId="77777777" w:rsidR="000E5E00" w:rsidRDefault="000E5E00">
            <w:pPr>
              <w:spacing w:after="160" w:line="259" w:lineRule="auto"/>
              <w:ind w:left="0" w:right="0" w:firstLine="0"/>
              <w:jc w:val="left"/>
            </w:pPr>
          </w:p>
        </w:tc>
      </w:tr>
      <w:tr w:rsidR="000E5E00" w14:paraId="6A20D905" w14:textId="77777777">
        <w:trPr>
          <w:trHeight w:val="761"/>
        </w:trPr>
        <w:tc>
          <w:tcPr>
            <w:tcW w:w="4320" w:type="dxa"/>
            <w:tcBorders>
              <w:top w:val="single" w:sz="4" w:space="0" w:color="000000"/>
              <w:left w:val="single" w:sz="4" w:space="0" w:color="000000"/>
              <w:bottom w:val="single" w:sz="4" w:space="0" w:color="000000"/>
              <w:right w:val="single" w:sz="4" w:space="0" w:color="000000"/>
            </w:tcBorders>
            <w:vAlign w:val="center"/>
          </w:tcPr>
          <w:p w14:paraId="35480549" w14:textId="77777777" w:rsidR="000E5E00" w:rsidRDefault="00000000">
            <w:pPr>
              <w:spacing w:after="2" w:line="259" w:lineRule="auto"/>
              <w:ind w:left="1" w:right="0" w:firstLine="0"/>
              <w:jc w:val="left"/>
            </w:pPr>
            <w:r>
              <w:rPr>
                <w:sz w:val="16"/>
              </w:rPr>
              <w:t xml:space="preserve">4.6.8 CIM_ElementConformsToProfile </w:t>
            </w:r>
          </w:p>
          <w:p w14:paraId="26FF913F" w14:textId="77777777" w:rsidR="000E5E00" w:rsidRDefault="00000000">
            <w:pPr>
              <w:spacing w:after="0" w:line="259" w:lineRule="auto"/>
              <w:ind w:left="1" w:right="0" w:firstLine="0"/>
              <w:jc w:val="left"/>
            </w:pPr>
            <w:r>
              <w:rPr>
                <w:sz w:val="16"/>
              </w:rPr>
              <w:t>(DiskPartitionConfigurationService to Disk Partition RegisteredProfile)</w:t>
            </w:r>
          </w:p>
        </w:tc>
        <w:tc>
          <w:tcPr>
            <w:tcW w:w="1440" w:type="dxa"/>
            <w:tcBorders>
              <w:top w:val="single" w:sz="4" w:space="0" w:color="000000"/>
              <w:left w:val="single" w:sz="4" w:space="0" w:color="000000"/>
              <w:bottom w:val="single" w:sz="4" w:space="0" w:color="000000"/>
              <w:right w:val="single" w:sz="4" w:space="0" w:color="000000"/>
            </w:tcBorders>
          </w:tcPr>
          <w:p w14:paraId="3573DB8E"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8BA9CDF" w14:textId="77777777" w:rsidR="000E5E00" w:rsidRDefault="00000000">
            <w:pPr>
              <w:spacing w:after="0" w:line="259" w:lineRule="auto"/>
              <w:ind w:left="1" w:right="0" w:firstLine="0"/>
              <w:jc w:val="left"/>
            </w:pPr>
            <w:r>
              <w:rPr>
                <w:sz w:val="16"/>
              </w:rPr>
              <w:t>Ties the DiskPartitionConfigurationService to the registered profile for Disk Partition.</w:t>
            </w:r>
          </w:p>
        </w:tc>
      </w:tr>
    </w:tbl>
    <w:p w14:paraId="093295FF" w14:textId="77777777" w:rsidR="000E5E00" w:rsidRDefault="00000000">
      <w:pPr>
        <w:spacing w:after="75" w:line="265" w:lineRule="auto"/>
        <w:ind w:left="-5" w:right="10130"/>
        <w:jc w:val="left"/>
      </w:pPr>
      <w:r>
        <w:rPr>
          <w:color w:val="FFFFFF"/>
          <w:sz w:val="16"/>
        </w:rPr>
        <w:t>191</w:t>
      </w:r>
    </w:p>
    <w:p w14:paraId="74B110CE" w14:textId="77777777" w:rsidR="000E5E00" w:rsidRDefault="00000000">
      <w:pPr>
        <w:spacing w:after="358" w:line="265" w:lineRule="auto"/>
        <w:ind w:left="-5" w:right="10130"/>
        <w:jc w:val="left"/>
      </w:pPr>
      <w:r>
        <w:rPr>
          <w:color w:val="FFFFFF"/>
          <w:sz w:val="16"/>
        </w:rPr>
        <w:t>192</w:t>
      </w:r>
    </w:p>
    <w:p w14:paraId="47DE9F61" w14:textId="77777777" w:rsidR="000E5E00" w:rsidRDefault="00000000">
      <w:pPr>
        <w:spacing w:after="75" w:line="265" w:lineRule="auto"/>
        <w:ind w:left="-5" w:right="10130"/>
        <w:jc w:val="left"/>
      </w:pPr>
      <w:r>
        <w:rPr>
          <w:color w:val="FFFFFF"/>
          <w:sz w:val="16"/>
        </w:rPr>
        <w:t>193</w:t>
      </w:r>
    </w:p>
    <w:p w14:paraId="42951F7C" w14:textId="77777777" w:rsidR="000E5E00" w:rsidRDefault="00000000">
      <w:pPr>
        <w:spacing w:after="75" w:line="265" w:lineRule="auto"/>
        <w:ind w:left="-5" w:right="10130"/>
        <w:jc w:val="left"/>
      </w:pPr>
      <w:r>
        <w:rPr>
          <w:color w:val="FFFFFF"/>
          <w:sz w:val="16"/>
        </w:rPr>
        <w:t>194</w:t>
      </w:r>
    </w:p>
    <w:p w14:paraId="6DE5AA51" w14:textId="77777777" w:rsidR="000E5E00" w:rsidRDefault="00000000">
      <w:pPr>
        <w:spacing w:after="75" w:line="265" w:lineRule="auto"/>
        <w:ind w:left="-5" w:right="10130"/>
        <w:jc w:val="left"/>
      </w:pPr>
      <w:r>
        <w:rPr>
          <w:color w:val="FFFFFF"/>
          <w:sz w:val="16"/>
        </w:rPr>
        <w:t>195</w:t>
      </w:r>
    </w:p>
    <w:p w14:paraId="1EC3D033" w14:textId="77777777" w:rsidR="000E5E00" w:rsidRDefault="00000000">
      <w:pPr>
        <w:spacing w:after="75" w:line="265" w:lineRule="auto"/>
        <w:ind w:left="-5" w:right="10130"/>
        <w:jc w:val="left"/>
      </w:pPr>
      <w:r>
        <w:rPr>
          <w:color w:val="FFFFFF"/>
          <w:sz w:val="16"/>
        </w:rPr>
        <w:t>196</w:t>
      </w:r>
    </w:p>
    <w:p w14:paraId="59170839" w14:textId="77777777" w:rsidR="000E5E00" w:rsidRDefault="00000000">
      <w:pPr>
        <w:spacing w:after="75" w:line="265" w:lineRule="auto"/>
        <w:ind w:left="-5" w:right="10130"/>
        <w:jc w:val="left"/>
      </w:pPr>
      <w:r>
        <w:rPr>
          <w:color w:val="FFFFFF"/>
          <w:sz w:val="16"/>
        </w:rPr>
        <w:t>197</w:t>
      </w:r>
    </w:p>
    <w:p w14:paraId="63A3486C" w14:textId="77777777" w:rsidR="000E5E00" w:rsidRDefault="00000000">
      <w:pPr>
        <w:spacing w:after="75" w:line="265" w:lineRule="auto"/>
        <w:ind w:left="-5" w:right="10130"/>
        <w:jc w:val="left"/>
      </w:pPr>
      <w:r>
        <w:rPr>
          <w:color w:val="FFFFFF"/>
          <w:sz w:val="16"/>
        </w:rPr>
        <w:t>198</w:t>
      </w:r>
    </w:p>
    <w:p w14:paraId="0A1E4FA6" w14:textId="77777777" w:rsidR="000E5E00" w:rsidRDefault="00000000">
      <w:pPr>
        <w:spacing w:after="75" w:line="265" w:lineRule="auto"/>
        <w:ind w:left="-5" w:right="10130"/>
        <w:jc w:val="left"/>
      </w:pPr>
      <w:r>
        <w:rPr>
          <w:color w:val="FFFFFF"/>
          <w:sz w:val="16"/>
        </w:rPr>
        <w:t>199</w:t>
      </w:r>
    </w:p>
    <w:p w14:paraId="47E242CF" w14:textId="77777777" w:rsidR="000E5E00" w:rsidRDefault="00000000">
      <w:pPr>
        <w:spacing w:after="75" w:line="265" w:lineRule="auto"/>
        <w:ind w:left="-5" w:right="10130"/>
        <w:jc w:val="left"/>
      </w:pPr>
      <w:r>
        <w:rPr>
          <w:color w:val="FFFFFF"/>
          <w:sz w:val="16"/>
        </w:rPr>
        <w:t>200</w:t>
      </w:r>
    </w:p>
    <w:p w14:paraId="4E29DF2F" w14:textId="77777777" w:rsidR="000E5E00" w:rsidRDefault="00000000">
      <w:pPr>
        <w:spacing w:after="75" w:line="265" w:lineRule="auto"/>
        <w:ind w:left="-5" w:right="10130"/>
        <w:jc w:val="left"/>
      </w:pPr>
      <w:r>
        <w:rPr>
          <w:color w:val="FFFFFF"/>
          <w:sz w:val="16"/>
        </w:rPr>
        <w:t>201</w:t>
      </w:r>
    </w:p>
    <w:p w14:paraId="3763DBB3" w14:textId="77777777" w:rsidR="000E5E00" w:rsidRDefault="00000000">
      <w:pPr>
        <w:tabs>
          <w:tab w:val="center" w:pos="5534"/>
        </w:tabs>
        <w:spacing w:after="301" w:line="268" w:lineRule="auto"/>
        <w:ind w:left="-15" w:right="0" w:firstLine="0"/>
        <w:jc w:val="left"/>
      </w:pPr>
      <w:r>
        <w:rPr>
          <w:color w:val="FFFFFF"/>
          <w:sz w:val="16"/>
        </w:rPr>
        <w:t>202</w:t>
      </w:r>
      <w:r>
        <w:rPr>
          <w:color w:val="FFFFFF"/>
          <w:sz w:val="16"/>
        </w:rPr>
        <w:tab/>
      </w:r>
      <w:r>
        <w:rPr>
          <w:b/>
        </w:rPr>
        <w:t>Table 2 - CIM Elements for Disk Partition</w:t>
      </w:r>
    </w:p>
    <w:tbl>
      <w:tblPr>
        <w:tblStyle w:val="TableGrid"/>
        <w:tblpPr w:vertAnchor="text" w:tblpX="493" w:tblpY="-244"/>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0E5E00" w14:paraId="350AA9AB"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CF042C3" w14:textId="77777777" w:rsidR="000E5E00" w:rsidRDefault="00000000">
            <w:pPr>
              <w:spacing w:after="0" w:line="259" w:lineRule="auto"/>
              <w:ind w:left="1" w:right="0" w:firstLine="0"/>
              <w:jc w:val="left"/>
            </w:pPr>
            <w:r>
              <w:rPr>
                <w:sz w:val="16"/>
              </w:rPr>
              <w:lastRenderedPageBreak/>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3DF96B" w14:textId="77777777" w:rsidR="000E5E00"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C96821E" w14:textId="77777777" w:rsidR="000E5E00" w:rsidRDefault="00000000">
            <w:pPr>
              <w:spacing w:after="0" w:line="259" w:lineRule="auto"/>
              <w:ind w:left="1" w:right="0" w:firstLine="0"/>
              <w:jc w:val="left"/>
            </w:pPr>
            <w:r>
              <w:rPr>
                <w:sz w:val="16"/>
              </w:rPr>
              <w:t>Description</w:t>
            </w:r>
          </w:p>
        </w:tc>
      </w:tr>
      <w:tr w:rsidR="000E5E00" w14:paraId="0CADE51E"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751BC6D5" w14:textId="77777777" w:rsidR="000E5E00" w:rsidRDefault="00000000">
            <w:pPr>
              <w:spacing w:after="0" w:line="259" w:lineRule="auto"/>
              <w:ind w:left="1" w:right="0" w:firstLine="0"/>
              <w:jc w:val="left"/>
            </w:pPr>
            <w:r>
              <w:rPr>
                <w:sz w:val="16"/>
              </w:rPr>
              <w:t>4.6.9 CIM_GPTDiskPartition</w:t>
            </w:r>
          </w:p>
        </w:tc>
        <w:tc>
          <w:tcPr>
            <w:tcW w:w="1440" w:type="dxa"/>
            <w:tcBorders>
              <w:top w:val="single" w:sz="16" w:space="0" w:color="000000"/>
              <w:left w:val="single" w:sz="4" w:space="0" w:color="000000"/>
              <w:bottom w:val="single" w:sz="4" w:space="0" w:color="000000"/>
              <w:right w:val="single" w:sz="4" w:space="0" w:color="000000"/>
            </w:tcBorders>
          </w:tcPr>
          <w:p w14:paraId="45A7BEAF" w14:textId="77777777" w:rsidR="000E5E00" w:rsidRDefault="00000000">
            <w:pPr>
              <w:spacing w:after="0" w:line="259" w:lineRule="auto"/>
              <w:ind w:left="1"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4F4B093A" w14:textId="77777777" w:rsidR="000E5E00" w:rsidRDefault="000E5E00">
            <w:pPr>
              <w:spacing w:after="160" w:line="259" w:lineRule="auto"/>
              <w:ind w:left="0" w:right="0" w:firstLine="0"/>
              <w:jc w:val="left"/>
            </w:pPr>
          </w:p>
        </w:tc>
      </w:tr>
      <w:tr w:rsidR="000E5E00" w14:paraId="064FE05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63B6AB9" w14:textId="77777777" w:rsidR="000E5E00" w:rsidRDefault="00000000">
            <w:pPr>
              <w:spacing w:after="0" w:line="259" w:lineRule="auto"/>
              <w:ind w:left="1" w:right="0" w:firstLine="0"/>
              <w:jc w:val="left"/>
            </w:pPr>
            <w:r>
              <w:rPr>
                <w:sz w:val="16"/>
              </w:rPr>
              <w:t>4.6.10 CIM_GenericDiskPartition</w:t>
            </w:r>
          </w:p>
        </w:tc>
        <w:tc>
          <w:tcPr>
            <w:tcW w:w="1440" w:type="dxa"/>
            <w:tcBorders>
              <w:top w:val="single" w:sz="4" w:space="0" w:color="000000"/>
              <w:left w:val="single" w:sz="4" w:space="0" w:color="000000"/>
              <w:bottom w:val="single" w:sz="4" w:space="0" w:color="000000"/>
              <w:right w:val="single" w:sz="4" w:space="0" w:color="000000"/>
            </w:tcBorders>
          </w:tcPr>
          <w:p w14:paraId="3079DEE0"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E67FC89" w14:textId="77777777" w:rsidR="000E5E00" w:rsidRDefault="000E5E00">
            <w:pPr>
              <w:spacing w:after="160" w:line="259" w:lineRule="auto"/>
              <w:ind w:left="0" w:right="0" w:firstLine="0"/>
              <w:jc w:val="left"/>
            </w:pPr>
          </w:p>
        </w:tc>
      </w:tr>
      <w:tr w:rsidR="000E5E00" w14:paraId="7C7A26BE" w14:textId="77777777">
        <w:trPr>
          <w:trHeight w:val="361"/>
        </w:trPr>
        <w:tc>
          <w:tcPr>
            <w:tcW w:w="4320" w:type="dxa"/>
            <w:tcBorders>
              <w:top w:val="single" w:sz="4" w:space="0" w:color="000000"/>
              <w:left w:val="single" w:sz="4" w:space="0" w:color="000000"/>
              <w:bottom w:val="single" w:sz="4" w:space="0" w:color="000000"/>
              <w:right w:val="single" w:sz="4" w:space="0" w:color="000000"/>
            </w:tcBorders>
            <w:vAlign w:val="center"/>
          </w:tcPr>
          <w:p w14:paraId="415E823C" w14:textId="77777777" w:rsidR="000E5E00" w:rsidRDefault="00000000">
            <w:pPr>
              <w:spacing w:after="0" w:line="259" w:lineRule="auto"/>
              <w:ind w:left="1" w:right="0" w:firstLine="0"/>
              <w:jc w:val="left"/>
            </w:pPr>
            <w:r>
              <w:rPr>
                <w:sz w:val="16"/>
              </w:rPr>
              <w:t>4.6.11 CIM_HostedService</w:t>
            </w:r>
          </w:p>
        </w:tc>
        <w:tc>
          <w:tcPr>
            <w:tcW w:w="1440" w:type="dxa"/>
            <w:tcBorders>
              <w:top w:val="single" w:sz="4" w:space="0" w:color="000000"/>
              <w:left w:val="single" w:sz="4" w:space="0" w:color="000000"/>
              <w:bottom w:val="single" w:sz="4" w:space="0" w:color="000000"/>
              <w:right w:val="single" w:sz="4" w:space="0" w:color="000000"/>
            </w:tcBorders>
            <w:vAlign w:val="center"/>
          </w:tcPr>
          <w:p w14:paraId="61B711B6"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72F4BC2" w14:textId="77777777" w:rsidR="000E5E00" w:rsidRDefault="000E5E00">
            <w:pPr>
              <w:spacing w:after="160" w:line="259" w:lineRule="auto"/>
              <w:ind w:left="0" w:right="0" w:firstLine="0"/>
              <w:jc w:val="left"/>
            </w:pPr>
          </w:p>
        </w:tc>
      </w:tr>
      <w:tr w:rsidR="000E5E00" w14:paraId="6C153B1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52D3BFC" w14:textId="77777777" w:rsidR="000E5E00" w:rsidRDefault="00000000">
            <w:pPr>
              <w:spacing w:after="0" w:line="259" w:lineRule="auto"/>
              <w:ind w:left="1" w:right="0" w:firstLine="0"/>
              <w:jc w:val="left"/>
            </w:pPr>
            <w:r>
              <w:rPr>
                <w:sz w:val="16"/>
              </w:rPr>
              <w:t>4.6.12 CIM_InstalledPartitionTable (Capabilities to Extent)</w:t>
            </w:r>
          </w:p>
        </w:tc>
        <w:tc>
          <w:tcPr>
            <w:tcW w:w="1440" w:type="dxa"/>
            <w:tcBorders>
              <w:top w:val="single" w:sz="4" w:space="0" w:color="000000"/>
              <w:left w:val="single" w:sz="4" w:space="0" w:color="000000"/>
              <w:bottom w:val="single" w:sz="4" w:space="0" w:color="000000"/>
              <w:right w:val="single" w:sz="4" w:space="0" w:color="000000"/>
            </w:tcBorders>
          </w:tcPr>
          <w:p w14:paraId="63632137"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CFE1FC2" w14:textId="77777777" w:rsidR="000E5E00" w:rsidRDefault="00000000">
            <w:pPr>
              <w:spacing w:after="0" w:line="259" w:lineRule="auto"/>
              <w:ind w:left="1" w:right="0" w:firstLine="0"/>
              <w:jc w:val="left"/>
            </w:pPr>
            <w:r>
              <w:rPr>
                <w:sz w:val="16"/>
              </w:rPr>
              <w:t>The disk partition capabilities for disk partitions that are dependent on a storage extent.</w:t>
            </w:r>
          </w:p>
        </w:tc>
      </w:tr>
      <w:tr w:rsidR="000E5E00" w14:paraId="1FC99782"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58853CC" w14:textId="77777777" w:rsidR="000E5E00" w:rsidRDefault="00000000">
            <w:pPr>
              <w:spacing w:after="2" w:line="259" w:lineRule="auto"/>
              <w:ind w:left="1" w:right="0" w:firstLine="0"/>
              <w:jc w:val="left"/>
            </w:pPr>
            <w:r>
              <w:rPr>
                <w:sz w:val="16"/>
              </w:rPr>
              <w:t xml:space="preserve">4.6.13 CIM_InstalledPartitionTable (Capabilities to </w:t>
            </w:r>
          </w:p>
          <w:p w14:paraId="5A037161" w14:textId="77777777" w:rsidR="000E5E00" w:rsidRDefault="00000000">
            <w:pPr>
              <w:spacing w:after="0" w:line="259" w:lineRule="auto"/>
              <w:ind w:left="1" w:right="0" w:firstLine="0"/>
              <w:jc w:val="left"/>
            </w:pPr>
            <w:r>
              <w:rPr>
                <w:sz w:val="16"/>
              </w:rPr>
              <w:t>Partition)</w:t>
            </w:r>
          </w:p>
        </w:tc>
        <w:tc>
          <w:tcPr>
            <w:tcW w:w="1440" w:type="dxa"/>
            <w:tcBorders>
              <w:top w:val="single" w:sz="4" w:space="0" w:color="000000"/>
              <w:left w:val="single" w:sz="4" w:space="0" w:color="000000"/>
              <w:bottom w:val="single" w:sz="4" w:space="0" w:color="000000"/>
              <w:right w:val="single" w:sz="4" w:space="0" w:color="000000"/>
            </w:tcBorders>
          </w:tcPr>
          <w:p w14:paraId="51217FE3"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D3405A7" w14:textId="77777777" w:rsidR="000E5E00" w:rsidRDefault="00000000">
            <w:pPr>
              <w:spacing w:after="0" w:line="259" w:lineRule="auto"/>
              <w:ind w:left="1" w:right="0" w:firstLine="0"/>
              <w:jc w:val="left"/>
            </w:pPr>
            <w:r>
              <w:rPr>
                <w:sz w:val="16"/>
              </w:rPr>
              <w:t>The disk partition capabilities for disk partitions that are dependent on a storage extent.</w:t>
            </w:r>
          </w:p>
        </w:tc>
      </w:tr>
      <w:tr w:rsidR="000E5E00" w14:paraId="5FA59AC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3C626C7" w14:textId="77777777" w:rsidR="000E5E00" w:rsidRDefault="00000000">
            <w:pPr>
              <w:spacing w:after="0" w:line="259" w:lineRule="auto"/>
              <w:ind w:left="1" w:right="0" w:firstLine="0"/>
              <w:jc w:val="left"/>
            </w:pPr>
            <w:r>
              <w:rPr>
                <w:sz w:val="16"/>
              </w:rPr>
              <w:t>4.6.14 CIM_LogicalDisk</w:t>
            </w:r>
          </w:p>
        </w:tc>
        <w:tc>
          <w:tcPr>
            <w:tcW w:w="1440" w:type="dxa"/>
            <w:tcBorders>
              <w:top w:val="single" w:sz="4" w:space="0" w:color="000000"/>
              <w:left w:val="single" w:sz="4" w:space="0" w:color="000000"/>
              <w:bottom w:val="single" w:sz="4" w:space="0" w:color="000000"/>
              <w:right w:val="single" w:sz="4" w:space="0" w:color="000000"/>
            </w:tcBorders>
          </w:tcPr>
          <w:p w14:paraId="33CA5DE3" w14:textId="77777777" w:rsidR="000E5E00"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5808CC7" w14:textId="77777777" w:rsidR="000E5E00" w:rsidRDefault="000E5E00">
            <w:pPr>
              <w:spacing w:after="160" w:line="259" w:lineRule="auto"/>
              <w:ind w:left="0" w:right="0" w:firstLine="0"/>
              <w:jc w:val="left"/>
            </w:pPr>
          </w:p>
        </w:tc>
      </w:tr>
      <w:tr w:rsidR="000E5E00" w14:paraId="6AB3DBF7"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6F3011D2" w14:textId="77777777" w:rsidR="000E5E00" w:rsidRDefault="00000000">
            <w:pPr>
              <w:spacing w:after="1" w:line="259" w:lineRule="auto"/>
              <w:ind w:left="1" w:right="0" w:firstLine="0"/>
              <w:jc w:val="left"/>
            </w:pPr>
            <w:r>
              <w:rPr>
                <w:sz w:val="16"/>
              </w:rPr>
              <w:t xml:space="preserve">4.6.15 CIM_LogicalDiskBasedOnPartition (LogicalDisk to </w:t>
            </w:r>
          </w:p>
          <w:p w14:paraId="22288859" w14:textId="77777777" w:rsidR="000E5E00" w:rsidRDefault="00000000">
            <w:pPr>
              <w:spacing w:after="0" w:line="259" w:lineRule="auto"/>
              <w:ind w:left="1" w:right="0" w:firstLine="0"/>
              <w:jc w:val="left"/>
            </w:pPr>
            <w:r>
              <w:rPr>
                <w:sz w:val="16"/>
              </w:rPr>
              <w:t>Partition)</w:t>
            </w:r>
          </w:p>
        </w:tc>
        <w:tc>
          <w:tcPr>
            <w:tcW w:w="1440" w:type="dxa"/>
            <w:tcBorders>
              <w:top w:val="single" w:sz="4" w:space="0" w:color="000000"/>
              <w:left w:val="single" w:sz="4" w:space="0" w:color="000000"/>
              <w:bottom w:val="single" w:sz="4" w:space="0" w:color="000000"/>
              <w:right w:val="single" w:sz="4" w:space="0" w:color="000000"/>
            </w:tcBorders>
          </w:tcPr>
          <w:p w14:paraId="080376E8" w14:textId="77777777" w:rsidR="000E5E00"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07F55B15" w14:textId="77777777" w:rsidR="000E5E00" w:rsidRDefault="00000000">
            <w:pPr>
              <w:spacing w:after="0" w:line="259" w:lineRule="auto"/>
              <w:ind w:left="1" w:right="0" w:firstLine="0"/>
              <w:jc w:val="left"/>
            </w:pPr>
            <w:r>
              <w:rPr>
                <w:sz w:val="16"/>
              </w:rPr>
              <w:t>Conditional Requirement: Required if CIM_LogicalDisk is instantiated. The logical disks that are dependent on a disk partition.</w:t>
            </w:r>
          </w:p>
        </w:tc>
      </w:tr>
      <w:tr w:rsidR="000E5E00" w14:paraId="06AF5FF8"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10A7A6F" w14:textId="77777777" w:rsidR="000E5E00" w:rsidRDefault="00000000">
            <w:pPr>
              <w:spacing w:after="0" w:line="259" w:lineRule="auto"/>
              <w:ind w:left="1" w:right="0" w:firstLine="0"/>
              <w:jc w:val="left"/>
            </w:pPr>
            <w:r>
              <w:rPr>
                <w:sz w:val="16"/>
              </w:rPr>
              <w:t>4.6.16 CIM_StorageExtent</w:t>
            </w:r>
          </w:p>
        </w:tc>
        <w:tc>
          <w:tcPr>
            <w:tcW w:w="1440" w:type="dxa"/>
            <w:tcBorders>
              <w:top w:val="single" w:sz="4" w:space="0" w:color="000000"/>
              <w:left w:val="single" w:sz="4" w:space="0" w:color="000000"/>
              <w:bottom w:val="single" w:sz="4" w:space="0" w:color="000000"/>
              <w:right w:val="single" w:sz="4" w:space="0" w:color="000000"/>
            </w:tcBorders>
          </w:tcPr>
          <w:p w14:paraId="5A07B6C9"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4FC1B47" w14:textId="77777777" w:rsidR="000E5E00" w:rsidRDefault="000E5E00">
            <w:pPr>
              <w:spacing w:after="160" w:line="259" w:lineRule="auto"/>
              <w:ind w:left="0" w:right="0" w:firstLine="0"/>
              <w:jc w:val="left"/>
            </w:pPr>
          </w:p>
        </w:tc>
      </w:tr>
      <w:tr w:rsidR="000E5E00" w14:paraId="63EC6A6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101533C" w14:textId="77777777" w:rsidR="000E5E00" w:rsidRDefault="00000000">
            <w:pPr>
              <w:spacing w:after="0" w:line="259" w:lineRule="auto"/>
              <w:ind w:left="1" w:right="0" w:firstLine="0"/>
              <w:jc w:val="left"/>
            </w:pPr>
            <w:r>
              <w:rPr>
                <w:sz w:val="16"/>
              </w:rPr>
              <w:t>4.6.17 CIM_SystemDevice (System to Extent)</w:t>
            </w:r>
          </w:p>
        </w:tc>
        <w:tc>
          <w:tcPr>
            <w:tcW w:w="1440" w:type="dxa"/>
            <w:tcBorders>
              <w:top w:val="single" w:sz="4" w:space="0" w:color="000000"/>
              <w:left w:val="single" w:sz="4" w:space="0" w:color="000000"/>
              <w:bottom w:val="single" w:sz="4" w:space="0" w:color="000000"/>
              <w:right w:val="single" w:sz="4" w:space="0" w:color="000000"/>
            </w:tcBorders>
          </w:tcPr>
          <w:p w14:paraId="7AE2E9BA"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E2D88F7" w14:textId="77777777" w:rsidR="000E5E00" w:rsidRDefault="00000000">
            <w:pPr>
              <w:spacing w:after="0" w:line="259" w:lineRule="auto"/>
              <w:ind w:left="1" w:right="0" w:hanging="1"/>
              <w:jc w:val="left"/>
            </w:pPr>
            <w:r>
              <w:rPr>
                <w:sz w:val="16"/>
              </w:rPr>
              <w:t>The storage extent managed by a Base Server profile computer system.</w:t>
            </w:r>
          </w:p>
        </w:tc>
      </w:tr>
      <w:tr w:rsidR="000E5E00" w14:paraId="2FE6D276"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7FBC0427" w14:textId="77777777" w:rsidR="000E5E00" w:rsidRDefault="00000000">
            <w:pPr>
              <w:spacing w:after="0" w:line="259" w:lineRule="auto"/>
              <w:ind w:left="1" w:right="0" w:firstLine="0"/>
              <w:jc w:val="left"/>
            </w:pPr>
            <w:r>
              <w:rPr>
                <w:sz w:val="16"/>
              </w:rPr>
              <w:t>4.6.18 CIM_SystemDevice (System to LogicalDisk)</w:t>
            </w:r>
          </w:p>
        </w:tc>
        <w:tc>
          <w:tcPr>
            <w:tcW w:w="1440" w:type="dxa"/>
            <w:tcBorders>
              <w:top w:val="single" w:sz="4" w:space="0" w:color="000000"/>
              <w:left w:val="single" w:sz="4" w:space="0" w:color="000000"/>
              <w:bottom w:val="single" w:sz="4" w:space="0" w:color="000000"/>
              <w:right w:val="single" w:sz="4" w:space="0" w:color="000000"/>
            </w:tcBorders>
          </w:tcPr>
          <w:p w14:paraId="6AF85895" w14:textId="77777777" w:rsidR="000E5E00" w:rsidRDefault="00000000">
            <w:pPr>
              <w:spacing w:after="0" w:line="259" w:lineRule="auto"/>
              <w:ind w:left="2"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546B3541" w14:textId="77777777" w:rsidR="000E5E00" w:rsidRDefault="00000000">
            <w:pPr>
              <w:spacing w:after="0" w:line="259" w:lineRule="auto"/>
              <w:ind w:left="1" w:right="0" w:firstLine="0"/>
              <w:jc w:val="left"/>
            </w:pPr>
            <w:r>
              <w:rPr>
                <w:sz w:val="16"/>
              </w:rPr>
              <w:t>Conditional Requirement: Required if CIM_LogicalDisk is instantiated. The logical disk that is managed by a Base Server profile computer system.</w:t>
            </w:r>
          </w:p>
        </w:tc>
      </w:tr>
      <w:tr w:rsidR="000E5E00" w14:paraId="331E63E2"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524B629" w14:textId="77777777" w:rsidR="000E5E00" w:rsidRDefault="00000000">
            <w:pPr>
              <w:spacing w:after="0" w:line="259" w:lineRule="auto"/>
              <w:ind w:left="1" w:right="0" w:firstLine="0"/>
              <w:jc w:val="left"/>
            </w:pPr>
            <w:r>
              <w:rPr>
                <w:sz w:val="16"/>
              </w:rPr>
              <w:t>4.6.19 CIM_SystemDevice (System to Partition)</w:t>
            </w:r>
          </w:p>
        </w:tc>
        <w:tc>
          <w:tcPr>
            <w:tcW w:w="1440" w:type="dxa"/>
            <w:tcBorders>
              <w:top w:val="single" w:sz="4" w:space="0" w:color="000000"/>
              <w:left w:val="single" w:sz="4" w:space="0" w:color="000000"/>
              <w:bottom w:val="single" w:sz="4" w:space="0" w:color="000000"/>
              <w:right w:val="single" w:sz="4" w:space="0" w:color="000000"/>
            </w:tcBorders>
          </w:tcPr>
          <w:p w14:paraId="2C6D0CB3"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E8D05A4" w14:textId="77777777" w:rsidR="000E5E00" w:rsidRDefault="00000000">
            <w:pPr>
              <w:spacing w:after="0" w:line="259" w:lineRule="auto"/>
              <w:ind w:left="1" w:right="0" w:firstLine="0"/>
              <w:jc w:val="left"/>
            </w:pPr>
            <w:r>
              <w:rPr>
                <w:sz w:val="16"/>
              </w:rPr>
              <w:t>The disk partition managed by a Base Server profile computer system.</w:t>
            </w:r>
          </w:p>
        </w:tc>
      </w:tr>
      <w:tr w:rsidR="000E5E00" w14:paraId="077345C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FEA9FF5" w14:textId="77777777" w:rsidR="000E5E00" w:rsidRDefault="00000000">
            <w:pPr>
              <w:spacing w:after="0" w:line="259" w:lineRule="auto"/>
              <w:ind w:left="1" w:right="0" w:firstLine="0"/>
              <w:jc w:val="left"/>
            </w:pPr>
            <w:r>
              <w:rPr>
                <w:sz w:val="16"/>
              </w:rPr>
              <w:t>4.6.20 CIM_VTOCDiskPartition</w:t>
            </w:r>
          </w:p>
        </w:tc>
        <w:tc>
          <w:tcPr>
            <w:tcW w:w="1440" w:type="dxa"/>
            <w:tcBorders>
              <w:top w:val="single" w:sz="4" w:space="0" w:color="000000"/>
              <w:left w:val="single" w:sz="4" w:space="0" w:color="000000"/>
              <w:bottom w:val="single" w:sz="4" w:space="0" w:color="000000"/>
              <w:right w:val="single" w:sz="4" w:space="0" w:color="000000"/>
            </w:tcBorders>
          </w:tcPr>
          <w:p w14:paraId="57073F16"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C0C1AF7" w14:textId="77777777" w:rsidR="000E5E00" w:rsidRDefault="000E5E00">
            <w:pPr>
              <w:spacing w:after="160" w:line="259" w:lineRule="auto"/>
              <w:ind w:left="0" w:right="0" w:firstLine="0"/>
              <w:jc w:val="left"/>
            </w:pPr>
          </w:p>
        </w:tc>
      </w:tr>
      <w:tr w:rsidR="000E5E00" w14:paraId="69006E34"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C47D6A6" w14:textId="77777777" w:rsidR="000E5E00" w:rsidRDefault="00000000">
            <w:pPr>
              <w:spacing w:after="2" w:line="259" w:lineRule="auto"/>
              <w:ind w:left="1" w:right="0" w:firstLine="0"/>
              <w:jc w:val="left"/>
            </w:pPr>
            <w:r>
              <w:rPr>
                <w:sz w:val="16"/>
              </w:rPr>
              <w:t xml:space="preserve">SELECT * FROM CIM_InstCreation WHERE </w:t>
            </w:r>
          </w:p>
          <w:p w14:paraId="1B02A0D5" w14:textId="77777777" w:rsidR="000E5E00" w:rsidRDefault="00000000">
            <w:pPr>
              <w:spacing w:after="0" w:line="259" w:lineRule="auto"/>
              <w:ind w:left="1" w:right="0" w:firstLine="0"/>
              <w:jc w:val="left"/>
            </w:pPr>
            <w:r>
              <w:rPr>
                <w:sz w:val="16"/>
              </w:rPr>
              <w:t>SourceInstance ISA CIM_GenericDiskPartition</w:t>
            </w:r>
          </w:p>
        </w:tc>
        <w:tc>
          <w:tcPr>
            <w:tcW w:w="1440" w:type="dxa"/>
            <w:tcBorders>
              <w:top w:val="single" w:sz="4" w:space="0" w:color="000000"/>
              <w:left w:val="single" w:sz="4" w:space="0" w:color="000000"/>
              <w:bottom w:val="single" w:sz="4" w:space="0" w:color="000000"/>
              <w:right w:val="single" w:sz="4" w:space="0" w:color="000000"/>
            </w:tcBorders>
          </w:tcPr>
          <w:p w14:paraId="4EE0CF0A"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1738D4C" w14:textId="77777777" w:rsidR="000E5E00" w:rsidRDefault="00000000">
            <w:pPr>
              <w:spacing w:after="0" w:line="259" w:lineRule="auto"/>
              <w:ind w:left="1" w:right="0" w:firstLine="0"/>
              <w:jc w:val="left"/>
            </w:pPr>
            <w:r>
              <w:rPr>
                <w:sz w:val="16"/>
              </w:rPr>
              <w:t xml:space="preserve">Partition Creation. </w:t>
            </w:r>
          </w:p>
        </w:tc>
      </w:tr>
      <w:tr w:rsidR="000E5E00" w14:paraId="02FF51C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5090B9AD" w14:textId="77777777" w:rsidR="000E5E00" w:rsidRDefault="00000000">
            <w:pPr>
              <w:spacing w:after="1" w:line="259" w:lineRule="auto"/>
              <w:ind w:left="1" w:right="0" w:firstLine="0"/>
              <w:jc w:val="left"/>
            </w:pPr>
            <w:r>
              <w:rPr>
                <w:sz w:val="16"/>
              </w:rPr>
              <w:t xml:space="preserve">SELECT * FROM CIM_InstDeletion WHERE </w:t>
            </w:r>
          </w:p>
          <w:p w14:paraId="5B2FF431" w14:textId="77777777" w:rsidR="000E5E00" w:rsidRDefault="00000000">
            <w:pPr>
              <w:spacing w:after="0" w:line="259" w:lineRule="auto"/>
              <w:ind w:left="1" w:right="0" w:firstLine="0"/>
              <w:jc w:val="left"/>
            </w:pPr>
            <w:r>
              <w:rPr>
                <w:sz w:val="16"/>
              </w:rPr>
              <w:t>SourceInstance ISA CIM_GenericDiskPartition</w:t>
            </w:r>
          </w:p>
        </w:tc>
        <w:tc>
          <w:tcPr>
            <w:tcW w:w="1440" w:type="dxa"/>
            <w:tcBorders>
              <w:top w:val="single" w:sz="4" w:space="0" w:color="000000"/>
              <w:left w:val="single" w:sz="4" w:space="0" w:color="000000"/>
              <w:bottom w:val="single" w:sz="4" w:space="0" w:color="000000"/>
              <w:right w:val="single" w:sz="4" w:space="0" w:color="000000"/>
            </w:tcBorders>
          </w:tcPr>
          <w:p w14:paraId="59B7ED8A"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020BD00" w14:textId="77777777" w:rsidR="000E5E00" w:rsidRDefault="00000000">
            <w:pPr>
              <w:spacing w:after="0" w:line="259" w:lineRule="auto"/>
              <w:ind w:left="1" w:right="0" w:firstLine="0"/>
              <w:jc w:val="left"/>
            </w:pPr>
            <w:r>
              <w:rPr>
                <w:sz w:val="16"/>
              </w:rPr>
              <w:t xml:space="preserve">Partition Deletion. </w:t>
            </w:r>
          </w:p>
        </w:tc>
      </w:tr>
    </w:tbl>
    <w:p w14:paraId="17F0787D" w14:textId="77777777" w:rsidR="000E5E00" w:rsidRDefault="00000000">
      <w:pPr>
        <w:spacing w:after="75" w:line="265" w:lineRule="auto"/>
        <w:ind w:left="-5" w:right="10130"/>
        <w:jc w:val="left"/>
      </w:pPr>
      <w:r>
        <w:rPr>
          <w:color w:val="FFFFFF"/>
          <w:sz w:val="16"/>
        </w:rPr>
        <w:t>203</w:t>
      </w:r>
    </w:p>
    <w:p w14:paraId="7F4B22AB" w14:textId="77777777" w:rsidR="000E5E00" w:rsidRDefault="00000000">
      <w:pPr>
        <w:spacing w:after="75" w:line="265" w:lineRule="auto"/>
        <w:ind w:left="-5" w:right="10130"/>
        <w:jc w:val="left"/>
      </w:pPr>
      <w:r>
        <w:rPr>
          <w:color w:val="FFFFFF"/>
          <w:sz w:val="16"/>
        </w:rPr>
        <w:t>204</w:t>
      </w:r>
    </w:p>
    <w:p w14:paraId="007E012F" w14:textId="77777777" w:rsidR="000E5E00" w:rsidRDefault="00000000">
      <w:pPr>
        <w:spacing w:after="75" w:line="265" w:lineRule="auto"/>
        <w:ind w:left="-5" w:right="10130"/>
        <w:jc w:val="left"/>
      </w:pPr>
      <w:r>
        <w:rPr>
          <w:color w:val="FFFFFF"/>
          <w:sz w:val="16"/>
        </w:rPr>
        <w:t>205</w:t>
      </w:r>
    </w:p>
    <w:p w14:paraId="7D00181A" w14:textId="77777777" w:rsidR="000E5E00" w:rsidRDefault="00000000">
      <w:pPr>
        <w:spacing w:after="75" w:line="265" w:lineRule="auto"/>
        <w:ind w:left="-5" w:right="10130"/>
        <w:jc w:val="left"/>
      </w:pPr>
      <w:r>
        <w:rPr>
          <w:color w:val="FFFFFF"/>
          <w:sz w:val="16"/>
        </w:rPr>
        <w:t>206</w:t>
      </w:r>
    </w:p>
    <w:p w14:paraId="07A987D9" w14:textId="77777777" w:rsidR="000E5E00" w:rsidRDefault="00000000">
      <w:pPr>
        <w:spacing w:after="75" w:line="265" w:lineRule="auto"/>
        <w:ind w:left="-5" w:right="10130"/>
        <w:jc w:val="left"/>
      </w:pPr>
      <w:r>
        <w:rPr>
          <w:color w:val="FFFFFF"/>
          <w:sz w:val="16"/>
        </w:rPr>
        <w:t>207</w:t>
      </w:r>
    </w:p>
    <w:p w14:paraId="0DCD4C27" w14:textId="77777777" w:rsidR="000E5E00" w:rsidRDefault="00000000">
      <w:pPr>
        <w:spacing w:after="75" w:line="265" w:lineRule="auto"/>
        <w:ind w:left="-5" w:right="10130"/>
        <w:jc w:val="left"/>
      </w:pPr>
      <w:r>
        <w:rPr>
          <w:color w:val="FFFFFF"/>
          <w:sz w:val="16"/>
        </w:rPr>
        <w:t>208</w:t>
      </w:r>
    </w:p>
    <w:p w14:paraId="17EF301D" w14:textId="77777777" w:rsidR="000E5E00" w:rsidRDefault="00000000">
      <w:pPr>
        <w:spacing w:after="357" w:line="265" w:lineRule="auto"/>
        <w:ind w:left="-5" w:right="10130"/>
        <w:jc w:val="left"/>
      </w:pPr>
      <w:r>
        <w:rPr>
          <w:color w:val="FFFFFF"/>
          <w:sz w:val="16"/>
        </w:rPr>
        <w:t>209</w:t>
      </w:r>
    </w:p>
    <w:p w14:paraId="4E158800" w14:textId="77777777" w:rsidR="000E5E00" w:rsidRDefault="00000000">
      <w:pPr>
        <w:spacing w:after="75" w:line="265" w:lineRule="auto"/>
        <w:ind w:left="-5" w:right="10130"/>
        <w:jc w:val="left"/>
      </w:pPr>
      <w:r>
        <w:rPr>
          <w:color w:val="FFFFFF"/>
          <w:sz w:val="16"/>
        </w:rPr>
        <w:t>210</w:t>
      </w:r>
    </w:p>
    <w:p w14:paraId="2B0F3C12" w14:textId="77777777" w:rsidR="000E5E00" w:rsidRDefault="00000000">
      <w:pPr>
        <w:spacing w:after="75" w:line="265" w:lineRule="auto"/>
        <w:ind w:left="-5" w:right="10130"/>
        <w:jc w:val="left"/>
      </w:pPr>
      <w:r>
        <w:rPr>
          <w:color w:val="FFFFFF"/>
          <w:sz w:val="16"/>
        </w:rPr>
        <w:t>211</w:t>
      </w:r>
    </w:p>
    <w:p w14:paraId="028050BD" w14:textId="77777777" w:rsidR="000E5E00" w:rsidRDefault="00000000">
      <w:pPr>
        <w:spacing w:after="75" w:line="265" w:lineRule="auto"/>
        <w:ind w:left="-5" w:right="10130"/>
        <w:jc w:val="left"/>
      </w:pPr>
      <w:r>
        <w:rPr>
          <w:color w:val="FFFFFF"/>
          <w:sz w:val="16"/>
        </w:rPr>
        <w:t>212</w:t>
      </w:r>
    </w:p>
    <w:p w14:paraId="0FA6201B" w14:textId="77777777" w:rsidR="000E5E00" w:rsidRDefault="00000000">
      <w:pPr>
        <w:spacing w:after="358" w:line="265" w:lineRule="auto"/>
        <w:ind w:left="-5" w:right="10130"/>
        <w:jc w:val="left"/>
      </w:pPr>
      <w:r>
        <w:rPr>
          <w:color w:val="FFFFFF"/>
          <w:sz w:val="16"/>
        </w:rPr>
        <w:t>213</w:t>
      </w:r>
    </w:p>
    <w:p w14:paraId="732A5D30" w14:textId="77777777" w:rsidR="000E5E00" w:rsidRDefault="00000000">
      <w:pPr>
        <w:spacing w:after="75" w:line="265" w:lineRule="auto"/>
        <w:ind w:left="-5" w:right="10130"/>
        <w:jc w:val="left"/>
      </w:pPr>
      <w:r>
        <w:rPr>
          <w:color w:val="FFFFFF"/>
          <w:sz w:val="16"/>
        </w:rPr>
        <w:t>214</w:t>
      </w:r>
    </w:p>
    <w:p w14:paraId="3B45DFD1" w14:textId="77777777" w:rsidR="000E5E00" w:rsidRDefault="00000000">
      <w:pPr>
        <w:spacing w:after="75" w:line="265" w:lineRule="auto"/>
        <w:ind w:left="-5" w:right="10130"/>
        <w:jc w:val="left"/>
      </w:pPr>
      <w:r>
        <w:rPr>
          <w:color w:val="FFFFFF"/>
          <w:sz w:val="16"/>
        </w:rPr>
        <w:t>215</w:t>
      </w:r>
    </w:p>
    <w:p w14:paraId="02A825A1" w14:textId="77777777" w:rsidR="000E5E00" w:rsidRDefault="00000000">
      <w:pPr>
        <w:spacing w:after="75" w:line="265" w:lineRule="auto"/>
        <w:ind w:left="-5" w:right="10130"/>
        <w:jc w:val="left"/>
      </w:pPr>
      <w:r>
        <w:rPr>
          <w:color w:val="FFFFFF"/>
          <w:sz w:val="16"/>
        </w:rPr>
        <w:t>216</w:t>
      </w:r>
    </w:p>
    <w:p w14:paraId="07B836A8" w14:textId="77777777" w:rsidR="000E5E00" w:rsidRDefault="00000000">
      <w:pPr>
        <w:spacing w:after="75" w:line="265" w:lineRule="auto"/>
        <w:ind w:left="-5" w:right="10130"/>
        <w:jc w:val="left"/>
      </w:pPr>
      <w:r>
        <w:rPr>
          <w:color w:val="FFFFFF"/>
          <w:sz w:val="16"/>
        </w:rPr>
        <w:t>217</w:t>
      </w:r>
    </w:p>
    <w:p w14:paraId="4115821B" w14:textId="77777777" w:rsidR="000E5E00" w:rsidRDefault="00000000">
      <w:pPr>
        <w:spacing w:after="358" w:line="265" w:lineRule="auto"/>
        <w:ind w:left="-5" w:right="10130"/>
        <w:jc w:val="left"/>
      </w:pPr>
      <w:r>
        <w:rPr>
          <w:color w:val="FFFFFF"/>
          <w:sz w:val="16"/>
        </w:rPr>
        <w:t>218</w:t>
      </w:r>
    </w:p>
    <w:p w14:paraId="712D23AF" w14:textId="77777777" w:rsidR="000E5E00" w:rsidRDefault="00000000">
      <w:pPr>
        <w:spacing w:after="75" w:line="265" w:lineRule="auto"/>
        <w:ind w:left="-5" w:right="10130"/>
        <w:jc w:val="left"/>
      </w:pPr>
      <w:r>
        <w:rPr>
          <w:color w:val="FFFFFF"/>
          <w:sz w:val="16"/>
        </w:rPr>
        <w:t>219</w:t>
      </w:r>
    </w:p>
    <w:p w14:paraId="6BBED1FB" w14:textId="77777777" w:rsidR="000E5E00" w:rsidRDefault="00000000">
      <w:pPr>
        <w:spacing w:after="75" w:line="265" w:lineRule="auto"/>
        <w:ind w:left="-5" w:right="10130"/>
        <w:jc w:val="left"/>
      </w:pPr>
      <w:r>
        <w:rPr>
          <w:color w:val="FFFFFF"/>
          <w:sz w:val="16"/>
        </w:rPr>
        <w:t>220</w:t>
      </w:r>
    </w:p>
    <w:p w14:paraId="128A691F" w14:textId="77777777" w:rsidR="000E5E00" w:rsidRDefault="00000000">
      <w:pPr>
        <w:spacing w:after="75" w:line="265" w:lineRule="auto"/>
        <w:ind w:left="-5" w:right="10130"/>
        <w:jc w:val="left"/>
      </w:pPr>
      <w:r>
        <w:rPr>
          <w:color w:val="FFFFFF"/>
          <w:sz w:val="16"/>
        </w:rPr>
        <w:t>221</w:t>
      </w:r>
    </w:p>
    <w:p w14:paraId="62EF8321" w14:textId="77777777" w:rsidR="000E5E00" w:rsidRDefault="00000000">
      <w:pPr>
        <w:spacing w:after="358" w:line="265" w:lineRule="auto"/>
        <w:ind w:left="-5" w:right="10130"/>
        <w:jc w:val="left"/>
      </w:pPr>
      <w:r>
        <w:rPr>
          <w:color w:val="FFFFFF"/>
          <w:sz w:val="16"/>
        </w:rPr>
        <w:t>222</w:t>
      </w:r>
    </w:p>
    <w:p w14:paraId="19868406" w14:textId="77777777" w:rsidR="000E5E00" w:rsidRDefault="00000000">
      <w:pPr>
        <w:spacing w:after="75" w:line="265" w:lineRule="auto"/>
        <w:ind w:left="-5" w:right="10130"/>
        <w:jc w:val="left"/>
      </w:pPr>
      <w:r>
        <w:rPr>
          <w:color w:val="FFFFFF"/>
          <w:sz w:val="16"/>
        </w:rPr>
        <w:t>223</w:t>
      </w:r>
    </w:p>
    <w:p w14:paraId="58839765" w14:textId="77777777" w:rsidR="000E5E00" w:rsidRDefault="00000000">
      <w:pPr>
        <w:spacing w:after="75" w:line="265" w:lineRule="auto"/>
        <w:ind w:left="-5" w:right="10130"/>
        <w:jc w:val="left"/>
      </w:pPr>
      <w:r>
        <w:rPr>
          <w:color w:val="FFFFFF"/>
          <w:sz w:val="16"/>
        </w:rPr>
        <w:t>224</w:t>
      </w:r>
    </w:p>
    <w:p w14:paraId="4B53E6E4" w14:textId="77777777" w:rsidR="000E5E00" w:rsidRDefault="00000000">
      <w:pPr>
        <w:spacing w:after="75" w:line="265" w:lineRule="auto"/>
        <w:ind w:left="-5" w:right="10130"/>
        <w:jc w:val="left"/>
      </w:pPr>
      <w:r>
        <w:rPr>
          <w:color w:val="FFFFFF"/>
          <w:sz w:val="16"/>
        </w:rPr>
        <w:t>225</w:t>
      </w:r>
    </w:p>
    <w:p w14:paraId="6CCD9390" w14:textId="77777777" w:rsidR="000E5E00" w:rsidRDefault="00000000">
      <w:pPr>
        <w:numPr>
          <w:ilvl w:val="0"/>
          <w:numId w:val="39"/>
        </w:numPr>
        <w:spacing w:after="116" w:line="268" w:lineRule="auto"/>
        <w:ind w:right="1" w:hanging="493"/>
      </w:pPr>
      <w:r>
        <w:rPr>
          <w:b/>
        </w:rPr>
        <w:t>4.6.2</w:t>
      </w:r>
      <w:r>
        <w:rPr>
          <w:b/>
        </w:rPr>
        <w:tab/>
        <w:t>CIM_BasedOn (Partition to Extent)</w:t>
      </w:r>
    </w:p>
    <w:p w14:paraId="25A2FA3E" w14:textId="77777777" w:rsidR="000E5E00" w:rsidRDefault="00000000">
      <w:pPr>
        <w:numPr>
          <w:ilvl w:val="0"/>
          <w:numId w:val="39"/>
        </w:numPr>
        <w:spacing w:after="35"/>
        <w:ind w:right="1" w:hanging="493"/>
      </w:pPr>
      <w:r>
        <w:t>Created By: Extrinsic: CreateOrModifyPartition</w:t>
      </w:r>
    </w:p>
    <w:p w14:paraId="7866EAF8" w14:textId="77777777" w:rsidR="000E5E00" w:rsidRDefault="00000000">
      <w:pPr>
        <w:numPr>
          <w:ilvl w:val="0"/>
          <w:numId w:val="39"/>
        </w:numPr>
        <w:ind w:right="1" w:hanging="493"/>
      </w:pPr>
      <w:r>
        <w:t>Modified By: Static</w:t>
      </w:r>
    </w:p>
    <w:p w14:paraId="1F51331E" w14:textId="77777777" w:rsidR="000E5E00" w:rsidRDefault="00000000">
      <w:pPr>
        <w:spacing w:after="0" w:line="265" w:lineRule="auto"/>
        <w:ind w:left="-5" w:right="10130"/>
        <w:jc w:val="left"/>
      </w:pPr>
      <w:r>
        <w:rPr>
          <w:color w:val="FFFFFF"/>
          <w:sz w:val="16"/>
        </w:rPr>
        <w:t>229</w:t>
      </w:r>
    </w:p>
    <w:p w14:paraId="0922C5AB" w14:textId="77777777" w:rsidR="000E5E00" w:rsidRDefault="00000000">
      <w:pPr>
        <w:ind w:left="488" w:right="1"/>
      </w:pPr>
      <w:r>
        <w:t>Deleted By: Static</w:t>
      </w:r>
    </w:p>
    <w:p w14:paraId="1605D457" w14:textId="77777777" w:rsidR="000E5E00" w:rsidRDefault="00000000">
      <w:pPr>
        <w:spacing w:after="0" w:line="265" w:lineRule="auto"/>
        <w:ind w:left="-5" w:right="10130"/>
        <w:jc w:val="left"/>
      </w:pPr>
      <w:r>
        <w:rPr>
          <w:color w:val="FFFFFF"/>
          <w:sz w:val="16"/>
        </w:rPr>
        <w:t>230</w:t>
      </w:r>
    </w:p>
    <w:p w14:paraId="78AFCF50" w14:textId="77777777" w:rsidR="000E5E00" w:rsidRDefault="00000000">
      <w:pPr>
        <w:ind w:left="488" w:right="1"/>
      </w:pPr>
      <w:r>
        <w:t>Requirement: Mandatory</w:t>
      </w:r>
    </w:p>
    <w:p w14:paraId="0BB13BBB" w14:textId="77777777" w:rsidR="000E5E00" w:rsidRDefault="00000000">
      <w:pPr>
        <w:spacing w:after="75" w:line="265" w:lineRule="auto"/>
        <w:ind w:left="-5" w:right="10130"/>
        <w:jc w:val="left"/>
      </w:pPr>
      <w:r>
        <w:rPr>
          <w:color w:val="FFFFFF"/>
          <w:sz w:val="16"/>
        </w:rPr>
        <w:t>231</w:t>
      </w:r>
    </w:p>
    <w:p w14:paraId="294D3E97" w14:textId="77777777" w:rsidR="000E5E00" w:rsidRDefault="00000000">
      <w:pPr>
        <w:spacing w:after="0" w:line="265" w:lineRule="auto"/>
        <w:ind w:left="-5" w:right="10130"/>
        <w:jc w:val="left"/>
      </w:pPr>
      <w:r>
        <w:rPr>
          <w:color w:val="FFFFFF"/>
          <w:sz w:val="16"/>
        </w:rPr>
        <w:t>232</w:t>
      </w:r>
    </w:p>
    <w:p w14:paraId="1366EF8A" w14:textId="77777777" w:rsidR="000E5E00" w:rsidRDefault="00000000">
      <w:pPr>
        <w:ind w:left="488" w:right="1"/>
      </w:pPr>
      <w:r>
        <w:t>Table 3 describes class CIM_BasedOn (Partition to Extent).</w:t>
      </w:r>
    </w:p>
    <w:p w14:paraId="6F003BF3" w14:textId="77777777" w:rsidR="000E5E00" w:rsidRDefault="00000000">
      <w:pPr>
        <w:spacing w:after="75" w:line="265" w:lineRule="auto"/>
        <w:ind w:left="-5" w:right="10130"/>
        <w:jc w:val="left"/>
      </w:pPr>
      <w:r>
        <w:rPr>
          <w:color w:val="FFFFFF"/>
          <w:sz w:val="16"/>
        </w:rPr>
        <w:t>233</w:t>
      </w:r>
    </w:p>
    <w:p w14:paraId="7708C9AB" w14:textId="77777777" w:rsidR="000E5E00" w:rsidRDefault="00000000">
      <w:pPr>
        <w:tabs>
          <w:tab w:val="center" w:pos="5534"/>
        </w:tabs>
        <w:spacing w:after="16" w:line="268" w:lineRule="auto"/>
        <w:ind w:left="-15" w:right="0" w:firstLine="0"/>
        <w:jc w:val="left"/>
      </w:pPr>
      <w:r>
        <w:rPr>
          <w:color w:val="FFFFFF"/>
          <w:sz w:val="16"/>
        </w:rPr>
        <w:t>234</w:t>
      </w:r>
      <w:r>
        <w:rPr>
          <w:color w:val="FFFFFF"/>
          <w:sz w:val="16"/>
        </w:rPr>
        <w:tab/>
      </w:r>
      <w:r>
        <w:rPr>
          <w:b/>
        </w:rPr>
        <w:t>Table 3 - SMI Referenced Properties/Methods for CIM_BasedOn (Partition to Extent)</w:t>
      </w:r>
    </w:p>
    <w:tbl>
      <w:tblPr>
        <w:tblStyle w:val="TableGrid"/>
        <w:tblpPr w:vertAnchor="text" w:tblpX="493" w:tblpY="56"/>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73E0CAD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2D90A5"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A12D69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FBF5816"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AA34026" w14:textId="77777777" w:rsidR="000E5E00" w:rsidRDefault="00000000">
            <w:pPr>
              <w:spacing w:after="0" w:line="259" w:lineRule="auto"/>
              <w:ind w:left="1" w:right="0" w:firstLine="0"/>
              <w:jc w:val="left"/>
            </w:pPr>
            <w:r>
              <w:rPr>
                <w:sz w:val="16"/>
              </w:rPr>
              <w:t>Description &amp; Notes</w:t>
            </w:r>
          </w:p>
        </w:tc>
      </w:tr>
      <w:tr w:rsidR="000E5E00" w14:paraId="701318F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1D1AC0A" w14:textId="77777777" w:rsidR="000E5E00" w:rsidRDefault="00000000">
            <w:pPr>
              <w:spacing w:after="0" w:line="259" w:lineRule="auto"/>
              <w:ind w:left="1" w:right="0" w:firstLine="0"/>
              <w:jc w:val="left"/>
            </w:pPr>
            <w:r>
              <w:rPr>
                <w:sz w:val="16"/>
              </w:rPr>
              <w:t>StartingAddress</w:t>
            </w:r>
          </w:p>
        </w:tc>
        <w:tc>
          <w:tcPr>
            <w:tcW w:w="1008" w:type="dxa"/>
            <w:tcBorders>
              <w:top w:val="single" w:sz="16" w:space="0" w:color="000000"/>
              <w:left w:val="single" w:sz="4" w:space="0" w:color="000000"/>
              <w:bottom w:val="single" w:sz="4" w:space="0" w:color="000000"/>
              <w:right w:val="single" w:sz="4" w:space="0" w:color="000000"/>
            </w:tcBorders>
          </w:tcPr>
          <w:p w14:paraId="33C1B5B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9648B77"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1471C3D" w14:textId="77777777" w:rsidR="000E5E00" w:rsidRDefault="000E5E00">
            <w:pPr>
              <w:spacing w:after="160" w:line="259" w:lineRule="auto"/>
              <w:ind w:left="0" w:right="0" w:firstLine="0"/>
              <w:jc w:val="left"/>
            </w:pPr>
          </w:p>
        </w:tc>
      </w:tr>
      <w:tr w:rsidR="000E5E00" w14:paraId="0E90D37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B29108" w14:textId="77777777" w:rsidR="000E5E00" w:rsidRDefault="00000000">
            <w:pPr>
              <w:spacing w:after="0" w:line="259" w:lineRule="auto"/>
              <w:ind w:left="1" w:right="0" w:firstLine="0"/>
              <w:jc w:val="left"/>
            </w:pPr>
            <w:r>
              <w:rPr>
                <w:sz w:val="16"/>
              </w:rPr>
              <w:lastRenderedPageBreak/>
              <w:t>EndingAddress</w:t>
            </w:r>
          </w:p>
        </w:tc>
        <w:tc>
          <w:tcPr>
            <w:tcW w:w="1008" w:type="dxa"/>
            <w:tcBorders>
              <w:top w:val="single" w:sz="4" w:space="0" w:color="000000"/>
              <w:left w:val="single" w:sz="4" w:space="0" w:color="000000"/>
              <w:bottom w:val="single" w:sz="4" w:space="0" w:color="000000"/>
              <w:right w:val="single" w:sz="4" w:space="0" w:color="000000"/>
            </w:tcBorders>
          </w:tcPr>
          <w:p w14:paraId="0872A1C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B4CF72"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38709D4" w14:textId="77777777" w:rsidR="000E5E00" w:rsidRDefault="000E5E00">
            <w:pPr>
              <w:spacing w:after="160" w:line="259" w:lineRule="auto"/>
              <w:ind w:left="0" w:right="0" w:firstLine="0"/>
              <w:jc w:val="left"/>
            </w:pPr>
          </w:p>
        </w:tc>
      </w:tr>
      <w:tr w:rsidR="000E5E00" w14:paraId="4B327E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50C968D"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EF88CC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3D2A7A"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9333AF" w14:textId="77777777" w:rsidR="000E5E00" w:rsidRDefault="00000000">
            <w:pPr>
              <w:spacing w:after="0" w:line="259" w:lineRule="auto"/>
              <w:ind w:left="0" w:right="0" w:firstLine="0"/>
              <w:jc w:val="left"/>
            </w:pPr>
            <w:r>
              <w:rPr>
                <w:sz w:val="16"/>
              </w:rPr>
              <w:t>Reference to a CIM_GenericDiskPartition that is based on the Antecedent</w:t>
            </w:r>
          </w:p>
        </w:tc>
      </w:tr>
      <w:tr w:rsidR="000E5E00" w14:paraId="1ABAE63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B21D6CE"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C3A853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154381"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6CB925E" w14:textId="77777777" w:rsidR="000E5E00" w:rsidRDefault="00000000">
            <w:pPr>
              <w:spacing w:after="0" w:line="259" w:lineRule="auto"/>
              <w:ind w:left="0" w:right="0" w:firstLine="0"/>
              <w:jc w:val="left"/>
            </w:pPr>
            <w:r>
              <w:rPr>
                <w:sz w:val="16"/>
              </w:rPr>
              <w:t>Reference to a CIM_StorageExtent</w:t>
            </w:r>
          </w:p>
        </w:tc>
      </w:tr>
    </w:tbl>
    <w:p w14:paraId="0F1E52BA" w14:textId="77777777" w:rsidR="000E5E00" w:rsidRDefault="00000000">
      <w:pPr>
        <w:spacing w:after="75" w:line="265" w:lineRule="auto"/>
        <w:ind w:left="-5" w:right="10130"/>
        <w:jc w:val="left"/>
      </w:pPr>
      <w:r>
        <w:rPr>
          <w:color w:val="FFFFFF"/>
          <w:sz w:val="16"/>
        </w:rPr>
        <w:t>235</w:t>
      </w:r>
    </w:p>
    <w:p w14:paraId="19586A63" w14:textId="77777777" w:rsidR="000E5E00" w:rsidRDefault="00000000">
      <w:pPr>
        <w:spacing w:after="75" w:line="265" w:lineRule="auto"/>
        <w:ind w:left="-5" w:right="10130"/>
        <w:jc w:val="left"/>
      </w:pPr>
      <w:r>
        <w:rPr>
          <w:color w:val="FFFFFF"/>
          <w:sz w:val="16"/>
        </w:rPr>
        <w:t>236</w:t>
      </w:r>
    </w:p>
    <w:p w14:paraId="6FF61002" w14:textId="77777777" w:rsidR="000E5E00" w:rsidRDefault="00000000">
      <w:pPr>
        <w:spacing w:after="75" w:line="265" w:lineRule="auto"/>
        <w:ind w:left="-5" w:right="10130"/>
        <w:jc w:val="left"/>
      </w:pPr>
      <w:r>
        <w:rPr>
          <w:color w:val="FFFFFF"/>
          <w:sz w:val="16"/>
        </w:rPr>
        <w:t>237</w:t>
      </w:r>
    </w:p>
    <w:p w14:paraId="4DD117D5" w14:textId="77777777" w:rsidR="000E5E00" w:rsidRDefault="00000000">
      <w:pPr>
        <w:spacing w:after="75" w:line="265" w:lineRule="auto"/>
        <w:ind w:left="-5" w:right="10130"/>
        <w:jc w:val="left"/>
      </w:pPr>
      <w:r>
        <w:rPr>
          <w:color w:val="FFFFFF"/>
          <w:sz w:val="16"/>
        </w:rPr>
        <w:t>238</w:t>
      </w:r>
    </w:p>
    <w:p w14:paraId="698C3100" w14:textId="77777777" w:rsidR="000E5E00" w:rsidRDefault="00000000">
      <w:pPr>
        <w:spacing w:after="75" w:line="265" w:lineRule="auto"/>
        <w:ind w:left="-5" w:right="10130"/>
        <w:jc w:val="left"/>
      </w:pPr>
      <w:r>
        <w:rPr>
          <w:color w:val="FFFFFF"/>
          <w:sz w:val="16"/>
        </w:rPr>
        <w:t>239</w:t>
      </w:r>
    </w:p>
    <w:p w14:paraId="4240B90C" w14:textId="77777777" w:rsidR="000E5E00" w:rsidRDefault="00000000">
      <w:pPr>
        <w:spacing w:after="75" w:line="265" w:lineRule="auto"/>
        <w:ind w:left="-5" w:right="10130"/>
        <w:jc w:val="left"/>
      </w:pPr>
      <w:r>
        <w:rPr>
          <w:color w:val="FFFFFF"/>
          <w:sz w:val="16"/>
        </w:rPr>
        <w:t>240</w:t>
      </w:r>
    </w:p>
    <w:p w14:paraId="4807D85A" w14:textId="77777777" w:rsidR="000E5E00" w:rsidRDefault="00000000">
      <w:pPr>
        <w:spacing w:after="75" w:line="265" w:lineRule="auto"/>
        <w:ind w:left="-5" w:right="10130"/>
        <w:jc w:val="left"/>
      </w:pPr>
      <w:r>
        <w:rPr>
          <w:color w:val="FFFFFF"/>
          <w:sz w:val="16"/>
        </w:rPr>
        <w:t>241</w:t>
      </w:r>
    </w:p>
    <w:p w14:paraId="7003CA1C" w14:textId="77777777" w:rsidR="000E5E00" w:rsidRDefault="00000000">
      <w:pPr>
        <w:spacing w:after="75" w:line="265" w:lineRule="auto"/>
        <w:ind w:left="-5" w:right="10130"/>
        <w:jc w:val="left"/>
      </w:pPr>
      <w:r>
        <w:rPr>
          <w:color w:val="FFFFFF"/>
          <w:sz w:val="16"/>
        </w:rPr>
        <w:t>242</w:t>
      </w:r>
    </w:p>
    <w:p w14:paraId="5C6D9712" w14:textId="77777777" w:rsidR="000E5E00" w:rsidRDefault="00000000">
      <w:pPr>
        <w:spacing w:after="75" w:line="265" w:lineRule="auto"/>
        <w:ind w:left="-5" w:right="10130"/>
        <w:jc w:val="left"/>
      </w:pPr>
      <w:r>
        <w:rPr>
          <w:color w:val="FFFFFF"/>
          <w:sz w:val="16"/>
        </w:rPr>
        <w:t>243</w:t>
      </w:r>
    </w:p>
    <w:p w14:paraId="734973F7" w14:textId="77777777" w:rsidR="000E5E00" w:rsidRDefault="00000000">
      <w:pPr>
        <w:tabs>
          <w:tab w:val="center" w:pos="731"/>
          <w:tab w:val="center" w:pos="3158"/>
        </w:tabs>
        <w:spacing w:after="25" w:line="268" w:lineRule="auto"/>
        <w:ind w:left="-15" w:right="0" w:firstLine="0"/>
        <w:jc w:val="left"/>
      </w:pPr>
      <w:r>
        <w:rPr>
          <w:color w:val="FFFFFF"/>
          <w:sz w:val="16"/>
        </w:rPr>
        <w:t>244</w:t>
      </w:r>
      <w:r>
        <w:rPr>
          <w:color w:val="FFFFFF"/>
          <w:sz w:val="16"/>
        </w:rPr>
        <w:tab/>
      </w:r>
      <w:r>
        <w:rPr>
          <w:b/>
        </w:rPr>
        <w:t>4.6.3</w:t>
      </w:r>
      <w:r>
        <w:rPr>
          <w:b/>
        </w:rPr>
        <w:tab/>
        <w:t>CIM_BasedOn (Partition to Partition)</w:t>
      </w:r>
    </w:p>
    <w:p w14:paraId="63F2B02E" w14:textId="77777777" w:rsidR="000E5E00" w:rsidRDefault="00000000">
      <w:pPr>
        <w:spacing w:after="0" w:line="265" w:lineRule="auto"/>
        <w:ind w:left="-5" w:right="10130"/>
        <w:jc w:val="left"/>
      </w:pPr>
      <w:r>
        <w:rPr>
          <w:color w:val="FFFFFF"/>
          <w:sz w:val="16"/>
        </w:rPr>
        <w:t>245</w:t>
      </w:r>
    </w:p>
    <w:p w14:paraId="705DD2D0" w14:textId="77777777" w:rsidR="000E5E00" w:rsidRDefault="00000000">
      <w:pPr>
        <w:ind w:left="488" w:right="1"/>
      </w:pPr>
      <w:r>
        <w:t>Created By: Extrinsic: CreateOrModifyPartition</w:t>
      </w:r>
    </w:p>
    <w:p w14:paraId="5A6D6A4D" w14:textId="77777777" w:rsidR="000E5E00" w:rsidRDefault="00000000">
      <w:pPr>
        <w:spacing w:after="0" w:line="265" w:lineRule="auto"/>
        <w:ind w:left="-5" w:right="10130"/>
        <w:jc w:val="left"/>
      </w:pPr>
      <w:r>
        <w:rPr>
          <w:color w:val="FFFFFF"/>
          <w:sz w:val="16"/>
        </w:rPr>
        <w:t>246</w:t>
      </w:r>
    </w:p>
    <w:p w14:paraId="3293E5D0" w14:textId="77777777" w:rsidR="000E5E00" w:rsidRDefault="00000000">
      <w:pPr>
        <w:ind w:left="488" w:right="1"/>
      </w:pPr>
      <w:r>
        <w:t>Modified By: Static</w:t>
      </w:r>
    </w:p>
    <w:p w14:paraId="6EE42E3B" w14:textId="77777777" w:rsidR="000E5E00" w:rsidRDefault="00000000">
      <w:pPr>
        <w:spacing w:after="0" w:line="265" w:lineRule="auto"/>
        <w:ind w:left="-5" w:right="10130"/>
        <w:jc w:val="left"/>
      </w:pPr>
      <w:r>
        <w:rPr>
          <w:color w:val="FFFFFF"/>
          <w:sz w:val="16"/>
        </w:rPr>
        <w:t>247</w:t>
      </w:r>
    </w:p>
    <w:p w14:paraId="42CE8D30" w14:textId="77777777" w:rsidR="000E5E00" w:rsidRDefault="00000000">
      <w:pPr>
        <w:spacing w:line="314" w:lineRule="auto"/>
        <w:ind w:left="488" w:right="7070"/>
      </w:pPr>
      <w:r>
        <w:t>Deleted By: Static Requirement: Mandatory</w:t>
      </w:r>
    </w:p>
    <w:p w14:paraId="090B38BE" w14:textId="77777777" w:rsidR="000E5E00" w:rsidRDefault="00000000">
      <w:pPr>
        <w:spacing w:after="75" w:line="265" w:lineRule="auto"/>
        <w:ind w:left="-5" w:right="10130"/>
        <w:jc w:val="left"/>
      </w:pPr>
      <w:r>
        <w:rPr>
          <w:color w:val="FFFFFF"/>
          <w:sz w:val="16"/>
        </w:rPr>
        <w:t>248</w:t>
      </w:r>
    </w:p>
    <w:p w14:paraId="0E8C7D62" w14:textId="77777777" w:rsidR="000E5E00" w:rsidRDefault="00000000">
      <w:pPr>
        <w:ind w:left="493" w:right="4183" w:hanging="493"/>
      </w:pPr>
      <w:r>
        <w:rPr>
          <w:color w:val="FFFFFF"/>
          <w:sz w:val="16"/>
        </w:rPr>
        <w:t xml:space="preserve">249 </w:t>
      </w:r>
      <w:r>
        <w:t>Table 4 describes class CIM_BasedOn (Partition to Partition).</w:t>
      </w:r>
    </w:p>
    <w:p w14:paraId="3EB2E075" w14:textId="77777777" w:rsidR="000E5E00" w:rsidRDefault="00000000">
      <w:pPr>
        <w:spacing w:after="126" w:line="265" w:lineRule="auto"/>
        <w:ind w:left="-5" w:right="10130"/>
        <w:jc w:val="left"/>
      </w:pPr>
      <w:r>
        <w:rPr>
          <w:color w:val="FFFFFF"/>
          <w:sz w:val="16"/>
        </w:rPr>
        <w:t>250</w:t>
      </w:r>
    </w:p>
    <w:p w14:paraId="6F59C9C2" w14:textId="77777777" w:rsidR="000E5E00" w:rsidRDefault="00000000">
      <w:pPr>
        <w:tabs>
          <w:tab w:val="center" w:pos="5534"/>
        </w:tabs>
        <w:spacing w:after="0" w:line="268" w:lineRule="auto"/>
        <w:ind w:left="-15" w:right="0" w:firstLine="0"/>
        <w:jc w:val="left"/>
      </w:pPr>
      <w:r>
        <w:rPr>
          <w:color w:val="FFFFFF"/>
          <w:sz w:val="25"/>
          <w:vertAlign w:val="superscript"/>
        </w:rPr>
        <w:t>251</w:t>
      </w:r>
      <w:r>
        <w:rPr>
          <w:color w:val="FFFFFF"/>
          <w:sz w:val="25"/>
          <w:vertAlign w:val="superscript"/>
        </w:rPr>
        <w:tab/>
      </w:r>
      <w:r>
        <w:rPr>
          <w:b/>
        </w:rPr>
        <w:t>Table 4 - SMI Referenced Properties/Methods for CIM_BasedOn (Partition to Partition)</w:t>
      </w:r>
    </w:p>
    <w:p w14:paraId="629E0ED6" w14:textId="77777777" w:rsidR="000E5E00" w:rsidRDefault="00000000">
      <w:pPr>
        <w:spacing w:after="75" w:line="265" w:lineRule="auto"/>
        <w:ind w:left="-5" w:right="10130"/>
        <w:jc w:val="left"/>
      </w:pPr>
      <w:r>
        <w:rPr>
          <w:color w:val="FFFFFF"/>
          <w:sz w:val="16"/>
        </w:rPr>
        <w:t>252</w:t>
      </w:r>
    </w:p>
    <w:tbl>
      <w:tblPr>
        <w:tblStyle w:val="TableGrid"/>
        <w:tblpPr w:vertAnchor="text" w:tblpX="505" w:tblpY="-184"/>
        <w:tblOverlap w:val="never"/>
        <w:tblW w:w="10056"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48"/>
      </w:tblGrid>
      <w:tr w:rsidR="000E5E00" w14:paraId="30DDA98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AC0F37"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7D0AB44"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B4713F6" w14:textId="77777777" w:rsidR="000E5E00" w:rsidRDefault="00000000">
            <w:pPr>
              <w:spacing w:after="0" w:line="259" w:lineRule="auto"/>
              <w:ind w:left="1" w:right="0" w:firstLine="0"/>
              <w:jc w:val="left"/>
            </w:pPr>
            <w:r>
              <w:rPr>
                <w:sz w:val="16"/>
              </w:rPr>
              <w:t>Requirement</w:t>
            </w:r>
          </w:p>
        </w:tc>
        <w:tc>
          <w:tcPr>
            <w:tcW w:w="5448" w:type="dxa"/>
            <w:tcBorders>
              <w:top w:val="single" w:sz="4" w:space="0" w:color="000000"/>
              <w:left w:val="single" w:sz="4" w:space="0" w:color="000000"/>
              <w:bottom w:val="single" w:sz="16" w:space="0" w:color="000000"/>
              <w:right w:val="single" w:sz="4" w:space="0" w:color="000000"/>
            </w:tcBorders>
            <w:shd w:val="clear" w:color="auto" w:fill="FFFF99"/>
          </w:tcPr>
          <w:p w14:paraId="50D5B06A" w14:textId="77777777" w:rsidR="000E5E00" w:rsidRDefault="00000000">
            <w:pPr>
              <w:spacing w:after="0" w:line="259" w:lineRule="auto"/>
              <w:ind w:left="1" w:right="0" w:firstLine="0"/>
              <w:jc w:val="left"/>
            </w:pPr>
            <w:r>
              <w:rPr>
                <w:sz w:val="16"/>
              </w:rPr>
              <w:t>Description &amp; Notes</w:t>
            </w:r>
          </w:p>
        </w:tc>
      </w:tr>
      <w:tr w:rsidR="000E5E00" w14:paraId="6375F0F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2BC68EB" w14:textId="77777777" w:rsidR="000E5E00" w:rsidRDefault="00000000">
            <w:pPr>
              <w:spacing w:after="0" w:line="259" w:lineRule="auto"/>
              <w:ind w:left="1" w:right="0" w:firstLine="0"/>
              <w:jc w:val="left"/>
            </w:pPr>
            <w:r>
              <w:rPr>
                <w:sz w:val="16"/>
              </w:rPr>
              <w:t>StartingAddress</w:t>
            </w:r>
          </w:p>
        </w:tc>
        <w:tc>
          <w:tcPr>
            <w:tcW w:w="1008" w:type="dxa"/>
            <w:tcBorders>
              <w:top w:val="single" w:sz="16" w:space="0" w:color="000000"/>
              <w:left w:val="single" w:sz="4" w:space="0" w:color="000000"/>
              <w:bottom w:val="single" w:sz="4" w:space="0" w:color="000000"/>
              <w:right w:val="single" w:sz="4" w:space="0" w:color="000000"/>
            </w:tcBorders>
          </w:tcPr>
          <w:p w14:paraId="5111DBE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52E39A2" w14:textId="77777777" w:rsidR="000E5E00" w:rsidRDefault="00000000">
            <w:pPr>
              <w:spacing w:after="0" w:line="259" w:lineRule="auto"/>
              <w:ind w:left="1" w:right="0" w:firstLine="0"/>
              <w:jc w:val="left"/>
            </w:pPr>
            <w:r>
              <w:rPr>
                <w:sz w:val="16"/>
              </w:rPr>
              <w:t>Mandatory</w:t>
            </w:r>
          </w:p>
        </w:tc>
        <w:tc>
          <w:tcPr>
            <w:tcW w:w="5448" w:type="dxa"/>
            <w:tcBorders>
              <w:top w:val="single" w:sz="16" w:space="0" w:color="000000"/>
              <w:left w:val="single" w:sz="4" w:space="0" w:color="000000"/>
              <w:bottom w:val="single" w:sz="4" w:space="0" w:color="000000"/>
              <w:right w:val="single" w:sz="4" w:space="0" w:color="000000"/>
            </w:tcBorders>
          </w:tcPr>
          <w:p w14:paraId="4965DA56" w14:textId="77777777" w:rsidR="000E5E00" w:rsidRDefault="000E5E00">
            <w:pPr>
              <w:spacing w:after="160" w:line="259" w:lineRule="auto"/>
              <w:ind w:left="0" w:right="0" w:firstLine="0"/>
              <w:jc w:val="left"/>
            </w:pPr>
          </w:p>
        </w:tc>
      </w:tr>
      <w:tr w:rsidR="000E5E00" w14:paraId="7460401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EA9A711" w14:textId="77777777" w:rsidR="000E5E00" w:rsidRDefault="00000000">
            <w:pPr>
              <w:spacing w:after="0" w:line="259" w:lineRule="auto"/>
              <w:ind w:left="1" w:right="0" w:firstLine="0"/>
              <w:jc w:val="left"/>
            </w:pPr>
            <w:r>
              <w:rPr>
                <w:sz w:val="16"/>
              </w:rPr>
              <w:t>EndingAddress</w:t>
            </w:r>
          </w:p>
        </w:tc>
        <w:tc>
          <w:tcPr>
            <w:tcW w:w="1008" w:type="dxa"/>
            <w:tcBorders>
              <w:top w:val="single" w:sz="4" w:space="0" w:color="000000"/>
              <w:left w:val="single" w:sz="4" w:space="0" w:color="000000"/>
              <w:bottom w:val="single" w:sz="4" w:space="0" w:color="000000"/>
              <w:right w:val="single" w:sz="4" w:space="0" w:color="000000"/>
            </w:tcBorders>
          </w:tcPr>
          <w:p w14:paraId="0D7B1CA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062414" w14:textId="77777777" w:rsidR="000E5E00" w:rsidRDefault="00000000">
            <w:pPr>
              <w:spacing w:after="0" w:line="259" w:lineRule="auto"/>
              <w:ind w:left="0" w:right="0" w:firstLine="0"/>
              <w:jc w:val="left"/>
            </w:pPr>
            <w:r>
              <w:rPr>
                <w:sz w:val="16"/>
              </w:rPr>
              <w:t>Mandatory</w:t>
            </w:r>
          </w:p>
        </w:tc>
        <w:tc>
          <w:tcPr>
            <w:tcW w:w="5448" w:type="dxa"/>
            <w:tcBorders>
              <w:top w:val="single" w:sz="4" w:space="0" w:color="000000"/>
              <w:left w:val="single" w:sz="4" w:space="0" w:color="000000"/>
              <w:bottom w:val="single" w:sz="4" w:space="0" w:color="000000"/>
              <w:right w:val="single" w:sz="4" w:space="0" w:color="000000"/>
            </w:tcBorders>
          </w:tcPr>
          <w:p w14:paraId="51A2FA11" w14:textId="77777777" w:rsidR="000E5E00" w:rsidRDefault="000E5E00">
            <w:pPr>
              <w:spacing w:after="160" w:line="259" w:lineRule="auto"/>
              <w:ind w:left="0" w:right="0" w:firstLine="0"/>
              <w:jc w:val="left"/>
            </w:pPr>
          </w:p>
        </w:tc>
      </w:tr>
      <w:tr w:rsidR="000E5E00" w14:paraId="6C079B0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B883529"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236C285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550952" w14:textId="77777777" w:rsidR="000E5E00" w:rsidRDefault="00000000">
            <w:pPr>
              <w:spacing w:after="0" w:line="259" w:lineRule="auto"/>
              <w:ind w:left="0" w:right="0" w:firstLine="0"/>
              <w:jc w:val="left"/>
            </w:pPr>
            <w:r>
              <w:rPr>
                <w:sz w:val="16"/>
              </w:rPr>
              <w:t>Mandatory</w:t>
            </w:r>
          </w:p>
        </w:tc>
        <w:tc>
          <w:tcPr>
            <w:tcW w:w="5448" w:type="dxa"/>
            <w:tcBorders>
              <w:top w:val="single" w:sz="4" w:space="0" w:color="000000"/>
              <w:left w:val="single" w:sz="4" w:space="0" w:color="000000"/>
              <w:bottom w:val="single" w:sz="4" w:space="0" w:color="000000"/>
              <w:right w:val="single" w:sz="4" w:space="0" w:color="000000"/>
            </w:tcBorders>
          </w:tcPr>
          <w:p w14:paraId="64535598" w14:textId="77777777" w:rsidR="000E5E00" w:rsidRDefault="00000000">
            <w:pPr>
              <w:spacing w:after="0" w:line="259" w:lineRule="auto"/>
              <w:ind w:left="0" w:right="0" w:firstLine="0"/>
              <w:jc w:val="left"/>
            </w:pPr>
            <w:r>
              <w:rPr>
                <w:sz w:val="16"/>
              </w:rPr>
              <w:t>Reference to a CIM_GenericDiskPartition</w:t>
            </w:r>
          </w:p>
        </w:tc>
      </w:tr>
      <w:tr w:rsidR="000E5E00" w14:paraId="379F02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D2800D"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8877B5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92B15D" w14:textId="77777777" w:rsidR="000E5E00" w:rsidRDefault="00000000">
            <w:pPr>
              <w:spacing w:after="0" w:line="259" w:lineRule="auto"/>
              <w:ind w:left="1" w:right="0" w:firstLine="0"/>
              <w:jc w:val="left"/>
            </w:pPr>
            <w:r>
              <w:rPr>
                <w:sz w:val="16"/>
              </w:rPr>
              <w:t>Mandatory</w:t>
            </w:r>
          </w:p>
        </w:tc>
        <w:tc>
          <w:tcPr>
            <w:tcW w:w="5448" w:type="dxa"/>
            <w:tcBorders>
              <w:top w:val="single" w:sz="4" w:space="0" w:color="000000"/>
              <w:left w:val="single" w:sz="4" w:space="0" w:color="000000"/>
              <w:bottom w:val="single" w:sz="4" w:space="0" w:color="000000"/>
              <w:right w:val="single" w:sz="4" w:space="0" w:color="000000"/>
            </w:tcBorders>
          </w:tcPr>
          <w:p w14:paraId="16AAF5A9" w14:textId="77777777" w:rsidR="000E5E00" w:rsidRDefault="00000000">
            <w:pPr>
              <w:spacing w:after="0" w:line="259" w:lineRule="auto"/>
              <w:ind w:left="1" w:right="0" w:firstLine="0"/>
              <w:jc w:val="left"/>
            </w:pPr>
            <w:r>
              <w:rPr>
                <w:sz w:val="16"/>
              </w:rPr>
              <w:t>Reference to a CIM_GenericDiskPartition that is based on the Antecedent</w:t>
            </w:r>
          </w:p>
        </w:tc>
      </w:tr>
    </w:tbl>
    <w:p w14:paraId="6A377C1B" w14:textId="77777777" w:rsidR="000E5E00" w:rsidRDefault="00000000">
      <w:pPr>
        <w:spacing w:after="75" w:line="265" w:lineRule="auto"/>
        <w:ind w:left="-5" w:right="10130"/>
        <w:jc w:val="left"/>
      </w:pPr>
      <w:r>
        <w:rPr>
          <w:color w:val="FFFFFF"/>
          <w:sz w:val="16"/>
        </w:rPr>
        <w:t>253</w:t>
      </w:r>
    </w:p>
    <w:p w14:paraId="6DA10FB1" w14:textId="77777777" w:rsidR="000E5E00" w:rsidRDefault="00000000">
      <w:pPr>
        <w:spacing w:after="75" w:line="265" w:lineRule="auto"/>
        <w:ind w:left="-5" w:right="10130"/>
        <w:jc w:val="left"/>
      </w:pPr>
      <w:r>
        <w:rPr>
          <w:color w:val="FFFFFF"/>
          <w:sz w:val="16"/>
        </w:rPr>
        <w:t>254</w:t>
      </w:r>
    </w:p>
    <w:p w14:paraId="56E3EB1E" w14:textId="77777777" w:rsidR="000E5E00" w:rsidRDefault="00000000">
      <w:pPr>
        <w:spacing w:after="75" w:line="265" w:lineRule="auto"/>
        <w:ind w:left="-5" w:right="10130"/>
        <w:jc w:val="left"/>
      </w:pPr>
      <w:r>
        <w:rPr>
          <w:color w:val="FFFFFF"/>
          <w:sz w:val="16"/>
        </w:rPr>
        <w:t>255</w:t>
      </w:r>
    </w:p>
    <w:p w14:paraId="00BFB472" w14:textId="77777777" w:rsidR="000E5E00" w:rsidRDefault="00000000">
      <w:pPr>
        <w:spacing w:after="75" w:line="265" w:lineRule="auto"/>
        <w:ind w:left="-5" w:right="10130"/>
        <w:jc w:val="left"/>
      </w:pPr>
      <w:r>
        <w:rPr>
          <w:color w:val="FFFFFF"/>
          <w:sz w:val="16"/>
        </w:rPr>
        <w:t>256</w:t>
      </w:r>
    </w:p>
    <w:p w14:paraId="557A2505" w14:textId="77777777" w:rsidR="000E5E00" w:rsidRDefault="00000000">
      <w:pPr>
        <w:spacing w:after="75" w:line="265" w:lineRule="auto"/>
        <w:ind w:left="-5" w:right="10130"/>
        <w:jc w:val="left"/>
      </w:pPr>
      <w:r>
        <w:rPr>
          <w:color w:val="FFFFFF"/>
          <w:sz w:val="16"/>
        </w:rPr>
        <w:t>257</w:t>
      </w:r>
    </w:p>
    <w:p w14:paraId="49EB2614" w14:textId="77777777" w:rsidR="000E5E00" w:rsidRDefault="00000000">
      <w:pPr>
        <w:spacing w:after="75" w:line="265" w:lineRule="auto"/>
        <w:ind w:left="-5" w:right="10130"/>
        <w:jc w:val="left"/>
      </w:pPr>
      <w:r>
        <w:rPr>
          <w:color w:val="FFFFFF"/>
          <w:sz w:val="16"/>
        </w:rPr>
        <w:t>258</w:t>
      </w:r>
    </w:p>
    <w:p w14:paraId="5D20BCD5" w14:textId="77777777" w:rsidR="000E5E00" w:rsidRDefault="00000000">
      <w:pPr>
        <w:spacing w:after="145" w:line="265" w:lineRule="auto"/>
        <w:ind w:left="-5" w:right="10130"/>
        <w:jc w:val="left"/>
      </w:pPr>
      <w:r>
        <w:rPr>
          <w:color w:val="FFFFFF"/>
          <w:sz w:val="16"/>
        </w:rPr>
        <w:t>259</w:t>
      </w:r>
    </w:p>
    <w:p w14:paraId="4BF922FA" w14:textId="77777777" w:rsidR="000E5E00" w:rsidRDefault="00000000">
      <w:pPr>
        <w:tabs>
          <w:tab w:val="center" w:pos="731"/>
          <w:tab w:val="center" w:pos="2204"/>
        </w:tabs>
        <w:spacing w:after="0" w:line="268" w:lineRule="auto"/>
        <w:ind w:left="-15" w:right="0" w:firstLine="0"/>
        <w:jc w:val="left"/>
      </w:pPr>
      <w:r>
        <w:rPr>
          <w:color w:val="FFFFFF"/>
          <w:sz w:val="25"/>
          <w:vertAlign w:val="superscript"/>
        </w:rPr>
        <w:t>260</w:t>
      </w:r>
      <w:r>
        <w:rPr>
          <w:color w:val="FFFFFF"/>
          <w:sz w:val="25"/>
          <w:vertAlign w:val="superscript"/>
        </w:rPr>
        <w:tab/>
      </w:r>
      <w:r>
        <w:rPr>
          <w:b/>
        </w:rPr>
        <w:t>4.6.4</w:t>
      </w:r>
      <w:r>
        <w:rPr>
          <w:b/>
        </w:rPr>
        <w:tab/>
        <w:t>CIM_DiskPartition</w:t>
      </w:r>
    </w:p>
    <w:p w14:paraId="2FBFA45E" w14:textId="77777777" w:rsidR="000E5E00" w:rsidRDefault="00000000">
      <w:pPr>
        <w:spacing w:after="0" w:line="265" w:lineRule="auto"/>
        <w:ind w:left="-5" w:right="10130"/>
        <w:jc w:val="left"/>
      </w:pPr>
      <w:r>
        <w:rPr>
          <w:color w:val="FFFFFF"/>
          <w:sz w:val="16"/>
        </w:rPr>
        <w:t>261</w:t>
      </w:r>
    </w:p>
    <w:p w14:paraId="661171EE" w14:textId="77777777" w:rsidR="000E5E00" w:rsidRDefault="00000000">
      <w:pPr>
        <w:ind w:left="488" w:right="1"/>
      </w:pPr>
      <w:r>
        <w:t>CIM_DiskPartition (MBR) is subclassed from CIM_GenericDiskPartition.</w:t>
      </w:r>
    </w:p>
    <w:p w14:paraId="464C91C0" w14:textId="77777777" w:rsidR="000E5E00" w:rsidRDefault="00000000">
      <w:pPr>
        <w:spacing w:after="75" w:line="265" w:lineRule="auto"/>
        <w:ind w:left="-5" w:right="10130"/>
        <w:jc w:val="left"/>
      </w:pPr>
      <w:r>
        <w:rPr>
          <w:color w:val="FFFFFF"/>
          <w:sz w:val="16"/>
        </w:rPr>
        <w:t>262</w:t>
      </w:r>
    </w:p>
    <w:p w14:paraId="028047DF" w14:textId="77777777" w:rsidR="000E5E00" w:rsidRDefault="00000000">
      <w:pPr>
        <w:spacing w:after="45"/>
        <w:ind w:left="488" w:right="1"/>
      </w:pPr>
      <w:r>
        <w:t>Created By: Extrinsic: CreateOrModifyPartition</w:t>
      </w:r>
    </w:p>
    <w:p w14:paraId="0E51F6AE" w14:textId="77777777" w:rsidR="000E5E00" w:rsidRDefault="00000000">
      <w:pPr>
        <w:numPr>
          <w:ilvl w:val="0"/>
          <w:numId w:val="40"/>
        </w:numPr>
        <w:spacing w:after="77"/>
        <w:ind w:right="1" w:hanging="493"/>
      </w:pPr>
      <w:r>
        <w:t>Modified By: Static</w:t>
      </w:r>
    </w:p>
    <w:p w14:paraId="79711B52" w14:textId="77777777" w:rsidR="000E5E00" w:rsidRDefault="00000000">
      <w:pPr>
        <w:numPr>
          <w:ilvl w:val="0"/>
          <w:numId w:val="40"/>
        </w:numPr>
        <w:spacing w:after="40"/>
        <w:ind w:right="1" w:hanging="493"/>
      </w:pPr>
      <w:r>
        <w:t>Deleted By: Static</w:t>
      </w:r>
    </w:p>
    <w:p w14:paraId="03320CC8" w14:textId="77777777" w:rsidR="000E5E00" w:rsidRDefault="00000000">
      <w:pPr>
        <w:numPr>
          <w:ilvl w:val="0"/>
          <w:numId w:val="40"/>
        </w:numPr>
        <w:ind w:right="1" w:hanging="493"/>
      </w:pPr>
      <w:r>
        <w:t>Requirement: Optional</w:t>
      </w:r>
    </w:p>
    <w:p w14:paraId="32210F07" w14:textId="77777777" w:rsidR="000E5E00" w:rsidRDefault="00000000">
      <w:pPr>
        <w:spacing w:after="75" w:line="265" w:lineRule="auto"/>
        <w:ind w:left="-5" w:right="10130"/>
        <w:jc w:val="left"/>
      </w:pPr>
      <w:r>
        <w:rPr>
          <w:color w:val="FFFFFF"/>
          <w:sz w:val="16"/>
        </w:rPr>
        <w:t>266</w:t>
      </w:r>
    </w:p>
    <w:p w14:paraId="394A4621" w14:textId="77777777" w:rsidR="000E5E00" w:rsidRDefault="00000000">
      <w:pPr>
        <w:spacing w:after="0" w:line="265" w:lineRule="auto"/>
        <w:ind w:left="-5" w:right="10130"/>
        <w:jc w:val="left"/>
      </w:pPr>
      <w:r>
        <w:rPr>
          <w:color w:val="FFFFFF"/>
          <w:sz w:val="16"/>
        </w:rPr>
        <w:t>267</w:t>
      </w:r>
    </w:p>
    <w:p w14:paraId="71712E83" w14:textId="77777777" w:rsidR="000E5E00" w:rsidRDefault="00000000">
      <w:pPr>
        <w:ind w:left="488" w:right="1"/>
      </w:pPr>
      <w:r>
        <w:t>Table 5 describes class CIM_DiskPartition.</w:t>
      </w:r>
    </w:p>
    <w:p w14:paraId="1E123F38" w14:textId="77777777" w:rsidR="000E5E00" w:rsidRDefault="00000000">
      <w:pPr>
        <w:spacing w:after="75" w:line="265" w:lineRule="auto"/>
        <w:ind w:left="-5" w:right="10130"/>
        <w:jc w:val="left"/>
      </w:pPr>
      <w:r>
        <w:rPr>
          <w:color w:val="FFFFFF"/>
          <w:sz w:val="16"/>
        </w:rPr>
        <w:t>268</w:t>
      </w:r>
    </w:p>
    <w:p w14:paraId="3D1002EA" w14:textId="77777777" w:rsidR="000E5E00" w:rsidRDefault="00000000">
      <w:pPr>
        <w:tabs>
          <w:tab w:val="center" w:pos="5533"/>
        </w:tabs>
        <w:spacing w:after="31" w:line="268" w:lineRule="auto"/>
        <w:ind w:left="-15" w:right="0" w:firstLine="0"/>
        <w:jc w:val="left"/>
      </w:pPr>
      <w:r>
        <w:rPr>
          <w:color w:val="FFFFFF"/>
          <w:sz w:val="16"/>
        </w:rPr>
        <w:t>269</w:t>
      </w:r>
      <w:r>
        <w:rPr>
          <w:color w:val="FFFFFF"/>
          <w:sz w:val="16"/>
        </w:rPr>
        <w:tab/>
      </w:r>
      <w:r>
        <w:rPr>
          <w:b/>
        </w:rPr>
        <w:t>Table 5 - SMI Referenced Properties/Methods for CIM_DiskPartition</w:t>
      </w:r>
    </w:p>
    <w:tbl>
      <w:tblPr>
        <w:tblStyle w:val="TableGrid"/>
        <w:tblpPr w:vertAnchor="text" w:tblpX="1654" w:tblpY="17"/>
        <w:tblOverlap w:val="never"/>
        <w:tblW w:w="7759" w:type="dxa"/>
        <w:tblInd w:w="0" w:type="dxa"/>
        <w:tblCellMar>
          <w:top w:w="110" w:type="dxa"/>
          <w:left w:w="119" w:type="dxa"/>
          <w:bottom w:w="0" w:type="dxa"/>
          <w:right w:w="115" w:type="dxa"/>
        </w:tblCellMar>
        <w:tblLook w:val="04A0" w:firstRow="1" w:lastRow="0" w:firstColumn="1" w:lastColumn="0" w:noHBand="0" w:noVBand="1"/>
      </w:tblPr>
      <w:tblGrid>
        <w:gridCol w:w="2430"/>
        <w:gridCol w:w="1008"/>
        <w:gridCol w:w="1441"/>
        <w:gridCol w:w="2880"/>
      </w:tblGrid>
      <w:tr w:rsidR="000E5E00" w14:paraId="79399B63" w14:textId="77777777">
        <w:trPr>
          <w:trHeight w:val="361"/>
        </w:trPr>
        <w:tc>
          <w:tcPr>
            <w:tcW w:w="2430" w:type="dxa"/>
            <w:tcBorders>
              <w:top w:val="single" w:sz="4" w:space="0" w:color="000000"/>
              <w:left w:val="single" w:sz="4" w:space="0" w:color="000000"/>
              <w:bottom w:val="single" w:sz="16" w:space="0" w:color="000000"/>
              <w:right w:val="single" w:sz="4" w:space="0" w:color="000000"/>
            </w:tcBorders>
            <w:shd w:val="clear" w:color="auto" w:fill="FFFF99"/>
          </w:tcPr>
          <w:p w14:paraId="2A4C8DFF" w14:textId="77777777" w:rsidR="000E5E00" w:rsidRDefault="00000000">
            <w:pPr>
              <w:spacing w:after="0" w:line="259" w:lineRule="auto"/>
              <w:ind w:left="1"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5F031F2"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7AB90799" w14:textId="77777777" w:rsidR="000E5E00" w:rsidRDefault="00000000">
            <w:pPr>
              <w:spacing w:after="0" w:line="259" w:lineRule="auto"/>
              <w:ind w:left="1" w:right="0" w:firstLine="0"/>
              <w:jc w:val="left"/>
            </w:pPr>
            <w:r>
              <w:rPr>
                <w:sz w:val="16"/>
              </w:rPr>
              <w:t>Requirement</w:t>
            </w:r>
          </w:p>
        </w:tc>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7656DFF" w14:textId="77777777" w:rsidR="000E5E00" w:rsidRDefault="00000000">
            <w:pPr>
              <w:spacing w:after="0" w:line="259" w:lineRule="auto"/>
              <w:ind w:left="1" w:right="0" w:firstLine="0"/>
              <w:jc w:val="left"/>
            </w:pPr>
            <w:r>
              <w:rPr>
                <w:sz w:val="16"/>
              </w:rPr>
              <w:t>Description &amp; Notes</w:t>
            </w:r>
          </w:p>
        </w:tc>
      </w:tr>
      <w:tr w:rsidR="000E5E00" w14:paraId="76A4B0AF" w14:textId="77777777">
        <w:trPr>
          <w:trHeight w:val="359"/>
        </w:trPr>
        <w:tc>
          <w:tcPr>
            <w:tcW w:w="2430" w:type="dxa"/>
            <w:tcBorders>
              <w:top w:val="single" w:sz="16" w:space="0" w:color="000000"/>
              <w:left w:val="single" w:sz="4" w:space="0" w:color="000000"/>
              <w:bottom w:val="single" w:sz="4" w:space="0" w:color="000000"/>
              <w:right w:val="single" w:sz="4" w:space="0" w:color="000000"/>
            </w:tcBorders>
          </w:tcPr>
          <w:p w14:paraId="320B174E"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6E89EC5E"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3C3DB49B" w14:textId="77777777" w:rsidR="000E5E00" w:rsidRDefault="00000000">
            <w:pPr>
              <w:spacing w:after="0" w:line="259" w:lineRule="auto"/>
              <w:ind w:left="0" w:right="0" w:firstLine="0"/>
              <w:jc w:val="left"/>
            </w:pPr>
            <w:r>
              <w:rPr>
                <w:sz w:val="16"/>
              </w:rPr>
              <w:t>Mandatory</w:t>
            </w:r>
          </w:p>
        </w:tc>
        <w:tc>
          <w:tcPr>
            <w:tcW w:w="2880" w:type="dxa"/>
            <w:tcBorders>
              <w:top w:val="single" w:sz="16" w:space="0" w:color="000000"/>
              <w:left w:val="single" w:sz="4" w:space="0" w:color="000000"/>
              <w:bottom w:val="single" w:sz="4" w:space="0" w:color="000000"/>
              <w:right w:val="single" w:sz="4" w:space="0" w:color="000000"/>
            </w:tcBorders>
          </w:tcPr>
          <w:p w14:paraId="26466BDC" w14:textId="77777777" w:rsidR="000E5E00" w:rsidRDefault="000E5E00">
            <w:pPr>
              <w:spacing w:after="160" w:line="259" w:lineRule="auto"/>
              <w:ind w:left="0" w:right="0" w:firstLine="0"/>
              <w:jc w:val="left"/>
            </w:pPr>
          </w:p>
        </w:tc>
      </w:tr>
      <w:tr w:rsidR="000E5E00" w14:paraId="0812DAD5"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271B1AA5"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55D9E32A"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2EC9714" w14:textId="77777777" w:rsidR="000E5E00" w:rsidRDefault="00000000">
            <w:pPr>
              <w:spacing w:after="0" w:line="259" w:lineRule="auto"/>
              <w:ind w:left="0" w:right="0" w:firstLine="0"/>
              <w:jc w:val="left"/>
            </w:pPr>
            <w:r>
              <w:rPr>
                <w:sz w:val="16"/>
              </w:rPr>
              <w:t>Mandatory</w:t>
            </w:r>
          </w:p>
        </w:tc>
        <w:tc>
          <w:tcPr>
            <w:tcW w:w="2880" w:type="dxa"/>
            <w:tcBorders>
              <w:top w:val="single" w:sz="4" w:space="0" w:color="000000"/>
              <w:left w:val="single" w:sz="4" w:space="0" w:color="000000"/>
              <w:bottom w:val="single" w:sz="4" w:space="0" w:color="000000"/>
              <w:right w:val="single" w:sz="4" w:space="0" w:color="000000"/>
            </w:tcBorders>
          </w:tcPr>
          <w:p w14:paraId="696CA56B" w14:textId="77777777" w:rsidR="000E5E00" w:rsidRDefault="000E5E00">
            <w:pPr>
              <w:spacing w:after="160" w:line="259" w:lineRule="auto"/>
              <w:ind w:left="0" w:right="0" w:firstLine="0"/>
              <w:jc w:val="left"/>
            </w:pPr>
          </w:p>
        </w:tc>
      </w:tr>
      <w:tr w:rsidR="000E5E00" w14:paraId="23EA87B0"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5661D281"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01D57064"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445516A" w14:textId="77777777" w:rsidR="000E5E00" w:rsidRDefault="00000000">
            <w:pPr>
              <w:spacing w:after="0" w:line="259" w:lineRule="auto"/>
              <w:ind w:left="0" w:right="0" w:firstLine="0"/>
              <w:jc w:val="left"/>
            </w:pPr>
            <w:r>
              <w:rPr>
                <w:sz w:val="16"/>
              </w:rPr>
              <w:t>Mandatory</w:t>
            </w:r>
          </w:p>
        </w:tc>
        <w:tc>
          <w:tcPr>
            <w:tcW w:w="2880" w:type="dxa"/>
            <w:tcBorders>
              <w:top w:val="single" w:sz="4" w:space="0" w:color="000000"/>
              <w:left w:val="single" w:sz="4" w:space="0" w:color="000000"/>
              <w:bottom w:val="single" w:sz="4" w:space="0" w:color="000000"/>
              <w:right w:val="single" w:sz="4" w:space="0" w:color="000000"/>
            </w:tcBorders>
          </w:tcPr>
          <w:p w14:paraId="22514C58" w14:textId="77777777" w:rsidR="000E5E00" w:rsidRDefault="000E5E00">
            <w:pPr>
              <w:spacing w:after="160" w:line="259" w:lineRule="auto"/>
              <w:ind w:left="0" w:right="0" w:firstLine="0"/>
              <w:jc w:val="left"/>
            </w:pPr>
          </w:p>
        </w:tc>
      </w:tr>
      <w:tr w:rsidR="000E5E00" w14:paraId="6EBED324"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77643BDB"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5B59475A"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0B133F36" w14:textId="77777777" w:rsidR="000E5E00" w:rsidRDefault="00000000">
            <w:pPr>
              <w:spacing w:after="0" w:line="259" w:lineRule="auto"/>
              <w:ind w:left="0" w:right="0" w:firstLine="0"/>
              <w:jc w:val="left"/>
            </w:pPr>
            <w:r>
              <w:rPr>
                <w:sz w:val="16"/>
              </w:rPr>
              <w:t>Mandatory</w:t>
            </w:r>
          </w:p>
        </w:tc>
        <w:tc>
          <w:tcPr>
            <w:tcW w:w="2880" w:type="dxa"/>
            <w:tcBorders>
              <w:top w:val="single" w:sz="4" w:space="0" w:color="000000"/>
              <w:left w:val="single" w:sz="4" w:space="0" w:color="000000"/>
              <w:bottom w:val="single" w:sz="4" w:space="0" w:color="000000"/>
              <w:right w:val="single" w:sz="4" w:space="0" w:color="000000"/>
            </w:tcBorders>
          </w:tcPr>
          <w:p w14:paraId="7C6CA33A" w14:textId="77777777" w:rsidR="000E5E00" w:rsidRDefault="000E5E00">
            <w:pPr>
              <w:spacing w:after="160" w:line="259" w:lineRule="auto"/>
              <w:ind w:left="0" w:right="0" w:firstLine="0"/>
              <w:jc w:val="left"/>
            </w:pPr>
          </w:p>
        </w:tc>
      </w:tr>
      <w:tr w:rsidR="000E5E00" w14:paraId="0587D9C5"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29B6FBA6"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BE0D49C"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B49658D" w14:textId="77777777" w:rsidR="000E5E00" w:rsidRDefault="00000000">
            <w:pPr>
              <w:spacing w:after="0" w:line="259" w:lineRule="auto"/>
              <w:ind w:left="1" w:right="0" w:firstLine="0"/>
              <w:jc w:val="left"/>
            </w:pPr>
            <w:r>
              <w:rPr>
                <w:sz w:val="16"/>
              </w:rPr>
              <w:t>Mandatory</w:t>
            </w:r>
          </w:p>
        </w:tc>
        <w:tc>
          <w:tcPr>
            <w:tcW w:w="2880" w:type="dxa"/>
            <w:tcBorders>
              <w:top w:val="single" w:sz="4" w:space="0" w:color="000000"/>
              <w:left w:val="single" w:sz="4" w:space="0" w:color="000000"/>
              <w:bottom w:val="single" w:sz="4" w:space="0" w:color="000000"/>
              <w:right w:val="single" w:sz="4" w:space="0" w:color="000000"/>
            </w:tcBorders>
          </w:tcPr>
          <w:p w14:paraId="39C995E2" w14:textId="77777777" w:rsidR="000E5E00" w:rsidRDefault="000E5E00">
            <w:pPr>
              <w:spacing w:after="160" w:line="259" w:lineRule="auto"/>
              <w:ind w:left="0" w:right="0" w:firstLine="0"/>
              <w:jc w:val="left"/>
            </w:pPr>
          </w:p>
        </w:tc>
      </w:tr>
      <w:tr w:rsidR="000E5E00" w14:paraId="00A3A818"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47BA05CD" w14:textId="77777777" w:rsidR="000E5E00" w:rsidRDefault="00000000">
            <w:pPr>
              <w:spacing w:after="0" w:line="259" w:lineRule="auto"/>
              <w:ind w:left="1"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467D5BE5"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23B3289" w14:textId="77777777" w:rsidR="000E5E00" w:rsidRDefault="00000000">
            <w:pPr>
              <w:spacing w:after="0" w:line="259" w:lineRule="auto"/>
              <w:ind w:left="1"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440EA383" w14:textId="77777777" w:rsidR="000E5E00" w:rsidRDefault="000E5E00">
            <w:pPr>
              <w:spacing w:after="160" w:line="259" w:lineRule="auto"/>
              <w:ind w:left="0" w:right="0" w:firstLine="0"/>
              <w:jc w:val="left"/>
            </w:pPr>
          </w:p>
        </w:tc>
      </w:tr>
      <w:tr w:rsidR="000E5E00" w14:paraId="78CD59F7"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2174497B" w14:textId="77777777" w:rsidR="000E5E00"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0533C656"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E4C7745" w14:textId="77777777" w:rsidR="000E5E00" w:rsidRDefault="00000000">
            <w:pPr>
              <w:spacing w:after="0" w:line="259" w:lineRule="auto"/>
              <w:ind w:left="2"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46885FBB" w14:textId="77777777" w:rsidR="000E5E00" w:rsidRDefault="000E5E00">
            <w:pPr>
              <w:spacing w:after="160" w:line="259" w:lineRule="auto"/>
              <w:ind w:left="0" w:right="0" w:firstLine="0"/>
              <w:jc w:val="left"/>
            </w:pPr>
          </w:p>
        </w:tc>
      </w:tr>
      <w:tr w:rsidR="000E5E00" w14:paraId="273CB76B"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790156C2" w14:textId="77777777" w:rsidR="000E5E00" w:rsidRDefault="00000000">
            <w:pPr>
              <w:spacing w:after="0" w:line="259" w:lineRule="auto"/>
              <w:ind w:left="1" w:right="0" w:firstLine="0"/>
              <w:jc w:val="left"/>
            </w:pPr>
            <w:r>
              <w:rPr>
                <w:sz w:val="16"/>
              </w:rPr>
              <w:t>NameNamespace</w:t>
            </w:r>
          </w:p>
        </w:tc>
        <w:tc>
          <w:tcPr>
            <w:tcW w:w="1008" w:type="dxa"/>
            <w:tcBorders>
              <w:top w:val="single" w:sz="4" w:space="0" w:color="000000"/>
              <w:left w:val="single" w:sz="4" w:space="0" w:color="000000"/>
              <w:bottom w:val="single" w:sz="4" w:space="0" w:color="000000"/>
              <w:right w:val="single" w:sz="4" w:space="0" w:color="000000"/>
            </w:tcBorders>
          </w:tcPr>
          <w:p w14:paraId="436A3E66"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DE89483" w14:textId="77777777" w:rsidR="000E5E00" w:rsidRDefault="00000000">
            <w:pPr>
              <w:spacing w:after="0" w:line="259" w:lineRule="auto"/>
              <w:ind w:left="1"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3E964E0A" w14:textId="77777777" w:rsidR="000E5E00" w:rsidRDefault="000E5E00">
            <w:pPr>
              <w:spacing w:after="160" w:line="259" w:lineRule="auto"/>
              <w:ind w:left="0" w:right="0" w:firstLine="0"/>
              <w:jc w:val="left"/>
            </w:pPr>
          </w:p>
        </w:tc>
      </w:tr>
      <w:tr w:rsidR="000E5E00" w14:paraId="38FCF81C"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5F5538EB" w14:textId="77777777" w:rsidR="000E5E00" w:rsidRDefault="00000000">
            <w:pPr>
              <w:spacing w:after="0" w:line="259" w:lineRule="auto"/>
              <w:ind w:left="1" w:right="0" w:firstLine="0"/>
              <w:jc w:val="left"/>
            </w:pPr>
            <w:r>
              <w:rPr>
                <w:sz w:val="16"/>
              </w:rPr>
              <w:t>PartitionSubtype</w:t>
            </w:r>
          </w:p>
        </w:tc>
        <w:tc>
          <w:tcPr>
            <w:tcW w:w="1008" w:type="dxa"/>
            <w:tcBorders>
              <w:top w:val="single" w:sz="4" w:space="0" w:color="000000"/>
              <w:left w:val="single" w:sz="4" w:space="0" w:color="000000"/>
              <w:bottom w:val="single" w:sz="4" w:space="0" w:color="000000"/>
              <w:right w:val="single" w:sz="4" w:space="0" w:color="000000"/>
            </w:tcBorders>
          </w:tcPr>
          <w:p w14:paraId="63758049"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DC76675" w14:textId="77777777" w:rsidR="000E5E00" w:rsidRDefault="00000000">
            <w:pPr>
              <w:spacing w:after="0" w:line="259" w:lineRule="auto"/>
              <w:ind w:left="0"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55B26C98" w14:textId="77777777" w:rsidR="000E5E00" w:rsidRDefault="000E5E00">
            <w:pPr>
              <w:spacing w:after="160" w:line="259" w:lineRule="auto"/>
              <w:ind w:left="0" w:right="0" w:firstLine="0"/>
              <w:jc w:val="left"/>
            </w:pPr>
          </w:p>
        </w:tc>
      </w:tr>
      <w:tr w:rsidR="000E5E00" w14:paraId="7934D8FC"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5BC70B6F" w14:textId="77777777" w:rsidR="000E5E00" w:rsidRDefault="00000000">
            <w:pPr>
              <w:spacing w:after="0" w:line="259" w:lineRule="auto"/>
              <w:ind w:left="1" w:right="0" w:firstLine="0"/>
              <w:jc w:val="left"/>
            </w:pPr>
            <w:r>
              <w:rPr>
                <w:sz w:val="16"/>
              </w:rPr>
              <w:t>PartitionType</w:t>
            </w:r>
          </w:p>
        </w:tc>
        <w:tc>
          <w:tcPr>
            <w:tcW w:w="1008" w:type="dxa"/>
            <w:tcBorders>
              <w:top w:val="single" w:sz="4" w:space="0" w:color="000000"/>
              <w:left w:val="single" w:sz="4" w:space="0" w:color="000000"/>
              <w:bottom w:val="single" w:sz="4" w:space="0" w:color="000000"/>
              <w:right w:val="single" w:sz="4" w:space="0" w:color="000000"/>
            </w:tcBorders>
          </w:tcPr>
          <w:p w14:paraId="7E0E832D"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0DCB5E18" w14:textId="77777777" w:rsidR="000E5E00" w:rsidRDefault="00000000">
            <w:pPr>
              <w:spacing w:after="0" w:line="259" w:lineRule="auto"/>
              <w:ind w:left="0"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4DE5853A" w14:textId="77777777" w:rsidR="000E5E00" w:rsidRDefault="000E5E00">
            <w:pPr>
              <w:spacing w:after="160" w:line="259" w:lineRule="auto"/>
              <w:ind w:left="0" w:right="0" w:firstLine="0"/>
              <w:jc w:val="left"/>
            </w:pPr>
          </w:p>
        </w:tc>
      </w:tr>
      <w:tr w:rsidR="000E5E00" w14:paraId="70273074"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7B75305B" w14:textId="77777777" w:rsidR="000E5E00" w:rsidRDefault="00000000">
            <w:pPr>
              <w:spacing w:after="0" w:line="259" w:lineRule="auto"/>
              <w:ind w:left="1" w:right="0" w:firstLine="0"/>
              <w:jc w:val="left"/>
            </w:pPr>
            <w:r>
              <w:rPr>
                <w:sz w:val="16"/>
              </w:rPr>
              <w:t>PrimaryPartition</w:t>
            </w:r>
          </w:p>
        </w:tc>
        <w:tc>
          <w:tcPr>
            <w:tcW w:w="1008" w:type="dxa"/>
            <w:tcBorders>
              <w:top w:val="single" w:sz="4" w:space="0" w:color="000000"/>
              <w:left w:val="single" w:sz="4" w:space="0" w:color="000000"/>
              <w:bottom w:val="single" w:sz="4" w:space="0" w:color="000000"/>
              <w:right w:val="single" w:sz="4" w:space="0" w:color="000000"/>
            </w:tcBorders>
          </w:tcPr>
          <w:p w14:paraId="59CD1A27"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C713731" w14:textId="77777777" w:rsidR="000E5E00" w:rsidRDefault="00000000">
            <w:pPr>
              <w:spacing w:after="0" w:line="259" w:lineRule="auto"/>
              <w:ind w:left="0" w:right="0" w:firstLine="0"/>
              <w:jc w:val="left"/>
            </w:pPr>
            <w:r>
              <w:rPr>
                <w:sz w:val="16"/>
              </w:rPr>
              <w:t>Optional</w:t>
            </w:r>
          </w:p>
        </w:tc>
        <w:tc>
          <w:tcPr>
            <w:tcW w:w="2880" w:type="dxa"/>
            <w:tcBorders>
              <w:top w:val="single" w:sz="4" w:space="0" w:color="000000"/>
              <w:left w:val="single" w:sz="4" w:space="0" w:color="000000"/>
              <w:bottom w:val="single" w:sz="4" w:space="0" w:color="000000"/>
              <w:right w:val="single" w:sz="4" w:space="0" w:color="000000"/>
            </w:tcBorders>
          </w:tcPr>
          <w:p w14:paraId="0E5F114B" w14:textId="77777777" w:rsidR="000E5E00" w:rsidRDefault="000E5E00">
            <w:pPr>
              <w:spacing w:after="160" w:line="259" w:lineRule="auto"/>
              <w:ind w:left="0" w:right="0" w:firstLine="0"/>
              <w:jc w:val="left"/>
            </w:pPr>
          </w:p>
        </w:tc>
      </w:tr>
    </w:tbl>
    <w:p w14:paraId="2A7AB38D" w14:textId="77777777" w:rsidR="000E5E00" w:rsidRDefault="00000000">
      <w:pPr>
        <w:spacing w:after="75" w:line="265" w:lineRule="auto"/>
        <w:ind w:left="-5" w:right="10130"/>
        <w:jc w:val="left"/>
      </w:pPr>
      <w:r>
        <w:rPr>
          <w:color w:val="FFFFFF"/>
          <w:sz w:val="16"/>
        </w:rPr>
        <w:t>270</w:t>
      </w:r>
    </w:p>
    <w:p w14:paraId="4046E0CB" w14:textId="77777777" w:rsidR="000E5E00" w:rsidRDefault="00000000">
      <w:pPr>
        <w:spacing w:after="75" w:line="265" w:lineRule="auto"/>
        <w:ind w:left="-5" w:right="10130"/>
        <w:jc w:val="left"/>
      </w:pPr>
      <w:r>
        <w:rPr>
          <w:color w:val="FFFFFF"/>
          <w:sz w:val="16"/>
        </w:rPr>
        <w:t>271</w:t>
      </w:r>
    </w:p>
    <w:p w14:paraId="7A2AAAE7" w14:textId="77777777" w:rsidR="000E5E00" w:rsidRDefault="00000000">
      <w:pPr>
        <w:spacing w:after="75" w:line="265" w:lineRule="auto"/>
        <w:ind w:left="-5" w:right="10130"/>
        <w:jc w:val="left"/>
      </w:pPr>
      <w:r>
        <w:rPr>
          <w:color w:val="FFFFFF"/>
          <w:sz w:val="16"/>
        </w:rPr>
        <w:t>272</w:t>
      </w:r>
    </w:p>
    <w:p w14:paraId="51EB53FB" w14:textId="77777777" w:rsidR="000E5E00" w:rsidRDefault="00000000">
      <w:pPr>
        <w:spacing w:after="75" w:line="265" w:lineRule="auto"/>
        <w:ind w:left="-5" w:right="10130"/>
        <w:jc w:val="left"/>
      </w:pPr>
      <w:r>
        <w:rPr>
          <w:color w:val="FFFFFF"/>
          <w:sz w:val="16"/>
        </w:rPr>
        <w:t>273</w:t>
      </w:r>
    </w:p>
    <w:p w14:paraId="4C01ABF5" w14:textId="77777777" w:rsidR="000E5E00" w:rsidRDefault="00000000">
      <w:pPr>
        <w:spacing w:after="75" w:line="265" w:lineRule="auto"/>
        <w:ind w:left="-5" w:right="10130"/>
        <w:jc w:val="left"/>
      </w:pPr>
      <w:r>
        <w:rPr>
          <w:color w:val="FFFFFF"/>
          <w:sz w:val="16"/>
        </w:rPr>
        <w:t>274</w:t>
      </w:r>
    </w:p>
    <w:p w14:paraId="772EC5CB" w14:textId="77777777" w:rsidR="000E5E00" w:rsidRDefault="00000000">
      <w:pPr>
        <w:spacing w:after="75" w:line="265" w:lineRule="auto"/>
        <w:ind w:left="-5" w:right="10130"/>
        <w:jc w:val="left"/>
      </w:pPr>
      <w:r>
        <w:rPr>
          <w:color w:val="FFFFFF"/>
          <w:sz w:val="16"/>
        </w:rPr>
        <w:t>275</w:t>
      </w:r>
    </w:p>
    <w:p w14:paraId="5866FD3F" w14:textId="77777777" w:rsidR="000E5E00" w:rsidRDefault="00000000">
      <w:pPr>
        <w:spacing w:after="75" w:line="265" w:lineRule="auto"/>
        <w:ind w:left="-5" w:right="10130"/>
        <w:jc w:val="left"/>
      </w:pPr>
      <w:r>
        <w:rPr>
          <w:color w:val="FFFFFF"/>
          <w:sz w:val="16"/>
        </w:rPr>
        <w:t>276</w:t>
      </w:r>
    </w:p>
    <w:p w14:paraId="020E4783" w14:textId="77777777" w:rsidR="000E5E00" w:rsidRDefault="00000000">
      <w:pPr>
        <w:spacing w:after="75" w:line="265" w:lineRule="auto"/>
        <w:ind w:left="-5" w:right="10130"/>
        <w:jc w:val="left"/>
      </w:pPr>
      <w:r>
        <w:rPr>
          <w:color w:val="FFFFFF"/>
          <w:sz w:val="16"/>
        </w:rPr>
        <w:t>277</w:t>
      </w:r>
    </w:p>
    <w:p w14:paraId="78DA1619" w14:textId="77777777" w:rsidR="000E5E00" w:rsidRDefault="00000000">
      <w:pPr>
        <w:spacing w:after="75" w:line="265" w:lineRule="auto"/>
        <w:ind w:left="-5" w:right="10130"/>
        <w:jc w:val="left"/>
      </w:pPr>
      <w:r>
        <w:rPr>
          <w:color w:val="FFFFFF"/>
          <w:sz w:val="16"/>
        </w:rPr>
        <w:t>278</w:t>
      </w:r>
    </w:p>
    <w:p w14:paraId="618EAF0C" w14:textId="77777777" w:rsidR="000E5E00" w:rsidRDefault="00000000">
      <w:pPr>
        <w:spacing w:after="75" w:line="265" w:lineRule="auto"/>
        <w:ind w:left="-5" w:right="10130"/>
        <w:jc w:val="left"/>
      </w:pPr>
      <w:r>
        <w:rPr>
          <w:color w:val="FFFFFF"/>
          <w:sz w:val="16"/>
        </w:rPr>
        <w:t>279</w:t>
      </w:r>
    </w:p>
    <w:p w14:paraId="39DE5AC4" w14:textId="77777777" w:rsidR="000E5E00" w:rsidRDefault="00000000">
      <w:pPr>
        <w:spacing w:after="75" w:line="265" w:lineRule="auto"/>
        <w:ind w:left="-5" w:right="10130"/>
        <w:jc w:val="left"/>
      </w:pPr>
      <w:r>
        <w:rPr>
          <w:color w:val="FFFFFF"/>
          <w:sz w:val="16"/>
        </w:rPr>
        <w:t>280</w:t>
      </w:r>
    </w:p>
    <w:p w14:paraId="224CF143" w14:textId="77777777" w:rsidR="000E5E00" w:rsidRDefault="00000000">
      <w:pPr>
        <w:spacing w:after="75" w:line="265" w:lineRule="auto"/>
        <w:ind w:left="-5" w:right="10130"/>
        <w:jc w:val="left"/>
      </w:pPr>
      <w:r>
        <w:rPr>
          <w:color w:val="FFFFFF"/>
          <w:sz w:val="16"/>
        </w:rPr>
        <w:t>281</w:t>
      </w:r>
    </w:p>
    <w:p w14:paraId="7CD06BEE" w14:textId="77777777" w:rsidR="000E5E00" w:rsidRDefault="00000000">
      <w:pPr>
        <w:spacing w:after="75" w:line="265" w:lineRule="auto"/>
        <w:ind w:left="-5" w:right="10130"/>
        <w:jc w:val="left"/>
      </w:pPr>
      <w:r>
        <w:rPr>
          <w:color w:val="FFFFFF"/>
          <w:sz w:val="16"/>
        </w:rPr>
        <w:t>282</w:t>
      </w:r>
    </w:p>
    <w:p w14:paraId="62C98C6F" w14:textId="77777777" w:rsidR="000E5E00" w:rsidRDefault="00000000">
      <w:pPr>
        <w:spacing w:after="75" w:line="265" w:lineRule="auto"/>
        <w:ind w:left="-5" w:right="10130"/>
        <w:jc w:val="left"/>
      </w:pPr>
      <w:r>
        <w:rPr>
          <w:color w:val="FFFFFF"/>
          <w:sz w:val="16"/>
        </w:rPr>
        <w:t>283</w:t>
      </w:r>
    </w:p>
    <w:p w14:paraId="691D6BA4" w14:textId="77777777" w:rsidR="000E5E00" w:rsidRDefault="00000000">
      <w:pPr>
        <w:spacing w:after="75" w:line="265" w:lineRule="auto"/>
        <w:ind w:left="-5" w:right="10130"/>
        <w:jc w:val="left"/>
      </w:pPr>
      <w:r>
        <w:rPr>
          <w:color w:val="FFFFFF"/>
          <w:sz w:val="16"/>
        </w:rPr>
        <w:t>284</w:t>
      </w:r>
    </w:p>
    <w:p w14:paraId="28B7734F" w14:textId="77777777" w:rsidR="000E5E00" w:rsidRDefault="00000000">
      <w:pPr>
        <w:spacing w:after="75" w:line="265" w:lineRule="auto"/>
        <w:ind w:left="-5" w:right="10130"/>
        <w:jc w:val="left"/>
      </w:pPr>
      <w:r>
        <w:rPr>
          <w:color w:val="FFFFFF"/>
          <w:sz w:val="16"/>
        </w:rPr>
        <w:t>285</w:t>
      </w:r>
    </w:p>
    <w:p w14:paraId="20CF536D" w14:textId="77777777" w:rsidR="000E5E00" w:rsidRDefault="00000000">
      <w:pPr>
        <w:spacing w:after="75" w:line="265" w:lineRule="auto"/>
        <w:ind w:left="-5" w:right="10130"/>
        <w:jc w:val="left"/>
      </w:pPr>
      <w:r>
        <w:rPr>
          <w:color w:val="FFFFFF"/>
          <w:sz w:val="16"/>
        </w:rPr>
        <w:t>286</w:t>
      </w:r>
    </w:p>
    <w:p w14:paraId="4CC03924" w14:textId="77777777" w:rsidR="000E5E00" w:rsidRDefault="00000000">
      <w:pPr>
        <w:numPr>
          <w:ilvl w:val="0"/>
          <w:numId w:val="41"/>
        </w:numPr>
        <w:spacing w:after="116" w:line="268" w:lineRule="auto"/>
        <w:ind w:right="1" w:hanging="493"/>
      </w:pPr>
      <w:r>
        <w:rPr>
          <w:b/>
        </w:rPr>
        <w:t>4.6.5</w:t>
      </w:r>
      <w:r>
        <w:rPr>
          <w:b/>
        </w:rPr>
        <w:tab/>
        <w:t>CIM_DiskPartitionConfigurationCapabilities</w:t>
      </w:r>
    </w:p>
    <w:p w14:paraId="055CEAEE" w14:textId="77777777" w:rsidR="000E5E00" w:rsidRDefault="00000000">
      <w:pPr>
        <w:numPr>
          <w:ilvl w:val="0"/>
          <w:numId w:val="41"/>
        </w:numPr>
        <w:ind w:right="1" w:hanging="493"/>
      </w:pPr>
      <w:r>
        <w:t>Created By: Static</w:t>
      </w:r>
    </w:p>
    <w:p w14:paraId="58AD5F90" w14:textId="77777777" w:rsidR="000E5E00" w:rsidRDefault="00000000">
      <w:pPr>
        <w:numPr>
          <w:ilvl w:val="0"/>
          <w:numId w:val="41"/>
        </w:numPr>
        <w:spacing w:after="57"/>
        <w:ind w:right="1" w:hanging="493"/>
      </w:pPr>
      <w:r>
        <w:t>Modified By: Static</w:t>
      </w:r>
    </w:p>
    <w:p w14:paraId="0E37EC82" w14:textId="77777777" w:rsidR="000E5E00" w:rsidRDefault="00000000">
      <w:pPr>
        <w:numPr>
          <w:ilvl w:val="0"/>
          <w:numId w:val="41"/>
        </w:numPr>
        <w:spacing w:after="78"/>
        <w:ind w:right="1" w:hanging="493"/>
      </w:pPr>
      <w:r>
        <w:t>Deleted By: Static</w:t>
      </w:r>
    </w:p>
    <w:p w14:paraId="1278FEDC" w14:textId="77777777" w:rsidR="000E5E00" w:rsidRDefault="00000000">
      <w:pPr>
        <w:numPr>
          <w:ilvl w:val="0"/>
          <w:numId w:val="41"/>
        </w:numPr>
        <w:ind w:right="1" w:hanging="493"/>
      </w:pPr>
      <w:r>
        <w:t>Requirement: Mandatory</w:t>
      </w:r>
    </w:p>
    <w:p w14:paraId="46D60A46" w14:textId="77777777" w:rsidR="000E5E00" w:rsidRDefault="00000000">
      <w:pPr>
        <w:spacing w:after="75" w:line="265" w:lineRule="auto"/>
        <w:ind w:left="-5" w:right="10130"/>
        <w:jc w:val="left"/>
      </w:pPr>
      <w:r>
        <w:rPr>
          <w:color w:val="FFFFFF"/>
          <w:sz w:val="16"/>
        </w:rPr>
        <w:t>292</w:t>
      </w:r>
    </w:p>
    <w:p w14:paraId="1C54FCCB" w14:textId="77777777" w:rsidR="000E5E00" w:rsidRDefault="00000000">
      <w:pPr>
        <w:spacing w:after="0" w:line="265" w:lineRule="auto"/>
        <w:ind w:left="-5" w:right="10130"/>
        <w:jc w:val="left"/>
      </w:pPr>
      <w:r>
        <w:rPr>
          <w:color w:val="FFFFFF"/>
          <w:sz w:val="16"/>
        </w:rPr>
        <w:t>293</w:t>
      </w:r>
    </w:p>
    <w:p w14:paraId="0372B7AA" w14:textId="77777777" w:rsidR="000E5E00" w:rsidRDefault="00000000">
      <w:pPr>
        <w:ind w:left="488" w:right="1"/>
      </w:pPr>
      <w:r>
        <w:t>Table 6 describes class CIM_DiskPartitionConfigurationCapabilities.</w:t>
      </w:r>
    </w:p>
    <w:p w14:paraId="62FCA5E9" w14:textId="77777777" w:rsidR="000E5E00" w:rsidRDefault="00000000">
      <w:pPr>
        <w:spacing w:after="75" w:line="265" w:lineRule="auto"/>
        <w:ind w:left="-5" w:right="10130"/>
        <w:jc w:val="left"/>
      </w:pPr>
      <w:r>
        <w:rPr>
          <w:color w:val="FFFFFF"/>
          <w:sz w:val="16"/>
        </w:rPr>
        <w:t>294</w:t>
      </w:r>
    </w:p>
    <w:p w14:paraId="1175BB7B" w14:textId="77777777" w:rsidR="000E5E00" w:rsidRDefault="00000000">
      <w:pPr>
        <w:tabs>
          <w:tab w:val="center" w:pos="5534"/>
        </w:tabs>
        <w:spacing w:after="56" w:line="268" w:lineRule="auto"/>
        <w:ind w:left="-15" w:right="0" w:firstLine="0"/>
        <w:jc w:val="left"/>
      </w:pPr>
      <w:r>
        <w:rPr>
          <w:color w:val="FFFFFF"/>
          <w:sz w:val="16"/>
        </w:rPr>
        <w:t>295</w:t>
      </w:r>
      <w:r>
        <w:rPr>
          <w:color w:val="FFFFFF"/>
          <w:sz w:val="16"/>
        </w:rPr>
        <w:tab/>
      </w:r>
      <w:r>
        <w:rPr>
          <w:b/>
        </w:rPr>
        <w:t>Table 6 - SMI Referenced Properties/Methods for CIM_DiskPartitionConfigurationCapabilities</w:t>
      </w:r>
    </w:p>
    <w:tbl>
      <w:tblPr>
        <w:tblStyle w:val="TableGrid"/>
        <w:tblpPr w:vertAnchor="text" w:tblpX="493" w:tblpYSpec="top"/>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5D1F5B3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CA61D5F" w14:textId="77777777" w:rsidR="000E5E00" w:rsidRDefault="00000000">
            <w:pPr>
              <w:spacing w:after="0" w:line="259" w:lineRule="auto"/>
              <w:ind w:left="1"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BC1AE7D"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04FB752"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D388A52" w14:textId="77777777" w:rsidR="000E5E00" w:rsidRDefault="00000000">
            <w:pPr>
              <w:spacing w:after="0" w:line="259" w:lineRule="auto"/>
              <w:ind w:left="1" w:right="0" w:firstLine="0"/>
              <w:jc w:val="left"/>
            </w:pPr>
            <w:r>
              <w:rPr>
                <w:sz w:val="16"/>
              </w:rPr>
              <w:t>Description &amp; Notes</w:t>
            </w:r>
          </w:p>
        </w:tc>
      </w:tr>
      <w:tr w:rsidR="000E5E00" w14:paraId="31EAEC1D"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16FADDEB" w14:textId="77777777" w:rsidR="000E5E00"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312035C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BBC9A24"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D723869" w14:textId="77777777" w:rsidR="000E5E00" w:rsidRDefault="00000000">
            <w:pPr>
              <w:spacing w:after="0" w:line="259" w:lineRule="auto"/>
              <w:ind w:left="1" w:right="0" w:firstLine="1"/>
              <w:jc w:val="left"/>
            </w:pPr>
            <w:r>
              <w:rPr>
                <w:sz w:val="16"/>
              </w:rPr>
              <w:t>Shall specify the unique identifier for an instance of this class within the Implementation namespace.</w:t>
            </w:r>
          </w:p>
        </w:tc>
      </w:tr>
      <w:tr w:rsidR="000E5E00" w14:paraId="45EACEC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70D174"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F201C7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F0EC73"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EABF536" w14:textId="77777777" w:rsidR="000E5E00" w:rsidRDefault="00000000">
            <w:pPr>
              <w:spacing w:after="0" w:line="259" w:lineRule="auto"/>
              <w:ind w:left="1" w:right="0" w:firstLine="0"/>
              <w:jc w:val="left"/>
            </w:pPr>
            <w:r>
              <w:rPr>
                <w:sz w:val="16"/>
              </w:rPr>
              <w:t xml:space="preserve">User friendly name. </w:t>
            </w:r>
          </w:p>
        </w:tc>
      </w:tr>
      <w:tr w:rsidR="000E5E00" w14:paraId="044DEFE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C0C01BC" w14:textId="77777777" w:rsidR="000E5E00" w:rsidRDefault="00000000">
            <w:pPr>
              <w:spacing w:after="0" w:line="259" w:lineRule="auto"/>
              <w:ind w:left="1" w:right="0" w:firstLine="0"/>
              <w:jc w:val="left"/>
            </w:pPr>
            <w:r>
              <w:rPr>
                <w:sz w:val="16"/>
              </w:rPr>
              <w:t>PartitionStyle</w:t>
            </w:r>
          </w:p>
        </w:tc>
        <w:tc>
          <w:tcPr>
            <w:tcW w:w="1008" w:type="dxa"/>
            <w:tcBorders>
              <w:top w:val="single" w:sz="4" w:space="0" w:color="000000"/>
              <w:left w:val="single" w:sz="4" w:space="0" w:color="000000"/>
              <w:bottom w:val="single" w:sz="4" w:space="0" w:color="000000"/>
              <w:right w:val="single" w:sz="4" w:space="0" w:color="000000"/>
            </w:tcBorders>
          </w:tcPr>
          <w:p w14:paraId="53AB67C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B93F5E"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6AC0DF93" w14:textId="77777777" w:rsidR="000E5E00" w:rsidRDefault="00000000">
            <w:pPr>
              <w:spacing w:after="0" w:line="259" w:lineRule="auto"/>
              <w:ind w:left="1" w:right="0" w:firstLine="0"/>
              <w:jc w:val="left"/>
            </w:pPr>
            <w:r>
              <w:rPr>
                <w:sz w:val="16"/>
              </w:rPr>
              <w:t>The partition style (i.e partition table type) associated with this capabilities instance.</w:t>
            </w:r>
          </w:p>
        </w:tc>
      </w:tr>
      <w:tr w:rsidR="000E5E00" w14:paraId="0B8A8FD0"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CFA5C05" w14:textId="77777777" w:rsidR="000E5E00" w:rsidRDefault="00000000">
            <w:pPr>
              <w:spacing w:after="0" w:line="259" w:lineRule="auto"/>
              <w:ind w:left="1" w:right="0" w:firstLine="0"/>
              <w:jc w:val="left"/>
            </w:pPr>
            <w:r>
              <w:rPr>
                <w:sz w:val="16"/>
              </w:rPr>
              <w:t>ValidSubPartitionStyles</w:t>
            </w:r>
          </w:p>
        </w:tc>
        <w:tc>
          <w:tcPr>
            <w:tcW w:w="1008" w:type="dxa"/>
            <w:tcBorders>
              <w:top w:val="single" w:sz="4" w:space="0" w:color="000000"/>
              <w:left w:val="single" w:sz="4" w:space="0" w:color="000000"/>
              <w:bottom w:val="single" w:sz="4" w:space="0" w:color="000000"/>
              <w:right w:val="single" w:sz="4" w:space="0" w:color="000000"/>
            </w:tcBorders>
          </w:tcPr>
          <w:p w14:paraId="6BA90E7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F9E0071" w14:textId="77777777" w:rsidR="000E5E00"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7B83D4E0" w14:textId="77777777" w:rsidR="000E5E00" w:rsidRDefault="00000000">
            <w:pPr>
              <w:spacing w:after="0" w:line="259" w:lineRule="auto"/>
              <w:ind w:left="1" w:right="0" w:firstLine="0"/>
              <w:jc w:val="left"/>
            </w:pPr>
            <w:r>
              <w:rPr>
                <w:sz w:val="16"/>
              </w:rPr>
              <w:t>Some partitions can act as a container for other partitions.</w:t>
            </w:r>
          </w:p>
        </w:tc>
      </w:tr>
      <w:tr w:rsidR="000E5E00" w14:paraId="5798ADF6"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DBBCA8B" w14:textId="77777777" w:rsidR="000E5E00" w:rsidRDefault="00000000">
            <w:pPr>
              <w:spacing w:after="0" w:line="259" w:lineRule="auto"/>
              <w:ind w:left="1" w:right="0" w:firstLine="0"/>
              <w:jc w:val="left"/>
            </w:pPr>
            <w:r>
              <w:rPr>
                <w:sz w:val="16"/>
              </w:rPr>
              <w:t>MaxNumberOfPartitions</w:t>
            </w:r>
          </w:p>
        </w:tc>
        <w:tc>
          <w:tcPr>
            <w:tcW w:w="1008" w:type="dxa"/>
            <w:tcBorders>
              <w:top w:val="single" w:sz="4" w:space="0" w:color="000000"/>
              <w:left w:val="single" w:sz="4" w:space="0" w:color="000000"/>
              <w:bottom w:val="single" w:sz="4" w:space="0" w:color="000000"/>
              <w:right w:val="single" w:sz="4" w:space="0" w:color="000000"/>
            </w:tcBorders>
          </w:tcPr>
          <w:p w14:paraId="0856283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527BA8"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5ED185" w14:textId="77777777" w:rsidR="000E5E00" w:rsidRDefault="00000000">
            <w:pPr>
              <w:spacing w:after="0" w:line="259" w:lineRule="auto"/>
              <w:ind w:left="1" w:right="0" w:hanging="1"/>
              <w:jc w:val="left"/>
            </w:pPr>
            <w:r>
              <w:rPr>
                <w:sz w:val="16"/>
              </w:rPr>
              <w:t>The maximum number of partitions that can be BasedOn the Underlying extent.</w:t>
            </w:r>
          </w:p>
        </w:tc>
      </w:tr>
      <w:tr w:rsidR="000E5E00" w14:paraId="3D9BF40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7569D9F" w14:textId="77777777" w:rsidR="000E5E00" w:rsidRDefault="00000000">
            <w:pPr>
              <w:spacing w:after="0" w:line="259" w:lineRule="auto"/>
              <w:ind w:left="1" w:right="0" w:firstLine="0"/>
              <w:jc w:val="left"/>
            </w:pPr>
            <w:r>
              <w:rPr>
                <w:sz w:val="16"/>
              </w:rPr>
              <w:t>MaxCapacity</w:t>
            </w:r>
          </w:p>
        </w:tc>
        <w:tc>
          <w:tcPr>
            <w:tcW w:w="1008" w:type="dxa"/>
            <w:tcBorders>
              <w:top w:val="single" w:sz="4" w:space="0" w:color="000000"/>
              <w:left w:val="single" w:sz="4" w:space="0" w:color="000000"/>
              <w:bottom w:val="single" w:sz="4" w:space="0" w:color="000000"/>
              <w:right w:val="single" w:sz="4" w:space="0" w:color="000000"/>
            </w:tcBorders>
          </w:tcPr>
          <w:p w14:paraId="70E99BC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09F1EA"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19288EF" w14:textId="77777777" w:rsidR="000E5E00" w:rsidRDefault="00000000">
            <w:pPr>
              <w:spacing w:after="0" w:line="259" w:lineRule="auto"/>
              <w:ind w:left="1" w:right="0" w:hanging="1"/>
              <w:jc w:val="left"/>
            </w:pPr>
            <w:r>
              <w:rPr>
                <w:sz w:val="16"/>
              </w:rPr>
              <w:t>The largest partition size (in blocks) of this style supported on this platform.</w:t>
            </w:r>
          </w:p>
        </w:tc>
      </w:tr>
      <w:tr w:rsidR="000E5E00" w14:paraId="32BC0F8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2ED2A53" w14:textId="77777777" w:rsidR="000E5E00" w:rsidRDefault="00000000">
            <w:pPr>
              <w:spacing w:after="0" w:line="259" w:lineRule="auto"/>
              <w:ind w:left="1" w:right="0" w:firstLine="0"/>
              <w:jc w:val="left"/>
            </w:pPr>
            <w:r>
              <w:rPr>
                <w:sz w:val="16"/>
              </w:rPr>
              <w:t>OverlapAllowed</w:t>
            </w:r>
          </w:p>
        </w:tc>
        <w:tc>
          <w:tcPr>
            <w:tcW w:w="1008" w:type="dxa"/>
            <w:tcBorders>
              <w:top w:val="single" w:sz="4" w:space="0" w:color="000000"/>
              <w:left w:val="single" w:sz="4" w:space="0" w:color="000000"/>
              <w:bottom w:val="single" w:sz="4" w:space="0" w:color="000000"/>
              <w:right w:val="single" w:sz="4" w:space="0" w:color="000000"/>
            </w:tcBorders>
          </w:tcPr>
          <w:p w14:paraId="7F7D891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E0045FE"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B89DBA5" w14:textId="77777777" w:rsidR="000E5E00" w:rsidRDefault="00000000">
            <w:pPr>
              <w:spacing w:after="0" w:line="259" w:lineRule="auto"/>
              <w:ind w:left="1" w:right="0" w:firstLine="0"/>
              <w:jc w:val="left"/>
            </w:pPr>
            <w:r>
              <w:rPr>
                <w:sz w:val="16"/>
              </w:rPr>
              <w:t>The platform supports partitions with overlapping address ranges.</w:t>
            </w:r>
          </w:p>
        </w:tc>
      </w:tr>
      <w:tr w:rsidR="000E5E00" w14:paraId="3C59DD3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AC6590" w14:textId="77777777" w:rsidR="000E5E00" w:rsidRDefault="00000000">
            <w:pPr>
              <w:spacing w:after="0" w:line="259" w:lineRule="auto"/>
              <w:ind w:left="1" w:right="0" w:firstLine="0"/>
              <w:jc w:val="left"/>
            </w:pPr>
            <w:r>
              <w:rPr>
                <w:sz w:val="16"/>
              </w:rPr>
              <w:t>PartitionTableSize</w:t>
            </w:r>
          </w:p>
        </w:tc>
        <w:tc>
          <w:tcPr>
            <w:tcW w:w="1008" w:type="dxa"/>
            <w:tcBorders>
              <w:top w:val="single" w:sz="4" w:space="0" w:color="000000"/>
              <w:left w:val="single" w:sz="4" w:space="0" w:color="000000"/>
              <w:bottom w:val="single" w:sz="4" w:space="0" w:color="000000"/>
              <w:right w:val="single" w:sz="4" w:space="0" w:color="000000"/>
            </w:tcBorders>
          </w:tcPr>
          <w:p w14:paraId="37C1360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41A566"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72F626" w14:textId="77777777" w:rsidR="000E5E00" w:rsidRDefault="00000000">
            <w:pPr>
              <w:spacing w:after="0" w:line="259" w:lineRule="auto"/>
              <w:ind w:left="0" w:right="0" w:firstLine="0"/>
              <w:jc w:val="left"/>
            </w:pPr>
            <w:r>
              <w:rPr>
                <w:sz w:val="16"/>
              </w:rPr>
              <w:t>The number of blocks occupied by the partition table and other metadata.</w:t>
            </w:r>
          </w:p>
        </w:tc>
      </w:tr>
    </w:tbl>
    <w:p w14:paraId="5E880614" w14:textId="77777777" w:rsidR="000E5E00" w:rsidRDefault="00000000">
      <w:pPr>
        <w:spacing w:after="75" w:line="265" w:lineRule="auto"/>
        <w:ind w:left="-5" w:right="10130"/>
        <w:jc w:val="left"/>
      </w:pPr>
      <w:r>
        <w:rPr>
          <w:color w:val="FFFFFF"/>
          <w:sz w:val="16"/>
        </w:rPr>
        <w:t>296</w:t>
      </w:r>
    </w:p>
    <w:p w14:paraId="235E2694" w14:textId="77777777" w:rsidR="000E5E00" w:rsidRDefault="00000000">
      <w:pPr>
        <w:spacing w:after="75" w:line="265" w:lineRule="auto"/>
        <w:ind w:left="-5" w:right="10130"/>
        <w:jc w:val="left"/>
      </w:pPr>
      <w:r>
        <w:rPr>
          <w:color w:val="FFFFFF"/>
          <w:sz w:val="16"/>
        </w:rPr>
        <w:t>297</w:t>
      </w:r>
    </w:p>
    <w:p w14:paraId="6DFAB229" w14:textId="77777777" w:rsidR="000E5E00" w:rsidRDefault="00000000">
      <w:pPr>
        <w:spacing w:after="75" w:line="265" w:lineRule="auto"/>
        <w:ind w:left="-5" w:right="10130"/>
        <w:jc w:val="left"/>
      </w:pPr>
      <w:r>
        <w:rPr>
          <w:color w:val="FFFFFF"/>
          <w:sz w:val="16"/>
        </w:rPr>
        <w:t>298</w:t>
      </w:r>
    </w:p>
    <w:p w14:paraId="4591CA27" w14:textId="77777777" w:rsidR="000E5E00" w:rsidRDefault="00000000">
      <w:pPr>
        <w:spacing w:after="75" w:line="265" w:lineRule="auto"/>
        <w:ind w:left="-5" w:right="10130"/>
        <w:jc w:val="left"/>
      </w:pPr>
      <w:r>
        <w:rPr>
          <w:color w:val="FFFFFF"/>
          <w:sz w:val="16"/>
        </w:rPr>
        <w:t>299</w:t>
      </w:r>
    </w:p>
    <w:p w14:paraId="05050C5E" w14:textId="77777777" w:rsidR="000E5E00" w:rsidRDefault="00000000">
      <w:pPr>
        <w:spacing w:after="75" w:line="265" w:lineRule="auto"/>
        <w:ind w:left="-5" w:right="10130"/>
        <w:jc w:val="left"/>
      </w:pPr>
      <w:r>
        <w:rPr>
          <w:color w:val="FFFFFF"/>
          <w:sz w:val="16"/>
        </w:rPr>
        <w:t>300</w:t>
      </w:r>
    </w:p>
    <w:p w14:paraId="2DB82F97" w14:textId="77777777" w:rsidR="000E5E00" w:rsidRDefault="00000000">
      <w:pPr>
        <w:spacing w:after="75" w:line="265" w:lineRule="auto"/>
        <w:ind w:left="-5" w:right="10130"/>
        <w:jc w:val="left"/>
      </w:pPr>
      <w:r>
        <w:rPr>
          <w:color w:val="FFFFFF"/>
          <w:sz w:val="16"/>
        </w:rPr>
        <w:t>301</w:t>
      </w:r>
    </w:p>
    <w:p w14:paraId="0E068B9A" w14:textId="77777777" w:rsidR="000E5E00" w:rsidRDefault="00000000">
      <w:pPr>
        <w:spacing w:after="75" w:line="265" w:lineRule="auto"/>
        <w:ind w:left="-5" w:right="10130"/>
        <w:jc w:val="left"/>
      </w:pPr>
      <w:r>
        <w:rPr>
          <w:color w:val="FFFFFF"/>
          <w:sz w:val="16"/>
        </w:rPr>
        <w:t>302</w:t>
      </w:r>
    </w:p>
    <w:p w14:paraId="2C263AF5" w14:textId="77777777" w:rsidR="000E5E00" w:rsidRDefault="00000000">
      <w:pPr>
        <w:spacing w:after="75" w:line="265" w:lineRule="auto"/>
        <w:ind w:left="-5" w:right="10130"/>
        <w:jc w:val="left"/>
      </w:pPr>
      <w:r>
        <w:rPr>
          <w:color w:val="FFFFFF"/>
          <w:sz w:val="16"/>
        </w:rPr>
        <w:t>303</w:t>
      </w:r>
    </w:p>
    <w:p w14:paraId="51B0A2B1" w14:textId="77777777" w:rsidR="000E5E00" w:rsidRDefault="00000000">
      <w:pPr>
        <w:spacing w:after="75" w:line="265" w:lineRule="auto"/>
        <w:ind w:left="-5" w:right="10130"/>
        <w:jc w:val="left"/>
      </w:pPr>
      <w:r>
        <w:rPr>
          <w:color w:val="FFFFFF"/>
          <w:sz w:val="16"/>
        </w:rPr>
        <w:t>304</w:t>
      </w:r>
    </w:p>
    <w:p w14:paraId="005E4A67" w14:textId="77777777" w:rsidR="000E5E00" w:rsidRDefault="00000000">
      <w:pPr>
        <w:spacing w:after="75" w:line="265" w:lineRule="auto"/>
        <w:ind w:left="-5" w:right="10130"/>
        <w:jc w:val="left"/>
      </w:pPr>
      <w:r>
        <w:rPr>
          <w:color w:val="FFFFFF"/>
          <w:sz w:val="16"/>
        </w:rPr>
        <w:t>305</w:t>
      </w:r>
    </w:p>
    <w:p w14:paraId="3C590CB0" w14:textId="77777777" w:rsidR="000E5E00" w:rsidRDefault="00000000">
      <w:pPr>
        <w:spacing w:after="75" w:line="265" w:lineRule="auto"/>
        <w:ind w:left="-5" w:right="10130"/>
        <w:jc w:val="left"/>
      </w:pPr>
      <w:r>
        <w:rPr>
          <w:color w:val="FFFFFF"/>
          <w:sz w:val="16"/>
        </w:rPr>
        <w:t>306</w:t>
      </w:r>
    </w:p>
    <w:p w14:paraId="3F48896A" w14:textId="77777777" w:rsidR="000E5E00" w:rsidRDefault="00000000">
      <w:pPr>
        <w:spacing w:after="75" w:line="265" w:lineRule="auto"/>
        <w:ind w:left="-5" w:right="10130"/>
        <w:jc w:val="left"/>
      </w:pPr>
      <w:r>
        <w:rPr>
          <w:color w:val="FFFFFF"/>
          <w:sz w:val="16"/>
        </w:rPr>
        <w:t>307</w:t>
      </w:r>
    </w:p>
    <w:p w14:paraId="5CCC88B0" w14:textId="77777777" w:rsidR="000E5E00" w:rsidRDefault="00000000">
      <w:pPr>
        <w:spacing w:after="75" w:line="265" w:lineRule="auto"/>
        <w:ind w:left="-5" w:right="10130"/>
        <w:jc w:val="left"/>
      </w:pPr>
      <w:r>
        <w:rPr>
          <w:color w:val="FFFFFF"/>
          <w:sz w:val="16"/>
        </w:rPr>
        <w:t>308</w:t>
      </w:r>
    </w:p>
    <w:p w14:paraId="2DA4B855" w14:textId="77777777" w:rsidR="000E5E00" w:rsidRDefault="00000000">
      <w:pPr>
        <w:spacing w:after="75" w:line="265" w:lineRule="auto"/>
        <w:ind w:left="-5" w:right="10130"/>
        <w:jc w:val="left"/>
      </w:pPr>
      <w:r>
        <w:rPr>
          <w:color w:val="FFFFFF"/>
          <w:sz w:val="16"/>
        </w:rPr>
        <w:t>309</w:t>
      </w:r>
    </w:p>
    <w:p w14:paraId="23405A0A" w14:textId="77777777" w:rsidR="000E5E00" w:rsidRDefault="00000000">
      <w:pPr>
        <w:spacing w:after="75" w:line="265" w:lineRule="auto"/>
        <w:ind w:left="-5" w:right="10130"/>
        <w:jc w:val="left"/>
      </w:pPr>
      <w:r>
        <w:rPr>
          <w:color w:val="FFFFFF"/>
          <w:sz w:val="16"/>
        </w:rPr>
        <w:t>310</w:t>
      </w:r>
    </w:p>
    <w:p w14:paraId="76CAFE35" w14:textId="77777777" w:rsidR="000E5E00" w:rsidRDefault="00000000">
      <w:pPr>
        <w:spacing w:after="75" w:line="265" w:lineRule="auto"/>
        <w:ind w:left="-5" w:right="10130"/>
        <w:jc w:val="left"/>
      </w:pPr>
      <w:r>
        <w:rPr>
          <w:color w:val="FFFFFF"/>
          <w:sz w:val="16"/>
        </w:rPr>
        <w:t>311</w:t>
      </w:r>
    </w:p>
    <w:p w14:paraId="64872985" w14:textId="77777777" w:rsidR="000E5E00" w:rsidRDefault="00000000">
      <w:pPr>
        <w:numPr>
          <w:ilvl w:val="0"/>
          <w:numId w:val="42"/>
        </w:numPr>
        <w:spacing w:after="116" w:line="268" w:lineRule="auto"/>
        <w:ind w:right="1" w:hanging="493"/>
      </w:pPr>
      <w:r>
        <w:rPr>
          <w:b/>
        </w:rPr>
        <w:t>4.6.6</w:t>
      </w:r>
      <w:r>
        <w:rPr>
          <w:b/>
        </w:rPr>
        <w:tab/>
        <w:t>CIM_DiskPartitionConfigurationService</w:t>
      </w:r>
    </w:p>
    <w:p w14:paraId="3050AD4E" w14:textId="77777777" w:rsidR="000E5E00" w:rsidRDefault="00000000">
      <w:pPr>
        <w:numPr>
          <w:ilvl w:val="0"/>
          <w:numId w:val="42"/>
        </w:numPr>
        <w:spacing w:after="38"/>
        <w:ind w:right="1" w:hanging="493"/>
      </w:pPr>
      <w:r>
        <w:t>Created By: Static</w:t>
      </w:r>
    </w:p>
    <w:p w14:paraId="221568F2" w14:textId="77777777" w:rsidR="000E5E00" w:rsidRDefault="00000000">
      <w:pPr>
        <w:numPr>
          <w:ilvl w:val="0"/>
          <w:numId w:val="42"/>
        </w:numPr>
        <w:ind w:right="1" w:hanging="493"/>
      </w:pPr>
      <w:r>
        <w:t>Modified By: Static</w:t>
      </w:r>
    </w:p>
    <w:p w14:paraId="2A67DD10" w14:textId="77777777" w:rsidR="000E5E00" w:rsidRDefault="00000000">
      <w:pPr>
        <w:spacing w:after="0" w:line="265" w:lineRule="auto"/>
        <w:ind w:left="-5" w:right="10130"/>
        <w:jc w:val="left"/>
      </w:pPr>
      <w:r>
        <w:rPr>
          <w:color w:val="FFFFFF"/>
          <w:sz w:val="16"/>
        </w:rPr>
        <w:t>315</w:t>
      </w:r>
    </w:p>
    <w:p w14:paraId="6D987DC9" w14:textId="77777777" w:rsidR="000E5E00" w:rsidRDefault="00000000">
      <w:pPr>
        <w:spacing w:after="49"/>
        <w:ind w:left="488" w:right="1"/>
      </w:pPr>
      <w:r>
        <w:t>Deleted By: Static</w:t>
      </w:r>
    </w:p>
    <w:p w14:paraId="0E1E7318" w14:textId="77777777" w:rsidR="000E5E00" w:rsidRDefault="00000000">
      <w:pPr>
        <w:spacing w:after="365"/>
        <w:ind w:left="488" w:right="1"/>
      </w:pPr>
      <w:r>
        <w:t>Requirement: Mandatory</w:t>
      </w:r>
    </w:p>
    <w:p w14:paraId="413228ED" w14:textId="77777777" w:rsidR="000E5E00" w:rsidRDefault="00000000">
      <w:pPr>
        <w:numPr>
          <w:ilvl w:val="0"/>
          <w:numId w:val="43"/>
        </w:numPr>
        <w:spacing w:after="169"/>
        <w:ind w:right="0" w:hanging="1332"/>
        <w:jc w:val="left"/>
      </w:pPr>
      <w:r>
        <w:t>Table 7 describes class CIM_DiskPartitionConfigurationService.</w:t>
      </w:r>
    </w:p>
    <w:p w14:paraId="3C58D155" w14:textId="77777777" w:rsidR="000E5E00" w:rsidRDefault="00000000">
      <w:pPr>
        <w:numPr>
          <w:ilvl w:val="0"/>
          <w:numId w:val="43"/>
        </w:numPr>
        <w:spacing w:after="0" w:line="268" w:lineRule="auto"/>
        <w:ind w:right="0" w:hanging="1332"/>
        <w:jc w:val="left"/>
      </w:pPr>
      <w:r>
        <w:rPr>
          <w:b/>
        </w:rPr>
        <w:t>Table 7 - SMI Referenced Properties/Methods for CIM_DiskPartitionConfigurationService</w:t>
      </w:r>
    </w:p>
    <w:tbl>
      <w:tblPr>
        <w:tblStyle w:val="TableGrid"/>
        <w:tblW w:w="9571" w:type="dxa"/>
        <w:tblInd w:w="748" w:type="dxa"/>
        <w:tblCellMar>
          <w:top w:w="110" w:type="dxa"/>
          <w:left w:w="119" w:type="dxa"/>
          <w:bottom w:w="0" w:type="dxa"/>
          <w:right w:w="115" w:type="dxa"/>
        </w:tblCellMar>
        <w:tblLook w:val="04A0" w:firstRow="1" w:lastRow="0" w:firstColumn="1" w:lastColumn="0" w:noHBand="0" w:noVBand="1"/>
      </w:tblPr>
      <w:tblGrid>
        <w:gridCol w:w="2442"/>
        <w:gridCol w:w="1009"/>
        <w:gridCol w:w="1440"/>
        <w:gridCol w:w="4680"/>
      </w:tblGrid>
      <w:tr w:rsidR="000E5E00" w14:paraId="77CB34EB" w14:textId="77777777">
        <w:trPr>
          <w:trHeight w:val="361"/>
        </w:trPr>
        <w:tc>
          <w:tcPr>
            <w:tcW w:w="2442" w:type="dxa"/>
            <w:tcBorders>
              <w:top w:val="single" w:sz="4" w:space="0" w:color="000000"/>
              <w:left w:val="single" w:sz="4" w:space="0" w:color="000000"/>
              <w:bottom w:val="single" w:sz="16" w:space="0" w:color="000000"/>
              <w:right w:val="single" w:sz="4" w:space="0" w:color="000000"/>
            </w:tcBorders>
            <w:shd w:val="clear" w:color="auto" w:fill="FFFF99"/>
          </w:tcPr>
          <w:p w14:paraId="36637D6D" w14:textId="77777777" w:rsidR="000E5E00" w:rsidRDefault="00000000">
            <w:pPr>
              <w:spacing w:after="0" w:line="259" w:lineRule="auto"/>
              <w:ind w:left="1" w:right="0" w:firstLine="0"/>
              <w:jc w:val="left"/>
            </w:pPr>
            <w:r>
              <w:rPr>
                <w:sz w:val="16"/>
              </w:rPr>
              <w:t>Properties</w:t>
            </w:r>
          </w:p>
        </w:tc>
        <w:tc>
          <w:tcPr>
            <w:tcW w:w="1009" w:type="dxa"/>
            <w:tcBorders>
              <w:top w:val="single" w:sz="4" w:space="0" w:color="000000"/>
              <w:left w:val="single" w:sz="4" w:space="0" w:color="000000"/>
              <w:bottom w:val="single" w:sz="16" w:space="0" w:color="000000"/>
              <w:right w:val="single" w:sz="4" w:space="0" w:color="000000"/>
            </w:tcBorders>
            <w:shd w:val="clear" w:color="auto" w:fill="FFFF99"/>
          </w:tcPr>
          <w:p w14:paraId="21CF866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631187" w14:textId="77777777" w:rsidR="000E5E00" w:rsidRDefault="00000000">
            <w:pPr>
              <w:spacing w:after="0" w:line="259" w:lineRule="auto"/>
              <w:ind w:left="1" w:right="0" w:firstLine="0"/>
              <w:jc w:val="left"/>
            </w:pPr>
            <w:r>
              <w:rPr>
                <w:sz w:val="16"/>
              </w:rPr>
              <w:t>Requirement</w:t>
            </w:r>
          </w:p>
        </w:tc>
        <w:tc>
          <w:tcPr>
            <w:tcW w:w="4680" w:type="dxa"/>
            <w:tcBorders>
              <w:top w:val="single" w:sz="4" w:space="0" w:color="000000"/>
              <w:left w:val="single" w:sz="4" w:space="0" w:color="000000"/>
              <w:bottom w:val="single" w:sz="16" w:space="0" w:color="000000"/>
              <w:right w:val="single" w:sz="4" w:space="0" w:color="000000"/>
            </w:tcBorders>
            <w:shd w:val="clear" w:color="auto" w:fill="FFFF99"/>
          </w:tcPr>
          <w:p w14:paraId="40A43D29" w14:textId="77777777" w:rsidR="000E5E00" w:rsidRDefault="00000000">
            <w:pPr>
              <w:spacing w:after="0" w:line="259" w:lineRule="auto"/>
              <w:ind w:left="1" w:right="0" w:firstLine="0"/>
              <w:jc w:val="left"/>
            </w:pPr>
            <w:r>
              <w:rPr>
                <w:sz w:val="16"/>
              </w:rPr>
              <w:t>Description &amp; Notes</w:t>
            </w:r>
          </w:p>
        </w:tc>
      </w:tr>
      <w:tr w:rsidR="000E5E00" w14:paraId="004C84FF" w14:textId="77777777">
        <w:trPr>
          <w:trHeight w:val="359"/>
        </w:trPr>
        <w:tc>
          <w:tcPr>
            <w:tcW w:w="2442" w:type="dxa"/>
            <w:tcBorders>
              <w:top w:val="single" w:sz="16" w:space="0" w:color="000000"/>
              <w:left w:val="single" w:sz="4" w:space="0" w:color="000000"/>
              <w:bottom w:val="single" w:sz="4" w:space="0" w:color="000000"/>
              <w:right w:val="single" w:sz="4" w:space="0" w:color="000000"/>
            </w:tcBorders>
          </w:tcPr>
          <w:p w14:paraId="49BA1235" w14:textId="77777777" w:rsidR="000E5E00" w:rsidRDefault="00000000">
            <w:pPr>
              <w:spacing w:after="0" w:line="259" w:lineRule="auto"/>
              <w:ind w:left="1" w:right="0" w:firstLine="0"/>
              <w:jc w:val="left"/>
            </w:pPr>
            <w:r>
              <w:rPr>
                <w:sz w:val="16"/>
              </w:rPr>
              <w:t>CreationClassName</w:t>
            </w:r>
          </w:p>
        </w:tc>
        <w:tc>
          <w:tcPr>
            <w:tcW w:w="1009" w:type="dxa"/>
            <w:tcBorders>
              <w:top w:val="single" w:sz="16" w:space="0" w:color="000000"/>
              <w:left w:val="single" w:sz="4" w:space="0" w:color="000000"/>
              <w:bottom w:val="single" w:sz="4" w:space="0" w:color="000000"/>
              <w:right w:val="single" w:sz="4" w:space="0" w:color="000000"/>
            </w:tcBorders>
          </w:tcPr>
          <w:p w14:paraId="0259586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8A0C5B3" w14:textId="77777777" w:rsidR="000E5E00" w:rsidRDefault="00000000">
            <w:pPr>
              <w:spacing w:after="0" w:line="259" w:lineRule="auto"/>
              <w:ind w:left="1" w:right="0" w:firstLine="0"/>
              <w:jc w:val="left"/>
            </w:pPr>
            <w:r>
              <w:rPr>
                <w:sz w:val="16"/>
              </w:rPr>
              <w:t>Mandatory</w:t>
            </w:r>
          </w:p>
        </w:tc>
        <w:tc>
          <w:tcPr>
            <w:tcW w:w="4680" w:type="dxa"/>
            <w:tcBorders>
              <w:top w:val="single" w:sz="16" w:space="0" w:color="000000"/>
              <w:left w:val="single" w:sz="4" w:space="0" w:color="000000"/>
              <w:bottom w:val="single" w:sz="4" w:space="0" w:color="000000"/>
              <w:right w:val="single" w:sz="4" w:space="0" w:color="000000"/>
            </w:tcBorders>
          </w:tcPr>
          <w:p w14:paraId="0ACD47EA" w14:textId="77777777" w:rsidR="000E5E00" w:rsidRDefault="000E5E00">
            <w:pPr>
              <w:spacing w:after="160" w:line="259" w:lineRule="auto"/>
              <w:ind w:left="0" w:right="0" w:firstLine="0"/>
              <w:jc w:val="left"/>
            </w:pPr>
          </w:p>
        </w:tc>
      </w:tr>
      <w:tr w:rsidR="000E5E00" w14:paraId="6135CC67"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1296EBD4" w14:textId="77777777" w:rsidR="000E5E00" w:rsidRDefault="00000000">
            <w:pPr>
              <w:spacing w:after="0" w:line="259" w:lineRule="auto"/>
              <w:ind w:left="1" w:right="0" w:firstLine="0"/>
              <w:jc w:val="left"/>
            </w:pPr>
            <w:r>
              <w:rPr>
                <w:sz w:val="16"/>
              </w:rPr>
              <w:t>Name</w:t>
            </w:r>
          </w:p>
        </w:tc>
        <w:tc>
          <w:tcPr>
            <w:tcW w:w="1009" w:type="dxa"/>
            <w:tcBorders>
              <w:top w:val="single" w:sz="4" w:space="0" w:color="000000"/>
              <w:left w:val="single" w:sz="4" w:space="0" w:color="000000"/>
              <w:bottom w:val="single" w:sz="4" w:space="0" w:color="000000"/>
              <w:right w:val="single" w:sz="4" w:space="0" w:color="000000"/>
            </w:tcBorders>
          </w:tcPr>
          <w:p w14:paraId="42E1D88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3D1B00" w14:textId="77777777" w:rsidR="000E5E00" w:rsidRDefault="00000000">
            <w:pPr>
              <w:spacing w:after="0" w:line="259" w:lineRule="auto"/>
              <w:ind w:left="1"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5C41BE7E" w14:textId="77777777" w:rsidR="000E5E00" w:rsidRDefault="000E5E00">
            <w:pPr>
              <w:spacing w:after="160" w:line="259" w:lineRule="auto"/>
              <w:ind w:left="0" w:right="0" w:firstLine="0"/>
              <w:jc w:val="left"/>
            </w:pPr>
          </w:p>
        </w:tc>
      </w:tr>
      <w:tr w:rsidR="000E5E00" w14:paraId="058B21E2"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67EF6315" w14:textId="77777777" w:rsidR="000E5E00" w:rsidRDefault="00000000">
            <w:pPr>
              <w:spacing w:after="0" w:line="259" w:lineRule="auto"/>
              <w:ind w:left="1" w:right="0" w:firstLine="0"/>
              <w:jc w:val="left"/>
            </w:pPr>
            <w:r>
              <w:rPr>
                <w:sz w:val="16"/>
              </w:rPr>
              <w:t>SystemCreationClassName</w:t>
            </w:r>
          </w:p>
        </w:tc>
        <w:tc>
          <w:tcPr>
            <w:tcW w:w="1009" w:type="dxa"/>
            <w:tcBorders>
              <w:top w:val="single" w:sz="4" w:space="0" w:color="000000"/>
              <w:left w:val="single" w:sz="4" w:space="0" w:color="000000"/>
              <w:bottom w:val="single" w:sz="4" w:space="0" w:color="000000"/>
              <w:right w:val="single" w:sz="4" w:space="0" w:color="000000"/>
            </w:tcBorders>
          </w:tcPr>
          <w:p w14:paraId="65B90A6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D0C8DE" w14:textId="77777777" w:rsidR="000E5E00" w:rsidRDefault="00000000">
            <w:pPr>
              <w:spacing w:after="0" w:line="259" w:lineRule="auto"/>
              <w:ind w:left="0"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12B6B003" w14:textId="77777777" w:rsidR="000E5E00" w:rsidRDefault="000E5E00">
            <w:pPr>
              <w:spacing w:after="160" w:line="259" w:lineRule="auto"/>
              <w:ind w:left="0" w:right="0" w:firstLine="0"/>
              <w:jc w:val="left"/>
            </w:pPr>
          </w:p>
        </w:tc>
      </w:tr>
      <w:tr w:rsidR="000E5E00" w14:paraId="7F91CC43"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459F96D2" w14:textId="77777777" w:rsidR="000E5E00" w:rsidRDefault="00000000">
            <w:pPr>
              <w:spacing w:after="0" w:line="259" w:lineRule="auto"/>
              <w:ind w:left="1" w:right="0" w:firstLine="0"/>
              <w:jc w:val="left"/>
            </w:pPr>
            <w:r>
              <w:rPr>
                <w:sz w:val="16"/>
              </w:rPr>
              <w:t>SystemName</w:t>
            </w:r>
          </w:p>
        </w:tc>
        <w:tc>
          <w:tcPr>
            <w:tcW w:w="1009" w:type="dxa"/>
            <w:tcBorders>
              <w:top w:val="single" w:sz="4" w:space="0" w:color="000000"/>
              <w:left w:val="single" w:sz="4" w:space="0" w:color="000000"/>
              <w:bottom w:val="single" w:sz="4" w:space="0" w:color="000000"/>
              <w:right w:val="single" w:sz="4" w:space="0" w:color="000000"/>
            </w:tcBorders>
          </w:tcPr>
          <w:p w14:paraId="1669C73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0C430C" w14:textId="77777777" w:rsidR="000E5E00" w:rsidRDefault="00000000">
            <w:pPr>
              <w:spacing w:after="0" w:line="259" w:lineRule="auto"/>
              <w:ind w:left="1"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38751ACC" w14:textId="77777777" w:rsidR="000E5E00" w:rsidRDefault="000E5E00">
            <w:pPr>
              <w:spacing w:after="160" w:line="259" w:lineRule="auto"/>
              <w:ind w:left="0" w:right="0" w:firstLine="0"/>
              <w:jc w:val="left"/>
            </w:pPr>
          </w:p>
        </w:tc>
      </w:tr>
      <w:tr w:rsidR="000E5E00" w14:paraId="6CE1D574"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17562379" w14:textId="77777777" w:rsidR="000E5E00" w:rsidRDefault="00000000">
            <w:pPr>
              <w:spacing w:after="0" w:line="259" w:lineRule="auto"/>
              <w:ind w:left="1" w:right="0" w:firstLine="0"/>
              <w:jc w:val="left"/>
            </w:pPr>
            <w:r>
              <w:rPr>
                <w:sz w:val="16"/>
              </w:rPr>
              <w:t>PartitioningSchemes</w:t>
            </w:r>
          </w:p>
        </w:tc>
        <w:tc>
          <w:tcPr>
            <w:tcW w:w="1009" w:type="dxa"/>
            <w:tcBorders>
              <w:top w:val="single" w:sz="4" w:space="0" w:color="000000"/>
              <w:left w:val="single" w:sz="4" w:space="0" w:color="000000"/>
              <w:bottom w:val="single" w:sz="4" w:space="0" w:color="000000"/>
              <w:right w:val="single" w:sz="4" w:space="0" w:color="000000"/>
            </w:tcBorders>
          </w:tcPr>
          <w:p w14:paraId="5E9B999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261393D" w14:textId="77777777" w:rsidR="000E5E00" w:rsidRDefault="00000000">
            <w:pPr>
              <w:spacing w:after="0" w:line="259" w:lineRule="auto"/>
              <w:ind w:left="1" w:right="0" w:firstLine="0"/>
              <w:jc w:val="left"/>
            </w:pPr>
            <w:r>
              <w:rPr>
                <w:sz w:val="16"/>
              </w:rPr>
              <w:t>Optional</w:t>
            </w:r>
          </w:p>
        </w:tc>
        <w:tc>
          <w:tcPr>
            <w:tcW w:w="4680" w:type="dxa"/>
            <w:tcBorders>
              <w:top w:val="single" w:sz="4" w:space="0" w:color="000000"/>
              <w:left w:val="single" w:sz="4" w:space="0" w:color="000000"/>
              <w:bottom w:val="single" w:sz="4" w:space="0" w:color="000000"/>
              <w:right w:val="single" w:sz="4" w:space="0" w:color="000000"/>
            </w:tcBorders>
          </w:tcPr>
          <w:p w14:paraId="36DD8FC9" w14:textId="77777777" w:rsidR="000E5E00" w:rsidRDefault="00000000">
            <w:pPr>
              <w:spacing w:after="0" w:line="259" w:lineRule="auto"/>
              <w:ind w:left="0" w:right="0" w:firstLine="0"/>
              <w:jc w:val="left"/>
            </w:pPr>
            <w:r>
              <w:rPr>
                <w:sz w:val="16"/>
              </w:rPr>
              <w:t>Describes the partitioning schemes supported by the platform.</w:t>
            </w:r>
          </w:p>
        </w:tc>
      </w:tr>
      <w:tr w:rsidR="000E5E00" w14:paraId="331D0ADB"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2EC6AF43" w14:textId="77777777" w:rsidR="000E5E00" w:rsidRDefault="00000000">
            <w:pPr>
              <w:spacing w:after="0" w:line="259" w:lineRule="auto"/>
              <w:ind w:left="1" w:right="0" w:firstLine="0"/>
              <w:jc w:val="left"/>
            </w:pPr>
            <w:r>
              <w:rPr>
                <w:sz w:val="16"/>
              </w:rPr>
              <w:t>SetPartitionStyle()</w:t>
            </w:r>
          </w:p>
        </w:tc>
        <w:tc>
          <w:tcPr>
            <w:tcW w:w="1009" w:type="dxa"/>
            <w:tcBorders>
              <w:top w:val="single" w:sz="4" w:space="0" w:color="000000"/>
              <w:left w:val="single" w:sz="4" w:space="0" w:color="000000"/>
              <w:bottom w:val="single" w:sz="4" w:space="0" w:color="000000"/>
              <w:right w:val="single" w:sz="4" w:space="0" w:color="000000"/>
            </w:tcBorders>
          </w:tcPr>
          <w:p w14:paraId="173E7B6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30FEA24" w14:textId="77777777" w:rsidR="000E5E00" w:rsidRDefault="00000000">
            <w:pPr>
              <w:spacing w:after="0" w:line="259" w:lineRule="auto"/>
              <w:ind w:left="1"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24963FDF" w14:textId="77777777" w:rsidR="000E5E00" w:rsidRDefault="000E5E00">
            <w:pPr>
              <w:spacing w:after="160" w:line="259" w:lineRule="auto"/>
              <w:ind w:left="0" w:right="0" w:firstLine="0"/>
              <w:jc w:val="left"/>
            </w:pPr>
          </w:p>
        </w:tc>
      </w:tr>
      <w:tr w:rsidR="000E5E00" w14:paraId="72BFA0D0"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7C3639EA" w14:textId="77777777" w:rsidR="000E5E00" w:rsidRDefault="00000000">
            <w:pPr>
              <w:spacing w:after="0" w:line="259" w:lineRule="auto"/>
              <w:ind w:left="1" w:right="0" w:firstLine="0"/>
              <w:jc w:val="left"/>
            </w:pPr>
            <w:r>
              <w:rPr>
                <w:sz w:val="16"/>
              </w:rPr>
              <w:t>CreateOrModifyPartition()</w:t>
            </w:r>
          </w:p>
        </w:tc>
        <w:tc>
          <w:tcPr>
            <w:tcW w:w="1009" w:type="dxa"/>
            <w:tcBorders>
              <w:top w:val="single" w:sz="4" w:space="0" w:color="000000"/>
              <w:left w:val="single" w:sz="4" w:space="0" w:color="000000"/>
              <w:bottom w:val="single" w:sz="4" w:space="0" w:color="000000"/>
              <w:right w:val="single" w:sz="4" w:space="0" w:color="000000"/>
            </w:tcBorders>
          </w:tcPr>
          <w:p w14:paraId="4758B55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32148A" w14:textId="77777777" w:rsidR="000E5E00" w:rsidRDefault="00000000">
            <w:pPr>
              <w:spacing w:after="0" w:line="259" w:lineRule="auto"/>
              <w:ind w:left="0"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694AB99D" w14:textId="77777777" w:rsidR="000E5E00" w:rsidRDefault="000E5E00">
            <w:pPr>
              <w:spacing w:after="160" w:line="259" w:lineRule="auto"/>
              <w:ind w:left="0" w:right="0" w:firstLine="0"/>
              <w:jc w:val="left"/>
            </w:pPr>
          </w:p>
        </w:tc>
      </w:tr>
    </w:tbl>
    <w:p w14:paraId="3C89312A" w14:textId="77777777" w:rsidR="000E5E00" w:rsidRDefault="00000000">
      <w:pPr>
        <w:tabs>
          <w:tab w:val="center" w:pos="731"/>
          <w:tab w:val="center" w:pos="2562"/>
        </w:tabs>
        <w:spacing w:after="116" w:line="268" w:lineRule="auto"/>
        <w:ind w:left="0" w:right="0" w:firstLine="0"/>
        <w:jc w:val="left"/>
      </w:pPr>
      <w:r>
        <w:rPr>
          <w:rFonts w:ascii="Calibri" w:eastAsia="Calibri" w:hAnsi="Calibri" w:cs="Calibri"/>
          <w:sz w:val="22"/>
        </w:rPr>
        <w:tab/>
      </w:r>
      <w:r>
        <w:rPr>
          <w:b/>
        </w:rPr>
        <w:t>4.6.7</w:t>
      </w:r>
      <w:r>
        <w:rPr>
          <w:b/>
        </w:rPr>
        <w:tab/>
        <w:t>CIM_ElementCapabilities</w:t>
      </w:r>
    </w:p>
    <w:p w14:paraId="762FFDC8" w14:textId="77777777" w:rsidR="000E5E00" w:rsidRDefault="00000000">
      <w:pPr>
        <w:spacing w:after="49"/>
        <w:ind w:left="488" w:right="1"/>
      </w:pPr>
      <w:r>
        <w:t>Created By: Static</w:t>
      </w:r>
    </w:p>
    <w:p w14:paraId="2A27E695" w14:textId="77777777" w:rsidR="000E5E00" w:rsidRDefault="00000000">
      <w:pPr>
        <w:ind w:left="488" w:right="1"/>
      </w:pPr>
      <w:r>
        <w:t>Modified By: Static</w:t>
      </w:r>
    </w:p>
    <w:p w14:paraId="57C59E98" w14:textId="77777777" w:rsidR="000E5E00" w:rsidRDefault="00000000">
      <w:pPr>
        <w:spacing w:after="49"/>
        <w:ind w:left="488" w:right="1"/>
      </w:pPr>
      <w:r>
        <w:t>Deleted By: Static</w:t>
      </w:r>
    </w:p>
    <w:p w14:paraId="53621D76" w14:textId="77777777" w:rsidR="000E5E00" w:rsidRDefault="00000000">
      <w:pPr>
        <w:spacing w:after="349"/>
        <w:ind w:left="488" w:right="1"/>
      </w:pPr>
      <w:r>
        <w:lastRenderedPageBreak/>
        <w:t>Requirement: Mandatory</w:t>
      </w:r>
    </w:p>
    <w:p w14:paraId="76111573" w14:textId="77777777" w:rsidR="000E5E00" w:rsidRDefault="00000000">
      <w:pPr>
        <w:spacing w:after="189"/>
        <w:ind w:left="488" w:right="1"/>
      </w:pPr>
      <w:r>
        <w:t>Table 8 describes class CIM_ElementCapabilities.</w:t>
      </w:r>
    </w:p>
    <w:p w14:paraId="0870D7F7" w14:textId="77777777" w:rsidR="000E5E00" w:rsidRDefault="00000000">
      <w:pPr>
        <w:spacing w:after="0" w:line="268" w:lineRule="auto"/>
        <w:ind w:left="2020" w:right="0"/>
        <w:jc w:val="left"/>
      </w:pPr>
      <w:r>
        <w:rPr>
          <w:b/>
        </w:rPr>
        <w:t>Table 8 - SMI Referenced Properties/Methods for CIM_ElementCapabilities</w:t>
      </w:r>
    </w:p>
    <w:tbl>
      <w:tblPr>
        <w:tblStyle w:val="TableGrid"/>
        <w:tblW w:w="8978" w:type="dxa"/>
        <w:tblInd w:w="1044"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370"/>
      </w:tblGrid>
      <w:tr w:rsidR="000E5E00" w14:paraId="67842E6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C19C385"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36EA646"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6EDA711" w14:textId="77777777" w:rsidR="000E5E00" w:rsidRDefault="00000000">
            <w:pPr>
              <w:spacing w:after="0" w:line="259" w:lineRule="auto"/>
              <w:ind w:left="0" w:right="0" w:firstLine="0"/>
              <w:jc w:val="left"/>
            </w:pPr>
            <w:r>
              <w:rPr>
                <w:sz w:val="16"/>
              </w:rPr>
              <w:t>Requirement</w:t>
            </w:r>
          </w:p>
        </w:tc>
        <w:tc>
          <w:tcPr>
            <w:tcW w:w="4370" w:type="dxa"/>
            <w:tcBorders>
              <w:top w:val="single" w:sz="4" w:space="0" w:color="000000"/>
              <w:left w:val="single" w:sz="4" w:space="0" w:color="000000"/>
              <w:bottom w:val="single" w:sz="16" w:space="0" w:color="000000"/>
              <w:right w:val="single" w:sz="4" w:space="0" w:color="000000"/>
            </w:tcBorders>
            <w:shd w:val="clear" w:color="auto" w:fill="FFFF99"/>
          </w:tcPr>
          <w:p w14:paraId="562F16A2" w14:textId="77777777" w:rsidR="000E5E00" w:rsidRDefault="00000000">
            <w:pPr>
              <w:spacing w:after="0" w:line="259" w:lineRule="auto"/>
              <w:ind w:left="0" w:right="0" w:firstLine="0"/>
              <w:jc w:val="left"/>
            </w:pPr>
            <w:r>
              <w:rPr>
                <w:sz w:val="16"/>
              </w:rPr>
              <w:t>Description &amp; Notes</w:t>
            </w:r>
          </w:p>
        </w:tc>
      </w:tr>
      <w:tr w:rsidR="000E5E00" w14:paraId="6A6CFCF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4F5E2D0" w14:textId="77777777" w:rsidR="000E5E00"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80B2FE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038E7A3" w14:textId="77777777" w:rsidR="000E5E00" w:rsidRDefault="00000000">
            <w:pPr>
              <w:spacing w:after="0" w:line="259" w:lineRule="auto"/>
              <w:ind w:left="0" w:right="0" w:firstLine="0"/>
              <w:jc w:val="left"/>
            </w:pPr>
            <w:r>
              <w:rPr>
                <w:sz w:val="16"/>
              </w:rPr>
              <w:t>Mandatory</w:t>
            </w:r>
          </w:p>
        </w:tc>
        <w:tc>
          <w:tcPr>
            <w:tcW w:w="4370" w:type="dxa"/>
            <w:tcBorders>
              <w:top w:val="single" w:sz="16" w:space="0" w:color="000000"/>
              <w:left w:val="single" w:sz="4" w:space="0" w:color="000000"/>
              <w:bottom w:val="single" w:sz="4" w:space="0" w:color="000000"/>
              <w:right w:val="single" w:sz="4" w:space="0" w:color="000000"/>
            </w:tcBorders>
          </w:tcPr>
          <w:p w14:paraId="021B3FD8" w14:textId="77777777" w:rsidR="000E5E00" w:rsidRDefault="00000000">
            <w:pPr>
              <w:spacing w:after="0" w:line="259" w:lineRule="auto"/>
              <w:ind w:left="0" w:right="0" w:firstLine="0"/>
              <w:jc w:val="left"/>
            </w:pPr>
            <w:r>
              <w:rPr>
                <w:sz w:val="16"/>
              </w:rPr>
              <w:t>Reference to the DiskPartitionConfigurationService.</w:t>
            </w:r>
          </w:p>
        </w:tc>
      </w:tr>
      <w:tr w:rsidR="000E5E00" w14:paraId="7C21002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2314BBF" w14:textId="77777777" w:rsidR="000E5E00"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6833E22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791265" w14:textId="77777777" w:rsidR="000E5E00" w:rsidRDefault="00000000">
            <w:pPr>
              <w:spacing w:after="0" w:line="259" w:lineRule="auto"/>
              <w:ind w:left="1" w:right="0" w:firstLine="0"/>
              <w:jc w:val="left"/>
            </w:pPr>
            <w:r>
              <w:rPr>
                <w:sz w:val="16"/>
              </w:rPr>
              <w:t>Mandatory</w:t>
            </w:r>
          </w:p>
        </w:tc>
        <w:tc>
          <w:tcPr>
            <w:tcW w:w="4370" w:type="dxa"/>
            <w:tcBorders>
              <w:top w:val="single" w:sz="4" w:space="0" w:color="000000"/>
              <w:left w:val="single" w:sz="4" w:space="0" w:color="000000"/>
              <w:bottom w:val="single" w:sz="4" w:space="0" w:color="000000"/>
              <w:right w:val="single" w:sz="4" w:space="0" w:color="000000"/>
            </w:tcBorders>
          </w:tcPr>
          <w:p w14:paraId="24C3870F" w14:textId="77777777" w:rsidR="000E5E00" w:rsidRDefault="00000000">
            <w:pPr>
              <w:spacing w:after="0" w:line="259" w:lineRule="auto"/>
              <w:ind w:left="0" w:right="0" w:firstLine="0"/>
              <w:jc w:val="left"/>
            </w:pPr>
            <w:r>
              <w:rPr>
                <w:sz w:val="16"/>
              </w:rPr>
              <w:t>Reference to the DiskPartitionConfigurationCapabilities.</w:t>
            </w:r>
          </w:p>
        </w:tc>
      </w:tr>
    </w:tbl>
    <w:p w14:paraId="19107AE4" w14:textId="77777777" w:rsidR="000E5E00" w:rsidRDefault="00000000">
      <w:pPr>
        <w:spacing w:after="116" w:line="268" w:lineRule="auto"/>
        <w:ind w:left="1285" w:right="0" w:hanging="792"/>
        <w:jc w:val="left"/>
      </w:pPr>
      <w:r>
        <w:rPr>
          <w:b/>
        </w:rPr>
        <w:t>4.6.8</w:t>
      </w:r>
      <w:r>
        <w:rPr>
          <w:b/>
        </w:rPr>
        <w:tab/>
        <w:t>CIM_ElementConformsToProfile (DiskPartitionConfigurationService to Disk Partition RegisteredProfile)</w:t>
      </w:r>
    </w:p>
    <w:p w14:paraId="28474DAD" w14:textId="77777777" w:rsidR="000E5E00" w:rsidRDefault="00000000">
      <w:pPr>
        <w:spacing w:after="170"/>
        <w:ind w:left="488" w:right="1"/>
      </w:pPr>
      <w:r>
        <w:t>The CIM_ElementConformsToProfile ties DiskPartitionConfigurationService to the registered profile for Disk Partition.</w:t>
      </w:r>
    </w:p>
    <w:p w14:paraId="527BBF50" w14:textId="77777777" w:rsidR="000E5E00" w:rsidRDefault="00000000">
      <w:pPr>
        <w:spacing w:after="49"/>
        <w:ind w:left="488" w:right="1"/>
      </w:pPr>
      <w:r>
        <w:t>Created By: Static</w:t>
      </w:r>
    </w:p>
    <w:p w14:paraId="70673541" w14:textId="77777777" w:rsidR="000E5E00" w:rsidRDefault="00000000">
      <w:pPr>
        <w:spacing w:after="49"/>
        <w:ind w:left="488" w:right="1"/>
      </w:pPr>
      <w:r>
        <w:t>Modified By: Static</w:t>
      </w:r>
    </w:p>
    <w:p w14:paraId="4272EC9C" w14:textId="77777777" w:rsidR="000E5E00" w:rsidRDefault="00000000">
      <w:pPr>
        <w:spacing w:after="49"/>
        <w:ind w:left="488" w:right="1"/>
      </w:pPr>
      <w:r>
        <w:t>Deleted By: Static</w:t>
      </w:r>
    </w:p>
    <w:p w14:paraId="4DEBE906" w14:textId="77777777" w:rsidR="000E5E00" w:rsidRDefault="00000000">
      <w:pPr>
        <w:spacing w:after="349"/>
        <w:ind w:left="488" w:right="1"/>
      </w:pPr>
      <w:r>
        <w:t>Requirement: Mandatory</w:t>
      </w:r>
    </w:p>
    <w:p w14:paraId="6E57688A" w14:textId="77777777" w:rsidR="000E5E00" w:rsidRDefault="00000000">
      <w:pPr>
        <w:spacing w:after="189"/>
        <w:ind w:left="488" w:right="1"/>
      </w:pPr>
      <w:r>
        <w:t>Table 9 describes class CIM_ElementConformsToProfile (DiskPartitionConfigurationService to Disk Partition RegisteredProfile).</w:t>
      </w:r>
    </w:p>
    <w:p w14:paraId="2A525C69" w14:textId="77777777" w:rsidR="000E5E00" w:rsidRDefault="00000000">
      <w:pPr>
        <w:spacing w:after="252" w:line="261" w:lineRule="auto"/>
        <w:ind w:left="10" w:right="0"/>
        <w:jc w:val="center"/>
      </w:pPr>
      <w:r>
        <w:rPr>
          <w:b/>
        </w:rPr>
        <w:t>Table 9 - SMI Referenced Properties/Methods for CIM_ElementConformsToProfile (DiskPartitionConfigurationService to Disk Partition RegisteredProfile)</w:t>
      </w:r>
    </w:p>
    <w:tbl>
      <w:tblPr>
        <w:tblStyle w:val="TableGrid"/>
        <w:tblpPr w:vertAnchor="text" w:tblpX="1118" w:tblpY="-197"/>
        <w:tblOverlap w:val="never"/>
        <w:tblW w:w="8830" w:type="dxa"/>
        <w:tblInd w:w="0" w:type="dxa"/>
        <w:tblCellMar>
          <w:top w:w="110" w:type="dxa"/>
          <w:left w:w="120" w:type="dxa"/>
          <w:bottom w:w="0" w:type="dxa"/>
          <w:right w:w="115" w:type="dxa"/>
        </w:tblCellMar>
        <w:tblLook w:val="04A0" w:firstRow="1" w:lastRow="0" w:firstColumn="1" w:lastColumn="0" w:noHBand="0" w:noVBand="1"/>
      </w:tblPr>
      <w:tblGrid>
        <w:gridCol w:w="1878"/>
        <w:gridCol w:w="725"/>
        <w:gridCol w:w="1440"/>
        <w:gridCol w:w="4787"/>
      </w:tblGrid>
      <w:tr w:rsidR="000E5E00" w14:paraId="0B79145E" w14:textId="77777777">
        <w:trPr>
          <w:trHeight w:val="361"/>
        </w:trPr>
        <w:tc>
          <w:tcPr>
            <w:tcW w:w="1878" w:type="dxa"/>
            <w:tcBorders>
              <w:top w:val="single" w:sz="4" w:space="0" w:color="000000"/>
              <w:left w:val="single" w:sz="4" w:space="0" w:color="000000"/>
              <w:bottom w:val="single" w:sz="16" w:space="0" w:color="000000"/>
              <w:right w:val="single" w:sz="4" w:space="0" w:color="000000"/>
            </w:tcBorders>
            <w:shd w:val="clear" w:color="auto" w:fill="FFFF99"/>
          </w:tcPr>
          <w:p w14:paraId="34AFFFBD" w14:textId="77777777" w:rsidR="000E5E00" w:rsidRDefault="00000000">
            <w:pPr>
              <w:spacing w:after="0" w:line="259" w:lineRule="auto"/>
              <w:ind w:left="0"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5EF2B619"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040BF04" w14:textId="77777777" w:rsidR="000E5E00" w:rsidRDefault="00000000">
            <w:pPr>
              <w:spacing w:after="0" w:line="259" w:lineRule="auto"/>
              <w:ind w:left="0" w:right="0" w:firstLine="0"/>
              <w:jc w:val="left"/>
            </w:pPr>
            <w:r>
              <w:rPr>
                <w:sz w:val="16"/>
              </w:rPr>
              <w:t>Requirement</w:t>
            </w:r>
          </w:p>
        </w:tc>
        <w:tc>
          <w:tcPr>
            <w:tcW w:w="4787" w:type="dxa"/>
            <w:tcBorders>
              <w:top w:val="single" w:sz="4" w:space="0" w:color="000000"/>
              <w:left w:val="single" w:sz="4" w:space="0" w:color="000000"/>
              <w:bottom w:val="single" w:sz="16" w:space="0" w:color="000000"/>
              <w:right w:val="single" w:sz="4" w:space="0" w:color="000000"/>
            </w:tcBorders>
            <w:shd w:val="clear" w:color="auto" w:fill="FFFF99"/>
          </w:tcPr>
          <w:p w14:paraId="6EECBF70" w14:textId="77777777" w:rsidR="000E5E00" w:rsidRDefault="00000000">
            <w:pPr>
              <w:spacing w:after="0" w:line="259" w:lineRule="auto"/>
              <w:ind w:left="0" w:right="0" w:firstLine="0"/>
              <w:jc w:val="left"/>
            </w:pPr>
            <w:r>
              <w:rPr>
                <w:sz w:val="16"/>
              </w:rPr>
              <w:t>Description &amp; Notes</w:t>
            </w:r>
          </w:p>
        </w:tc>
      </w:tr>
      <w:tr w:rsidR="000E5E00" w14:paraId="6AEFCDFA" w14:textId="77777777">
        <w:trPr>
          <w:trHeight w:val="560"/>
        </w:trPr>
        <w:tc>
          <w:tcPr>
            <w:tcW w:w="1878" w:type="dxa"/>
            <w:tcBorders>
              <w:top w:val="single" w:sz="16" w:space="0" w:color="000000"/>
              <w:left w:val="single" w:sz="4" w:space="0" w:color="000000"/>
              <w:bottom w:val="single" w:sz="4" w:space="0" w:color="000000"/>
              <w:right w:val="single" w:sz="4" w:space="0" w:color="000000"/>
            </w:tcBorders>
          </w:tcPr>
          <w:p w14:paraId="3F0F042F" w14:textId="77777777" w:rsidR="000E5E00" w:rsidRDefault="00000000">
            <w:pPr>
              <w:spacing w:after="0" w:line="259" w:lineRule="auto"/>
              <w:ind w:left="0" w:right="0" w:firstLine="0"/>
              <w:jc w:val="left"/>
            </w:pPr>
            <w:r>
              <w:rPr>
                <w:sz w:val="16"/>
              </w:rPr>
              <w:t>ManagedElement</w:t>
            </w:r>
          </w:p>
        </w:tc>
        <w:tc>
          <w:tcPr>
            <w:tcW w:w="725" w:type="dxa"/>
            <w:tcBorders>
              <w:top w:val="single" w:sz="16" w:space="0" w:color="000000"/>
              <w:left w:val="single" w:sz="4" w:space="0" w:color="000000"/>
              <w:bottom w:val="single" w:sz="4" w:space="0" w:color="000000"/>
              <w:right w:val="single" w:sz="4" w:space="0" w:color="000000"/>
            </w:tcBorders>
          </w:tcPr>
          <w:p w14:paraId="3E20551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6D4146" w14:textId="77777777" w:rsidR="000E5E00" w:rsidRDefault="00000000">
            <w:pPr>
              <w:spacing w:after="0" w:line="259" w:lineRule="auto"/>
              <w:ind w:left="0" w:right="0" w:firstLine="0"/>
              <w:jc w:val="left"/>
            </w:pPr>
            <w:r>
              <w:rPr>
                <w:sz w:val="16"/>
              </w:rPr>
              <w:t>Mandatory</w:t>
            </w:r>
          </w:p>
        </w:tc>
        <w:tc>
          <w:tcPr>
            <w:tcW w:w="4787" w:type="dxa"/>
            <w:tcBorders>
              <w:top w:val="single" w:sz="16" w:space="0" w:color="000000"/>
              <w:left w:val="single" w:sz="4" w:space="0" w:color="000000"/>
              <w:bottom w:val="single" w:sz="4" w:space="0" w:color="000000"/>
              <w:right w:val="single" w:sz="4" w:space="0" w:color="000000"/>
            </w:tcBorders>
          </w:tcPr>
          <w:p w14:paraId="6F6E062D" w14:textId="77777777" w:rsidR="000E5E00" w:rsidRDefault="00000000">
            <w:pPr>
              <w:spacing w:after="0" w:line="259" w:lineRule="auto"/>
              <w:ind w:left="0" w:right="0" w:firstLine="0"/>
            </w:pPr>
            <w:r>
              <w:rPr>
                <w:sz w:val="16"/>
              </w:rPr>
              <w:t>A DiskPartitionConfigurationService instance that represents the Disk Partition.</w:t>
            </w:r>
          </w:p>
        </w:tc>
      </w:tr>
      <w:tr w:rsidR="000E5E00" w14:paraId="4AFFC506" w14:textId="77777777">
        <w:trPr>
          <w:trHeight w:val="360"/>
        </w:trPr>
        <w:tc>
          <w:tcPr>
            <w:tcW w:w="1878" w:type="dxa"/>
            <w:tcBorders>
              <w:top w:val="single" w:sz="4" w:space="0" w:color="000000"/>
              <w:left w:val="single" w:sz="4" w:space="0" w:color="000000"/>
              <w:bottom w:val="single" w:sz="4" w:space="0" w:color="000000"/>
              <w:right w:val="single" w:sz="4" w:space="0" w:color="000000"/>
            </w:tcBorders>
          </w:tcPr>
          <w:p w14:paraId="0CBDE3BD" w14:textId="77777777" w:rsidR="000E5E00" w:rsidRDefault="00000000">
            <w:pPr>
              <w:spacing w:after="0" w:line="259" w:lineRule="auto"/>
              <w:ind w:left="0" w:right="0" w:firstLine="0"/>
              <w:jc w:val="left"/>
            </w:pPr>
            <w:r>
              <w:rPr>
                <w:sz w:val="16"/>
              </w:rPr>
              <w:t>ConformantStandard</w:t>
            </w:r>
          </w:p>
        </w:tc>
        <w:tc>
          <w:tcPr>
            <w:tcW w:w="725" w:type="dxa"/>
            <w:tcBorders>
              <w:top w:val="single" w:sz="4" w:space="0" w:color="000000"/>
              <w:left w:val="single" w:sz="4" w:space="0" w:color="000000"/>
              <w:bottom w:val="single" w:sz="4" w:space="0" w:color="000000"/>
              <w:right w:val="single" w:sz="4" w:space="0" w:color="000000"/>
            </w:tcBorders>
          </w:tcPr>
          <w:p w14:paraId="6BD67D2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8B7964" w14:textId="77777777" w:rsidR="000E5E00" w:rsidRDefault="00000000">
            <w:pPr>
              <w:spacing w:after="0" w:line="259" w:lineRule="auto"/>
              <w:ind w:left="0" w:right="0" w:firstLine="0"/>
              <w:jc w:val="left"/>
            </w:pPr>
            <w:r>
              <w:rPr>
                <w:sz w:val="16"/>
              </w:rPr>
              <w:t>Mandatory</w:t>
            </w:r>
          </w:p>
        </w:tc>
        <w:tc>
          <w:tcPr>
            <w:tcW w:w="4787" w:type="dxa"/>
            <w:tcBorders>
              <w:top w:val="single" w:sz="4" w:space="0" w:color="000000"/>
              <w:left w:val="single" w:sz="4" w:space="0" w:color="000000"/>
              <w:bottom w:val="single" w:sz="4" w:space="0" w:color="000000"/>
              <w:right w:val="single" w:sz="4" w:space="0" w:color="000000"/>
            </w:tcBorders>
          </w:tcPr>
          <w:p w14:paraId="67BCA481" w14:textId="77777777" w:rsidR="000E5E00" w:rsidRDefault="00000000">
            <w:pPr>
              <w:spacing w:after="0" w:line="259" w:lineRule="auto"/>
              <w:ind w:left="0" w:right="0" w:firstLine="0"/>
              <w:jc w:val="left"/>
            </w:pPr>
            <w:r>
              <w:rPr>
                <w:sz w:val="16"/>
              </w:rPr>
              <w:t>RegisteredProfile instance describing the Disk Partition profile.</w:t>
            </w:r>
          </w:p>
        </w:tc>
      </w:tr>
    </w:tbl>
    <w:p w14:paraId="5136610D" w14:textId="77777777" w:rsidR="000E5E00" w:rsidRDefault="00000000">
      <w:pPr>
        <w:spacing w:after="478" w:line="265" w:lineRule="auto"/>
        <w:ind w:left="-5" w:right="10130"/>
        <w:jc w:val="left"/>
      </w:pPr>
      <w:r>
        <w:rPr>
          <w:color w:val="FFFFFF"/>
          <w:sz w:val="16"/>
        </w:rPr>
        <w:t>318</w:t>
      </w:r>
    </w:p>
    <w:p w14:paraId="2E3622D0" w14:textId="77777777" w:rsidR="000E5E00" w:rsidRDefault="00000000">
      <w:pPr>
        <w:spacing w:after="97" w:line="265" w:lineRule="auto"/>
        <w:ind w:left="-5" w:right="10130"/>
        <w:jc w:val="left"/>
      </w:pPr>
      <w:r>
        <w:rPr>
          <w:color w:val="FFFFFF"/>
          <w:sz w:val="16"/>
        </w:rPr>
        <w:t>319</w:t>
      </w:r>
    </w:p>
    <w:p w14:paraId="6DE25F66" w14:textId="77777777" w:rsidR="000E5E00" w:rsidRDefault="00000000">
      <w:pPr>
        <w:spacing w:after="97" w:line="265" w:lineRule="auto"/>
        <w:ind w:left="-5" w:right="10130"/>
        <w:jc w:val="left"/>
      </w:pPr>
      <w:r>
        <w:rPr>
          <w:color w:val="FFFFFF"/>
          <w:sz w:val="16"/>
        </w:rPr>
        <w:t>320</w:t>
      </w:r>
    </w:p>
    <w:p w14:paraId="2072C418" w14:textId="77777777" w:rsidR="000E5E00" w:rsidRDefault="00000000">
      <w:pPr>
        <w:spacing w:after="75" w:line="265" w:lineRule="auto"/>
        <w:ind w:left="-5" w:right="10130"/>
        <w:jc w:val="left"/>
      </w:pPr>
      <w:r>
        <w:rPr>
          <w:color w:val="FFFFFF"/>
          <w:sz w:val="16"/>
        </w:rPr>
        <w:t>321</w:t>
      </w:r>
    </w:p>
    <w:p w14:paraId="6DD97FE4" w14:textId="77777777" w:rsidR="000E5E00" w:rsidRDefault="00000000">
      <w:pPr>
        <w:tabs>
          <w:tab w:val="center" w:pos="731"/>
          <w:tab w:val="center" w:pos="2422"/>
        </w:tabs>
        <w:spacing w:after="144" w:line="268" w:lineRule="auto"/>
        <w:ind w:left="-15" w:right="0" w:firstLine="0"/>
        <w:jc w:val="left"/>
      </w:pPr>
      <w:r>
        <w:rPr>
          <w:color w:val="FFFFFF"/>
          <w:sz w:val="16"/>
        </w:rPr>
        <w:t>322</w:t>
      </w:r>
      <w:r>
        <w:rPr>
          <w:color w:val="FFFFFF"/>
          <w:sz w:val="16"/>
        </w:rPr>
        <w:tab/>
      </w:r>
      <w:r>
        <w:rPr>
          <w:b/>
        </w:rPr>
        <w:t>4.6.9</w:t>
      </w:r>
      <w:r>
        <w:rPr>
          <w:b/>
        </w:rPr>
        <w:tab/>
        <w:t>CIM_GPTDiskPartition</w:t>
      </w:r>
    </w:p>
    <w:p w14:paraId="4C0C505A" w14:textId="77777777" w:rsidR="000E5E00" w:rsidRDefault="00000000">
      <w:pPr>
        <w:spacing w:after="70"/>
        <w:ind w:left="488" w:right="1"/>
      </w:pPr>
      <w:r>
        <w:t>CIM_GPTDiskPartition (GPT) is subclassed from CIM_GenericDiskPartition.</w:t>
      </w:r>
    </w:p>
    <w:p w14:paraId="0F7376B9" w14:textId="77777777" w:rsidR="000E5E00" w:rsidRDefault="00000000">
      <w:pPr>
        <w:spacing w:after="0" w:line="265" w:lineRule="auto"/>
        <w:ind w:left="-5" w:right="10130"/>
        <w:jc w:val="left"/>
      </w:pPr>
      <w:r>
        <w:rPr>
          <w:color w:val="FFFFFF"/>
          <w:sz w:val="16"/>
        </w:rPr>
        <w:t>323</w:t>
      </w:r>
    </w:p>
    <w:p w14:paraId="5B9E4B81" w14:textId="77777777" w:rsidR="000E5E00" w:rsidRDefault="00000000">
      <w:pPr>
        <w:spacing w:after="49"/>
        <w:ind w:left="488" w:right="1"/>
      </w:pPr>
      <w:r>
        <w:t>Created By: Extrinsic: CreateOrModifyPartition</w:t>
      </w:r>
    </w:p>
    <w:p w14:paraId="62C38BD2" w14:textId="77777777" w:rsidR="000E5E00" w:rsidRDefault="00000000">
      <w:pPr>
        <w:spacing w:after="49"/>
        <w:ind w:left="488" w:right="1"/>
      </w:pPr>
      <w:r>
        <w:t>Modified By: Static</w:t>
      </w:r>
    </w:p>
    <w:p w14:paraId="02D7F014" w14:textId="77777777" w:rsidR="000E5E00" w:rsidRDefault="00000000">
      <w:pPr>
        <w:spacing w:after="49"/>
        <w:ind w:left="488" w:right="1"/>
      </w:pPr>
      <w:r>
        <w:t>Deleted By: Static</w:t>
      </w:r>
    </w:p>
    <w:p w14:paraId="3121DB40" w14:textId="77777777" w:rsidR="000E5E00" w:rsidRDefault="00000000">
      <w:pPr>
        <w:spacing w:after="349"/>
        <w:ind w:left="488" w:right="1"/>
      </w:pPr>
      <w:r>
        <w:t>Requirement: Optional</w:t>
      </w:r>
    </w:p>
    <w:p w14:paraId="7AE4F1A0" w14:textId="77777777" w:rsidR="000E5E00" w:rsidRDefault="00000000">
      <w:pPr>
        <w:spacing w:after="190"/>
        <w:ind w:left="488" w:right="1"/>
      </w:pPr>
      <w:r>
        <w:t>Table 10 describes class CIM_GPTDiskPartition.</w:t>
      </w:r>
    </w:p>
    <w:p w14:paraId="3C1693FE" w14:textId="77777777" w:rsidR="000E5E00" w:rsidRDefault="00000000">
      <w:pPr>
        <w:spacing w:after="666" w:line="268" w:lineRule="auto"/>
        <w:ind w:left="2092" w:right="0"/>
        <w:jc w:val="left"/>
      </w:pPr>
      <w:r>
        <w:rPr>
          <w:b/>
        </w:rPr>
        <w:t>Table 10 - SMI Referenced Properties/Methods for CIM_GPTDiskPartition</w:t>
      </w:r>
    </w:p>
    <w:tbl>
      <w:tblPr>
        <w:tblStyle w:val="TableGrid"/>
        <w:tblpPr w:vertAnchor="text" w:tblpX="1399" w:tblpY="-617"/>
        <w:tblOverlap w:val="never"/>
        <w:tblW w:w="8268" w:type="dxa"/>
        <w:tblInd w:w="0" w:type="dxa"/>
        <w:tblCellMar>
          <w:top w:w="0" w:type="dxa"/>
          <w:left w:w="119" w:type="dxa"/>
          <w:bottom w:w="0" w:type="dxa"/>
          <w:right w:w="115" w:type="dxa"/>
        </w:tblCellMar>
        <w:tblLook w:val="04A0" w:firstRow="1" w:lastRow="0" w:firstColumn="1" w:lastColumn="0" w:noHBand="0" w:noVBand="1"/>
      </w:tblPr>
      <w:tblGrid>
        <w:gridCol w:w="2685"/>
        <w:gridCol w:w="1008"/>
        <w:gridCol w:w="1441"/>
        <w:gridCol w:w="3134"/>
      </w:tblGrid>
      <w:tr w:rsidR="000E5E00" w14:paraId="243318F6" w14:textId="77777777">
        <w:trPr>
          <w:trHeight w:val="361"/>
        </w:trPr>
        <w:tc>
          <w:tcPr>
            <w:tcW w:w="268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9383D55" w14:textId="77777777" w:rsidR="000E5E00" w:rsidRDefault="00000000">
            <w:pPr>
              <w:spacing w:after="0" w:line="259" w:lineRule="auto"/>
              <w:ind w:left="1"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D95B95A"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3F47282" w14:textId="77777777" w:rsidR="000E5E00" w:rsidRDefault="00000000">
            <w:pPr>
              <w:spacing w:after="0" w:line="259" w:lineRule="auto"/>
              <w:ind w:left="1" w:right="0" w:firstLine="0"/>
              <w:jc w:val="left"/>
            </w:pPr>
            <w:r>
              <w:rPr>
                <w:sz w:val="16"/>
              </w:rPr>
              <w:t>Requirement</w:t>
            </w:r>
          </w:p>
        </w:tc>
        <w:tc>
          <w:tcPr>
            <w:tcW w:w="313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3D9C3A4" w14:textId="77777777" w:rsidR="000E5E00" w:rsidRDefault="00000000">
            <w:pPr>
              <w:spacing w:after="0" w:line="259" w:lineRule="auto"/>
              <w:ind w:left="1" w:right="0" w:firstLine="0"/>
              <w:jc w:val="left"/>
            </w:pPr>
            <w:r>
              <w:rPr>
                <w:sz w:val="16"/>
              </w:rPr>
              <w:t>Description &amp; Notes</w:t>
            </w:r>
          </w:p>
        </w:tc>
      </w:tr>
      <w:tr w:rsidR="000E5E00" w14:paraId="2B1B4A54" w14:textId="77777777">
        <w:trPr>
          <w:trHeight w:val="359"/>
        </w:trPr>
        <w:tc>
          <w:tcPr>
            <w:tcW w:w="2684" w:type="dxa"/>
            <w:tcBorders>
              <w:top w:val="single" w:sz="16" w:space="0" w:color="000000"/>
              <w:left w:val="single" w:sz="4" w:space="0" w:color="000000"/>
              <w:bottom w:val="single" w:sz="4" w:space="0" w:color="000000"/>
              <w:right w:val="single" w:sz="4" w:space="0" w:color="000000"/>
            </w:tcBorders>
            <w:vAlign w:val="center"/>
          </w:tcPr>
          <w:p w14:paraId="5751598D"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66E55B4D"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vAlign w:val="center"/>
          </w:tcPr>
          <w:p w14:paraId="07EC7417" w14:textId="77777777" w:rsidR="000E5E00" w:rsidRDefault="00000000">
            <w:pPr>
              <w:spacing w:after="0" w:line="259" w:lineRule="auto"/>
              <w:ind w:left="0" w:right="0" w:firstLine="0"/>
              <w:jc w:val="left"/>
            </w:pPr>
            <w:r>
              <w:rPr>
                <w:sz w:val="16"/>
              </w:rPr>
              <w:t>Mandatory</w:t>
            </w:r>
          </w:p>
        </w:tc>
        <w:tc>
          <w:tcPr>
            <w:tcW w:w="3134" w:type="dxa"/>
            <w:tcBorders>
              <w:top w:val="single" w:sz="16" w:space="0" w:color="000000"/>
              <w:left w:val="single" w:sz="4" w:space="0" w:color="000000"/>
              <w:bottom w:val="single" w:sz="4" w:space="0" w:color="000000"/>
              <w:right w:val="single" w:sz="4" w:space="0" w:color="000000"/>
            </w:tcBorders>
          </w:tcPr>
          <w:p w14:paraId="152E450A" w14:textId="77777777" w:rsidR="000E5E00" w:rsidRDefault="000E5E00">
            <w:pPr>
              <w:spacing w:after="160" w:line="259" w:lineRule="auto"/>
              <w:ind w:left="0" w:right="0" w:firstLine="0"/>
              <w:jc w:val="left"/>
            </w:pPr>
          </w:p>
        </w:tc>
      </w:tr>
      <w:tr w:rsidR="000E5E00" w14:paraId="2BD1241C" w14:textId="77777777">
        <w:trPr>
          <w:trHeight w:val="360"/>
        </w:trPr>
        <w:tc>
          <w:tcPr>
            <w:tcW w:w="2684" w:type="dxa"/>
            <w:tcBorders>
              <w:top w:val="single" w:sz="4" w:space="0" w:color="000000"/>
              <w:left w:val="single" w:sz="4" w:space="0" w:color="000000"/>
              <w:bottom w:val="single" w:sz="4" w:space="0" w:color="000000"/>
              <w:right w:val="single" w:sz="4" w:space="0" w:color="000000"/>
            </w:tcBorders>
            <w:vAlign w:val="center"/>
          </w:tcPr>
          <w:p w14:paraId="50FF4D1C"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D3E07C8"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vAlign w:val="center"/>
          </w:tcPr>
          <w:p w14:paraId="7FBD70F9" w14:textId="77777777" w:rsidR="000E5E00" w:rsidRDefault="00000000">
            <w:pPr>
              <w:spacing w:after="0" w:line="259" w:lineRule="auto"/>
              <w:ind w:left="0" w:right="0" w:firstLine="0"/>
              <w:jc w:val="left"/>
            </w:pPr>
            <w:r>
              <w:rPr>
                <w:sz w:val="16"/>
              </w:rPr>
              <w:t>Mandatory</w:t>
            </w:r>
          </w:p>
        </w:tc>
        <w:tc>
          <w:tcPr>
            <w:tcW w:w="3134" w:type="dxa"/>
            <w:tcBorders>
              <w:top w:val="single" w:sz="4" w:space="0" w:color="000000"/>
              <w:left w:val="single" w:sz="4" w:space="0" w:color="000000"/>
              <w:bottom w:val="single" w:sz="4" w:space="0" w:color="000000"/>
              <w:right w:val="single" w:sz="4" w:space="0" w:color="000000"/>
            </w:tcBorders>
          </w:tcPr>
          <w:p w14:paraId="21A40143" w14:textId="77777777" w:rsidR="000E5E00" w:rsidRDefault="000E5E00">
            <w:pPr>
              <w:spacing w:after="160" w:line="259" w:lineRule="auto"/>
              <w:ind w:left="0" w:right="0" w:firstLine="0"/>
              <w:jc w:val="left"/>
            </w:pPr>
          </w:p>
        </w:tc>
      </w:tr>
      <w:tr w:rsidR="000E5E00" w14:paraId="5A39ACE4" w14:textId="77777777">
        <w:trPr>
          <w:trHeight w:val="360"/>
        </w:trPr>
        <w:tc>
          <w:tcPr>
            <w:tcW w:w="2684" w:type="dxa"/>
            <w:tcBorders>
              <w:top w:val="single" w:sz="4" w:space="0" w:color="000000"/>
              <w:left w:val="single" w:sz="4" w:space="0" w:color="000000"/>
              <w:bottom w:val="single" w:sz="4" w:space="0" w:color="000000"/>
              <w:right w:val="single" w:sz="4" w:space="0" w:color="000000"/>
            </w:tcBorders>
            <w:vAlign w:val="center"/>
          </w:tcPr>
          <w:p w14:paraId="11630590"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1ED9326B"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vAlign w:val="center"/>
          </w:tcPr>
          <w:p w14:paraId="0D6FE2D4" w14:textId="77777777" w:rsidR="000E5E00" w:rsidRDefault="00000000">
            <w:pPr>
              <w:spacing w:after="0" w:line="259" w:lineRule="auto"/>
              <w:ind w:left="1" w:right="0" w:firstLine="0"/>
              <w:jc w:val="left"/>
            </w:pPr>
            <w:r>
              <w:rPr>
                <w:sz w:val="16"/>
              </w:rPr>
              <w:t>Mandatory</w:t>
            </w:r>
          </w:p>
        </w:tc>
        <w:tc>
          <w:tcPr>
            <w:tcW w:w="3134" w:type="dxa"/>
            <w:tcBorders>
              <w:top w:val="single" w:sz="4" w:space="0" w:color="000000"/>
              <w:left w:val="single" w:sz="4" w:space="0" w:color="000000"/>
              <w:bottom w:val="single" w:sz="4" w:space="0" w:color="000000"/>
              <w:right w:val="single" w:sz="4" w:space="0" w:color="000000"/>
            </w:tcBorders>
          </w:tcPr>
          <w:p w14:paraId="185D9C16" w14:textId="77777777" w:rsidR="000E5E00" w:rsidRDefault="000E5E00">
            <w:pPr>
              <w:spacing w:after="160" w:line="259" w:lineRule="auto"/>
              <w:ind w:left="0" w:right="0" w:firstLine="0"/>
              <w:jc w:val="left"/>
            </w:pPr>
          </w:p>
        </w:tc>
      </w:tr>
    </w:tbl>
    <w:p w14:paraId="71AA89CE" w14:textId="77777777" w:rsidR="000E5E00" w:rsidRDefault="00000000">
      <w:pPr>
        <w:spacing w:after="75" w:line="265" w:lineRule="auto"/>
        <w:ind w:left="-5" w:right="10130"/>
        <w:jc w:val="left"/>
      </w:pPr>
      <w:r>
        <w:rPr>
          <w:color w:val="FFFFFF"/>
          <w:sz w:val="16"/>
        </w:rPr>
        <w:t>324</w:t>
      </w:r>
    </w:p>
    <w:p w14:paraId="3675A204" w14:textId="77777777" w:rsidR="000E5E00" w:rsidRDefault="00000000">
      <w:pPr>
        <w:tabs>
          <w:tab w:val="center" w:pos="5533"/>
        </w:tabs>
        <w:spacing w:after="46" w:line="268" w:lineRule="auto"/>
        <w:ind w:left="-15" w:right="0" w:firstLine="0"/>
        <w:jc w:val="left"/>
      </w:pPr>
      <w:r>
        <w:rPr>
          <w:color w:val="FFFFFF"/>
          <w:sz w:val="16"/>
        </w:rPr>
        <w:t>325</w:t>
      </w:r>
      <w:r>
        <w:rPr>
          <w:color w:val="FFFFFF"/>
          <w:sz w:val="16"/>
        </w:rPr>
        <w:tab/>
      </w:r>
      <w:r>
        <w:rPr>
          <w:b/>
        </w:rPr>
        <w:t>Table 10 - SMI Referenced Properties/Methods for CIM_GPTDiskPartition</w:t>
      </w:r>
    </w:p>
    <w:tbl>
      <w:tblPr>
        <w:tblStyle w:val="TableGrid"/>
        <w:tblpPr w:vertAnchor="text" w:tblpX="1399" w:tblpY="2"/>
        <w:tblOverlap w:val="never"/>
        <w:tblW w:w="8268" w:type="dxa"/>
        <w:tblInd w:w="0" w:type="dxa"/>
        <w:tblCellMar>
          <w:top w:w="109" w:type="dxa"/>
          <w:left w:w="120" w:type="dxa"/>
          <w:bottom w:w="0" w:type="dxa"/>
          <w:right w:w="115" w:type="dxa"/>
        </w:tblCellMar>
        <w:tblLook w:val="04A0" w:firstRow="1" w:lastRow="0" w:firstColumn="1" w:lastColumn="0" w:noHBand="0" w:noVBand="1"/>
      </w:tblPr>
      <w:tblGrid>
        <w:gridCol w:w="2685"/>
        <w:gridCol w:w="1008"/>
        <w:gridCol w:w="1441"/>
        <w:gridCol w:w="3134"/>
      </w:tblGrid>
      <w:tr w:rsidR="000E5E00" w14:paraId="12BF1BCB" w14:textId="77777777">
        <w:trPr>
          <w:trHeight w:val="361"/>
        </w:trPr>
        <w:tc>
          <w:tcPr>
            <w:tcW w:w="2684" w:type="dxa"/>
            <w:tcBorders>
              <w:top w:val="single" w:sz="4" w:space="0" w:color="000000"/>
              <w:left w:val="single" w:sz="4" w:space="0" w:color="000000"/>
              <w:bottom w:val="single" w:sz="16" w:space="0" w:color="000000"/>
              <w:right w:val="single" w:sz="4" w:space="0" w:color="000000"/>
            </w:tcBorders>
            <w:shd w:val="clear" w:color="auto" w:fill="FFFF99"/>
          </w:tcPr>
          <w:p w14:paraId="59D548CC"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568FAD" w14:textId="77777777" w:rsidR="000E5E00"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21D2CA53" w14:textId="77777777" w:rsidR="000E5E00" w:rsidRDefault="00000000">
            <w:pPr>
              <w:spacing w:after="0" w:line="259" w:lineRule="auto"/>
              <w:ind w:left="0" w:right="0" w:firstLine="0"/>
              <w:jc w:val="left"/>
            </w:pPr>
            <w:r>
              <w:rPr>
                <w:sz w:val="16"/>
              </w:rPr>
              <w:t>Requirement</w:t>
            </w:r>
          </w:p>
        </w:tc>
        <w:tc>
          <w:tcPr>
            <w:tcW w:w="3134" w:type="dxa"/>
            <w:tcBorders>
              <w:top w:val="single" w:sz="4" w:space="0" w:color="000000"/>
              <w:left w:val="single" w:sz="4" w:space="0" w:color="000000"/>
              <w:bottom w:val="single" w:sz="16" w:space="0" w:color="000000"/>
              <w:right w:val="single" w:sz="4" w:space="0" w:color="000000"/>
            </w:tcBorders>
            <w:shd w:val="clear" w:color="auto" w:fill="FFFF99"/>
          </w:tcPr>
          <w:p w14:paraId="2EA889E6" w14:textId="77777777" w:rsidR="000E5E00" w:rsidRDefault="00000000">
            <w:pPr>
              <w:spacing w:after="0" w:line="259" w:lineRule="auto"/>
              <w:ind w:left="0" w:right="0" w:firstLine="0"/>
              <w:jc w:val="left"/>
            </w:pPr>
            <w:r>
              <w:rPr>
                <w:sz w:val="16"/>
              </w:rPr>
              <w:t>Description &amp; Notes</w:t>
            </w:r>
          </w:p>
        </w:tc>
      </w:tr>
      <w:tr w:rsidR="000E5E00" w14:paraId="471EADC6" w14:textId="77777777">
        <w:trPr>
          <w:trHeight w:val="359"/>
        </w:trPr>
        <w:tc>
          <w:tcPr>
            <w:tcW w:w="2684" w:type="dxa"/>
            <w:tcBorders>
              <w:top w:val="single" w:sz="16" w:space="0" w:color="000000"/>
              <w:left w:val="single" w:sz="4" w:space="0" w:color="000000"/>
              <w:bottom w:val="single" w:sz="4" w:space="0" w:color="000000"/>
              <w:right w:val="single" w:sz="4" w:space="0" w:color="000000"/>
            </w:tcBorders>
          </w:tcPr>
          <w:p w14:paraId="4899E90D" w14:textId="77777777" w:rsidR="000E5E00" w:rsidRDefault="00000000">
            <w:pPr>
              <w:spacing w:after="0" w:line="259" w:lineRule="auto"/>
              <w:ind w:left="0" w:right="0" w:firstLine="0"/>
              <w:jc w:val="left"/>
            </w:pPr>
            <w:r>
              <w:rPr>
                <w:sz w:val="16"/>
              </w:rPr>
              <w:t>DeviceID</w:t>
            </w:r>
          </w:p>
        </w:tc>
        <w:tc>
          <w:tcPr>
            <w:tcW w:w="1008" w:type="dxa"/>
            <w:tcBorders>
              <w:top w:val="single" w:sz="16" w:space="0" w:color="000000"/>
              <w:left w:val="single" w:sz="4" w:space="0" w:color="000000"/>
              <w:bottom w:val="single" w:sz="4" w:space="0" w:color="000000"/>
              <w:right w:val="single" w:sz="4" w:space="0" w:color="000000"/>
            </w:tcBorders>
          </w:tcPr>
          <w:p w14:paraId="538E7B4D"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C1D222D" w14:textId="77777777" w:rsidR="000E5E00" w:rsidRDefault="00000000">
            <w:pPr>
              <w:spacing w:after="0" w:line="259" w:lineRule="auto"/>
              <w:ind w:left="0" w:right="0" w:firstLine="0"/>
              <w:jc w:val="left"/>
            </w:pPr>
            <w:r>
              <w:rPr>
                <w:sz w:val="16"/>
              </w:rPr>
              <w:t>Mandatory</w:t>
            </w:r>
          </w:p>
        </w:tc>
        <w:tc>
          <w:tcPr>
            <w:tcW w:w="3134" w:type="dxa"/>
            <w:tcBorders>
              <w:top w:val="single" w:sz="16" w:space="0" w:color="000000"/>
              <w:left w:val="single" w:sz="4" w:space="0" w:color="000000"/>
              <w:bottom w:val="single" w:sz="4" w:space="0" w:color="000000"/>
              <w:right w:val="single" w:sz="4" w:space="0" w:color="000000"/>
            </w:tcBorders>
          </w:tcPr>
          <w:p w14:paraId="24B4CCB9" w14:textId="77777777" w:rsidR="000E5E00" w:rsidRDefault="000E5E00">
            <w:pPr>
              <w:spacing w:after="160" w:line="259" w:lineRule="auto"/>
              <w:ind w:left="0" w:right="0" w:firstLine="0"/>
              <w:jc w:val="left"/>
            </w:pPr>
          </w:p>
        </w:tc>
      </w:tr>
      <w:tr w:rsidR="000E5E00" w14:paraId="74AE61B4" w14:textId="77777777">
        <w:trPr>
          <w:trHeight w:val="360"/>
        </w:trPr>
        <w:tc>
          <w:tcPr>
            <w:tcW w:w="2684" w:type="dxa"/>
            <w:tcBorders>
              <w:top w:val="single" w:sz="4" w:space="0" w:color="000000"/>
              <w:left w:val="single" w:sz="4" w:space="0" w:color="000000"/>
              <w:bottom w:val="single" w:sz="4" w:space="0" w:color="000000"/>
              <w:right w:val="single" w:sz="4" w:space="0" w:color="000000"/>
            </w:tcBorders>
          </w:tcPr>
          <w:p w14:paraId="7EFD533A" w14:textId="77777777" w:rsidR="000E5E00"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76ED127"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15AB363" w14:textId="77777777" w:rsidR="000E5E00" w:rsidRDefault="00000000">
            <w:pPr>
              <w:spacing w:after="0" w:line="259" w:lineRule="auto"/>
              <w:ind w:left="0" w:right="0" w:firstLine="0"/>
              <w:jc w:val="left"/>
            </w:pPr>
            <w:r>
              <w:rPr>
                <w:sz w:val="16"/>
              </w:rPr>
              <w:t>Mandatory</w:t>
            </w:r>
          </w:p>
        </w:tc>
        <w:tc>
          <w:tcPr>
            <w:tcW w:w="3134" w:type="dxa"/>
            <w:tcBorders>
              <w:top w:val="single" w:sz="4" w:space="0" w:color="000000"/>
              <w:left w:val="single" w:sz="4" w:space="0" w:color="000000"/>
              <w:bottom w:val="single" w:sz="4" w:space="0" w:color="000000"/>
              <w:right w:val="single" w:sz="4" w:space="0" w:color="000000"/>
            </w:tcBorders>
          </w:tcPr>
          <w:p w14:paraId="1FA0BE39" w14:textId="77777777" w:rsidR="000E5E00" w:rsidRDefault="000E5E00">
            <w:pPr>
              <w:spacing w:after="160" w:line="259" w:lineRule="auto"/>
              <w:ind w:left="0" w:right="0" w:firstLine="0"/>
              <w:jc w:val="left"/>
            </w:pPr>
          </w:p>
        </w:tc>
      </w:tr>
      <w:tr w:rsidR="000E5E00" w14:paraId="111891A8" w14:textId="77777777">
        <w:trPr>
          <w:trHeight w:val="361"/>
        </w:trPr>
        <w:tc>
          <w:tcPr>
            <w:tcW w:w="2684" w:type="dxa"/>
            <w:tcBorders>
              <w:top w:val="single" w:sz="4" w:space="0" w:color="000000"/>
              <w:left w:val="single" w:sz="4" w:space="0" w:color="000000"/>
              <w:bottom w:val="single" w:sz="4" w:space="0" w:color="000000"/>
              <w:right w:val="single" w:sz="4" w:space="0" w:color="000000"/>
            </w:tcBorders>
            <w:vAlign w:val="center"/>
          </w:tcPr>
          <w:p w14:paraId="60E71DCA" w14:textId="77777777" w:rsidR="000E5E00" w:rsidRDefault="00000000">
            <w:pPr>
              <w:spacing w:after="0" w:line="259" w:lineRule="auto"/>
              <w:ind w:left="0"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1D6EC1B3"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vAlign w:val="center"/>
          </w:tcPr>
          <w:p w14:paraId="3D09B869" w14:textId="77777777" w:rsidR="000E5E00" w:rsidRDefault="00000000">
            <w:pPr>
              <w:spacing w:after="0" w:line="259" w:lineRule="auto"/>
              <w:ind w:left="1" w:right="0" w:firstLine="0"/>
              <w:jc w:val="left"/>
            </w:pPr>
            <w:r>
              <w:rPr>
                <w:sz w:val="16"/>
              </w:rPr>
              <w:t>Optional</w:t>
            </w:r>
          </w:p>
        </w:tc>
        <w:tc>
          <w:tcPr>
            <w:tcW w:w="3134" w:type="dxa"/>
            <w:tcBorders>
              <w:top w:val="single" w:sz="4" w:space="0" w:color="000000"/>
              <w:left w:val="single" w:sz="4" w:space="0" w:color="000000"/>
              <w:bottom w:val="single" w:sz="4" w:space="0" w:color="000000"/>
              <w:right w:val="single" w:sz="4" w:space="0" w:color="000000"/>
            </w:tcBorders>
          </w:tcPr>
          <w:p w14:paraId="38F45974" w14:textId="77777777" w:rsidR="000E5E00" w:rsidRDefault="000E5E00">
            <w:pPr>
              <w:spacing w:after="160" w:line="259" w:lineRule="auto"/>
              <w:ind w:left="0" w:right="0" w:firstLine="0"/>
              <w:jc w:val="left"/>
            </w:pPr>
          </w:p>
        </w:tc>
      </w:tr>
      <w:tr w:rsidR="000E5E00" w14:paraId="6951AF50" w14:textId="77777777">
        <w:trPr>
          <w:trHeight w:val="360"/>
        </w:trPr>
        <w:tc>
          <w:tcPr>
            <w:tcW w:w="2684" w:type="dxa"/>
            <w:tcBorders>
              <w:top w:val="single" w:sz="4" w:space="0" w:color="000000"/>
              <w:left w:val="single" w:sz="4" w:space="0" w:color="000000"/>
              <w:bottom w:val="single" w:sz="4" w:space="0" w:color="000000"/>
              <w:right w:val="single" w:sz="4" w:space="0" w:color="000000"/>
            </w:tcBorders>
            <w:vAlign w:val="center"/>
          </w:tcPr>
          <w:p w14:paraId="76989DB0" w14:textId="77777777" w:rsidR="000E5E00" w:rsidRDefault="00000000">
            <w:pPr>
              <w:spacing w:after="0" w:line="259" w:lineRule="auto"/>
              <w:ind w:left="0" w:right="0" w:firstLine="0"/>
              <w:jc w:val="left"/>
            </w:pPr>
            <w:r>
              <w:rPr>
                <w:sz w:val="16"/>
              </w:rPr>
              <w:t>PartitionType</w:t>
            </w:r>
          </w:p>
        </w:tc>
        <w:tc>
          <w:tcPr>
            <w:tcW w:w="1008" w:type="dxa"/>
            <w:tcBorders>
              <w:top w:val="single" w:sz="4" w:space="0" w:color="000000"/>
              <w:left w:val="single" w:sz="4" w:space="0" w:color="000000"/>
              <w:bottom w:val="single" w:sz="4" w:space="0" w:color="000000"/>
              <w:right w:val="single" w:sz="4" w:space="0" w:color="000000"/>
            </w:tcBorders>
          </w:tcPr>
          <w:p w14:paraId="57E669F7"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vAlign w:val="center"/>
          </w:tcPr>
          <w:p w14:paraId="3D7BFA7A" w14:textId="77777777" w:rsidR="000E5E00" w:rsidRDefault="00000000">
            <w:pPr>
              <w:spacing w:after="0" w:line="259" w:lineRule="auto"/>
              <w:ind w:left="0" w:right="0" w:firstLine="0"/>
              <w:jc w:val="left"/>
            </w:pPr>
            <w:r>
              <w:rPr>
                <w:sz w:val="16"/>
              </w:rPr>
              <w:t>Optional</w:t>
            </w:r>
          </w:p>
        </w:tc>
        <w:tc>
          <w:tcPr>
            <w:tcW w:w="3134" w:type="dxa"/>
            <w:tcBorders>
              <w:top w:val="single" w:sz="4" w:space="0" w:color="000000"/>
              <w:left w:val="single" w:sz="4" w:space="0" w:color="000000"/>
              <w:bottom w:val="single" w:sz="4" w:space="0" w:color="000000"/>
              <w:right w:val="single" w:sz="4" w:space="0" w:color="000000"/>
            </w:tcBorders>
          </w:tcPr>
          <w:p w14:paraId="5844FAAD" w14:textId="77777777" w:rsidR="000E5E00" w:rsidRDefault="000E5E00">
            <w:pPr>
              <w:spacing w:after="160" w:line="259" w:lineRule="auto"/>
              <w:ind w:left="0" w:right="0" w:firstLine="0"/>
              <w:jc w:val="left"/>
            </w:pPr>
          </w:p>
        </w:tc>
      </w:tr>
    </w:tbl>
    <w:p w14:paraId="7DBF828D" w14:textId="77777777" w:rsidR="000E5E00" w:rsidRDefault="00000000">
      <w:pPr>
        <w:spacing w:after="97" w:line="265" w:lineRule="auto"/>
        <w:ind w:left="-5" w:right="10130"/>
        <w:jc w:val="left"/>
      </w:pPr>
      <w:r>
        <w:rPr>
          <w:color w:val="FFFFFF"/>
          <w:sz w:val="16"/>
        </w:rPr>
        <w:t>326</w:t>
      </w:r>
    </w:p>
    <w:p w14:paraId="37004A0B" w14:textId="77777777" w:rsidR="000E5E00" w:rsidRDefault="00000000">
      <w:pPr>
        <w:spacing w:after="97" w:line="265" w:lineRule="auto"/>
        <w:ind w:left="-5" w:right="10130"/>
        <w:jc w:val="left"/>
      </w:pPr>
      <w:r>
        <w:rPr>
          <w:color w:val="FFFFFF"/>
          <w:sz w:val="16"/>
        </w:rPr>
        <w:t>327</w:t>
      </w:r>
    </w:p>
    <w:p w14:paraId="2125545A" w14:textId="77777777" w:rsidR="000E5E00" w:rsidRDefault="00000000">
      <w:pPr>
        <w:spacing w:after="397" w:line="265" w:lineRule="auto"/>
        <w:ind w:left="-5" w:right="10130"/>
        <w:jc w:val="left"/>
      </w:pPr>
      <w:r>
        <w:rPr>
          <w:color w:val="FFFFFF"/>
          <w:sz w:val="16"/>
        </w:rPr>
        <w:t>328</w:t>
      </w:r>
    </w:p>
    <w:p w14:paraId="3021B7B2" w14:textId="77777777" w:rsidR="000E5E00" w:rsidRDefault="00000000">
      <w:pPr>
        <w:spacing w:after="778" w:line="265" w:lineRule="auto"/>
        <w:ind w:left="-5" w:right="10130"/>
        <w:jc w:val="left"/>
      </w:pPr>
      <w:r>
        <w:rPr>
          <w:color w:val="FFFFFF"/>
          <w:sz w:val="16"/>
        </w:rPr>
        <w:t>329</w:t>
      </w:r>
    </w:p>
    <w:p w14:paraId="1890E795" w14:textId="77777777" w:rsidR="000E5E00" w:rsidRDefault="00000000">
      <w:pPr>
        <w:tabs>
          <w:tab w:val="center" w:pos="791"/>
          <w:tab w:val="center" w:pos="2604"/>
        </w:tabs>
        <w:spacing w:after="116" w:line="268" w:lineRule="auto"/>
        <w:ind w:left="0" w:right="0" w:firstLine="0"/>
        <w:jc w:val="left"/>
      </w:pPr>
      <w:r>
        <w:rPr>
          <w:rFonts w:ascii="Calibri" w:eastAsia="Calibri" w:hAnsi="Calibri" w:cs="Calibri"/>
          <w:sz w:val="22"/>
        </w:rPr>
        <w:tab/>
      </w:r>
      <w:r>
        <w:rPr>
          <w:b/>
        </w:rPr>
        <w:t>4.6.10</w:t>
      </w:r>
      <w:r>
        <w:rPr>
          <w:b/>
        </w:rPr>
        <w:tab/>
        <w:t>CIM_GenericDiskPartition</w:t>
      </w:r>
    </w:p>
    <w:p w14:paraId="0A10F049" w14:textId="77777777" w:rsidR="000E5E00" w:rsidRDefault="00000000">
      <w:pPr>
        <w:spacing w:after="169"/>
        <w:ind w:left="488" w:right="1"/>
      </w:pPr>
      <w:r>
        <w:t>GenericDiskPartition is used for subclassing the various partition styles, including MBR, GPT, and VTOC.</w:t>
      </w:r>
    </w:p>
    <w:p w14:paraId="46DED9FD" w14:textId="77777777" w:rsidR="000E5E00" w:rsidRDefault="00000000">
      <w:pPr>
        <w:spacing w:after="49"/>
        <w:ind w:left="488" w:right="1"/>
      </w:pPr>
      <w:r>
        <w:t>Created By: Extrinsic: CreateOrModifyPartition</w:t>
      </w:r>
    </w:p>
    <w:p w14:paraId="6E5DA4F6" w14:textId="77777777" w:rsidR="000E5E00" w:rsidRDefault="00000000">
      <w:pPr>
        <w:spacing w:after="49"/>
        <w:ind w:left="488" w:right="1"/>
      </w:pPr>
      <w:r>
        <w:t>Modified By: Static</w:t>
      </w:r>
    </w:p>
    <w:p w14:paraId="198E5A58" w14:textId="77777777" w:rsidR="000E5E00" w:rsidRDefault="00000000">
      <w:pPr>
        <w:spacing w:after="49"/>
        <w:ind w:left="488" w:right="1"/>
      </w:pPr>
      <w:r>
        <w:t>Deleted By: Static</w:t>
      </w:r>
    </w:p>
    <w:p w14:paraId="052CA7E1" w14:textId="77777777" w:rsidR="000E5E00" w:rsidRDefault="00000000">
      <w:pPr>
        <w:spacing w:after="49"/>
        <w:ind w:left="488" w:right="1"/>
      </w:pPr>
      <w:r>
        <w:t>Requirement: Mandatory</w:t>
      </w:r>
    </w:p>
    <w:p w14:paraId="1D312846" w14:textId="77777777" w:rsidR="000E5E00" w:rsidRDefault="00000000">
      <w:pPr>
        <w:spacing w:after="122" w:line="265" w:lineRule="auto"/>
        <w:ind w:left="-5" w:right="10130"/>
        <w:jc w:val="left"/>
      </w:pPr>
      <w:r>
        <w:rPr>
          <w:color w:val="FFFFFF"/>
          <w:sz w:val="16"/>
        </w:rPr>
        <w:t>330</w:t>
      </w:r>
    </w:p>
    <w:p w14:paraId="01E2CE7D" w14:textId="77777777" w:rsidR="000E5E00" w:rsidRDefault="00000000">
      <w:pPr>
        <w:numPr>
          <w:ilvl w:val="0"/>
          <w:numId w:val="44"/>
        </w:numPr>
        <w:spacing w:after="165"/>
        <w:ind w:right="0" w:hanging="1921"/>
        <w:jc w:val="left"/>
      </w:pPr>
      <w:r>
        <w:t>Table 11 describes class CIM_GenericDiskPartition.</w:t>
      </w:r>
    </w:p>
    <w:p w14:paraId="751848B4" w14:textId="77777777" w:rsidR="000E5E00" w:rsidRDefault="00000000">
      <w:pPr>
        <w:numPr>
          <w:ilvl w:val="0"/>
          <w:numId w:val="44"/>
        </w:numPr>
        <w:spacing w:after="0" w:line="268" w:lineRule="auto"/>
        <w:ind w:right="0" w:hanging="1921"/>
        <w:jc w:val="left"/>
      </w:pPr>
      <w:r>
        <w:rPr>
          <w:b/>
        </w:rPr>
        <w:t>Table 11 - SMI Referenced Properties/Methods for CIM_GenericDiskPartition</w:t>
      </w:r>
    </w:p>
    <w:p w14:paraId="3FAA238B" w14:textId="77777777" w:rsidR="000E5E00" w:rsidRDefault="00000000">
      <w:pPr>
        <w:spacing w:after="97" w:line="265" w:lineRule="auto"/>
        <w:ind w:left="-5" w:right="10130"/>
        <w:jc w:val="left"/>
      </w:pPr>
      <w:r>
        <w:rPr>
          <w:color w:val="FFFFFF"/>
          <w:sz w:val="16"/>
        </w:rPr>
        <w:t>333</w:t>
      </w:r>
    </w:p>
    <w:tbl>
      <w:tblPr>
        <w:tblStyle w:val="TableGrid"/>
        <w:tblpPr w:vertAnchor="text" w:tblpX="1886" w:tblpY="-236"/>
        <w:tblOverlap w:val="never"/>
        <w:tblW w:w="7294" w:type="dxa"/>
        <w:tblInd w:w="0" w:type="dxa"/>
        <w:tblCellMar>
          <w:top w:w="110" w:type="dxa"/>
          <w:left w:w="119" w:type="dxa"/>
          <w:bottom w:w="0" w:type="dxa"/>
          <w:right w:w="115" w:type="dxa"/>
        </w:tblCellMar>
        <w:tblLook w:val="04A0" w:firstRow="1" w:lastRow="0" w:firstColumn="1" w:lastColumn="0" w:noHBand="0" w:noVBand="1"/>
      </w:tblPr>
      <w:tblGrid>
        <w:gridCol w:w="2613"/>
        <w:gridCol w:w="1008"/>
        <w:gridCol w:w="1441"/>
        <w:gridCol w:w="2232"/>
      </w:tblGrid>
      <w:tr w:rsidR="000E5E00" w14:paraId="55AA945A" w14:textId="77777777">
        <w:trPr>
          <w:trHeight w:val="361"/>
        </w:trPr>
        <w:tc>
          <w:tcPr>
            <w:tcW w:w="2612" w:type="dxa"/>
            <w:tcBorders>
              <w:top w:val="single" w:sz="4" w:space="0" w:color="000000"/>
              <w:left w:val="single" w:sz="4" w:space="0" w:color="000000"/>
              <w:bottom w:val="single" w:sz="16" w:space="0" w:color="000000"/>
              <w:right w:val="single" w:sz="4" w:space="0" w:color="000000"/>
            </w:tcBorders>
            <w:shd w:val="clear" w:color="auto" w:fill="FFFF99"/>
          </w:tcPr>
          <w:p w14:paraId="7D226987"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C375EAC"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337C56C" w14:textId="77777777" w:rsidR="000E5E00" w:rsidRDefault="00000000">
            <w:pPr>
              <w:spacing w:after="0" w:line="259" w:lineRule="auto"/>
              <w:ind w:left="1" w:right="0" w:firstLine="0"/>
              <w:jc w:val="left"/>
            </w:pPr>
            <w:r>
              <w:rPr>
                <w:sz w:val="16"/>
              </w:rPr>
              <w:t>Requirement</w:t>
            </w:r>
          </w:p>
        </w:tc>
        <w:tc>
          <w:tcPr>
            <w:tcW w:w="2232" w:type="dxa"/>
            <w:tcBorders>
              <w:top w:val="single" w:sz="4" w:space="0" w:color="000000"/>
              <w:left w:val="single" w:sz="4" w:space="0" w:color="000000"/>
              <w:bottom w:val="single" w:sz="16" w:space="0" w:color="000000"/>
              <w:right w:val="single" w:sz="4" w:space="0" w:color="000000"/>
            </w:tcBorders>
            <w:shd w:val="clear" w:color="auto" w:fill="FFFF99"/>
          </w:tcPr>
          <w:p w14:paraId="6D9DB160" w14:textId="77777777" w:rsidR="000E5E00" w:rsidRDefault="00000000">
            <w:pPr>
              <w:spacing w:after="0" w:line="259" w:lineRule="auto"/>
              <w:ind w:left="1" w:right="0" w:firstLine="0"/>
              <w:jc w:val="left"/>
            </w:pPr>
            <w:r>
              <w:rPr>
                <w:sz w:val="16"/>
              </w:rPr>
              <w:t>Description &amp; Notes</w:t>
            </w:r>
          </w:p>
        </w:tc>
      </w:tr>
      <w:tr w:rsidR="000E5E00" w14:paraId="2A1EAB61" w14:textId="77777777">
        <w:trPr>
          <w:trHeight w:val="359"/>
        </w:trPr>
        <w:tc>
          <w:tcPr>
            <w:tcW w:w="2612" w:type="dxa"/>
            <w:tcBorders>
              <w:top w:val="single" w:sz="16" w:space="0" w:color="000000"/>
              <w:left w:val="single" w:sz="4" w:space="0" w:color="000000"/>
              <w:bottom w:val="single" w:sz="4" w:space="0" w:color="000000"/>
              <w:right w:val="single" w:sz="4" w:space="0" w:color="000000"/>
            </w:tcBorders>
          </w:tcPr>
          <w:p w14:paraId="0C0A30DE"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7E0164E6"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688CADC" w14:textId="77777777" w:rsidR="000E5E00" w:rsidRDefault="00000000">
            <w:pPr>
              <w:spacing w:after="0" w:line="259" w:lineRule="auto"/>
              <w:ind w:left="1" w:right="0" w:firstLine="0"/>
              <w:jc w:val="left"/>
            </w:pPr>
            <w:r>
              <w:rPr>
                <w:sz w:val="16"/>
              </w:rPr>
              <w:t>Mandatory</w:t>
            </w:r>
          </w:p>
        </w:tc>
        <w:tc>
          <w:tcPr>
            <w:tcW w:w="2232" w:type="dxa"/>
            <w:tcBorders>
              <w:top w:val="single" w:sz="16" w:space="0" w:color="000000"/>
              <w:left w:val="single" w:sz="4" w:space="0" w:color="000000"/>
              <w:bottom w:val="single" w:sz="4" w:space="0" w:color="000000"/>
              <w:right w:val="single" w:sz="4" w:space="0" w:color="000000"/>
            </w:tcBorders>
          </w:tcPr>
          <w:p w14:paraId="18DB24C7" w14:textId="77777777" w:rsidR="000E5E00" w:rsidRDefault="000E5E00">
            <w:pPr>
              <w:spacing w:after="160" w:line="259" w:lineRule="auto"/>
              <w:ind w:left="0" w:right="0" w:firstLine="0"/>
              <w:jc w:val="left"/>
            </w:pPr>
          </w:p>
        </w:tc>
      </w:tr>
      <w:tr w:rsidR="000E5E00" w14:paraId="53626765"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75A16DD8"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CFFEDDB"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1154C41A" w14:textId="77777777" w:rsidR="000E5E00" w:rsidRDefault="00000000">
            <w:pPr>
              <w:spacing w:after="0" w:line="259" w:lineRule="auto"/>
              <w:ind w:left="0" w:right="0" w:firstLine="0"/>
              <w:jc w:val="left"/>
            </w:pPr>
            <w:r>
              <w:rPr>
                <w:sz w:val="16"/>
              </w:rPr>
              <w:t>Mandatory</w:t>
            </w:r>
          </w:p>
        </w:tc>
        <w:tc>
          <w:tcPr>
            <w:tcW w:w="2232" w:type="dxa"/>
            <w:tcBorders>
              <w:top w:val="single" w:sz="4" w:space="0" w:color="000000"/>
              <w:left w:val="single" w:sz="4" w:space="0" w:color="000000"/>
              <w:bottom w:val="single" w:sz="4" w:space="0" w:color="000000"/>
              <w:right w:val="single" w:sz="4" w:space="0" w:color="000000"/>
            </w:tcBorders>
          </w:tcPr>
          <w:p w14:paraId="7BF3CF3E" w14:textId="77777777" w:rsidR="000E5E00" w:rsidRDefault="000E5E00">
            <w:pPr>
              <w:spacing w:after="160" w:line="259" w:lineRule="auto"/>
              <w:ind w:left="0" w:right="0" w:firstLine="0"/>
              <w:jc w:val="left"/>
            </w:pPr>
          </w:p>
        </w:tc>
      </w:tr>
      <w:tr w:rsidR="000E5E00" w14:paraId="539B238F"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012580DC"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16CD325E"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9120DB3" w14:textId="77777777" w:rsidR="000E5E00" w:rsidRDefault="00000000">
            <w:pPr>
              <w:spacing w:after="0" w:line="259" w:lineRule="auto"/>
              <w:ind w:left="0" w:right="0" w:firstLine="0"/>
              <w:jc w:val="left"/>
            </w:pPr>
            <w:r>
              <w:rPr>
                <w:sz w:val="16"/>
              </w:rPr>
              <w:t>Mandatory</w:t>
            </w:r>
          </w:p>
        </w:tc>
        <w:tc>
          <w:tcPr>
            <w:tcW w:w="2232" w:type="dxa"/>
            <w:tcBorders>
              <w:top w:val="single" w:sz="4" w:space="0" w:color="000000"/>
              <w:left w:val="single" w:sz="4" w:space="0" w:color="000000"/>
              <w:bottom w:val="single" w:sz="4" w:space="0" w:color="000000"/>
              <w:right w:val="single" w:sz="4" w:space="0" w:color="000000"/>
            </w:tcBorders>
          </w:tcPr>
          <w:p w14:paraId="24A4714B" w14:textId="77777777" w:rsidR="000E5E00" w:rsidRDefault="000E5E00">
            <w:pPr>
              <w:spacing w:after="160" w:line="259" w:lineRule="auto"/>
              <w:ind w:left="0" w:right="0" w:firstLine="0"/>
              <w:jc w:val="left"/>
            </w:pPr>
          </w:p>
        </w:tc>
      </w:tr>
      <w:tr w:rsidR="000E5E00" w14:paraId="58172953"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01B01293"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5AC53AE9"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B71EE9D" w14:textId="77777777" w:rsidR="000E5E00" w:rsidRDefault="00000000">
            <w:pPr>
              <w:spacing w:after="0" w:line="259" w:lineRule="auto"/>
              <w:ind w:left="0" w:right="0" w:firstLine="0"/>
              <w:jc w:val="left"/>
            </w:pPr>
            <w:r>
              <w:rPr>
                <w:sz w:val="16"/>
              </w:rPr>
              <w:t>Mandatory</w:t>
            </w:r>
          </w:p>
        </w:tc>
        <w:tc>
          <w:tcPr>
            <w:tcW w:w="2232" w:type="dxa"/>
            <w:tcBorders>
              <w:top w:val="single" w:sz="4" w:space="0" w:color="000000"/>
              <w:left w:val="single" w:sz="4" w:space="0" w:color="000000"/>
              <w:bottom w:val="single" w:sz="4" w:space="0" w:color="000000"/>
              <w:right w:val="single" w:sz="4" w:space="0" w:color="000000"/>
            </w:tcBorders>
          </w:tcPr>
          <w:p w14:paraId="3CDBD214" w14:textId="77777777" w:rsidR="000E5E00" w:rsidRDefault="000E5E00">
            <w:pPr>
              <w:spacing w:after="160" w:line="259" w:lineRule="auto"/>
              <w:ind w:left="0" w:right="0" w:firstLine="0"/>
              <w:jc w:val="left"/>
            </w:pPr>
          </w:p>
        </w:tc>
      </w:tr>
      <w:tr w:rsidR="000E5E00" w14:paraId="1910FA3D"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0B9929C0"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0DE36100"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70D03F4" w14:textId="77777777" w:rsidR="000E5E00" w:rsidRDefault="00000000">
            <w:pPr>
              <w:spacing w:after="0" w:line="259" w:lineRule="auto"/>
              <w:ind w:left="1" w:right="0" w:firstLine="0"/>
              <w:jc w:val="left"/>
            </w:pPr>
            <w:r>
              <w:rPr>
                <w:sz w:val="16"/>
              </w:rPr>
              <w:t>Mandatory</w:t>
            </w:r>
          </w:p>
        </w:tc>
        <w:tc>
          <w:tcPr>
            <w:tcW w:w="2232" w:type="dxa"/>
            <w:tcBorders>
              <w:top w:val="single" w:sz="4" w:space="0" w:color="000000"/>
              <w:left w:val="single" w:sz="4" w:space="0" w:color="000000"/>
              <w:bottom w:val="single" w:sz="4" w:space="0" w:color="000000"/>
              <w:right w:val="single" w:sz="4" w:space="0" w:color="000000"/>
            </w:tcBorders>
          </w:tcPr>
          <w:p w14:paraId="795DA85D" w14:textId="77777777" w:rsidR="000E5E00" w:rsidRDefault="000E5E00">
            <w:pPr>
              <w:spacing w:after="160" w:line="259" w:lineRule="auto"/>
              <w:ind w:left="0" w:right="0" w:firstLine="0"/>
              <w:jc w:val="left"/>
            </w:pPr>
          </w:p>
        </w:tc>
      </w:tr>
      <w:tr w:rsidR="000E5E00" w14:paraId="55C4E4A9"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3B5CB2C7" w14:textId="77777777" w:rsidR="000E5E00" w:rsidRDefault="00000000">
            <w:pPr>
              <w:spacing w:after="0" w:line="259" w:lineRule="auto"/>
              <w:ind w:left="1"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6E43541B"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7FE8B84" w14:textId="77777777" w:rsidR="000E5E00" w:rsidRDefault="00000000">
            <w:pPr>
              <w:spacing w:after="0" w:line="259" w:lineRule="auto"/>
              <w:ind w:left="1" w:right="0" w:firstLine="0"/>
              <w:jc w:val="left"/>
            </w:pPr>
            <w:r>
              <w:rPr>
                <w:sz w:val="16"/>
              </w:rPr>
              <w:t>Optional</w:t>
            </w:r>
          </w:p>
        </w:tc>
        <w:tc>
          <w:tcPr>
            <w:tcW w:w="2232" w:type="dxa"/>
            <w:tcBorders>
              <w:top w:val="single" w:sz="4" w:space="0" w:color="000000"/>
              <w:left w:val="single" w:sz="4" w:space="0" w:color="000000"/>
              <w:bottom w:val="single" w:sz="4" w:space="0" w:color="000000"/>
              <w:right w:val="single" w:sz="4" w:space="0" w:color="000000"/>
            </w:tcBorders>
          </w:tcPr>
          <w:p w14:paraId="6B3B1C98" w14:textId="77777777" w:rsidR="000E5E00" w:rsidRDefault="000E5E00">
            <w:pPr>
              <w:spacing w:after="160" w:line="259" w:lineRule="auto"/>
              <w:ind w:left="0" w:right="0" w:firstLine="0"/>
              <w:jc w:val="left"/>
            </w:pPr>
          </w:p>
        </w:tc>
      </w:tr>
    </w:tbl>
    <w:p w14:paraId="7D850188" w14:textId="77777777" w:rsidR="000E5E00" w:rsidRDefault="00000000">
      <w:pPr>
        <w:spacing w:after="97" w:line="265" w:lineRule="auto"/>
        <w:ind w:left="-5" w:right="10130"/>
        <w:jc w:val="left"/>
      </w:pPr>
      <w:r>
        <w:rPr>
          <w:color w:val="FFFFFF"/>
          <w:sz w:val="16"/>
        </w:rPr>
        <w:t>334</w:t>
      </w:r>
    </w:p>
    <w:p w14:paraId="7298ABF3" w14:textId="77777777" w:rsidR="000E5E00" w:rsidRDefault="00000000">
      <w:pPr>
        <w:spacing w:after="397" w:line="265" w:lineRule="auto"/>
        <w:ind w:left="-5" w:right="10130"/>
        <w:jc w:val="left"/>
      </w:pPr>
      <w:r>
        <w:rPr>
          <w:color w:val="FFFFFF"/>
          <w:sz w:val="16"/>
        </w:rPr>
        <w:t>335</w:t>
      </w:r>
    </w:p>
    <w:p w14:paraId="660978B2" w14:textId="77777777" w:rsidR="000E5E00" w:rsidRDefault="00000000">
      <w:pPr>
        <w:spacing w:after="1599" w:line="265" w:lineRule="auto"/>
        <w:ind w:left="-5" w:right="10130"/>
        <w:jc w:val="left"/>
      </w:pPr>
      <w:r>
        <w:rPr>
          <w:color w:val="FFFFFF"/>
          <w:sz w:val="16"/>
        </w:rPr>
        <w:t>336</w:t>
      </w:r>
    </w:p>
    <w:p w14:paraId="14682267" w14:textId="77777777" w:rsidR="000E5E00" w:rsidRDefault="00000000">
      <w:pPr>
        <w:tabs>
          <w:tab w:val="center" w:pos="785"/>
          <w:tab w:val="center" w:pos="2282"/>
        </w:tabs>
        <w:spacing w:after="116" w:line="268" w:lineRule="auto"/>
        <w:ind w:left="0" w:right="0" w:firstLine="0"/>
        <w:jc w:val="left"/>
      </w:pPr>
      <w:r>
        <w:rPr>
          <w:rFonts w:ascii="Calibri" w:eastAsia="Calibri" w:hAnsi="Calibri" w:cs="Calibri"/>
          <w:sz w:val="22"/>
        </w:rPr>
        <w:tab/>
      </w:r>
      <w:r>
        <w:rPr>
          <w:b/>
        </w:rPr>
        <w:t>4.6.11</w:t>
      </w:r>
      <w:r>
        <w:rPr>
          <w:b/>
        </w:rPr>
        <w:tab/>
        <w:t>CIM_HostedService</w:t>
      </w:r>
    </w:p>
    <w:p w14:paraId="79FC85CF" w14:textId="77777777" w:rsidR="000E5E00" w:rsidRDefault="00000000">
      <w:pPr>
        <w:spacing w:after="49"/>
        <w:ind w:left="488" w:right="1"/>
      </w:pPr>
      <w:r>
        <w:t>Created By: Static</w:t>
      </w:r>
    </w:p>
    <w:p w14:paraId="67A63F79" w14:textId="77777777" w:rsidR="000E5E00" w:rsidRDefault="00000000">
      <w:pPr>
        <w:spacing w:after="49"/>
        <w:ind w:left="488" w:right="1"/>
      </w:pPr>
      <w:r>
        <w:t>Modified By: Static</w:t>
      </w:r>
    </w:p>
    <w:p w14:paraId="6FDDE6BC" w14:textId="77777777" w:rsidR="000E5E00" w:rsidRDefault="00000000">
      <w:pPr>
        <w:spacing w:after="49"/>
        <w:ind w:left="488" w:right="1"/>
      </w:pPr>
      <w:r>
        <w:t>Deleted By: Static</w:t>
      </w:r>
    </w:p>
    <w:p w14:paraId="2EE9BC13" w14:textId="77777777" w:rsidR="000E5E00" w:rsidRDefault="00000000">
      <w:pPr>
        <w:spacing w:after="349"/>
        <w:ind w:left="488" w:right="1"/>
      </w:pPr>
      <w:r>
        <w:t>Requirement: Mandatory</w:t>
      </w:r>
    </w:p>
    <w:p w14:paraId="57E0EF74" w14:textId="77777777" w:rsidR="000E5E00" w:rsidRDefault="00000000">
      <w:pPr>
        <w:spacing w:after="188"/>
        <w:ind w:left="488" w:right="1"/>
      </w:pPr>
      <w:r>
        <w:t>Table 12 describes class CIM_HostedService.</w:t>
      </w:r>
    </w:p>
    <w:p w14:paraId="6B4F2B13" w14:textId="77777777" w:rsidR="000E5E00" w:rsidRDefault="00000000">
      <w:pPr>
        <w:spacing w:after="0" w:line="268" w:lineRule="auto"/>
        <w:ind w:left="2219" w:right="0"/>
        <w:jc w:val="left"/>
      </w:pPr>
      <w:r>
        <w:rPr>
          <w:b/>
        </w:rPr>
        <w:t>Table 12 - SMI Referenced Properties/Methods for CIM_HostedService</w:t>
      </w:r>
    </w:p>
    <w:tbl>
      <w:tblPr>
        <w:tblStyle w:val="TableGrid"/>
        <w:tblW w:w="8794" w:type="dxa"/>
        <w:tblInd w:w="1136" w:type="dxa"/>
        <w:tblCellMar>
          <w:top w:w="110" w:type="dxa"/>
          <w:left w:w="119" w:type="dxa"/>
          <w:bottom w:w="0" w:type="dxa"/>
          <w:right w:w="115" w:type="dxa"/>
        </w:tblCellMar>
        <w:tblLook w:val="04A0" w:firstRow="1" w:lastRow="0" w:firstColumn="1" w:lastColumn="0" w:noHBand="0" w:noVBand="1"/>
      </w:tblPr>
      <w:tblGrid>
        <w:gridCol w:w="2162"/>
        <w:gridCol w:w="1008"/>
        <w:gridCol w:w="1440"/>
        <w:gridCol w:w="4184"/>
      </w:tblGrid>
      <w:tr w:rsidR="000E5E00" w14:paraId="3F3F797F"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5734745B"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260BC06"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19FA6A" w14:textId="77777777" w:rsidR="000E5E00" w:rsidRDefault="00000000">
            <w:pPr>
              <w:spacing w:after="0" w:line="259" w:lineRule="auto"/>
              <w:ind w:left="1" w:right="0" w:firstLine="0"/>
              <w:jc w:val="left"/>
            </w:pPr>
            <w:r>
              <w:rPr>
                <w:sz w:val="16"/>
              </w:rPr>
              <w:t>Requirement</w:t>
            </w:r>
          </w:p>
        </w:tc>
        <w:tc>
          <w:tcPr>
            <w:tcW w:w="4184" w:type="dxa"/>
            <w:tcBorders>
              <w:top w:val="single" w:sz="4" w:space="0" w:color="000000"/>
              <w:left w:val="single" w:sz="4" w:space="0" w:color="000000"/>
              <w:bottom w:val="single" w:sz="16" w:space="0" w:color="000000"/>
              <w:right w:val="single" w:sz="4" w:space="0" w:color="000000"/>
            </w:tcBorders>
            <w:shd w:val="clear" w:color="auto" w:fill="FFFF99"/>
          </w:tcPr>
          <w:p w14:paraId="13A86BE2" w14:textId="77777777" w:rsidR="000E5E00" w:rsidRDefault="00000000">
            <w:pPr>
              <w:spacing w:after="0" w:line="259" w:lineRule="auto"/>
              <w:ind w:left="1" w:right="0" w:firstLine="0"/>
              <w:jc w:val="left"/>
            </w:pPr>
            <w:r>
              <w:rPr>
                <w:sz w:val="16"/>
              </w:rPr>
              <w:t>Description &amp; Notes</w:t>
            </w:r>
          </w:p>
        </w:tc>
      </w:tr>
      <w:tr w:rsidR="000E5E00" w14:paraId="43A283D7"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0124C00D" w14:textId="77777777" w:rsidR="000E5E00" w:rsidRDefault="00000000">
            <w:pPr>
              <w:spacing w:after="0" w:line="259" w:lineRule="auto"/>
              <w:ind w:left="1" w:right="0" w:firstLine="0"/>
              <w:jc w:val="left"/>
            </w:pPr>
            <w:r>
              <w:rPr>
                <w:sz w:val="16"/>
              </w:rPr>
              <w:lastRenderedPageBreak/>
              <w:t>Antecedent</w:t>
            </w:r>
          </w:p>
        </w:tc>
        <w:tc>
          <w:tcPr>
            <w:tcW w:w="1008" w:type="dxa"/>
            <w:tcBorders>
              <w:top w:val="single" w:sz="16" w:space="0" w:color="000000"/>
              <w:left w:val="single" w:sz="4" w:space="0" w:color="000000"/>
              <w:bottom w:val="single" w:sz="4" w:space="0" w:color="000000"/>
              <w:right w:val="single" w:sz="4" w:space="0" w:color="000000"/>
            </w:tcBorders>
          </w:tcPr>
          <w:p w14:paraId="79E86E1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4D3569F" w14:textId="77777777" w:rsidR="000E5E00" w:rsidRDefault="00000000">
            <w:pPr>
              <w:spacing w:after="0" w:line="259" w:lineRule="auto"/>
              <w:ind w:left="1" w:right="0" w:firstLine="0"/>
              <w:jc w:val="left"/>
            </w:pPr>
            <w:r>
              <w:rPr>
                <w:sz w:val="16"/>
              </w:rPr>
              <w:t>Mandatory</w:t>
            </w:r>
          </w:p>
        </w:tc>
        <w:tc>
          <w:tcPr>
            <w:tcW w:w="4184" w:type="dxa"/>
            <w:tcBorders>
              <w:top w:val="single" w:sz="16" w:space="0" w:color="000000"/>
              <w:left w:val="single" w:sz="4" w:space="0" w:color="000000"/>
              <w:bottom w:val="single" w:sz="4" w:space="0" w:color="000000"/>
              <w:right w:val="single" w:sz="4" w:space="0" w:color="000000"/>
            </w:tcBorders>
          </w:tcPr>
          <w:p w14:paraId="1AAEEC0E" w14:textId="77777777" w:rsidR="000E5E00" w:rsidRDefault="00000000">
            <w:pPr>
              <w:spacing w:after="0" w:line="259" w:lineRule="auto"/>
              <w:ind w:left="1" w:right="0" w:firstLine="0"/>
              <w:jc w:val="left"/>
            </w:pPr>
            <w:r>
              <w:rPr>
                <w:sz w:val="16"/>
              </w:rPr>
              <w:t>Reference to the ComputerSystem in Base Server.</w:t>
            </w:r>
          </w:p>
        </w:tc>
      </w:tr>
      <w:tr w:rsidR="000E5E00" w14:paraId="67D68B14"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4CA8B622"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F6006D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1F2A9A4" w14:textId="77777777" w:rsidR="000E5E00" w:rsidRDefault="00000000">
            <w:pPr>
              <w:spacing w:after="0" w:line="259" w:lineRule="auto"/>
              <w:ind w:left="0" w:right="0" w:firstLine="0"/>
              <w:jc w:val="left"/>
            </w:pPr>
            <w:r>
              <w:rPr>
                <w:sz w:val="16"/>
              </w:rPr>
              <w:t>Mandatory</w:t>
            </w:r>
          </w:p>
        </w:tc>
        <w:tc>
          <w:tcPr>
            <w:tcW w:w="4184" w:type="dxa"/>
            <w:tcBorders>
              <w:top w:val="single" w:sz="4" w:space="0" w:color="000000"/>
              <w:left w:val="single" w:sz="4" w:space="0" w:color="000000"/>
              <w:bottom w:val="single" w:sz="4" w:space="0" w:color="000000"/>
              <w:right w:val="single" w:sz="4" w:space="0" w:color="000000"/>
            </w:tcBorders>
          </w:tcPr>
          <w:p w14:paraId="7562BC16" w14:textId="77777777" w:rsidR="000E5E00" w:rsidRDefault="00000000">
            <w:pPr>
              <w:spacing w:after="0" w:line="259" w:lineRule="auto"/>
              <w:ind w:left="0" w:right="0" w:firstLine="0"/>
              <w:jc w:val="left"/>
            </w:pPr>
            <w:r>
              <w:rPr>
                <w:sz w:val="16"/>
              </w:rPr>
              <w:t>Reference to the DiskPartitionConfigurationService.</w:t>
            </w:r>
          </w:p>
        </w:tc>
      </w:tr>
    </w:tbl>
    <w:p w14:paraId="2CA27E78" w14:textId="77777777" w:rsidR="000E5E00" w:rsidRDefault="00000000">
      <w:pPr>
        <w:spacing w:after="17" w:line="265" w:lineRule="auto"/>
        <w:ind w:left="-5" w:right="10130"/>
        <w:jc w:val="left"/>
      </w:pPr>
      <w:r>
        <w:rPr>
          <w:color w:val="FFFFFF"/>
          <w:sz w:val="16"/>
        </w:rPr>
        <w:t>337</w:t>
      </w:r>
    </w:p>
    <w:p w14:paraId="70DA9343" w14:textId="77777777" w:rsidR="000E5E00" w:rsidRDefault="00000000">
      <w:pPr>
        <w:tabs>
          <w:tab w:val="center" w:pos="791"/>
          <w:tab w:val="center" w:pos="3903"/>
        </w:tabs>
        <w:spacing w:after="116" w:line="268" w:lineRule="auto"/>
        <w:ind w:left="0" w:right="0" w:firstLine="0"/>
        <w:jc w:val="left"/>
      </w:pPr>
      <w:r>
        <w:rPr>
          <w:rFonts w:ascii="Calibri" w:eastAsia="Calibri" w:hAnsi="Calibri" w:cs="Calibri"/>
          <w:sz w:val="22"/>
        </w:rPr>
        <w:tab/>
      </w:r>
      <w:r>
        <w:rPr>
          <w:b/>
        </w:rPr>
        <w:t>4.6.12</w:t>
      </w:r>
      <w:r>
        <w:rPr>
          <w:b/>
        </w:rPr>
        <w:tab/>
        <w:t>CIM_InstalledPartitionTable (Capabilities to Extent)</w:t>
      </w:r>
    </w:p>
    <w:p w14:paraId="0C507119" w14:textId="77777777" w:rsidR="000E5E00" w:rsidRDefault="00000000">
      <w:pPr>
        <w:ind w:left="488" w:right="1"/>
      </w:pPr>
      <w:r>
        <w:t>Created By: Static</w:t>
      </w:r>
    </w:p>
    <w:p w14:paraId="050F7406" w14:textId="77777777" w:rsidR="000E5E00" w:rsidRDefault="00000000">
      <w:pPr>
        <w:spacing w:after="75" w:line="265" w:lineRule="auto"/>
        <w:ind w:left="-5" w:right="10130"/>
        <w:jc w:val="left"/>
      </w:pPr>
      <w:r>
        <w:rPr>
          <w:color w:val="FFFFFF"/>
          <w:sz w:val="16"/>
        </w:rPr>
        <w:t>338</w:t>
      </w:r>
    </w:p>
    <w:p w14:paraId="3CE2B68A" w14:textId="77777777" w:rsidR="000E5E00" w:rsidRDefault="00000000">
      <w:pPr>
        <w:numPr>
          <w:ilvl w:val="0"/>
          <w:numId w:val="45"/>
        </w:numPr>
        <w:spacing w:after="54"/>
        <w:ind w:right="1" w:hanging="493"/>
      </w:pPr>
      <w:r>
        <w:t>Modified By: Static</w:t>
      </w:r>
    </w:p>
    <w:p w14:paraId="608193FD" w14:textId="77777777" w:rsidR="000E5E00" w:rsidRDefault="00000000">
      <w:pPr>
        <w:numPr>
          <w:ilvl w:val="0"/>
          <w:numId w:val="45"/>
        </w:numPr>
        <w:spacing w:after="53"/>
        <w:ind w:right="1" w:hanging="493"/>
      </w:pPr>
      <w:r>
        <w:t>Deleted By: Static</w:t>
      </w:r>
    </w:p>
    <w:p w14:paraId="6617322A" w14:textId="77777777" w:rsidR="000E5E00" w:rsidRDefault="00000000">
      <w:pPr>
        <w:numPr>
          <w:ilvl w:val="0"/>
          <w:numId w:val="45"/>
        </w:numPr>
        <w:spacing w:after="351"/>
        <w:ind w:right="1" w:hanging="493"/>
      </w:pPr>
      <w:r>
        <w:t>Requirement: Mandatory</w:t>
      </w:r>
    </w:p>
    <w:p w14:paraId="22EC6C9F" w14:textId="77777777" w:rsidR="000E5E00" w:rsidRDefault="00000000">
      <w:pPr>
        <w:numPr>
          <w:ilvl w:val="0"/>
          <w:numId w:val="45"/>
        </w:numPr>
        <w:spacing w:after="190"/>
        <w:ind w:right="1" w:hanging="493"/>
      </w:pPr>
      <w:r>
        <w:t>Table 13 describes class CIM_InstalledPartitionTable (Capabilities to Extent).</w:t>
      </w:r>
    </w:p>
    <w:p w14:paraId="630FD0CC" w14:textId="77777777" w:rsidR="000E5E00" w:rsidRDefault="00000000">
      <w:pPr>
        <w:spacing w:after="0" w:line="265" w:lineRule="auto"/>
        <w:ind w:left="10" w:right="234"/>
        <w:jc w:val="right"/>
      </w:pPr>
      <w:r>
        <w:rPr>
          <w:b/>
        </w:rPr>
        <w:t>Table 13 - SMI Referenced Properties/Methods for CIM_InstalledPartitionTable (Capabilities to Extent)</w:t>
      </w:r>
    </w:p>
    <w:tbl>
      <w:tblPr>
        <w:tblStyle w:val="TableGrid"/>
        <w:tblW w:w="9622" w:type="dxa"/>
        <w:tblInd w:w="722"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014"/>
      </w:tblGrid>
      <w:tr w:rsidR="000E5E00" w14:paraId="63A4A25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CA156C"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3A4BEFB"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23F68A5" w14:textId="77777777" w:rsidR="000E5E00" w:rsidRDefault="00000000">
            <w:pPr>
              <w:spacing w:after="0" w:line="259" w:lineRule="auto"/>
              <w:ind w:left="0" w:right="0" w:firstLine="0"/>
              <w:jc w:val="left"/>
            </w:pPr>
            <w:r>
              <w:rPr>
                <w:sz w:val="16"/>
              </w:rPr>
              <w:t>Requirement</w:t>
            </w:r>
          </w:p>
        </w:tc>
        <w:tc>
          <w:tcPr>
            <w:tcW w:w="5014" w:type="dxa"/>
            <w:tcBorders>
              <w:top w:val="single" w:sz="4" w:space="0" w:color="000000"/>
              <w:left w:val="single" w:sz="4" w:space="0" w:color="000000"/>
              <w:bottom w:val="single" w:sz="16" w:space="0" w:color="000000"/>
              <w:right w:val="single" w:sz="4" w:space="0" w:color="000000"/>
            </w:tcBorders>
            <w:shd w:val="clear" w:color="auto" w:fill="FFFF99"/>
          </w:tcPr>
          <w:p w14:paraId="459E4407" w14:textId="77777777" w:rsidR="000E5E00" w:rsidRDefault="00000000">
            <w:pPr>
              <w:spacing w:after="0" w:line="259" w:lineRule="auto"/>
              <w:ind w:left="0" w:right="0" w:firstLine="0"/>
              <w:jc w:val="left"/>
            </w:pPr>
            <w:r>
              <w:rPr>
                <w:sz w:val="16"/>
              </w:rPr>
              <w:t>Description &amp; Notes</w:t>
            </w:r>
          </w:p>
        </w:tc>
      </w:tr>
      <w:tr w:rsidR="000E5E00" w14:paraId="49128DD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DF42591" w14:textId="77777777" w:rsidR="000E5E00"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5A51F63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5600503" w14:textId="77777777" w:rsidR="000E5E00" w:rsidRDefault="00000000">
            <w:pPr>
              <w:spacing w:after="0" w:line="259" w:lineRule="auto"/>
              <w:ind w:left="0" w:right="0" w:firstLine="0"/>
              <w:jc w:val="left"/>
            </w:pPr>
            <w:r>
              <w:rPr>
                <w:sz w:val="16"/>
              </w:rPr>
              <w:t>Mandatory</w:t>
            </w:r>
          </w:p>
        </w:tc>
        <w:tc>
          <w:tcPr>
            <w:tcW w:w="5014" w:type="dxa"/>
            <w:tcBorders>
              <w:top w:val="single" w:sz="16" w:space="0" w:color="000000"/>
              <w:left w:val="single" w:sz="4" w:space="0" w:color="000000"/>
              <w:bottom w:val="single" w:sz="4" w:space="0" w:color="000000"/>
              <w:right w:val="single" w:sz="4" w:space="0" w:color="000000"/>
            </w:tcBorders>
          </w:tcPr>
          <w:p w14:paraId="1FACF3D2" w14:textId="77777777" w:rsidR="000E5E00" w:rsidRDefault="00000000">
            <w:pPr>
              <w:spacing w:after="0" w:line="259" w:lineRule="auto"/>
              <w:ind w:left="0" w:right="0" w:firstLine="0"/>
              <w:jc w:val="left"/>
            </w:pPr>
            <w:r>
              <w:rPr>
                <w:sz w:val="16"/>
              </w:rPr>
              <w:t>Reference to a CIM_StorageExtent</w:t>
            </w:r>
          </w:p>
        </w:tc>
      </w:tr>
      <w:tr w:rsidR="000E5E00" w14:paraId="6D247DA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7D74C30"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4992AF4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5BB2A1" w14:textId="77777777" w:rsidR="000E5E00" w:rsidRDefault="00000000">
            <w:pPr>
              <w:spacing w:after="0" w:line="259" w:lineRule="auto"/>
              <w:ind w:left="0" w:right="0" w:firstLine="0"/>
              <w:jc w:val="left"/>
            </w:pPr>
            <w:r>
              <w:rPr>
                <w:sz w:val="16"/>
              </w:rPr>
              <w:t>Mandatory</w:t>
            </w:r>
          </w:p>
        </w:tc>
        <w:tc>
          <w:tcPr>
            <w:tcW w:w="5014" w:type="dxa"/>
            <w:tcBorders>
              <w:top w:val="single" w:sz="4" w:space="0" w:color="000000"/>
              <w:left w:val="single" w:sz="4" w:space="0" w:color="000000"/>
              <w:bottom w:val="single" w:sz="4" w:space="0" w:color="000000"/>
              <w:right w:val="single" w:sz="4" w:space="0" w:color="000000"/>
            </w:tcBorders>
          </w:tcPr>
          <w:p w14:paraId="27E090EC" w14:textId="77777777" w:rsidR="000E5E00" w:rsidRDefault="00000000">
            <w:pPr>
              <w:spacing w:after="0" w:line="259" w:lineRule="auto"/>
              <w:ind w:left="0" w:right="0" w:firstLine="0"/>
              <w:jc w:val="left"/>
            </w:pPr>
            <w:r>
              <w:rPr>
                <w:sz w:val="16"/>
              </w:rPr>
              <w:t>Reference to a CIM_DiskPartitionConfigurationCapabilities</w:t>
            </w:r>
          </w:p>
        </w:tc>
      </w:tr>
    </w:tbl>
    <w:p w14:paraId="2BF67526" w14:textId="77777777" w:rsidR="000E5E00" w:rsidRDefault="00000000">
      <w:pPr>
        <w:tabs>
          <w:tab w:val="center" w:pos="791"/>
          <w:tab w:val="center" w:pos="4014"/>
        </w:tabs>
        <w:spacing w:after="116" w:line="268" w:lineRule="auto"/>
        <w:ind w:left="0" w:right="0" w:firstLine="0"/>
        <w:jc w:val="left"/>
      </w:pPr>
      <w:r>
        <w:rPr>
          <w:rFonts w:ascii="Calibri" w:eastAsia="Calibri" w:hAnsi="Calibri" w:cs="Calibri"/>
          <w:sz w:val="22"/>
        </w:rPr>
        <w:tab/>
      </w:r>
      <w:r>
        <w:rPr>
          <w:b/>
        </w:rPr>
        <w:t>4.6.13</w:t>
      </w:r>
      <w:r>
        <w:rPr>
          <w:b/>
        </w:rPr>
        <w:tab/>
        <w:t>CIM_InstalledPartitionTable (Capabilities to Partition)</w:t>
      </w:r>
    </w:p>
    <w:p w14:paraId="28F8ECE0" w14:textId="77777777" w:rsidR="000E5E00" w:rsidRDefault="00000000">
      <w:pPr>
        <w:spacing w:after="49"/>
        <w:ind w:left="488" w:right="1"/>
      </w:pPr>
      <w:r>
        <w:t>Created By: Static</w:t>
      </w:r>
    </w:p>
    <w:p w14:paraId="70A41E72" w14:textId="77777777" w:rsidR="000E5E00" w:rsidRDefault="00000000">
      <w:pPr>
        <w:spacing w:after="49"/>
        <w:ind w:left="488" w:right="1"/>
      </w:pPr>
      <w:r>
        <w:t>Modified By: Static</w:t>
      </w:r>
    </w:p>
    <w:p w14:paraId="6330E9C8" w14:textId="77777777" w:rsidR="000E5E00" w:rsidRDefault="00000000">
      <w:pPr>
        <w:spacing w:after="49"/>
        <w:ind w:left="488" w:right="1"/>
      </w:pPr>
      <w:r>
        <w:t>Deleted By: Static</w:t>
      </w:r>
    </w:p>
    <w:p w14:paraId="66858CEC" w14:textId="77777777" w:rsidR="000E5E00" w:rsidRDefault="00000000">
      <w:pPr>
        <w:spacing w:after="349"/>
        <w:ind w:left="488" w:right="1"/>
      </w:pPr>
      <w:r>
        <w:t>Requirement: Mandatory</w:t>
      </w:r>
    </w:p>
    <w:p w14:paraId="2C7C2FD3" w14:textId="77777777" w:rsidR="000E5E00" w:rsidRDefault="00000000">
      <w:pPr>
        <w:spacing w:after="188"/>
        <w:ind w:left="488" w:right="1"/>
      </w:pPr>
      <w:r>
        <w:t>Table 14 describes class CIM_InstalledPartitionTable (Capabilities to Partition).</w:t>
      </w:r>
    </w:p>
    <w:p w14:paraId="33436F52" w14:textId="77777777" w:rsidR="000E5E00" w:rsidRDefault="00000000">
      <w:pPr>
        <w:spacing w:after="408" w:line="265" w:lineRule="auto"/>
        <w:ind w:left="10" w:right="131"/>
        <w:jc w:val="right"/>
      </w:pPr>
      <w:r>
        <w:rPr>
          <w:b/>
        </w:rPr>
        <w:t>Table 14 - SMI Referenced Properties/Methods for CIM_InstalledPartitionTable (Capabilities to Partition)</w:t>
      </w:r>
    </w:p>
    <w:tbl>
      <w:tblPr>
        <w:tblStyle w:val="TableGrid"/>
        <w:tblpPr w:vertAnchor="text" w:tblpX="581" w:tblpY="-356"/>
        <w:tblOverlap w:val="never"/>
        <w:tblW w:w="9905" w:type="dxa"/>
        <w:tblInd w:w="0" w:type="dxa"/>
        <w:tblCellMar>
          <w:top w:w="110" w:type="dxa"/>
          <w:left w:w="119" w:type="dxa"/>
          <w:bottom w:w="0" w:type="dxa"/>
          <w:right w:w="115" w:type="dxa"/>
        </w:tblCellMar>
        <w:tblLook w:val="04A0" w:firstRow="1" w:lastRow="0" w:firstColumn="1" w:lastColumn="0" w:noHBand="0" w:noVBand="1"/>
      </w:tblPr>
      <w:tblGrid>
        <w:gridCol w:w="2160"/>
        <w:gridCol w:w="1009"/>
        <w:gridCol w:w="1440"/>
        <w:gridCol w:w="5296"/>
      </w:tblGrid>
      <w:tr w:rsidR="000E5E00" w14:paraId="64C65BD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D126313" w14:textId="77777777" w:rsidR="000E5E00" w:rsidRDefault="00000000">
            <w:pPr>
              <w:spacing w:after="0" w:line="259" w:lineRule="auto"/>
              <w:ind w:left="1" w:right="0" w:firstLine="0"/>
              <w:jc w:val="left"/>
            </w:pPr>
            <w:r>
              <w:rPr>
                <w:sz w:val="16"/>
              </w:rPr>
              <w:t>Properties</w:t>
            </w:r>
          </w:p>
        </w:tc>
        <w:tc>
          <w:tcPr>
            <w:tcW w:w="1009" w:type="dxa"/>
            <w:tcBorders>
              <w:top w:val="single" w:sz="4" w:space="0" w:color="000000"/>
              <w:left w:val="single" w:sz="4" w:space="0" w:color="000000"/>
              <w:bottom w:val="single" w:sz="16" w:space="0" w:color="000000"/>
              <w:right w:val="single" w:sz="4" w:space="0" w:color="000000"/>
            </w:tcBorders>
            <w:shd w:val="clear" w:color="auto" w:fill="FFFF99"/>
          </w:tcPr>
          <w:p w14:paraId="056F91EB"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3D98D3" w14:textId="77777777" w:rsidR="000E5E00" w:rsidRDefault="00000000">
            <w:pPr>
              <w:spacing w:after="0" w:line="259" w:lineRule="auto"/>
              <w:ind w:left="1" w:right="0" w:firstLine="0"/>
              <w:jc w:val="left"/>
            </w:pPr>
            <w:r>
              <w:rPr>
                <w:sz w:val="16"/>
              </w:rPr>
              <w:t>Requirement</w:t>
            </w:r>
          </w:p>
        </w:tc>
        <w:tc>
          <w:tcPr>
            <w:tcW w:w="5296" w:type="dxa"/>
            <w:tcBorders>
              <w:top w:val="single" w:sz="4" w:space="0" w:color="000000"/>
              <w:left w:val="single" w:sz="4" w:space="0" w:color="000000"/>
              <w:bottom w:val="single" w:sz="16" w:space="0" w:color="000000"/>
              <w:right w:val="single" w:sz="4" w:space="0" w:color="000000"/>
            </w:tcBorders>
            <w:shd w:val="clear" w:color="auto" w:fill="FFFF99"/>
          </w:tcPr>
          <w:p w14:paraId="6A1C8FD2" w14:textId="77777777" w:rsidR="000E5E00" w:rsidRDefault="00000000">
            <w:pPr>
              <w:spacing w:after="0" w:line="259" w:lineRule="auto"/>
              <w:ind w:left="1" w:right="0" w:firstLine="0"/>
              <w:jc w:val="left"/>
            </w:pPr>
            <w:r>
              <w:rPr>
                <w:sz w:val="16"/>
              </w:rPr>
              <w:t>Description &amp; Notes</w:t>
            </w:r>
          </w:p>
        </w:tc>
      </w:tr>
      <w:tr w:rsidR="000E5E00" w14:paraId="5225613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8BDCD7A" w14:textId="77777777" w:rsidR="000E5E00" w:rsidRDefault="00000000">
            <w:pPr>
              <w:spacing w:after="0" w:line="259" w:lineRule="auto"/>
              <w:ind w:left="1" w:right="0" w:firstLine="0"/>
              <w:jc w:val="left"/>
            </w:pPr>
            <w:r>
              <w:rPr>
                <w:sz w:val="16"/>
              </w:rPr>
              <w:t>Dependent</w:t>
            </w:r>
          </w:p>
        </w:tc>
        <w:tc>
          <w:tcPr>
            <w:tcW w:w="1009" w:type="dxa"/>
            <w:tcBorders>
              <w:top w:val="single" w:sz="16" w:space="0" w:color="000000"/>
              <w:left w:val="single" w:sz="4" w:space="0" w:color="000000"/>
              <w:bottom w:val="single" w:sz="4" w:space="0" w:color="000000"/>
              <w:right w:val="single" w:sz="4" w:space="0" w:color="000000"/>
            </w:tcBorders>
          </w:tcPr>
          <w:p w14:paraId="148085A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944AAF" w14:textId="77777777" w:rsidR="000E5E00" w:rsidRDefault="00000000">
            <w:pPr>
              <w:spacing w:after="0" w:line="259" w:lineRule="auto"/>
              <w:ind w:left="1" w:right="0" w:firstLine="0"/>
              <w:jc w:val="left"/>
            </w:pPr>
            <w:r>
              <w:rPr>
                <w:sz w:val="16"/>
              </w:rPr>
              <w:t>Mandatory</w:t>
            </w:r>
          </w:p>
        </w:tc>
        <w:tc>
          <w:tcPr>
            <w:tcW w:w="5296" w:type="dxa"/>
            <w:tcBorders>
              <w:top w:val="single" w:sz="16" w:space="0" w:color="000000"/>
              <w:left w:val="single" w:sz="4" w:space="0" w:color="000000"/>
              <w:bottom w:val="single" w:sz="4" w:space="0" w:color="000000"/>
              <w:right w:val="single" w:sz="4" w:space="0" w:color="000000"/>
            </w:tcBorders>
          </w:tcPr>
          <w:p w14:paraId="5101EE72" w14:textId="77777777" w:rsidR="000E5E00" w:rsidRDefault="00000000">
            <w:pPr>
              <w:spacing w:after="0" w:line="259" w:lineRule="auto"/>
              <w:ind w:left="1" w:right="0" w:firstLine="0"/>
              <w:jc w:val="left"/>
            </w:pPr>
            <w:r>
              <w:rPr>
                <w:sz w:val="16"/>
              </w:rPr>
              <w:t>Reference to a CIM_GenericDiskPartition</w:t>
            </w:r>
          </w:p>
        </w:tc>
      </w:tr>
      <w:tr w:rsidR="000E5E00" w14:paraId="5C3B9B1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F0F0744" w14:textId="77777777" w:rsidR="000E5E00" w:rsidRDefault="00000000">
            <w:pPr>
              <w:spacing w:after="0" w:line="259" w:lineRule="auto"/>
              <w:ind w:left="1" w:right="0" w:firstLine="0"/>
              <w:jc w:val="left"/>
            </w:pPr>
            <w:r>
              <w:rPr>
                <w:sz w:val="16"/>
              </w:rPr>
              <w:t>Antecedent</w:t>
            </w:r>
          </w:p>
        </w:tc>
        <w:tc>
          <w:tcPr>
            <w:tcW w:w="1009" w:type="dxa"/>
            <w:tcBorders>
              <w:top w:val="single" w:sz="4" w:space="0" w:color="000000"/>
              <w:left w:val="single" w:sz="4" w:space="0" w:color="000000"/>
              <w:bottom w:val="single" w:sz="4" w:space="0" w:color="000000"/>
              <w:right w:val="single" w:sz="4" w:space="0" w:color="000000"/>
            </w:tcBorders>
          </w:tcPr>
          <w:p w14:paraId="7E96B3C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7D12FE" w14:textId="77777777" w:rsidR="000E5E00" w:rsidRDefault="00000000">
            <w:pPr>
              <w:spacing w:after="0" w:line="259" w:lineRule="auto"/>
              <w:ind w:left="0" w:right="0" w:firstLine="0"/>
              <w:jc w:val="left"/>
            </w:pPr>
            <w:r>
              <w:rPr>
                <w:sz w:val="16"/>
              </w:rPr>
              <w:t>Mandatory</w:t>
            </w:r>
          </w:p>
        </w:tc>
        <w:tc>
          <w:tcPr>
            <w:tcW w:w="5296" w:type="dxa"/>
            <w:tcBorders>
              <w:top w:val="single" w:sz="4" w:space="0" w:color="000000"/>
              <w:left w:val="single" w:sz="4" w:space="0" w:color="000000"/>
              <w:bottom w:val="single" w:sz="4" w:space="0" w:color="000000"/>
              <w:right w:val="single" w:sz="4" w:space="0" w:color="000000"/>
            </w:tcBorders>
          </w:tcPr>
          <w:p w14:paraId="374E91C9" w14:textId="77777777" w:rsidR="000E5E00" w:rsidRDefault="00000000">
            <w:pPr>
              <w:spacing w:after="0" w:line="259" w:lineRule="auto"/>
              <w:ind w:left="0" w:right="0" w:firstLine="0"/>
              <w:jc w:val="left"/>
            </w:pPr>
            <w:r>
              <w:rPr>
                <w:sz w:val="16"/>
              </w:rPr>
              <w:t>Reference to a CIM_DiskPartitionConfigurationCapabilities</w:t>
            </w:r>
          </w:p>
        </w:tc>
      </w:tr>
    </w:tbl>
    <w:p w14:paraId="75B8CD37" w14:textId="77777777" w:rsidR="000E5E00" w:rsidRDefault="00000000">
      <w:pPr>
        <w:spacing w:after="478" w:line="265" w:lineRule="auto"/>
        <w:ind w:left="-5" w:right="10130"/>
        <w:jc w:val="left"/>
      </w:pPr>
      <w:r>
        <w:rPr>
          <w:color w:val="FFFFFF"/>
          <w:sz w:val="16"/>
        </w:rPr>
        <w:t>343</w:t>
      </w:r>
    </w:p>
    <w:p w14:paraId="4DA5A25A" w14:textId="77777777" w:rsidR="000E5E00" w:rsidRDefault="00000000">
      <w:pPr>
        <w:spacing w:after="97" w:line="265" w:lineRule="auto"/>
        <w:ind w:left="-5" w:right="10130"/>
        <w:jc w:val="left"/>
      </w:pPr>
      <w:r>
        <w:rPr>
          <w:color w:val="FFFFFF"/>
          <w:sz w:val="16"/>
        </w:rPr>
        <w:t>344</w:t>
      </w:r>
    </w:p>
    <w:p w14:paraId="66523BC6" w14:textId="77777777" w:rsidR="000E5E00" w:rsidRDefault="00000000">
      <w:pPr>
        <w:spacing w:after="0" w:line="265" w:lineRule="auto"/>
        <w:ind w:left="-5" w:right="10130"/>
        <w:jc w:val="left"/>
      </w:pPr>
      <w:r>
        <w:rPr>
          <w:color w:val="FFFFFF"/>
          <w:sz w:val="16"/>
        </w:rPr>
        <w:t>345</w:t>
      </w:r>
    </w:p>
    <w:p w14:paraId="7BCBF60A" w14:textId="77777777" w:rsidR="000E5E00" w:rsidRDefault="00000000">
      <w:pPr>
        <w:tabs>
          <w:tab w:val="center" w:pos="791"/>
          <w:tab w:val="center" w:pos="2141"/>
        </w:tabs>
        <w:spacing w:after="0" w:line="268" w:lineRule="auto"/>
        <w:ind w:left="0" w:right="0" w:firstLine="0"/>
        <w:jc w:val="left"/>
      </w:pPr>
      <w:r>
        <w:rPr>
          <w:rFonts w:ascii="Calibri" w:eastAsia="Calibri" w:hAnsi="Calibri" w:cs="Calibri"/>
          <w:sz w:val="22"/>
        </w:rPr>
        <w:tab/>
      </w:r>
      <w:r>
        <w:rPr>
          <w:b/>
        </w:rPr>
        <w:t>4.6.14</w:t>
      </w:r>
      <w:r>
        <w:rPr>
          <w:b/>
        </w:rPr>
        <w:tab/>
        <w:t>CIM_LogicalDisk</w:t>
      </w:r>
    </w:p>
    <w:p w14:paraId="5AAAD90A" w14:textId="77777777" w:rsidR="000E5E00" w:rsidRDefault="00000000">
      <w:pPr>
        <w:spacing w:after="75" w:line="265" w:lineRule="auto"/>
        <w:ind w:left="-5" w:right="10130"/>
        <w:jc w:val="left"/>
      </w:pPr>
      <w:r>
        <w:rPr>
          <w:color w:val="FFFFFF"/>
          <w:sz w:val="16"/>
        </w:rPr>
        <w:t>346</w:t>
      </w:r>
    </w:p>
    <w:p w14:paraId="675534C4" w14:textId="77777777" w:rsidR="000E5E00" w:rsidRDefault="00000000">
      <w:pPr>
        <w:numPr>
          <w:ilvl w:val="0"/>
          <w:numId w:val="46"/>
        </w:numPr>
        <w:spacing w:after="69"/>
        <w:ind w:right="1" w:hanging="2342"/>
      </w:pPr>
      <w:r>
        <w:t>Created By: Extrinsic: CreateOrModifyPartition</w:t>
      </w:r>
    </w:p>
    <w:p w14:paraId="4AD61EC4" w14:textId="77777777" w:rsidR="000E5E00" w:rsidRDefault="00000000">
      <w:pPr>
        <w:spacing w:after="118"/>
        <w:ind w:left="488" w:right="1"/>
      </w:pPr>
      <w:r>
        <w:t>Modified By: Static</w:t>
      </w:r>
    </w:p>
    <w:p w14:paraId="13671DB2" w14:textId="77777777" w:rsidR="000E5E00" w:rsidRDefault="00000000">
      <w:pPr>
        <w:numPr>
          <w:ilvl w:val="0"/>
          <w:numId w:val="46"/>
        </w:numPr>
        <w:spacing w:after="63"/>
        <w:ind w:right="1" w:hanging="2342"/>
      </w:pPr>
      <w:r>
        <w:t>Deleted By: Static</w:t>
      </w:r>
    </w:p>
    <w:p w14:paraId="75EAFCFE" w14:textId="77777777" w:rsidR="000E5E00" w:rsidRDefault="00000000">
      <w:pPr>
        <w:spacing w:after="349"/>
        <w:ind w:left="488" w:right="1"/>
      </w:pPr>
      <w:r>
        <w:t>Requirement: Optional</w:t>
      </w:r>
    </w:p>
    <w:p w14:paraId="52F8997A" w14:textId="77777777" w:rsidR="000E5E00" w:rsidRDefault="00000000">
      <w:pPr>
        <w:spacing w:after="188"/>
        <w:ind w:left="488" w:right="1"/>
      </w:pPr>
      <w:r>
        <w:t>Table 15 describes class CIM_LogicalDisk.</w:t>
      </w:r>
    </w:p>
    <w:p w14:paraId="2624CB3E" w14:textId="77777777" w:rsidR="000E5E00" w:rsidRDefault="00000000">
      <w:pPr>
        <w:spacing w:after="0" w:line="268" w:lineRule="auto"/>
        <w:ind w:left="2352" w:right="0"/>
        <w:jc w:val="left"/>
      </w:pPr>
      <w:r>
        <w:rPr>
          <w:b/>
        </w:rPr>
        <w:t>Table 15 - SMI Referenced Properties/Methods for CIM_LogicalDisk</w:t>
      </w:r>
    </w:p>
    <w:tbl>
      <w:tblPr>
        <w:tblStyle w:val="TableGrid"/>
        <w:tblW w:w="7918" w:type="dxa"/>
        <w:tblInd w:w="1574" w:type="dxa"/>
        <w:tblCellMar>
          <w:top w:w="110" w:type="dxa"/>
          <w:left w:w="119" w:type="dxa"/>
          <w:bottom w:w="0" w:type="dxa"/>
          <w:right w:w="115" w:type="dxa"/>
        </w:tblCellMar>
        <w:tblLook w:val="04A0" w:firstRow="1" w:lastRow="0" w:firstColumn="1" w:lastColumn="0" w:noHBand="0" w:noVBand="1"/>
      </w:tblPr>
      <w:tblGrid>
        <w:gridCol w:w="2573"/>
        <w:gridCol w:w="1008"/>
        <w:gridCol w:w="1441"/>
        <w:gridCol w:w="2896"/>
      </w:tblGrid>
      <w:tr w:rsidR="000E5E00" w14:paraId="440E16C7" w14:textId="77777777">
        <w:trPr>
          <w:trHeight w:val="361"/>
        </w:trPr>
        <w:tc>
          <w:tcPr>
            <w:tcW w:w="2573" w:type="dxa"/>
            <w:tcBorders>
              <w:top w:val="single" w:sz="4" w:space="0" w:color="000000"/>
              <w:left w:val="single" w:sz="4" w:space="0" w:color="000000"/>
              <w:bottom w:val="single" w:sz="16" w:space="0" w:color="000000"/>
              <w:right w:val="single" w:sz="4" w:space="0" w:color="000000"/>
            </w:tcBorders>
            <w:shd w:val="clear" w:color="auto" w:fill="FFFF99"/>
          </w:tcPr>
          <w:p w14:paraId="6C95CEE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A2F7BC3"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AABCDD2" w14:textId="77777777" w:rsidR="000E5E00" w:rsidRDefault="00000000">
            <w:pPr>
              <w:spacing w:after="0" w:line="259" w:lineRule="auto"/>
              <w:ind w:left="1" w:right="0" w:firstLine="0"/>
              <w:jc w:val="left"/>
            </w:pPr>
            <w:r>
              <w:rPr>
                <w:sz w:val="16"/>
              </w:rPr>
              <w:t>Requirement</w:t>
            </w:r>
          </w:p>
        </w:tc>
        <w:tc>
          <w:tcPr>
            <w:tcW w:w="2896" w:type="dxa"/>
            <w:tcBorders>
              <w:top w:val="single" w:sz="4" w:space="0" w:color="000000"/>
              <w:left w:val="single" w:sz="4" w:space="0" w:color="000000"/>
              <w:bottom w:val="single" w:sz="16" w:space="0" w:color="000000"/>
              <w:right w:val="single" w:sz="4" w:space="0" w:color="000000"/>
            </w:tcBorders>
            <w:shd w:val="clear" w:color="auto" w:fill="FFFF99"/>
          </w:tcPr>
          <w:p w14:paraId="4C03ACEE" w14:textId="77777777" w:rsidR="000E5E00" w:rsidRDefault="00000000">
            <w:pPr>
              <w:spacing w:after="0" w:line="259" w:lineRule="auto"/>
              <w:ind w:left="1" w:right="0" w:firstLine="0"/>
              <w:jc w:val="left"/>
            </w:pPr>
            <w:r>
              <w:rPr>
                <w:sz w:val="16"/>
              </w:rPr>
              <w:t>Description &amp; Notes</w:t>
            </w:r>
          </w:p>
        </w:tc>
      </w:tr>
      <w:tr w:rsidR="000E5E00" w14:paraId="2DFD9A1D" w14:textId="77777777">
        <w:trPr>
          <w:trHeight w:val="359"/>
        </w:trPr>
        <w:tc>
          <w:tcPr>
            <w:tcW w:w="2573" w:type="dxa"/>
            <w:tcBorders>
              <w:top w:val="single" w:sz="16" w:space="0" w:color="000000"/>
              <w:left w:val="single" w:sz="4" w:space="0" w:color="000000"/>
              <w:bottom w:val="single" w:sz="4" w:space="0" w:color="000000"/>
              <w:right w:val="single" w:sz="4" w:space="0" w:color="000000"/>
            </w:tcBorders>
          </w:tcPr>
          <w:p w14:paraId="6B8CB4D8" w14:textId="77777777" w:rsidR="000E5E00" w:rsidRDefault="00000000">
            <w:pPr>
              <w:spacing w:after="0" w:line="259" w:lineRule="auto"/>
              <w:ind w:left="1" w:right="0" w:firstLine="0"/>
              <w:jc w:val="left"/>
            </w:pPr>
            <w:r>
              <w:rPr>
                <w:sz w:val="16"/>
              </w:rPr>
              <w:lastRenderedPageBreak/>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1002B988"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53946202" w14:textId="77777777" w:rsidR="000E5E00" w:rsidRDefault="00000000">
            <w:pPr>
              <w:spacing w:after="0" w:line="259" w:lineRule="auto"/>
              <w:ind w:left="0" w:right="0" w:firstLine="0"/>
              <w:jc w:val="left"/>
            </w:pPr>
            <w:r>
              <w:rPr>
                <w:sz w:val="16"/>
              </w:rPr>
              <w:t>Mandatory</w:t>
            </w:r>
          </w:p>
        </w:tc>
        <w:tc>
          <w:tcPr>
            <w:tcW w:w="2896" w:type="dxa"/>
            <w:tcBorders>
              <w:top w:val="single" w:sz="16" w:space="0" w:color="000000"/>
              <w:left w:val="single" w:sz="4" w:space="0" w:color="000000"/>
              <w:bottom w:val="single" w:sz="4" w:space="0" w:color="000000"/>
              <w:right w:val="single" w:sz="4" w:space="0" w:color="000000"/>
            </w:tcBorders>
          </w:tcPr>
          <w:p w14:paraId="7E80CB21" w14:textId="77777777" w:rsidR="000E5E00" w:rsidRDefault="000E5E00">
            <w:pPr>
              <w:spacing w:after="160" w:line="259" w:lineRule="auto"/>
              <w:ind w:left="0" w:right="0" w:firstLine="0"/>
              <w:jc w:val="left"/>
            </w:pPr>
          </w:p>
        </w:tc>
      </w:tr>
      <w:tr w:rsidR="000E5E00" w14:paraId="67CC2755"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750E1E61"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39B052E5"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C68E525" w14:textId="77777777" w:rsidR="000E5E00" w:rsidRDefault="00000000">
            <w:pPr>
              <w:spacing w:after="0" w:line="259" w:lineRule="auto"/>
              <w:ind w:left="1"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1F2BA0FF" w14:textId="77777777" w:rsidR="000E5E00" w:rsidRDefault="000E5E00">
            <w:pPr>
              <w:spacing w:after="160" w:line="259" w:lineRule="auto"/>
              <w:ind w:left="0" w:right="0" w:firstLine="0"/>
              <w:jc w:val="left"/>
            </w:pPr>
          </w:p>
        </w:tc>
      </w:tr>
      <w:tr w:rsidR="000E5E00" w14:paraId="552E8B70"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1E0DD9C6"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14683801"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D39453E" w14:textId="77777777" w:rsidR="000E5E00" w:rsidRDefault="00000000">
            <w:pPr>
              <w:spacing w:after="0" w:line="259" w:lineRule="auto"/>
              <w:ind w:left="0"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19225549" w14:textId="77777777" w:rsidR="000E5E00" w:rsidRDefault="000E5E00">
            <w:pPr>
              <w:spacing w:after="160" w:line="259" w:lineRule="auto"/>
              <w:ind w:left="0" w:right="0" w:firstLine="0"/>
              <w:jc w:val="left"/>
            </w:pPr>
          </w:p>
        </w:tc>
      </w:tr>
      <w:tr w:rsidR="000E5E00" w14:paraId="480B3CEC"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75A8312F"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5073CEAF"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05CCFE19" w14:textId="77777777" w:rsidR="000E5E00" w:rsidRDefault="00000000">
            <w:pPr>
              <w:spacing w:after="0" w:line="259" w:lineRule="auto"/>
              <w:ind w:left="1"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243CB57D" w14:textId="77777777" w:rsidR="000E5E00" w:rsidRDefault="000E5E00">
            <w:pPr>
              <w:spacing w:after="160" w:line="259" w:lineRule="auto"/>
              <w:ind w:left="0" w:right="0" w:firstLine="0"/>
              <w:jc w:val="left"/>
            </w:pPr>
          </w:p>
        </w:tc>
      </w:tr>
      <w:tr w:rsidR="000E5E00" w14:paraId="19F3E1C5"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722D12A2"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630B614"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5C60664" w14:textId="77777777" w:rsidR="000E5E00" w:rsidRDefault="00000000">
            <w:pPr>
              <w:spacing w:after="0" w:line="259" w:lineRule="auto"/>
              <w:ind w:left="1"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28EFFE1A" w14:textId="77777777" w:rsidR="000E5E00" w:rsidRDefault="000E5E00">
            <w:pPr>
              <w:spacing w:after="160" w:line="259" w:lineRule="auto"/>
              <w:ind w:left="0" w:right="0" w:firstLine="0"/>
              <w:jc w:val="left"/>
            </w:pPr>
          </w:p>
        </w:tc>
      </w:tr>
      <w:tr w:rsidR="000E5E00" w14:paraId="2B6C93EF"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3C29107E" w14:textId="77777777" w:rsidR="000E5E00"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0E6A8805"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7F0DDEB" w14:textId="77777777" w:rsidR="000E5E00" w:rsidRDefault="00000000">
            <w:pPr>
              <w:spacing w:after="0" w:line="259" w:lineRule="auto"/>
              <w:ind w:left="1"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5E7E3964" w14:textId="77777777" w:rsidR="000E5E00" w:rsidRDefault="00000000">
            <w:pPr>
              <w:spacing w:after="0" w:line="259" w:lineRule="auto"/>
              <w:ind w:left="2" w:right="0" w:firstLine="0"/>
              <w:jc w:val="left"/>
            </w:pPr>
            <w:r>
              <w:rPr>
                <w:sz w:val="16"/>
              </w:rPr>
              <w:t>OS Device Name.</w:t>
            </w:r>
          </w:p>
        </w:tc>
      </w:tr>
      <w:tr w:rsidR="000E5E00" w14:paraId="3C8FC7A6"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7F741329" w14:textId="77777777" w:rsidR="000E5E00" w:rsidRDefault="00000000">
            <w:pPr>
              <w:spacing w:after="0" w:line="259" w:lineRule="auto"/>
              <w:ind w:left="1" w:right="0" w:firstLine="0"/>
              <w:jc w:val="left"/>
            </w:pPr>
            <w:r>
              <w:rPr>
                <w:sz w:val="16"/>
              </w:rPr>
              <w:t>NameNamespace</w:t>
            </w:r>
          </w:p>
        </w:tc>
        <w:tc>
          <w:tcPr>
            <w:tcW w:w="1008" w:type="dxa"/>
            <w:tcBorders>
              <w:top w:val="single" w:sz="4" w:space="0" w:color="000000"/>
              <w:left w:val="single" w:sz="4" w:space="0" w:color="000000"/>
              <w:bottom w:val="single" w:sz="4" w:space="0" w:color="000000"/>
              <w:right w:val="single" w:sz="4" w:space="0" w:color="000000"/>
            </w:tcBorders>
          </w:tcPr>
          <w:p w14:paraId="230FF5D8"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6573350" w14:textId="77777777" w:rsidR="000E5E00" w:rsidRDefault="00000000">
            <w:pPr>
              <w:spacing w:after="0" w:line="259" w:lineRule="auto"/>
              <w:ind w:left="0" w:right="0" w:firstLine="0"/>
              <w:jc w:val="left"/>
            </w:pPr>
            <w:r>
              <w:rPr>
                <w:sz w:val="16"/>
              </w:rPr>
              <w:t>Mandatory</w:t>
            </w:r>
          </w:p>
        </w:tc>
        <w:tc>
          <w:tcPr>
            <w:tcW w:w="2896" w:type="dxa"/>
            <w:tcBorders>
              <w:top w:val="single" w:sz="4" w:space="0" w:color="000000"/>
              <w:left w:val="single" w:sz="4" w:space="0" w:color="000000"/>
              <w:bottom w:val="single" w:sz="4" w:space="0" w:color="000000"/>
              <w:right w:val="single" w:sz="4" w:space="0" w:color="000000"/>
            </w:tcBorders>
          </w:tcPr>
          <w:p w14:paraId="4A5867B8" w14:textId="77777777" w:rsidR="000E5E00" w:rsidRDefault="00000000">
            <w:pPr>
              <w:spacing w:after="0" w:line="259" w:lineRule="auto"/>
              <w:ind w:left="0" w:right="0" w:firstLine="0"/>
              <w:jc w:val="left"/>
            </w:pPr>
            <w:r>
              <w:rPr>
                <w:sz w:val="16"/>
              </w:rPr>
              <w:t>OS Device Namespace.</w:t>
            </w:r>
          </w:p>
        </w:tc>
      </w:tr>
    </w:tbl>
    <w:p w14:paraId="72EB01EB" w14:textId="77777777" w:rsidR="000E5E00" w:rsidRDefault="00000000">
      <w:pPr>
        <w:numPr>
          <w:ilvl w:val="0"/>
          <w:numId w:val="46"/>
        </w:numPr>
        <w:spacing w:after="426" w:line="268" w:lineRule="auto"/>
        <w:ind w:right="1" w:hanging="2342"/>
      </w:pPr>
      <w:r>
        <w:rPr>
          <w:b/>
        </w:rPr>
        <w:t>Table 15 - SMI Referenced Properties/Methods for CIM_LogicalDisk</w:t>
      </w:r>
    </w:p>
    <w:tbl>
      <w:tblPr>
        <w:tblStyle w:val="TableGrid"/>
        <w:tblpPr w:vertAnchor="text" w:tblpX="1574" w:tblpY="-378"/>
        <w:tblOverlap w:val="never"/>
        <w:tblW w:w="7918" w:type="dxa"/>
        <w:tblInd w:w="0" w:type="dxa"/>
        <w:tblCellMar>
          <w:top w:w="110" w:type="dxa"/>
          <w:left w:w="119" w:type="dxa"/>
          <w:bottom w:w="0" w:type="dxa"/>
          <w:right w:w="115" w:type="dxa"/>
        </w:tblCellMar>
        <w:tblLook w:val="04A0" w:firstRow="1" w:lastRow="0" w:firstColumn="1" w:lastColumn="0" w:noHBand="0" w:noVBand="1"/>
      </w:tblPr>
      <w:tblGrid>
        <w:gridCol w:w="2573"/>
        <w:gridCol w:w="1008"/>
        <w:gridCol w:w="1441"/>
        <w:gridCol w:w="2896"/>
      </w:tblGrid>
      <w:tr w:rsidR="000E5E00" w14:paraId="16FBF77D" w14:textId="77777777">
        <w:trPr>
          <w:trHeight w:val="361"/>
        </w:trPr>
        <w:tc>
          <w:tcPr>
            <w:tcW w:w="2573" w:type="dxa"/>
            <w:tcBorders>
              <w:top w:val="single" w:sz="4" w:space="0" w:color="000000"/>
              <w:left w:val="single" w:sz="4" w:space="0" w:color="000000"/>
              <w:bottom w:val="single" w:sz="16" w:space="0" w:color="000000"/>
              <w:right w:val="single" w:sz="4" w:space="0" w:color="000000"/>
            </w:tcBorders>
            <w:shd w:val="clear" w:color="auto" w:fill="FFFF99"/>
          </w:tcPr>
          <w:p w14:paraId="3CB593AD"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CEF1EB4"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C79A47A" w14:textId="77777777" w:rsidR="000E5E00" w:rsidRDefault="00000000">
            <w:pPr>
              <w:spacing w:after="0" w:line="259" w:lineRule="auto"/>
              <w:ind w:left="1" w:right="0" w:firstLine="0"/>
              <w:jc w:val="left"/>
            </w:pPr>
            <w:r>
              <w:rPr>
                <w:sz w:val="16"/>
              </w:rPr>
              <w:t>Requirement</w:t>
            </w:r>
          </w:p>
        </w:tc>
        <w:tc>
          <w:tcPr>
            <w:tcW w:w="2896" w:type="dxa"/>
            <w:tcBorders>
              <w:top w:val="single" w:sz="4" w:space="0" w:color="000000"/>
              <w:left w:val="single" w:sz="4" w:space="0" w:color="000000"/>
              <w:bottom w:val="single" w:sz="16" w:space="0" w:color="000000"/>
              <w:right w:val="single" w:sz="4" w:space="0" w:color="000000"/>
            </w:tcBorders>
            <w:shd w:val="clear" w:color="auto" w:fill="FFFF99"/>
          </w:tcPr>
          <w:p w14:paraId="01A7A1EF" w14:textId="77777777" w:rsidR="000E5E00" w:rsidRDefault="00000000">
            <w:pPr>
              <w:spacing w:after="0" w:line="259" w:lineRule="auto"/>
              <w:ind w:left="1" w:right="0" w:firstLine="0"/>
              <w:jc w:val="left"/>
            </w:pPr>
            <w:r>
              <w:rPr>
                <w:sz w:val="16"/>
              </w:rPr>
              <w:t>Description &amp; Notes</w:t>
            </w:r>
          </w:p>
        </w:tc>
      </w:tr>
      <w:tr w:rsidR="000E5E00" w14:paraId="1BBE5ABA" w14:textId="77777777">
        <w:trPr>
          <w:trHeight w:val="359"/>
        </w:trPr>
        <w:tc>
          <w:tcPr>
            <w:tcW w:w="2573" w:type="dxa"/>
            <w:tcBorders>
              <w:top w:val="single" w:sz="16" w:space="0" w:color="000000"/>
              <w:left w:val="single" w:sz="4" w:space="0" w:color="000000"/>
              <w:bottom w:val="single" w:sz="4" w:space="0" w:color="000000"/>
              <w:right w:val="single" w:sz="4" w:space="0" w:color="000000"/>
            </w:tcBorders>
          </w:tcPr>
          <w:p w14:paraId="5B522996" w14:textId="77777777" w:rsidR="000E5E00" w:rsidRDefault="00000000">
            <w:pPr>
              <w:spacing w:after="0" w:line="259" w:lineRule="auto"/>
              <w:ind w:left="1" w:right="0" w:firstLine="0"/>
              <w:jc w:val="left"/>
            </w:pPr>
            <w:r>
              <w:rPr>
                <w:sz w:val="16"/>
              </w:rPr>
              <w:t>OperationalStatus</w:t>
            </w:r>
          </w:p>
        </w:tc>
        <w:tc>
          <w:tcPr>
            <w:tcW w:w="1008" w:type="dxa"/>
            <w:tcBorders>
              <w:top w:val="single" w:sz="16" w:space="0" w:color="000000"/>
              <w:left w:val="single" w:sz="4" w:space="0" w:color="000000"/>
              <w:bottom w:val="single" w:sz="4" w:space="0" w:color="000000"/>
              <w:right w:val="single" w:sz="4" w:space="0" w:color="000000"/>
            </w:tcBorders>
          </w:tcPr>
          <w:p w14:paraId="7A124727"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2A409BA8" w14:textId="77777777" w:rsidR="000E5E00" w:rsidRDefault="00000000">
            <w:pPr>
              <w:spacing w:after="0" w:line="259" w:lineRule="auto"/>
              <w:ind w:left="0" w:right="0" w:firstLine="0"/>
              <w:jc w:val="left"/>
            </w:pPr>
            <w:r>
              <w:rPr>
                <w:sz w:val="16"/>
              </w:rPr>
              <w:t>Mandatory</w:t>
            </w:r>
          </w:p>
        </w:tc>
        <w:tc>
          <w:tcPr>
            <w:tcW w:w="2896" w:type="dxa"/>
            <w:tcBorders>
              <w:top w:val="single" w:sz="16" w:space="0" w:color="000000"/>
              <w:left w:val="single" w:sz="4" w:space="0" w:color="000000"/>
              <w:bottom w:val="single" w:sz="4" w:space="0" w:color="000000"/>
              <w:right w:val="single" w:sz="4" w:space="0" w:color="000000"/>
            </w:tcBorders>
          </w:tcPr>
          <w:p w14:paraId="0BA03282" w14:textId="77777777" w:rsidR="000E5E00" w:rsidRDefault="000E5E00">
            <w:pPr>
              <w:spacing w:after="160" w:line="259" w:lineRule="auto"/>
              <w:ind w:left="0" w:right="0" w:firstLine="0"/>
              <w:jc w:val="left"/>
            </w:pPr>
          </w:p>
        </w:tc>
      </w:tr>
      <w:tr w:rsidR="000E5E00" w14:paraId="76DC3210" w14:textId="77777777">
        <w:trPr>
          <w:trHeight w:val="360"/>
        </w:trPr>
        <w:tc>
          <w:tcPr>
            <w:tcW w:w="2573" w:type="dxa"/>
            <w:tcBorders>
              <w:top w:val="single" w:sz="4" w:space="0" w:color="000000"/>
              <w:left w:val="single" w:sz="4" w:space="0" w:color="000000"/>
              <w:bottom w:val="single" w:sz="4" w:space="0" w:color="000000"/>
              <w:right w:val="single" w:sz="4" w:space="0" w:color="000000"/>
            </w:tcBorders>
          </w:tcPr>
          <w:p w14:paraId="70AB5F91" w14:textId="77777777" w:rsidR="000E5E00" w:rsidRDefault="00000000">
            <w:pPr>
              <w:spacing w:after="0" w:line="259" w:lineRule="auto"/>
              <w:ind w:left="1"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797E413F"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B9A0C96" w14:textId="77777777" w:rsidR="000E5E00" w:rsidRDefault="00000000">
            <w:pPr>
              <w:spacing w:after="0" w:line="259" w:lineRule="auto"/>
              <w:ind w:left="1" w:right="0" w:firstLine="0"/>
              <w:jc w:val="left"/>
            </w:pPr>
            <w:r>
              <w:rPr>
                <w:sz w:val="16"/>
              </w:rPr>
              <w:t>Optional</w:t>
            </w:r>
          </w:p>
        </w:tc>
        <w:tc>
          <w:tcPr>
            <w:tcW w:w="2896" w:type="dxa"/>
            <w:tcBorders>
              <w:top w:val="single" w:sz="4" w:space="0" w:color="000000"/>
              <w:left w:val="single" w:sz="4" w:space="0" w:color="000000"/>
              <w:bottom w:val="single" w:sz="4" w:space="0" w:color="000000"/>
              <w:right w:val="single" w:sz="4" w:space="0" w:color="000000"/>
            </w:tcBorders>
          </w:tcPr>
          <w:p w14:paraId="5FE1DCB0" w14:textId="77777777" w:rsidR="000E5E00" w:rsidRDefault="000E5E00">
            <w:pPr>
              <w:spacing w:after="160" w:line="259" w:lineRule="auto"/>
              <w:ind w:left="0" w:right="0" w:firstLine="0"/>
              <w:jc w:val="left"/>
            </w:pPr>
          </w:p>
        </w:tc>
      </w:tr>
    </w:tbl>
    <w:p w14:paraId="78797FC1" w14:textId="77777777" w:rsidR="000E5E00" w:rsidRDefault="00000000">
      <w:pPr>
        <w:spacing w:after="97" w:line="265" w:lineRule="auto"/>
        <w:ind w:left="-5" w:right="10130"/>
        <w:jc w:val="left"/>
      </w:pPr>
      <w:r>
        <w:rPr>
          <w:color w:val="FFFFFF"/>
          <w:sz w:val="16"/>
        </w:rPr>
        <w:t>350</w:t>
      </w:r>
    </w:p>
    <w:p w14:paraId="6826F756" w14:textId="77777777" w:rsidR="000E5E00" w:rsidRDefault="00000000">
      <w:pPr>
        <w:spacing w:after="97" w:line="265" w:lineRule="auto"/>
        <w:ind w:left="-5" w:right="10130"/>
        <w:jc w:val="left"/>
      </w:pPr>
      <w:r>
        <w:rPr>
          <w:color w:val="FFFFFF"/>
          <w:sz w:val="16"/>
        </w:rPr>
        <w:t>351</w:t>
      </w:r>
    </w:p>
    <w:p w14:paraId="39EB918F" w14:textId="77777777" w:rsidR="000E5E00" w:rsidRDefault="00000000">
      <w:pPr>
        <w:spacing w:after="97" w:line="265" w:lineRule="auto"/>
        <w:ind w:left="-5" w:right="10130"/>
        <w:jc w:val="left"/>
      </w:pPr>
      <w:r>
        <w:rPr>
          <w:color w:val="FFFFFF"/>
          <w:sz w:val="16"/>
        </w:rPr>
        <w:t>352</w:t>
      </w:r>
    </w:p>
    <w:p w14:paraId="1D3BE355" w14:textId="77777777" w:rsidR="000E5E00" w:rsidRDefault="00000000">
      <w:pPr>
        <w:spacing w:after="0" w:line="265" w:lineRule="auto"/>
        <w:ind w:left="-5" w:right="10130"/>
        <w:jc w:val="left"/>
      </w:pPr>
      <w:r>
        <w:rPr>
          <w:color w:val="FFFFFF"/>
          <w:sz w:val="16"/>
        </w:rPr>
        <w:t>353</w:t>
      </w:r>
    </w:p>
    <w:p w14:paraId="1D8CF931" w14:textId="77777777" w:rsidR="000E5E00" w:rsidRDefault="00000000">
      <w:pPr>
        <w:tabs>
          <w:tab w:val="center" w:pos="791"/>
          <w:tab w:val="center" w:pos="4367"/>
        </w:tabs>
        <w:spacing w:after="157" w:line="268" w:lineRule="auto"/>
        <w:ind w:left="0" w:right="0" w:firstLine="0"/>
        <w:jc w:val="left"/>
      </w:pPr>
      <w:r>
        <w:rPr>
          <w:rFonts w:ascii="Calibri" w:eastAsia="Calibri" w:hAnsi="Calibri" w:cs="Calibri"/>
          <w:sz w:val="22"/>
        </w:rPr>
        <w:tab/>
      </w:r>
      <w:r>
        <w:rPr>
          <w:b/>
        </w:rPr>
        <w:t>4.6.15</w:t>
      </w:r>
      <w:r>
        <w:rPr>
          <w:b/>
        </w:rPr>
        <w:tab/>
        <w:t>CIM_LogicalDiskBasedOnPartition (LogicalDisk to Partition)</w:t>
      </w:r>
    </w:p>
    <w:p w14:paraId="444080F3" w14:textId="77777777" w:rsidR="000E5E00" w:rsidRDefault="00000000">
      <w:pPr>
        <w:tabs>
          <w:tab w:val="center" w:pos="2734"/>
        </w:tabs>
        <w:ind w:left="0" w:right="0" w:firstLine="0"/>
        <w:jc w:val="left"/>
      </w:pPr>
      <w:r>
        <w:rPr>
          <w:color w:val="FFFFFF"/>
          <w:sz w:val="25"/>
          <w:vertAlign w:val="subscript"/>
        </w:rPr>
        <w:t>354</w:t>
      </w:r>
      <w:r>
        <w:rPr>
          <w:color w:val="FFFFFF"/>
          <w:sz w:val="25"/>
          <w:vertAlign w:val="subscript"/>
        </w:rPr>
        <w:tab/>
      </w:r>
      <w:r>
        <w:t>Created By: Extrinsic: CreateOrModifyPartition</w:t>
      </w:r>
    </w:p>
    <w:p w14:paraId="799FD44C" w14:textId="77777777" w:rsidR="000E5E00" w:rsidRDefault="00000000">
      <w:pPr>
        <w:spacing w:after="49"/>
        <w:ind w:left="488" w:right="1"/>
      </w:pPr>
      <w:r>
        <w:t>Modified By: Static</w:t>
      </w:r>
    </w:p>
    <w:p w14:paraId="03A068A4" w14:textId="77777777" w:rsidR="000E5E00" w:rsidRDefault="00000000">
      <w:pPr>
        <w:spacing w:after="49"/>
        <w:ind w:left="488" w:right="1"/>
      </w:pPr>
      <w:r>
        <w:t>Deleted By: Static</w:t>
      </w:r>
    </w:p>
    <w:p w14:paraId="3BDB06F6" w14:textId="77777777" w:rsidR="000E5E00" w:rsidRDefault="00000000">
      <w:pPr>
        <w:spacing w:after="349"/>
        <w:ind w:left="488" w:right="1"/>
      </w:pPr>
      <w:r>
        <w:t>Requirement: Required in CIM_LogicalDisk is instantiated.</w:t>
      </w:r>
    </w:p>
    <w:p w14:paraId="5CA6EBB9" w14:textId="77777777" w:rsidR="000E5E00" w:rsidRDefault="00000000">
      <w:pPr>
        <w:spacing w:after="188"/>
        <w:ind w:left="488" w:right="1"/>
      </w:pPr>
      <w:r>
        <w:t>Table 16 describes class CIM_LogicalDiskBasedOnPartition (LogicalDisk to Partition).</w:t>
      </w:r>
    </w:p>
    <w:p w14:paraId="0AAE08AE" w14:textId="77777777" w:rsidR="000E5E00" w:rsidRDefault="00000000">
      <w:pPr>
        <w:spacing w:after="3" w:line="261" w:lineRule="auto"/>
        <w:ind w:left="287" w:right="0"/>
        <w:jc w:val="center"/>
      </w:pPr>
      <w:r>
        <w:rPr>
          <w:b/>
        </w:rPr>
        <w:t>Table 16 - SMI Referenced Properties/Methods for CIM_LogicalDiskBasedOnPartition (LogicalDisk to Partition)</w:t>
      </w:r>
    </w:p>
    <w:p w14:paraId="518FA0F9" w14:textId="77777777" w:rsidR="000E5E00" w:rsidRDefault="00000000">
      <w:pPr>
        <w:spacing w:after="37" w:line="265" w:lineRule="auto"/>
        <w:ind w:left="-5" w:right="10130"/>
        <w:jc w:val="left"/>
      </w:pPr>
      <w:r>
        <w:rPr>
          <w:color w:val="FFFFFF"/>
          <w:sz w:val="16"/>
        </w:rPr>
        <w:t>355</w:t>
      </w:r>
    </w:p>
    <w:tbl>
      <w:tblPr>
        <w:tblStyle w:val="TableGrid"/>
        <w:tblpPr w:vertAnchor="text" w:tblpX="1002" w:tblpY="-56"/>
        <w:tblOverlap w:val="never"/>
        <w:tblW w:w="9062"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454"/>
      </w:tblGrid>
      <w:tr w:rsidR="000E5E00" w14:paraId="0E301A1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1F5F4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496F311"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F7CFEF" w14:textId="77777777" w:rsidR="000E5E00" w:rsidRDefault="00000000">
            <w:pPr>
              <w:spacing w:after="0" w:line="259" w:lineRule="auto"/>
              <w:ind w:left="1" w:right="0" w:firstLine="0"/>
              <w:jc w:val="left"/>
            </w:pPr>
            <w:r>
              <w:rPr>
                <w:sz w:val="16"/>
              </w:rPr>
              <w:t>Requirement</w:t>
            </w:r>
          </w:p>
        </w:tc>
        <w:tc>
          <w:tcPr>
            <w:tcW w:w="4454" w:type="dxa"/>
            <w:tcBorders>
              <w:top w:val="single" w:sz="4" w:space="0" w:color="000000"/>
              <w:left w:val="single" w:sz="4" w:space="0" w:color="000000"/>
              <w:bottom w:val="single" w:sz="16" w:space="0" w:color="000000"/>
              <w:right w:val="single" w:sz="4" w:space="0" w:color="000000"/>
            </w:tcBorders>
            <w:shd w:val="clear" w:color="auto" w:fill="FFFF99"/>
          </w:tcPr>
          <w:p w14:paraId="76F0C7DB" w14:textId="77777777" w:rsidR="000E5E00" w:rsidRDefault="00000000">
            <w:pPr>
              <w:spacing w:after="0" w:line="259" w:lineRule="auto"/>
              <w:ind w:left="1" w:right="0" w:firstLine="0"/>
              <w:jc w:val="left"/>
            </w:pPr>
            <w:r>
              <w:rPr>
                <w:sz w:val="16"/>
              </w:rPr>
              <w:t>Description &amp; Notes</w:t>
            </w:r>
          </w:p>
        </w:tc>
      </w:tr>
      <w:tr w:rsidR="000E5E00" w14:paraId="3CCF384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664BB3E" w14:textId="77777777" w:rsidR="000E5E00" w:rsidRDefault="00000000">
            <w:pPr>
              <w:spacing w:after="0" w:line="259" w:lineRule="auto"/>
              <w:ind w:left="1" w:right="0" w:firstLine="0"/>
              <w:jc w:val="left"/>
            </w:pPr>
            <w:r>
              <w:rPr>
                <w:sz w:val="16"/>
              </w:rPr>
              <w:t>StartingAddress</w:t>
            </w:r>
          </w:p>
        </w:tc>
        <w:tc>
          <w:tcPr>
            <w:tcW w:w="1008" w:type="dxa"/>
            <w:tcBorders>
              <w:top w:val="single" w:sz="16" w:space="0" w:color="000000"/>
              <w:left w:val="single" w:sz="4" w:space="0" w:color="000000"/>
              <w:bottom w:val="single" w:sz="4" w:space="0" w:color="000000"/>
              <w:right w:val="single" w:sz="4" w:space="0" w:color="000000"/>
            </w:tcBorders>
          </w:tcPr>
          <w:p w14:paraId="417014C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DA4601" w14:textId="77777777" w:rsidR="000E5E00" w:rsidRDefault="00000000">
            <w:pPr>
              <w:spacing w:after="0" w:line="259" w:lineRule="auto"/>
              <w:ind w:left="1" w:right="0" w:firstLine="0"/>
              <w:jc w:val="left"/>
            </w:pPr>
            <w:r>
              <w:rPr>
                <w:sz w:val="16"/>
              </w:rPr>
              <w:t>Mandatory</w:t>
            </w:r>
          </w:p>
        </w:tc>
        <w:tc>
          <w:tcPr>
            <w:tcW w:w="4454" w:type="dxa"/>
            <w:tcBorders>
              <w:top w:val="single" w:sz="16" w:space="0" w:color="000000"/>
              <w:left w:val="single" w:sz="4" w:space="0" w:color="000000"/>
              <w:bottom w:val="single" w:sz="4" w:space="0" w:color="000000"/>
              <w:right w:val="single" w:sz="4" w:space="0" w:color="000000"/>
            </w:tcBorders>
          </w:tcPr>
          <w:p w14:paraId="67BC45D0" w14:textId="77777777" w:rsidR="000E5E00" w:rsidRDefault="00000000">
            <w:pPr>
              <w:spacing w:after="0" w:line="259" w:lineRule="auto"/>
              <w:ind w:left="0" w:right="0" w:firstLine="0"/>
              <w:jc w:val="left"/>
            </w:pPr>
            <w:r>
              <w:rPr>
                <w:sz w:val="16"/>
              </w:rPr>
              <w:t>Shall be 0.</w:t>
            </w:r>
          </w:p>
        </w:tc>
      </w:tr>
      <w:tr w:rsidR="000E5E00" w14:paraId="615DE1F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4AE84A2" w14:textId="77777777" w:rsidR="000E5E00" w:rsidRDefault="00000000">
            <w:pPr>
              <w:spacing w:after="0" w:line="259" w:lineRule="auto"/>
              <w:ind w:left="1" w:right="0" w:firstLine="0"/>
              <w:jc w:val="left"/>
            </w:pPr>
            <w:r>
              <w:rPr>
                <w:sz w:val="16"/>
              </w:rPr>
              <w:t>EndingAddress</w:t>
            </w:r>
          </w:p>
        </w:tc>
        <w:tc>
          <w:tcPr>
            <w:tcW w:w="1008" w:type="dxa"/>
            <w:tcBorders>
              <w:top w:val="single" w:sz="4" w:space="0" w:color="000000"/>
              <w:left w:val="single" w:sz="4" w:space="0" w:color="000000"/>
              <w:bottom w:val="single" w:sz="4" w:space="0" w:color="000000"/>
              <w:right w:val="single" w:sz="4" w:space="0" w:color="000000"/>
            </w:tcBorders>
          </w:tcPr>
          <w:p w14:paraId="6623255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5BBF56" w14:textId="77777777" w:rsidR="000E5E00"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73C82C71" w14:textId="77777777" w:rsidR="000E5E00" w:rsidRDefault="00000000">
            <w:pPr>
              <w:spacing w:after="0" w:line="259" w:lineRule="auto"/>
              <w:ind w:left="1" w:right="0" w:hanging="1"/>
              <w:jc w:val="left"/>
            </w:pPr>
            <w:r>
              <w:rPr>
                <w:sz w:val="16"/>
              </w:rPr>
              <w:t>Shall be one less than NumberOfBlocks from either the LogicalDisk or Partition.</w:t>
            </w:r>
          </w:p>
        </w:tc>
      </w:tr>
      <w:tr w:rsidR="000E5E00" w14:paraId="565BCB0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9B27E65"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FA7D55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4B02C9E" w14:textId="77777777" w:rsidR="000E5E00" w:rsidRDefault="00000000">
            <w:pPr>
              <w:spacing w:after="0" w:line="259" w:lineRule="auto"/>
              <w:ind w:left="2"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55AC8449" w14:textId="77777777" w:rsidR="000E5E00" w:rsidRDefault="00000000">
            <w:pPr>
              <w:spacing w:after="0" w:line="259" w:lineRule="auto"/>
              <w:ind w:left="1" w:right="0" w:firstLine="0"/>
              <w:jc w:val="left"/>
            </w:pPr>
            <w:r>
              <w:rPr>
                <w:sz w:val="16"/>
              </w:rPr>
              <w:t>Reference to CIM_LogicalDisk</w:t>
            </w:r>
          </w:p>
        </w:tc>
      </w:tr>
      <w:tr w:rsidR="000E5E00" w14:paraId="3A23CB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A886B3E"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E86D6A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E4C5AB" w14:textId="77777777" w:rsidR="000E5E00"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047FE93F" w14:textId="77777777" w:rsidR="000E5E00" w:rsidRDefault="00000000">
            <w:pPr>
              <w:spacing w:after="0" w:line="259" w:lineRule="auto"/>
              <w:ind w:left="1" w:right="0" w:firstLine="0"/>
              <w:jc w:val="left"/>
            </w:pPr>
            <w:r>
              <w:rPr>
                <w:sz w:val="16"/>
              </w:rPr>
              <w:t>Reference to CIM_GenericDiskPartition</w:t>
            </w:r>
          </w:p>
        </w:tc>
      </w:tr>
    </w:tbl>
    <w:p w14:paraId="0A38A33A" w14:textId="77777777" w:rsidR="000E5E00" w:rsidRDefault="00000000">
      <w:pPr>
        <w:spacing w:after="131" w:line="265" w:lineRule="auto"/>
        <w:ind w:left="-5" w:right="10130"/>
        <w:jc w:val="left"/>
      </w:pPr>
      <w:r>
        <w:rPr>
          <w:color w:val="FFFFFF"/>
          <w:sz w:val="16"/>
        </w:rPr>
        <w:t>356</w:t>
      </w:r>
    </w:p>
    <w:p w14:paraId="39DAA729" w14:textId="77777777" w:rsidR="000E5E00" w:rsidRDefault="00000000">
      <w:pPr>
        <w:spacing w:after="144" w:line="265" w:lineRule="auto"/>
        <w:ind w:left="-5" w:right="10130"/>
        <w:jc w:val="left"/>
      </w:pPr>
      <w:r>
        <w:rPr>
          <w:color w:val="FFFFFF"/>
          <w:sz w:val="16"/>
        </w:rPr>
        <w:t>357</w:t>
      </w:r>
    </w:p>
    <w:p w14:paraId="144BA77D" w14:textId="77777777" w:rsidR="000E5E00" w:rsidRDefault="00000000">
      <w:pPr>
        <w:spacing w:after="97" w:line="265" w:lineRule="auto"/>
        <w:ind w:left="-5" w:right="10130"/>
        <w:jc w:val="left"/>
      </w:pPr>
      <w:r>
        <w:rPr>
          <w:color w:val="FFFFFF"/>
          <w:sz w:val="16"/>
        </w:rPr>
        <w:t>358</w:t>
      </w:r>
    </w:p>
    <w:p w14:paraId="356526D9" w14:textId="77777777" w:rsidR="000E5E00" w:rsidRDefault="00000000">
      <w:pPr>
        <w:spacing w:after="97" w:line="265" w:lineRule="auto"/>
        <w:ind w:left="-5" w:right="10130"/>
        <w:jc w:val="left"/>
      </w:pPr>
      <w:r>
        <w:rPr>
          <w:color w:val="FFFFFF"/>
          <w:sz w:val="16"/>
        </w:rPr>
        <w:t>359</w:t>
      </w:r>
    </w:p>
    <w:p w14:paraId="049034C4" w14:textId="77777777" w:rsidR="000E5E00" w:rsidRDefault="00000000">
      <w:pPr>
        <w:spacing w:after="97" w:line="265" w:lineRule="auto"/>
        <w:ind w:left="-5" w:right="10130"/>
        <w:jc w:val="left"/>
      </w:pPr>
      <w:r>
        <w:rPr>
          <w:color w:val="FFFFFF"/>
          <w:sz w:val="16"/>
        </w:rPr>
        <w:t>360</w:t>
      </w:r>
    </w:p>
    <w:p w14:paraId="2B450631" w14:textId="77777777" w:rsidR="000E5E00" w:rsidRDefault="00000000">
      <w:pPr>
        <w:spacing w:after="397" w:line="265" w:lineRule="auto"/>
        <w:ind w:left="-5" w:right="10130"/>
        <w:jc w:val="left"/>
      </w:pPr>
      <w:r>
        <w:rPr>
          <w:color w:val="FFFFFF"/>
          <w:sz w:val="16"/>
        </w:rPr>
        <w:t>361</w:t>
      </w:r>
    </w:p>
    <w:p w14:paraId="120B481E" w14:textId="77777777" w:rsidR="000E5E00" w:rsidRDefault="00000000">
      <w:pPr>
        <w:spacing w:after="13" w:line="265" w:lineRule="auto"/>
        <w:ind w:left="-5" w:right="10130"/>
        <w:jc w:val="left"/>
      </w:pPr>
      <w:r>
        <w:rPr>
          <w:color w:val="FFFFFF"/>
          <w:sz w:val="16"/>
        </w:rPr>
        <w:t>362</w:t>
      </w:r>
    </w:p>
    <w:p w14:paraId="55DA50DB" w14:textId="77777777" w:rsidR="000E5E00" w:rsidRDefault="00000000">
      <w:pPr>
        <w:tabs>
          <w:tab w:val="center" w:pos="791"/>
          <w:tab w:val="center" w:pos="2265"/>
        </w:tabs>
        <w:spacing w:after="116" w:line="268" w:lineRule="auto"/>
        <w:ind w:left="-15" w:right="0" w:firstLine="0"/>
        <w:jc w:val="left"/>
      </w:pPr>
      <w:r>
        <w:rPr>
          <w:color w:val="FFFFFF"/>
          <w:sz w:val="16"/>
        </w:rPr>
        <w:t>363</w:t>
      </w:r>
      <w:r>
        <w:rPr>
          <w:color w:val="FFFFFF"/>
          <w:sz w:val="16"/>
        </w:rPr>
        <w:tab/>
      </w:r>
      <w:r>
        <w:rPr>
          <w:b/>
        </w:rPr>
        <w:t>4.6.16</w:t>
      </w:r>
      <w:r>
        <w:rPr>
          <w:b/>
        </w:rPr>
        <w:tab/>
        <w:t>CIM_StorageExtent</w:t>
      </w:r>
    </w:p>
    <w:p w14:paraId="335CD6F9" w14:textId="77777777" w:rsidR="000E5E00" w:rsidRDefault="00000000">
      <w:pPr>
        <w:spacing w:after="49"/>
        <w:ind w:left="488" w:right="1"/>
      </w:pPr>
      <w:r>
        <w:t>Created By: Static</w:t>
      </w:r>
    </w:p>
    <w:p w14:paraId="0BAFDA23" w14:textId="77777777" w:rsidR="000E5E00" w:rsidRDefault="00000000">
      <w:pPr>
        <w:spacing w:after="49"/>
        <w:ind w:left="488" w:right="1"/>
      </w:pPr>
      <w:r>
        <w:t>Modified By: Static</w:t>
      </w:r>
    </w:p>
    <w:p w14:paraId="745035B9" w14:textId="77777777" w:rsidR="000E5E00" w:rsidRDefault="00000000">
      <w:pPr>
        <w:spacing w:after="49"/>
        <w:ind w:left="488" w:right="1"/>
      </w:pPr>
      <w:r>
        <w:t>Deleted By: Static</w:t>
      </w:r>
    </w:p>
    <w:p w14:paraId="4429DF36" w14:textId="77777777" w:rsidR="000E5E00" w:rsidRDefault="00000000">
      <w:pPr>
        <w:spacing w:after="349"/>
        <w:ind w:left="488" w:right="1"/>
      </w:pPr>
      <w:r>
        <w:t>Requirement: Mandatory</w:t>
      </w:r>
    </w:p>
    <w:p w14:paraId="1564EEC4" w14:textId="77777777" w:rsidR="000E5E00" w:rsidRDefault="00000000">
      <w:pPr>
        <w:spacing w:after="190"/>
        <w:ind w:left="488" w:right="1"/>
      </w:pPr>
      <w:r>
        <w:lastRenderedPageBreak/>
        <w:t>Table 17 describes class CIM_StorageExtent.</w:t>
      </w:r>
    </w:p>
    <w:p w14:paraId="5C288801" w14:textId="77777777" w:rsidR="000E5E00" w:rsidRDefault="00000000">
      <w:pPr>
        <w:spacing w:after="186" w:line="268" w:lineRule="auto"/>
        <w:ind w:left="2236" w:right="0"/>
        <w:jc w:val="left"/>
      </w:pPr>
      <w:r>
        <w:rPr>
          <w:b/>
        </w:rPr>
        <w:t>Table 17 - SMI Referenced Properties/Methods for CIM_StorageExtent</w:t>
      </w:r>
    </w:p>
    <w:tbl>
      <w:tblPr>
        <w:tblStyle w:val="TableGrid"/>
        <w:tblpPr w:vertAnchor="text" w:tblpX="1590" w:tblpY="-138"/>
        <w:tblOverlap w:val="never"/>
        <w:tblW w:w="7886" w:type="dxa"/>
        <w:tblInd w:w="0" w:type="dxa"/>
        <w:tblCellMar>
          <w:top w:w="109" w:type="dxa"/>
          <w:left w:w="119" w:type="dxa"/>
          <w:bottom w:w="0" w:type="dxa"/>
          <w:right w:w="115" w:type="dxa"/>
        </w:tblCellMar>
        <w:tblLook w:val="04A0" w:firstRow="1" w:lastRow="0" w:firstColumn="1" w:lastColumn="0" w:noHBand="0" w:noVBand="1"/>
      </w:tblPr>
      <w:tblGrid>
        <w:gridCol w:w="2478"/>
        <w:gridCol w:w="1008"/>
        <w:gridCol w:w="1440"/>
        <w:gridCol w:w="2960"/>
      </w:tblGrid>
      <w:tr w:rsidR="000E5E00" w14:paraId="7BEDEC14" w14:textId="77777777">
        <w:trPr>
          <w:trHeight w:val="361"/>
        </w:trPr>
        <w:tc>
          <w:tcPr>
            <w:tcW w:w="2478" w:type="dxa"/>
            <w:tcBorders>
              <w:top w:val="single" w:sz="4" w:space="0" w:color="000000"/>
              <w:left w:val="single" w:sz="4" w:space="0" w:color="000000"/>
              <w:bottom w:val="single" w:sz="16" w:space="0" w:color="000000"/>
              <w:right w:val="single" w:sz="4" w:space="0" w:color="000000"/>
            </w:tcBorders>
            <w:shd w:val="clear" w:color="auto" w:fill="FFFF99"/>
          </w:tcPr>
          <w:p w14:paraId="19F66E0D"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DE89A7A"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7B052C" w14:textId="77777777" w:rsidR="000E5E00" w:rsidRDefault="00000000">
            <w:pPr>
              <w:spacing w:after="0" w:line="259" w:lineRule="auto"/>
              <w:ind w:left="1" w:right="0" w:firstLine="0"/>
              <w:jc w:val="left"/>
            </w:pPr>
            <w:r>
              <w:rPr>
                <w:sz w:val="16"/>
              </w:rPr>
              <w:t>Requirement</w:t>
            </w:r>
          </w:p>
        </w:tc>
        <w:tc>
          <w:tcPr>
            <w:tcW w:w="2960" w:type="dxa"/>
            <w:tcBorders>
              <w:top w:val="single" w:sz="4" w:space="0" w:color="000000"/>
              <w:left w:val="single" w:sz="4" w:space="0" w:color="000000"/>
              <w:bottom w:val="single" w:sz="16" w:space="0" w:color="000000"/>
              <w:right w:val="single" w:sz="4" w:space="0" w:color="000000"/>
            </w:tcBorders>
            <w:shd w:val="clear" w:color="auto" w:fill="FFFF99"/>
          </w:tcPr>
          <w:p w14:paraId="2D82546F" w14:textId="77777777" w:rsidR="000E5E00" w:rsidRDefault="00000000">
            <w:pPr>
              <w:spacing w:after="0" w:line="259" w:lineRule="auto"/>
              <w:ind w:left="1" w:right="0" w:firstLine="0"/>
              <w:jc w:val="left"/>
            </w:pPr>
            <w:r>
              <w:rPr>
                <w:sz w:val="16"/>
              </w:rPr>
              <w:t>Description &amp; Notes</w:t>
            </w:r>
          </w:p>
        </w:tc>
      </w:tr>
      <w:tr w:rsidR="000E5E00" w14:paraId="512DF342" w14:textId="77777777">
        <w:trPr>
          <w:trHeight w:val="359"/>
        </w:trPr>
        <w:tc>
          <w:tcPr>
            <w:tcW w:w="2478" w:type="dxa"/>
            <w:tcBorders>
              <w:top w:val="single" w:sz="16" w:space="0" w:color="000000"/>
              <w:left w:val="single" w:sz="4" w:space="0" w:color="000000"/>
              <w:bottom w:val="single" w:sz="4" w:space="0" w:color="000000"/>
              <w:right w:val="single" w:sz="4" w:space="0" w:color="000000"/>
            </w:tcBorders>
          </w:tcPr>
          <w:p w14:paraId="7186BF96"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970D54D"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8B3D5E5" w14:textId="77777777" w:rsidR="000E5E00" w:rsidRDefault="00000000">
            <w:pPr>
              <w:spacing w:after="0" w:line="259" w:lineRule="auto"/>
              <w:ind w:left="1" w:right="0" w:firstLine="0"/>
              <w:jc w:val="left"/>
            </w:pPr>
            <w:r>
              <w:rPr>
                <w:sz w:val="16"/>
              </w:rPr>
              <w:t>Mandatory</w:t>
            </w:r>
          </w:p>
        </w:tc>
        <w:tc>
          <w:tcPr>
            <w:tcW w:w="2960" w:type="dxa"/>
            <w:tcBorders>
              <w:top w:val="single" w:sz="16" w:space="0" w:color="000000"/>
              <w:left w:val="single" w:sz="4" w:space="0" w:color="000000"/>
              <w:bottom w:val="single" w:sz="4" w:space="0" w:color="000000"/>
              <w:right w:val="single" w:sz="4" w:space="0" w:color="000000"/>
            </w:tcBorders>
          </w:tcPr>
          <w:p w14:paraId="062193C0" w14:textId="77777777" w:rsidR="000E5E00" w:rsidRDefault="000E5E00">
            <w:pPr>
              <w:spacing w:after="160" w:line="259" w:lineRule="auto"/>
              <w:ind w:left="0" w:right="0" w:firstLine="0"/>
              <w:jc w:val="left"/>
            </w:pPr>
          </w:p>
        </w:tc>
      </w:tr>
      <w:tr w:rsidR="000E5E00" w14:paraId="1AA7EED4"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6ADA01E4"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8877CA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C58050" w14:textId="77777777" w:rsidR="000E5E00" w:rsidRDefault="00000000">
            <w:pPr>
              <w:spacing w:after="0" w:line="259" w:lineRule="auto"/>
              <w:ind w:left="1"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03D843A6" w14:textId="77777777" w:rsidR="000E5E00" w:rsidRDefault="000E5E00">
            <w:pPr>
              <w:spacing w:after="160" w:line="259" w:lineRule="auto"/>
              <w:ind w:left="0" w:right="0" w:firstLine="0"/>
              <w:jc w:val="left"/>
            </w:pPr>
          </w:p>
        </w:tc>
      </w:tr>
      <w:tr w:rsidR="000E5E00" w14:paraId="7CBD4D1B"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37820558"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1213E20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D1FC75" w14:textId="77777777" w:rsidR="000E5E00" w:rsidRDefault="00000000">
            <w:pPr>
              <w:spacing w:after="0" w:line="259" w:lineRule="auto"/>
              <w:ind w:left="1"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55CEE1E7" w14:textId="77777777" w:rsidR="000E5E00" w:rsidRDefault="000E5E00">
            <w:pPr>
              <w:spacing w:after="160" w:line="259" w:lineRule="auto"/>
              <w:ind w:left="0" w:right="0" w:firstLine="0"/>
              <w:jc w:val="left"/>
            </w:pPr>
          </w:p>
        </w:tc>
      </w:tr>
      <w:tr w:rsidR="000E5E00" w14:paraId="563F8567"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0543FE1F"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1C78A1B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E18528" w14:textId="77777777" w:rsidR="000E5E00" w:rsidRDefault="00000000">
            <w:pPr>
              <w:spacing w:after="0" w:line="259" w:lineRule="auto"/>
              <w:ind w:left="1"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18BE43E6" w14:textId="77777777" w:rsidR="000E5E00" w:rsidRDefault="000E5E00">
            <w:pPr>
              <w:spacing w:after="160" w:line="259" w:lineRule="auto"/>
              <w:ind w:left="0" w:right="0" w:firstLine="0"/>
              <w:jc w:val="left"/>
            </w:pPr>
          </w:p>
        </w:tc>
      </w:tr>
      <w:tr w:rsidR="000E5E00" w14:paraId="7D11D911" w14:textId="77777777">
        <w:trPr>
          <w:trHeight w:val="361"/>
        </w:trPr>
        <w:tc>
          <w:tcPr>
            <w:tcW w:w="2478" w:type="dxa"/>
            <w:tcBorders>
              <w:top w:val="single" w:sz="4" w:space="0" w:color="000000"/>
              <w:left w:val="single" w:sz="4" w:space="0" w:color="000000"/>
              <w:bottom w:val="single" w:sz="4" w:space="0" w:color="000000"/>
              <w:right w:val="single" w:sz="4" w:space="0" w:color="000000"/>
            </w:tcBorders>
            <w:vAlign w:val="center"/>
          </w:tcPr>
          <w:p w14:paraId="5DED98C2"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7F0A2A3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4031EE2" w14:textId="77777777" w:rsidR="000E5E00" w:rsidRDefault="00000000">
            <w:pPr>
              <w:spacing w:after="0" w:line="259" w:lineRule="auto"/>
              <w:ind w:left="1"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46C48AE9" w14:textId="77777777" w:rsidR="000E5E00" w:rsidRDefault="000E5E00">
            <w:pPr>
              <w:spacing w:after="160" w:line="259" w:lineRule="auto"/>
              <w:ind w:left="0" w:right="0" w:firstLine="0"/>
              <w:jc w:val="left"/>
            </w:pPr>
          </w:p>
        </w:tc>
      </w:tr>
      <w:tr w:rsidR="000E5E00" w14:paraId="5444EDC0"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30C16BDF" w14:textId="77777777" w:rsidR="000E5E00"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075405E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D726799" w14:textId="77777777" w:rsidR="000E5E00" w:rsidRDefault="00000000">
            <w:pPr>
              <w:spacing w:after="0" w:line="259" w:lineRule="auto"/>
              <w:ind w:left="0"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68FD30C5" w14:textId="77777777" w:rsidR="000E5E00" w:rsidRDefault="000E5E00">
            <w:pPr>
              <w:spacing w:after="160" w:line="259" w:lineRule="auto"/>
              <w:ind w:left="0" w:right="0" w:firstLine="0"/>
              <w:jc w:val="left"/>
            </w:pPr>
          </w:p>
        </w:tc>
      </w:tr>
      <w:tr w:rsidR="000E5E00" w14:paraId="3065052D" w14:textId="77777777">
        <w:trPr>
          <w:trHeight w:val="360"/>
        </w:trPr>
        <w:tc>
          <w:tcPr>
            <w:tcW w:w="2478" w:type="dxa"/>
            <w:tcBorders>
              <w:top w:val="single" w:sz="4" w:space="0" w:color="000000"/>
              <w:left w:val="single" w:sz="4" w:space="0" w:color="000000"/>
              <w:bottom w:val="single" w:sz="4" w:space="0" w:color="000000"/>
              <w:right w:val="single" w:sz="4" w:space="0" w:color="000000"/>
            </w:tcBorders>
            <w:vAlign w:val="center"/>
          </w:tcPr>
          <w:p w14:paraId="7361C613" w14:textId="77777777" w:rsidR="000E5E00" w:rsidRDefault="00000000">
            <w:pPr>
              <w:spacing w:after="0" w:line="259" w:lineRule="auto"/>
              <w:ind w:left="1"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08F8B34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8016AE7" w14:textId="77777777" w:rsidR="000E5E00" w:rsidRDefault="00000000">
            <w:pPr>
              <w:spacing w:after="0" w:line="259" w:lineRule="auto"/>
              <w:ind w:left="1" w:right="0" w:firstLine="0"/>
              <w:jc w:val="left"/>
            </w:pPr>
            <w:r>
              <w:rPr>
                <w:sz w:val="16"/>
              </w:rPr>
              <w:t>Optional</w:t>
            </w:r>
          </w:p>
        </w:tc>
        <w:tc>
          <w:tcPr>
            <w:tcW w:w="2960" w:type="dxa"/>
            <w:tcBorders>
              <w:top w:val="single" w:sz="4" w:space="0" w:color="000000"/>
              <w:left w:val="single" w:sz="4" w:space="0" w:color="000000"/>
              <w:bottom w:val="single" w:sz="4" w:space="0" w:color="000000"/>
              <w:right w:val="single" w:sz="4" w:space="0" w:color="000000"/>
            </w:tcBorders>
          </w:tcPr>
          <w:p w14:paraId="796EF2C9" w14:textId="77777777" w:rsidR="000E5E00" w:rsidRDefault="000E5E00">
            <w:pPr>
              <w:spacing w:after="160" w:line="259" w:lineRule="auto"/>
              <w:ind w:left="0" w:right="0" w:firstLine="0"/>
              <w:jc w:val="left"/>
            </w:pPr>
          </w:p>
        </w:tc>
      </w:tr>
    </w:tbl>
    <w:p w14:paraId="2E846870" w14:textId="77777777" w:rsidR="000E5E00" w:rsidRDefault="00000000">
      <w:pPr>
        <w:spacing w:after="130" w:line="265" w:lineRule="auto"/>
        <w:ind w:left="-5" w:right="10130"/>
        <w:jc w:val="left"/>
      </w:pPr>
      <w:r>
        <w:rPr>
          <w:color w:val="FFFFFF"/>
          <w:sz w:val="16"/>
        </w:rPr>
        <w:t>364</w:t>
      </w:r>
    </w:p>
    <w:p w14:paraId="28A76968" w14:textId="77777777" w:rsidR="000E5E00" w:rsidRDefault="00000000">
      <w:pPr>
        <w:spacing w:after="144" w:line="265" w:lineRule="auto"/>
        <w:ind w:left="-5" w:right="10130"/>
        <w:jc w:val="left"/>
      </w:pPr>
      <w:r>
        <w:rPr>
          <w:color w:val="FFFFFF"/>
          <w:sz w:val="16"/>
        </w:rPr>
        <w:t>365</w:t>
      </w:r>
    </w:p>
    <w:p w14:paraId="398370A8" w14:textId="77777777" w:rsidR="000E5E00" w:rsidRDefault="00000000">
      <w:pPr>
        <w:spacing w:after="97" w:line="265" w:lineRule="auto"/>
        <w:ind w:left="-5" w:right="10130"/>
        <w:jc w:val="left"/>
      </w:pPr>
      <w:r>
        <w:rPr>
          <w:color w:val="FFFFFF"/>
          <w:sz w:val="16"/>
        </w:rPr>
        <w:t>366</w:t>
      </w:r>
    </w:p>
    <w:p w14:paraId="0285A784" w14:textId="77777777" w:rsidR="000E5E00" w:rsidRDefault="00000000">
      <w:pPr>
        <w:spacing w:after="97" w:line="265" w:lineRule="auto"/>
        <w:ind w:left="-5" w:right="10130"/>
        <w:jc w:val="left"/>
      </w:pPr>
      <w:r>
        <w:rPr>
          <w:color w:val="FFFFFF"/>
          <w:sz w:val="16"/>
        </w:rPr>
        <w:t>367</w:t>
      </w:r>
    </w:p>
    <w:p w14:paraId="5C781532" w14:textId="77777777" w:rsidR="000E5E00" w:rsidRDefault="00000000">
      <w:pPr>
        <w:spacing w:after="97" w:line="265" w:lineRule="auto"/>
        <w:ind w:left="-5" w:right="10130"/>
        <w:jc w:val="left"/>
      </w:pPr>
      <w:r>
        <w:rPr>
          <w:color w:val="FFFFFF"/>
          <w:sz w:val="16"/>
        </w:rPr>
        <w:t>368</w:t>
      </w:r>
    </w:p>
    <w:p w14:paraId="05D1F962" w14:textId="77777777" w:rsidR="000E5E00" w:rsidRDefault="00000000">
      <w:pPr>
        <w:spacing w:after="75" w:line="265" w:lineRule="auto"/>
        <w:ind w:left="-5" w:right="10130"/>
        <w:jc w:val="left"/>
      </w:pPr>
      <w:r>
        <w:rPr>
          <w:color w:val="FFFFFF"/>
          <w:sz w:val="16"/>
        </w:rPr>
        <w:t>369</w:t>
      </w:r>
    </w:p>
    <w:p w14:paraId="6358E364" w14:textId="77777777" w:rsidR="000E5E00" w:rsidRDefault="00000000">
      <w:pPr>
        <w:numPr>
          <w:ilvl w:val="0"/>
          <w:numId w:val="47"/>
        </w:numPr>
        <w:spacing w:after="116" w:line="268" w:lineRule="auto"/>
        <w:ind w:right="4168" w:hanging="493"/>
        <w:jc w:val="left"/>
      </w:pPr>
      <w:r>
        <w:rPr>
          <w:b/>
        </w:rPr>
        <w:t>4.6.17</w:t>
      </w:r>
      <w:r>
        <w:rPr>
          <w:b/>
        </w:rPr>
        <w:tab/>
        <w:t>CIM_SystemDevice (System to Extent)</w:t>
      </w:r>
    </w:p>
    <w:p w14:paraId="64185568" w14:textId="77777777" w:rsidR="000E5E00" w:rsidRDefault="00000000">
      <w:pPr>
        <w:spacing w:after="49"/>
        <w:ind w:left="488" w:right="1"/>
      </w:pPr>
      <w:r>
        <w:t>Created By: Static</w:t>
      </w:r>
    </w:p>
    <w:p w14:paraId="14916E12" w14:textId="77777777" w:rsidR="000E5E00" w:rsidRDefault="00000000">
      <w:pPr>
        <w:spacing w:after="49"/>
        <w:ind w:left="488" w:right="1"/>
      </w:pPr>
      <w:r>
        <w:t>Modified By: Static</w:t>
      </w:r>
    </w:p>
    <w:p w14:paraId="2A38629C" w14:textId="77777777" w:rsidR="000E5E00" w:rsidRDefault="00000000">
      <w:pPr>
        <w:spacing w:after="49"/>
        <w:ind w:left="488" w:right="1"/>
      </w:pPr>
      <w:r>
        <w:t>Deleted By: Static</w:t>
      </w:r>
    </w:p>
    <w:p w14:paraId="502BCBBE" w14:textId="77777777" w:rsidR="000E5E00" w:rsidRDefault="00000000">
      <w:pPr>
        <w:spacing w:after="349"/>
        <w:ind w:left="488" w:right="1"/>
      </w:pPr>
      <w:r>
        <w:t>Requirement: Mandatory</w:t>
      </w:r>
    </w:p>
    <w:p w14:paraId="3B342665" w14:textId="77777777" w:rsidR="000E5E00" w:rsidRDefault="00000000">
      <w:pPr>
        <w:spacing w:after="190"/>
        <w:ind w:left="488" w:right="1"/>
      </w:pPr>
      <w:r>
        <w:t>Table 18 describes class CIM_SystemDevice (System to Extent).</w:t>
      </w:r>
    </w:p>
    <w:p w14:paraId="5AB1B985" w14:textId="77777777" w:rsidR="000E5E00" w:rsidRDefault="00000000">
      <w:pPr>
        <w:spacing w:after="0" w:line="265" w:lineRule="auto"/>
        <w:ind w:left="10" w:right="791"/>
        <w:jc w:val="right"/>
      </w:pPr>
      <w:r>
        <w:rPr>
          <w:b/>
        </w:rPr>
        <w:t>Table 18 - SMI Referenced Properties/Methods for CIM_SystemDevice (System to Extent)</w:t>
      </w:r>
    </w:p>
    <w:tbl>
      <w:tblPr>
        <w:tblStyle w:val="TableGrid"/>
        <w:tblW w:w="10080" w:type="dxa"/>
        <w:tblInd w:w="493"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3EFFD4E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F27126F"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8FB1479"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4D5260"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85E26B6" w14:textId="77777777" w:rsidR="000E5E00" w:rsidRDefault="00000000">
            <w:pPr>
              <w:spacing w:after="0" w:line="259" w:lineRule="auto"/>
              <w:ind w:left="0" w:right="0" w:firstLine="0"/>
              <w:jc w:val="left"/>
            </w:pPr>
            <w:r>
              <w:rPr>
                <w:sz w:val="16"/>
              </w:rPr>
              <w:t>Description &amp; Notes</w:t>
            </w:r>
          </w:p>
        </w:tc>
      </w:tr>
      <w:tr w:rsidR="000E5E00" w14:paraId="0D6C4BF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7988CDE"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2611BC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272A5BC"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34D0959" w14:textId="77777777" w:rsidR="000E5E00" w:rsidRDefault="00000000">
            <w:pPr>
              <w:spacing w:after="0" w:line="259" w:lineRule="auto"/>
              <w:ind w:left="0" w:right="0" w:firstLine="0"/>
              <w:jc w:val="left"/>
            </w:pPr>
            <w:r>
              <w:rPr>
                <w:sz w:val="16"/>
              </w:rPr>
              <w:t>Reference to the ComputerSystem in Base Server.</w:t>
            </w:r>
          </w:p>
        </w:tc>
      </w:tr>
      <w:tr w:rsidR="000E5E00" w14:paraId="3505003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EAAF1CA"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F0A888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2595F0"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F5F6AC" w14:textId="77777777" w:rsidR="000E5E00" w:rsidRDefault="000E5E00">
            <w:pPr>
              <w:spacing w:after="160" w:line="259" w:lineRule="auto"/>
              <w:ind w:left="0" w:right="0" w:firstLine="0"/>
              <w:jc w:val="left"/>
            </w:pPr>
          </w:p>
        </w:tc>
      </w:tr>
    </w:tbl>
    <w:p w14:paraId="1BE56498" w14:textId="77777777" w:rsidR="000E5E00" w:rsidRDefault="00000000">
      <w:pPr>
        <w:tabs>
          <w:tab w:val="center" w:pos="791"/>
          <w:tab w:val="center" w:pos="3519"/>
        </w:tabs>
        <w:spacing w:after="0" w:line="268" w:lineRule="auto"/>
        <w:ind w:left="0" w:right="0" w:firstLine="0"/>
        <w:jc w:val="left"/>
      </w:pPr>
      <w:r>
        <w:rPr>
          <w:rFonts w:ascii="Calibri" w:eastAsia="Calibri" w:hAnsi="Calibri" w:cs="Calibri"/>
          <w:sz w:val="22"/>
        </w:rPr>
        <w:tab/>
      </w:r>
      <w:r>
        <w:rPr>
          <w:b/>
        </w:rPr>
        <w:t>4.6.18</w:t>
      </w:r>
      <w:r>
        <w:rPr>
          <w:b/>
        </w:rPr>
        <w:tab/>
        <w:t>CIM_SystemDevice (System to LogicalDisk)</w:t>
      </w:r>
    </w:p>
    <w:p w14:paraId="4A50DA4F" w14:textId="77777777" w:rsidR="000E5E00" w:rsidRDefault="00000000">
      <w:pPr>
        <w:numPr>
          <w:ilvl w:val="0"/>
          <w:numId w:val="47"/>
        </w:numPr>
        <w:spacing w:after="22" w:line="216" w:lineRule="auto"/>
        <w:ind w:right="4168" w:hanging="493"/>
        <w:jc w:val="left"/>
      </w:pPr>
      <w:r>
        <w:t xml:space="preserve">Created By: Static </w:t>
      </w:r>
      <w:r>
        <w:rPr>
          <w:color w:val="FFFFFF"/>
          <w:sz w:val="16"/>
        </w:rPr>
        <w:t>372</w:t>
      </w:r>
    </w:p>
    <w:p w14:paraId="1AD3E04B" w14:textId="77777777" w:rsidR="000E5E00" w:rsidRDefault="00000000">
      <w:pPr>
        <w:ind w:left="488" w:right="1"/>
      </w:pPr>
      <w:r>
        <w:t>Modified By: Static</w:t>
      </w:r>
    </w:p>
    <w:p w14:paraId="4D505DAF" w14:textId="77777777" w:rsidR="000E5E00" w:rsidRDefault="00000000">
      <w:pPr>
        <w:spacing w:after="0" w:line="265" w:lineRule="auto"/>
        <w:ind w:left="-5" w:right="10130"/>
        <w:jc w:val="left"/>
      </w:pPr>
      <w:r>
        <w:rPr>
          <w:color w:val="FFFFFF"/>
          <w:sz w:val="16"/>
        </w:rPr>
        <w:t>373</w:t>
      </w:r>
    </w:p>
    <w:p w14:paraId="1F26E482" w14:textId="77777777" w:rsidR="000E5E00" w:rsidRDefault="00000000">
      <w:pPr>
        <w:ind w:left="488" w:right="1"/>
      </w:pPr>
      <w:r>
        <w:t>Deleted By: Static</w:t>
      </w:r>
    </w:p>
    <w:p w14:paraId="32191237" w14:textId="77777777" w:rsidR="000E5E00" w:rsidRDefault="00000000">
      <w:pPr>
        <w:spacing w:after="0" w:line="265" w:lineRule="auto"/>
        <w:ind w:left="-5" w:right="10130"/>
        <w:jc w:val="left"/>
      </w:pPr>
      <w:r>
        <w:rPr>
          <w:color w:val="FFFFFF"/>
          <w:sz w:val="16"/>
        </w:rPr>
        <w:t>374</w:t>
      </w:r>
    </w:p>
    <w:p w14:paraId="06DC8A4C" w14:textId="77777777" w:rsidR="000E5E00" w:rsidRDefault="00000000">
      <w:pPr>
        <w:ind w:left="488" w:right="1"/>
      </w:pPr>
      <w:r>
        <w:t>Requirement: Required in CIM_LogicalDisk is instantiated.</w:t>
      </w:r>
    </w:p>
    <w:p w14:paraId="55B22F91" w14:textId="77777777" w:rsidR="000E5E00" w:rsidRDefault="00000000">
      <w:pPr>
        <w:spacing w:after="97" w:line="265" w:lineRule="auto"/>
        <w:ind w:left="-5" w:right="10130"/>
        <w:jc w:val="left"/>
      </w:pPr>
      <w:r>
        <w:rPr>
          <w:color w:val="FFFFFF"/>
          <w:sz w:val="16"/>
        </w:rPr>
        <w:t>375</w:t>
      </w:r>
    </w:p>
    <w:p w14:paraId="2FD7C317" w14:textId="77777777" w:rsidR="000E5E00" w:rsidRDefault="00000000">
      <w:pPr>
        <w:spacing w:after="0" w:line="265" w:lineRule="auto"/>
        <w:ind w:left="-5" w:right="10130"/>
        <w:jc w:val="left"/>
      </w:pPr>
      <w:r>
        <w:rPr>
          <w:color w:val="FFFFFF"/>
          <w:sz w:val="16"/>
        </w:rPr>
        <w:t>376</w:t>
      </w:r>
    </w:p>
    <w:p w14:paraId="03641509" w14:textId="77777777" w:rsidR="000E5E00" w:rsidRDefault="00000000">
      <w:pPr>
        <w:spacing w:after="204"/>
        <w:ind w:left="488" w:right="1"/>
      </w:pPr>
      <w:r>
        <w:t>Table 19 describes class CIM_SystemDevice (System to LogicalDisk).</w:t>
      </w:r>
    </w:p>
    <w:p w14:paraId="3187BF48" w14:textId="77777777" w:rsidR="000E5E00" w:rsidRDefault="00000000">
      <w:pPr>
        <w:tabs>
          <w:tab w:val="center" w:pos="5533"/>
        </w:tabs>
        <w:spacing w:after="0" w:line="268" w:lineRule="auto"/>
        <w:ind w:left="-15" w:right="0" w:firstLine="0"/>
        <w:jc w:val="left"/>
      </w:pPr>
      <w:r>
        <w:rPr>
          <w:color w:val="FFFFFF"/>
          <w:sz w:val="16"/>
        </w:rPr>
        <w:t>377</w:t>
      </w:r>
      <w:r>
        <w:rPr>
          <w:color w:val="FFFFFF"/>
          <w:sz w:val="16"/>
        </w:rPr>
        <w:tab/>
      </w:r>
      <w:r>
        <w:rPr>
          <w:b/>
        </w:rPr>
        <w:t>Table 19 - SMI Referenced Properties/Methods for CIM_SystemDevice (System to LogicalDisk)</w:t>
      </w:r>
    </w:p>
    <w:tbl>
      <w:tblPr>
        <w:tblStyle w:val="TableGrid"/>
        <w:tblW w:w="10080" w:type="dxa"/>
        <w:tblInd w:w="493"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1FDB3B0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FC1EBCC"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D7FC542"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BF27C6"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565DCFA" w14:textId="77777777" w:rsidR="000E5E00" w:rsidRDefault="00000000">
            <w:pPr>
              <w:spacing w:after="0" w:line="259" w:lineRule="auto"/>
              <w:ind w:left="0" w:right="0" w:firstLine="0"/>
              <w:jc w:val="left"/>
            </w:pPr>
            <w:r>
              <w:rPr>
                <w:sz w:val="16"/>
              </w:rPr>
              <w:t>Description &amp; Notes</w:t>
            </w:r>
          </w:p>
        </w:tc>
      </w:tr>
      <w:tr w:rsidR="000E5E00" w14:paraId="46F3798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873B3EA"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9C9D8F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F958E70"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786518E" w14:textId="77777777" w:rsidR="000E5E00" w:rsidRDefault="00000000">
            <w:pPr>
              <w:spacing w:after="0" w:line="259" w:lineRule="auto"/>
              <w:ind w:left="1" w:right="0" w:firstLine="0"/>
              <w:jc w:val="left"/>
            </w:pPr>
            <w:r>
              <w:rPr>
                <w:sz w:val="16"/>
              </w:rPr>
              <w:t>Reference to the ComputerSystem in Base Server.</w:t>
            </w:r>
          </w:p>
        </w:tc>
      </w:tr>
      <w:tr w:rsidR="000E5E00" w14:paraId="7D11F1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589C15B"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10CB71F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DFC328"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E4EB8BD" w14:textId="77777777" w:rsidR="000E5E00" w:rsidRDefault="00000000">
            <w:pPr>
              <w:spacing w:after="0" w:line="259" w:lineRule="auto"/>
              <w:ind w:left="0" w:right="0" w:firstLine="0"/>
              <w:jc w:val="left"/>
            </w:pPr>
            <w:r>
              <w:rPr>
                <w:sz w:val="16"/>
              </w:rPr>
              <w:t>Reference to CIM_LogicalDisk</w:t>
            </w:r>
          </w:p>
        </w:tc>
      </w:tr>
    </w:tbl>
    <w:p w14:paraId="345815CC" w14:textId="77777777" w:rsidR="000E5E00" w:rsidRDefault="00000000">
      <w:pPr>
        <w:tabs>
          <w:tab w:val="center" w:pos="791"/>
          <w:tab w:val="center" w:pos="3355"/>
        </w:tabs>
        <w:spacing w:after="116" w:line="268" w:lineRule="auto"/>
        <w:ind w:left="0" w:right="0" w:firstLine="0"/>
        <w:jc w:val="left"/>
      </w:pPr>
      <w:r>
        <w:rPr>
          <w:rFonts w:ascii="Calibri" w:eastAsia="Calibri" w:hAnsi="Calibri" w:cs="Calibri"/>
          <w:sz w:val="22"/>
        </w:rPr>
        <w:lastRenderedPageBreak/>
        <w:tab/>
      </w:r>
      <w:r>
        <w:rPr>
          <w:b/>
        </w:rPr>
        <w:t>4.6.19</w:t>
      </w:r>
      <w:r>
        <w:rPr>
          <w:b/>
        </w:rPr>
        <w:tab/>
        <w:t>CIM_SystemDevice (System to Partition)</w:t>
      </w:r>
    </w:p>
    <w:p w14:paraId="324909F4" w14:textId="77777777" w:rsidR="000E5E00" w:rsidRDefault="00000000">
      <w:pPr>
        <w:spacing w:after="49"/>
        <w:ind w:left="488" w:right="1"/>
      </w:pPr>
      <w:r>
        <w:t>Created By: Static</w:t>
      </w:r>
    </w:p>
    <w:p w14:paraId="370F9D20" w14:textId="77777777" w:rsidR="000E5E00" w:rsidRDefault="00000000">
      <w:pPr>
        <w:spacing w:after="49"/>
        <w:ind w:left="488" w:right="1"/>
      </w:pPr>
      <w:r>
        <w:t>Modified By: Static</w:t>
      </w:r>
    </w:p>
    <w:p w14:paraId="6D0B930A" w14:textId="77777777" w:rsidR="000E5E00" w:rsidRDefault="00000000">
      <w:pPr>
        <w:spacing w:after="49"/>
        <w:ind w:left="488" w:right="1"/>
      </w:pPr>
      <w:r>
        <w:t>Deleted By: Static</w:t>
      </w:r>
    </w:p>
    <w:p w14:paraId="7014CC3C" w14:textId="77777777" w:rsidR="000E5E00" w:rsidRDefault="00000000">
      <w:pPr>
        <w:spacing w:after="349"/>
        <w:ind w:left="488" w:right="1"/>
      </w:pPr>
      <w:r>
        <w:t>Requirement: Mandatory</w:t>
      </w:r>
    </w:p>
    <w:p w14:paraId="68EBFF53" w14:textId="77777777" w:rsidR="000E5E00" w:rsidRDefault="00000000">
      <w:pPr>
        <w:ind w:left="488" w:right="1"/>
      </w:pPr>
      <w:r>
        <w:t>Table 20 describes class CIM_SystemDevice (System to Partition).</w:t>
      </w:r>
    </w:p>
    <w:p w14:paraId="40AEF1C9" w14:textId="77777777" w:rsidR="000E5E00" w:rsidRDefault="00000000">
      <w:pPr>
        <w:spacing w:after="0" w:line="265" w:lineRule="auto"/>
        <w:ind w:left="-5" w:right="10130"/>
        <w:jc w:val="left"/>
      </w:pPr>
      <w:r>
        <w:rPr>
          <w:color w:val="FFFFFF"/>
          <w:sz w:val="16"/>
        </w:rPr>
        <w:t>378</w:t>
      </w:r>
    </w:p>
    <w:p w14:paraId="127E95AC" w14:textId="77777777" w:rsidR="000E5E00" w:rsidRDefault="00000000">
      <w:pPr>
        <w:spacing w:after="228" w:line="265" w:lineRule="auto"/>
        <w:ind w:left="10" w:right="725"/>
        <w:jc w:val="right"/>
      </w:pPr>
      <w:r>
        <w:rPr>
          <w:b/>
        </w:rPr>
        <w:t>Table 20 - SMI Referenced Properties/Methods for CIM_SystemDevice (System to Partition)</w:t>
      </w:r>
    </w:p>
    <w:tbl>
      <w:tblPr>
        <w:tblStyle w:val="TableGrid"/>
        <w:tblpPr w:vertAnchor="text" w:tblpX="1066" w:tblpY="-176"/>
        <w:tblOverlap w:val="never"/>
        <w:tblW w:w="8935"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327"/>
      </w:tblGrid>
      <w:tr w:rsidR="000E5E00" w14:paraId="6A9C96E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409F4F"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32C598A"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73D3AE" w14:textId="77777777" w:rsidR="000E5E00" w:rsidRDefault="00000000">
            <w:pPr>
              <w:spacing w:after="0" w:line="259" w:lineRule="auto"/>
              <w:ind w:left="0" w:right="0" w:firstLine="0"/>
              <w:jc w:val="left"/>
            </w:pPr>
            <w:r>
              <w:rPr>
                <w:sz w:val="16"/>
              </w:rPr>
              <w:t>Requirement</w:t>
            </w:r>
          </w:p>
        </w:tc>
        <w:tc>
          <w:tcPr>
            <w:tcW w:w="4327" w:type="dxa"/>
            <w:tcBorders>
              <w:top w:val="single" w:sz="4" w:space="0" w:color="000000"/>
              <w:left w:val="single" w:sz="4" w:space="0" w:color="000000"/>
              <w:bottom w:val="single" w:sz="16" w:space="0" w:color="000000"/>
              <w:right w:val="single" w:sz="4" w:space="0" w:color="000000"/>
            </w:tcBorders>
            <w:shd w:val="clear" w:color="auto" w:fill="FFFF99"/>
          </w:tcPr>
          <w:p w14:paraId="618C9E2A" w14:textId="77777777" w:rsidR="000E5E00" w:rsidRDefault="00000000">
            <w:pPr>
              <w:spacing w:after="0" w:line="259" w:lineRule="auto"/>
              <w:ind w:left="0" w:right="0" w:firstLine="0"/>
              <w:jc w:val="left"/>
            </w:pPr>
            <w:r>
              <w:rPr>
                <w:sz w:val="16"/>
              </w:rPr>
              <w:t>Description &amp; Notes</w:t>
            </w:r>
          </w:p>
        </w:tc>
      </w:tr>
      <w:tr w:rsidR="000E5E00" w14:paraId="1990221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4573B53"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718B933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29BFB21" w14:textId="77777777" w:rsidR="000E5E00" w:rsidRDefault="00000000">
            <w:pPr>
              <w:spacing w:after="0" w:line="259" w:lineRule="auto"/>
              <w:ind w:left="1" w:right="0" w:firstLine="0"/>
              <w:jc w:val="left"/>
            </w:pPr>
            <w:r>
              <w:rPr>
                <w:sz w:val="16"/>
              </w:rPr>
              <w:t>Mandatory</w:t>
            </w:r>
          </w:p>
        </w:tc>
        <w:tc>
          <w:tcPr>
            <w:tcW w:w="4327" w:type="dxa"/>
            <w:tcBorders>
              <w:top w:val="single" w:sz="16" w:space="0" w:color="000000"/>
              <w:left w:val="single" w:sz="4" w:space="0" w:color="000000"/>
              <w:bottom w:val="single" w:sz="4" w:space="0" w:color="000000"/>
              <w:right w:val="single" w:sz="4" w:space="0" w:color="000000"/>
            </w:tcBorders>
          </w:tcPr>
          <w:p w14:paraId="04FDD990" w14:textId="77777777" w:rsidR="000E5E00" w:rsidRDefault="00000000">
            <w:pPr>
              <w:spacing w:after="0" w:line="259" w:lineRule="auto"/>
              <w:ind w:left="0" w:right="0" w:firstLine="0"/>
              <w:jc w:val="left"/>
            </w:pPr>
            <w:r>
              <w:rPr>
                <w:sz w:val="16"/>
              </w:rPr>
              <w:t>Reference to the ComputerSystem in Base Server.</w:t>
            </w:r>
          </w:p>
        </w:tc>
      </w:tr>
      <w:tr w:rsidR="000E5E00" w14:paraId="4C93825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97959DF"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F79A7B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23D9F2" w14:textId="77777777" w:rsidR="000E5E00" w:rsidRDefault="00000000">
            <w:pPr>
              <w:spacing w:after="0" w:line="259" w:lineRule="auto"/>
              <w:ind w:left="0" w:right="0" w:firstLine="0"/>
              <w:jc w:val="left"/>
            </w:pPr>
            <w:r>
              <w:rPr>
                <w:sz w:val="16"/>
              </w:rPr>
              <w:t>Mandatory</w:t>
            </w:r>
          </w:p>
        </w:tc>
        <w:tc>
          <w:tcPr>
            <w:tcW w:w="4327" w:type="dxa"/>
            <w:tcBorders>
              <w:top w:val="single" w:sz="4" w:space="0" w:color="000000"/>
              <w:left w:val="single" w:sz="4" w:space="0" w:color="000000"/>
              <w:bottom w:val="single" w:sz="4" w:space="0" w:color="000000"/>
              <w:right w:val="single" w:sz="4" w:space="0" w:color="000000"/>
            </w:tcBorders>
          </w:tcPr>
          <w:p w14:paraId="3F6CD0D0" w14:textId="77777777" w:rsidR="000E5E00" w:rsidRDefault="000E5E00">
            <w:pPr>
              <w:spacing w:after="160" w:line="259" w:lineRule="auto"/>
              <w:ind w:left="0" w:right="0" w:firstLine="0"/>
              <w:jc w:val="left"/>
            </w:pPr>
          </w:p>
        </w:tc>
      </w:tr>
    </w:tbl>
    <w:p w14:paraId="51FD42F0" w14:textId="77777777" w:rsidR="000E5E00" w:rsidRDefault="00000000">
      <w:pPr>
        <w:spacing w:after="97" w:line="265" w:lineRule="auto"/>
        <w:ind w:left="-5" w:right="10130"/>
        <w:jc w:val="left"/>
      </w:pPr>
      <w:r>
        <w:rPr>
          <w:color w:val="FFFFFF"/>
          <w:sz w:val="16"/>
        </w:rPr>
        <w:t>379</w:t>
      </w:r>
    </w:p>
    <w:p w14:paraId="7BFDD583" w14:textId="77777777" w:rsidR="000E5E00" w:rsidRDefault="00000000">
      <w:pPr>
        <w:spacing w:after="97" w:line="265" w:lineRule="auto"/>
        <w:ind w:left="-5" w:right="10130"/>
        <w:jc w:val="left"/>
      </w:pPr>
      <w:r>
        <w:rPr>
          <w:color w:val="FFFFFF"/>
          <w:sz w:val="16"/>
        </w:rPr>
        <w:t>380</w:t>
      </w:r>
    </w:p>
    <w:p w14:paraId="53F50B1C" w14:textId="77777777" w:rsidR="000E5E00" w:rsidRDefault="00000000">
      <w:pPr>
        <w:spacing w:after="97" w:line="265" w:lineRule="auto"/>
        <w:ind w:left="-5" w:right="10130"/>
        <w:jc w:val="left"/>
      </w:pPr>
      <w:r>
        <w:rPr>
          <w:color w:val="FFFFFF"/>
          <w:sz w:val="16"/>
        </w:rPr>
        <w:t>381</w:t>
      </w:r>
    </w:p>
    <w:p w14:paraId="7AB80936" w14:textId="77777777" w:rsidR="000E5E00" w:rsidRDefault="00000000">
      <w:pPr>
        <w:spacing w:after="217" w:line="265" w:lineRule="auto"/>
        <w:ind w:left="-5" w:right="10130"/>
        <w:jc w:val="left"/>
      </w:pPr>
      <w:r>
        <w:rPr>
          <w:color w:val="FFFFFF"/>
          <w:sz w:val="16"/>
        </w:rPr>
        <w:t>382</w:t>
      </w:r>
    </w:p>
    <w:p w14:paraId="014646DF" w14:textId="77777777" w:rsidR="000E5E00" w:rsidRDefault="00000000">
      <w:pPr>
        <w:tabs>
          <w:tab w:val="center" w:pos="791"/>
          <w:tab w:val="center" w:pos="2497"/>
        </w:tabs>
        <w:spacing w:after="85" w:line="268" w:lineRule="auto"/>
        <w:ind w:left="0" w:right="0" w:firstLine="0"/>
        <w:jc w:val="left"/>
      </w:pPr>
      <w:r>
        <w:rPr>
          <w:rFonts w:ascii="Calibri" w:eastAsia="Calibri" w:hAnsi="Calibri" w:cs="Calibri"/>
          <w:sz w:val="22"/>
        </w:rPr>
        <w:tab/>
      </w:r>
      <w:r>
        <w:rPr>
          <w:b/>
        </w:rPr>
        <w:t>4.6.20</w:t>
      </w:r>
      <w:r>
        <w:rPr>
          <w:b/>
        </w:rPr>
        <w:tab/>
        <w:t>CIM_VTOCDiskPartition</w:t>
      </w:r>
    </w:p>
    <w:p w14:paraId="00197C02" w14:textId="77777777" w:rsidR="000E5E00" w:rsidRDefault="00000000">
      <w:pPr>
        <w:spacing w:after="128" w:line="259" w:lineRule="auto"/>
        <w:ind w:left="488" w:right="0"/>
        <w:jc w:val="left"/>
      </w:pPr>
      <w:r>
        <w:rPr>
          <w:sz w:val="16"/>
        </w:rPr>
        <w:t>CIM_VTOCDiskPartition (VTOC) is subclassed from CIM_GenericDiskPartition.</w:t>
      </w:r>
    </w:p>
    <w:p w14:paraId="6CB70588" w14:textId="77777777" w:rsidR="000E5E00" w:rsidRDefault="00000000">
      <w:pPr>
        <w:ind w:left="488" w:right="1"/>
      </w:pPr>
      <w:r>
        <w:t>Created By: Extrinsic: CreateOrModifyPartition</w:t>
      </w:r>
    </w:p>
    <w:p w14:paraId="445C2F92" w14:textId="77777777" w:rsidR="000E5E00" w:rsidRDefault="00000000">
      <w:pPr>
        <w:tabs>
          <w:tab w:val="center" w:pos="1393"/>
        </w:tabs>
        <w:spacing w:after="50"/>
        <w:ind w:left="0" w:right="0" w:firstLine="0"/>
        <w:jc w:val="left"/>
      </w:pPr>
      <w:r>
        <w:rPr>
          <w:color w:val="FFFFFF"/>
          <w:sz w:val="16"/>
        </w:rPr>
        <w:t>383</w:t>
      </w:r>
      <w:r>
        <w:rPr>
          <w:color w:val="FFFFFF"/>
          <w:sz w:val="16"/>
        </w:rPr>
        <w:tab/>
      </w:r>
      <w:r>
        <w:t>Modified By: Static</w:t>
      </w:r>
    </w:p>
    <w:p w14:paraId="1F99DCDE" w14:textId="77777777" w:rsidR="000E5E00" w:rsidRDefault="00000000">
      <w:pPr>
        <w:spacing w:after="49"/>
        <w:ind w:left="488" w:right="1"/>
      </w:pPr>
      <w:r>
        <w:t>Deleted By: Static</w:t>
      </w:r>
    </w:p>
    <w:p w14:paraId="6CBAE88B" w14:textId="77777777" w:rsidR="000E5E00" w:rsidRDefault="00000000">
      <w:pPr>
        <w:spacing w:after="349"/>
        <w:ind w:left="488" w:right="1"/>
      </w:pPr>
      <w:r>
        <w:t>Requirement: Optional</w:t>
      </w:r>
    </w:p>
    <w:p w14:paraId="597809AA" w14:textId="77777777" w:rsidR="000E5E00" w:rsidRDefault="00000000">
      <w:pPr>
        <w:spacing w:after="190"/>
        <w:ind w:left="488" w:right="1"/>
      </w:pPr>
      <w:r>
        <w:t>Table 21 describes class CIM_VTOCDiskPartition.</w:t>
      </w:r>
    </w:p>
    <w:p w14:paraId="6D17B19F" w14:textId="77777777" w:rsidR="000E5E00" w:rsidRDefault="00000000">
      <w:pPr>
        <w:spacing w:after="348" w:line="265" w:lineRule="auto"/>
        <w:ind w:left="10" w:right="1519"/>
        <w:jc w:val="right"/>
      </w:pPr>
      <w:r>
        <w:rPr>
          <w:b/>
        </w:rPr>
        <w:t>Table 21 - SMI Referenced Properties/Methods for CIM_VTOCDiskPartition</w:t>
      </w:r>
    </w:p>
    <w:tbl>
      <w:tblPr>
        <w:tblStyle w:val="TableGrid"/>
        <w:tblpPr w:vertAnchor="text" w:tblpX="1741" w:tblpY="-298"/>
        <w:tblOverlap w:val="never"/>
        <w:tblW w:w="7584" w:type="dxa"/>
        <w:tblInd w:w="0" w:type="dxa"/>
        <w:tblCellMar>
          <w:top w:w="110" w:type="dxa"/>
          <w:left w:w="119" w:type="dxa"/>
          <w:bottom w:w="0" w:type="dxa"/>
          <w:right w:w="115" w:type="dxa"/>
        </w:tblCellMar>
        <w:tblLook w:val="04A0" w:firstRow="1" w:lastRow="0" w:firstColumn="1" w:lastColumn="0" w:noHBand="0" w:noVBand="1"/>
      </w:tblPr>
      <w:tblGrid>
        <w:gridCol w:w="2335"/>
        <w:gridCol w:w="1008"/>
        <w:gridCol w:w="1440"/>
        <w:gridCol w:w="2801"/>
      </w:tblGrid>
      <w:tr w:rsidR="000E5E00" w14:paraId="36ADE167" w14:textId="77777777">
        <w:trPr>
          <w:trHeight w:val="361"/>
        </w:trPr>
        <w:tc>
          <w:tcPr>
            <w:tcW w:w="2335" w:type="dxa"/>
            <w:tcBorders>
              <w:top w:val="single" w:sz="4" w:space="0" w:color="000000"/>
              <w:left w:val="single" w:sz="4" w:space="0" w:color="000000"/>
              <w:bottom w:val="single" w:sz="16" w:space="0" w:color="000000"/>
              <w:right w:val="single" w:sz="4" w:space="0" w:color="000000"/>
            </w:tcBorders>
            <w:shd w:val="clear" w:color="auto" w:fill="FFFF99"/>
          </w:tcPr>
          <w:p w14:paraId="41060C0F"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009797D"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6866250" w14:textId="77777777" w:rsidR="000E5E00" w:rsidRDefault="00000000">
            <w:pPr>
              <w:spacing w:after="0" w:line="259" w:lineRule="auto"/>
              <w:ind w:left="1" w:right="0" w:firstLine="0"/>
              <w:jc w:val="left"/>
            </w:pPr>
            <w:r>
              <w:rPr>
                <w:sz w:val="16"/>
              </w:rPr>
              <w:t>Requirement</w:t>
            </w:r>
          </w:p>
        </w:tc>
        <w:tc>
          <w:tcPr>
            <w:tcW w:w="2801" w:type="dxa"/>
            <w:tcBorders>
              <w:top w:val="single" w:sz="4" w:space="0" w:color="000000"/>
              <w:left w:val="single" w:sz="4" w:space="0" w:color="000000"/>
              <w:bottom w:val="single" w:sz="16" w:space="0" w:color="000000"/>
              <w:right w:val="single" w:sz="4" w:space="0" w:color="000000"/>
            </w:tcBorders>
            <w:shd w:val="clear" w:color="auto" w:fill="FFFF99"/>
          </w:tcPr>
          <w:p w14:paraId="0C766FDB" w14:textId="77777777" w:rsidR="000E5E00" w:rsidRDefault="00000000">
            <w:pPr>
              <w:spacing w:after="0" w:line="259" w:lineRule="auto"/>
              <w:ind w:left="1" w:right="0" w:firstLine="0"/>
              <w:jc w:val="left"/>
            </w:pPr>
            <w:r>
              <w:rPr>
                <w:sz w:val="16"/>
              </w:rPr>
              <w:t>Description &amp; Notes</w:t>
            </w:r>
          </w:p>
        </w:tc>
      </w:tr>
      <w:tr w:rsidR="000E5E00" w14:paraId="20003CA5" w14:textId="77777777">
        <w:trPr>
          <w:trHeight w:val="359"/>
        </w:trPr>
        <w:tc>
          <w:tcPr>
            <w:tcW w:w="2335" w:type="dxa"/>
            <w:tcBorders>
              <w:top w:val="single" w:sz="16" w:space="0" w:color="000000"/>
              <w:left w:val="single" w:sz="4" w:space="0" w:color="000000"/>
              <w:bottom w:val="single" w:sz="4" w:space="0" w:color="000000"/>
              <w:right w:val="single" w:sz="4" w:space="0" w:color="000000"/>
            </w:tcBorders>
          </w:tcPr>
          <w:p w14:paraId="47ACF2C7"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0EA8546"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07A51F" w14:textId="77777777" w:rsidR="000E5E00" w:rsidRDefault="00000000">
            <w:pPr>
              <w:spacing w:after="0" w:line="259" w:lineRule="auto"/>
              <w:ind w:left="0" w:right="0" w:firstLine="0"/>
              <w:jc w:val="left"/>
            </w:pPr>
            <w:r>
              <w:rPr>
                <w:sz w:val="16"/>
              </w:rPr>
              <w:t>Mandatory</w:t>
            </w:r>
          </w:p>
        </w:tc>
        <w:tc>
          <w:tcPr>
            <w:tcW w:w="2801" w:type="dxa"/>
            <w:tcBorders>
              <w:top w:val="single" w:sz="16" w:space="0" w:color="000000"/>
              <w:left w:val="single" w:sz="4" w:space="0" w:color="000000"/>
              <w:bottom w:val="single" w:sz="4" w:space="0" w:color="000000"/>
              <w:right w:val="single" w:sz="4" w:space="0" w:color="000000"/>
            </w:tcBorders>
          </w:tcPr>
          <w:p w14:paraId="5056762B" w14:textId="77777777" w:rsidR="000E5E00" w:rsidRDefault="000E5E00">
            <w:pPr>
              <w:spacing w:after="160" w:line="259" w:lineRule="auto"/>
              <w:ind w:left="0" w:right="0" w:firstLine="0"/>
              <w:jc w:val="left"/>
            </w:pPr>
          </w:p>
        </w:tc>
      </w:tr>
      <w:tr w:rsidR="000E5E00" w14:paraId="266BE74C"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423446F"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18051C8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246ED1" w14:textId="77777777" w:rsidR="000E5E00" w:rsidRDefault="00000000">
            <w:pPr>
              <w:spacing w:after="0" w:line="259" w:lineRule="auto"/>
              <w:ind w:left="1" w:right="0" w:firstLine="0"/>
              <w:jc w:val="left"/>
            </w:pPr>
            <w:r>
              <w:rPr>
                <w:sz w:val="16"/>
              </w:rPr>
              <w:t>Mandatory</w:t>
            </w:r>
          </w:p>
        </w:tc>
        <w:tc>
          <w:tcPr>
            <w:tcW w:w="2801" w:type="dxa"/>
            <w:tcBorders>
              <w:top w:val="single" w:sz="4" w:space="0" w:color="000000"/>
              <w:left w:val="single" w:sz="4" w:space="0" w:color="000000"/>
              <w:bottom w:val="single" w:sz="4" w:space="0" w:color="000000"/>
              <w:right w:val="single" w:sz="4" w:space="0" w:color="000000"/>
            </w:tcBorders>
          </w:tcPr>
          <w:p w14:paraId="6BBC007F" w14:textId="77777777" w:rsidR="000E5E00" w:rsidRDefault="000E5E00">
            <w:pPr>
              <w:spacing w:after="160" w:line="259" w:lineRule="auto"/>
              <w:ind w:left="0" w:right="0" w:firstLine="0"/>
              <w:jc w:val="left"/>
            </w:pPr>
          </w:p>
        </w:tc>
      </w:tr>
      <w:tr w:rsidR="000E5E00" w14:paraId="5CB9FE8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14951C76"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771AA2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9907AA" w14:textId="77777777" w:rsidR="000E5E00" w:rsidRDefault="00000000">
            <w:pPr>
              <w:spacing w:after="0" w:line="259" w:lineRule="auto"/>
              <w:ind w:left="1" w:right="0" w:firstLine="0"/>
              <w:jc w:val="left"/>
            </w:pPr>
            <w:r>
              <w:rPr>
                <w:sz w:val="16"/>
              </w:rPr>
              <w:t>Mandatory</w:t>
            </w:r>
          </w:p>
        </w:tc>
        <w:tc>
          <w:tcPr>
            <w:tcW w:w="2801" w:type="dxa"/>
            <w:tcBorders>
              <w:top w:val="single" w:sz="4" w:space="0" w:color="000000"/>
              <w:left w:val="single" w:sz="4" w:space="0" w:color="000000"/>
              <w:bottom w:val="single" w:sz="4" w:space="0" w:color="000000"/>
              <w:right w:val="single" w:sz="4" w:space="0" w:color="000000"/>
            </w:tcBorders>
          </w:tcPr>
          <w:p w14:paraId="6FC7BD67" w14:textId="77777777" w:rsidR="000E5E00" w:rsidRDefault="000E5E00">
            <w:pPr>
              <w:spacing w:after="160" w:line="259" w:lineRule="auto"/>
              <w:ind w:left="0" w:right="0" w:firstLine="0"/>
              <w:jc w:val="left"/>
            </w:pPr>
          </w:p>
        </w:tc>
      </w:tr>
      <w:tr w:rsidR="000E5E00" w14:paraId="16696822"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66670A83"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1A0B32A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AA25209" w14:textId="77777777" w:rsidR="000E5E00" w:rsidRDefault="00000000">
            <w:pPr>
              <w:spacing w:after="0" w:line="259" w:lineRule="auto"/>
              <w:ind w:left="1" w:right="0" w:firstLine="0"/>
              <w:jc w:val="left"/>
            </w:pPr>
            <w:r>
              <w:rPr>
                <w:sz w:val="16"/>
              </w:rPr>
              <w:t>Mandatory</w:t>
            </w:r>
          </w:p>
        </w:tc>
        <w:tc>
          <w:tcPr>
            <w:tcW w:w="2801" w:type="dxa"/>
            <w:tcBorders>
              <w:top w:val="single" w:sz="4" w:space="0" w:color="000000"/>
              <w:left w:val="single" w:sz="4" w:space="0" w:color="000000"/>
              <w:bottom w:val="single" w:sz="4" w:space="0" w:color="000000"/>
              <w:right w:val="single" w:sz="4" w:space="0" w:color="000000"/>
            </w:tcBorders>
          </w:tcPr>
          <w:p w14:paraId="0031ED4E" w14:textId="77777777" w:rsidR="000E5E00" w:rsidRDefault="000E5E00">
            <w:pPr>
              <w:spacing w:after="160" w:line="259" w:lineRule="auto"/>
              <w:ind w:left="0" w:right="0" w:firstLine="0"/>
              <w:jc w:val="left"/>
            </w:pPr>
          </w:p>
        </w:tc>
      </w:tr>
      <w:tr w:rsidR="000E5E00" w14:paraId="1FC7CCBF"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64CCACEE"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B1300B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0FE2EB" w14:textId="77777777" w:rsidR="000E5E00" w:rsidRDefault="00000000">
            <w:pPr>
              <w:spacing w:after="0" w:line="259" w:lineRule="auto"/>
              <w:ind w:left="1" w:right="0" w:firstLine="0"/>
              <w:jc w:val="left"/>
            </w:pPr>
            <w:r>
              <w:rPr>
                <w:sz w:val="16"/>
              </w:rPr>
              <w:t>Mandatory</w:t>
            </w:r>
          </w:p>
        </w:tc>
        <w:tc>
          <w:tcPr>
            <w:tcW w:w="2801" w:type="dxa"/>
            <w:tcBorders>
              <w:top w:val="single" w:sz="4" w:space="0" w:color="000000"/>
              <w:left w:val="single" w:sz="4" w:space="0" w:color="000000"/>
              <w:bottom w:val="single" w:sz="4" w:space="0" w:color="000000"/>
              <w:right w:val="single" w:sz="4" w:space="0" w:color="000000"/>
            </w:tcBorders>
          </w:tcPr>
          <w:p w14:paraId="53813B2B" w14:textId="77777777" w:rsidR="000E5E00" w:rsidRDefault="000E5E00">
            <w:pPr>
              <w:spacing w:after="160" w:line="259" w:lineRule="auto"/>
              <w:ind w:left="0" w:right="0" w:firstLine="0"/>
              <w:jc w:val="left"/>
            </w:pPr>
          </w:p>
        </w:tc>
      </w:tr>
      <w:tr w:rsidR="000E5E00" w14:paraId="29DE016C"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F0672FC" w14:textId="77777777" w:rsidR="000E5E00" w:rsidRDefault="00000000">
            <w:pPr>
              <w:spacing w:after="0" w:line="259" w:lineRule="auto"/>
              <w:ind w:left="1" w:right="0" w:firstLine="0"/>
              <w:jc w:val="left"/>
            </w:pPr>
            <w:r>
              <w:rPr>
                <w:sz w:val="16"/>
              </w:rPr>
              <w:t>NumberOfBlocks</w:t>
            </w:r>
          </w:p>
        </w:tc>
        <w:tc>
          <w:tcPr>
            <w:tcW w:w="1008" w:type="dxa"/>
            <w:tcBorders>
              <w:top w:val="single" w:sz="4" w:space="0" w:color="000000"/>
              <w:left w:val="single" w:sz="4" w:space="0" w:color="000000"/>
              <w:bottom w:val="single" w:sz="4" w:space="0" w:color="000000"/>
              <w:right w:val="single" w:sz="4" w:space="0" w:color="000000"/>
            </w:tcBorders>
          </w:tcPr>
          <w:p w14:paraId="4575FED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BE8161" w14:textId="77777777" w:rsidR="000E5E00" w:rsidRDefault="00000000">
            <w:pPr>
              <w:spacing w:after="0" w:line="259" w:lineRule="auto"/>
              <w:ind w:left="0" w:right="0" w:firstLine="0"/>
              <w:jc w:val="left"/>
            </w:pPr>
            <w:r>
              <w:rPr>
                <w:sz w:val="16"/>
              </w:rPr>
              <w:t>Optional</w:t>
            </w:r>
          </w:p>
        </w:tc>
        <w:tc>
          <w:tcPr>
            <w:tcW w:w="2801" w:type="dxa"/>
            <w:tcBorders>
              <w:top w:val="single" w:sz="4" w:space="0" w:color="000000"/>
              <w:left w:val="single" w:sz="4" w:space="0" w:color="000000"/>
              <w:bottom w:val="single" w:sz="4" w:space="0" w:color="000000"/>
              <w:right w:val="single" w:sz="4" w:space="0" w:color="000000"/>
            </w:tcBorders>
          </w:tcPr>
          <w:p w14:paraId="59764911" w14:textId="77777777" w:rsidR="000E5E00" w:rsidRDefault="000E5E00">
            <w:pPr>
              <w:spacing w:after="160" w:line="259" w:lineRule="auto"/>
              <w:ind w:left="0" w:right="0" w:firstLine="0"/>
              <w:jc w:val="left"/>
            </w:pPr>
          </w:p>
        </w:tc>
      </w:tr>
      <w:tr w:rsidR="000E5E00" w14:paraId="688D9CB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4E94375" w14:textId="77777777" w:rsidR="000E5E00" w:rsidRDefault="00000000">
            <w:pPr>
              <w:spacing w:after="0" w:line="259" w:lineRule="auto"/>
              <w:ind w:left="1" w:right="0" w:firstLine="0"/>
              <w:jc w:val="left"/>
            </w:pPr>
            <w:r>
              <w:rPr>
                <w:sz w:val="16"/>
              </w:rPr>
              <w:t>AsciiLabel</w:t>
            </w:r>
          </w:p>
        </w:tc>
        <w:tc>
          <w:tcPr>
            <w:tcW w:w="1008" w:type="dxa"/>
            <w:tcBorders>
              <w:top w:val="single" w:sz="4" w:space="0" w:color="000000"/>
              <w:left w:val="single" w:sz="4" w:space="0" w:color="000000"/>
              <w:bottom w:val="single" w:sz="4" w:space="0" w:color="000000"/>
              <w:right w:val="single" w:sz="4" w:space="0" w:color="000000"/>
            </w:tcBorders>
          </w:tcPr>
          <w:p w14:paraId="43CDB45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8B9F4E" w14:textId="77777777" w:rsidR="000E5E00" w:rsidRDefault="00000000">
            <w:pPr>
              <w:spacing w:after="0" w:line="259" w:lineRule="auto"/>
              <w:ind w:left="0" w:right="0" w:firstLine="0"/>
              <w:jc w:val="left"/>
            </w:pPr>
            <w:r>
              <w:rPr>
                <w:sz w:val="16"/>
              </w:rPr>
              <w:t>Optional</w:t>
            </w:r>
          </w:p>
        </w:tc>
        <w:tc>
          <w:tcPr>
            <w:tcW w:w="2801" w:type="dxa"/>
            <w:tcBorders>
              <w:top w:val="single" w:sz="4" w:space="0" w:color="000000"/>
              <w:left w:val="single" w:sz="4" w:space="0" w:color="000000"/>
              <w:bottom w:val="single" w:sz="4" w:space="0" w:color="000000"/>
              <w:right w:val="single" w:sz="4" w:space="0" w:color="000000"/>
            </w:tcBorders>
          </w:tcPr>
          <w:p w14:paraId="186B544C" w14:textId="77777777" w:rsidR="000E5E00" w:rsidRDefault="000E5E00">
            <w:pPr>
              <w:spacing w:after="160" w:line="259" w:lineRule="auto"/>
              <w:ind w:left="0" w:right="0" w:firstLine="0"/>
              <w:jc w:val="left"/>
            </w:pPr>
          </w:p>
        </w:tc>
      </w:tr>
      <w:tr w:rsidR="000E5E00" w14:paraId="5E167050"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1BC2A9D2" w14:textId="77777777" w:rsidR="000E5E00" w:rsidRDefault="00000000">
            <w:pPr>
              <w:spacing w:after="0" w:line="259" w:lineRule="auto"/>
              <w:ind w:left="1" w:right="0" w:firstLine="0"/>
              <w:jc w:val="left"/>
            </w:pPr>
            <w:r>
              <w:rPr>
                <w:sz w:val="16"/>
              </w:rPr>
              <w:t>Flags</w:t>
            </w:r>
          </w:p>
        </w:tc>
        <w:tc>
          <w:tcPr>
            <w:tcW w:w="1008" w:type="dxa"/>
            <w:tcBorders>
              <w:top w:val="single" w:sz="4" w:space="0" w:color="000000"/>
              <w:left w:val="single" w:sz="4" w:space="0" w:color="000000"/>
              <w:bottom w:val="single" w:sz="4" w:space="0" w:color="000000"/>
              <w:right w:val="single" w:sz="4" w:space="0" w:color="000000"/>
            </w:tcBorders>
          </w:tcPr>
          <w:p w14:paraId="15F9A8B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CB577E" w14:textId="77777777" w:rsidR="000E5E00" w:rsidRDefault="00000000">
            <w:pPr>
              <w:spacing w:after="0" w:line="259" w:lineRule="auto"/>
              <w:ind w:left="1" w:right="0" w:firstLine="0"/>
              <w:jc w:val="left"/>
            </w:pPr>
            <w:r>
              <w:rPr>
                <w:sz w:val="16"/>
              </w:rPr>
              <w:t>Optional</w:t>
            </w:r>
          </w:p>
        </w:tc>
        <w:tc>
          <w:tcPr>
            <w:tcW w:w="2801" w:type="dxa"/>
            <w:tcBorders>
              <w:top w:val="single" w:sz="4" w:space="0" w:color="000000"/>
              <w:left w:val="single" w:sz="4" w:space="0" w:color="000000"/>
              <w:bottom w:val="single" w:sz="4" w:space="0" w:color="000000"/>
              <w:right w:val="single" w:sz="4" w:space="0" w:color="000000"/>
            </w:tcBorders>
          </w:tcPr>
          <w:p w14:paraId="04E847C8" w14:textId="77777777" w:rsidR="000E5E00" w:rsidRDefault="000E5E00">
            <w:pPr>
              <w:spacing w:after="160" w:line="259" w:lineRule="auto"/>
              <w:ind w:left="0" w:right="0" w:firstLine="0"/>
              <w:jc w:val="left"/>
            </w:pPr>
          </w:p>
        </w:tc>
      </w:tr>
      <w:tr w:rsidR="000E5E00" w14:paraId="56676EFE"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1DDF90CB" w14:textId="77777777" w:rsidR="000E5E00" w:rsidRDefault="00000000">
            <w:pPr>
              <w:spacing w:after="0" w:line="259" w:lineRule="auto"/>
              <w:ind w:left="1"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24C28C8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959CD0" w14:textId="77777777" w:rsidR="000E5E00" w:rsidRDefault="00000000">
            <w:pPr>
              <w:spacing w:after="0" w:line="259" w:lineRule="auto"/>
              <w:ind w:left="1" w:right="0" w:firstLine="0"/>
              <w:jc w:val="left"/>
            </w:pPr>
            <w:r>
              <w:rPr>
                <w:sz w:val="16"/>
              </w:rPr>
              <w:t>Optional</w:t>
            </w:r>
          </w:p>
        </w:tc>
        <w:tc>
          <w:tcPr>
            <w:tcW w:w="2801" w:type="dxa"/>
            <w:tcBorders>
              <w:top w:val="single" w:sz="4" w:space="0" w:color="000000"/>
              <w:left w:val="single" w:sz="4" w:space="0" w:color="000000"/>
              <w:bottom w:val="single" w:sz="4" w:space="0" w:color="000000"/>
              <w:right w:val="single" w:sz="4" w:space="0" w:color="000000"/>
            </w:tcBorders>
          </w:tcPr>
          <w:p w14:paraId="44ADB0E1" w14:textId="77777777" w:rsidR="000E5E00" w:rsidRDefault="000E5E00">
            <w:pPr>
              <w:spacing w:after="160" w:line="259" w:lineRule="auto"/>
              <w:ind w:left="0" w:right="0" w:firstLine="0"/>
              <w:jc w:val="left"/>
            </w:pPr>
          </w:p>
        </w:tc>
      </w:tr>
    </w:tbl>
    <w:p w14:paraId="5919FC82" w14:textId="77777777" w:rsidR="000E5E00" w:rsidRDefault="00000000">
      <w:pPr>
        <w:spacing w:after="477" w:line="265" w:lineRule="auto"/>
        <w:ind w:left="-5" w:right="10130"/>
        <w:jc w:val="left"/>
      </w:pPr>
      <w:r>
        <w:rPr>
          <w:color w:val="FFFFFF"/>
          <w:sz w:val="16"/>
        </w:rPr>
        <w:t>384</w:t>
      </w:r>
    </w:p>
    <w:p w14:paraId="54F8F931" w14:textId="77777777" w:rsidR="000E5E00" w:rsidRDefault="00000000">
      <w:pPr>
        <w:spacing w:after="97" w:line="265" w:lineRule="auto"/>
        <w:ind w:left="-5" w:right="10130"/>
        <w:jc w:val="left"/>
      </w:pPr>
      <w:r>
        <w:rPr>
          <w:color w:val="FFFFFF"/>
          <w:sz w:val="16"/>
        </w:rPr>
        <w:t>385</w:t>
      </w:r>
    </w:p>
    <w:p w14:paraId="6E7CB134" w14:textId="77777777" w:rsidR="000E5E00" w:rsidRDefault="00000000">
      <w:pPr>
        <w:spacing w:after="97" w:line="265" w:lineRule="auto"/>
        <w:ind w:left="-5" w:right="10130"/>
        <w:jc w:val="left"/>
      </w:pPr>
      <w:r>
        <w:rPr>
          <w:color w:val="FFFFFF"/>
          <w:sz w:val="16"/>
        </w:rPr>
        <w:t>386</w:t>
      </w:r>
    </w:p>
    <w:p w14:paraId="40A70104" w14:textId="77777777" w:rsidR="000E5E00" w:rsidRDefault="00000000">
      <w:pPr>
        <w:spacing w:after="97" w:line="265" w:lineRule="auto"/>
        <w:ind w:left="-5" w:right="10130"/>
        <w:jc w:val="left"/>
      </w:pPr>
      <w:r>
        <w:rPr>
          <w:color w:val="FFFFFF"/>
          <w:sz w:val="16"/>
        </w:rPr>
        <w:t>387</w:t>
      </w:r>
    </w:p>
    <w:p w14:paraId="61DECA4C" w14:textId="77777777" w:rsidR="000E5E00" w:rsidRDefault="00000000">
      <w:pPr>
        <w:spacing w:after="397" w:line="265" w:lineRule="auto"/>
        <w:ind w:left="-5" w:right="10130"/>
        <w:jc w:val="left"/>
      </w:pPr>
      <w:r>
        <w:rPr>
          <w:color w:val="FFFFFF"/>
          <w:sz w:val="16"/>
        </w:rPr>
        <w:t>388</w:t>
      </w:r>
    </w:p>
    <w:p w14:paraId="3B03A944" w14:textId="77777777" w:rsidR="000E5E00" w:rsidRDefault="00000000">
      <w:pPr>
        <w:spacing w:after="1365" w:line="265" w:lineRule="auto"/>
        <w:ind w:left="-5" w:right="10130"/>
        <w:jc w:val="left"/>
      </w:pPr>
      <w:r>
        <w:rPr>
          <w:color w:val="FFFFFF"/>
          <w:sz w:val="16"/>
        </w:rPr>
        <w:t>389</w:t>
      </w:r>
    </w:p>
    <w:p w14:paraId="16815F83" w14:textId="77777777" w:rsidR="000E5E00" w:rsidRDefault="00000000">
      <w:pPr>
        <w:spacing w:after="0" w:line="259" w:lineRule="auto"/>
        <w:ind w:left="488" w:right="0"/>
        <w:jc w:val="left"/>
      </w:pPr>
      <w:r>
        <w:rPr>
          <w:b/>
          <w:sz w:val="24"/>
        </w:rPr>
        <w:t>EXPERIMENTAL</w:t>
      </w:r>
    </w:p>
    <w:p w14:paraId="7C39D4D7" w14:textId="77777777" w:rsidR="000E5E00" w:rsidRDefault="00000000">
      <w:pPr>
        <w:spacing w:after="386" w:line="259" w:lineRule="auto"/>
        <w:ind w:left="493" w:right="0" w:firstLine="0"/>
        <w:jc w:val="left"/>
      </w:pPr>
      <w:r>
        <w:rPr>
          <w:rFonts w:ascii="Calibri" w:eastAsia="Calibri" w:hAnsi="Calibri" w:cs="Calibri"/>
          <w:noProof/>
          <w:sz w:val="22"/>
        </w:rPr>
        <mc:AlternateContent>
          <mc:Choice Requires="wpg">
            <w:drawing>
              <wp:inline distT="0" distB="0" distL="0" distR="0" wp14:anchorId="14980D04" wp14:editId="28380A47">
                <wp:extent cx="5949696" cy="51054"/>
                <wp:effectExtent l="0" t="0" r="0" b="0"/>
                <wp:docPr id="246538" name="Group 24653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746" name="Shape 36274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47" name="Shape 36274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538" style="width:468.48pt;height:4.01999pt;mso-position-horizontal-relative:char;mso-position-vertical-relative:line" coordsize="59496,510">
                <v:shape id="Shape 362748" style="position:absolute;width:59496;height:129;left:0;top:0;" coordsize="5949696,12954" path="m0,0l5949696,0l5949696,12954l0,12954l0,0">
                  <v:stroke weight="0pt" endcap="flat" joinstyle="miter" miterlimit="10" on="false" color="#000000" opacity="0"/>
                  <v:fill on="true" color="#000000"/>
                </v:shape>
                <v:shape id="Shape 36274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1A73B68" w14:textId="77777777" w:rsidR="000E5E00" w:rsidRDefault="00000000">
      <w:pPr>
        <w:spacing w:after="478" w:line="265" w:lineRule="auto"/>
        <w:ind w:left="-5" w:right="10130"/>
        <w:jc w:val="left"/>
      </w:pPr>
      <w:r>
        <w:rPr>
          <w:color w:val="FFFFFF"/>
          <w:sz w:val="16"/>
        </w:rPr>
        <w:lastRenderedPageBreak/>
        <w:t>390</w:t>
      </w:r>
    </w:p>
    <w:p w14:paraId="179EF600" w14:textId="77777777" w:rsidR="000E5E00" w:rsidRDefault="00000000">
      <w:pPr>
        <w:spacing w:after="97" w:line="265" w:lineRule="auto"/>
        <w:ind w:left="-5" w:right="10130"/>
        <w:jc w:val="left"/>
      </w:pPr>
      <w:r>
        <w:rPr>
          <w:color w:val="FFFFFF"/>
          <w:sz w:val="16"/>
        </w:rPr>
        <w:t>391</w:t>
      </w:r>
    </w:p>
    <w:p w14:paraId="48502315" w14:textId="77777777" w:rsidR="000E5E00" w:rsidRDefault="00000000">
      <w:pPr>
        <w:spacing w:after="97" w:line="265" w:lineRule="auto"/>
        <w:ind w:left="-5" w:right="10130"/>
        <w:jc w:val="left"/>
      </w:pPr>
      <w:r>
        <w:rPr>
          <w:color w:val="FFFFFF"/>
          <w:sz w:val="16"/>
        </w:rPr>
        <w:t>392</w:t>
      </w:r>
    </w:p>
    <w:p w14:paraId="455EC89A" w14:textId="77777777" w:rsidR="000E5E00" w:rsidRDefault="00000000">
      <w:pPr>
        <w:spacing w:after="97" w:line="265" w:lineRule="auto"/>
        <w:ind w:left="-5" w:right="10130"/>
        <w:jc w:val="left"/>
      </w:pPr>
      <w:r>
        <w:rPr>
          <w:color w:val="FFFFFF"/>
          <w:sz w:val="16"/>
        </w:rPr>
        <w:t>393</w:t>
      </w:r>
    </w:p>
    <w:p w14:paraId="60428BF8" w14:textId="77777777" w:rsidR="000E5E00" w:rsidRDefault="00000000">
      <w:pPr>
        <w:spacing w:after="397" w:line="265" w:lineRule="auto"/>
        <w:ind w:left="-5" w:right="10130"/>
        <w:jc w:val="left"/>
      </w:pPr>
      <w:r>
        <w:rPr>
          <w:color w:val="FFFFFF"/>
          <w:sz w:val="16"/>
        </w:rPr>
        <w:t>394</w:t>
      </w:r>
    </w:p>
    <w:p w14:paraId="740082A1" w14:textId="77777777" w:rsidR="000E5E00" w:rsidRDefault="00000000">
      <w:pPr>
        <w:spacing w:after="2038" w:line="265" w:lineRule="auto"/>
        <w:ind w:left="-5" w:right="10130"/>
        <w:jc w:val="left"/>
      </w:pPr>
      <w:r>
        <w:rPr>
          <w:color w:val="FFFFFF"/>
          <w:sz w:val="16"/>
        </w:rPr>
        <w:t>395</w:t>
      </w:r>
    </w:p>
    <w:p w14:paraId="52A05D03" w14:textId="77777777" w:rsidR="000E5E00" w:rsidRDefault="00000000">
      <w:pPr>
        <w:spacing w:after="477" w:line="265" w:lineRule="auto"/>
        <w:ind w:left="-5" w:right="10130"/>
        <w:jc w:val="left"/>
      </w:pPr>
      <w:r>
        <w:rPr>
          <w:color w:val="FFFFFF"/>
          <w:sz w:val="16"/>
        </w:rPr>
        <w:t>396</w:t>
      </w:r>
    </w:p>
    <w:p w14:paraId="6D1D261C" w14:textId="77777777" w:rsidR="000E5E00" w:rsidRDefault="00000000">
      <w:pPr>
        <w:spacing w:after="97" w:line="265" w:lineRule="auto"/>
        <w:ind w:left="-5" w:right="10130"/>
        <w:jc w:val="left"/>
      </w:pPr>
      <w:r>
        <w:rPr>
          <w:color w:val="FFFFFF"/>
          <w:sz w:val="16"/>
        </w:rPr>
        <w:t>397</w:t>
      </w:r>
    </w:p>
    <w:p w14:paraId="124C0134" w14:textId="77777777" w:rsidR="000E5E00" w:rsidRDefault="00000000">
      <w:pPr>
        <w:spacing w:after="97" w:line="265" w:lineRule="auto"/>
        <w:ind w:left="-5" w:right="10130"/>
        <w:jc w:val="left"/>
      </w:pPr>
      <w:r>
        <w:rPr>
          <w:color w:val="FFFFFF"/>
          <w:sz w:val="16"/>
        </w:rPr>
        <w:t>398</w:t>
      </w:r>
    </w:p>
    <w:p w14:paraId="08D6D347" w14:textId="77777777" w:rsidR="000E5E00" w:rsidRDefault="00000000">
      <w:pPr>
        <w:spacing w:after="97" w:line="265" w:lineRule="auto"/>
        <w:ind w:left="-5" w:right="10130"/>
        <w:jc w:val="left"/>
      </w:pPr>
      <w:r>
        <w:rPr>
          <w:color w:val="FFFFFF"/>
          <w:sz w:val="16"/>
        </w:rPr>
        <w:t>399</w:t>
      </w:r>
    </w:p>
    <w:p w14:paraId="347404CA" w14:textId="77777777" w:rsidR="000E5E00" w:rsidRDefault="00000000">
      <w:pPr>
        <w:spacing w:after="75" w:line="265" w:lineRule="auto"/>
        <w:ind w:left="-5" w:right="10130"/>
        <w:jc w:val="left"/>
      </w:pPr>
      <w:r>
        <w:rPr>
          <w:color w:val="FFFFFF"/>
          <w:sz w:val="16"/>
        </w:rPr>
        <w:t>400</w:t>
      </w:r>
    </w:p>
    <w:p w14:paraId="61E8837C"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8EF05A3" wp14:editId="54B7E866">
                <wp:extent cx="5949696" cy="51054"/>
                <wp:effectExtent l="0" t="0" r="0" b="0"/>
                <wp:docPr id="242667" name="Group 24266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750" name="Shape 36275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51" name="Shape 36275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67" style="width:468.48pt;height:4.02002pt;mso-position-horizontal-relative:char;mso-position-vertical-relative:line" coordsize="59496,510">
                <v:shape id="Shape 362752" style="position:absolute;width:59496;height:129;left:0;top:0;" coordsize="5949696,12954" path="m0,0l5949696,0l5949696,12954l0,12954l0,0">
                  <v:stroke weight="0pt" endcap="flat" joinstyle="miter" miterlimit="10" on="false" color="#000000" opacity="0"/>
                  <v:fill on="true" color="#000000"/>
                </v:shape>
                <v:shape id="Shape 36275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0091E8A" w14:textId="77777777" w:rsidR="000E5E00" w:rsidRDefault="00000000">
      <w:pPr>
        <w:spacing w:after="172" w:line="259" w:lineRule="auto"/>
        <w:ind w:left="503" w:right="0"/>
        <w:jc w:val="left"/>
      </w:pPr>
      <w:r>
        <w:rPr>
          <w:b/>
          <w:color w:val="9A9A9A"/>
          <w:sz w:val="24"/>
        </w:rPr>
        <w:t>DEPRECATED</w:t>
      </w:r>
    </w:p>
    <w:p w14:paraId="68E55C96" w14:textId="77777777" w:rsidR="000E5E00" w:rsidRDefault="00000000">
      <w:pPr>
        <w:pStyle w:val="Heading1"/>
        <w:tabs>
          <w:tab w:val="center" w:pos="1469"/>
        </w:tabs>
        <w:spacing w:after="171"/>
        <w:ind w:left="0" w:firstLine="0"/>
      </w:pPr>
      <w:bookmarkStart w:id="19" w:name="_Toc355266"/>
      <w:r>
        <w:rPr>
          <w:b w:val="0"/>
          <w:color w:val="FFFFFF"/>
          <w:sz w:val="16"/>
        </w:rPr>
        <w:t>1</w:t>
      </w:r>
      <w:r>
        <w:rPr>
          <w:b w:val="0"/>
          <w:color w:val="FFFFFF"/>
          <w:sz w:val="16"/>
        </w:rPr>
        <w:tab/>
      </w:r>
      <w:r>
        <w:rPr>
          <w:color w:val="000087"/>
        </w:rPr>
        <w:t>5  FC HBA Profile</w:t>
      </w:r>
      <w:bookmarkEnd w:id="19"/>
    </w:p>
    <w:p w14:paraId="421DD922" w14:textId="77777777" w:rsidR="000E5E00" w:rsidRDefault="00000000">
      <w:pPr>
        <w:tabs>
          <w:tab w:val="center" w:pos="4604"/>
        </w:tabs>
        <w:ind w:left="0" w:right="0" w:firstLine="0"/>
        <w:jc w:val="left"/>
      </w:pPr>
      <w:r>
        <w:rPr>
          <w:color w:val="FFFFFF"/>
          <w:sz w:val="16"/>
        </w:rPr>
        <w:t>2</w:t>
      </w:r>
      <w:r>
        <w:rPr>
          <w:color w:val="FFFFFF"/>
          <w:sz w:val="16"/>
        </w:rPr>
        <w:tab/>
      </w:r>
      <w:r>
        <w:t>The functionality of the FC HBA profile has been subsumed by 6 Storage HBA Profile.</w:t>
      </w:r>
    </w:p>
    <w:p w14:paraId="0E1FC3BF" w14:textId="77777777" w:rsidR="000E5E00" w:rsidRDefault="00000000">
      <w:pPr>
        <w:spacing w:after="44" w:line="265" w:lineRule="auto"/>
        <w:ind w:left="188" w:right="10130"/>
        <w:jc w:val="left"/>
      </w:pPr>
      <w:r>
        <w:rPr>
          <w:color w:val="FFFFFF"/>
          <w:sz w:val="16"/>
        </w:rPr>
        <w:t>3</w:t>
      </w:r>
    </w:p>
    <w:p w14:paraId="73A53A6B" w14:textId="77777777" w:rsidR="000E5E00" w:rsidRDefault="00000000">
      <w:pPr>
        <w:tabs>
          <w:tab w:val="center" w:pos="3848"/>
        </w:tabs>
        <w:ind w:left="0" w:right="0" w:firstLine="0"/>
        <w:jc w:val="left"/>
      </w:pPr>
      <w:r>
        <w:rPr>
          <w:color w:val="FFFFFF"/>
          <w:sz w:val="25"/>
          <w:vertAlign w:val="superscript"/>
        </w:rPr>
        <w:t>4</w:t>
      </w:r>
      <w:r>
        <w:rPr>
          <w:color w:val="FFFFFF"/>
          <w:sz w:val="25"/>
          <w:vertAlign w:val="superscript"/>
        </w:rPr>
        <w:tab/>
      </w:r>
      <w:r>
        <w:t>See the latest version of this profile in SMI-S Version 1.6.1 Revision 5</w:t>
      </w:r>
    </w:p>
    <w:p w14:paraId="24BF1861" w14:textId="77777777" w:rsidR="000E5E00" w:rsidRDefault="00000000">
      <w:pPr>
        <w:spacing w:after="36" w:line="265" w:lineRule="auto"/>
        <w:ind w:left="188" w:right="10130"/>
        <w:jc w:val="left"/>
      </w:pPr>
      <w:r>
        <w:rPr>
          <w:color w:val="FFFFFF"/>
          <w:sz w:val="16"/>
        </w:rPr>
        <w:t>5</w:t>
      </w:r>
    </w:p>
    <w:p w14:paraId="5216FE4E" w14:textId="77777777" w:rsidR="000E5E00" w:rsidRDefault="00000000">
      <w:pPr>
        <w:tabs>
          <w:tab w:val="center" w:pos="1311"/>
        </w:tabs>
        <w:spacing w:after="0" w:line="259" w:lineRule="auto"/>
        <w:ind w:left="0" w:right="0" w:firstLine="0"/>
        <w:jc w:val="left"/>
      </w:pPr>
      <w:r>
        <w:rPr>
          <w:color w:val="FFFFFF"/>
          <w:sz w:val="24"/>
          <w:vertAlign w:val="superscript"/>
        </w:rPr>
        <w:t>6</w:t>
      </w:r>
      <w:r>
        <w:rPr>
          <w:color w:val="FFFFFF"/>
          <w:sz w:val="24"/>
          <w:vertAlign w:val="superscript"/>
        </w:rPr>
        <w:tab/>
      </w:r>
      <w:r>
        <w:rPr>
          <w:b/>
          <w:color w:val="9A9A9A"/>
          <w:sz w:val="24"/>
        </w:rPr>
        <w:t>DEPRECATED</w:t>
      </w:r>
    </w:p>
    <w:p w14:paraId="5726D199" w14:textId="77777777" w:rsidR="000E5E00" w:rsidRDefault="00000000">
      <w:pPr>
        <w:spacing w:after="46" w:line="259" w:lineRule="auto"/>
        <w:ind w:left="493" w:right="0" w:firstLine="0"/>
        <w:jc w:val="left"/>
      </w:pPr>
      <w:r>
        <w:rPr>
          <w:rFonts w:ascii="Calibri" w:eastAsia="Calibri" w:hAnsi="Calibri" w:cs="Calibri"/>
          <w:noProof/>
          <w:sz w:val="22"/>
        </w:rPr>
        <mc:AlternateContent>
          <mc:Choice Requires="wpg">
            <w:drawing>
              <wp:inline distT="0" distB="0" distL="0" distR="0" wp14:anchorId="2E5B7503" wp14:editId="05A4B368">
                <wp:extent cx="5949696" cy="51054"/>
                <wp:effectExtent l="0" t="0" r="0" b="0"/>
                <wp:docPr id="242668" name="Group 24266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754" name="Shape 36275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55" name="Shape 36275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68" style="width:468.48pt;height:4.02002pt;mso-position-horizontal-relative:char;mso-position-vertical-relative:line" coordsize="59496,510">
                <v:shape id="Shape 362756" style="position:absolute;width:59496;height:129;left:0;top:0;" coordsize="5949696,12954" path="m0,0l5949696,0l5949696,12954l0,12954l0,0">
                  <v:stroke weight="0pt" endcap="flat" joinstyle="miter" miterlimit="10" on="false" color="#000000" opacity="0"/>
                  <v:fill on="true" color="#000000"/>
                </v:shape>
                <v:shape id="Shape 36275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743BD91" w14:textId="77777777" w:rsidR="000E5E00" w:rsidRDefault="00000000">
      <w:pPr>
        <w:spacing w:after="138" w:line="265" w:lineRule="auto"/>
        <w:ind w:left="188" w:right="10130"/>
        <w:jc w:val="left"/>
      </w:pPr>
      <w:r>
        <w:rPr>
          <w:color w:val="FFFFFF"/>
          <w:sz w:val="16"/>
        </w:rPr>
        <w:t>7</w:t>
      </w:r>
    </w:p>
    <w:p w14:paraId="4CCC1521" w14:textId="77777777" w:rsidR="000E5E00" w:rsidRDefault="00000000">
      <w:pPr>
        <w:spacing w:after="217" w:line="265" w:lineRule="auto"/>
        <w:ind w:left="188" w:right="10130"/>
        <w:jc w:val="left"/>
      </w:pPr>
      <w:r>
        <w:rPr>
          <w:color w:val="FFFFFF"/>
          <w:sz w:val="16"/>
        </w:rPr>
        <w:t>8</w:t>
      </w:r>
    </w:p>
    <w:p w14:paraId="4C536855" w14:textId="77777777" w:rsidR="000E5E00" w:rsidRDefault="00000000">
      <w:pPr>
        <w:spacing w:after="217" w:line="265" w:lineRule="auto"/>
        <w:ind w:left="188" w:right="10130"/>
        <w:jc w:val="left"/>
      </w:pPr>
      <w:r>
        <w:rPr>
          <w:color w:val="FFFFFF"/>
          <w:sz w:val="16"/>
        </w:rPr>
        <w:t>9</w:t>
      </w:r>
    </w:p>
    <w:p w14:paraId="36D65A73" w14:textId="77777777" w:rsidR="000E5E00" w:rsidRDefault="00000000">
      <w:pPr>
        <w:spacing w:after="217" w:line="265" w:lineRule="auto"/>
        <w:ind w:left="99" w:right="10130"/>
        <w:jc w:val="left"/>
      </w:pPr>
      <w:r>
        <w:rPr>
          <w:color w:val="FFFFFF"/>
          <w:sz w:val="16"/>
        </w:rPr>
        <w:t>10</w:t>
      </w:r>
    </w:p>
    <w:p w14:paraId="5858B1E3" w14:textId="77777777" w:rsidR="000E5E00" w:rsidRDefault="00000000">
      <w:pPr>
        <w:spacing w:after="217" w:line="265" w:lineRule="auto"/>
        <w:ind w:left="99" w:right="10130"/>
        <w:jc w:val="left"/>
      </w:pPr>
      <w:r>
        <w:rPr>
          <w:color w:val="FFFFFF"/>
          <w:sz w:val="16"/>
        </w:rPr>
        <w:t>11</w:t>
      </w:r>
    </w:p>
    <w:p w14:paraId="5DAD2F93" w14:textId="77777777" w:rsidR="000E5E00" w:rsidRDefault="00000000">
      <w:pPr>
        <w:spacing w:after="3898" w:line="265" w:lineRule="auto"/>
        <w:ind w:left="99" w:right="10130"/>
        <w:jc w:val="left"/>
      </w:pPr>
      <w:r>
        <w:rPr>
          <w:color w:val="FFFFFF"/>
          <w:sz w:val="16"/>
        </w:rPr>
        <w:t>12</w:t>
      </w:r>
    </w:p>
    <w:p w14:paraId="5806F9A3" w14:textId="77777777" w:rsidR="000E5E00" w:rsidRDefault="00000000">
      <w:pPr>
        <w:spacing w:after="217" w:line="265" w:lineRule="auto"/>
        <w:ind w:left="99" w:right="10130"/>
        <w:jc w:val="left"/>
      </w:pPr>
      <w:r>
        <w:rPr>
          <w:color w:val="FFFFFF"/>
          <w:sz w:val="16"/>
        </w:rPr>
        <w:lastRenderedPageBreak/>
        <w:t>13</w:t>
      </w:r>
    </w:p>
    <w:p w14:paraId="1EA3B6E3" w14:textId="77777777" w:rsidR="000E5E00" w:rsidRDefault="00000000">
      <w:pPr>
        <w:spacing w:after="217" w:line="265" w:lineRule="auto"/>
        <w:ind w:left="99" w:right="10130"/>
        <w:jc w:val="left"/>
      </w:pPr>
      <w:r>
        <w:rPr>
          <w:color w:val="FFFFFF"/>
          <w:sz w:val="16"/>
        </w:rPr>
        <w:t>14</w:t>
      </w:r>
    </w:p>
    <w:p w14:paraId="09ABDFAF" w14:textId="77777777" w:rsidR="000E5E00" w:rsidRDefault="00000000">
      <w:pPr>
        <w:spacing w:after="37" w:line="265" w:lineRule="auto"/>
        <w:ind w:left="99" w:right="10130"/>
        <w:jc w:val="left"/>
      </w:pPr>
      <w:r>
        <w:rPr>
          <w:color w:val="FFFFFF"/>
          <w:sz w:val="16"/>
        </w:rPr>
        <w:t>15</w:t>
      </w:r>
    </w:p>
    <w:p w14:paraId="21B0FF6A" w14:textId="77777777" w:rsidR="000E5E00" w:rsidRDefault="00000000">
      <w:pPr>
        <w:spacing w:after="237" w:line="265" w:lineRule="auto"/>
        <w:ind w:left="99" w:right="10130"/>
        <w:jc w:val="left"/>
      </w:pPr>
      <w:r>
        <w:rPr>
          <w:color w:val="FFFFFF"/>
          <w:sz w:val="16"/>
        </w:rPr>
        <w:t>16</w:t>
      </w:r>
    </w:p>
    <w:p w14:paraId="1E4339E3" w14:textId="77777777" w:rsidR="000E5E00" w:rsidRDefault="00000000">
      <w:pPr>
        <w:spacing w:after="138" w:line="265" w:lineRule="auto"/>
        <w:ind w:left="99" w:right="10130"/>
        <w:jc w:val="left"/>
      </w:pPr>
      <w:r>
        <w:rPr>
          <w:color w:val="FFFFFF"/>
          <w:sz w:val="16"/>
        </w:rPr>
        <w:t>17</w:t>
      </w:r>
    </w:p>
    <w:p w14:paraId="14106BAB" w14:textId="77777777" w:rsidR="000E5E00" w:rsidRDefault="00000000">
      <w:pPr>
        <w:spacing w:after="37" w:line="265" w:lineRule="auto"/>
        <w:ind w:left="99" w:right="10130"/>
        <w:jc w:val="left"/>
      </w:pPr>
      <w:r>
        <w:rPr>
          <w:color w:val="FFFFFF"/>
          <w:sz w:val="16"/>
        </w:rPr>
        <w:t>18</w:t>
      </w:r>
    </w:p>
    <w:p w14:paraId="54FF4D6C" w14:textId="77777777" w:rsidR="000E5E00" w:rsidRDefault="00000000">
      <w:pPr>
        <w:spacing w:after="37" w:line="265" w:lineRule="auto"/>
        <w:ind w:left="99" w:right="10130"/>
        <w:jc w:val="left"/>
      </w:pPr>
      <w:r>
        <w:rPr>
          <w:color w:val="FFFFFF"/>
          <w:sz w:val="16"/>
        </w:rPr>
        <w:t>19</w:t>
      </w:r>
    </w:p>
    <w:p w14:paraId="6149FAF4" w14:textId="77777777" w:rsidR="000E5E00" w:rsidRDefault="00000000">
      <w:pPr>
        <w:spacing w:after="37" w:line="265" w:lineRule="auto"/>
        <w:ind w:left="99" w:right="10130"/>
        <w:jc w:val="left"/>
      </w:pPr>
      <w:r>
        <w:rPr>
          <w:color w:val="FFFFFF"/>
          <w:sz w:val="16"/>
        </w:rPr>
        <w:t>20</w:t>
      </w:r>
    </w:p>
    <w:p w14:paraId="6E2D50DC" w14:textId="77777777" w:rsidR="000E5E00" w:rsidRDefault="00000000">
      <w:pPr>
        <w:spacing w:after="237" w:line="265" w:lineRule="auto"/>
        <w:ind w:left="99" w:right="10130"/>
        <w:jc w:val="left"/>
      </w:pPr>
      <w:r>
        <w:rPr>
          <w:color w:val="FFFFFF"/>
          <w:sz w:val="16"/>
        </w:rPr>
        <w:t>21</w:t>
      </w:r>
    </w:p>
    <w:p w14:paraId="5B83E92D" w14:textId="77777777" w:rsidR="000E5E00" w:rsidRDefault="00000000">
      <w:pPr>
        <w:spacing w:after="138" w:line="265" w:lineRule="auto"/>
        <w:ind w:left="99" w:right="10130"/>
        <w:jc w:val="left"/>
      </w:pPr>
      <w:r>
        <w:rPr>
          <w:color w:val="FFFFFF"/>
          <w:sz w:val="16"/>
        </w:rPr>
        <w:t>22</w:t>
      </w:r>
    </w:p>
    <w:p w14:paraId="6E955ADB" w14:textId="77777777" w:rsidR="000E5E00" w:rsidRDefault="00000000">
      <w:pPr>
        <w:spacing w:after="37" w:line="265" w:lineRule="auto"/>
        <w:ind w:left="99" w:right="10130"/>
        <w:jc w:val="left"/>
      </w:pPr>
      <w:r>
        <w:rPr>
          <w:color w:val="FFFFFF"/>
          <w:sz w:val="16"/>
        </w:rPr>
        <w:t>23</w:t>
      </w:r>
    </w:p>
    <w:p w14:paraId="72CB78E5" w14:textId="77777777" w:rsidR="000E5E00" w:rsidRDefault="00000000">
      <w:pPr>
        <w:spacing w:after="37" w:line="265" w:lineRule="auto"/>
        <w:ind w:left="99" w:right="10130"/>
        <w:jc w:val="left"/>
      </w:pPr>
      <w:r>
        <w:rPr>
          <w:color w:val="FFFFFF"/>
          <w:sz w:val="16"/>
        </w:rPr>
        <w:t>24</w:t>
      </w:r>
    </w:p>
    <w:p w14:paraId="02E9D46B" w14:textId="77777777" w:rsidR="000E5E00" w:rsidRDefault="00000000">
      <w:pPr>
        <w:spacing w:after="37" w:line="265" w:lineRule="auto"/>
        <w:ind w:left="99" w:right="10130"/>
        <w:jc w:val="left"/>
      </w:pPr>
      <w:r>
        <w:rPr>
          <w:color w:val="FFFFFF"/>
          <w:sz w:val="16"/>
        </w:rPr>
        <w:t>25</w:t>
      </w:r>
    </w:p>
    <w:p w14:paraId="5F86BDA6" w14:textId="77777777" w:rsidR="000E5E00" w:rsidRDefault="00000000">
      <w:pPr>
        <w:spacing w:after="37" w:line="265" w:lineRule="auto"/>
        <w:ind w:left="99" w:right="10130"/>
        <w:jc w:val="left"/>
      </w:pPr>
      <w:r>
        <w:rPr>
          <w:color w:val="FFFFFF"/>
          <w:sz w:val="16"/>
        </w:rPr>
        <w:t>26</w:t>
      </w:r>
    </w:p>
    <w:p w14:paraId="4F266CA9" w14:textId="77777777" w:rsidR="000E5E00" w:rsidRDefault="00000000">
      <w:pPr>
        <w:spacing w:after="75" w:line="265" w:lineRule="auto"/>
        <w:ind w:left="99" w:right="10130"/>
        <w:jc w:val="left"/>
      </w:pPr>
      <w:r>
        <w:rPr>
          <w:color w:val="FFFFFF"/>
          <w:sz w:val="16"/>
        </w:rPr>
        <w:t>27</w:t>
      </w:r>
    </w:p>
    <w:p w14:paraId="10237AB2" w14:textId="77777777" w:rsidR="000E5E00" w:rsidRDefault="00000000">
      <w:pPr>
        <w:spacing w:after="0" w:line="259" w:lineRule="auto"/>
        <w:ind w:left="0" w:right="0" w:firstLine="0"/>
        <w:jc w:val="left"/>
      </w:pPr>
      <w:r>
        <w:br w:type="page"/>
      </w:r>
    </w:p>
    <w:p w14:paraId="3C26B656" w14:textId="77777777" w:rsidR="000E5E00" w:rsidRDefault="00000000">
      <w:pPr>
        <w:spacing w:after="92"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1A8362EB" wp14:editId="3D768572">
                <wp:extent cx="5949696" cy="51054"/>
                <wp:effectExtent l="0" t="0" r="0" b="0"/>
                <wp:docPr id="262763" name="Group 26276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758" name="Shape 36275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59" name="Shape 36275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763" style="width:468.48pt;height:4.02002pt;mso-position-horizontal-relative:char;mso-position-vertical-relative:line" coordsize="59496,510">
                <v:shape id="Shape 362760" style="position:absolute;width:59496;height:129;left:0;top:0;" coordsize="5949696,12954" path="m0,0l5949696,0l5949696,12954l0,12954l0,0">
                  <v:stroke weight="0pt" endcap="flat" joinstyle="miter" miterlimit="10" on="false" color="#000000" opacity="0"/>
                  <v:fill on="true" color="#000000"/>
                </v:shape>
                <v:shape id="Shape 36276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42DD982" w14:textId="77777777" w:rsidR="000E5E00" w:rsidRDefault="00000000">
      <w:pPr>
        <w:spacing w:after="172" w:line="259" w:lineRule="auto"/>
        <w:ind w:left="488" w:right="0"/>
        <w:jc w:val="left"/>
      </w:pPr>
      <w:r>
        <w:rPr>
          <w:b/>
          <w:sz w:val="24"/>
        </w:rPr>
        <w:t>EXPERIMENTAL</w:t>
      </w:r>
    </w:p>
    <w:p w14:paraId="5DFE2904" w14:textId="77777777" w:rsidR="000E5E00" w:rsidRDefault="00000000">
      <w:pPr>
        <w:pStyle w:val="Heading1"/>
        <w:tabs>
          <w:tab w:val="center" w:pos="1758"/>
        </w:tabs>
        <w:ind w:left="0" w:firstLine="0"/>
      </w:pPr>
      <w:bookmarkStart w:id="20" w:name="_Toc355267"/>
      <w:r>
        <w:rPr>
          <w:b w:val="0"/>
          <w:color w:val="FFFFFF"/>
          <w:sz w:val="16"/>
        </w:rPr>
        <w:t>1</w:t>
      </w:r>
      <w:r>
        <w:rPr>
          <w:b w:val="0"/>
          <w:color w:val="FFFFFF"/>
          <w:sz w:val="16"/>
        </w:rPr>
        <w:tab/>
      </w:r>
      <w:r>
        <w:t>6  Storage HBA Profile</w:t>
      </w:r>
      <w:bookmarkEnd w:id="20"/>
    </w:p>
    <w:p w14:paraId="7A7861A8" w14:textId="77777777" w:rsidR="000E5E00" w:rsidRDefault="00000000">
      <w:pPr>
        <w:pStyle w:val="Heading2"/>
        <w:tabs>
          <w:tab w:val="center" w:pos="640"/>
          <w:tab w:val="center" w:pos="1685"/>
        </w:tabs>
        <w:ind w:left="0" w:firstLine="0"/>
      </w:pPr>
      <w:bookmarkStart w:id="21" w:name="_Toc355268"/>
      <w:r>
        <w:rPr>
          <w:rFonts w:ascii="Calibri" w:eastAsia="Calibri" w:hAnsi="Calibri" w:cs="Calibri"/>
          <w:b w:val="0"/>
          <w:sz w:val="22"/>
        </w:rPr>
        <w:tab/>
      </w:r>
      <w:r>
        <w:t>6.1</w:t>
      </w:r>
      <w:r>
        <w:tab/>
        <w:t>Synopsis</w:t>
      </w:r>
      <w:bookmarkEnd w:id="21"/>
    </w:p>
    <w:p w14:paraId="774756C0" w14:textId="77777777" w:rsidR="000E5E00" w:rsidRDefault="00000000">
      <w:pPr>
        <w:tabs>
          <w:tab w:val="center" w:pos="2840"/>
        </w:tabs>
        <w:ind w:left="0" w:right="0" w:firstLine="0"/>
        <w:jc w:val="left"/>
      </w:pPr>
      <w:r>
        <w:rPr>
          <w:color w:val="FFFFFF"/>
          <w:sz w:val="25"/>
          <w:vertAlign w:val="superscript"/>
        </w:rPr>
        <w:t>2</w:t>
      </w:r>
      <w:r>
        <w:rPr>
          <w:color w:val="FFFFFF"/>
          <w:sz w:val="25"/>
          <w:vertAlign w:val="superscript"/>
        </w:rPr>
        <w:tab/>
      </w:r>
      <w:r>
        <w:rPr>
          <w:b/>
        </w:rPr>
        <w:t xml:space="preserve">Profile Name: </w:t>
      </w:r>
      <w:r>
        <w:t>Storage HBA (Component Profile)</w:t>
      </w:r>
    </w:p>
    <w:p w14:paraId="06D7F32C" w14:textId="77777777" w:rsidR="000E5E00" w:rsidRDefault="00000000">
      <w:pPr>
        <w:spacing w:after="53" w:line="265" w:lineRule="auto"/>
        <w:ind w:left="188" w:right="10130"/>
        <w:jc w:val="left"/>
      </w:pPr>
      <w:r>
        <w:rPr>
          <w:color w:val="FFFFFF"/>
          <w:sz w:val="16"/>
        </w:rPr>
        <w:t>3</w:t>
      </w:r>
    </w:p>
    <w:p w14:paraId="2598965C" w14:textId="77777777" w:rsidR="000E5E00" w:rsidRDefault="00000000">
      <w:pPr>
        <w:tabs>
          <w:tab w:val="center" w:pos="1189"/>
        </w:tabs>
        <w:spacing w:after="0" w:line="268" w:lineRule="auto"/>
        <w:ind w:left="0" w:right="0" w:firstLine="0"/>
        <w:jc w:val="left"/>
      </w:pPr>
      <w:r>
        <w:rPr>
          <w:color w:val="FFFFFF"/>
          <w:sz w:val="16"/>
        </w:rPr>
        <w:t>4</w:t>
      </w:r>
      <w:r>
        <w:rPr>
          <w:color w:val="FFFFFF"/>
          <w:sz w:val="16"/>
        </w:rPr>
        <w:tab/>
      </w:r>
      <w:r>
        <w:rPr>
          <w:b/>
        </w:rPr>
        <w:t xml:space="preserve">Version: </w:t>
      </w:r>
      <w:r>
        <w:t>1.6.1</w:t>
      </w:r>
    </w:p>
    <w:p w14:paraId="69CD03D0" w14:textId="77777777" w:rsidR="000E5E00" w:rsidRDefault="00000000">
      <w:pPr>
        <w:spacing w:after="21" w:line="265" w:lineRule="auto"/>
        <w:ind w:left="188" w:right="10130"/>
        <w:jc w:val="left"/>
      </w:pPr>
      <w:r>
        <w:rPr>
          <w:color w:val="FFFFFF"/>
          <w:sz w:val="16"/>
        </w:rPr>
        <w:t>5</w:t>
      </w:r>
    </w:p>
    <w:p w14:paraId="79182BD5" w14:textId="77777777" w:rsidR="000E5E00" w:rsidRDefault="00000000">
      <w:pPr>
        <w:tabs>
          <w:tab w:val="center" w:pos="1466"/>
        </w:tabs>
        <w:spacing w:after="12" w:line="268" w:lineRule="auto"/>
        <w:ind w:left="0" w:right="0" w:firstLine="0"/>
        <w:jc w:val="left"/>
      </w:pPr>
      <w:r>
        <w:rPr>
          <w:color w:val="FFFFFF"/>
          <w:sz w:val="25"/>
          <w:vertAlign w:val="subscript"/>
        </w:rPr>
        <w:t>6</w:t>
      </w:r>
      <w:r>
        <w:rPr>
          <w:color w:val="FFFFFF"/>
          <w:sz w:val="25"/>
          <w:vertAlign w:val="subscript"/>
        </w:rPr>
        <w:tab/>
      </w:r>
      <w:r>
        <w:rPr>
          <w:b/>
        </w:rPr>
        <w:t xml:space="preserve">Organization: </w:t>
      </w:r>
      <w:r>
        <w:t>SNIA</w:t>
      </w:r>
    </w:p>
    <w:p w14:paraId="2F569273" w14:textId="77777777" w:rsidR="000E5E00" w:rsidRDefault="00000000">
      <w:pPr>
        <w:spacing w:after="0" w:line="265" w:lineRule="auto"/>
        <w:ind w:left="188" w:right="10130"/>
        <w:jc w:val="left"/>
      </w:pPr>
      <w:r>
        <w:rPr>
          <w:color w:val="FFFFFF"/>
          <w:sz w:val="16"/>
        </w:rPr>
        <w:t>7</w:t>
      </w:r>
    </w:p>
    <w:p w14:paraId="273D1A39" w14:textId="77777777" w:rsidR="000E5E00" w:rsidRDefault="00000000">
      <w:pPr>
        <w:spacing w:after="184" w:line="268" w:lineRule="auto"/>
        <w:ind w:left="503" w:right="0"/>
        <w:jc w:val="left"/>
      </w:pPr>
      <w:r>
        <w:rPr>
          <w:b/>
        </w:rPr>
        <w:t xml:space="preserve">Central Class: </w:t>
      </w:r>
      <w:r>
        <w:t>PortController</w:t>
      </w:r>
    </w:p>
    <w:p w14:paraId="6E23CB61" w14:textId="77777777" w:rsidR="000E5E00" w:rsidRDefault="00000000">
      <w:pPr>
        <w:spacing w:after="175"/>
        <w:ind w:left="488" w:right="1"/>
      </w:pPr>
      <w:r>
        <w:rPr>
          <w:b/>
        </w:rPr>
        <w:t>Scoping Class:</w:t>
      </w:r>
      <w:r>
        <w:t xml:space="preserve"> ComputerSystem</w:t>
      </w:r>
    </w:p>
    <w:p w14:paraId="6E3E3DCC" w14:textId="77777777" w:rsidR="000E5E00" w:rsidRDefault="00000000">
      <w:pPr>
        <w:tabs>
          <w:tab w:val="center" w:pos="4068"/>
        </w:tabs>
        <w:ind w:left="0" w:right="0" w:firstLine="0"/>
        <w:jc w:val="left"/>
      </w:pPr>
      <w:r>
        <w:rPr>
          <w:color w:val="FFFFFF"/>
          <w:sz w:val="16"/>
        </w:rPr>
        <w:t>8</w:t>
      </w:r>
      <w:r>
        <w:rPr>
          <w:color w:val="FFFFFF"/>
          <w:sz w:val="16"/>
        </w:rPr>
        <w:tab/>
      </w:r>
      <w:r>
        <w:rPr>
          <w:b/>
        </w:rPr>
        <w:t xml:space="preserve">Related Profiles: </w:t>
      </w:r>
      <w:r>
        <w:t>Table 22 describes the related profiles for Storage HBA.</w:t>
      </w:r>
    </w:p>
    <w:p w14:paraId="64D5BB29" w14:textId="77777777" w:rsidR="000E5E00" w:rsidRDefault="00000000">
      <w:pPr>
        <w:spacing w:after="40" w:line="265" w:lineRule="auto"/>
        <w:ind w:left="188" w:right="10130"/>
        <w:jc w:val="left"/>
      </w:pPr>
      <w:r>
        <w:rPr>
          <w:color w:val="FFFFFF"/>
          <w:sz w:val="16"/>
        </w:rPr>
        <w:t>9</w:t>
      </w:r>
    </w:p>
    <w:p w14:paraId="7679FE11" w14:textId="77777777" w:rsidR="000E5E00" w:rsidRDefault="00000000">
      <w:pPr>
        <w:tabs>
          <w:tab w:val="center" w:pos="5533"/>
        </w:tabs>
        <w:spacing w:after="0" w:line="268" w:lineRule="auto"/>
        <w:ind w:left="0" w:right="0" w:firstLine="0"/>
        <w:jc w:val="left"/>
      </w:pPr>
      <w:r>
        <w:rPr>
          <w:color w:val="FFFFFF"/>
          <w:sz w:val="16"/>
        </w:rPr>
        <w:t>10</w:t>
      </w:r>
      <w:r>
        <w:rPr>
          <w:color w:val="FFFFFF"/>
          <w:sz w:val="16"/>
        </w:rPr>
        <w:tab/>
      </w:r>
      <w:r>
        <w:rPr>
          <w:b/>
        </w:rPr>
        <w:t>Table 22 - Related Profiles for Storage HBA</w:t>
      </w:r>
    </w:p>
    <w:p w14:paraId="4114BAC7" w14:textId="77777777" w:rsidR="000E5E00" w:rsidRDefault="00000000">
      <w:pPr>
        <w:spacing w:after="37" w:line="265" w:lineRule="auto"/>
        <w:ind w:left="99" w:right="10130"/>
        <w:jc w:val="left"/>
      </w:pPr>
      <w:r>
        <w:rPr>
          <w:color w:val="FFFFFF"/>
          <w:sz w:val="16"/>
        </w:rPr>
        <w:t>11</w:t>
      </w:r>
    </w:p>
    <w:tbl>
      <w:tblPr>
        <w:tblStyle w:val="TableGrid"/>
        <w:tblpPr w:vertAnchor="text" w:tblpX="614" w:tblpY="-176"/>
        <w:tblOverlap w:val="never"/>
        <w:tblW w:w="9838" w:type="dxa"/>
        <w:tblInd w:w="0" w:type="dxa"/>
        <w:tblCellMar>
          <w:top w:w="5" w:type="dxa"/>
          <w:left w:w="119" w:type="dxa"/>
          <w:bottom w:w="5" w:type="dxa"/>
          <w:right w:w="115" w:type="dxa"/>
        </w:tblCellMar>
        <w:tblLook w:val="04A0" w:firstRow="1" w:lastRow="0" w:firstColumn="1" w:lastColumn="0" w:noHBand="0" w:noVBand="1"/>
      </w:tblPr>
      <w:tblGrid>
        <w:gridCol w:w="2160"/>
        <w:gridCol w:w="1440"/>
        <w:gridCol w:w="1440"/>
        <w:gridCol w:w="1440"/>
        <w:gridCol w:w="3358"/>
      </w:tblGrid>
      <w:tr w:rsidR="000E5E00" w14:paraId="05ED5CF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34E2DA6" w14:textId="77777777" w:rsidR="000E5E00"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3A0C79" w14:textId="77777777" w:rsidR="000E5E00"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2FD6FA0" w14:textId="77777777" w:rsidR="000E5E00"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B015BC" w14:textId="77777777" w:rsidR="000E5E00" w:rsidRDefault="00000000">
            <w:pPr>
              <w:spacing w:after="0" w:line="259" w:lineRule="auto"/>
              <w:ind w:left="1" w:right="0" w:firstLine="0"/>
              <w:jc w:val="left"/>
            </w:pPr>
            <w:r>
              <w:rPr>
                <w:sz w:val="16"/>
              </w:rPr>
              <w:t>Requirement</w:t>
            </w:r>
          </w:p>
        </w:tc>
        <w:tc>
          <w:tcPr>
            <w:tcW w:w="3358" w:type="dxa"/>
            <w:tcBorders>
              <w:top w:val="single" w:sz="4" w:space="0" w:color="000000"/>
              <w:left w:val="single" w:sz="4" w:space="0" w:color="000000"/>
              <w:bottom w:val="single" w:sz="16" w:space="0" w:color="000000"/>
              <w:right w:val="single" w:sz="4" w:space="0" w:color="000000"/>
            </w:tcBorders>
            <w:shd w:val="clear" w:color="auto" w:fill="FFFF99"/>
          </w:tcPr>
          <w:p w14:paraId="713E8125" w14:textId="77777777" w:rsidR="000E5E00" w:rsidRDefault="00000000">
            <w:pPr>
              <w:spacing w:after="0" w:line="259" w:lineRule="auto"/>
              <w:ind w:left="1" w:right="0" w:firstLine="0"/>
              <w:jc w:val="left"/>
            </w:pPr>
            <w:r>
              <w:rPr>
                <w:sz w:val="16"/>
              </w:rPr>
              <w:t>Description</w:t>
            </w:r>
          </w:p>
        </w:tc>
      </w:tr>
      <w:tr w:rsidR="000E5E00" w14:paraId="4D1B1B9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13E7DC" w14:textId="77777777" w:rsidR="000E5E00" w:rsidRDefault="00000000">
            <w:pPr>
              <w:spacing w:after="0" w:line="259" w:lineRule="auto"/>
              <w:ind w:left="1" w:right="0" w:firstLine="0"/>
              <w:jc w:val="left"/>
            </w:pPr>
            <w:r>
              <w:rPr>
                <w:sz w:val="16"/>
              </w:rPr>
              <w:t>Software Inventory</w:t>
            </w:r>
          </w:p>
        </w:tc>
        <w:tc>
          <w:tcPr>
            <w:tcW w:w="1440" w:type="dxa"/>
            <w:tcBorders>
              <w:top w:val="single" w:sz="16" w:space="0" w:color="000000"/>
              <w:left w:val="single" w:sz="4" w:space="0" w:color="000000"/>
              <w:bottom w:val="single" w:sz="4" w:space="0" w:color="000000"/>
              <w:right w:val="single" w:sz="4" w:space="0" w:color="000000"/>
            </w:tcBorders>
          </w:tcPr>
          <w:p w14:paraId="5CB2E05A" w14:textId="77777777" w:rsidR="000E5E00"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5555B93B" w14:textId="77777777" w:rsidR="000E5E00" w:rsidRDefault="00000000">
            <w:pPr>
              <w:spacing w:after="0" w:line="259" w:lineRule="auto"/>
              <w:ind w:left="1" w:right="0" w:firstLine="0"/>
              <w:jc w:val="left"/>
            </w:pPr>
            <w:r>
              <w:rPr>
                <w:sz w:val="16"/>
              </w:rPr>
              <w:t>1.0.0</w:t>
            </w:r>
          </w:p>
        </w:tc>
        <w:tc>
          <w:tcPr>
            <w:tcW w:w="1440" w:type="dxa"/>
            <w:tcBorders>
              <w:top w:val="single" w:sz="16" w:space="0" w:color="000000"/>
              <w:left w:val="single" w:sz="4" w:space="0" w:color="000000"/>
              <w:bottom w:val="single" w:sz="4" w:space="0" w:color="000000"/>
              <w:right w:val="single" w:sz="4" w:space="0" w:color="000000"/>
            </w:tcBorders>
          </w:tcPr>
          <w:p w14:paraId="54AFF2C9" w14:textId="77777777" w:rsidR="000E5E00" w:rsidRDefault="00000000">
            <w:pPr>
              <w:spacing w:after="0" w:line="259" w:lineRule="auto"/>
              <w:ind w:left="1" w:right="0" w:firstLine="0"/>
              <w:jc w:val="left"/>
            </w:pPr>
            <w:r>
              <w:rPr>
                <w:sz w:val="16"/>
              </w:rPr>
              <w:t>Mandatory</w:t>
            </w:r>
          </w:p>
        </w:tc>
        <w:tc>
          <w:tcPr>
            <w:tcW w:w="3358" w:type="dxa"/>
            <w:tcBorders>
              <w:top w:val="single" w:sz="16" w:space="0" w:color="000000"/>
              <w:left w:val="single" w:sz="4" w:space="0" w:color="000000"/>
              <w:bottom w:val="single" w:sz="4" w:space="0" w:color="000000"/>
              <w:right w:val="single" w:sz="4" w:space="0" w:color="000000"/>
            </w:tcBorders>
          </w:tcPr>
          <w:p w14:paraId="7D01E780" w14:textId="77777777" w:rsidR="000E5E00" w:rsidRDefault="000E5E00">
            <w:pPr>
              <w:spacing w:after="160" w:line="259" w:lineRule="auto"/>
              <w:ind w:left="0" w:right="0" w:firstLine="0"/>
              <w:jc w:val="left"/>
            </w:pPr>
          </w:p>
        </w:tc>
      </w:tr>
      <w:tr w:rsidR="000E5E00" w14:paraId="07E58EB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FDBCD5" w14:textId="77777777" w:rsidR="000E5E00" w:rsidRDefault="00000000">
            <w:pPr>
              <w:spacing w:after="0" w:line="259" w:lineRule="auto"/>
              <w:ind w:left="1" w:right="0" w:firstLine="0"/>
              <w:jc w:val="left"/>
            </w:pPr>
            <w:r>
              <w:rPr>
                <w:sz w:val="16"/>
              </w:rPr>
              <w:t>Software Update</w:t>
            </w:r>
          </w:p>
        </w:tc>
        <w:tc>
          <w:tcPr>
            <w:tcW w:w="1440" w:type="dxa"/>
            <w:tcBorders>
              <w:top w:val="single" w:sz="4" w:space="0" w:color="000000"/>
              <w:left w:val="single" w:sz="4" w:space="0" w:color="000000"/>
              <w:bottom w:val="single" w:sz="4" w:space="0" w:color="000000"/>
              <w:right w:val="single" w:sz="4" w:space="0" w:color="000000"/>
            </w:tcBorders>
          </w:tcPr>
          <w:p w14:paraId="5841F678" w14:textId="77777777" w:rsidR="000E5E00"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7599312F" w14:textId="77777777" w:rsidR="000E5E00"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1100BEE1" w14:textId="77777777" w:rsidR="000E5E00" w:rsidRDefault="00000000">
            <w:pPr>
              <w:spacing w:after="0" w:line="259" w:lineRule="auto"/>
              <w:ind w:left="1"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64A7794E" w14:textId="77777777" w:rsidR="000E5E00" w:rsidRDefault="000E5E00">
            <w:pPr>
              <w:spacing w:after="160" w:line="259" w:lineRule="auto"/>
              <w:ind w:left="0" w:right="0" w:firstLine="0"/>
              <w:jc w:val="left"/>
            </w:pPr>
          </w:p>
        </w:tc>
      </w:tr>
      <w:tr w:rsidR="000E5E00" w14:paraId="5CB963B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C9FB841" w14:textId="77777777" w:rsidR="000E5E00" w:rsidRDefault="00000000">
            <w:pPr>
              <w:spacing w:after="0" w:line="259" w:lineRule="auto"/>
              <w:ind w:left="1" w:right="0" w:firstLine="0"/>
              <w:jc w:val="left"/>
            </w:pPr>
            <w:r>
              <w:rPr>
                <w:sz w:val="16"/>
              </w:rPr>
              <w:t>Physical Asset</w:t>
            </w:r>
          </w:p>
        </w:tc>
        <w:tc>
          <w:tcPr>
            <w:tcW w:w="1440" w:type="dxa"/>
            <w:tcBorders>
              <w:top w:val="single" w:sz="4" w:space="0" w:color="000000"/>
              <w:left w:val="single" w:sz="4" w:space="0" w:color="000000"/>
              <w:bottom w:val="single" w:sz="4" w:space="0" w:color="000000"/>
              <w:right w:val="single" w:sz="4" w:space="0" w:color="000000"/>
            </w:tcBorders>
          </w:tcPr>
          <w:p w14:paraId="666C3F92" w14:textId="77777777" w:rsidR="000E5E00" w:rsidRDefault="00000000">
            <w:pPr>
              <w:spacing w:after="0" w:line="259" w:lineRule="auto"/>
              <w:ind w:left="2"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61CFB973" w14:textId="77777777" w:rsidR="000E5E00" w:rsidRDefault="00000000">
            <w:pPr>
              <w:spacing w:after="0" w:line="259" w:lineRule="auto"/>
              <w:ind w:left="2" w:right="0" w:firstLine="0"/>
              <w:jc w:val="left"/>
            </w:pPr>
            <w:r>
              <w:rPr>
                <w:sz w:val="16"/>
              </w:rPr>
              <w:t>1.0.2</w:t>
            </w:r>
          </w:p>
        </w:tc>
        <w:tc>
          <w:tcPr>
            <w:tcW w:w="1440" w:type="dxa"/>
            <w:tcBorders>
              <w:top w:val="single" w:sz="4" w:space="0" w:color="000000"/>
              <w:left w:val="single" w:sz="4" w:space="0" w:color="000000"/>
              <w:bottom w:val="single" w:sz="4" w:space="0" w:color="000000"/>
              <w:right w:val="single" w:sz="4" w:space="0" w:color="000000"/>
            </w:tcBorders>
          </w:tcPr>
          <w:p w14:paraId="790A62D1" w14:textId="77777777" w:rsidR="000E5E00" w:rsidRDefault="00000000">
            <w:pPr>
              <w:spacing w:after="0" w:line="259" w:lineRule="auto"/>
              <w:ind w:left="2"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1E7DD74D" w14:textId="77777777" w:rsidR="000E5E00" w:rsidRDefault="000E5E00">
            <w:pPr>
              <w:spacing w:after="160" w:line="259" w:lineRule="auto"/>
              <w:ind w:left="0" w:right="0" w:firstLine="0"/>
              <w:jc w:val="left"/>
            </w:pPr>
          </w:p>
        </w:tc>
      </w:tr>
      <w:tr w:rsidR="000E5E00" w14:paraId="07B1B2A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F32320D" w14:textId="77777777" w:rsidR="000E5E00" w:rsidRDefault="00000000">
            <w:pPr>
              <w:spacing w:after="0" w:line="259" w:lineRule="auto"/>
              <w:ind w:left="1" w:right="0" w:firstLine="0"/>
              <w:jc w:val="left"/>
            </w:pPr>
            <w:r>
              <w:rPr>
                <w:sz w:val="16"/>
              </w:rPr>
              <w:t>FC HBA Diagnostics</w:t>
            </w:r>
          </w:p>
        </w:tc>
        <w:tc>
          <w:tcPr>
            <w:tcW w:w="1440" w:type="dxa"/>
            <w:tcBorders>
              <w:top w:val="single" w:sz="4" w:space="0" w:color="000000"/>
              <w:left w:val="single" w:sz="4" w:space="0" w:color="000000"/>
              <w:bottom w:val="single" w:sz="4" w:space="0" w:color="000000"/>
              <w:right w:val="single" w:sz="4" w:space="0" w:color="000000"/>
            </w:tcBorders>
          </w:tcPr>
          <w:p w14:paraId="53B6F1C4" w14:textId="77777777" w:rsidR="000E5E00" w:rsidRDefault="00000000">
            <w:pPr>
              <w:spacing w:after="0" w:line="259" w:lineRule="auto"/>
              <w:ind w:left="2"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2C65CC43" w14:textId="77777777" w:rsidR="000E5E00" w:rsidRDefault="00000000">
            <w:pPr>
              <w:spacing w:after="0" w:line="259" w:lineRule="auto"/>
              <w:ind w:left="2" w:right="0" w:firstLine="0"/>
              <w:jc w:val="left"/>
            </w:pPr>
            <w:r>
              <w:rPr>
                <w:sz w:val="16"/>
              </w:rPr>
              <w:t>1.1.0a</w:t>
            </w:r>
          </w:p>
        </w:tc>
        <w:tc>
          <w:tcPr>
            <w:tcW w:w="1440" w:type="dxa"/>
            <w:tcBorders>
              <w:top w:val="single" w:sz="4" w:space="0" w:color="000000"/>
              <w:left w:val="single" w:sz="4" w:space="0" w:color="000000"/>
              <w:bottom w:val="single" w:sz="4" w:space="0" w:color="000000"/>
              <w:right w:val="single" w:sz="4" w:space="0" w:color="000000"/>
            </w:tcBorders>
          </w:tcPr>
          <w:p w14:paraId="5859FAEF" w14:textId="77777777" w:rsidR="000E5E00" w:rsidRDefault="00000000">
            <w:pPr>
              <w:spacing w:after="0" w:line="259" w:lineRule="auto"/>
              <w:ind w:left="2"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0EFC7F70" w14:textId="77777777" w:rsidR="000E5E00" w:rsidRDefault="00000000">
            <w:pPr>
              <w:spacing w:after="0" w:line="259" w:lineRule="auto"/>
              <w:ind w:left="1" w:right="0" w:firstLine="0"/>
              <w:jc w:val="left"/>
            </w:pPr>
            <w:r>
              <w:rPr>
                <w:sz w:val="16"/>
              </w:rPr>
              <w:t xml:space="preserve">See DSP1104, version 1.1.0a </w:t>
            </w:r>
          </w:p>
        </w:tc>
      </w:tr>
      <w:tr w:rsidR="000E5E00" w14:paraId="4CFEB146"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71F3E4E" w14:textId="77777777" w:rsidR="000E5E00" w:rsidRDefault="00000000">
            <w:pPr>
              <w:spacing w:after="0" w:line="259" w:lineRule="auto"/>
              <w:ind w:left="1" w:right="0" w:firstLine="0"/>
              <w:jc w:val="left"/>
            </w:pPr>
            <w:r>
              <w:rPr>
                <w:sz w:val="16"/>
              </w:rPr>
              <w:t>Diagnostic Job Control</w:t>
            </w:r>
          </w:p>
        </w:tc>
        <w:tc>
          <w:tcPr>
            <w:tcW w:w="1440" w:type="dxa"/>
            <w:tcBorders>
              <w:top w:val="single" w:sz="4" w:space="0" w:color="000000"/>
              <w:left w:val="single" w:sz="4" w:space="0" w:color="000000"/>
              <w:bottom w:val="single" w:sz="4" w:space="0" w:color="000000"/>
              <w:right w:val="single" w:sz="4" w:space="0" w:color="000000"/>
            </w:tcBorders>
          </w:tcPr>
          <w:p w14:paraId="14A6126D" w14:textId="77777777" w:rsidR="000E5E00" w:rsidRDefault="00000000">
            <w:pPr>
              <w:spacing w:after="0" w:line="259" w:lineRule="auto"/>
              <w:ind w:left="0"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421D9C24" w14:textId="77777777" w:rsidR="000E5E00" w:rsidRDefault="00000000">
            <w:pPr>
              <w:spacing w:after="0" w:line="259" w:lineRule="auto"/>
              <w:ind w:left="0" w:right="0" w:firstLine="0"/>
              <w:jc w:val="left"/>
            </w:pPr>
            <w:r>
              <w:rPr>
                <w:sz w:val="16"/>
              </w:rPr>
              <w:t>1.0.0b</w:t>
            </w:r>
          </w:p>
        </w:tc>
        <w:tc>
          <w:tcPr>
            <w:tcW w:w="1440" w:type="dxa"/>
            <w:tcBorders>
              <w:top w:val="single" w:sz="4" w:space="0" w:color="000000"/>
              <w:left w:val="single" w:sz="4" w:space="0" w:color="000000"/>
              <w:bottom w:val="single" w:sz="4" w:space="0" w:color="000000"/>
              <w:right w:val="single" w:sz="4" w:space="0" w:color="000000"/>
            </w:tcBorders>
          </w:tcPr>
          <w:p w14:paraId="04FBE1EE" w14:textId="77777777" w:rsidR="000E5E00" w:rsidRDefault="00000000">
            <w:pPr>
              <w:spacing w:after="0" w:line="259" w:lineRule="auto"/>
              <w:ind w:left="0" w:right="0" w:firstLine="0"/>
              <w:jc w:val="left"/>
            </w:pPr>
            <w:r>
              <w:rPr>
                <w:sz w:val="16"/>
              </w:rPr>
              <w:t>Conditional</w:t>
            </w:r>
          </w:p>
        </w:tc>
        <w:tc>
          <w:tcPr>
            <w:tcW w:w="3358" w:type="dxa"/>
            <w:tcBorders>
              <w:top w:val="single" w:sz="4" w:space="0" w:color="000000"/>
              <w:left w:val="single" w:sz="4" w:space="0" w:color="000000"/>
              <w:bottom w:val="single" w:sz="4" w:space="0" w:color="000000"/>
              <w:right w:val="single" w:sz="4" w:space="0" w:color="000000"/>
            </w:tcBorders>
          </w:tcPr>
          <w:p w14:paraId="4E171A90" w14:textId="77777777" w:rsidR="000E5E00" w:rsidRDefault="00000000">
            <w:pPr>
              <w:spacing w:after="2" w:line="259" w:lineRule="auto"/>
              <w:ind w:left="0" w:right="0" w:firstLine="0"/>
              <w:jc w:val="left"/>
            </w:pPr>
            <w:r>
              <w:rPr>
                <w:sz w:val="16"/>
              </w:rPr>
              <w:t xml:space="preserve">Conditional requirement: Required if the FC </w:t>
            </w:r>
          </w:p>
          <w:p w14:paraId="6762DB81" w14:textId="77777777" w:rsidR="000E5E00" w:rsidRDefault="00000000">
            <w:pPr>
              <w:spacing w:after="1" w:line="259" w:lineRule="auto"/>
              <w:ind w:left="1" w:right="0" w:firstLine="0"/>
              <w:jc w:val="left"/>
            </w:pPr>
            <w:r>
              <w:rPr>
                <w:sz w:val="16"/>
              </w:rPr>
              <w:t xml:space="preserve">HBA Diagnostics profile is supported. See </w:t>
            </w:r>
          </w:p>
          <w:p w14:paraId="568BD1DB" w14:textId="77777777" w:rsidR="000E5E00" w:rsidRDefault="00000000">
            <w:pPr>
              <w:spacing w:after="0" w:line="259" w:lineRule="auto"/>
              <w:ind w:left="1" w:right="0" w:firstLine="0"/>
              <w:jc w:val="left"/>
            </w:pPr>
            <w:r>
              <w:rPr>
                <w:sz w:val="16"/>
              </w:rPr>
              <w:t xml:space="preserve">DSP1119, version 1.1.0b </w:t>
            </w:r>
          </w:p>
        </w:tc>
      </w:tr>
      <w:tr w:rsidR="000E5E00" w14:paraId="2069FD7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1E3A7CA" w14:textId="77777777" w:rsidR="000E5E00"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75A8D6A8" w14:textId="77777777" w:rsidR="000E5E00"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693FE8E9" w14:textId="77777777" w:rsidR="000E5E00" w:rsidRDefault="00000000">
            <w:pPr>
              <w:spacing w:after="0" w:line="259" w:lineRule="auto"/>
              <w:ind w:left="1"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53D7127A" w14:textId="77777777" w:rsidR="000E5E00" w:rsidRDefault="00000000">
            <w:pPr>
              <w:spacing w:after="0" w:line="259" w:lineRule="auto"/>
              <w:ind w:left="1" w:right="0" w:firstLine="0"/>
              <w:jc w:val="left"/>
            </w:pPr>
            <w:r>
              <w:rPr>
                <w:sz w:val="16"/>
              </w:rPr>
              <w:t>Mandatory</w:t>
            </w:r>
          </w:p>
        </w:tc>
        <w:tc>
          <w:tcPr>
            <w:tcW w:w="3358" w:type="dxa"/>
            <w:tcBorders>
              <w:top w:val="single" w:sz="4" w:space="0" w:color="000000"/>
              <w:left w:val="single" w:sz="4" w:space="0" w:color="000000"/>
              <w:bottom w:val="single" w:sz="4" w:space="0" w:color="000000"/>
              <w:right w:val="single" w:sz="4" w:space="0" w:color="000000"/>
            </w:tcBorders>
          </w:tcPr>
          <w:p w14:paraId="7CECB85F" w14:textId="77777777" w:rsidR="000E5E00" w:rsidRDefault="00000000">
            <w:pPr>
              <w:spacing w:after="0" w:line="259" w:lineRule="auto"/>
              <w:ind w:left="1" w:right="0" w:firstLine="0"/>
              <w:jc w:val="left"/>
            </w:pPr>
            <w:r>
              <w:rPr>
                <w:sz w:val="16"/>
              </w:rPr>
              <w:t xml:space="preserve">See DSP1054, version 1.2.2 </w:t>
            </w:r>
          </w:p>
        </w:tc>
      </w:tr>
      <w:tr w:rsidR="000E5E00" w14:paraId="5B6210E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D2E6A52" w14:textId="77777777" w:rsidR="000E5E00" w:rsidRDefault="00000000">
            <w:pPr>
              <w:spacing w:after="0" w:line="259" w:lineRule="auto"/>
              <w:ind w:left="1" w:right="0" w:firstLine="0"/>
              <w:jc w:val="left"/>
            </w:pPr>
            <w:r>
              <w:rPr>
                <w:sz w:val="16"/>
              </w:rPr>
              <w:t>SAS Initiator Ports</w:t>
            </w:r>
          </w:p>
        </w:tc>
        <w:tc>
          <w:tcPr>
            <w:tcW w:w="1440" w:type="dxa"/>
            <w:tcBorders>
              <w:top w:val="single" w:sz="4" w:space="0" w:color="000000"/>
              <w:left w:val="single" w:sz="4" w:space="0" w:color="000000"/>
              <w:bottom w:val="single" w:sz="4" w:space="0" w:color="000000"/>
              <w:right w:val="single" w:sz="4" w:space="0" w:color="000000"/>
            </w:tcBorders>
          </w:tcPr>
          <w:p w14:paraId="18B19153"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F20E634" w14:textId="77777777" w:rsidR="000E5E00" w:rsidRDefault="00000000">
            <w:pPr>
              <w:spacing w:after="0" w:line="259" w:lineRule="auto"/>
              <w:ind w:left="1" w:right="0" w:firstLine="0"/>
              <w:jc w:val="left"/>
            </w:pPr>
            <w:r>
              <w:rPr>
                <w:sz w:val="16"/>
              </w:rPr>
              <w:t>1.7.0</w:t>
            </w:r>
          </w:p>
        </w:tc>
        <w:tc>
          <w:tcPr>
            <w:tcW w:w="1440" w:type="dxa"/>
            <w:vMerge w:val="restart"/>
            <w:tcBorders>
              <w:top w:val="single" w:sz="4" w:space="0" w:color="000000"/>
              <w:left w:val="single" w:sz="4" w:space="0" w:color="000000"/>
              <w:bottom w:val="nil"/>
              <w:right w:val="single" w:sz="4" w:space="0" w:color="000000"/>
            </w:tcBorders>
            <w:vAlign w:val="bottom"/>
          </w:tcPr>
          <w:p w14:paraId="5C2C5CEA" w14:textId="77777777" w:rsidR="000E5E00" w:rsidRDefault="00000000">
            <w:pPr>
              <w:spacing w:after="0" w:line="259" w:lineRule="auto"/>
              <w:ind w:left="1" w:right="0" w:firstLine="0"/>
              <w:jc w:val="left"/>
            </w:pPr>
            <w:r>
              <w:rPr>
                <w:sz w:val="16"/>
              </w:rPr>
              <w:t>Support for at least one is mandatory.</w:t>
            </w:r>
          </w:p>
        </w:tc>
        <w:tc>
          <w:tcPr>
            <w:tcW w:w="3358" w:type="dxa"/>
            <w:tcBorders>
              <w:top w:val="single" w:sz="4" w:space="0" w:color="000000"/>
              <w:left w:val="single" w:sz="4" w:space="0" w:color="000000"/>
              <w:bottom w:val="single" w:sz="4" w:space="0" w:color="000000"/>
              <w:right w:val="single" w:sz="4" w:space="0" w:color="000000"/>
            </w:tcBorders>
          </w:tcPr>
          <w:p w14:paraId="2CF558F2" w14:textId="77777777" w:rsidR="000E5E00" w:rsidRDefault="00000000">
            <w:pPr>
              <w:spacing w:after="0" w:line="259" w:lineRule="auto"/>
              <w:ind w:left="1" w:right="0" w:firstLine="0"/>
              <w:jc w:val="left"/>
            </w:pPr>
            <w:r>
              <w:rPr>
                <w:sz w:val="16"/>
              </w:rPr>
              <w:t>Conditional requirement: Required if the FC HBA Diagnostics profile is supported.</w:t>
            </w:r>
          </w:p>
        </w:tc>
      </w:tr>
      <w:tr w:rsidR="000E5E00" w14:paraId="2527F621" w14:textId="77777777">
        <w:trPr>
          <w:trHeight w:val="106"/>
        </w:trPr>
        <w:tc>
          <w:tcPr>
            <w:tcW w:w="2160" w:type="dxa"/>
            <w:tcBorders>
              <w:top w:val="single" w:sz="4" w:space="0" w:color="000000"/>
              <w:left w:val="single" w:sz="4" w:space="0" w:color="000000"/>
              <w:bottom w:val="nil"/>
              <w:right w:val="single" w:sz="4" w:space="0" w:color="000000"/>
            </w:tcBorders>
          </w:tcPr>
          <w:p w14:paraId="5C2E873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nil"/>
              <w:right w:val="single" w:sz="4" w:space="0" w:color="000000"/>
            </w:tcBorders>
          </w:tcPr>
          <w:p w14:paraId="00053B8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nil"/>
              <w:right w:val="single" w:sz="4" w:space="0" w:color="000000"/>
            </w:tcBorders>
          </w:tcPr>
          <w:p w14:paraId="63C91330" w14:textId="77777777" w:rsidR="000E5E00" w:rsidRDefault="000E5E0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3F20948" w14:textId="77777777" w:rsidR="000E5E00" w:rsidRDefault="000E5E00">
            <w:pPr>
              <w:spacing w:after="160" w:line="259" w:lineRule="auto"/>
              <w:ind w:left="0" w:right="0" w:firstLine="0"/>
              <w:jc w:val="left"/>
            </w:pPr>
          </w:p>
        </w:tc>
        <w:tc>
          <w:tcPr>
            <w:tcW w:w="3358" w:type="dxa"/>
            <w:tcBorders>
              <w:top w:val="single" w:sz="4" w:space="0" w:color="000000"/>
              <w:left w:val="single" w:sz="4" w:space="0" w:color="000000"/>
              <w:bottom w:val="nil"/>
              <w:right w:val="single" w:sz="4" w:space="0" w:color="000000"/>
            </w:tcBorders>
          </w:tcPr>
          <w:p w14:paraId="675AE59F" w14:textId="77777777" w:rsidR="000E5E00" w:rsidRDefault="000E5E00">
            <w:pPr>
              <w:spacing w:after="160" w:line="259" w:lineRule="auto"/>
              <w:ind w:left="0" w:right="0" w:firstLine="0"/>
              <w:jc w:val="left"/>
            </w:pPr>
          </w:p>
        </w:tc>
      </w:tr>
      <w:tr w:rsidR="000E5E00" w14:paraId="070D75A9" w14:textId="77777777">
        <w:trPr>
          <w:trHeight w:val="455"/>
        </w:trPr>
        <w:tc>
          <w:tcPr>
            <w:tcW w:w="2160" w:type="dxa"/>
            <w:tcBorders>
              <w:top w:val="nil"/>
              <w:left w:val="single" w:sz="4" w:space="0" w:color="000000"/>
              <w:bottom w:val="single" w:sz="4" w:space="0" w:color="000000"/>
              <w:right w:val="single" w:sz="4" w:space="0" w:color="000000"/>
            </w:tcBorders>
          </w:tcPr>
          <w:p w14:paraId="091A2303" w14:textId="77777777" w:rsidR="000E5E00" w:rsidRDefault="00000000">
            <w:pPr>
              <w:spacing w:after="0" w:line="259" w:lineRule="auto"/>
              <w:ind w:left="1" w:right="0" w:firstLine="0"/>
              <w:jc w:val="left"/>
            </w:pPr>
            <w:r>
              <w:rPr>
                <w:sz w:val="16"/>
              </w:rPr>
              <w:t>FC Initiator Ports</w:t>
            </w:r>
          </w:p>
        </w:tc>
        <w:tc>
          <w:tcPr>
            <w:tcW w:w="1440" w:type="dxa"/>
            <w:tcBorders>
              <w:top w:val="nil"/>
              <w:left w:val="single" w:sz="4" w:space="0" w:color="000000"/>
              <w:bottom w:val="single" w:sz="4" w:space="0" w:color="000000"/>
              <w:right w:val="single" w:sz="4" w:space="0" w:color="000000"/>
            </w:tcBorders>
          </w:tcPr>
          <w:p w14:paraId="4ABDE775" w14:textId="77777777" w:rsidR="000E5E00" w:rsidRDefault="00000000">
            <w:pPr>
              <w:spacing w:after="0" w:line="259" w:lineRule="auto"/>
              <w:ind w:left="1" w:right="0" w:firstLine="0"/>
              <w:jc w:val="left"/>
            </w:pPr>
            <w:r>
              <w:rPr>
                <w:sz w:val="16"/>
              </w:rPr>
              <w:t>SNIA</w:t>
            </w:r>
          </w:p>
        </w:tc>
        <w:tc>
          <w:tcPr>
            <w:tcW w:w="1440" w:type="dxa"/>
            <w:tcBorders>
              <w:top w:val="nil"/>
              <w:left w:val="single" w:sz="4" w:space="0" w:color="000000"/>
              <w:bottom w:val="single" w:sz="4" w:space="0" w:color="000000"/>
              <w:right w:val="single" w:sz="4" w:space="0" w:color="000000"/>
            </w:tcBorders>
          </w:tcPr>
          <w:p w14:paraId="72654446" w14:textId="77777777" w:rsidR="000E5E00" w:rsidRDefault="00000000">
            <w:pPr>
              <w:spacing w:after="0" w:line="259" w:lineRule="auto"/>
              <w:ind w:left="1" w:right="0" w:firstLine="0"/>
              <w:jc w:val="left"/>
            </w:pPr>
            <w:r>
              <w:rPr>
                <w:sz w:val="16"/>
              </w:rPr>
              <w:t>1.7.0</w:t>
            </w:r>
          </w:p>
        </w:tc>
        <w:tc>
          <w:tcPr>
            <w:tcW w:w="1440" w:type="dxa"/>
            <w:vMerge w:val="restart"/>
            <w:tcBorders>
              <w:top w:val="nil"/>
              <w:left w:val="single" w:sz="4" w:space="0" w:color="000000"/>
              <w:bottom w:val="single" w:sz="4" w:space="0" w:color="000000"/>
              <w:right w:val="single" w:sz="4" w:space="0" w:color="000000"/>
            </w:tcBorders>
          </w:tcPr>
          <w:p w14:paraId="31F92A4A" w14:textId="77777777" w:rsidR="000E5E00" w:rsidRDefault="000E5E00">
            <w:pPr>
              <w:spacing w:after="160" w:line="259" w:lineRule="auto"/>
              <w:ind w:left="0" w:right="0" w:firstLine="0"/>
              <w:jc w:val="left"/>
            </w:pPr>
          </w:p>
        </w:tc>
        <w:tc>
          <w:tcPr>
            <w:tcW w:w="3358" w:type="dxa"/>
            <w:tcBorders>
              <w:top w:val="nil"/>
              <w:left w:val="single" w:sz="4" w:space="0" w:color="000000"/>
              <w:bottom w:val="single" w:sz="4" w:space="0" w:color="000000"/>
              <w:right w:val="single" w:sz="4" w:space="0" w:color="000000"/>
            </w:tcBorders>
          </w:tcPr>
          <w:p w14:paraId="3ED83246" w14:textId="77777777" w:rsidR="000E5E00" w:rsidRDefault="00000000">
            <w:pPr>
              <w:spacing w:after="0" w:line="259" w:lineRule="auto"/>
              <w:ind w:left="1" w:right="0" w:firstLine="0"/>
              <w:jc w:val="left"/>
            </w:pPr>
            <w:r>
              <w:rPr>
                <w:sz w:val="16"/>
              </w:rPr>
              <w:t>Conditional requirement: Required if the FC HBA Diagnostics profile is supported.</w:t>
            </w:r>
          </w:p>
        </w:tc>
      </w:tr>
      <w:tr w:rsidR="000E5E00" w14:paraId="7475600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A6779C9" w14:textId="77777777" w:rsidR="000E5E00" w:rsidRDefault="00000000">
            <w:pPr>
              <w:spacing w:after="0" w:line="259" w:lineRule="auto"/>
              <w:ind w:left="1" w:right="0" w:firstLine="0"/>
              <w:jc w:val="left"/>
            </w:pPr>
            <w:r>
              <w:rPr>
                <w:sz w:val="16"/>
              </w:rPr>
              <w:t>FCoE Initiator Ports</w:t>
            </w:r>
          </w:p>
        </w:tc>
        <w:tc>
          <w:tcPr>
            <w:tcW w:w="1440" w:type="dxa"/>
            <w:tcBorders>
              <w:top w:val="single" w:sz="4" w:space="0" w:color="000000"/>
              <w:left w:val="single" w:sz="4" w:space="0" w:color="000000"/>
              <w:bottom w:val="single" w:sz="4" w:space="0" w:color="000000"/>
              <w:right w:val="single" w:sz="4" w:space="0" w:color="000000"/>
            </w:tcBorders>
          </w:tcPr>
          <w:p w14:paraId="5EB7DFFF"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4F191A85" w14:textId="77777777" w:rsidR="000E5E00" w:rsidRDefault="00000000">
            <w:pPr>
              <w:spacing w:after="0" w:line="259" w:lineRule="auto"/>
              <w:ind w:left="1" w:right="0" w:firstLine="0"/>
              <w:jc w:val="left"/>
            </w:pPr>
            <w:r>
              <w:rPr>
                <w:sz w:val="16"/>
              </w:rPr>
              <w:t>1.7.0</w:t>
            </w:r>
          </w:p>
        </w:tc>
        <w:tc>
          <w:tcPr>
            <w:tcW w:w="0" w:type="auto"/>
            <w:vMerge/>
            <w:tcBorders>
              <w:top w:val="nil"/>
              <w:left w:val="single" w:sz="4" w:space="0" w:color="000000"/>
              <w:bottom w:val="single" w:sz="4" w:space="0" w:color="000000"/>
              <w:right w:val="single" w:sz="4" w:space="0" w:color="000000"/>
            </w:tcBorders>
          </w:tcPr>
          <w:p w14:paraId="111B34D7" w14:textId="77777777" w:rsidR="000E5E00" w:rsidRDefault="000E5E00">
            <w:pPr>
              <w:spacing w:after="160" w:line="259" w:lineRule="auto"/>
              <w:ind w:left="0" w:right="0" w:firstLine="0"/>
              <w:jc w:val="left"/>
            </w:pPr>
          </w:p>
        </w:tc>
        <w:tc>
          <w:tcPr>
            <w:tcW w:w="3358" w:type="dxa"/>
            <w:tcBorders>
              <w:top w:val="single" w:sz="4" w:space="0" w:color="000000"/>
              <w:left w:val="single" w:sz="4" w:space="0" w:color="000000"/>
              <w:bottom w:val="single" w:sz="4" w:space="0" w:color="000000"/>
              <w:right w:val="single" w:sz="4" w:space="0" w:color="000000"/>
            </w:tcBorders>
          </w:tcPr>
          <w:p w14:paraId="5BC6CB62" w14:textId="77777777" w:rsidR="000E5E00" w:rsidRDefault="00000000">
            <w:pPr>
              <w:spacing w:after="0" w:line="259" w:lineRule="auto"/>
              <w:ind w:left="1" w:right="0" w:firstLine="0"/>
              <w:jc w:val="left"/>
            </w:pPr>
            <w:r>
              <w:rPr>
                <w:sz w:val="16"/>
              </w:rPr>
              <w:t>Conditional requirement: Required if the FC HBA Diagnostics profile is supported.</w:t>
            </w:r>
          </w:p>
        </w:tc>
      </w:tr>
    </w:tbl>
    <w:p w14:paraId="55F25FFC" w14:textId="77777777" w:rsidR="000E5E00" w:rsidRDefault="00000000">
      <w:pPr>
        <w:spacing w:after="438" w:line="265" w:lineRule="auto"/>
        <w:ind w:left="99" w:right="10130"/>
        <w:jc w:val="left"/>
      </w:pPr>
      <w:r>
        <w:rPr>
          <w:color w:val="FFFFFF"/>
          <w:sz w:val="16"/>
        </w:rPr>
        <w:t>12</w:t>
      </w:r>
    </w:p>
    <w:p w14:paraId="4E59263B" w14:textId="77777777" w:rsidR="000E5E00" w:rsidRDefault="00000000">
      <w:pPr>
        <w:spacing w:after="163" w:line="265" w:lineRule="auto"/>
        <w:ind w:left="99" w:right="10130"/>
        <w:jc w:val="left"/>
      </w:pPr>
      <w:r>
        <w:rPr>
          <w:color w:val="FFFFFF"/>
          <w:sz w:val="16"/>
        </w:rPr>
        <w:t>13</w:t>
      </w:r>
    </w:p>
    <w:p w14:paraId="4D1C7D8C" w14:textId="77777777" w:rsidR="000E5E00" w:rsidRDefault="00000000">
      <w:pPr>
        <w:spacing w:after="231" w:line="265" w:lineRule="auto"/>
        <w:ind w:left="99" w:right="10130"/>
        <w:jc w:val="left"/>
      </w:pPr>
      <w:r>
        <w:rPr>
          <w:color w:val="FFFFFF"/>
          <w:sz w:val="16"/>
        </w:rPr>
        <w:t>14</w:t>
      </w:r>
    </w:p>
    <w:p w14:paraId="59095513" w14:textId="77777777" w:rsidR="000E5E00" w:rsidRDefault="00000000">
      <w:pPr>
        <w:spacing w:after="217" w:line="265" w:lineRule="auto"/>
        <w:ind w:left="99" w:right="10130"/>
        <w:jc w:val="left"/>
      </w:pPr>
      <w:r>
        <w:rPr>
          <w:color w:val="FFFFFF"/>
          <w:sz w:val="16"/>
        </w:rPr>
        <w:t>15</w:t>
      </w:r>
    </w:p>
    <w:p w14:paraId="5611A559" w14:textId="77777777" w:rsidR="000E5E00" w:rsidRDefault="00000000">
      <w:pPr>
        <w:spacing w:after="217" w:line="265" w:lineRule="auto"/>
        <w:ind w:left="99" w:right="10130"/>
        <w:jc w:val="left"/>
      </w:pPr>
      <w:r>
        <w:rPr>
          <w:color w:val="FFFFFF"/>
          <w:sz w:val="16"/>
        </w:rPr>
        <w:t>16</w:t>
      </w:r>
    </w:p>
    <w:p w14:paraId="7E01334D" w14:textId="77777777" w:rsidR="000E5E00" w:rsidRDefault="00000000">
      <w:pPr>
        <w:spacing w:after="217" w:line="265" w:lineRule="auto"/>
        <w:ind w:left="99" w:right="10130"/>
        <w:jc w:val="left"/>
      </w:pPr>
      <w:r>
        <w:rPr>
          <w:color w:val="FFFFFF"/>
          <w:sz w:val="16"/>
        </w:rPr>
        <w:t>17</w:t>
      </w:r>
    </w:p>
    <w:p w14:paraId="0F1A075D" w14:textId="77777777" w:rsidR="000E5E00" w:rsidRDefault="00000000">
      <w:pPr>
        <w:spacing w:after="1938" w:line="265" w:lineRule="auto"/>
        <w:ind w:left="99" w:right="10130"/>
        <w:jc w:val="left"/>
      </w:pPr>
      <w:r>
        <w:rPr>
          <w:color w:val="FFFFFF"/>
          <w:sz w:val="16"/>
        </w:rPr>
        <w:t>18</w:t>
      </w:r>
    </w:p>
    <w:p w14:paraId="74992DF5" w14:textId="77777777" w:rsidR="000E5E00" w:rsidRDefault="00000000">
      <w:pPr>
        <w:pStyle w:val="Heading2"/>
        <w:tabs>
          <w:tab w:val="center" w:pos="640"/>
          <w:tab w:val="center" w:pos="1802"/>
        </w:tabs>
        <w:spacing w:after="139"/>
        <w:ind w:left="0" w:firstLine="0"/>
      </w:pPr>
      <w:bookmarkStart w:id="22" w:name="_Toc355269"/>
      <w:r>
        <w:rPr>
          <w:rFonts w:ascii="Calibri" w:eastAsia="Calibri" w:hAnsi="Calibri" w:cs="Calibri"/>
          <w:b w:val="0"/>
          <w:sz w:val="22"/>
        </w:rPr>
        <w:tab/>
      </w:r>
      <w:r>
        <w:t>6.2</w:t>
      </w:r>
      <w:r>
        <w:tab/>
        <w:t>Description</w:t>
      </w:r>
      <w:bookmarkEnd w:id="22"/>
    </w:p>
    <w:p w14:paraId="33851288" w14:textId="77777777" w:rsidR="000E5E00" w:rsidRDefault="00000000">
      <w:pPr>
        <w:spacing w:after="130"/>
        <w:ind w:left="488" w:right="1"/>
      </w:pPr>
      <w:r>
        <w:t>The Storage HBA Profile represents the manageable elements of an HBA and optionally, the storage connected to it. An HBA can be connected to disks contained within a server's internal drive cage or an external drive enclosure or array. The profile does not include enclosure management of storage devices connected to the HBA. Storage device enclosure management is performed via the Storage Enclosure Profile.</w:t>
      </w:r>
    </w:p>
    <w:p w14:paraId="1324AF12" w14:textId="77777777" w:rsidR="000E5E00" w:rsidRDefault="00000000">
      <w:pPr>
        <w:spacing w:after="165" w:line="264" w:lineRule="auto"/>
        <w:ind w:left="503" w:right="0"/>
        <w:jc w:val="left"/>
      </w:pPr>
      <w:r>
        <w:t>This profile further describes how the classes are to be used to satisfy various use cases and offers suggestions to agent implementers and client application developers. Only the classes unique to a HBA are described by this profile. Other classes that are common to other profiles, reference to by the Storage HBA Profile, may be found in their respective section within this standard, DMTF specifications, or the DMTF CIM schema specification.</w:t>
      </w:r>
    </w:p>
    <w:p w14:paraId="015CF9D8" w14:textId="77777777" w:rsidR="000E5E00" w:rsidRDefault="00000000">
      <w:pPr>
        <w:pStyle w:val="Heading2"/>
        <w:tabs>
          <w:tab w:val="center" w:pos="640"/>
          <w:tab w:val="center" w:pos="2004"/>
        </w:tabs>
        <w:spacing w:after="232"/>
        <w:ind w:left="0" w:firstLine="0"/>
      </w:pPr>
      <w:bookmarkStart w:id="23" w:name="_Toc355270"/>
      <w:r>
        <w:rPr>
          <w:rFonts w:ascii="Calibri" w:eastAsia="Calibri" w:hAnsi="Calibri" w:cs="Calibri"/>
          <w:b w:val="0"/>
          <w:sz w:val="22"/>
        </w:rPr>
        <w:lastRenderedPageBreak/>
        <w:tab/>
      </w:r>
      <w:r>
        <w:t>6.3</w:t>
      </w:r>
      <w:r>
        <w:tab/>
        <w:t>Implementation</w:t>
      </w:r>
      <w:bookmarkEnd w:id="23"/>
    </w:p>
    <w:p w14:paraId="66E97EB3" w14:textId="77777777" w:rsidR="000E5E00" w:rsidRDefault="00000000">
      <w:pPr>
        <w:tabs>
          <w:tab w:val="center" w:pos="731"/>
          <w:tab w:val="center" w:pos="3561"/>
        </w:tabs>
        <w:spacing w:after="116" w:line="268" w:lineRule="auto"/>
        <w:ind w:left="0" w:right="0" w:firstLine="0"/>
        <w:jc w:val="left"/>
      </w:pPr>
      <w:r>
        <w:rPr>
          <w:rFonts w:ascii="Calibri" w:eastAsia="Calibri" w:hAnsi="Calibri" w:cs="Calibri"/>
          <w:sz w:val="22"/>
        </w:rPr>
        <w:tab/>
      </w:r>
      <w:r>
        <w:rPr>
          <w:b/>
        </w:rPr>
        <w:t>6.3.1</w:t>
      </w:r>
      <w:r>
        <w:rPr>
          <w:b/>
        </w:rPr>
        <w:tab/>
        <w:t>Health and Fault Management Consideration</w:t>
      </w:r>
    </w:p>
    <w:p w14:paraId="26AE91D1" w14:textId="77777777" w:rsidR="000E5E00" w:rsidRDefault="00000000">
      <w:pPr>
        <w:ind w:left="488" w:right="1"/>
      </w:pPr>
      <w:r>
        <w:t>Not defined in this document</w:t>
      </w:r>
    </w:p>
    <w:p w14:paraId="121CB660" w14:textId="77777777" w:rsidR="000E5E00" w:rsidRDefault="00000000">
      <w:pPr>
        <w:pStyle w:val="Heading3"/>
        <w:ind w:left="511" w:right="11"/>
      </w:pPr>
      <w:r>
        <w:t>PhysicalPackage Requirements</w:t>
      </w:r>
    </w:p>
    <w:p w14:paraId="728D443C" w14:textId="77777777" w:rsidR="000E5E00" w:rsidRDefault="00000000">
      <w:pPr>
        <w:tabs>
          <w:tab w:val="center" w:pos="731"/>
          <w:tab w:val="center" w:pos="2638"/>
        </w:tabs>
        <w:spacing w:after="116" w:line="268" w:lineRule="auto"/>
        <w:ind w:left="0" w:right="0" w:firstLine="0"/>
        <w:jc w:val="left"/>
      </w:pPr>
      <w:r>
        <w:rPr>
          <w:rFonts w:ascii="Calibri" w:eastAsia="Calibri" w:hAnsi="Calibri" w:cs="Calibri"/>
          <w:sz w:val="22"/>
        </w:rPr>
        <w:tab/>
      </w:r>
      <w:r>
        <w:rPr>
          <w:b/>
        </w:rPr>
        <w:t>6.3.2</w:t>
      </w:r>
      <w:r>
        <w:rPr>
          <w:b/>
        </w:rPr>
        <w:tab/>
        <w:t>Cascading Considerations</w:t>
      </w:r>
    </w:p>
    <w:p w14:paraId="307F96F4" w14:textId="77777777" w:rsidR="000E5E00" w:rsidRDefault="00000000">
      <w:pPr>
        <w:spacing w:after="229"/>
        <w:ind w:left="488" w:right="1"/>
      </w:pPr>
      <w:r>
        <w:t>Not defined in this document</w:t>
      </w:r>
    </w:p>
    <w:p w14:paraId="29CECA83" w14:textId="77777777" w:rsidR="000E5E00" w:rsidRDefault="00000000">
      <w:pPr>
        <w:tabs>
          <w:tab w:val="center" w:pos="731"/>
          <w:tab w:val="center" w:pos="2795"/>
        </w:tabs>
        <w:spacing w:after="116" w:line="268" w:lineRule="auto"/>
        <w:ind w:left="0" w:right="0" w:firstLine="0"/>
        <w:jc w:val="left"/>
      </w:pPr>
      <w:r>
        <w:rPr>
          <w:rFonts w:ascii="Calibri" w:eastAsia="Calibri" w:hAnsi="Calibri" w:cs="Calibri"/>
          <w:sz w:val="22"/>
        </w:rPr>
        <w:tab/>
      </w:r>
      <w:r>
        <w:rPr>
          <w:b/>
        </w:rPr>
        <w:t>6.3.3</w:t>
      </w:r>
      <w:r>
        <w:rPr>
          <w:b/>
        </w:rPr>
        <w:tab/>
        <w:t>Storage HBA Model Overview</w:t>
      </w:r>
    </w:p>
    <w:p w14:paraId="7D3BBC15" w14:textId="77777777" w:rsidR="000E5E00" w:rsidRDefault="00000000">
      <w:pPr>
        <w:spacing w:after="230"/>
        <w:ind w:left="488" w:right="1"/>
      </w:pPr>
      <w:r>
        <w:t>The PortController class is the central class of the Storage HBA Profile. It represents an instance of an HBA. The PortController shall be associated to one or more instances of LogicalPort (defined in initiator port profiles) using the ControlledBy association. The PortController shall be associated to the ComputerSystem (from a referencing profile) using the SystemDevice association. The PortController shall also be associated to Product using the ProductElementComponent association; properties of Product provide information about the HBAs manufacturer and model.</w:t>
      </w:r>
    </w:p>
    <w:p w14:paraId="77AB702E" w14:textId="77777777" w:rsidR="000E5E00" w:rsidRDefault="00000000">
      <w:pPr>
        <w:tabs>
          <w:tab w:val="center" w:pos="799"/>
          <w:tab w:val="center" w:pos="2897"/>
        </w:tabs>
        <w:spacing w:after="52" w:line="268" w:lineRule="auto"/>
        <w:ind w:left="0" w:right="0" w:firstLine="0"/>
        <w:jc w:val="left"/>
      </w:pPr>
      <w:r>
        <w:rPr>
          <w:rFonts w:ascii="Calibri" w:eastAsia="Calibri" w:hAnsi="Calibri" w:cs="Calibri"/>
          <w:sz w:val="22"/>
        </w:rPr>
        <w:tab/>
      </w:r>
      <w:r>
        <w:rPr>
          <w:b/>
        </w:rPr>
        <w:t>6.3.3.1</w:t>
      </w:r>
      <w:r>
        <w:rPr>
          <w:b/>
        </w:rPr>
        <w:tab/>
        <w:t>PhysicalPackage Requirements</w:t>
      </w:r>
    </w:p>
    <w:p w14:paraId="06FB8CFA" w14:textId="77777777" w:rsidR="000E5E00" w:rsidRDefault="00000000">
      <w:pPr>
        <w:spacing w:after="32"/>
        <w:ind w:left="488" w:right="1"/>
      </w:pPr>
      <w:r>
        <w:t>When the instrumentation is representing a physical HBA (as opposed to virtual HBA in a guest virtual machine), PortController shall be associated to PhyscialPackge (or a subclass such as Card), as shown</w:t>
      </w:r>
    </w:p>
    <w:p w14:paraId="7B5BF476" w14:textId="77777777" w:rsidR="000E5E00" w:rsidRDefault="00000000">
      <w:pPr>
        <w:tabs>
          <w:tab w:val="right" w:pos="10575"/>
        </w:tabs>
        <w:ind w:left="0" w:right="0" w:firstLine="0"/>
        <w:jc w:val="left"/>
      </w:pPr>
      <w:r>
        <w:rPr>
          <w:color w:val="FFFFFF"/>
          <w:sz w:val="25"/>
          <w:vertAlign w:val="subscript"/>
        </w:rPr>
        <w:t>19</w:t>
      </w:r>
      <w:r>
        <w:rPr>
          <w:color w:val="FFFFFF"/>
          <w:sz w:val="25"/>
          <w:vertAlign w:val="subscript"/>
        </w:rPr>
        <w:tab/>
      </w:r>
      <w:r>
        <w:t>in Figure 13. Physical Package shall be associated to PortController via Realizes and Product via</w:t>
      </w:r>
    </w:p>
    <w:p w14:paraId="11BE4210" w14:textId="77777777" w:rsidR="000E5E00" w:rsidRDefault="00000000">
      <w:pPr>
        <w:ind w:left="89" w:right="1" w:firstLine="404"/>
      </w:pPr>
      <w:r>
        <w:t xml:space="preserve">ProductPhyscialComponent.If the instrumentation is running in a guest virtual machine and representing </w:t>
      </w:r>
      <w:r>
        <w:rPr>
          <w:color w:val="FFFFFF"/>
          <w:sz w:val="16"/>
        </w:rPr>
        <w:t xml:space="preserve">20 </w:t>
      </w:r>
      <w:r>
        <w:t xml:space="preserve">a virtual HBA, PhyscialPackge, Realizes, and ProductPhysicalComponent shall not be instantiated. See </w:t>
      </w:r>
      <w:r>
        <w:rPr>
          <w:color w:val="FFFFFF"/>
          <w:sz w:val="16"/>
        </w:rPr>
        <w:t xml:space="preserve">21 </w:t>
      </w:r>
      <w:r>
        <w:t>6.3.12 for additional virtual system considerations.</w:t>
      </w:r>
    </w:p>
    <w:p w14:paraId="4AF92891" w14:textId="77777777" w:rsidR="000E5E00" w:rsidRDefault="00000000">
      <w:pPr>
        <w:spacing w:after="0" w:line="265" w:lineRule="auto"/>
        <w:ind w:left="99" w:right="10130"/>
        <w:jc w:val="left"/>
      </w:pPr>
      <w:r>
        <w:rPr>
          <w:color w:val="FFFFFF"/>
          <w:sz w:val="16"/>
        </w:rPr>
        <w:t>22</w:t>
      </w:r>
    </w:p>
    <w:p w14:paraId="53962AD3" w14:textId="77777777" w:rsidR="000E5E00" w:rsidRDefault="00000000">
      <w:pPr>
        <w:spacing w:after="0" w:line="259" w:lineRule="auto"/>
        <w:ind w:left="89" w:right="0" w:firstLine="0"/>
        <w:jc w:val="left"/>
      </w:pPr>
      <w:r>
        <w:rPr>
          <w:rFonts w:ascii="Calibri" w:eastAsia="Calibri" w:hAnsi="Calibri" w:cs="Calibri"/>
          <w:noProof/>
          <w:sz w:val="22"/>
        </w:rPr>
        <mc:AlternateContent>
          <mc:Choice Requires="wpg">
            <w:drawing>
              <wp:inline distT="0" distB="0" distL="0" distR="0" wp14:anchorId="06EA4979" wp14:editId="65115F60">
                <wp:extent cx="6340602" cy="3130296"/>
                <wp:effectExtent l="0" t="0" r="0" b="0"/>
                <wp:docPr id="254909" name="Group 254909"/>
                <wp:cNvGraphicFramePr/>
                <a:graphic xmlns:a="http://schemas.openxmlformats.org/drawingml/2006/main">
                  <a:graphicData uri="http://schemas.microsoft.com/office/word/2010/wordprocessingGroup">
                    <wpg:wgp>
                      <wpg:cNvGrpSpPr/>
                      <wpg:grpSpPr>
                        <a:xfrm>
                          <a:off x="0" y="0"/>
                          <a:ext cx="6340602" cy="3130296"/>
                          <a:chOff x="0" y="0"/>
                          <a:chExt cx="6340602" cy="3130296"/>
                        </a:xfrm>
                      </wpg:grpSpPr>
                      <wps:wsp>
                        <wps:cNvPr id="362762" name="Shape 362762"/>
                        <wps:cNvSpPr/>
                        <wps:spPr>
                          <a:xfrm>
                            <a:off x="573786" y="6096"/>
                            <a:ext cx="9144" cy="3118104"/>
                          </a:xfrm>
                          <a:custGeom>
                            <a:avLst/>
                            <a:gdLst/>
                            <a:ahLst/>
                            <a:cxnLst/>
                            <a:rect l="0" t="0" r="0" b="0"/>
                            <a:pathLst>
                              <a:path w="9144" h="3118104">
                                <a:moveTo>
                                  <a:pt x="0" y="0"/>
                                </a:moveTo>
                                <a:lnTo>
                                  <a:pt x="9144" y="0"/>
                                </a:lnTo>
                                <a:lnTo>
                                  <a:pt x="9144" y="3118104"/>
                                </a:lnTo>
                                <a:lnTo>
                                  <a:pt x="0" y="3118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63" name="Shape 362763"/>
                        <wps:cNvSpPr/>
                        <wps:spPr>
                          <a:xfrm>
                            <a:off x="6334506" y="6096"/>
                            <a:ext cx="9144" cy="3118104"/>
                          </a:xfrm>
                          <a:custGeom>
                            <a:avLst/>
                            <a:gdLst/>
                            <a:ahLst/>
                            <a:cxnLst/>
                            <a:rect l="0" t="0" r="0" b="0"/>
                            <a:pathLst>
                              <a:path w="9144" h="3118104">
                                <a:moveTo>
                                  <a:pt x="0" y="0"/>
                                </a:moveTo>
                                <a:lnTo>
                                  <a:pt x="9144" y="0"/>
                                </a:lnTo>
                                <a:lnTo>
                                  <a:pt x="9144" y="3118104"/>
                                </a:lnTo>
                                <a:lnTo>
                                  <a:pt x="0" y="3118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64" name="Shape 362764"/>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65" name="Shape 362765"/>
                        <wps:cNvSpPr/>
                        <wps:spPr>
                          <a:xfrm>
                            <a:off x="573786" y="3124201"/>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 name="Shape 4156"/>
                        <wps:cNvSpPr/>
                        <wps:spPr>
                          <a:xfrm>
                            <a:off x="2265430" y="918452"/>
                            <a:ext cx="3807" cy="367262"/>
                          </a:xfrm>
                          <a:custGeom>
                            <a:avLst/>
                            <a:gdLst/>
                            <a:ahLst/>
                            <a:cxnLst/>
                            <a:rect l="0" t="0" r="0" b="0"/>
                            <a:pathLst>
                              <a:path w="3807" h="367262">
                                <a:moveTo>
                                  <a:pt x="0" y="0"/>
                                </a:moveTo>
                                <a:lnTo>
                                  <a:pt x="0" y="104387"/>
                                </a:lnTo>
                                <a:lnTo>
                                  <a:pt x="3807" y="104387"/>
                                </a:lnTo>
                                <a:lnTo>
                                  <a:pt x="3807" y="367262"/>
                                </a:lnTo>
                              </a:path>
                            </a:pathLst>
                          </a:custGeom>
                          <a:ln w="13463" cap="rnd">
                            <a:round/>
                          </a:ln>
                        </wps:spPr>
                        <wps:style>
                          <a:lnRef idx="1">
                            <a:srgbClr val="00FF00"/>
                          </a:lnRef>
                          <a:fillRef idx="0">
                            <a:srgbClr val="000000">
                              <a:alpha val="0"/>
                            </a:srgbClr>
                          </a:fillRef>
                          <a:effectRef idx="0">
                            <a:scrgbClr r="0" g="0" b="0"/>
                          </a:effectRef>
                          <a:fontRef idx="none"/>
                        </wps:style>
                        <wps:bodyPr/>
                      </wps:wsp>
                      <wps:wsp>
                        <wps:cNvPr id="4157" name="Shape 4157"/>
                        <wps:cNvSpPr/>
                        <wps:spPr>
                          <a:xfrm>
                            <a:off x="2225040" y="763017"/>
                            <a:ext cx="77725" cy="162299"/>
                          </a:xfrm>
                          <a:custGeom>
                            <a:avLst/>
                            <a:gdLst/>
                            <a:ahLst/>
                            <a:cxnLst/>
                            <a:rect l="0" t="0" r="0" b="0"/>
                            <a:pathLst>
                              <a:path w="77725" h="162299">
                                <a:moveTo>
                                  <a:pt x="40390" y="162299"/>
                                </a:moveTo>
                                <a:lnTo>
                                  <a:pt x="77725" y="79250"/>
                                </a:lnTo>
                                <a:lnTo>
                                  <a:pt x="40390" y="0"/>
                                </a:lnTo>
                                <a:lnTo>
                                  <a:pt x="0" y="79250"/>
                                </a:lnTo>
                                <a:lnTo>
                                  <a:pt x="40390" y="162299"/>
                                </a:lnTo>
                              </a:path>
                            </a:pathLst>
                          </a:custGeom>
                          <a:ln w="13463" cap="rnd">
                            <a:round/>
                          </a:ln>
                        </wps:spPr>
                        <wps:style>
                          <a:lnRef idx="1">
                            <a:srgbClr val="00FF00"/>
                          </a:lnRef>
                          <a:fillRef idx="0">
                            <a:srgbClr val="000000">
                              <a:alpha val="0"/>
                            </a:srgbClr>
                          </a:fillRef>
                          <a:effectRef idx="0">
                            <a:scrgbClr r="0" g="0" b="0"/>
                          </a:effectRef>
                          <a:fontRef idx="none"/>
                        </wps:style>
                        <wps:bodyPr/>
                      </wps:wsp>
                      <wps:wsp>
                        <wps:cNvPr id="362766" name="Shape 362766"/>
                        <wps:cNvSpPr/>
                        <wps:spPr>
                          <a:xfrm>
                            <a:off x="1928622" y="960120"/>
                            <a:ext cx="674370" cy="128016"/>
                          </a:xfrm>
                          <a:custGeom>
                            <a:avLst/>
                            <a:gdLst/>
                            <a:ahLst/>
                            <a:cxnLst/>
                            <a:rect l="0" t="0" r="0" b="0"/>
                            <a:pathLst>
                              <a:path w="674370" h="128016">
                                <a:moveTo>
                                  <a:pt x="0" y="0"/>
                                </a:moveTo>
                                <a:lnTo>
                                  <a:pt x="674370" y="0"/>
                                </a:lnTo>
                                <a:lnTo>
                                  <a:pt x="674370" y="128016"/>
                                </a:lnTo>
                                <a:lnTo>
                                  <a:pt x="0" y="1280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59" name="Rectangle 4159"/>
                        <wps:cNvSpPr/>
                        <wps:spPr>
                          <a:xfrm>
                            <a:off x="1928622" y="978725"/>
                            <a:ext cx="904487" cy="134226"/>
                          </a:xfrm>
                          <a:prstGeom prst="rect">
                            <a:avLst/>
                          </a:prstGeom>
                          <a:ln>
                            <a:noFill/>
                          </a:ln>
                        </wps:spPr>
                        <wps:txbx>
                          <w:txbxContent>
                            <w:p w14:paraId="1ECF35D6" w14:textId="77777777" w:rsidR="000E5E00" w:rsidRDefault="00000000">
                              <w:pPr>
                                <w:spacing w:after="160" w:line="259" w:lineRule="auto"/>
                                <w:ind w:left="0" w:right="0" w:firstLine="0"/>
                                <w:jc w:val="left"/>
                              </w:pPr>
                              <w:r>
                                <w:rPr>
                                  <w:sz w:val="17"/>
                                </w:rPr>
                                <w:t>SystemDevice</w:t>
                              </w:r>
                            </w:p>
                          </w:txbxContent>
                        </wps:txbx>
                        <wps:bodyPr horzOverflow="overflow" vert="horz" lIns="0" tIns="0" rIns="0" bIns="0" rtlCol="0">
                          <a:noAutofit/>
                        </wps:bodyPr>
                      </wps:wsp>
                      <wps:wsp>
                        <wps:cNvPr id="4161" name="Shape 4161"/>
                        <wps:cNvSpPr/>
                        <wps:spPr>
                          <a:xfrm>
                            <a:off x="1716799" y="201454"/>
                            <a:ext cx="1094995" cy="218678"/>
                          </a:xfrm>
                          <a:custGeom>
                            <a:avLst/>
                            <a:gdLst/>
                            <a:ahLst/>
                            <a:cxnLst/>
                            <a:rect l="0" t="0" r="0" b="0"/>
                            <a:pathLst>
                              <a:path w="1094995" h="218678">
                                <a:moveTo>
                                  <a:pt x="0" y="0"/>
                                </a:moveTo>
                                <a:lnTo>
                                  <a:pt x="1094995" y="0"/>
                                </a:lnTo>
                                <a:lnTo>
                                  <a:pt x="1094995" y="218678"/>
                                </a:lnTo>
                                <a:lnTo>
                                  <a:pt x="0" y="218678"/>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62" name="Rectangle 4162"/>
                        <wps:cNvSpPr/>
                        <wps:spPr>
                          <a:xfrm>
                            <a:off x="1844802" y="258635"/>
                            <a:ext cx="1122091" cy="134226"/>
                          </a:xfrm>
                          <a:prstGeom prst="rect">
                            <a:avLst/>
                          </a:prstGeom>
                          <a:ln>
                            <a:noFill/>
                          </a:ln>
                        </wps:spPr>
                        <wps:txbx>
                          <w:txbxContent>
                            <w:p w14:paraId="564E59AB" w14:textId="77777777" w:rsidR="000E5E00" w:rsidRDefault="00000000">
                              <w:pPr>
                                <w:spacing w:after="160" w:line="259" w:lineRule="auto"/>
                                <w:ind w:left="0" w:right="0" w:firstLine="0"/>
                                <w:jc w:val="left"/>
                              </w:pPr>
                              <w:r>
                                <w:rPr>
                                  <w:sz w:val="17"/>
                                </w:rPr>
                                <w:t>Computer System</w:t>
                              </w:r>
                            </w:p>
                          </w:txbxContent>
                        </wps:txbx>
                        <wps:bodyPr horzOverflow="overflow" vert="horz" lIns="0" tIns="0" rIns="0" bIns="0" rtlCol="0">
                          <a:noAutofit/>
                        </wps:bodyPr>
                      </wps:wsp>
                      <wps:wsp>
                        <wps:cNvPr id="362767" name="Shape 362767"/>
                        <wps:cNvSpPr/>
                        <wps:spPr>
                          <a:xfrm>
                            <a:off x="1716786" y="419862"/>
                            <a:ext cx="1094994" cy="342900"/>
                          </a:xfrm>
                          <a:custGeom>
                            <a:avLst/>
                            <a:gdLst/>
                            <a:ahLst/>
                            <a:cxnLst/>
                            <a:rect l="0" t="0" r="0" b="0"/>
                            <a:pathLst>
                              <a:path w="1094994" h="342900">
                                <a:moveTo>
                                  <a:pt x="0" y="0"/>
                                </a:moveTo>
                                <a:lnTo>
                                  <a:pt x="1094994" y="0"/>
                                </a:lnTo>
                                <a:lnTo>
                                  <a:pt x="1094994"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4" name="Shape 4164"/>
                        <wps:cNvSpPr/>
                        <wps:spPr>
                          <a:xfrm>
                            <a:off x="1716799" y="420132"/>
                            <a:ext cx="1094995" cy="342885"/>
                          </a:xfrm>
                          <a:custGeom>
                            <a:avLst/>
                            <a:gdLst/>
                            <a:ahLst/>
                            <a:cxnLst/>
                            <a:rect l="0" t="0" r="0" b="0"/>
                            <a:pathLst>
                              <a:path w="1094995" h="342885">
                                <a:moveTo>
                                  <a:pt x="0" y="0"/>
                                </a:moveTo>
                                <a:lnTo>
                                  <a:pt x="1094995" y="0"/>
                                </a:lnTo>
                                <a:lnTo>
                                  <a:pt x="1094995" y="342885"/>
                                </a:lnTo>
                                <a:lnTo>
                                  <a:pt x="0" y="342885"/>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362768" name="Shape 362768"/>
                        <wps:cNvSpPr/>
                        <wps:spPr>
                          <a:xfrm>
                            <a:off x="1753362" y="454152"/>
                            <a:ext cx="909828" cy="131826"/>
                          </a:xfrm>
                          <a:custGeom>
                            <a:avLst/>
                            <a:gdLst/>
                            <a:ahLst/>
                            <a:cxnLst/>
                            <a:rect l="0" t="0" r="0" b="0"/>
                            <a:pathLst>
                              <a:path w="909828" h="131826">
                                <a:moveTo>
                                  <a:pt x="0" y="0"/>
                                </a:moveTo>
                                <a:lnTo>
                                  <a:pt x="909828" y="0"/>
                                </a:lnTo>
                                <a:lnTo>
                                  <a:pt x="909828"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957" name="Rectangle 253957"/>
                        <wps:cNvSpPr/>
                        <wps:spPr>
                          <a:xfrm>
                            <a:off x="1753362" y="472757"/>
                            <a:ext cx="47553" cy="134226"/>
                          </a:xfrm>
                          <a:prstGeom prst="rect">
                            <a:avLst/>
                          </a:prstGeom>
                          <a:ln>
                            <a:noFill/>
                          </a:ln>
                        </wps:spPr>
                        <wps:txbx>
                          <w:txbxContent>
                            <w:p w14:paraId="329F2AEB"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53959" name="Rectangle 253959"/>
                        <wps:cNvSpPr/>
                        <wps:spPr>
                          <a:xfrm>
                            <a:off x="2619469" y="472757"/>
                            <a:ext cx="47553" cy="134226"/>
                          </a:xfrm>
                          <a:prstGeom prst="rect">
                            <a:avLst/>
                          </a:prstGeom>
                          <a:ln>
                            <a:noFill/>
                          </a:ln>
                        </wps:spPr>
                        <wps:txbx>
                          <w:txbxContent>
                            <w:p w14:paraId="30F4BF5D"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53960" name="Rectangle 253960"/>
                        <wps:cNvSpPr/>
                        <wps:spPr>
                          <a:xfrm>
                            <a:off x="1787656" y="472757"/>
                            <a:ext cx="1109724" cy="134226"/>
                          </a:xfrm>
                          <a:prstGeom prst="rect">
                            <a:avLst/>
                          </a:prstGeom>
                          <a:ln>
                            <a:noFill/>
                          </a:ln>
                        </wps:spPr>
                        <wps:txbx>
                          <w:txbxContent>
                            <w:p w14:paraId="106701DA" w14:textId="77777777" w:rsidR="000E5E00" w:rsidRDefault="00000000">
                              <w:pPr>
                                <w:spacing w:after="160" w:line="259" w:lineRule="auto"/>
                                <w:ind w:left="0" w:right="0" w:firstLine="0"/>
                                <w:jc w:val="left"/>
                              </w:pPr>
                              <w:r>
                                <w:rPr>
                                  <w:sz w:val="17"/>
                                </w:rPr>
                                <w:t>referencing profile</w:t>
                              </w:r>
                            </w:p>
                          </w:txbxContent>
                        </wps:txbx>
                        <wps:bodyPr horzOverflow="overflow" vert="horz" lIns="0" tIns="0" rIns="0" bIns="0" rtlCol="0">
                          <a:noAutofit/>
                        </wps:bodyPr>
                      </wps:wsp>
                      <wps:wsp>
                        <wps:cNvPr id="4168" name="Shape 4168"/>
                        <wps:cNvSpPr/>
                        <wps:spPr>
                          <a:xfrm>
                            <a:off x="1716799" y="2408091"/>
                            <a:ext cx="1124715" cy="217918"/>
                          </a:xfrm>
                          <a:custGeom>
                            <a:avLst/>
                            <a:gdLst/>
                            <a:ahLst/>
                            <a:cxnLst/>
                            <a:rect l="0" t="0" r="0" b="0"/>
                            <a:pathLst>
                              <a:path w="1124715" h="217918">
                                <a:moveTo>
                                  <a:pt x="0" y="0"/>
                                </a:moveTo>
                                <a:lnTo>
                                  <a:pt x="1124715" y="0"/>
                                </a:lnTo>
                                <a:lnTo>
                                  <a:pt x="1124715" y="217918"/>
                                </a:lnTo>
                                <a:lnTo>
                                  <a:pt x="0" y="217918"/>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69" name="Rectangle 4169"/>
                        <wps:cNvSpPr/>
                        <wps:spPr>
                          <a:xfrm>
                            <a:off x="2016252" y="2464625"/>
                            <a:ext cx="694224" cy="134227"/>
                          </a:xfrm>
                          <a:prstGeom prst="rect">
                            <a:avLst/>
                          </a:prstGeom>
                          <a:ln>
                            <a:noFill/>
                          </a:ln>
                        </wps:spPr>
                        <wps:txbx>
                          <w:txbxContent>
                            <w:p w14:paraId="6277840D" w14:textId="77777777" w:rsidR="000E5E00" w:rsidRDefault="00000000">
                              <w:pPr>
                                <w:spacing w:after="160" w:line="259" w:lineRule="auto"/>
                                <w:ind w:left="0" w:right="0" w:firstLine="0"/>
                                <w:jc w:val="left"/>
                              </w:pPr>
                              <w:r>
                                <w:rPr>
                                  <w:sz w:val="17"/>
                                </w:rPr>
                                <w:t>LogicalPort</w:t>
                              </w:r>
                            </w:p>
                          </w:txbxContent>
                        </wps:txbx>
                        <wps:bodyPr horzOverflow="overflow" vert="horz" lIns="0" tIns="0" rIns="0" bIns="0" rtlCol="0">
                          <a:noAutofit/>
                        </wps:bodyPr>
                      </wps:wsp>
                      <wps:wsp>
                        <wps:cNvPr id="362769" name="Shape 362769"/>
                        <wps:cNvSpPr/>
                        <wps:spPr>
                          <a:xfrm>
                            <a:off x="1716786" y="2625853"/>
                            <a:ext cx="1124712" cy="429768"/>
                          </a:xfrm>
                          <a:custGeom>
                            <a:avLst/>
                            <a:gdLst/>
                            <a:ahLst/>
                            <a:cxnLst/>
                            <a:rect l="0" t="0" r="0" b="0"/>
                            <a:pathLst>
                              <a:path w="1124712" h="429768">
                                <a:moveTo>
                                  <a:pt x="0" y="0"/>
                                </a:moveTo>
                                <a:lnTo>
                                  <a:pt x="1124712" y="0"/>
                                </a:lnTo>
                                <a:lnTo>
                                  <a:pt x="1124712" y="429768"/>
                                </a:lnTo>
                                <a:lnTo>
                                  <a:pt x="0" y="4297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71" name="Shape 4171"/>
                        <wps:cNvSpPr/>
                        <wps:spPr>
                          <a:xfrm>
                            <a:off x="1716799" y="2626009"/>
                            <a:ext cx="1124715" cy="429745"/>
                          </a:xfrm>
                          <a:custGeom>
                            <a:avLst/>
                            <a:gdLst/>
                            <a:ahLst/>
                            <a:cxnLst/>
                            <a:rect l="0" t="0" r="0" b="0"/>
                            <a:pathLst>
                              <a:path w="1124715" h="429745">
                                <a:moveTo>
                                  <a:pt x="0" y="0"/>
                                </a:moveTo>
                                <a:lnTo>
                                  <a:pt x="1124715" y="0"/>
                                </a:lnTo>
                                <a:lnTo>
                                  <a:pt x="1124715" y="429745"/>
                                </a:lnTo>
                                <a:lnTo>
                                  <a:pt x="0" y="429745"/>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362770" name="Shape 362770"/>
                        <wps:cNvSpPr/>
                        <wps:spPr>
                          <a:xfrm>
                            <a:off x="1753362" y="2660904"/>
                            <a:ext cx="869442" cy="259080"/>
                          </a:xfrm>
                          <a:custGeom>
                            <a:avLst/>
                            <a:gdLst/>
                            <a:ahLst/>
                            <a:cxnLst/>
                            <a:rect l="0" t="0" r="0" b="0"/>
                            <a:pathLst>
                              <a:path w="869442" h="259080">
                                <a:moveTo>
                                  <a:pt x="0" y="0"/>
                                </a:moveTo>
                                <a:lnTo>
                                  <a:pt x="869442" y="0"/>
                                </a:lnTo>
                                <a:lnTo>
                                  <a:pt x="869442" y="259080"/>
                                </a:lnTo>
                                <a:lnTo>
                                  <a:pt x="0" y="2590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970" name="Rectangle 253970"/>
                        <wps:cNvSpPr/>
                        <wps:spPr>
                          <a:xfrm>
                            <a:off x="1787656" y="2679510"/>
                            <a:ext cx="1150366" cy="134226"/>
                          </a:xfrm>
                          <a:prstGeom prst="rect">
                            <a:avLst/>
                          </a:prstGeom>
                          <a:ln>
                            <a:noFill/>
                          </a:ln>
                        </wps:spPr>
                        <wps:txbx>
                          <w:txbxContent>
                            <w:p w14:paraId="2C70CAD4" w14:textId="77777777" w:rsidR="000E5E00" w:rsidRDefault="00000000">
                              <w:pPr>
                                <w:spacing w:after="160" w:line="259" w:lineRule="auto"/>
                                <w:ind w:left="0" w:right="0" w:firstLine="0"/>
                                <w:jc w:val="left"/>
                              </w:pPr>
                              <w:r>
                                <w:rPr>
                                  <w:sz w:val="17"/>
                                </w:rPr>
                                <w:t xml:space="preserve">See Initiator Ports </w:t>
                              </w:r>
                            </w:p>
                          </w:txbxContent>
                        </wps:txbx>
                        <wps:bodyPr horzOverflow="overflow" vert="horz" lIns="0" tIns="0" rIns="0" bIns="0" rtlCol="0">
                          <a:noAutofit/>
                        </wps:bodyPr>
                      </wps:wsp>
                      <wps:wsp>
                        <wps:cNvPr id="253969" name="Rectangle 253969"/>
                        <wps:cNvSpPr/>
                        <wps:spPr>
                          <a:xfrm>
                            <a:off x="1753362" y="2679510"/>
                            <a:ext cx="47553" cy="134226"/>
                          </a:xfrm>
                          <a:prstGeom prst="rect">
                            <a:avLst/>
                          </a:prstGeom>
                          <a:ln>
                            <a:noFill/>
                          </a:ln>
                        </wps:spPr>
                        <wps:txbx>
                          <w:txbxContent>
                            <w:p w14:paraId="764048FE"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4174" name="Rectangle 4174"/>
                        <wps:cNvSpPr/>
                        <wps:spPr>
                          <a:xfrm>
                            <a:off x="1753362" y="2811339"/>
                            <a:ext cx="442604" cy="134227"/>
                          </a:xfrm>
                          <a:prstGeom prst="rect">
                            <a:avLst/>
                          </a:prstGeom>
                          <a:ln>
                            <a:noFill/>
                          </a:ln>
                        </wps:spPr>
                        <wps:txbx>
                          <w:txbxContent>
                            <w:p w14:paraId="12FD9C7D" w14:textId="77777777" w:rsidR="000E5E00" w:rsidRDefault="00000000">
                              <w:pPr>
                                <w:spacing w:after="160" w:line="259" w:lineRule="auto"/>
                                <w:ind w:left="0" w:right="0" w:firstLine="0"/>
                                <w:jc w:val="left"/>
                              </w:pPr>
                              <w:r>
                                <w:rPr>
                                  <w:sz w:val="17"/>
                                </w:rPr>
                                <w:t>Profile)</w:t>
                              </w:r>
                            </w:p>
                          </w:txbxContent>
                        </wps:txbx>
                        <wps:bodyPr horzOverflow="overflow" vert="horz" lIns="0" tIns="0" rIns="0" bIns="0" rtlCol="0">
                          <a:noAutofit/>
                        </wps:bodyPr>
                      </wps:wsp>
                      <wps:wsp>
                        <wps:cNvPr id="4175" name="Shape 4175"/>
                        <wps:cNvSpPr/>
                        <wps:spPr>
                          <a:xfrm>
                            <a:off x="2269250" y="2043881"/>
                            <a:ext cx="9907" cy="364223"/>
                          </a:xfrm>
                          <a:custGeom>
                            <a:avLst/>
                            <a:gdLst/>
                            <a:ahLst/>
                            <a:cxnLst/>
                            <a:rect l="0" t="0" r="0" b="0"/>
                            <a:pathLst>
                              <a:path w="9907" h="364223">
                                <a:moveTo>
                                  <a:pt x="0" y="0"/>
                                </a:moveTo>
                                <a:lnTo>
                                  <a:pt x="0" y="104387"/>
                                </a:lnTo>
                                <a:lnTo>
                                  <a:pt x="9907" y="104387"/>
                                </a:lnTo>
                                <a:lnTo>
                                  <a:pt x="9907" y="364223"/>
                                </a:lnTo>
                              </a:path>
                            </a:pathLst>
                          </a:custGeom>
                          <a:ln w="13463" cap="rnd">
                            <a:round/>
                          </a:ln>
                        </wps:spPr>
                        <wps:style>
                          <a:lnRef idx="1">
                            <a:srgbClr val="00FF00"/>
                          </a:lnRef>
                          <a:fillRef idx="0">
                            <a:srgbClr val="000000">
                              <a:alpha val="0"/>
                            </a:srgbClr>
                          </a:fillRef>
                          <a:effectRef idx="0">
                            <a:scrgbClr r="0" g="0" b="0"/>
                          </a:effectRef>
                          <a:fontRef idx="none"/>
                        </wps:style>
                        <wps:bodyPr/>
                      </wps:wsp>
                      <wps:wsp>
                        <wps:cNvPr id="4176" name="Shape 4176"/>
                        <wps:cNvSpPr/>
                        <wps:spPr>
                          <a:xfrm>
                            <a:off x="2228860" y="1888446"/>
                            <a:ext cx="80780" cy="163059"/>
                          </a:xfrm>
                          <a:custGeom>
                            <a:avLst/>
                            <a:gdLst/>
                            <a:ahLst/>
                            <a:cxnLst/>
                            <a:rect l="0" t="0" r="0" b="0"/>
                            <a:pathLst>
                              <a:path w="80780" h="163059">
                                <a:moveTo>
                                  <a:pt x="40390" y="163059"/>
                                </a:moveTo>
                                <a:lnTo>
                                  <a:pt x="80780" y="79237"/>
                                </a:lnTo>
                                <a:lnTo>
                                  <a:pt x="40390" y="0"/>
                                </a:lnTo>
                                <a:lnTo>
                                  <a:pt x="0" y="79237"/>
                                </a:lnTo>
                                <a:lnTo>
                                  <a:pt x="40390" y="163059"/>
                                </a:lnTo>
                              </a:path>
                            </a:pathLst>
                          </a:custGeom>
                          <a:ln w="13463" cap="rnd">
                            <a:round/>
                          </a:ln>
                        </wps:spPr>
                        <wps:style>
                          <a:lnRef idx="1">
                            <a:srgbClr val="00FF00"/>
                          </a:lnRef>
                          <a:fillRef idx="0">
                            <a:srgbClr val="000000">
                              <a:alpha val="0"/>
                            </a:srgbClr>
                          </a:fillRef>
                          <a:effectRef idx="0">
                            <a:scrgbClr r="0" g="0" b="0"/>
                          </a:effectRef>
                          <a:fontRef idx="none"/>
                        </wps:style>
                        <wps:bodyPr/>
                      </wps:wsp>
                      <wps:wsp>
                        <wps:cNvPr id="362771" name="Shape 362771"/>
                        <wps:cNvSpPr/>
                        <wps:spPr>
                          <a:xfrm>
                            <a:off x="1972818" y="2081784"/>
                            <a:ext cx="602742" cy="131826"/>
                          </a:xfrm>
                          <a:custGeom>
                            <a:avLst/>
                            <a:gdLst/>
                            <a:ahLst/>
                            <a:cxnLst/>
                            <a:rect l="0" t="0" r="0" b="0"/>
                            <a:pathLst>
                              <a:path w="602742" h="131826">
                                <a:moveTo>
                                  <a:pt x="0" y="0"/>
                                </a:moveTo>
                                <a:lnTo>
                                  <a:pt x="602742" y="0"/>
                                </a:lnTo>
                                <a:lnTo>
                                  <a:pt x="602742"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78" name="Rectangle 4178"/>
                        <wps:cNvSpPr/>
                        <wps:spPr>
                          <a:xfrm>
                            <a:off x="1972818" y="2101151"/>
                            <a:ext cx="796742" cy="134226"/>
                          </a:xfrm>
                          <a:prstGeom prst="rect">
                            <a:avLst/>
                          </a:prstGeom>
                          <a:ln>
                            <a:noFill/>
                          </a:ln>
                        </wps:spPr>
                        <wps:txbx>
                          <w:txbxContent>
                            <w:p w14:paraId="2B8C4D5E" w14:textId="77777777" w:rsidR="000E5E00" w:rsidRDefault="00000000">
                              <w:pPr>
                                <w:spacing w:after="160" w:line="259" w:lineRule="auto"/>
                                <w:ind w:left="0" w:right="0" w:firstLine="0"/>
                                <w:jc w:val="left"/>
                              </w:pPr>
                              <w:r>
                                <w:rPr>
                                  <w:sz w:val="17"/>
                                </w:rPr>
                                <w:t>ControlledBy</w:t>
                              </w:r>
                            </w:p>
                          </w:txbxContent>
                        </wps:txbx>
                        <wps:bodyPr horzOverflow="overflow" vert="horz" lIns="0" tIns="0" rIns="0" bIns="0" rtlCol="0">
                          <a:noAutofit/>
                        </wps:bodyPr>
                      </wps:wsp>
                      <wps:wsp>
                        <wps:cNvPr id="362772" name="Shape 362772"/>
                        <wps:cNvSpPr/>
                        <wps:spPr>
                          <a:xfrm>
                            <a:off x="1716786" y="1285494"/>
                            <a:ext cx="1104900" cy="217932"/>
                          </a:xfrm>
                          <a:custGeom>
                            <a:avLst/>
                            <a:gdLst/>
                            <a:ahLst/>
                            <a:cxnLst/>
                            <a:rect l="0" t="0" r="0" b="0"/>
                            <a:pathLst>
                              <a:path w="1104900" h="217932">
                                <a:moveTo>
                                  <a:pt x="0" y="0"/>
                                </a:moveTo>
                                <a:lnTo>
                                  <a:pt x="1104900" y="0"/>
                                </a:lnTo>
                                <a:lnTo>
                                  <a:pt x="1104900" y="217932"/>
                                </a:lnTo>
                                <a:lnTo>
                                  <a:pt x="0" y="2179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0" name="Shape 4180"/>
                        <wps:cNvSpPr/>
                        <wps:spPr>
                          <a:xfrm>
                            <a:off x="1716799" y="1285727"/>
                            <a:ext cx="1104902" cy="217918"/>
                          </a:xfrm>
                          <a:custGeom>
                            <a:avLst/>
                            <a:gdLst/>
                            <a:ahLst/>
                            <a:cxnLst/>
                            <a:rect l="0" t="0" r="0" b="0"/>
                            <a:pathLst>
                              <a:path w="1104902" h="217918">
                                <a:moveTo>
                                  <a:pt x="0" y="0"/>
                                </a:moveTo>
                                <a:lnTo>
                                  <a:pt x="1104902" y="0"/>
                                </a:lnTo>
                                <a:lnTo>
                                  <a:pt x="1104902" y="217918"/>
                                </a:lnTo>
                                <a:lnTo>
                                  <a:pt x="0" y="217918"/>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81" name="Rectangle 4181"/>
                        <wps:cNvSpPr/>
                        <wps:spPr>
                          <a:xfrm>
                            <a:off x="1945386" y="1342199"/>
                            <a:ext cx="859276" cy="134226"/>
                          </a:xfrm>
                          <a:prstGeom prst="rect">
                            <a:avLst/>
                          </a:prstGeom>
                          <a:ln>
                            <a:noFill/>
                          </a:ln>
                        </wps:spPr>
                        <wps:txbx>
                          <w:txbxContent>
                            <w:p w14:paraId="2B09F402" w14:textId="77777777" w:rsidR="000E5E00" w:rsidRDefault="00000000">
                              <w:pPr>
                                <w:spacing w:after="160" w:line="259" w:lineRule="auto"/>
                                <w:ind w:left="0" w:right="0" w:firstLine="0"/>
                                <w:jc w:val="left"/>
                              </w:pPr>
                              <w:r>
                                <w:rPr>
                                  <w:sz w:val="17"/>
                                </w:rPr>
                                <w:t>PortController</w:t>
                              </w:r>
                            </w:p>
                          </w:txbxContent>
                        </wps:txbx>
                        <wps:bodyPr horzOverflow="overflow" vert="horz" lIns="0" tIns="0" rIns="0" bIns="0" rtlCol="0">
                          <a:noAutofit/>
                        </wps:bodyPr>
                      </wps:wsp>
                      <wps:wsp>
                        <wps:cNvPr id="362773" name="Shape 362773"/>
                        <wps:cNvSpPr/>
                        <wps:spPr>
                          <a:xfrm>
                            <a:off x="1716786" y="1503426"/>
                            <a:ext cx="1104900" cy="384810"/>
                          </a:xfrm>
                          <a:custGeom>
                            <a:avLst/>
                            <a:gdLst/>
                            <a:ahLst/>
                            <a:cxnLst/>
                            <a:rect l="0" t="0" r="0" b="0"/>
                            <a:pathLst>
                              <a:path w="1104900" h="384810">
                                <a:moveTo>
                                  <a:pt x="0" y="0"/>
                                </a:moveTo>
                                <a:lnTo>
                                  <a:pt x="1104900" y="0"/>
                                </a:lnTo>
                                <a:lnTo>
                                  <a:pt x="1104900" y="384810"/>
                                </a:lnTo>
                                <a:lnTo>
                                  <a:pt x="0" y="3848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3" name="Shape 4183"/>
                        <wps:cNvSpPr/>
                        <wps:spPr>
                          <a:xfrm>
                            <a:off x="1716799" y="1503645"/>
                            <a:ext cx="1104902" cy="384789"/>
                          </a:xfrm>
                          <a:custGeom>
                            <a:avLst/>
                            <a:gdLst/>
                            <a:ahLst/>
                            <a:cxnLst/>
                            <a:rect l="0" t="0" r="0" b="0"/>
                            <a:pathLst>
                              <a:path w="1104902" h="384789">
                                <a:moveTo>
                                  <a:pt x="0" y="0"/>
                                </a:moveTo>
                                <a:lnTo>
                                  <a:pt x="1104902" y="0"/>
                                </a:lnTo>
                                <a:lnTo>
                                  <a:pt x="1104902" y="384789"/>
                                </a:lnTo>
                                <a:lnTo>
                                  <a:pt x="0" y="384789"/>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85" name="Shape 4185"/>
                        <wps:cNvSpPr/>
                        <wps:spPr>
                          <a:xfrm>
                            <a:off x="3889268" y="741678"/>
                            <a:ext cx="1210054" cy="218678"/>
                          </a:xfrm>
                          <a:custGeom>
                            <a:avLst/>
                            <a:gdLst/>
                            <a:ahLst/>
                            <a:cxnLst/>
                            <a:rect l="0" t="0" r="0" b="0"/>
                            <a:pathLst>
                              <a:path w="1210054" h="218678">
                                <a:moveTo>
                                  <a:pt x="0" y="0"/>
                                </a:moveTo>
                                <a:lnTo>
                                  <a:pt x="1210054" y="0"/>
                                </a:lnTo>
                                <a:lnTo>
                                  <a:pt x="1210054" y="218678"/>
                                </a:lnTo>
                                <a:lnTo>
                                  <a:pt x="0" y="218678"/>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86" name="Rectangle 4186"/>
                        <wps:cNvSpPr/>
                        <wps:spPr>
                          <a:xfrm>
                            <a:off x="4313682" y="795083"/>
                            <a:ext cx="479476" cy="134226"/>
                          </a:xfrm>
                          <a:prstGeom prst="rect">
                            <a:avLst/>
                          </a:prstGeom>
                          <a:ln>
                            <a:noFill/>
                          </a:ln>
                        </wps:spPr>
                        <wps:txbx>
                          <w:txbxContent>
                            <w:p w14:paraId="1062A6CB" w14:textId="77777777" w:rsidR="000E5E00" w:rsidRDefault="00000000">
                              <w:pPr>
                                <w:spacing w:after="160" w:line="259" w:lineRule="auto"/>
                                <w:ind w:left="0" w:right="0" w:firstLine="0"/>
                                <w:jc w:val="left"/>
                              </w:pPr>
                              <w:r>
                                <w:rPr>
                                  <w:sz w:val="17"/>
                                </w:rPr>
                                <w:t>Product</w:t>
                              </w:r>
                            </w:p>
                          </w:txbxContent>
                        </wps:txbx>
                        <wps:bodyPr horzOverflow="overflow" vert="horz" lIns="0" tIns="0" rIns="0" bIns="0" rtlCol="0">
                          <a:noAutofit/>
                        </wps:bodyPr>
                      </wps:wsp>
                      <wps:wsp>
                        <wps:cNvPr id="362774" name="Shape 362774"/>
                        <wps:cNvSpPr/>
                        <wps:spPr>
                          <a:xfrm>
                            <a:off x="3889248" y="960120"/>
                            <a:ext cx="1210056" cy="342900"/>
                          </a:xfrm>
                          <a:custGeom>
                            <a:avLst/>
                            <a:gdLst/>
                            <a:ahLst/>
                            <a:cxnLst/>
                            <a:rect l="0" t="0" r="0" b="0"/>
                            <a:pathLst>
                              <a:path w="1210056" h="342900">
                                <a:moveTo>
                                  <a:pt x="0" y="0"/>
                                </a:moveTo>
                                <a:lnTo>
                                  <a:pt x="1210056" y="0"/>
                                </a:lnTo>
                                <a:lnTo>
                                  <a:pt x="1210056"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8" name="Shape 4188"/>
                        <wps:cNvSpPr/>
                        <wps:spPr>
                          <a:xfrm>
                            <a:off x="3889268" y="960356"/>
                            <a:ext cx="1210054" cy="342884"/>
                          </a:xfrm>
                          <a:custGeom>
                            <a:avLst/>
                            <a:gdLst/>
                            <a:ahLst/>
                            <a:cxnLst/>
                            <a:rect l="0" t="0" r="0" b="0"/>
                            <a:pathLst>
                              <a:path w="1210054" h="342884">
                                <a:moveTo>
                                  <a:pt x="0" y="0"/>
                                </a:moveTo>
                                <a:lnTo>
                                  <a:pt x="1210054" y="0"/>
                                </a:lnTo>
                                <a:lnTo>
                                  <a:pt x="1210054" y="342884"/>
                                </a:lnTo>
                                <a:lnTo>
                                  <a:pt x="0" y="342884"/>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90" name="Shape 4190"/>
                        <wps:cNvSpPr/>
                        <wps:spPr>
                          <a:xfrm>
                            <a:off x="3872498" y="1801573"/>
                            <a:ext cx="1210054" cy="218678"/>
                          </a:xfrm>
                          <a:custGeom>
                            <a:avLst/>
                            <a:gdLst/>
                            <a:ahLst/>
                            <a:cxnLst/>
                            <a:rect l="0" t="0" r="0" b="0"/>
                            <a:pathLst>
                              <a:path w="1210054" h="218678">
                                <a:moveTo>
                                  <a:pt x="0" y="0"/>
                                </a:moveTo>
                                <a:lnTo>
                                  <a:pt x="1210054" y="0"/>
                                </a:lnTo>
                                <a:lnTo>
                                  <a:pt x="1210054" y="218678"/>
                                </a:lnTo>
                                <a:lnTo>
                                  <a:pt x="0" y="218678"/>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4191" name="Rectangle 4191"/>
                        <wps:cNvSpPr/>
                        <wps:spPr>
                          <a:xfrm>
                            <a:off x="4078224" y="1855025"/>
                            <a:ext cx="1069382" cy="134226"/>
                          </a:xfrm>
                          <a:prstGeom prst="rect">
                            <a:avLst/>
                          </a:prstGeom>
                          <a:ln>
                            <a:noFill/>
                          </a:ln>
                        </wps:spPr>
                        <wps:txbx>
                          <w:txbxContent>
                            <w:p w14:paraId="6E08421B" w14:textId="77777777" w:rsidR="000E5E00" w:rsidRDefault="00000000">
                              <w:pPr>
                                <w:spacing w:after="160" w:line="259" w:lineRule="auto"/>
                                <w:ind w:left="0" w:right="0" w:firstLine="0"/>
                                <w:jc w:val="left"/>
                              </w:pPr>
                              <w:r>
                                <w:rPr>
                                  <w:sz w:val="17"/>
                                </w:rPr>
                                <w:t>PhysicalPackage</w:t>
                              </w:r>
                            </w:p>
                          </w:txbxContent>
                        </wps:txbx>
                        <wps:bodyPr horzOverflow="overflow" vert="horz" lIns="0" tIns="0" rIns="0" bIns="0" rtlCol="0">
                          <a:noAutofit/>
                        </wps:bodyPr>
                      </wps:wsp>
                      <wps:wsp>
                        <wps:cNvPr id="362775" name="Shape 362775"/>
                        <wps:cNvSpPr/>
                        <wps:spPr>
                          <a:xfrm>
                            <a:off x="3872484" y="2020062"/>
                            <a:ext cx="1210056" cy="342900"/>
                          </a:xfrm>
                          <a:custGeom>
                            <a:avLst/>
                            <a:gdLst/>
                            <a:ahLst/>
                            <a:cxnLst/>
                            <a:rect l="0" t="0" r="0" b="0"/>
                            <a:pathLst>
                              <a:path w="1210056" h="342900">
                                <a:moveTo>
                                  <a:pt x="0" y="0"/>
                                </a:moveTo>
                                <a:lnTo>
                                  <a:pt x="1210056" y="0"/>
                                </a:lnTo>
                                <a:lnTo>
                                  <a:pt x="1210056"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3" name="Shape 4193"/>
                        <wps:cNvSpPr/>
                        <wps:spPr>
                          <a:xfrm>
                            <a:off x="3872511" y="2020250"/>
                            <a:ext cx="1210054" cy="342885"/>
                          </a:xfrm>
                          <a:custGeom>
                            <a:avLst/>
                            <a:gdLst/>
                            <a:ahLst/>
                            <a:cxnLst/>
                            <a:rect l="0" t="0" r="0" b="0"/>
                            <a:pathLst>
                              <a:path w="1210054" h="342885">
                                <a:moveTo>
                                  <a:pt x="0" y="0"/>
                                </a:moveTo>
                                <a:lnTo>
                                  <a:pt x="1210054" y="0"/>
                                </a:lnTo>
                                <a:lnTo>
                                  <a:pt x="1210054" y="342885"/>
                                </a:lnTo>
                                <a:lnTo>
                                  <a:pt x="0" y="342885"/>
                                </a:lnTo>
                                <a:close/>
                              </a:path>
                            </a:pathLst>
                          </a:custGeom>
                          <a:ln w="13463" cap="rnd">
                            <a:round/>
                          </a:ln>
                        </wps:spPr>
                        <wps:style>
                          <a:lnRef idx="1">
                            <a:srgbClr val="000000"/>
                          </a:lnRef>
                          <a:fillRef idx="0">
                            <a:srgbClr val="000000">
                              <a:alpha val="0"/>
                            </a:srgbClr>
                          </a:fillRef>
                          <a:effectRef idx="0">
                            <a:scrgbClr r="0" g="0" b="0"/>
                          </a:effectRef>
                          <a:fontRef idx="none"/>
                        </wps:style>
                        <wps:bodyPr/>
                      </wps:wsp>
                      <wps:wsp>
                        <wps:cNvPr id="362776" name="Shape 362776"/>
                        <wps:cNvSpPr/>
                        <wps:spPr>
                          <a:xfrm>
                            <a:off x="3909822" y="2054352"/>
                            <a:ext cx="1074420" cy="259842"/>
                          </a:xfrm>
                          <a:custGeom>
                            <a:avLst/>
                            <a:gdLst/>
                            <a:ahLst/>
                            <a:cxnLst/>
                            <a:rect l="0" t="0" r="0" b="0"/>
                            <a:pathLst>
                              <a:path w="1074420" h="259842">
                                <a:moveTo>
                                  <a:pt x="0" y="0"/>
                                </a:moveTo>
                                <a:lnTo>
                                  <a:pt x="1074420" y="0"/>
                                </a:lnTo>
                                <a:lnTo>
                                  <a:pt x="1074420"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967" name="Rectangle 253967"/>
                        <wps:cNvSpPr/>
                        <wps:spPr>
                          <a:xfrm>
                            <a:off x="3909822" y="2072957"/>
                            <a:ext cx="47553" cy="134226"/>
                          </a:xfrm>
                          <a:prstGeom prst="rect">
                            <a:avLst/>
                          </a:prstGeom>
                          <a:ln>
                            <a:noFill/>
                          </a:ln>
                        </wps:spPr>
                        <wps:txbx>
                          <w:txbxContent>
                            <w:p w14:paraId="33229414"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53968" name="Rectangle 253968"/>
                        <wps:cNvSpPr/>
                        <wps:spPr>
                          <a:xfrm>
                            <a:off x="3943430" y="2072957"/>
                            <a:ext cx="1321887" cy="134226"/>
                          </a:xfrm>
                          <a:prstGeom prst="rect">
                            <a:avLst/>
                          </a:prstGeom>
                          <a:ln>
                            <a:noFill/>
                          </a:ln>
                        </wps:spPr>
                        <wps:txbx>
                          <w:txbxContent>
                            <w:p w14:paraId="5F87B39D" w14:textId="77777777" w:rsidR="000E5E00" w:rsidRDefault="00000000">
                              <w:pPr>
                                <w:spacing w:after="160" w:line="259" w:lineRule="auto"/>
                                <w:ind w:left="0" w:right="0" w:firstLine="0"/>
                                <w:jc w:val="left"/>
                              </w:pPr>
                              <w:r>
                                <w:rPr>
                                  <w:sz w:val="17"/>
                                </w:rPr>
                                <w:t xml:space="preserve">from Physcial Asset) </w:t>
                              </w:r>
                            </w:p>
                          </w:txbxContent>
                        </wps:txbx>
                        <wps:bodyPr horzOverflow="overflow" vert="horz" lIns="0" tIns="0" rIns="0" bIns="0" rtlCol="0">
                          <a:noAutofit/>
                        </wps:bodyPr>
                      </wps:wsp>
                      <wps:wsp>
                        <wps:cNvPr id="4196" name="Rectangle 4196"/>
                        <wps:cNvSpPr/>
                        <wps:spPr>
                          <a:xfrm>
                            <a:off x="3909822" y="2204787"/>
                            <a:ext cx="1437529" cy="134226"/>
                          </a:xfrm>
                          <a:prstGeom prst="rect">
                            <a:avLst/>
                          </a:prstGeom>
                          <a:ln>
                            <a:noFill/>
                          </a:ln>
                        </wps:spPr>
                        <wps:txbx>
                          <w:txbxContent>
                            <w:p w14:paraId="1E180E5D" w14:textId="77777777" w:rsidR="000E5E00" w:rsidRDefault="00000000">
                              <w:pPr>
                                <w:spacing w:after="160" w:line="259" w:lineRule="auto"/>
                                <w:ind w:left="0" w:right="0" w:firstLine="0"/>
                                <w:jc w:val="left"/>
                              </w:pPr>
                              <w:r>
                                <w:rPr>
                                  <w:sz w:val="17"/>
                                </w:rPr>
                                <w:t>Only for physical HBAs</w:t>
                              </w:r>
                            </w:p>
                          </w:txbxContent>
                        </wps:txbx>
                        <wps:bodyPr horzOverflow="overflow" vert="horz" lIns="0" tIns="0" rIns="0" bIns="0" rtlCol="0">
                          <a:noAutofit/>
                        </wps:bodyPr>
                      </wps:wsp>
                      <wps:wsp>
                        <wps:cNvPr id="4197" name="Shape 4197"/>
                        <wps:cNvSpPr/>
                        <wps:spPr>
                          <a:xfrm>
                            <a:off x="4479040" y="1303240"/>
                            <a:ext cx="16770" cy="498320"/>
                          </a:xfrm>
                          <a:custGeom>
                            <a:avLst/>
                            <a:gdLst/>
                            <a:ahLst/>
                            <a:cxnLst/>
                            <a:rect l="0" t="0" r="0" b="0"/>
                            <a:pathLst>
                              <a:path w="16770" h="498320">
                                <a:moveTo>
                                  <a:pt x="16770" y="0"/>
                                </a:moveTo>
                                <a:lnTo>
                                  <a:pt x="16770" y="249160"/>
                                </a:lnTo>
                                <a:lnTo>
                                  <a:pt x="0" y="249160"/>
                                </a:lnTo>
                                <a:lnTo>
                                  <a:pt x="0" y="498320"/>
                                </a:lnTo>
                              </a:path>
                            </a:pathLst>
                          </a:custGeom>
                          <a:ln w="13463" cap="rnd">
                            <a:round/>
                          </a:ln>
                        </wps:spPr>
                        <wps:style>
                          <a:lnRef idx="1">
                            <a:srgbClr val="FF0000"/>
                          </a:lnRef>
                          <a:fillRef idx="0">
                            <a:srgbClr val="000000">
                              <a:alpha val="0"/>
                            </a:srgbClr>
                          </a:fillRef>
                          <a:effectRef idx="0">
                            <a:scrgbClr r="0" g="0" b="0"/>
                          </a:effectRef>
                          <a:fontRef idx="none"/>
                        </wps:style>
                        <wps:bodyPr/>
                      </wps:wsp>
                      <wps:wsp>
                        <wps:cNvPr id="362777" name="Shape 362777"/>
                        <wps:cNvSpPr/>
                        <wps:spPr>
                          <a:xfrm>
                            <a:off x="3838956" y="1420368"/>
                            <a:ext cx="1296924" cy="259842"/>
                          </a:xfrm>
                          <a:custGeom>
                            <a:avLst/>
                            <a:gdLst/>
                            <a:ahLst/>
                            <a:cxnLst/>
                            <a:rect l="0" t="0" r="0" b="0"/>
                            <a:pathLst>
                              <a:path w="1296924" h="259842">
                                <a:moveTo>
                                  <a:pt x="0" y="0"/>
                                </a:moveTo>
                                <a:lnTo>
                                  <a:pt x="1296924" y="0"/>
                                </a:lnTo>
                                <a:lnTo>
                                  <a:pt x="1296924" y="259842"/>
                                </a:lnTo>
                                <a:lnTo>
                                  <a:pt x="0" y="2598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9" name="Rectangle 4199"/>
                        <wps:cNvSpPr/>
                        <wps:spPr>
                          <a:xfrm>
                            <a:off x="3838956" y="1439735"/>
                            <a:ext cx="1760250" cy="134226"/>
                          </a:xfrm>
                          <a:prstGeom prst="rect">
                            <a:avLst/>
                          </a:prstGeom>
                          <a:ln>
                            <a:noFill/>
                          </a:ln>
                        </wps:spPr>
                        <wps:txbx>
                          <w:txbxContent>
                            <w:p w14:paraId="410BE486" w14:textId="77777777" w:rsidR="000E5E00" w:rsidRDefault="00000000">
                              <w:pPr>
                                <w:spacing w:after="160" w:line="259" w:lineRule="auto"/>
                                <w:ind w:left="0" w:right="0" w:firstLine="0"/>
                                <w:jc w:val="left"/>
                              </w:pPr>
                              <w:r>
                                <w:rPr>
                                  <w:sz w:val="17"/>
                                </w:rPr>
                                <w:t xml:space="preserve">ProductPhysicalComponent </w:t>
                              </w:r>
                            </w:p>
                          </w:txbxContent>
                        </wps:txbx>
                        <wps:bodyPr horzOverflow="overflow" vert="horz" lIns="0" tIns="0" rIns="0" bIns="0" rtlCol="0">
                          <a:noAutofit/>
                        </wps:bodyPr>
                      </wps:wsp>
                      <wps:wsp>
                        <wps:cNvPr id="253961" name="Rectangle 253961"/>
                        <wps:cNvSpPr/>
                        <wps:spPr>
                          <a:xfrm>
                            <a:off x="3990596" y="1570803"/>
                            <a:ext cx="47553" cy="134226"/>
                          </a:xfrm>
                          <a:prstGeom prst="rect">
                            <a:avLst/>
                          </a:prstGeom>
                          <a:ln>
                            <a:noFill/>
                          </a:ln>
                        </wps:spPr>
                        <wps:txbx>
                          <w:txbxContent>
                            <w:p w14:paraId="4F48F7A9"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53964" name="Rectangle 253964"/>
                        <wps:cNvSpPr/>
                        <wps:spPr>
                          <a:xfrm>
                            <a:off x="4024128" y="1570803"/>
                            <a:ext cx="1236791" cy="134226"/>
                          </a:xfrm>
                          <a:prstGeom prst="rect">
                            <a:avLst/>
                          </a:prstGeom>
                          <a:ln>
                            <a:noFill/>
                          </a:ln>
                        </wps:spPr>
                        <wps:txbx>
                          <w:txbxContent>
                            <w:p w14:paraId="0A97A23D" w14:textId="77777777" w:rsidR="000E5E00" w:rsidRDefault="00000000">
                              <w:pPr>
                                <w:spacing w:after="160" w:line="259" w:lineRule="auto"/>
                                <w:ind w:left="0" w:right="0" w:firstLine="0"/>
                                <w:jc w:val="left"/>
                              </w:pPr>
                              <w:r>
                                <w:rPr>
                                  <w:sz w:val="17"/>
                                </w:rPr>
                                <w:t>from Physcial Asset</w:t>
                              </w:r>
                            </w:p>
                          </w:txbxContent>
                        </wps:txbx>
                        <wps:bodyPr horzOverflow="overflow" vert="horz" lIns="0" tIns="0" rIns="0" bIns="0" rtlCol="0">
                          <a:noAutofit/>
                        </wps:bodyPr>
                      </wps:wsp>
                      <wps:wsp>
                        <wps:cNvPr id="253963" name="Rectangle 253963"/>
                        <wps:cNvSpPr/>
                        <wps:spPr>
                          <a:xfrm>
                            <a:off x="4954518" y="1570803"/>
                            <a:ext cx="47553" cy="134226"/>
                          </a:xfrm>
                          <a:prstGeom prst="rect">
                            <a:avLst/>
                          </a:prstGeom>
                          <a:ln>
                            <a:noFill/>
                          </a:ln>
                        </wps:spPr>
                        <wps:txbx>
                          <w:txbxContent>
                            <w:p w14:paraId="50D1D575"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4201" name="Shape 4201"/>
                        <wps:cNvSpPr/>
                        <wps:spPr>
                          <a:xfrm>
                            <a:off x="2821701" y="1736037"/>
                            <a:ext cx="1050798" cy="345936"/>
                          </a:xfrm>
                          <a:custGeom>
                            <a:avLst/>
                            <a:gdLst/>
                            <a:ahLst/>
                            <a:cxnLst/>
                            <a:rect l="0" t="0" r="0" b="0"/>
                            <a:pathLst>
                              <a:path w="1050798" h="345936">
                                <a:moveTo>
                                  <a:pt x="0" y="0"/>
                                </a:moveTo>
                                <a:lnTo>
                                  <a:pt x="525787" y="0"/>
                                </a:lnTo>
                                <a:lnTo>
                                  <a:pt x="525787" y="345936"/>
                                </a:lnTo>
                                <a:lnTo>
                                  <a:pt x="1050798" y="345936"/>
                                </a:lnTo>
                              </a:path>
                            </a:pathLst>
                          </a:custGeom>
                          <a:ln w="13463" cap="rnd">
                            <a:round/>
                          </a:ln>
                        </wps:spPr>
                        <wps:style>
                          <a:lnRef idx="1">
                            <a:srgbClr val="FF0000"/>
                          </a:lnRef>
                          <a:fillRef idx="0">
                            <a:srgbClr val="000000">
                              <a:alpha val="0"/>
                            </a:srgbClr>
                          </a:fillRef>
                          <a:effectRef idx="0">
                            <a:scrgbClr r="0" g="0" b="0"/>
                          </a:effectRef>
                          <a:fontRef idx="none"/>
                        </wps:style>
                        <wps:bodyPr/>
                      </wps:wsp>
                      <wps:wsp>
                        <wps:cNvPr id="4203" name="Rectangle 4203"/>
                        <wps:cNvSpPr/>
                        <wps:spPr>
                          <a:xfrm>
                            <a:off x="3144774" y="1861883"/>
                            <a:ext cx="537440" cy="134226"/>
                          </a:xfrm>
                          <a:prstGeom prst="rect">
                            <a:avLst/>
                          </a:prstGeom>
                          <a:ln>
                            <a:noFill/>
                          </a:ln>
                        </wps:spPr>
                        <wps:txbx>
                          <w:txbxContent>
                            <w:p w14:paraId="4154DCC7" w14:textId="77777777" w:rsidR="000E5E00" w:rsidRDefault="00000000">
                              <w:pPr>
                                <w:spacing w:after="160" w:line="259" w:lineRule="auto"/>
                                <w:ind w:left="0" w:right="0" w:firstLine="0"/>
                                <w:jc w:val="left"/>
                              </w:pPr>
                              <w:r>
                                <w:rPr>
                                  <w:sz w:val="17"/>
                                  <w:shd w:val="clear" w:color="auto" w:fill="FFFFFF"/>
                                </w:rPr>
                                <w:t>Realizes</w:t>
                              </w:r>
                            </w:p>
                          </w:txbxContent>
                        </wps:txbx>
                        <wps:bodyPr horzOverflow="overflow" vert="horz" lIns="0" tIns="0" rIns="0" bIns="0" rtlCol="0">
                          <a:noAutofit/>
                        </wps:bodyPr>
                      </wps:wsp>
                      <wps:wsp>
                        <wps:cNvPr id="4204" name="Shape 4204"/>
                        <wps:cNvSpPr/>
                        <wps:spPr>
                          <a:xfrm>
                            <a:off x="2821701" y="1022839"/>
                            <a:ext cx="1067567" cy="415270"/>
                          </a:xfrm>
                          <a:custGeom>
                            <a:avLst/>
                            <a:gdLst/>
                            <a:ahLst/>
                            <a:cxnLst/>
                            <a:rect l="0" t="0" r="0" b="0"/>
                            <a:pathLst>
                              <a:path w="1067567" h="415270">
                                <a:moveTo>
                                  <a:pt x="0" y="415270"/>
                                </a:moveTo>
                                <a:lnTo>
                                  <a:pt x="531874" y="415270"/>
                                </a:lnTo>
                                <a:lnTo>
                                  <a:pt x="531874" y="0"/>
                                </a:lnTo>
                                <a:lnTo>
                                  <a:pt x="1067567" y="0"/>
                                </a:lnTo>
                              </a:path>
                            </a:pathLst>
                          </a:custGeom>
                          <a:ln w="13463" cap="rnd">
                            <a:round/>
                          </a:ln>
                        </wps:spPr>
                        <wps:style>
                          <a:lnRef idx="1">
                            <a:srgbClr val="FF0000"/>
                          </a:lnRef>
                          <a:fillRef idx="0">
                            <a:srgbClr val="000000">
                              <a:alpha val="0"/>
                            </a:srgbClr>
                          </a:fillRef>
                          <a:effectRef idx="0">
                            <a:scrgbClr r="0" g="0" b="0"/>
                          </a:effectRef>
                          <a:fontRef idx="none"/>
                        </wps:style>
                        <wps:bodyPr/>
                      </wps:wsp>
                      <wps:wsp>
                        <wps:cNvPr id="362778" name="Shape 362778"/>
                        <wps:cNvSpPr/>
                        <wps:spPr>
                          <a:xfrm>
                            <a:off x="2980182" y="1098804"/>
                            <a:ext cx="751332" cy="259080"/>
                          </a:xfrm>
                          <a:custGeom>
                            <a:avLst/>
                            <a:gdLst/>
                            <a:ahLst/>
                            <a:cxnLst/>
                            <a:rect l="0" t="0" r="0" b="0"/>
                            <a:pathLst>
                              <a:path w="751332" h="259080">
                                <a:moveTo>
                                  <a:pt x="0" y="0"/>
                                </a:moveTo>
                                <a:lnTo>
                                  <a:pt x="751332" y="0"/>
                                </a:lnTo>
                                <a:lnTo>
                                  <a:pt x="751332" y="259080"/>
                                </a:lnTo>
                                <a:lnTo>
                                  <a:pt x="0" y="2590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06" name="Rectangle 4206"/>
                        <wps:cNvSpPr/>
                        <wps:spPr>
                          <a:xfrm>
                            <a:off x="2980182" y="1117409"/>
                            <a:ext cx="989156" cy="134226"/>
                          </a:xfrm>
                          <a:prstGeom prst="rect">
                            <a:avLst/>
                          </a:prstGeom>
                          <a:ln>
                            <a:noFill/>
                          </a:ln>
                        </wps:spPr>
                        <wps:txbx>
                          <w:txbxContent>
                            <w:p w14:paraId="6799C5D4" w14:textId="77777777" w:rsidR="000E5E00" w:rsidRDefault="00000000">
                              <w:pPr>
                                <w:spacing w:after="160" w:line="259" w:lineRule="auto"/>
                                <w:ind w:left="0" w:right="0" w:firstLine="0"/>
                                <w:jc w:val="left"/>
                              </w:pPr>
                              <w:r>
                                <w:rPr>
                                  <w:sz w:val="17"/>
                                </w:rPr>
                                <w:t>ProductElement</w:t>
                              </w:r>
                            </w:p>
                          </w:txbxContent>
                        </wps:txbx>
                        <wps:bodyPr horzOverflow="overflow" vert="horz" lIns="0" tIns="0" rIns="0" bIns="0" rtlCol="0">
                          <a:noAutofit/>
                        </wps:bodyPr>
                      </wps:wsp>
                      <wps:wsp>
                        <wps:cNvPr id="4207" name="Rectangle 4207"/>
                        <wps:cNvSpPr/>
                        <wps:spPr>
                          <a:xfrm>
                            <a:off x="3084579" y="1249239"/>
                            <a:ext cx="715502" cy="134226"/>
                          </a:xfrm>
                          <a:prstGeom prst="rect">
                            <a:avLst/>
                          </a:prstGeom>
                          <a:ln>
                            <a:noFill/>
                          </a:ln>
                        </wps:spPr>
                        <wps:txbx>
                          <w:txbxContent>
                            <w:p w14:paraId="764B1077" w14:textId="77777777" w:rsidR="000E5E00" w:rsidRDefault="00000000">
                              <w:pPr>
                                <w:spacing w:after="160" w:line="259" w:lineRule="auto"/>
                                <w:ind w:left="0" w:right="0" w:firstLine="0"/>
                                <w:jc w:val="left"/>
                              </w:pPr>
                              <w:r>
                                <w:rPr>
                                  <w:sz w:val="17"/>
                                </w:rPr>
                                <w:t>Component</w:t>
                              </w:r>
                            </w:p>
                          </w:txbxContent>
                        </wps:txbx>
                        <wps:bodyPr horzOverflow="overflow" vert="horz" lIns="0" tIns="0" rIns="0" bIns="0" rtlCol="0">
                          <a:noAutofit/>
                        </wps:bodyPr>
                      </wps:wsp>
                      <wps:wsp>
                        <wps:cNvPr id="4212" name="Rectangle 4212"/>
                        <wps:cNvSpPr/>
                        <wps:spPr>
                          <a:xfrm>
                            <a:off x="0" y="62512"/>
                            <a:ext cx="150034" cy="126900"/>
                          </a:xfrm>
                          <a:prstGeom prst="rect">
                            <a:avLst/>
                          </a:prstGeom>
                          <a:ln>
                            <a:noFill/>
                          </a:ln>
                        </wps:spPr>
                        <wps:txbx>
                          <w:txbxContent>
                            <w:p w14:paraId="4280BE29" w14:textId="77777777" w:rsidR="000E5E00" w:rsidRDefault="00000000">
                              <w:pPr>
                                <w:spacing w:after="160" w:line="259" w:lineRule="auto"/>
                                <w:ind w:left="0" w:right="0" w:firstLine="0"/>
                                <w:jc w:val="left"/>
                              </w:pPr>
                              <w:r>
                                <w:rPr>
                                  <w:color w:val="FFFFFF"/>
                                  <w:sz w:val="16"/>
                                </w:rPr>
                                <w:t>23</w:t>
                              </w:r>
                            </w:p>
                          </w:txbxContent>
                        </wps:txbx>
                        <wps:bodyPr horzOverflow="overflow" vert="horz" lIns="0" tIns="0" rIns="0" bIns="0" rtlCol="0">
                          <a:noAutofit/>
                        </wps:bodyPr>
                      </wps:wsp>
                      <wps:wsp>
                        <wps:cNvPr id="4213" name="Rectangle 4213"/>
                        <wps:cNvSpPr/>
                        <wps:spPr>
                          <a:xfrm>
                            <a:off x="0" y="306349"/>
                            <a:ext cx="150034" cy="126900"/>
                          </a:xfrm>
                          <a:prstGeom prst="rect">
                            <a:avLst/>
                          </a:prstGeom>
                          <a:ln>
                            <a:noFill/>
                          </a:ln>
                        </wps:spPr>
                        <wps:txbx>
                          <w:txbxContent>
                            <w:p w14:paraId="482CD152" w14:textId="77777777" w:rsidR="000E5E00" w:rsidRDefault="00000000">
                              <w:pPr>
                                <w:spacing w:after="160" w:line="259" w:lineRule="auto"/>
                                <w:ind w:left="0" w:right="0" w:firstLine="0"/>
                                <w:jc w:val="left"/>
                              </w:pPr>
                              <w:r>
                                <w:rPr>
                                  <w:color w:val="FFFFFF"/>
                                  <w:sz w:val="16"/>
                                </w:rPr>
                                <w:t>24</w:t>
                              </w:r>
                            </w:p>
                          </w:txbxContent>
                        </wps:txbx>
                        <wps:bodyPr horzOverflow="overflow" vert="horz" lIns="0" tIns="0" rIns="0" bIns="0" rtlCol="0">
                          <a:noAutofit/>
                        </wps:bodyPr>
                      </wps:wsp>
                      <wps:wsp>
                        <wps:cNvPr id="4214" name="Rectangle 4214"/>
                        <wps:cNvSpPr/>
                        <wps:spPr>
                          <a:xfrm>
                            <a:off x="0" y="473231"/>
                            <a:ext cx="150034" cy="126900"/>
                          </a:xfrm>
                          <a:prstGeom prst="rect">
                            <a:avLst/>
                          </a:prstGeom>
                          <a:ln>
                            <a:noFill/>
                          </a:ln>
                        </wps:spPr>
                        <wps:txbx>
                          <w:txbxContent>
                            <w:p w14:paraId="618DC449" w14:textId="77777777" w:rsidR="000E5E00" w:rsidRDefault="00000000">
                              <w:pPr>
                                <w:spacing w:after="160" w:line="259" w:lineRule="auto"/>
                                <w:ind w:left="0" w:right="0" w:firstLine="0"/>
                                <w:jc w:val="left"/>
                              </w:pPr>
                              <w:r>
                                <w:rPr>
                                  <w:color w:val="FFFFFF"/>
                                  <w:sz w:val="16"/>
                                </w:rPr>
                                <w:t>25</w:t>
                              </w:r>
                            </w:p>
                          </w:txbxContent>
                        </wps:txbx>
                        <wps:bodyPr horzOverflow="overflow" vert="horz" lIns="0" tIns="0" rIns="0" bIns="0" rtlCol="0">
                          <a:noAutofit/>
                        </wps:bodyPr>
                      </wps:wsp>
                      <wps:wsp>
                        <wps:cNvPr id="4215" name="Rectangle 4215"/>
                        <wps:cNvSpPr/>
                        <wps:spPr>
                          <a:xfrm>
                            <a:off x="0" y="640113"/>
                            <a:ext cx="150034" cy="126900"/>
                          </a:xfrm>
                          <a:prstGeom prst="rect">
                            <a:avLst/>
                          </a:prstGeom>
                          <a:ln>
                            <a:noFill/>
                          </a:ln>
                        </wps:spPr>
                        <wps:txbx>
                          <w:txbxContent>
                            <w:p w14:paraId="79C09574" w14:textId="77777777" w:rsidR="000E5E00" w:rsidRDefault="00000000">
                              <w:pPr>
                                <w:spacing w:after="160" w:line="259" w:lineRule="auto"/>
                                <w:ind w:left="0" w:right="0" w:firstLine="0"/>
                                <w:jc w:val="left"/>
                              </w:pPr>
                              <w:r>
                                <w:rPr>
                                  <w:color w:val="FFFFFF"/>
                                  <w:sz w:val="16"/>
                                </w:rPr>
                                <w:t>26</w:t>
                              </w:r>
                            </w:p>
                          </w:txbxContent>
                        </wps:txbx>
                        <wps:bodyPr horzOverflow="overflow" vert="horz" lIns="0" tIns="0" rIns="0" bIns="0" rtlCol="0">
                          <a:noAutofit/>
                        </wps:bodyPr>
                      </wps:wsp>
                      <wps:wsp>
                        <wps:cNvPr id="4216" name="Rectangle 4216"/>
                        <wps:cNvSpPr/>
                        <wps:spPr>
                          <a:xfrm>
                            <a:off x="0" y="807757"/>
                            <a:ext cx="150034" cy="126900"/>
                          </a:xfrm>
                          <a:prstGeom prst="rect">
                            <a:avLst/>
                          </a:prstGeom>
                          <a:ln>
                            <a:noFill/>
                          </a:ln>
                        </wps:spPr>
                        <wps:txbx>
                          <w:txbxContent>
                            <w:p w14:paraId="64FD45B8" w14:textId="77777777" w:rsidR="000E5E00" w:rsidRDefault="00000000">
                              <w:pPr>
                                <w:spacing w:after="160" w:line="259" w:lineRule="auto"/>
                                <w:ind w:left="0" w:right="0" w:firstLine="0"/>
                                <w:jc w:val="left"/>
                              </w:pPr>
                              <w:r>
                                <w:rPr>
                                  <w:color w:val="FFFFFF"/>
                                  <w:sz w:val="16"/>
                                </w:rPr>
                                <w:t>27</w:t>
                              </w:r>
                            </w:p>
                          </w:txbxContent>
                        </wps:txbx>
                        <wps:bodyPr horzOverflow="overflow" vert="horz" lIns="0" tIns="0" rIns="0" bIns="0" rtlCol="0">
                          <a:noAutofit/>
                        </wps:bodyPr>
                      </wps:wsp>
                      <wps:wsp>
                        <wps:cNvPr id="4217" name="Rectangle 4217"/>
                        <wps:cNvSpPr/>
                        <wps:spPr>
                          <a:xfrm>
                            <a:off x="0" y="1071408"/>
                            <a:ext cx="150034" cy="126900"/>
                          </a:xfrm>
                          <a:prstGeom prst="rect">
                            <a:avLst/>
                          </a:prstGeom>
                          <a:ln>
                            <a:noFill/>
                          </a:ln>
                        </wps:spPr>
                        <wps:txbx>
                          <w:txbxContent>
                            <w:p w14:paraId="3DDACF85" w14:textId="77777777" w:rsidR="000E5E00" w:rsidRDefault="00000000">
                              <w:pPr>
                                <w:spacing w:after="160" w:line="259" w:lineRule="auto"/>
                                <w:ind w:left="0" w:right="0" w:firstLine="0"/>
                                <w:jc w:val="left"/>
                              </w:pPr>
                              <w:r>
                                <w:rPr>
                                  <w:color w:val="FFFFFF"/>
                                  <w:sz w:val="16"/>
                                </w:rPr>
                                <w:t>28</w:t>
                              </w:r>
                            </w:p>
                          </w:txbxContent>
                        </wps:txbx>
                        <wps:bodyPr horzOverflow="overflow" vert="horz" lIns="0" tIns="0" rIns="0" bIns="0" rtlCol="0">
                          <a:noAutofit/>
                        </wps:bodyPr>
                      </wps:wsp>
                      <wps:wsp>
                        <wps:cNvPr id="4218" name="Rectangle 4218"/>
                        <wps:cNvSpPr/>
                        <wps:spPr>
                          <a:xfrm>
                            <a:off x="0" y="1376211"/>
                            <a:ext cx="150034" cy="126900"/>
                          </a:xfrm>
                          <a:prstGeom prst="rect">
                            <a:avLst/>
                          </a:prstGeom>
                          <a:ln>
                            <a:noFill/>
                          </a:ln>
                        </wps:spPr>
                        <wps:txbx>
                          <w:txbxContent>
                            <w:p w14:paraId="5D4E619A" w14:textId="77777777" w:rsidR="000E5E00" w:rsidRDefault="00000000">
                              <w:pPr>
                                <w:spacing w:after="160" w:line="259" w:lineRule="auto"/>
                                <w:ind w:left="0" w:right="0" w:firstLine="0"/>
                                <w:jc w:val="left"/>
                              </w:pPr>
                              <w:r>
                                <w:rPr>
                                  <w:color w:val="FFFFFF"/>
                                  <w:sz w:val="16"/>
                                </w:rPr>
                                <w:t>29</w:t>
                              </w:r>
                            </w:p>
                          </w:txbxContent>
                        </wps:txbx>
                        <wps:bodyPr horzOverflow="overflow" vert="horz" lIns="0" tIns="0" rIns="0" bIns="0" rtlCol="0">
                          <a:noAutofit/>
                        </wps:bodyPr>
                      </wps:wsp>
                      <wps:wsp>
                        <wps:cNvPr id="4219" name="Rectangle 4219"/>
                        <wps:cNvSpPr/>
                        <wps:spPr>
                          <a:xfrm>
                            <a:off x="0" y="1604811"/>
                            <a:ext cx="150034" cy="126900"/>
                          </a:xfrm>
                          <a:prstGeom prst="rect">
                            <a:avLst/>
                          </a:prstGeom>
                          <a:ln>
                            <a:noFill/>
                          </a:ln>
                        </wps:spPr>
                        <wps:txbx>
                          <w:txbxContent>
                            <w:p w14:paraId="4EC90D72" w14:textId="77777777" w:rsidR="000E5E00" w:rsidRDefault="00000000">
                              <w:pPr>
                                <w:spacing w:after="160" w:line="259" w:lineRule="auto"/>
                                <w:ind w:left="0" w:right="0" w:firstLine="0"/>
                                <w:jc w:val="left"/>
                              </w:pPr>
                              <w:r>
                                <w:rPr>
                                  <w:color w:val="FFFFFF"/>
                                  <w:sz w:val="16"/>
                                </w:rPr>
                                <w:t>30</w:t>
                              </w:r>
                            </w:p>
                          </w:txbxContent>
                        </wps:txbx>
                        <wps:bodyPr horzOverflow="overflow" vert="horz" lIns="0" tIns="0" rIns="0" bIns="0" rtlCol="0">
                          <a:noAutofit/>
                        </wps:bodyPr>
                      </wps:wsp>
                      <wps:wsp>
                        <wps:cNvPr id="4220" name="Rectangle 4220"/>
                        <wps:cNvSpPr/>
                        <wps:spPr>
                          <a:xfrm>
                            <a:off x="0" y="1909615"/>
                            <a:ext cx="150034" cy="126900"/>
                          </a:xfrm>
                          <a:prstGeom prst="rect">
                            <a:avLst/>
                          </a:prstGeom>
                          <a:ln>
                            <a:noFill/>
                          </a:ln>
                        </wps:spPr>
                        <wps:txbx>
                          <w:txbxContent>
                            <w:p w14:paraId="642F53EC" w14:textId="77777777" w:rsidR="000E5E00" w:rsidRDefault="00000000">
                              <w:pPr>
                                <w:spacing w:after="160" w:line="259" w:lineRule="auto"/>
                                <w:ind w:left="0" w:right="0" w:firstLine="0"/>
                                <w:jc w:val="left"/>
                              </w:pPr>
                              <w:r>
                                <w:rPr>
                                  <w:color w:val="FFFFFF"/>
                                  <w:sz w:val="16"/>
                                </w:rPr>
                                <w:t>31</w:t>
                              </w:r>
                            </w:p>
                          </w:txbxContent>
                        </wps:txbx>
                        <wps:bodyPr horzOverflow="overflow" vert="horz" lIns="0" tIns="0" rIns="0" bIns="0" rtlCol="0">
                          <a:noAutofit/>
                        </wps:bodyPr>
                      </wps:wsp>
                      <wps:wsp>
                        <wps:cNvPr id="4221" name="Rectangle 4221"/>
                        <wps:cNvSpPr/>
                        <wps:spPr>
                          <a:xfrm>
                            <a:off x="0" y="2138215"/>
                            <a:ext cx="150034" cy="126900"/>
                          </a:xfrm>
                          <a:prstGeom prst="rect">
                            <a:avLst/>
                          </a:prstGeom>
                          <a:ln>
                            <a:noFill/>
                          </a:ln>
                        </wps:spPr>
                        <wps:txbx>
                          <w:txbxContent>
                            <w:p w14:paraId="2B5F7225" w14:textId="77777777" w:rsidR="000E5E00" w:rsidRDefault="00000000">
                              <w:pPr>
                                <w:spacing w:after="160" w:line="259" w:lineRule="auto"/>
                                <w:ind w:left="0" w:right="0" w:firstLine="0"/>
                                <w:jc w:val="left"/>
                              </w:pPr>
                              <w:r>
                                <w:rPr>
                                  <w:color w:val="FFFFFF"/>
                                  <w:sz w:val="16"/>
                                </w:rPr>
                                <w:t>32</w:t>
                              </w:r>
                            </w:p>
                          </w:txbxContent>
                        </wps:txbx>
                        <wps:bodyPr horzOverflow="overflow" vert="horz" lIns="0" tIns="0" rIns="0" bIns="0" rtlCol="0">
                          <a:noAutofit/>
                        </wps:bodyPr>
                      </wps:wsp>
                      <wps:wsp>
                        <wps:cNvPr id="4222" name="Rectangle 4222"/>
                        <wps:cNvSpPr/>
                        <wps:spPr>
                          <a:xfrm>
                            <a:off x="0" y="2443018"/>
                            <a:ext cx="150034" cy="126900"/>
                          </a:xfrm>
                          <a:prstGeom prst="rect">
                            <a:avLst/>
                          </a:prstGeom>
                          <a:ln>
                            <a:noFill/>
                          </a:ln>
                        </wps:spPr>
                        <wps:txbx>
                          <w:txbxContent>
                            <w:p w14:paraId="3A8940C0" w14:textId="77777777" w:rsidR="000E5E00" w:rsidRDefault="00000000">
                              <w:pPr>
                                <w:spacing w:after="160" w:line="259" w:lineRule="auto"/>
                                <w:ind w:left="0" w:right="0" w:firstLine="0"/>
                                <w:jc w:val="left"/>
                              </w:pPr>
                              <w:r>
                                <w:rPr>
                                  <w:color w:val="FFFFFF"/>
                                  <w:sz w:val="16"/>
                                </w:rPr>
                                <w:t>33</w:t>
                              </w:r>
                            </w:p>
                          </w:txbxContent>
                        </wps:txbx>
                        <wps:bodyPr horzOverflow="overflow" vert="horz" lIns="0" tIns="0" rIns="0" bIns="0" rtlCol="0">
                          <a:noAutofit/>
                        </wps:bodyPr>
                      </wps:wsp>
                      <wps:wsp>
                        <wps:cNvPr id="4223" name="Rectangle 4223"/>
                        <wps:cNvSpPr/>
                        <wps:spPr>
                          <a:xfrm>
                            <a:off x="0" y="2671619"/>
                            <a:ext cx="150034" cy="126899"/>
                          </a:xfrm>
                          <a:prstGeom prst="rect">
                            <a:avLst/>
                          </a:prstGeom>
                          <a:ln>
                            <a:noFill/>
                          </a:ln>
                        </wps:spPr>
                        <wps:txbx>
                          <w:txbxContent>
                            <w:p w14:paraId="2DBA99BD" w14:textId="77777777" w:rsidR="000E5E00" w:rsidRDefault="00000000">
                              <w:pPr>
                                <w:spacing w:after="160" w:line="259" w:lineRule="auto"/>
                                <w:ind w:left="0" w:right="0" w:firstLine="0"/>
                                <w:jc w:val="left"/>
                              </w:pPr>
                              <w:r>
                                <w:rPr>
                                  <w:color w:val="FFFFFF"/>
                                  <w:sz w:val="16"/>
                                </w:rPr>
                                <w:t>34</w:t>
                              </w:r>
                            </w:p>
                          </w:txbxContent>
                        </wps:txbx>
                        <wps:bodyPr horzOverflow="overflow" vert="horz" lIns="0" tIns="0" rIns="0" bIns="0" rtlCol="0">
                          <a:noAutofit/>
                        </wps:bodyPr>
                      </wps:wsp>
                      <wps:wsp>
                        <wps:cNvPr id="4224" name="Rectangle 4224"/>
                        <wps:cNvSpPr/>
                        <wps:spPr>
                          <a:xfrm>
                            <a:off x="0" y="2824016"/>
                            <a:ext cx="150034" cy="126899"/>
                          </a:xfrm>
                          <a:prstGeom prst="rect">
                            <a:avLst/>
                          </a:prstGeom>
                          <a:ln>
                            <a:noFill/>
                          </a:ln>
                        </wps:spPr>
                        <wps:txbx>
                          <w:txbxContent>
                            <w:p w14:paraId="6775D8C6" w14:textId="77777777" w:rsidR="000E5E00" w:rsidRDefault="00000000">
                              <w:pPr>
                                <w:spacing w:after="160" w:line="259" w:lineRule="auto"/>
                                <w:ind w:left="0" w:right="0" w:firstLine="0"/>
                                <w:jc w:val="left"/>
                              </w:pPr>
                              <w:r>
                                <w:rPr>
                                  <w:color w:val="FFFFFF"/>
                                  <w:sz w:val="16"/>
                                </w:rPr>
                                <w:t>35</w:t>
                              </w:r>
                            </w:p>
                          </w:txbxContent>
                        </wps:txbx>
                        <wps:bodyPr horzOverflow="overflow" vert="horz" lIns="0" tIns="0" rIns="0" bIns="0" rtlCol="0">
                          <a:noAutofit/>
                        </wps:bodyPr>
                      </wps:wsp>
                      <wps:wsp>
                        <wps:cNvPr id="4225" name="Rectangle 4225"/>
                        <wps:cNvSpPr/>
                        <wps:spPr>
                          <a:xfrm>
                            <a:off x="0" y="2976412"/>
                            <a:ext cx="150034" cy="126900"/>
                          </a:xfrm>
                          <a:prstGeom prst="rect">
                            <a:avLst/>
                          </a:prstGeom>
                          <a:ln>
                            <a:noFill/>
                          </a:ln>
                        </wps:spPr>
                        <wps:txbx>
                          <w:txbxContent>
                            <w:p w14:paraId="2F47A9FF" w14:textId="77777777" w:rsidR="000E5E00" w:rsidRDefault="00000000">
                              <w:pPr>
                                <w:spacing w:after="160" w:line="259" w:lineRule="auto"/>
                                <w:ind w:left="0" w:right="0" w:firstLine="0"/>
                                <w:jc w:val="left"/>
                              </w:pPr>
                              <w:r>
                                <w:rPr>
                                  <w:color w:val="FFFFFF"/>
                                  <w:sz w:val="16"/>
                                </w:rPr>
                                <w:t>36</w:t>
                              </w:r>
                            </w:p>
                          </w:txbxContent>
                        </wps:txbx>
                        <wps:bodyPr horzOverflow="overflow" vert="horz" lIns="0" tIns="0" rIns="0" bIns="0" rtlCol="0">
                          <a:noAutofit/>
                        </wps:bodyPr>
                      </wps:wsp>
                    </wpg:wgp>
                  </a:graphicData>
                </a:graphic>
              </wp:inline>
            </w:drawing>
          </mc:Choice>
          <mc:Fallback>
            <w:pict>
              <v:group w14:anchorId="06EA4979" id="Group 254909" o:spid="_x0000_s1420" style="width:499.25pt;height:246.5pt;mso-position-horizontal-relative:char;mso-position-vertical-relative:line" coordsize="63406,3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">
                <v:shape id="Shape 362762" o:spid="_x0000_s1421" style="position:absolute;left:5737;top:60;width:92;height:31182;visibility:visible;mso-wrap-style:square;v-text-anchor:top" coordsize="9144,311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" path="m,l9144,r,3118104l,3118104,,e" fillcolor="black" stroked="f" strokeweight="0">
                  <v:stroke miterlimit="83231f" joinstyle="miter"/>
                  <v:path arrowok="t" textboxrect="0,0,9144,3118104"/>
                </v:shape>
                <v:shape id="Shape 362763" o:spid="_x0000_s1422" style="position:absolute;left:63345;top:60;width:91;height:31182;visibility:visible;mso-wrap-style:square;v-text-anchor:top" coordsize="9144,311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" path="m,l9144,r,3118104l,3118104,,e" fillcolor="black" stroked="f" strokeweight="0">
                  <v:stroke miterlimit="83231f" joinstyle="miter"/>
                  <v:path arrowok="t" textboxrect="0,0,9144,3118104"/>
                </v:shape>
                <v:shape id="Shape 362764" o:spid="_x0000_s1423"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" path="m,l5766816,r,9144l,9144,,e" fillcolor="black" stroked="f" strokeweight="0">
                  <v:stroke miterlimit="83231f" joinstyle="miter"/>
                  <v:path arrowok="t" textboxrect="0,0,5766816,9144"/>
                </v:shape>
                <v:shape id="Shape 362765" o:spid="_x0000_s1424" style="position:absolute;left:5737;top:31242;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" path="m,l5766816,r,9144l,9144,,e" fillcolor="black" stroked="f" strokeweight="0">
                  <v:stroke miterlimit="83231f" joinstyle="miter"/>
                  <v:path arrowok="t" textboxrect="0,0,5766816,9144"/>
                </v:shape>
                <v:shape id="Shape 4156" o:spid="_x0000_s1425" style="position:absolute;left:22654;top:9184;width:38;height:3673;visibility:visible;mso-wrap-style:square;v-text-anchor:top" coordsize="3807,36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" path="m,l,104387r3807,l3807,367262e" filled="f" strokecolor="lime" strokeweight=".37397mm">
                  <v:stroke endcap="round"/>
                  <v:path arrowok="t" textboxrect="0,0,3807,367262"/>
                </v:shape>
                <v:shape id="Shape 4157" o:spid="_x0000_s1426" style="position:absolute;left:22250;top:7630;width:777;height:1623;visibility:visible;mso-wrap-style:square;v-text-anchor:top" coordsize="77725,162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" path="m40390,162299l77725,79250,40390,,,79250r40390,83049e" filled="f" strokecolor="lime" strokeweight=".37397mm">
                  <v:stroke endcap="round"/>
                  <v:path arrowok="t" textboxrect="0,0,77725,162299"/>
                </v:shape>
                <v:shape id="Shape 362766" o:spid="_x0000_s1427" style="position:absolute;left:19286;top:9601;width:6743;height:1280;visibility:visible;mso-wrap-style:square;v-text-anchor:top" coordsize="674370,12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" path="m,l674370,r,128016l,128016,,e" stroked="f" strokeweight="0">
                  <v:stroke miterlimit="83231f" joinstyle="miter"/>
                  <v:path arrowok="t" textboxrect="0,0,674370,128016"/>
                </v:shape>
                <v:rect id="Rectangle 4159" o:spid="_x0000_s1428" style="position:absolute;left:19286;top:9787;width:9045;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nxwAAAN0AAAAPAAAAZHJzL2Rvd25yZXYueG1sRI9Pa8JA&#10;FMTvgt9heYI33Vis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NZ9pKfHAAAA3QAA&#10;AA8AAAAAAAAAAAAAAAAABwIAAGRycy9kb3ducmV2LnhtbFBLBQYAAAAAAwADALcAAAD7AgAAAAA=&#10;" filled="f" stroked="f">
                  <v:textbox inset="0,0,0,0">
                    <w:txbxContent>
                      <w:p w14:paraId="1ECF35D6" w14:textId="77777777" w:rsidR="000E5E00" w:rsidRDefault="00000000">
                        <w:pPr>
                          <w:spacing w:after="160" w:line="259" w:lineRule="auto"/>
                          <w:ind w:left="0" w:right="0" w:firstLine="0"/>
                          <w:jc w:val="left"/>
                        </w:pPr>
                        <w:r>
                          <w:rPr>
                            <w:sz w:val="17"/>
                          </w:rPr>
                          <w:t>SystemDevice</w:t>
                        </w:r>
                      </w:p>
                    </w:txbxContent>
                  </v:textbox>
                </v:rect>
                <v:shape id="Shape 4161" o:spid="_x0000_s1429" style="position:absolute;left:17167;top:2014;width:10950;height:2187;visibility:visible;mso-wrap-style:square;v-text-anchor:top" coordsize="1094995,21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" path="m,l1094995,r,218678l,218678,,xe" filled="f" strokeweight=".37397mm">
                  <v:stroke endcap="round"/>
                  <v:path arrowok="t" textboxrect="0,0,1094995,218678"/>
                </v:shape>
                <v:rect id="Rectangle 4162" o:spid="_x0000_s1430" style="position:absolute;left:18448;top:2586;width:11220;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xrxgAAAN0AAAAPAAAAZHJzL2Rvd25yZXYueG1sRI9Ba8JA&#10;FITvQv/D8oTezCZSRK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FrX8a8YAAADdAAAA&#10;DwAAAAAAAAAAAAAAAAAHAgAAZHJzL2Rvd25yZXYueG1sUEsFBgAAAAADAAMAtwAAAPoCAAAAAA==&#10;" filled="f" stroked="f">
                  <v:textbox inset="0,0,0,0">
                    <w:txbxContent>
                      <w:p w14:paraId="564E59AB" w14:textId="77777777" w:rsidR="000E5E00" w:rsidRDefault="00000000">
                        <w:pPr>
                          <w:spacing w:after="160" w:line="259" w:lineRule="auto"/>
                          <w:ind w:left="0" w:right="0" w:firstLine="0"/>
                          <w:jc w:val="left"/>
                        </w:pPr>
                        <w:r>
                          <w:rPr>
                            <w:sz w:val="17"/>
                          </w:rPr>
                          <w:t>Computer System</w:t>
                        </w:r>
                      </w:p>
                    </w:txbxContent>
                  </v:textbox>
                </v:rect>
                <v:shape id="Shape 362767" o:spid="_x0000_s1431" style="position:absolute;left:17167;top:4198;width:10950;height:3429;visibility:visible;mso-wrap-style:square;v-text-anchor:top" coordsize="1094994,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" path="m,l1094994,r,342900l,342900,,e" stroked="f" strokeweight="0">
                  <v:stroke miterlimit="83231f" joinstyle="miter"/>
                  <v:path arrowok="t" textboxrect="0,0,1094994,342900"/>
                </v:shape>
                <v:shape id="Shape 4164" o:spid="_x0000_s1432" style="position:absolute;left:17167;top:4201;width:10950;height:3429;visibility:visible;mso-wrap-style:square;v-text-anchor:top" coordsize="1094995,34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" path="m,l1094995,r,342885l,342885,,xe" filled="f" strokeweight=".37397mm">
                  <v:stroke endcap="round"/>
                  <v:path arrowok="t" textboxrect="0,0,1094995,342885"/>
                </v:shape>
                <v:shape id="Shape 362768" o:spid="_x0000_s1433" style="position:absolute;left:17533;top:4541;width:9098;height:1318;visibility:visible;mso-wrap-style:square;v-text-anchor:top" coordsize="909828,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" path="m,l909828,r,131826l,131826,,e" stroked="f" strokeweight="0">
                  <v:stroke miterlimit="83231f" joinstyle="miter"/>
                  <v:path arrowok="t" textboxrect="0,0,909828,131826"/>
                </v:shape>
                <v:rect id="Rectangle 253957" o:spid="_x0000_s1434" style="position:absolute;left:17533;top:4727;width:476;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" filled="f" stroked="f">
                  <v:textbox inset="0,0,0,0">
                    <w:txbxContent>
                      <w:p w14:paraId="329F2AEB" w14:textId="77777777" w:rsidR="000E5E00" w:rsidRDefault="00000000">
                        <w:pPr>
                          <w:spacing w:after="160" w:line="259" w:lineRule="auto"/>
                          <w:ind w:left="0" w:right="0" w:firstLine="0"/>
                          <w:jc w:val="left"/>
                        </w:pPr>
                        <w:r>
                          <w:rPr>
                            <w:sz w:val="17"/>
                          </w:rPr>
                          <w:t>(</w:t>
                        </w:r>
                      </w:p>
                    </w:txbxContent>
                  </v:textbox>
                </v:rect>
                <v:rect id="Rectangle 253959" o:spid="_x0000_s1435" style="position:absolute;left:26194;top:4727;width:476;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" filled="f" stroked="f">
                  <v:textbox inset="0,0,0,0">
                    <w:txbxContent>
                      <w:p w14:paraId="30F4BF5D" w14:textId="77777777" w:rsidR="000E5E00" w:rsidRDefault="00000000">
                        <w:pPr>
                          <w:spacing w:after="160" w:line="259" w:lineRule="auto"/>
                          <w:ind w:left="0" w:right="0" w:firstLine="0"/>
                          <w:jc w:val="left"/>
                        </w:pPr>
                        <w:r>
                          <w:rPr>
                            <w:sz w:val="17"/>
                          </w:rPr>
                          <w:t>)</w:t>
                        </w:r>
                      </w:p>
                    </w:txbxContent>
                  </v:textbox>
                </v:rect>
                <v:rect id="Rectangle 253960" o:spid="_x0000_s1436" style="position:absolute;left:17876;top:4727;width:11097;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" filled="f" stroked="f">
                  <v:textbox inset="0,0,0,0">
                    <w:txbxContent>
                      <w:p w14:paraId="106701DA" w14:textId="77777777" w:rsidR="000E5E00" w:rsidRDefault="00000000">
                        <w:pPr>
                          <w:spacing w:after="160" w:line="259" w:lineRule="auto"/>
                          <w:ind w:left="0" w:right="0" w:firstLine="0"/>
                          <w:jc w:val="left"/>
                        </w:pPr>
                        <w:r>
                          <w:rPr>
                            <w:sz w:val="17"/>
                          </w:rPr>
                          <w:t>referencing profile</w:t>
                        </w:r>
                      </w:p>
                    </w:txbxContent>
                  </v:textbox>
                </v:rect>
                <v:shape id="Shape 4168" o:spid="_x0000_s1437" style="position:absolute;left:17167;top:24080;width:11248;height:2180;visibility:visible;mso-wrap-style:square;v-text-anchor:top" coordsize="1124715,21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" path="m,l1124715,r,217918l,217918,,xe" filled="f" strokeweight=".37397mm">
                  <v:stroke endcap="round"/>
                  <v:path arrowok="t" textboxrect="0,0,1124715,217918"/>
                </v:shape>
                <v:rect id="Rectangle 4169" o:spid="_x0000_s1438" style="position:absolute;left:20162;top:24646;width:6942;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4a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YEW4axQAAAN0AAAAP&#10;AAAAAAAAAAAAAAAAAAcCAABkcnMvZG93bnJldi54bWxQSwUGAAAAAAMAAwC3AAAA+QIAAAAA&#10;" filled="f" stroked="f">
                  <v:textbox inset="0,0,0,0">
                    <w:txbxContent>
                      <w:p w14:paraId="6277840D" w14:textId="77777777" w:rsidR="000E5E00" w:rsidRDefault="00000000">
                        <w:pPr>
                          <w:spacing w:after="160" w:line="259" w:lineRule="auto"/>
                          <w:ind w:left="0" w:right="0" w:firstLine="0"/>
                          <w:jc w:val="left"/>
                        </w:pPr>
                        <w:r>
                          <w:rPr>
                            <w:sz w:val="17"/>
                          </w:rPr>
                          <w:t>LogicalPort</w:t>
                        </w:r>
                      </w:p>
                    </w:txbxContent>
                  </v:textbox>
                </v:rect>
                <v:shape id="Shape 362769" o:spid="_x0000_s1439" style="position:absolute;left:17167;top:26258;width:11247;height:4298;visibility:visible;mso-wrap-style:square;v-text-anchor:top" coordsize="1124712,42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" path="m,l1124712,r,429768l,429768,,e" stroked="f" strokeweight="0">
                  <v:stroke miterlimit="83231f" joinstyle="miter"/>
                  <v:path arrowok="t" textboxrect="0,0,1124712,429768"/>
                </v:shape>
                <v:shape id="Shape 4171" o:spid="_x0000_s1440" style="position:absolute;left:17167;top:26260;width:11248;height:4297;visibility:visible;mso-wrap-style:square;v-text-anchor:top" coordsize="1124715,42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" path="m,l1124715,r,429745l,429745,,xe" filled="f" strokeweight=".37397mm">
                  <v:stroke endcap="round"/>
                  <v:path arrowok="t" textboxrect="0,0,1124715,429745"/>
                </v:shape>
                <v:shape id="Shape 362770" o:spid="_x0000_s1441" style="position:absolute;left:17533;top:26609;width:8695;height:2590;visibility:visible;mso-wrap-style:square;v-text-anchor:top" coordsize="869442,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" path="m,l869442,r,259080l,259080,,e" stroked="f" strokeweight="0">
                  <v:stroke miterlimit="83231f" joinstyle="miter"/>
                  <v:path arrowok="t" textboxrect="0,0,869442,259080"/>
                </v:shape>
                <v:rect id="Rectangle 253970" o:spid="_x0000_s1442" style="position:absolute;left:17876;top:26795;width:11504;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" filled="f" stroked="f">
                  <v:textbox inset="0,0,0,0">
                    <w:txbxContent>
                      <w:p w14:paraId="2C70CAD4" w14:textId="77777777" w:rsidR="000E5E00" w:rsidRDefault="00000000">
                        <w:pPr>
                          <w:spacing w:after="160" w:line="259" w:lineRule="auto"/>
                          <w:ind w:left="0" w:right="0" w:firstLine="0"/>
                          <w:jc w:val="left"/>
                        </w:pPr>
                        <w:r>
                          <w:rPr>
                            <w:sz w:val="17"/>
                          </w:rPr>
                          <w:t xml:space="preserve">See Initiator Ports </w:t>
                        </w:r>
                      </w:p>
                    </w:txbxContent>
                  </v:textbox>
                </v:rect>
                <v:rect id="Rectangle 253969" o:spid="_x0000_s1443" style="position:absolute;left:17533;top:26795;width:476;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" filled="f" stroked="f">
                  <v:textbox inset="0,0,0,0">
                    <w:txbxContent>
                      <w:p w14:paraId="764048FE" w14:textId="77777777" w:rsidR="000E5E00" w:rsidRDefault="00000000">
                        <w:pPr>
                          <w:spacing w:after="160" w:line="259" w:lineRule="auto"/>
                          <w:ind w:left="0" w:right="0" w:firstLine="0"/>
                          <w:jc w:val="left"/>
                        </w:pPr>
                        <w:r>
                          <w:rPr>
                            <w:sz w:val="17"/>
                          </w:rPr>
                          <w:t>(</w:t>
                        </w:r>
                      </w:p>
                    </w:txbxContent>
                  </v:textbox>
                </v:rect>
                <v:rect id="Rectangle 4174" o:spid="_x0000_s1444" style="position:absolute;left:17533;top:28113;width:4426;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dZxgAAAN0AAAAPAAAAZHJzL2Rvd25yZXYueG1sRI9Li8JA&#10;EITvwv6HoRe86UQR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c8lXWcYAAADdAAAA&#10;DwAAAAAAAAAAAAAAAAAHAgAAZHJzL2Rvd25yZXYueG1sUEsFBgAAAAADAAMAtwAAAPoCAAAAAA==&#10;" filled="f" stroked="f">
                  <v:textbox inset="0,0,0,0">
                    <w:txbxContent>
                      <w:p w14:paraId="12FD9C7D" w14:textId="77777777" w:rsidR="000E5E00" w:rsidRDefault="00000000">
                        <w:pPr>
                          <w:spacing w:after="160" w:line="259" w:lineRule="auto"/>
                          <w:ind w:left="0" w:right="0" w:firstLine="0"/>
                          <w:jc w:val="left"/>
                        </w:pPr>
                        <w:r>
                          <w:rPr>
                            <w:sz w:val="17"/>
                          </w:rPr>
                          <w:t>Profile)</w:t>
                        </w:r>
                      </w:p>
                    </w:txbxContent>
                  </v:textbox>
                </v:rect>
                <v:shape id="Shape 4175" o:spid="_x0000_s1445" style="position:absolute;left:22692;top:20438;width:99;height:3643;visibility:visible;mso-wrap-style:square;v-text-anchor:top" coordsize="9907,364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" path="m,l,104387r9907,l9907,364223e" filled="f" strokecolor="lime" strokeweight=".37397mm">
                  <v:stroke endcap="round"/>
                  <v:path arrowok="t" textboxrect="0,0,9907,364223"/>
                </v:shape>
                <v:shape id="Shape 4176" o:spid="_x0000_s1446" style="position:absolute;left:22288;top:18884;width:808;height:1631;visibility:visible;mso-wrap-style:square;v-text-anchor:top" coordsize="80780,16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" path="m40390,163059l80780,79237,40390,,,79237r40390,83822e" filled="f" strokecolor="lime" strokeweight=".37397mm">
                  <v:stroke endcap="round"/>
                  <v:path arrowok="t" textboxrect="0,0,80780,163059"/>
                </v:shape>
                <v:shape id="Shape 362771" o:spid="_x0000_s1447" style="position:absolute;left:19728;top:20817;width:6027;height:1319;visibility:visible;mso-wrap-style:square;v-text-anchor:top" coordsize="602742,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" path="m,l602742,r,131826l,131826,,e" stroked="f" strokeweight="0">
                  <v:stroke miterlimit="83231f" joinstyle="miter"/>
                  <v:path arrowok="t" textboxrect="0,0,602742,131826"/>
                </v:shape>
                <v:rect id="Rectangle 4178" o:spid="_x0000_s1448" style="position:absolute;left:19728;top:21011;width:7967;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F1cwwAAAN0AAAAPAAAAZHJzL2Rvd25yZXYueG1sRE9Ni8Iw&#10;EL0L/ocwwt40VWR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8oRdXMMAAADdAAAADwAA&#10;AAAAAAAAAAAAAAAHAgAAZHJzL2Rvd25yZXYueG1sUEsFBgAAAAADAAMAtwAAAPcCAAAAAA==&#10;" filled="f" stroked="f">
                  <v:textbox inset="0,0,0,0">
                    <w:txbxContent>
                      <w:p w14:paraId="2B8C4D5E" w14:textId="77777777" w:rsidR="000E5E00" w:rsidRDefault="00000000">
                        <w:pPr>
                          <w:spacing w:after="160" w:line="259" w:lineRule="auto"/>
                          <w:ind w:left="0" w:right="0" w:firstLine="0"/>
                          <w:jc w:val="left"/>
                        </w:pPr>
                        <w:r>
                          <w:rPr>
                            <w:sz w:val="17"/>
                          </w:rPr>
                          <w:t>ControlledBy</w:t>
                        </w:r>
                      </w:p>
                    </w:txbxContent>
                  </v:textbox>
                </v:rect>
                <v:shape id="Shape 362772" o:spid="_x0000_s1449" style="position:absolute;left:17167;top:12854;width:11049;height:2180;visibility:visible;mso-wrap-style:square;v-text-anchor:top" coordsize="1104900,217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" path="m,l1104900,r,217932l,217932,,e" stroked="f" strokeweight="0">
                  <v:stroke miterlimit="83231f" joinstyle="miter"/>
                  <v:path arrowok="t" textboxrect="0,0,1104900,217932"/>
                </v:shape>
                <v:shape id="Shape 4180" o:spid="_x0000_s1450" style="position:absolute;left:17167;top:12857;width:11050;height:2179;visibility:visible;mso-wrap-style:square;v-text-anchor:top" coordsize="1104902,21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" path="m,l1104902,r,217918l,217918,,xe" filled="f" strokeweight=".37397mm">
                  <v:stroke endcap="round"/>
                  <v:path arrowok="t" textboxrect="0,0,1104902,217918"/>
                </v:shape>
                <v:rect id="Rectangle 4181" o:spid="_x0000_s1451" style="position:absolute;left:19453;top:13421;width:8593;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14:paraId="2B09F402" w14:textId="77777777" w:rsidR="000E5E00" w:rsidRDefault="00000000">
                        <w:pPr>
                          <w:spacing w:after="160" w:line="259" w:lineRule="auto"/>
                          <w:ind w:left="0" w:right="0" w:firstLine="0"/>
                          <w:jc w:val="left"/>
                        </w:pPr>
                        <w:r>
                          <w:rPr>
                            <w:sz w:val="17"/>
                          </w:rPr>
                          <w:t>PortController</w:t>
                        </w:r>
                      </w:p>
                    </w:txbxContent>
                  </v:textbox>
                </v:rect>
                <v:shape id="Shape 362773" o:spid="_x0000_s1452" style="position:absolute;left:17167;top:15034;width:11049;height:3848;visibility:visible;mso-wrap-style:square;v-text-anchor:top" coordsize="1104900,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" path="m,l1104900,r,384810l,384810,,e" stroked="f" strokeweight="0">
                  <v:stroke miterlimit="83231f" joinstyle="miter"/>
                  <v:path arrowok="t" textboxrect="0,0,1104900,384810"/>
                </v:shape>
                <v:shape id="Shape 4183" o:spid="_x0000_s1453" style="position:absolute;left:17167;top:15036;width:11050;height:3848;visibility:visible;mso-wrap-style:square;v-text-anchor:top" coordsize="1104902,38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" path="m,l1104902,r,384789l,384789,,xe" filled="f" strokeweight=".37397mm">
                  <v:stroke endcap="round"/>
                  <v:path arrowok="t" textboxrect="0,0,1104902,384789"/>
                </v:shape>
                <v:shape id="Shape 4185" o:spid="_x0000_s1454" style="position:absolute;left:38892;top:7416;width:12101;height:2187;visibility:visible;mso-wrap-style:square;v-text-anchor:top" coordsize="1210054,21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" path="m,l1210054,r,218678l,218678,,xe" filled="f" strokeweight=".37397mm">
                  <v:stroke endcap="round"/>
                  <v:path arrowok="t" textboxrect="0,0,1210054,218678"/>
                </v:shape>
                <v:rect id="Rectangle 4186" o:spid="_x0000_s1455" style="position:absolute;left:43136;top:7950;width:479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hySxQAAAN0AAAAPAAAAZHJzL2Rvd25yZXYueG1sRI9Pi8Iw&#10;FMTvgt8hPMGbpo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ZghySxQAAAN0AAAAP&#10;AAAAAAAAAAAAAAAAAAcCAABkcnMvZG93bnJldi54bWxQSwUGAAAAAAMAAwC3AAAA+QIAAAAA&#10;" filled="f" stroked="f">
                  <v:textbox inset="0,0,0,0">
                    <w:txbxContent>
                      <w:p w14:paraId="1062A6CB" w14:textId="77777777" w:rsidR="000E5E00" w:rsidRDefault="00000000">
                        <w:pPr>
                          <w:spacing w:after="160" w:line="259" w:lineRule="auto"/>
                          <w:ind w:left="0" w:right="0" w:firstLine="0"/>
                          <w:jc w:val="left"/>
                        </w:pPr>
                        <w:r>
                          <w:rPr>
                            <w:sz w:val="17"/>
                          </w:rPr>
                          <w:t>Product</w:t>
                        </w:r>
                      </w:p>
                    </w:txbxContent>
                  </v:textbox>
                </v:rect>
                <v:shape id="Shape 362774" o:spid="_x0000_s1456" style="position:absolute;left:38892;top:9601;width:12101;height:3429;visibility:visible;mso-wrap-style:square;v-text-anchor:top" coordsize="121005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" path="m,l1210056,r,342900l,342900,,e" stroked="f" strokeweight="0">
                  <v:stroke miterlimit="83231f" joinstyle="miter"/>
                  <v:path arrowok="t" textboxrect="0,0,1210056,342900"/>
                </v:shape>
                <v:shape id="Shape 4188" o:spid="_x0000_s1457" style="position:absolute;left:38892;top:9603;width:12101;height:3429;visibility:visible;mso-wrap-style:square;v-text-anchor:top" coordsize="1210054,34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" path="m,l1210054,r,342884l,342884,,xe" filled="f" strokeweight=".37397mm">
                  <v:stroke endcap="round"/>
                  <v:path arrowok="t" textboxrect="0,0,1210054,342884"/>
                </v:shape>
                <v:shape id="Shape 4190" o:spid="_x0000_s1458" style="position:absolute;left:38724;top:18015;width:12101;height:2187;visibility:visible;mso-wrap-style:square;v-text-anchor:top" coordsize="1210054,218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" path="m,l1210054,r,218678l,218678,,xe" filled="f" strokeweight=".37397mm">
                  <v:stroke endcap="round"/>
                  <v:path arrowok="t" textboxrect="0,0,1210054,218678"/>
                </v:shape>
                <v:rect id="Rectangle 4191" o:spid="_x0000_s1459" style="position:absolute;left:40782;top:18550;width:10694;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I7xgAAAN0AAAAPAAAAZHJzL2Rvd25yZXYueG1sRI9Pa8JA&#10;FMTvQr/D8gredJNS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07ISO8YAAADdAAAA&#10;DwAAAAAAAAAAAAAAAAAHAgAAZHJzL2Rvd25yZXYueG1sUEsFBgAAAAADAAMAtwAAAPoCAAAAAA==&#10;" filled="f" stroked="f">
                  <v:textbox inset="0,0,0,0">
                    <w:txbxContent>
                      <w:p w14:paraId="6E08421B" w14:textId="77777777" w:rsidR="000E5E00" w:rsidRDefault="00000000">
                        <w:pPr>
                          <w:spacing w:after="160" w:line="259" w:lineRule="auto"/>
                          <w:ind w:left="0" w:right="0" w:firstLine="0"/>
                          <w:jc w:val="left"/>
                        </w:pPr>
                        <w:r>
                          <w:rPr>
                            <w:sz w:val="17"/>
                          </w:rPr>
                          <w:t>PhysicalPackage</w:t>
                        </w:r>
                      </w:p>
                    </w:txbxContent>
                  </v:textbox>
                </v:rect>
                <v:shape id="Shape 362775" o:spid="_x0000_s1460" style="position:absolute;left:38724;top:20200;width:12101;height:3429;visibility:visible;mso-wrap-style:square;v-text-anchor:top" coordsize="1210056,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" path="m,l1210056,r,342900l,342900,,e" stroked="f" strokeweight="0">
                  <v:stroke miterlimit="83231f" joinstyle="miter"/>
                  <v:path arrowok="t" textboxrect="0,0,1210056,342900"/>
                </v:shape>
                <v:shape id="Shape 4193" o:spid="_x0000_s1461" style="position:absolute;left:38725;top:20202;width:12100;height:3429;visibility:visible;mso-wrap-style:square;v-text-anchor:top" coordsize="1210054,34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" path="m,l1210054,r,342885l,342885,,xe" filled="f" strokeweight=".37397mm">
                  <v:stroke endcap="round"/>
                  <v:path arrowok="t" textboxrect="0,0,1210054,342885"/>
                </v:shape>
                <v:shape id="Shape 362776" o:spid="_x0000_s1462" style="position:absolute;left:39098;top:20543;width:10744;height:2598;visibility:visible;mso-wrap-style:square;v-text-anchor:top" coordsize="1074420,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" path="m,l1074420,r,259842l,259842,,e" stroked="f" strokeweight="0">
                  <v:stroke miterlimit="83231f" joinstyle="miter"/>
                  <v:path arrowok="t" textboxrect="0,0,1074420,259842"/>
                </v:shape>
                <v:rect id="Rectangle 253967" o:spid="_x0000_s1463" style="position:absolute;left:39098;top:20729;width:475;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" filled="f" stroked="f">
                  <v:textbox inset="0,0,0,0">
                    <w:txbxContent>
                      <w:p w14:paraId="33229414" w14:textId="77777777" w:rsidR="000E5E00" w:rsidRDefault="00000000">
                        <w:pPr>
                          <w:spacing w:after="160" w:line="259" w:lineRule="auto"/>
                          <w:ind w:left="0" w:right="0" w:firstLine="0"/>
                          <w:jc w:val="left"/>
                        </w:pPr>
                        <w:r>
                          <w:rPr>
                            <w:sz w:val="17"/>
                          </w:rPr>
                          <w:t>(</w:t>
                        </w:r>
                      </w:p>
                    </w:txbxContent>
                  </v:textbox>
                </v:rect>
                <v:rect id="Rectangle 253968" o:spid="_x0000_s1464" style="position:absolute;left:39434;top:20729;width:13219;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" filled="f" stroked="f">
                  <v:textbox inset="0,0,0,0">
                    <w:txbxContent>
                      <w:p w14:paraId="5F87B39D" w14:textId="77777777" w:rsidR="000E5E00" w:rsidRDefault="00000000">
                        <w:pPr>
                          <w:spacing w:after="160" w:line="259" w:lineRule="auto"/>
                          <w:ind w:left="0" w:right="0" w:firstLine="0"/>
                          <w:jc w:val="left"/>
                        </w:pPr>
                        <w:r>
                          <w:rPr>
                            <w:sz w:val="17"/>
                          </w:rPr>
                          <w:t xml:space="preserve">from Physcial Asset) </w:t>
                        </w:r>
                      </w:p>
                    </w:txbxContent>
                  </v:textbox>
                </v:rect>
                <v:rect id="Rectangle 4196" o:spid="_x0000_s1465" style="position:absolute;left:39098;top:22047;width:1437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pP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cW4pPxQAAAN0AAAAP&#10;AAAAAAAAAAAAAAAAAAcCAABkcnMvZG93bnJldi54bWxQSwUGAAAAAAMAAwC3AAAA+QIAAAAA&#10;" filled="f" stroked="f">
                  <v:textbox inset="0,0,0,0">
                    <w:txbxContent>
                      <w:p w14:paraId="1E180E5D" w14:textId="77777777" w:rsidR="000E5E00" w:rsidRDefault="00000000">
                        <w:pPr>
                          <w:spacing w:after="160" w:line="259" w:lineRule="auto"/>
                          <w:ind w:left="0" w:right="0" w:firstLine="0"/>
                          <w:jc w:val="left"/>
                        </w:pPr>
                        <w:r>
                          <w:rPr>
                            <w:sz w:val="17"/>
                          </w:rPr>
                          <w:t>Only for physical HBAs</w:t>
                        </w:r>
                      </w:p>
                    </w:txbxContent>
                  </v:textbox>
                </v:rect>
                <v:shape id="Shape 4197" o:spid="_x0000_s1466" style="position:absolute;left:44790;top:13032;width:168;height:4983;visibility:visible;mso-wrap-style:square;v-text-anchor:top" coordsize="16770,49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" path="m16770,r,249160l,249160,,498320e" filled="f" strokecolor="red" strokeweight=".37397mm">
                  <v:stroke endcap="round"/>
                  <v:path arrowok="t" textboxrect="0,0,16770,498320"/>
                </v:shape>
                <v:shape id="Shape 362777" o:spid="_x0000_s1467" style="position:absolute;left:38389;top:14203;width:12969;height:2599;visibility:visible;mso-wrap-style:square;v-text-anchor:top" coordsize="1296924,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" path="m,l1296924,r,259842l,259842,,e" stroked="f" strokeweight="0">
                  <v:stroke miterlimit="83231f" joinstyle="miter"/>
                  <v:path arrowok="t" textboxrect="0,0,1296924,259842"/>
                </v:shape>
                <v:rect id="Rectangle 4199" o:spid="_x0000_s1468" style="position:absolute;left:38389;top:14397;width:17603;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410BE486" w14:textId="77777777" w:rsidR="000E5E00" w:rsidRDefault="00000000">
                        <w:pPr>
                          <w:spacing w:after="160" w:line="259" w:lineRule="auto"/>
                          <w:ind w:left="0" w:right="0" w:firstLine="0"/>
                          <w:jc w:val="left"/>
                        </w:pPr>
                        <w:r>
                          <w:rPr>
                            <w:sz w:val="17"/>
                          </w:rPr>
                          <w:t xml:space="preserve">ProductPhysicalComponent </w:t>
                        </w:r>
                      </w:p>
                    </w:txbxContent>
                  </v:textbox>
                </v:rect>
                <v:rect id="Rectangle 253961" o:spid="_x0000_s1469" style="position:absolute;left:39905;top:15708;width:476;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" filled="f" stroked="f">
                  <v:textbox inset="0,0,0,0">
                    <w:txbxContent>
                      <w:p w14:paraId="4F48F7A9" w14:textId="77777777" w:rsidR="000E5E00" w:rsidRDefault="00000000">
                        <w:pPr>
                          <w:spacing w:after="160" w:line="259" w:lineRule="auto"/>
                          <w:ind w:left="0" w:right="0" w:firstLine="0"/>
                          <w:jc w:val="left"/>
                        </w:pPr>
                        <w:r>
                          <w:rPr>
                            <w:sz w:val="17"/>
                          </w:rPr>
                          <w:t>(</w:t>
                        </w:r>
                      </w:p>
                    </w:txbxContent>
                  </v:textbox>
                </v:rect>
                <v:rect id="Rectangle 253964" o:spid="_x0000_s1470" style="position:absolute;left:40241;top:15708;width:12368;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" filled="f" stroked="f">
                  <v:textbox inset="0,0,0,0">
                    <w:txbxContent>
                      <w:p w14:paraId="0A97A23D" w14:textId="77777777" w:rsidR="000E5E00" w:rsidRDefault="00000000">
                        <w:pPr>
                          <w:spacing w:after="160" w:line="259" w:lineRule="auto"/>
                          <w:ind w:left="0" w:right="0" w:firstLine="0"/>
                          <w:jc w:val="left"/>
                        </w:pPr>
                        <w:r>
                          <w:rPr>
                            <w:sz w:val="17"/>
                          </w:rPr>
                          <w:t>from Physcial Asset</w:t>
                        </w:r>
                      </w:p>
                    </w:txbxContent>
                  </v:textbox>
                </v:rect>
                <v:rect id="Rectangle 253963" o:spid="_x0000_s1471" style="position:absolute;left:49545;top:15708;width:475;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" filled="f" stroked="f">
                  <v:textbox inset="0,0,0,0">
                    <w:txbxContent>
                      <w:p w14:paraId="50D1D575" w14:textId="77777777" w:rsidR="000E5E00" w:rsidRDefault="00000000">
                        <w:pPr>
                          <w:spacing w:after="160" w:line="259" w:lineRule="auto"/>
                          <w:ind w:left="0" w:right="0" w:firstLine="0"/>
                          <w:jc w:val="left"/>
                        </w:pPr>
                        <w:r>
                          <w:rPr>
                            <w:sz w:val="17"/>
                          </w:rPr>
                          <w:t>)</w:t>
                        </w:r>
                      </w:p>
                    </w:txbxContent>
                  </v:textbox>
                </v:rect>
                <v:shape id="Shape 4201" o:spid="_x0000_s1472" style="position:absolute;left:28217;top:17360;width:10507;height:3459;visibility:visible;mso-wrap-style:square;v-text-anchor:top" coordsize="1050798,3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" path="m,l525787,r,345936l1050798,345936e" filled="f" strokecolor="red" strokeweight=".37397mm">
                  <v:stroke endcap="round"/>
                  <v:path arrowok="t" textboxrect="0,0,1050798,345936"/>
                </v:shape>
                <v:rect id="Rectangle 4203" o:spid="_x0000_s1473" style="position:absolute;left:31447;top:18618;width:5375;height:1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sxwAAAN0AAAAPAAAAZHJzL2Rvd25yZXYueG1sRI9Ba8JA&#10;FITvgv9heUJvutEW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H8D3SzHAAAA3QAA&#10;AA8AAAAAAAAAAAAAAAAABwIAAGRycy9kb3ducmV2LnhtbFBLBQYAAAAAAwADALcAAAD7AgAAAAA=&#10;" filled="f" stroked="f">
                  <v:textbox inset="0,0,0,0">
                    <w:txbxContent>
                      <w:p w14:paraId="4154DCC7" w14:textId="77777777" w:rsidR="000E5E00" w:rsidRDefault="00000000">
                        <w:pPr>
                          <w:spacing w:after="160" w:line="259" w:lineRule="auto"/>
                          <w:ind w:left="0" w:right="0" w:firstLine="0"/>
                          <w:jc w:val="left"/>
                        </w:pPr>
                        <w:r>
                          <w:rPr>
                            <w:sz w:val="17"/>
                            <w:shd w:val="clear" w:color="auto" w:fill="FFFFFF"/>
                          </w:rPr>
                          <w:t>Realizes</w:t>
                        </w:r>
                      </w:p>
                    </w:txbxContent>
                  </v:textbox>
                </v:rect>
                <v:shape id="Shape 4204" o:spid="_x0000_s1474" style="position:absolute;left:28217;top:10228;width:10675;height:4153;visibility:visible;mso-wrap-style:square;v-text-anchor:top" coordsize="1067567,41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" path="m,415270r531874,l531874,r535693,e" filled="f" strokecolor="red" strokeweight=".37397mm">
                  <v:stroke endcap="round"/>
                  <v:path arrowok="t" textboxrect="0,0,1067567,415270"/>
                </v:shape>
                <v:shape id="Shape 362778" o:spid="_x0000_s1475" style="position:absolute;left:29801;top:10988;width:7514;height:2590;visibility:visible;mso-wrap-style:square;v-text-anchor:top" coordsize="751332,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" path="m,l751332,r,259080l,259080,,e" stroked="f" strokeweight="0">
                  <v:stroke miterlimit="83231f" joinstyle="miter"/>
                  <v:path arrowok="t" textboxrect="0,0,751332,259080"/>
                </v:shape>
                <v:rect id="Rectangle 4206" o:spid="_x0000_s1476" style="position:absolute;left:29801;top:11174;width:9892;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60xgAAAN0AAAAPAAAAZHJzL2Rvd25yZXYueG1sRI9Ba8JA&#10;FITvgv9heUJvulFK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b3R+tMYAAADdAAAA&#10;DwAAAAAAAAAAAAAAAAAHAgAAZHJzL2Rvd25yZXYueG1sUEsFBgAAAAADAAMAtwAAAPoCAAAAAA==&#10;" filled="f" stroked="f">
                  <v:textbox inset="0,0,0,0">
                    <w:txbxContent>
                      <w:p w14:paraId="6799C5D4" w14:textId="77777777" w:rsidR="000E5E00" w:rsidRDefault="00000000">
                        <w:pPr>
                          <w:spacing w:after="160" w:line="259" w:lineRule="auto"/>
                          <w:ind w:left="0" w:right="0" w:firstLine="0"/>
                          <w:jc w:val="left"/>
                        </w:pPr>
                        <w:r>
                          <w:rPr>
                            <w:sz w:val="17"/>
                          </w:rPr>
                          <w:t>ProductElement</w:t>
                        </w:r>
                      </w:p>
                    </w:txbxContent>
                  </v:textbox>
                </v:rect>
                <v:rect id="Rectangle 4207" o:spid="_x0000_s1477" style="position:absolute;left:30845;top:12492;width:7155;height:1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svxwAAAN0AAAAPAAAAZHJzL2Rvd25yZXYueG1sRI9Ba8JA&#10;FITvgv9heUJvulFK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AA42y/HAAAA3QAA&#10;AA8AAAAAAAAAAAAAAAAABwIAAGRycy9kb3ducmV2LnhtbFBLBQYAAAAAAwADALcAAAD7AgAAAAA=&#10;" filled="f" stroked="f">
                  <v:textbox inset="0,0,0,0">
                    <w:txbxContent>
                      <w:p w14:paraId="764B1077" w14:textId="77777777" w:rsidR="000E5E00" w:rsidRDefault="00000000">
                        <w:pPr>
                          <w:spacing w:after="160" w:line="259" w:lineRule="auto"/>
                          <w:ind w:left="0" w:right="0" w:firstLine="0"/>
                          <w:jc w:val="left"/>
                        </w:pPr>
                        <w:r>
                          <w:rPr>
                            <w:sz w:val="17"/>
                          </w:rPr>
                          <w:t>Component</w:t>
                        </w:r>
                      </w:p>
                    </w:txbxContent>
                  </v:textbox>
                </v:rect>
                <v:rect id="Rectangle 4212" o:spid="_x0000_s1478" style="position:absolute;top:625;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5q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Vlu5qxQAAAN0AAAAP&#10;AAAAAAAAAAAAAAAAAAcCAABkcnMvZG93bnJldi54bWxQSwUGAAAAAAMAAwC3AAAA+QIAAAAA&#10;" filled="f" stroked="f">
                  <v:textbox inset="0,0,0,0">
                    <w:txbxContent>
                      <w:p w14:paraId="4280BE29" w14:textId="77777777" w:rsidR="000E5E00" w:rsidRDefault="00000000">
                        <w:pPr>
                          <w:spacing w:after="160" w:line="259" w:lineRule="auto"/>
                          <w:ind w:left="0" w:right="0" w:firstLine="0"/>
                          <w:jc w:val="left"/>
                        </w:pPr>
                        <w:r>
                          <w:rPr>
                            <w:color w:val="FFFFFF"/>
                            <w:sz w:val="16"/>
                          </w:rPr>
                          <w:t>23</w:t>
                        </w:r>
                      </w:p>
                    </w:txbxContent>
                  </v:textbox>
                </v:rect>
                <v:rect id="Rectangle 4213" o:spid="_x0000_s1479" style="position:absolute;top:3063;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" filled="f" stroked="f">
                  <v:textbox inset="0,0,0,0">
                    <w:txbxContent>
                      <w:p w14:paraId="482CD152" w14:textId="77777777" w:rsidR="000E5E00" w:rsidRDefault="00000000">
                        <w:pPr>
                          <w:spacing w:after="160" w:line="259" w:lineRule="auto"/>
                          <w:ind w:left="0" w:right="0" w:firstLine="0"/>
                          <w:jc w:val="left"/>
                        </w:pPr>
                        <w:r>
                          <w:rPr>
                            <w:color w:val="FFFFFF"/>
                            <w:sz w:val="16"/>
                          </w:rPr>
                          <w:t>24</w:t>
                        </w:r>
                      </w:p>
                    </w:txbxContent>
                  </v:textbox>
                </v:rect>
                <v:rect id="Rectangle 4214" o:spid="_x0000_s1480" style="position:absolute;top:4732;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O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HUz04XHAAAA3QAA&#10;AA8AAAAAAAAAAAAAAAAABwIAAGRycy9kb3ducmV2LnhtbFBLBQYAAAAAAwADALcAAAD7AgAAAAA=&#10;" filled="f" stroked="f">
                  <v:textbox inset="0,0,0,0">
                    <w:txbxContent>
                      <w:p w14:paraId="618DC449" w14:textId="77777777" w:rsidR="000E5E00" w:rsidRDefault="00000000">
                        <w:pPr>
                          <w:spacing w:after="160" w:line="259" w:lineRule="auto"/>
                          <w:ind w:left="0" w:right="0" w:firstLine="0"/>
                          <w:jc w:val="left"/>
                        </w:pPr>
                        <w:r>
                          <w:rPr>
                            <w:color w:val="FFFFFF"/>
                            <w:sz w:val="16"/>
                          </w:rPr>
                          <w:t>25</w:t>
                        </w:r>
                      </w:p>
                    </w:txbxContent>
                  </v:textbox>
                </v:rect>
                <v:rect id="Rectangle 4215" o:spid="_x0000_s1481" style="position:absolute;top:6401;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YexgAAAN0AAAAPAAAAZHJzL2Rvd25yZXYueG1sRI9Pi8Iw&#10;FMTvwn6H8Ba8aaqo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Gn92HsYAAADdAAAA&#10;DwAAAAAAAAAAAAAAAAAHAgAAZHJzL2Rvd25yZXYueG1sUEsFBgAAAAADAAMAtwAAAPoCAAAAAA==&#10;" filled="f" stroked="f">
                  <v:textbox inset="0,0,0,0">
                    <w:txbxContent>
                      <w:p w14:paraId="79C09574" w14:textId="77777777" w:rsidR="000E5E00" w:rsidRDefault="00000000">
                        <w:pPr>
                          <w:spacing w:after="160" w:line="259" w:lineRule="auto"/>
                          <w:ind w:left="0" w:right="0" w:firstLine="0"/>
                          <w:jc w:val="left"/>
                        </w:pPr>
                        <w:r>
                          <w:rPr>
                            <w:color w:val="FFFFFF"/>
                            <w:sz w:val="16"/>
                          </w:rPr>
                          <w:t>26</w:t>
                        </w:r>
                      </w:p>
                    </w:txbxContent>
                  </v:textbox>
                </v:rect>
                <v:rect id="Rectangle 4216" o:spid="_x0000_s1482" style="position:absolute;top:8077;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hpxgAAAN0AAAAPAAAAZHJzL2Rvd25yZXYueG1sRI9Ba8JA&#10;FITvQv/D8oTezCZS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6q3oacYAAADdAAAA&#10;DwAAAAAAAAAAAAAAAAAHAgAAZHJzL2Rvd25yZXYueG1sUEsFBgAAAAADAAMAtwAAAPoCAAAAAA==&#10;" filled="f" stroked="f">
                  <v:textbox inset="0,0,0,0">
                    <w:txbxContent>
                      <w:p w14:paraId="64FD45B8" w14:textId="77777777" w:rsidR="000E5E00" w:rsidRDefault="00000000">
                        <w:pPr>
                          <w:spacing w:after="160" w:line="259" w:lineRule="auto"/>
                          <w:ind w:left="0" w:right="0" w:firstLine="0"/>
                          <w:jc w:val="left"/>
                        </w:pPr>
                        <w:r>
                          <w:rPr>
                            <w:color w:val="FFFFFF"/>
                            <w:sz w:val="16"/>
                          </w:rPr>
                          <w:t>27</w:t>
                        </w:r>
                      </w:p>
                    </w:txbxContent>
                  </v:textbox>
                </v:rect>
                <v:rect id="Rectangle 4217" o:spid="_x0000_s1483" style="position:absolute;top:10714;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" filled="f" stroked="f">
                  <v:textbox inset="0,0,0,0">
                    <w:txbxContent>
                      <w:p w14:paraId="3DDACF85" w14:textId="77777777" w:rsidR="000E5E00" w:rsidRDefault="00000000">
                        <w:pPr>
                          <w:spacing w:after="160" w:line="259" w:lineRule="auto"/>
                          <w:ind w:left="0" w:right="0" w:firstLine="0"/>
                          <w:jc w:val="left"/>
                        </w:pPr>
                        <w:r>
                          <w:rPr>
                            <w:color w:val="FFFFFF"/>
                            <w:sz w:val="16"/>
                          </w:rPr>
                          <w:t>28</w:t>
                        </w:r>
                      </w:p>
                    </w:txbxContent>
                  </v:textbox>
                </v:rect>
                <v:rect id="Rectangle 4218" o:spid="_x0000_s1484" style="position:absolute;top:13762;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tmAwQAAAN0AAAAPAAAAZHJzL2Rvd25yZXYueG1sRE/LisIw&#10;FN0L/kO4wuw0VUS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PR+2YDBAAAA3QAAAA8AAAAA&#10;AAAAAAAAAAAABwIAAGRycy9kb3ducmV2LnhtbFBLBQYAAAAAAwADALcAAAD1AgAAAAA=&#10;" filled="f" stroked="f">
                  <v:textbox inset="0,0,0,0">
                    <w:txbxContent>
                      <w:p w14:paraId="5D4E619A" w14:textId="77777777" w:rsidR="000E5E00" w:rsidRDefault="00000000">
                        <w:pPr>
                          <w:spacing w:after="160" w:line="259" w:lineRule="auto"/>
                          <w:ind w:left="0" w:right="0" w:firstLine="0"/>
                          <w:jc w:val="left"/>
                        </w:pPr>
                        <w:r>
                          <w:rPr>
                            <w:color w:val="FFFFFF"/>
                            <w:sz w:val="16"/>
                          </w:rPr>
                          <w:t>29</w:t>
                        </w:r>
                      </w:p>
                    </w:txbxContent>
                  </v:textbox>
                </v:rect>
                <v:rect id="Rectangle 4219" o:spid="_x0000_s1485" style="position:absolute;top:16048;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wbxwAAAN0AAAAPAAAAZHJzL2Rvd25yZXYueG1sRI9Ba8JA&#10;FITvBf/D8oTe6kYp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JsyfBvHAAAA3QAA&#10;AA8AAAAAAAAAAAAAAAAABwIAAGRycy9kb3ducmV2LnhtbFBLBQYAAAAAAwADALcAAAD7AgAAAAA=&#10;" filled="f" stroked="f">
                  <v:textbox inset="0,0,0,0">
                    <w:txbxContent>
                      <w:p w14:paraId="4EC90D72" w14:textId="77777777" w:rsidR="000E5E00" w:rsidRDefault="00000000">
                        <w:pPr>
                          <w:spacing w:after="160" w:line="259" w:lineRule="auto"/>
                          <w:ind w:left="0" w:right="0" w:firstLine="0"/>
                          <w:jc w:val="left"/>
                        </w:pPr>
                        <w:r>
                          <w:rPr>
                            <w:color w:val="FFFFFF"/>
                            <w:sz w:val="16"/>
                          </w:rPr>
                          <w:t>30</w:t>
                        </w:r>
                      </w:p>
                    </w:txbxContent>
                  </v:textbox>
                </v:rect>
                <v:rect id="Rectangle 4220" o:spid="_x0000_s1486" style="position:absolute;top:19096;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87wwAAAN0AAAAPAAAAZHJzL2Rvd25yZXYueG1sRE/LisIw&#10;FN0P+A/hCu7GdI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xGQfO8MAAADdAAAADwAA&#10;AAAAAAAAAAAAAAAHAgAAZHJzL2Rvd25yZXYueG1sUEsFBgAAAAADAAMAtwAAAPcCAAAAAA==&#10;" filled="f" stroked="f">
                  <v:textbox inset="0,0,0,0">
                    <w:txbxContent>
                      <w:p w14:paraId="642F53EC" w14:textId="77777777" w:rsidR="000E5E00" w:rsidRDefault="00000000">
                        <w:pPr>
                          <w:spacing w:after="160" w:line="259" w:lineRule="auto"/>
                          <w:ind w:left="0" w:right="0" w:firstLine="0"/>
                          <w:jc w:val="left"/>
                        </w:pPr>
                        <w:r>
                          <w:rPr>
                            <w:color w:val="FFFFFF"/>
                            <w:sz w:val="16"/>
                          </w:rPr>
                          <w:t>31</w:t>
                        </w:r>
                      </w:p>
                    </w:txbxContent>
                  </v:textbox>
                </v:rect>
                <v:rect id="Rectangle 4221" o:spid="_x0000_s1487" style="position:absolute;top:21382;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qg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rKLqgxQAAAN0AAAAP&#10;AAAAAAAAAAAAAAAAAAcCAABkcnMvZG93bnJldi54bWxQSwUGAAAAAAMAAwC3AAAA+QIAAAAA&#10;" filled="f" stroked="f">
                  <v:textbox inset="0,0,0,0">
                    <w:txbxContent>
                      <w:p w14:paraId="2B5F7225" w14:textId="77777777" w:rsidR="000E5E00" w:rsidRDefault="00000000">
                        <w:pPr>
                          <w:spacing w:after="160" w:line="259" w:lineRule="auto"/>
                          <w:ind w:left="0" w:right="0" w:firstLine="0"/>
                          <w:jc w:val="left"/>
                        </w:pPr>
                        <w:r>
                          <w:rPr>
                            <w:color w:val="FFFFFF"/>
                            <w:sz w:val="16"/>
                          </w:rPr>
                          <w:t>32</w:t>
                        </w:r>
                      </w:p>
                    </w:txbxContent>
                  </v:textbox>
                </v:rect>
                <v:rect id="Rectangle 4222" o:spid="_x0000_s1488" style="position:absolute;top:24430;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XxQAAAN0AAAAPAAAAZHJzL2Rvd25yZXYueG1sRI9Pi8Iw&#10;FMTvwn6H8Ba8aWpZ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iTXxQAAAN0AAAAP&#10;AAAAAAAAAAAAAAAAAAcCAABkcnMvZG93bnJldi54bWxQSwUGAAAAAAMAAwC3AAAA+QIAAAAA&#10;" filled="f" stroked="f">
                  <v:textbox inset="0,0,0,0">
                    <w:txbxContent>
                      <w:p w14:paraId="3A8940C0" w14:textId="77777777" w:rsidR="000E5E00" w:rsidRDefault="00000000">
                        <w:pPr>
                          <w:spacing w:after="160" w:line="259" w:lineRule="auto"/>
                          <w:ind w:left="0" w:right="0" w:firstLine="0"/>
                          <w:jc w:val="left"/>
                        </w:pPr>
                        <w:r>
                          <w:rPr>
                            <w:color w:val="FFFFFF"/>
                            <w:sz w:val="16"/>
                          </w:rPr>
                          <w:t>33</w:t>
                        </w:r>
                      </w:p>
                    </w:txbxContent>
                  </v:textbox>
                </v:rect>
                <v:rect id="Rectangle 4223" o:spid="_x0000_s1489" style="position:absolute;top:26716;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FMxwAAAN0AAAAPAAAAZHJzL2Rvd25yZXYueG1sRI9Ba8JA&#10;FITvhf6H5RV6azZNR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DS2gUzHAAAA3QAA&#10;AA8AAAAAAAAAAAAAAAAABwIAAGRycy9kb3ducmV2LnhtbFBLBQYAAAAAAwADALcAAAD7AgAAAAA=&#10;" filled="f" stroked="f">
                  <v:textbox inset="0,0,0,0">
                    <w:txbxContent>
                      <w:p w14:paraId="2DBA99BD" w14:textId="77777777" w:rsidR="000E5E00" w:rsidRDefault="00000000">
                        <w:pPr>
                          <w:spacing w:after="160" w:line="259" w:lineRule="auto"/>
                          <w:ind w:left="0" w:right="0" w:firstLine="0"/>
                          <w:jc w:val="left"/>
                        </w:pPr>
                        <w:r>
                          <w:rPr>
                            <w:color w:val="FFFFFF"/>
                            <w:sz w:val="16"/>
                          </w:rPr>
                          <w:t>34</w:t>
                        </w:r>
                      </w:p>
                    </w:txbxContent>
                  </v:textbox>
                </v:rect>
                <v:rect id="Rectangle 4224" o:spid="_x0000_s1490" style="position:absolute;top:28240;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xk4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LtfGTjHAAAA3QAA&#10;AA8AAAAAAAAAAAAAAAAABwIAAGRycy9kb3ducmV2LnhtbFBLBQYAAAAAAwADALcAAAD7AgAAAAA=&#10;" filled="f" stroked="f">
                  <v:textbox inset="0,0,0,0">
                    <w:txbxContent>
                      <w:p w14:paraId="6775D8C6" w14:textId="77777777" w:rsidR="000E5E00" w:rsidRDefault="00000000">
                        <w:pPr>
                          <w:spacing w:after="160" w:line="259" w:lineRule="auto"/>
                          <w:ind w:left="0" w:right="0" w:firstLine="0"/>
                          <w:jc w:val="left"/>
                        </w:pPr>
                        <w:r>
                          <w:rPr>
                            <w:color w:val="FFFFFF"/>
                            <w:sz w:val="16"/>
                          </w:rPr>
                          <w:t>35</w:t>
                        </w:r>
                      </w:p>
                    </w:txbxContent>
                  </v:textbox>
                </v:rect>
                <v:rect id="Rectangle 4225" o:spid="_x0000_s1491" style="position:absolute;top:29764;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" filled="f" stroked="f">
                  <v:textbox inset="0,0,0,0">
                    <w:txbxContent>
                      <w:p w14:paraId="2F47A9FF" w14:textId="77777777" w:rsidR="000E5E00" w:rsidRDefault="00000000">
                        <w:pPr>
                          <w:spacing w:after="160" w:line="259" w:lineRule="auto"/>
                          <w:ind w:left="0" w:right="0" w:firstLine="0"/>
                          <w:jc w:val="left"/>
                        </w:pPr>
                        <w:r>
                          <w:rPr>
                            <w:color w:val="FFFFFF"/>
                            <w:sz w:val="16"/>
                          </w:rPr>
                          <w:t>36</w:t>
                        </w:r>
                      </w:p>
                    </w:txbxContent>
                  </v:textbox>
                </v:rect>
                <w10:anchorlock/>
              </v:group>
            </w:pict>
          </mc:Fallback>
        </mc:AlternateContent>
      </w:r>
    </w:p>
    <w:p w14:paraId="42F5CCED" w14:textId="77777777" w:rsidR="000E5E00" w:rsidRDefault="00000000">
      <w:pPr>
        <w:spacing w:after="0" w:line="265" w:lineRule="auto"/>
        <w:ind w:left="99" w:right="10130"/>
        <w:jc w:val="left"/>
      </w:pPr>
      <w:r>
        <w:rPr>
          <w:color w:val="FFFFFF"/>
          <w:sz w:val="16"/>
        </w:rPr>
        <w:t>37</w:t>
      </w:r>
    </w:p>
    <w:p w14:paraId="6AC365A1" w14:textId="77777777" w:rsidR="000E5E00" w:rsidRDefault="00000000">
      <w:pPr>
        <w:spacing w:after="3" w:line="261" w:lineRule="auto"/>
        <w:ind w:left="513" w:right="11"/>
        <w:jc w:val="center"/>
      </w:pPr>
      <w:r>
        <w:rPr>
          <w:b/>
        </w:rPr>
        <w:t>Figure 13 - Model Overview</w:t>
      </w:r>
    </w:p>
    <w:p w14:paraId="651EC0E8" w14:textId="77777777" w:rsidR="000E5E00" w:rsidRDefault="00000000">
      <w:pPr>
        <w:spacing w:after="37" w:line="265" w:lineRule="auto"/>
        <w:ind w:left="99" w:right="10130"/>
        <w:jc w:val="left"/>
      </w:pPr>
      <w:r>
        <w:rPr>
          <w:color w:val="FFFFFF"/>
          <w:sz w:val="16"/>
        </w:rPr>
        <w:t>38</w:t>
      </w:r>
    </w:p>
    <w:p w14:paraId="67DB61F1" w14:textId="77777777" w:rsidR="000E5E00" w:rsidRDefault="00000000">
      <w:pPr>
        <w:spacing w:after="75" w:line="265" w:lineRule="auto"/>
        <w:ind w:left="99" w:right="10130"/>
        <w:jc w:val="left"/>
      </w:pPr>
      <w:r>
        <w:rPr>
          <w:color w:val="FFFFFF"/>
          <w:sz w:val="16"/>
        </w:rPr>
        <w:t>39</w:t>
      </w:r>
    </w:p>
    <w:p w14:paraId="66493656" w14:textId="77777777" w:rsidR="000E5E00" w:rsidRDefault="00000000">
      <w:pPr>
        <w:tabs>
          <w:tab w:val="center" w:pos="731"/>
          <w:tab w:val="center" w:pos="2419"/>
        </w:tabs>
        <w:spacing w:after="0" w:line="268" w:lineRule="auto"/>
        <w:ind w:left="0" w:right="0" w:firstLine="0"/>
        <w:jc w:val="left"/>
      </w:pPr>
      <w:r>
        <w:rPr>
          <w:rFonts w:ascii="Calibri" w:eastAsia="Calibri" w:hAnsi="Calibri" w:cs="Calibri"/>
          <w:sz w:val="22"/>
        </w:rPr>
        <w:tab/>
      </w:r>
      <w:r>
        <w:rPr>
          <w:b/>
        </w:rPr>
        <w:t>6.3.4</w:t>
      </w:r>
      <w:r>
        <w:rPr>
          <w:b/>
        </w:rPr>
        <w:tab/>
        <w:t>CIM_ComputerSystem</w:t>
      </w:r>
    </w:p>
    <w:p w14:paraId="21B66EA4" w14:textId="77777777" w:rsidR="000E5E00" w:rsidRDefault="00000000">
      <w:pPr>
        <w:spacing w:after="0" w:line="265" w:lineRule="auto"/>
        <w:ind w:left="99" w:right="10130"/>
        <w:jc w:val="left"/>
      </w:pPr>
      <w:r>
        <w:rPr>
          <w:color w:val="FFFFFF"/>
          <w:sz w:val="16"/>
        </w:rPr>
        <w:t>40</w:t>
      </w:r>
    </w:p>
    <w:p w14:paraId="6EBF448B" w14:textId="77777777" w:rsidR="000E5E00" w:rsidRDefault="00000000">
      <w:pPr>
        <w:ind w:left="488" w:right="1"/>
      </w:pPr>
      <w:r>
        <w:t>In Storage HBA, the ComputerSystem Class in the diagrams represents the host containing the HBA and</w:t>
      </w:r>
    </w:p>
    <w:p w14:paraId="3AB586D3" w14:textId="77777777" w:rsidR="000E5E00" w:rsidRDefault="00000000">
      <w:pPr>
        <w:numPr>
          <w:ilvl w:val="0"/>
          <w:numId w:val="48"/>
        </w:numPr>
        <w:ind w:right="1" w:firstLine="0"/>
      </w:pPr>
      <w:r>
        <w:lastRenderedPageBreak/>
        <w:t>is not defined as part of this profile. Typically, this ComputerSystem will be defined as part of a shim</w:t>
      </w:r>
    </w:p>
    <w:p w14:paraId="61023015" w14:textId="77777777" w:rsidR="000E5E00" w:rsidRDefault="00000000">
      <w:pPr>
        <w:numPr>
          <w:ilvl w:val="0"/>
          <w:numId w:val="48"/>
        </w:numPr>
        <w:ind w:right="1" w:firstLine="0"/>
      </w:pPr>
      <w:r>
        <w:t>profile or the Base Server Profile. Many of the other classes in the Storage HBA Profile are associated to</w:t>
      </w:r>
    </w:p>
    <w:p w14:paraId="2BFB70E5" w14:textId="77777777" w:rsidR="000E5E00" w:rsidRDefault="00000000">
      <w:pPr>
        <w:numPr>
          <w:ilvl w:val="0"/>
          <w:numId w:val="48"/>
        </w:numPr>
        <w:ind w:right="1" w:firstLine="0"/>
      </w:pPr>
      <w:r>
        <w:t xml:space="preserve">the instance of ComputerSystem that represents the Host. This includes drives, logical ports, and </w:t>
      </w:r>
      <w:r>
        <w:rPr>
          <w:color w:val="FFFFFF"/>
          <w:sz w:val="16"/>
        </w:rPr>
        <w:t xml:space="preserve">44 </w:t>
      </w:r>
      <w:r>
        <w:t>physical cards.</w:t>
      </w:r>
    </w:p>
    <w:p w14:paraId="6826BDCE" w14:textId="77777777" w:rsidR="000E5E00" w:rsidRDefault="00000000">
      <w:pPr>
        <w:spacing w:after="37" w:line="265" w:lineRule="auto"/>
        <w:ind w:left="99" w:right="10130"/>
        <w:jc w:val="left"/>
      </w:pPr>
      <w:r>
        <w:rPr>
          <w:color w:val="FFFFFF"/>
          <w:sz w:val="16"/>
        </w:rPr>
        <w:t>45</w:t>
      </w:r>
    </w:p>
    <w:p w14:paraId="314C8604" w14:textId="77777777" w:rsidR="000E5E00" w:rsidRDefault="00000000">
      <w:pPr>
        <w:spacing w:after="0" w:line="265" w:lineRule="auto"/>
        <w:ind w:left="99" w:right="10130"/>
        <w:jc w:val="left"/>
      </w:pPr>
      <w:r>
        <w:rPr>
          <w:color w:val="FFFFFF"/>
          <w:sz w:val="16"/>
        </w:rPr>
        <w:t>46</w:t>
      </w:r>
    </w:p>
    <w:p w14:paraId="5FBE1CCB" w14:textId="77777777" w:rsidR="000E5E00" w:rsidRDefault="00000000">
      <w:pPr>
        <w:tabs>
          <w:tab w:val="center" w:pos="731"/>
          <w:tab w:val="center" w:pos="2654"/>
        </w:tabs>
        <w:spacing w:after="116" w:line="268" w:lineRule="auto"/>
        <w:ind w:left="0" w:right="0" w:firstLine="0"/>
        <w:jc w:val="left"/>
      </w:pPr>
      <w:r>
        <w:rPr>
          <w:rFonts w:ascii="Calibri" w:eastAsia="Calibri" w:hAnsi="Calibri" w:cs="Calibri"/>
          <w:sz w:val="22"/>
        </w:rPr>
        <w:tab/>
      </w:r>
      <w:r>
        <w:rPr>
          <w:b/>
        </w:rPr>
        <w:t>6.3.5</w:t>
      </w:r>
      <w:r>
        <w:rPr>
          <w:b/>
        </w:rPr>
        <w:tab/>
        <w:t>Profile Registration Profile</w:t>
      </w:r>
    </w:p>
    <w:p w14:paraId="1B6393AE" w14:textId="77777777" w:rsidR="000E5E00" w:rsidRDefault="00000000">
      <w:pPr>
        <w:ind w:left="488" w:right="1"/>
      </w:pPr>
      <w:r>
        <w:t>For the Storage HBA Profile, the scoping class methodology of profile registration shall be used, as required by the Server Profile. The scoping class is the ComputerSystem in the referencing profile.</w:t>
      </w:r>
    </w:p>
    <w:p w14:paraId="56253E52" w14:textId="77777777" w:rsidR="000E5E00" w:rsidRDefault="00000000">
      <w:pPr>
        <w:spacing w:after="414" w:line="370" w:lineRule="auto"/>
        <w:ind w:left="511" w:right="10"/>
        <w:jc w:val="center"/>
      </w:pPr>
      <w:r>
        <w:rPr>
          <w:sz w:val="18"/>
        </w:rPr>
        <w:t>Overview</w:t>
      </w:r>
    </w:p>
    <w:p w14:paraId="6DD4ADE6" w14:textId="77777777" w:rsidR="000E5E00" w:rsidRDefault="00000000">
      <w:pPr>
        <w:spacing w:after="429"/>
        <w:ind w:left="488" w:right="1"/>
      </w:pPr>
      <w:r>
        <w:t>However, an implementation may use the central class methodology of profile registration from the Server Profile. The central class of the Storage HBA Profile is the instance of CIM_PortController. The instance of RegisteredProfile in the Interop namespace shall have an association to the instance of CIM_PortController in the implementation namespace, as shown in Figure 14.</w:t>
      </w:r>
    </w:p>
    <w:p w14:paraId="13202FCB" w14:textId="77777777" w:rsidR="000E5E00"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6684DD75" wp14:editId="1230CDD0">
                <wp:extent cx="5766816" cy="2710435"/>
                <wp:effectExtent l="0" t="0" r="0" b="0"/>
                <wp:docPr id="258004" name="Group 258004"/>
                <wp:cNvGraphicFramePr/>
                <a:graphic xmlns:a="http://schemas.openxmlformats.org/drawingml/2006/main">
                  <a:graphicData uri="http://schemas.microsoft.com/office/word/2010/wordprocessingGroup">
                    <wpg:wgp>
                      <wpg:cNvGrpSpPr/>
                      <wpg:grpSpPr>
                        <a:xfrm>
                          <a:off x="0" y="0"/>
                          <a:ext cx="5766816" cy="2710435"/>
                          <a:chOff x="0" y="0"/>
                          <a:chExt cx="5766816" cy="2710435"/>
                        </a:xfrm>
                      </wpg:grpSpPr>
                      <wps:wsp>
                        <wps:cNvPr id="362796" name="Shape 362796"/>
                        <wps:cNvSpPr/>
                        <wps:spPr>
                          <a:xfrm>
                            <a:off x="0" y="6858"/>
                            <a:ext cx="9144" cy="2697480"/>
                          </a:xfrm>
                          <a:custGeom>
                            <a:avLst/>
                            <a:gdLst/>
                            <a:ahLst/>
                            <a:cxnLst/>
                            <a:rect l="0" t="0" r="0" b="0"/>
                            <a:pathLst>
                              <a:path w="9144" h="2697480">
                                <a:moveTo>
                                  <a:pt x="0" y="0"/>
                                </a:moveTo>
                                <a:lnTo>
                                  <a:pt x="9144" y="0"/>
                                </a:lnTo>
                                <a:lnTo>
                                  <a:pt x="9144" y="2697480"/>
                                </a:lnTo>
                                <a:lnTo>
                                  <a:pt x="0" y="2697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97" name="Shape 362797"/>
                        <wps:cNvSpPr/>
                        <wps:spPr>
                          <a:xfrm>
                            <a:off x="5760720" y="6858"/>
                            <a:ext cx="9144" cy="2697480"/>
                          </a:xfrm>
                          <a:custGeom>
                            <a:avLst/>
                            <a:gdLst/>
                            <a:ahLst/>
                            <a:cxnLst/>
                            <a:rect l="0" t="0" r="0" b="0"/>
                            <a:pathLst>
                              <a:path w="9144" h="2697480">
                                <a:moveTo>
                                  <a:pt x="0" y="0"/>
                                </a:moveTo>
                                <a:lnTo>
                                  <a:pt x="9144" y="0"/>
                                </a:lnTo>
                                <a:lnTo>
                                  <a:pt x="9144" y="2697480"/>
                                </a:lnTo>
                                <a:lnTo>
                                  <a:pt x="0" y="2697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98" name="Shape 362798"/>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799" name="Shape 362799"/>
                        <wps:cNvSpPr/>
                        <wps:spPr>
                          <a:xfrm>
                            <a:off x="0" y="2704339"/>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0" name="Shape 4300"/>
                        <wps:cNvSpPr/>
                        <wps:spPr>
                          <a:xfrm>
                            <a:off x="69342" y="1793748"/>
                            <a:ext cx="1314450" cy="276606"/>
                          </a:xfrm>
                          <a:custGeom>
                            <a:avLst/>
                            <a:gdLst/>
                            <a:ahLst/>
                            <a:cxnLst/>
                            <a:rect l="0" t="0" r="0" b="0"/>
                            <a:pathLst>
                              <a:path w="1314450" h="276606">
                                <a:moveTo>
                                  <a:pt x="0" y="276606"/>
                                </a:moveTo>
                                <a:lnTo>
                                  <a:pt x="1314450" y="276606"/>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4301" name="Rectangle 4301"/>
                        <wps:cNvSpPr/>
                        <wps:spPr>
                          <a:xfrm>
                            <a:off x="350520" y="1863970"/>
                            <a:ext cx="966774" cy="148962"/>
                          </a:xfrm>
                          <a:prstGeom prst="rect">
                            <a:avLst/>
                          </a:prstGeom>
                          <a:ln>
                            <a:noFill/>
                          </a:ln>
                        </wps:spPr>
                        <wps:txbx>
                          <w:txbxContent>
                            <w:p w14:paraId="2C45FB53" w14:textId="77777777" w:rsidR="000E5E00" w:rsidRDefault="00000000">
                              <w:pPr>
                                <w:spacing w:after="160" w:line="259" w:lineRule="auto"/>
                                <w:ind w:left="0" w:right="0" w:firstLine="0"/>
                                <w:jc w:val="left"/>
                              </w:pPr>
                              <w:r>
                                <w:rPr>
                                  <w:sz w:val="19"/>
                                </w:rPr>
                                <w:t>PortController</w:t>
                              </w:r>
                            </w:p>
                          </w:txbxContent>
                        </wps:txbx>
                        <wps:bodyPr horzOverflow="overflow" vert="horz" lIns="0" tIns="0" rIns="0" bIns="0" rtlCol="0">
                          <a:noAutofit/>
                        </wps:bodyPr>
                      </wps:wsp>
                      <wps:wsp>
                        <wps:cNvPr id="362800" name="Shape 362800"/>
                        <wps:cNvSpPr/>
                        <wps:spPr>
                          <a:xfrm>
                            <a:off x="69342" y="2070354"/>
                            <a:ext cx="1314450" cy="368046"/>
                          </a:xfrm>
                          <a:custGeom>
                            <a:avLst/>
                            <a:gdLst/>
                            <a:ahLst/>
                            <a:cxnLst/>
                            <a:rect l="0" t="0" r="0" b="0"/>
                            <a:pathLst>
                              <a:path w="1314450" h="368046">
                                <a:moveTo>
                                  <a:pt x="0" y="0"/>
                                </a:moveTo>
                                <a:lnTo>
                                  <a:pt x="1314450" y="0"/>
                                </a:lnTo>
                                <a:lnTo>
                                  <a:pt x="1314450" y="368046"/>
                                </a:lnTo>
                                <a:lnTo>
                                  <a:pt x="0" y="36804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03" name="Shape 4303"/>
                        <wps:cNvSpPr/>
                        <wps:spPr>
                          <a:xfrm>
                            <a:off x="69342" y="2070354"/>
                            <a:ext cx="1314450" cy="368046"/>
                          </a:xfrm>
                          <a:custGeom>
                            <a:avLst/>
                            <a:gdLst/>
                            <a:ahLst/>
                            <a:cxnLst/>
                            <a:rect l="0" t="0" r="0" b="0"/>
                            <a:pathLst>
                              <a:path w="1314450" h="368046">
                                <a:moveTo>
                                  <a:pt x="0" y="368046"/>
                                </a:moveTo>
                                <a:lnTo>
                                  <a:pt x="1314450" y="368046"/>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362801" name="Shape 362801"/>
                        <wps:cNvSpPr/>
                        <wps:spPr>
                          <a:xfrm>
                            <a:off x="112014" y="2113789"/>
                            <a:ext cx="947166" cy="291846"/>
                          </a:xfrm>
                          <a:custGeom>
                            <a:avLst/>
                            <a:gdLst/>
                            <a:ahLst/>
                            <a:cxnLst/>
                            <a:rect l="0" t="0" r="0" b="0"/>
                            <a:pathLst>
                              <a:path w="947166" h="291846">
                                <a:moveTo>
                                  <a:pt x="0" y="0"/>
                                </a:moveTo>
                                <a:lnTo>
                                  <a:pt x="947166" y="0"/>
                                </a:lnTo>
                                <a:lnTo>
                                  <a:pt x="947166" y="291846"/>
                                </a:lnTo>
                                <a:lnTo>
                                  <a:pt x="0" y="29184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4102" name="Rectangle 254102"/>
                        <wps:cNvSpPr/>
                        <wps:spPr>
                          <a:xfrm>
                            <a:off x="150168" y="2140576"/>
                            <a:ext cx="1209201" cy="148962"/>
                          </a:xfrm>
                          <a:prstGeom prst="rect">
                            <a:avLst/>
                          </a:prstGeom>
                          <a:ln>
                            <a:noFill/>
                          </a:ln>
                        </wps:spPr>
                        <wps:txbx>
                          <w:txbxContent>
                            <w:p w14:paraId="6593844A" w14:textId="77777777" w:rsidR="000E5E00" w:rsidRDefault="00000000">
                              <w:pPr>
                                <w:spacing w:after="160" w:line="259" w:lineRule="auto"/>
                                <w:ind w:left="0" w:right="0" w:firstLine="0"/>
                                <w:jc w:val="left"/>
                              </w:pPr>
                              <w:r>
                                <w:rPr>
                                  <w:sz w:val="19"/>
                                </w:rPr>
                                <w:t xml:space="preserve">See Referencing </w:t>
                              </w:r>
                            </w:p>
                          </w:txbxContent>
                        </wps:txbx>
                        <wps:bodyPr horzOverflow="overflow" vert="horz" lIns="0" tIns="0" rIns="0" bIns="0" rtlCol="0">
                          <a:noAutofit/>
                        </wps:bodyPr>
                      </wps:wsp>
                      <wps:wsp>
                        <wps:cNvPr id="254101" name="Rectangle 254101"/>
                        <wps:cNvSpPr/>
                        <wps:spPr>
                          <a:xfrm>
                            <a:off x="112014" y="2140576"/>
                            <a:ext cx="52774" cy="148962"/>
                          </a:xfrm>
                          <a:prstGeom prst="rect">
                            <a:avLst/>
                          </a:prstGeom>
                          <a:ln>
                            <a:noFill/>
                          </a:ln>
                        </wps:spPr>
                        <wps:txbx>
                          <w:txbxContent>
                            <w:p w14:paraId="2919F857"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4306" name="Rectangle 4306"/>
                        <wps:cNvSpPr/>
                        <wps:spPr>
                          <a:xfrm>
                            <a:off x="112014" y="2286878"/>
                            <a:ext cx="499639" cy="148962"/>
                          </a:xfrm>
                          <a:prstGeom prst="rect">
                            <a:avLst/>
                          </a:prstGeom>
                          <a:ln>
                            <a:noFill/>
                          </a:ln>
                        </wps:spPr>
                        <wps:txbx>
                          <w:txbxContent>
                            <w:p w14:paraId="449097A3"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4307" name="Shape 4307"/>
                        <wps:cNvSpPr/>
                        <wps:spPr>
                          <a:xfrm>
                            <a:off x="723900" y="1382268"/>
                            <a:ext cx="0" cy="411480"/>
                          </a:xfrm>
                          <a:custGeom>
                            <a:avLst/>
                            <a:gdLst/>
                            <a:ahLst/>
                            <a:cxnLst/>
                            <a:rect l="0" t="0" r="0" b="0"/>
                            <a:pathLst>
                              <a:path h="411480">
                                <a:moveTo>
                                  <a:pt x="0" y="0"/>
                                </a:moveTo>
                                <a:lnTo>
                                  <a:pt x="0" y="411480"/>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4308" name="Shape 4308"/>
                        <wps:cNvSpPr/>
                        <wps:spPr>
                          <a:xfrm>
                            <a:off x="675132" y="1181862"/>
                            <a:ext cx="102870" cy="205740"/>
                          </a:xfrm>
                          <a:custGeom>
                            <a:avLst/>
                            <a:gdLst/>
                            <a:ahLst/>
                            <a:cxnLst/>
                            <a:rect l="0" t="0" r="0" b="0"/>
                            <a:pathLst>
                              <a:path w="102870" h="205740">
                                <a:moveTo>
                                  <a:pt x="48768" y="205740"/>
                                </a:moveTo>
                                <a:lnTo>
                                  <a:pt x="102870" y="102870"/>
                                </a:lnTo>
                                <a:lnTo>
                                  <a:pt x="48768" y="0"/>
                                </a:lnTo>
                                <a:lnTo>
                                  <a:pt x="0" y="102870"/>
                                </a:lnTo>
                                <a:lnTo>
                                  <a:pt x="48768" y="205740"/>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362802" name="Shape 362802"/>
                        <wps:cNvSpPr/>
                        <wps:spPr>
                          <a:xfrm>
                            <a:off x="339852" y="1415034"/>
                            <a:ext cx="773430" cy="146304"/>
                          </a:xfrm>
                          <a:custGeom>
                            <a:avLst/>
                            <a:gdLst/>
                            <a:ahLst/>
                            <a:cxnLst/>
                            <a:rect l="0" t="0" r="0" b="0"/>
                            <a:pathLst>
                              <a:path w="773430" h="146304">
                                <a:moveTo>
                                  <a:pt x="0" y="0"/>
                                </a:moveTo>
                                <a:lnTo>
                                  <a:pt x="773430" y="0"/>
                                </a:lnTo>
                                <a:lnTo>
                                  <a:pt x="773430" y="146304"/>
                                </a:lnTo>
                                <a:lnTo>
                                  <a:pt x="0" y="14630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10" name="Rectangle 4310"/>
                        <wps:cNvSpPr/>
                        <wps:spPr>
                          <a:xfrm>
                            <a:off x="339852" y="1441823"/>
                            <a:ext cx="1015349" cy="148961"/>
                          </a:xfrm>
                          <a:prstGeom prst="rect">
                            <a:avLst/>
                          </a:prstGeom>
                          <a:ln>
                            <a:noFill/>
                          </a:ln>
                        </wps:spPr>
                        <wps:txbx>
                          <w:txbxContent>
                            <w:p w14:paraId="3FBD7265" w14:textId="77777777" w:rsidR="000E5E00" w:rsidRDefault="00000000">
                              <w:pPr>
                                <w:spacing w:after="160" w:line="259" w:lineRule="auto"/>
                                <w:ind w:left="0" w:right="0" w:firstLine="0"/>
                                <w:jc w:val="left"/>
                              </w:pPr>
                              <w:r>
                                <w:rPr>
                                  <w:sz w:val="19"/>
                                </w:rPr>
                                <w:t>SystemDevice</w:t>
                              </w:r>
                            </w:p>
                          </w:txbxContent>
                        </wps:txbx>
                        <wps:bodyPr horzOverflow="overflow" vert="horz" lIns="0" tIns="0" rIns="0" bIns="0" rtlCol="0">
                          <a:noAutofit/>
                        </wps:bodyPr>
                      </wps:wsp>
                      <wps:wsp>
                        <wps:cNvPr id="4312" name="Shape 4312"/>
                        <wps:cNvSpPr/>
                        <wps:spPr>
                          <a:xfrm>
                            <a:off x="69342" y="542544"/>
                            <a:ext cx="1314450" cy="271272"/>
                          </a:xfrm>
                          <a:custGeom>
                            <a:avLst/>
                            <a:gdLst/>
                            <a:ahLst/>
                            <a:cxnLst/>
                            <a:rect l="0" t="0" r="0" b="0"/>
                            <a:pathLst>
                              <a:path w="1314450" h="271272">
                                <a:moveTo>
                                  <a:pt x="0" y="271272"/>
                                </a:moveTo>
                                <a:lnTo>
                                  <a:pt x="1314450" y="271272"/>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4313" name="Rectangle 4313"/>
                        <wps:cNvSpPr/>
                        <wps:spPr>
                          <a:xfrm>
                            <a:off x="242316" y="607433"/>
                            <a:ext cx="1261943" cy="148961"/>
                          </a:xfrm>
                          <a:prstGeom prst="rect">
                            <a:avLst/>
                          </a:prstGeom>
                          <a:ln>
                            <a:noFill/>
                          </a:ln>
                        </wps:spPr>
                        <wps:txbx>
                          <w:txbxContent>
                            <w:p w14:paraId="111552AB" w14:textId="77777777" w:rsidR="000E5E00" w:rsidRDefault="00000000">
                              <w:pPr>
                                <w:spacing w:after="160" w:line="259" w:lineRule="auto"/>
                                <w:ind w:left="0" w:right="0" w:firstLine="0"/>
                                <w:jc w:val="left"/>
                              </w:pPr>
                              <w:r>
                                <w:rPr>
                                  <w:sz w:val="19"/>
                                </w:rPr>
                                <w:t>Computer System</w:t>
                              </w:r>
                            </w:p>
                          </w:txbxContent>
                        </wps:txbx>
                        <wps:bodyPr horzOverflow="overflow" vert="horz" lIns="0" tIns="0" rIns="0" bIns="0" rtlCol="0">
                          <a:noAutofit/>
                        </wps:bodyPr>
                      </wps:wsp>
                      <wps:wsp>
                        <wps:cNvPr id="362803" name="Shape 362803"/>
                        <wps:cNvSpPr/>
                        <wps:spPr>
                          <a:xfrm>
                            <a:off x="69342" y="813817"/>
                            <a:ext cx="1314450" cy="368046"/>
                          </a:xfrm>
                          <a:custGeom>
                            <a:avLst/>
                            <a:gdLst/>
                            <a:ahLst/>
                            <a:cxnLst/>
                            <a:rect l="0" t="0" r="0" b="0"/>
                            <a:pathLst>
                              <a:path w="1314450" h="368046">
                                <a:moveTo>
                                  <a:pt x="0" y="0"/>
                                </a:moveTo>
                                <a:lnTo>
                                  <a:pt x="1314450" y="0"/>
                                </a:lnTo>
                                <a:lnTo>
                                  <a:pt x="1314450" y="368046"/>
                                </a:lnTo>
                                <a:lnTo>
                                  <a:pt x="0" y="36804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315" name="Shape 4315"/>
                        <wps:cNvSpPr/>
                        <wps:spPr>
                          <a:xfrm>
                            <a:off x="69342" y="813816"/>
                            <a:ext cx="1314450" cy="368046"/>
                          </a:xfrm>
                          <a:custGeom>
                            <a:avLst/>
                            <a:gdLst/>
                            <a:ahLst/>
                            <a:cxnLst/>
                            <a:rect l="0" t="0" r="0" b="0"/>
                            <a:pathLst>
                              <a:path w="1314450" h="368046">
                                <a:moveTo>
                                  <a:pt x="0" y="368046"/>
                                </a:moveTo>
                                <a:lnTo>
                                  <a:pt x="1314450" y="368046"/>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362804" name="Shape 362804"/>
                        <wps:cNvSpPr/>
                        <wps:spPr>
                          <a:xfrm>
                            <a:off x="118110" y="862584"/>
                            <a:ext cx="1011174" cy="146304"/>
                          </a:xfrm>
                          <a:custGeom>
                            <a:avLst/>
                            <a:gdLst/>
                            <a:ahLst/>
                            <a:cxnLst/>
                            <a:rect l="0" t="0" r="0" b="0"/>
                            <a:pathLst>
                              <a:path w="1011174" h="146304">
                                <a:moveTo>
                                  <a:pt x="0" y="0"/>
                                </a:moveTo>
                                <a:lnTo>
                                  <a:pt x="1011174" y="0"/>
                                </a:lnTo>
                                <a:lnTo>
                                  <a:pt x="1011174" y="146304"/>
                                </a:lnTo>
                                <a:lnTo>
                                  <a:pt x="0" y="14630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4097" name="Rectangle 254097"/>
                        <wps:cNvSpPr/>
                        <wps:spPr>
                          <a:xfrm>
                            <a:off x="155430" y="884038"/>
                            <a:ext cx="1245842" cy="148961"/>
                          </a:xfrm>
                          <a:prstGeom prst="rect">
                            <a:avLst/>
                          </a:prstGeom>
                          <a:ln>
                            <a:noFill/>
                          </a:ln>
                        </wps:spPr>
                        <wps:txbx>
                          <w:txbxContent>
                            <w:p w14:paraId="0118E0AF" w14:textId="77777777" w:rsidR="000E5E00" w:rsidRDefault="00000000">
                              <w:pPr>
                                <w:spacing w:after="160" w:line="259" w:lineRule="auto"/>
                                <w:ind w:left="0" w:right="0" w:firstLine="0"/>
                                <w:jc w:val="left"/>
                              </w:pPr>
                              <w:r>
                                <w:rPr>
                                  <w:sz w:val="19"/>
                                </w:rPr>
                                <w:t>referencing profile</w:t>
                              </w:r>
                            </w:p>
                          </w:txbxContent>
                        </wps:txbx>
                        <wps:bodyPr horzOverflow="overflow" vert="horz" lIns="0" tIns="0" rIns="0" bIns="0" rtlCol="0">
                          <a:noAutofit/>
                        </wps:bodyPr>
                      </wps:wsp>
                      <wps:wsp>
                        <wps:cNvPr id="254096" name="Rectangle 254096"/>
                        <wps:cNvSpPr/>
                        <wps:spPr>
                          <a:xfrm>
                            <a:off x="118110" y="884038"/>
                            <a:ext cx="52774" cy="148961"/>
                          </a:xfrm>
                          <a:prstGeom prst="rect">
                            <a:avLst/>
                          </a:prstGeom>
                          <a:ln>
                            <a:noFill/>
                          </a:ln>
                        </wps:spPr>
                        <wps:txbx>
                          <w:txbxContent>
                            <w:p w14:paraId="19F535A4"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4318" name="Shape 4318"/>
                        <wps:cNvSpPr/>
                        <wps:spPr>
                          <a:xfrm>
                            <a:off x="5500878" y="2557272"/>
                            <a:ext cx="86106" cy="11430"/>
                          </a:xfrm>
                          <a:custGeom>
                            <a:avLst/>
                            <a:gdLst/>
                            <a:ahLst/>
                            <a:cxnLst/>
                            <a:rect l="0" t="0" r="0" b="0"/>
                            <a:pathLst>
                              <a:path w="86106" h="11430">
                                <a:moveTo>
                                  <a:pt x="5335" y="0"/>
                                </a:moveTo>
                                <a:lnTo>
                                  <a:pt x="80772" y="0"/>
                                </a:lnTo>
                                <a:lnTo>
                                  <a:pt x="86106" y="6096"/>
                                </a:lnTo>
                                <a:lnTo>
                                  <a:pt x="80772" y="11430"/>
                                </a:lnTo>
                                <a:lnTo>
                                  <a:pt x="5335" y="11430"/>
                                </a:lnTo>
                                <a:lnTo>
                                  <a:pt x="0" y="6096"/>
                                </a:lnTo>
                                <a:lnTo>
                                  <a:pt x="5335" y="0"/>
                                </a:lnTo>
                                <a:close/>
                              </a:path>
                            </a:pathLst>
                          </a:custGeom>
                          <a:ln w="5410" cap="rnd">
                            <a:round/>
                          </a:ln>
                        </wps:spPr>
                        <wps:style>
                          <a:lnRef idx="1">
                            <a:srgbClr val="000000"/>
                          </a:lnRef>
                          <a:fillRef idx="1">
                            <a:srgbClr val="000000"/>
                          </a:fillRef>
                          <a:effectRef idx="0">
                            <a:scrgbClr r="0" g="0" b="0"/>
                          </a:effectRef>
                          <a:fontRef idx="none"/>
                        </wps:style>
                        <wps:bodyPr/>
                      </wps:wsp>
                      <wps:wsp>
                        <wps:cNvPr id="4319" name="Shape 4319"/>
                        <wps:cNvSpPr/>
                        <wps:spPr>
                          <a:xfrm>
                            <a:off x="5370576" y="2557272"/>
                            <a:ext cx="86868" cy="11430"/>
                          </a:xfrm>
                          <a:custGeom>
                            <a:avLst/>
                            <a:gdLst/>
                            <a:ahLst/>
                            <a:cxnLst/>
                            <a:rect l="0" t="0" r="0" b="0"/>
                            <a:pathLst>
                              <a:path w="86868" h="11430">
                                <a:moveTo>
                                  <a:pt x="6097" y="0"/>
                                </a:moveTo>
                                <a:lnTo>
                                  <a:pt x="81534" y="0"/>
                                </a:lnTo>
                                <a:lnTo>
                                  <a:pt x="86868" y="6096"/>
                                </a:lnTo>
                                <a:lnTo>
                                  <a:pt x="81534" y="11430"/>
                                </a:lnTo>
                                <a:lnTo>
                                  <a:pt x="6097" y="11430"/>
                                </a:lnTo>
                                <a:lnTo>
                                  <a:pt x="0" y="6096"/>
                                </a:lnTo>
                                <a:lnTo>
                                  <a:pt x="6097" y="0"/>
                                </a:lnTo>
                                <a:close/>
                              </a:path>
                            </a:pathLst>
                          </a:custGeom>
                          <a:ln w="5410" cap="rnd">
                            <a:round/>
                          </a:ln>
                        </wps:spPr>
                        <wps:style>
                          <a:lnRef idx="1">
                            <a:srgbClr val="000000"/>
                          </a:lnRef>
                          <a:fillRef idx="1">
                            <a:srgbClr val="000000"/>
                          </a:fillRef>
                          <a:effectRef idx="0">
                            <a:scrgbClr r="0" g="0" b="0"/>
                          </a:effectRef>
                          <a:fontRef idx="none"/>
                        </wps:style>
                        <wps:bodyPr/>
                      </wps:wsp>
                      <wps:wsp>
                        <wps:cNvPr id="4320" name="Shape 4320"/>
                        <wps:cNvSpPr/>
                        <wps:spPr>
                          <a:xfrm>
                            <a:off x="5235702" y="2557272"/>
                            <a:ext cx="92202" cy="11430"/>
                          </a:xfrm>
                          <a:custGeom>
                            <a:avLst/>
                            <a:gdLst/>
                            <a:ahLst/>
                            <a:cxnLst/>
                            <a:rect l="0" t="0" r="0" b="0"/>
                            <a:pathLst>
                              <a:path w="92202" h="11430">
                                <a:moveTo>
                                  <a:pt x="5334" y="0"/>
                                </a:moveTo>
                                <a:lnTo>
                                  <a:pt x="86868" y="0"/>
                                </a:lnTo>
                                <a:lnTo>
                                  <a:pt x="92202" y="6096"/>
                                </a:lnTo>
                                <a:lnTo>
                                  <a:pt x="86868"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1" name="Shape 4321"/>
                        <wps:cNvSpPr/>
                        <wps:spPr>
                          <a:xfrm>
                            <a:off x="5106162"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2" name="Shape 4322"/>
                        <wps:cNvSpPr/>
                        <wps:spPr>
                          <a:xfrm>
                            <a:off x="4975860" y="2557272"/>
                            <a:ext cx="86868" cy="11430"/>
                          </a:xfrm>
                          <a:custGeom>
                            <a:avLst/>
                            <a:gdLst/>
                            <a:ahLst/>
                            <a:cxnLst/>
                            <a:rect l="0" t="0" r="0" b="0"/>
                            <a:pathLst>
                              <a:path w="86868" h="11430">
                                <a:moveTo>
                                  <a:pt x="5334" y="0"/>
                                </a:moveTo>
                                <a:lnTo>
                                  <a:pt x="81534" y="0"/>
                                </a:lnTo>
                                <a:lnTo>
                                  <a:pt x="86868" y="6096"/>
                                </a:lnTo>
                                <a:lnTo>
                                  <a:pt x="81534"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3" name="Shape 4323"/>
                        <wps:cNvSpPr/>
                        <wps:spPr>
                          <a:xfrm>
                            <a:off x="4846320"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4" name="Shape 4324"/>
                        <wps:cNvSpPr/>
                        <wps:spPr>
                          <a:xfrm>
                            <a:off x="4710684" y="2557272"/>
                            <a:ext cx="92202" cy="11430"/>
                          </a:xfrm>
                          <a:custGeom>
                            <a:avLst/>
                            <a:gdLst/>
                            <a:ahLst/>
                            <a:cxnLst/>
                            <a:rect l="0" t="0" r="0" b="0"/>
                            <a:pathLst>
                              <a:path w="92202" h="11430">
                                <a:moveTo>
                                  <a:pt x="5334" y="0"/>
                                </a:moveTo>
                                <a:lnTo>
                                  <a:pt x="86868" y="0"/>
                                </a:lnTo>
                                <a:lnTo>
                                  <a:pt x="92202" y="6096"/>
                                </a:lnTo>
                                <a:lnTo>
                                  <a:pt x="86868"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5" name="Shape 4325"/>
                        <wps:cNvSpPr/>
                        <wps:spPr>
                          <a:xfrm>
                            <a:off x="4581144"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6" name="Shape 4326"/>
                        <wps:cNvSpPr/>
                        <wps:spPr>
                          <a:xfrm>
                            <a:off x="4450842" y="2557272"/>
                            <a:ext cx="86868" cy="11430"/>
                          </a:xfrm>
                          <a:custGeom>
                            <a:avLst/>
                            <a:gdLst/>
                            <a:ahLst/>
                            <a:cxnLst/>
                            <a:rect l="0" t="0" r="0" b="0"/>
                            <a:pathLst>
                              <a:path w="86868" h="11430">
                                <a:moveTo>
                                  <a:pt x="6096" y="0"/>
                                </a:moveTo>
                                <a:lnTo>
                                  <a:pt x="81534" y="0"/>
                                </a:lnTo>
                                <a:lnTo>
                                  <a:pt x="86868" y="6096"/>
                                </a:lnTo>
                                <a:lnTo>
                                  <a:pt x="81534" y="11430"/>
                                </a:lnTo>
                                <a:lnTo>
                                  <a:pt x="6096" y="11430"/>
                                </a:lnTo>
                                <a:lnTo>
                                  <a:pt x="0" y="6096"/>
                                </a:lnTo>
                                <a:lnTo>
                                  <a:pt x="6096" y="0"/>
                                </a:lnTo>
                                <a:close/>
                              </a:path>
                            </a:pathLst>
                          </a:custGeom>
                          <a:ln w="5410" cap="rnd">
                            <a:round/>
                          </a:ln>
                        </wps:spPr>
                        <wps:style>
                          <a:lnRef idx="1">
                            <a:srgbClr val="000000"/>
                          </a:lnRef>
                          <a:fillRef idx="1">
                            <a:srgbClr val="000000"/>
                          </a:fillRef>
                          <a:effectRef idx="0">
                            <a:scrgbClr r="0" g="0" b="0"/>
                          </a:effectRef>
                          <a:fontRef idx="none"/>
                        </wps:style>
                        <wps:bodyPr/>
                      </wps:wsp>
                      <wps:wsp>
                        <wps:cNvPr id="4327" name="Shape 4327"/>
                        <wps:cNvSpPr/>
                        <wps:spPr>
                          <a:xfrm>
                            <a:off x="4321302" y="2557272"/>
                            <a:ext cx="86868" cy="11430"/>
                          </a:xfrm>
                          <a:custGeom>
                            <a:avLst/>
                            <a:gdLst/>
                            <a:ahLst/>
                            <a:cxnLst/>
                            <a:rect l="0" t="0" r="0" b="0"/>
                            <a:pathLst>
                              <a:path w="86868" h="11430">
                                <a:moveTo>
                                  <a:pt x="5334" y="0"/>
                                </a:moveTo>
                                <a:lnTo>
                                  <a:pt x="81534" y="0"/>
                                </a:lnTo>
                                <a:lnTo>
                                  <a:pt x="86868" y="6096"/>
                                </a:lnTo>
                                <a:lnTo>
                                  <a:pt x="81534"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8" name="Shape 4328"/>
                        <wps:cNvSpPr/>
                        <wps:spPr>
                          <a:xfrm>
                            <a:off x="4186428" y="2557272"/>
                            <a:ext cx="91440" cy="11430"/>
                          </a:xfrm>
                          <a:custGeom>
                            <a:avLst/>
                            <a:gdLst/>
                            <a:ahLst/>
                            <a:cxnLst/>
                            <a:rect l="0" t="0" r="0" b="0"/>
                            <a:pathLst>
                              <a:path w="91440" h="11430">
                                <a:moveTo>
                                  <a:pt x="5334" y="0"/>
                                </a:moveTo>
                                <a:lnTo>
                                  <a:pt x="86106" y="0"/>
                                </a:lnTo>
                                <a:lnTo>
                                  <a:pt x="91440" y="6096"/>
                                </a:lnTo>
                                <a:lnTo>
                                  <a:pt x="86106"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29" name="Shape 4329"/>
                        <wps:cNvSpPr/>
                        <wps:spPr>
                          <a:xfrm>
                            <a:off x="4056126" y="2557272"/>
                            <a:ext cx="86868" cy="11430"/>
                          </a:xfrm>
                          <a:custGeom>
                            <a:avLst/>
                            <a:gdLst/>
                            <a:ahLst/>
                            <a:cxnLst/>
                            <a:rect l="0" t="0" r="0" b="0"/>
                            <a:pathLst>
                              <a:path w="86868" h="11430">
                                <a:moveTo>
                                  <a:pt x="5334" y="0"/>
                                </a:moveTo>
                                <a:lnTo>
                                  <a:pt x="81534" y="0"/>
                                </a:lnTo>
                                <a:lnTo>
                                  <a:pt x="86868" y="6096"/>
                                </a:lnTo>
                                <a:lnTo>
                                  <a:pt x="81534"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0" name="Shape 4330"/>
                        <wps:cNvSpPr/>
                        <wps:spPr>
                          <a:xfrm>
                            <a:off x="3926586"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1" name="Shape 4331"/>
                        <wps:cNvSpPr/>
                        <wps:spPr>
                          <a:xfrm>
                            <a:off x="3796284" y="2557272"/>
                            <a:ext cx="86868" cy="11430"/>
                          </a:xfrm>
                          <a:custGeom>
                            <a:avLst/>
                            <a:gdLst/>
                            <a:ahLst/>
                            <a:cxnLst/>
                            <a:rect l="0" t="0" r="0" b="0"/>
                            <a:pathLst>
                              <a:path w="86868" h="11430">
                                <a:moveTo>
                                  <a:pt x="5334" y="0"/>
                                </a:moveTo>
                                <a:lnTo>
                                  <a:pt x="81534" y="0"/>
                                </a:lnTo>
                                <a:lnTo>
                                  <a:pt x="86868" y="6096"/>
                                </a:lnTo>
                                <a:lnTo>
                                  <a:pt x="81534"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2" name="Shape 4332"/>
                        <wps:cNvSpPr/>
                        <wps:spPr>
                          <a:xfrm>
                            <a:off x="3661410" y="2557272"/>
                            <a:ext cx="92202" cy="11430"/>
                          </a:xfrm>
                          <a:custGeom>
                            <a:avLst/>
                            <a:gdLst/>
                            <a:ahLst/>
                            <a:cxnLst/>
                            <a:rect l="0" t="0" r="0" b="0"/>
                            <a:pathLst>
                              <a:path w="92202" h="11430">
                                <a:moveTo>
                                  <a:pt x="5334" y="0"/>
                                </a:moveTo>
                                <a:lnTo>
                                  <a:pt x="86868" y="0"/>
                                </a:lnTo>
                                <a:lnTo>
                                  <a:pt x="92202" y="6096"/>
                                </a:lnTo>
                                <a:lnTo>
                                  <a:pt x="86868"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3" name="Shape 4333"/>
                        <wps:cNvSpPr/>
                        <wps:spPr>
                          <a:xfrm>
                            <a:off x="3531870"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4" name="Shape 4334"/>
                        <wps:cNvSpPr/>
                        <wps:spPr>
                          <a:xfrm>
                            <a:off x="3401568" y="2557272"/>
                            <a:ext cx="86868" cy="11430"/>
                          </a:xfrm>
                          <a:custGeom>
                            <a:avLst/>
                            <a:gdLst/>
                            <a:ahLst/>
                            <a:cxnLst/>
                            <a:rect l="0" t="0" r="0" b="0"/>
                            <a:pathLst>
                              <a:path w="86868" h="11430">
                                <a:moveTo>
                                  <a:pt x="5334" y="0"/>
                                </a:moveTo>
                                <a:lnTo>
                                  <a:pt x="81534" y="0"/>
                                </a:lnTo>
                                <a:lnTo>
                                  <a:pt x="86868" y="6096"/>
                                </a:lnTo>
                                <a:lnTo>
                                  <a:pt x="81534"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5" name="Shape 4335"/>
                        <wps:cNvSpPr/>
                        <wps:spPr>
                          <a:xfrm>
                            <a:off x="3272028" y="2557272"/>
                            <a:ext cx="86106" cy="11430"/>
                          </a:xfrm>
                          <a:custGeom>
                            <a:avLst/>
                            <a:gdLst/>
                            <a:ahLst/>
                            <a:cxnLst/>
                            <a:rect l="0" t="0" r="0" b="0"/>
                            <a:pathLst>
                              <a:path w="86106" h="11430">
                                <a:moveTo>
                                  <a:pt x="5334" y="0"/>
                                </a:moveTo>
                                <a:lnTo>
                                  <a:pt x="80772" y="0"/>
                                </a:lnTo>
                                <a:lnTo>
                                  <a:pt x="86106" y="6096"/>
                                </a:lnTo>
                                <a:lnTo>
                                  <a:pt x="80772"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6" name="Shape 4336"/>
                        <wps:cNvSpPr/>
                        <wps:spPr>
                          <a:xfrm>
                            <a:off x="3136392" y="2557272"/>
                            <a:ext cx="92202" cy="11430"/>
                          </a:xfrm>
                          <a:custGeom>
                            <a:avLst/>
                            <a:gdLst/>
                            <a:ahLst/>
                            <a:cxnLst/>
                            <a:rect l="0" t="0" r="0" b="0"/>
                            <a:pathLst>
                              <a:path w="92202" h="11430">
                                <a:moveTo>
                                  <a:pt x="5334" y="0"/>
                                </a:moveTo>
                                <a:lnTo>
                                  <a:pt x="86868" y="0"/>
                                </a:lnTo>
                                <a:lnTo>
                                  <a:pt x="92202" y="6096"/>
                                </a:lnTo>
                                <a:lnTo>
                                  <a:pt x="86868" y="11430"/>
                                </a:lnTo>
                                <a:lnTo>
                                  <a:pt x="5334" y="11430"/>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7" name="Shape 4337"/>
                        <wps:cNvSpPr/>
                        <wps:spPr>
                          <a:xfrm>
                            <a:off x="5630418" y="2551938"/>
                            <a:ext cx="81534" cy="16764"/>
                          </a:xfrm>
                          <a:custGeom>
                            <a:avLst/>
                            <a:gdLst/>
                            <a:ahLst/>
                            <a:cxnLst/>
                            <a:rect l="0" t="0" r="0" b="0"/>
                            <a:pathLst>
                              <a:path w="81534" h="16764">
                                <a:moveTo>
                                  <a:pt x="76200" y="0"/>
                                </a:moveTo>
                                <a:lnTo>
                                  <a:pt x="81534" y="5334"/>
                                </a:lnTo>
                                <a:lnTo>
                                  <a:pt x="81534" y="11430"/>
                                </a:lnTo>
                                <a:lnTo>
                                  <a:pt x="76200" y="16764"/>
                                </a:lnTo>
                                <a:lnTo>
                                  <a:pt x="5334" y="16764"/>
                                </a:lnTo>
                                <a:lnTo>
                                  <a:pt x="0" y="11430"/>
                                </a:lnTo>
                                <a:lnTo>
                                  <a:pt x="5334" y="5334"/>
                                </a:lnTo>
                                <a:lnTo>
                                  <a:pt x="70866" y="5334"/>
                                </a:lnTo>
                                <a:lnTo>
                                  <a:pt x="76200" y="0"/>
                                </a:lnTo>
                                <a:close/>
                              </a:path>
                            </a:pathLst>
                          </a:custGeom>
                          <a:ln w="5410" cap="rnd">
                            <a:round/>
                          </a:ln>
                        </wps:spPr>
                        <wps:style>
                          <a:lnRef idx="1">
                            <a:srgbClr val="000000"/>
                          </a:lnRef>
                          <a:fillRef idx="1">
                            <a:srgbClr val="000000"/>
                          </a:fillRef>
                          <a:effectRef idx="0">
                            <a:scrgbClr r="0" g="0" b="0"/>
                          </a:effectRef>
                          <a:fontRef idx="none"/>
                        </wps:style>
                        <wps:bodyPr/>
                      </wps:wsp>
                      <wps:wsp>
                        <wps:cNvPr id="4338" name="Shape 4338"/>
                        <wps:cNvSpPr/>
                        <wps:spPr>
                          <a:xfrm>
                            <a:off x="3076956" y="2487168"/>
                            <a:ext cx="16002" cy="81534"/>
                          </a:xfrm>
                          <a:custGeom>
                            <a:avLst/>
                            <a:gdLst/>
                            <a:ahLst/>
                            <a:cxnLst/>
                            <a:rect l="0" t="0" r="0" b="0"/>
                            <a:pathLst>
                              <a:path w="16002" h="81534">
                                <a:moveTo>
                                  <a:pt x="5334" y="0"/>
                                </a:moveTo>
                                <a:lnTo>
                                  <a:pt x="10668" y="10668"/>
                                </a:lnTo>
                                <a:lnTo>
                                  <a:pt x="10668" y="70104"/>
                                </a:lnTo>
                                <a:lnTo>
                                  <a:pt x="16002" y="76200"/>
                                </a:lnTo>
                                <a:lnTo>
                                  <a:pt x="10668" y="81534"/>
                                </a:lnTo>
                                <a:lnTo>
                                  <a:pt x="5334" y="81534"/>
                                </a:lnTo>
                                <a:lnTo>
                                  <a:pt x="0" y="76200"/>
                                </a:lnTo>
                                <a:lnTo>
                                  <a:pt x="0" y="10668"/>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39" name="Shape 4339"/>
                        <wps:cNvSpPr/>
                        <wps:spPr>
                          <a:xfrm>
                            <a:off x="5701284" y="2422398"/>
                            <a:ext cx="10668" cy="86868"/>
                          </a:xfrm>
                          <a:custGeom>
                            <a:avLst/>
                            <a:gdLst/>
                            <a:ahLst/>
                            <a:cxnLst/>
                            <a:rect l="0" t="0" r="0" b="0"/>
                            <a:pathLst>
                              <a:path w="10668" h="86868">
                                <a:moveTo>
                                  <a:pt x="5334" y="0"/>
                                </a:moveTo>
                                <a:lnTo>
                                  <a:pt x="10668" y="5334"/>
                                </a:lnTo>
                                <a:lnTo>
                                  <a:pt x="10668" y="80772"/>
                                </a:lnTo>
                                <a:lnTo>
                                  <a:pt x="5334" y="86868"/>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0" name="Shape 4340"/>
                        <wps:cNvSpPr/>
                        <wps:spPr>
                          <a:xfrm>
                            <a:off x="3076956" y="2356866"/>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1" name="Shape 4341"/>
                        <wps:cNvSpPr/>
                        <wps:spPr>
                          <a:xfrm>
                            <a:off x="5701284" y="2286762"/>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2" name="Shape 4342"/>
                        <wps:cNvSpPr/>
                        <wps:spPr>
                          <a:xfrm>
                            <a:off x="3076956" y="2227326"/>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3" name="Shape 4343"/>
                        <wps:cNvSpPr/>
                        <wps:spPr>
                          <a:xfrm>
                            <a:off x="5701284" y="2156460"/>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4" name="Shape 4344"/>
                        <wps:cNvSpPr/>
                        <wps:spPr>
                          <a:xfrm>
                            <a:off x="3076956" y="2097024"/>
                            <a:ext cx="10668" cy="86868"/>
                          </a:xfrm>
                          <a:custGeom>
                            <a:avLst/>
                            <a:gdLst/>
                            <a:ahLst/>
                            <a:cxnLst/>
                            <a:rect l="0" t="0" r="0" b="0"/>
                            <a:pathLst>
                              <a:path w="10668" h="86868">
                                <a:moveTo>
                                  <a:pt x="5334" y="0"/>
                                </a:moveTo>
                                <a:lnTo>
                                  <a:pt x="10668" y="5335"/>
                                </a:lnTo>
                                <a:lnTo>
                                  <a:pt x="10668" y="81535"/>
                                </a:lnTo>
                                <a:lnTo>
                                  <a:pt x="5334" y="86868"/>
                                </a:lnTo>
                                <a:lnTo>
                                  <a:pt x="0" y="81535"/>
                                </a:lnTo>
                                <a:lnTo>
                                  <a:pt x="0" y="5335"/>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5" name="Shape 4345"/>
                        <wps:cNvSpPr/>
                        <wps:spPr>
                          <a:xfrm>
                            <a:off x="5701284" y="2026921"/>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6" name="Shape 4346"/>
                        <wps:cNvSpPr/>
                        <wps:spPr>
                          <a:xfrm>
                            <a:off x="3076956" y="1962150"/>
                            <a:ext cx="10668" cy="91440"/>
                          </a:xfrm>
                          <a:custGeom>
                            <a:avLst/>
                            <a:gdLst/>
                            <a:ahLst/>
                            <a:cxnLst/>
                            <a:rect l="0" t="0" r="0" b="0"/>
                            <a:pathLst>
                              <a:path w="10668" h="91440">
                                <a:moveTo>
                                  <a:pt x="5334" y="0"/>
                                </a:moveTo>
                                <a:lnTo>
                                  <a:pt x="10668" y="10668"/>
                                </a:lnTo>
                                <a:lnTo>
                                  <a:pt x="10668" y="86106"/>
                                </a:lnTo>
                                <a:lnTo>
                                  <a:pt x="5334" y="91440"/>
                                </a:lnTo>
                                <a:lnTo>
                                  <a:pt x="0" y="86106"/>
                                </a:lnTo>
                                <a:lnTo>
                                  <a:pt x="0" y="10668"/>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7" name="Shape 4347"/>
                        <wps:cNvSpPr/>
                        <wps:spPr>
                          <a:xfrm>
                            <a:off x="5701284" y="1896618"/>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8" name="Shape 4348"/>
                        <wps:cNvSpPr/>
                        <wps:spPr>
                          <a:xfrm>
                            <a:off x="3076956" y="1831848"/>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49" name="Shape 4349"/>
                        <wps:cNvSpPr/>
                        <wps:spPr>
                          <a:xfrm>
                            <a:off x="5701284" y="1761744"/>
                            <a:ext cx="10668" cy="86106"/>
                          </a:xfrm>
                          <a:custGeom>
                            <a:avLst/>
                            <a:gdLst/>
                            <a:ahLst/>
                            <a:cxnLst/>
                            <a:rect l="0" t="0" r="0" b="0"/>
                            <a:pathLst>
                              <a:path w="10668" h="86106">
                                <a:moveTo>
                                  <a:pt x="5334" y="0"/>
                                </a:moveTo>
                                <a:lnTo>
                                  <a:pt x="10668" y="5334"/>
                                </a:lnTo>
                                <a:lnTo>
                                  <a:pt x="10668" y="80772"/>
                                </a:lnTo>
                                <a:lnTo>
                                  <a:pt x="5334" y="86106"/>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0" name="Shape 4350"/>
                        <wps:cNvSpPr/>
                        <wps:spPr>
                          <a:xfrm>
                            <a:off x="3076956" y="1701546"/>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1" name="Shape 4351"/>
                        <wps:cNvSpPr/>
                        <wps:spPr>
                          <a:xfrm>
                            <a:off x="5701284" y="1631442"/>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2" name="Shape 4352"/>
                        <wps:cNvSpPr/>
                        <wps:spPr>
                          <a:xfrm>
                            <a:off x="3076956" y="1572006"/>
                            <a:ext cx="10668" cy="86868"/>
                          </a:xfrm>
                          <a:custGeom>
                            <a:avLst/>
                            <a:gdLst/>
                            <a:ahLst/>
                            <a:cxnLst/>
                            <a:rect l="0" t="0" r="0" b="0"/>
                            <a:pathLst>
                              <a:path w="10668" h="86868">
                                <a:moveTo>
                                  <a:pt x="5334" y="0"/>
                                </a:moveTo>
                                <a:lnTo>
                                  <a:pt x="10668" y="5334"/>
                                </a:lnTo>
                                <a:lnTo>
                                  <a:pt x="10668" y="80772"/>
                                </a:lnTo>
                                <a:lnTo>
                                  <a:pt x="5334" y="86868"/>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3" name="Shape 4353"/>
                        <wps:cNvSpPr/>
                        <wps:spPr>
                          <a:xfrm>
                            <a:off x="5701284" y="1501140"/>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4" name="Shape 4354"/>
                        <wps:cNvSpPr/>
                        <wps:spPr>
                          <a:xfrm>
                            <a:off x="3076956" y="1436370"/>
                            <a:ext cx="10668" cy="92202"/>
                          </a:xfrm>
                          <a:custGeom>
                            <a:avLst/>
                            <a:gdLst/>
                            <a:ahLst/>
                            <a:cxnLst/>
                            <a:rect l="0" t="0" r="0" b="0"/>
                            <a:pathLst>
                              <a:path w="10668" h="92202">
                                <a:moveTo>
                                  <a:pt x="5334" y="0"/>
                                </a:moveTo>
                                <a:lnTo>
                                  <a:pt x="10668" y="10668"/>
                                </a:lnTo>
                                <a:lnTo>
                                  <a:pt x="10668" y="86868"/>
                                </a:lnTo>
                                <a:lnTo>
                                  <a:pt x="5334" y="92202"/>
                                </a:lnTo>
                                <a:lnTo>
                                  <a:pt x="0" y="86868"/>
                                </a:lnTo>
                                <a:lnTo>
                                  <a:pt x="0" y="10668"/>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5" name="Shape 4355"/>
                        <wps:cNvSpPr/>
                        <wps:spPr>
                          <a:xfrm>
                            <a:off x="5701284" y="1371600"/>
                            <a:ext cx="10668" cy="86868"/>
                          </a:xfrm>
                          <a:custGeom>
                            <a:avLst/>
                            <a:gdLst/>
                            <a:ahLst/>
                            <a:cxnLst/>
                            <a:rect l="0" t="0" r="0" b="0"/>
                            <a:pathLst>
                              <a:path w="10668" h="86868">
                                <a:moveTo>
                                  <a:pt x="5334" y="0"/>
                                </a:moveTo>
                                <a:lnTo>
                                  <a:pt x="10668" y="5334"/>
                                </a:lnTo>
                                <a:lnTo>
                                  <a:pt x="10668" y="80772"/>
                                </a:lnTo>
                                <a:lnTo>
                                  <a:pt x="5334" y="86868"/>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6" name="Shape 4356"/>
                        <wps:cNvSpPr/>
                        <wps:spPr>
                          <a:xfrm>
                            <a:off x="3076956" y="1306830"/>
                            <a:ext cx="10668" cy="86106"/>
                          </a:xfrm>
                          <a:custGeom>
                            <a:avLst/>
                            <a:gdLst/>
                            <a:ahLst/>
                            <a:cxnLst/>
                            <a:rect l="0" t="0" r="0" b="0"/>
                            <a:pathLst>
                              <a:path w="10668" h="86106">
                                <a:moveTo>
                                  <a:pt x="5334" y="0"/>
                                </a:moveTo>
                                <a:lnTo>
                                  <a:pt x="10668" y="5334"/>
                                </a:lnTo>
                                <a:lnTo>
                                  <a:pt x="10668" y="80772"/>
                                </a:lnTo>
                                <a:lnTo>
                                  <a:pt x="5334" y="86106"/>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7" name="Shape 4357"/>
                        <wps:cNvSpPr/>
                        <wps:spPr>
                          <a:xfrm>
                            <a:off x="5701284" y="1235964"/>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8" name="Shape 4358"/>
                        <wps:cNvSpPr/>
                        <wps:spPr>
                          <a:xfrm>
                            <a:off x="3076956" y="1176528"/>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59" name="Shape 4359"/>
                        <wps:cNvSpPr/>
                        <wps:spPr>
                          <a:xfrm>
                            <a:off x="5701284" y="1106424"/>
                            <a:ext cx="10668" cy="86106"/>
                          </a:xfrm>
                          <a:custGeom>
                            <a:avLst/>
                            <a:gdLst/>
                            <a:ahLst/>
                            <a:cxnLst/>
                            <a:rect l="0" t="0" r="0" b="0"/>
                            <a:pathLst>
                              <a:path w="10668" h="86106">
                                <a:moveTo>
                                  <a:pt x="5334" y="0"/>
                                </a:moveTo>
                                <a:lnTo>
                                  <a:pt x="10668" y="5334"/>
                                </a:lnTo>
                                <a:lnTo>
                                  <a:pt x="10668" y="80772"/>
                                </a:lnTo>
                                <a:lnTo>
                                  <a:pt x="5334" y="86106"/>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0" name="Shape 4360"/>
                        <wps:cNvSpPr/>
                        <wps:spPr>
                          <a:xfrm>
                            <a:off x="3076956" y="1046226"/>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1" name="Shape 4361"/>
                        <wps:cNvSpPr/>
                        <wps:spPr>
                          <a:xfrm>
                            <a:off x="5701284" y="976122"/>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2" name="Shape 4362"/>
                        <wps:cNvSpPr/>
                        <wps:spPr>
                          <a:xfrm>
                            <a:off x="3076956" y="911352"/>
                            <a:ext cx="10668" cy="91440"/>
                          </a:xfrm>
                          <a:custGeom>
                            <a:avLst/>
                            <a:gdLst/>
                            <a:ahLst/>
                            <a:cxnLst/>
                            <a:rect l="0" t="0" r="0" b="0"/>
                            <a:pathLst>
                              <a:path w="10668" h="91440">
                                <a:moveTo>
                                  <a:pt x="5334" y="0"/>
                                </a:moveTo>
                                <a:lnTo>
                                  <a:pt x="10668" y="10668"/>
                                </a:lnTo>
                                <a:lnTo>
                                  <a:pt x="10668" y="86106"/>
                                </a:lnTo>
                                <a:lnTo>
                                  <a:pt x="5334" y="91440"/>
                                </a:lnTo>
                                <a:lnTo>
                                  <a:pt x="0" y="86106"/>
                                </a:lnTo>
                                <a:lnTo>
                                  <a:pt x="0" y="10668"/>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3" name="Shape 4363"/>
                        <wps:cNvSpPr/>
                        <wps:spPr>
                          <a:xfrm>
                            <a:off x="5701284" y="845820"/>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4" name="Shape 4364"/>
                        <wps:cNvSpPr/>
                        <wps:spPr>
                          <a:xfrm>
                            <a:off x="3076956" y="781050"/>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5" name="Shape 4365"/>
                        <wps:cNvSpPr/>
                        <wps:spPr>
                          <a:xfrm>
                            <a:off x="5701284" y="710946"/>
                            <a:ext cx="10668" cy="86106"/>
                          </a:xfrm>
                          <a:custGeom>
                            <a:avLst/>
                            <a:gdLst/>
                            <a:ahLst/>
                            <a:cxnLst/>
                            <a:rect l="0" t="0" r="0" b="0"/>
                            <a:pathLst>
                              <a:path w="10668" h="86106">
                                <a:moveTo>
                                  <a:pt x="5334" y="0"/>
                                </a:moveTo>
                                <a:lnTo>
                                  <a:pt x="10668" y="5334"/>
                                </a:lnTo>
                                <a:lnTo>
                                  <a:pt x="10668" y="80772"/>
                                </a:lnTo>
                                <a:lnTo>
                                  <a:pt x="5334" y="86106"/>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6" name="Shape 4366"/>
                        <wps:cNvSpPr/>
                        <wps:spPr>
                          <a:xfrm>
                            <a:off x="3076956" y="650748"/>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7" name="Shape 4367"/>
                        <wps:cNvSpPr/>
                        <wps:spPr>
                          <a:xfrm>
                            <a:off x="5701284" y="580644"/>
                            <a:ext cx="10668" cy="86868"/>
                          </a:xfrm>
                          <a:custGeom>
                            <a:avLst/>
                            <a:gdLst/>
                            <a:ahLst/>
                            <a:cxnLst/>
                            <a:rect l="0" t="0" r="0" b="0"/>
                            <a:pathLst>
                              <a:path w="10668" h="86868">
                                <a:moveTo>
                                  <a:pt x="5334" y="0"/>
                                </a:moveTo>
                                <a:lnTo>
                                  <a:pt x="10668" y="5334"/>
                                </a:lnTo>
                                <a:lnTo>
                                  <a:pt x="10668" y="81534"/>
                                </a:lnTo>
                                <a:lnTo>
                                  <a:pt x="5334" y="86868"/>
                                </a:lnTo>
                                <a:lnTo>
                                  <a:pt x="0" y="81534"/>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8" name="Shape 4368"/>
                        <wps:cNvSpPr/>
                        <wps:spPr>
                          <a:xfrm>
                            <a:off x="3076956" y="521208"/>
                            <a:ext cx="10668" cy="86868"/>
                          </a:xfrm>
                          <a:custGeom>
                            <a:avLst/>
                            <a:gdLst/>
                            <a:ahLst/>
                            <a:cxnLst/>
                            <a:rect l="0" t="0" r="0" b="0"/>
                            <a:pathLst>
                              <a:path w="10668" h="86868">
                                <a:moveTo>
                                  <a:pt x="5334" y="0"/>
                                </a:moveTo>
                                <a:lnTo>
                                  <a:pt x="10668" y="5334"/>
                                </a:lnTo>
                                <a:lnTo>
                                  <a:pt x="10668" y="80772"/>
                                </a:lnTo>
                                <a:lnTo>
                                  <a:pt x="5334" y="86868"/>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69" name="Shape 4369"/>
                        <wps:cNvSpPr/>
                        <wps:spPr>
                          <a:xfrm>
                            <a:off x="5701284" y="450342"/>
                            <a:ext cx="10668" cy="86868"/>
                          </a:xfrm>
                          <a:custGeom>
                            <a:avLst/>
                            <a:gdLst/>
                            <a:ahLst/>
                            <a:cxnLst/>
                            <a:rect l="0" t="0" r="0" b="0"/>
                            <a:pathLst>
                              <a:path w="10668" h="86868">
                                <a:moveTo>
                                  <a:pt x="5334" y="0"/>
                                </a:moveTo>
                                <a:lnTo>
                                  <a:pt x="10668" y="6096"/>
                                </a:lnTo>
                                <a:lnTo>
                                  <a:pt x="10668" y="81534"/>
                                </a:lnTo>
                                <a:lnTo>
                                  <a:pt x="5334" y="86868"/>
                                </a:lnTo>
                                <a:lnTo>
                                  <a:pt x="0" y="81534"/>
                                </a:lnTo>
                                <a:lnTo>
                                  <a:pt x="0" y="6096"/>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0" name="Shape 4370"/>
                        <wps:cNvSpPr/>
                        <wps:spPr>
                          <a:xfrm>
                            <a:off x="3076956" y="385572"/>
                            <a:ext cx="10668" cy="92202"/>
                          </a:xfrm>
                          <a:custGeom>
                            <a:avLst/>
                            <a:gdLst/>
                            <a:ahLst/>
                            <a:cxnLst/>
                            <a:rect l="0" t="0" r="0" b="0"/>
                            <a:pathLst>
                              <a:path w="10668" h="92202">
                                <a:moveTo>
                                  <a:pt x="5334" y="0"/>
                                </a:moveTo>
                                <a:lnTo>
                                  <a:pt x="10668" y="10668"/>
                                </a:lnTo>
                                <a:lnTo>
                                  <a:pt x="10668" y="86868"/>
                                </a:lnTo>
                                <a:lnTo>
                                  <a:pt x="5334" y="92202"/>
                                </a:lnTo>
                                <a:lnTo>
                                  <a:pt x="0" y="86868"/>
                                </a:lnTo>
                                <a:lnTo>
                                  <a:pt x="0" y="10668"/>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1" name="Shape 4371"/>
                        <wps:cNvSpPr/>
                        <wps:spPr>
                          <a:xfrm>
                            <a:off x="5701284" y="320802"/>
                            <a:ext cx="10668" cy="86868"/>
                          </a:xfrm>
                          <a:custGeom>
                            <a:avLst/>
                            <a:gdLst/>
                            <a:ahLst/>
                            <a:cxnLst/>
                            <a:rect l="0" t="0" r="0" b="0"/>
                            <a:pathLst>
                              <a:path w="10668" h="86868">
                                <a:moveTo>
                                  <a:pt x="5334" y="0"/>
                                </a:moveTo>
                                <a:lnTo>
                                  <a:pt x="10668" y="5334"/>
                                </a:lnTo>
                                <a:lnTo>
                                  <a:pt x="10668" y="80772"/>
                                </a:lnTo>
                                <a:lnTo>
                                  <a:pt x="5334" y="86868"/>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2" name="Shape 4372"/>
                        <wps:cNvSpPr/>
                        <wps:spPr>
                          <a:xfrm>
                            <a:off x="3076956" y="256032"/>
                            <a:ext cx="10668" cy="86106"/>
                          </a:xfrm>
                          <a:custGeom>
                            <a:avLst/>
                            <a:gdLst/>
                            <a:ahLst/>
                            <a:cxnLst/>
                            <a:rect l="0" t="0" r="0" b="0"/>
                            <a:pathLst>
                              <a:path w="10668" h="86106">
                                <a:moveTo>
                                  <a:pt x="5334" y="0"/>
                                </a:moveTo>
                                <a:lnTo>
                                  <a:pt x="10668" y="5334"/>
                                </a:lnTo>
                                <a:lnTo>
                                  <a:pt x="10668" y="80772"/>
                                </a:lnTo>
                                <a:lnTo>
                                  <a:pt x="5334" y="86106"/>
                                </a:lnTo>
                                <a:lnTo>
                                  <a:pt x="0" y="80772"/>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3" name="Shape 4373"/>
                        <wps:cNvSpPr/>
                        <wps:spPr>
                          <a:xfrm>
                            <a:off x="5641087" y="244602"/>
                            <a:ext cx="70865" cy="27432"/>
                          </a:xfrm>
                          <a:custGeom>
                            <a:avLst/>
                            <a:gdLst/>
                            <a:ahLst/>
                            <a:cxnLst/>
                            <a:rect l="0" t="0" r="0" b="0"/>
                            <a:pathLst>
                              <a:path w="70865" h="27432">
                                <a:moveTo>
                                  <a:pt x="6096" y="0"/>
                                </a:moveTo>
                                <a:lnTo>
                                  <a:pt x="65532" y="0"/>
                                </a:lnTo>
                                <a:lnTo>
                                  <a:pt x="70865" y="5334"/>
                                </a:lnTo>
                                <a:lnTo>
                                  <a:pt x="70865" y="22098"/>
                                </a:lnTo>
                                <a:lnTo>
                                  <a:pt x="65532" y="27432"/>
                                </a:lnTo>
                                <a:lnTo>
                                  <a:pt x="60198" y="22098"/>
                                </a:lnTo>
                                <a:lnTo>
                                  <a:pt x="60198" y="11430"/>
                                </a:lnTo>
                                <a:lnTo>
                                  <a:pt x="6096" y="11430"/>
                                </a:lnTo>
                                <a:lnTo>
                                  <a:pt x="0" y="5334"/>
                                </a:lnTo>
                                <a:lnTo>
                                  <a:pt x="6096" y="0"/>
                                </a:lnTo>
                                <a:close/>
                              </a:path>
                            </a:pathLst>
                          </a:custGeom>
                          <a:ln w="5410" cap="rnd">
                            <a:round/>
                          </a:ln>
                        </wps:spPr>
                        <wps:style>
                          <a:lnRef idx="1">
                            <a:srgbClr val="000000"/>
                          </a:lnRef>
                          <a:fillRef idx="1">
                            <a:srgbClr val="000000"/>
                          </a:fillRef>
                          <a:effectRef idx="0">
                            <a:scrgbClr r="0" g="0" b="0"/>
                          </a:effectRef>
                          <a:fontRef idx="none"/>
                        </wps:style>
                        <wps:bodyPr/>
                      </wps:wsp>
                      <wps:wsp>
                        <wps:cNvPr id="4374" name="Shape 4374"/>
                        <wps:cNvSpPr/>
                        <wps:spPr>
                          <a:xfrm>
                            <a:off x="5511546"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5" name="Shape 4375"/>
                        <wps:cNvSpPr/>
                        <wps:spPr>
                          <a:xfrm>
                            <a:off x="5376672" y="244602"/>
                            <a:ext cx="91440" cy="11430"/>
                          </a:xfrm>
                          <a:custGeom>
                            <a:avLst/>
                            <a:gdLst/>
                            <a:ahLst/>
                            <a:cxnLst/>
                            <a:rect l="0" t="0" r="0" b="0"/>
                            <a:pathLst>
                              <a:path w="91440" h="11430">
                                <a:moveTo>
                                  <a:pt x="10668" y="0"/>
                                </a:moveTo>
                                <a:lnTo>
                                  <a:pt x="86106" y="0"/>
                                </a:lnTo>
                                <a:lnTo>
                                  <a:pt x="91440" y="5334"/>
                                </a:lnTo>
                                <a:lnTo>
                                  <a:pt x="86106" y="11430"/>
                                </a:lnTo>
                                <a:lnTo>
                                  <a:pt x="10668" y="11430"/>
                                </a:lnTo>
                                <a:lnTo>
                                  <a:pt x="0" y="5334"/>
                                </a:lnTo>
                                <a:lnTo>
                                  <a:pt x="10668" y="0"/>
                                </a:lnTo>
                                <a:close/>
                              </a:path>
                            </a:pathLst>
                          </a:custGeom>
                          <a:ln w="5410" cap="rnd">
                            <a:round/>
                          </a:ln>
                        </wps:spPr>
                        <wps:style>
                          <a:lnRef idx="1">
                            <a:srgbClr val="000000"/>
                          </a:lnRef>
                          <a:fillRef idx="1">
                            <a:srgbClr val="000000"/>
                          </a:fillRef>
                          <a:effectRef idx="0">
                            <a:scrgbClr r="0" g="0" b="0"/>
                          </a:effectRef>
                          <a:fontRef idx="none"/>
                        </wps:style>
                        <wps:bodyPr/>
                      </wps:wsp>
                      <wps:wsp>
                        <wps:cNvPr id="4376" name="Shape 4376"/>
                        <wps:cNvSpPr/>
                        <wps:spPr>
                          <a:xfrm>
                            <a:off x="5246370"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7" name="Shape 4377"/>
                        <wps:cNvSpPr/>
                        <wps:spPr>
                          <a:xfrm>
                            <a:off x="5116830" y="244602"/>
                            <a:ext cx="86106" cy="11430"/>
                          </a:xfrm>
                          <a:custGeom>
                            <a:avLst/>
                            <a:gdLst/>
                            <a:ahLst/>
                            <a:cxnLst/>
                            <a:rect l="0" t="0" r="0" b="0"/>
                            <a:pathLst>
                              <a:path w="86106" h="11430">
                                <a:moveTo>
                                  <a:pt x="5334" y="0"/>
                                </a:moveTo>
                                <a:lnTo>
                                  <a:pt x="80772" y="0"/>
                                </a:lnTo>
                                <a:lnTo>
                                  <a:pt x="86106" y="5334"/>
                                </a:lnTo>
                                <a:lnTo>
                                  <a:pt x="80772"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8" name="Shape 4378"/>
                        <wps:cNvSpPr/>
                        <wps:spPr>
                          <a:xfrm>
                            <a:off x="4986528"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79" name="Shape 4379"/>
                        <wps:cNvSpPr/>
                        <wps:spPr>
                          <a:xfrm>
                            <a:off x="4851654" y="244602"/>
                            <a:ext cx="92202" cy="11430"/>
                          </a:xfrm>
                          <a:custGeom>
                            <a:avLst/>
                            <a:gdLst/>
                            <a:ahLst/>
                            <a:cxnLst/>
                            <a:rect l="0" t="0" r="0" b="0"/>
                            <a:pathLst>
                              <a:path w="92202" h="11430">
                                <a:moveTo>
                                  <a:pt x="10668" y="0"/>
                                </a:moveTo>
                                <a:lnTo>
                                  <a:pt x="86106" y="0"/>
                                </a:lnTo>
                                <a:lnTo>
                                  <a:pt x="92202" y="5334"/>
                                </a:lnTo>
                                <a:lnTo>
                                  <a:pt x="86106" y="11430"/>
                                </a:lnTo>
                                <a:lnTo>
                                  <a:pt x="10668" y="11430"/>
                                </a:lnTo>
                                <a:lnTo>
                                  <a:pt x="0" y="5334"/>
                                </a:lnTo>
                                <a:lnTo>
                                  <a:pt x="10668" y="0"/>
                                </a:lnTo>
                                <a:close/>
                              </a:path>
                            </a:pathLst>
                          </a:custGeom>
                          <a:ln w="5410" cap="rnd">
                            <a:round/>
                          </a:ln>
                        </wps:spPr>
                        <wps:style>
                          <a:lnRef idx="1">
                            <a:srgbClr val="000000"/>
                          </a:lnRef>
                          <a:fillRef idx="1">
                            <a:srgbClr val="000000"/>
                          </a:fillRef>
                          <a:effectRef idx="0">
                            <a:scrgbClr r="0" g="0" b="0"/>
                          </a:effectRef>
                          <a:fontRef idx="none"/>
                        </wps:style>
                        <wps:bodyPr/>
                      </wps:wsp>
                      <wps:wsp>
                        <wps:cNvPr id="4380" name="Shape 4380"/>
                        <wps:cNvSpPr/>
                        <wps:spPr>
                          <a:xfrm>
                            <a:off x="4721352" y="244602"/>
                            <a:ext cx="86868" cy="11430"/>
                          </a:xfrm>
                          <a:custGeom>
                            <a:avLst/>
                            <a:gdLst/>
                            <a:ahLst/>
                            <a:cxnLst/>
                            <a:rect l="0" t="0" r="0" b="0"/>
                            <a:pathLst>
                              <a:path w="86868" h="11430">
                                <a:moveTo>
                                  <a:pt x="6096" y="0"/>
                                </a:moveTo>
                                <a:lnTo>
                                  <a:pt x="81534" y="0"/>
                                </a:lnTo>
                                <a:lnTo>
                                  <a:pt x="86868" y="5334"/>
                                </a:lnTo>
                                <a:lnTo>
                                  <a:pt x="81534" y="11430"/>
                                </a:lnTo>
                                <a:lnTo>
                                  <a:pt x="6096" y="11430"/>
                                </a:lnTo>
                                <a:lnTo>
                                  <a:pt x="0" y="5334"/>
                                </a:lnTo>
                                <a:lnTo>
                                  <a:pt x="6096" y="0"/>
                                </a:lnTo>
                                <a:close/>
                              </a:path>
                            </a:pathLst>
                          </a:custGeom>
                          <a:ln w="5410" cap="rnd">
                            <a:round/>
                          </a:ln>
                        </wps:spPr>
                        <wps:style>
                          <a:lnRef idx="1">
                            <a:srgbClr val="000000"/>
                          </a:lnRef>
                          <a:fillRef idx="1">
                            <a:srgbClr val="000000"/>
                          </a:fillRef>
                          <a:effectRef idx="0">
                            <a:scrgbClr r="0" g="0" b="0"/>
                          </a:effectRef>
                          <a:fontRef idx="none"/>
                        </wps:style>
                        <wps:bodyPr/>
                      </wps:wsp>
                      <wps:wsp>
                        <wps:cNvPr id="4381" name="Shape 4381"/>
                        <wps:cNvSpPr/>
                        <wps:spPr>
                          <a:xfrm>
                            <a:off x="4591812"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2" name="Shape 4382"/>
                        <wps:cNvSpPr/>
                        <wps:spPr>
                          <a:xfrm>
                            <a:off x="4462272" y="244602"/>
                            <a:ext cx="86106" cy="11430"/>
                          </a:xfrm>
                          <a:custGeom>
                            <a:avLst/>
                            <a:gdLst/>
                            <a:ahLst/>
                            <a:cxnLst/>
                            <a:rect l="0" t="0" r="0" b="0"/>
                            <a:pathLst>
                              <a:path w="86106" h="11430">
                                <a:moveTo>
                                  <a:pt x="5334" y="0"/>
                                </a:moveTo>
                                <a:lnTo>
                                  <a:pt x="80772" y="0"/>
                                </a:lnTo>
                                <a:lnTo>
                                  <a:pt x="86106" y="5334"/>
                                </a:lnTo>
                                <a:lnTo>
                                  <a:pt x="80772"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3" name="Shape 4383"/>
                        <wps:cNvSpPr/>
                        <wps:spPr>
                          <a:xfrm>
                            <a:off x="4326636" y="244602"/>
                            <a:ext cx="92202" cy="11430"/>
                          </a:xfrm>
                          <a:custGeom>
                            <a:avLst/>
                            <a:gdLst/>
                            <a:ahLst/>
                            <a:cxnLst/>
                            <a:rect l="0" t="0" r="0" b="0"/>
                            <a:pathLst>
                              <a:path w="92202" h="11430">
                                <a:moveTo>
                                  <a:pt x="10668" y="0"/>
                                </a:moveTo>
                                <a:lnTo>
                                  <a:pt x="86868" y="0"/>
                                </a:lnTo>
                                <a:lnTo>
                                  <a:pt x="92202" y="5334"/>
                                </a:lnTo>
                                <a:lnTo>
                                  <a:pt x="86868" y="11430"/>
                                </a:lnTo>
                                <a:lnTo>
                                  <a:pt x="10668" y="11430"/>
                                </a:lnTo>
                                <a:lnTo>
                                  <a:pt x="0" y="5334"/>
                                </a:lnTo>
                                <a:lnTo>
                                  <a:pt x="10668" y="0"/>
                                </a:lnTo>
                                <a:close/>
                              </a:path>
                            </a:pathLst>
                          </a:custGeom>
                          <a:ln w="5410" cap="rnd">
                            <a:round/>
                          </a:ln>
                        </wps:spPr>
                        <wps:style>
                          <a:lnRef idx="1">
                            <a:srgbClr val="000000"/>
                          </a:lnRef>
                          <a:fillRef idx="1">
                            <a:srgbClr val="000000"/>
                          </a:fillRef>
                          <a:effectRef idx="0">
                            <a:scrgbClr r="0" g="0" b="0"/>
                          </a:effectRef>
                          <a:fontRef idx="none"/>
                        </wps:style>
                        <wps:bodyPr/>
                      </wps:wsp>
                      <wps:wsp>
                        <wps:cNvPr id="4384" name="Shape 4384"/>
                        <wps:cNvSpPr/>
                        <wps:spPr>
                          <a:xfrm>
                            <a:off x="4197096" y="244602"/>
                            <a:ext cx="86106" cy="11430"/>
                          </a:xfrm>
                          <a:custGeom>
                            <a:avLst/>
                            <a:gdLst/>
                            <a:ahLst/>
                            <a:cxnLst/>
                            <a:rect l="0" t="0" r="0" b="0"/>
                            <a:pathLst>
                              <a:path w="86106" h="11430">
                                <a:moveTo>
                                  <a:pt x="5334" y="0"/>
                                </a:moveTo>
                                <a:lnTo>
                                  <a:pt x="80772" y="0"/>
                                </a:lnTo>
                                <a:lnTo>
                                  <a:pt x="86106" y="5334"/>
                                </a:lnTo>
                                <a:lnTo>
                                  <a:pt x="80772"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5" name="Shape 4385"/>
                        <wps:cNvSpPr/>
                        <wps:spPr>
                          <a:xfrm>
                            <a:off x="4066794"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6" name="Shape 4386"/>
                        <wps:cNvSpPr/>
                        <wps:spPr>
                          <a:xfrm>
                            <a:off x="3937254" y="244602"/>
                            <a:ext cx="86868" cy="11430"/>
                          </a:xfrm>
                          <a:custGeom>
                            <a:avLst/>
                            <a:gdLst/>
                            <a:ahLst/>
                            <a:cxnLst/>
                            <a:rect l="0" t="0" r="0" b="0"/>
                            <a:pathLst>
                              <a:path w="86868" h="11430">
                                <a:moveTo>
                                  <a:pt x="5334" y="0"/>
                                </a:moveTo>
                                <a:lnTo>
                                  <a:pt x="80772" y="0"/>
                                </a:lnTo>
                                <a:lnTo>
                                  <a:pt x="86868" y="5334"/>
                                </a:lnTo>
                                <a:lnTo>
                                  <a:pt x="80772"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7" name="Shape 4387"/>
                        <wps:cNvSpPr/>
                        <wps:spPr>
                          <a:xfrm>
                            <a:off x="3801618" y="244602"/>
                            <a:ext cx="92202" cy="11430"/>
                          </a:xfrm>
                          <a:custGeom>
                            <a:avLst/>
                            <a:gdLst/>
                            <a:ahLst/>
                            <a:cxnLst/>
                            <a:rect l="0" t="0" r="0" b="0"/>
                            <a:pathLst>
                              <a:path w="92202" h="11430">
                                <a:moveTo>
                                  <a:pt x="11430" y="0"/>
                                </a:moveTo>
                                <a:lnTo>
                                  <a:pt x="86868" y="0"/>
                                </a:lnTo>
                                <a:lnTo>
                                  <a:pt x="92202" y="5334"/>
                                </a:lnTo>
                                <a:lnTo>
                                  <a:pt x="86868" y="11430"/>
                                </a:lnTo>
                                <a:lnTo>
                                  <a:pt x="11430" y="11430"/>
                                </a:lnTo>
                                <a:lnTo>
                                  <a:pt x="0" y="5334"/>
                                </a:lnTo>
                                <a:lnTo>
                                  <a:pt x="11430" y="0"/>
                                </a:lnTo>
                                <a:close/>
                              </a:path>
                            </a:pathLst>
                          </a:custGeom>
                          <a:ln w="5410" cap="rnd">
                            <a:round/>
                          </a:ln>
                        </wps:spPr>
                        <wps:style>
                          <a:lnRef idx="1">
                            <a:srgbClr val="000000"/>
                          </a:lnRef>
                          <a:fillRef idx="1">
                            <a:srgbClr val="000000"/>
                          </a:fillRef>
                          <a:effectRef idx="0">
                            <a:scrgbClr r="0" g="0" b="0"/>
                          </a:effectRef>
                          <a:fontRef idx="none"/>
                        </wps:style>
                        <wps:bodyPr/>
                      </wps:wsp>
                      <wps:wsp>
                        <wps:cNvPr id="4388" name="Shape 4388"/>
                        <wps:cNvSpPr/>
                        <wps:spPr>
                          <a:xfrm>
                            <a:off x="3672078"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89" name="Shape 4389"/>
                        <wps:cNvSpPr/>
                        <wps:spPr>
                          <a:xfrm>
                            <a:off x="3542538" y="244602"/>
                            <a:ext cx="86106" cy="11430"/>
                          </a:xfrm>
                          <a:custGeom>
                            <a:avLst/>
                            <a:gdLst/>
                            <a:ahLst/>
                            <a:cxnLst/>
                            <a:rect l="0" t="0" r="0" b="0"/>
                            <a:pathLst>
                              <a:path w="86106" h="11430">
                                <a:moveTo>
                                  <a:pt x="5334" y="0"/>
                                </a:moveTo>
                                <a:lnTo>
                                  <a:pt x="80772" y="0"/>
                                </a:lnTo>
                                <a:lnTo>
                                  <a:pt x="86106" y="5334"/>
                                </a:lnTo>
                                <a:lnTo>
                                  <a:pt x="80772"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90" name="Shape 4390"/>
                        <wps:cNvSpPr/>
                        <wps:spPr>
                          <a:xfrm>
                            <a:off x="3412236" y="244602"/>
                            <a:ext cx="86868" cy="11430"/>
                          </a:xfrm>
                          <a:custGeom>
                            <a:avLst/>
                            <a:gdLst/>
                            <a:ahLst/>
                            <a:cxnLst/>
                            <a:rect l="0" t="0" r="0" b="0"/>
                            <a:pathLst>
                              <a:path w="86868" h="11430">
                                <a:moveTo>
                                  <a:pt x="5334" y="0"/>
                                </a:moveTo>
                                <a:lnTo>
                                  <a:pt x="81534" y="0"/>
                                </a:lnTo>
                                <a:lnTo>
                                  <a:pt x="86868" y="5334"/>
                                </a:lnTo>
                                <a:lnTo>
                                  <a:pt x="81534"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91" name="Shape 4391"/>
                        <wps:cNvSpPr/>
                        <wps:spPr>
                          <a:xfrm>
                            <a:off x="3277362" y="244602"/>
                            <a:ext cx="92202" cy="11430"/>
                          </a:xfrm>
                          <a:custGeom>
                            <a:avLst/>
                            <a:gdLst/>
                            <a:ahLst/>
                            <a:cxnLst/>
                            <a:rect l="0" t="0" r="0" b="0"/>
                            <a:pathLst>
                              <a:path w="92202" h="11430">
                                <a:moveTo>
                                  <a:pt x="10668" y="0"/>
                                </a:moveTo>
                                <a:lnTo>
                                  <a:pt x="86106" y="0"/>
                                </a:lnTo>
                                <a:lnTo>
                                  <a:pt x="92202" y="5334"/>
                                </a:lnTo>
                                <a:lnTo>
                                  <a:pt x="86106" y="11430"/>
                                </a:lnTo>
                                <a:lnTo>
                                  <a:pt x="10668" y="11430"/>
                                </a:lnTo>
                                <a:lnTo>
                                  <a:pt x="0" y="5334"/>
                                </a:lnTo>
                                <a:lnTo>
                                  <a:pt x="10668" y="0"/>
                                </a:lnTo>
                                <a:close/>
                              </a:path>
                            </a:pathLst>
                          </a:custGeom>
                          <a:ln w="5410" cap="rnd">
                            <a:round/>
                          </a:ln>
                        </wps:spPr>
                        <wps:style>
                          <a:lnRef idx="1">
                            <a:srgbClr val="000000"/>
                          </a:lnRef>
                          <a:fillRef idx="1">
                            <a:srgbClr val="000000"/>
                          </a:fillRef>
                          <a:effectRef idx="0">
                            <a:scrgbClr r="0" g="0" b="0"/>
                          </a:effectRef>
                          <a:fontRef idx="none"/>
                        </wps:style>
                        <wps:bodyPr/>
                      </wps:wsp>
                      <wps:wsp>
                        <wps:cNvPr id="4392" name="Shape 4392"/>
                        <wps:cNvSpPr/>
                        <wps:spPr>
                          <a:xfrm>
                            <a:off x="3147060" y="244602"/>
                            <a:ext cx="86868" cy="11430"/>
                          </a:xfrm>
                          <a:custGeom>
                            <a:avLst/>
                            <a:gdLst/>
                            <a:ahLst/>
                            <a:cxnLst/>
                            <a:rect l="0" t="0" r="0" b="0"/>
                            <a:pathLst>
                              <a:path w="86868" h="11430">
                                <a:moveTo>
                                  <a:pt x="6096" y="0"/>
                                </a:moveTo>
                                <a:lnTo>
                                  <a:pt x="81534" y="0"/>
                                </a:lnTo>
                                <a:lnTo>
                                  <a:pt x="86868" y="5334"/>
                                </a:lnTo>
                                <a:lnTo>
                                  <a:pt x="81534" y="11430"/>
                                </a:lnTo>
                                <a:lnTo>
                                  <a:pt x="6096" y="11430"/>
                                </a:lnTo>
                                <a:lnTo>
                                  <a:pt x="0" y="5334"/>
                                </a:lnTo>
                                <a:lnTo>
                                  <a:pt x="6096" y="0"/>
                                </a:lnTo>
                                <a:close/>
                              </a:path>
                            </a:pathLst>
                          </a:custGeom>
                          <a:ln w="5410" cap="rnd">
                            <a:round/>
                          </a:ln>
                        </wps:spPr>
                        <wps:style>
                          <a:lnRef idx="1">
                            <a:srgbClr val="000000"/>
                          </a:lnRef>
                          <a:fillRef idx="1">
                            <a:srgbClr val="000000"/>
                          </a:fillRef>
                          <a:effectRef idx="0">
                            <a:scrgbClr r="0" g="0" b="0"/>
                          </a:effectRef>
                          <a:fontRef idx="none"/>
                        </wps:style>
                        <wps:bodyPr/>
                      </wps:wsp>
                      <wps:wsp>
                        <wps:cNvPr id="4393" name="Shape 4393"/>
                        <wps:cNvSpPr/>
                        <wps:spPr>
                          <a:xfrm>
                            <a:off x="3076956" y="244602"/>
                            <a:ext cx="27432" cy="11430"/>
                          </a:xfrm>
                          <a:custGeom>
                            <a:avLst/>
                            <a:gdLst/>
                            <a:ahLst/>
                            <a:cxnLst/>
                            <a:rect l="0" t="0" r="0" b="0"/>
                            <a:pathLst>
                              <a:path w="27432" h="11430">
                                <a:moveTo>
                                  <a:pt x="5334" y="0"/>
                                </a:moveTo>
                                <a:lnTo>
                                  <a:pt x="22098" y="0"/>
                                </a:lnTo>
                                <a:lnTo>
                                  <a:pt x="27432" y="5334"/>
                                </a:lnTo>
                                <a:lnTo>
                                  <a:pt x="22098" y="11430"/>
                                </a:lnTo>
                                <a:lnTo>
                                  <a:pt x="5334" y="11430"/>
                                </a:lnTo>
                                <a:lnTo>
                                  <a:pt x="0" y="5334"/>
                                </a:lnTo>
                                <a:lnTo>
                                  <a:pt x="5334" y="0"/>
                                </a:lnTo>
                                <a:close/>
                              </a:path>
                            </a:pathLst>
                          </a:custGeom>
                          <a:ln w="5410" cap="rnd">
                            <a:round/>
                          </a:ln>
                        </wps:spPr>
                        <wps:style>
                          <a:lnRef idx="1">
                            <a:srgbClr val="000000"/>
                          </a:lnRef>
                          <a:fillRef idx="1">
                            <a:srgbClr val="000000"/>
                          </a:fillRef>
                          <a:effectRef idx="0">
                            <a:scrgbClr r="0" g="0" b="0"/>
                          </a:effectRef>
                          <a:fontRef idx="none"/>
                        </wps:style>
                        <wps:bodyPr/>
                      </wps:wsp>
                      <wps:wsp>
                        <wps:cNvPr id="4395" name="Rectangle 4395"/>
                        <wps:cNvSpPr/>
                        <wps:spPr>
                          <a:xfrm>
                            <a:off x="3780282" y="288403"/>
                            <a:ext cx="1469647" cy="176864"/>
                          </a:xfrm>
                          <a:prstGeom prst="rect">
                            <a:avLst/>
                          </a:prstGeom>
                          <a:ln>
                            <a:noFill/>
                          </a:ln>
                        </wps:spPr>
                        <wps:txbx>
                          <w:txbxContent>
                            <w:p w14:paraId="73E3ED2A" w14:textId="77777777" w:rsidR="000E5E00" w:rsidRDefault="00000000">
                              <w:pPr>
                                <w:spacing w:after="160" w:line="259" w:lineRule="auto"/>
                                <w:ind w:left="0" w:right="0" w:firstLine="0"/>
                                <w:jc w:val="left"/>
                              </w:pPr>
                              <w:r>
                                <w:rPr>
                                  <w:b/>
                                  <w:sz w:val="19"/>
                                </w:rPr>
                                <w:t>Interop Namespace</w:t>
                              </w:r>
                            </w:p>
                          </w:txbxContent>
                        </wps:txbx>
                        <wps:bodyPr horzOverflow="overflow" vert="horz" lIns="0" tIns="0" rIns="0" bIns="0" rtlCol="0">
                          <a:noAutofit/>
                        </wps:bodyPr>
                      </wps:wsp>
                      <wps:wsp>
                        <wps:cNvPr id="4397" name="Shape 4397"/>
                        <wps:cNvSpPr/>
                        <wps:spPr>
                          <a:xfrm>
                            <a:off x="3677412" y="1815847"/>
                            <a:ext cx="1314450" cy="270510"/>
                          </a:xfrm>
                          <a:custGeom>
                            <a:avLst/>
                            <a:gdLst/>
                            <a:ahLst/>
                            <a:cxnLst/>
                            <a:rect l="0" t="0" r="0" b="0"/>
                            <a:pathLst>
                              <a:path w="1314450" h="270510">
                                <a:moveTo>
                                  <a:pt x="0" y="270510"/>
                                </a:moveTo>
                                <a:lnTo>
                                  <a:pt x="1314450" y="270510"/>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4398" name="Rectangle 4398"/>
                        <wps:cNvSpPr/>
                        <wps:spPr>
                          <a:xfrm>
                            <a:off x="3867150" y="1880734"/>
                            <a:ext cx="1202973" cy="148962"/>
                          </a:xfrm>
                          <a:prstGeom prst="rect">
                            <a:avLst/>
                          </a:prstGeom>
                          <a:ln>
                            <a:noFill/>
                          </a:ln>
                        </wps:spPr>
                        <wps:txbx>
                          <w:txbxContent>
                            <w:p w14:paraId="65FA0B8F" w14:textId="77777777" w:rsidR="000E5E00" w:rsidRDefault="00000000">
                              <w:pPr>
                                <w:spacing w:after="160" w:line="259" w:lineRule="auto"/>
                                <w:ind w:left="0" w:right="0" w:firstLine="0"/>
                                <w:jc w:val="left"/>
                              </w:pPr>
                              <w:r>
                                <w:rPr>
                                  <w:sz w:val="19"/>
                                </w:rPr>
                                <w:t>RegisteredProfile</w:t>
                              </w:r>
                            </w:p>
                          </w:txbxContent>
                        </wps:txbx>
                        <wps:bodyPr horzOverflow="overflow" vert="horz" lIns="0" tIns="0" rIns="0" bIns="0" rtlCol="0">
                          <a:noAutofit/>
                        </wps:bodyPr>
                      </wps:wsp>
                      <wps:wsp>
                        <wps:cNvPr id="362805" name="Shape 362805"/>
                        <wps:cNvSpPr/>
                        <wps:spPr>
                          <a:xfrm>
                            <a:off x="3677412" y="2086356"/>
                            <a:ext cx="1314450" cy="368046"/>
                          </a:xfrm>
                          <a:custGeom>
                            <a:avLst/>
                            <a:gdLst/>
                            <a:ahLst/>
                            <a:cxnLst/>
                            <a:rect l="0" t="0" r="0" b="0"/>
                            <a:pathLst>
                              <a:path w="1314450" h="368046">
                                <a:moveTo>
                                  <a:pt x="0" y="0"/>
                                </a:moveTo>
                                <a:lnTo>
                                  <a:pt x="1314450" y="0"/>
                                </a:lnTo>
                                <a:lnTo>
                                  <a:pt x="1314450" y="368046"/>
                                </a:lnTo>
                                <a:lnTo>
                                  <a:pt x="0" y="36804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00" name="Shape 4400"/>
                        <wps:cNvSpPr/>
                        <wps:spPr>
                          <a:xfrm>
                            <a:off x="3677412" y="2086356"/>
                            <a:ext cx="1314450" cy="368046"/>
                          </a:xfrm>
                          <a:custGeom>
                            <a:avLst/>
                            <a:gdLst/>
                            <a:ahLst/>
                            <a:cxnLst/>
                            <a:rect l="0" t="0" r="0" b="0"/>
                            <a:pathLst>
                              <a:path w="1314450" h="368046">
                                <a:moveTo>
                                  <a:pt x="0" y="368046"/>
                                </a:moveTo>
                                <a:lnTo>
                                  <a:pt x="1314450" y="368046"/>
                                </a:lnTo>
                                <a:lnTo>
                                  <a:pt x="1314450"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362806" name="Shape 362806"/>
                        <wps:cNvSpPr/>
                        <wps:spPr>
                          <a:xfrm>
                            <a:off x="3720846" y="2135124"/>
                            <a:ext cx="708660" cy="146304"/>
                          </a:xfrm>
                          <a:custGeom>
                            <a:avLst/>
                            <a:gdLst/>
                            <a:ahLst/>
                            <a:cxnLst/>
                            <a:rect l="0" t="0" r="0" b="0"/>
                            <a:pathLst>
                              <a:path w="708660" h="146304">
                                <a:moveTo>
                                  <a:pt x="0" y="0"/>
                                </a:moveTo>
                                <a:lnTo>
                                  <a:pt x="708660" y="0"/>
                                </a:lnTo>
                                <a:lnTo>
                                  <a:pt x="708660" y="146304"/>
                                </a:lnTo>
                                <a:lnTo>
                                  <a:pt x="0" y="14630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02" name="Rectangle 4402"/>
                        <wps:cNvSpPr/>
                        <wps:spPr>
                          <a:xfrm>
                            <a:off x="3720846" y="2156578"/>
                            <a:ext cx="918802" cy="148962"/>
                          </a:xfrm>
                          <a:prstGeom prst="rect">
                            <a:avLst/>
                          </a:prstGeom>
                          <a:ln>
                            <a:noFill/>
                          </a:ln>
                        </wps:spPr>
                        <wps:txbx>
                          <w:txbxContent>
                            <w:p w14:paraId="7157B9FD" w14:textId="77777777" w:rsidR="000E5E00" w:rsidRDefault="00000000">
                              <w:pPr>
                                <w:spacing w:after="160" w:line="259" w:lineRule="auto"/>
                                <w:ind w:left="0" w:right="0" w:firstLine="0"/>
                                <w:jc w:val="left"/>
                              </w:pPr>
                              <w:r>
                                <w:rPr>
                                  <w:sz w:val="19"/>
                                </w:rPr>
                                <w:t>Storage HBA</w:t>
                              </w:r>
                            </w:p>
                          </w:txbxContent>
                        </wps:txbx>
                        <wps:bodyPr horzOverflow="overflow" vert="horz" lIns="0" tIns="0" rIns="0" bIns="0" rtlCol="0">
                          <a:noAutofit/>
                        </wps:bodyPr>
                      </wps:wsp>
                      <wps:wsp>
                        <wps:cNvPr id="4403" name="Shape 4403"/>
                        <wps:cNvSpPr/>
                        <wps:spPr>
                          <a:xfrm>
                            <a:off x="1383792" y="2119122"/>
                            <a:ext cx="2093976" cy="16002"/>
                          </a:xfrm>
                          <a:custGeom>
                            <a:avLst/>
                            <a:gdLst/>
                            <a:ahLst/>
                            <a:cxnLst/>
                            <a:rect l="0" t="0" r="0" b="0"/>
                            <a:pathLst>
                              <a:path w="2093976" h="16002">
                                <a:moveTo>
                                  <a:pt x="2093976" y="16002"/>
                                </a:moveTo>
                                <a:lnTo>
                                  <a:pt x="1146810" y="16002"/>
                                </a:lnTo>
                                <a:lnTo>
                                  <a:pt x="1146810" y="0"/>
                                </a:lnTo>
                                <a:lnTo>
                                  <a:pt x="0" y="0"/>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4404" name="Shape 4404"/>
                        <wps:cNvSpPr/>
                        <wps:spPr>
                          <a:xfrm>
                            <a:off x="3471672" y="2081022"/>
                            <a:ext cx="205740" cy="102870"/>
                          </a:xfrm>
                          <a:custGeom>
                            <a:avLst/>
                            <a:gdLst/>
                            <a:ahLst/>
                            <a:cxnLst/>
                            <a:rect l="0" t="0" r="0" b="0"/>
                            <a:pathLst>
                              <a:path w="205740" h="102870">
                                <a:moveTo>
                                  <a:pt x="0" y="54102"/>
                                </a:moveTo>
                                <a:lnTo>
                                  <a:pt x="102870" y="102870"/>
                                </a:lnTo>
                                <a:lnTo>
                                  <a:pt x="205740" y="54102"/>
                                </a:lnTo>
                                <a:lnTo>
                                  <a:pt x="102870" y="0"/>
                                </a:lnTo>
                                <a:lnTo>
                                  <a:pt x="0" y="54102"/>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362807" name="Shape 362807"/>
                        <wps:cNvSpPr/>
                        <wps:spPr>
                          <a:xfrm>
                            <a:off x="2265426" y="1831849"/>
                            <a:ext cx="525018" cy="585216"/>
                          </a:xfrm>
                          <a:custGeom>
                            <a:avLst/>
                            <a:gdLst/>
                            <a:ahLst/>
                            <a:cxnLst/>
                            <a:rect l="0" t="0" r="0" b="0"/>
                            <a:pathLst>
                              <a:path w="525018" h="585216">
                                <a:moveTo>
                                  <a:pt x="0" y="0"/>
                                </a:moveTo>
                                <a:lnTo>
                                  <a:pt x="525018" y="0"/>
                                </a:lnTo>
                                <a:lnTo>
                                  <a:pt x="525018" y="585216"/>
                                </a:lnTo>
                                <a:lnTo>
                                  <a:pt x="0" y="5852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06" name="Rectangle 4406"/>
                        <wps:cNvSpPr/>
                        <wps:spPr>
                          <a:xfrm>
                            <a:off x="2308860" y="1853302"/>
                            <a:ext cx="583111" cy="148962"/>
                          </a:xfrm>
                          <a:prstGeom prst="rect">
                            <a:avLst/>
                          </a:prstGeom>
                          <a:ln>
                            <a:noFill/>
                          </a:ln>
                        </wps:spPr>
                        <wps:txbx>
                          <w:txbxContent>
                            <w:p w14:paraId="4F40C137" w14:textId="77777777" w:rsidR="000E5E00" w:rsidRDefault="00000000">
                              <w:pPr>
                                <w:spacing w:after="160" w:line="259" w:lineRule="auto"/>
                                <w:ind w:left="0" w:right="0" w:firstLine="0"/>
                                <w:jc w:val="left"/>
                              </w:pPr>
                              <w:r>
                                <w:rPr>
                                  <w:sz w:val="19"/>
                                </w:rPr>
                                <w:t>Element</w:t>
                              </w:r>
                            </w:p>
                          </w:txbxContent>
                        </wps:txbx>
                        <wps:bodyPr horzOverflow="overflow" vert="horz" lIns="0" tIns="0" rIns="0" bIns="0" rtlCol="0">
                          <a:noAutofit/>
                        </wps:bodyPr>
                      </wps:wsp>
                      <wps:wsp>
                        <wps:cNvPr id="4407" name="Rectangle 4407"/>
                        <wps:cNvSpPr/>
                        <wps:spPr>
                          <a:xfrm>
                            <a:off x="2265427" y="1999604"/>
                            <a:ext cx="684332" cy="148962"/>
                          </a:xfrm>
                          <a:prstGeom prst="rect">
                            <a:avLst/>
                          </a:prstGeom>
                          <a:ln>
                            <a:noFill/>
                          </a:ln>
                        </wps:spPr>
                        <wps:txbx>
                          <w:txbxContent>
                            <w:p w14:paraId="1D09B1A4" w14:textId="77777777" w:rsidR="000E5E00" w:rsidRDefault="00000000">
                              <w:pPr>
                                <w:spacing w:after="160" w:line="259" w:lineRule="auto"/>
                                <w:ind w:left="0" w:right="0" w:firstLine="0"/>
                                <w:jc w:val="left"/>
                              </w:pPr>
                              <w:r>
                                <w:rPr>
                                  <w:sz w:val="19"/>
                                </w:rPr>
                                <w:t>Conforms</w:t>
                              </w:r>
                            </w:p>
                          </w:txbxContent>
                        </wps:txbx>
                        <wps:bodyPr horzOverflow="overflow" vert="horz" lIns="0" tIns="0" rIns="0" bIns="0" rtlCol="0">
                          <a:noAutofit/>
                        </wps:bodyPr>
                      </wps:wsp>
                      <wps:wsp>
                        <wps:cNvPr id="4408" name="Rectangle 4408"/>
                        <wps:cNvSpPr/>
                        <wps:spPr>
                          <a:xfrm>
                            <a:off x="2460500" y="2145906"/>
                            <a:ext cx="188480" cy="148962"/>
                          </a:xfrm>
                          <a:prstGeom prst="rect">
                            <a:avLst/>
                          </a:prstGeom>
                          <a:ln>
                            <a:noFill/>
                          </a:ln>
                        </wps:spPr>
                        <wps:txbx>
                          <w:txbxContent>
                            <w:p w14:paraId="0616071D" w14:textId="77777777" w:rsidR="000E5E00" w:rsidRDefault="00000000">
                              <w:pPr>
                                <w:spacing w:after="160" w:line="259" w:lineRule="auto"/>
                                <w:ind w:left="0" w:right="0" w:firstLine="0"/>
                                <w:jc w:val="left"/>
                              </w:pPr>
                              <w:r>
                                <w:rPr>
                                  <w:sz w:val="19"/>
                                </w:rPr>
                                <w:t>To</w:t>
                              </w:r>
                            </w:p>
                          </w:txbxContent>
                        </wps:txbx>
                        <wps:bodyPr horzOverflow="overflow" vert="horz" lIns="0" tIns="0" rIns="0" bIns="0" rtlCol="0">
                          <a:noAutofit/>
                        </wps:bodyPr>
                      </wps:wsp>
                      <wps:wsp>
                        <wps:cNvPr id="4409" name="Rectangle 4409"/>
                        <wps:cNvSpPr/>
                        <wps:spPr>
                          <a:xfrm>
                            <a:off x="2357631" y="2292208"/>
                            <a:ext cx="447832" cy="148962"/>
                          </a:xfrm>
                          <a:prstGeom prst="rect">
                            <a:avLst/>
                          </a:prstGeom>
                          <a:ln>
                            <a:noFill/>
                          </a:ln>
                        </wps:spPr>
                        <wps:txbx>
                          <w:txbxContent>
                            <w:p w14:paraId="3D2C4C5D"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4411" name="Shape 4411"/>
                        <wps:cNvSpPr/>
                        <wps:spPr>
                          <a:xfrm>
                            <a:off x="3628644" y="521209"/>
                            <a:ext cx="1309116" cy="275844"/>
                          </a:xfrm>
                          <a:custGeom>
                            <a:avLst/>
                            <a:gdLst/>
                            <a:ahLst/>
                            <a:cxnLst/>
                            <a:rect l="0" t="0" r="0" b="0"/>
                            <a:pathLst>
                              <a:path w="1309116" h="275844">
                                <a:moveTo>
                                  <a:pt x="0" y="275844"/>
                                </a:moveTo>
                                <a:lnTo>
                                  <a:pt x="1309116" y="275844"/>
                                </a:lnTo>
                                <a:lnTo>
                                  <a:pt x="1309116"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4412" name="Rectangle 4412"/>
                        <wps:cNvSpPr/>
                        <wps:spPr>
                          <a:xfrm>
                            <a:off x="3818382" y="591431"/>
                            <a:ext cx="1202957" cy="148961"/>
                          </a:xfrm>
                          <a:prstGeom prst="rect">
                            <a:avLst/>
                          </a:prstGeom>
                          <a:ln>
                            <a:noFill/>
                          </a:ln>
                        </wps:spPr>
                        <wps:txbx>
                          <w:txbxContent>
                            <w:p w14:paraId="5CE18512" w14:textId="77777777" w:rsidR="000E5E00" w:rsidRDefault="00000000">
                              <w:pPr>
                                <w:spacing w:after="160" w:line="259" w:lineRule="auto"/>
                                <w:ind w:left="0" w:right="0" w:firstLine="0"/>
                                <w:jc w:val="left"/>
                              </w:pPr>
                              <w:r>
                                <w:rPr>
                                  <w:sz w:val="19"/>
                                </w:rPr>
                                <w:t>RegisteredProfile</w:t>
                              </w:r>
                            </w:p>
                          </w:txbxContent>
                        </wps:txbx>
                        <wps:bodyPr horzOverflow="overflow" vert="horz" lIns="0" tIns="0" rIns="0" bIns="0" rtlCol="0">
                          <a:noAutofit/>
                        </wps:bodyPr>
                      </wps:wsp>
                      <wps:wsp>
                        <wps:cNvPr id="4414" name="Shape 4414"/>
                        <wps:cNvSpPr/>
                        <wps:spPr>
                          <a:xfrm>
                            <a:off x="3628644" y="797052"/>
                            <a:ext cx="1309116" cy="368808"/>
                          </a:xfrm>
                          <a:custGeom>
                            <a:avLst/>
                            <a:gdLst/>
                            <a:ahLst/>
                            <a:cxnLst/>
                            <a:rect l="0" t="0" r="0" b="0"/>
                            <a:pathLst>
                              <a:path w="1309116" h="368808">
                                <a:moveTo>
                                  <a:pt x="0" y="368808"/>
                                </a:moveTo>
                                <a:lnTo>
                                  <a:pt x="1309116" y="368808"/>
                                </a:lnTo>
                                <a:lnTo>
                                  <a:pt x="1309116" y="0"/>
                                </a:lnTo>
                                <a:lnTo>
                                  <a:pt x="0" y="0"/>
                                </a:lnTo>
                                <a:close/>
                              </a:path>
                            </a:pathLst>
                          </a:custGeom>
                          <a:ln w="10820" cap="rnd">
                            <a:round/>
                          </a:ln>
                        </wps:spPr>
                        <wps:style>
                          <a:lnRef idx="1">
                            <a:srgbClr val="000000"/>
                          </a:lnRef>
                          <a:fillRef idx="0">
                            <a:srgbClr val="000000">
                              <a:alpha val="0"/>
                            </a:srgbClr>
                          </a:fillRef>
                          <a:effectRef idx="0">
                            <a:scrgbClr r="0" g="0" b="0"/>
                          </a:effectRef>
                          <a:fontRef idx="none"/>
                        </wps:style>
                        <wps:bodyPr/>
                      </wps:wsp>
                      <wps:wsp>
                        <wps:cNvPr id="254098" name="Rectangle 254098"/>
                        <wps:cNvSpPr/>
                        <wps:spPr>
                          <a:xfrm>
                            <a:off x="3672078" y="868037"/>
                            <a:ext cx="52774" cy="148961"/>
                          </a:xfrm>
                          <a:prstGeom prst="rect">
                            <a:avLst/>
                          </a:prstGeom>
                          <a:ln>
                            <a:noFill/>
                          </a:ln>
                        </wps:spPr>
                        <wps:txbx>
                          <w:txbxContent>
                            <w:p w14:paraId="6AC22ABF" w14:textId="77777777" w:rsidR="000E5E00" w:rsidRDefault="00000000">
                              <w:pPr>
                                <w:spacing w:after="160" w:line="259" w:lineRule="auto"/>
                                <w:ind w:left="0" w:right="0" w:firstLine="0"/>
                                <w:jc w:val="left"/>
                              </w:pPr>
                              <w:r>
                                <w:rPr>
                                  <w:sz w:val="19"/>
                                  <w:shd w:val="clear" w:color="auto" w:fill="FFFFFF"/>
                                </w:rPr>
                                <w:t>(</w:t>
                              </w:r>
                            </w:p>
                          </w:txbxContent>
                        </wps:txbx>
                        <wps:bodyPr horzOverflow="overflow" vert="horz" lIns="0" tIns="0" rIns="0" bIns="0" rtlCol="0">
                          <a:noAutofit/>
                        </wps:bodyPr>
                      </wps:wsp>
                      <wps:wsp>
                        <wps:cNvPr id="254100" name="Rectangle 254100"/>
                        <wps:cNvSpPr/>
                        <wps:spPr>
                          <a:xfrm>
                            <a:off x="3710257" y="868037"/>
                            <a:ext cx="1246507" cy="148961"/>
                          </a:xfrm>
                          <a:prstGeom prst="rect">
                            <a:avLst/>
                          </a:prstGeom>
                          <a:ln>
                            <a:noFill/>
                          </a:ln>
                        </wps:spPr>
                        <wps:txbx>
                          <w:txbxContent>
                            <w:p w14:paraId="257CD01F" w14:textId="77777777" w:rsidR="000E5E00" w:rsidRDefault="00000000">
                              <w:pPr>
                                <w:spacing w:after="160" w:line="259" w:lineRule="auto"/>
                                <w:ind w:left="0" w:right="0" w:firstLine="0"/>
                                <w:jc w:val="left"/>
                              </w:pPr>
                              <w:r>
                                <w:rPr>
                                  <w:sz w:val="19"/>
                                  <w:shd w:val="clear" w:color="auto" w:fill="FFFFFF"/>
                                </w:rPr>
                                <w:t>referencing profile</w:t>
                              </w:r>
                            </w:p>
                          </w:txbxContent>
                        </wps:txbx>
                        <wps:bodyPr horzOverflow="overflow" vert="horz" lIns="0" tIns="0" rIns="0" bIns="0" rtlCol="0">
                          <a:noAutofit/>
                        </wps:bodyPr>
                      </wps:wsp>
                      <wps:wsp>
                        <wps:cNvPr id="254099" name="Rectangle 254099"/>
                        <wps:cNvSpPr/>
                        <wps:spPr>
                          <a:xfrm>
                            <a:off x="4645978" y="868037"/>
                            <a:ext cx="52774" cy="148961"/>
                          </a:xfrm>
                          <a:prstGeom prst="rect">
                            <a:avLst/>
                          </a:prstGeom>
                          <a:ln>
                            <a:noFill/>
                          </a:ln>
                        </wps:spPr>
                        <wps:txbx>
                          <w:txbxContent>
                            <w:p w14:paraId="486BA874" w14:textId="77777777" w:rsidR="000E5E00" w:rsidRDefault="00000000">
                              <w:pPr>
                                <w:spacing w:after="160" w:line="259" w:lineRule="auto"/>
                                <w:ind w:left="0" w:right="0" w:firstLine="0"/>
                                <w:jc w:val="left"/>
                              </w:pPr>
                              <w:r>
                                <w:rPr>
                                  <w:sz w:val="19"/>
                                  <w:shd w:val="clear" w:color="auto" w:fill="FFFFFF"/>
                                </w:rPr>
                                <w:t>)</w:t>
                              </w:r>
                            </w:p>
                          </w:txbxContent>
                        </wps:txbx>
                        <wps:bodyPr horzOverflow="overflow" vert="horz" lIns="0" tIns="0" rIns="0" bIns="0" rtlCol="0">
                          <a:noAutofit/>
                        </wps:bodyPr>
                      </wps:wsp>
                      <wps:wsp>
                        <wps:cNvPr id="4417" name="Shape 4417"/>
                        <wps:cNvSpPr/>
                        <wps:spPr>
                          <a:xfrm>
                            <a:off x="1383792" y="845820"/>
                            <a:ext cx="2045208" cy="16764"/>
                          </a:xfrm>
                          <a:custGeom>
                            <a:avLst/>
                            <a:gdLst/>
                            <a:ahLst/>
                            <a:cxnLst/>
                            <a:rect l="0" t="0" r="0" b="0"/>
                            <a:pathLst>
                              <a:path w="2045208" h="16764">
                                <a:moveTo>
                                  <a:pt x="2045208" y="0"/>
                                </a:moveTo>
                                <a:lnTo>
                                  <a:pt x="1120140" y="0"/>
                                </a:lnTo>
                                <a:lnTo>
                                  <a:pt x="1120140" y="16764"/>
                                </a:lnTo>
                                <a:lnTo>
                                  <a:pt x="0" y="16764"/>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4418" name="Shape 4418"/>
                        <wps:cNvSpPr/>
                        <wps:spPr>
                          <a:xfrm>
                            <a:off x="3423666" y="791719"/>
                            <a:ext cx="204978" cy="102870"/>
                          </a:xfrm>
                          <a:custGeom>
                            <a:avLst/>
                            <a:gdLst/>
                            <a:ahLst/>
                            <a:cxnLst/>
                            <a:rect l="0" t="0" r="0" b="0"/>
                            <a:pathLst>
                              <a:path w="204978" h="102870">
                                <a:moveTo>
                                  <a:pt x="0" y="54102"/>
                                </a:moveTo>
                                <a:lnTo>
                                  <a:pt x="102108" y="102870"/>
                                </a:lnTo>
                                <a:lnTo>
                                  <a:pt x="204978" y="54102"/>
                                </a:lnTo>
                                <a:lnTo>
                                  <a:pt x="102108" y="0"/>
                                </a:lnTo>
                                <a:lnTo>
                                  <a:pt x="0" y="54102"/>
                                </a:lnTo>
                              </a:path>
                            </a:pathLst>
                          </a:custGeom>
                          <a:ln w="16231" cap="rnd">
                            <a:round/>
                          </a:ln>
                        </wps:spPr>
                        <wps:style>
                          <a:lnRef idx="1">
                            <a:srgbClr val="00FF00"/>
                          </a:lnRef>
                          <a:fillRef idx="0">
                            <a:srgbClr val="000000">
                              <a:alpha val="0"/>
                            </a:srgbClr>
                          </a:fillRef>
                          <a:effectRef idx="0">
                            <a:scrgbClr r="0" g="0" b="0"/>
                          </a:effectRef>
                          <a:fontRef idx="none"/>
                        </wps:style>
                        <wps:bodyPr/>
                      </wps:wsp>
                      <wps:wsp>
                        <wps:cNvPr id="362808" name="Shape 362808"/>
                        <wps:cNvSpPr/>
                        <wps:spPr>
                          <a:xfrm>
                            <a:off x="2244090" y="559309"/>
                            <a:ext cx="524256" cy="584454"/>
                          </a:xfrm>
                          <a:custGeom>
                            <a:avLst/>
                            <a:gdLst/>
                            <a:ahLst/>
                            <a:cxnLst/>
                            <a:rect l="0" t="0" r="0" b="0"/>
                            <a:pathLst>
                              <a:path w="524256" h="584454">
                                <a:moveTo>
                                  <a:pt x="0" y="0"/>
                                </a:moveTo>
                                <a:lnTo>
                                  <a:pt x="524256" y="0"/>
                                </a:lnTo>
                                <a:lnTo>
                                  <a:pt x="524256" y="584454"/>
                                </a:lnTo>
                                <a:lnTo>
                                  <a:pt x="0" y="58445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20" name="Rectangle 4420"/>
                        <wps:cNvSpPr/>
                        <wps:spPr>
                          <a:xfrm>
                            <a:off x="2281428" y="586097"/>
                            <a:ext cx="584141" cy="148961"/>
                          </a:xfrm>
                          <a:prstGeom prst="rect">
                            <a:avLst/>
                          </a:prstGeom>
                          <a:ln>
                            <a:noFill/>
                          </a:ln>
                        </wps:spPr>
                        <wps:txbx>
                          <w:txbxContent>
                            <w:p w14:paraId="2025D560" w14:textId="77777777" w:rsidR="000E5E00" w:rsidRDefault="00000000">
                              <w:pPr>
                                <w:spacing w:after="160" w:line="259" w:lineRule="auto"/>
                                <w:ind w:left="0" w:right="0" w:firstLine="0"/>
                                <w:jc w:val="left"/>
                              </w:pPr>
                              <w:r>
                                <w:rPr>
                                  <w:sz w:val="19"/>
                                </w:rPr>
                                <w:t>Element</w:t>
                              </w:r>
                            </w:p>
                          </w:txbxContent>
                        </wps:txbx>
                        <wps:bodyPr horzOverflow="overflow" vert="horz" lIns="0" tIns="0" rIns="0" bIns="0" rtlCol="0">
                          <a:noAutofit/>
                        </wps:bodyPr>
                      </wps:wsp>
                      <wps:wsp>
                        <wps:cNvPr id="4421" name="Rectangle 4421"/>
                        <wps:cNvSpPr/>
                        <wps:spPr>
                          <a:xfrm>
                            <a:off x="2244096" y="732399"/>
                            <a:ext cx="683191" cy="148961"/>
                          </a:xfrm>
                          <a:prstGeom prst="rect">
                            <a:avLst/>
                          </a:prstGeom>
                          <a:ln>
                            <a:noFill/>
                          </a:ln>
                        </wps:spPr>
                        <wps:txbx>
                          <w:txbxContent>
                            <w:p w14:paraId="15380F2C" w14:textId="77777777" w:rsidR="000E5E00" w:rsidRDefault="00000000">
                              <w:pPr>
                                <w:spacing w:after="160" w:line="259" w:lineRule="auto"/>
                                <w:ind w:left="0" w:right="0" w:firstLine="0"/>
                                <w:jc w:val="left"/>
                              </w:pPr>
                              <w:r>
                                <w:rPr>
                                  <w:sz w:val="19"/>
                                </w:rPr>
                                <w:t>Conforms</w:t>
                              </w:r>
                            </w:p>
                          </w:txbxContent>
                        </wps:txbx>
                        <wps:bodyPr horzOverflow="overflow" vert="horz" lIns="0" tIns="0" rIns="0" bIns="0" rtlCol="0">
                          <a:noAutofit/>
                        </wps:bodyPr>
                      </wps:wsp>
                      <wps:wsp>
                        <wps:cNvPr id="4422" name="Rectangle 4422"/>
                        <wps:cNvSpPr/>
                        <wps:spPr>
                          <a:xfrm>
                            <a:off x="2433068" y="873375"/>
                            <a:ext cx="189478" cy="148961"/>
                          </a:xfrm>
                          <a:prstGeom prst="rect">
                            <a:avLst/>
                          </a:prstGeom>
                          <a:ln>
                            <a:noFill/>
                          </a:ln>
                        </wps:spPr>
                        <wps:txbx>
                          <w:txbxContent>
                            <w:p w14:paraId="0F13DB9B" w14:textId="77777777" w:rsidR="000E5E00" w:rsidRDefault="00000000">
                              <w:pPr>
                                <w:spacing w:after="160" w:line="259" w:lineRule="auto"/>
                                <w:ind w:left="0" w:right="0" w:firstLine="0"/>
                                <w:jc w:val="left"/>
                              </w:pPr>
                              <w:r>
                                <w:rPr>
                                  <w:sz w:val="19"/>
                                </w:rPr>
                                <w:t>To</w:t>
                              </w:r>
                            </w:p>
                          </w:txbxContent>
                        </wps:txbx>
                        <wps:bodyPr horzOverflow="overflow" vert="horz" lIns="0" tIns="0" rIns="0" bIns="0" rtlCol="0">
                          <a:noAutofit/>
                        </wps:bodyPr>
                      </wps:wsp>
                      <wps:wsp>
                        <wps:cNvPr id="4423" name="Rectangle 4423"/>
                        <wps:cNvSpPr/>
                        <wps:spPr>
                          <a:xfrm>
                            <a:off x="2330199" y="1019677"/>
                            <a:ext cx="447848" cy="148961"/>
                          </a:xfrm>
                          <a:prstGeom prst="rect">
                            <a:avLst/>
                          </a:prstGeom>
                          <a:ln>
                            <a:noFill/>
                          </a:ln>
                        </wps:spPr>
                        <wps:txbx>
                          <w:txbxContent>
                            <w:p w14:paraId="32892739"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4424" name="Shape 4424"/>
                        <wps:cNvSpPr/>
                        <wps:spPr>
                          <a:xfrm>
                            <a:off x="4283202" y="1165861"/>
                            <a:ext cx="48768" cy="649986"/>
                          </a:xfrm>
                          <a:custGeom>
                            <a:avLst/>
                            <a:gdLst/>
                            <a:ahLst/>
                            <a:cxnLst/>
                            <a:rect l="0" t="0" r="0" b="0"/>
                            <a:pathLst>
                              <a:path w="48768" h="649986">
                                <a:moveTo>
                                  <a:pt x="0" y="0"/>
                                </a:moveTo>
                                <a:lnTo>
                                  <a:pt x="0" y="324612"/>
                                </a:lnTo>
                                <a:lnTo>
                                  <a:pt x="48768" y="324612"/>
                                </a:lnTo>
                                <a:lnTo>
                                  <a:pt x="48768" y="649986"/>
                                </a:lnTo>
                              </a:path>
                            </a:pathLst>
                          </a:custGeom>
                          <a:ln w="16231" cap="rnd">
                            <a:round/>
                          </a:ln>
                        </wps:spPr>
                        <wps:style>
                          <a:lnRef idx="1">
                            <a:srgbClr val="FF0000"/>
                          </a:lnRef>
                          <a:fillRef idx="0">
                            <a:srgbClr val="000000">
                              <a:alpha val="0"/>
                            </a:srgbClr>
                          </a:fillRef>
                          <a:effectRef idx="0">
                            <a:scrgbClr r="0" g="0" b="0"/>
                          </a:effectRef>
                          <a:fontRef idx="none"/>
                        </wps:style>
                        <wps:bodyPr/>
                      </wps:wsp>
                      <wps:wsp>
                        <wps:cNvPr id="362809" name="Shape 362809"/>
                        <wps:cNvSpPr/>
                        <wps:spPr>
                          <a:xfrm>
                            <a:off x="3823716" y="1415034"/>
                            <a:ext cx="973836" cy="146304"/>
                          </a:xfrm>
                          <a:custGeom>
                            <a:avLst/>
                            <a:gdLst/>
                            <a:ahLst/>
                            <a:cxnLst/>
                            <a:rect l="0" t="0" r="0" b="0"/>
                            <a:pathLst>
                              <a:path w="973836" h="146304">
                                <a:moveTo>
                                  <a:pt x="0" y="0"/>
                                </a:moveTo>
                                <a:lnTo>
                                  <a:pt x="973836" y="0"/>
                                </a:lnTo>
                                <a:lnTo>
                                  <a:pt x="973836" y="146304"/>
                                </a:lnTo>
                                <a:lnTo>
                                  <a:pt x="0" y="14630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426" name="Rectangle 4426"/>
                        <wps:cNvSpPr/>
                        <wps:spPr>
                          <a:xfrm>
                            <a:off x="3823716" y="1436488"/>
                            <a:ext cx="1253322" cy="148961"/>
                          </a:xfrm>
                          <a:prstGeom prst="rect">
                            <a:avLst/>
                          </a:prstGeom>
                          <a:ln>
                            <a:noFill/>
                          </a:ln>
                        </wps:spPr>
                        <wps:txbx>
                          <w:txbxContent>
                            <w:p w14:paraId="281FB530" w14:textId="77777777" w:rsidR="000E5E00" w:rsidRDefault="00000000">
                              <w:pPr>
                                <w:spacing w:after="160" w:line="259" w:lineRule="auto"/>
                                <w:ind w:left="0" w:right="0" w:firstLine="0"/>
                                <w:jc w:val="left"/>
                              </w:pPr>
                              <w:r>
                                <w:rPr>
                                  <w:sz w:val="19"/>
                                </w:rPr>
                                <w:t>ReferencedProfile</w:t>
                              </w:r>
                            </w:p>
                          </w:txbxContent>
                        </wps:txbx>
                        <wps:bodyPr horzOverflow="overflow" vert="horz" lIns="0" tIns="0" rIns="0" bIns="0" rtlCol="0">
                          <a:noAutofit/>
                        </wps:bodyPr>
                      </wps:wsp>
                    </wpg:wgp>
                  </a:graphicData>
                </a:graphic>
              </wp:inline>
            </w:drawing>
          </mc:Choice>
          <mc:Fallback>
            <w:pict>
              <v:group w14:anchorId="6684DD75" id="Group 258004" o:spid="_x0000_s1492" style="width:454.1pt;height:213.4pt;mso-position-horizontal-relative:char;mso-position-vertical-relative:line" coordsize="57668,27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">
                <v:shape id="Shape 362796" o:spid="_x0000_s1493" style="position:absolute;top:68;width:91;height:26975;visibility:visible;mso-wrap-style:square;v-text-anchor:top" coordsize="9144,26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" path="m,l9144,r,2697480l,2697480,,e" fillcolor="black" stroked="f" strokeweight="0">
                  <v:stroke miterlimit="83231f" joinstyle="miter"/>
                  <v:path arrowok="t" textboxrect="0,0,9144,2697480"/>
                </v:shape>
                <v:shape id="Shape 362797" o:spid="_x0000_s1494" style="position:absolute;left:57607;top:68;width:91;height:26975;visibility:visible;mso-wrap-style:square;v-text-anchor:top" coordsize="9144,26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" path="m,l9144,r,2697480l,2697480,,e" fillcolor="black" stroked="f" strokeweight="0">
                  <v:stroke miterlimit="83231f" joinstyle="miter"/>
                  <v:path arrowok="t" textboxrect="0,0,9144,2697480"/>
                </v:shape>
                <v:shape id="Shape 362798" o:spid="_x0000_s1495"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" path="m,l5766816,r,9144l,9144,,e" fillcolor="black" stroked="f" strokeweight="0">
                  <v:stroke miterlimit="83231f" joinstyle="miter"/>
                  <v:path arrowok="t" textboxrect="0,0,5766816,9144"/>
                </v:shape>
                <v:shape id="Shape 362799" o:spid="_x0000_s1496" style="position:absolute;top:27043;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" path="m,l5766816,r,9144l,9144,,e" fillcolor="black" stroked="f" strokeweight="0">
                  <v:stroke miterlimit="83231f" joinstyle="miter"/>
                  <v:path arrowok="t" textboxrect="0,0,5766816,9144"/>
                </v:shape>
                <v:shape id="Shape 4300" o:spid="_x0000_s1497" style="position:absolute;left:693;top:17937;width:13144;height:2766;visibility:visible;mso-wrap-style:square;v-text-anchor:top" coordsize="1314450,276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" path="m,276606r1314450,l1314450,,,,,276606xe" filled="f" strokeweight=".30056mm">
                  <v:stroke endcap="round"/>
                  <v:path arrowok="t" textboxrect="0,0,1314450,276606"/>
                </v:shape>
                <v:rect id="Rectangle 4301" o:spid="_x0000_s1498" style="position:absolute;left:3505;top:18639;width:9667;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ldxwAAAN0AAAAPAAAAZHJzL2Rvd25yZXYueG1sRI9Ba8JA&#10;FITvBf/D8gRvdaOW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JZ86V3HAAAA3QAA&#10;AA8AAAAAAAAAAAAAAAAABwIAAGRycy9kb3ducmV2LnhtbFBLBQYAAAAAAwADALcAAAD7AgAAAAA=&#10;" filled="f" stroked="f">
                  <v:textbox inset="0,0,0,0">
                    <w:txbxContent>
                      <w:p w14:paraId="2C45FB53" w14:textId="77777777" w:rsidR="000E5E00" w:rsidRDefault="00000000">
                        <w:pPr>
                          <w:spacing w:after="160" w:line="259" w:lineRule="auto"/>
                          <w:ind w:left="0" w:right="0" w:firstLine="0"/>
                          <w:jc w:val="left"/>
                        </w:pPr>
                        <w:r>
                          <w:rPr>
                            <w:sz w:val="19"/>
                          </w:rPr>
                          <w:t>PortController</w:t>
                        </w:r>
                      </w:p>
                    </w:txbxContent>
                  </v:textbox>
                </v:rect>
                <v:shape id="Shape 362800" o:spid="_x0000_s1499" style="position:absolute;left:693;top:20703;width:13144;height:3681;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" path="m,l1314450,r,368046l,368046,,e" stroked="f" strokeweight="0">
                  <v:stroke endcap="round"/>
                  <v:path arrowok="t" textboxrect="0,0,1314450,368046"/>
                </v:shape>
                <v:shape id="Shape 4303" o:spid="_x0000_s1500" style="position:absolute;left:693;top:20703;width:13144;height:3681;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" path="m,368046r1314450,l1314450,,,,,368046xe" filled="f" strokeweight=".30056mm">
                  <v:stroke endcap="round"/>
                  <v:path arrowok="t" textboxrect="0,0,1314450,368046"/>
                </v:shape>
                <v:shape id="Shape 362801" o:spid="_x0000_s1501" style="position:absolute;left:1120;top:21137;width:9471;height:2919;visibility:visible;mso-wrap-style:square;v-text-anchor:top" coordsize="947166,29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" path="m,l947166,r,291846l,291846,,e" stroked="f" strokeweight="0">
                  <v:stroke endcap="round"/>
                  <v:path arrowok="t" textboxrect="0,0,947166,291846"/>
                </v:shape>
                <v:rect id="Rectangle 254102" o:spid="_x0000_s1502" style="position:absolute;left:1501;top:21405;width:1209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" filled="f" stroked="f">
                  <v:textbox inset="0,0,0,0">
                    <w:txbxContent>
                      <w:p w14:paraId="6593844A" w14:textId="77777777" w:rsidR="000E5E00" w:rsidRDefault="00000000">
                        <w:pPr>
                          <w:spacing w:after="160" w:line="259" w:lineRule="auto"/>
                          <w:ind w:left="0" w:right="0" w:firstLine="0"/>
                          <w:jc w:val="left"/>
                        </w:pPr>
                        <w:r>
                          <w:rPr>
                            <w:sz w:val="19"/>
                          </w:rPr>
                          <w:t xml:space="preserve">See Referencing </w:t>
                        </w:r>
                      </w:p>
                    </w:txbxContent>
                  </v:textbox>
                </v:rect>
                <v:rect id="Rectangle 254101" o:spid="_x0000_s1503" style="position:absolute;left:1120;top:21405;width:527;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" filled="f" stroked="f">
                  <v:textbox inset="0,0,0,0">
                    <w:txbxContent>
                      <w:p w14:paraId="2919F857" w14:textId="77777777" w:rsidR="000E5E00" w:rsidRDefault="00000000">
                        <w:pPr>
                          <w:spacing w:after="160" w:line="259" w:lineRule="auto"/>
                          <w:ind w:left="0" w:right="0" w:firstLine="0"/>
                          <w:jc w:val="left"/>
                        </w:pPr>
                        <w:r>
                          <w:rPr>
                            <w:sz w:val="19"/>
                          </w:rPr>
                          <w:t>(</w:t>
                        </w:r>
                      </w:p>
                    </w:txbxContent>
                  </v:textbox>
                </v:rect>
                <v:rect id="Rectangle 4306" o:spid="_x0000_s1504" style="position:absolute;left:1120;top:22868;width:4996;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inset="0,0,0,0">
                    <w:txbxContent>
                      <w:p w14:paraId="449097A3" w14:textId="77777777" w:rsidR="000E5E00" w:rsidRDefault="00000000">
                        <w:pPr>
                          <w:spacing w:after="160" w:line="259" w:lineRule="auto"/>
                          <w:ind w:left="0" w:right="0" w:firstLine="0"/>
                          <w:jc w:val="left"/>
                        </w:pPr>
                        <w:r>
                          <w:rPr>
                            <w:sz w:val="19"/>
                          </w:rPr>
                          <w:t>Profile)</w:t>
                        </w:r>
                      </w:p>
                    </w:txbxContent>
                  </v:textbox>
                </v:rect>
                <v:shape id="Shape 4307" o:spid="_x0000_s1505" style="position:absolute;left:7239;top:13822;width:0;height:4115;visibility:visible;mso-wrap-style:square;v-text-anchor:top" coordsize="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" path="m,l,411480e" filled="f" strokecolor="lime" strokeweight=".45086mm">
                  <v:stroke endcap="round"/>
                  <v:path arrowok="t" textboxrect="0,0,0,411480"/>
                </v:shape>
                <v:shape id="Shape 4308" o:spid="_x0000_s1506" style="position:absolute;left:6751;top:11818;width:1029;height:2058;visibility:visible;mso-wrap-style:square;v-text-anchor:top" coordsize="10287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" path="m48768,205740l102870,102870,48768,,,102870,48768,205740e" filled="f" strokecolor="lime" strokeweight=".45086mm">
                  <v:stroke endcap="round"/>
                  <v:path arrowok="t" textboxrect="0,0,102870,205740"/>
                </v:shape>
                <v:shape id="Shape 362802" o:spid="_x0000_s1507" style="position:absolute;left:3398;top:14150;width:7734;height:1463;visibility:visible;mso-wrap-style:square;v-text-anchor:top" coordsize="77343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" path="m,l773430,r,146304l,146304,,e" stroked="f" strokeweight="0">
                  <v:stroke endcap="round"/>
                  <v:path arrowok="t" textboxrect="0,0,773430,146304"/>
                </v:shape>
                <v:rect id="Rectangle 4310" o:spid="_x0000_s1508" style="position:absolute;left:3398;top:14418;width:10154;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dobwwAAAN0AAAAPAAAAZHJzL2Rvd25yZXYueG1sRE9Ni8Iw&#10;EL0L/ocwwt40VZd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fOnaG8MAAADdAAAADwAA&#10;AAAAAAAAAAAAAAAHAgAAZHJzL2Rvd25yZXYueG1sUEsFBgAAAAADAAMAtwAAAPcCAAAAAA==&#10;" filled="f" stroked="f">
                  <v:textbox inset="0,0,0,0">
                    <w:txbxContent>
                      <w:p w14:paraId="3FBD7265" w14:textId="77777777" w:rsidR="000E5E00" w:rsidRDefault="00000000">
                        <w:pPr>
                          <w:spacing w:after="160" w:line="259" w:lineRule="auto"/>
                          <w:ind w:left="0" w:right="0" w:firstLine="0"/>
                          <w:jc w:val="left"/>
                        </w:pPr>
                        <w:r>
                          <w:rPr>
                            <w:sz w:val="19"/>
                          </w:rPr>
                          <w:t>SystemDevice</w:t>
                        </w:r>
                      </w:p>
                    </w:txbxContent>
                  </v:textbox>
                </v:rect>
                <v:shape id="Shape 4312" o:spid="_x0000_s1509" style="position:absolute;left:693;top:5425;width:13144;height:2713;visibility:visible;mso-wrap-style:square;v-text-anchor:top" coordsize="1314450,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" path="m,271272r1314450,l1314450,,,,,271272xe" filled="f" strokeweight=".30056mm">
                  <v:stroke endcap="round"/>
                  <v:path arrowok="t" textboxrect="0,0,1314450,271272"/>
                </v:shape>
                <v:rect id="Rectangle 4313" o:spid="_x0000_s1510" style="position:absolute;left:2423;top:6074;width:12619;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111552AB" w14:textId="77777777" w:rsidR="000E5E00" w:rsidRDefault="00000000">
                        <w:pPr>
                          <w:spacing w:after="160" w:line="259" w:lineRule="auto"/>
                          <w:ind w:left="0" w:right="0" w:firstLine="0"/>
                          <w:jc w:val="left"/>
                        </w:pPr>
                        <w:r>
                          <w:rPr>
                            <w:sz w:val="19"/>
                          </w:rPr>
                          <w:t>Computer System</w:t>
                        </w:r>
                      </w:p>
                    </w:txbxContent>
                  </v:textbox>
                </v:rect>
                <v:shape id="Shape 362803" o:spid="_x0000_s1511" style="position:absolute;left:693;top:8138;width:13144;height:3680;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" path="m,l1314450,r,368046l,368046,,e" stroked="f" strokeweight="0">
                  <v:stroke endcap="round"/>
                  <v:path arrowok="t" textboxrect="0,0,1314450,368046"/>
                </v:shape>
                <v:shape id="Shape 4315" o:spid="_x0000_s1512" style="position:absolute;left:693;top:8138;width:13144;height:3680;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" path="m,368046r1314450,l1314450,,,,,368046xe" filled="f" strokeweight=".30056mm">
                  <v:stroke endcap="round"/>
                  <v:path arrowok="t" textboxrect="0,0,1314450,368046"/>
                </v:shape>
                <v:shape id="Shape 362804" o:spid="_x0000_s1513" style="position:absolute;left:1181;top:8625;width:10111;height:1463;visibility:visible;mso-wrap-style:square;v-text-anchor:top" coordsize="101117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" path="m,l1011174,r,146304l,146304,,e" stroked="f" strokeweight="0">
                  <v:stroke endcap="round"/>
                  <v:path arrowok="t" textboxrect="0,0,1011174,146304"/>
                </v:shape>
                <v:rect id="Rectangle 254097" o:spid="_x0000_s1514" style="position:absolute;left:1554;top:8840;width:12458;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" filled="f" stroked="f">
                  <v:textbox inset="0,0,0,0">
                    <w:txbxContent>
                      <w:p w14:paraId="0118E0AF" w14:textId="77777777" w:rsidR="000E5E00" w:rsidRDefault="00000000">
                        <w:pPr>
                          <w:spacing w:after="160" w:line="259" w:lineRule="auto"/>
                          <w:ind w:left="0" w:right="0" w:firstLine="0"/>
                          <w:jc w:val="left"/>
                        </w:pPr>
                        <w:r>
                          <w:rPr>
                            <w:sz w:val="19"/>
                          </w:rPr>
                          <w:t>referencing profile</w:t>
                        </w:r>
                      </w:p>
                    </w:txbxContent>
                  </v:textbox>
                </v:rect>
                <v:rect id="Rectangle 254096" o:spid="_x0000_s1515" style="position:absolute;left:1181;top:8840;width:527;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" filled="f" stroked="f">
                  <v:textbox inset="0,0,0,0">
                    <w:txbxContent>
                      <w:p w14:paraId="19F535A4" w14:textId="77777777" w:rsidR="000E5E00" w:rsidRDefault="00000000">
                        <w:pPr>
                          <w:spacing w:after="160" w:line="259" w:lineRule="auto"/>
                          <w:ind w:left="0" w:right="0" w:firstLine="0"/>
                          <w:jc w:val="left"/>
                        </w:pPr>
                        <w:r>
                          <w:rPr>
                            <w:sz w:val="19"/>
                          </w:rPr>
                          <w:t>(</w:t>
                        </w:r>
                      </w:p>
                    </w:txbxContent>
                  </v:textbox>
                </v:rect>
                <v:shape id="Shape 4318" o:spid="_x0000_s1516" style="position:absolute;left:55008;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" path="m5335,l80772,r5334,6096l80772,11430r-75437,l,6096,5335,xe" fillcolor="black" strokeweight=".15028mm">
                  <v:stroke endcap="round"/>
                  <v:path arrowok="t" textboxrect="0,0,86106,11430"/>
                </v:shape>
                <v:shape id="Shape 4319" o:spid="_x0000_s1517" style="position:absolute;left:53705;top:25572;width:869;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" path="m6097,l81534,r5334,6096l81534,11430r-75437,l,6096,6097,xe" fillcolor="black" strokeweight=".15028mm">
                  <v:stroke endcap="round"/>
                  <v:path arrowok="t" textboxrect="0,0,86868,11430"/>
                </v:shape>
                <v:shape id="Shape 4320" o:spid="_x0000_s1518" style="position:absolute;left:52357;top:25572;width:922;height:115;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" path="m5334,l86868,r5334,6096l86868,11430r-81534,l,6096,5334,xe" fillcolor="black" strokeweight=".15028mm">
                  <v:stroke endcap="round"/>
                  <v:path arrowok="t" textboxrect="0,0,92202,11430"/>
                </v:shape>
                <v:shape id="Shape 4321" o:spid="_x0000_s1519" style="position:absolute;left:51061;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" path="m5334,l80772,r5334,6096l80772,11430r-75438,l,6096,5334,xe" fillcolor="black" strokeweight=".15028mm">
                  <v:stroke endcap="round"/>
                  <v:path arrowok="t" textboxrect="0,0,86106,11430"/>
                </v:shape>
                <v:shape id="Shape 4322" o:spid="_x0000_s1520" style="position:absolute;left:49758;top:25572;width:869;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" path="m5334,l81534,r5334,6096l81534,11430r-76200,l,6096,5334,xe" fillcolor="black" strokeweight=".15028mm">
                  <v:stroke endcap="round"/>
                  <v:path arrowok="t" textboxrect="0,0,86868,11430"/>
                </v:shape>
                <v:shape id="Shape 4323" o:spid="_x0000_s1521" style="position:absolute;left:48463;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" path="m5334,l80772,r5334,6096l80772,11430r-75438,l,6096,5334,xe" fillcolor="black" strokeweight=".15028mm">
                  <v:stroke endcap="round"/>
                  <v:path arrowok="t" textboxrect="0,0,86106,11430"/>
                </v:shape>
                <v:shape id="Shape 4324" o:spid="_x0000_s1522" style="position:absolute;left:47106;top:25572;width:922;height:115;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" path="m5334,l86868,r5334,6096l86868,11430r-81534,l,6096,5334,xe" fillcolor="black" strokeweight=".15028mm">
                  <v:stroke endcap="round"/>
                  <v:path arrowok="t" textboxrect="0,0,92202,11430"/>
                </v:shape>
                <v:shape id="Shape 4325" o:spid="_x0000_s1523" style="position:absolute;left:45811;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" path="m5334,l80772,r5334,6096l80772,11430r-75438,l,6096,5334,xe" fillcolor="black" strokeweight=".15028mm">
                  <v:stroke endcap="round"/>
                  <v:path arrowok="t" textboxrect="0,0,86106,11430"/>
                </v:shape>
                <v:shape id="Shape 4326" o:spid="_x0000_s1524" style="position:absolute;left:44508;top:25572;width:869;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" path="m6096,l81534,r5334,6096l81534,11430r-75438,l,6096,6096,xe" fillcolor="black" strokeweight=".15028mm">
                  <v:stroke endcap="round"/>
                  <v:path arrowok="t" textboxrect="0,0,86868,11430"/>
                </v:shape>
                <v:shape id="Shape 4327" o:spid="_x0000_s1525" style="position:absolute;left:43213;top:25572;width:868;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" path="m5334,l81534,r5334,6096l81534,11430r-76200,l,6096,5334,xe" fillcolor="black" strokeweight=".15028mm">
                  <v:stroke endcap="round"/>
                  <v:path arrowok="t" textboxrect="0,0,86868,11430"/>
                </v:shape>
                <v:shape id="Shape 4328" o:spid="_x0000_s1526" style="position:absolute;left:41864;top:25572;width:914;height:115;visibility:visible;mso-wrap-style:square;v-text-anchor:top" coordsize="9144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" path="m5334,l86106,r5334,6096l86106,11430r-80772,l,6096,5334,xe" fillcolor="black" strokeweight=".15028mm">
                  <v:stroke endcap="round"/>
                  <v:path arrowok="t" textboxrect="0,0,91440,11430"/>
                </v:shape>
                <v:shape id="Shape 4329" o:spid="_x0000_s1527" style="position:absolute;left:40561;top:25572;width:868;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" path="m5334,l81534,r5334,6096l81534,11430r-76200,l,6096,5334,xe" fillcolor="black" strokeweight=".15028mm">
                  <v:stroke endcap="round"/>
                  <v:path arrowok="t" textboxrect="0,0,86868,11430"/>
                </v:shape>
                <v:shape id="Shape 4330" o:spid="_x0000_s1528" style="position:absolute;left:39265;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" path="m5334,l80772,r5334,6096l80772,11430r-75438,l,6096,5334,xe" fillcolor="black" strokeweight=".15028mm">
                  <v:stroke endcap="round"/>
                  <v:path arrowok="t" textboxrect="0,0,86106,11430"/>
                </v:shape>
                <v:shape id="Shape 4331" o:spid="_x0000_s1529" style="position:absolute;left:37962;top:25572;width:869;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" path="m5334,l81534,r5334,6096l81534,11430r-76200,l,6096,5334,xe" fillcolor="black" strokeweight=".15028mm">
                  <v:stroke endcap="round"/>
                  <v:path arrowok="t" textboxrect="0,0,86868,11430"/>
                </v:shape>
                <v:shape id="Shape 4332" o:spid="_x0000_s1530" style="position:absolute;left:36614;top:25572;width:922;height:115;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" path="m5334,l86868,r5334,6096l86868,11430r-81534,l,6096,5334,xe" fillcolor="black" strokeweight=".15028mm">
                  <v:stroke endcap="round"/>
                  <v:path arrowok="t" textboxrect="0,0,92202,11430"/>
                </v:shape>
                <v:shape id="Shape 4333" o:spid="_x0000_s1531" style="position:absolute;left:35318;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" path="m5334,l80772,r5334,6096l80772,11430r-75438,l,6096,5334,xe" fillcolor="black" strokeweight=".15028mm">
                  <v:stroke endcap="round"/>
                  <v:path arrowok="t" textboxrect="0,0,86106,11430"/>
                </v:shape>
                <v:shape id="Shape 4334" o:spid="_x0000_s1532" style="position:absolute;left:34015;top:25572;width:869;height:115;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" path="m5334,l81534,r5334,6096l81534,11430r-76200,l,6096,5334,xe" fillcolor="black" strokeweight=".15028mm">
                  <v:stroke endcap="round"/>
                  <v:path arrowok="t" textboxrect="0,0,86868,11430"/>
                </v:shape>
                <v:shape id="Shape 4335" o:spid="_x0000_s1533" style="position:absolute;left:32720;top:25572;width:861;height:115;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" path="m5334,l80772,r5334,6096l80772,11430r-75438,l,6096,5334,xe" fillcolor="black" strokeweight=".15028mm">
                  <v:stroke endcap="round"/>
                  <v:path arrowok="t" textboxrect="0,0,86106,11430"/>
                </v:shape>
                <v:shape id="Shape 4336" o:spid="_x0000_s1534" style="position:absolute;left:31363;top:25572;width:922;height:115;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" path="m5334,l86868,r5334,6096l86868,11430r-81534,l,6096,5334,xe" fillcolor="black" strokeweight=".15028mm">
                  <v:stroke endcap="round"/>
                  <v:path arrowok="t" textboxrect="0,0,92202,11430"/>
                </v:shape>
                <v:shape id="Shape 4337" o:spid="_x0000_s1535" style="position:absolute;left:56304;top:25519;width:815;height:168;visibility:visible;mso-wrap-style:square;v-text-anchor:top" coordsize="8153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" path="m76200,r5334,5334l81534,11430r-5334,5334l5334,16764,,11430,5334,5334r65532,l76200,xe" fillcolor="black" strokeweight=".15028mm">
                  <v:stroke endcap="round"/>
                  <v:path arrowok="t" textboxrect="0,0,81534,16764"/>
                </v:shape>
                <v:shape id="Shape 4338" o:spid="_x0000_s1536" style="position:absolute;left:30769;top:24871;width:160;height:816;visibility:visible;mso-wrap-style:square;v-text-anchor:top" coordsize="16002,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" path="m5334,r5334,10668l10668,70104r5334,6096l10668,81534r-5334,l,76200,,10668,5334,xe" fillcolor="black" strokeweight=".15028mm">
                  <v:stroke endcap="round"/>
                  <v:path arrowok="t" textboxrect="0,0,16002,81534"/>
                </v:shape>
                <v:shape id="Shape 4339" o:spid="_x0000_s1537" style="position:absolute;left:57012;top:24223;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" path="m5334,r5334,5334l10668,80772,5334,86868,,80772,,5334,5334,xe" fillcolor="black" strokeweight=".15028mm">
                  <v:stroke endcap="round"/>
                  <v:path arrowok="t" textboxrect="0,0,10668,86868"/>
                </v:shape>
                <v:shape id="Shape 4340" o:spid="_x0000_s1538" style="position:absolute;left:30769;top:23568;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" path="m5334,r5334,6096l10668,81534,5334,86868,,81534,,6096,5334,xe" fillcolor="black" strokeweight=".15028mm">
                  <v:stroke endcap="round"/>
                  <v:path arrowok="t" textboxrect="0,0,10668,86868"/>
                </v:shape>
                <v:shape id="Shape 4341" o:spid="_x0000_s1539" style="position:absolute;left:57012;top:22867;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" path="m5334,r5334,5334l10668,81534,5334,86868,,81534,,5334,5334,xe" fillcolor="black" strokeweight=".15028mm">
                  <v:stroke endcap="round"/>
                  <v:path arrowok="t" textboxrect="0,0,10668,86868"/>
                </v:shape>
                <v:shape id="Shape 4342" o:spid="_x0000_s1540" style="position:absolute;left:30769;top:22273;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" path="m5334,r5334,5334l10668,81534,5334,86868,,81534,,5334,5334,xe" fillcolor="black" strokeweight=".15028mm">
                  <v:stroke endcap="round"/>
                  <v:path arrowok="t" textboxrect="0,0,10668,86868"/>
                </v:shape>
                <v:shape id="Shape 4343" o:spid="_x0000_s1541" style="position:absolute;left:57012;top:21564;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" path="m5334,r5334,6096l10668,81534,5334,86868,,81534,,6096,5334,xe" fillcolor="black" strokeweight=".15028mm">
                  <v:stroke endcap="round"/>
                  <v:path arrowok="t" textboxrect="0,0,10668,86868"/>
                </v:shape>
                <v:shape id="Shape 4344" o:spid="_x0000_s1542" style="position:absolute;left:30769;top:20970;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" path="m5334,r5334,5335l10668,81535,5334,86868,,81535,,5335,5334,xe" fillcolor="black" strokeweight=".15028mm">
                  <v:stroke endcap="round"/>
                  <v:path arrowok="t" textboxrect="0,0,10668,86868"/>
                </v:shape>
                <v:shape id="Shape 4345" o:spid="_x0000_s1543" style="position:absolute;left:57012;top:20269;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" path="m5334,r5334,5334l10668,81534,5334,86868,,81534,,5334,5334,xe" fillcolor="black" strokeweight=".15028mm">
                  <v:stroke endcap="round"/>
                  <v:path arrowok="t" textboxrect="0,0,10668,86868"/>
                </v:shape>
                <v:shape id="Shape 4346" o:spid="_x0000_s1544" style="position:absolute;left:30769;top:19621;width:107;height:914;visibility:visible;mso-wrap-style:square;v-text-anchor:top" coordsize="1066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" path="m5334,r5334,10668l10668,86106,5334,91440,,86106,,10668,5334,xe" fillcolor="black" strokeweight=".15028mm">
                  <v:stroke endcap="round"/>
                  <v:path arrowok="t" textboxrect="0,0,10668,91440"/>
                </v:shape>
                <v:shape id="Shape 4347" o:spid="_x0000_s1545" style="position:absolute;left:57012;top:18966;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" path="m5334,r5334,5334l10668,81534,5334,86868,,81534,,5334,5334,xe" fillcolor="black" strokeweight=".15028mm">
                  <v:stroke endcap="round"/>
                  <v:path arrowok="t" textboxrect="0,0,10668,86868"/>
                </v:shape>
                <v:shape id="Shape 4348" o:spid="_x0000_s1546" style="position:absolute;left:30769;top:18318;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" path="m5334,r5334,5334l10668,81534,5334,86868,,81534,,5334,5334,xe" fillcolor="black" strokeweight=".15028mm">
                  <v:stroke endcap="round"/>
                  <v:path arrowok="t" textboxrect="0,0,10668,86868"/>
                </v:shape>
                <v:shape id="Shape 4349" o:spid="_x0000_s1547" style="position:absolute;left:57012;top:17617;width:107;height:861;visibility:visible;mso-wrap-style:square;v-text-anchor:top" coordsize="1066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" path="m5334,r5334,5334l10668,80772,5334,86106,,80772,,5334,5334,xe" fillcolor="black" strokeweight=".15028mm">
                  <v:stroke endcap="round"/>
                  <v:path arrowok="t" textboxrect="0,0,10668,86106"/>
                </v:shape>
                <v:shape id="Shape 4350" o:spid="_x0000_s1548" style="position:absolute;left:30769;top:17015;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" path="m5334,r5334,6096l10668,81534,5334,86868,,81534,,6096,5334,xe" fillcolor="black" strokeweight=".15028mm">
                  <v:stroke endcap="round"/>
                  <v:path arrowok="t" textboxrect="0,0,10668,86868"/>
                </v:shape>
                <v:shape id="Shape 4351" o:spid="_x0000_s1549" style="position:absolute;left:57012;top:16314;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" path="m5334,r5334,5334l10668,81534,5334,86868,,81534,,5334,5334,xe" fillcolor="black" strokeweight=".15028mm">
                  <v:stroke endcap="round"/>
                  <v:path arrowok="t" textboxrect="0,0,10668,86868"/>
                </v:shape>
                <v:shape id="Shape 4352" o:spid="_x0000_s1550" style="position:absolute;left:30769;top:15720;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" path="m5334,r5334,5334l10668,80772,5334,86868,,80772,,5334,5334,xe" fillcolor="black" strokeweight=".15028mm">
                  <v:stroke endcap="round"/>
                  <v:path arrowok="t" textboxrect="0,0,10668,86868"/>
                </v:shape>
                <v:shape id="Shape 4353" o:spid="_x0000_s1551" style="position:absolute;left:57012;top:15011;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" path="m5334,r5334,6096l10668,81534,5334,86868,,81534,,6096,5334,xe" fillcolor="black" strokeweight=".15028mm">
                  <v:stroke endcap="round"/>
                  <v:path arrowok="t" textboxrect="0,0,10668,86868"/>
                </v:shape>
                <v:shape id="Shape 4354" o:spid="_x0000_s1552" style="position:absolute;left:30769;top:14363;width:107;height:922;visibility:visible;mso-wrap-style:square;v-text-anchor:top" coordsize="10668,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" path="m5334,r5334,10668l10668,86868,5334,92202,,86868,,10668,5334,xe" fillcolor="black" strokeweight=".15028mm">
                  <v:stroke endcap="round"/>
                  <v:path arrowok="t" textboxrect="0,0,10668,92202"/>
                </v:shape>
                <v:shape id="Shape 4355" o:spid="_x0000_s1553" style="position:absolute;left:57012;top:13716;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" path="m5334,r5334,5334l10668,80772,5334,86868,,80772,,5334,5334,xe" fillcolor="black" strokeweight=".15028mm">
                  <v:stroke endcap="round"/>
                  <v:path arrowok="t" textboxrect="0,0,10668,86868"/>
                </v:shape>
                <v:shape id="Shape 4356" o:spid="_x0000_s1554" style="position:absolute;left:30769;top:13068;width:107;height:861;visibility:visible;mso-wrap-style:square;v-text-anchor:top" coordsize="1066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" path="m5334,r5334,5334l10668,80772,5334,86106,,80772,,5334,5334,xe" fillcolor="black" strokeweight=".15028mm">
                  <v:stroke endcap="round"/>
                  <v:path arrowok="t" textboxrect="0,0,10668,86106"/>
                </v:shape>
                <v:shape id="Shape 4357" o:spid="_x0000_s1555" style="position:absolute;left:57012;top:12359;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" path="m5334,r5334,5334l10668,81534,5334,86868,,81534,,5334,5334,xe" fillcolor="black" strokeweight=".15028mm">
                  <v:stroke endcap="round"/>
                  <v:path arrowok="t" textboxrect="0,0,10668,86868"/>
                </v:shape>
                <v:shape id="Shape 4358" o:spid="_x0000_s1556" style="position:absolute;left:30769;top:11765;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" path="m5334,r5334,5334l10668,81534,5334,86868,,81534,,5334,5334,xe" fillcolor="black" strokeweight=".15028mm">
                  <v:stroke endcap="round"/>
                  <v:path arrowok="t" textboxrect="0,0,10668,86868"/>
                </v:shape>
                <v:shape id="Shape 4359" o:spid="_x0000_s1557" style="position:absolute;left:57012;top:11064;width:107;height:861;visibility:visible;mso-wrap-style:square;v-text-anchor:top" coordsize="1066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" path="m5334,r5334,5334l10668,80772,5334,86106,,80772,,5334,5334,xe" fillcolor="black" strokeweight=".15028mm">
                  <v:stroke endcap="round"/>
                  <v:path arrowok="t" textboxrect="0,0,10668,86106"/>
                </v:shape>
                <v:shape id="Shape 4360" o:spid="_x0000_s1558" style="position:absolute;left:30769;top:10462;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" path="m5334,r5334,5334l10668,81534,5334,86868,,81534,,5334,5334,xe" fillcolor="black" strokeweight=".15028mm">
                  <v:stroke endcap="round"/>
                  <v:path arrowok="t" textboxrect="0,0,10668,86868"/>
                </v:shape>
                <v:shape id="Shape 4361" o:spid="_x0000_s1559" style="position:absolute;left:57012;top:9761;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" path="m5334,r5334,5334l10668,81534,5334,86868,,81534,,5334,5334,xe" fillcolor="black" strokeweight=".15028mm">
                  <v:stroke endcap="round"/>
                  <v:path arrowok="t" textboxrect="0,0,10668,86868"/>
                </v:shape>
                <v:shape id="Shape 4362" o:spid="_x0000_s1560" style="position:absolute;left:30769;top:9113;width:107;height:914;visibility:visible;mso-wrap-style:square;v-text-anchor:top" coordsize="10668,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" path="m5334,r5334,10668l10668,86106,5334,91440,,86106,,10668,5334,xe" fillcolor="black" strokeweight=".15028mm">
                  <v:stroke endcap="round"/>
                  <v:path arrowok="t" textboxrect="0,0,10668,91440"/>
                </v:shape>
                <v:shape id="Shape 4363" o:spid="_x0000_s1561" style="position:absolute;left:57012;top:8458;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" path="m5334,r5334,5334l10668,81534,5334,86868,,81534,,5334,5334,xe" fillcolor="black" strokeweight=".15028mm">
                  <v:stroke endcap="round"/>
                  <v:path arrowok="t" textboxrect="0,0,10668,86868"/>
                </v:shape>
                <v:shape id="Shape 4364" o:spid="_x0000_s1562" style="position:absolute;left:30769;top:7810;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" path="m5334,r5334,5334l10668,81534,5334,86868,,81534,,5334,5334,xe" fillcolor="black" strokeweight=".15028mm">
                  <v:stroke endcap="round"/>
                  <v:path arrowok="t" textboxrect="0,0,10668,86868"/>
                </v:shape>
                <v:shape id="Shape 4365" o:spid="_x0000_s1563" style="position:absolute;left:57012;top:7109;width:107;height:861;visibility:visible;mso-wrap-style:square;v-text-anchor:top" coordsize="1066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" path="m5334,r5334,5334l10668,80772,5334,86106,,80772,,5334,5334,xe" fillcolor="black" strokeweight=".15028mm">
                  <v:stroke endcap="round"/>
                  <v:path arrowok="t" textboxrect="0,0,10668,86106"/>
                </v:shape>
                <v:shape id="Shape 4366" o:spid="_x0000_s1564" style="position:absolute;left:30769;top:6507;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" path="m5334,r5334,6096l10668,81534,5334,86868,,81534,,6096,5334,xe" fillcolor="black" strokeweight=".15028mm">
                  <v:stroke endcap="round"/>
                  <v:path arrowok="t" textboxrect="0,0,10668,86868"/>
                </v:shape>
                <v:shape id="Shape 4367" o:spid="_x0000_s1565" style="position:absolute;left:57012;top:5806;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" path="m5334,r5334,5334l10668,81534,5334,86868,,81534,,5334,5334,xe" fillcolor="black" strokeweight=".15028mm">
                  <v:stroke endcap="round"/>
                  <v:path arrowok="t" textboxrect="0,0,10668,86868"/>
                </v:shape>
                <v:shape id="Shape 4368" o:spid="_x0000_s1566" style="position:absolute;left:30769;top:5212;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" path="m5334,r5334,5334l10668,80772,5334,86868,,80772,,5334,5334,xe" fillcolor="black" strokeweight=".15028mm">
                  <v:stroke endcap="round"/>
                  <v:path arrowok="t" textboxrect="0,0,10668,86868"/>
                </v:shape>
                <v:shape id="Shape 4369" o:spid="_x0000_s1567" style="position:absolute;left:57012;top:4503;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" path="m5334,r5334,6096l10668,81534,5334,86868,,81534,,6096,5334,xe" fillcolor="black" strokeweight=".15028mm">
                  <v:stroke endcap="round"/>
                  <v:path arrowok="t" textboxrect="0,0,10668,86868"/>
                </v:shape>
                <v:shape id="Shape 4370" o:spid="_x0000_s1568" style="position:absolute;left:30769;top:3855;width:107;height:922;visibility:visible;mso-wrap-style:square;v-text-anchor:top" coordsize="10668,9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" path="m5334,r5334,10668l10668,86868,5334,92202,,86868,,10668,5334,xe" fillcolor="black" strokeweight=".15028mm">
                  <v:stroke endcap="round"/>
                  <v:path arrowok="t" textboxrect="0,0,10668,92202"/>
                </v:shape>
                <v:shape id="Shape 4371" o:spid="_x0000_s1569" style="position:absolute;left:57012;top:3208;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" path="m5334,r5334,5334l10668,80772,5334,86868,,80772,,5334,5334,xe" fillcolor="black" strokeweight=".15028mm">
                  <v:stroke endcap="round"/>
                  <v:path arrowok="t" textboxrect="0,0,10668,86868"/>
                </v:shape>
                <v:shape id="Shape 4372" o:spid="_x0000_s1570" style="position:absolute;left:30769;top:2560;width:107;height:861;visibility:visible;mso-wrap-style:square;v-text-anchor:top" coordsize="10668,86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" path="m5334,r5334,5334l10668,80772,5334,86106,,80772,,5334,5334,xe" fillcolor="black" strokeweight=".15028mm">
                  <v:stroke endcap="round"/>
                  <v:path arrowok="t" textboxrect="0,0,10668,86106"/>
                </v:shape>
                <v:shape id="Shape 4373" o:spid="_x0000_s1571" style="position:absolute;left:56410;top:2446;width:709;height:274;visibility:visible;mso-wrap-style:square;v-text-anchor:top" coordsize="70865,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" path="m6096,l65532,r5333,5334l70865,22098r-5333,5334l60198,22098r,-10668l6096,11430,,5334,6096,xe" fillcolor="black" strokeweight=".15028mm">
                  <v:stroke endcap="round"/>
                  <v:path arrowok="t" textboxrect="0,0,70865,27432"/>
                </v:shape>
                <v:shape id="Shape 4374" o:spid="_x0000_s1572" style="position:absolute;left:55115;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" path="m5334,l81534,r5334,5334l81534,11430r-76200,l,5334,5334,xe" fillcolor="black" strokeweight=".15028mm">
                  <v:stroke endcap="round"/>
                  <v:path arrowok="t" textboxrect="0,0,86868,11430"/>
                </v:shape>
                <v:shape id="Shape 4375" o:spid="_x0000_s1573" style="position:absolute;left:53766;top:2446;width:915;height:114;visibility:visible;mso-wrap-style:square;v-text-anchor:top" coordsize="9144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" path="m10668,l86106,r5334,5334l86106,11430r-75438,l,5334,10668,xe" fillcolor="black" strokeweight=".15028mm">
                  <v:stroke endcap="round"/>
                  <v:path arrowok="t" textboxrect="0,0,91440,11430"/>
                </v:shape>
                <v:shape id="Shape 4376" o:spid="_x0000_s1574" style="position:absolute;left:52463;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" path="m5334,l81534,r5334,5334l81534,11430r-76200,l,5334,5334,xe" fillcolor="black" strokeweight=".15028mm">
                  <v:stroke endcap="round"/>
                  <v:path arrowok="t" textboxrect="0,0,86868,11430"/>
                </v:shape>
                <v:shape id="Shape 4377" o:spid="_x0000_s1575" style="position:absolute;left:51168;top:2446;width:861;height:114;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" path="m5334,l80772,r5334,5334l80772,11430r-75438,l,5334,5334,xe" fillcolor="black" strokeweight=".15028mm">
                  <v:stroke endcap="round"/>
                  <v:path arrowok="t" textboxrect="0,0,86106,11430"/>
                </v:shape>
                <v:shape id="Shape 4378" o:spid="_x0000_s1576" style="position:absolute;left:49865;top:2446;width:868;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" path="m5334,l81534,r5334,5334l81534,11430r-76200,l,5334,5334,xe" fillcolor="black" strokeweight=".15028mm">
                  <v:stroke endcap="round"/>
                  <v:path arrowok="t" textboxrect="0,0,86868,11430"/>
                </v:shape>
                <v:shape id="Shape 4379" o:spid="_x0000_s1577" style="position:absolute;left:48516;top:2446;width:922;height:114;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" path="m10668,l86106,r6096,5334l86106,11430r-75438,l,5334,10668,xe" fillcolor="black" strokeweight=".15028mm">
                  <v:stroke endcap="round"/>
                  <v:path arrowok="t" textboxrect="0,0,92202,11430"/>
                </v:shape>
                <v:shape id="Shape 4380" o:spid="_x0000_s1578" style="position:absolute;left:47213;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" path="m6096,l81534,r5334,5334l81534,11430r-75438,l,5334,6096,xe" fillcolor="black" strokeweight=".15028mm">
                  <v:stroke endcap="round"/>
                  <v:path arrowok="t" textboxrect="0,0,86868,11430"/>
                </v:shape>
                <v:shape id="Shape 4381" o:spid="_x0000_s1579" style="position:absolute;left:45918;top:2446;width:868;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" path="m5334,l81534,r5334,5334l81534,11430r-76200,l,5334,5334,xe" fillcolor="black" strokeweight=".15028mm">
                  <v:stroke endcap="round"/>
                  <v:path arrowok="t" textboxrect="0,0,86868,11430"/>
                </v:shape>
                <v:shape id="Shape 4382" o:spid="_x0000_s1580" style="position:absolute;left:44622;top:2446;width:861;height:114;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" path="m5334,l80772,r5334,5334l80772,11430r-75438,l,5334,5334,xe" fillcolor="black" strokeweight=".15028mm">
                  <v:stroke endcap="round"/>
                  <v:path arrowok="t" textboxrect="0,0,86106,11430"/>
                </v:shape>
                <v:shape id="Shape 4383" o:spid="_x0000_s1581" style="position:absolute;left:43266;top:2446;width:922;height:114;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" path="m10668,l86868,r5334,5334l86868,11430r-76200,l,5334,10668,xe" fillcolor="black" strokeweight=".15028mm">
                  <v:stroke endcap="round"/>
                  <v:path arrowok="t" textboxrect="0,0,92202,11430"/>
                </v:shape>
                <v:shape id="Shape 4384" o:spid="_x0000_s1582" style="position:absolute;left:41970;top:2446;width:862;height:114;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" path="m5334,l80772,r5334,5334l80772,11430r-75438,l,5334,5334,xe" fillcolor="black" strokeweight=".15028mm">
                  <v:stroke endcap="round"/>
                  <v:path arrowok="t" textboxrect="0,0,86106,11430"/>
                </v:shape>
                <v:shape id="Shape 4385" o:spid="_x0000_s1583" style="position:absolute;left:40667;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" path="m5334,l81534,r5334,5334l81534,11430r-76200,l,5334,5334,xe" fillcolor="black" strokeweight=".15028mm">
                  <v:stroke endcap="round"/>
                  <v:path arrowok="t" textboxrect="0,0,86868,11430"/>
                </v:shape>
                <v:shape id="Shape 4386" o:spid="_x0000_s1584" style="position:absolute;left:39372;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" path="m5334,l80772,r6096,5334l80772,11430r-75438,l,5334,5334,xe" fillcolor="black" strokeweight=".15028mm">
                  <v:stroke endcap="round"/>
                  <v:path arrowok="t" textboxrect="0,0,86868,11430"/>
                </v:shape>
                <v:shape id="Shape 4387" o:spid="_x0000_s1585" style="position:absolute;left:38016;top:2446;width:922;height:114;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" path="m11430,l86868,r5334,5334l86868,11430r-75438,l,5334,11430,xe" fillcolor="black" strokeweight=".15028mm">
                  <v:stroke endcap="round"/>
                  <v:path arrowok="t" textboxrect="0,0,92202,11430"/>
                </v:shape>
                <v:shape id="Shape 4388" o:spid="_x0000_s1586" style="position:absolute;left:36720;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" path="m5334,l81534,r5334,5334l81534,11430r-76200,l,5334,5334,xe" fillcolor="black" strokeweight=".15028mm">
                  <v:stroke endcap="round"/>
                  <v:path arrowok="t" textboxrect="0,0,86868,11430"/>
                </v:shape>
                <v:shape id="Shape 4389" o:spid="_x0000_s1587" style="position:absolute;left:35425;top:2446;width:861;height:114;visibility:visible;mso-wrap-style:square;v-text-anchor:top" coordsize="86106,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" path="m5334,l80772,r5334,5334l80772,11430r-75438,l,5334,5334,xe" fillcolor="black" strokeweight=".15028mm">
                  <v:stroke endcap="round"/>
                  <v:path arrowok="t" textboxrect="0,0,86106,11430"/>
                </v:shape>
                <v:shape id="Shape 4390" o:spid="_x0000_s1588" style="position:absolute;left:34122;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" path="m5334,l81534,r5334,5334l81534,11430r-76200,l,5334,5334,xe" fillcolor="black" strokeweight=".15028mm">
                  <v:stroke endcap="round"/>
                  <v:path arrowok="t" textboxrect="0,0,86868,11430"/>
                </v:shape>
                <v:shape id="Shape 4391" o:spid="_x0000_s1589" style="position:absolute;left:32773;top:2446;width:922;height:114;visibility:visible;mso-wrap-style:square;v-text-anchor:top" coordsize="922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" path="m10668,l86106,r6096,5334l86106,11430r-75438,l,5334,10668,xe" fillcolor="black" strokeweight=".15028mm">
                  <v:stroke endcap="round"/>
                  <v:path arrowok="t" textboxrect="0,0,92202,11430"/>
                </v:shape>
                <v:shape id="Shape 4392" o:spid="_x0000_s1590" style="position:absolute;left:31470;top:2446;width:869;height:114;visibility:visible;mso-wrap-style:square;v-text-anchor:top" coordsize="86868,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" path="m6096,l81534,r5334,5334l81534,11430r-75438,l,5334,6096,xe" fillcolor="black" strokeweight=".15028mm">
                  <v:stroke endcap="round"/>
                  <v:path arrowok="t" textboxrect="0,0,86868,11430"/>
                </v:shape>
                <v:shape id="Shape 4393" o:spid="_x0000_s1591" style="position:absolute;left:30769;top:2446;width:274;height:114;visibility:visible;mso-wrap-style:square;v-text-anchor:top" coordsize="2743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" path="m5334,l22098,r5334,5334l22098,11430r-16764,l,5334,5334,xe" fillcolor="black" strokeweight=".15028mm">
                  <v:stroke endcap="round"/>
                  <v:path arrowok="t" textboxrect="0,0,27432,11430"/>
                </v:shape>
                <v:rect id="Rectangle 4395" o:spid="_x0000_s1592" style="position:absolute;left:37802;top:2884;width:14697;height:1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" filled="f" stroked="f">
                  <v:textbox inset="0,0,0,0">
                    <w:txbxContent>
                      <w:p w14:paraId="73E3ED2A" w14:textId="77777777" w:rsidR="000E5E00" w:rsidRDefault="00000000">
                        <w:pPr>
                          <w:spacing w:after="160" w:line="259" w:lineRule="auto"/>
                          <w:ind w:left="0" w:right="0" w:firstLine="0"/>
                          <w:jc w:val="left"/>
                        </w:pPr>
                        <w:r>
                          <w:rPr>
                            <w:b/>
                            <w:sz w:val="19"/>
                          </w:rPr>
                          <w:t>Interop Namespace</w:t>
                        </w:r>
                      </w:p>
                    </w:txbxContent>
                  </v:textbox>
                </v:rect>
                <v:shape id="Shape 4397" o:spid="_x0000_s1593" style="position:absolute;left:36774;top:18158;width:13144;height:2705;visibility:visible;mso-wrap-style:square;v-text-anchor:top" coordsize="13144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" path="m,270510r1314450,l1314450,,,,,270510xe" filled="f" strokeweight=".30056mm">
                  <v:stroke endcap="round"/>
                  <v:path arrowok="t" textboxrect="0,0,1314450,270510"/>
                </v:shape>
                <v:rect id="Rectangle 4398" o:spid="_x0000_s1594" style="position:absolute;left:38671;top:18807;width:1203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" filled="f" stroked="f">
                  <v:textbox inset="0,0,0,0">
                    <w:txbxContent>
                      <w:p w14:paraId="65FA0B8F" w14:textId="77777777" w:rsidR="000E5E00" w:rsidRDefault="00000000">
                        <w:pPr>
                          <w:spacing w:after="160" w:line="259" w:lineRule="auto"/>
                          <w:ind w:left="0" w:right="0" w:firstLine="0"/>
                          <w:jc w:val="left"/>
                        </w:pPr>
                        <w:r>
                          <w:rPr>
                            <w:sz w:val="19"/>
                          </w:rPr>
                          <w:t>RegisteredProfile</w:t>
                        </w:r>
                      </w:p>
                    </w:txbxContent>
                  </v:textbox>
                </v:rect>
                <v:shape id="Shape 362805" o:spid="_x0000_s1595" style="position:absolute;left:36774;top:20863;width:13144;height:3681;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" path="m,l1314450,r,368046l,368046,,e" stroked="f" strokeweight="0">
                  <v:stroke endcap="round"/>
                  <v:path arrowok="t" textboxrect="0,0,1314450,368046"/>
                </v:shape>
                <v:shape id="Shape 4400" o:spid="_x0000_s1596" style="position:absolute;left:36774;top:20863;width:13144;height:3681;visibility:visible;mso-wrap-style:square;v-text-anchor:top" coordsize="1314450,36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" path="m,368046r1314450,l1314450,,,,,368046xe" filled="f" strokeweight=".30056mm">
                  <v:stroke endcap="round"/>
                  <v:path arrowok="t" textboxrect="0,0,1314450,368046"/>
                </v:shape>
                <v:shape id="Shape 362806" o:spid="_x0000_s1597" style="position:absolute;left:37208;top:21351;width:7087;height:1463;visibility:visible;mso-wrap-style:square;v-text-anchor:top" coordsize="708660,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" path="m,l708660,r,146304l,146304,,e" stroked="f" strokeweight="0">
                  <v:stroke endcap="round"/>
                  <v:path arrowok="t" textboxrect="0,0,708660,146304"/>
                </v:shape>
                <v:rect id="Rectangle 4402" o:spid="_x0000_s1598" style="position:absolute;left:37208;top:21565;width:9188;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pPxQAAAN0AAAAPAAAAZHJzL2Rvd25yZXYueG1sRI9Pi8Iw&#10;FMTvgt8hvAVvmq6I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CmBLpPxQAAAN0AAAAP&#10;AAAAAAAAAAAAAAAAAAcCAABkcnMvZG93bnJldi54bWxQSwUGAAAAAAMAAwC3AAAA+QIAAAAA&#10;" filled="f" stroked="f">
                  <v:textbox inset="0,0,0,0">
                    <w:txbxContent>
                      <w:p w14:paraId="7157B9FD" w14:textId="77777777" w:rsidR="000E5E00" w:rsidRDefault="00000000">
                        <w:pPr>
                          <w:spacing w:after="160" w:line="259" w:lineRule="auto"/>
                          <w:ind w:left="0" w:right="0" w:firstLine="0"/>
                          <w:jc w:val="left"/>
                        </w:pPr>
                        <w:r>
                          <w:rPr>
                            <w:sz w:val="19"/>
                          </w:rPr>
                          <w:t>Storage HBA</w:t>
                        </w:r>
                      </w:p>
                    </w:txbxContent>
                  </v:textbox>
                </v:rect>
                <v:shape id="Shape 4403" o:spid="_x0000_s1599" style="position:absolute;left:13837;top:21191;width:20940;height:160;visibility:visible;mso-wrap-style:square;v-text-anchor:top" coordsize="2093976,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" path="m2093976,16002r-947166,l1146810,,,e" filled="f" strokecolor="lime" strokeweight=".45086mm">
                  <v:stroke endcap="round"/>
                  <v:path arrowok="t" textboxrect="0,0,2093976,16002"/>
                </v:shape>
                <v:shape id="Shape 4404" o:spid="_x0000_s1600" style="position:absolute;left:34716;top:20810;width:2058;height:1028;visibility:visible;mso-wrap-style:square;v-text-anchor:top" coordsize="20574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" path="m,54102r102870,48768l205740,54102,102870,,,54102e" filled="f" strokecolor="lime" strokeweight=".45086mm">
                  <v:stroke endcap="round"/>
                  <v:path arrowok="t" textboxrect="0,0,205740,102870"/>
                </v:shape>
                <v:shape id="Shape 362807" o:spid="_x0000_s1601" style="position:absolute;left:22654;top:18318;width:5250;height:5852;visibility:visible;mso-wrap-style:square;v-text-anchor:top" coordsize="525018,58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" path="m,l525018,r,585216l,585216,,e" stroked="f" strokeweight="0">
                  <v:stroke endcap="round"/>
                  <v:path arrowok="t" textboxrect="0,0,525018,585216"/>
                </v:shape>
                <v:rect id="Rectangle 4406" o:spid="_x0000_s1602" style="position:absolute;left:23088;top:18533;width:5831;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14:paraId="4F40C137" w14:textId="77777777" w:rsidR="000E5E00" w:rsidRDefault="00000000">
                        <w:pPr>
                          <w:spacing w:after="160" w:line="259" w:lineRule="auto"/>
                          <w:ind w:left="0" w:right="0" w:firstLine="0"/>
                          <w:jc w:val="left"/>
                        </w:pPr>
                        <w:r>
                          <w:rPr>
                            <w:sz w:val="19"/>
                          </w:rPr>
                          <w:t>Element</w:t>
                        </w:r>
                      </w:p>
                    </w:txbxContent>
                  </v:textbox>
                </v:rect>
                <v:rect id="Rectangle 4407" o:spid="_x0000_s1603" style="position:absolute;left:22654;top:19996;width:684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1D09B1A4" w14:textId="77777777" w:rsidR="000E5E00" w:rsidRDefault="00000000">
                        <w:pPr>
                          <w:spacing w:after="160" w:line="259" w:lineRule="auto"/>
                          <w:ind w:left="0" w:right="0" w:firstLine="0"/>
                          <w:jc w:val="left"/>
                        </w:pPr>
                        <w:r>
                          <w:rPr>
                            <w:sz w:val="19"/>
                          </w:rPr>
                          <w:t>Conforms</w:t>
                        </w:r>
                      </w:p>
                    </w:txbxContent>
                  </v:textbox>
                </v:rect>
                <v:rect id="Rectangle 4408" o:spid="_x0000_s1604" style="position:absolute;left:24605;top:21459;width:1884;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14:paraId="0616071D" w14:textId="77777777" w:rsidR="000E5E00" w:rsidRDefault="00000000">
                        <w:pPr>
                          <w:spacing w:after="160" w:line="259" w:lineRule="auto"/>
                          <w:ind w:left="0" w:right="0" w:firstLine="0"/>
                          <w:jc w:val="left"/>
                        </w:pPr>
                        <w:r>
                          <w:rPr>
                            <w:sz w:val="19"/>
                          </w:rPr>
                          <w:t>To</w:t>
                        </w:r>
                      </w:p>
                    </w:txbxContent>
                  </v:textbox>
                </v:rect>
                <v:rect id="Rectangle 4409" o:spid="_x0000_s1605" style="position:absolute;left:23576;top:22922;width:4478;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3D2C4C5D" w14:textId="77777777" w:rsidR="000E5E00" w:rsidRDefault="00000000">
                        <w:pPr>
                          <w:spacing w:after="160" w:line="259" w:lineRule="auto"/>
                          <w:ind w:left="0" w:right="0" w:firstLine="0"/>
                          <w:jc w:val="left"/>
                        </w:pPr>
                        <w:r>
                          <w:rPr>
                            <w:sz w:val="19"/>
                          </w:rPr>
                          <w:t>Profile</w:t>
                        </w:r>
                      </w:p>
                    </w:txbxContent>
                  </v:textbox>
                </v:rect>
                <v:shape id="Shape 4411" o:spid="_x0000_s1606" style="position:absolute;left:36286;top:5212;width:13091;height:2758;visibility:visible;mso-wrap-style:square;v-text-anchor:top" coordsize="1309116,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" path="m,275844r1309116,l1309116,,,,,275844xe" filled="f" strokeweight=".30056mm">
                  <v:stroke endcap="round"/>
                  <v:path arrowok="t" textboxrect="0,0,1309116,275844"/>
                </v:shape>
                <v:rect id="Rectangle 4412" o:spid="_x0000_s1607" style="position:absolute;left:38183;top:5914;width:1203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SyS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CPdLJLHAAAA3QAA&#10;AA8AAAAAAAAAAAAAAAAABwIAAGRycy9kb3ducmV2LnhtbFBLBQYAAAAAAwADALcAAAD7AgAAAAA=&#10;" filled="f" stroked="f">
                  <v:textbox inset="0,0,0,0">
                    <w:txbxContent>
                      <w:p w14:paraId="5CE18512" w14:textId="77777777" w:rsidR="000E5E00" w:rsidRDefault="00000000">
                        <w:pPr>
                          <w:spacing w:after="160" w:line="259" w:lineRule="auto"/>
                          <w:ind w:left="0" w:right="0" w:firstLine="0"/>
                          <w:jc w:val="left"/>
                        </w:pPr>
                        <w:r>
                          <w:rPr>
                            <w:sz w:val="19"/>
                          </w:rPr>
                          <w:t>RegisteredProfile</w:t>
                        </w:r>
                      </w:p>
                    </w:txbxContent>
                  </v:textbox>
                </v:rect>
                <v:shape id="Shape 4414" o:spid="_x0000_s1608" style="position:absolute;left:36286;top:7970;width:13091;height:3688;visibility:visible;mso-wrap-style:square;v-text-anchor:top" coordsize="1309116,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" path="m,368808r1309116,l1309116,,,,,368808xe" filled="f" strokeweight=".30056mm">
                  <v:stroke endcap="round"/>
                  <v:path arrowok="t" textboxrect="0,0,1309116,368808"/>
                </v:shape>
                <v:rect id="Rectangle 254098" o:spid="_x0000_s1609" style="position:absolute;left:36720;top:8680;width:528;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" filled="f" stroked="f">
                  <v:textbox inset="0,0,0,0">
                    <w:txbxContent>
                      <w:p w14:paraId="6AC22ABF" w14:textId="77777777" w:rsidR="000E5E00" w:rsidRDefault="00000000">
                        <w:pPr>
                          <w:spacing w:after="160" w:line="259" w:lineRule="auto"/>
                          <w:ind w:left="0" w:right="0" w:firstLine="0"/>
                          <w:jc w:val="left"/>
                        </w:pPr>
                        <w:r>
                          <w:rPr>
                            <w:sz w:val="19"/>
                            <w:shd w:val="clear" w:color="auto" w:fill="FFFFFF"/>
                          </w:rPr>
                          <w:t>(</w:t>
                        </w:r>
                      </w:p>
                    </w:txbxContent>
                  </v:textbox>
                </v:rect>
                <v:rect id="Rectangle 254100" o:spid="_x0000_s1610" style="position:absolute;left:37102;top:8680;width:1246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" filled="f" stroked="f">
                  <v:textbox inset="0,0,0,0">
                    <w:txbxContent>
                      <w:p w14:paraId="257CD01F" w14:textId="77777777" w:rsidR="000E5E00" w:rsidRDefault="00000000">
                        <w:pPr>
                          <w:spacing w:after="160" w:line="259" w:lineRule="auto"/>
                          <w:ind w:left="0" w:right="0" w:firstLine="0"/>
                          <w:jc w:val="left"/>
                        </w:pPr>
                        <w:r>
                          <w:rPr>
                            <w:sz w:val="19"/>
                            <w:shd w:val="clear" w:color="auto" w:fill="FFFFFF"/>
                          </w:rPr>
                          <w:t>referencing profile</w:t>
                        </w:r>
                      </w:p>
                    </w:txbxContent>
                  </v:textbox>
                </v:rect>
                <v:rect id="Rectangle 254099" o:spid="_x0000_s1611" style="position:absolute;left:46459;top:8680;width:528;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" filled="f" stroked="f">
                  <v:textbox inset="0,0,0,0">
                    <w:txbxContent>
                      <w:p w14:paraId="486BA874" w14:textId="77777777" w:rsidR="000E5E00" w:rsidRDefault="00000000">
                        <w:pPr>
                          <w:spacing w:after="160" w:line="259" w:lineRule="auto"/>
                          <w:ind w:left="0" w:right="0" w:firstLine="0"/>
                          <w:jc w:val="left"/>
                        </w:pPr>
                        <w:r>
                          <w:rPr>
                            <w:sz w:val="19"/>
                            <w:shd w:val="clear" w:color="auto" w:fill="FFFFFF"/>
                          </w:rPr>
                          <w:t>)</w:t>
                        </w:r>
                      </w:p>
                    </w:txbxContent>
                  </v:textbox>
                </v:rect>
                <v:shape id="Shape 4417" o:spid="_x0000_s1612" style="position:absolute;left:13837;top:8458;width:20453;height:167;visibility:visible;mso-wrap-style:square;v-text-anchor:top" coordsize="204520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" path="m2045208,l1120140,r,16764l,16764e" filled="f" strokecolor="lime" strokeweight=".45086mm">
                  <v:stroke endcap="round"/>
                  <v:path arrowok="t" textboxrect="0,0,2045208,16764"/>
                </v:shape>
                <v:shape id="Shape 4418" o:spid="_x0000_s1613" style="position:absolute;left:34236;top:7917;width:2050;height:1028;visibility:visible;mso-wrap-style:square;v-text-anchor:top" coordsize="204978,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" path="m,54102r102108,48768l204978,54102,102108,,,54102e" filled="f" strokecolor="lime" strokeweight=".45086mm">
                  <v:stroke endcap="round"/>
                  <v:path arrowok="t" textboxrect="0,0,204978,102870"/>
                </v:shape>
                <v:shape id="Shape 362808" o:spid="_x0000_s1614" style="position:absolute;left:22440;top:5593;width:5243;height:5844;visibility:visible;mso-wrap-style:square;v-text-anchor:top" coordsize="524256,58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" path="m,l524256,r,584454l,584454,,e" stroked="f" strokeweight="0">
                  <v:stroke endcap="round"/>
                  <v:path arrowok="t" textboxrect="0,0,524256,584454"/>
                </v:shape>
                <v:rect id="Rectangle 4420" o:spid="_x0000_s1615" style="position:absolute;left:22814;top:5860;width:5841;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3DwQAAAN0AAAAPAAAAZHJzL2Rvd25yZXYueG1sRE/LisIw&#10;FN0L/kO4wuw0VWT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HIv3cPBAAAA3QAAAA8AAAAA&#10;AAAAAAAAAAAABwIAAGRycy9kb3ducmV2LnhtbFBLBQYAAAAAAwADALcAAAD1AgAAAAA=&#10;" filled="f" stroked="f">
                  <v:textbox inset="0,0,0,0">
                    <w:txbxContent>
                      <w:p w14:paraId="2025D560" w14:textId="77777777" w:rsidR="000E5E00" w:rsidRDefault="00000000">
                        <w:pPr>
                          <w:spacing w:after="160" w:line="259" w:lineRule="auto"/>
                          <w:ind w:left="0" w:right="0" w:firstLine="0"/>
                          <w:jc w:val="left"/>
                        </w:pPr>
                        <w:r>
                          <w:rPr>
                            <w:sz w:val="19"/>
                          </w:rPr>
                          <w:t>Element</w:t>
                        </w:r>
                      </w:p>
                    </w:txbxContent>
                  </v:textbox>
                </v:rect>
                <v:rect id="Rectangle 4421" o:spid="_x0000_s1616" style="position:absolute;left:22440;top:7323;width:6832;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hY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B1jeFjHAAAA3QAA&#10;AA8AAAAAAAAAAAAAAAAABwIAAGRycy9kb3ducmV2LnhtbFBLBQYAAAAAAwADALcAAAD7AgAAAAA=&#10;" filled="f" stroked="f">
                  <v:textbox inset="0,0,0,0">
                    <w:txbxContent>
                      <w:p w14:paraId="15380F2C" w14:textId="77777777" w:rsidR="000E5E00" w:rsidRDefault="00000000">
                        <w:pPr>
                          <w:spacing w:after="160" w:line="259" w:lineRule="auto"/>
                          <w:ind w:left="0" w:right="0" w:firstLine="0"/>
                          <w:jc w:val="left"/>
                        </w:pPr>
                        <w:r>
                          <w:rPr>
                            <w:sz w:val="19"/>
                          </w:rPr>
                          <w:t>Conforms</w:t>
                        </w:r>
                      </w:p>
                    </w:txbxContent>
                  </v:textbox>
                </v:rect>
                <v:rect id="Rectangle 4422" o:spid="_x0000_s1617" style="position:absolute;left:24330;top:8733;width:1895;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Yv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O2x5i/HAAAA3QAA&#10;AA8AAAAAAAAAAAAAAAAABwIAAGRycy9kb3ducmV2LnhtbFBLBQYAAAAAAwADALcAAAD7AgAAAAA=&#10;" filled="f" stroked="f">
                  <v:textbox inset="0,0,0,0">
                    <w:txbxContent>
                      <w:p w14:paraId="0F13DB9B" w14:textId="77777777" w:rsidR="000E5E00" w:rsidRDefault="00000000">
                        <w:pPr>
                          <w:spacing w:after="160" w:line="259" w:lineRule="auto"/>
                          <w:ind w:left="0" w:right="0" w:firstLine="0"/>
                          <w:jc w:val="left"/>
                        </w:pPr>
                        <w:r>
                          <w:rPr>
                            <w:sz w:val="19"/>
                          </w:rPr>
                          <w:t>To</w:t>
                        </w:r>
                      </w:p>
                    </w:txbxContent>
                  </v:textbox>
                </v:rect>
                <v:rect id="Rectangle 4423" o:spid="_x0000_s1618" style="position:absolute;left:23301;top:10196;width:4479;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O0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BJ7zehCcg508AAAD//wMAUEsBAi0AFAAGAAgAAAAhANvh9svuAAAAhQEAABMAAAAAAAAA&#10;AAAAAAAAAAAAAFtDb250ZW50X1R5cGVzXS54bWxQSwECLQAUAAYACAAAACEAWvQsW78AAAAVAQAA&#10;CwAAAAAAAAAAAAAAAAAfAQAAX3JlbHMvLnJlbHNQSwECLQAUAAYACAAAACEAgv1DtMYAAADdAAAA&#10;DwAAAAAAAAAAAAAAAAAHAgAAZHJzL2Rvd25yZXYueG1sUEsFBgAAAAADAAMAtwAAAPoCAAAAAA==&#10;" filled="f" stroked="f">
                  <v:textbox inset="0,0,0,0">
                    <w:txbxContent>
                      <w:p w14:paraId="32892739" w14:textId="77777777" w:rsidR="000E5E00" w:rsidRDefault="00000000">
                        <w:pPr>
                          <w:spacing w:after="160" w:line="259" w:lineRule="auto"/>
                          <w:ind w:left="0" w:right="0" w:firstLine="0"/>
                          <w:jc w:val="left"/>
                        </w:pPr>
                        <w:r>
                          <w:rPr>
                            <w:sz w:val="19"/>
                          </w:rPr>
                          <w:t>Profile</w:t>
                        </w:r>
                      </w:p>
                    </w:txbxContent>
                  </v:textbox>
                </v:rect>
                <v:shape id="Shape 4424" o:spid="_x0000_s1619" style="position:absolute;left:42832;top:11658;width:487;height:6500;visibility:visible;mso-wrap-style:square;v-text-anchor:top" coordsize="48768,649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" path="m,l,324612r48768,l48768,649986e" filled="f" strokecolor="red" strokeweight=".45086mm">
                  <v:stroke endcap="round"/>
                  <v:path arrowok="t" textboxrect="0,0,48768,649986"/>
                </v:shape>
                <v:shape id="Shape 362809" o:spid="_x0000_s1620" style="position:absolute;left:38237;top:14150;width:9738;height:1463;visibility:visible;mso-wrap-style:square;v-text-anchor:top" coordsize="973836,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" path="m,l973836,r,146304l,146304,,e" stroked="f" strokeweight="0">
                  <v:stroke endcap="round"/>
                  <v:path arrowok="t" textboxrect="0,0,973836,146304"/>
                </v:shape>
                <v:rect id="Rectangle 4426" o:spid="_x0000_s1621" style="position:absolute;left:38237;top:14364;width:12533;height:1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AsxQAAAN0AAAAPAAAAZHJzL2Rvd25yZXYueG1sRI9Bi8Iw&#10;FITvgv8hPGFvmq6I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CSiuAsxQAAAN0AAAAP&#10;AAAAAAAAAAAAAAAAAAcCAABkcnMvZG93bnJldi54bWxQSwUGAAAAAAMAAwC3AAAA+QIAAAAA&#10;" filled="f" stroked="f">
                  <v:textbox inset="0,0,0,0">
                    <w:txbxContent>
                      <w:p w14:paraId="281FB530" w14:textId="77777777" w:rsidR="000E5E00" w:rsidRDefault="00000000">
                        <w:pPr>
                          <w:spacing w:after="160" w:line="259" w:lineRule="auto"/>
                          <w:ind w:left="0" w:right="0" w:firstLine="0"/>
                          <w:jc w:val="left"/>
                        </w:pPr>
                        <w:r>
                          <w:rPr>
                            <w:sz w:val="19"/>
                          </w:rPr>
                          <w:t>ReferencedProfile</w:t>
                        </w:r>
                      </w:p>
                    </w:txbxContent>
                  </v:textbox>
                </v:rect>
                <w10:anchorlock/>
              </v:group>
            </w:pict>
          </mc:Fallback>
        </mc:AlternateContent>
      </w:r>
    </w:p>
    <w:p w14:paraId="54D62D20" w14:textId="77777777" w:rsidR="000E5E00" w:rsidRDefault="00000000">
      <w:pPr>
        <w:spacing w:after="3" w:line="261" w:lineRule="auto"/>
        <w:ind w:left="513" w:right="12"/>
        <w:jc w:val="center"/>
      </w:pPr>
      <w:r>
        <w:rPr>
          <w:b/>
        </w:rPr>
        <w:t>Figure 14 - Profile Registration Profile</w:t>
      </w:r>
    </w:p>
    <w:p w14:paraId="378E0F2D" w14:textId="77777777" w:rsidR="000E5E00" w:rsidRDefault="00000000">
      <w:pPr>
        <w:spacing w:after="157" w:line="265" w:lineRule="auto"/>
        <w:ind w:left="99" w:right="10130"/>
        <w:jc w:val="left"/>
      </w:pPr>
      <w:r>
        <w:rPr>
          <w:color w:val="FFFFFF"/>
          <w:sz w:val="16"/>
        </w:rPr>
        <w:t>47</w:t>
      </w:r>
    </w:p>
    <w:p w14:paraId="5FE8F010" w14:textId="77777777" w:rsidR="000E5E00" w:rsidRDefault="00000000">
      <w:pPr>
        <w:spacing w:after="0" w:line="265" w:lineRule="auto"/>
        <w:ind w:left="99" w:right="10130"/>
        <w:jc w:val="left"/>
      </w:pPr>
      <w:r>
        <w:rPr>
          <w:color w:val="FFFFFF"/>
          <w:sz w:val="16"/>
        </w:rPr>
        <w:t>48</w:t>
      </w:r>
    </w:p>
    <w:p w14:paraId="064E70EE" w14:textId="77777777" w:rsidR="000E5E00" w:rsidRDefault="00000000">
      <w:pPr>
        <w:tabs>
          <w:tab w:val="center" w:pos="731"/>
          <w:tab w:val="center" w:pos="2794"/>
        </w:tabs>
        <w:spacing w:after="0" w:line="268" w:lineRule="auto"/>
        <w:ind w:left="0" w:right="0" w:firstLine="0"/>
        <w:jc w:val="left"/>
      </w:pPr>
      <w:r>
        <w:rPr>
          <w:rFonts w:ascii="Calibri" w:eastAsia="Calibri" w:hAnsi="Calibri" w:cs="Calibri"/>
          <w:sz w:val="22"/>
        </w:rPr>
        <w:tab/>
      </w:r>
      <w:r>
        <w:rPr>
          <w:b/>
        </w:rPr>
        <w:t>6.3.6</w:t>
      </w:r>
      <w:r>
        <w:rPr>
          <w:b/>
        </w:rPr>
        <w:tab/>
        <w:t>Generic Initiator Ports Profile</w:t>
      </w:r>
    </w:p>
    <w:p w14:paraId="0A4F0925" w14:textId="77777777" w:rsidR="000E5E00" w:rsidRDefault="00000000">
      <w:pPr>
        <w:spacing w:after="37" w:line="265" w:lineRule="auto"/>
        <w:ind w:left="99" w:right="10130"/>
        <w:jc w:val="left"/>
      </w:pPr>
      <w:r>
        <w:rPr>
          <w:color w:val="FFFFFF"/>
          <w:sz w:val="16"/>
        </w:rPr>
        <w:t>49</w:t>
      </w:r>
    </w:p>
    <w:p w14:paraId="151E8A24" w14:textId="77777777" w:rsidR="000E5E00" w:rsidRDefault="00000000">
      <w:pPr>
        <w:spacing w:after="0" w:line="265" w:lineRule="auto"/>
        <w:ind w:left="99" w:right="10130"/>
        <w:jc w:val="left"/>
      </w:pPr>
      <w:r>
        <w:rPr>
          <w:color w:val="FFFFFF"/>
          <w:sz w:val="16"/>
        </w:rPr>
        <w:t>50</w:t>
      </w:r>
    </w:p>
    <w:p w14:paraId="4FA6354F" w14:textId="77777777" w:rsidR="000E5E00" w:rsidRDefault="00000000">
      <w:pPr>
        <w:tabs>
          <w:tab w:val="center" w:pos="799"/>
          <w:tab w:val="center" w:pos="1836"/>
        </w:tabs>
        <w:spacing w:after="0" w:line="268" w:lineRule="auto"/>
        <w:ind w:left="0" w:right="0" w:firstLine="0"/>
        <w:jc w:val="left"/>
      </w:pPr>
      <w:r>
        <w:rPr>
          <w:rFonts w:ascii="Calibri" w:eastAsia="Calibri" w:hAnsi="Calibri" w:cs="Calibri"/>
          <w:sz w:val="22"/>
        </w:rPr>
        <w:tab/>
      </w:r>
      <w:r>
        <w:rPr>
          <w:b/>
        </w:rPr>
        <w:t>6.3.6.1</w:t>
      </w:r>
      <w:r>
        <w:rPr>
          <w:b/>
        </w:rPr>
        <w:tab/>
        <w:t>Overview</w:t>
      </w:r>
    </w:p>
    <w:p w14:paraId="3657F450" w14:textId="77777777" w:rsidR="000E5E00" w:rsidRDefault="00000000">
      <w:pPr>
        <w:spacing w:after="19" w:line="265" w:lineRule="auto"/>
        <w:ind w:left="99" w:right="10130"/>
        <w:jc w:val="left"/>
      </w:pPr>
      <w:r>
        <w:rPr>
          <w:color w:val="FFFFFF"/>
          <w:sz w:val="16"/>
        </w:rPr>
        <w:t>51</w:t>
      </w:r>
    </w:p>
    <w:p w14:paraId="67446804" w14:textId="77777777" w:rsidR="000E5E00" w:rsidRDefault="00000000">
      <w:pPr>
        <w:spacing w:after="49"/>
        <w:ind w:left="493" w:right="1" w:hanging="404"/>
      </w:pPr>
      <w:r>
        <w:rPr>
          <w:color w:val="FFFFFF"/>
          <w:sz w:val="25"/>
          <w:vertAlign w:val="subscript"/>
        </w:rPr>
        <w:t xml:space="preserve">52 </w:t>
      </w:r>
      <w:r>
        <w:t>The Storage HBA Profile utilizes specializations of the Generic Initiator Ports Profile to model the backend ports of the HBA that are connected to the storage managed by the HBA.</w:t>
      </w:r>
    </w:p>
    <w:p w14:paraId="4657622E" w14:textId="77777777" w:rsidR="000E5E00" w:rsidRDefault="00000000">
      <w:pPr>
        <w:spacing w:after="0" w:line="265" w:lineRule="auto"/>
        <w:ind w:left="99" w:right="10130"/>
        <w:jc w:val="left"/>
      </w:pPr>
      <w:r>
        <w:rPr>
          <w:color w:val="FFFFFF"/>
          <w:sz w:val="16"/>
        </w:rPr>
        <w:t>53</w:t>
      </w:r>
    </w:p>
    <w:p w14:paraId="215E5ACD" w14:textId="77777777" w:rsidR="000E5E00" w:rsidRDefault="00000000">
      <w:pPr>
        <w:tabs>
          <w:tab w:val="center" w:pos="799"/>
          <w:tab w:val="center" w:pos="2181"/>
        </w:tabs>
        <w:spacing w:after="0" w:line="268" w:lineRule="auto"/>
        <w:ind w:left="0" w:right="0" w:firstLine="0"/>
        <w:jc w:val="left"/>
      </w:pPr>
      <w:r>
        <w:rPr>
          <w:rFonts w:ascii="Calibri" w:eastAsia="Calibri" w:hAnsi="Calibri" w:cs="Calibri"/>
          <w:sz w:val="22"/>
        </w:rPr>
        <w:tab/>
      </w:r>
      <w:r>
        <w:rPr>
          <w:b/>
        </w:rPr>
        <w:t>6.3.6.2</w:t>
      </w:r>
      <w:r>
        <w:rPr>
          <w:b/>
        </w:rPr>
        <w:tab/>
        <w:t>CIM_LogicalPort</w:t>
      </w:r>
    </w:p>
    <w:p w14:paraId="3BCE2704" w14:textId="77777777" w:rsidR="000E5E00" w:rsidRDefault="00000000">
      <w:pPr>
        <w:spacing w:after="0" w:line="265" w:lineRule="auto"/>
        <w:ind w:left="99" w:right="10130"/>
        <w:jc w:val="left"/>
      </w:pPr>
      <w:r>
        <w:rPr>
          <w:color w:val="FFFFFF"/>
          <w:sz w:val="16"/>
        </w:rPr>
        <w:t>54</w:t>
      </w:r>
    </w:p>
    <w:p w14:paraId="6EBB954C" w14:textId="77777777" w:rsidR="000E5E00" w:rsidRDefault="00000000">
      <w:pPr>
        <w:ind w:left="488" w:right="1"/>
      </w:pPr>
      <w:r>
        <w:t>CIM_LogicalPort is defined in initiator port profiles and represents the logical transport port on the back-</w:t>
      </w:r>
    </w:p>
    <w:p w14:paraId="2D5B8470" w14:textId="77777777" w:rsidR="000E5E00" w:rsidRDefault="00000000">
      <w:pPr>
        <w:numPr>
          <w:ilvl w:val="0"/>
          <w:numId w:val="49"/>
        </w:numPr>
        <w:ind w:right="1" w:firstLine="0"/>
      </w:pPr>
      <w:r>
        <w:t>end of the HBA that is connected to the storage. This storage could be a drive cage housed inside the</w:t>
      </w:r>
    </w:p>
    <w:p w14:paraId="2AF49208" w14:textId="77777777" w:rsidR="000E5E00" w:rsidRDefault="00000000">
      <w:pPr>
        <w:numPr>
          <w:ilvl w:val="0"/>
          <w:numId w:val="49"/>
        </w:numPr>
        <w:ind w:right="1" w:firstLine="0"/>
      </w:pPr>
      <w:r>
        <w:t>host or a storage device enclosure, like a JBOD. The LogicalPort class is intended to model the transport</w:t>
      </w:r>
    </w:p>
    <w:p w14:paraId="0393127A" w14:textId="77777777" w:rsidR="000E5E00" w:rsidRDefault="00000000">
      <w:pPr>
        <w:numPr>
          <w:ilvl w:val="0"/>
          <w:numId w:val="49"/>
        </w:numPr>
        <w:ind w:right="1" w:firstLine="0"/>
      </w:pPr>
      <w:r>
        <w:t>for storage commands in an abstract and agnostic manner. For example, the LogicalPort could represent</w:t>
      </w:r>
    </w:p>
    <w:p w14:paraId="3C38966E" w14:textId="77777777" w:rsidR="000E5E00" w:rsidRDefault="00000000">
      <w:pPr>
        <w:numPr>
          <w:ilvl w:val="0"/>
          <w:numId w:val="49"/>
        </w:numPr>
        <w:ind w:right="1" w:firstLine="0"/>
      </w:pPr>
      <w:r>
        <w:t>a Parallel SCSI, SAS, SATA, PATA, or FC port depending on the controller implementation. Thus, the</w:t>
      </w:r>
    </w:p>
    <w:p w14:paraId="61EFD812" w14:textId="77777777" w:rsidR="000E5E00" w:rsidRDefault="00000000">
      <w:pPr>
        <w:numPr>
          <w:ilvl w:val="0"/>
          <w:numId w:val="49"/>
        </w:numPr>
        <w:spacing w:after="234"/>
        <w:ind w:right="1" w:firstLine="0"/>
      </w:pPr>
      <w:r>
        <w:lastRenderedPageBreak/>
        <w:t>instance of this class shall be sub-classed to SPIPort, SASPort, FCPort or ATAPort depending on the subclass that best represents the transport type the HBA supports for the backend port. The implementation shall not instantiate LogicalPort.</w:t>
      </w:r>
    </w:p>
    <w:p w14:paraId="494109C6" w14:textId="77777777" w:rsidR="000E5E00" w:rsidRDefault="00000000">
      <w:pPr>
        <w:tabs>
          <w:tab w:val="center" w:pos="799"/>
          <w:tab w:val="center" w:pos="2469"/>
        </w:tabs>
        <w:spacing w:after="52" w:line="268" w:lineRule="auto"/>
        <w:ind w:left="0" w:right="0" w:firstLine="0"/>
        <w:jc w:val="left"/>
      </w:pPr>
      <w:r>
        <w:rPr>
          <w:rFonts w:ascii="Calibri" w:eastAsia="Calibri" w:hAnsi="Calibri" w:cs="Calibri"/>
          <w:sz w:val="22"/>
        </w:rPr>
        <w:tab/>
      </w:r>
      <w:r>
        <w:rPr>
          <w:b/>
        </w:rPr>
        <w:t>6.3.6.3</w:t>
      </w:r>
      <w:r>
        <w:rPr>
          <w:b/>
        </w:rPr>
        <w:tab/>
        <w:t>CIM_ProtocolEndpoint</w:t>
      </w:r>
    </w:p>
    <w:p w14:paraId="5F20C599" w14:textId="77777777" w:rsidR="000E5E00" w:rsidRDefault="00000000">
      <w:pPr>
        <w:spacing w:after="170"/>
        <w:ind w:left="488" w:right="1"/>
      </w:pPr>
      <w:r>
        <w:t>The ProtocolEndpoint class represents both ends of the logical data path between the HBA and storage where the storage protocol is transmitted. ProtocolEndpoints for the interface to disks are part of initiator ports profiles.</w:t>
      </w:r>
    </w:p>
    <w:p w14:paraId="0749622A" w14:textId="77777777" w:rsidR="000E5E00" w:rsidRDefault="00000000">
      <w:pPr>
        <w:spacing w:after="165" w:line="264" w:lineRule="auto"/>
        <w:ind w:left="503" w:right="0"/>
        <w:jc w:val="left"/>
      </w:pPr>
      <w:r>
        <w:t>Like LogicalPort, the ProtocolEndpoint class is intended to model the management of storage protocol in an abstract manner. For example, the ProtocolEndpoint could represent a SCSI, ATA or SB protocol. Thus, the instance of the ProtocolEndpoint shall be subclassed to SCSIProtocolEndpoint, ATAProtocolEndpoint or SBProtocolEndpoint.</w:t>
      </w:r>
    </w:p>
    <w:p w14:paraId="2547A819" w14:textId="77777777" w:rsidR="000E5E00" w:rsidRDefault="00000000">
      <w:pPr>
        <w:pStyle w:val="Heading3"/>
        <w:ind w:left="511" w:right="10"/>
      </w:pPr>
      <w:r>
        <w:t>Overview</w:t>
      </w:r>
    </w:p>
    <w:p w14:paraId="49087B75" w14:textId="77777777" w:rsidR="000E5E00" w:rsidRDefault="00000000">
      <w:pPr>
        <w:tabs>
          <w:tab w:val="center" w:pos="731"/>
          <w:tab w:val="center" w:pos="2623"/>
        </w:tabs>
        <w:spacing w:after="232" w:line="268" w:lineRule="auto"/>
        <w:ind w:left="0" w:right="0" w:firstLine="0"/>
        <w:jc w:val="left"/>
      </w:pPr>
      <w:r>
        <w:rPr>
          <w:rFonts w:ascii="Calibri" w:eastAsia="Calibri" w:hAnsi="Calibri" w:cs="Calibri"/>
          <w:sz w:val="22"/>
        </w:rPr>
        <w:tab/>
      </w:r>
      <w:r>
        <w:rPr>
          <w:b/>
        </w:rPr>
        <w:t>6.3.7</w:t>
      </w:r>
      <w:r>
        <w:rPr>
          <w:b/>
        </w:rPr>
        <w:tab/>
        <w:t>Software Inventory Profile</w:t>
      </w:r>
    </w:p>
    <w:p w14:paraId="65751011" w14:textId="77777777" w:rsidR="000E5E00" w:rsidRDefault="00000000">
      <w:pPr>
        <w:tabs>
          <w:tab w:val="center" w:pos="799"/>
          <w:tab w:val="center" w:pos="1836"/>
        </w:tabs>
        <w:spacing w:after="52" w:line="268" w:lineRule="auto"/>
        <w:ind w:left="0" w:right="0" w:firstLine="0"/>
        <w:jc w:val="left"/>
      </w:pPr>
      <w:r>
        <w:rPr>
          <w:rFonts w:ascii="Calibri" w:eastAsia="Calibri" w:hAnsi="Calibri" w:cs="Calibri"/>
          <w:sz w:val="22"/>
        </w:rPr>
        <w:tab/>
      </w:r>
      <w:r>
        <w:rPr>
          <w:b/>
        </w:rPr>
        <w:t>6.3.7.1</w:t>
      </w:r>
      <w:r>
        <w:rPr>
          <w:b/>
        </w:rPr>
        <w:tab/>
        <w:t>Overview</w:t>
      </w:r>
    </w:p>
    <w:p w14:paraId="56F650D7" w14:textId="77777777" w:rsidR="000E5E00" w:rsidRDefault="00000000">
      <w:pPr>
        <w:spacing w:after="230"/>
        <w:ind w:left="488" w:right="1"/>
      </w:pPr>
      <w:r>
        <w:t>For the Storage HBA Profile, the SoftwareIdentity class from the Software Inventory Profile (DMTF) is required to model various software and firmware entities related to an HBA. Each SoftwareIdentity instance shall be associated via InstalledSOftwareIdentity to the referencing ComputerSystem and via ElementSoftwareIdentity to the PortController.</w:t>
      </w:r>
    </w:p>
    <w:p w14:paraId="42881AD4" w14:textId="77777777" w:rsidR="000E5E00" w:rsidRDefault="00000000">
      <w:pPr>
        <w:tabs>
          <w:tab w:val="center" w:pos="799"/>
          <w:tab w:val="center" w:pos="2793"/>
        </w:tabs>
        <w:spacing w:after="52" w:line="268" w:lineRule="auto"/>
        <w:ind w:left="0" w:right="0" w:firstLine="0"/>
        <w:jc w:val="left"/>
      </w:pPr>
      <w:r>
        <w:rPr>
          <w:rFonts w:ascii="Calibri" w:eastAsia="Calibri" w:hAnsi="Calibri" w:cs="Calibri"/>
          <w:sz w:val="22"/>
        </w:rPr>
        <w:tab/>
      </w:r>
      <w:r>
        <w:rPr>
          <w:b/>
        </w:rPr>
        <w:t>6.3.7.2</w:t>
      </w:r>
      <w:r>
        <w:rPr>
          <w:b/>
        </w:rPr>
        <w:tab/>
        <w:t>Physical HBA Considerations</w:t>
      </w:r>
    </w:p>
    <w:p w14:paraId="7A79FEDE" w14:textId="77777777" w:rsidR="000E5E00" w:rsidRDefault="00000000">
      <w:pPr>
        <w:spacing w:after="170"/>
        <w:ind w:left="488" w:right="1"/>
      </w:pPr>
      <w:r>
        <w:t>The implementation shall use the Software Inventory Profile to model the firmware for the HBA. The SoftwareIdentity instance representing the driver software shall include 10 (Firmware) in the Classifications property. In the context of this profile, “Firmware” refers to firmware installed in and running on the HBA itself.</w:t>
      </w:r>
    </w:p>
    <w:p w14:paraId="35339245" w14:textId="77777777" w:rsidR="000E5E00" w:rsidRDefault="00000000">
      <w:pPr>
        <w:spacing w:after="170"/>
        <w:ind w:left="488" w:right="1"/>
      </w:pPr>
      <w:r>
        <w:t>If the HBA has a separate entity for the BIOS or FCode from the firmware, the implementation may use the Software Inventory Profile to represent the BIOS/FCode. The SoftwareIdentity instance representing the driver software shall include 11 (BIOS/FCode) in the Classifications property. In the context of this profile, “BIOS/FCode” refers to BIOS/FCode extensions installed in and running on the HBA itself. Typically, these extensions are related to boot support.</w:t>
      </w:r>
    </w:p>
    <w:p w14:paraId="167F3237" w14:textId="77777777" w:rsidR="000E5E00" w:rsidRDefault="00000000">
      <w:pPr>
        <w:ind w:left="488" w:right="1"/>
      </w:pPr>
      <w:r>
        <w:t>The implementation shall use the Software Inventory Profile to model the driver software that interfaces with the HBA. As used here, the term “Driver” applies to software (or firmware) installed in the system OS that enables OS support for the HBA.</w:t>
      </w:r>
    </w:p>
    <w:p w14:paraId="28B636F5" w14:textId="77777777" w:rsidR="000E5E00" w:rsidRDefault="000E5E00">
      <w:pPr>
        <w:sectPr w:rsidR="000E5E00">
          <w:headerReference w:type="even" r:id="rId26"/>
          <w:headerReference w:type="default" r:id="rId27"/>
          <w:footerReference w:type="even" r:id="rId28"/>
          <w:footerReference w:type="default" r:id="rId29"/>
          <w:headerReference w:type="first" r:id="rId30"/>
          <w:footerReference w:type="first" r:id="rId31"/>
          <w:footnotePr>
            <w:numRestart w:val="eachPage"/>
          </w:footnotePr>
          <w:pgSz w:w="12240" w:h="15840"/>
          <w:pgMar w:top="708" w:right="1078" w:bottom="1099" w:left="587" w:header="720" w:footer="498" w:gutter="0"/>
          <w:cols w:space="720"/>
          <w:titlePg/>
        </w:sectPr>
      </w:pPr>
    </w:p>
    <w:p w14:paraId="716719B6" w14:textId="77777777" w:rsidR="000E5E00" w:rsidRDefault="00000000">
      <w:pPr>
        <w:numPr>
          <w:ilvl w:val="0"/>
          <w:numId w:val="50"/>
        </w:numPr>
        <w:ind w:right="1"/>
      </w:pPr>
      <w:r>
        <w:rPr>
          <w:rFonts w:ascii="Courier New" w:eastAsia="Courier New" w:hAnsi="Courier New" w:cs="Courier New"/>
        </w:rPr>
        <w:t>•</w:t>
      </w:r>
      <w:r>
        <w:t xml:space="preserve"> If the HBA in installed in a system (a hypervisor or a general-purpose system) following a typical open-</w:t>
      </w:r>
    </w:p>
    <w:p w14:paraId="1B524A9D" w14:textId="77777777" w:rsidR="000E5E00" w:rsidRDefault="00000000">
      <w:pPr>
        <w:numPr>
          <w:ilvl w:val="0"/>
          <w:numId w:val="50"/>
        </w:numPr>
        <w:ind w:right="1"/>
      </w:pPr>
      <w:r>
        <w:t>system architecture, drivers are components the OS running on the server and provide support for various</w:t>
      </w:r>
    </w:p>
    <w:p w14:paraId="3F05274D" w14:textId="77777777" w:rsidR="000E5E00" w:rsidRDefault="00000000">
      <w:pPr>
        <w:numPr>
          <w:ilvl w:val="0"/>
          <w:numId w:val="50"/>
        </w:numPr>
        <w:spacing w:after="196"/>
        <w:ind w:right="1"/>
      </w:pPr>
      <w:r>
        <w:t>devices. The Driver SoftwareIdentity in this profile models the driver(s) which enable support for the HBA.</w:t>
      </w:r>
    </w:p>
    <w:p w14:paraId="43C18CA4" w14:textId="77777777" w:rsidR="000E5E00" w:rsidRDefault="00000000">
      <w:pPr>
        <w:numPr>
          <w:ilvl w:val="0"/>
          <w:numId w:val="50"/>
        </w:numPr>
        <w:ind w:right="1"/>
      </w:pPr>
      <w:r>
        <w:rPr>
          <w:rFonts w:ascii="Courier New" w:eastAsia="Courier New" w:hAnsi="Courier New" w:cs="Courier New"/>
        </w:rPr>
        <w:t xml:space="preserve">• </w:t>
      </w:r>
      <w:r>
        <w:t xml:space="preserve">If the HBA is installed in a general purpose system that does not have something called drivers (for example, </w:t>
      </w:r>
      <w:r>
        <w:rPr>
          <w:color w:val="FFFFFF"/>
          <w:sz w:val="16"/>
        </w:rPr>
        <w:t xml:space="preserve">64 </w:t>
      </w:r>
      <w:r>
        <w:t xml:space="preserve">some mainframe OSes), then the Driver SoftwareIdentity in this profile models the OS components which </w:t>
      </w:r>
      <w:r>
        <w:rPr>
          <w:color w:val="FFFFFF"/>
          <w:sz w:val="16"/>
        </w:rPr>
        <w:t xml:space="preserve">65 </w:t>
      </w:r>
      <w:r>
        <w:t>enable support for the HBA.</w:t>
      </w:r>
    </w:p>
    <w:p w14:paraId="733D36FB" w14:textId="77777777" w:rsidR="000E5E00" w:rsidRDefault="00000000">
      <w:pPr>
        <w:spacing w:after="24" w:line="265" w:lineRule="auto"/>
        <w:ind w:left="-5" w:right="10130"/>
        <w:jc w:val="left"/>
      </w:pPr>
      <w:r>
        <w:rPr>
          <w:color w:val="FFFFFF"/>
          <w:sz w:val="16"/>
        </w:rPr>
        <w:t>66</w:t>
      </w:r>
    </w:p>
    <w:p w14:paraId="0E733F5C" w14:textId="77777777" w:rsidR="000E5E00" w:rsidRDefault="00000000">
      <w:pPr>
        <w:numPr>
          <w:ilvl w:val="0"/>
          <w:numId w:val="51"/>
        </w:numPr>
        <w:spacing w:after="61"/>
        <w:ind w:right="1" w:hanging="764"/>
      </w:pPr>
      <w:r>
        <w:rPr>
          <w:rFonts w:ascii="Courier New" w:eastAsia="Courier New" w:hAnsi="Courier New" w:cs="Courier New"/>
        </w:rPr>
        <w:t xml:space="preserve">• </w:t>
      </w:r>
      <w:r>
        <w:t>If the HBA is installed in a hypervisor and the hypervisor implementation is considered firmware rather than</w:t>
      </w:r>
    </w:p>
    <w:p w14:paraId="76526FC8" w14:textId="77777777" w:rsidR="000E5E00" w:rsidRDefault="00000000">
      <w:pPr>
        <w:numPr>
          <w:ilvl w:val="0"/>
          <w:numId w:val="51"/>
        </w:numPr>
        <w:spacing w:after="66"/>
        <w:ind w:right="1" w:hanging="764"/>
      </w:pPr>
      <w:r>
        <w:t>an OS, then the Driver SoftwareIdentity represents the subset of that firmware which enables support for the</w:t>
      </w:r>
    </w:p>
    <w:p w14:paraId="539730CF" w14:textId="77777777" w:rsidR="000E5E00" w:rsidRDefault="00000000">
      <w:pPr>
        <w:numPr>
          <w:ilvl w:val="0"/>
          <w:numId w:val="51"/>
        </w:numPr>
        <w:spacing w:after="51"/>
        <w:ind w:right="1" w:hanging="764"/>
      </w:pPr>
      <w:r>
        <w:t xml:space="preserve">HBA. </w:t>
      </w:r>
    </w:p>
    <w:p w14:paraId="6A38576E" w14:textId="77777777" w:rsidR="000E5E00" w:rsidRDefault="00000000">
      <w:pPr>
        <w:spacing w:after="75" w:line="265" w:lineRule="auto"/>
        <w:ind w:left="-5" w:right="10130"/>
        <w:jc w:val="left"/>
      </w:pPr>
      <w:r>
        <w:rPr>
          <w:color w:val="FFFFFF"/>
          <w:sz w:val="16"/>
        </w:rPr>
        <w:t>70</w:t>
      </w:r>
    </w:p>
    <w:p w14:paraId="0E7EF5D3" w14:textId="77777777" w:rsidR="000E5E00" w:rsidRDefault="000E5E00">
      <w:pPr>
        <w:sectPr w:rsidR="000E5E00">
          <w:footnotePr>
            <w:numRestart w:val="eachPage"/>
          </w:footnotePr>
          <w:type w:val="continuous"/>
          <w:pgSz w:w="12240" w:h="15840"/>
          <w:pgMar w:top="708" w:right="1080" w:bottom="1754" w:left="676" w:header="720" w:footer="720" w:gutter="0"/>
          <w:cols w:space="720"/>
        </w:sectPr>
      </w:pPr>
    </w:p>
    <w:p w14:paraId="37A9517B" w14:textId="77777777" w:rsidR="000E5E00" w:rsidRDefault="00000000">
      <w:pPr>
        <w:spacing w:after="3" w:line="259" w:lineRule="auto"/>
        <w:ind w:left="10" w:right="-2"/>
        <w:jc w:val="right"/>
      </w:pPr>
      <w:r>
        <w:t>In some cases, the driver is an embedded component of the OS (or RTOS or firmware) and is not</w:t>
      </w:r>
    </w:p>
    <w:p w14:paraId="75A7AD81" w14:textId="77777777" w:rsidR="000E5E00" w:rsidRDefault="00000000">
      <w:pPr>
        <w:ind w:left="493" w:right="1" w:hanging="404"/>
      </w:pPr>
      <w:r>
        <w:rPr>
          <w:color w:val="FFFFFF"/>
          <w:sz w:val="16"/>
        </w:rPr>
        <w:t xml:space="preserve">71 </w:t>
      </w:r>
      <w:r>
        <w:t xml:space="preserve">independently versioned. In this case, the implementation shall populate SoftwareIdentity version information with the version information from the OS. </w:t>
      </w:r>
    </w:p>
    <w:p w14:paraId="3CB81531" w14:textId="77777777" w:rsidR="000E5E00" w:rsidRDefault="00000000">
      <w:pPr>
        <w:spacing w:after="98" w:line="265" w:lineRule="auto"/>
        <w:ind w:left="99" w:right="10130"/>
        <w:jc w:val="left"/>
      </w:pPr>
      <w:r>
        <w:rPr>
          <w:color w:val="FFFFFF"/>
          <w:sz w:val="16"/>
        </w:rPr>
        <w:t>72</w:t>
      </w:r>
    </w:p>
    <w:p w14:paraId="7D11BEDB" w14:textId="77777777" w:rsidR="000E5E00" w:rsidRDefault="00000000">
      <w:pPr>
        <w:ind w:left="99" w:right="1"/>
      </w:pPr>
      <w:r>
        <w:rPr>
          <w:color w:val="FFFFFF"/>
          <w:sz w:val="16"/>
        </w:rPr>
        <w:lastRenderedPageBreak/>
        <w:t xml:space="preserve">73 </w:t>
      </w:r>
      <w:r>
        <w:t xml:space="preserve">The use-case for requiring driver version numbers is that there may be dependencies between version </w:t>
      </w:r>
      <w:r>
        <w:rPr>
          <w:color w:val="FFFFFF"/>
          <w:sz w:val="16"/>
        </w:rPr>
        <w:t xml:space="preserve">74 </w:t>
      </w:r>
      <w:r>
        <w:t>numbers of the driver component of the hypervisor and the driver component running in the guest VM.</w:t>
      </w:r>
    </w:p>
    <w:p w14:paraId="2CD3D165" w14:textId="77777777" w:rsidR="000E5E00" w:rsidRDefault="00000000">
      <w:pPr>
        <w:tabs>
          <w:tab w:val="center" w:pos="4936"/>
        </w:tabs>
        <w:spacing w:after="169"/>
        <w:ind w:left="0" w:right="0" w:firstLine="0"/>
        <w:jc w:val="left"/>
      </w:pPr>
      <w:r>
        <w:rPr>
          <w:color w:val="FFFFFF"/>
          <w:sz w:val="16"/>
        </w:rPr>
        <w:t>75</w:t>
      </w:r>
      <w:r>
        <w:rPr>
          <w:color w:val="FFFFFF"/>
          <w:sz w:val="16"/>
        </w:rPr>
        <w:tab/>
      </w:r>
      <w:r>
        <w:t>Requiring each allows a client application to track these versions and report inconsistencies.</w:t>
      </w:r>
    </w:p>
    <w:p w14:paraId="5514D0A7" w14:textId="77777777" w:rsidR="000E5E00" w:rsidRDefault="00000000">
      <w:pPr>
        <w:spacing w:after="37" w:line="265" w:lineRule="auto"/>
        <w:ind w:left="99" w:right="10130"/>
        <w:jc w:val="left"/>
      </w:pPr>
      <w:r>
        <w:rPr>
          <w:color w:val="FFFFFF"/>
          <w:sz w:val="16"/>
        </w:rPr>
        <w:t>76</w:t>
      </w:r>
    </w:p>
    <w:p w14:paraId="1A958304" w14:textId="77777777" w:rsidR="000E5E00" w:rsidRDefault="00000000">
      <w:pPr>
        <w:spacing w:after="37" w:line="265" w:lineRule="auto"/>
        <w:ind w:left="99" w:right="10130"/>
        <w:jc w:val="left"/>
      </w:pPr>
      <w:r>
        <w:rPr>
          <w:color w:val="FFFFFF"/>
          <w:sz w:val="16"/>
        </w:rPr>
        <w:t>77</w:t>
      </w:r>
    </w:p>
    <w:p w14:paraId="74CFFCF4" w14:textId="77777777" w:rsidR="000E5E00" w:rsidRDefault="00000000">
      <w:pPr>
        <w:spacing w:after="37" w:line="265" w:lineRule="auto"/>
        <w:ind w:left="99" w:right="10130"/>
        <w:jc w:val="left"/>
      </w:pPr>
      <w:r>
        <w:rPr>
          <w:color w:val="FFFFFF"/>
          <w:sz w:val="16"/>
        </w:rPr>
        <w:t>78</w:t>
      </w:r>
    </w:p>
    <w:p w14:paraId="6A2807F0" w14:textId="77777777" w:rsidR="000E5E00" w:rsidRDefault="00000000">
      <w:pPr>
        <w:spacing w:after="277" w:line="265" w:lineRule="auto"/>
        <w:ind w:left="99" w:right="10130"/>
        <w:jc w:val="left"/>
      </w:pPr>
      <w:r>
        <w:rPr>
          <w:color w:val="FFFFFF"/>
          <w:sz w:val="16"/>
        </w:rPr>
        <w:t>79</w:t>
      </w:r>
    </w:p>
    <w:p w14:paraId="1CC5603A" w14:textId="77777777" w:rsidR="000E5E00" w:rsidRDefault="00000000">
      <w:pPr>
        <w:spacing w:after="157" w:line="265" w:lineRule="auto"/>
        <w:ind w:left="99" w:right="10130"/>
        <w:jc w:val="left"/>
      </w:pPr>
      <w:r>
        <w:rPr>
          <w:color w:val="FFFFFF"/>
          <w:sz w:val="16"/>
        </w:rPr>
        <w:t>80</w:t>
      </w:r>
    </w:p>
    <w:p w14:paraId="5B0942F9" w14:textId="77777777" w:rsidR="000E5E00" w:rsidRDefault="00000000">
      <w:pPr>
        <w:spacing w:after="37" w:line="265" w:lineRule="auto"/>
        <w:ind w:left="99" w:right="10130"/>
        <w:jc w:val="left"/>
      </w:pPr>
      <w:r>
        <w:rPr>
          <w:color w:val="FFFFFF"/>
          <w:sz w:val="16"/>
        </w:rPr>
        <w:t>81</w:t>
      </w:r>
    </w:p>
    <w:p w14:paraId="0D5B2340" w14:textId="77777777" w:rsidR="000E5E00" w:rsidRDefault="00000000">
      <w:pPr>
        <w:spacing w:after="37" w:line="265" w:lineRule="auto"/>
        <w:ind w:left="99" w:right="10130"/>
        <w:jc w:val="left"/>
      </w:pPr>
      <w:r>
        <w:rPr>
          <w:color w:val="FFFFFF"/>
          <w:sz w:val="16"/>
        </w:rPr>
        <w:t>82</w:t>
      </w:r>
    </w:p>
    <w:p w14:paraId="7C640B17" w14:textId="77777777" w:rsidR="000E5E00" w:rsidRDefault="00000000">
      <w:pPr>
        <w:spacing w:after="37" w:line="265" w:lineRule="auto"/>
        <w:ind w:left="99" w:right="10130"/>
        <w:jc w:val="left"/>
      </w:pPr>
      <w:r>
        <w:rPr>
          <w:color w:val="FFFFFF"/>
          <w:sz w:val="16"/>
        </w:rPr>
        <w:t>83</w:t>
      </w:r>
    </w:p>
    <w:p w14:paraId="250A5E14" w14:textId="77777777" w:rsidR="000E5E00" w:rsidRDefault="00000000">
      <w:pPr>
        <w:spacing w:after="75" w:line="265" w:lineRule="auto"/>
        <w:ind w:left="99" w:right="10130"/>
        <w:jc w:val="left"/>
      </w:pPr>
      <w:r>
        <w:rPr>
          <w:color w:val="FFFFFF"/>
          <w:sz w:val="16"/>
        </w:rPr>
        <w:t>84</w:t>
      </w:r>
    </w:p>
    <w:p w14:paraId="19C7EE53" w14:textId="77777777" w:rsidR="000E5E00" w:rsidRDefault="00000000">
      <w:pPr>
        <w:spacing w:after="414" w:line="370" w:lineRule="auto"/>
        <w:ind w:left="511" w:right="2"/>
        <w:jc w:val="center"/>
      </w:pPr>
      <w:r>
        <w:rPr>
          <w:sz w:val="18"/>
        </w:rPr>
        <w:t>Virtual HBA Considerations</w:t>
      </w:r>
    </w:p>
    <w:p w14:paraId="260E9D74" w14:textId="77777777" w:rsidR="000E5E00" w:rsidRDefault="00000000">
      <w:pPr>
        <w:numPr>
          <w:ilvl w:val="0"/>
          <w:numId w:val="52"/>
        </w:numPr>
        <w:spacing w:after="53" w:line="268" w:lineRule="auto"/>
        <w:ind w:right="0" w:hanging="404"/>
        <w:jc w:val="left"/>
      </w:pPr>
      <w:r>
        <w:rPr>
          <w:b/>
        </w:rPr>
        <w:t>6.3.7.3</w:t>
      </w:r>
      <w:r>
        <w:rPr>
          <w:b/>
        </w:rPr>
        <w:tab/>
        <w:t>Virtual HBA Considerations</w:t>
      </w:r>
    </w:p>
    <w:p w14:paraId="19BB2091" w14:textId="77777777" w:rsidR="000E5E00" w:rsidRDefault="00000000">
      <w:pPr>
        <w:numPr>
          <w:ilvl w:val="0"/>
          <w:numId w:val="52"/>
        </w:numPr>
        <w:ind w:right="0" w:hanging="404"/>
        <w:jc w:val="left"/>
      </w:pPr>
      <w:r>
        <w:t xml:space="preserve">The implementation shall use the Software Inventory Profile, shown in Figure 15, to model the driver </w:t>
      </w:r>
      <w:r>
        <w:rPr>
          <w:color w:val="FFFFFF"/>
          <w:sz w:val="16"/>
        </w:rPr>
        <w:t xml:space="preserve">87 </w:t>
      </w:r>
      <w:r>
        <w:t xml:space="preserve">software that interfaces with the HBA. As used here, the term “Driver” applies to software installed in the </w:t>
      </w:r>
      <w:r>
        <w:rPr>
          <w:color w:val="FFFFFF"/>
          <w:sz w:val="16"/>
        </w:rPr>
        <w:t xml:space="preserve">88 </w:t>
      </w:r>
      <w:r>
        <w:t>virtual system OS, enabling the OS to interface to the virtual HBAs.</w:t>
      </w:r>
    </w:p>
    <w:p w14:paraId="3ADD21B5" w14:textId="77777777" w:rsidR="000E5E00" w:rsidRDefault="00000000">
      <w:pPr>
        <w:spacing w:after="0" w:line="265" w:lineRule="auto"/>
        <w:ind w:left="99" w:right="10130"/>
        <w:jc w:val="left"/>
      </w:pPr>
      <w:r>
        <w:rPr>
          <w:color w:val="FFFFFF"/>
          <w:sz w:val="16"/>
        </w:rPr>
        <w:t>89</w:t>
      </w:r>
    </w:p>
    <w:p w14:paraId="5062FE16" w14:textId="77777777" w:rsidR="000E5E00" w:rsidRDefault="00000000">
      <w:pPr>
        <w:spacing w:after="48" w:line="259" w:lineRule="auto"/>
        <w:ind w:left="0" w:right="0" w:firstLine="0"/>
        <w:jc w:val="left"/>
      </w:pPr>
      <w:r>
        <w:rPr>
          <w:rFonts w:ascii="Calibri" w:eastAsia="Calibri" w:hAnsi="Calibri" w:cs="Calibri"/>
          <w:noProof/>
          <w:sz w:val="22"/>
        </w:rPr>
        <mc:AlternateContent>
          <mc:Choice Requires="wpg">
            <w:drawing>
              <wp:inline distT="0" distB="0" distL="0" distR="0" wp14:anchorId="75546526" wp14:editId="41B952AC">
                <wp:extent cx="6396991" cy="3983078"/>
                <wp:effectExtent l="0" t="0" r="0" b="0"/>
                <wp:docPr id="257538" name="Group 257538"/>
                <wp:cNvGraphicFramePr/>
                <a:graphic xmlns:a="http://schemas.openxmlformats.org/drawingml/2006/main">
                  <a:graphicData uri="http://schemas.microsoft.com/office/word/2010/wordprocessingGroup">
                    <wpg:wgp>
                      <wpg:cNvGrpSpPr/>
                      <wpg:grpSpPr>
                        <a:xfrm>
                          <a:off x="0" y="0"/>
                          <a:ext cx="6396991" cy="3983078"/>
                          <a:chOff x="0" y="0"/>
                          <a:chExt cx="6396991" cy="3983078"/>
                        </a:xfrm>
                      </wpg:grpSpPr>
                      <wps:wsp>
                        <wps:cNvPr id="362824" name="Shape 362824"/>
                        <wps:cNvSpPr/>
                        <wps:spPr>
                          <a:xfrm>
                            <a:off x="630175" y="6858"/>
                            <a:ext cx="9144" cy="3956304"/>
                          </a:xfrm>
                          <a:custGeom>
                            <a:avLst/>
                            <a:gdLst/>
                            <a:ahLst/>
                            <a:cxnLst/>
                            <a:rect l="0" t="0" r="0" b="0"/>
                            <a:pathLst>
                              <a:path w="9144" h="3956304">
                                <a:moveTo>
                                  <a:pt x="0" y="0"/>
                                </a:moveTo>
                                <a:lnTo>
                                  <a:pt x="9144" y="0"/>
                                </a:lnTo>
                                <a:lnTo>
                                  <a:pt x="9144" y="3956304"/>
                                </a:lnTo>
                                <a:lnTo>
                                  <a:pt x="0" y="395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25" name="Shape 362825"/>
                        <wps:cNvSpPr/>
                        <wps:spPr>
                          <a:xfrm>
                            <a:off x="6390895" y="6858"/>
                            <a:ext cx="9144" cy="3956304"/>
                          </a:xfrm>
                          <a:custGeom>
                            <a:avLst/>
                            <a:gdLst/>
                            <a:ahLst/>
                            <a:cxnLst/>
                            <a:rect l="0" t="0" r="0" b="0"/>
                            <a:pathLst>
                              <a:path w="9144" h="3956304">
                                <a:moveTo>
                                  <a:pt x="0" y="0"/>
                                </a:moveTo>
                                <a:lnTo>
                                  <a:pt x="9144" y="0"/>
                                </a:lnTo>
                                <a:lnTo>
                                  <a:pt x="9144" y="3956304"/>
                                </a:lnTo>
                                <a:lnTo>
                                  <a:pt x="0" y="395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26" name="Shape 362826"/>
                        <wps:cNvSpPr/>
                        <wps:spPr>
                          <a:xfrm>
                            <a:off x="630175"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27" name="Shape 362827"/>
                        <wps:cNvSpPr/>
                        <wps:spPr>
                          <a:xfrm>
                            <a:off x="630175" y="3963162"/>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3" name="Shape 4563"/>
                        <wps:cNvSpPr/>
                        <wps:spPr>
                          <a:xfrm>
                            <a:off x="2512989" y="1245105"/>
                            <a:ext cx="1943037" cy="218691"/>
                          </a:xfrm>
                          <a:custGeom>
                            <a:avLst/>
                            <a:gdLst/>
                            <a:ahLst/>
                            <a:cxnLst/>
                            <a:rect l="0" t="0" r="0" b="0"/>
                            <a:pathLst>
                              <a:path w="1943037" h="218691">
                                <a:moveTo>
                                  <a:pt x="0" y="0"/>
                                </a:moveTo>
                                <a:lnTo>
                                  <a:pt x="1943037" y="0"/>
                                </a:lnTo>
                                <a:lnTo>
                                  <a:pt x="1943037" y="218691"/>
                                </a:lnTo>
                                <a:lnTo>
                                  <a:pt x="0" y="218691"/>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564" name="Rectangle 4564"/>
                        <wps:cNvSpPr/>
                        <wps:spPr>
                          <a:xfrm>
                            <a:off x="3077719" y="1301139"/>
                            <a:ext cx="1103001" cy="134074"/>
                          </a:xfrm>
                          <a:prstGeom prst="rect">
                            <a:avLst/>
                          </a:prstGeom>
                          <a:ln>
                            <a:noFill/>
                          </a:ln>
                        </wps:spPr>
                        <wps:txbx>
                          <w:txbxContent>
                            <w:p w14:paraId="5C0C798E" w14:textId="77777777" w:rsidR="000E5E00" w:rsidRDefault="00000000">
                              <w:pPr>
                                <w:spacing w:after="160" w:line="259" w:lineRule="auto"/>
                                <w:ind w:left="0" w:right="0" w:firstLine="0"/>
                                <w:jc w:val="left"/>
                              </w:pPr>
                              <w:r>
                                <w:rPr>
                                  <w:sz w:val="17"/>
                                </w:rPr>
                                <w:t>SoftwareIdentity</w:t>
                              </w:r>
                            </w:p>
                          </w:txbxContent>
                        </wps:txbx>
                        <wps:bodyPr horzOverflow="overflow" vert="horz" lIns="0" tIns="0" rIns="0" bIns="0" rtlCol="0">
                          <a:noAutofit/>
                        </wps:bodyPr>
                      </wps:wsp>
                      <wps:wsp>
                        <wps:cNvPr id="4566" name="Shape 4566"/>
                        <wps:cNvSpPr/>
                        <wps:spPr>
                          <a:xfrm>
                            <a:off x="2512989" y="1463796"/>
                            <a:ext cx="1943037" cy="433580"/>
                          </a:xfrm>
                          <a:custGeom>
                            <a:avLst/>
                            <a:gdLst/>
                            <a:ahLst/>
                            <a:cxnLst/>
                            <a:rect l="0" t="0" r="0" b="0"/>
                            <a:pathLst>
                              <a:path w="1943037" h="433580">
                                <a:moveTo>
                                  <a:pt x="0" y="0"/>
                                </a:moveTo>
                                <a:lnTo>
                                  <a:pt x="1943037" y="0"/>
                                </a:lnTo>
                                <a:lnTo>
                                  <a:pt x="1943037" y="433580"/>
                                </a:lnTo>
                                <a:lnTo>
                                  <a:pt x="0" y="433580"/>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568" name="Rectangle 4568"/>
                        <wps:cNvSpPr/>
                        <wps:spPr>
                          <a:xfrm>
                            <a:off x="2550415" y="1519833"/>
                            <a:ext cx="1873962" cy="134074"/>
                          </a:xfrm>
                          <a:prstGeom prst="rect">
                            <a:avLst/>
                          </a:prstGeom>
                          <a:ln>
                            <a:noFill/>
                          </a:ln>
                        </wps:spPr>
                        <wps:txbx>
                          <w:txbxContent>
                            <w:p w14:paraId="4B329221" w14:textId="77777777" w:rsidR="000E5E00" w:rsidRDefault="00000000">
                              <w:pPr>
                                <w:spacing w:after="160" w:line="259" w:lineRule="auto"/>
                                <w:ind w:left="0" w:right="0" w:firstLine="0"/>
                                <w:jc w:val="left"/>
                              </w:pPr>
                              <w:r>
                                <w:rPr>
                                  <w:sz w:val="17"/>
                                  <w:shd w:val="clear" w:color="auto" w:fill="FFFFFF"/>
                                </w:rPr>
                                <w:t>Classifications[] : {2(Driver)}</w:t>
                              </w:r>
                            </w:p>
                          </w:txbxContent>
                        </wps:txbx>
                        <wps:bodyPr horzOverflow="overflow" vert="horz" lIns="0" tIns="0" rIns="0" bIns="0" rtlCol="0">
                          <a:noAutofit/>
                        </wps:bodyPr>
                      </wps:wsp>
                      <wps:wsp>
                        <wps:cNvPr id="4570" name="Shape 4570"/>
                        <wps:cNvSpPr/>
                        <wps:spPr>
                          <a:xfrm>
                            <a:off x="4909392" y="203438"/>
                            <a:ext cx="1088100" cy="214889"/>
                          </a:xfrm>
                          <a:custGeom>
                            <a:avLst/>
                            <a:gdLst/>
                            <a:ahLst/>
                            <a:cxnLst/>
                            <a:rect l="0" t="0" r="0" b="0"/>
                            <a:pathLst>
                              <a:path w="1088100" h="214889">
                                <a:moveTo>
                                  <a:pt x="0" y="0"/>
                                </a:moveTo>
                                <a:lnTo>
                                  <a:pt x="1088100" y="0"/>
                                </a:lnTo>
                                <a:lnTo>
                                  <a:pt x="1088100" y="214889"/>
                                </a:lnTo>
                                <a:lnTo>
                                  <a:pt x="0" y="214889"/>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571" name="Rectangle 4571"/>
                        <wps:cNvSpPr/>
                        <wps:spPr>
                          <a:xfrm>
                            <a:off x="5105401" y="259485"/>
                            <a:ext cx="942273" cy="134074"/>
                          </a:xfrm>
                          <a:prstGeom prst="rect">
                            <a:avLst/>
                          </a:prstGeom>
                          <a:ln>
                            <a:noFill/>
                          </a:ln>
                        </wps:spPr>
                        <wps:txbx>
                          <w:txbxContent>
                            <w:p w14:paraId="63C831BD" w14:textId="77777777" w:rsidR="000E5E00" w:rsidRDefault="00000000">
                              <w:pPr>
                                <w:spacing w:after="160" w:line="259" w:lineRule="auto"/>
                                <w:ind w:left="0" w:right="0" w:firstLine="0"/>
                                <w:jc w:val="left"/>
                              </w:pPr>
                              <w:r>
                                <w:rPr>
                                  <w:sz w:val="17"/>
                                </w:rPr>
                                <w:t>PortController</w:t>
                              </w:r>
                            </w:p>
                          </w:txbxContent>
                        </wps:txbx>
                        <wps:bodyPr horzOverflow="overflow" vert="horz" lIns="0" tIns="0" rIns="0" bIns="0" rtlCol="0">
                          <a:noAutofit/>
                        </wps:bodyPr>
                      </wps:wsp>
                      <wps:wsp>
                        <wps:cNvPr id="4573" name="Shape 4573"/>
                        <wps:cNvSpPr/>
                        <wps:spPr>
                          <a:xfrm>
                            <a:off x="4909392" y="418327"/>
                            <a:ext cx="1088100" cy="388615"/>
                          </a:xfrm>
                          <a:custGeom>
                            <a:avLst/>
                            <a:gdLst/>
                            <a:ahLst/>
                            <a:cxnLst/>
                            <a:rect l="0" t="0" r="0" b="0"/>
                            <a:pathLst>
                              <a:path w="1088100" h="388615">
                                <a:moveTo>
                                  <a:pt x="0" y="0"/>
                                </a:moveTo>
                                <a:lnTo>
                                  <a:pt x="1088100" y="0"/>
                                </a:lnTo>
                                <a:lnTo>
                                  <a:pt x="1088100" y="388615"/>
                                </a:lnTo>
                                <a:lnTo>
                                  <a:pt x="0" y="388615"/>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574" name="Shape 4574"/>
                        <wps:cNvSpPr/>
                        <wps:spPr>
                          <a:xfrm>
                            <a:off x="4456026" y="1410459"/>
                            <a:ext cx="723872" cy="9142"/>
                          </a:xfrm>
                          <a:custGeom>
                            <a:avLst/>
                            <a:gdLst/>
                            <a:ahLst/>
                            <a:cxnLst/>
                            <a:rect l="0" t="0" r="0" b="0"/>
                            <a:pathLst>
                              <a:path w="723872" h="9142">
                                <a:moveTo>
                                  <a:pt x="723872" y="9142"/>
                                </a:moveTo>
                                <a:lnTo>
                                  <a:pt x="364215" y="9142"/>
                                </a:lnTo>
                                <a:lnTo>
                                  <a:pt x="364215" y="0"/>
                                </a:lnTo>
                                <a:lnTo>
                                  <a:pt x="0" y="0"/>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4575" name="Shape 4575"/>
                        <wps:cNvSpPr/>
                        <wps:spPr>
                          <a:xfrm>
                            <a:off x="4549748" y="3850387"/>
                            <a:ext cx="121158" cy="12956"/>
                          </a:xfrm>
                          <a:custGeom>
                            <a:avLst/>
                            <a:gdLst/>
                            <a:ahLst/>
                            <a:cxnLst/>
                            <a:rect l="0" t="0" r="0" b="0"/>
                            <a:pathLst>
                              <a:path w="121158" h="12956">
                                <a:moveTo>
                                  <a:pt x="9141" y="0"/>
                                </a:moveTo>
                                <a:lnTo>
                                  <a:pt x="112004" y="0"/>
                                </a:lnTo>
                                <a:lnTo>
                                  <a:pt x="121158" y="4571"/>
                                </a:lnTo>
                                <a:lnTo>
                                  <a:pt x="121158" y="12956"/>
                                </a:lnTo>
                                <a:lnTo>
                                  <a:pt x="4570" y="12956"/>
                                </a:lnTo>
                                <a:lnTo>
                                  <a:pt x="0" y="9142"/>
                                </a:lnTo>
                                <a:lnTo>
                                  <a:pt x="9141" y="0"/>
                                </a:lnTo>
                                <a:close/>
                              </a:path>
                            </a:pathLst>
                          </a:custGeom>
                          <a:ln w="4472" cap="rnd">
                            <a:round/>
                          </a:ln>
                        </wps:spPr>
                        <wps:style>
                          <a:lnRef idx="1">
                            <a:srgbClr val="000000"/>
                          </a:lnRef>
                          <a:fillRef idx="1">
                            <a:srgbClr val="000000"/>
                          </a:fillRef>
                          <a:effectRef idx="0">
                            <a:scrgbClr r="0" g="0" b="0"/>
                          </a:effectRef>
                          <a:fontRef idx="none"/>
                        </wps:style>
                        <wps:bodyPr/>
                      </wps:wsp>
                      <wps:wsp>
                        <wps:cNvPr id="4576" name="Shape 4576"/>
                        <wps:cNvSpPr/>
                        <wps:spPr>
                          <a:xfrm>
                            <a:off x="4367640" y="3850387"/>
                            <a:ext cx="121145" cy="12956"/>
                          </a:xfrm>
                          <a:custGeom>
                            <a:avLst/>
                            <a:gdLst/>
                            <a:ahLst/>
                            <a:cxnLst/>
                            <a:rect l="0" t="0" r="0" b="0"/>
                            <a:pathLst>
                              <a:path w="121145" h="12956">
                                <a:moveTo>
                                  <a:pt x="9141" y="0"/>
                                </a:moveTo>
                                <a:lnTo>
                                  <a:pt x="112004" y="0"/>
                                </a:lnTo>
                                <a:lnTo>
                                  <a:pt x="121145" y="4571"/>
                                </a:lnTo>
                                <a:lnTo>
                                  <a:pt x="121145" y="12956"/>
                                </a:lnTo>
                                <a:lnTo>
                                  <a:pt x="4571" y="12956"/>
                                </a:lnTo>
                                <a:lnTo>
                                  <a:pt x="0" y="9142"/>
                                </a:lnTo>
                                <a:lnTo>
                                  <a:pt x="9141" y="0"/>
                                </a:lnTo>
                                <a:close/>
                              </a:path>
                            </a:pathLst>
                          </a:custGeom>
                          <a:ln w="4472" cap="rnd">
                            <a:round/>
                          </a:ln>
                        </wps:spPr>
                        <wps:style>
                          <a:lnRef idx="1">
                            <a:srgbClr val="000000"/>
                          </a:lnRef>
                          <a:fillRef idx="1">
                            <a:srgbClr val="000000"/>
                          </a:fillRef>
                          <a:effectRef idx="0">
                            <a:scrgbClr r="0" g="0" b="0"/>
                          </a:effectRef>
                          <a:fontRef idx="none"/>
                        </wps:style>
                        <wps:bodyPr/>
                      </wps:wsp>
                      <wps:wsp>
                        <wps:cNvPr id="4577" name="Shape 4577"/>
                        <wps:cNvSpPr/>
                        <wps:spPr>
                          <a:xfrm>
                            <a:off x="4184754" y="3850387"/>
                            <a:ext cx="121924" cy="12956"/>
                          </a:xfrm>
                          <a:custGeom>
                            <a:avLst/>
                            <a:gdLst/>
                            <a:ahLst/>
                            <a:cxnLst/>
                            <a:rect l="0" t="0" r="0" b="0"/>
                            <a:pathLst>
                              <a:path w="121924" h="12956">
                                <a:moveTo>
                                  <a:pt x="9907" y="0"/>
                                </a:moveTo>
                                <a:lnTo>
                                  <a:pt x="117354" y="0"/>
                                </a:lnTo>
                                <a:lnTo>
                                  <a:pt x="121924" y="4571"/>
                                </a:lnTo>
                                <a:lnTo>
                                  <a:pt x="121924" y="12956"/>
                                </a:lnTo>
                                <a:lnTo>
                                  <a:pt x="5337" y="12956"/>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78" name="Shape 4578"/>
                        <wps:cNvSpPr/>
                        <wps:spPr>
                          <a:xfrm>
                            <a:off x="4002647" y="3850387"/>
                            <a:ext cx="121924" cy="12956"/>
                          </a:xfrm>
                          <a:custGeom>
                            <a:avLst/>
                            <a:gdLst/>
                            <a:ahLst/>
                            <a:cxnLst/>
                            <a:rect l="0" t="0" r="0" b="0"/>
                            <a:pathLst>
                              <a:path w="121924" h="12956">
                                <a:moveTo>
                                  <a:pt x="9907" y="0"/>
                                </a:moveTo>
                                <a:lnTo>
                                  <a:pt x="117341" y="0"/>
                                </a:lnTo>
                                <a:lnTo>
                                  <a:pt x="121924" y="4571"/>
                                </a:lnTo>
                                <a:lnTo>
                                  <a:pt x="121924" y="12956"/>
                                </a:lnTo>
                                <a:lnTo>
                                  <a:pt x="4571" y="12956"/>
                                </a:lnTo>
                                <a:lnTo>
                                  <a:pt x="0" y="9142"/>
                                </a:lnTo>
                                <a:lnTo>
                                  <a:pt x="4571"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79" name="Shape 4579"/>
                        <wps:cNvSpPr/>
                        <wps:spPr>
                          <a:xfrm>
                            <a:off x="3820539" y="3850387"/>
                            <a:ext cx="121912" cy="12956"/>
                          </a:xfrm>
                          <a:custGeom>
                            <a:avLst/>
                            <a:gdLst/>
                            <a:ahLst/>
                            <a:cxnLst/>
                            <a:rect l="0" t="0" r="0" b="0"/>
                            <a:pathLst>
                              <a:path w="121912" h="12956">
                                <a:moveTo>
                                  <a:pt x="9907" y="0"/>
                                </a:moveTo>
                                <a:lnTo>
                                  <a:pt x="117341" y="0"/>
                                </a:lnTo>
                                <a:lnTo>
                                  <a:pt x="121912" y="4571"/>
                                </a:lnTo>
                                <a:lnTo>
                                  <a:pt x="121912" y="12956"/>
                                </a:lnTo>
                                <a:lnTo>
                                  <a:pt x="4571" y="12956"/>
                                </a:lnTo>
                                <a:lnTo>
                                  <a:pt x="0" y="9142"/>
                                </a:lnTo>
                                <a:lnTo>
                                  <a:pt x="4571"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80" name="Shape 4580"/>
                        <wps:cNvSpPr/>
                        <wps:spPr>
                          <a:xfrm>
                            <a:off x="3643002" y="3850387"/>
                            <a:ext cx="117341" cy="12956"/>
                          </a:xfrm>
                          <a:custGeom>
                            <a:avLst/>
                            <a:gdLst/>
                            <a:ahLst/>
                            <a:cxnLst/>
                            <a:rect l="0" t="0" r="0" b="0"/>
                            <a:pathLst>
                              <a:path w="117341" h="12956">
                                <a:moveTo>
                                  <a:pt x="4571" y="0"/>
                                </a:moveTo>
                                <a:lnTo>
                                  <a:pt x="112004" y="0"/>
                                </a:lnTo>
                                <a:lnTo>
                                  <a:pt x="117341" y="4571"/>
                                </a:lnTo>
                                <a:lnTo>
                                  <a:pt x="117341" y="12956"/>
                                </a:lnTo>
                                <a:lnTo>
                                  <a:pt x="0" y="12956"/>
                                </a:lnTo>
                                <a:lnTo>
                                  <a:pt x="0" y="4571"/>
                                </a:lnTo>
                                <a:lnTo>
                                  <a:pt x="4571" y="0"/>
                                </a:lnTo>
                                <a:close/>
                              </a:path>
                            </a:pathLst>
                          </a:custGeom>
                          <a:ln w="4472" cap="rnd">
                            <a:round/>
                          </a:ln>
                        </wps:spPr>
                        <wps:style>
                          <a:lnRef idx="1">
                            <a:srgbClr val="000000"/>
                          </a:lnRef>
                          <a:fillRef idx="1">
                            <a:srgbClr val="000000"/>
                          </a:fillRef>
                          <a:effectRef idx="0">
                            <a:scrgbClr r="0" g="0" b="0"/>
                          </a:effectRef>
                          <a:fontRef idx="none"/>
                        </wps:style>
                        <wps:bodyPr/>
                      </wps:wsp>
                      <wps:wsp>
                        <wps:cNvPr id="4581" name="Shape 4581"/>
                        <wps:cNvSpPr/>
                        <wps:spPr>
                          <a:xfrm>
                            <a:off x="3460882" y="3850387"/>
                            <a:ext cx="121924" cy="12956"/>
                          </a:xfrm>
                          <a:custGeom>
                            <a:avLst/>
                            <a:gdLst/>
                            <a:ahLst/>
                            <a:cxnLst/>
                            <a:rect l="0" t="0" r="0" b="0"/>
                            <a:pathLst>
                              <a:path w="121924" h="12956">
                                <a:moveTo>
                                  <a:pt x="4571" y="0"/>
                                </a:moveTo>
                                <a:lnTo>
                                  <a:pt x="112017" y="0"/>
                                </a:lnTo>
                                <a:lnTo>
                                  <a:pt x="116588" y="4571"/>
                                </a:lnTo>
                                <a:lnTo>
                                  <a:pt x="121924" y="9142"/>
                                </a:lnTo>
                                <a:lnTo>
                                  <a:pt x="116588" y="12956"/>
                                </a:lnTo>
                                <a:lnTo>
                                  <a:pt x="0" y="12956"/>
                                </a:lnTo>
                                <a:lnTo>
                                  <a:pt x="0" y="4571"/>
                                </a:lnTo>
                                <a:lnTo>
                                  <a:pt x="4571" y="0"/>
                                </a:lnTo>
                                <a:close/>
                              </a:path>
                            </a:pathLst>
                          </a:custGeom>
                          <a:ln w="4472" cap="rnd">
                            <a:round/>
                          </a:ln>
                        </wps:spPr>
                        <wps:style>
                          <a:lnRef idx="1">
                            <a:srgbClr val="000000"/>
                          </a:lnRef>
                          <a:fillRef idx="1">
                            <a:srgbClr val="000000"/>
                          </a:fillRef>
                          <a:effectRef idx="0">
                            <a:scrgbClr r="0" g="0" b="0"/>
                          </a:effectRef>
                          <a:fontRef idx="none"/>
                        </wps:style>
                        <wps:bodyPr/>
                      </wps:wsp>
                      <wps:wsp>
                        <wps:cNvPr id="4582" name="Shape 4582"/>
                        <wps:cNvSpPr/>
                        <wps:spPr>
                          <a:xfrm>
                            <a:off x="3278775" y="3850387"/>
                            <a:ext cx="121145" cy="12956"/>
                          </a:xfrm>
                          <a:custGeom>
                            <a:avLst/>
                            <a:gdLst/>
                            <a:ahLst/>
                            <a:cxnLst/>
                            <a:rect l="0" t="0" r="0" b="0"/>
                            <a:pathLst>
                              <a:path w="121145" h="12956">
                                <a:moveTo>
                                  <a:pt x="4570" y="0"/>
                                </a:moveTo>
                                <a:lnTo>
                                  <a:pt x="112004" y="0"/>
                                </a:lnTo>
                                <a:lnTo>
                                  <a:pt x="121145" y="9142"/>
                                </a:lnTo>
                                <a:lnTo>
                                  <a:pt x="116574" y="12956"/>
                                </a:lnTo>
                                <a:lnTo>
                                  <a:pt x="0" y="12956"/>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583" name="Shape 4583"/>
                        <wps:cNvSpPr/>
                        <wps:spPr>
                          <a:xfrm>
                            <a:off x="3096654" y="3850387"/>
                            <a:ext cx="121159" cy="12956"/>
                          </a:xfrm>
                          <a:custGeom>
                            <a:avLst/>
                            <a:gdLst/>
                            <a:ahLst/>
                            <a:cxnLst/>
                            <a:rect l="0" t="0" r="0" b="0"/>
                            <a:pathLst>
                              <a:path w="121159" h="12956">
                                <a:moveTo>
                                  <a:pt x="4583" y="0"/>
                                </a:moveTo>
                                <a:lnTo>
                                  <a:pt x="112017" y="0"/>
                                </a:lnTo>
                                <a:lnTo>
                                  <a:pt x="121159" y="9142"/>
                                </a:lnTo>
                                <a:lnTo>
                                  <a:pt x="116588" y="12956"/>
                                </a:lnTo>
                                <a:lnTo>
                                  <a:pt x="0" y="12956"/>
                                </a:lnTo>
                                <a:lnTo>
                                  <a:pt x="0" y="4571"/>
                                </a:lnTo>
                                <a:lnTo>
                                  <a:pt x="4583" y="0"/>
                                </a:lnTo>
                                <a:close/>
                              </a:path>
                            </a:pathLst>
                          </a:custGeom>
                          <a:ln w="4472" cap="rnd">
                            <a:round/>
                          </a:ln>
                        </wps:spPr>
                        <wps:style>
                          <a:lnRef idx="1">
                            <a:srgbClr val="000000"/>
                          </a:lnRef>
                          <a:fillRef idx="1">
                            <a:srgbClr val="000000"/>
                          </a:fillRef>
                          <a:effectRef idx="0">
                            <a:scrgbClr r="0" g="0" b="0"/>
                          </a:effectRef>
                          <a:fontRef idx="none"/>
                        </wps:style>
                        <wps:bodyPr/>
                      </wps:wsp>
                      <wps:wsp>
                        <wps:cNvPr id="4584" name="Shape 4584"/>
                        <wps:cNvSpPr/>
                        <wps:spPr>
                          <a:xfrm>
                            <a:off x="2914547" y="3850387"/>
                            <a:ext cx="121158" cy="12956"/>
                          </a:xfrm>
                          <a:custGeom>
                            <a:avLst/>
                            <a:gdLst/>
                            <a:ahLst/>
                            <a:cxnLst/>
                            <a:rect l="0" t="0" r="0" b="0"/>
                            <a:pathLst>
                              <a:path w="121158" h="12956">
                                <a:moveTo>
                                  <a:pt x="9141" y="0"/>
                                </a:moveTo>
                                <a:lnTo>
                                  <a:pt x="112017" y="0"/>
                                </a:lnTo>
                                <a:lnTo>
                                  <a:pt x="121158" y="9142"/>
                                </a:lnTo>
                                <a:lnTo>
                                  <a:pt x="116588" y="12956"/>
                                </a:lnTo>
                                <a:lnTo>
                                  <a:pt x="0" y="12956"/>
                                </a:lnTo>
                                <a:lnTo>
                                  <a:pt x="0" y="4571"/>
                                </a:lnTo>
                                <a:lnTo>
                                  <a:pt x="9141" y="0"/>
                                </a:lnTo>
                                <a:close/>
                              </a:path>
                            </a:pathLst>
                          </a:custGeom>
                          <a:ln w="4472" cap="rnd">
                            <a:round/>
                          </a:ln>
                        </wps:spPr>
                        <wps:style>
                          <a:lnRef idx="1">
                            <a:srgbClr val="000000"/>
                          </a:lnRef>
                          <a:fillRef idx="1">
                            <a:srgbClr val="000000"/>
                          </a:fillRef>
                          <a:effectRef idx="0">
                            <a:scrgbClr r="0" g="0" b="0"/>
                          </a:effectRef>
                          <a:fontRef idx="none"/>
                        </wps:style>
                        <wps:bodyPr/>
                      </wps:wsp>
                      <wps:wsp>
                        <wps:cNvPr id="4585" name="Shape 4585"/>
                        <wps:cNvSpPr/>
                        <wps:spPr>
                          <a:xfrm>
                            <a:off x="2732440" y="3850387"/>
                            <a:ext cx="121145" cy="12956"/>
                          </a:xfrm>
                          <a:custGeom>
                            <a:avLst/>
                            <a:gdLst/>
                            <a:ahLst/>
                            <a:cxnLst/>
                            <a:rect l="0" t="0" r="0" b="0"/>
                            <a:pathLst>
                              <a:path w="121145" h="12956">
                                <a:moveTo>
                                  <a:pt x="9141" y="0"/>
                                </a:moveTo>
                                <a:lnTo>
                                  <a:pt x="112004" y="0"/>
                                </a:lnTo>
                                <a:lnTo>
                                  <a:pt x="121145" y="9142"/>
                                </a:lnTo>
                                <a:lnTo>
                                  <a:pt x="116575" y="12956"/>
                                </a:lnTo>
                                <a:lnTo>
                                  <a:pt x="0" y="12956"/>
                                </a:lnTo>
                                <a:lnTo>
                                  <a:pt x="0" y="4571"/>
                                </a:lnTo>
                                <a:lnTo>
                                  <a:pt x="9141" y="0"/>
                                </a:lnTo>
                                <a:close/>
                              </a:path>
                            </a:pathLst>
                          </a:custGeom>
                          <a:ln w="4472" cap="rnd">
                            <a:round/>
                          </a:ln>
                        </wps:spPr>
                        <wps:style>
                          <a:lnRef idx="1">
                            <a:srgbClr val="000000"/>
                          </a:lnRef>
                          <a:fillRef idx="1">
                            <a:srgbClr val="000000"/>
                          </a:fillRef>
                          <a:effectRef idx="0">
                            <a:scrgbClr r="0" g="0" b="0"/>
                          </a:effectRef>
                          <a:fontRef idx="none"/>
                        </wps:style>
                        <wps:bodyPr/>
                      </wps:wsp>
                      <wps:wsp>
                        <wps:cNvPr id="4586" name="Shape 4586"/>
                        <wps:cNvSpPr/>
                        <wps:spPr>
                          <a:xfrm>
                            <a:off x="2550319" y="3850387"/>
                            <a:ext cx="121158" cy="12956"/>
                          </a:xfrm>
                          <a:custGeom>
                            <a:avLst/>
                            <a:gdLst/>
                            <a:ahLst/>
                            <a:cxnLst/>
                            <a:rect l="0" t="0" r="0" b="0"/>
                            <a:pathLst>
                              <a:path w="121158" h="12956">
                                <a:moveTo>
                                  <a:pt x="9154" y="0"/>
                                </a:moveTo>
                                <a:lnTo>
                                  <a:pt x="112017" y="0"/>
                                </a:lnTo>
                                <a:lnTo>
                                  <a:pt x="121158" y="4571"/>
                                </a:lnTo>
                                <a:lnTo>
                                  <a:pt x="121158" y="12956"/>
                                </a:lnTo>
                                <a:lnTo>
                                  <a:pt x="4571" y="12956"/>
                                </a:lnTo>
                                <a:lnTo>
                                  <a:pt x="0" y="9142"/>
                                </a:lnTo>
                                <a:lnTo>
                                  <a:pt x="9154" y="0"/>
                                </a:lnTo>
                                <a:close/>
                              </a:path>
                            </a:pathLst>
                          </a:custGeom>
                          <a:ln w="4472" cap="rnd">
                            <a:round/>
                          </a:ln>
                        </wps:spPr>
                        <wps:style>
                          <a:lnRef idx="1">
                            <a:srgbClr val="000000"/>
                          </a:lnRef>
                          <a:fillRef idx="1">
                            <a:srgbClr val="000000"/>
                          </a:fillRef>
                          <a:effectRef idx="0">
                            <a:scrgbClr r="0" g="0" b="0"/>
                          </a:effectRef>
                          <a:fontRef idx="none"/>
                        </wps:style>
                        <wps:bodyPr/>
                      </wps:wsp>
                      <wps:wsp>
                        <wps:cNvPr id="4587" name="Shape 4587"/>
                        <wps:cNvSpPr/>
                        <wps:spPr>
                          <a:xfrm>
                            <a:off x="2367446" y="3850387"/>
                            <a:ext cx="121924" cy="12956"/>
                          </a:xfrm>
                          <a:custGeom>
                            <a:avLst/>
                            <a:gdLst/>
                            <a:ahLst/>
                            <a:cxnLst/>
                            <a:rect l="0" t="0" r="0" b="0"/>
                            <a:pathLst>
                              <a:path w="121924" h="12956">
                                <a:moveTo>
                                  <a:pt x="9907" y="0"/>
                                </a:moveTo>
                                <a:lnTo>
                                  <a:pt x="117354" y="0"/>
                                </a:lnTo>
                                <a:lnTo>
                                  <a:pt x="121924" y="4571"/>
                                </a:lnTo>
                                <a:lnTo>
                                  <a:pt x="121924" y="12956"/>
                                </a:lnTo>
                                <a:lnTo>
                                  <a:pt x="5336" y="12956"/>
                                </a:lnTo>
                                <a:lnTo>
                                  <a:pt x="0" y="9142"/>
                                </a:lnTo>
                                <a:lnTo>
                                  <a:pt x="5336"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88" name="Shape 4588"/>
                        <wps:cNvSpPr/>
                        <wps:spPr>
                          <a:xfrm>
                            <a:off x="2185338" y="3850387"/>
                            <a:ext cx="121911" cy="12956"/>
                          </a:xfrm>
                          <a:custGeom>
                            <a:avLst/>
                            <a:gdLst/>
                            <a:ahLst/>
                            <a:cxnLst/>
                            <a:rect l="0" t="0" r="0" b="0"/>
                            <a:pathLst>
                              <a:path w="121911" h="12956">
                                <a:moveTo>
                                  <a:pt x="9907" y="0"/>
                                </a:moveTo>
                                <a:lnTo>
                                  <a:pt x="117341" y="0"/>
                                </a:lnTo>
                                <a:lnTo>
                                  <a:pt x="121911" y="4571"/>
                                </a:lnTo>
                                <a:lnTo>
                                  <a:pt x="121911" y="12956"/>
                                </a:lnTo>
                                <a:lnTo>
                                  <a:pt x="4570" y="12956"/>
                                </a:lnTo>
                                <a:lnTo>
                                  <a:pt x="0" y="9142"/>
                                </a:lnTo>
                                <a:lnTo>
                                  <a:pt x="4570"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89" name="Shape 4589"/>
                        <wps:cNvSpPr/>
                        <wps:spPr>
                          <a:xfrm>
                            <a:off x="4717377" y="3738371"/>
                            <a:ext cx="19048" cy="116587"/>
                          </a:xfrm>
                          <a:custGeom>
                            <a:avLst/>
                            <a:gdLst/>
                            <a:ahLst/>
                            <a:cxnLst/>
                            <a:rect l="0" t="0" r="0" b="0"/>
                            <a:pathLst>
                              <a:path w="19048" h="116587">
                                <a:moveTo>
                                  <a:pt x="5337" y="0"/>
                                </a:moveTo>
                                <a:lnTo>
                                  <a:pt x="14478" y="0"/>
                                </a:lnTo>
                                <a:lnTo>
                                  <a:pt x="19048" y="4571"/>
                                </a:lnTo>
                                <a:lnTo>
                                  <a:pt x="19048" y="107445"/>
                                </a:lnTo>
                                <a:lnTo>
                                  <a:pt x="9907" y="116587"/>
                                </a:lnTo>
                                <a:lnTo>
                                  <a:pt x="5337" y="112016"/>
                                </a:lnTo>
                                <a:lnTo>
                                  <a:pt x="0" y="107445"/>
                                </a:lnTo>
                                <a:lnTo>
                                  <a:pt x="0" y="4571"/>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590" name="Shape 4590"/>
                        <wps:cNvSpPr/>
                        <wps:spPr>
                          <a:xfrm>
                            <a:off x="2176198" y="3689605"/>
                            <a:ext cx="13712" cy="115829"/>
                          </a:xfrm>
                          <a:custGeom>
                            <a:avLst/>
                            <a:gdLst/>
                            <a:ahLst/>
                            <a:cxnLst/>
                            <a:rect l="0" t="0" r="0" b="0"/>
                            <a:pathLst>
                              <a:path w="13712" h="115829">
                                <a:moveTo>
                                  <a:pt x="0" y="0"/>
                                </a:moveTo>
                                <a:lnTo>
                                  <a:pt x="13712" y="0"/>
                                </a:lnTo>
                                <a:lnTo>
                                  <a:pt x="13712" y="4571"/>
                                </a:lnTo>
                                <a:lnTo>
                                  <a:pt x="13712" y="111258"/>
                                </a:lnTo>
                                <a:lnTo>
                                  <a:pt x="4570" y="115829"/>
                                </a:lnTo>
                                <a:lnTo>
                                  <a:pt x="0" y="111258"/>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591" name="Shape 4591"/>
                        <wps:cNvSpPr/>
                        <wps:spPr>
                          <a:xfrm>
                            <a:off x="4717377" y="3564634"/>
                            <a:ext cx="19048" cy="115829"/>
                          </a:xfrm>
                          <a:custGeom>
                            <a:avLst/>
                            <a:gdLst/>
                            <a:ahLst/>
                            <a:cxnLst/>
                            <a:rect l="0" t="0" r="0" b="0"/>
                            <a:pathLst>
                              <a:path w="19048" h="115829">
                                <a:moveTo>
                                  <a:pt x="5337" y="0"/>
                                </a:moveTo>
                                <a:lnTo>
                                  <a:pt x="14478" y="0"/>
                                </a:lnTo>
                                <a:lnTo>
                                  <a:pt x="19048" y="8384"/>
                                </a:lnTo>
                                <a:lnTo>
                                  <a:pt x="19048" y="106687"/>
                                </a:lnTo>
                                <a:lnTo>
                                  <a:pt x="9907" y="115829"/>
                                </a:lnTo>
                                <a:lnTo>
                                  <a:pt x="5337" y="111258"/>
                                </a:lnTo>
                                <a:lnTo>
                                  <a:pt x="0" y="106687"/>
                                </a:lnTo>
                                <a:lnTo>
                                  <a:pt x="0" y="8384"/>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592" name="Shape 4592"/>
                        <wps:cNvSpPr/>
                        <wps:spPr>
                          <a:xfrm>
                            <a:off x="2176198" y="3515110"/>
                            <a:ext cx="13712" cy="115817"/>
                          </a:xfrm>
                          <a:custGeom>
                            <a:avLst/>
                            <a:gdLst/>
                            <a:ahLst/>
                            <a:cxnLst/>
                            <a:rect l="0" t="0" r="0" b="0"/>
                            <a:pathLst>
                              <a:path w="13712" h="115817">
                                <a:moveTo>
                                  <a:pt x="0" y="0"/>
                                </a:moveTo>
                                <a:lnTo>
                                  <a:pt x="13712" y="0"/>
                                </a:lnTo>
                                <a:lnTo>
                                  <a:pt x="13712" y="4571"/>
                                </a:lnTo>
                                <a:lnTo>
                                  <a:pt x="13712" y="112016"/>
                                </a:lnTo>
                                <a:lnTo>
                                  <a:pt x="4570" y="115817"/>
                                </a:lnTo>
                                <a:lnTo>
                                  <a:pt x="0" y="112016"/>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593" name="Shape 4593"/>
                        <wps:cNvSpPr/>
                        <wps:spPr>
                          <a:xfrm>
                            <a:off x="4717377" y="3390138"/>
                            <a:ext cx="19048" cy="115829"/>
                          </a:xfrm>
                          <a:custGeom>
                            <a:avLst/>
                            <a:gdLst/>
                            <a:ahLst/>
                            <a:cxnLst/>
                            <a:rect l="0" t="0" r="0" b="0"/>
                            <a:pathLst>
                              <a:path w="19048" h="115829">
                                <a:moveTo>
                                  <a:pt x="9907" y="0"/>
                                </a:moveTo>
                                <a:lnTo>
                                  <a:pt x="19048" y="9142"/>
                                </a:lnTo>
                                <a:lnTo>
                                  <a:pt x="19048" y="107445"/>
                                </a:lnTo>
                                <a:lnTo>
                                  <a:pt x="14478" y="115829"/>
                                </a:lnTo>
                                <a:lnTo>
                                  <a:pt x="5337" y="115829"/>
                                </a:lnTo>
                                <a:lnTo>
                                  <a:pt x="0" y="107445"/>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94" name="Shape 4594"/>
                        <wps:cNvSpPr/>
                        <wps:spPr>
                          <a:xfrm>
                            <a:off x="2176198" y="3340614"/>
                            <a:ext cx="13712" cy="116587"/>
                          </a:xfrm>
                          <a:custGeom>
                            <a:avLst/>
                            <a:gdLst/>
                            <a:ahLst/>
                            <a:cxnLst/>
                            <a:rect l="0" t="0" r="0" b="0"/>
                            <a:pathLst>
                              <a:path w="13712" h="116587">
                                <a:moveTo>
                                  <a:pt x="0" y="0"/>
                                </a:moveTo>
                                <a:lnTo>
                                  <a:pt x="13712" y="0"/>
                                </a:lnTo>
                                <a:lnTo>
                                  <a:pt x="13712" y="4571"/>
                                </a:lnTo>
                                <a:lnTo>
                                  <a:pt x="13712" y="112003"/>
                                </a:lnTo>
                                <a:lnTo>
                                  <a:pt x="4570" y="116587"/>
                                </a:lnTo>
                                <a:lnTo>
                                  <a:pt x="0" y="11200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595" name="Shape 4595"/>
                        <wps:cNvSpPr/>
                        <wps:spPr>
                          <a:xfrm>
                            <a:off x="4717377" y="3215643"/>
                            <a:ext cx="19048" cy="116587"/>
                          </a:xfrm>
                          <a:custGeom>
                            <a:avLst/>
                            <a:gdLst/>
                            <a:ahLst/>
                            <a:cxnLst/>
                            <a:rect l="0" t="0" r="0" b="0"/>
                            <a:pathLst>
                              <a:path w="19048" h="116587">
                                <a:moveTo>
                                  <a:pt x="9907" y="0"/>
                                </a:moveTo>
                                <a:lnTo>
                                  <a:pt x="19048" y="9142"/>
                                </a:lnTo>
                                <a:lnTo>
                                  <a:pt x="19048" y="107445"/>
                                </a:lnTo>
                                <a:lnTo>
                                  <a:pt x="14478" y="116587"/>
                                </a:lnTo>
                                <a:lnTo>
                                  <a:pt x="5337" y="116587"/>
                                </a:lnTo>
                                <a:lnTo>
                                  <a:pt x="0" y="107445"/>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96" name="Shape 4596"/>
                        <wps:cNvSpPr/>
                        <wps:spPr>
                          <a:xfrm>
                            <a:off x="2176198" y="3166877"/>
                            <a:ext cx="13712" cy="115817"/>
                          </a:xfrm>
                          <a:custGeom>
                            <a:avLst/>
                            <a:gdLst/>
                            <a:ahLst/>
                            <a:cxnLst/>
                            <a:rect l="0" t="0" r="0" b="0"/>
                            <a:pathLst>
                              <a:path w="13712" h="115817">
                                <a:moveTo>
                                  <a:pt x="0" y="0"/>
                                </a:moveTo>
                                <a:lnTo>
                                  <a:pt x="13712" y="0"/>
                                </a:lnTo>
                                <a:lnTo>
                                  <a:pt x="13712" y="8385"/>
                                </a:lnTo>
                                <a:lnTo>
                                  <a:pt x="13712" y="111246"/>
                                </a:lnTo>
                                <a:lnTo>
                                  <a:pt x="4570" y="115817"/>
                                </a:lnTo>
                                <a:lnTo>
                                  <a:pt x="0" y="111246"/>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597" name="Shape 4597"/>
                        <wps:cNvSpPr/>
                        <wps:spPr>
                          <a:xfrm>
                            <a:off x="4717377" y="3041148"/>
                            <a:ext cx="19048" cy="116587"/>
                          </a:xfrm>
                          <a:custGeom>
                            <a:avLst/>
                            <a:gdLst/>
                            <a:ahLst/>
                            <a:cxnLst/>
                            <a:rect l="0" t="0" r="0" b="0"/>
                            <a:pathLst>
                              <a:path w="19048" h="116587">
                                <a:moveTo>
                                  <a:pt x="9907" y="0"/>
                                </a:moveTo>
                                <a:lnTo>
                                  <a:pt x="19048" y="9142"/>
                                </a:lnTo>
                                <a:lnTo>
                                  <a:pt x="19048" y="112003"/>
                                </a:lnTo>
                                <a:lnTo>
                                  <a:pt x="14478" y="116587"/>
                                </a:lnTo>
                                <a:lnTo>
                                  <a:pt x="5337" y="116587"/>
                                </a:lnTo>
                                <a:lnTo>
                                  <a:pt x="0" y="112003"/>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598" name="Shape 4598"/>
                        <wps:cNvSpPr/>
                        <wps:spPr>
                          <a:xfrm>
                            <a:off x="2176198" y="2992369"/>
                            <a:ext cx="13712" cy="115829"/>
                          </a:xfrm>
                          <a:custGeom>
                            <a:avLst/>
                            <a:gdLst/>
                            <a:ahLst/>
                            <a:cxnLst/>
                            <a:rect l="0" t="0" r="0" b="0"/>
                            <a:pathLst>
                              <a:path w="13712" h="115829">
                                <a:moveTo>
                                  <a:pt x="4570" y="0"/>
                                </a:moveTo>
                                <a:lnTo>
                                  <a:pt x="13712" y="4583"/>
                                </a:lnTo>
                                <a:lnTo>
                                  <a:pt x="13712" y="9154"/>
                                </a:lnTo>
                                <a:lnTo>
                                  <a:pt x="13712" y="111258"/>
                                </a:lnTo>
                                <a:lnTo>
                                  <a:pt x="4570" y="115829"/>
                                </a:lnTo>
                                <a:lnTo>
                                  <a:pt x="0" y="111258"/>
                                </a:lnTo>
                                <a:lnTo>
                                  <a:pt x="0" y="4583"/>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599" name="Shape 4599"/>
                        <wps:cNvSpPr/>
                        <wps:spPr>
                          <a:xfrm>
                            <a:off x="4717377" y="2867410"/>
                            <a:ext cx="19048" cy="115817"/>
                          </a:xfrm>
                          <a:custGeom>
                            <a:avLst/>
                            <a:gdLst/>
                            <a:ahLst/>
                            <a:cxnLst/>
                            <a:rect l="0" t="0" r="0" b="0"/>
                            <a:pathLst>
                              <a:path w="19048" h="115817">
                                <a:moveTo>
                                  <a:pt x="9907" y="0"/>
                                </a:moveTo>
                                <a:lnTo>
                                  <a:pt x="14478" y="4571"/>
                                </a:lnTo>
                                <a:lnTo>
                                  <a:pt x="19048" y="8384"/>
                                </a:lnTo>
                                <a:lnTo>
                                  <a:pt x="19048" y="111246"/>
                                </a:lnTo>
                                <a:lnTo>
                                  <a:pt x="14478" y="115817"/>
                                </a:lnTo>
                                <a:lnTo>
                                  <a:pt x="5337" y="115817"/>
                                </a:lnTo>
                                <a:lnTo>
                                  <a:pt x="0" y="111246"/>
                                </a:lnTo>
                                <a:lnTo>
                                  <a:pt x="0" y="8384"/>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00" name="Shape 4600"/>
                        <wps:cNvSpPr/>
                        <wps:spPr>
                          <a:xfrm>
                            <a:off x="2176198" y="2817874"/>
                            <a:ext cx="13712" cy="116587"/>
                          </a:xfrm>
                          <a:custGeom>
                            <a:avLst/>
                            <a:gdLst/>
                            <a:ahLst/>
                            <a:cxnLst/>
                            <a:rect l="0" t="0" r="0" b="0"/>
                            <a:pathLst>
                              <a:path w="13712" h="116587">
                                <a:moveTo>
                                  <a:pt x="4570" y="0"/>
                                </a:moveTo>
                                <a:lnTo>
                                  <a:pt x="13712" y="4571"/>
                                </a:lnTo>
                                <a:lnTo>
                                  <a:pt x="13712" y="9142"/>
                                </a:lnTo>
                                <a:lnTo>
                                  <a:pt x="13712" y="116587"/>
                                </a:lnTo>
                                <a:lnTo>
                                  <a:pt x="0" y="116587"/>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01" name="Shape 4601"/>
                        <wps:cNvSpPr/>
                        <wps:spPr>
                          <a:xfrm>
                            <a:off x="4717377" y="2692915"/>
                            <a:ext cx="19048" cy="115817"/>
                          </a:xfrm>
                          <a:custGeom>
                            <a:avLst/>
                            <a:gdLst/>
                            <a:ahLst/>
                            <a:cxnLst/>
                            <a:rect l="0" t="0" r="0" b="0"/>
                            <a:pathLst>
                              <a:path w="19048" h="115817">
                                <a:moveTo>
                                  <a:pt x="9907" y="0"/>
                                </a:moveTo>
                                <a:lnTo>
                                  <a:pt x="19048" y="9142"/>
                                </a:lnTo>
                                <a:lnTo>
                                  <a:pt x="19048" y="112003"/>
                                </a:lnTo>
                                <a:lnTo>
                                  <a:pt x="14478" y="115817"/>
                                </a:lnTo>
                                <a:lnTo>
                                  <a:pt x="5337" y="115817"/>
                                </a:lnTo>
                                <a:lnTo>
                                  <a:pt x="0" y="112003"/>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02" name="Shape 4602"/>
                        <wps:cNvSpPr/>
                        <wps:spPr>
                          <a:xfrm>
                            <a:off x="2176198" y="2643378"/>
                            <a:ext cx="13712" cy="116587"/>
                          </a:xfrm>
                          <a:custGeom>
                            <a:avLst/>
                            <a:gdLst/>
                            <a:ahLst/>
                            <a:cxnLst/>
                            <a:rect l="0" t="0" r="0" b="0"/>
                            <a:pathLst>
                              <a:path w="13712" h="116587">
                                <a:moveTo>
                                  <a:pt x="4570" y="0"/>
                                </a:moveTo>
                                <a:lnTo>
                                  <a:pt x="13712" y="4571"/>
                                </a:lnTo>
                                <a:lnTo>
                                  <a:pt x="13712" y="9142"/>
                                </a:lnTo>
                                <a:lnTo>
                                  <a:pt x="13712" y="116587"/>
                                </a:lnTo>
                                <a:lnTo>
                                  <a:pt x="0" y="116587"/>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03" name="Shape 4603"/>
                        <wps:cNvSpPr/>
                        <wps:spPr>
                          <a:xfrm>
                            <a:off x="4717377" y="2522978"/>
                            <a:ext cx="19048" cy="112016"/>
                          </a:xfrm>
                          <a:custGeom>
                            <a:avLst/>
                            <a:gdLst/>
                            <a:ahLst/>
                            <a:cxnLst/>
                            <a:rect l="0" t="0" r="0" b="0"/>
                            <a:pathLst>
                              <a:path w="19048" h="112016">
                                <a:moveTo>
                                  <a:pt x="5337" y="0"/>
                                </a:moveTo>
                                <a:lnTo>
                                  <a:pt x="14478" y="0"/>
                                </a:lnTo>
                                <a:lnTo>
                                  <a:pt x="19048" y="4571"/>
                                </a:lnTo>
                                <a:lnTo>
                                  <a:pt x="19048" y="107445"/>
                                </a:lnTo>
                                <a:lnTo>
                                  <a:pt x="14478" y="112016"/>
                                </a:lnTo>
                                <a:lnTo>
                                  <a:pt x="5337" y="112016"/>
                                </a:lnTo>
                                <a:lnTo>
                                  <a:pt x="0" y="107445"/>
                                </a:lnTo>
                                <a:lnTo>
                                  <a:pt x="0" y="4571"/>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04" name="Shape 4604"/>
                        <wps:cNvSpPr/>
                        <wps:spPr>
                          <a:xfrm>
                            <a:off x="2176198" y="2469641"/>
                            <a:ext cx="13712" cy="115829"/>
                          </a:xfrm>
                          <a:custGeom>
                            <a:avLst/>
                            <a:gdLst/>
                            <a:ahLst/>
                            <a:cxnLst/>
                            <a:rect l="0" t="0" r="0" b="0"/>
                            <a:pathLst>
                              <a:path w="13712" h="115829">
                                <a:moveTo>
                                  <a:pt x="4570" y="0"/>
                                </a:moveTo>
                                <a:lnTo>
                                  <a:pt x="13712" y="4571"/>
                                </a:lnTo>
                                <a:lnTo>
                                  <a:pt x="13712" y="8384"/>
                                </a:lnTo>
                                <a:lnTo>
                                  <a:pt x="13712" y="115829"/>
                                </a:lnTo>
                                <a:lnTo>
                                  <a:pt x="0" y="115829"/>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05" name="Shape 4605"/>
                        <wps:cNvSpPr/>
                        <wps:spPr>
                          <a:xfrm>
                            <a:off x="4717377" y="2348483"/>
                            <a:ext cx="19048" cy="116587"/>
                          </a:xfrm>
                          <a:custGeom>
                            <a:avLst/>
                            <a:gdLst/>
                            <a:ahLst/>
                            <a:cxnLst/>
                            <a:rect l="0" t="0" r="0" b="0"/>
                            <a:pathLst>
                              <a:path w="19048" h="116587">
                                <a:moveTo>
                                  <a:pt x="5337" y="0"/>
                                </a:moveTo>
                                <a:lnTo>
                                  <a:pt x="14478" y="0"/>
                                </a:lnTo>
                                <a:lnTo>
                                  <a:pt x="19048" y="4571"/>
                                </a:lnTo>
                                <a:lnTo>
                                  <a:pt x="19048" y="107445"/>
                                </a:lnTo>
                                <a:lnTo>
                                  <a:pt x="9907" y="116587"/>
                                </a:lnTo>
                                <a:lnTo>
                                  <a:pt x="5337" y="112016"/>
                                </a:lnTo>
                                <a:lnTo>
                                  <a:pt x="0" y="107445"/>
                                </a:lnTo>
                                <a:lnTo>
                                  <a:pt x="0" y="4571"/>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06" name="Shape 4606"/>
                        <wps:cNvSpPr/>
                        <wps:spPr>
                          <a:xfrm>
                            <a:off x="2176198" y="2295145"/>
                            <a:ext cx="13712" cy="115829"/>
                          </a:xfrm>
                          <a:custGeom>
                            <a:avLst/>
                            <a:gdLst/>
                            <a:ahLst/>
                            <a:cxnLst/>
                            <a:rect l="0" t="0" r="0" b="0"/>
                            <a:pathLst>
                              <a:path w="13712" h="115829">
                                <a:moveTo>
                                  <a:pt x="4570" y="0"/>
                                </a:moveTo>
                                <a:lnTo>
                                  <a:pt x="13712" y="4571"/>
                                </a:lnTo>
                                <a:lnTo>
                                  <a:pt x="13712" y="9142"/>
                                </a:lnTo>
                                <a:lnTo>
                                  <a:pt x="13712" y="115829"/>
                                </a:lnTo>
                                <a:lnTo>
                                  <a:pt x="0" y="115829"/>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07" name="Shape 4607"/>
                        <wps:cNvSpPr/>
                        <wps:spPr>
                          <a:xfrm>
                            <a:off x="4717377" y="2174745"/>
                            <a:ext cx="19048" cy="115829"/>
                          </a:xfrm>
                          <a:custGeom>
                            <a:avLst/>
                            <a:gdLst/>
                            <a:ahLst/>
                            <a:cxnLst/>
                            <a:rect l="0" t="0" r="0" b="0"/>
                            <a:pathLst>
                              <a:path w="19048" h="115829">
                                <a:moveTo>
                                  <a:pt x="5337" y="0"/>
                                </a:moveTo>
                                <a:lnTo>
                                  <a:pt x="14478" y="0"/>
                                </a:lnTo>
                                <a:lnTo>
                                  <a:pt x="19048" y="3813"/>
                                </a:lnTo>
                                <a:lnTo>
                                  <a:pt x="19048" y="106687"/>
                                </a:lnTo>
                                <a:lnTo>
                                  <a:pt x="9907" y="115829"/>
                                </a:lnTo>
                                <a:lnTo>
                                  <a:pt x="5337" y="111258"/>
                                </a:lnTo>
                                <a:lnTo>
                                  <a:pt x="0" y="106687"/>
                                </a:lnTo>
                                <a:lnTo>
                                  <a:pt x="0" y="3813"/>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08" name="Shape 4608"/>
                        <wps:cNvSpPr/>
                        <wps:spPr>
                          <a:xfrm>
                            <a:off x="2176198" y="2120650"/>
                            <a:ext cx="13712" cy="116587"/>
                          </a:xfrm>
                          <a:custGeom>
                            <a:avLst/>
                            <a:gdLst/>
                            <a:ahLst/>
                            <a:cxnLst/>
                            <a:rect l="0" t="0" r="0" b="0"/>
                            <a:pathLst>
                              <a:path w="13712" h="116587">
                                <a:moveTo>
                                  <a:pt x="4570" y="0"/>
                                </a:moveTo>
                                <a:lnTo>
                                  <a:pt x="13712" y="4571"/>
                                </a:lnTo>
                                <a:lnTo>
                                  <a:pt x="13712" y="9142"/>
                                </a:lnTo>
                                <a:lnTo>
                                  <a:pt x="13712" y="116587"/>
                                </a:lnTo>
                                <a:lnTo>
                                  <a:pt x="0" y="116587"/>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09" name="Shape 4609"/>
                        <wps:cNvSpPr/>
                        <wps:spPr>
                          <a:xfrm>
                            <a:off x="4717377" y="2000250"/>
                            <a:ext cx="19048" cy="115829"/>
                          </a:xfrm>
                          <a:custGeom>
                            <a:avLst/>
                            <a:gdLst/>
                            <a:ahLst/>
                            <a:cxnLst/>
                            <a:rect l="0" t="0" r="0" b="0"/>
                            <a:pathLst>
                              <a:path w="19048" h="115829">
                                <a:moveTo>
                                  <a:pt x="5337" y="0"/>
                                </a:moveTo>
                                <a:lnTo>
                                  <a:pt x="14478" y="0"/>
                                </a:lnTo>
                                <a:lnTo>
                                  <a:pt x="19048" y="4571"/>
                                </a:lnTo>
                                <a:lnTo>
                                  <a:pt x="19048" y="107445"/>
                                </a:lnTo>
                                <a:lnTo>
                                  <a:pt x="14478" y="112016"/>
                                </a:lnTo>
                                <a:lnTo>
                                  <a:pt x="9907" y="115829"/>
                                </a:lnTo>
                                <a:lnTo>
                                  <a:pt x="5337" y="112016"/>
                                </a:lnTo>
                                <a:lnTo>
                                  <a:pt x="0" y="107445"/>
                                </a:lnTo>
                                <a:lnTo>
                                  <a:pt x="0" y="4571"/>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10" name="Shape 4610"/>
                        <wps:cNvSpPr/>
                        <wps:spPr>
                          <a:xfrm>
                            <a:off x="2176198" y="1950726"/>
                            <a:ext cx="13712" cy="116574"/>
                          </a:xfrm>
                          <a:custGeom>
                            <a:avLst/>
                            <a:gdLst/>
                            <a:ahLst/>
                            <a:cxnLst/>
                            <a:rect l="0" t="0" r="0" b="0"/>
                            <a:pathLst>
                              <a:path w="13712" h="116574">
                                <a:moveTo>
                                  <a:pt x="0" y="0"/>
                                </a:moveTo>
                                <a:lnTo>
                                  <a:pt x="13712" y="0"/>
                                </a:lnTo>
                                <a:lnTo>
                                  <a:pt x="13712" y="4571"/>
                                </a:lnTo>
                                <a:lnTo>
                                  <a:pt x="13712" y="112003"/>
                                </a:lnTo>
                                <a:lnTo>
                                  <a:pt x="4570" y="116574"/>
                                </a:lnTo>
                                <a:lnTo>
                                  <a:pt x="0" y="11200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11" name="Shape 4611"/>
                        <wps:cNvSpPr/>
                        <wps:spPr>
                          <a:xfrm>
                            <a:off x="4717377" y="1825755"/>
                            <a:ext cx="19048" cy="116587"/>
                          </a:xfrm>
                          <a:custGeom>
                            <a:avLst/>
                            <a:gdLst/>
                            <a:ahLst/>
                            <a:cxnLst/>
                            <a:rect l="0" t="0" r="0" b="0"/>
                            <a:pathLst>
                              <a:path w="19048" h="116587">
                                <a:moveTo>
                                  <a:pt x="5337" y="0"/>
                                </a:moveTo>
                                <a:lnTo>
                                  <a:pt x="14478" y="0"/>
                                </a:lnTo>
                                <a:lnTo>
                                  <a:pt x="19048" y="9142"/>
                                </a:lnTo>
                                <a:lnTo>
                                  <a:pt x="19048" y="107445"/>
                                </a:lnTo>
                                <a:lnTo>
                                  <a:pt x="9907" y="116587"/>
                                </a:lnTo>
                                <a:lnTo>
                                  <a:pt x="5337" y="112016"/>
                                </a:lnTo>
                                <a:lnTo>
                                  <a:pt x="0" y="107445"/>
                                </a:lnTo>
                                <a:lnTo>
                                  <a:pt x="0" y="9142"/>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12" name="Shape 4612"/>
                        <wps:cNvSpPr/>
                        <wps:spPr>
                          <a:xfrm>
                            <a:off x="2176198" y="1776988"/>
                            <a:ext cx="13712" cy="115817"/>
                          </a:xfrm>
                          <a:custGeom>
                            <a:avLst/>
                            <a:gdLst/>
                            <a:ahLst/>
                            <a:cxnLst/>
                            <a:rect l="0" t="0" r="0" b="0"/>
                            <a:pathLst>
                              <a:path w="13712" h="115817">
                                <a:moveTo>
                                  <a:pt x="0" y="0"/>
                                </a:moveTo>
                                <a:lnTo>
                                  <a:pt x="13712" y="0"/>
                                </a:lnTo>
                                <a:lnTo>
                                  <a:pt x="13712" y="4571"/>
                                </a:lnTo>
                                <a:lnTo>
                                  <a:pt x="13712" y="111246"/>
                                </a:lnTo>
                                <a:lnTo>
                                  <a:pt x="4570" y="115817"/>
                                </a:lnTo>
                                <a:lnTo>
                                  <a:pt x="0" y="111246"/>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13" name="Shape 4613"/>
                        <wps:cNvSpPr/>
                        <wps:spPr>
                          <a:xfrm>
                            <a:off x="4717377" y="1651259"/>
                            <a:ext cx="19048" cy="116587"/>
                          </a:xfrm>
                          <a:custGeom>
                            <a:avLst/>
                            <a:gdLst/>
                            <a:ahLst/>
                            <a:cxnLst/>
                            <a:rect l="0" t="0" r="0" b="0"/>
                            <a:pathLst>
                              <a:path w="19048" h="116587">
                                <a:moveTo>
                                  <a:pt x="5337" y="0"/>
                                </a:moveTo>
                                <a:lnTo>
                                  <a:pt x="14478" y="0"/>
                                </a:lnTo>
                                <a:lnTo>
                                  <a:pt x="19048" y="9142"/>
                                </a:lnTo>
                                <a:lnTo>
                                  <a:pt x="19048" y="107433"/>
                                </a:lnTo>
                                <a:lnTo>
                                  <a:pt x="9907" y="116587"/>
                                </a:lnTo>
                                <a:lnTo>
                                  <a:pt x="5337" y="112003"/>
                                </a:lnTo>
                                <a:lnTo>
                                  <a:pt x="0" y="107433"/>
                                </a:lnTo>
                                <a:lnTo>
                                  <a:pt x="0" y="9142"/>
                                </a:lnTo>
                                <a:lnTo>
                                  <a:pt x="5337" y="0"/>
                                </a:lnTo>
                                <a:close/>
                              </a:path>
                            </a:pathLst>
                          </a:custGeom>
                          <a:ln w="4472" cap="rnd">
                            <a:round/>
                          </a:ln>
                        </wps:spPr>
                        <wps:style>
                          <a:lnRef idx="1">
                            <a:srgbClr val="000000"/>
                          </a:lnRef>
                          <a:fillRef idx="1">
                            <a:srgbClr val="000000"/>
                          </a:fillRef>
                          <a:effectRef idx="0">
                            <a:scrgbClr r="0" g="0" b="0"/>
                          </a:effectRef>
                          <a:fontRef idx="none"/>
                        </wps:style>
                        <wps:bodyPr/>
                      </wps:wsp>
                      <wps:wsp>
                        <wps:cNvPr id="4614" name="Shape 4614"/>
                        <wps:cNvSpPr/>
                        <wps:spPr>
                          <a:xfrm>
                            <a:off x="2176198" y="1602481"/>
                            <a:ext cx="13712" cy="115829"/>
                          </a:xfrm>
                          <a:custGeom>
                            <a:avLst/>
                            <a:gdLst/>
                            <a:ahLst/>
                            <a:cxnLst/>
                            <a:rect l="0" t="0" r="0" b="0"/>
                            <a:pathLst>
                              <a:path w="13712" h="115829">
                                <a:moveTo>
                                  <a:pt x="0" y="0"/>
                                </a:moveTo>
                                <a:lnTo>
                                  <a:pt x="13712" y="0"/>
                                </a:lnTo>
                                <a:lnTo>
                                  <a:pt x="13712" y="4571"/>
                                </a:lnTo>
                                <a:lnTo>
                                  <a:pt x="13712" y="112016"/>
                                </a:lnTo>
                                <a:lnTo>
                                  <a:pt x="4570" y="115829"/>
                                </a:lnTo>
                                <a:lnTo>
                                  <a:pt x="0" y="112016"/>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15" name="Shape 4615"/>
                        <wps:cNvSpPr/>
                        <wps:spPr>
                          <a:xfrm>
                            <a:off x="4717377" y="1477522"/>
                            <a:ext cx="19048" cy="115817"/>
                          </a:xfrm>
                          <a:custGeom>
                            <a:avLst/>
                            <a:gdLst/>
                            <a:ahLst/>
                            <a:cxnLst/>
                            <a:rect l="0" t="0" r="0" b="0"/>
                            <a:pathLst>
                              <a:path w="19048" h="115817">
                                <a:moveTo>
                                  <a:pt x="9907" y="0"/>
                                </a:moveTo>
                                <a:lnTo>
                                  <a:pt x="14478" y="4571"/>
                                </a:lnTo>
                                <a:lnTo>
                                  <a:pt x="19048" y="8372"/>
                                </a:lnTo>
                                <a:lnTo>
                                  <a:pt x="19048" y="107432"/>
                                </a:lnTo>
                                <a:lnTo>
                                  <a:pt x="14478" y="115817"/>
                                </a:lnTo>
                                <a:lnTo>
                                  <a:pt x="5337" y="115817"/>
                                </a:lnTo>
                                <a:lnTo>
                                  <a:pt x="0" y="107432"/>
                                </a:lnTo>
                                <a:lnTo>
                                  <a:pt x="0" y="837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16" name="Shape 4616"/>
                        <wps:cNvSpPr/>
                        <wps:spPr>
                          <a:xfrm>
                            <a:off x="2176198" y="1427985"/>
                            <a:ext cx="13712" cy="116587"/>
                          </a:xfrm>
                          <a:custGeom>
                            <a:avLst/>
                            <a:gdLst/>
                            <a:ahLst/>
                            <a:cxnLst/>
                            <a:rect l="0" t="0" r="0" b="0"/>
                            <a:pathLst>
                              <a:path w="13712" h="116587">
                                <a:moveTo>
                                  <a:pt x="0" y="0"/>
                                </a:moveTo>
                                <a:lnTo>
                                  <a:pt x="13712" y="0"/>
                                </a:lnTo>
                                <a:lnTo>
                                  <a:pt x="13712" y="4571"/>
                                </a:lnTo>
                                <a:lnTo>
                                  <a:pt x="13712" y="112016"/>
                                </a:lnTo>
                                <a:lnTo>
                                  <a:pt x="4570" y="116587"/>
                                </a:lnTo>
                                <a:lnTo>
                                  <a:pt x="0" y="112016"/>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17" name="Shape 4617"/>
                        <wps:cNvSpPr/>
                        <wps:spPr>
                          <a:xfrm>
                            <a:off x="4717377" y="1303014"/>
                            <a:ext cx="19048" cy="116587"/>
                          </a:xfrm>
                          <a:custGeom>
                            <a:avLst/>
                            <a:gdLst/>
                            <a:ahLst/>
                            <a:cxnLst/>
                            <a:rect l="0" t="0" r="0" b="0"/>
                            <a:pathLst>
                              <a:path w="19048" h="116587">
                                <a:moveTo>
                                  <a:pt x="9907" y="0"/>
                                </a:moveTo>
                                <a:lnTo>
                                  <a:pt x="19048" y="9155"/>
                                </a:lnTo>
                                <a:lnTo>
                                  <a:pt x="19048" y="107445"/>
                                </a:lnTo>
                                <a:lnTo>
                                  <a:pt x="14478" y="116587"/>
                                </a:lnTo>
                                <a:lnTo>
                                  <a:pt x="5337" y="116587"/>
                                </a:lnTo>
                                <a:lnTo>
                                  <a:pt x="0" y="107445"/>
                                </a:lnTo>
                                <a:lnTo>
                                  <a:pt x="0" y="9155"/>
                                </a:lnTo>
                                <a:lnTo>
                                  <a:pt x="5337" y="4584"/>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18" name="Shape 4618"/>
                        <wps:cNvSpPr/>
                        <wps:spPr>
                          <a:xfrm>
                            <a:off x="2176198" y="1254248"/>
                            <a:ext cx="13712" cy="115829"/>
                          </a:xfrm>
                          <a:custGeom>
                            <a:avLst/>
                            <a:gdLst/>
                            <a:ahLst/>
                            <a:cxnLst/>
                            <a:rect l="0" t="0" r="0" b="0"/>
                            <a:pathLst>
                              <a:path w="13712" h="115829">
                                <a:moveTo>
                                  <a:pt x="0" y="0"/>
                                </a:moveTo>
                                <a:lnTo>
                                  <a:pt x="13712" y="0"/>
                                </a:lnTo>
                                <a:lnTo>
                                  <a:pt x="13712" y="8384"/>
                                </a:lnTo>
                                <a:lnTo>
                                  <a:pt x="13712" y="111258"/>
                                </a:lnTo>
                                <a:lnTo>
                                  <a:pt x="4570" y="115829"/>
                                </a:lnTo>
                                <a:lnTo>
                                  <a:pt x="0" y="111258"/>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19" name="Shape 4619"/>
                        <wps:cNvSpPr/>
                        <wps:spPr>
                          <a:xfrm>
                            <a:off x="4717377" y="1128519"/>
                            <a:ext cx="19048" cy="116587"/>
                          </a:xfrm>
                          <a:custGeom>
                            <a:avLst/>
                            <a:gdLst/>
                            <a:ahLst/>
                            <a:cxnLst/>
                            <a:rect l="0" t="0" r="0" b="0"/>
                            <a:pathLst>
                              <a:path w="19048" h="116587">
                                <a:moveTo>
                                  <a:pt x="9907" y="0"/>
                                </a:moveTo>
                                <a:lnTo>
                                  <a:pt x="19048" y="9142"/>
                                </a:lnTo>
                                <a:lnTo>
                                  <a:pt x="19048" y="112016"/>
                                </a:lnTo>
                                <a:lnTo>
                                  <a:pt x="14478" y="116587"/>
                                </a:lnTo>
                                <a:lnTo>
                                  <a:pt x="5337" y="116587"/>
                                </a:lnTo>
                                <a:lnTo>
                                  <a:pt x="0" y="112016"/>
                                </a:lnTo>
                                <a:lnTo>
                                  <a:pt x="0" y="9142"/>
                                </a:lnTo>
                                <a:lnTo>
                                  <a:pt x="5337" y="4571"/>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20" name="Shape 4620"/>
                        <wps:cNvSpPr/>
                        <wps:spPr>
                          <a:xfrm>
                            <a:off x="2176198" y="1079752"/>
                            <a:ext cx="13712" cy="115829"/>
                          </a:xfrm>
                          <a:custGeom>
                            <a:avLst/>
                            <a:gdLst/>
                            <a:ahLst/>
                            <a:cxnLst/>
                            <a:rect l="0" t="0" r="0" b="0"/>
                            <a:pathLst>
                              <a:path w="13712" h="115829">
                                <a:moveTo>
                                  <a:pt x="4570" y="0"/>
                                </a:moveTo>
                                <a:lnTo>
                                  <a:pt x="13712" y="4571"/>
                                </a:lnTo>
                                <a:lnTo>
                                  <a:pt x="13712" y="9142"/>
                                </a:lnTo>
                                <a:lnTo>
                                  <a:pt x="13712" y="115829"/>
                                </a:lnTo>
                                <a:lnTo>
                                  <a:pt x="0" y="115829"/>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21" name="Shape 4621"/>
                        <wps:cNvSpPr/>
                        <wps:spPr>
                          <a:xfrm>
                            <a:off x="4717377" y="954781"/>
                            <a:ext cx="19048" cy="115829"/>
                          </a:xfrm>
                          <a:custGeom>
                            <a:avLst/>
                            <a:gdLst/>
                            <a:ahLst/>
                            <a:cxnLst/>
                            <a:rect l="0" t="0" r="0" b="0"/>
                            <a:pathLst>
                              <a:path w="19048" h="115829">
                                <a:moveTo>
                                  <a:pt x="9907" y="0"/>
                                </a:moveTo>
                                <a:lnTo>
                                  <a:pt x="14478" y="3813"/>
                                </a:lnTo>
                                <a:lnTo>
                                  <a:pt x="19048" y="8384"/>
                                </a:lnTo>
                                <a:lnTo>
                                  <a:pt x="19048" y="111258"/>
                                </a:lnTo>
                                <a:lnTo>
                                  <a:pt x="14478" y="115829"/>
                                </a:lnTo>
                                <a:lnTo>
                                  <a:pt x="5337" y="115829"/>
                                </a:lnTo>
                                <a:lnTo>
                                  <a:pt x="0" y="111258"/>
                                </a:lnTo>
                                <a:lnTo>
                                  <a:pt x="0" y="8384"/>
                                </a:lnTo>
                                <a:lnTo>
                                  <a:pt x="5337" y="3813"/>
                                </a:lnTo>
                                <a:lnTo>
                                  <a:pt x="9907" y="0"/>
                                </a:lnTo>
                                <a:close/>
                              </a:path>
                            </a:pathLst>
                          </a:custGeom>
                          <a:ln w="4472" cap="rnd">
                            <a:round/>
                          </a:ln>
                        </wps:spPr>
                        <wps:style>
                          <a:lnRef idx="1">
                            <a:srgbClr val="000000"/>
                          </a:lnRef>
                          <a:fillRef idx="1">
                            <a:srgbClr val="000000"/>
                          </a:fillRef>
                          <a:effectRef idx="0">
                            <a:scrgbClr r="0" g="0" b="0"/>
                          </a:effectRef>
                          <a:fontRef idx="none"/>
                        </wps:style>
                        <wps:bodyPr/>
                      </wps:wsp>
                      <wps:wsp>
                        <wps:cNvPr id="4622" name="Shape 4622"/>
                        <wps:cNvSpPr/>
                        <wps:spPr>
                          <a:xfrm>
                            <a:off x="2176198" y="905257"/>
                            <a:ext cx="13712" cy="116587"/>
                          </a:xfrm>
                          <a:custGeom>
                            <a:avLst/>
                            <a:gdLst/>
                            <a:ahLst/>
                            <a:cxnLst/>
                            <a:rect l="0" t="0" r="0" b="0"/>
                            <a:pathLst>
                              <a:path w="13712" h="116587">
                                <a:moveTo>
                                  <a:pt x="4570" y="0"/>
                                </a:moveTo>
                                <a:lnTo>
                                  <a:pt x="13712" y="4571"/>
                                </a:lnTo>
                                <a:lnTo>
                                  <a:pt x="13712" y="9142"/>
                                </a:lnTo>
                                <a:lnTo>
                                  <a:pt x="13712" y="116587"/>
                                </a:lnTo>
                                <a:lnTo>
                                  <a:pt x="0" y="116587"/>
                                </a:lnTo>
                                <a:lnTo>
                                  <a:pt x="0" y="4571"/>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23" name="Shape 4623"/>
                        <wps:cNvSpPr/>
                        <wps:spPr>
                          <a:xfrm>
                            <a:off x="4605373" y="891544"/>
                            <a:ext cx="121911" cy="13713"/>
                          </a:xfrm>
                          <a:custGeom>
                            <a:avLst/>
                            <a:gdLst/>
                            <a:ahLst/>
                            <a:cxnLst/>
                            <a:rect l="0" t="0" r="0" b="0"/>
                            <a:pathLst>
                              <a:path w="121911" h="13713">
                                <a:moveTo>
                                  <a:pt x="0" y="0"/>
                                </a:moveTo>
                                <a:lnTo>
                                  <a:pt x="117341" y="0"/>
                                </a:lnTo>
                                <a:lnTo>
                                  <a:pt x="121911" y="9142"/>
                                </a:lnTo>
                                <a:lnTo>
                                  <a:pt x="117341" y="13713"/>
                                </a:lnTo>
                                <a:lnTo>
                                  <a:pt x="112004"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24" name="Shape 4624"/>
                        <wps:cNvSpPr/>
                        <wps:spPr>
                          <a:xfrm>
                            <a:off x="4423253" y="891544"/>
                            <a:ext cx="121924" cy="13713"/>
                          </a:xfrm>
                          <a:custGeom>
                            <a:avLst/>
                            <a:gdLst/>
                            <a:ahLst/>
                            <a:cxnLst/>
                            <a:rect l="0" t="0" r="0" b="0"/>
                            <a:pathLst>
                              <a:path w="121924" h="13713">
                                <a:moveTo>
                                  <a:pt x="4583" y="0"/>
                                </a:moveTo>
                                <a:lnTo>
                                  <a:pt x="121924" y="0"/>
                                </a:lnTo>
                                <a:lnTo>
                                  <a:pt x="121924" y="13713"/>
                                </a:lnTo>
                                <a:lnTo>
                                  <a:pt x="112017" y="13713"/>
                                </a:lnTo>
                                <a:lnTo>
                                  <a:pt x="4583" y="13713"/>
                                </a:lnTo>
                                <a:lnTo>
                                  <a:pt x="0" y="9142"/>
                                </a:lnTo>
                                <a:lnTo>
                                  <a:pt x="4583" y="0"/>
                                </a:lnTo>
                                <a:close/>
                              </a:path>
                            </a:pathLst>
                          </a:custGeom>
                          <a:ln w="4472" cap="rnd">
                            <a:round/>
                          </a:ln>
                        </wps:spPr>
                        <wps:style>
                          <a:lnRef idx="1">
                            <a:srgbClr val="000000"/>
                          </a:lnRef>
                          <a:fillRef idx="1">
                            <a:srgbClr val="000000"/>
                          </a:fillRef>
                          <a:effectRef idx="0">
                            <a:scrgbClr r="0" g="0" b="0"/>
                          </a:effectRef>
                          <a:fontRef idx="none"/>
                        </wps:style>
                        <wps:bodyPr/>
                      </wps:wsp>
                      <wps:wsp>
                        <wps:cNvPr id="4625" name="Shape 4625"/>
                        <wps:cNvSpPr/>
                        <wps:spPr>
                          <a:xfrm>
                            <a:off x="4241146" y="891544"/>
                            <a:ext cx="121158" cy="13713"/>
                          </a:xfrm>
                          <a:custGeom>
                            <a:avLst/>
                            <a:gdLst/>
                            <a:ahLst/>
                            <a:cxnLst/>
                            <a:rect l="0" t="0" r="0" b="0"/>
                            <a:pathLst>
                              <a:path w="121158" h="13713">
                                <a:moveTo>
                                  <a:pt x="4570" y="0"/>
                                </a:moveTo>
                                <a:lnTo>
                                  <a:pt x="121158" y="0"/>
                                </a:lnTo>
                                <a:lnTo>
                                  <a:pt x="121158" y="13713"/>
                                </a:lnTo>
                                <a:lnTo>
                                  <a:pt x="116587" y="13713"/>
                                </a:lnTo>
                                <a:lnTo>
                                  <a:pt x="4570" y="13713"/>
                                </a:lnTo>
                                <a:lnTo>
                                  <a:pt x="0" y="9142"/>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26" name="Shape 4626"/>
                        <wps:cNvSpPr/>
                        <wps:spPr>
                          <a:xfrm>
                            <a:off x="4059038" y="891544"/>
                            <a:ext cx="121145" cy="13713"/>
                          </a:xfrm>
                          <a:custGeom>
                            <a:avLst/>
                            <a:gdLst/>
                            <a:ahLst/>
                            <a:cxnLst/>
                            <a:rect l="0" t="0" r="0" b="0"/>
                            <a:pathLst>
                              <a:path w="121145" h="13713">
                                <a:moveTo>
                                  <a:pt x="4570" y="0"/>
                                </a:moveTo>
                                <a:lnTo>
                                  <a:pt x="121145" y="0"/>
                                </a:lnTo>
                                <a:lnTo>
                                  <a:pt x="121145" y="13713"/>
                                </a:lnTo>
                                <a:lnTo>
                                  <a:pt x="116575" y="13713"/>
                                </a:lnTo>
                                <a:lnTo>
                                  <a:pt x="4570" y="13713"/>
                                </a:lnTo>
                                <a:lnTo>
                                  <a:pt x="0" y="9142"/>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27" name="Shape 4627"/>
                        <wps:cNvSpPr/>
                        <wps:spPr>
                          <a:xfrm>
                            <a:off x="3876918" y="891544"/>
                            <a:ext cx="121158" cy="13713"/>
                          </a:xfrm>
                          <a:custGeom>
                            <a:avLst/>
                            <a:gdLst/>
                            <a:ahLst/>
                            <a:cxnLst/>
                            <a:rect l="0" t="0" r="0" b="0"/>
                            <a:pathLst>
                              <a:path w="121158" h="13713">
                                <a:moveTo>
                                  <a:pt x="4571" y="0"/>
                                </a:moveTo>
                                <a:lnTo>
                                  <a:pt x="121158" y="0"/>
                                </a:lnTo>
                                <a:lnTo>
                                  <a:pt x="121158" y="13713"/>
                                </a:lnTo>
                                <a:lnTo>
                                  <a:pt x="116588" y="13713"/>
                                </a:lnTo>
                                <a:lnTo>
                                  <a:pt x="4571" y="13713"/>
                                </a:lnTo>
                                <a:lnTo>
                                  <a:pt x="0" y="9142"/>
                                </a:lnTo>
                                <a:lnTo>
                                  <a:pt x="4571" y="0"/>
                                </a:lnTo>
                                <a:close/>
                              </a:path>
                            </a:pathLst>
                          </a:custGeom>
                          <a:ln w="4472" cap="rnd">
                            <a:round/>
                          </a:ln>
                        </wps:spPr>
                        <wps:style>
                          <a:lnRef idx="1">
                            <a:srgbClr val="000000"/>
                          </a:lnRef>
                          <a:fillRef idx="1">
                            <a:srgbClr val="000000"/>
                          </a:fillRef>
                          <a:effectRef idx="0">
                            <a:scrgbClr r="0" g="0" b="0"/>
                          </a:effectRef>
                          <a:fontRef idx="none"/>
                        </wps:style>
                        <wps:bodyPr/>
                      </wps:wsp>
                      <wps:wsp>
                        <wps:cNvPr id="4628" name="Shape 4628"/>
                        <wps:cNvSpPr/>
                        <wps:spPr>
                          <a:xfrm>
                            <a:off x="3694810" y="891544"/>
                            <a:ext cx="121158" cy="13713"/>
                          </a:xfrm>
                          <a:custGeom>
                            <a:avLst/>
                            <a:gdLst/>
                            <a:ahLst/>
                            <a:cxnLst/>
                            <a:rect l="0" t="0" r="0" b="0"/>
                            <a:pathLst>
                              <a:path w="121158" h="13713">
                                <a:moveTo>
                                  <a:pt x="4571" y="0"/>
                                </a:moveTo>
                                <a:lnTo>
                                  <a:pt x="121158" y="0"/>
                                </a:lnTo>
                                <a:lnTo>
                                  <a:pt x="121158" y="13713"/>
                                </a:lnTo>
                                <a:lnTo>
                                  <a:pt x="116588" y="13713"/>
                                </a:lnTo>
                                <a:lnTo>
                                  <a:pt x="4571" y="13713"/>
                                </a:lnTo>
                                <a:lnTo>
                                  <a:pt x="0" y="9142"/>
                                </a:lnTo>
                                <a:lnTo>
                                  <a:pt x="4571" y="0"/>
                                </a:lnTo>
                                <a:close/>
                              </a:path>
                            </a:pathLst>
                          </a:custGeom>
                          <a:ln w="4472" cap="rnd">
                            <a:round/>
                          </a:ln>
                        </wps:spPr>
                        <wps:style>
                          <a:lnRef idx="1">
                            <a:srgbClr val="000000"/>
                          </a:lnRef>
                          <a:fillRef idx="1">
                            <a:srgbClr val="000000"/>
                          </a:fillRef>
                          <a:effectRef idx="0">
                            <a:scrgbClr r="0" g="0" b="0"/>
                          </a:effectRef>
                          <a:fontRef idx="none"/>
                        </wps:style>
                        <wps:bodyPr/>
                      </wps:wsp>
                      <wps:wsp>
                        <wps:cNvPr id="4629" name="Shape 4629"/>
                        <wps:cNvSpPr/>
                        <wps:spPr>
                          <a:xfrm>
                            <a:off x="3517273" y="891544"/>
                            <a:ext cx="121145" cy="13713"/>
                          </a:xfrm>
                          <a:custGeom>
                            <a:avLst/>
                            <a:gdLst/>
                            <a:ahLst/>
                            <a:cxnLst/>
                            <a:rect l="0" t="0" r="0" b="0"/>
                            <a:pathLst>
                              <a:path w="121145" h="13713">
                                <a:moveTo>
                                  <a:pt x="0" y="0"/>
                                </a:moveTo>
                                <a:lnTo>
                                  <a:pt x="116575" y="0"/>
                                </a:lnTo>
                                <a:lnTo>
                                  <a:pt x="121145" y="9142"/>
                                </a:lnTo>
                                <a:lnTo>
                                  <a:pt x="116575" y="13713"/>
                                </a:lnTo>
                                <a:lnTo>
                                  <a:pt x="112004"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30" name="Shape 4630"/>
                        <wps:cNvSpPr/>
                        <wps:spPr>
                          <a:xfrm>
                            <a:off x="3335153" y="891544"/>
                            <a:ext cx="121158" cy="13713"/>
                          </a:xfrm>
                          <a:custGeom>
                            <a:avLst/>
                            <a:gdLst/>
                            <a:ahLst/>
                            <a:cxnLst/>
                            <a:rect l="0" t="0" r="0" b="0"/>
                            <a:pathLst>
                              <a:path w="121158" h="13713">
                                <a:moveTo>
                                  <a:pt x="0" y="0"/>
                                </a:moveTo>
                                <a:lnTo>
                                  <a:pt x="116588" y="0"/>
                                </a:lnTo>
                                <a:lnTo>
                                  <a:pt x="121158" y="9142"/>
                                </a:lnTo>
                                <a:lnTo>
                                  <a:pt x="116588" y="13713"/>
                                </a:lnTo>
                                <a:lnTo>
                                  <a:pt x="112017"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31" name="Shape 4631"/>
                        <wps:cNvSpPr/>
                        <wps:spPr>
                          <a:xfrm>
                            <a:off x="3152280" y="891544"/>
                            <a:ext cx="121924" cy="13713"/>
                          </a:xfrm>
                          <a:custGeom>
                            <a:avLst/>
                            <a:gdLst/>
                            <a:ahLst/>
                            <a:cxnLst/>
                            <a:rect l="0" t="0" r="0" b="0"/>
                            <a:pathLst>
                              <a:path w="121924" h="13713">
                                <a:moveTo>
                                  <a:pt x="0" y="0"/>
                                </a:moveTo>
                                <a:lnTo>
                                  <a:pt x="117354" y="0"/>
                                </a:lnTo>
                                <a:lnTo>
                                  <a:pt x="121924" y="9142"/>
                                </a:lnTo>
                                <a:lnTo>
                                  <a:pt x="117354" y="13713"/>
                                </a:lnTo>
                                <a:lnTo>
                                  <a:pt x="112770"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32" name="Shape 4632"/>
                        <wps:cNvSpPr/>
                        <wps:spPr>
                          <a:xfrm>
                            <a:off x="2970172" y="891544"/>
                            <a:ext cx="121912" cy="13713"/>
                          </a:xfrm>
                          <a:custGeom>
                            <a:avLst/>
                            <a:gdLst/>
                            <a:ahLst/>
                            <a:cxnLst/>
                            <a:rect l="0" t="0" r="0" b="0"/>
                            <a:pathLst>
                              <a:path w="121912" h="13713">
                                <a:moveTo>
                                  <a:pt x="0" y="0"/>
                                </a:moveTo>
                                <a:lnTo>
                                  <a:pt x="117341" y="0"/>
                                </a:lnTo>
                                <a:lnTo>
                                  <a:pt x="121912" y="9142"/>
                                </a:lnTo>
                                <a:lnTo>
                                  <a:pt x="117341" y="13713"/>
                                </a:lnTo>
                                <a:lnTo>
                                  <a:pt x="112770"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33" name="Shape 4633"/>
                        <wps:cNvSpPr/>
                        <wps:spPr>
                          <a:xfrm>
                            <a:off x="2788065" y="891544"/>
                            <a:ext cx="121911" cy="13713"/>
                          </a:xfrm>
                          <a:custGeom>
                            <a:avLst/>
                            <a:gdLst/>
                            <a:ahLst/>
                            <a:cxnLst/>
                            <a:rect l="0" t="0" r="0" b="0"/>
                            <a:pathLst>
                              <a:path w="121911" h="13713">
                                <a:moveTo>
                                  <a:pt x="0" y="0"/>
                                </a:moveTo>
                                <a:lnTo>
                                  <a:pt x="117341" y="0"/>
                                </a:lnTo>
                                <a:lnTo>
                                  <a:pt x="121911" y="9142"/>
                                </a:lnTo>
                                <a:lnTo>
                                  <a:pt x="117341" y="13713"/>
                                </a:lnTo>
                                <a:lnTo>
                                  <a:pt x="112004" y="13713"/>
                                </a:lnTo>
                                <a:lnTo>
                                  <a:pt x="0" y="13713"/>
                                </a:lnTo>
                                <a:lnTo>
                                  <a:pt x="0" y="0"/>
                                </a:lnTo>
                                <a:close/>
                              </a:path>
                            </a:pathLst>
                          </a:custGeom>
                          <a:ln w="4472" cap="rnd">
                            <a:round/>
                          </a:ln>
                        </wps:spPr>
                        <wps:style>
                          <a:lnRef idx="1">
                            <a:srgbClr val="000000"/>
                          </a:lnRef>
                          <a:fillRef idx="1">
                            <a:srgbClr val="000000"/>
                          </a:fillRef>
                          <a:effectRef idx="0">
                            <a:scrgbClr r="0" g="0" b="0"/>
                          </a:effectRef>
                          <a:fontRef idx="none"/>
                        </wps:style>
                        <wps:bodyPr/>
                      </wps:wsp>
                      <wps:wsp>
                        <wps:cNvPr id="4634" name="Shape 4634"/>
                        <wps:cNvSpPr/>
                        <wps:spPr>
                          <a:xfrm>
                            <a:off x="2605945" y="891544"/>
                            <a:ext cx="121924" cy="13713"/>
                          </a:xfrm>
                          <a:custGeom>
                            <a:avLst/>
                            <a:gdLst/>
                            <a:ahLst/>
                            <a:cxnLst/>
                            <a:rect l="0" t="0" r="0" b="0"/>
                            <a:pathLst>
                              <a:path w="121924" h="13713">
                                <a:moveTo>
                                  <a:pt x="4570" y="0"/>
                                </a:moveTo>
                                <a:lnTo>
                                  <a:pt x="121924" y="0"/>
                                </a:lnTo>
                                <a:lnTo>
                                  <a:pt x="121924" y="13713"/>
                                </a:lnTo>
                                <a:lnTo>
                                  <a:pt x="112017" y="13713"/>
                                </a:lnTo>
                                <a:lnTo>
                                  <a:pt x="4570" y="13713"/>
                                </a:lnTo>
                                <a:lnTo>
                                  <a:pt x="0" y="9142"/>
                                </a:lnTo>
                                <a:lnTo>
                                  <a:pt x="4570" y="0"/>
                                </a:lnTo>
                                <a:close/>
                              </a:path>
                            </a:pathLst>
                          </a:custGeom>
                          <a:ln w="4472" cap="rnd">
                            <a:round/>
                          </a:ln>
                        </wps:spPr>
                        <wps:style>
                          <a:lnRef idx="1">
                            <a:srgbClr val="000000"/>
                          </a:lnRef>
                          <a:fillRef idx="1">
                            <a:srgbClr val="000000"/>
                          </a:fillRef>
                          <a:effectRef idx="0">
                            <a:scrgbClr r="0" g="0" b="0"/>
                          </a:effectRef>
                          <a:fontRef idx="none"/>
                        </wps:style>
                        <wps:bodyPr/>
                      </wps:wsp>
                      <wps:wsp>
                        <wps:cNvPr id="4635" name="Shape 4635"/>
                        <wps:cNvSpPr/>
                        <wps:spPr>
                          <a:xfrm>
                            <a:off x="2423837" y="891544"/>
                            <a:ext cx="121158" cy="13713"/>
                          </a:xfrm>
                          <a:custGeom>
                            <a:avLst/>
                            <a:gdLst/>
                            <a:ahLst/>
                            <a:cxnLst/>
                            <a:rect l="0" t="0" r="0" b="0"/>
                            <a:pathLst>
                              <a:path w="121158" h="13713">
                                <a:moveTo>
                                  <a:pt x="4571" y="0"/>
                                </a:moveTo>
                                <a:lnTo>
                                  <a:pt x="121158" y="0"/>
                                </a:lnTo>
                                <a:lnTo>
                                  <a:pt x="121158" y="13713"/>
                                </a:lnTo>
                                <a:lnTo>
                                  <a:pt x="112004" y="13713"/>
                                </a:lnTo>
                                <a:lnTo>
                                  <a:pt x="4571" y="13713"/>
                                </a:lnTo>
                                <a:lnTo>
                                  <a:pt x="0" y="9142"/>
                                </a:lnTo>
                                <a:lnTo>
                                  <a:pt x="4571" y="0"/>
                                </a:lnTo>
                                <a:close/>
                              </a:path>
                            </a:pathLst>
                          </a:custGeom>
                          <a:ln w="4472" cap="rnd">
                            <a:round/>
                          </a:ln>
                        </wps:spPr>
                        <wps:style>
                          <a:lnRef idx="1">
                            <a:srgbClr val="000000"/>
                          </a:lnRef>
                          <a:fillRef idx="1">
                            <a:srgbClr val="000000"/>
                          </a:fillRef>
                          <a:effectRef idx="0">
                            <a:scrgbClr r="0" g="0" b="0"/>
                          </a:effectRef>
                          <a:fontRef idx="none"/>
                        </wps:style>
                        <wps:bodyPr/>
                      </wps:wsp>
                      <wps:wsp>
                        <wps:cNvPr id="4636" name="Shape 4636"/>
                        <wps:cNvSpPr/>
                        <wps:spPr>
                          <a:xfrm>
                            <a:off x="2241717" y="891544"/>
                            <a:ext cx="121158" cy="13713"/>
                          </a:xfrm>
                          <a:custGeom>
                            <a:avLst/>
                            <a:gdLst/>
                            <a:ahLst/>
                            <a:cxnLst/>
                            <a:rect l="0" t="0" r="0" b="0"/>
                            <a:pathLst>
                              <a:path w="121158" h="13713">
                                <a:moveTo>
                                  <a:pt x="4583" y="0"/>
                                </a:moveTo>
                                <a:lnTo>
                                  <a:pt x="121158" y="0"/>
                                </a:lnTo>
                                <a:lnTo>
                                  <a:pt x="121158" y="13713"/>
                                </a:lnTo>
                                <a:lnTo>
                                  <a:pt x="116588" y="13713"/>
                                </a:lnTo>
                                <a:lnTo>
                                  <a:pt x="4583" y="13713"/>
                                </a:lnTo>
                                <a:lnTo>
                                  <a:pt x="0" y="9142"/>
                                </a:lnTo>
                                <a:lnTo>
                                  <a:pt x="4583" y="0"/>
                                </a:lnTo>
                                <a:close/>
                              </a:path>
                            </a:pathLst>
                          </a:custGeom>
                          <a:ln w="4472" cap="rnd">
                            <a:round/>
                          </a:ln>
                        </wps:spPr>
                        <wps:style>
                          <a:lnRef idx="1">
                            <a:srgbClr val="000000"/>
                          </a:lnRef>
                          <a:fillRef idx="1">
                            <a:srgbClr val="000000"/>
                          </a:fillRef>
                          <a:effectRef idx="0">
                            <a:scrgbClr r="0" g="0" b="0"/>
                          </a:effectRef>
                          <a:fontRef idx="none"/>
                        </wps:style>
                        <wps:bodyPr/>
                      </wps:wsp>
                      <wps:wsp>
                        <wps:cNvPr id="4638" name="Rectangle 4638"/>
                        <wps:cNvSpPr/>
                        <wps:spPr>
                          <a:xfrm>
                            <a:off x="2839975" y="1028343"/>
                            <a:ext cx="1750478" cy="134074"/>
                          </a:xfrm>
                          <a:prstGeom prst="rect">
                            <a:avLst/>
                          </a:prstGeom>
                          <a:ln>
                            <a:noFill/>
                          </a:ln>
                        </wps:spPr>
                        <wps:txbx>
                          <w:txbxContent>
                            <w:p w14:paraId="493D7211" w14:textId="77777777" w:rsidR="000E5E00" w:rsidRDefault="00000000">
                              <w:pPr>
                                <w:spacing w:after="160" w:line="259" w:lineRule="auto"/>
                                <w:ind w:left="0" w:right="0" w:firstLine="0"/>
                                <w:jc w:val="left"/>
                              </w:pPr>
                              <w:r>
                                <w:rPr>
                                  <w:sz w:val="17"/>
                                </w:rPr>
                                <w:t>Software Inventory Profile</w:t>
                              </w:r>
                            </w:p>
                          </w:txbxContent>
                        </wps:txbx>
                        <wps:bodyPr horzOverflow="overflow" vert="horz" lIns="0" tIns="0" rIns="0" bIns="0" rtlCol="0">
                          <a:noAutofit/>
                        </wps:bodyPr>
                      </wps:wsp>
                      <wps:wsp>
                        <wps:cNvPr id="4640" name="Shape 4640"/>
                        <wps:cNvSpPr/>
                        <wps:spPr>
                          <a:xfrm>
                            <a:off x="2522130" y="2210556"/>
                            <a:ext cx="1938466" cy="214119"/>
                          </a:xfrm>
                          <a:custGeom>
                            <a:avLst/>
                            <a:gdLst/>
                            <a:ahLst/>
                            <a:cxnLst/>
                            <a:rect l="0" t="0" r="0" b="0"/>
                            <a:pathLst>
                              <a:path w="1938466" h="214119">
                                <a:moveTo>
                                  <a:pt x="0" y="0"/>
                                </a:moveTo>
                                <a:lnTo>
                                  <a:pt x="1938466" y="0"/>
                                </a:lnTo>
                                <a:lnTo>
                                  <a:pt x="1938466" y="214119"/>
                                </a:lnTo>
                                <a:lnTo>
                                  <a:pt x="0" y="214119"/>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641" name="Rectangle 4641"/>
                        <wps:cNvSpPr/>
                        <wps:spPr>
                          <a:xfrm>
                            <a:off x="3083053" y="2262022"/>
                            <a:ext cx="1101988" cy="134074"/>
                          </a:xfrm>
                          <a:prstGeom prst="rect">
                            <a:avLst/>
                          </a:prstGeom>
                          <a:ln>
                            <a:noFill/>
                          </a:ln>
                        </wps:spPr>
                        <wps:txbx>
                          <w:txbxContent>
                            <w:p w14:paraId="278D9FF8" w14:textId="77777777" w:rsidR="000E5E00" w:rsidRDefault="00000000">
                              <w:pPr>
                                <w:spacing w:after="160" w:line="259" w:lineRule="auto"/>
                                <w:ind w:left="0" w:right="0" w:firstLine="0"/>
                                <w:jc w:val="left"/>
                              </w:pPr>
                              <w:r>
                                <w:rPr>
                                  <w:sz w:val="17"/>
                                </w:rPr>
                                <w:t>SoftwareIdentity</w:t>
                              </w:r>
                            </w:p>
                          </w:txbxContent>
                        </wps:txbx>
                        <wps:bodyPr horzOverflow="overflow" vert="horz" lIns="0" tIns="0" rIns="0" bIns="0" rtlCol="0">
                          <a:noAutofit/>
                        </wps:bodyPr>
                      </wps:wsp>
                      <wps:wsp>
                        <wps:cNvPr id="4643" name="Shape 4643"/>
                        <wps:cNvSpPr/>
                        <wps:spPr>
                          <a:xfrm>
                            <a:off x="2522130" y="2424675"/>
                            <a:ext cx="1938466" cy="433580"/>
                          </a:xfrm>
                          <a:custGeom>
                            <a:avLst/>
                            <a:gdLst/>
                            <a:ahLst/>
                            <a:cxnLst/>
                            <a:rect l="0" t="0" r="0" b="0"/>
                            <a:pathLst>
                              <a:path w="1938466" h="433580">
                                <a:moveTo>
                                  <a:pt x="0" y="0"/>
                                </a:moveTo>
                                <a:lnTo>
                                  <a:pt x="1938466" y="0"/>
                                </a:lnTo>
                                <a:lnTo>
                                  <a:pt x="1938466" y="433580"/>
                                </a:lnTo>
                                <a:lnTo>
                                  <a:pt x="0" y="433580"/>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362828" name="Shape 362828"/>
                        <wps:cNvSpPr/>
                        <wps:spPr>
                          <a:xfrm>
                            <a:off x="2559559" y="2460498"/>
                            <a:ext cx="1663446" cy="263652"/>
                          </a:xfrm>
                          <a:custGeom>
                            <a:avLst/>
                            <a:gdLst/>
                            <a:ahLst/>
                            <a:cxnLst/>
                            <a:rect l="0" t="0" r="0" b="0"/>
                            <a:pathLst>
                              <a:path w="1663446" h="263652">
                                <a:moveTo>
                                  <a:pt x="0" y="0"/>
                                </a:moveTo>
                                <a:lnTo>
                                  <a:pt x="1663446" y="0"/>
                                </a:lnTo>
                                <a:lnTo>
                                  <a:pt x="1663446" y="263652"/>
                                </a:lnTo>
                                <a:lnTo>
                                  <a:pt x="0" y="2636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45" name="Rectangle 4645"/>
                        <wps:cNvSpPr/>
                        <wps:spPr>
                          <a:xfrm>
                            <a:off x="2559559" y="2480716"/>
                            <a:ext cx="2228682" cy="134074"/>
                          </a:xfrm>
                          <a:prstGeom prst="rect">
                            <a:avLst/>
                          </a:prstGeom>
                          <a:ln>
                            <a:noFill/>
                          </a:ln>
                        </wps:spPr>
                        <wps:txbx>
                          <w:txbxContent>
                            <w:p w14:paraId="231B3643" w14:textId="77777777" w:rsidR="000E5E00" w:rsidRDefault="00000000">
                              <w:pPr>
                                <w:spacing w:after="160" w:line="259" w:lineRule="auto"/>
                                <w:ind w:left="0" w:right="0" w:firstLine="0"/>
                                <w:jc w:val="left"/>
                              </w:pPr>
                              <w:r>
                                <w:rPr>
                                  <w:sz w:val="17"/>
                                </w:rPr>
                                <w:t xml:space="preserve"> Classifications[] : {10(Firmware)}</w:t>
                              </w:r>
                            </w:p>
                          </w:txbxContent>
                        </wps:txbx>
                        <wps:bodyPr horzOverflow="overflow" vert="horz" lIns="0" tIns="0" rIns="0" bIns="0" rtlCol="0">
                          <a:noAutofit/>
                        </wps:bodyPr>
                      </wps:wsp>
                      <wps:wsp>
                        <wps:cNvPr id="4647" name="Shape 4647"/>
                        <wps:cNvSpPr/>
                        <wps:spPr>
                          <a:xfrm>
                            <a:off x="2484786" y="3054861"/>
                            <a:ext cx="1971226" cy="218690"/>
                          </a:xfrm>
                          <a:custGeom>
                            <a:avLst/>
                            <a:gdLst/>
                            <a:ahLst/>
                            <a:cxnLst/>
                            <a:rect l="0" t="0" r="0" b="0"/>
                            <a:pathLst>
                              <a:path w="1971226" h="218690">
                                <a:moveTo>
                                  <a:pt x="0" y="0"/>
                                </a:moveTo>
                                <a:lnTo>
                                  <a:pt x="1971226" y="0"/>
                                </a:lnTo>
                                <a:lnTo>
                                  <a:pt x="1971226" y="218690"/>
                                </a:lnTo>
                                <a:lnTo>
                                  <a:pt x="0" y="218690"/>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648" name="Rectangle 4648"/>
                        <wps:cNvSpPr/>
                        <wps:spPr>
                          <a:xfrm>
                            <a:off x="3064003" y="3110890"/>
                            <a:ext cx="1103001" cy="134074"/>
                          </a:xfrm>
                          <a:prstGeom prst="rect">
                            <a:avLst/>
                          </a:prstGeom>
                          <a:ln>
                            <a:noFill/>
                          </a:ln>
                        </wps:spPr>
                        <wps:txbx>
                          <w:txbxContent>
                            <w:p w14:paraId="45C91ACD" w14:textId="77777777" w:rsidR="000E5E00" w:rsidRDefault="00000000">
                              <w:pPr>
                                <w:spacing w:after="160" w:line="259" w:lineRule="auto"/>
                                <w:ind w:left="0" w:right="0" w:firstLine="0"/>
                                <w:jc w:val="left"/>
                              </w:pPr>
                              <w:r>
                                <w:rPr>
                                  <w:sz w:val="17"/>
                                </w:rPr>
                                <w:t>SoftwareIdentity</w:t>
                              </w:r>
                            </w:p>
                          </w:txbxContent>
                        </wps:txbx>
                        <wps:bodyPr horzOverflow="overflow" vert="horz" lIns="0" tIns="0" rIns="0" bIns="0" rtlCol="0">
                          <a:noAutofit/>
                        </wps:bodyPr>
                      </wps:wsp>
                      <wps:wsp>
                        <wps:cNvPr id="4650" name="Shape 4650"/>
                        <wps:cNvSpPr/>
                        <wps:spPr>
                          <a:xfrm>
                            <a:off x="2484800" y="3273551"/>
                            <a:ext cx="1971226" cy="429009"/>
                          </a:xfrm>
                          <a:custGeom>
                            <a:avLst/>
                            <a:gdLst/>
                            <a:ahLst/>
                            <a:cxnLst/>
                            <a:rect l="0" t="0" r="0" b="0"/>
                            <a:pathLst>
                              <a:path w="1971226" h="429009">
                                <a:moveTo>
                                  <a:pt x="0" y="0"/>
                                </a:moveTo>
                                <a:lnTo>
                                  <a:pt x="1971226" y="0"/>
                                </a:lnTo>
                                <a:lnTo>
                                  <a:pt x="1971226" y="429009"/>
                                </a:lnTo>
                                <a:lnTo>
                                  <a:pt x="0" y="429009"/>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652" name="Rectangle 4652"/>
                        <wps:cNvSpPr/>
                        <wps:spPr>
                          <a:xfrm>
                            <a:off x="2522221" y="3325012"/>
                            <a:ext cx="2359241" cy="134074"/>
                          </a:xfrm>
                          <a:prstGeom prst="rect">
                            <a:avLst/>
                          </a:prstGeom>
                          <a:ln>
                            <a:noFill/>
                          </a:ln>
                        </wps:spPr>
                        <wps:txbx>
                          <w:txbxContent>
                            <w:p w14:paraId="1BF7F3FE" w14:textId="77777777" w:rsidR="000E5E00" w:rsidRDefault="00000000">
                              <w:pPr>
                                <w:spacing w:after="160" w:line="259" w:lineRule="auto"/>
                                <w:ind w:left="0" w:right="0" w:firstLine="0"/>
                                <w:jc w:val="left"/>
                              </w:pPr>
                              <w:r>
                                <w:rPr>
                                  <w:sz w:val="17"/>
                                  <w:shd w:val="clear" w:color="auto" w:fill="FFFFFF"/>
                                </w:rPr>
                                <w:t>Classifications[] : {11(Bios/FCode)}</w:t>
                              </w:r>
                            </w:p>
                          </w:txbxContent>
                        </wps:txbx>
                        <wps:bodyPr horzOverflow="overflow" vert="horz" lIns="0" tIns="0" rIns="0" bIns="0" rtlCol="0">
                          <a:noAutofit/>
                        </wps:bodyPr>
                      </wps:wsp>
                      <wps:wsp>
                        <wps:cNvPr id="4654" name="Shape 4654"/>
                        <wps:cNvSpPr/>
                        <wps:spPr>
                          <a:xfrm>
                            <a:off x="1456883" y="203450"/>
                            <a:ext cx="1363942" cy="174496"/>
                          </a:xfrm>
                          <a:custGeom>
                            <a:avLst/>
                            <a:gdLst/>
                            <a:ahLst/>
                            <a:cxnLst/>
                            <a:rect l="0" t="0" r="0" b="0"/>
                            <a:pathLst>
                              <a:path w="1363942" h="174496">
                                <a:moveTo>
                                  <a:pt x="0" y="0"/>
                                </a:moveTo>
                                <a:lnTo>
                                  <a:pt x="1363942" y="0"/>
                                </a:lnTo>
                                <a:lnTo>
                                  <a:pt x="1363942" y="174496"/>
                                </a:lnTo>
                                <a:lnTo>
                                  <a:pt x="0" y="174496"/>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4655" name="Rectangle 4655"/>
                        <wps:cNvSpPr/>
                        <wps:spPr>
                          <a:xfrm>
                            <a:off x="1700023" y="259485"/>
                            <a:ext cx="1174578" cy="134074"/>
                          </a:xfrm>
                          <a:prstGeom prst="rect">
                            <a:avLst/>
                          </a:prstGeom>
                          <a:ln>
                            <a:noFill/>
                          </a:ln>
                        </wps:spPr>
                        <wps:txbx>
                          <w:txbxContent>
                            <w:p w14:paraId="5AE58847" w14:textId="77777777" w:rsidR="000E5E00" w:rsidRDefault="00000000">
                              <w:pPr>
                                <w:spacing w:after="160" w:line="259" w:lineRule="auto"/>
                                <w:ind w:left="0" w:right="0" w:firstLine="0"/>
                                <w:jc w:val="left"/>
                              </w:pPr>
                              <w:r>
                                <w:rPr>
                                  <w:sz w:val="17"/>
                                </w:rPr>
                                <w:t>ComputerSystem</w:t>
                              </w:r>
                            </w:p>
                          </w:txbxContent>
                        </wps:txbx>
                        <wps:bodyPr horzOverflow="overflow" vert="horz" lIns="0" tIns="0" rIns="0" bIns="0" rtlCol="0">
                          <a:noAutofit/>
                        </wps:bodyPr>
                      </wps:wsp>
                      <wps:wsp>
                        <wps:cNvPr id="4657" name="Shape 4657"/>
                        <wps:cNvSpPr/>
                        <wps:spPr>
                          <a:xfrm>
                            <a:off x="1456883" y="377945"/>
                            <a:ext cx="1363942" cy="388614"/>
                          </a:xfrm>
                          <a:custGeom>
                            <a:avLst/>
                            <a:gdLst/>
                            <a:ahLst/>
                            <a:cxnLst/>
                            <a:rect l="0" t="0" r="0" b="0"/>
                            <a:pathLst>
                              <a:path w="1363942" h="388614">
                                <a:moveTo>
                                  <a:pt x="0" y="0"/>
                                </a:moveTo>
                                <a:lnTo>
                                  <a:pt x="1363942" y="0"/>
                                </a:lnTo>
                                <a:lnTo>
                                  <a:pt x="1363942" y="388614"/>
                                </a:lnTo>
                                <a:lnTo>
                                  <a:pt x="0" y="388614"/>
                                </a:lnTo>
                                <a:close/>
                              </a:path>
                            </a:pathLst>
                          </a:custGeom>
                          <a:ln w="13403" cap="rnd">
                            <a:round/>
                          </a:ln>
                        </wps:spPr>
                        <wps:style>
                          <a:lnRef idx="1">
                            <a:srgbClr val="000000"/>
                          </a:lnRef>
                          <a:fillRef idx="0">
                            <a:srgbClr val="000000">
                              <a:alpha val="0"/>
                            </a:srgbClr>
                          </a:fillRef>
                          <a:effectRef idx="0">
                            <a:scrgbClr r="0" g="0" b="0"/>
                          </a:effectRef>
                          <a:fontRef idx="none"/>
                        </wps:style>
                        <wps:bodyPr/>
                      </wps:wsp>
                      <wps:wsp>
                        <wps:cNvPr id="254155" name="Rectangle 254155"/>
                        <wps:cNvSpPr/>
                        <wps:spPr>
                          <a:xfrm>
                            <a:off x="1494283" y="433983"/>
                            <a:ext cx="47499" cy="134074"/>
                          </a:xfrm>
                          <a:prstGeom prst="rect">
                            <a:avLst/>
                          </a:prstGeom>
                          <a:ln>
                            <a:noFill/>
                          </a:ln>
                        </wps:spPr>
                        <wps:txbx>
                          <w:txbxContent>
                            <w:p w14:paraId="3BD27E67" w14:textId="77777777" w:rsidR="000E5E00" w:rsidRDefault="00000000">
                              <w:pPr>
                                <w:spacing w:after="160" w:line="259" w:lineRule="auto"/>
                                <w:ind w:left="0" w:right="0" w:firstLine="0"/>
                                <w:jc w:val="left"/>
                              </w:pPr>
                              <w:r>
                                <w:rPr>
                                  <w:sz w:val="17"/>
                                  <w:shd w:val="clear" w:color="auto" w:fill="FFFFFF"/>
                                </w:rPr>
                                <w:t>(</w:t>
                              </w:r>
                            </w:p>
                          </w:txbxContent>
                        </wps:txbx>
                        <wps:bodyPr horzOverflow="overflow" vert="horz" lIns="0" tIns="0" rIns="0" bIns="0" rtlCol="0">
                          <a:noAutofit/>
                        </wps:bodyPr>
                      </wps:wsp>
                      <wps:wsp>
                        <wps:cNvPr id="254157" name="Rectangle 254157"/>
                        <wps:cNvSpPr/>
                        <wps:spPr>
                          <a:xfrm>
                            <a:off x="1531616" y="433983"/>
                            <a:ext cx="1222349" cy="134074"/>
                          </a:xfrm>
                          <a:prstGeom prst="rect">
                            <a:avLst/>
                          </a:prstGeom>
                          <a:ln>
                            <a:noFill/>
                          </a:ln>
                        </wps:spPr>
                        <wps:txbx>
                          <w:txbxContent>
                            <w:p w14:paraId="070E3935" w14:textId="77777777" w:rsidR="000E5E00" w:rsidRDefault="00000000">
                              <w:pPr>
                                <w:spacing w:after="160" w:line="259" w:lineRule="auto"/>
                                <w:ind w:left="0" w:right="0" w:firstLine="0"/>
                                <w:jc w:val="left"/>
                              </w:pPr>
                              <w:r>
                                <w:rPr>
                                  <w:sz w:val="17"/>
                                  <w:shd w:val="clear" w:color="auto" w:fill="FFFFFF"/>
                                </w:rPr>
                                <w:t>referencing profile</w:t>
                              </w:r>
                            </w:p>
                          </w:txbxContent>
                        </wps:txbx>
                        <wps:bodyPr horzOverflow="overflow" vert="horz" lIns="0" tIns="0" rIns="0" bIns="0" rtlCol="0">
                          <a:noAutofit/>
                        </wps:bodyPr>
                      </wps:wsp>
                      <wps:wsp>
                        <wps:cNvPr id="254156" name="Rectangle 254156"/>
                        <wps:cNvSpPr/>
                        <wps:spPr>
                          <a:xfrm>
                            <a:off x="2456563" y="433983"/>
                            <a:ext cx="47499" cy="134074"/>
                          </a:xfrm>
                          <a:prstGeom prst="rect">
                            <a:avLst/>
                          </a:prstGeom>
                          <a:ln>
                            <a:noFill/>
                          </a:ln>
                        </wps:spPr>
                        <wps:txbx>
                          <w:txbxContent>
                            <w:p w14:paraId="11BEFDF0" w14:textId="77777777" w:rsidR="000E5E00" w:rsidRDefault="00000000">
                              <w:pPr>
                                <w:spacing w:after="160" w:line="259" w:lineRule="auto"/>
                                <w:ind w:left="0" w:right="0" w:firstLine="0"/>
                                <w:jc w:val="left"/>
                              </w:pPr>
                              <w:r>
                                <w:rPr>
                                  <w:sz w:val="17"/>
                                  <w:shd w:val="clear" w:color="auto" w:fill="FFFFFF"/>
                                </w:rPr>
                                <w:t>)</w:t>
                              </w:r>
                            </w:p>
                          </w:txbxContent>
                        </wps:txbx>
                        <wps:bodyPr horzOverflow="overflow" vert="horz" lIns="0" tIns="0" rIns="0" bIns="0" rtlCol="0">
                          <a:noAutofit/>
                        </wps:bodyPr>
                      </wps:wsp>
                      <wps:wsp>
                        <wps:cNvPr id="4660" name="Shape 4660"/>
                        <wps:cNvSpPr/>
                        <wps:spPr>
                          <a:xfrm>
                            <a:off x="1821111" y="1410459"/>
                            <a:ext cx="691878" cy="9142"/>
                          </a:xfrm>
                          <a:custGeom>
                            <a:avLst/>
                            <a:gdLst/>
                            <a:ahLst/>
                            <a:cxnLst/>
                            <a:rect l="0" t="0" r="0" b="0"/>
                            <a:pathLst>
                              <a:path w="691878" h="9142">
                                <a:moveTo>
                                  <a:pt x="0" y="9142"/>
                                </a:moveTo>
                                <a:lnTo>
                                  <a:pt x="345933" y="9142"/>
                                </a:lnTo>
                                <a:lnTo>
                                  <a:pt x="345933" y="0"/>
                                </a:lnTo>
                                <a:lnTo>
                                  <a:pt x="691878" y="0"/>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4661" name="Shape 4661"/>
                        <wps:cNvSpPr/>
                        <wps:spPr>
                          <a:xfrm>
                            <a:off x="4460597" y="2371338"/>
                            <a:ext cx="630916" cy="8384"/>
                          </a:xfrm>
                          <a:custGeom>
                            <a:avLst/>
                            <a:gdLst/>
                            <a:ahLst/>
                            <a:cxnLst/>
                            <a:rect l="0" t="0" r="0" b="0"/>
                            <a:pathLst>
                              <a:path w="630916" h="8384">
                                <a:moveTo>
                                  <a:pt x="630916" y="8384"/>
                                </a:moveTo>
                                <a:lnTo>
                                  <a:pt x="317743" y="8384"/>
                                </a:lnTo>
                                <a:lnTo>
                                  <a:pt x="317743" y="0"/>
                                </a:lnTo>
                                <a:lnTo>
                                  <a:pt x="0" y="0"/>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4662" name="Shape 4662"/>
                        <wps:cNvSpPr/>
                        <wps:spPr>
                          <a:xfrm>
                            <a:off x="4456026" y="806955"/>
                            <a:ext cx="723872" cy="2408689"/>
                          </a:xfrm>
                          <a:custGeom>
                            <a:avLst/>
                            <a:gdLst/>
                            <a:ahLst/>
                            <a:cxnLst/>
                            <a:rect l="0" t="0" r="0" b="0"/>
                            <a:pathLst>
                              <a:path w="723872" h="2408689">
                                <a:moveTo>
                                  <a:pt x="723872" y="0"/>
                                </a:moveTo>
                                <a:lnTo>
                                  <a:pt x="723872" y="2408689"/>
                                </a:lnTo>
                                <a:lnTo>
                                  <a:pt x="0" y="2408689"/>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362829" name="Shape 362829"/>
                        <wps:cNvSpPr/>
                        <wps:spPr>
                          <a:xfrm>
                            <a:off x="4568191" y="1946910"/>
                            <a:ext cx="1229106" cy="129540"/>
                          </a:xfrm>
                          <a:custGeom>
                            <a:avLst/>
                            <a:gdLst/>
                            <a:ahLst/>
                            <a:cxnLst/>
                            <a:rect l="0" t="0" r="0" b="0"/>
                            <a:pathLst>
                              <a:path w="1229106" h="129540">
                                <a:moveTo>
                                  <a:pt x="0" y="0"/>
                                </a:moveTo>
                                <a:lnTo>
                                  <a:pt x="1229106" y="0"/>
                                </a:lnTo>
                                <a:lnTo>
                                  <a:pt x="1229106" y="129540"/>
                                </a:lnTo>
                                <a:lnTo>
                                  <a:pt x="0" y="1295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4" name="Rectangle 4664"/>
                        <wps:cNvSpPr/>
                        <wps:spPr>
                          <a:xfrm>
                            <a:off x="4568191" y="1967128"/>
                            <a:ext cx="1662383" cy="134074"/>
                          </a:xfrm>
                          <a:prstGeom prst="rect">
                            <a:avLst/>
                          </a:prstGeom>
                          <a:ln>
                            <a:noFill/>
                          </a:ln>
                        </wps:spPr>
                        <wps:txbx>
                          <w:txbxContent>
                            <w:p w14:paraId="6A011914" w14:textId="77777777" w:rsidR="000E5E00" w:rsidRDefault="00000000">
                              <w:pPr>
                                <w:spacing w:after="160" w:line="259" w:lineRule="auto"/>
                                <w:ind w:left="0" w:right="0" w:firstLine="0"/>
                                <w:jc w:val="left"/>
                              </w:pPr>
                              <w:r>
                                <w:rPr>
                                  <w:sz w:val="17"/>
                                </w:rPr>
                                <w:t>ElementSoftwareIdentity</w:t>
                              </w:r>
                            </w:p>
                          </w:txbxContent>
                        </wps:txbx>
                        <wps:bodyPr horzOverflow="overflow" vert="horz" lIns="0" tIns="0" rIns="0" bIns="0" rtlCol="0">
                          <a:noAutofit/>
                        </wps:bodyPr>
                      </wps:wsp>
                      <wps:wsp>
                        <wps:cNvPr id="4665" name="Shape 4665"/>
                        <wps:cNvSpPr/>
                        <wps:spPr>
                          <a:xfrm>
                            <a:off x="1821111" y="2371338"/>
                            <a:ext cx="701019" cy="8384"/>
                          </a:xfrm>
                          <a:custGeom>
                            <a:avLst/>
                            <a:gdLst/>
                            <a:ahLst/>
                            <a:cxnLst/>
                            <a:rect l="0" t="0" r="0" b="0"/>
                            <a:pathLst>
                              <a:path w="701019" h="8384">
                                <a:moveTo>
                                  <a:pt x="0" y="8384"/>
                                </a:moveTo>
                                <a:lnTo>
                                  <a:pt x="350503" y="8384"/>
                                </a:lnTo>
                                <a:lnTo>
                                  <a:pt x="350503" y="0"/>
                                </a:lnTo>
                                <a:lnTo>
                                  <a:pt x="701019" y="0"/>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4666" name="Shape 4666"/>
                        <wps:cNvSpPr/>
                        <wps:spPr>
                          <a:xfrm>
                            <a:off x="1797492" y="766573"/>
                            <a:ext cx="687307" cy="2449070"/>
                          </a:xfrm>
                          <a:custGeom>
                            <a:avLst/>
                            <a:gdLst/>
                            <a:ahLst/>
                            <a:cxnLst/>
                            <a:rect l="0" t="0" r="0" b="0"/>
                            <a:pathLst>
                              <a:path w="687307" h="2449070">
                                <a:moveTo>
                                  <a:pt x="0" y="0"/>
                                </a:moveTo>
                                <a:lnTo>
                                  <a:pt x="0" y="2449070"/>
                                </a:lnTo>
                                <a:lnTo>
                                  <a:pt x="687307" y="2449070"/>
                                </a:lnTo>
                              </a:path>
                            </a:pathLst>
                          </a:custGeom>
                          <a:ln w="13403" cap="rnd">
                            <a:round/>
                          </a:ln>
                        </wps:spPr>
                        <wps:style>
                          <a:lnRef idx="1">
                            <a:srgbClr val="FF0000"/>
                          </a:lnRef>
                          <a:fillRef idx="0">
                            <a:srgbClr val="000000">
                              <a:alpha val="0"/>
                            </a:srgbClr>
                          </a:fillRef>
                          <a:effectRef idx="0">
                            <a:scrgbClr r="0" g="0" b="0"/>
                          </a:effectRef>
                          <a:fontRef idx="none"/>
                        </wps:style>
                        <wps:bodyPr/>
                      </wps:wsp>
                      <wps:wsp>
                        <wps:cNvPr id="362830" name="Shape 362830"/>
                        <wps:cNvSpPr/>
                        <wps:spPr>
                          <a:xfrm>
                            <a:off x="1176529" y="1924050"/>
                            <a:ext cx="1238250" cy="134112"/>
                          </a:xfrm>
                          <a:custGeom>
                            <a:avLst/>
                            <a:gdLst/>
                            <a:ahLst/>
                            <a:cxnLst/>
                            <a:rect l="0" t="0" r="0" b="0"/>
                            <a:pathLst>
                              <a:path w="1238250" h="134112">
                                <a:moveTo>
                                  <a:pt x="0" y="0"/>
                                </a:moveTo>
                                <a:lnTo>
                                  <a:pt x="1238250" y="0"/>
                                </a:lnTo>
                                <a:lnTo>
                                  <a:pt x="1238250" y="134112"/>
                                </a:lnTo>
                                <a:lnTo>
                                  <a:pt x="0" y="1341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668" name="Rectangle 4668"/>
                        <wps:cNvSpPr/>
                        <wps:spPr>
                          <a:xfrm>
                            <a:off x="1176529" y="1944267"/>
                            <a:ext cx="1674536" cy="134074"/>
                          </a:xfrm>
                          <a:prstGeom prst="rect">
                            <a:avLst/>
                          </a:prstGeom>
                          <a:ln>
                            <a:noFill/>
                          </a:ln>
                        </wps:spPr>
                        <wps:txbx>
                          <w:txbxContent>
                            <w:p w14:paraId="00B855AB" w14:textId="77777777" w:rsidR="000E5E00" w:rsidRDefault="00000000">
                              <w:pPr>
                                <w:spacing w:after="160" w:line="259" w:lineRule="auto"/>
                                <w:ind w:left="0" w:right="0" w:firstLine="0"/>
                                <w:jc w:val="left"/>
                              </w:pPr>
                              <w:r>
                                <w:rPr>
                                  <w:sz w:val="17"/>
                                </w:rPr>
                                <w:t>InstalledSoftwareIdentity</w:t>
                              </w:r>
                            </w:p>
                          </w:txbxContent>
                        </wps:txbx>
                        <wps:bodyPr horzOverflow="overflow" vert="horz" lIns="0" tIns="0" rIns="0" bIns="0" rtlCol="0">
                          <a:noAutofit/>
                        </wps:bodyPr>
                      </wps:wsp>
                      <wps:wsp>
                        <wps:cNvPr id="4669" name="Shape 4669"/>
                        <wps:cNvSpPr/>
                        <wps:spPr>
                          <a:xfrm>
                            <a:off x="2984650" y="485390"/>
                            <a:ext cx="1924755" cy="17526"/>
                          </a:xfrm>
                          <a:custGeom>
                            <a:avLst/>
                            <a:gdLst/>
                            <a:ahLst/>
                            <a:cxnLst/>
                            <a:rect l="0" t="0" r="0" b="0"/>
                            <a:pathLst>
                              <a:path w="1924755" h="17526">
                                <a:moveTo>
                                  <a:pt x="0" y="0"/>
                                </a:moveTo>
                                <a:lnTo>
                                  <a:pt x="877790" y="0"/>
                                </a:lnTo>
                                <a:lnTo>
                                  <a:pt x="877790" y="17526"/>
                                </a:lnTo>
                                <a:lnTo>
                                  <a:pt x="1924755" y="17526"/>
                                </a:lnTo>
                              </a:path>
                            </a:pathLst>
                          </a:custGeom>
                          <a:ln w="13403" cap="rnd">
                            <a:round/>
                          </a:ln>
                        </wps:spPr>
                        <wps:style>
                          <a:lnRef idx="1">
                            <a:srgbClr val="00FF00"/>
                          </a:lnRef>
                          <a:fillRef idx="0">
                            <a:srgbClr val="000000">
                              <a:alpha val="0"/>
                            </a:srgbClr>
                          </a:fillRef>
                          <a:effectRef idx="0">
                            <a:scrgbClr r="0" g="0" b="0"/>
                          </a:effectRef>
                          <a:fontRef idx="none"/>
                        </wps:style>
                        <wps:bodyPr/>
                      </wps:wsp>
                      <wps:wsp>
                        <wps:cNvPr id="4670" name="Shape 4670"/>
                        <wps:cNvSpPr/>
                        <wps:spPr>
                          <a:xfrm>
                            <a:off x="2820825" y="445008"/>
                            <a:ext cx="168396" cy="80764"/>
                          </a:xfrm>
                          <a:custGeom>
                            <a:avLst/>
                            <a:gdLst/>
                            <a:ahLst/>
                            <a:cxnLst/>
                            <a:rect l="0" t="0" r="0" b="0"/>
                            <a:pathLst>
                              <a:path w="168396" h="80764">
                                <a:moveTo>
                                  <a:pt x="168396" y="40382"/>
                                </a:moveTo>
                                <a:lnTo>
                                  <a:pt x="84581" y="0"/>
                                </a:lnTo>
                                <a:lnTo>
                                  <a:pt x="0" y="40382"/>
                                </a:lnTo>
                                <a:lnTo>
                                  <a:pt x="84581" y="80764"/>
                                </a:lnTo>
                                <a:lnTo>
                                  <a:pt x="168396" y="40382"/>
                                </a:lnTo>
                              </a:path>
                            </a:pathLst>
                          </a:custGeom>
                          <a:ln w="13403" cap="rnd">
                            <a:round/>
                          </a:ln>
                        </wps:spPr>
                        <wps:style>
                          <a:lnRef idx="1">
                            <a:srgbClr val="00FF00"/>
                          </a:lnRef>
                          <a:fillRef idx="0">
                            <a:srgbClr val="000000">
                              <a:alpha val="0"/>
                            </a:srgbClr>
                          </a:fillRef>
                          <a:effectRef idx="0">
                            <a:scrgbClr r="0" g="0" b="0"/>
                          </a:effectRef>
                          <a:fontRef idx="none"/>
                        </wps:style>
                        <wps:bodyPr/>
                      </wps:wsp>
                      <wps:wsp>
                        <wps:cNvPr id="4672" name="Rectangle 4672"/>
                        <wps:cNvSpPr/>
                        <wps:spPr>
                          <a:xfrm>
                            <a:off x="3502915" y="447699"/>
                            <a:ext cx="961829" cy="134074"/>
                          </a:xfrm>
                          <a:prstGeom prst="rect">
                            <a:avLst/>
                          </a:prstGeom>
                          <a:ln>
                            <a:noFill/>
                          </a:ln>
                        </wps:spPr>
                        <wps:txbx>
                          <w:txbxContent>
                            <w:p w14:paraId="38CCBB0D" w14:textId="77777777" w:rsidR="000E5E00" w:rsidRDefault="00000000">
                              <w:pPr>
                                <w:spacing w:after="160" w:line="259" w:lineRule="auto"/>
                                <w:ind w:left="0" w:right="0" w:firstLine="0"/>
                                <w:jc w:val="left"/>
                              </w:pPr>
                              <w:r>
                                <w:rPr>
                                  <w:sz w:val="17"/>
                                  <w:shd w:val="clear" w:color="auto" w:fill="FFFFFF"/>
                                </w:rPr>
                                <w:t>SystemDevice</w:t>
                              </w:r>
                            </w:p>
                          </w:txbxContent>
                        </wps:txbx>
                        <wps:bodyPr horzOverflow="overflow" vert="horz" lIns="0" tIns="0" rIns="0" bIns="0" rtlCol="0">
                          <a:noAutofit/>
                        </wps:bodyPr>
                      </wps:wsp>
                      <wps:wsp>
                        <wps:cNvPr id="4678" name="Rectangle 4678"/>
                        <wps:cNvSpPr/>
                        <wps:spPr>
                          <a:xfrm>
                            <a:off x="56389" y="153927"/>
                            <a:ext cx="150034" cy="126899"/>
                          </a:xfrm>
                          <a:prstGeom prst="rect">
                            <a:avLst/>
                          </a:prstGeom>
                          <a:ln>
                            <a:noFill/>
                          </a:ln>
                        </wps:spPr>
                        <wps:txbx>
                          <w:txbxContent>
                            <w:p w14:paraId="65E5F17E" w14:textId="77777777" w:rsidR="000E5E00" w:rsidRDefault="00000000">
                              <w:pPr>
                                <w:spacing w:after="160" w:line="259" w:lineRule="auto"/>
                                <w:ind w:left="0" w:right="0" w:firstLine="0"/>
                                <w:jc w:val="left"/>
                              </w:pPr>
                              <w:r>
                                <w:rPr>
                                  <w:color w:val="FFFFFF"/>
                                  <w:sz w:val="16"/>
                                </w:rPr>
                                <w:t>90</w:t>
                              </w:r>
                            </w:p>
                          </w:txbxContent>
                        </wps:txbx>
                        <wps:bodyPr horzOverflow="overflow" vert="horz" lIns="0" tIns="0" rIns="0" bIns="0" rtlCol="0">
                          <a:noAutofit/>
                        </wps:bodyPr>
                      </wps:wsp>
                      <wps:wsp>
                        <wps:cNvPr id="4679" name="Rectangle 4679"/>
                        <wps:cNvSpPr/>
                        <wps:spPr>
                          <a:xfrm>
                            <a:off x="56389" y="306324"/>
                            <a:ext cx="150034" cy="126899"/>
                          </a:xfrm>
                          <a:prstGeom prst="rect">
                            <a:avLst/>
                          </a:prstGeom>
                          <a:ln>
                            <a:noFill/>
                          </a:ln>
                        </wps:spPr>
                        <wps:txbx>
                          <w:txbxContent>
                            <w:p w14:paraId="3F65DAE3" w14:textId="77777777" w:rsidR="000E5E00" w:rsidRDefault="00000000">
                              <w:pPr>
                                <w:spacing w:after="160" w:line="259" w:lineRule="auto"/>
                                <w:ind w:left="0" w:right="0" w:firstLine="0"/>
                                <w:jc w:val="left"/>
                              </w:pPr>
                              <w:r>
                                <w:rPr>
                                  <w:color w:val="FFFFFF"/>
                                  <w:sz w:val="16"/>
                                </w:rPr>
                                <w:t>91</w:t>
                              </w:r>
                            </w:p>
                          </w:txbxContent>
                        </wps:txbx>
                        <wps:bodyPr horzOverflow="overflow" vert="horz" lIns="0" tIns="0" rIns="0" bIns="0" rtlCol="0">
                          <a:noAutofit/>
                        </wps:bodyPr>
                      </wps:wsp>
                      <wps:wsp>
                        <wps:cNvPr id="4680" name="Rectangle 4680"/>
                        <wps:cNvSpPr/>
                        <wps:spPr>
                          <a:xfrm>
                            <a:off x="56389" y="458721"/>
                            <a:ext cx="150034" cy="126899"/>
                          </a:xfrm>
                          <a:prstGeom prst="rect">
                            <a:avLst/>
                          </a:prstGeom>
                          <a:ln>
                            <a:noFill/>
                          </a:ln>
                        </wps:spPr>
                        <wps:txbx>
                          <w:txbxContent>
                            <w:p w14:paraId="0FE067CB" w14:textId="77777777" w:rsidR="000E5E00" w:rsidRDefault="00000000">
                              <w:pPr>
                                <w:spacing w:after="160" w:line="259" w:lineRule="auto"/>
                                <w:ind w:left="0" w:right="0" w:firstLine="0"/>
                                <w:jc w:val="left"/>
                              </w:pPr>
                              <w:r>
                                <w:rPr>
                                  <w:color w:val="FFFFFF"/>
                                  <w:sz w:val="16"/>
                                </w:rPr>
                                <w:t>92</w:t>
                              </w:r>
                            </w:p>
                          </w:txbxContent>
                        </wps:txbx>
                        <wps:bodyPr horzOverflow="overflow" vert="horz" lIns="0" tIns="0" rIns="0" bIns="0" rtlCol="0">
                          <a:noAutofit/>
                        </wps:bodyPr>
                      </wps:wsp>
                      <wps:wsp>
                        <wps:cNvPr id="4681" name="Rectangle 4681"/>
                        <wps:cNvSpPr/>
                        <wps:spPr>
                          <a:xfrm>
                            <a:off x="56389" y="611118"/>
                            <a:ext cx="150034" cy="126899"/>
                          </a:xfrm>
                          <a:prstGeom prst="rect">
                            <a:avLst/>
                          </a:prstGeom>
                          <a:ln>
                            <a:noFill/>
                          </a:ln>
                        </wps:spPr>
                        <wps:txbx>
                          <w:txbxContent>
                            <w:p w14:paraId="5F783D24" w14:textId="77777777" w:rsidR="000E5E00" w:rsidRDefault="00000000">
                              <w:pPr>
                                <w:spacing w:after="160" w:line="259" w:lineRule="auto"/>
                                <w:ind w:left="0" w:right="0" w:firstLine="0"/>
                                <w:jc w:val="left"/>
                              </w:pPr>
                              <w:r>
                                <w:rPr>
                                  <w:color w:val="FFFFFF"/>
                                  <w:sz w:val="16"/>
                                </w:rPr>
                                <w:t>93</w:t>
                              </w:r>
                            </w:p>
                          </w:txbxContent>
                        </wps:txbx>
                        <wps:bodyPr horzOverflow="overflow" vert="horz" lIns="0" tIns="0" rIns="0" bIns="0" rtlCol="0">
                          <a:noAutofit/>
                        </wps:bodyPr>
                      </wps:wsp>
                      <wps:wsp>
                        <wps:cNvPr id="4682" name="Rectangle 4682"/>
                        <wps:cNvSpPr/>
                        <wps:spPr>
                          <a:xfrm>
                            <a:off x="56389" y="763515"/>
                            <a:ext cx="150034" cy="126899"/>
                          </a:xfrm>
                          <a:prstGeom prst="rect">
                            <a:avLst/>
                          </a:prstGeom>
                          <a:ln>
                            <a:noFill/>
                          </a:ln>
                        </wps:spPr>
                        <wps:txbx>
                          <w:txbxContent>
                            <w:p w14:paraId="65A5FAD3" w14:textId="77777777" w:rsidR="000E5E00" w:rsidRDefault="00000000">
                              <w:pPr>
                                <w:spacing w:after="160" w:line="259" w:lineRule="auto"/>
                                <w:ind w:left="0" w:right="0" w:firstLine="0"/>
                                <w:jc w:val="left"/>
                              </w:pPr>
                              <w:r>
                                <w:rPr>
                                  <w:color w:val="FFFFFF"/>
                                  <w:sz w:val="16"/>
                                </w:rPr>
                                <w:t>94</w:t>
                              </w:r>
                            </w:p>
                          </w:txbxContent>
                        </wps:txbx>
                        <wps:bodyPr horzOverflow="overflow" vert="horz" lIns="0" tIns="0" rIns="0" bIns="0" rtlCol="0">
                          <a:noAutofit/>
                        </wps:bodyPr>
                      </wps:wsp>
                      <wps:wsp>
                        <wps:cNvPr id="4683" name="Rectangle 4683"/>
                        <wps:cNvSpPr/>
                        <wps:spPr>
                          <a:xfrm>
                            <a:off x="56389" y="1030212"/>
                            <a:ext cx="150034" cy="126899"/>
                          </a:xfrm>
                          <a:prstGeom prst="rect">
                            <a:avLst/>
                          </a:prstGeom>
                          <a:ln>
                            <a:noFill/>
                          </a:ln>
                        </wps:spPr>
                        <wps:txbx>
                          <w:txbxContent>
                            <w:p w14:paraId="7336F2BA" w14:textId="77777777" w:rsidR="000E5E00" w:rsidRDefault="00000000">
                              <w:pPr>
                                <w:spacing w:after="160" w:line="259" w:lineRule="auto"/>
                                <w:ind w:left="0" w:right="0" w:firstLine="0"/>
                                <w:jc w:val="left"/>
                              </w:pPr>
                              <w:r>
                                <w:rPr>
                                  <w:color w:val="FFFFFF"/>
                                  <w:sz w:val="16"/>
                                </w:rPr>
                                <w:t>95</w:t>
                              </w:r>
                            </w:p>
                          </w:txbxContent>
                        </wps:txbx>
                        <wps:bodyPr horzOverflow="overflow" vert="horz" lIns="0" tIns="0" rIns="0" bIns="0" rtlCol="0">
                          <a:noAutofit/>
                        </wps:bodyPr>
                      </wps:wsp>
                      <wps:wsp>
                        <wps:cNvPr id="4684" name="Rectangle 4684"/>
                        <wps:cNvSpPr/>
                        <wps:spPr>
                          <a:xfrm>
                            <a:off x="56389" y="1182608"/>
                            <a:ext cx="150034" cy="126899"/>
                          </a:xfrm>
                          <a:prstGeom prst="rect">
                            <a:avLst/>
                          </a:prstGeom>
                          <a:ln>
                            <a:noFill/>
                          </a:ln>
                        </wps:spPr>
                        <wps:txbx>
                          <w:txbxContent>
                            <w:p w14:paraId="1D61B479" w14:textId="77777777" w:rsidR="000E5E00"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4685" name="Rectangle 4685"/>
                        <wps:cNvSpPr/>
                        <wps:spPr>
                          <a:xfrm>
                            <a:off x="56389" y="1335005"/>
                            <a:ext cx="150034" cy="126899"/>
                          </a:xfrm>
                          <a:prstGeom prst="rect">
                            <a:avLst/>
                          </a:prstGeom>
                          <a:ln>
                            <a:noFill/>
                          </a:ln>
                        </wps:spPr>
                        <wps:txbx>
                          <w:txbxContent>
                            <w:p w14:paraId="08EDC479" w14:textId="77777777" w:rsidR="000E5E00"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4686" name="Rectangle 4686"/>
                        <wps:cNvSpPr/>
                        <wps:spPr>
                          <a:xfrm>
                            <a:off x="56389" y="1601702"/>
                            <a:ext cx="150034" cy="126899"/>
                          </a:xfrm>
                          <a:prstGeom prst="rect">
                            <a:avLst/>
                          </a:prstGeom>
                          <a:ln>
                            <a:noFill/>
                          </a:ln>
                        </wps:spPr>
                        <wps:txbx>
                          <w:txbxContent>
                            <w:p w14:paraId="52A209DD" w14:textId="77777777" w:rsidR="000E5E00"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4687" name="Rectangle 4687"/>
                        <wps:cNvSpPr/>
                        <wps:spPr>
                          <a:xfrm>
                            <a:off x="56389" y="1754099"/>
                            <a:ext cx="150034" cy="126899"/>
                          </a:xfrm>
                          <a:prstGeom prst="rect">
                            <a:avLst/>
                          </a:prstGeom>
                          <a:ln>
                            <a:noFill/>
                          </a:ln>
                        </wps:spPr>
                        <wps:txbx>
                          <w:txbxContent>
                            <w:p w14:paraId="08DCCA7F" w14:textId="77777777" w:rsidR="000E5E00"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4688" name="Rectangle 4688"/>
                        <wps:cNvSpPr/>
                        <wps:spPr>
                          <a:xfrm>
                            <a:off x="0" y="1906496"/>
                            <a:ext cx="225004" cy="126900"/>
                          </a:xfrm>
                          <a:prstGeom prst="rect">
                            <a:avLst/>
                          </a:prstGeom>
                          <a:ln>
                            <a:noFill/>
                          </a:ln>
                        </wps:spPr>
                        <wps:txbx>
                          <w:txbxContent>
                            <w:p w14:paraId="574BC8D2" w14:textId="77777777" w:rsidR="000E5E00"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4689" name="Rectangle 4689"/>
                        <wps:cNvSpPr/>
                        <wps:spPr>
                          <a:xfrm>
                            <a:off x="0" y="2173193"/>
                            <a:ext cx="225004" cy="126900"/>
                          </a:xfrm>
                          <a:prstGeom prst="rect">
                            <a:avLst/>
                          </a:prstGeom>
                          <a:ln>
                            <a:noFill/>
                          </a:ln>
                        </wps:spPr>
                        <wps:txbx>
                          <w:txbxContent>
                            <w:p w14:paraId="42E73C84" w14:textId="77777777" w:rsidR="000E5E00"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4690" name="Rectangle 4690"/>
                        <wps:cNvSpPr/>
                        <wps:spPr>
                          <a:xfrm>
                            <a:off x="0" y="2325590"/>
                            <a:ext cx="225004" cy="126900"/>
                          </a:xfrm>
                          <a:prstGeom prst="rect">
                            <a:avLst/>
                          </a:prstGeom>
                          <a:ln>
                            <a:noFill/>
                          </a:ln>
                        </wps:spPr>
                        <wps:txbx>
                          <w:txbxContent>
                            <w:p w14:paraId="4EF14B7F" w14:textId="77777777" w:rsidR="000E5E00"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s:wsp>
                        <wps:cNvPr id="4691" name="Rectangle 4691"/>
                        <wps:cNvSpPr/>
                        <wps:spPr>
                          <a:xfrm>
                            <a:off x="0" y="2477986"/>
                            <a:ext cx="225004" cy="126900"/>
                          </a:xfrm>
                          <a:prstGeom prst="rect">
                            <a:avLst/>
                          </a:prstGeom>
                          <a:ln>
                            <a:noFill/>
                          </a:ln>
                        </wps:spPr>
                        <wps:txbx>
                          <w:txbxContent>
                            <w:p w14:paraId="48DCE784" w14:textId="77777777" w:rsidR="000E5E00" w:rsidRDefault="00000000">
                              <w:pPr>
                                <w:spacing w:after="160" w:line="259" w:lineRule="auto"/>
                                <w:ind w:left="0" w:right="0" w:firstLine="0"/>
                                <w:jc w:val="left"/>
                              </w:pPr>
                              <w:r>
                                <w:rPr>
                                  <w:color w:val="FFFFFF"/>
                                  <w:sz w:val="16"/>
                                </w:rPr>
                                <w:t>103</w:t>
                              </w:r>
                            </w:p>
                          </w:txbxContent>
                        </wps:txbx>
                        <wps:bodyPr horzOverflow="overflow" vert="horz" lIns="0" tIns="0" rIns="0" bIns="0" rtlCol="0">
                          <a:noAutofit/>
                        </wps:bodyPr>
                      </wps:wsp>
                      <wps:wsp>
                        <wps:cNvPr id="4692" name="Rectangle 4692"/>
                        <wps:cNvSpPr/>
                        <wps:spPr>
                          <a:xfrm>
                            <a:off x="0" y="2744683"/>
                            <a:ext cx="225004" cy="126900"/>
                          </a:xfrm>
                          <a:prstGeom prst="rect">
                            <a:avLst/>
                          </a:prstGeom>
                          <a:ln>
                            <a:noFill/>
                          </a:ln>
                        </wps:spPr>
                        <wps:txbx>
                          <w:txbxContent>
                            <w:p w14:paraId="70951430" w14:textId="77777777" w:rsidR="000E5E00" w:rsidRDefault="00000000">
                              <w:pPr>
                                <w:spacing w:after="160" w:line="259" w:lineRule="auto"/>
                                <w:ind w:left="0" w:right="0" w:firstLine="0"/>
                                <w:jc w:val="left"/>
                              </w:pPr>
                              <w:r>
                                <w:rPr>
                                  <w:color w:val="FFFFFF"/>
                                  <w:sz w:val="16"/>
                                </w:rPr>
                                <w:t>104</w:t>
                              </w:r>
                            </w:p>
                          </w:txbxContent>
                        </wps:txbx>
                        <wps:bodyPr horzOverflow="overflow" vert="horz" lIns="0" tIns="0" rIns="0" bIns="0" rtlCol="0">
                          <a:noAutofit/>
                        </wps:bodyPr>
                      </wps:wsp>
                      <wps:wsp>
                        <wps:cNvPr id="4693" name="Rectangle 4693"/>
                        <wps:cNvSpPr/>
                        <wps:spPr>
                          <a:xfrm>
                            <a:off x="0" y="2897080"/>
                            <a:ext cx="225004" cy="126900"/>
                          </a:xfrm>
                          <a:prstGeom prst="rect">
                            <a:avLst/>
                          </a:prstGeom>
                          <a:ln>
                            <a:noFill/>
                          </a:ln>
                        </wps:spPr>
                        <wps:txbx>
                          <w:txbxContent>
                            <w:p w14:paraId="4D1CB9BE" w14:textId="77777777" w:rsidR="000E5E00" w:rsidRDefault="00000000">
                              <w:pPr>
                                <w:spacing w:after="160" w:line="259" w:lineRule="auto"/>
                                <w:ind w:left="0" w:right="0" w:firstLine="0"/>
                                <w:jc w:val="left"/>
                              </w:pPr>
                              <w:r>
                                <w:rPr>
                                  <w:color w:val="FFFFFF"/>
                                  <w:sz w:val="16"/>
                                </w:rPr>
                                <w:t>105</w:t>
                              </w:r>
                            </w:p>
                          </w:txbxContent>
                        </wps:txbx>
                        <wps:bodyPr horzOverflow="overflow" vert="horz" lIns="0" tIns="0" rIns="0" bIns="0" rtlCol="0">
                          <a:noAutofit/>
                        </wps:bodyPr>
                      </wps:wsp>
                      <wps:wsp>
                        <wps:cNvPr id="4694" name="Rectangle 4694"/>
                        <wps:cNvSpPr/>
                        <wps:spPr>
                          <a:xfrm>
                            <a:off x="0" y="3049477"/>
                            <a:ext cx="225004" cy="126900"/>
                          </a:xfrm>
                          <a:prstGeom prst="rect">
                            <a:avLst/>
                          </a:prstGeom>
                          <a:ln>
                            <a:noFill/>
                          </a:ln>
                        </wps:spPr>
                        <wps:txbx>
                          <w:txbxContent>
                            <w:p w14:paraId="627C1B16" w14:textId="77777777" w:rsidR="000E5E00" w:rsidRDefault="00000000">
                              <w:pPr>
                                <w:spacing w:after="160" w:line="259" w:lineRule="auto"/>
                                <w:ind w:left="0" w:right="0" w:firstLine="0"/>
                                <w:jc w:val="left"/>
                              </w:pPr>
                              <w:r>
                                <w:rPr>
                                  <w:color w:val="FFFFFF"/>
                                  <w:sz w:val="16"/>
                                </w:rPr>
                                <w:t>106</w:t>
                              </w:r>
                            </w:p>
                          </w:txbxContent>
                        </wps:txbx>
                        <wps:bodyPr horzOverflow="overflow" vert="horz" lIns="0" tIns="0" rIns="0" bIns="0" rtlCol="0">
                          <a:noAutofit/>
                        </wps:bodyPr>
                      </wps:wsp>
                      <wps:wsp>
                        <wps:cNvPr id="4695" name="Rectangle 4695"/>
                        <wps:cNvSpPr/>
                        <wps:spPr>
                          <a:xfrm>
                            <a:off x="0" y="3316174"/>
                            <a:ext cx="225004" cy="126900"/>
                          </a:xfrm>
                          <a:prstGeom prst="rect">
                            <a:avLst/>
                          </a:prstGeom>
                          <a:ln>
                            <a:noFill/>
                          </a:ln>
                        </wps:spPr>
                        <wps:txbx>
                          <w:txbxContent>
                            <w:p w14:paraId="6E753AB6" w14:textId="77777777" w:rsidR="000E5E00" w:rsidRDefault="00000000">
                              <w:pPr>
                                <w:spacing w:after="160" w:line="259" w:lineRule="auto"/>
                                <w:ind w:left="0" w:right="0" w:firstLine="0"/>
                                <w:jc w:val="left"/>
                              </w:pPr>
                              <w:r>
                                <w:rPr>
                                  <w:color w:val="FFFFFF"/>
                                  <w:sz w:val="16"/>
                                </w:rPr>
                                <w:t>107</w:t>
                              </w:r>
                            </w:p>
                          </w:txbxContent>
                        </wps:txbx>
                        <wps:bodyPr horzOverflow="overflow" vert="horz" lIns="0" tIns="0" rIns="0" bIns="0" rtlCol="0">
                          <a:noAutofit/>
                        </wps:bodyPr>
                      </wps:wsp>
                      <wps:wsp>
                        <wps:cNvPr id="4696" name="Rectangle 4696"/>
                        <wps:cNvSpPr/>
                        <wps:spPr>
                          <a:xfrm>
                            <a:off x="0" y="3468571"/>
                            <a:ext cx="225004" cy="126900"/>
                          </a:xfrm>
                          <a:prstGeom prst="rect">
                            <a:avLst/>
                          </a:prstGeom>
                          <a:ln>
                            <a:noFill/>
                          </a:ln>
                        </wps:spPr>
                        <wps:txbx>
                          <w:txbxContent>
                            <w:p w14:paraId="7D65C5D8" w14:textId="77777777" w:rsidR="000E5E00" w:rsidRDefault="00000000">
                              <w:pPr>
                                <w:spacing w:after="160" w:line="259" w:lineRule="auto"/>
                                <w:ind w:left="0" w:right="0" w:firstLine="0"/>
                                <w:jc w:val="left"/>
                              </w:pPr>
                              <w:r>
                                <w:rPr>
                                  <w:color w:val="FFFFFF"/>
                                  <w:sz w:val="16"/>
                                </w:rPr>
                                <w:t>108</w:t>
                              </w:r>
                            </w:p>
                          </w:txbxContent>
                        </wps:txbx>
                        <wps:bodyPr horzOverflow="overflow" vert="horz" lIns="0" tIns="0" rIns="0" bIns="0" rtlCol="0">
                          <a:noAutofit/>
                        </wps:bodyPr>
                      </wps:wsp>
                      <wps:wsp>
                        <wps:cNvPr id="4697" name="Rectangle 4697"/>
                        <wps:cNvSpPr/>
                        <wps:spPr>
                          <a:xfrm>
                            <a:off x="0" y="3620968"/>
                            <a:ext cx="225004" cy="126900"/>
                          </a:xfrm>
                          <a:prstGeom prst="rect">
                            <a:avLst/>
                          </a:prstGeom>
                          <a:ln>
                            <a:noFill/>
                          </a:ln>
                        </wps:spPr>
                        <wps:txbx>
                          <w:txbxContent>
                            <w:p w14:paraId="460BAC8B" w14:textId="77777777" w:rsidR="000E5E00" w:rsidRDefault="00000000">
                              <w:pPr>
                                <w:spacing w:after="160" w:line="259" w:lineRule="auto"/>
                                <w:ind w:left="0" w:right="0" w:firstLine="0"/>
                                <w:jc w:val="left"/>
                              </w:pPr>
                              <w:r>
                                <w:rPr>
                                  <w:color w:val="FFFFFF"/>
                                  <w:sz w:val="16"/>
                                </w:rPr>
                                <w:t>109</w:t>
                              </w:r>
                            </w:p>
                          </w:txbxContent>
                        </wps:txbx>
                        <wps:bodyPr horzOverflow="overflow" vert="horz" lIns="0" tIns="0" rIns="0" bIns="0" rtlCol="0">
                          <a:noAutofit/>
                        </wps:bodyPr>
                      </wps:wsp>
                      <wps:wsp>
                        <wps:cNvPr id="4698" name="Rectangle 4698"/>
                        <wps:cNvSpPr/>
                        <wps:spPr>
                          <a:xfrm>
                            <a:off x="0" y="3887665"/>
                            <a:ext cx="225004" cy="126900"/>
                          </a:xfrm>
                          <a:prstGeom prst="rect">
                            <a:avLst/>
                          </a:prstGeom>
                          <a:ln>
                            <a:noFill/>
                          </a:ln>
                        </wps:spPr>
                        <wps:txbx>
                          <w:txbxContent>
                            <w:p w14:paraId="671399A1" w14:textId="77777777" w:rsidR="000E5E00" w:rsidRDefault="00000000">
                              <w:pPr>
                                <w:spacing w:after="160" w:line="259" w:lineRule="auto"/>
                                <w:ind w:left="0" w:right="0" w:firstLine="0"/>
                                <w:jc w:val="left"/>
                              </w:pPr>
                              <w:r>
                                <w:rPr>
                                  <w:color w:val="FFFFFF"/>
                                  <w:sz w:val="16"/>
                                </w:rPr>
                                <w:t>110</w:t>
                              </w:r>
                            </w:p>
                          </w:txbxContent>
                        </wps:txbx>
                        <wps:bodyPr horzOverflow="overflow" vert="horz" lIns="0" tIns="0" rIns="0" bIns="0" rtlCol="0">
                          <a:noAutofit/>
                        </wps:bodyPr>
                      </wps:wsp>
                    </wpg:wgp>
                  </a:graphicData>
                </a:graphic>
              </wp:inline>
            </w:drawing>
          </mc:Choice>
          <mc:Fallback>
            <w:pict>
              <v:group w14:anchorId="75546526" id="Group 257538" o:spid="_x0000_s1622" style="width:503.7pt;height:313.65pt;mso-position-horizontal-relative:char;mso-position-vertical-relative:line" coordsize="63969,39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">
                <v:shape id="Shape 362824" o:spid="_x0000_s1623" style="position:absolute;left:6301;top:68;width:92;height:39563;visibility:visible;mso-wrap-style:square;v-text-anchor:top" coordsize="9144,395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" path="m,l9144,r,3956304l,3956304,,e" fillcolor="black" stroked="f" strokeweight="0">
                  <v:stroke miterlimit="83231f" joinstyle="miter"/>
                  <v:path arrowok="t" textboxrect="0,0,9144,3956304"/>
                </v:shape>
                <v:shape id="Shape 362825" o:spid="_x0000_s1624" style="position:absolute;left:63908;top:68;width:92;height:39563;visibility:visible;mso-wrap-style:square;v-text-anchor:top" coordsize="9144,395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" path="m,l9144,r,3956304l,3956304,,e" fillcolor="black" stroked="f" strokeweight="0">
                  <v:stroke miterlimit="83231f" joinstyle="miter"/>
                  <v:path arrowok="t" textboxrect="0,0,9144,3956304"/>
                </v:shape>
                <v:shape id="Shape 362826" o:spid="_x0000_s1625" style="position:absolute;left:6301;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" path="m,l5766816,r,9144l,9144,,e" fillcolor="black" stroked="f" strokeweight="0">
                  <v:stroke miterlimit="83231f" joinstyle="miter"/>
                  <v:path arrowok="t" textboxrect="0,0,5766816,9144"/>
                </v:shape>
                <v:shape id="Shape 362827" o:spid="_x0000_s1626" style="position:absolute;left:6301;top:39631;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" path="m,l5766816,r,9144l,9144,,e" fillcolor="black" stroked="f" strokeweight="0">
                  <v:stroke miterlimit="83231f" joinstyle="miter"/>
                  <v:path arrowok="t" textboxrect="0,0,5766816,9144"/>
                </v:shape>
                <v:shape id="Shape 4563" o:spid="_x0000_s1627" style="position:absolute;left:25129;top:12451;width:19431;height:2186;visibility:visible;mso-wrap-style:square;v-text-anchor:top" coordsize="1943037,21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" path="m,l1943037,r,218691l,218691,,xe" filled="f" strokeweight=".37231mm">
                  <v:stroke endcap="round"/>
                  <v:path arrowok="t" textboxrect="0,0,1943037,218691"/>
                </v:shape>
                <v:rect id="Rectangle 4564" o:spid="_x0000_s1628" style="position:absolute;left:30777;top:13011;width:11030;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2dxwAAAN0AAAAPAAAAZHJzL2Rvd25yZXYueG1sRI9Ba8JA&#10;FITvBf/D8oTe6qZiRa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O2fbZ3HAAAA3QAA&#10;AA8AAAAAAAAAAAAAAAAABwIAAGRycy9kb3ducmV2LnhtbFBLBQYAAAAAAwADALcAAAD7AgAAAAA=&#10;" filled="f" stroked="f">
                  <v:textbox inset="0,0,0,0">
                    <w:txbxContent>
                      <w:p w14:paraId="5C0C798E" w14:textId="77777777" w:rsidR="000E5E00" w:rsidRDefault="00000000">
                        <w:pPr>
                          <w:spacing w:after="160" w:line="259" w:lineRule="auto"/>
                          <w:ind w:left="0" w:right="0" w:firstLine="0"/>
                          <w:jc w:val="left"/>
                        </w:pPr>
                        <w:r>
                          <w:rPr>
                            <w:sz w:val="17"/>
                          </w:rPr>
                          <w:t>SoftwareIdentity</w:t>
                        </w:r>
                      </w:p>
                    </w:txbxContent>
                  </v:textbox>
                </v:rect>
                <v:shape id="Shape 4566" o:spid="_x0000_s1629" style="position:absolute;left:25129;top:14637;width:19431;height:4336;visibility:visible;mso-wrap-style:square;v-text-anchor:top" coordsize="1943037,43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" path="m,l1943037,r,433580l,433580,,xe" filled="f" strokeweight=".37231mm">
                  <v:stroke endcap="round"/>
                  <v:path arrowok="t" textboxrect="0,0,1943037,433580"/>
                </v:shape>
                <v:rect id="Rectangle 4568" o:spid="_x0000_s1630" style="position:absolute;left:25504;top:15198;width:18739;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meYwwAAAN0AAAAPAAAAZHJzL2Rvd25yZXYueG1sRE9Ni8Iw&#10;EL0L/ocwgjdNXVS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bNJnmMMAAADdAAAADwAA&#10;AAAAAAAAAAAAAAAHAgAAZHJzL2Rvd25yZXYueG1sUEsFBgAAAAADAAMAtwAAAPcCAAAAAA==&#10;" filled="f" stroked="f">
                  <v:textbox inset="0,0,0,0">
                    <w:txbxContent>
                      <w:p w14:paraId="4B329221" w14:textId="77777777" w:rsidR="000E5E00" w:rsidRDefault="00000000">
                        <w:pPr>
                          <w:spacing w:after="160" w:line="259" w:lineRule="auto"/>
                          <w:ind w:left="0" w:right="0" w:firstLine="0"/>
                          <w:jc w:val="left"/>
                        </w:pPr>
                        <w:r>
                          <w:rPr>
                            <w:sz w:val="17"/>
                            <w:shd w:val="clear" w:color="auto" w:fill="FFFFFF"/>
                          </w:rPr>
                          <w:t>Classifications[] : {2(Driver)}</w:t>
                        </w:r>
                      </w:p>
                    </w:txbxContent>
                  </v:textbox>
                </v:rect>
                <v:shape id="Shape 4570" o:spid="_x0000_s1631" style="position:absolute;left:49093;top:2034;width:10881;height:2149;visibility:visible;mso-wrap-style:square;v-text-anchor:top" coordsize="1088100,21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" path="m,l1088100,r,214889l,214889,,xe" filled="f" strokeweight=".37231mm">
                  <v:stroke endcap="round"/>
                  <v:path arrowok="t" textboxrect="0,0,1088100,214889"/>
                </v:shape>
                <v:rect id="Rectangle 4571" o:spid="_x0000_s1632" style="position:absolute;left:51054;top:2594;width:9422;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" filled="f" stroked="f">
                  <v:textbox inset="0,0,0,0">
                    <w:txbxContent>
                      <w:p w14:paraId="63C831BD" w14:textId="77777777" w:rsidR="000E5E00" w:rsidRDefault="00000000">
                        <w:pPr>
                          <w:spacing w:after="160" w:line="259" w:lineRule="auto"/>
                          <w:ind w:left="0" w:right="0" w:firstLine="0"/>
                          <w:jc w:val="left"/>
                        </w:pPr>
                        <w:r>
                          <w:rPr>
                            <w:sz w:val="17"/>
                          </w:rPr>
                          <w:t>PortController</w:t>
                        </w:r>
                      </w:p>
                    </w:txbxContent>
                  </v:textbox>
                </v:rect>
                <v:shape id="Shape 4573" o:spid="_x0000_s1633" style="position:absolute;left:49093;top:4183;width:10881;height:3886;visibility:visible;mso-wrap-style:square;v-text-anchor:top" coordsize="1088100,38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" path="m,l1088100,r,388615l,388615,,xe" filled="f" strokeweight=".37231mm">
                  <v:stroke endcap="round"/>
                  <v:path arrowok="t" textboxrect="0,0,1088100,388615"/>
                </v:shape>
                <v:shape id="Shape 4574" o:spid="_x0000_s1634" style="position:absolute;left:44560;top:14104;width:7238;height:92;visibility:visible;mso-wrap-style:square;v-text-anchor:top" coordsize="723872,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" path="m723872,9142r-359657,l364215,,,e" filled="f" strokecolor="red" strokeweight=".37231mm">
                  <v:stroke endcap="round"/>
                  <v:path arrowok="t" textboxrect="0,0,723872,9142"/>
                </v:shape>
                <v:shape id="Shape 4575" o:spid="_x0000_s1635" style="position:absolute;left:45497;top:38503;width:1212;height:130;visibility:visible;mso-wrap-style:square;v-text-anchor:top" coordsize="121158,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" path="m9141,l112004,r9154,4571l121158,12956r-116588,l,9142,9141,xe" fillcolor="black" strokeweight=".1242mm">
                  <v:stroke endcap="round"/>
                  <v:path arrowok="t" textboxrect="0,0,121158,12956"/>
                </v:shape>
                <v:shape id="Shape 4576" o:spid="_x0000_s1636" style="position:absolute;left:43676;top:38503;width:1211;height:130;visibility:visible;mso-wrap-style:square;v-text-anchor:top" coordsize="121145,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" path="m9141,l112004,r9141,4571l121145,12956r-116574,l,9142,9141,xe" fillcolor="black" strokeweight=".1242mm">
                  <v:stroke endcap="round"/>
                  <v:path arrowok="t" textboxrect="0,0,121145,12956"/>
                </v:shape>
                <v:shape id="Shape 4577" o:spid="_x0000_s1637" style="position:absolute;left:41847;top:38503;width:1219;height:130;visibility:visible;mso-wrap-style:square;v-text-anchor:top" coordsize="121924,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" path="m9907,l117354,r4570,4571l121924,12956r-116587,l,9142,5337,4571,9907,xe" fillcolor="black" strokeweight=".1242mm">
                  <v:stroke endcap="round"/>
                  <v:path arrowok="t" textboxrect="0,0,121924,12956"/>
                </v:shape>
                <v:shape id="Shape 4578" o:spid="_x0000_s1638" style="position:absolute;left:40026;top:38503;width:1219;height:130;visibility:visible;mso-wrap-style:square;v-text-anchor:top" coordsize="121924,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" path="m9907,l117341,r4583,4571l121924,12956r-117353,l,9142,4571,4571,9907,xe" fillcolor="black" strokeweight=".1242mm">
                  <v:stroke endcap="round"/>
                  <v:path arrowok="t" textboxrect="0,0,121924,12956"/>
                </v:shape>
                <v:shape id="Shape 4579" o:spid="_x0000_s1639" style="position:absolute;left:38205;top:38503;width:1219;height:130;visibility:visible;mso-wrap-style:square;v-text-anchor:top" coordsize="121912,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" path="m9907,l117341,r4571,4571l121912,12956r-117341,l,9142,4571,4571,9907,xe" fillcolor="black" strokeweight=".1242mm">
                  <v:stroke endcap="round"/>
                  <v:path arrowok="t" textboxrect="0,0,121912,12956"/>
                </v:shape>
                <v:shape id="Shape 4580" o:spid="_x0000_s1640" style="position:absolute;left:36430;top:38503;width:1173;height:130;visibility:visible;mso-wrap-style:square;v-text-anchor:top" coordsize="117341,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" path="m4571,l112004,r5337,4571l117341,12956,,12956,,4571,4571,xe" fillcolor="black" strokeweight=".1242mm">
                  <v:stroke endcap="round"/>
                  <v:path arrowok="t" textboxrect="0,0,117341,12956"/>
                </v:shape>
                <v:shape id="Shape 4581" o:spid="_x0000_s1641" style="position:absolute;left:34608;top:38503;width:1220;height:130;visibility:visible;mso-wrap-style:square;v-text-anchor:top" coordsize="121924,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" path="m4571,l112017,r4571,4571l121924,9142r-5336,3814l,12956,,4571,4571,xe" fillcolor="black" strokeweight=".1242mm">
                  <v:stroke endcap="round"/>
                  <v:path arrowok="t" textboxrect="0,0,121924,12956"/>
                </v:shape>
                <v:shape id="Shape 4582" o:spid="_x0000_s1642" style="position:absolute;left:32787;top:38503;width:1212;height:130;visibility:visible;mso-wrap-style:square;v-text-anchor:top" coordsize="121145,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" path="m4570,l112004,r9141,9142l116574,12956,,12956,,4571,4570,xe" fillcolor="black" strokeweight=".1242mm">
                  <v:stroke endcap="round"/>
                  <v:path arrowok="t" textboxrect="0,0,121145,12956"/>
                </v:shape>
                <v:shape id="Shape 4583" o:spid="_x0000_s1643" style="position:absolute;left:30966;top:38503;width:1212;height:130;visibility:visible;mso-wrap-style:square;v-text-anchor:top" coordsize="121159,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" path="m4583,l112017,r9142,9142l116588,12956,,12956,,4571,4583,xe" fillcolor="black" strokeweight=".1242mm">
                  <v:stroke endcap="round"/>
                  <v:path arrowok="t" textboxrect="0,0,121159,12956"/>
                </v:shape>
                <v:shape id="Shape 4584" o:spid="_x0000_s1644" style="position:absolute;left:29145;top:38503;width:1212;height:130;visibility:visible;mso-wrap-style:square;v-text-anchor:top" coordsize="121158,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" path="m9141,l112017,r9141,9142l116588,12956,,12956,,4571,9141,xe" fillcolor="black" strokeweight=".1242mm">
                  <v:stroke endcap="round"/>
                  <v:path arrowok="t" textboxrect="0,0,121158,12956"/>
                </v:shape>
                <v:shape id="Shape 4585" o:spid="_x0000_s1645" style="position:absolute;left:27324;top:38503;width:1211;height:130;visibility:visible;mso-wrap-style:square;v-text-anchor:top" coordsize="121145,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" path="m9141,l112004,r9141,9142l116575,12956,,12956,,4571,9141,xe" fillcolor="black" strokeweight=".1242mm">
                  <v:stroke endcap="round"/>
                  <v:path arrowok="t" textboxrect="0,0,121145,12956"/>
                </v:shape>
                <v:shape id="Shape 4586" o:spid="_x0000_s1646" style="position:absolute;left:25503;top:38503;width:1211;height:130;visibility:visible;mso-wrap-style:square;v-text-anchor:top" coordsize="121158,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" path="m9154,l112017,r9141,4571l121158,12956r-116587,l,9142,9154,xe" fillcolor="black" strokeweight=".1242mm">
                  <v:stroke endcap="round"/>
                  <v:path arrowok="t" textboxrect="0,0,121158,12956"/>
                </v:shape>
                <v:shape id="Shape 4587" o:spid="_x0000_s1647" style="position:absolute;left:23674;top:38503;width:1219;height:130;visibility:visible;mso-wrap-style:square;v-text-anchor:top" coordsize="121924,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" path="m9907,l117354,r4570,4571l121924,12956r-116588,l,9142,5336,4571,9907,xe" fillcolor="black" strokeweight=".1242mm">
                  <v:stroke endcap="round"/>
                  <v:path arrowok="t" textboxrect="0,0,121924,12956"/>
                </v:shape>
                <v:shape id="Shape 4588" o:spid="_x0000_s1648" style="position:absolute;left:21853;top:38503;width:1219;height:130;visibility:visible;mso-wrap-style:square;v-text-anchor:top" coordsize="121911,1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" path="m9907,l117341,r4570,4571l121911,12956r-117341,l,9142,4570,4571,9907,xe" fillcolor="black" strokeweight=".1242mm">
                  <v:stroke endcap="round"/>
                  <v:path arrowok="t" textboxrect="0,0,121911,12956"/>
                </v:shape>
                <v:shape id="Shape 4589" o:spid="_x0000_s1649" style="position:absolute;left:47173;top:37383;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" path="m5337,r9141,l19048,4571r,102874l9907,116587,5337,112016,,107445,,4571,5337,xe" fillcolor="black" strokeweight=".1242mm">
                  <v:stroke endcap="round"/>
                  <v:path arrowok="t" textboxrect="0,0,19048,116587"/>
                </v:shape>
                <v:shape id="Shape 4590" o:spid="_x0000_s1650" style="position:absolute;left:21761;top:36896;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" path="m,l13712,r,4571l13712,111258r-9142,4571l,111258,,xe" fillcolor="black" strokeweight=".1242mm">
                  <v:stroke endcap="round"/>
                  <v:path arrowok="t" textboxrect="0,0,13712,115829"/>
                </v:shape>
                <v:shape id="Shape 4591" o:spid="_x0000_s1651" style="position:absolute;left:47173;top:35646;width:191;height:1158;visibility:visible;mso-wrap-style:square;v-text-anchor:top" coordsize="19048,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" path="m5337,r9141,l19048,8384r,98303l9907,115829,5337,111258,,106687,,8384,5337,xe" fillcolor="black" strokeweight=".1242mm">
                  <v:stroke endcap="round"/>
                  <v:path arrowok="t" textboxrect="0,0,19048,115829"/>
                </v:shape>
                <v:shape id="Shape 4592" o:spid="_x0000_s1652" style="position:absolute;left:21761;top:35151;width:138;height:1158;visibility:visible;mso-wrap-style:square;v-text-anchor:top" coordsize="13712,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" path="m,l13712,r,4571l13712,112016r-9142,3801l,112016,,xe" fillcolor="black" strokeweight=".1242mm">
                  <v:stroke endcap="round"/>
                  <v:path arrowok="t" textboxrect="0,0,13712,115817"/>
                </v:shape>
                <v:shape id="Shape 4593" o:spid="_x0000_s1653" style="position:absolute;left:47173;top:33901;width:191;height:1158;visibility:visible;mso-wrap-style:square;v-text-anchor:top" coordsize="19048,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" path="m9907,r9141,9142l19048,107445r-4570,8384l5337,115829,,107445,,9142,5337,4571,9907,xe" fillcolor="black" strokeweight=".1242mm">
                  <v:stroke endcap="round"/>
                  <v:path arrowok="t" textboxrect="0,0,19048,115829"/>
                </v:shape>
                <v:shape id="Shape 4594" o:spid="_x0000_s1654" style="position:absolute;left:21761;top:33406;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" path="m,l13712,r,4571l13712,112003r-9142,4584l,112003,,xe" fillcolor="black" strokeweight=".1242mm">
                  <v:stroke endcap="round"/>
                  <v:path arrowok="t" textboxrect="0,0,13712,116587"/>
                </v:shape>
                <v:shape id="Shape 4595" o:spid="_x0000_s1655" style="position:absolute;left:47173;top:32156;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" path="m9907,r9141,9142l19048,107445r-4570,9142l5337,116587,,107445,,9142,5337,4571,9907,xe" fillcolor="black" strokeweight=".1242mm">
                  <v:stroke endcap="round"/>
                  <v:path arrowok="t" textboxrect="0,0,19048,116587"/>
                </v:shape>
                <v:shape id="Shape 4596" o:spid="_x0000_s1656" style="position:absolute;left:21761;top:31668;width:138;height:1158;visibility:visible;mso-wrap-style:square;v-text-anchor:top" coordsize="13712,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" path="m,l13712,r,8385l13712,111246r-9142,4571l,111246,,xe" fillcolor="black" strokeweight=".1242mm">
                  <v:stroke endcap="round"/>
                  <v:path arrowok="t" textboxrect="0,0,13712,115817"/>
                </v:shape>
                <v:shape id="Shape 4597" o:spid="_x0000_s1657" style="position:absolute;left:47173;top:30411;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" path="m9907,r9141,9142l19048,112003r-4570,4584l5337,116587,,112003,,9142,5337,4571,9907,xe" fillcolor="black" strokeweight=".1242mm">
                  <v:stroke endcap="round"/>
                  <v:path arrowok="t" textboxrect="0,0,19048,116587"/>
                </v:shape>
                <v:shape id="Shape 4598" o:spid="_x0000_s1658" style="position:absolute;left:21761;top:29923;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" path="m4570,r9142,4583l13712,9154r,102104l4570,115829,,111258,,4583,4570,xe" fillcolor="black" strokeweight=".1242mm">
                  <v:stroke endcap="round"/>
                  <v:path arrowok="t" textboxrect="0,0,13712,115829"/>
                </v:shape>
                <v:shape id="Shape 4599" o:spid="_x0000_s1659" style="position:absolute;left:47173;top:28674;width:191;height:1158;visibility:visible;mso-wrap-style:square;v-text-anchor:top" coordsize="19048,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" path="m9907,r4571,4571l19048,8384r,102862l14478,115817r-9141,l,111246,,8384,5337,4571,9907,xe" fillcolor="black" strokeweight=".1242mm">
                  <v:stroke endcap="round"/>
                  <v:path arrowok="t" textboxrect="0,0,19048,115817"/>
                </v:shape>
                <v:shape id="Shape 4600" o:spid="_x0000_s1660" style="position:absolute;left:21761;top:28178;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" path="m4570,r9142,4571l13712,9142r,107445l,116587,,4571,4570,xe" fillcolor="black" strokeweight=".1242mm">
                  <v:stroke endcap="round"/>
                  <v:path arrowok="t" textboxrect="0,0,13712,116587"/>
                </v:shape>
                <v:shape id="Shape 4601" o:spid="_x0000_s1661" style="position:absolute;left:47173;top:26929;width:191;height:1158;visibility:visible;mso-wrap-style:square;v-text-anchor:top" coordsize="19048,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" path="m9907,r9141,9142l19048,112003r-4570,3814l5337,115817,,112003,,9142,5337,4571,9907,xe" fillcolor="black" strokeweight=".1242mm">
                  <v:stroke endcap="round"/>
                  <v:path arrowok="t" textboxrect="0,0,19048,115817"/>
                </v:shape>
                <v:shape id="Shape 4602" o:spid="_x0000_s1662" style="position:absolute;left:21761;top:26433;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" path="m4570,r9142,4571l13712,9142r,107445l,116587,,4571,4570,xe" fillcolor="black" strokeweight=".1242mm">
                  <v:stroke endcap="round"/>
                  <v:path arrowok="t" textboxrect="0,0,13712,116587"/>
                </v:shape>
                <v:shape id="Shape 4603" o:spid="_x0000_s1663" style="position:absolute;left:47173;top:25229;width:191;height:1120;visibility:visible;mso-wrap-style:square;v-text-anchor:top" coordsize="19048,11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" path="m5337,r9141,l19048,4571r,102874l14478,112016r-9141,l,107445,,4571,5337,xe" fillcolor="black" strokeweight=".1242mm">
                  <v:stroke endcap="round"/>
                  <v:path arrowok="t" textboxrect="0,0,19048,112016"/>
                </v:shape>
                <v:shape id="Shape 4604" o:spid="_x0000_s1664" style="position:absolute;left:21761;top:24696;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" path="m4570,r9142,4571l13712,8384r,107445l,115829,,4571,4570,xe" fillcolor="black" strokeweight=".1242mm">
                  <v:stroke endcap="round"/>
                  <v:path arrowok="t" textboxrect="0,0,13712,115829"/>
                </v:shape>
                <v:shape id="Shape 4605" o:spid="_x0000_s1665" style="position:absolute;left:47173;top:23484;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" path="m5337,r9141,l19048,4571r,102874l9907,116587,5337,112016,,107445,,4571,5337,xe" fillcolor="black" strokeweight=".1242mm">
                  <v:stroke endcap="round"/>
                  <v:path arrowok="t" textboxrect="0,0,19048,116587"/>
                </v:shape>
                <v:shape id="Shape 4606" o:spid="_x0000_s1666" style="position:absolute;left:21761;top:22951;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" path="m4570,r9142,4571l13712,9142r,106687l,115829,,4571,4570,xe" fillcolor="black" strokeweight=".1242mm">
                  <v:stroke endcap="round"/>
                  <v:path arrowok="t" textboxrect="0,0,13712,115829"/>
                </v:shape>
                <v:shape id="Shape 4607" o:spid="_x0000_s1667" style="position:absolute;left:47173;top:21747;width:191;height:1158;visibility:visible;mso-wrap-style:square;v-text-anchor:top" coordsize="19048,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" path="m5337,r9141,l19048,3813r,102874l9907,115829,5337,111258,,106687,,3813,5337,xe" fillcolor="black" strokeweight=".1242mm">
                  <v:stroke endcap="round"/>
                  <v:path arrowok="t" textboxrect="0,0,19048,115829"/>
                </v:shape>
                <v:shape id="Shape 4608" o:spid="_x0000_s1668" style="position:absolute;left:21761;top:21206;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" path="m4570,r9142,4571l13712,9142r,107445l,116587,,4571,4570,xe" fillcolor="black" strokeweight=".1242mm">
                  <v:stroke endcap="round"/>
                  <v:path arrowok="t" textboxrect="0,0,13712,116587"/>
                </v:shape>
                <v:shape id="Shape 4609" o:spid="_x0000_s1669" style="position:absolute;left:47173;top:20002;width:191;height:1158;visibility:visible;mso-wrap-style:square;v-text-anchor:top" coordsize="19048,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" path="m5337,r9141,l19048,4571r,102874l14478,112016r-4571,3813l5337,112016,,107445,,4571,5337,xe" fillcolor="black" strokeweight=".1242mm">
                  <v:stroke endcap="round"/>
                  <v:path arrowok="t" textboxrect="0,0,19048,115829"/>
                </v:shape>
                <v:shape id="Shape 4610" o:spid="_x0000_s1670" style="position:absolute;left:21761;top:19507;width:138;height:1166;visibility:visible;mso-wrap-style:square;v-text-anchor:top" coordsize="13712,116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" path="m,l13712,r,4571l13712,112003r-9142,4571l,112003,,xe" fillcolor="black" strokeweight=".1242mm">
                  <v:stroke endcap="round"/>
                  <v:path arrowok="t" textboxrect="0,0,13712,116574"/>
                </v:shape>
                <v:shape id="Shape 4611" o:spid="_x0000_s1671" style="position:absolute;left:47173;top:18257;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" path="m5337,r9141,l19048,9142r,98303l9907,116587,5337,112016,,107445,,9142,5337,xe" fillcolor="black" strokeweight=".1242mm">
                  <v:stroke endcap="round"/>
                  <v:path arrowok="t" textboxrect="0,0,19048,116587"/>
                </v:shape>
                <v:shape id="Shape 4612" o:spid="_x0000_s1672" style="position:absolute;left:21761;top:17769;width:138;height:1159;visibility:visible;mso-wrap-style:square;v-text-anchor:top" coordsize="13712,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" path="m,l13712,r,4571l13712,111246r-9142,4571l,111246,,xe" fillcolor="black" strokeweight=".1242mm">
                  <v:stroke endcap="round"/>
                  <v:path arrowok="t" textboxrect="0,0,13712,115817"/>
                </v:shape>
                <v:shape id="Shape 4613" o:spid="_x0000_s1673" style="position:absolute;left:47173;top:16512;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" path="m5337,r9141,l19048,9142r,98291l9907,116587,5337,112003,,107433,,9142,5337,xe" fillcolor="black" strokeweight=".1242mm">
                  <v:stroke endcap="round"/>
                  <v:path arrowok="t" textboxrect="0,0,19048,116587"/>
                </v:shape>
                <v:shape id="Shape 4614" o:spid="_x0000_s1674" style="position:absolute;left:21761;top:16024;width:138;height:1159;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" path="m,l13712,r,4571l13712,112016r-9142,3813l,112016,,xe" fillcolor="black" strokeweight=".1242mm">
                  <v:stroke endcap="round"/>
                  <v:path arrowok="t" textboxrect="0,0,13712,115829"/>
                </v:shape>
                <v:shape id="Shape 4615" o:spid="_x0000_s1675" style="position:absolute;left:47173;top:14775;width:191;height:1158;visibility:visible;mso-wrap-style:square;v-text-anchor:top" coordsize="19048,11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" path="m9907,r4571,4571l19048,8372r,99060l14478,115817r-9141,l,107432,,8372,5337,4571,9907,xe" fillcolor="black" strokeweight=".1242mm">
                  <v:stroke endcap="round"/>
                  <v:path arrowok="t" textboxrect="0,0,19048,115817"/>
                </v:shape>
                <v:shape id="Shape 4616" o:spid="_x0000_s1676" style="position:absolute;left:21761;top:14279;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" path="m,l13712,r,4571l13712,112016r-9142,4571l,112016,,xe" fillcolor="black" strokeweight=".1242mm">
                  <v:stroke endcap="round"/>
                  <v:path arrowok="t" textboxrect="0,0,13712,116587"/>
                </v:shape>
                <v:shape id="Shape 4617" o:spid="_x0000_s1677" style="position:absolute;left:47173;top:13030;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" path="m9907,r9141,9155l19048,107445r-4570,9142l5337,116587,,107445,,9155,5337,4584,9907,xe" fillcolor="black" strokeweight=".1242mm">
                  <v:stroke endcap="round"/>
                  <v:path arrowok="t" textboxrect="0,0,19048,116587"/>
                </v:shape>
                <v:shape id="Shape 4618" o:spid="_x0000_s1678" style="position:absolute;left:21761;top:12542;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" path="m,l13712,r,8384l13712,111258r-9142,4571l,111258,,xe" fillcolor="black" strokeweight=".1242mm">
                  <v:stroke endcap="round"/>
                  <v:path arrowok="t" textboxrect="0,0,13712,115829"/>
                </v:shape>
                <v:shape id="Shape 4619" o:spid="_x0000_s1679" style="position:absolute;left:47173;top:11285;width:191;height:1166;visibility:visible;mso-wrap-style:square;v-text-anchor:top" coordsize="19048,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" path="m9907,r9141,9142l19048,112016r-4570,4571l5337,116587,,112016,,9142,5337,4571,9907,xe" fillcolor="black" strokeweight=".1242mm">
                  <v:stroke endcap="round"/>
                  <v:path arrowok="t" textboxrect="0,0,19048,116587"/>
                </v:shape>
                <v:shape id="Shape 4620" o:spid="_x0000_s1680" style="position:absolute;left:21761;top:10797;width:138;height:1158;visibility:visible;mso-wrap-style:square;v-text-anchor:top" coordsize="13712,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" path="m4570,r9142,4571l13712,9142r,106687l,115829,,4571,4570,xe" fillcolor="black" strokeweight=".1242mm">
                  <v:stroke endcap="round"/>
                  <v:path arrowok="t" textboxrect="0,0,13712,115829"/>
                </v:shape>
                <v:shape id="Shape 4621" o:spid="_x0000_s1681" style="position:absolute;left:47173;top:9547;width:191;height:1159;visibility:visible;mso-wrap-style:square;v-text-anchor:top" coordsize="19048,115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" path="m9907,r4571,3813l19048,8384r,102874l14478,115829r-9141,l,111258,,8384,5337,3813,9907,xe" fillcolor="black" strokeweight=".1242mm">
                  <v:stroke endcap="round"/>
                  <v:path arrowok="t" textboxrect="0,0,19048,115829"/>
                </v:shape>
                <v:shape id="Shape 4622" o:spid="_x0000_s1682" style="position:absolute;left:21761;top:9052;width:138;height:1166;visibility:visible;mso-wrap-style:square;v-text-anchor:top" coordsize="13712,116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" path="m4570,r9142,4571l13712,9142r,107445l,116587,,4571,4570,xe" fillcolor="black" strokeweight=".1242mm">
                  <v:stroke endcap="round"/>
                  <v:path arrowok="t" textboxrect="0,0,13712,116587"/>
                </v:shape>
                <v:shape id="Shape 4623" o:spid="_x0000_s1683" style="position:absolute;left:46053;top:8915;width:1219;height:137;visibility:visible;mso-wrap-style:square;v-text-anchor:top" coordsize="121911,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" path="m,l117341,r4570,9142l117341,13713r-5337,l,13713,,xe" fillcolor="black" strokeweight=".1242mm">
                  <v:stroke endcap="round"/>
                  <v:path arrowok="t" textboxrect="0,0,121911,13713"/>
                </v:shape>
                <v:shape id="Shape 4624" o:spid="_x0000_s1684" style="position:absolute;left:44232;top:8915;width:1219;height:137;visibility:visible;mso-wrap-style:square;v-text-anchor:top" coordsize="121924,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" path="m4583,l121924,r,13713l112017,13713r-107434,l,9142,4583,xe" fillcolor="black" strokeweight=".1242mm">
                  <v:stroke endcap="round"/>
                  <v:path arrowok="t" textboxrect="0,0,121924,13713"/>
                </v:shape>
                <v:shape id="Shape 4625" o:spid="_x0000_s1685" style="position:absolute;left:42411;top:8915;width:1212;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" path="m4570,l121158,r,13713l116587,13713r-112017,l,9142,4570,xe" fillcolor="black" strokeweight=".1242mm">
                  <v:stroke endcap="round"/>
                  <v:path arrowok="t" textboxrect="0,0,121158,13713"/>
                </v:shape>
                <v:shape id="Shape 4626" o:spid="_x0000_s1686" style="position:absolute;left:40590;top:8915;width:1211;height:137;visibility:visible;mso-wrap-style:square;v-text-anchor:top" coordsize="121145,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" path="m4570,l121145,r,13713l116575,13713r-112005,l,9142,4570,xe" fillcolor="black" strokeweight=".1242mm">
                  <v:stroke endcap="round"/>
                  <v:path arrowok="t" textboxrect="0,0,121145,13713"/>
                </v:shape>
                <v:shape id="Shape 4627" o:spid="_x0000_s1687" style="position:absolute;left:38769;top:8915;width:1211;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" path="m4571,l121158,r,13713l116588,13713r-112017,l,9142,4571,xe" fillcolor="black" strokeweight=".1242mm">
                  <v:stroke endcap="round"/>
                  <v:path arrowok="t" textboxrect="0,0,121158,13713"/>
                </v:shape>
                <v:shape id="Shape 4628" o:spid="_x0000_s1688" style="position:absolute;left:36948;top:8915;width:1211;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" path="m4571,l121158,r,13713l116588,13713r-112017,l,9142,4571,xe" fillcolor="black" strokeweight=".1242mm">
                  <v:stroke endcap="round"/>
                  <v:path arrowok="t" textboxrect="0,0,121158,13713"/>
                </v:shape>
                <v:shape id="Shape 4629" o:spid="_x0000_s1689" style="position:absolute;left:35172;top:8915;width:1212;height:137;visibility:visible;mso-wrap-style:square;v-text-anchor:top" coordsize="121145,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" path="m,l116575,r4570,9142l116575,13713r-4571,l,13713,,xe" fillcolor="black" strokeweight=".1242mm">
                  <v:stroke endcap="round"/>
                  <v:path arrowok="t" textboxrect="0,0,121145,13713"/>
                </v:shape>
                <v:shape id="Shape 4630" o:spid="_x0000_s1690" style="position:absolute;left:33351;top:8915;width:1212;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" path="m,l116588,r4570,9142l116588,13713r-4571,l,13713,,xe" fillcolor="black" strokeweight=".1242mm">
                  <v:stroke endcap="round"/>
                  <v:path arrowok="t" textboxrect="0,0,121158,13713"/>
                </v:shape>
                <v:shape id="Shape 4631" o:spid="_x0000_s1691" style="position:absolute;left:31522;top:8915;width:1220;height:137;visibility:visible;mso-wrap-style:square;v-text-anchor:top" coordsize="121924,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" path="m,l117354,r4570,9142l117354,13713r-4584,l,13713,,xe" fillcolor="black" strokeweight=".1242mm">
                  <v:stroke endcap="round"/>
                  <v:path arrowok="t" textboxrect="0,0,121924,13713"/>
                </v:shape>
                <v:shape id="Shape 4632" o:spid="_x0000_s1692" style="position:absolute;left:29701;top:8915;width:1219;height:137;visibility:visible;mso-wrap-style:square;v-text-anchor:top" coordsize="121912,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" path="m,l117341,r4571,9142l117341,13713r-4571,l,13713,,xe" fillcolor="black" strokeweight=".1242mm">
                  <v:stroke endcap="round"/>
                  <v:path arrowok="t" textboxrect="0,0,121912,13713"/>
                </v:shape>
                <v:shape id="Shape 4633" o:spid="_x0000_s1693" style="position:absolute;left:27880;top:8915;width:1219;height:137;visibility:visible;mso-wrap-style:square;v-text-anchor:top" coordsize="121911,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" path="m,l117341,r4570,9142l117341,13713r-5337,l,13713,,xe" fillcolor="black" strokeweight=".1242mm">
                  <v:stroke endcap="round"/>
                  <v:path arrowok="t" textboxrect="0,0,121911,13713"/>
                </v:shape>
                <v:shape id="Shape 4634" o:spid="_x0000_s1694" style="position:absolute;left:26059;top:8915;width:1219;height:137;visibility:visible;mso-wrap-style:square;v-text-anchor:top" coordsize="121924,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" path="m4570,l121924,r,13713l112017,13713r-107447,l,9142,4570,xe" fillcolor="black" strokeweight=".1242mm">
                  <v:stroke endcap="round"/>
                  <v:path arrowok="t" textboxrect="0,0,121924,13713"/>
                </v:shape>
                <v:shape id="Shape 4635" o:spid="_x0000_s1695" style="position:absolute;left:24238;top:8915;width:1211;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" path="m4571,l121158,r,13713l112004,13713r-107433,l,9142,4571,xe" fillcolor="black" strokeweight=".1242mm">
                  <v:stroke endcap="round"/>
                  <v:path arrowok="t" textboxrect="0,0,121158,13713"/>
                </v:shape>
                <v:shape id="Shape 4636" o:spid="_x0000_s1696" style="position:absolute;left:22417;top:8915;width:1211;height:137;visibility:visible;mso-wrap-style:square;v-text-anchor:top" coordsize="121158,13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" path="m4583,l121158,r,13713l116588,13713r-112005,l,9142,4583,xe" fillcolor="black" strokeweight=".1242mm">
                  <v:stroke endcap="round"/>
                  <v:path arrowok="t" textboxrect="0,0,121158,13713"/>
                </v:shape>
                <v:rect id="Rectangle 4638" o:spid="_x0000_s1697" style="position:absolute;left:28399;top:10283;width:17505;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493D7211" w14:textId="77777777" w:rsidR="000E5E00" w:rsidRDefault="00000000">
                        <w:pPr>
                          <w:spacing w:after="160" w:line="259" w:lineRule="auto"/>
                          <w:ind w:left="0" w:right="0" w:firstLine="0"/>
                          <w:jc w:val="left"/>
                        </w:pPr>
                        <w:r>
                          <w:rPr>
                            <w:sz w:val="17"/>
                          </w:rPr>
                          <w:t>Software Inventory Profile</w:t>
                        </w:r>
                      </w:p>
                    </w:txbxContent>
                  </v:textbox>
                </v:rect>
                <v:shape id="Shape 4640" o:spid="_x0000_s1698" style="position:absolute;left:25221;top:22105;width:19384;height:2141;visibility:visible;mso-wrap-style:square;v-text-anchor:top" coordsize="1938466,21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" path="m,l1938466,r,214119l,214119,,xe" filled="f" strokeweight=".37231mm">
                  <v:stroke endcap="round"/>
                  <v:path arrowok="t" textboxrect="0,0,1938466,214119"/>
                </v:shape>
                <v:rect id="Rectangle 4641" o:spid="_x0000_s1699" style="position:absolute;left:30830;top:22620;width:11020;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14:paraId="278D9FF8" w14:textId="77777777" w:rsidR="000E5E00" w:rsidRDefault="00000000">
                        <w:pPr>
                          <w:spacing w:after="160" w:line="259" w:lineRule="auto"/>
                          <w:ind w:left="0" w:right="0" w:firstLine="0"/>
                          <w:jc w:val="left"/>
                        </w:pPr>
                        <w:r>
                          <w:rPr>
                            <w:sz w:val="17"/>
                          </w:rPr>
                          <w:t>SoftwareIdentity</w:t>
                        </w:r>
                      </w:p>
                    </w:txbxContent>
                  </v:textbox>
                </v:rect>
                <v:shape id="Shape 4643" o:spid="_x0000_s1700" style="position:absolute;left:25221;top:24246;width:19384;height:4336;visibility:visible;mso-wrap-style:square;v-text-anchor:top" coordsize="1938466,43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" path="m,l1938466,r,433580l,433580,,xe" filled="f" strokeweight=".37231mm">
                  <v:stroke endcap="round"/>
                  <v:path arrowok="t" textboxrect="0,0,1938466,433580"/>
                </v:shape>
                <v:shape id="Shape 362828" o:spid="_x0000_s1701" style="position:absolute;left:25595;top:24604;width:16635;height:2637;visibility:visible;mso-wrap-style:square;v-text-anchor:top" coordsize="1663446,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" path="m,l1663446,r,263652l,263652,,e" stroked="f" strokeweight="0">
                  <v:stroke miterlimit="83231f" joinstyle="miter"/>
                  <v:path arrowok="t" textboxrect="0,0,1663446,263652"/>
                </v:shape>
                <v:rect id="Rectangle 4645" o:spid="_x0000_s1702" style="position:absolute;left:25595;top:24807;width:22287;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" filled="f" stroked="f">
                  <v:textbox inset="0,0,0,0">
                    <w:txbxContent>
                      <w:p w14:paraId="231B3643" w14:textId="77777777" w:rsidR="000E5E00" w:rsidRDefault="00000000">
                        <w:pPr>
                          <w:spacing w:after="160" w:line="259" w:lineRule="auto"/>
                          <w:ind w:left="0" w:right="0" w:firstLine="0"/>
                          <w:jc w:val="left"/>
                        </w:pPr>
                        <w:r>
                          <w:rPr>
                            <w:sz w:val="17"/>
                          </w:rPr>
                          <w:t xml:space="preserve"> Classifications[] : {10(Firmware)}</w:t>
                        </w:r>
                      </w:p>
                    </w:txbxContent>
                  </v:textbox>
                </v:rect>
                <v:shape id="Shape 4647" o:spid="_x0000_s1703" style="position:absolute;left:24847;top:30548;width:19713;height:2187;visibility:visible;mso-wrap-style:square;v-text-anchor:top" coordsize="1971226,21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" path="m,l1971226,r,218690l,218690,,xe" filled="f" strokeweight=".37231mm">
                  <v:stroke endcap="round"/>
                  <v:path arrowok="t" textboxrect="0,0,1971226,218690"/>
                </v:shape>
                <v:rect id="Rectangle 4648" o:spid="_x0000_s1704" style="position:absolute;left:30640;top:31108;width:11030;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" filled="f" stroked="f">
                  <v:textbox inset="0,0,0,0">
                    <w:txbxContent>
                      <w:p w14:paraId="45C91ACD" w14:textId="77777777" w:rsidR="000E5E00" w:rsidRDefault="00000000">
                        <w:pPr>
                          <w:spacing w:after="160" w:line="259" w:lineRule="auto"/>
                          <w:ind w:left="0" w:right="0" w:firstLine="0"/>
                          <w:jc w:val="left"/>
                        </w:pPr>
                        <w:r>
                          <w:rPr>
                            <w:sz w:val="17"/>
                          </w:rPr>
                          <w:t>SoftwareIdentity</w:t>
                        </w:r>
                      </w:p>
                    </w:txbxContent>
                  </v:textbox>
                </v:rect>
                <v:shape id="Shape 4650" o:spid="_x0000_s1705" style="position:absolute;left:24848;top:32735;width:19712;height:4290;visibility:visible;mso-wrap-style:square;v-text-anchor:top" coordsize="1971226,429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" path="m,l1971226,r,429009l,429009,,xe" filled="f" strokeweight=".37231mm">
                  <v:stroke endcap="round"/>
                  <v:path arrowok="t" textboxrect="0,0,1971226,429009"/>
                </v:shape>
                <v:rect id="Rectangle 4652" o:spid="_x0000_s1706" style="position:absolute;left:25222;top:33250;width:23592;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uz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r1O4vQlPQK6vAAAA//8DAFBLAQItABQABgAIAAAAIQDb4fbL7gAAAIUBAAATAAAAAAAA&#10;AAAAAAAAAAAAAABbQ29udGVudF9UeXBlc10ueG1sUEsBAi0AFAAGAAgAAAAhAFr0LFu/AAAAFQEA&#10;AAsAAAAAAAAAAAAAAAAAHwEAAF9yZWxzLy5yZWxzUEsBAi0AFAAGAAgAAAAhABhz+7PHAAAA3QAA&#10;AA8AAAAAAAAAAAAAAAAABwIAAGRycy9kb3ducmV2LnhtbFBLBQYAAAAAAwADALcAAAD7AgAAAAA=&#10;" filled="f" stroked="f">
                  <v:textbox inset="0,0,0,0">
                    <w:txbxContent>
                      <w:p w14:paraId="1BF7F3FE" w14:textId="77777777" w:rsidR="000E5E00" w:rsidRDefault="00000000">
                        <w:pPr>
                          <w:spacing w:after="160" w:line="259" w:lineRule="auto"/>
                          <w:ind w:left="0" w:right="0" w:firstLine="0"/>
                          <w:jc w:val="left"/>
                        </w:pPr>
                        <w:r>
                          <w:rPr>
                            <w:sz w:val="17"/>
                            <w:shd w:val="clear" w:color="auto" w:fill="FFFFFF"/>
                          </w:rPr>
                          <w:t>Classifications[] : {11(Bios/FCode)}</w:t>
                        </w:r>
                      </w:p>
                    </w:txbxContent>
                  </v:textbox>
                </v:rect>
                <v:shape id="Shape 4654" o:spid="_x0000_s1707" style="position:absolute;left:14568;top:2034;width:13640;height:1745;visibility:visible;mso-wrap-style:square;v-text-anchor:top" coordsize="1363942,17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" path="m,l1363942,r,174496l,174496,,xe" filled="f" strokeweight=".37231mm">
                  <v:stroke endcap="round"/>
                  <v:path arrowok="t" textboxrect="0,0,1363942,174496"/>
                </v:shape>
                <v:rect id="Rectangle 4655" o:spid="_x0000_s1708" style="position:absolute;left:17000;top:2594;width:11746;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5AE58847" w14:textId="77777777" w:rsidR="000E5E00" w:rsidRDefault="00000000">
                        <w:pPr>
                          <w:spacing w:after="160" w:line="259" w:lineRule="auto"/>
                          <w:ind w:left="0" w:right="0" w:firstLine="0"/>
                          <w:jc w:val="left"/>
                        </w:pPr>
                        <w:r>
                          <w:rPr>
                            <w:sz w:val="17"/>
                          </w:rPr>
                          <w:t>ComputerSystem</w:t>
                        </w:r>
                      </w:p>
                    </w:txbxContent>
                  </v:textbox>
                </v:rect>
                <v:shape id="Shape 4657" o:spid="_x0000_s1709" style="position:absolute;left:14568;top:3779;width:13640;height:3886;visibility:visible;mso-wrap-style:square;v-text-anchor:top" coordsize="1363942,388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" path="m,l1363942,r,388614l,388614,,xe" filled="f" strokeweight=".37231mm">
                  <v:stroke endcap="round"/>
                  <v:path arrowok="t" textboxrect="0,0,1363942,388614"/>
                </v:shape>
                <v:rect id="Rectangle 254155" o:spid="_x0000_s1710" style="position:absolute;left:14942;top:4339;width:475;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" filled="f" stroked="f">
                  <v:textbox inset="0,0,0,0">
                    <w:txbxContent>
                      <w:p w14:paraId="3BD27E67" w14:textId="77777777" w:rsidR="000E5E00" w:rsidRDefault="00000000">
                        <w:pPr>
                          <w:spacing w:after="160" w:line="259" w:lineRule="auto"/>
                          <w:ind w:left="0" w:right="0" w:firstLine="0"/>
                          <w:jc w:val="left"/>
                        </w:pPr>
                        <w:r>
                          <w:rPr>
                            <w:sz w:val="17"/>
                            <w:shd w:val="clear" w:color="auto" w:fill="FFFFFF"/>
                          </w:rPr>
                          <w:t>(</w:t>
                        </w:r>
                      </w:p>
                    </w:txbxContent>
                  </v:textbox>
                </v:rect>
                <v:rect id="Rectangle 254157" o:spid="_x0000_s1711" style="position:absolute;left:15316;top:4339;width:12223;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" filled="f" stroked="f">
                  <v:textbox inset="0,0,0,0">
                    <w:txbxContent>
                      <w:p w14:paraId="070E3935" w14:textId="77777777" w:rsidR="000E5E00" w:rsidRDefault="00000000">
                        <w:pPr>
                          <w:spacing w:after="160" w:line="259" w:lineRule="auto"/>
                          <w:ind w:left="0" w:right="0" w:firstLine="0"/>
                          <w:jc w:val="left"/>
                        </w:pPr>
                        <w:r>
                          <w:rPr>
                            <w:sz w:val="17"/>
                            <w:shd w:val="clear" w:color="auto" w:fill="FFFFFF"/>
                          </w:rPr>
                          <w:t>referencing profile</w:t>
                        </w:r>
                      </w:p>
                    </w:txbxContent>
                  </v:textbox>
                </v:rect>
                <v:rect id="Rectangle 254156" o:spid="_x0000_s1712" style="position:absolute;left:24565;top:4339;width:475;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" filled="f" stroked="f">
                  <v:textbox inset="0,0,0,0">
                    <w:txbxContent>
                      <w:p w14:paraId="11BEFDF0" w14:textId="77777777" w:rsidR="000E5E00" w:rsidRDefault="00000000">
                        <w:pPr>
                          <w:spacing w:after="160" w:line="259" w:lineRule="auto"/>
                          <w:ind w:left="0" w:right="0" w:firstLine="0"/>
                          <w:jc w:val="left"/>
                        </w:pPr>
                        <w:r>
                          <w:rPr>
                            <w:sz w:val="17"/>
                            <w:shd w:val="clear" w:color="auto" w:fill="FFFFFF"/>
                          </w:rPr>
                          <w:t>)</w:t>
                        </w:r>
                      </w:p>
                    </w:txbxContent>
                  </v:textbox>
                </v:rect>
                <v:shape id="Shape 4660" o:spid="_x0000_s1713" style="position:absolute;left:18211;top:14104;width:6918;height:92;visibility:visible;mso-wrap-style:square;v-text-anchor:top" coordsize="691878,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" path="m,9142r345933,l345933,,691878,e" filled="f" strokecolor="red" strokeweight=".37231mm">
                  <v:stroke endcap="round"/>
                  <v:path arrowok="t" textboxrect="0,0,691878,9142"/>
                </v:shape>
                <v:shape id="Shape 4661" o:spid="_x0000_s1714" style="position:absolute;left:44605;top:23713;width:6310;height:84;visibility:visible;mso-wrap-style:square;v-text-anchor:top" coordsize="630916,8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" path="m630916,8384r-313173,l317743,,,e" filled="f" strokecolor="red" strokeweight=".37231mm">
                  <v:stroke endcap="round"/>
                  <v:path arrowok="t" textboxrect="0,0,630916,8384"/>
                </v:shape>
                <v:shape id="Shape 4662" o:spid="_x0000_s1715" style="position:absolute;left:44560;top:8069;width:7238;height:24087;visibility:visible;mso-wrap-style:square;v-text-anchor:top" coordsize="723872,240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" path="m723872,r,2408689l,2408689e" filled="f" strokecolor="red" strokeweight=".37231mm">
                  <v:stroke endcap="round"/>
                  <v:path arrowok="t" textboxrect="0,0,723872,2408689"/>
                </v:shape>
                <v:shape id="Shape 362829" o:spid="_x0000_s1716" style="position:absolute;left:45681;top:19469;width:12291;height:1295;visibility:visible;mso-wrap-style:square;v-text-anchor:top" coordsize="1229106,12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" path="m,l1229106,r,129540l,129540,,e" stroked="f" strokeweight="0">
                  <v:stroke miterlimit="83231f" joinstyle="miter"/>
                  <v:path arrowok="t" textboxrect="0,0,1229106,129540"/>
                </v:shape>
                <v:rect id="Rectangle 4664" o:spid="_x0000_s1717" style="position:absolute;left:45681;top:19671;width:16624;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gzhxwAAAN0AAAAPAAAAZHJzL2Rvd25yZXYueG1sRI9Ba8JA&#10;FITvgv9heYI33Vgk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Da6DOHHAAAA3QAA&#10;AA8AAAAAAAAAAAAAAAAABwIAAGRycy9kb3ducmV2LnhtbFBLBQYAAAAAAwADALcAAAD7AgAAAAA=&#10;" filled="f" stroked="f">
                  <v:textbox inset="0,0,0,0">
                    <w:txbxContent>
                      <w:p w14:paraId="6A011914" w14:textId="77777777" w:rsidR="000E5E00" w:rsidRDefault="00000000">
                        <w:pPr>
                          <w:spacing w:after="160" w:line="259" w:lineRule="auto"/>
                          <w:ind w:left="0" w:right="0" w:firstLine="0"/>
                          <w:jc w:val="left"/>
                        </w:pPr>
                        <w:r>
                          <w:rPr>
                            <w:sz w:val="17"/>
                          </w:rPr>
                          <w:t>ElementSoftwareIdentity</w:t>
                        </w:r>
                      </w:p>
                    </w:txbxContent>
                  </v:textbox>
                </v:rect>
                <v:shape id="Shape 4665" o:spid="_x0000_s1718" style="position:absolute;left:18211;top:23713;width:7010;height:84;visibility:visible;mso-wrap-style:square;v-text-anchor:top" coordsize="701019,8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" path="m,8384r350503,l350503,,701019,e" filled="f" strokecolor="red" strokeweight=".37231mm">
                  <v:stroke endcap="round"/>
                  <v:path arrowok="t" textboxrect="0,0,701019,8384"/>
                </v:shape>
                <v:shape id="Shape 4666" o:spid="_x0000_s1719" style="position:absolute;left:17974;top:7665;width:6873;height:24491;visibility:visible;mso-wrap-style:square;v-text-anchor:top" coordsize="687307,244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" path="m,l,2449070r687307,e" filled="f" strokecolor="red" strokeweight=".37231mm">
                  <v:stroke endcap="round"/>
                  <v:path arrowok="t" textboxrect="0,0,687307,2449070"/>
                </v:shape>
                <v:shape id="Shape 362830" o:spid="_x0000_s1720" style="position:absolute;left:11765;top:19240;width:12382;height:1341;visibility:visible;mso-wrap-style:square;v-text-anchor:top" coordsize="1238250,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" path="m,l1238250,r,134112l,134112,,e" stroked="f" strokeweight="0">
                  <v:stroke miterlimit="83231f" joinstyle="miter"/>
                  <v:path arrowok="t" textboxrect="0,0,1238250,134112"/>
                </v:shape>
                <v:rect id="Rectangle 4668" o:spid="_x0000_s1721" style="position:absolute;left:11765;top:19442;width:16745;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wbkxAAAAN0AAAAPAAAAZHJzL2Rvd25yZXYueG1sRE9Na8JA&#10;EL0L/Q/LFHrTTUsJ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Lf3BuTEAAAA3QAAAA8A&#10;AAAAAAAAAAAAAAAABwIAAGRycy9kb3ducmV2LnhtbFBLBQYAAAAAAwADALcAAAD4AgAAAAA=&#10;" filled="f" stroked="f">
                  <v:textbox inset="0,0,0,0">
                    <w:txbxContent>
                      <w:p w14:paraId="00B855AB" w14:textId="77777777" w:rsidR="000E5E00" w:rsidRDefault="00000000">
                        <w:pPr>
                          <w:spacing w:after="160" w:line="259" w:lineRule="auto"/>
                          <w:ind w:left="0" w:right="0" w:firstLine="0"/>
                          <w:jc w:val="left"/>
                        </w:pPr>
                        <w:r>
                          <w:rPr>
                            <w:sz w:val="17"/>
                          </w:rPr>
                          <w:t>InstalledSoftwareIdentity</w:t>
                        </w:r>
                      </w:p>
                    </w:txbxContent>
                  </v:textbox>
                </v:rect>
                <v:shape id="Shape 4669" o:spid="_x0000_s1722" style="position:absolute;left:29846;top:4853;width:19248;height:176;visibility:visible;mso-wrap-style:square;v-text-anchor:top" coordsize="1924755,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" path="m,l877790,r,17526l1924755,17526e" filled="f" strokecolor="lime" strokeweight=".37231mm">
                  <v:stroke endcap="round"/>
                  <v:path arrowok="t" textboxrect="0,0,1924755,17526"/>
                </v:shape>
                <v:shape id="Shape 4670" o:spid="_x0000_s1723" style="position:absolute;left:28208;top:4450;width:1684;height:807;visibility:visible;mso-wrap-style:square;v-text-anchor:top" coordsize="168396,80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" path="m168396,40382l84581,,,40382,84581,80764,168396,40382e" filled="f" strokecolor="lime" strokeweight=".37231mm">
                  <v:stroke endcap="round"/>
                  <v:path arrowok="t" textboxrect="0,0,168396,80764"/>
                </v:shape>
                <v:rect id="Rectangle 4672" o:spid="_x0000_s1724" style="position:absolute;left:35029;top:4476;width:9618;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14:paraId="38CCBB0D" w14:textId="77777777" w:rsidR="000E5E00" w:rsidRDefault="00000000">
                        <w:pPr>
                          <w:spacing w:after="160" w:line="259" w:lineRule="auto"/>
                          <w:ind w:left="0" w:right="0" w:firstLine="0"/>
                          <w:jc w:val="left"/>
                        </w:pPr>
                        <w:r>
                          <w:rPr>
                            <w:sz w:val="17"/>
                            <w:shd w:val="clear" w:color="auto" w:fill="FFFFFF"/>
                          </w:rPr>
                          <w:t>SystemDevice</w:t>
                        </w:r>
                      </w:p>
                    </w:txbxContent>
                  </v:textbox>
                </v:rect>
                <v:rect id="Rectangle 4678" o:spid="_x0000_s1725" style="position:absolute;left:563;top:1539;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A5wgAAAN0AAAAPAAAAZHJzL2Rvd25yZXYueG1sRE/LisIw&#10;FN0L/kO4gjtNHcR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yLpA5wgAAAN0AAAAPAAAA&#10;AAAAAAAAAAAAAAcCAABkcnMvZG93bnJldi54bWxQSwUGAAAAAAMAAwC3AAAA9gIAAAAA&#10;" filled="f" stroked="f">
                  <v:textbox inset="0,0,0,0">
                    <w:txbxContent>
                      <w:p w14:paraId="65E5F17E" w14:textId="77777777" w:rsidR="000E5E00" w:rsidRDefault="00000000">
                        <w:pPr>
                          <w:spacing w:after="160" w:line="259" w:lineRule="auto"/>
                          <w:ind w:left="0" w:right="0" w:firstLine="0"/>
                          <w:jc w:val="left"/>
                        </w:pPr>
                        <w:r>
                          <w:rPr>
                            <w:color w:val="FFFFFF"/>
                            <w:sz w:val="16"/>
                          </w:rPr>
                          <w:t>90</w:t>
                        </w:r>
                      </w:p>
                    </w:txbxContent>
                  </v:textbox>
                </v:rect>
                <v:rect id="Rectangle 4679" o:spid="_x0000_s1726" style="position:absolute;left:563;top:3063;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WixwAAAN0AAAAPAAAAZHJzL2Rvd25yZXYueG1sRI9Ba8JA&#10;FITvhf6H5RW81U2l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F1iNaLHAAAA3QAA&#10;AA8AAAAAAAAAAAAAAAAABwIAAGRycy9kb3ducmV2LnhtbFBLBQYAAAAAAwADALcAAAD7AgAAAAA=&#10;" filled="f" stroked="f">
                  <v:textbox inset="0,0,0,0">
                    <w:txbxContent>
                      <w:p w14:paraId="3F65DAE3" w14:textId="77777777" w:rsidR="000E5E00" w:rsidRDefault="00000000">
                        <w:pPr>
                          <w:spacing w:after="160" w:line="259" w:lineRule="auto"/>
                          <w:ind w:left="0" w:right="0" w:firstLine="0"/>
                          <w:jc w:val="left"/>
                        </w:pPr>
                        <w:r>
                          <w:rPr>
                            <w:color w:val="FFFFFF"/>
                            <w:sz w:val="16"/>
                          </w:rPr>
                          <w:t>91</w:t>
                        </w:r>
                      </w:p>
                    </w:txbxContent>
                  </v:textbox>
                </v:rect>
                <v:rect id="Rectangle 4680" o:spid="_x0000_s1727" style="position:absolute;left:563;top:4587;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wYxAAAAN0AAAAPAAAAZHJzL2Rvd25yZXYueG1sRE9Na8JA&#10;EL0L/Q/LFHrTTUsJ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PmN7BjEAAAA3QAAAA8A&#10;AAAAAAAAAAAAAAAABwIAAGRycy9kb3ducmV2LnhtbFBLBQYAAAAAAwADALcAAAD4AgAAAAA=&#10;" filled="f" stroked="f">
                  <v:textbox inset="0,0,0,0">
                    <w:txbxContent>
                      <w:p w14:paraId="0FE067CB" w14:textId="77777777" w:rsidR="000E5E00" w:rsidRDefault="00000000">
                        <w:pPr>
                          <w:spacing w:after="160" w:line="259" w:lineRule="auto"/>
                          <w:ind w:left="0" w:right="0" w:firstLine="0"/>
                          <w:jc w:val="left"/>
                        </w:pPr>
                        <w:r>
                          <w:rPr>
                            <w:color w:val="FFFFFF"/>
                            <w:sz w:val="16"/>
                          </w:rPr>
                          <w:t>92</w:t>
                        </w:r>
                      </w:p>
                    </w:txbxContent>
                  </v:textbox>
                </v:rect>
                <v:rect id="Rectangle 4681" o:spid="_x0000_s1728" style="position:absolute;left:563;top:6111;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mDxQAAAN0AAAAPAAAAZHJzL2Rvd25yZXYueG1sRI9Pi8Iw&#10;FMTvgt8hPMGbpo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WwUmDxQAAAN0AAAAP&#10;AAAAAAAAAAAAAAAAAAcCAABkcnMvZG93bnJldi54bWxQSwUGAAAAAAMAAwC3AAAA+QIAAAAA&#10;" filled="f" stroked="f">
                  <v:textbox inset="0,0,0,0">
                    <w:txbxContent>
                      <w:p w14:paraId="5F783D24" w14:textId="77777777" w:rsidR="000E5E00" w:rsidRDefault="00000000">
                        <w:pPr>
                          <w:spacing w:after="160" w:line="259" w:lineRule="auto"/>
                          <w:ind w:left="0" w:right="0" w:firstLine="0"/>
                          <w:jc w:val="left"/>
                        </w:pPr>
                        <w:r>
                          <w:rPr>
                            <w:color w:val="FFFFFF"/>
                            <w:sz w:val="16"/>
                          </w:rPr>
                          <w:t>93</w:t>
                        </w:r>
                      </w:p>
                    </w:txbxContent>
                  </v:textbox>
                </v:rect>
                <v:rect id="Rectangle 4682" o:spid="_x0000_s1729" style="position:absolute;left:563;top:7635;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" filled="f" stroked="f">
                  <v:textbox inset="0,0,0,0">
                    <w:txbxContent>
                      <w:p w14:paraId="65A5FAD3" w14:textId="77777777" w:rsidR="000E5E00" w:rsidRDefault="00000000">
                        <w:pPr>
                          <w:spacing w:after="160" w:line="259" w:lineRule="auto"/>
                          <w:ind w:left="0" w:right="0" w:firstLine="0"/>
                          <w:jc w:val="left"/>
                        </w:pPr>
                        <w:r>
                          <w:rPr>
                            <w:color w:val="FFFFFF"/>
                            <w:sz w:val="16"/>
                          </w:rPr>
                          <w:t>94</w:t>
                        </w:r>
                      </w:p>
                    </w:txbxContent>
                  </v:textbox>
                </v:rect>
                <v:rect id="Rectangle 4683" o:spid="_x0000_s1730" style="position:absolute;left:563;top:10302;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" filled="f" stroked="f">
                  <v:textbox inset="0,0,0,0">
                    <w:txbxContent>
                      <w:p w14:paraId="7336F2BA" w14:textId="77777777" w:rsidR="000E5E00" w:rsidRDefault="00000000">
                        <w:pPr>
                          <w:spacing w:after="160" w:line="259" w:lineRule="auto"/>
                          <w:ind w:left="0" w:right="0" w:firstLine="0"/>
                          <w:jc w:val="left"/>
                        </w:pPr>
                        <w:r>
                          <w:rPr>
                            <w:color w:val="FFFFFF"/>
                            <w:sz w:val="16"/>
                          </w:rPr>
                          <w:t>95</w:t>
                        </w:r>
                      </w:p>
                    </w:txbxContent>
                  </v:textbox>
                </v:rect>
                <v:rect id="Rectangle 4684" o:spid="_x0000_s1731" style="position:absolute;left:563;top:11826;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uobxwAAAN0AAAAPAAAAZHJzL2Rvd25yZXYueG1sRI9Ba8JA&#10;FITvgv9heYI33Vgk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Ia26hvHAAAA3QAA&#10;AA8AAAAAAAAAAAAAAAAABwIAAGRycy9kb3ducmV2LnhtbFBLBQYAAAAAAwADALcAAAD7AgAAAAA=&#10;" filled="f" stroked="f">
                  <v:textbox inset="0,0,0,0">
                    <w:txbxContent>
                      <w:p w14:paraId="1D61B479" w14:textId="77777777" w:rsidR="000E5E00" w:rsidRDefault="00000000">
                        <w:pPr>
                          <w:spacing w:after="160" w:line="259" w:lineRule="auto"/>
                          <w:ind w:left="0" w:right="0" w:firstLine="0"/>
                          <w:jc w:val="left"/>
                        </w:pPr>
                        <w:r>
                          <w:rPr>
                            <w:color w:val="FFFFFF"/>
                            <w:sz w:val="16"/>
                          </w:rPr>
                          <w:t>96</w:t>
                        </w:r>
                      </w:p>
                    </w:txbxContent>
                  </v:textbox>
                </v:rect>
                <v:rect id="Rectangle 4685" o:spid="_x0000_s1732" style="position:absolute;left:563;top:13350;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" filled="f" stroked="f">
                  <v:textbox inset="0,0,0,0">
                    <w:txbxContent>
                      <w:p w14:paraId="08EDC479" w14:textId="77777777" w:rsidR="000E5E00" w:rsidRDefault="00000000">
                        <w:pPr>
                          <w:spacing w:after="160" w:line="259" w:lineRule="auto"/>
                          <w:ind w:left="0" w:right="0" w:firstLine="0"/>
                          <w:jc w:val="left"/>
                        </w:pPr>
                        <w:r>
                          <w:rPr>
                            <w:color w:val="FFFFFF"/>
                            <w:sz w:val="16"/>
                          </w:rPr>
                          <w:t>97</w:t>
                        </w:r>
                      </w:p>
                    </w:txbxContent>
                  </v:textbox>
                </v:rect>
                <v:rect id="Rectangle 4686" o:spid="_x0000_s1733" style="position:absolute;left:563;top:16017;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" filled="f" stroked="f">
                  <v:textbox inset="0,0,0,0">
                    <w:txbxContent>
                      <w:p w14:paraId="52A209DD" w14:textId="77777777" w:rsidR="000E5E00" w:rsidRDefault="00000000">
                        <w:pPr>
                          <w:spacing w:after="160" w:line="259" w:lineRule="auto"/>
                          <w:ind w:left="0" w:right="0" w:firstLine="0"/>
                          <w:jc w:val="left"/>
                        </w:pPr>
                        <w:r>
                          <w:rPr>
                            <w:color w:val="FFFFFF"/>
                            <w:sz w:val="16"/>
                          </w:rPr>
                          <w:t>98</w:t>
                        </w:r>
                      </w:p>
                    </w:txbxContent>
                  </v:textbox>
                </v:rect>
                <v:rect id="Rectangle 4687" o:spid="_x0000_s1734" style="position:absolute;left:563;top:17540;width:150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HRs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HZkdGzHAAAA3QAA&#10;AA8AAAAAAAAAAAAAAAAABwIAAGRycy9kb3ducmV2LnhtbFBLBQYAAAAAAwADALcAAAD7AgAAAAA=&#10;" filled="f" stroked="f">
                  <v:textbox inset="0,0,0,0">
                    <w:txbxContent>
                      <w:p w14:paraId="08DCCA7F" w14:textId="77777777" w:rsidR="000E5E00" w:rsidRDefault="00000000">
                        <w:pPr>
                          <w:spacing w:after="160" w:line="259" w:lineRule="auto"/>
                          <w:ind w:left="0" w:right="0" w:firstLine="0"/>
                          <w:jc w:val="left"/>
                        </w:pPr>
                        <w:r>
                          <w:rPr>
                            <w:color w:val="FFFFFF"/>
                            <w:sz w:val="16"/>
                          </w:rPr>
                          <w:t>99</w:t>
                        </w:r>
                      </w:p>
                    </w:txbxContent>
                  </v:textbox>
                </v:rect>
                <v:rect id="Rectangle 4688" o:spid="_x0000_s1735" style="position:absolute;top:19064;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" filled="f" stroked="f">
                  <v:textbox inset="0,0,0,0">
                    <w:txbxContent>
                      <w:p w14:paraId="574BC8D2" w14:textId="77777777" w:rsidR="000E5E00" w:rsidRDefault="00000000">
                        <w:pPr>
                          <w:spacing w:after="160" w:line="259" w:lineRule="auto"/>
                          <w:ind w:left="0" w:right="0" w:firstLine="0"/>
                          <w:jc w:val="left"/>
                        </w:pPr>
                        <w:r>
                          <w:rPr>
                            <w:color w:val="FFFFFF"/>
                            <w:sz w:val="16"/>
                          </w:rPr>
                          <w:t>100</w:t>
                        </w:r>
                      </w:p>
                    </w:txbxContent>
                  </v:textbox>
                </v:rect>
                <v:rect id="Rectangle 4689" o:spid="_x0000_s1736" style="position:absolute;top:21731;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WFxgAAAN0AAAAPAAAAZHJzL2Rvd25yZXYueG1sRI9ba8JA&#10;FITfBf/DcoS+6UYp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aLdFhcYAAADdAAAA&#10;DwAAAAAAAAAAAAAAAAAHAgAAZHJzL2Rvd25yZXYueG1sUEsFBgAAAAADAAMAtwAAAPoCAAAAAA==&#10;" filled="f" stroked="f">
                  <v:textbox inset="0,0,0,0">
                    <w:txbxContent>
                      <w:p w14:paraId="42E73C84" w14:textId="77777777" w:rsidR="000E5E00" w:rsidRDefault="00000000">
                        <w:pPr>
                          <w:spacing w:after="160" w:line="259" w:lineRule="auto"/>
                          <w:ind w:left="0" w:right="0" w:firstLine="0"/>
                          <w:jc w:val="left"/>
                        </w:pPr>
                        <w:r>
                          <w:rPr>
                            <w:color w:val="FFFFFF"/>
                            <w:sz w:val="16"/>
                          </w:rPr>
                          <w:t>101</w:t>
                        </w:r>
                      </w:p>
                    </w:txbxContent>
                  </v:textbox>
                </v:rect>
                <v:rect id="Rectangle 4690" o:spid="_x0000_s1737" style="position:absolute;top:23255;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" filled="f" stroked="f">
                  <v:textbox inset="0,0,0,0">
                    <w:txbxContent>
                      <w:p w14:paraId="4EF14B7F" w14:textId="77777777" w:rsidR="000E5E00" w:rsidRDefault="00000000">
                        <w:pPr>
                          <w:spacing w:after="160" w:line="259" w:lineRule="auto"/>
                          <w:ind w:left="0" w:right="0" w:firstLine="0"/>
                          <w:jc w:val="left"/>
                        </w:pPr>
                        <w:r>
                          <w:rPr>
                            <w:color w:val="FFFFFF"/>
                            <w:sz w:val="16"/>
                          </w:rPr>
                          <w:t>102</w:t>
                        </w:r>
                      </w:p>
                    </w:txbxContent>
                  </v:textbox>
                </v:rect>
                <v:rect id="Rectangle 4691" o:spid="_x0000_s1738" style="position:absolute;top:24779;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9exQAAAN0AAAAPAAAAZHJzL2Rvd25yZXYueG1sRI9Pi8Iw&#10;FMTvgt8hPGFvmiqL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TGN9exQAAAN0AAAAP&#10;AAAAAAAAAAAAAAAAAAcCAABkcnMvZG93bnJldi54bWxQSwUGAAAAAAMAAwC3AAAA+QIAAAAA&#10;" filled="f" stroked="f">
                  <v:textbox inset="0,0,0,0">
                    <w:txbxContent>
                      <w:p w14:paraId="48DCE784" w14:textId="77777777" w:rsidR="000E5E00" w:rsidRDefault="00000000">
                        <w:pPr>
                          <w:spacing w:after="160" w:line="259" w:lineRule="auto"/>
                          <w:ind w:left="0" w:right="0" w:firstLine="0"/>
                          <w:jc w:val="left"/>
                        </w:pPr>
                        <w:r>
                          <w:rPr>
                            <w:color w:val="FFFFFF"/>
                            <w:sz w:val="16"/>
                          </w:rPr>
                          <w:t>103</w:t>
                        </w:r>
                      </w:p>
                    </w:txbxContent>
                  </v:textbox>
                </v:rect>
                <v:rect id="Rectangle 4692" o:spid="_x0000_s1739" style="position:absolute;top:27446;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E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" filled="f" stroked="f">
                  <v:textbox inset="0,0,0,0">
                    <w:txbxContent>
                      <w:p w14:paraId="70951430" w14:textId="77777777" w:rsidR="000E5E00" w:rsidRDefault="00000000">
                        <w:pPr>
                          <w:spacing w:after="160" w:line="259" w:lineRule="auto"/>
                          <w:ind w:left="0" w:right="0" w:firstLine="0"/>
                          <w:jc w:val="left"/>
                        </w:pPr>
                        <w:r>
                          <w:rPr>
                            <w:color w:val="FFFFFF"/>
                            <w:sz w:val="16"/>
                          </w:rPr>
                          <w:t>104</w:t>
                        </w:r>
                      </w:p>
                    </w:txbxContent>
                  </v:textbox>
                </v:rect>
                <v:rect id="Rectangle 4693" o:spid="_x0000_s1740" style="position:absolute;top:28970;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" filled="f" stroked="f">
                  <v:textbox inset="0,0,0,0">
                    <w:txbxContent>
                      <w:p w14:paraId="4D1CB9BE" w14:textId="77777777" w:rsidR="000E5E00" w:rsidRDefault="00000000">
                        <w:pPr>
                          <w:spacing w:after="160" w:line="259" w:lineRule="auto"/>
                          <w:ind w:left="0" w:right="0" w:firstLine="0"/>
                          <w:jc w:val="left"/>
                        </w:pPr>
                        <w:r>
                          <w:rPr>
                            <w:color w:val="FFFFFF"/>
                            <w:sz w:val="16"/>
                          </w:rPr>
                          <w:t>105</w:t>
                        </w:r>
                      </w:p>
                    </w:txbxContent>
                  </v:textbox>
                </v:rect>
                <v:rect id="Rectangle 4694" o:spid="_x0000_s1741" style="position:absolute;top:30494;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" filled="f" stroked="f">
                  <v:textbox inset="0,0,0,0">
                    <w:txbxContent>
                      <w:p w14:paraId="627C1B16" w14:textId="77777777" w:rsidR="000E5E00" w:rsidRDefault="00000000">
                        <w:pPr>
                          <w:spacing w:after="160" w:line="259" w:lineRule="auto"/>
                          <w:ind w:left="0" w:right="0" w:firstLine="0"/>
                          <w:jc w:val="left"/>
                        </w:pPr>
                        <w:r>
                          <w:rPr>
                            <w:color w:val="FFFFFF"/>
                            <w:sz w:val="16"/>
                          </w:rPr>
                          <w:t>106</w:t>
                        </w:r>
                      </w:p>
                    </w:txbxContent>
                  </v:textbox>
                </v:rect>
                <v:rect id="Rectangle 4695" o:spid="_x0000_s1742" style="position:absolute;top:33161;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" filled="f" stroked="f">
                  <v:textbox inset="0,0,0,0">
                    <w:txbxContent>
                      <w:p w14:paraId="6E753AB6" w14:textId="77777777" w:rsidR="000E5E00" w:rsidRDefault="00000000">
                        <w:pPr>
                          <w:spacing w:after="160" w:line="259" w:lineRule="auto"/>
                          <w:ind w:left="0" w:right="0" w:firstLine="0"/>
                          <w:jc w:val="left"/>
                        </w:pPr>
                        <w:r>
                          <w:rPr>
                            <w:color w:val="FFFFFF"/>
                            <w:sz w:val="16"/>
                          </w:rPr>
                          <w:t>107</w:t>
                        </w:r>
                      </w:p>
                    </w:txbxContent>
                  </v:textbox>
                </v:rect>
                <v:rect id="Rectangle 4696" o:spid="_x0000_s1743" style="position:absolute;top:34685;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" filled="f" stroked="f">
                  <v:textbox inset="0,0,0,0">
                    <w:txbxContent>
                      <w:p w14:paraId="7D65C5D8" w14:textId="77777777" w:rsidR="000E5E00" w:rsidRDefault="00000000">
                        <w:pPr>
                          <w:spacing w:after="160" w:line="259" w:lineRule="auto"/>
                          <w:ind w:left="0" w:right="0" w:firstLine="0"/>
                          <w:jc w:val="left"/>
                        </w:pPr>
                        <w:r>
                          <w:rPr>
                            <w:color w:val="FFFFFF"/>
                            <w:sz w:val="16"/>
                          </w:rPr>
                          <w:t>108</w:t>
                        </w:r>
                      </w:p>
                    </w:txbxContent>
                  </v:textbox>
                </v:rect>
                <v:rect id="Rectangle 4697" o:spid="_x0000_s1744" style="position:absolute;top:36209;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" filled="f" stroked="f">
                  <v:textbox inset="0,0,0,0">
                    <w:txbxContent>
                      <w:p w14:paraId="460BAC8B" w14:textId="77777777" w:rsidR="000E5E00" w:rsidRDefault="00000000">
                        <w:pPr>
                          <w:spacing w:after="160" w:line="259" w:lineRule="auto"/>
                          <w:ind w:left="0" w:right="0" w:firstLine="0"/>
                          <w:jc w:val="left"/>
                        </w:pPr>
                        <w:r>
                          <w:rPr>
                            <w:color w:val="FFFFFF"/>
                            <w:sz w:val="16"/>
                          </w:rPr>
                          <w:t>109</w:t>
                        </w:r>
                      </w:p>
                    </w:txbxContent>
                  </v:textbox>
                </v:rect>
                <v:rect id="Rectangle 4698" o:spid="_x0000_s1745" style="position:absolute;top:38876;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" filled="f" stroked="f">
                  <v:textbox inset="0,0,0,0">
                    <w:txbxContent>
                      <w:p w14:paraId="671399A1" w14:textId="77777777" w:rsidR="000E5E00" w:rsidRDefault="00000000">
                        <w:pPr>
                          <w:spacing w:after="160" w:line="259" w:lineRule="auto"/>
                          <w:ind w:left="0" w:right="0" w:firstLine="0"/>
                          <w:jc w:val="left"/>
                        </w:pPr>
                        <w:r>
                          <w:rPr>
                            <w:color w:val="FFFFFF"/>
                            <w:sz w:val="16"/>
                          </w:rPr>
                          <w:t>110</w:t>
                        </w:r>
                      </w:p>
                    </w:txbxContent>
                  </v:textbox>
                </v:rect>
                <w10:anchorlock/>
              </v:group>
            </w:pict>
          </mc:Fallback>
        </mc:AlternateContent>
      </w:r>
    </w:p>
    <w:p w14:paraId="00BA69F6" w14:textId="77777777" w:rsidR="000E5E00" w:rsidRDefault="00000000">
      <w:pPr>
        <w:tabs>
          <w:tab w:val="center" w:pos="5533"/>
        </w:tabs>
        <w:spacing w:after="0" w:line="268" w:lineRule="auto"/>
        <w:ind w:left="-15" w:right="0" w:firstLine="0"/>
        <w:jc w:val="left"/>
      </w:pPr>
      <w:r>
        <w:rPr>
          <w:color w:val="FFFFFF"/>
          <w:sz w:val="16"/>
        </w:rPr>
        <w:t>111</w:t>
      </w:r>
      <w:r>
        <w:rPr>
          <w:color w:val="FFFFFF"/>
          <w:sz w:val="16"/>
        </w:rPr>
        <w:tab/>
      </w:r>
      <w:r>
        <w:rPr>
          <w:b/>
        </w:rPr>
        <w:t>Figure 15 - Software Inventory Profile in Storage HBA</w:t>
      </w:r>
    </w:p>
    <w:p w14:paraId="0A7FBF4A" w14:textId="77777777" w:rsidR="000E5E00" w:rsidRDefault="00000000">
      <w:pPr>
        <w:spacing w:after="218" w:line="265" w:lineRule="auto"/>
        <w:ind w:left="-5" w:right="10130"/>
        <w:jc w:val="left"/>
      </w:pPr>
      <w:r>
        <w:rPr>
          <w:color w:val="FFFFFF"/>
          <w:sz w:val="16"/>
        </w:rPr>
        <w:t>112</w:t>
      </w:r>
    </w:p>
    <w:p w14:paraId="61DA20D8" w14:textId="77777777" w:rsidR="000E5E00" w:rsidRDefault="00000000">
      <w:pPr>
        <w:tabs>
          <w:tab w:val="center" w:pos="731"/>
          <w:tab w:val="center" w:pos="2500"/>
        </w:tabs>
        <w:spacing w:after="116" w:line="268" w:lineRule="auto"/>
        <w:ind w:left="0" w:right="0" w:firstLine="0"/>
        <w:jc w:val="left"/>
      </w:pPr>
      <w:r>
        <w:rPr>
          <w:rFonts w:ascii="Calibri" w:eastAsia="Calibri" w:hAnsi="Calibri" w:cs="Calibri"/>
          <w:sz w:val="22"/>
        </w:rPr>
        <w:tab/>
      </w:r>
      <w:r>
        <w:rPr>
          <w:b/>
        </w:rPr>
        <w:t>6.3.8</w:t>
      </w:r>
      <w:r>
        <w:rPr>
          <w:b/>
        </w:rPr>
        <w:tab/>
        <w:t>Software Update Profile</w:t>
      </w:r>
    </w:p>
    <w:p w14:paraId="082AF532" w14:textId="77777777" w:rsidR="000E5E00" w:rsidRDefault="00000000">
      <w:pPr>
        <w:spacing w:after="230"/>
        <w:ind w:left="488" w:right="1"/>
      </w:pPr>
      <w:r>
        <w:lastRenderedPageBreak/>
        <w:t>The implementation may optionally use the DMTF Software Update Profile to provide an interface for updating HBA software or firmware.</w:t>
      </w:r>
    </w:p>
    <w:p w14:paraId="730D3E8D" w14:textId="77777777" w:rsidR="000E5E00" w:rsidRDefault="00000000">
      <w:pPr>
        <w:tabs>
          <w:tab w:val="center" w:pos="731"/>
          <w:tab w:val="center" w:pos="2408"/>
        </w:tabs>
        <w:spacing w:after="116" w:line="268" w:lineRule="auto"/>
        <w:ind w:left="0" w:right="0" w:firstLine="0"/>
        <w:jc w:val="left"/>
      </w:pPr>
      <w:r>
        <w:rPr>
          <w:rFonts w:ascii="Calibri" w:eastAsia="Calibri" w:hAnsi="Calibri" w:cs="Calibri"/>
          <w:sz w:val="22"/>
        </w:rPr>
        <w:tab/>
      </w:r>
      <w:r>
        <w:rPr>
          <w:b/>
        </w:rPr>
        <w:t>6.3.9</w:t>
      </w:r>
      <w:r>
        <w:rPr>
          <w:b/>
        </w:rPr>
        <w:tab/>
        <w:t>HBA Hot Swap Events</w:t>
      </w:r>
    </w:p>
    <w:p w14:paraId="5E259AB0" w14:textId="77777777" w:rsidR="000E5E00" w:rsidRDefault="00000000">
      <w:pPr>
        <w:spacing w:after="230"/>
        <w:ind w:left="488" w:right="1"/>
      </w:pPr>
      <w:r>
        <w:t xml:space="preserve">The implementation may optionally support asynchronous notification of HBA inserts and removals using the InstCreation and InstDeletion indications (see Table 25, “CIM Elements for Storage HBA,”). </w:t>
      </w:r>
    </w:p>
    <w:p w14:paraId="63AC2854" w14:textId="77777777" w:rsidR="000E5E00" w:rsidRDefault="00000000">
      <w:pPr>
        <w:tabs>
          <w:tab w:val="center" w:pos="791"/>
          <w:tab w:val="center" w:pos="2410"/>
        </w:tabs>
        <w:spacing w:after="116" w:line="268" w:lineRule="auto"/>
        <w:ind w:left="0" w:right="0" w:firstLine="0"/>
        <w:jc w:val="left"/>
      </w:pPr>
      <w:r>
        <w:rPr>
          <w:rFonts w:ascii="Calibri" w:eastAsia="Calibri" w:hAnsi="Calibri" w:cs="Calibri"/>
          <w:sz w:val="22"/>
        </w:rPr>
        <w:tab/>
      </w:r>
      <w:r>
        <w:rPr>
          <w:b/>
        </w:rPr>
        <w:t>6.3.10</w:t>
      </w:r>
      <w:r>
        <w:rPr>
          <w:b/>
        </w:rPr>
        <w:tab/>
        <w:t>Physical Asset Profile</w:t>
      </w:r>
    </w:p>
    <w:p w14:paraId="5E9408EA" w14:textId="77777777" w:rsidR="000E5E00" w:rsidRDefault="00000000">
      <w:pPr>
        <w:ind w:left="488" w:right="1"/>
      </w:pPr>
      <w:r>
        <w:t>The physical representation of the controller is optional. The Physical Asset Profile defines the set of classes and subclasses for describing the physical assets of a managed component. Most HBAs can be described as a physical card or chip on a motherboard. Therefore, at a minimum, the implementation shall include an instance of a subclass of PhysicalComponent or PhysicalPackage. For example, the CIM_Card class is a subclass of CIM_PhysicalPackage. The implementation may choose CIM_Card to represent a physical RAID controller card. In this case, the instance of CIM_Card is associated to the toplevel controller CIM_PortController via the CIM_Realizes association.</w:t>
      </w:r>
    </w:p>
    <w:p w14:paraId="7026D026" w14:textId="77777777" w:rsidR="000E5E00" w:rsidRDefault="00000000">
      <w:pPr>
        <w:pStyle w:val="Heading3"/>
        <w:ind w:left="511" w:right="3"/>
      </w:pPr>
      <w:r>
        <w:t>General FC HBA Considerations</w:t>
      </w:r>
    </w:p>
    <w:p w14:paraId="1C0C252A" w14:textId="77777777" w:rsidR="000E5E00" w:rsidRDefault="00000000">
      <w:pPr>
        <w:ind w:left="10" w:right="1"/>
      </w:pPr>
      <w:r>
        <w:rPr>
          <w:color w:val="FFFFFF"/>
          <w:sz w:val="16"/>
        </w:rPr>
        <w:t xml:space="preserve">113 </w:t>
      </w:r>
      <w:r>
        <w:t xml:space="preserve">Other physical classes such as Slots are optional, provided the sub-elements are consistent with the </w:t>
      </w:r>
      <w:r>
        <w:rPr>
          <w:color w:val="FFFFFF"/>
          <w:sz w:val="25"/>
          <w:vertAlign w:val="subscript"/>
        </w:rPr>
        <w:t xml:space="preserve">114 </w:t>
      </w:r>
      <w:r>
        <w:t xml:space="preserve">Physical Asset Profile. Figure 16 illustrates an HBA Card with Physical Classes. </w:t>
      </w:r>
    </w:p>
    <w:p w14:paraId="18FA6A57" w14:textId="77777777" w:rsidR="000E5E00" w:rsidRDefault="00000000">
      <w:pPr>
        <w:spacing w:after="68" w:line="259" w:lineRule="auto"/>
        <w:ind w:left="0" w:right="0" w:firstLine="0"/>
        <w:jc w:val="left"/>
      </w:pPr>
      <w:r>
        <w:rPr>
          <w:rFonts w:ascii="Calibri" w:eastAsia="Calibri" w:hAnsi="Calibri" w:cs="Calibri"/>
          <w:noProof/>
          <w:sz w:val="22"/>
        </w:rPr>
        <mc:AlternateContent>
          <mc:Choice Requires="wpg">
            <w:drawing>
              <wp:inline distT="0" distB="0" distL="0" distR="0" wp14:anchorId="7DA571AA" wp14:editId="4F067726">
                <wp:extent cx="6396990" cy="3548622"/>
                <wp:effectExtent l="0" t="0" r="0" b="0"/>
                <wp:docPr id="256709" name="Group 256709"/>
                <wp:cNvGraphicFramePr/>
                <a:graphic xmlns:a="http://schemas.openxmlformats.org/drawingml/2006/main">
                  <a:graphicData uri="http://schemas.microsoft.com/office/word/2010/wordprocessingGroup">
                    <wpg:wgp>
                      <wpg:cNvGrpSpPr/>
                      <wpg:grpSpPr>
                        <a:xfrm>
                          <a:off x="0" y="0"/>
                          <a:ext cx="6396990" cy="3548622"/>
                          <a:chOff x="0" y="0"/>
                          <a:chExt cx="6396990" cy="3548622"/>
                        </a:xfrm>
                      </wpg:grpSpPr>
                      <wps:wsp>
                        <wps:cNvPr id="362838" name="Shape 362838"/>
                        <wps:cNvSpPr/>
                        <wps:spPr>
                          <a:xfrm>
                            <a:off x="630174" y="81521"/>
                            <a:ext cx="9144" cy="3460242"/>
                          </a:xfrm>
                          <a:custGeom>
                            <a:avLst/>
                            <a:gdLst/>
                            <a:ahLst/>
                            <a:cxnLst/>
                            <a:rect l="0" t="0" r="0" b="0"/>
                            <a:pathLst>
                              <a:path w="9144" h="3460242">
                                <a:moveTo>
                                  <a:pt x="0" y="0"/>
                                </a:moveTo>
                                <a:lnTo>
                                  <a:pt x="9144" y="0"/>
                                </a:lnTo>
                                <a:lnTo>
                                  <a:pt x="9144" y="3460242"/>
                                </a:lnTo>
                                <a:lnTo>
                                  <a:pt x="0" y="3460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39" name="Shape 362839"/>
                        <wps:cNvSpPr/>
                        <wps:spPr>
                          <a:xfrm>
                            <a:off x="6390894" y="81521"/>
                            <a:ext cx="9144" cy="3460242"/>
                          </a:xfrm>
                          <a:custGeom>
                            <a:avLst/>
                            <a:gdLst/>
                            <a:ahLst/>
                            <a:cxnLst/>
                            <a:rect l="0" t="0" r="0" b="0"/>
                            <a:pathLst>
                              <a:path w="9144" h="3460242">
                                <a:moveTo>
                                  <a:pt x="0" y="0"/>
                                </a:moveTo>
                                <a:lnTo>
                                  <a:pt x="9144" y="0"/>
                                </a:lnTo>
                                <a:lnTo>
                                  <a:pt x="9144" y="3460242"/>
                                </a:lnTo>
                                <a:lnTo>
                                  <a:pt x="0" y="34602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40" name="Shape 362840"/>
                        <wps:cNvSpPr/>
                        <wps:spPr>
                          <a:xfrm>
                            <a:off x="630174" y="7466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41" name="Shape 362841"/>
                        <wps:cNvSpPr/>
                        <wps:spPr>
                          <a:xfrm>
                            <a:off x="630174" y="3542525"/>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46" name="Shape 4746"/>
                        <wps:cNvSpPr/>
                        <wps:spPr>
                          <a:xfrm>
                            <a:off x="3783386" y="2197568"/>
                            <a:ext cx="1681754" cy="187459"/>
                          </a:xfrm>
                          <a:custGeom>
                            <a:avLst/>
                            <a:gdLst/>
                            <a:ahLst/>
                            <a:cxnLst/>
                            <a:rect l="0" t="0" r="0" b="0"/>
                            <a:pathLst>
                              <a:path w="1681754" h="187459">
                                <a:moveTo>
                                  <a:pt x="0" y="0"/>
                                </a:moveTo>
                                <a:lnTo>
                                  <a:pt x="1681754" y="0"/>
                                </a:lnTo>
                                <a:lnTo>
                                  <a:pt x="1681754" y="187459"/>
                                </a:lnTo>
                                <a:lnTo>
                                  <a:pt x="0" y="187459"/>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747" name="Rectangle 4747"/>
                        <wps:cNvSpPr/>
                        <wps:spPr>
                          <a:xfrm>
                            <a:off x="4517136" y="2246775"/>
                            <a:ext cx="283037" cy="117053"/>
                          </a:xfrm>
                          <a:prstGeom prst="rect">
                            <a:avLst/>
                          </a:prstGeom>
                          <a:ln>
                            <a:noFill/>
                          </a:ln>
                        </wps:spPr>
                        <wps:txbx>
                          <w:txbxContent>
                            <w:p w14:paraId="0363AB07" w14:textId="77777777" w:rsidR="000E5E00" w:rsidRDefault="00000000">
                              <w:pPr>
                                <w:spacing w:after="160" w:line="259" w:lineRule="auto"/>
                                <w:ind w:left="0" w:right="0" w:firstLine="0"/>
                                <w:jc w:val="left"/>
                              </w:pPr>
                              <w:r>
                                <w:rPr>
                                  <w:sz w:val="15"/>
                                </w:rPr>
                                <w:t>Card</w:t>
                              </w:r>
                            </w:p>
                          </w:txbxContent>
                        </wps:txbx>
                        <wps:bodyPr horzOverflow="overflow" vert="horz" lIns="0" tIns="0" rIns="0" bIns="0" rtlCol="0">
                          <a:noAutofit/>
                        </wps:bodyPr>
                      </wps:wsp>
                      <wps:wsp>
                        <wps:cNvPr id="4749" name="Shape 4749"/>
                        <wps:cNvSpPr/>
                        <wps:spPr>
                          <a:xfrm>
                            <a:off x="3783386" y="2385026"/>
                            <a:ext cx="1681754" cy="374147"/>
                          </a:xfrm>
                          <a:custGeom>
                            <a:avLst/>
                            <a:gdLst/>
                            <a:ahLst/>
                            <a:cxnLst/>
                            <a:rect l="0" t="0" r="0" b="0"/>
                            <a:pathLst>
                              <a:path w="1681754" h="374147">
                                <a:moveTo>
                                  <a:pt x="0" y="0"/>
                                </a:moveTo>
                                <a:lnTo>
                                  <a:pt x="1681754" y="0"/>
                                </a:lnTo>
                                <a:lnTo>
                                  <a:pt x="1681754" y="374147"/>
                                </a:lnTo>
                                <a:lnTo>
                                  <a:pt x="0" y="374147"/>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751" name="Rectangle 4751"/>
                        <wps:cNvSpPr/>
                        <wps:spPr>
                          <a:xfrm>
                            <a:off x="3817620" y="2433466"/>
                            <a:ext cx="1881844" cy="117053"/>
                          </a:xfrm>
                          <a:prstGeom prst="rect">
                            <a:avLst/>
                          </a:prstGeom>
                          <a:ln>
                            <a:noFill/>
                          </a:ln>
                        </wps:spPr>
                        <wps:txbx>
                          <w:txbxContent>
                            <w:p w14:paraId="4A88B175" w14:textId="77777777" w:rsidR="000E5E00" w:rsidRDefault="00000000">
                              <w:pPr>
                                <w:spacing w:after="160" w:line="259" w:lineRule="auto"/>
                                <w:ind w:left="0" w:right="0" w:firstLine="0"/>
                                <w:jc w:val="left"/>
                              </w:pPr>
                              <w:r>
                                <w:rPr>
                                  <w:sz w:val="15"/>
                                  <w:shd w:val="clear" w:color="auto" w:fill="FFFFFF"/>
                                </w:rPr>
                                <w:t>PackageType : 12(Module/Card)</w:t>
                              </w:r>
                            </w:p>
                          </w:txbxContent>
                        </wps:txbx>
                        <wps:bodyPr horzOverflow="overflow" vert="horz" lIns="0" tIns="0" rIns="0" bIns="0" rtlCol="0">
                          <a:noAutofit/>
                        </wps:bodyPr>
                      </wps:wsp>
                      <wps:wsp>
                        <wps:cNvPr id="4753" name="Shape 4753"/>
                        <wps:cNvSpPr/>
                        <wps:spPr>
                          <a:xfrm>
                            <a:off x="1319039" y="1631414"/>
                            <a:ext cx="944134" cy="186688"/>
                          </a:xfrm>
                          <a:custGeom>
                            <a:avLst/>
                            <a:gdLst/>
                            <a:ahLst/>
                            <a:cxnLst/>
                            <a:rect l="0" t="0" r="0" b="0"/>
                            <a:pathLst>
                              <a:path w="944134" h="186688">
                                <a:moveTo>
                                  <a:pt x="0" y="0"/>
                                </a:moveTo>
                                <a:lnTo>
                                  <a:pt x="944134" y="0"/>
                                </a:lnTo>
                                <a:lnTo>
                                  <a:pt x="944134" y="186688"/>
                                </a:lnTo>
                                <a:lnTo>
                                  <a:pt x="0" y="186688"/>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754" name="Rectangle 4754"/>
                        <wps:cNvSpPr/>
                        <wps:spPr>
                          <a:xfrm>
                            <a:off x="1617726" y="1679847"/>
                            <a:ext cx="458441" cy="117053"/>
                          </a:xfrm>
                          <a:prstGeom prst="rect">
                            <a:avLst/>
                          </a:prstGeom>
                          <a:ln>
                            <a:noFill/>
                          </a:ln>
                        </wps:spPr>
                        <wps:txbx>
                          <w:txbxContent>
                            <w:p w14:paraId="76FA5146" w14:textId="77777777" w:rsidR="000E5E00" w:rsidRDefault="00000000">
                              <w:pPr>
                                <w:spacing w:after="160" w:line="259" w:lineRule="auto"/>
                                <w:ind w:left="0" w:right="0" w:firstLine="0"/>
                                <w:jc w:val="left"/>
                              </w:pPr>
                              <w:r>
                                <w:rPr>
                                  <w:sz w:val="15"/>
                                </w:rPr>
                                <w:t>Chassis</w:t>
                              </w:r>
                            </w:p>
                          </w:txbxContent>
                        </wps:txbx>
                        <wps:bodyPr horzOverflow="overflow" vert="horz" lIns="0" tIns="0" rIns="0" bIns="0" rtlCol="0">
                          <a:noAutofit/>
                        </wps:bodyPr>
                      </wps:wsp>
                      <wps:wsp>
                        <wps:cNvPr id="4756" name="Shape 4756"/>
                        <wps:cNvSpPr/>
                        <wps:spPr>
                          <a:xfrm>
                            <a:off x="1319039" y="1818101"/>
                            <a:ext cx="944134" cy="300232"/>
                          </a:xfrm>
                          <a:custGeom>
                            <a:avLst/>
                            <a:gdLst/>
                            <a:ahLst/>
                            <a:cxnLst/>
                            <a:rect l="0" t="0" r="0" b="0"/>
                            <a:pathLst>
                              <a:path w="944134" h="300232">
                                <a:moveTo>
                                  <a:pt x="0" y="0"/>
                                </a:moveTo>
                                <a:lnTo>
                                  <a:pt x="944134" y="0"/>
                                </a:lnTo>
                                <a:lnTo>
                                  <a:pt x="944134" y="300232"/>
                                </a:lnTo>
                                <a:lnTo>
                                  <a:pt x="0" y="300232"/>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757" name="Shape 4757"/>
                        <wps:cNvSpPr/>
                        <wps:spPr>
                          <a:xfrm>
                            <a:off x="2741724" y="3433539"/>
                            <a:ext cx="102875" cy="14477"/>
                          </a:xfrm>
                          <a:custGeom>
                            <a:avLst/>
                            <a:gdLst/>
                            <a:ahLst/>
                            <a:cxnLst/>
                            <a:rect l="0" t="0" r="0" b="0"/>
                            <a:pathLst>
                              <a:path w="102875" h="14477">
                                <a:moveTo>
                                  <a:pt x="5335" y="0"/>
                                </a:moveTo>
                                <a:lnTo>
                                  <a:pt x="98306" y="0"/>
                                </a:lnTo>
                                <a:lnTo>
                                  <a:pt x="102875" y="4573"/>
                                </a:lnTo>
                                <a:lnTo>
                                  <a:pt x="98306"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58" name="Shape 4758"/>
                        <wps:cNvSpPr/>
                        <wps:spPr>
                          <a:xfrm>
                            <a:off x="2580935" y="3433539"/>
                            <a:ext cx="107443" cy="14477"/>
                          </a:xfrm>
                          <a:custGeom>
                            <a:avLst/>
                            <a:gdLst/>
                            <a:ahLst/>
                            <a:cxnLst/>
                            <a:rect l="0" t="0" r="0" b="0"/>
                            <a:pathLst>
                              <a:path w="107443" h="14477">
                                <a:moveTo>
                                  <a:pt x="9916" y="0"/>
                                </a:moveTo>
                                <a:lnTo>
                                  <a:pt x="97540" y="0"/>
                                </a:lnTo>
                                <a:lnTo>
                                  <a:pt x="107443" y="4573"/>
                                </a:lnTo>
                                <a:lnTo>
                                  <a:pt x="97540" y="14477"/>
                                </a:lnTo>
                                <a:lnTo>
                                  <a:pt x="9916" y="14477"/>
                                </a:lnTo>
                                <a:lnTo>
                                  <a:pt x="0" y="4573"/>
                                </a:lnTo>
                                <a:lnTo>
                                  <a:pt x="9916" y="0"/>
                                </a:lnTo>
                                <a:close/>
                              </a:path>
                            </a:pathLst>
                          </a:custGeom>
                          <a:ln w="4685" cap="rnd">
                            <a:round/>
                          </a:ln>
                        </wps:spPr>
                        <wps:style>
                          <a:lnRef idx="1">
                            <a:srgbClr val="000000"/>
                          </a:lnRef>
                          <a:fillRef idx="1">
                            <a:srgbClr val="000000"/>
                          </a:fillRef>
                          <a:effectRef idx="0">
                            <a:scrgbClr r="0" g="0" b="0"/>
                          </a:effectRef>
                          <a:fontRef idx="none"/>
                        </wps:style>
                        <wps:bodyPr/>
                      </wps:wsp>
                      <wps:wsp>
                        <wps:cNvPr id="4759" name="Shape 4759"/>
                        <wps:cNvSpPr/>
                        <wps:spPr>
                          <a:xfrm>
                            <a:off x="2423963" y="3433539"/>
                            <a:ext cx="108209" cy="14477"/>
                          </a:xfrm>
                          <a:custGeom>
                            <a:avLst/>
                            <a:gdLst/>
                            <a:ahLst/>
                            <a:cxnLst/>
                            <a:rect l="0" t="0" r="0" b="0"/>
                            <a:pathLst>
                              <a:path w="108209" h="14477">
                                <a:moveTo>
                                  <a:pt x="9916" y="0"/>
                                </a:moveTo>
                                <a:lnTo>
                                  <a:pt x="98306" y="0"/>
                                </a:lnTo>
                                <a:lnTo>
                                  <a:pt x="108209" y="4573"/>
                                </a:lnTo>
                                <a:lnTo>
                                  <a:pt x="98306" y="14477"/>
                                </a:lnTo>
                                <a:lnTo>
                                  <a:pt x="9916" y="14477"/>
                                </a:lnTo>
                                <a:lnTo>
                                  <a:pt x="0" y="4573"/>
                                </a:lnTo>
                                <a:lnTo>
                                  <a:pt x="9916" y="0"/>
                                </a:lnTo>
                                <a:close/>
                              </a:path>
                            </a:pathLst>
                          </a:custGeom>
                          <a:ln w="4685" cap="rnd">
                            <a:round/>
                          </a:ln>
                        </wps:spPr>
                        <wps:style>
                          <a:lnRef idx="1">
                            <a:srgbClr val="000000"/>
                          </a:lnRef>
                          <a:fillRef idx="1">
                            <a:srgbClr val="000000"/>
                          </a:fillRef>
                          <a:effectRef idx="0">
                            <a:scrgbClr r="0" g="0" b="0"/>
                          </a:effectRef>
                          <a:fontRef idx="none"/>
                        </wps:style>
                        <wps:bodyPr/>
                      </wps:wsp>
                      <wps:wsp>
                        <wps:cNvPr id="4760" name="Shape 4760"/>
                        <wps:cNvSpPr/>
                        <wps:spPr>
                          <a:xfrm>
                            <a:off x="2267756" y="3433539"/>
                            <a:ext cx="102875" cy="14477"/>
                          </a:xfrm>
                          <a:custGeom>
                            <a:avLst/>
                            <a:gdLst/>
                            <a:ahLst/>
                            <a:cxnLst/>
                            <a:rect l="0" t="0" r="0" b="0"/>
                            <a:pathLst>
                              <a:path w="102875" h="14477">
                                <a:moveTo>
                                  <a:pt x="5335" y="0"/>
                                </a:moveTo>
                                <a:lnTo>
                                  <a:pt x="97540" y="0"/>
                                </a:lnTo>
                                <a:lnTo>
                                  <a:pt x="102875" y="4573"/>
                                </a:lnTo>
                                <a:lnTo>
                                  <a:pt x="97540"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61" name="Shape 4761"/>
                        <wps:cNvSpPr/>
                        <wps:spPr>
                          <a:xfrm>
                            <a:off x="2111548" y="3433539"/>
                            <a:ext cx="102862" cy="14477"/>
                          </a:xfrm>
                          <a:custGeom>
                            <a:avLst/>
                            <a:gdLst/>
                            <a:ahLst/>
                            <a:cxnLst/>
                            <a:rect l="0" t="0" r="0" b="0"/>
                            <a:pathLst>
                              <a:path w="102862" h="14477">
                                <a:moveTo>
                                  <a:pt x="4569" y="0"/>
                                </a:moveTo>
                                <a:lnTo>
                                  <a:pt x="97527" y="0"/>
                                </a:lnTo>
                                <a:lnTo>
                                  <a:pt x="102862" y="4573"/>
                                </a:lnTo>
                                <a:lnTo>
                                  <a:pt x="97527" y="14477"/>
                                </a:lnTo>
                                <a:lnTo>
                                  <a:pt x="4569" y="14477"/>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62" name="Shape 4762"/>
                        <wps:cNvSpPr/>
                        <wps:spPr>
                          <a:xfrm>
                            <a:off x="1954563" y="3433539"/>
                            <a:ext cx="102875" cy="14477"/>
                          </a:xfrm>
                          <a:custGeom>
                            <a:avLst/>
                            <a:gdLst/>
                            <a:ahLst/>
                            <a:cxnLst/>
                            <a:rect l="0" t="0" r="0" b="0"/>
                            <a:pathLst>
                              <a:path w="102875" h="14477">
                                <a:moveTo>
                                  <a:pt x="5335" y="0"/>
                                </a:moveTo>
                                <a:lnTo>
                                  <a:pt x="98306" y="0"/>
                                </a:lnTo>
                                <a:lnTo>
                                  <a:pt x="102875" y="4573"/>
                                </a:lnTo>
                                <a:lnTo>
                                  <a:pt x="98306"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63" name="Shape 4763"/>
                        <wps:cNvSpPr/>
                        <wps:spPr>
                          <a:xfrm>
                            <a:off x="1798355" y="3433539"/>
                            <a:ext cx="102875" cy="14477"/>
                          </a:xfrm>
                          <a:custGeom>
                            <a:avLst/>
                            <a:gdLst/>
                            <a:ahLst/>
                            <a:cxnLst/>
                            <a:rect l="0" t="0" r="0" b="0"/>
                            <a:pathLst>
                              <a:path w="102875" h="14477">
                                <a:moveTo>
                                  <a:pt x="5335" y="0"/>
                                </a:moveTo>
                                <a:lnTo>
                                  <a:pt x="97540" y="0"/>
                                </a:lnTo>
                                <a:lnTo>
                                  <a:pt x="102875" y="4573"/>
                                </a:lnTo>
                                <a:lnTo>
                                  <a:pt x="97540"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64" name="Shape 4764"/>
                        <wps:cNvSpPr/>
                        <wps:spPr>
                          <a:xfrm>
                            <a:off x="1636814" y="3433539"/>
                            <a:ext cx="108197" cy="14477"/>
                          </a:xfrm>
                          <a:custGeom>
                            <a:avLst/>
                            <a:gdLst/>
                            <a:ahLst/>
                            <a:cxnLst/>
                            <a:rect l="0" t="0" r="0" b="0"/>
                            <a:pathLst>
                              <a:path w="108197" h="14477">
                                <a:moveTo>
                                  <a:pt x="9903" y="0"/>
                                </a:moveTo>
                                <a:lnTo>
                                  <a:pt x="98293" y="0"/>
                                </a:lnTo>
                                <a:lnTo>
                                  <a:pt x="108197" y="4573"/>
                                </a:lnTo>
                                <a:lnTo>
                                  <a:pt x="98293" y="14477"/>
                                </a:lnTo>
                                <a:lnTo>
                                  <a:pt x="9903" y="14477"/>
                                </a:lnTo>
                                <a:lnTo>
                                  <a:pt x="0" y="4573"/>
                                </a:lnTo>
                                <a:lnTo>
                                  <a:pt x="9903" y="0"/>
                                </a:lnTo>
                                <a:close/>
                              </a:path>
                            </a:pathLst>
                          </a:custGeom>
                          <a:ln w="4685" cap="rnd">
                            <a:round/>
                          </a:ln>
                        </wps:spPr>
                        <wps:style>
                          <a:lnRef idx="1">
                            <a:srgbClr val="000000"/>
                          </a:lnRef>
                          <a:fillRef idx="1">
                            <a:srgbClr val="000000"/>
                          </a:fillRef>
                          <a:effectRef idx="0">
                            <a:scrgbClr r="0" g="0" b="0"/>
                          </a:effectRef>
                          <a:fontRef idx="none"/>
                        </wps:style>
                        <wps:bodyPr/>
                      </wps:wsp>
                      <wps:wsp>
                        <wps:cNvPr id="4765" name="Shape 4765"/>
                        <wps:cNvSpPr/>
                        <wps:spPr>
                          <a:xfrm>
                            <a:off x="1480594" y="3433539"/>
                            <a:ext cx="107443" cy="14477"/>
                          </a:xfrm>
                          <a:custGeom>
                            <a:avLst/>
                            <a:gdLst/>
                            <a:ahLst/>
                            <a:cxnLst/>
                            <a:rect l="0" t="0" r="0" b="0"/>
                            <a:pathLst>
                              <a:path w="107443" h="14477">
                                <a:moveTo>
                                  <a:pt x="9916" y="0"/>
                                </a:moveTo>
                                <a:lnTo>
                                  <a:pt x="97540" y="0"/>
                                </a:lnTo>
                                <a:lnTo>
                                  <a:pt x="107443" y="4573"/>
                                </a:lnTo>
                                <a:lnTo>
                                  <a:pt x="97540" y="14477"/>
                                </a:lnTo>
                                <a:lnTo>
                                  <a:pt x="9916" y="14477"/>
                                </a:lnTo>
                                <a:lnTo>
                                  <a:pt x="0" y="4573"/>
                                </a:lnTo>
                                <a:lnTo>
                                  <a:pt x="9916" y="0"/>
                                </a:lnTo>
                                <a:close/>
                              </a:path>
                            </a:pathLst>
                          </a:custGeom>
                          <a:ln w="4685" cap="rnd">
                            <a:round/>
                          </a:ln>
                        </wps:spPr>
                        <wps:style>
                          <a:lnRef idx="1">
                            <a:srgbClr val="000000"/>
                          </a:lnRef>
                          <a:fillRef idx="1">
                            <a:srgbClr val="000000"/>
                          </a:fillRef>
                          <a:effectRef idx="0">
                            <a:scrgbClr r="0" g="0" b="0"/>
                          </a:effectRef>
                          <a:fontRef idx="none"/>
                        </wps:style>
                        <wps:bodyPr/>
                      </wps:wsp>
                      <wps:wsp>
                        <wps:cNvPr id="4766" name="Shape 4766"/>
                        <wps:cNvSpPr/>
                        <wps:spPr>
                          <a:xfrm>
                            <a:off x="1324387" y="3433539"/>
                            <a:ext cx="102109" cy="14477"/>
                          </a:xfrm>
                          <a:custGeom>
                            <a:avLst/>
                            <a:gdLst/>
                            <a:ahLst/>
                            <a:cxnLst/>
                            <a:rect l="0" t="0" r="0" b="0"/>
                            <a:pathLst>
                              <a:path w="102109" h="14477">
                                <a:moveTo>
                                  <a:pt x="4569" y="0"/>
                                </a:moveTo>
                                <a:lnTo>
                                  <a:pt x="97540" y="0"/>
                                </a:lnTo>
                                <a:lnTo>
                                  <a:pt x="102109" y="4573"/>
                                </a:lnTo>
                                <a:lnTo>
                                  <a:pt x="97540" y="14477"/>
                                </a:lnTo>
                                <a:lnTo>
                                  <a:pt x="4569" y="14477"/>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67" name="Shape 4767"/>
                        <wps:cNvSpPr/>
                        <wps:spPr>
                          <a:xfrm>
                            <a:off x="1167414" y="3433539"/>
                            <a:ext cx="102875" cy="14477"/>
                          </a:xfrm>
                          <a:custGeom>
                            <a:avLst/>
                            <a:gdLst/>
                            <a:ahLst/>
                            <a:cxnLst/>
                            <a:rect l="0" t="0" r="0" b="0"/>
                            <a:pathLst>
                              <a:path w="102875" h="14477">
                                <a:moveTo>
                                  <a:pt x="5335" y="0"/>
                                </a:moveTo>
                                <a:lnTo>
                                  <a:pt x="98293" y="0"/>
                                </a:lnTo>
                                <a:lnTo>
                                  <a:pt x="102875" y="4573"/>
                                </a:lnTo>
                                <a:lnTo>
                                  <a:pt x="98293"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68" name="Shape 4768"/>
                        <wps:cNvSpPr/>
                        <wps:spPr>
                          <a:xfrm>
                            <a:off x="1011194" y="3433539"/>
                            <a:ext cx="102875" cy="14477"/>
                          </a:xfrm>
                          <a:custGeom>
                            <a:avLst/>
                            <a:gdLst/>
                            <a:ahLst/>
                            <a:cxnLst/>
                            <a:rect l="0" t="0" r="0" b="0"/>
                            <a:pathLst>
                              <a:path w="102875" h="14477">
                                <a:moveTo>
                                  <a:pt x="5335" y="0"/>
                                </a:moveTo>
                                <a:lnTo>
                                  <a:pt x="97540" y="0"/>
                                </a:lnTo>
                                <a:lnTo>
                                  <a:pt x="102875" y="4573"/>
                                </a:lnTo>
                                <a:lnTo>
                                  <a:pt x="97540" y="14477"/>
                                </a:lnTo>
                                <a:lnTo>
                                  <a:pt x="5335" y="14477"/>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69" name="Shape 4769"/>
                        <wps:cNvSpPr/>
                        <wps:spPr>
                          <a:xfrm>
                            <a:off x="854987" y="3433539"/>
                            <a:ext cx="102875" cy="14477"/>
                          </a:xfrm>
                          <a:custGeom>
                            <a:avLst/>
                            <a:gdLst/>
                            <a:ahLst/>
                            <a:cxnLst/>
                            <a:rect l="0" t="0" r="0" b="0"/>
                            <a:pathLst>
                              <a:path w="102875" h="14477">
                                <a:moveTo>
                                  <a:pt x="4569" y="0"/>
                                </a:moveTo>
                                <a:lnTo>
                                  <a:pt x="97540" y="0"/>
                                </a:lnTo>
                                <a:lnTo>
                                  <a:pt x="102875" y="4573"/>
                                </a:lnTo>
                                <a:lnTo>
                                  <a:pt x="97540" y="14477"/>
                                </a:lnTo>
                                <a:lnTo>
                                  <a:pt x="4569" y="14477"/>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70" name="Shape 4770"/>
                        <wps:cNvSpPr/>
                        <wps:spPr>
                          <a:xfrm>
                            <a:off x="2898697" y="3409916"/>
                            <a:ext cx="83055" cy="38100"/>
                          </a:xfrm>
                          <a:custGeom>
                            <a:avLst/>
                            <a:gdLst/>
                            <a:ahLst/>
                            <a:cxnLst/>
                            <a:rect l="0" t="0" r="0" b="0"/>
                            <a:pathLst>
                              <a:path w="83055" h="38100">
                                <a:moveTo>
                                  <a:pt x="73152" y="0"/>
                                </a:moveTo>
                                <a:lnTo>
                                  <a:pt x="83055" y="9904"/>
                                </a:lnTo>
                                <a:lnTo>
                                  <a:pt x="83055" y="28196"/>
                                </a:lnTo>
                                <a:lnTo>
                                  <a:pt x="73152" y="38100"/>
                                </a:lnTo>
                                <a:lnTo>
                                  <a:pt x="4568" y="38100"/>
                                </a:lnTo>
                                <a:lnTo>
                                  <a:pt x="0" y="28196"/>
                                </a:lnTo>
                                <a:lnTo>
                                  <a:pt x="4568" y="23624"/>
                                </a:lnTo>
                                <a:lnTo>
                                  <a:pt x="68583" y="23624"/>
                                </a:lnTo>
                                <a:lnTo>
                                  <a:pt x="68583" y="9904"/>
                                </a:lnTo>
                                <a:lnTo>
                                  <a:pt x="73152" y="0"/>
                                </a:lnTo>
                                <a:close/>
                              </a:path>
                            </a:pathLst>
                          </a:custGeom>
                          <a:ln w="4685" cap="rnd">
                            <a:round/>
                          </a:ln>
                        </wps:spPr>
                        <wps:style>
                          <a:lnRef idx="1">
                            <a:srgbClr val="000000"/>
                          </a:lnRef>
                          <a:fillRef idx="1">
                            <a:srgbClr val="000000"/>
                          </a:fillRef>
                          <a:effectRef idx="0">
                            <a:scrgbClr r="0" g="0" b="0"/>
                          </a:effectRef>
                          <a:fontRef idx="none"/>
                        </wps:style>
                        <wps:bodyPr/>
                      </wps:wsp>
                      <wps:wsp>
                        <wps:cNvPr id="4771" name="Shape 4771"/>
                        <wps:cNvSpPr/>
                        <wps:spPr>
                          <a:xfrm>
                            <a:off x="766597" y="3368012"/>
                            <a:ext cx="34292" cy="80004"/>
                          </a:xfrm>
                          <a:custGeom>
                            <a:avLst/>
                            <a:gdLst/>
                            <a:ahLst/>
                            <a:cxnLst/>
                            <a:rect l="0" t="0" r="0" b="0"/>
                            <a:pathLst>
                              <a:path w="34292" h="80004">
                                <a:moveTo>
                                  <a:pt x="5335" y="0"/>
                                </a:moveTo>
                                <a:lnTo>
                                  <a:pt x="9903" y="4561"/>
                                </a:lnTo>
                                <a:lnTo>
                                  <a:pt x="9903" y="65527"/>
                                </a:lnTo>
                                <a:lnTo>
                                  <a:pt x="29710" y="65527"/>
                                </a:lnTo>
                                <a:lnTo>
                                  <a:pt x="34292" y="70100"/>
                                </a:lnTo>
                                <a:lnTo>
                                  <a:pt x="29710" y="80004"/>
                                </a:lnTo>
                                <a:lnTo>
                                  <a:pt x="5335" y="80004"/>
                                </a:lnTo>
                                <a:lnTo>
                                  <a:pt x="0" y="70100"/>
                                </a:lnTo>
                                <a:lnTo>
                                  <a:pt x="0" y="456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72" name="Shape 4772"/>
                        <wps:cNvSpPr/>
                        <wps:spPr>
                          <a:xfrm>
                            <a:off x="2967280" y="3260570"/>
                            <a:ext cx="14472" cy="102869"/>
                          </a:xfrm>
                          <a:custGeom>
                            <a:avLst/>
                            <a:gdLst/>
                            <a:ahLst/>
                            <a:cxnLst/>
                            <a:rect l="0" t="0" r="0" b="0"/>
                            <a:pathLst>
                              <a:path w="14472" h="102869">
                                <a:moveTo>
                                  <a:pt x="4569" y="0"/>
                                </a:moveTo>
                                <a:lnTo>
                                  <a:pt x="14472" y="4561"/>
                                </a:lnTo>
                                <a:lnTo>
                                  <a:pt x="14472" y="93723"/>
                                </a:lnTo>
                                <a:lnTo>
                                  <a:pt x="4569" y="102869"/>
                                </a:lnTo>
                                <a:lnTo>
                                  <a:pt x="0" y="93723"/>
                                </a:lnTo>
                                <a:lnTo>
                                  <a:pt x="0" y="456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73" name="Shape 4773"/>
                        <wps:cNvSpPr/>
                        <wps:spPr>
                          <a:xfrm>
                            <a:off x="766597" y="3218654"/>
                            <a:ext cx="9903" cy="98296"/>
                          </a:xfrm>
                          <a:custGeom>
                            <a:avLst/>
                            <a:gdLst/>
                            <a:ahLst/>
                            <a:cxnLst/>
                            <a:rect l="0" t="0" r="0" b="0"/>
                            <a:pathLst>
                              <a:path w="9903" h="98296">
                                <a:moveTo>
                                  <a:pt x="5335" y="0"/>
                                </a:moveTo>
                                <a:lnTo>
                                  <a:pt x="9903" y="4573"/>
                                </a:lnTo>
                                <a:lnTo>
                                  <a:pt x="9903" y="92965"/>
                                </a:lnTo>
                                <a:lnTo>
                                  <a:pt x="5335" y="98296"/>
                                </a:lnTo>
                                <a:lnTo>
                                  <a:pt x="0" y="9296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74" name="Shape 4774"/>
                        <wps:cNvSpPr/>
                        <wps:spPr>
                          <a:xfrm>
                            <a:off x="2967280" y="3110454"/>
                            <a:ext cx="14472" cy="98296"/>
                          </a:xfrm>
                          <a:custGeom>
                            <a:avLst/>
                            <a:gdLst/>
                            <a:ahLst/>
                            <a:cxnLst/>
                            <a:rect l="0" t="0" r="0" b="0"/>
                            <a:pathLst>
                              <a:path w="14472" h="98296">
                                <a:moveTo>
                                  <a:pt x="4569" y="0"/>
                                </a:moveTo>
                                <a:lnTo>
                                  <a:pt x="14472" y="4573"/>
                                </a:lnTo>
                                <a:lnTo>
                                  <a:pt x="14472" y="93723"/>
                                </a:lnTo>
                                <a:lnTo>
                                  <a:pt x="4569" y="98296"/>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75" name="Shape 4775"/>
                        <wps:cNvSpPr/>
                        <wps:spPr>
                          <a:xfrm>
                            <a:off x="766597" y="3063965"/>
                            <a:ext cx="9903" cy="102869"/>
                          </a:xfrm>
                          <a:custGeom>
                            <a:avLst/>
                            <a:gdLst/>
                            <a:ahLst/>
                            <a:cxnLst/>
                            <a:rect l="0" t="0" r="0" b="0"/>
                            <a:pathLst>
                              <a:path w="9903" h="102869">
                                <a:moveTo>
                                  <a:pt x="5335" y="0"/>
                                </a:moveTo>
                                <a:lnTo>
                                  <a:pt x="9903" y="9146"/>
                                </a:lnTo>
                                <a:lnTo>
                                  <a:pt x="9903" y="93723"/>
                                </a:lnTo>
                                <a:lnTo>
                                  <a:pt x="5335" y="102869"/>
                                </a:lnTo>
                                <a:lnTo>
                                  <a:pt x="0" y="93723"/>
                                </a:lnTo>
                                <a:lnTo>
                                  <a:pt x="0" y="9146"/>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76" name="Shape 4776"/>
                        <wps:cNvSpPr/>
                        <wps:spPr>
                          <a:xfrm>
                            <a:off x="2967280" y="2961096"/>
                            <a:ext cx="14472" cy="98296"/>
                          </a:xfrm>
                          <a:custGeom>
                            <a:avLst/>
                            <a:gdLst/>
                            <a:ahLst/>
                            <a:cxnLst/>
                            <a:rect l="0" t="0" r="0" b="0"/>
                            <a:pathLst>
                              <a:path w="14472" h="98296">
                                <a:moveTo>
                                  <a:pt x="4569" y="0"/>
                                </a:moveTo>
                                <a:lnTo>
                                  <a:pt x="14472" y="4573"/>
                                </a:lnTo>
                                <a:lnTo>
                                  <a:pt x="14472" y="92965"/>
                                </a:lnTo>
                                <a:lnTo>
                                  <a:pt x="4569" y="98296"/>
                                </a:lnTo>
                                <a:lnTo>
                                  <a:pt x="0" y="92965"/>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77" name="Shape 4777"/>
                        <wps:cNvSpPr/>
                        <wps:spPr>
                          <a:xfrm>
                            <a:off x="766597" y="2913849"/>
                            <a:ext cx="9903" cy="102869"/>
                          </a:xfrm>
                          <a:custGeom>
                            <a:avLst/>
                            <a:gdLst/>
                            <a:ahLst/>
                            <a:cxnLst/>
                            <a:rect l="0" t="0" r="0" b="0"/>
                            <a:pathLst>
                              <a:path w="9903" h="102869">
                                <a:moveTo>
                                  <a:pt x="5335" y="0"/>
                                </a:moveTo>
                                <a:lnTo>
                                  <a:pt x="9903" y="9146"/>
                                </a:lnTo>
                                <a:lnTo>
                                  <a:pt x="9903" y="93735"/>
                                </a:lnTo>
                                <a:lnTo>
                                  <a:pt x="5335" y="102869"/>
                                </a:lnTo>
                                <a:lnTo>
                                  <a:pt x="0" y="93735"/>
                                </a:lnTo>
                                <a:lnTo>
                                  <a:pt x="0" y="9146"/>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78" name="Shape 4778"/>
                        <wps:cNvSpPr/>
                        <wps:spPr>
                          <a:xfrm>
                            <a:off x="2967280" y="2810980"/>
                            <a:ext cx="14472" cy="98296"/>
                          </a:xfrm>
                          <a:custGeom>
                            <a:avLst/>
                            <a:gdLst/>
                            <a:ahLst/>
                            <a:cxnLst/>
                            <a:rect l="0" t="0" r="0" b="0"/>
                            <a:pathLst>
                              <a:path w="14472" h="98296">
                                <a:moveTo>
                                  <a:pt x="4569" y="0"/>
                                </a:moveTo>
                                <a:lnTo>
                                  <a:pt x="14472" y="4573"/>
                                </a:lnTo>
                                <a:lnTo>
                                  <a:pt x="14472" y="93736"/>
                                </a:lnTo>
                                <a:lnTo>
                                  <a:pt x="4569" y="98296"/>
                                </a:lnTo>
                                <a:lnTo>
                                  <a:pt x="0" y="93736"/>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79" name="Shape 4779"/>
                        <wps:cNvSpPr/>
                        <wps:spPr>
                          <a:xfrm>
                            <a:off x="766597" y="2764503"/>
                            <a:ext cx="9903" cy="98296"/>
                          </a:xfrm>
                          <a:custGeom>
                            <a:avLst/>
                            <a:gdLst/>
                            <a:ahLst/>
                            <a:cxnLst/>
                            <a:rect l="0" t="0" r="0" b="0"/>
                            <a:pathLst>
                              <a:path w="9903" h="98296">
                                <a:moveTo>
                                  <a:pt x="5335" y="0"/>
                                </a:moveTo>
                                <a:lnTo>
                                  <a:pt x="9903" y="4573"/>
                                </a:lnTo>
                                <a:lnTo>
                                  <a:pt x="9903" y="92965"/>
                                </a:lnTo>
                                <a:lnTo>
                                  <a:pt x="5335" y="98296"/>
                                </a:lnTo>
                                <a:lnTo>
                                  <a:pt x="0" y="9296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80" name="Shape 4780"/>
                        <wps:cNvSpPr/>
                        <wps:spPr>
                          <a:xfrm>
                            <a:off x="2967280" y="2656291"/>
                            <a:ext cx="14472" cy="102882"/>
                          </a:xfrm>
                          <a:custGeom>
                            <a:avLst/>
                            <a:gdLst/>
                            <a:ahLst/>
                            <a:cxnLst/>
                            <a:rect l="0" t="0" r="0" b="0"/>
                            <a:pathLst>
                              <a:path w="14472" h="102882">
                                <a:moveTo>
                                  <a:pt x="4569" y="0"/>
                                </a:moveTo>
                                <a:lnTo>
                                  <a:pt x="14472" y="9917"/>
                                </a:lnTo>
                                <a:lnTo>
                                  <a:pt x="14472" y="98309"/>
                                </a:lnTo>
                                <a:lnTo>
                                  <a:pt x="4569" y="102882"/>
                                </a:lnTo>
                                <a:lnTo>
                                  <a:pt x="0" y="98309"/>
                                </a:lnTo>
                                <a:lnTo>
                                  <a:pt x="0" y="9917"/>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81" name="Shape 4781"/>
                        <wps:cNvSpPr/>
                        <wps:spPr>
                          <a:xfrm>
                            <a:off x="766597" y="2614388"/>
                            <a:ext cx="9903" cy="98296"/>
                          </a:xfrm>
                          <a:custGeom>
                            <a:avLst/>
                            <a:gdLst/>
                            <a:ahLst/>
                            <a:cxnLst/>
                            <a:rect l="0" t="0" r="0" b="0"/>
                            <a:pathLst>
                              <a:path w="9903" h="98296">
                                <a:moveTo>
                                  <a:pt x="5335" y="0"/>
                                </a:moveTo>
                                <a:lnTo>
                                  <a:pt x="9903" y="4573"/>
                                </a:lnTo>
                                <a:lnTo>
                                  <a:pt x="9903" y="93723"/>
                                </a:lnTo>
                                <a:lnTo>
                                  <a:pt x="5335" y="98296"/>
                                </a:lnTo>
                                <a:lnTo>
                                  <a:pt x="0" y="93723"/>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82" name="Shape 4782"/>
                        <wps:cNvSpPr/>
                        <wps:spPr>
                          <a:xfrm>
                            <a:off x="2967280" y="2506946"/>
                            <a:ext cx="14472" cy="102869"/>
                          </a:xfrm>
                          <a:custGeom>
                            <a:avLst/>
                            <a:gdLst/>
                            <a:ahLst/>
                            <a:cxnLst/>
                            <a:rect l="0" t="0" r="0" b="0"/>
                            <a:pathLst>
                              <a:path w="14472" h="102869">
                                <a:moveTo>
                                  <a:pt x="4569" y="0"/>
                                </a:moveTo>
                                <a:lnTo>
                                  <a:pt x="14472" y="9146"/>
                                </a:lnTo>
                                <a:lnTo>
                                  <a:pt x="14472" y="93723"/>
                                </a:lnTo>
                                <a:lnTo>
                                  <a:pt x="4569" y="102869"/>
                                </a:lnTo>
                                <a:lnTo>
                                  <a:pt x="0" y="93723"/>
                                </a:lnTo>
                                <a:lnTo>
                                  <a:pt x="0" y="9146"/>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83" name="Shape 4783"/>
                        <wps:cNvSpPr/>
                        <wps:spPr>
                          <a:xfrm>
                            <a:off x="766597" y="2464271"/>
                            <a:ext cx="9903" cy="98296"/>
                          </a:xfrm>
                          <a:custGeom>
                            <a:avLst/>
                            <a:gdLst/>
                            <a:ahLst/>
                            <a:cxnLst/>
                            <a:rect l="0" t="0" r="0" b="0"/>
                            <a:pathLst>
                              <a:path w="9903" h="98296">
                                <a:moveTo>
                                  <a:pt x="5335" y="0"/>
                                </a:moveTo>
                                <a:lnTo>
                                  <a:pt x="9903" y="4573"/>
                                </a:lnTo>
                                <a:lnTo>
                                  <a:pt x="9903" y="93723"/>
                                </a:lnTo>
                                <a:lnTo>
                                  <a:pt x="5335" y="98296"/>
                                </a:lnTo>
                                <a:lnTo>
                                  <a:pt x="0" y="93723"/>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84" name="Shape 4784"/>
                        <wps:cNvSpPr/>
                        <wps:spPr>
                          <a:xfrm>
                            <a:off x="2967280" y="2356829"/>
                            <a:ext cx="14472" cy="102870"/>
                          </a:xfrm>
                          <a:custGeom>
                            <a:avLst/>
                            <a:gdLst/>
                            <a:ahLst/>
                            <a:cxnLst/>
                            <a:rect l="0" t="0" r="0" b="0"/>
                            <a:pathLst>
                              <a:path w="14472" h="102870">
                                <a:moveTo>
                                  <a:pt x="4569" y="0"/>
                                </a:moveTo>
                                <a:lnTo>
                                  <a:pt x="14472" y="4573"/>
                                </a:lnTo>
                                <a:lnTo>
                                  <a:pt x="14472" y="93723"/>
                                </a:lnTo>
                                <a:lnTo>
                                  <a:pt x="4569" y="102870"/>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85" name="Shape 4785"/>
                        <wps:cNvSpPr/>
                        <wps:spPr>
                          <a:xfrm>
                            <a:off x="766597" y="2314926"/>
                            <a:ext cx="9903" cy="98296"/>
                          </a:xfrm>
                          <a:custGeom>
                            <a:avLst/>
                            <a:gdLst/>
                            <a:ahLst/>
                            <a:cxnLst/>
                            <a:rect l="0" t="0" r="0" b="0"/>
                            <a:pathLst>
                              <a:path w="9903" h="98296">
                                <a:moveTo>
                                  <a:pt x="5335" y="0"/>
                                </a:moveTo>
                                <a:lnTo>
                                  <a:pt x="9903" y="4561"/>
                                </a:lnTo>
                                <a:lnTo>
                                  <a:pt x="9903" y="93723"/>
                                </a:lnTo>
                                <a:lnTo>
                                  <a:pt x="5335" y="98296"/>
                                </a:lnTo>
                                <a:lnTo>
                                  <a:pt x="0" y="93723"/>
                                </a:lnTo>
                                <a:lnTo>
                                  <a:pt x="0" y="456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86" name="Shape 4786"/>
                        <wps:cNvSpPr/>
                        <wps:spPr>
                          <a:xfrm>
                            <a:off x="2967280" y="2206713"/>
                            <a:ext cx="14472" cy="98296"/>
                          </a:xfrm>
                          <a:custGeom>
                            <a:avLst/>
                            <a:gdLst/>
                            <a:ahLst/>
                            <a:cxnLst/>
                            <a:rect l="0" t="0" r="0" b="0"/>
                            <a:pathLst>
                              <a:path w="14472" h="98296">
                                <a:moveTo>
                                  <a:pt x="4569" y="0"/>
                                </a:moveTo>
                                <a:lnTo>
                                  <a:pt x="14472" y="5331"/>
                                </a:lnTo>
                                <a:lnTo>
                                  <a:pt x="14472" y="93723"/>
                                </a:lnTo>
                                <a:lnTo>
                                  <a:pt x="4569" y="98296"/>
                                </a:lnTo>
                                <a:lnTo>
                                  <a:pt x="0" y="93723"/>
                                </a:lnTo>
                                <a:lnTo>
                                  <a:pt x="0" y="533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87" name="Shape 4787"/>
                        <wps:cNvSpPr/>
                        <wps:spPr>
                          <a:xfrm>
                            <a:off x="766597" y="2160237"/>
                            <a:ext cx="9903" cy="102869"/>
                          </a:xfrm>
                          <a:custGeom>
                            <a:avLst/>
                            <a:gdLst/>
                            <a:ahLst/>
                            <a:cxnLst/>
                            <a:rect l="0" t="0" r="0" b="0"/>
                            <a:pathLst>
                              <a:path w="9903" h="102869">
                                <a:moveTo>
                                  <a:pt x="5335" y="0"/>
                                </a:moveTo>
                                <a:lnTo>
                                  <a:pt x="9903" y="9146"/>
                                </a:lnTo>
                                <a:lnTo>
                                  <a:pt x="9903" y="93723"/>
                                </a:lnTo>
                                <a:lnTo>
                                  <a:pt x="5335" y="102869"/>
                                </a:lnTo>
                                <a:lnTo>
                                  <a:pt x="0" y="93723"/>
                                </a:lnTo>
                                <a:lnTo>
                                  <a:pt x="0" y="9146"/>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88" name="Shape 4788"/>
                        <wps:cNvSpPr/>
                        <wps:spPr>
                          <a:xfrm>
                            <a:off x="2967280" y="2057368"/>
                            <a:ext cx="14472" cy="98296"/>
                          </a:xfrm>
                          <a:custGeom>
                            <a:avLst/>
                            <a:gdLst/>
                            <a:ahLst/>
                            <a:cxnLst/>
                            <a:rect l="0" t="0" r="0" b="0"/>
                            <a:pathLst>
                              <a:path w="14472" h="98296">
                                <a:moveTo>
                                  <a:pt x="4569" y="0"/>
                                </a:moveTo>
                                <a:lnTo>
                                  <a:pt x="14472" y="4573"/>
                                </a:lnTo>
                                <a:lnTo>
                                  <a:pt x="14472" y="93723"/>
                                </a:lnTo>
                                <a:lnTo>
                                  <a:pt x="4569" y="98296"/>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89" name="Shape 4789"/>
                        <wps:cNvSpPr/>
                        <wps:spPr>
                          <a:xfrm>
                            <a:off x="766597" y="2010121"/>
                            <a:ext cx="9903" cy="103627"/>
                          </a:xfrm>
                          <a:custGeom>
                            <a:avLst/>
                            <a:gdLst/>
                            <a:ahLst/>
                            <a:cxnLst/>
                            <a:rect l="0" t="0" r="0" b="0"/>
                            <a:pathLst>
                              <a:path w="9903" h="103627">
                                <a:moveTo>
                                  <a:pt x="5335" y="0"/>
                                </a:moveTo>
                                <a:lnTo>
                                  <a:pt x="9903" y="9904"/>
                                </a:lnTo>
                                <a:lnTo>
                                  <a:pt x="9903" y="93723"/>
                                </a:lnTo>
                                <a:lnTo>
                                  <a:pt x="5335" y="103627"/>
                                </a:lnTo>
                                <a:lnTo>
                                  <a:pt x="0" y="93723"/>
                                </a:lnTo>
                                <a:lnTo>
                                  <a:pt x="0" y="9904"/>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90" name="Shape 4790"/>
                        <wps:cNvSpPr/>
                        <wps:spPr>
                          <a:xfrm>
                            <a:off x="2967280" y="1907251"/>
                            <a:ext cx="14472" cy="98296"/>
                          </a:xfrm>
                          <a:custGeom>
                            <a:avLst/>
                            <a:gdLst/>
                            <a:ahLst/>
                            <a:cxnLst/>
                            <a:rect l="0" t="0" r="0" b="0"/>
                            <a:pathLst>
                              <a:path w="14472" h="98296">
                                <a:moveTo>
                                  <a:pt x="4569" y="0"/>
                                </a:moveTo>
                                <a:lnTo>
                                  <a:pt x="14472" y="4573"/>
                                </a:lnTo>
                                <a:lnTo>
                                  <a:pt x="14472" y="93723"/>
                                </a:lnTo>
                                <a:lnTo>
                                  <a:pt x="4569" y="98296"/>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91" name="Shape 4791"/>
                        <wps:cNvSpPr/>
                        <wps:spPr>
                          <a:xfrm>
                            <a:off x="766597" y="1860763"/>
                            <a:ext cx="9903" cy="102869"/>
                          </a:xfrm>
                          <a:custGeom>
                            <a:avLst/>
                            <a:gdLst/>
                            <a:ahLst/>
                            <a:cxnLst/>
                            <a:rect l="0" t="0" r="0" b="0"/>
                            <a:pathLst>
                              <a:path w="9903" h="102869">
                                <a:moveTo>
                                  <a:pt x="5335" y="0"/>
                                </a:moveTo>
                                <a:lnTo>
                                  <a:pt x="9903" y="4573"/>
                                </a:lnTo>
                                <a:lnTo>
                                  <a:pt x="9903" y="93736"/>
                                </a:lnTo>
                                <a:lnTo>
                                  <a:pt x="5335" y="102869"/>
                                </a:lnTo>
                                <a:lnTo>
                                  <a:pt x="0" y="93736"/>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92" name="Shape 4792"/>
                        <wps:cNvSpPr/>
                        <wps:spPr>
                          <a:xfrm>
                            <a:off x="2967280" y="1752562"/>
                            <a:ext cx="14472" cy="103627"/>
                          </a:xfrm>
                          <a:custGeom>
                            <a:avLst/>
                            <a:gdLst/>
                            <a:ahLst/>
                            <a:cxnLst/>
                            <a:rect l="0" t="0" r="0" b="0"/>
                            <a:pathLst>
                              <a:path w="14472" h="103627">
                                <a:moveTo>
                                  <a:pt x="4569" y="0"/>
                                </a:moveTo>
                                <a:lnTo>
                                  <a:pt x="14472" y="9904"/>
                                </a:lnTo>
                                <a:lnTo>
                                  <a:pt x="14472" y="98296"/>
                                </a:lnTo>
                                <a:lnTo>
                                  <a:pt x="4569" y="103627"/>
                                </a:lnTo>
                                <a:lnTo>
                                  <a:pt x="0" y="98296"/>
                                </a:lnTo>
                                <a:lnTo>
                                  <a:pt x="0" y="9904"/>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93" name="Shape 4793"/>
                        <wps:cNvSpPr/>
                        <wps:spPr>
                          <a:xfrm>
                            <a:off x="766597" y="1710647"/>
                            <a:ext cx="9903" cy="98309"/>
                          </a:xfrm>
                          <a:custGeom>
                            <a:avLst/>
                            <a:gdLst/>
                            <a:ahLst/>
                            <a:cxnLst/>
                            <a:rect l="0" t="0" r="0" b="0"/>
                            <a:pathLst>
                              <a:path w="9903" h="98309">
                                <a:moveTo>
                                  <a:pt x="5335" y="0"/>
                                </a:moveTo>
                                <a:lnTo>
                                  <a:pt x="9903" y="4573"/>
                                </a:lnTo>
                                <a:lnTo>
                                  <a:pt x="9903" y="93735"/>
                                </a:lnTo>
                                <a:lnTo>
                                  <a:pt x="5335" y="98309"/>
                                </a:lnTo>
                                <a:lnTo>
                                  <a:pt x="0" y="9373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94" name="Shape 4794"/>
                        <wps:cNvSpPr/>
                        <wps:spPr>
                          <a:xfrm>
                            <a:off x="2967280" y="1603205"/>
                            <a:ext cx="14472" cy="102869"/>
                          </a:xfrm>
                          <a:custGeom>
                            <a:avLst/>
                            <a:gdLst/>
                            <a:ahLst/>
                            <a:cxnLst/>
                            <a:rect l="0" t="0" r="0" b="0"/>
                            <a:pathLst>
                              <a:path w="14472" h="102869">
                                <a:moveTo>
                                  <a:pt x="4569" y="0"/>
                                </a:moveTo>
                                <a:lnTo>
                                  <a:pt x="14472" y="9146"/>
                                </a:lnTo>
                                <a:lnTo>
                                  <a:pt x="14472" y="93736"/>
                                </a:lnTo>
                                <a:lnTo>
                                  <a:pt x="4569" y="102869"/>
                                </a:lnTo>
                                <a:lnTo>
                                  <a:pt x="0" y="93736"/>
                                </a:lnTo>
                                <a:lnTo>
                                  <a:pt x="0" y="9146"/>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95" name="Shape 4795"/>
                        <wps:cNvSpPr/>
                        <wps:spPr>
                          <a:xfrm>
                            <a:off x="766597" y="1561301"/>
                            <a:ext cx="9903" cy="98296"/>
                          </a:xfrm>
                          <a:custGeom>
                            <a:avLst/>
                            <a:gdLst/>
                            <a:ahLst/>
                            <a:cxnLst/>
                            <a:rect l="0" t="0" r="0" b="0"/>
                            <a:pathLst>
                              <a:path w="9903" h="98296">
                                <a:moveTo>
                                  <a:pt x="5335" y="0"/>
                                </a:moveTo>
                                <a:lnTo>
                                  <a:pt x="9903" y="4573"/>
                                </a:lnTo>
                                <a:lnTo>
                                  <a:pt x="9903" y="92965"/>
                                </a:lnTo>
                                <a:lnTo>
                                  <a:pt x="5335" y="98296"/>
                                </a:lnTo>
                                <a:lnTo>
                                  <a:pt x="0" y="9296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96" name="Shape 4796"/>
                        <wps:cNvSpPr/>
                        <wps:spPr>
                          <a:xfrm>
                            <a:off x="2967280" y="1453101"/>
                            <a:ext cx="14472" cy="102869"/>
                          </a:xfrm>
                          <a:custGeom>
                            <a:avLst/>
                            <a:gdLst/>
                            <a:ahLst/>
                            <a:cxnLst/>
                            <a:rect l="0" t="0" r="0" b="0"/>
                            <a:pathLst>
                              <a:path w="14472" h="102869">
                                <a:moveTo>
                                  <a:pt x="4569" y="0"/>
                                </a:moveTo>
                                <a:lnTo>
                                  <a:pt x="14472" y="4561"/>
                                </a:lnTo>
                                <a:lnTo>
                                  <a:pt x="14472" y="93723"/>
                                </a:lnTo>
                                <a:lnTo>
                                  <a:pt x="4569" y="102869"/>
                                </a:lnTo>
                                <a:lnTo>
                                  <a:pt x="0" y="93723"/>
                                </a:lnTo>
                                <a:lnTo>
                                  <a:pt x="0" y="456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97" name="Shape 4797"/>
                        <wps:cNvSpPr/>
                        <wps:spPr>
                          <a:xfrm>
                            <a:off x="766597" y="1411185"/>
                            <a:ext cx="9903" cy="98296"/>
                          </a:xfrm>
                          <a:custGeom>
                            <a:avLst/>
                            <a:gdLst/>
                            <a:ahLst/>
                            <a:cxnLst/>
                            <a:rect l="0" t="0" r="0" b="0"/>
                            <a:pathLst>
                              <a:path w="9903" h="98296">
                                <a:moveTo>
                                  <a:pt x="5335" y="0"/>
                                </a:moveTo>
                                <a:lnTo>
                                  <a:pt x="9903" y="4573"/>
                                </a:lnTo>
                                <a:lnTo>
                                  <a:pt x="9903" y="93723"/>
                                </a:lnTo>
                                <a:lnTo>
                                  <a:pt x="5335" y="98296"/>
                                </a:lnTo>
                                <a:lnTo>
                                  <a:pt x="0" y="93723"/>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798" name="Shape 4798"/>
                        <wps:cNvSpPr/>
                        <wps:spPr>
                          <a:xfrm>
                            <a:off x="2967280" y="1303743"/>
                            <a:ext cx="14472" cy="98296"/>
                          </a:xfrm>
                          <a:custGeom>
                            <a:avLst/>
                            <a:gdLst/>
                            <a:ahLst/>
                            <a:cxnLst/>
                            <a:rect l="0" t="0" r="0" b="0"/>
                            <a:pathLst>
                              <a:path w="14472" h="98296">
                                <a:moveTo>
                                  <a:pt x="4569" y="0"/>
                                </a:moveTo>
                                <a:lnTo>
                                  <a:pt x="14472" y="4573"/>
                                </a:lnTo>
                                <a:lnTo>
                                  <a:pt x="14472" y="92965"/>
                                </a:lnTo>
                                <a:lnTo>
                                  <a:pt x="4569" y="98296"/>
                                </a:lnTo>
                                <a:lnTo>
                                  <a:pt x="0" y="92965"/>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799" name="Shape 4799"/>
                        <wps:cNvSpPr/>
                        <wps:spPr>
                          <a:xfrm>
                            <a:off x="766597" y="1256496"/>
                            <a:ext cx="9903" cy="102869"/>
                          </a:xfrm>
                          <a:custGeom>
                            <a:avLst/>
                            <a:gdLst/>
                            <a:ahLst/>
                            <a:cxnLst/>
                            <a:rect l="0" t="0" r="0" b="0"/>
                            <a:pathLst>
                              <a:path w="9903" h="102869">
                                <a:moveTo>
                                  <a:pt x="5335" y="0"/>
                                </a:moveTo>
                                <a:lnTo>
                                  <a:pt x="9903" y="9146"/>
                                </a:lnTo>
                                <a:lnTo>
                                  <a:pt x="9903" y="98296"/>
                                </a:lnTo>
                                <a:lnTo>
                                  <a:pt x="5335" y="102869"/>
                                </a:lnTo>
                                <a:lnTo>
                                  <a:pt x="0" y="98296"/>
                                </a:lnTo>
                                <a:lnTo>
                                  <a:pt x="0" y="9146"/>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00" name="Shape 4800"/>
                        <wps:cNvSpPr/>
                        <wps:spPr>
                          <a:xfrm>
                            <a:off x="2967280" y="1153627"/>
                            <a:ext cx="14472" cy="98296"/>
                          </a:xfrm>
                          <a:custGeom>
                            <a:avLst/>
                            <a:gdLst/>
                            <a:ahLst/>
                            <a:cxnLst/>
                            <a:rect l="0" t="0" r="0" b="0"/>
                            <a:pathLst>
                              <a:path w="14472" h="98296">
                                <a:moveTo>
                                  <a:pt x="4569" y="0"/>
                                </a:moveTo>
                                <a:lnTo>
                                  <a:pt x="14472" y="4573"/>
                                </a:lnTo>
                                <a:lnTo>
                                  <a:pt x="14472" y="93723"/>
                                </a:lnTo>
                                <a:lnTo>
                                  <a:pt x="4569" y="98296"/>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01" name="Shape 4801"/>
                        <wps:cNvSpPr/>
                        <wps:spPr>
                          <a:xfrm>
                            <a:off x="766597" y="1107151"/>
                            <a:ext cx="9903" cy="102869"/>
                          </a:xfrm>
                          <a:custGeom>
                            <a:avLst/>
                            <a:gdLst/>
                            <a:ahLst/>
                            <a:cxnLst/>
                            <a:rect l="0" t="0" r="0" b="0"/>
                            <a:pathLst>
                              <a:path w="9903" h="102869">
                                <a:moveTo>
                                  <a:pt x="5335" y="0"/>
                                </a:moveTo>
                                <a:lnTo>
                                  <a:pt x="9903" y="9134"/>
                                </a:lnTo>
                                <a:lnTo>
                                  <a:pt x="9903" y="92965"/>
                                </a:lnTo>
                                <a:lnTo>
                                  <a:pt x="5335" y="102869"/>
                                </a:lnTo>
                                <a:lnTo>
                                  <a:pt x="0" y="92965"/>
                                </a:lnTo>
                                <a:lnTo>
                                  <a:pt x="0" y="9134"/>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02" name="Shape 4802"/>
                        <wps:cNvSpPr/>
                        <wps:spPr>
                          <a:xfrm>
                            <a:off x="2967280" y="1003511"/>
                            <a:ext cx="14472" cy="98296"/>
                          </a:xfrm>
                          <a:custGeom>
                            <a:avLst/>
                            <a:gdLst/>
                            <a:ahLst/>
                            <a:cxnLst/>
                            <a:rect l="0" t="0" r="0" b="0"/>
                            <a:pathLst>
                              <a:path w="14472" h="98296">
                                <a:moveTo>
                                  <a:pt x="4569" y="0"/>
                                </a:moveTo>
                                <a:lnTo>
                                  <a:pt x="14472" y="5331"/>
                                </a:lnTo>
                                <a:lnTo>
                                  <a:pt x="14472" y="93736"/>
                                </a:lnTo>
                                <a:lnTo>
                                  <a:pt x="4569" y="98296"/>
                                </a:lnTo>
                                <a:lnTo>
                                  <a:pt x="0" y="93736"/>
                                </a:lnTo>
                                <a:lnTo>
                                  <a:pt x="0" y="533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03" name="Shape 4803"/>
                        <wps:cNvSpPr/>
                        <wps:spPr>
                          <a:xfrm>
                            <a:off x="766597" y="957035"/>
                            <a:ext cx="9903" cy="102869"/>
                          </a:xfrm>
                          <a:custGeom>
                            <a:avLst/>
                            <a:gdLst/>
                            <a:ahLst/>
                            <a:cxnLst/>
                            <a:rect l="0" t="0" r="0" b="0"/>
                            <a:pathLst>
                              <a:path w="9903" h="102869">
                                <a:moveTo>
                                  <a:pt x="5335" y="0"/>
                                </a:moveTo>
                                <a:lnTo>
                                  <a:pt x="9903" y="4573"/>
                                </a:lnTo>
                                <a:lnTo>
                                  <a:pt x="9903" y="93723"/>
                                </a:lnTo>
                                <a:lnTo>
                                  <a:pt x="5335" y="102869"/>
                                </a:lnTo>
                                <a:lnTo>
                                  <a:pt x="0" y="93723"/>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04" name="Shape 4804"/>
                        <wps:cNvSpPr/>
                        <wps:spPr>
                          <a:xfrm>
                            <a:off x="2967280" y="849592"/>
                            <a:ext cx="14472" cy="102869"/>
                          </a:xfrm>
                          <a:custGeom>
                            <a:avLst/>
                            <a:gdLst/>
                            <a:ahLst/>
                            <a:cxnLst/>
                            <a:rect l="0" t="0" r="0" b="0"/>
                            <a:pathLst>
                              <a:path w="14472" h="102869">
                                <a:moveTo>
                                  <a:pt x="4569" y="0"/>
                                </a:moveTo>
                                <a:lnTo>
                                  <a:pt x="14472" y="9146"/>
                                </a:lnTo>
                                <a:lnTo>
                                  <a:pt x="14472" y="98296"/>
                                </a:lnTo>
                                <a:lnTo>
                                  <a:pt x="4569" y="102869"/>
                                </a:lnTo>
                                <a:lnTo>
                                  <a:pt x="0" y="98296"/>
                                </a:lnTo>
                                <a:lnTo>
                                  <a:pt x="0" y="9146"/>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05" name="Shape 4805"/>
                        <wps:cNvSpPr/>
                        <wps:spPr>
                          <a:xfrm>
                            <a:off x="766597" y="806919"/>
                            <a:ext cx="9903" cy="98296"/>
                          </a:xfrm>
                          <a:custGeom>
                            <a:avLst/>
                            <a:gdLst/>
                            <a:ahLst/>
                            <a:cxnLst/>
                            <a:rect l="0" t="0" r="0" b="0"/>
                            <a:pathLst>
                              <a:path w="9903" h="98296">
                                <a:moveTo>
                                  <a:pt x="5335" y="0"/>
                                </a:moveTo>
                                <a:lnTo>
                                  <a:pt x="9903" y="4573"/>
                                </a:lnTo>
                                <a:lnTo>
                                  <a:pt x="9903" y="93723"/>
                                </a:lnTo>
                                <a:lnTo>
                                  <a:pt x="5335" y="98296"/>
                                </a:lnTo>
                                <a:lnTo>
                                  <a:pt x="0" y="93723"/>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06" name="Shape 4806"/>
                        <wps:cNvSpPr/>
                        <wps:spPr>
                          <a:xfrm>
                            <a:off x="2967280" y="699476"/>
                            <a:ext cx="14472" cy="102869"/>
                          </a:xfrm>
                          <a:custGeom>
                            <a:avLst/>
                            <a:gdLst/>
                            <a:ahLst/>
                            <a:cxnLst/>
                            <a:rect l="0" t="0" r="0" b="0"/>
                            <a:pathLst>
                              <a:path w="14472" h="102869">
                                <a:moveTo>
                                  <a:pt x="4569" y="0"/>
                                </a:moveTo>
                                <a:lnTo>
                                  <a:pt x="14472" y="9146"/>
                                </a:lnTo>
                                <a:lnTo>
                                  <a:pt x="14472" y="93723"/>
                                </a:lnTo>
                                <a:lnTo>
                                  <a:pt x="4569" y="102869"/>
                                </a:lnTo>
                                <a:lnTo>
                                  <a:pt x="0" y="93723"/>
                                </a:lnTo>
                                <a:lnTo>
                                  <a:pt x="0" y="9146"/>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07" name="Shape 4807"/>
                        <wps:cNvSpPr/>
                        <wps:spPr>
                          <a:xfrm>
                            <a:off x="766597" y="657561"/>
                            <a:ext cx="9903" cy="98309"/>
                          </a:xfrm>
                          <a:custGeom>
                            <a:avLst/>
                            <a:gdLst/>
                            <a:ahLst/>
                            <a:cxnLst/>
                            <a:rect l="0" t="0" r="0" b="0"/>
                            <a:pathLst>
                              <a:path w="9903" h="98309">
                                <a:moveTo>
                                  <a:pt x="5335" y="0"/>
                                </a:moveTo>
                                <a:lnTo>
                                  <a:pt x="9903" y="4573"/>
                                </a:lnTo>
                                <a:lnTo>
                                  <a:pt x="9903" y="93735"/>
                                </a:lnTo>
                                <a:lnTo>
                                  <a:pt x="5335" y="98309"/>
                                </a:lnTo>
                                <a:lnTo>
                                  <a:pt x="0" y="9373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08" name="Shape 4808"/>
                        <wps:cNvSpPr/>
                        <wps:spPr>
                          <a:xfrm>
                            <a:off x="2967280" y="549360"/>
                            <a:ext cx="14472" cy="103627"/>
                          </a:xfrm>
                          <a:custGeom>
                            <a:avLst/>
                            <a:gdLst/>
                            <a:ahLst/>
                            <a:cxnLst/>
                            <a:rect l="0" t="0" r="0" b="0"/>
                            <a:pathLst>
                              <a:path w="14472" h="103627">
                                <a:moveTo>
                                  <a:pt x="4569" y="0"/>
                                </a:moveTo>
                                <a:lnTo>
                                  <a:pt x="14472" y="9904"/>
                                </a:lnTo>
                                <a:lnTo>
                                  <a:pt x="14472" y="93723"/>
                                </a:lnTo>
                                <a:lnTo>
                                  <a:pt x="4569" y="103627"/>
                                </a:lnTo>
                                <a:lnTo>
                                  <a:pt x="0" y="93723"/>
                                </a:lnTo>
                                <a:lnTo>
                                  <a:pt x="0" y="9904"/>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09" name="Shape 4809"/>
                        <wps:cNvSpPr/>
                        <wps:spPr>
                          <a:xfrm>
                            <a:off x="766597" y="507445"/>
                            <a:ext cx="9903" cy="98309"/>
                          </a:xfrm>
                          <a:custGeom>
                            <a:avLst/>
                            <a:gdLst/>
                            <a:ahLst/>
                            <a:cxnLst/>
                            <a:rect l="0" t="0" r="0" b="0"/>
                            <a:pathLst>
                              <a:path w="9903" h="98309">
                                <a:moveTo>
                                  <a:pt x="5335" y="0"/>
                                </a:moveTo>
                                <a:lnTo>
                                  <a:pt x="9903" y="4573"/>
                                </a:lnTo>
                                <a:lnTo>
                                  <a:pt x="9903" y="93735"/>
                                </a:lnTo>
                                <a:lnTo>
                                  <a:pt x="5335" y="98309"/>
                                </a:lnTo>
                                <a:lnTo>
                                  <a:pt x="0" y="93735"/>
                                </a:lnTo>
                                <a:lnTo>
                                  <a:pt x="0" y="4573"/>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10" name="Shape 4810"/>
                        <wps:cNvSpPr/>
                        <wps:spPr>
                          <a:xfrm>
                            <a:off x="2967280" y="400002"/>
                            <a:ext cx="14472" cy="98309"/>
                          </a:xfrm>
                          <a:custGeom>
                            <a:avLst/>
                            <a:gdLst/>
                            <a:ahLst/>
                            <a:cxnLst/>
                            <a:rect l="0" t="0" r="0" b="0"/>
                            <a:pathLst>
                              <a:path w="14472" h="98309">
                                <a:moveTo>
                                  <a:pt x="4569" y="0"/>
                                </a:moveTo>
                                <a:lnTo>
                                  <a:pt x="14472" y="4573"/>
                                </a:lnTo>
                                <a:lnTo>
                                  <a:pt x="14472" y="93736"/>
                                </a:lnTo>
                                <a:lnTo>
                                  <a:pt x="4569" y="98309"/>
                                </a:lnTo>
                                <a:lnTo>
                                  <a:pt x="0" y="93736"/>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11" name="Shape 4811"/>
                        <wps:cNvSpPr/>
                        <wps:spPr>
                          <a:xfrm>
                            <a:off x="766597" y="352768"/>
                            <a:ext cx="9903" cy="103627"/>
                          </a:xfrm>
                          <a:custGeom>
                            <a:avLst/>
                            <a:gdLst/>
                            <a:ahLst/>
                            <a:cxnLst/>
                            <a:rect l="0" t="0" r="0" b="0"/>
                            <a:pathLst>
                              <a:path w="9903" h="103627">
                                <a:moveTo>
                                  <a:pt x="5335" y="0"/>
                                </a:moveTo>
                                <a:lnTo>
                                  <a:pt x="9903" y="9904"/>
                                </a:lnTo>
                                <a:lnTo>
                                  <a:pt x="9903" y="98296"/>
                                </a:lnTo>
                                <a:lnTo>
                                  <a:pt x="5335" y="103627"/>
                                </a:lnTo>
                                <a:lnTo>
                                  <a:pt x="0" y="98296"/>
                                </a:lnTo>
                                <a:lnTo>
                                  <a:pt x="0" y="9904"/>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12" name="Shape 4812"/>
                        <wps:cNvSpPr/>
                        <wps:spPr>
                          <a:xfrm>
                            <a:off x="2967280" y="249899"/>
                            <a:ext cx="14472" cy="98296"/>
                          </a:xfrm>
                          <a:custGeom>
                            <a:avLst/>
                            <a:gdLst/>
                            <a:ahLst/>
                            <a:cxnLst/>
                            <a:rect l="0" t="0" r="0" b="0"/>
                            <a:pathLst>
                              <a:path w="14472" h="98296">
                                <a:moveTo>
                                  <a:pt x="4569" y="0"/>
                                </a:moveTo>
                                <a:lnTo>
                                  <a:pt x="14472" y="4573"/>
                                </a:lnTo>
                                <a:lnTo>
                                  <a:pt x="14472" y="93723"/>
                                </a:lnTo>
                                <a:lnTo>
                                  <a:pt x="4569" y="98296"/>
                                </a:lnTo>
                                <a:lnTo>
                                  <a:pt x="0" y="93723"/>
                                </a:lnTo>
                                <a:lnTo>
                                  <a:pt x="0" y="4573"/>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13" name="Shape 4813"/>
                        <wps:cNvSpPr/>
                        <wps:spPr>
                          <a:xfrm>
                            <a:off x="766597" y="203410"/>
                            <a:ext cx="9903" cy="102869"/>
                          </a:xfrm>
                          <a:custGeom>
                            <a:avLst/>
                            <a:gdLst/>
                            <a:ahLst/>
                            <a:cxnLst/>
                            <a:rect l="0" t="0" r="0" b="0"/>
                            <a:pathLst>
                              <a:path w="9903" h="102869">
                                <a:moveTo>
                                  <a:pt x="5335" y="0"/>
                                </a:moveTo>
                                <a:lnTo>
                                  <a:pt x="9903" y="9146"/>
                                </a:lnTo>
                                <a:lnTo>
                                  <a:pt x="9903" y="93723"/>
                                </a:lnTo>
                                <a:lnTo>
                                  <a:pt x="5335" y="102869"/>
                                </a:lnTo>
                                <a:lnTo>
                                  <a:pt x="0" y="93723"/>
                                </a:lnTo>
                                <a:lnTo>
                                  <a:pt x="0" y="9146"/>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14" name="Shape 4814"/>
                        <wps:cNvSpPr/>
                        <wps:spPr>
                          <a:xfrm>
                            <a:off x="2868974" y="193506"/>
                            <a:ext cx="102875" cy="9904"/>
                          </a:xfrm>
                          <a:custGeom>
                            <a:avLst/>
                            <a:gdLst/>
                            <a:ahLst/>
                            <a:cxnLst/>
                            <a:rect l="0" t="0" r="0" b="0"/>
                            <a:pathLst>
                              <a:path w="102875" h="9904">
                                <a:moveTo>
                                  <a:pt x="5335" y="0"/>
                                </a:moveTo>
                                <a:lnTo>
                                  <a:pt x="98306" y="0"/>
                                </a:lnTo>
                                <a:lnTo>
                                  <a:pt x="102875" y="5331"/>
                                </a:lnTo>
                                <a:lnTo>
                                  <a:pt x="98306" y="9904"/>
                                </a:lnTo>
                                <a:lnTo>
                                  <a:pt x="5335" y="9904"/>
                                </a:lnTo>
                                <a:lnTo>
                                  <a:pt x="0" y="533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15" name="Shape 4815"/>
                        <wps:cNvSpPr/>
                        <wps:spPr>
                          <a:xfrm>
                            <a:off x="2712767" y="193506"/>
                            <a:ext cx="102875" cy="9904"/>
                          </a:xfrm>
                          <a:custGeom>
                            <a:avLst/>
                            <a:gdLst/>
                            <a:ahLst/>
                            <a:cxnLst/>
                            <a:rect l="0" t="0" r="0" b="0"/>
                            <a:pathLst>
                              <a:path w="102875" h="9904">
                                <a:moveTo>
                                  <a:pt x="4569" y="0"/>
                                </a:moveTo>
                                <a:lnTo>
                                  <a:pt x="97540" y="0"/>
                                </a:lnTo>
                                <a:lnTo>
                                  <a:pt x="102875" y="5331"/>
                                </a:lnTo>
                                <a:lnTo>
                                  <a:pt x="97540" y="9904"/>
                                </a:lnTo>
                                <a:lnTo>
                                  <a:pt x="4569" y="9904"/>
                                </a:lnTo>
                                <a:lnTo>
                                  <a:pt x="0" y="533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16" name="Shape 4816"/>
                        <wps:cNvSpPr/>
                        <wps:spPr>
                          <a:xfrm>
                            <a:off x="2556560" y="193506"/>
                            <a:ext cx="102109" cy="9904"/>
                          </a:xfrm>
                          <a:custGeom>
                            <a:avLst/>
                            <a:gdLst/>
                            <a:ahLst/>
                            <a:cxnLst/>
                            <a:rect l="0" t="0" r="0" b="0"/>
                            <a:pathLst>
                              <a:path w="102109" h="9904">
                                <a:moveTo>
                                  <a:pt x="4569" y="0"/>
                                </a:moveTo>
                                <a:lnTo>
                                  <a:pt x="97540" y="0"/>
                                </a:lnTo>
                                <a:lnTo>
                                  <a:pt x="102109" y="5331"/>
                                </a:lnTo>
                                <a:lnTo>
                                  <a:pt x="97540" y="9904"/>
                                </a:lnTo>
                                <a:lnTo>
                                  <a:pt x="4569" y="9904"/>
                                </a:lnTo>
                                <a:lnTo>
                                  <a:pt x="0" y="533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17" name="Shape 4817"/>
                        <wps:cNvSpPr/>
                        <wps:spPr>
                          <a:xfrm>
                            <a:off x="2395005" y="193506"/>
                            <a:ext cx="107443" cy="9904"/>
                          </a:xfrm>
                          <a:custGeom>
                            <a:avLst/>
                            <a:gdLst/>
                            <a:ahLst/>
                            <a:cxnLst/>
                            <a:rect l="0" t="0" r="0" b="0"/>
                            <a:pathLst>
                              <a:path w="107443" h="9904">
                                <a:moveTo>
                                  <a:pt x="9916" y="0"/>
                                </a:moveTo>
                                <a:lnTo>
                                  <a:pt x="102875" y="0"/>
                                </a:lnTo>
                                <a:lnTo>
                                  <a:pt x="107443" y="5331"/>
                                </a:lnTo>
                                <a:lnTo>
                                  <a:pt x="102875" y="9904"/>
                                </a:lnTo>
                                <a:lnTo>
                                  <a:pt x="9916" y="9904"/>
                                </a:lnTo>
                                <a:lnTo>
                                  <a:pt x="0" y="5331"/>
                                </a:lnTo>
                                <a:lnTo>
                                  <a:pt x="9916" y="0"/>
                                </a:lnTo>
                                <a:close/>
                              </a:path>
                            </a:pathLst>
                          </a:custGeom>
                          <a:ln w="4685" cap="rnd">
                            <a:round/>
                          </a:ln>
                        </wps:spPr>
                        <wps:style>
                          <a:lnRef idx="1">
                            <a:srgbClr val="000000"/>
                          </a:lnRef>
                          <a:fillRef idx="1">
                            <a:srgbClr val="000000"/>
                          </a:fillRef>
                          <a:effectRef idx="0">
                            <a:scrgbClr r="0" g="0" b="0"/>
                          </a:effectRef>
                          <a:fontRef idx="none"/>
                        </wps:style>
                        <wps:bodyPr/>
                      </wps:wsp>
                      <wps:wsp>
                        <wps:cNvPr id="4818" name="Shape 4818"/>
                        <wps:cNvSpPr/>
                        <wps:spPr>
                          <a:xfrm>
                            <a:off x="2238798" y="193506"/>
                            <a:ext cx="107443" cy="9904"/>
                          </a:xfrm>
                          <a:custGeom>
                            <a:avLst/>
                            <a:gdLst/>
                            <a:ahLst/>
                            <a:cxnLst/>
                            <a:rect l="0" t="0" r="0" b="0"/>
                            <a:pathLst>
                              <a:path w="107443" h="9904">
                                <a:moveTo>
                                  <a:pt x="9137" y="0"/>
                                </a:moveTo>
                                <a:lnTo>
                                  <a:pt x="97540" y="0"/>
                                </a:lnTo>
                                <a:lnTo>
                                  <a:pt x="107443" y="5331"/>
                                </a:lnTo>
                                <a:lnTo>
                                  <a:pt x="97540" y="9904"/>
                                </a:lnTo>
                                <a:lnTo>
                                  <a:pt x="9137" y="9904"/>
                                </a:lnTo>
                                <a:lnTo>
                                  <a:pt x="0" y="5331"/>
                                </a:lnTo>
                                <a:lnTo>
                                  <a:pt x="9137" y="0"/>
                                </a:lnTo>
                                <a:close/>
                              </a:path>
                            </a:pathLst>
                          </a:custGeom>
                          <a:ln w="4685" cap="rnd">
                            <a:round/>
                          </a:ln>
                        </wps:spPr>
                        <wps:style>
                          <a:lnRef idx="1">
                            <a:srgbClr val="000000"/>
                          </a:lnRef>
                          <a:fillRef idx="1">
                            <a:srgbClr val="000000"/>
                          </a:fillRef>
                          <a:effectRef idx="0">
                            <a:scrgbClr r="0" g="0" b="0"/>
                          </a:effectRef>
                          <a:fontRef idx="none"/>
                        </wps:style>
                        <wps:bodyPr/>
                      </wps:wsp>
                      <wps:wsp>
                        <wps:cNvPr id="4819" name="Shape 4819"/>
                        <wps:cNvSpPr/>
                        <wps:spPr>
                          <a:xfrm>
                            <a:off x="2081826" y="193506"/>
                            <a:ext cx="107443" cy="9904"/>
                          </a:xfrm>
                          <a:custGeom>
                            <a:avLst/>
                            <a:gdLst/>
                            <a:ahLst/>
                            <a:cxnLst/>
                            <a:rect l="0" t="0" r="0" b="0"/>
                            <a:pathLst>
                              <a:path w="107443" h="9904">
                                <a:moveTo>
                                  <a:pt x="5335" y="0"/>
                                </a:moveTo>
                                <a:lnTo>
                                  <a:pt x="98293" y="0"/>
                                </a:lnTo>
                                <a:lnTo>
                                  <a:pt x="107443" y="5331"/>
                                </a:lnTo>
                                <a:lnTo>
                                  <a:pt x="98293" y="9904"/>
                                </a:lnTo>
                                <a:lnTo>
                                  <a:pt x="5335" y="9904"/>
                                </a:lnTo>
                                <a:lnTo>
                                  <a:pt x="0" y="533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20" name="Shape 4820"/>
                        <wps:cNvSpPr/>
                        <wps:spPr>
                          <a:xfrm>
                            <a:off x="1925605" y="193506"/>
                            <a:ext cx="102875" cy="9904"/>
                          </a:xfrm>
                          <a:custGeom>
                            <a:avLst/>
                            <a:gdLst/>
                            <a:ahLst/>
                            <a:cxnLst/>
                            <a:rect l="0" t="0" r="0" b="0"/>
                            <a:pathLst>
                              <a:path w="102875" h="9904">
                                <a:moveTo>
                                  <a:pt x="4582" y="0"/>
                                </a:moveTo>
                                <a:lnTo>
                                  <a:pt x="97540" y="0"/>
                                </a:lnTo>
                                <a:lnTo>
                                  <a:pt x="102875" y="5331"/>
                                </a:lnTo>
                                <a:lnTo>
                                  <a:pt x="97540" y="9904"/>
                                </a:lnTo>
                                <a:lnTo>
                                  <a:pt x="4582" y="9904"/>
                                </a:lnTo>
                                <a:lnTo>
                                  <a:pt x="0" y="5331"/>
                                </a:lnTo>
                                <a:lnTo>
                                  <a:pt x="4582" y="0"/>
                                </a:lnTo>
                                <a:close/>
                              </a:path>
                            </a:pathLst>
                          </a:custGeom>
                          <a:ln w="4685" cap="rnd">
                            <a:round/>
                          </a:ln>
                        </wps:spPr>
                        <wps:style>
                          <a:lnRef idx="1">
                            <a:srgbClr val="000000"/>
                          </a:lnRef>
                          <a:fillRef idx="1">
                            <a:srgbClr val="000000"/>
                          </a:fillRef>
                          <a:effectRef idx="0">
                            <a:scrgbClr r="0" g="0" b="0"/>
                          </a:effectRef>
                          <a:fontRef idx="none"/>
                        </wps:style>
                        <wps:bodyPr/>
                      </wps:wsp>
                      <wps:wsp>
                        <wps:cNvPr id="4821" name="Shape 4821"/>
                        <wps:cNvSpPr/>
                        <wps:spPr>
                          <a:xfrm>
                            <a:off x="1769398" y="193506"/>
                            <a:ext cx="102109" cy="9904"/>
                          </a:xfrm>
                          <a:custGeom>
                            <a:avLst/>
                            <a:gdLst/>
                            <a:ahLst/>
                            <a:cxnLst/>
                            <a:rect l="0" t="0" r="0" b="0"/>
                            <a:pathLst>
                              <a:path w="102109" h="9904">
                                <a:moveTo>
                                  <a:pt x="4569" y="0"/>
                                </a:moveTo>
                                <a:lnTo>
                                  <a:pt x="97540" y="0"/>
                                </a:lnTo>
                                <a:lnTo>
                                  <a:pt x="102109" y="5331"/>
                                </a:lnTo>
                                <a:lnTo>
                                  <a:pt x="97540" y="9904"/>
                                </a:lnTo>
                                <a:lnTo>
                                  <a:pt x="4569" y="9904"/>
                                </a:lnTo>
                                <a:lnTo>
                                  <a:pt x="0" y="5331"/>
                                </a:lnTo>
                                <a:lnTo>
                                  <a:pt x="4569" y="0"/>
                                </a:lnTo>
                                <a:close/>
                              </a:path>
                            </a:pathLst>
                          </a:custGeom>
                          <a:ln w="4685" cap="rnd">
                            <a:round/>
                          </a:ln>
                        </wps:spPr>
                        <wps:style>
                          <a:lnRef idx="1">
                            <a:srgbClr val="000000"/>
                          </a:lnRef>
                          <a:fillRef idx="1">
                            <a:srgbClr val="000000"/>
                          </a:fillRef>
                          <a:effectRef idx="0">
                            <a:scrgbClr r="0" g="0" b="0"/>
                          </a:effectRef>
                          <a:fontRef idx="none"/>
                        </wps:style>
                        <wps:bodyPr/>
                      </wps:wsp>
                      <wps:wsp>
                        <wps:cNvPr id="4822" name="Shape 4822"/>
                        <wps:cNvSpPr/>
                        <wps:spPr>
                          <a:xfrm>
                            <a:off x="1612425" y="193506"/>
                            <a:ext cx="102875" cy="9904"/>
                          </a:xfrm>
                          <a:custGeom>
                            <a:avLst/>
                            <a:gdLst/>
                            <a:ahLst/>
                            <a:cxnLst/>
                            <a:rect l="0" t="0" r="0" b="0"/>
                            <a:pathLst>
                              <a:path w="102875" h="9904">
                                <a:moveTo>
                                  <a:pt x="5335" y="0"/>
                                </a:moveTo>
                                <a:lnTo>
                                  <a:pt x="98293" y="0"/>
                                </a:lnTo>
                                <a:lnTo>
                                  <a:pt x="102875" y="5331"/>
                                </a:lnTo>
                                <a:lnTo>
                                  <a:pt x="98293" y="9904"/>
                                </a:lnTo>
                                <a:lnTo>
                                  <a:pt x="5335" y="9904"/>
                                </a:lnTo>
                                <a:lnTo>
                                  <a:pt x="0" y="533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23" name="Shape 4823"/>
                        <wps:cNvSpPr/>
                        <wps:spPr>
                          <a:xfrm>
                            <a:off x="1451637" y="193506"/>
                            <a:ext cx="107443" cy="9904"/>
                          </a:xfrm>
                          <a:custGeom>
                            <a:avLst/>
                            <a:gdLst/>
                            <a:ahLst/>
                            <a:cxnLst/>
                            <a:rect l="0" t="0" r="0" b="0"/>
                            <a:pathLst>
                              <a:path w="107443" h="9904">
                                <a:moveTo>
                                  <a:pt x="9151" y="0"/>
                                </a:moveTo>
                                <a:lnTo>
                                  <a:pt x="102109" y="0"/>
                                </a:lnTo>
                                <a:lnTo>
                                  <a:pt x="107443" y="5331"/>
                                </a:lnTo>
                                <a:lnTo>
                                  <a:pt x="102109" y="9904"/>
                                </a:lnTo>
                                <a:lnTo>
                                  <a:pt x="9151" y="9904"/>
                                </a:lnTo>
                                <a:lnTo>
                                  <a:pt x="0" y="5331"/>
                                </a:lnTo>
                                <a:lnTo>
                                  <a:pt x="9151" y="0"/>
                                </a:lnTo>
                                <a:close/>
                              </a:path>
                            </a:pathLst>
                          </a:custGeom>
                          <a:ln w="4685" cap="rnd">
                            <a:round/>
                          </a:ln>
                        </wps:spPr>
                        <wps:style>
                          <a:lnRef idx="1">
                            <a:srgbClr val="000000"/>
                          </a:lnRef>
                          <a:fillRef idx="1">
                            <a:srgbClr val="000000"/>
                          </a:fillRef>
                          <a:effectRef idx="0">
                            <a:scrgbClr r="0" g="0" b="0"/>
                          </a:effectRef>
                          <a:fontRef idx="none"/>
                        </wps:style>
                        <wps:bodyPr/>
                      </wps:wsp>
                      <wps:wsp>
                        <wps:cNvPr id="4824" name="Shape 4824"/>
                        <wps:cNvSpPr/>
                        <wps:spPr>
                          <a:xfrm>
                            <a:off x="1294664" y="193506"/>
                            <a:ext cx="107443" cy="9904"/>
                          </a:xfrm>
                          <a:custGeom>
                            <a:avLst/>
                            <a:gdLst/>
                            <a:ahLst/>
                            <a:cxnLst/>
                            <a:rect l="0" t="0" r="0" b="0"/>
                            <a:pathLst>
                              <a:path w="107443" h="9904">
                                <a:moveTo>
                                  <a:pt x="9903" y="0"/>
                                </a:moveTo>
                                <a:lnTo>
                                  <a:pt x="98306" y="0"/>
                                </a:lnTo>
                                <a:lnTo>
                                  <a:pt x="107443" y="5331"/>
                                </a:lnTo>
                                <a:lnTo>
                                  <a:pt x="98306" y="9904"/>
                                </a:lnTo>
                                <a:lnTo>
                                  <a:pt x="9903" y="9904"/>
                                </a:lnTo>
                                <a:lnTo>
                                  <a:pt x="0" y="5331"/>
                                </a:lnTo>
                                <a:lnTo>
                                  <a:pt x="9903" y="0"/>
                                </a:lnTo>
                                <a:close/>
                              </a:path>
                            </a:pathLst>
                          </a:custGeom>
                          <a:ln w="4685" cap="rnd">
                            <a:round/>
                          </a:ln>
                        </wps:spPr>
                        <wps:style>
                          <a:lnRef idx="1">
                            <a:srgbClr val="000000"/>
                          </a:lnRef>
                          <a:fillRef idx="1">
                            <a:srgbClr val="000000"/>
                          </a:fillRef>
                          <a:effectRef idx="0">
                            <a:scrgbClr r="0" g="0" b="0"/>
                          </a:effectRef>
                          <a:fontRef idx="none"/>
                        </wps:style>
                        <wps:bodyPr/>
                      </wps:wsp>
                      <wps:wsp>
                        <wps:cNvPr id="4825" name="Shape 4825"/>
                        <wps:cNvSpPr/>
                        <wps:spPr>
                          <a:xfrm>
                            <a:off x="1138457" y="193506"/>
                            <a:ext cx="107443" cy="9904"/>
                          </a:xfrm>
                          <a:custGeom>
                            <a:avLst/>
                            <a:gdLst/>
                            <a:ahLst/>
                            <a:cxnLst/>
                            <a:rect l="0" t="0" r="0" b="0"/>
                            <a:pathLst>
                              <a:path w="107443" h="9904">
                                <a:moveTo>
                                  <a:pt x="9903" y="0"/>
                                </a:moveTo>
                                <a:lnTo>
                                  <a:pt x="97540" y="0"/>
                                </a:lnTo>
                                <a:lnTo>
                                  <a:pt x="107443" y="5331"/>
                                </a:lnTo>
                                <a:lnTo>
                                  <a:pt x="97540" y="9904"/>
                                </a:lnTo>
                                <a:lnTo>
                                  <a:pt x="9903" y="9904"/>
                                </a:lnTo>
                                <a:lnTo>
                                  <a:pt x="0" y="5331"/>
                                </a:lnTo>
                                <a:lnTo>
                                  <a:pt x="9903" y="0"/>
                                </a:lnTo>
                                <a:close/>
                              </a:path>
                            </a:pathLst>
                          </a:custGeom>
                          <a:ln w="4685" cap="rnd">
                            <a:round/>
                          </a:ln>
                        </wps:spPr>
                        <wps:style>
                          <a:lnRef idx="1">
                            <a:srgbClr val="000000"/>
                          </a:lnRef>
                          <a:fillRef idx="1">
                            <a:srgbClr val="000000"/>
                          </a:fillRef>
                          <a:effectRef idx="0">
                            <a:scrgbClr r="0" g="0" b="0"/>
                          </a:effectRef>
                          <a:fontRef idx="none"/>
                        </wps:style>
                        <wps:bodyPr/>
                      </wps:wsp>
                      <wps:wsp>
                        <wps:cNvPr id="4826" name="Shape 4826"/>
                        <wps:cNvSpPr/>
                        <wps:spPr>
                          <a:xfrm>
                            <a:off x="982237" y="193506"/>
                            <a:ext cx="102122" cy="9904"/>
                          </a:xfrm>
                          <a:custGeom>
                            <a:avLst/>
                            <a:gdLst/>
                            <a:ahLst/>
                            <a:cxnLst/>
                            <a:rect l="0" t="0" r="0" b="0"/>
                            <a:pathLst>
                              <a:path w="102122" h="9904">
                                <a:moveTo>
                                  <a:pt x="4582" y="0"/>
                                </a:moveTo>
                                <a:lnTo>
                                  <a:pt x="97540" y="0"/>
                                </a:lnTo>
                                <a:lnTo>
                                  <a:pt x="102122" y="5331"/>
                                </a:lnTo>
                                <a:lnTo>
                                  <a:pt x="97540" y="9904"/>
                                </a:lnTo>
                                <a:lnTo>
                                  <a:pt x="4582" y="9904"/>
                                </a:lnTo>
                                <a:lnTo>
                                  <a:pt x="0" y="5331"/>
                                </a:lnTo>
                                <a:lnTo>
                                  <a:pt x="4582" y="0"/>
                                </a:lnTo>
                                <a:close/>
                              </a:path>
                            </a:pathLst>
                          </a:custGeom>
                          <a:ln w="4685" cap="rnd">
                            <a:round/>
                          </a:ln>
                        </wps:spPr>
                        <wps:style>
                          <a:lnRef idx="1">
                            <a:srgbClr val="000000"/>
                          </a:lnRef>
                          <a:fillRef idx="1">
                            <a:srgbClr val="000000"/>
                          </a:fillRef>
                          <a:effectRef idx="0">
                            <a:scrgbClr r="0" g="0" b="0"/>
                          </a:effectRef>
                          <a:fontRef idx="none"/>
                        </wps:style>
                        <wps:bodyPr/>
                      </wps:wsp>
                      <wps:wsp>
                        <wps:cNvPr id="4827" name="Shape 4827"/>
                        <wps:cNvSpPr/>
                        <wps:spPr>
                          <a:xfrm>
                            <a:off x="825264" y="193506"/>
                            <a:ext cx="102875" cy="9904"/>
                          </a:xfrm>
                          <a:custGeom>
                            <a:avLst/>
                            <a:gdLst/>
                            <a:ahLst/>
                            <a:cxnLst/>
                            <a:rect l="0" t="0" r="0" b="0"/>
                            <a:pathLst>
                              <a:path w="102875" h="9904">
                                <a:moveTo>
                                  <a:pt x="5335" y="0"/>
                                </a:moveTo>
                                <a:lnTo>
                                  <a:pt x="98306" y="0"/>
                                </a:lnTo>
                                <a:lnTo>
                                  <a:pt x="102875" y="5331"/>
                                </a:lnTo>
                                <a:lnTo>
                                  <a:pt x="98306" y="9904"/>
                                </a:lnTo>
                                <a:lnTo>
                                  <a:pt x="5335" y="9904"/>
                                </a:lnTo>
                                <a:lnTo>
                                  <a:pt x="0" y="5331"/>
                                </a:lnTo>
                                <a:lnTo>
                                  <a:pt x="5335" y="0"/>
                                </a:lnTo>
                                <a:close/>
                              </a:path>
                            </a:pathLst>
                          </a:custGeom>
                          <a:ln w="4685" cap="rnd">
                            <a:round/>
                          </a:ln>
                        </wps:spPr>
                        <wps:style>
                          <a:lnRef idx="1">
                            <a:srgbClr val="000000"/>
                          </a:lnRef>
                          <a:fillRef idx="1">
                            <a:srgbClr val="000000"/>
                          </a:fillRef>
                          <a:effectRef idx="0">
                            <a:scrgbClr r="0" g="0" b="0"/>
                          </a:effectRef>
                          <a:fontRef idx="none"/>
                        </wps:style>
                        <wps:bodyPr/>
                      </wps:wsp>
                      <wps:wsp>
                        <wps:cNvPr id="4829" name="Rectangle 4829"/>
                        <wps:cNvSpPr/>
                        <wps:spPr>
                          <a:xfrm>
                            <a:off x="1485138" y="289959"/>
                            <a:ext cx="811017" cy="117053"/>
                          </a:xfrm>
                          <a:prstGeom prst="rect">
                            <a:avLst/>
                          </a:prstGeom>
                          <a:ln>
                            <a:noFill/>
                          </a:ln>
                        </wps:spPr>
                        <wps:txbx>
                          <w:txbxContent>
                            <w:p w14:paraId="17B18DAB" w14:textId="77777777" w:rsidR="000E5E00" w:rsidRDefault="00000000">
                              <w:pPr>
                                <w:spacing w:after="160" w:line="259" w:lineRule="auto"/>
                                <w:ind w:left="0" w:right="0" w:firstLine="0"/>
                                <w:jc w:val="left"/>
                              </w:pPr>
                              <w:r>
                                <w:rPr>
                                  <w:sz w:val="15"/>
                                </w:rPr>
                                <w:t>Host Example</w:t>
                              </w:r>
                            </w:p>
                          </w:txbxContent>
                        </wps:txbx>
                        <wps:bodyPr horzOverflow="overflow" vert="horz" lIns="0" tIns="0" rIns="0" bIns="0" rtlCol="0">
                          <a:noAutofit/>
                        </wps:bodyPr>
                      </wps:wsp>
                      <wps:wsp>
                        <wps:cNvPr id="4831" name="Shape 4831"/>
                        <wps:cNvSpPr/>
                        <wps:spPr>
                          <a:xfrm>
                            <a:off x="1201692" y="498311"/>
                            <a:ext cx="1183397" cy="229362"/>
                          </a:xfrm>
                          <a:custGeom>
                            <a:avLst/>
                            <a:gdLst/>
                            <a:ahLst/>
                            <a:cxnLst/>
                            <a:rect l="0" t="0" r="0" b="0"/>
                            <a:pathLst>
                              <a:path w="1183397" h="229362">
                                <a:moveTo>
                                  <a:pt x="0" y="0"/>
                                </a:moveTo>
                                <a:lnTo>
                                  <a:pt x="1183397" y="0"/>
                                </a:lnTo>
                                <a:lnTo>
                                  <a:pt x="1183397" y="229362"/>
                                </a:lnTo>
                                <a:lnTo>
                                  <a:pt x="0" y="229362"/>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32" name="Rectangle 4832"/>
                        <wps:cNvSpPr/>
                        <wps:spPr>
                          <a:xfrm>
                            <a:off x="1411986" y="546753"/>
                            <a:ext cx="1007479" cy="117053"/>
                          </a:xfrm>
                          <a:prstGeom prst="rect">
                            <a:avLst/>
                          </a:prstGeom>
                          <a:ln>
                            <a:noFill/>
                          </a:ln>
                        </wps:spPr>
                        <wps:txbx>
                          <w:txbxContent>
                            <w:p w14:paraId="0D5AFECE" w14:textId="77777777" w:rsidR="000E5E00" w:rsidRDefault="00000000">
                              <w:pPr>
                                <w:spacing w:after="160" w:line="259" w:lineRule="auto"/>
                                <w:ind w:left="0" w:right="0" w:firstLine="0"/>
                                <w:jc w:val="left"/>
                              </w:pPr>
                              <w:r>
                                <w:rPr>
                                  <w:sz w:val="15"/>
                                </w:rPr>
                                <w:t>ComputerSystem</w:t>
                              </w:r>
                            </w:p>
                          </w:txbxContent>
                        </wps:txbx>
                        <wps:bodyPr horzOverflow="overflow" vert="horz" lIns="0" tIns="0" rIns="0" bIns="0" rtlCol="0">
                          <a:noAutofit/>
                        </wps:bodyPr>
                      </wps:wsp>
                      <wps:wsp>
                        <wps:cNvPr id="4834" name="Shape 4834"/>
                        <wps:cNvSpPr/>
                        <wps:spPr>
                          <a:xfrm>
                            <a:off x="1201705" y="727673"/>
                            <a:ext cx="1183397" cy="257559"/>
                          </a:xfrm>
                          <a:custGeom>
                            <a:avLst/>
                            <a:gdLst/>
                            <a:ahLst/>
                            <a:cxnLst/>
                            <a:rect l="0" t="0" r="0" b="0"/>
                            <a:pathLst>
                              <a:path w="1183397" h="257559">
                                <a:moveTo>
                                  <a:pt x="0" y="0"/>
                                </a:moveTo>
                                <a:lnTo>
                                  <a:pt x="1183397" y="0"/>
                                </a:lnTo>
                                <a:lnTo>
                                  <a:pt x="1183397" y="257559"/>
                                </a:lnTo>
                                <a:lnTo>
                                  <a:pt x="0" y="257559"/>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35" name="Shape 4835"/>
                        <wps:cNvSpPr/>
                        <wps:spPr>
                          <a:xfrm>
                            <a:off x="2263174" y="2618961"/>
                            <a:ext cx="1520212" cy="346708"/>
                          </a:xfrm>
                          <a:custGeom>
                            <a:avLst/>
                            <a:gdLst/>
                            <a:ahLst/>
                            <a:cxnLst/>
                            <a:rect l="0" t="0" r="0" b="0"/>
                            <a:pathLst>
                              <a:path w="1520212" h="346708">
                                <a:moveTo>
                                  <a:pt x="1520212" y="0"/>
                                </a:moveTo>
                                <a:lnTo>
                                  <a:pt x="762774" y="0"/>
                                </a:lnTo>
                                <a:lnTo>
                                  <a:pt x="762774" y="346708"/>
                                </a:lnTo>
                                <a:lnTo>
                                  <a:pt x="0" y="346708"/>
                                </a:lnTo>
                              </a:path>
                            </a:pathLst>
                          </a:custGeom>
                          <a:ln w="14042" cap="rnd">
                            <a:round/>
                          </a:ln>
                        </wps:spPr>
                        <wps:style>
                          <a:lnRef idx="1">
                            <a:srgbClr val="FF0000"/>
                          </a:lnRef>
                          <a:fillRef idx="0">
                            <a:srgbClr val="000000">
                              <a:alpha val="0"/>
                            </a:srgbClr>
                          </a:fillRef>
                          <a:effectRef idx="0">
                            <a:scrgbClr r="0" g="0" b="0"/>
                          </a:effectRef>
                          <a:fontRef idx="none"/>
                        </wps:style>
                        <wps:bodyPr/>
                      </wps:wsp>
                      <wps:wsp>
                        <wps:cNvPr id="362842" name="Shape 362842"/>
                        <wps:cNvSpPr/>
                        <wps:spPr>
                          <a:xfrm>
                            <a:off x="2565654" y="2736329"/>
                            <a:ext cx="919734" cy="112014"/>
                          </a:xfrm>
                          <a:custGeom>
                            <a:avLst/>
                            <a:gdLst/>
                            <a:ahLst/>
                            <a:cxnLst/>
                            <a:rect l="0" t="0" r="0" b="0"/>
                            <a:pathLst>
                              <a:path w="919734" h="112014">
                                <a:moveTo>
                                  <a:pt x="0" y="0"/>
                                </a:moveTo>
                                <a:lnTo>
                                  <a:pt x="919734" y="0"/>
                                </a:lnTo>
                                <a:lnTo>
                                  <a:pt x="919734" y="112014"/>
                                </a:lnTo>
                                <a:lnTo>
                                  <a:pt x="0" y="112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37" name="Rectangle 4837"/>
                        <wps:cNvSpPr/>
                        <wps:spPr>
                          <a:xfrm>
                            <a:off x="2565654" y="2751982"/>
                            <a:ext cx="1211836" cy="117053"/>
                          </a:xfrm>
                          <a:prstGeom prst="rect">
                            <a:avLst/>
                          </a:prstGeom>
                          <a:ln>
                            <a:noFill/>
                          </a:ln>
                        </wps:spPr>
                        <wps:txbx>
                          <w:txbxContent>
                            <w:p w14:paraId="1F9B6F33" w14:textId="77777777" w:rsidR="000E5E00" w:rsidRDefault="00000000">
                              <w:pPr>
                                <w:spacing w:after="160" w:line="259" w:lineRule="auto"/>
                                <w:ind w:left="0" w:right="0" w:firstLine="0"/>
                                <w:jc w:val="left"/>
                              </w:pPr>
                              <w:r>
                                <w:rPr>
                                  <w:sz w:val="15"/>
                                </w:rPr>
                                <w:t>PackageInConnector</w:t>
                              </w:r>
                            </w:p>
                          </w:txbxContent>
                        </wps:txbx>
                        <wps:bodyPr horzOverflow="overflow" vert="horz" lIns="0" tIns="0" rIns="0" bIns="0" rtlCol="0">
                          <a:noAutofit/>
                        </wps:bodyPr>
                      </wps:wsp>
                      <wps:wsp>
                        <wps:cNvPr id="4838" name="Shape 4838"/>
                        <wps:cNvSpPr/>
                        <wps:spPr>
                          <a:xfrm>
                            <a:off x="1793774" y="985231"/>
                            <a:ext cx="0" cy="646182"/>
                          </a:xfrm>
                          <a:custGeom>
                            <a:avLst/>
                            <a:gdLst/>
                            <a:ahLst/>
                            <a:cxnLst/>
                            <a:rect l="0" t="0" r="0" b="0"/>
                            <a:pathLst>
                              <a:path h="646182">
                                <a:moveTo>
                                  <a:pt x="0" y="0"/>
                                </a:moveTo>
                                <a:lnTo>
                                  <a:pt x="0" y="646182"/>
                                </a:lnTo>
                              </a:path>
                            </a:pathLst>
                          </a:custGeom>
                          <a:ln w="14042" cap="rnd">
                            <a:round/>
                          </a:ln>
                        </wps:spPr>
                        <wps:style>
                          <a:lnRef idx="1">
                            <a:srgbClr val="FF0000"/>
                          </a:lnRef>
                          <a:fillRef idx="0">
                            <a:srgbClr val="000000">
                              <a:alpha val="0"/>
                            </a:srgbClr>
                          </a:fillRef>
                          <a:effectRef idx="0">
                            <a:scrgbClr r="0" g="0" b="0"/>
                          </a:effectRef>
                          <a:fontRef idx="none"/>
                        </wps:style>
                        <wps:bodyPr/>
                      </wps:wsp>
                      <wps:wsp>
                        <wps:cNvPr id="362843" name="Shape 362843"/>
                        <wps:cNvSpPr/>
                        <wps:spPr>
                          <a:xfrm>
                            <a:off x="1221486" y="1251955"/>
                            <a:ext cx="1143762" cy="112013"/>
                          </a:xfrm>
                          <a:custGeom>
                            <a:avLst/>
                            <a:gdLst/>
                            <a:ahLst/>
                            <a:cxnLst/>
                            <a:rect l="0" t="0" r="0" b="0"/>
                            <a:pathLst>
                              <a:path w="1143762" h="112013">
                                <a:moveTo>
                                  <a:pt x="0" y="0"/>
                                </a:moveTo>
                                <a:lnTo>
                                  <a:pt x="1143762" y="0"/>
                                </a:lnTo>
                                <a:lnTo>
                                  <a:pt x="1143762" y="112013"/>
                                </a:lnTo>
                                <a:lnTo>
                                  <a:pt x="0" y="1120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40" name="Rectangle 4840"/>
                        <wps:cNvSpPr/>
                        <wps:spPr>
                          <a:xfrm>
                            <a:off x="1221486" y="1268368"/>
                            <a:ext cx="1512283" cy="117053"/>
                          </a:xfrm>
                          <a:prstGeom prst="rect">
                            <a:avLst/>
                          </a:prstGeom>
                          <a:ln>
                            <a:noFill/>
                          </a:ln>
                        </wps:spPr>
                        <wps:txbx>
                          <w:txbxContent>
                            <w:p w14:paraId="5C01FA11" w14:textId="77777777" w:rsidR="000E5E00" w:rsidRDefault="00000000">
                              <w:pPr>
                                <w:spacing w:after="160" w:line="259" w:lineRule="auto"/>
                                <w:ind w:left="0" w:right="0" w:firstLine="0"/>
                                <w:jc w:val="left"/>
                              </w:pPr>
                              <w:r>
                                <w:rPr>
                                  <w:sz w:val="15"/>
                                </w:rPr>
                                <w:t>ComputerSystemPackage</w:t>
                              </w:r>
                            </w:p>
                          </w:txbxContent>
                        </wps:txbx>
                        <wps:bodyPr horzOverflow="overflow" vert="horz" lIns="0" tIns="0" rIns="0" bIns="0" rtlCol="0">
                          <a:noAutofit/>
                        </wps:bodyPr>
                      </wps:wsp>
                      <wps:wsp>
                        <wps:cNvPr id="4842" name="Shape 4842"/>
                        <wps:cNvSpPr/>
                        <wps:spPr>
                          <a:xfrm>
                            <a:off x="1319039" y="2577046"/>
                            <a:ext cx="944134" cy="187458"/>
                          </a:xfrm>
                          <a:custGeom>
                            <a:avLst/>
                            <a:gdLst/>
                            <a:ahLst/>
                            <a:cxnLst/>
                            <a:rect l="0" t="0" r="0" b="0"/>
                            <a:pathLst>
                              <a:path w="944134" h="187458">
                                <a:moveTo>
                                  <a:pt x="0" y="0"/>
                                </a:moveTo>
                                <a:lnTo>
                                  <a:pt x="944134" y="0"/>
                                </a:lnTo>
                                <a:lnTo>
                                  <a:pt x="944134" y="187458"/>
                                </a:lnTo>
                                <a:lnTo>
                                  <a:pt x="0" y="187458"/>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43" name="Rectangle 4843"/>
                        <wps:cNvSpPr/>
                        <wps:spPr>
                          <a:xfrm>
                            <a:off x="1710690" y="2620918"/>
                            <a:ext cx="215989" cy="117053"/>
                          </a:xfrm>
                          <a:prstGeom prst="rect">
                            <a:avLst/>
                          </a:prstGeom>
                          <a:ln>
                            <a:noFill/>
                          </a:ln>
                        </wps:spPr>
                        <wps:txbx>
                          <w:txbxContent>
                            <w:p w14:paraId="717B8809" w14:textId="77777777" w:rsidR="000E5E00" w:rsidRDefault="00000000">
                              <w:pPr>
                                <w:spacing w:after="160" w:line="259" w:lineRule="auto"/>
                                <w:ind w:left="0" w:right="0" w:firstLine="0"/>
                                <w:jc w:val="left"/>
                              </w:pPr>
                              <w:r>
                                <w:rPr>
                                  <w:sz w:val="15"/>
                                </w:rPr>
                                <w:t>Slot</w:t>
                              </w:r>
                            </w:p>
                          </w:txbxContent>
                        </wps:txbx>
                        <wps:bodyPr horzOverflow="overflow" vert="horz" lIns="0" tIns="0" rIns="0" bIns="0" rtlCol="0">
                          <a:noAutofit/>
                        </wps:bodyPr>
                      </wps:wsp>
                      <wps:wsp>
                        <wps:cNvPr id="4845" name="Shape 4845"/>
                        <wps:cNvSpPr/>
                        <wps:spPr>
                          <a:xfrm>
                            <a:off x="1319039" y="2764504"/>
                            <a:ext cx="944134" cy="332231"/>
                          </a:xfrm>
                          <a:custGeom>
                            <a:avLst/>
                            <a:gdLst/>
                            <a:ahLst/>
                            <a:cxnLst/>
                            <a:rect l="0" t="0" r="0" b="0"/>
                            <a:pathLst>
                              <a:path w="944134" h="332231">
                                <a:moveTo>
                                  <a:pt x="0" y="0"/>
                                </a:moveTo>
                                <a:lnTo>
                                  <a:pt x="944134" y="0"/>
                                </a:lnTo>
                                <a:lnTo>
                                  <a:pt x="944134" y="332231"/>
                                </a:lnTo>
                                <a:lnTo>
                                  <a:pt x="0" y="332231"/>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47" name="Shape 4847"/>
                        <wps:cNvSpPr/>
                        <wps:spPr>
                          <a:xfrm>
                            <a:off x="4546159" y="2951192"/>
                            <a:ext cx="943369" cy="187459"/>
                          </a:xfrm>
                          <a:custGeom>
                            <a:avLst/>
                            <a:gdLst/>
                            <a:ahLst/>
                            <a:cxnLst/>
                            <a:rect l="0" t="0" r="0" b="0"/>
                            <a:pathLst>
                              <a:path w="943369" h="187459">
                                <a:moveTo>
                                  <a:pt x="0" y="0"/>
                                </a:moveTo>
                                <a:lnTo>
                                  <a:pt x="943369" y="0"/>
                                </a:lnTo>
                                <a:lnTo>
                                  <a:pt x="943369" y="187459"/>
                                </a:lnTo>
                                <a:lnTo>
                                  <a:pt x="0" y="187459"/>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48" name="Rectangle 4848"/>
                        <wps:cNvSpPr/>
                        <wps:spPr>
                          <a:xfrm>
                            <a:off x="4712208" y="3000394"/>
                            <a:ext cx="802461" cy="117053"/>
                          </a:xfrm>
                          <a:prstGeom prst="rect">
                            <a:avLst/>
                          </a:prstGeom>
                          <a:ln>
                            <a:noFill/>
                          </a:ln>
                        </wps:spPr>
                        <wps:txbx>
                          <w:txbxContent>
                            <w:p w14:paraId="56588C0C" w14:textId="77777777" w:rsidR="000E5E00" w:rsidRDefault="00000000">
                              <w:pPr>
                                <w:spacing w:after="160" w:line="259" w:lineRule="auto"/>
                                <w:ind w:left="0" w:right="0" w:firstLine="0"/>
                                <w:jc w:val="left"/>
                              </w:pPr>
                              <w:r>
                                <w:rPr>
                                  <w:sz w:val="15"/>
                                </w:rPr>
                                <w:t>PortController</w:t>
                              </w:r>
                            </w:p>
                          </w:txbxContent>
                        </wps:txbx>
                        <wps:bodyPr horzOverflow="overflow" vert="horz" lIns="0" tIns="0" rIns="0" bIns="0" rtlCol="0">
                          <a:noAutofit/>
                        </wps:bodyPr>
                      </wps:wsp>
                      <wps:wsp>
                        <wps:cNvPr id="4850" name="Shape 4850"/>
                        <wps:cNvSpPr/>
                        <wps:spPr>
                          <a:xfrm>
                            <a:off x="4546159" y="3138651"/>
                            <a:ext cx="943369" cy="336804"/>
                          </a:xfrm>
                          <a:custGeom>
                            <a:avLst/>
                            <a:gdLst/>
                            <a:ahLst/>
                            <a:cxnLst/>
                            <a:rect l="0" t="0" r="0" b="0"/>
                            <a:pathLst>
                              <a:path w="943369" h="336804">
                                <a:moveTo>
                                  <a:pt x="0" y="0"/>
                                </a:moveTo>
                                <a:lnTo>
                                  <a:pt x="943369" y="0"/>
                                </a:lnTo>
                                <a:lnTo>
                                  <a:pt x="943369" y="336804"/>
                                </a:lnTo>
                                <a:lnTo>
                                  <a:pt x="0" y="336804"/>
                                </a:lnTo>
                                <a:close/>
                              </a:path>
                            </a:pathLst>
                          </a:custGeom>
                          <a:ln w="14042" cap="rnd">
                            <a:round/>
                          </a:ln>
                        </wps:spPr>
                        <wps:style>
                          <a:lnRef idx="1">
                            <a:srgbClr val="000000"/>
                          </a:lnRef>
                          <a:fillRef idx="0">
                            <a:srgbClr val="000000">
                              <a:alpha val="0"/>
                            </a:srgbClr>
                          </a:fillRef>
                          <a:effectRef idx="0">
                            <a:scrgbClr r="0" g="0" b="0"/>
                          </a:effectRef>
                          <a:fontRef idx="none"/>
                        </wps:style>
                        <wps:bodyPr/>
                      </wps:wsp>
                      <wps:wsp>
                        <wps:cNvPr id="4851" name="Shape 4851"/>
                        <wps:cNvSpPr/>
                        <wps:spPr>
                          <a:xfrm>
                            <a:off x="5465140" y="2478749"/>
                            <a:ext cx="181361" cy="603509"/>
                          </a:xfrm>
                          <a:custGeom>
                            <a:avLst/>
                            <a:gdLst/>
                            <a:ahLst/>
                            <a:cxnLst/>
                            <a:rect l="0" t="0" r="0" b="0"/>
                            <a:pathLst>
                              <a:path w="181361" h="603509">
                                <a:moveTo>
                                  <a:pt x="0" y="0"/>
                                </a:moveTo>
                                <a:lnTo>
                                  <a:pt x="181361" y="0"/>
                                </a:lnTo>
                                <a:lnTo>
                                  <a:pt x="181361" y="603509"/>
                                </a:lnTo>
                                <a:lnTo>
                                  <a:pt x="24388" y="603509"/>
                                </a:lnTo>
                              </a:path>
                            </a:pathLst>
                          </a:custGeom>
                          <a:ln w="14042" cap="rnd">
                            <a:round/>
                          </a:ln>
                        </wps:spPr>
                        <wps:style>
                          <a:lnRef idx="1">
                            <a:srgbClr val="FF0000"/>
                          </a:lnRef>
                          <a:fillRef idx="0">
                            <a:srgbClr val="000000">
                              <a:alpha val="0"/>
                            </a:srgbClr>
                          </a:fillRef>
                          <a:effectRef idx="0">
                            <a:scrgbClr r="0" g="0" b="0"/>
                          </a:effectRef>
                          <a:fontRef idx="none"/>
                        </wps:style>
                        <wps:bodyPr/>
                      </wps:wsp>
                      <wps:wsp>
                        <wps:cNvPr id="362844" name="Shape 362844"/>
                        <wps:cNvSpPr/>
                        <wps:spPr>
                          <a:xfrm>
                            <a:off x="5455920" y="2726423"/>
                            <a:ext cx="381000" cy="112776"/>
                          </a:xfrm>
                          <a:custGeom>
                            <a:avLst/>
                            <a:gdLst/>
                            <a:ahLst/>
                            <a:cxnLst/>
                            <a:rect l="0" t="0" r="0" b="0"/>
                            <a:pathLst>
                              <a:path w="381000" h="112776">
                                <a:moveTo>
                                  <a:pt x="0" y="0"/>
                                </a:moveTo>
                                <a:lnTo>
                                  <a:pt x="381000" y="0"/>
                                </a:lnTo>
                                <a:lnTo>
                                  <a:pt x="381000" y="112776"/>
                                </a:lnTo>
                                <a:lnTo>
                                  <a:pt x="0" y="1127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3" name="Rectangle 4853"/>
                        <wps:cNvSpPr/>
                        <wps:spPr>
                          <a:xfrm>
                            <a:off x="5455920" y="2742838"/>
                            <a:ext cx="490844" cy="117053"/>
                          </a:xfrm>
                          <a:prstGeom prst="rect">
                            <a:avLst/>
                          </a:prstGeom>
                          <a:ln>
                            <a:noFill/>
                          </a:ln>
                        </wps:spPr>
                        <wps:txbx>
                          <w:txbxContent>
                            <w:p w14:paraId="3CAA3C27" w14:textId="77777777" w:rsidR="000E5E00" w:rsidRDefault="00000000">
                              <w:pPr>
                                <w:spacing w:after="160" w:line="259" w:lineRule="auto"/>
                                <w:ind w:left="0" w:right="0" w:firstLine="0"/>
                                <w:jc w:val="left"/>
                              </w:pPr>
                              <w:r>
                                <w:rPr>
                                  <w:sz w:val="15"/>
                                </w:rPr>
                                <w:t>Realizes</w:t>
                              </w:r>
                            </w:p>
                          </w:txbxContent>
                        </wps:txbx>
                        <wps:bodyPr horzOverflow="overflow" vert="horz" lIns="0" tIns="0" rIns="0" bIns="0" rtlCol="0">
                          <a:noAutofit/>
                        </wps:bodyPr>
                      </wps:wsp>
                      <wps:wsp>
                        <wps:cNvPr id="4854" name="Shape 4854"/>
                        <wps:cNvSpPr/>
                        <wps:spPr>
                          <a:xfrm>
                            <a:off x="1793774" y="2118321"/>
                            <a:ext cx="0" cy="458724"/>
                          </a:xfrm>
                          <a:custGeom>
                            <a:avLst/>
                            <a:gdLst/>
                            <a:ahLst/>
                            <a:cxnLst/>
                            <a:rect l="0" t="0" r="0" b="0"/>
                            <a:pathLst>
                              <a:path h="458724">
                                <a:moveTo>
                                  <a:pt x="0" y="0"/>
                                </a:moveTo>
                                <a:lnTo>
                                  <a:pt x="0" y="458724"/>
                                </a:lnTo>
                              </a:path>
                            </a:pathLst>
                          </a:custGeom>
                          <a:ln w="14042" cap="rnd">
                            <a:round/>
                          </a:ln>
                        </wps:spPr>
                        <wps:style>
                          <a:lnRef idx="1">
                            <a:srgbClr val="FF0000"/>
                          </a:lnRef>
                          <a:fillRef idx="0">
                            <a:srgbClr val="000000">
                              <a:alpha val="0"/>
                            </a:srgbClr>
                          </a:fillRef>
                          <a:effectRef idx="0">
                            <a:scrgbClr r="0" g="0" b="0"/>
                          </a:effectRef>
                          <a:fontRef idx="none"/>
                        </wps:style>
                        <wps:bodyPr/>
                      </wps:wsp>
                      <wps:wsp>
                        <wps:cNvPr id="362845" name="Shape 362845"/>
                        <wps:cNvSpPr/>
                        <wps:spPr>
                          <a:xfrm>
                            <a:off x="1309116" y="2291321"/>
                            <a:ext cx="968502" cy="112014"/>
                          </a:xfrm>
                          <a:custGeom>
                            <a:avLst/>
                            <a:gdLst/>
                            <a:ahLst/>
                            <a:cxnLst/>
                            <a:rect l="0" t="0" r="0" b="0"/>
                            <a:pathLst>
                              <a:path w="968502" h="112014">
                                <a:moveTo>
                                  <a:pt x="0" y="0"/>
                                </a:moveTo>
                                <a:lnTo>
                                  <a:pt x="968502" y="0"/>
                                </a:lnTo>
                                <a:lnTo>
                                  <a:pt x="968502" y="112014"/>
                                </a:lnTo>
                                <a:lnTo>
                                  <a:pt x="0" y="112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56" name="Rectangle 4856"/>
                        <wps:cNvSpPr/>
                        <wps:spPr>
                          <a:xfrm>
                            <a:off x="1309116" y="2307736"/>
                            <a:ext cx="1279196" cy="117053"/>
                          </a:xfrm>
                          <a:prstGeom prst="rect">
                            <a:avLst/>
                          </a:prstGeom>
                          <a:ln>
                            <a:noFill/>
                          </a:ln>
                        </wps:spPr>
                        <wps:txbx>
                          <w:txbxContent>
                            <w:p w14:paraId="4D2A2E06" w14:textId="77777777" w:rsidR="000E5E00" w:rsidRDefault="00000000">
                              <w:pPr>
                                <w:spacing w:after="160" w:line="259" w:lineRule="auto"/>
                                <w:ind w:left="0" w:right="0" w:firstLine="0"/>
                                <w:jc w:val="left"/>
                              </w:pPr>
                              <w:r>
                                <w:rPr>
                                  <w:sz w:val="15"/>
                                </w:rPr>
                                <w:t>ConnectorOnPackage</w:t>
                              </w:r>
                            </w:p>
                          </w:txbxContent>
                        </wps:txbx>
                        <wps:bodyPr horzOverflow="overflow" vert="horz" lIns="0" tIns="0" rIns="0" bIns="0" rtlCol="0">
                          <a:noAutofit/>
                        </wps:bodyPr>
                      </wps:wsp>
                      <wps:wsp>
                        <wps:cNvPr id="4859" name="Rectangle 4859"/>
                        <wps:cNvSpPr/>
                        <wps:spPr>
                          <a:xfrm>
                            <a:off x="0" y="0"/>
                            <a:ext cx="225004" cy="126899"/>
                          </a:xfrm>
                          <a:prstGeom prst="rect">
                            <a:avLst/>
                          </a:prstGeom>
                          <a:ln>
                            <a:noFill/>
                          </a:ln>
                        </wps:spPr>
                        <wps:txbx>
                          <w:txbxContent>
                            <w:p w14:paraId="07F374B9" w14:textId="77777777" w:rsidR="000E5E00" w:rsidRDefault="00000000">
                              <w:pPr>
                                <w:spacing w:after="160" w:line="259" w:lineRule="auto"/>
                                <w:ind w:left="0" w:right="0" w:firstLine="0"/>
                                <w:jc w:val="left"/>
                              </w:pPr>
                              <w:r>
                                <w:rPr>
                                  <w:color w:val="FFFFFF"/>
                                  <w:sz w:val="16"/>
                                </w:rPr>
                                <w:t>115</w:t>
                              </w:r>
                            </w:p>
                          </w:txbxContent>
                        </wps:txbx>
                        <wps:bodyPr horzOverflow="overflow" vert="horz" lIns="0" tIns="0" rIns="0" bIns="0" rtlCol="0">
                          <a:noAutofit/>
                        </wps:bodyPr>
                      </wps:wsp>
                      <wps:wsp>
                        <wps:cNvPr id="4860" name="Rectangle 4860"/>
                        <wps:cNvSpPr/>
                        <wps:spPr>
                          <a:xfrm>
                            <a:off x="0" y="152397"/>
                            <a:ext cx="225004" cy="126899"/>
                          </a:xfrm>
                          <a:prstGeom prst="rect">
                            <a:avLst/>
                          </a:prstGeom>
                          <a:ln>
                            <a:noFill/>
                          </a:ln>
                        </wps:spPr>
                        <wps:txbx>
                          <w:txbxContent>
                            <w:p w14:paraId="7E3B4BAB" w14:textId="77777777" w:rsidR="000E5E00" w:rsidRDefault="00000000">
                              <w:pPr>
                                <w:spacing w:after="160" w:line="259" w:lineRule="auto"/>
                                <w:ind w:left="0" w:right="0" w:firstLine="0"/>
                                <w:jc w:val="left"/>
                              </w:pPr>
                              <w:r>
                                <w:rPr>
                                  <w:color w:val="FFFFFF"/>
                                  <w:sz w:val="16"/>
                                </w:rPr>
                                <w:t>116</w:t>
                              </w:r>
                            </w:p>
                          </w:txbxContent>
                        </wps:txbx>
                        <wps:bodyPr horzOverflow="overflow" vert="horz" lIns="0" tIns="0" rIns="0" bIns="0" rtlCol="0">
                          <a:noAutofit/>
                        </wps:bodyPr>
                      </wps:wsp>
                    </wpg:wgp>
                  </a:graphicData>
                </a:graphic>
              </wp:inline>
            </w:drawing>
          </mc:Choice>
          <mc:Fallback>
            <w:pict>
              <v:group w14:anchorId="7DA571AA" id="Group 256709" o:spid="_x0000_s1746" style="width:503.7pt;height:279.4pt;mso-position-horizontal-relative:char;mso-position-vertical-relative:line" coordsize="63969,3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">
                <v:shape id="Shape 362838" o:spid="_x0000_s1747" style="position:absolute;left:6301;top:815;width:92;height:34602;visibility:visible;mso-wrap-style:square;v-text-anchor:top" coordsize="9144,3460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" path="m,l9144,r,3460242l,3460242,,e" fillcolor="black" stroked="f" strokeweight="0">
                  <v:stroke miterlimit="83231f" joinstyle="miter"/>
                  <v:path arrowok="t" textboxrect="0,0,9144,3460242"/>
                </v:shape>
                <v:shape id="Shape 362839" o:spid="_x0000_s1748" style="position:absolute;left:63908;top:815;width:92;height:34602;visibility:visible;mso-wrap-style:square;v-text-anchor:top" coordsize="9144,3460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" path="m,l9144,r,3460242l,3460242,,e" fillcolor="black" stroked="f" strokeweight="0">
                  <v:stroke miterlimit="83231f" joinstyle="miter"/>
                  <v:path arrowok="t" textboxrect="0,0,9144,3460242"/>
                </v:shape>
                <v:shape id="Shape 362840" o:spid="_x0000_s1749" style="position:absolute;left:6301;top:746;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" path="m,l5766816,r,9144l,9144,,e" fillcolor="black" stroked="f" strokeweight="0">
                  <v:stroke miterlimit="83231f" joinstyle="miter"/>
                  <v:path arrowok="t" textboxrect="0,0,5766816,9144"/>
                </v:shape>
                <v:shape id="Shape 362841" o:spid="_x0000_s1750" style="position:absolute;left:6301;top:35425;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" path="m,l5766816,r,9144l,9144,,e" fillcolor="black" stroked="f" strokeweight="0">
                  <v:stroke miterlimit="83231f" joinstyle="miter"/>
                  <v:path arrowok="t" textboxrect="0,0,5766816,9144"/>
                </v:shape>
                <v:shape id="Shape 4746" o:spid="_x0000_s1751" style="position:absolute;left:37833;top:21975;width:16818;height:1875;visibility:visible;mso-wrap-style:square;v-text-anchor:top" coordsize="1681754,18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" path="m,l1681754,r,187459l,187459,,xe" filled="f" strokeweight=".39006mm">
                  <v:stroke endcap="round"/>
                  <v:path arrowok="t" textboxrect="0,0,1681754,187459"/>
                </v:shape>
                <v:rect id="Rectangle 4747" o:spid="_x0000_s1752" style="position:absolute;left:45171;top:22467;width:283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MFrxwAAAN0AAAAPAAAAZHJzL2Rvd25yZXYueG1sRI9Ba8JA&#10;FITvBf/D8oTe6qYi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Ps8wWvHAAAA3QAA&#10;AA8AAAAAAAAAAAAAAAAABwIAAGRycy9kb3ducmV2LnhtbFBLBQYAAAAAAwADALcAAAD7AgAAAAA=&#10;" filled="f" stroked="f">
                  <v:textbox inset="0,0,0,0">
                    <w:txbxContent>
                      <w:p w14:paraId="0363AB07" w14:textId="77777777" w:rsidR="000E5E00" w:rsidRDefault="00000000">
                        <w:pPr>
                          <w:spacing w:after="160" w:line="259" w:lineRule="auto"/>
                          <w:ind w:left="0" w:right="0" w:firstLine="0"/>
                          <w:jc w:val="left"/>
                        </w:pPr>
                        <w:r>
                          <w:rPr>
                            <w:sz w:val="15"/>
                          </w:rPr>
                          <w:t>Card</w:t>
                        </w:r>
                      </w:p>
                    </w:txbxContent>
                  </v:textbox>
                </v:rect>
                <v:shape id="Shape 4749" o:spid="_x0000_s1753" style="position:absolute;left:37833;top:23850;width:16818;height:3741;visibility:visible;mso-wrap-style:square;v-text-anchor:top" coordsize="1681754,374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" path="m,l1681754,r,374147l,374147,,xe" filled="f" strokeweight=".39006mm">
                  <v:stroke endcap="round"/>
                  <v:path arrowok="t" textboxrect="0,0,1681754,374147"/>
                </v:shape>
                <v:rect id="Rectangle 4751" o:spid="_x0000_s1754" style="position:absolute;left:38176;top:24334;width:18818;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GpZxgAAAN0AAAAPAAAAZHJzL2Rvd25yZXYueG1sRI9Ba8JA&#10;FITvgv9heYI33Vis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nkBqWcYAAADdAAAA&#10;DwAAAAAAAAAAAAAAAAAHAgAAZHJzL2Rvd25yZXYueG1sUEsFBgAAAAADAAMAtwAAAPoCAAAAAA==&#10;" filled="f" stroked="f">
                  <v:textbox inset="0,0,0,0">
                    <w:txbxContent>
                      <w:p w14:paraId="4A88B175" w14:textId="77777777" w:rsidR="000E5E00" w:rsidRDefault="00000000">
                        <w:pPr>
                          <w:spacing w:after="160" w:line="259" w:lineRule="auto"/>
                          <w:ind w:left="0" w:right="0" w:firstLine="0"/>
                          <w:jc w:val="left"/>
                        </w:pPr>
                        <w:r>
                          <w:rPr>
                            <w:sz w:val="15"/>
                            <w:shd w:val="clear" w:color="auto" w:fill="FFFFFF"/>
                          </w:rPr>
                          <w:t>PackageType : 12(Module/Card)</w:t>
                        </w:r>
                      </w:p>
                    </w:txbxContent>
                  </v:textbox>
                </v:rect>
                <v:shape id="Shape 4753" o:spid="_x0000_s1755" style="position:absolute;left:13190;top:16314;width:9441;height:1867;visibility:visible;mso-wrap-style:square;v-text-anchor:top" coordsize="944134,18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" path="m,l944134,r,186688l,186688,,xe" filled="f" strokeweight=".39006mm">
                  <v:stroke endcap="round"/>
                  <v:path arrowok="t" textboxrect="0,0,944134,186688"/>
                </v:shape>
                <v:rect id="Rectangle 4754" o:spid="_x0000_s1756" style="position:absolute;left:16177;top:16798;width:458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nBxwAAAN0AAAAPAAAAZHJzL2Rvd25yZXYueG1sRI9Pa8JA&#10;FMTvgt9heYI33Vhs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I43ycHHAAAA3QAA&#10;AA8AAAAAAAAAAAAAAAAABwIAAGRycy9kb3ducmV2LnhtbFBLBQYAAAAAAwADALcAAAD7AgAAAAA=&#10;" filled="f" stroked="f">
                  <v:textbox inset="0,0,0,0">
                    <w:txbxContent>
                      <w:p w14:paraId="76FA5146" w14:textId="77777777" w:rsidR="000E5E00" w:rsidRDefault="00000000">
                        <w:pPr>
                          <w:spacing w:after="160" w:line="259" w:lineRule="auto"/>
                          <w:ind w:left="0" w:right="0" w:firstLine="0"/>
                          <w:jc w:val="left"/>
                        </w:pPr>
                        <w:r>
                          <w:rPr>
                            <w:sz w:val="15"/>
                          </w:rPr>
                          <w:t>Chassis</w:t>
                        </w:r>
                      </w:p>
                    </w:txbxContent>
                  </v:textbox>
                </v:rect>
                <v:shape id="Shape 4756" o:spid="_x0000_s1757" style="position:absolute;left:13190;top:18181;width:9441;height:3002;visibility:visible;mso-wrap-style:square;v-text-anchor:top" coordsize="944134,30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" path="m,l944134,r,300232l,300232,,xe" filled="f" strokeweight=".39006mm">
                  <v:stroke endcap="round"/>
                  <v:path arrowok="t" textboxrect="0,0,944134,300232"/>
                </v:shape>
                <v:shape id="Shape 4757" o:spid="_x0000_s1758" style="position:absolute;left:27417;top:34335;width:1028;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" path="m5335,l98306,r4569,4573l98306,14477r-92971,l,4573,5335,xe" fillcolor="black" strokeweight=".1301mm">
                  <v:stroke endcap="round"/>
                  <v:path arrowok="t" textboxrect="0,0,102875,14477"/>
                </v:shape>
                <v:shape id="Shape 4758" o:spid="_x0000_s1759" style="position:absolute;left:25809;top:34335;width:1074;height:145;visibility:visible;mso-wrap-style:square;v-text-anchor:top" coordsize="107443,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" path="m9916,l97540,r9903,4573l97540,14477r-87624,l,4573,9916,xe" fillcolor="black" strokeweight=".1301mm">
                  <v:stroke endcap="round"/>
                  <v:path arrowok="t" textboxrect="0,0,107443,14477"/>
                </v:shape>
                <v:shape id="Shape 4759" o:spid="_x0000_s1760" style="position:absolute;left:24239;top:34335;width:1082;height:145;visibility:visible;mso-wrap-style:square;v-text-anchor:top" coordsize="108209,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" path="m9916,l98306,r9903,4573l98306,14477r-88390,l,4573,9916,xe" fillcolor="black" strokeweight=".1301mm">
                  <v:stroke endcap="round"/>
                  <v:path arrowok="t" textboxrect="0,0,108209,14477"/>
                </v:shape>
                <v:shape id="Shape 4760" o:spid="_x0000_s1761" style="position:absolute;left:22677;top:34335;width:1029;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" path="m5335,l97540,r5335,4573l97540,14477r-92205,l,4573,5335,xe" fillcolor="black" strokeweight=".1301mm">
                  <v:stroke endcap="round"/>
                  <v:path arrowok="t" textboxrect="0,0,102875,14477"/>
                </v:shape>
                <v:shape id="Shape 4761" o:spid="_x0000_s1762" style="position:absolute;left:21115;top:34335;width:1029;height:145;visibility:visible;mso-wrap-style:square;v-text-anchor:top" coordsize="102862,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" path="m4569,l97527,r5335,4573l97527,14477r-92958,l,4573,4569,xe" fillcolor="black" strokeweight=".1301mm">
                  <v:stroke endcap="round"/>
                  <v:path arrowok="t" textboxrect="0,0,102862,14477"/>
                </v:shape>
                <v:shape id="Shape 4762" o:spid="_x0000_s1763" style="position:absolute;left:19545;top:34335;width:1029;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" path="m5335,l98306,r4569,4573l98306,14477r-92971,l,4573,5335,xe" fillcolor="black" strokeweight=".1301mm">
                  <v:stroke endcap="round"/>
                  <v:path arrowok="t" textboxrect="0,0,102875,14477"/>
                </v:shape>
                <v:shape id="Shape 4763" o:spid="_x0000_s1764" style="position:absolute;left:17983;top:34335;width:1029;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" path="m5335,l97540,r5335,4573l97540,14477r-92205,l,4573,5335,xe" fillcolor="black" strokeweight=".1301mm">
                  <v:stroke endcap="round"/>
                  <v:path arrowok="t" textboxrect="0,0,102875,14477"/>
                </v:shape>
                <v:shape id="Shape 4764" o:spid="_x0000_s1765" style="position:absolute;left:16368;top:34335;width:1082;height:145;visibility:visible;mso-wrap-style:square;v-text-anchor:top" coordsize="108197,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" path="m9903,l98293,r9904,4573l98293,14477r-88390,l,4573,9903,xe" fillcolor="black" strokeweight=".1301mm">
                  <v:stroke endcap="round"/>
                  <v:path arrowok="t" textboxrect="0,0,108197,14477"/>
                </v:shape>
                <v:shape id="Shape 4765" o:spid="_x0000_s1766" style="position:absolute;left:14805;top:34335;width:1075;height:145;visibility:visible;mso-wrap-style:square;v-text-anchor:top" coordsize="107443,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" path="m9916,l97540,r9903,4573l97540,14477r-87624,l,4573,9916,xe" fillcolor="black" strokeweight=".1301mm">
                  <v:stroke endcap="round"/>
                  <v:path arrowok="t" textboxrect="0,0,107443,14477"/>
                </v:shape>
                <v:shape id="Shape 4766" o:spid="_x0000_s1767" style="position:absolute;left:13243;top:34335;width:1021;height:145;visibility:visible;mso-wrap-style:square;v-text-anchor:top" coordsize="102109,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" path="m4569,l97540,r4569,4573l97540,14477r-92971,l,4573,4569,xe" fillcolor="black" strokeweight=".1301mm">
                  <v:stroke endcap="round"/>
                  <v:path arrowok="t" textboxrect="0,0,102109,14477"/>
                </v:shape>
                <v:shape id="Shape 4767" o:spid="_x0000_s1768" style="position:absolute;left:11674;top:34335;width:1028;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" path="m5335,l98293,r4582,4573l98293,14477r-92958,l,4573,5335,xe" fillcolor="black" strokeweight=".1301mm">
                  <v:stroke endcap="round"/>
                  <v:path arrowok="t" textboxrect="0,0,102875,14477"/>
                </v:shape>
                <v:shape id="Shape 4768" o:spid="_x0000_s1769" style="position:absolute;left:10111;top:34335;width:1029;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" path="m5335,l97540,r5335,4573l97540,14477r-92205,l,4573,5335,xe" fillcolor="black" strokeweight=".1301mm">
                  <v:stroke endcap="round"/>
                  <v:path arrowok="t" textboxrect="0,0,102875,14477"/>
                </v:shape>
                <v:shape id="Shape 4769" o:spid="_x0000_s1770" style="position:absolute;left:8549;top:34335;width:1029;height:145;visibility:visible;mso-wrap-style:square;v-text-anchor:top" coordsize="102875,14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" path="m4569,l97540,r5335,4573l97540,14477r-92971,l,4573,4569,xe" fillcolor="black" strokeweight=".1301mm">
                  <v:stroke endcap="round"/>
                  <v:path arrowok="t" textboxrect="0,0,102875,14477"/>
                </v:shape>
                <v:shape id="Shape 4770" o:spid="_x0000_s1771" style="position:absolute;left:28986;top:34099;width:831;height:381;visibility:visible;mso-wrap-style:square;v-text-anchor:top" coordsize="830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" path="m73152,r9903,9904l83055,28196r-9903,9904l4568,38100,,28196,4568,23624r64015,l68583,9904,73152,xe" fillcolor="black" strokeweight=".1301mm">
                  <v:stroke endcap="round"/>
                  <v:path arrowok="t" textboxrect="0,0,83055,38100"/>
                </v:shape>
                <v:shape id="Shape 4771" o:spid="_x0000_s1772" style="position:absolute;left:7665;top:33680;width:343;height:800;visibility:visible;mso-wrap-style:square;v-text-anchor:top" coordsize="34292,80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" path="m5335,l9903,4561r,60966l29710,65527r4582,4573l29710,80004r-24375,l,70100,,4561,5335,xe" fillcolor="black" strokeweight=".1301mm">
                  <v:stroke endcap="round"/>
                  <v:path arrowok="t" textboxrect="0,0,34292,80004"/>
                </v:shape>
                <v:shape id="Shape 4772" o:spid="_x0000_s1773" style="position:absolute;left:29672;top:32605;width:145;height:1029;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" path="m4569,r9903,4561l14472,93723r-9903,9146l,93723,,4561,4569,xe" fillcolor="black" strokeweight=".1301mm">
                  <v:stroke endcap="round"/>
                  <v:path arrowok="t" textboxrect="0,0,14472,102869"/>
                </v:shape>
                <v:shape id="Shape 4773" o:spid="_x0000_s1774" style="position:absolute;left:7665;top:32186;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" path="m5335,l9903,4573r,88392l5335,98296,,92965,,4573,5335,xe" fillcolor="black" strokeweight=".1301mm">
                  <v:stroke endcap="round"/>
                  <v:path arrowok="t" textboxrect="0,0,9903,98296"/>
                </v:shape>
                <v:shape id="Shape 4774" o:spid="_x0000_s1775" style="position:absolute;left:29672;top:31104;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" path="m4569,r9903,4573l14472,93723,4569,98296,,93723,,4573,4569,xe" fillcolor="black" strokeweight=".1301mm">
                  <v:stroke endcap="round"/>
                  <v:path arrowok="t" textboxrect="0,0,14472,98296"/>
                </v:shape>
                <v:shape id="Shape 4775" o:spid="_x0000_s1776" style="position:absolute;left:7665;top:30639;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" path="m5335,l9903,9146r,84577l5335,102869,,93723,,9146,5335,xe" fillcolor="black" strokeweight=".1301mm">
                  <v:stroke endcap="round"/>
                  <v:path arrowok="t" textboxrect="0,0,9903,102869"/>
                </v:shape>
                <v:shape id="Shape 4776" o:spid="_x0000_s1777" style="position:absolute;left:29672;top:29610;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" path="m4569,r9903,4573l14472,92965,4569,98296,,92965,,4573,4569,xe" fillcolor="black" strokeweight=".1301mm">
                  <v:stroke endcap="round"/>
                  <v:path arrowok="t" textboxrect="0,0,14472,98296"/>
                </v:shape>
                <v:shape id="Shape 4777" o:spid="_x0000_s1778" style="position:absolute;left:7665;top:29138;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" path="m5335,l9903,9146r,84589l5335,102869,,93735,,9146,5335,xe" fillcolor="black" strokeweight=".1301mm">
                  <v:stroke endcap="round"/>
                  <v:path arrowok="t" textboxrect="0,0,9903,102869"/>
                </v:shape>
                <v:shape id="Shape 4778" o:spid="_x0000_s1779" style="position:absolute;left:29672;top:28109;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" path="m4569,r9903,4573l14472,93736,4569,98296,,93736,,4573,4569,xe" fillcolor="black" strokeweight=".1301mm">
                  <v:stroke endcap="round"/>
                  <v:path arrowok="t" textboxrect="0,0,14472,98296"/>
                </v:shape>
                <v:shape id="Shape 4779" o:spid="_x0000_s1780" style="position:absolute;left:7665;top:27645;width:100;height:982;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" path="m5335,l9903,4573r,88392l5335,98296,,92965,,4573,5335,xe" fillcolor="black" strokeweight=".1301mm">
                  <v:stroke endcap="round"/>
                  <v:path arrowok="t" textboxrect="0,0,9903,98296"/>
                </v:shape>
                <v:shape id="Shape 4780" o:spid="_x0000_s1781" style="position:absolute;left:29672;top:26562;width:145;height:1029;visibility:visible;mso-wrap-style:square;v-text-anchor:top" coordsize="14472,102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" path="m4569,r9903,9917l14472,98309r-9903,4573l,98309,,9917,4569,xe" fillcolor="black" strokeweight=".1301mm">
                  <v:stroke endcap="round"/>
                  <v:path arrowok="t" textboxrect="0,0,14472,102882"/>
                </v:shape>
                <v:shape id="Shape 4781" o:spid="_x0000_s1782" style="position:absolute;left:7665;top:26143;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" path="m5335,l9903,4573r,89150l5335,98296,,93723,,4573,5335,xe" fillcolor="black" strokeweight=".1301mm">
                  <v:stroke endcap="round"/>
                  <v:path arrowok="t" textboxrect="0,0,9903,98296"/>
                </v:shape>
                <v:shape id="Shape 4782" o:spid="_x0000_s1783" style="position:absolute;left:29672;top:25069;width:145;height:1029;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" path="m4569,r9903,9146l14472,93723r-9903,9146l,93723,,9146,4569,xe" fillcolor="black" strokeweight=".1301mm">
                  <v:stroke endcap="round"/>
                  <v:path arrowok="t" textboxrect="0,0,14472,102869"/>
                </v:shape>
                <v:shape id="Shape 4783" o:spid="_x0000_s1784" style="position:absolute;left:7665;top:24642;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" path="m5335,l9903,4573r,89150l5335,98296,,93723,,4573,5335,xe" fillcolor="black" strokeweight=".1301mm">
                  <v:stroke endcap="round"/>
                  <v:path arrowok="t" textboxrect="0,0,9903,98296"/>
                </v:shape>
                <v:shape id="Shape 4784" o:spid="_x0000_s1785" style="position:absolute;left:29672;top:23568;width:145;height:1028;visibility:visible;mso-wrap-style:square;v-text-anchor:top" coordsize="14472,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" path="m4569,r9903,4573l14472,93723r-9903,9147l,93723,,4573,4569,xe" fillcolor="black" strokeweight=".1301mm">
                  <v:stroke endcap="round"/>
                  <v:path arrowok="t" textboxrect="0,0,14472,102870"/>
                </v:shape>
                <v:shape id="Shape 4785" o:spid="_x0000_s1786" style="position:absolute;left:7665;top:23149;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" path="m5335,l9903,4561r,89162l5335,98296,,93723,,4561,5335,xe" fillcolor="black" strokeweight=".1301mm">
                  <v:stroke endcap="round"/>
                  <v:path arrowok="t" textboxrect="0,0,9903,98296"/>
                </v:shape>
                <v:shape id="Shape 4786" o:spid="_x0000_s1787" style="position:absolute;left:29672;top:22067;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" path="m4569,r9903,5331l14472,93723,4569,98296,,93723,,5331,4569,xe" fillcolor="black" strokeweight=".1301mm">
                  <v:stroke endcap="round"/>
                  <v:path arrowok="t" textboxrect="0,0,14472,98296"/>
                </v:shape>
                <v:shape id="Shape 4787" o:spid="_x0000_s1788" style="position:absolute;left:7665;top:21602;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" path="m5335,l9903,9146r,84577l5335,102869,,93723,,9146,5335,xe" fillcolor="black" strokeweight=".1301mm">
                  <v:stroke endcap="round"/>
                  <v:path arrowok="t" textboxrect="0,0,9903,102869"/>
                </v:shape>
                <v:shape id="Shape 4788" o:spid="_x0000_s1789" style="position:absolute;left:29672;top:20573;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" path="m4569,r9903,4573l14472,93723,4569,98296,,93723,,4573,4569,xe" fillcolor="black" strokeweight=".1301mm">
                  <v:stroke endcap="round"/>
                  <v:path arrowok="t" textboxrect="0,0,14472,98296"/>
                </v:shape>
                <v:shape id="Shape 4789" o:spid="_x0000_s1790" style="position:absolute;left:7665;top:20101;width:100;height:1036;visibility:visible;mso-wrap-style:square;v-text-anchor:top" coordsize="9903,10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" path="m5335,l9903,9904r,83819l5335,103627,,93723,,9904,5335,xe" fillcolor="black" strokeweight=".1301mm">
                  <v:stroke endcap="round"/>
                  <v:path arrowok="t" textboxrect="0,0,9903,103627"/>
                </v:shape>
                <v:shape id="Shape 4790" o:spid="_x0000_s1791" style="position:absolute;left:29672;top:19072;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" path="m4569,r9903,4573l14472,93723,4569,98296,,93723,,4573,4569,xe" fillcolor="black" strokeweight=".1301mm">
                  <v:stroke endcap="round"/>
                  <v:path arrowok="t" textboxrect="0,0,14472,98296"/>
                </v:shape>
                <v:shape id="Shape 4791" o:spid="_x0000_s1792" style="position:absolute;left:7665;top:18607;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" path="m5335,l9903,4573r,89163l5335,102869,,93736,,4573,5335,xe" fillcolor="black" strokeweight=".1301mm">
                  <v:stroke endcap="round"/>
                  <v:path arrowok="t" textboxrect="0,0,9903,102869"/>
                </v:shape>
                <v:shape id="Shape 4792" o:spid="_x0000_s1793" style="position:absolute;left:29672;top:17525;width:145;height:1036;visibility:visible;mso-wrap-style:square;v-text-anchor:top" coordsize="14472,10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" path="m4569,r9903,9904l14472,98296r-9903,5331l,98296,,9904,4569,xe" fillcolor="black" strokeweight=".1301mm">
                  <v:stroke endcap="round"/>
                  <v:path arrowok="t" textboxrect="0,0,14472,103627"/>
                </v:shape>
                <v:shape id="Shape 4793" o:spid="_x0000_s1794" style="position:absolute;left:7665;top:17106;width:100;height:983;visibility:visible;mso-wrap-style:square;v-text-anchor:top" coordsize="9903,9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" path="m5335,l9903,4573r,89162l5335,98309,,93735,,4573,5335,xe" fillcolor="black" strokeweight=".1301mm">
                  <v:stroke endcap="round"/>
                  <v:path arrowok="t" textboxrect="0,0,9903,98309"/>
                </v:shape>
                <v:shape id="Shape 4794" o:spid="_x0000_s1795" style="position:absolute;left:29672;top:16032;width:145;height:1028;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" path="m4569,r9903,9146l14472,93736r-9903,9133l,93736,,9146,4569,xe" fillcolor="black" strokeweight=".1301mm">
                  <v:stroke endcap="round"/>
                  <v:path arrowok="t" textboxrect="0,0,14472,102869"/>
                </v:shape>
                <v:shape id="Shape 4795" o:spid="_x0000_s1796" style="position:absolute;left:7665;top:15613;width:100;height:982;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" path="m5335,l9903,4573r,88392l5335,98296,,92965,,4573,5335,xe" fillcolor="black" strokeweight=".1301mm">
                  <v:stroke endcap="round"/>
                  <v:path arrowok="t" textboxrect="0,0,9903,98296"/>
                </v:shape>
                <v:shape id="Shape 4796" o:spid="_x0000_s1797" style="position:absolute;left:29672;top:14531;width:145;height:1028;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" path="m4569,r9903,4561l14472,93723r-9903,9146l,93723,,4561,4569,xe" fillcolor="black" strokeweight=".1301mm">
                  <v:stroke endcap="round"/>
                  <v:path arrowok="t" textboxrect="0,0,14472,102869"/>
                </v:shape>
                <v:shape id="Shape 4797" o:spid="_x0000_s1798" style="position:absolute;left:7665;top:14111;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" path="m5335,l9903,4573r,89150l5335,98296,,93723,,4573,5335,xe" fillcolor="black" strokeweight=".1301mm">
                  <v:stroke endcap="round"/>
                  <v:path arrowok="t" textboxrect="0,0,9903,98296"/>
                </v:shape>
                <v:shape id="Shape 4798" o:spid="_x0000_s1799" style="position:absolute;left:29672;top:13037;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" path="m4569,r9903,4573l14472,92965,4569,98296,,92965,,4573,4569,xe" fillcolor="black" strokeweight=".1301mm">
                  <v:stroke endcap="round"/>
                  <v:path arrowok="t" textboxrect="0,0,14472,98296"/>
                </v:shape>
                <v:shape id="Shape 4799" o:spid="_x0000_s1800" style="position:absolute;left:7665;top:12564;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" path="m5335,l9903,9146r,89150l5335,102869,,98296,,9146,5335,xe" fillcolor="black" strokeweight=".1301mm">
                  <v:stroke endcap="round"/>
                  <v:path arrowok="t" textboxrect="0,0,9903,102869"/>
                </v:shape>
                <v:shape id="Shape 4800" o:spid="_x0000_s1801" style="position:absolute;left:29672;top:11536;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" path="m4569,r9903,4573l14472,93723,4569,98296,,93723,,4573,4569,xe" fillcolor="black" strokeweight=".1301mm">
                  <v:stroke endcap="round"/>
                  <v:path arrowok="t" textboxrect="0,0,14472,98296"/>
                </v:shape>
                <v:shape id="Shape 4801" o:spid="_x0000_s1802" style="position:absolute;left:7665;top:11071;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" path="m5335,l9903,9134r,83831l5335,102869,,92965,,9134,5335,xe" fillcolor="black" strokeweight=".1301mm">
                  <v:stroke endcap="round"/>
                  <v:path arrowok="t" textboxrect="0,0,9903,102869"/>
                </v:shape>
                <v:shape id="Shape 4802" o:spid="_x0000_s1803" style="position:absolute;left:29672;top:10035;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" path="m4569,r9903,5331l14472,93736,4569,98296,,93736,,5331,4569,xe" fillcolor="black" strokeweight=".1301mm">
                  <v:stroke endcap="round"/>
                  <v:path arrowok="t" textboxrect="0,0,14472,98296"/>
                </v:shape>
                <v:shape id="Shape 4803" o:spid="_x0000_s1804" style="position:absolute;left:7665;top:9570;width:100;height:1029;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" path="m5335,l9903,4573r,89150l5335,102869,,93723,,4573,5335,xe" fillcolor="black" strokeweight=".1301mm">
                  <v:stroke endcap="round"/>
                  <v:path arrowok="t" textboxrect="0,0,9903,102869"/>
                </v:shape>
                <v:shape id="Shape 4804" o:spid="_x0000_s1805" style="position:absolute;left:29672;top:8495;width:145;height:1029;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" path="m4569,r9903,9146l14472,98296r-9903,4573l,98296,,9146,4569,xe" fillcolor="black" strokeweight=".1301mm">
                  <v:stroke endcap="round"/>
                  <v:path arrowok="t" textboxrect="0,0,14472,102869"/>
                </v:shape>
                <v:shape id="Shape 4805" o:spid="_x0000_s1806" style="position:absolute;left:7665;top:8069;width:100;height:983;visibility:visible;mso-wrap-style:square;v-text-anchor:top" coordsize="9903,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" path="m5335,l9903,4573r,89150l5335,98296,,93723,,4573,5335,xe" fillcolor="black" strokeweight=".1301mm">
                  <v:stroke endcap="round"/>
                  <v:path arrowok="t" textboxrect="0,0,9903,98296"/>
                </v:shape>
                <v:shape id="Shape 4806" o:spid="_x0000_s1807" style="position:absolute;left:29672;top:6994;width:145;height:1029;visibility:visible;mso-wrap-style:square;v-text-anchor:top" coordsize="14472,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" path="m4569,r9903,9146l14472,93723r-9903,9146l,93723,,9146,4569,xe" fillcolor="black" strokeweight=".1301mm">
                  <v:stroke endcap="round"/>
                  <v:path arrowok="t" textboxrect="0,0,14472,102869"/>
                </v:shape>
                <v:shape id="Shape 4807" o:spid="_x0000_s1808" style="position:absolute;left:7665;top:6575;width:100;height:983;visibility:visible;mso-wrap-style:square;v-text-anchor:top" coordsize="9903,9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" path="m5335,l9903,4573r,89162l5335,98309,,93735,,4573,5335,xe" fillcolor="black" strokeweight=".1301mm">
                  <v:stroke endcap="round"/>
                  <v:path arrowok="t" textboxrect="0,0,9903,98309"/>
                </v:shape>
                <v:shape id="Shape 4808" o:spid="_x0000_s1809" style="position:absolute;left:29672;top:5493;width:145;height:1036;visibility:visible;mso-wrap-style:square;v-text-anchor:top" coordsize="14472,10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" path="m4569,r9903,9904l14472,93723r-9903,9904l,93723,,9904,4569,xe" fillcolor="black" strokeweight=".1301mm">
                  <v:stroke endcap="round"/>
                  <v:path arrowok="t" textboxrect="0,0,14472,103627"/>
                </v:shape>
                <v:shape id="Shape 4809" o:spid="_x0000_s1810" style="position:absolute;left:7665;top:5074;width:100;height:983;visibility:visible;mso-wrap-style:square;v-text-anchor:top" coordsize="9903,9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" path="m5335,l9903,4573r,89162l5335,98309,,93735,,4573,5335,xe" fillcolor="black" strokeweight=".1301mm">
                  <v:stroke endcap="round"/>
                  <v:path arrowok="t" textboxrect="0,0,9903,98309"/>
                </v:shape>
                <v:shape id="Shape 4810" o:spid="_x0000_s1811" style="position:absolute;left:29672;top:4000;width:145;height:983;visibility:visible;mso-wrap-style:square;v-text-anchor:top" coordsize="14472,9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" path="m4569,r9903,4573l14472,93736,4569,98309,,93736,,4573,4569,xe" fillcolor="black" strokeweight=".1301mm">
                  <v:stroke endcap="round"/>
                  <v:path arrowok="t" textboxrect="0,0,14472,98309"/>
                </v:shape>
                <v:shape id="Shape 4811" o:spid="_x0000_s1812" style="position:absolute;left:7665;top:3527;width:100;height:1036;visibility:visible;mso-wrap-style:square;v-text-anchor:top" coordsize="9903,10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" path="m5335,l9903,9904r,88392l5335,103627,,98296,,9904,5335,xe" fillcolor="black" strokeweight=".1301mm">
                  <v:stroke endcap="round"/>
                  <v:path arrowok="t" textboxrect="0,0,9903,103627"/>
                </v:shape>
                <v:shape id="Shape 4812" o:spid="_x0000_s1813" style="position:absolute;left:29672;top:2498;width:145;height:983;visibility:visible;mso-wrap-style:square;v-text-anchor:top" coordsize="14472,9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" path="m4569,r9903,4573l14472,93723,4569,98296,,93723,,4573,4569,xe" fillcolor="black" strokeweight=".1301mm">
                  <v:stroke endcap="round"/>
                  <v:path arrowok="t" textboxrect="0,0,14472,98296"/>
                </v:shape>
                <v:shape id="Shape 4813" o:spid="_x0000_s1814" style="position:absolute;left:7665;top:2034;width:100;height:1028;visibility:visible;mso-wrap-style:square;v-text-anchor:top" coordsize="9903,102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" path="m5335,l9903,9146r,84577l5335,102869,,93723,,9146,5335,xe" fillcolor="black" strokeweight=".1301mm">
                  <v:stroke endcap="round"/>
                  <v:path arrowok="t" textboxrect="0,0,9903,102869"/>
                </v:shape>
                <v:shape id="Shape 4814" o:spid="_x0000_s1815" style="position:absolute;left:28689;top:1935;width:1029;height:99;visibility:visible;mso-wrap-style:square;v-text-anchor:top" coordsize="102875,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" path="m5335,l98306,r4569,5331l98306,9904r-92971,l,5331,5335,xe" fillcolor="black" strokeweight=".1301mm">
                  <v:stroke endcap="round"/>
                  <v:path arrowok="t" textboxrect="0,0,102875,9904"/>
                </v:shape>
                <v:shape id="Shape 4815" o:spid="_x0000_s1816" style="position:absolute;left:27127;top:1935;width:1029;height:99;visibility:visible;mso-wrap-style:square;v-text-anchor:top" coordsize="102875,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" path="m4569,l97540,r5335,5331l97540,9904r-92971,l,5331,4569,xe" fillcolor="black" strokeweight=".1301mm">
                  <v:stroke endcap="round"/>
                  <v:path arrowok="t" textboxrect="0,0,102875,9904"/>
                </v:shape>
                <v:shape id="Shape 4816" o:spid="_x0000_s1817" style="position:absolute;left:25565;top:1935;width:1021;height:99;visibility:visible;mso-wrap-style:square;v-text-anchor:top" coordsize="10210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" path="m4569,l97540,r4569,5331l97540,9904r-92971,l,5331,4569,xe" fillcolor="black" strokeweight=".1301mm">
                  <v:stroke endcap="round"/>
                  <v:path arrowok="t" textboxrect="0,0,102109,9904"/>
                </v:shape>
                <v:shape id="Shape 4817" o:spid="_x0000_s1818" style="position:absolute;left:23950;top:1935;width:1074;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" path="m9916,r92959,l107443,5331r-4568,4573l9916,9904,,5331,9916,xe" fillcolor="black" strokeweight=".1301mm">
                  <v:stroke endcap="round"/>
                  <v:path arrowok="t" textboxrect="0,0,107443,9904"/>
                </v:shape>
                <v:shape id="Shape 4818" o:spid="_x0000_s1819" style="position:absolute;left:22387;top:1935;width:1075;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" path="m9137,l97540,r9903,5331l97540,9904r-88403,l,5331,9137,xe" fillcolor="black" strokeweight=".1301mm">
                  <v:stroke endcap="round"/>
                  <v:path arrowok="t" textboxrect="0,0,107443,9904"/>
                </v:shape>
                <v:shape id="Shape 4819" o:spid="_x0000_s1820" style="position:absolute;left:20818;top:1935;width:1074;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" path="m5335,l98293,r9150,5331l98293,9904r-92958,l,5331,5335,xe" fillcolor="black" strokeweight=".1301mm">
                  <v:stroke endcap="round"/>
                  <v:path arrowok="t" textboxrect="0,0,107443,9904"/>
                </v:shape>
                <v:shape id="Shape 4820" o:spid="_x0000_s1821" style="position:absolute;left:19256;top:1935;width:1028;height:99;visibility:visible;mso-wrap-style:square;v-text-anchor:top" coordsize="102875,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" path="m4582,l97540,r5335,5331l97540,9904r-92958,l,5331,4582,xe" fillcolor="black" strokeweight=".1301mm">
                  <v:stroke endcap="round"/>
                  <v:path arrowok="t" textboxrect="0,0,102875,9904"/>
                </v:shape>
                <v:shape id="Shape 4821" o:spid="_x0000_s1822" style="position:absolute;left:17693;top:1935;width:1022;height:99;visibility:visible;mso-wrap-style:square;v-text-anchor:top" coordsize="10210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" path="m4569,l97540,r4569,5331l97540,9904r-92971,l,5331,4569,xe" fillcolor="black" strokeweight=".1301mm">
                  <v:stroke endcap="round"/>
                  <v:path arrowok="t" textboxrect="0,0,102109,9904"/>
                </v:shape>
                <v:shape id="Shape 4822" o:spid="_x0000_s1823" style="position:absolute;left:16124;top:1935;width:1029;height:99;visibility:visible;mso-wrap-style:square;v-text-anchor:top" coordsize="102875,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" path="m5335,l98293,r4582,5331l98293,9904r-92958,l,5331,5335,xe" fillcolor="black" strokeweight=".1301mm">
                  <v:stroke endcap="round"/>
                  <v:path arrowok="t" textboxrect="0,0,102875,9904"/>
                </v:shape>
                <v:shape id="Shape 4823" o:spid="_x0000_s1824" style="position:absolute;left:14516;top:1935;width:1074;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" path="m9151,r92958,l107443,5331r-5334,4573l9151,9904,,5331,9151,xe" fillcolor="black" strokeweight=".1301mm">
                  <v:stroke endcap="round"/>
                  <v:path arrowok="t" textboxrect="0,0,107443,9904"/>
                </v:shape>
                <v:shape id="Shape 4824" o:spid="_x0000_s1825" style="position:absolute;left:12946;top:1935;width:1075;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" path="m9903,l98306,r9137,5331l98306,9904r-88403,l,5331,9903,xe" fillcolor="black" strokeweight=".1301mm">
                  <v:stroke endcap="round"/>
                  <v:path arrowok="t" textboxrect="0,0,107443,9904"/>
                </v:shape>
                <v:shape id="Shape 4825" o:spid="_x0000_s1826" style="position:absolute;left:11384;top:1935;width:1075;height:99;visibility:visible;mso-wrap-style:square;v-text-anchor:top" coordsize="107443,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" path="m9903,l97540,r9903,5331l97540,9904r-87637,l,5331,9903,xe" fillcolor="black" strokeweight=".1301mm">
                  <v:stroke endcap="round"/>
                  <v:path arrowok="t" textboxrect="0,0,107443,9904"/>
                </v:shape>
                <v:shape id="Shape 4826" o:spid="_x0000_s1827" style="position:absolute;left:9822;top:1935;width:1021;height:99;visibility:visible;mso-wrap-style:square;v-text-anchor:top" coordsize="102122,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" path="m4582,l97540,r4582,5331l97540,9904r-92958,l,5331,4582,xe" fillcolor="black" strokeweight=".1301mm">
                  <v:stroke endcap="round"/>
                  <v:path arrowok="t" textboxrect="0,0,102122,9904"/>
                </v:shape>
                <v:shape id="Shape 4827" o:spid="_x0000_s1828" style="position:absolute;left:8252;top:1935;width:1029;height:99;visibility:visible;mso-wrap-style:square;v-text-anchor:top" coordsize="102875,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" path="m5335,l98306,r4569,5331l98306,9904r-92971,l,5331,5335,xe" fillcolor="black" strokeweight=".1301mm">
                  <v:stroke endcap="round"/>
                  <v:path arrowok="t" textboxrect="0,0,102875,9904"/>
                </v:shape>
                <v:rect id="Rectangle 4829" o:spid="_x0000_s1829" style="position:absolute;left:14851;top:2899;width:811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F0xgAAAN0AAAAPAAAAZHJzL2Rvd25yZXYueG1sRI9Pa8JA&#10;FMTvgt9heUJvulGk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zoSBdMYAAADdAAAA&#10;DwAAAAAAAAAAAAAAAAAHAgAAZHJzL2Rvd25yZXYueG1sUEsFBgAAAAADAAMAtwAAAPoCAAAAAA==&#10;" filled="f" stroked="f">
                  <v:textbox inset="0,0,0,0">
                    <w:txbxContent>
                      <w:p w14:paraId="17B18DAB" w14:textId="77777777" w:rsidR="000E5E00" w:rsidRDefault="00000000">
                        <w:pPr>
                          <w:spacing w:after="160" w:line="259" w:lineRule="auto"/>
                          <w:ind w:left="0" w:right="0" w:firstLine="0"/>
                          <w:jc w:val="left"/>
                        </w:pPr>
                        <w:r>
                          <w:rPr>
                            <w:sz w:val="15"/>
                          </w:rPr>
                          <w:t>Host Example</w:t>
                        </w:r>
                      </w:p>
                    </w:txbxContent>
                  </v:textbox>
                </v:rect>
                <v:shape id="Shape 4831" o:spid="_x0000_s1830" style="position:absolute;left:12016;top:4983;width:11834;height:2293;visibility:visible;mso-wrap-style:square;v-text-anchor:top" coordsize="1183397,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" path="m,l1183397,r,229362l,229362,,xe" filled="f" strokeweight=".39006mm">
                  <v:stroke endcap="round"/>
                  <v:path arrowok="t" textboxrect="0,0,1183397,229362"/>
                </v:shape>
                <v:rect id="Rectangle 4832" o:spid="_x0000_s1831" style="position:absolute;left:14119;top:5467;width:10075;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0D5AFECE" w14:textId="77777777" w:rsidR="000E5E00" w:rsidRDefault="00000000">
                        <w:pPr>
                          <w:spacing w:after="160" w:line="259" w:lineRule="auto"/>
                          <w:ind w:left="0" w:right="0" w:firstLine="0"/>
                          <w:jc w:val="left"/>
                        </w:pPr>
                        <w:r>
                          <w:rPr>
                            <w:sz w:val="15"/>
                          </w:rPr>
                          <w:t>ComputerSystem</w:t>
                        </w:r>
                      </w:p>
                    </w:txbxContent>
                  </v:textbox>
                </v:rect>
                <v:shape id="Shape 4834" o:spid="_x0000_s1832" style="position:absolute;left:12017;top:7276;width:11834;height:2576;visibility:visible;mso-wrap-style:square;v-text-anchor:top" coordsize="1183397,257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" path="m,l1183397,r,257559l,257559,,xe" filled="f" strokeweight=".39006mm">
                  <v:stroke endcap="round"/>
                  <v:path arrowok="t" textboxrect="0,0,1183397,257559"/>
                </v:shape>
                <v:shape id="Shape 4835" o:spid="_x0000_s1833" style="position:absolute;left:22631;top:26189;width:15202;height:3467;visibility:visible;mso-wrap-style:square;v-text-anchor:top" coordsize="1520212,34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" path="m1520212,l762774,r,346708l,346708e" filled="f" strokecolor="red" strokeweight=".39006mm">
                  <v:stroke endcap="round"/>
                  <v:path arrowok="t" textboxrect="0,0,1520212,346708"/>
                </v:shape>
                <v:shape id="Shape 362842" o:spid="_x0000_s1834" style="position:absolute;left:25656;top:27363;width:9197;height:1120;visibility:visible;mso-wrap-style:square;v-text-anchor:top" coordsize="919734,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" path="m,l919734,r,112014l,112014,,e" stroked="f" strokeweight="0">
                  <v:stroke miterlimit="83231f" joinstyle="miter"/>
                  <v:path arrowok="t" textboxrect="0,0,919734,112014"/>
                </v:shape>
                <v:rect id="Rectangle 4837" o:spid="_x0000_s1835" style="position:absolute;left:25656;top:27519;width:12118;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" filled="f" stroked="f">
                  <v:textbox inset="0,0,0,0">
                    <w:txbxContent>
                      <w:p w14:paraId="1F9B6F33" w14:textId="77777777" w:rsidR="000E5E00" w:rsidRDefault="00000000">
                        <w:pPr>
                          <w:spacing w:after="160" w:line="259" w:lineRule="auto"/>
                          <w:ind w:left="0" w:right="0" w:firstLine="0"/>
                          <w:jc w:val="left"/>
                        </w:pPr>
                        <w:r>
                          <w:rPr>
                            <w:sz w:val="15"/>
                          </w:rPr>
                          <w:t>PackageInConnector</w:t>
                        </w:r>
                      </w:p>
                    </w:txbxContent>
                  </v:textbox>
                </v:rect>
                <v:shape id="Shape 4838" o:spid="_x0000_s1836" style="position:absolute;left:17937;top:9852;width:0;height:6462;visibility:visible;mso-wrap-style:square;v-text-anchor:top" coordsize="0,64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" path="m,l,646182e" filled="f" strokecolor="red" strokeweight=".39006mm">
                  <v:stroke endcap="round"/>
                  <v:path arrowok="t" textboxrect="0,0,0,646182"/>
                </v:shape>
                <v:shape id="Shape 362843" o:spid="_x0000_s1837" style="position:absolute;left:12214;top:12519;width:11438;height:1120;visibility:visible;mso-wrap-style:square;v-text-anchor:top" coordsize="1143762,11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" path="m,l1143762,r,112013l,112013,,e" stroked="f" strokeweight="0">
                  <v:stroke miterlimit="83231f" joinstyle="miter"/>
                  <v:path arrowok="t" textboxrect="0,0,1143762,112013"/>
                </v:shape>
                <v:rect id="Rectangle 4840" o:spid="_x0000_s1838" style="position:absolute;left:12214;top:12683;width:15123;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1JxAAAAN0AAAAPAAAAZHJzL2Rvd25yZXYueG1sRE9Na8JA&#10;EL0X/A/LCN6aTY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IJhzUnEAAAA3QAAAA8A&#10;AAAAAAAAAAAAAAAABwIAAGRycy9kb3ducmV2LnhtbFBLBQYAAAAAAwADALcAAAD4AgAAAAA=&#10;" filled="f" stroked="f">
                  <v:textbox inset="0,0,0,0">
                    <w:txbxContent>
                      <w:p w14:paraId="5C01FA11" w14:textId="77777777" w:rsidR="000E5E00" w:rsidRDefault="00000000">
                        <w:pPr>
                          <w:spacing w:after="160" w:line="259" w:lineRule="auto"/>
                          <w:ind w:left="0" w:right="0" w:firstLine="0"/>
                          <w:jc w:val="left"/>
                        </w:pPr>
                        <w:r>
                          <w:rPr>
                            <w:sz w:val="15"/>
                          </w:rPr>
                          <w:t>ComputerSystemPackage</w:t>
                        </w:r>
                      </w:p>
                    </w:txbxContent>
                  </v:textbox>
                </v:rect>
                <v:shape id="Shape 4842" o:spid="_x0000_s1839" style="position:absolute;left:13190;top:25770;width:9441;height:1875;visibility:visible;mso-wrap-style:square;v-text-anchor:top" coordsize="944134,187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" path="m,l944134,r,187458l,187458,,xe" filled="f" strokeweight=".39006mm">
                  <v:stroke endcap="round"/>
                  <v:path arrowok="t" textboxrect="0,0,944134,187458"/>
                </v:shape>
                <v:rect id="Rectangle 4843" o:spid="_x0000_s1840" style="position:absolute;left:17106;top:26209;width:2160;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1M+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5BVub8ITkIs/AAAA//8DAFBLAQItABQABgAIAAAAIQDb4fbL7gAAAIUBAAATAAAAAAAA&#10;AAAAAAAAAAAAAABbQ29udGVudF9UeXBlc10ueG1sUEsBAi0AFAAGAAgAAAAhAFr0LFu/AAAAFQEA&#10;AAsAAAAAAAAAAAAAAAAAHwEAAF9yZWxzLy5yZWxzUEsBAi0AFAAGAAgAAAAhAHKzUz7HAAAA3QAA&#10;AA8AAAAAAAAAAAAAAAAABwIAAGRycy9kb3ducmV2LnhtbFBLBQYAAAAAAwADALcAAAD7AgAAAAA=&#10;" filled="f" stroked="f">
                  <v:textbox inset="0,0,0,0">
                    <w:txbxContent>
                      <w:p w14:paraId="717B8809" w14:textId="77777777" w:rsidR="000E5E00" w:rsidRDefault="00000000">
                        <w:pPr>
                          <w:spacing w:after="160" w:line="259" w:lineRule="auto"/>
                          <w:ind w:left="0" w:right="0" w:firstLine="0"/>
                          <w:jc w:val="left"/>
                        </w:pPr>
                        <w:r>
                          <w:rPr>
                            <w:sz w:val="15"/>
                          </w:rPr>
                          <w:t>Slot</w:t>
                        </w:r>
                      </w:p>
                    </w:txbxContent>
                  </v:textbox>
                </v:rect>
                <v:shape id="Shape 4845" o:spid="_x0000_s1841" style="position:absolute;left:13190;top:27645;width:9441;height:3322;visibility:visible;mso-wrap-style:square;v-text-anchor:top" coordsize="944134,332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" path="m,l944134,r,332231l,332231,,xe" filled="f" strokeweight=".39006mm">
                  <v:stroke endcap="round"/>
                  <v:path arrowok="t" textboxrect="0,0,944134,332231"/>
                </v:shape>
                <v:shape id="Shape 4847" o:spid="_x0000_s1842" style="position:absolute;left:45461;top:29511;width:9434;height:1875;visibility:visible;mso-wrap-style:square;v-text-anchor:top" coordsize="943369,18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" path="m,l943369,r,187459l,187459,,xe" filled="f" strokeweight=".39006mm">
                  <v:stroke endcap="round"/>
                  <v:path arrowok="t" textboxrect="0,0,943369,187459"/>
                </v:shape>
                <v:rect id="Rectangle 4848" o:spid="_x0000_s1843" style="position:absolute;left:47122;top:30003;width:802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FPxAAAAN0AAAAPAAAAZHJzL2Rvd25yZXYueG1sRE9Na8JA&#10;EL0X/A/LCN6aTY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HwXwU/EAAAA3QAAAA8A&#10;AAAAAAAAAAAAAAAABwIAAGRycy9kb3ducmV2LnhtbFBLBQYAAAAAAwADALcAAAD4AgAAAAA=&#10;" filled="f" stroked="f">
                  <v:textbox inset="0,0,0,0">
                    <w:txbxContent>
                      <w:p w14:paraId="56588C0C" w14:textId="77777777" w:rsidR="000E5E00" w:rsidRDefault="00000000">
                        <w:pPr>
                          <w:spacing w:after="160" w:line="259" w:lineRule="auto"/>
                          <w:ind w:left="0" w:right="0" w:firstLine="0"/>
                          <w:jc w:val="left"/>
                        </w:pPr>
                        <w:r>
                          <w:rPr>
                            <w:sz w:val="15"/>
                          </w:rPr>
                          <w:t>PortController</w:t>
                        </w:r>
                      </w:p>
                    </w:txbxContent>
                  </v:textbox>
                </v:rect>
                <v:shape id="Shape 4850" o:spid="_x0000_s1844" style="position:absolute;left:45461;top:31386;width:9434;height:3368;visibility:visible;mso-wrap-style:square;v-text-anchor:top" coordsize="943369,33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" path="m,l943369,r,336804l,336804,,xe" filled="f" strokeweight=".39006mm">
                  <v:stroke endcap="round"/>
                  <v:path arrowok="t" textboxrect="0,0,943369,336804"/>
                </v:shape>
                <v:shape id="Shape 4851" o:spid="_x0000_s1845" style="position:absolute;left:54651;top:24787;width:1814;height:6035;visibility:visible;mso-wrap-style:square;v-text-anchor:top" coordsize="181361,603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" path="m,l181361,r,603509l24388,603509e" filled="f" strokecolor="red" strokeweight=".39006mm">
                  <v:stroke endcap="round"/>
                  <v:path arrowok="t" textboxrect="0,0,181361,603509"/>
                </v:shape>
                <v:shape id="Shape 362844" o:spid="_x0000_s1846" style="position:absolute;left:54559;top:27264;width:3810;height:1127;visibility:visible;mso-wrap-style:square;v-text-anchor:top" coordsize="38100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" path="m,l381000,r,112776l,112776,,e" stroked="f" strokeweight="0">
                  <v:stroke miterlimit="83231f" joinstyle="miter"/>
                  <v:path arrowok="t" textboxrect="0,0,381000,112776"/>
                </v:shape>
                <v:rect id="Rectangle 4853" o:spid="_x0000_s1847" style="position:absolute;left:54559;top:27428;width:4908;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3CAA3C27" w14:textId="77777777" w:rsidR="000E5E00" w:rsidRDefault="00000000">
                        <w:pPr>
                          <w:spacing w:after="160" w:line="259" w:lineRule="auto"/>
                          <w:ind w:left="0" w:right="0" w:firstLine="0"/>
                          <w:jc w:val="left"/>
                        </w:pPr>
                        <w:r>
                          <w:rPr>
                            <w:sz w:val="15"/>
                          </w:rPr>
                          <w:t>Realizes</w:t>
                        </w:r>
                      </w:p>
                    </w:txbxContent>
                  </v:textbox>
                </v:rect>
                <v:shape id="Shape 4854" o:spid="_x0000_s1848" style="position:absolute;left:17937;top:21183;width:0;height:4587;visibility:visible;mso-wrap-style:square;v-text-anchor:top" coordsize="0,45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" path="m,l,458724e" filled="f" strokecolor="red" strokeweight=".39006mm">
                  <v:stroke endcap="round"/>
                  <v:path arrowok="t" textboxrect="0,0,0,458724"/>
                </v:shape>
                <v:shape id="Shape 362845" o:spid="_x0000_s1849" style="position:absolute;left:13091;top:22913;width:9685;height:1120;visibility:visible;mso-wrap-style:square;v-text-anchor:top" coordsize="968502,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" path="m,l968502,r,112014l,112014,,e" stroked="f" strokeweight="0">
                  <v:stroke miterlimit="83231f" joinstyle="miter"/>
                  <v:path arrowok="t" textboxrect="0,0,968502,112014"/>
                </v:shape>
                <v:rect id="Rectangle 4856" o:spid="_x0000_s1850" style="position:absolute;left:13091;top:23077;width:12792;height:1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Z7xwAAAN0AAAAPAAAAZHJzL2Rvd25yZXYueG1sRI9ba8JA&#10;FITfhf6H5RT6ZjYtr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OcdZnvHAAAA3QAA&#10;AA8AAAAAAAAAAAAAAAAABwIAAGRycy9kb3ducmV2LnhtbFBLBQYAAAAAAwADALcAAAD7AgAAAAA=&#10;" filled="f" stroked="f">
                  <v:textbox inset="0,0,0,0">
                    <w:txbxContent>
                      <w:p w14:paraId="4D2A2E06" w14:textId="77777777" w:rsidR="000E5E00" w:rsidRDefault="00000000">
                        <w:pPr>
                          <w:spacing w:after="160" w:line="259" w:lineRule="auto"/>
                          <w:ind w:left="0" w:right="0" w:firstLine="0"/>
                          <w:jc w:val="left"/>
                        </w:pPr>
                        <w:r>
                          <w:rPr>
                            <w:sz w:val="15"/>
                          </w:rPr>
                          <w:t>ConnectorOnPackage</w:t>
                        </w:r>
                      </w:p>
                    </w:txbxContent>
                  </v:textbox>
                </v:rect>
                <v:rect id="Rectangle 4859" o:spid="_x0000_s1851" style="position:absolute;width:2250;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07F374B9" w14:textId="77777777" w:rsidR="000E5E00" w:rsidRDefault="00000000">
                        <w:pPr>
                          <w:spacing w:after="160" w:line="259" w:lineRule="auto"/>
                          <w:ind w:left="0" w:right="0" w:firstLine="0"/>
                          <w:jc w:val="left"/>
                        </w:pPr>
                        <w:r>
                          <w:rPr>
                            <w:color w:val="FFFFFF"/>
                            <w:sz w:val="16"/>
                          </w:rPr>
                          <w:t>115</w:t>
                        </w:r>
                      </w:p>
                    </w:txbxContent>
                  </v:textbox>
                </v:rect>
                <v:rect id="Rectangle 4860" o:spid="_x0000_s1852" style="position:absolute;top:1523;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JEpxAAAAN0AAAAPAAAAZHJzL2Rvd25yZXYueG1sRE9Na8JA&#10;EL0L/Q/LFHrTTUsJ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MnUkSnEAAAA3QAAAA8A&#10;AAAAAAAAAAAAAAAABwIAAGRycy9kb3ducmV2LnhtbFBLBQYAAAAAAwADALcAAAD4AgAAAAA=&#10;" filled="f" stroked="f">
                  <v:textbox inset="0,0,0,0">
                    <w:txbxContent>
                      <w:p w14:paraId="7E3B4BAB" w14:textId="77777777" w:rsidR="000E5E00" w:rsidRDefault="00000000">
                        <w:pPr>
                          <w:spacing w:after="160" w:line="259" w:lineRule="auto"/>
                          <w:ind w:left="0" w:right="0" w:firstLine="0"/>
                          <w:jc w:val="left"/>
                        </w:pPr>
                        <w:r>
                          <w:rPr>
                            <w:color w:val="FFFFFF"/>
                            <w:sz w:val="16"/>
                          </w:rPr>
                          <w:t>116</w:t>
                        </w:r>
                      </w:p>
                    </w:txbxContent>
                  </v:textbox>
                </v:rect>
                <w10:anchorlock/>
              </v:group>
            </w:pict>
          </mc:Fallback>
        </mc:AlternateContent>
      </w:r>
    </w:p>
    <w:p w14:paraId="59CE5A47" w14:textId="77777777" w:rsidR="000E5E00" w:rsidRDefault="00000000">
      <w:pPr>
        <w:spacing w:after="391" w:line="261" w:lineRule="auto"/>
        <w:ind w:left="513" w:right="2"/>
        <w:jc w:val="center"/>
      </w:pPr>
      <w:r>
        <w:rPr>
          <w:b/>
        </w:rPr>
        <w:t>Figure 16 - HBA Card with Physical Classes</w:t>
      </w:r>
    </w:p>
    <w:p w14:paraId="5C6A4B5B" w14:textId="77777777" w:rsidR="000E5E00" w:rsidRDefault="00000000">
      <w:pPr>
        <w:tabs>
          <w:tab w:val="center" w:pos="785"/>
          <w:tab w:val="center" w:pos="3817"/>
        </w:tabs>
        <w:spacing w:after="116" w:line="268" w:lineRule="auto"/>
        <w:ind w:left="0" w:right="0" w:firstLine="0"/>
        <w:jc w:val="left"/>
      </w:pPr>
      <w:r>
        <w:rPr>
          <w:rFonts w:ascii="Calibri" w:eastAsia="Calibri" w:hAnsi="Calibri" w:cs="Calibri"/>
          <w:sz w:val="22"/>
        </w:rPr>
        <w:tab/>
      </w:r>
      <w:r>
        <w:rPr>
          <w:b/>
        </w:rPr>
        <w:t>6.3.11</w:t>
      </w:r>
      <w:r>
        <w:rPr>
          <w:b/>
        </w:rPr>
        <w:tab/>
        <w:t>Modeling Attached Disk, Tape, and Optical Drives</w:t>
      </w:r>
    </w:p>
    <w:p w14:paraId="74D9BBAC" w14:textId="77777777" w:rsidR="000E5E00" w:rsidRDefault="00000000">
      <w:pPr>
        <w:spacing w:after="230"/>
        <w:ind w:left="488" w:right="1"/>
      </w:pPr>
      <w:r>
        <w:t>Attached devices may be modeled using the optional remote elements model in 13.3.2 Remote Device Models.</w:t>
      </w:r>
    </w:p>
    <w:p w14:paraId="6001989D" w14:textId="77777777" w:rsidR="000E5E00" w:rsidRDefault="00000000">
      <w:pPr>
        <w:tabs>
          <w:tab w:val="center" w:pos="791"/>
          <w:tab w:val="center" w:pos="2845"/>
        </w:tabs>
        <w:spacing w:after="0" w:line="268" w:lineRule="auto"/>
        <w:ind w:left="0" w:right="0" w:firstLine="0"/>
        <w:jc w:val="left"/>
      </w:pPr>
      <w:r>
        <w:rPr>
          <w:rFonts w:ascii="Calibri" w:eastAsia="Calibri" w:hAnsi="Calibri" w:cs="Calibri"/>
          <w:sz w:val="22"/>
        </w:rPr>
        <w:tab/>
      </w:r>
      <w:r>
        <w:rPr>
          <w:b/>
        </w:rPr>
        <w:t>6.3.12</w:t>
      </w:r>
      <w:r>
        <w:rPr>
          <w:b/>
        </w:rPr>
        <w:tab/>
        <w:t>Virtual System Considerations</w:t>
      </w:r>
    </w:p>
    <w:p w14:paraId="3848A4DD" w14:textId="77777777" w:rsidR="000E5E00" w:rsidRDefault="00000000">
      <w:pPr>
        <w:spacing w:after="0" w:line="265" w:lineRule="auto"/>
        <w:ind w:left="-5" w:right="10130"/>
        <w:jc w:val="left"/>
      </w:pPr>
      <w:r>
        <w:rPr>
          <w:color w:val="FFFFFF"/>
          <w:sz w:val="16"/>
        </w:rPr>
        <w:t>117</w:t>
      </w:r>
    </w:p>
    <w:p w14:paraId="55E9865B" w14:textId="77777777" w:rsidR="000E5E00" w:rsidRDefault="00000000">
      <w:pPr>
        <w:spacing w:after="213"/>
        <w:ind w:left="0" w:right="1" w:firstLine="493"/>
      </w:pPr>
      <w:r>
        <w:lastRenderedPageBreak/>
        <w:t xml:space="preserve">In the “usual” configuration without any system virtualization, the instrumentation is directly working with </w:t>
      </w:r>
      <w:r>
        <w:rPr>
          <w:color w:val="FFFFFF"/>
          <w:sz w:val="16"/>
        </w:rPr>
        <w:t xml:space="preserve">118 </w:t>
      </w:r>
      <w:r>
        <w:t xml:space="preserve">physical HBAs which are not shared with guest virtual machines (VMs). In this case, PhysicalPackage (or </w:t>
      </w:r>
      <w:r>
        <w:rPr>
          <w:color w:val="FFFFFF"/>
          <w:sz w:val="16"/>
        </w:rPr>
        <w:t xml:space="preserve">119 </w:t>
      </w:r>
      <w:r>
        <w:t>a subclass) is mandatory as described in 6.3.3.1.</w:t>
      </w:r>
    </w:p>
    <w:p w14:paraId="7AD42340" w14:textId="77777777" w:rsidR="000E5E00" w:rsidRDefault="00000000">
      <w:pPr>
        <w:numPr>
          <w:ilvl w:val="0"/>
          <w:numId w:val="53"/>
        </w:numPr>
        <w:spacing w:after="147"/>
        <w:ind w:right="1" w:hanging="493"/>
      </w:pPr>
      <w:r>
        <w:t>In a virtual system configuration, the requirements differ for the hypervisor and guest VMs.</w:t>
      </w:r>
    </w:p>
    <w:p w14:paraId="3759586B" w14:textId="77777777" w:rsidR="000E5E00" w:rsidRDefault="00000000">
      <w:pPr>
        <w:numPr>
          <w:ilvl w:val="0"/>
          <w:numId w:val="53"/>
        </w:numPr>
        <w:ind w:right="1" w:hanging="493"/>
      </w:pPr>
      <w:r>
        <w:rPr>
          <w:rFonts w:ascii="Courier New" w:eastAsia="Courier New" w:hAnsi="Courier New" w:cs="Courier New"/>
        </w:rPr>
        <w:t xml:space="preserve">• </w:t>
      </w:r>
      <w:r>
        <w:t>In a hypervisor context, PhysicalPackage (or a subclass) is mandatory as described in 6.3.3.1</w:t>
      </w:r>
    </w:p>
    <w:p w14:paraId="79A1D89C" w14:textId="77777777" w:rsidR="000E5E00" w:rsidRDefault="00000000">
      <w:pPr>
        <w:spacing w:after="0" w:line="265" w:lineRule="auto"/>
        <w:ind w:left="-5" w:right="10130"/>
        <w:jc w:val="left"/>
      </w:pPr>
      <w:r>
        <w:rPr>
          <w:color w:val="FFFFFF"/>
          <w:sz w:val="16"/>
        </w:rPr>
        <w:t>122</w:t>
      </w:r>
    </w:p>
    <w:p w14:paraId="50FFCD69" w14:textId="77777777" w:rsidR="000E5E00" w:rsidRDefault="00000000">
      <w:pPr>
        <w:spacing w:after="66"/>
        <w:ind w:left="488" w:right="1"/>
      </w:pPr>
      <w:r>
        <w:rPr>
          <w:rFonts w:ascii="Courier New" w:eastAsia="Courier New" w:hAnsi="Courier New" w:cs="Courier New"/>
        </w:rPr>
        <w:t xml:space="preserve">• </w:t>
      </w:r>
      <w:r>
        <w:t>In a guest VM, PhysicalPackage shall not be instantiated.</w:t>
      </w:r>
    </w:p>
    <w:p w14:paraId="00780EFD" w14:textId="77777777" w:rsidR="000E5E00" w:rsidRDefault="00000000">
      <w:pPr>
        <w:spacing w:after="0" w:line="265" w:lineRule="auto"/>
        <w:ind w:left="-5" w:right="10130"/>
        <w:jc w:val="left"/>
      </w:pPr>
      <w:r>
        <w:rPr>
          <w:color w:val="FFFFFF"/>
          <w:sz w:val="16"/>
        </w:rPr>
        <w:t>123</w:t>
      </w:r>
    </w:p>
    <w:p w14:paraId="18E3AB39" w14:textId="77777777" w:rsidR="000E5E00" w:rsidRDefault="00000000">
      <w:pPr>
        <w:ind w:left="0" w:right="1" w:firstLine="493"/>
      </w:pPr>
      <w:r>
        <w:t xml:space="preserve">A future version of this profile will reference emerging profiles that define how virtual HBAs are allocated </w:t>
      </w:r>
      <w:r>
        <w:rPr>
          <w:color w:val="FFFFFF"/>
          <w:sz w:val="16"/>
        </w:rPr>
        <w:t xml:space="preserve">124 </w:t>
      </w:r>
      <w:r>
        <w:t>and mapped to physical HBAs.</w:t>
      </w:r>
    </w:p>
    <w:p w14:paraId="712C5CBB" w14:textId="77777777" w:rsidR="000E5E00" w:rsidRDefault="00000000">
      <w:pPr>
        <w:spacing w:after="43" w:line="265" w:lineRule="auto"/>
        <w:ind w:left="-5" w:right="10130"/>
        <w:jc w:val="left"/>
      </w:pPr>
      <w:r>
        <w:rPr>
          <w:color w:val="FFFFFF"/>
          <w:sz w:val="16"/>
        </w:rPr>
        <w:t>125</w:t>
      </w:r>
    </w:p>
    <w:p w14:paraId="4DEE7206" w14:textId="77777777" w:rsidR="000E5E00" w:rsidRDefault="00000000">
      <w:pPr>
        <w:tabs>
          <w:tab w:val="center" w:pos="791"/>
          <w:tab w:val="center" w:pos="2319"/>
        </w:tabs>
        <w:spacing w:after="0" w:line="268" w:lineRule="auto"/>
        <w:ind w:left="-15" w:right="0" w:firstLine="0"/>
        <w:jc w:val="left"/>
      </w:pPr>
      <w:r>
        <w:rPr>
          <w:color w:val="FFFFFF"/>
          <w:sz w:val="16"/>
        </w:rPr>
        <w:t>126</w:t>
      </w:r>
      <w:r>
        <w:rPr>
          <w:color w:val="FFFFFF"/>
          <w:sz w:val="16"/>
        </w:rPr>
        <w:tab/>
      </w:r>
      <w:r>
        <w:rPr>
          <w:b/>
        </w:rPr>
        <w:t>6.3.13</w:t>
      </w:r>
      <w:r>
        <w:rPr>
          <w:b/>
        </w:rPr>
        <w:tab/>
        <w:t>Fibre Channel HBAs</w:t>
      </w:r>
    </w:p>
    <w:p w14:paraId="4F992A9E" w14:textId="77777777" w:rsidR="000E5E00" w:rsidRDefault="00000000">
      <w:pPr>
        <w:spacing w:after="42" w:line="265" w:lineRule="auto"/>
        <w:ind w:left="-5" w:right="10130"/>
        <w:jc w:val="left"/>
      </w:pPr>
      <w:r>
        <w:rPr>
          <w:color w:val="FFFFFF"/>
          <w:sz w:val="16"/>
        </w:rPr>
        <w:t>127</w:t>
      </w:r>
    </w:p>
    <w:p w14:paraId="4204D274" w14:textId="77777777" w:rsidR="000E5E00" w:rsidRDefault="00000000">
      <w:pPr>
        <w:numPr>
          <w:ilvl w:val="0"/>
          <w:numId w:val="54"/>
        </w:numPr>
        <w:spacing w:after="57" w:line="268" w:lineRule="auto"/>
        <w:ind w:right="0" w:hanging="493"/>
        <w:jc w:val="left"/>
      </w:pPr>
      <w:r>
        <w:rPr>
          <w:b/>
        </w:rPr>
        <w:t>6.3.13.1</w:t>
      </w:r>
      <w:r>
        <w:rPr>
          <w:b/>
        </w:rPr>
        <w:tab/>
        <w:t>General FC HBA Considerations</w:t>
      </w:r>
    </w:p>
    <w:p w14:paraId="4E0A8AED" w14:textId="77777777" w:rsidR="000E5E00" w:rsidRDefault="00000000">
      <w:pPr>
        <w:numPr>
          <w:ilvl w:val="0"/>
          <w:numId w:val="54"/>
        </w:numPr>
        <w:ind w:right="0" w:hanging="493"/>
        <w:jc w:val="left"/>
      </w:pPr>
      <w:r>
        <w:t>The FC Initiator Ports Profile specialization of Generic Initiator Ports Profile is mandatory.</w:t>
      </w:r>
    </w:p>
    <w:p w14:paraId="05807753" w14:textId="77777777" w:rsidR="000E5E00" w:rsidRDefault="00000000">
      <w:pPr>
        <w:spacing w:after="75" w:line="265" w:lineRule="auto"/>
        <w:ind w:left="-5" w:right="10130"/>
        <w:jc w:val="left"/>
      </w:pPr>
      <w:r>
        <w:rPr>
          <w:color w:val="FFFFFF"/>
          <w:sz w:val="16"/>
        </w:rPr>
        <w:t>130</w:t>
      </w:r>
    </w:p>
    <w:p w14:paraId="2C6E5ABC" w14:textId="77777777" w:rsidR="000E5E00" w:rsidRDefault="000E5E00">
      <w:pPr>
        <w:sectPr w:rsidR="000E5E00">
          <w:footnotePr>
            <w:numRestart w:val="eachPage"/>
          </w:footnotePr>
          <w:type w:val="continuous"/>
          <w:pgSz w:w="12240" w:h="15840"/>
          <w:pgMar w:top="708" w:right="1086" w:bottom="1754" w:left="587" w:header="720" w:footer="720" w:gutter="0"/>
          <w:cols w:space="720"/>
        </w:sectPr>
      </w:pPr>
    </w:p>
    <w:p w14:paraId="209B9EE3" w14:textId="77777777" w:rsidR="000E5E00" w:rsidRDefault="00000000">
      <w:pPr>
        <w:numPr>
          <w:ilvl w:val="0"/>
          <w:numId w:val="55"/>
        </w:numPr>
        <w:spacing w:after="57" w:line="268" w:lineRule="auto"/>
        <w:ind w:right="0" w:hanging="493"/>
        <w:jc w:val="left"/>
      </w:pPr>
      <w:r>
        <w:rPr>
          <w:b/>
        </w:rPr>
        <w:lastRenderedPageBreak/>
        <w:t>6.3.13.2</w:t>
      </w:r>
      <w:r>
        <w:rPr>
          <w:b/>
        </w:rPr>
        <w:tab/>
        <w:t>Physical FC HBA Considerations</w:t>
      </w:r>
    </w:p>
    <w:p w14:paraId="0D2B33F9" w14:textId="77777777" w:rsidR="000E5E00" w:rsidRDefault="00000000">
      <w:pPr>
        <w:numPr>
          <w:ilvl w:val="0"/>
          <w:numId w:val="55"/>
        </w:numPr>
        <w:ind w:right="0" w:hanging="493"/>
        <w:jc w:val="left"/>
      </w:pPr>
      <w:r>
        <w:t>In this version of the standard, implementers should use the FC HBA Profile to model physical FC HBAs, except for those used in a hypervisor context. Physical FC HBAs in a hypervisor should be modeled using this profile.</w:t>
      </w:r>
    </w:p>
    <w:p w14:paraId="4D759233"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615D854" wp14:editId="4F18DB17">
                <wp:extent cx="5949696" cy="51054"/>
                <wp:effectExtent l="0" t="0" r="0" b="0"/>
                <wp:docPr id="258491" name="Group 25849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854" name="Shape 36285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55" name="Shape 36285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491" style="width:468.48pt;height:4.02002pt;mso-position-horizontal-relative:char;mso-position-vertical-relative:line" coordsize="59496,510">
                <v:shape id="Shape 362856" style="position:absolute;width:59496;height:129;left:0;top:0;" coordsize="5949696,12954" path="m0,0l5949696,0l5949696,12954l0,12954l0,0">
                  <v:stroke weight="0pt" endcap="flat" joinstyle="miter" miterlimit="10" on="false" color="#000000" opacity="0"/>
                  <v:fill on="true" color="#000000"/>
                </v:shape>
                <v:shape id="Shape 36285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27697F4" w14:textId="77777777" w:rsidR="000E5E00" w:rsidRDefault="00000000">
      <w:pPr>
        <w:spacing w:after="195" w:line="259" w:lineRule="auto"/>
        <w:ind w:left="488" w:right="0"/>
        <w:jc w:val="left"/>
      </w:pPr>
      <w:r>
        <w:rPr>
          <w:b/>
          <w:sz w:val="24"/>
        </w:rPr>
        <w:t>EXPERIMENTAL</w:t>
      </w:r>
    </w:p>
    <w:p w14:paraId="0AB034ED" w14:textId="77777777" w:rsidR="000E5E00" w:rsidRDefault="00000000">
      <w:pPr>
        <w:tabs>
          <w:tab w:val="center" w:pos="791"/>
          <w:tab w:val="center" w:pos="2692"/>
        </w:tabs>
        <w:spacing w:after="116" w:line="268" w:lineRule="auto"/>
        <w:ind w:left="0" w:right="0" w:firstLine="0"/>
        <w:jc w:val="left"/>
      </w:pPr>
      <w:r>
        <w:rPr>
          <w:rFonts w:ascii="Calibri" w:eastAsia="Calibri" w:hAnsi="Calibri" w:cs="Calibri"/>
          <w:sz w:val="22"/>
        </w:rPr>
        <w:tab/>
      </w:r>
      <w:r>
        <w:rPr>
          <w:b/>
        </w:rPr>
        <w:t>6.3.14</w:t>
      </w:r>
      <w:r>
        <w:rPr>
          <w:b/>
        </w:rPr>
        <w:tab/>
        <w:t>FC HBA Diagnostics Profile</w:t>
      </w:r>
    </w:p>
    <w:p w14:paraId="24EB0DF0" w14:textId="77777777" w:rsidR="000E5E00" w:rsidRDefault="00000000">
      <w:pPr>
        <w:spacing w:after="170"/>
        <w:ind w:left="488" w:right="1"/>
      </w:pPr>
      <w:r>
        <w:t>The FC HBA Diagnostics Profile is a DMTF profile that supports diagnostic tests on fibre channel HBAs. Support for the profile would only occur if the Storage HBA supports fibre channel ports and is optional in any case. The diagnostic tests supported include an Echo and Ping test for testing access to storage devices, as well as tests on the HBA itself.</w:t>
      </w:r>
    </w:p>
    <w:p w14:paraId="68827F9C" w14:textId="77777777" w:rsidR="000E5E00" w:rsidRDefault="00000000">
      <w:pPr>
        <w:spacing w:after="198"/>
        <w:ind w:left="488" w:right="1"/>
      </w:pPr>
      <w:r>
        <w:t>When the FC HBA Diagnostics Profile is supported, there will be an instance of CIM_FCHBADiagnosticTest associated (via CIM_HostedService) to the Base Server system.  That diagnostic test instance will have a CIM_AvailableDiagnosticService association to the Storage HBA PortController.</w:t>
      </w:r>
    </w:p>
    <w:p w14:paraId="71667230" w14:textId="77777777" w:rsidR="000E5E00" w:rsidRDefault="00000000">
      <w:pPr>
        <w:spacing w:after="0" w:line="259" w:lineRule="auto"/>
        <w:ind w:left="488" w:right="0"/>
        <w:jc w:val="left"/>
      </w:pPr>
      <w:r>
        <w:rPr>
          <w:b/>
          <w:sz w:val="24"/>
        </w:rPr>
        <w:t>EXPERIMENTAL</w:t>
      </w:r>
    </w:p>
    <w:p w14:paraId="02379892" w14:textId="77777777" w:rsidR="000E5E00" w:rsidRDefault="00000000">
      <w:pPr>
        <w:spacing w:after="342" w:line="259" w:lineRule="auto"/>
        <w:ind w:left="493" w:right="0" w:firstLine="0"/>
        <w:jc w:val="left"/>
      </w:pPr>
      <w:r>
        <w:rPr>
          <w:rFonts w:ascii="Calibri" w:eastAsia="Calibri" w:hAnsi="Calibri" w:cs="Calibri"/>
          <w:noProof/>
          <w:sz w:val="22"/>
        </w:rPr>
        <mc:AlternateContent>
          <mc:Choice Requires="wpg">
            <w:drawing>
              <wp:inline distT="0" distB="0" distL="0" distR="0" wp14:anchorId="0799F3A0" wp14:editId="3823F4AD">
                <wp:extent cx="5949696" cy="51054"/>
                <wp:effectExtent l="0" t="0" r="0" b="0"/>
                <wp:docPr id="258492" name="Group 25849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858" name="Shape 36285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59" name="Shape 36285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492" style="width:468.48pt;height:4.01999pt;mso-position-horizontal-relative:char;mso-position-vertical-relative:line" coordsize="59496,510">
                <v:shape id="Shape 362860" style="position:absolute;width:59496;height:129;left:0;top:0;" coordsize="5949696,12954" path="m0,0l5949696,0l5949696,12954l0,12954l0,0">
                  <v:stroke weight="0pt" endcap="flat" joinstyle="miter" miterlimit="10" on="false" color="#000000" opacity="0"/>
                  <v:fill on="true" color="#000000"/>
                </v:shape>
                <v:shape id="Shape 36286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9E4D9B4" w14:textId="77777777" w:rsidR="000E5E00" w:rsidRDefault="00000000">
      <w:pPr>
        <w:pStyle w:val="Heading2"/>
        <w:tabs>
          <w:tab w:val="center" w:pos="640"/>
          <w:tab w:val="center" w:pos="2346"/>
        </w:tabs>
        <w:spacing w:after="232"/>
        <w:ind w:left="0" w:firstLine="0"/>
      </w:pPr>
      <w:bookmarkStart w:id="24" w:name="_Toc355271"/>
      <w:r>
        <w:rPr>
          <w:rFonts w:ascii="Calibri" w:eastAsia="Calibri" w:hAnsi="Calibri" w:cs="Calibri"/>
          <w:b w:val="0"/>
          <w:sz w:val="22"/>
        </w:rPr>
        <w:tab/>
      </w:r>
      <w:r>
        <w:t>6.4</w:t>
      </w:r>
      <w:r>
        <w:tab/>
        <w:t>Methods of the Profile</w:t>
      </w:r>
      <w:bookmarkEnd w:id="24"/>
    </w:p>
    <w:p w14:paraId="4B809EDE" w14:textId="77777777" w:rsidR="000E5E00" w:rsidRDefault="00000000">
      <w:pPr>
        <w:tabs>
          <w:tab w:val="center" w:pos="731"/>
          <w:tab w:val="center" w:pos="1757"/>
        </w:tabs>
        <w:spacing w:after="116" w:line="268" w:lineRule="auto"/>
        <w:ind w:left="0" w:right="0" w:firstLine="0"/>
        <w:jc w:val="left"/>
      </w:pPr>
      <w:r>
        <w:rPr>
          <w:rFonts w:ascii="Calibri" w:eastAsia="Calibri" w:hAnsi="Calibri" w:cs="Calibri"/>
          <w:sz w:val="22"/>
        </w:rPr>
        <w:tab/>
      </w:r>
      <w:r>
        <w:rPr>
          <w:b/>
        </w:rPr>
        <w:t>6.4.1</w:t>
      </w:r>
      <w:r>
        <w:rPr>
          <w:b/>
        </w:rPr>
        <w:tab/>
        <w:t>Overview</w:t>
      </w:r>
    </w:p>
    <w:p w14:paraId="205B7847" w14:textId="77777777" w:rsidR="000E5E00" w:rsidRDefault="00000000">
      <w:pPr>
        <w:spacing w:after="243"/>
        <w:ind w:left="488" w:right="1"/>
      </w:pPr>
      <w:r>
        <w:t>This section details the requirements for supporting intrinsic operations and extrinsic methods for the CIM elements defined by this profile.</w:t>
      </w:r>
    </w:p>
    <w:p w14:paraId="7021F629" w14:textId="77777777" w:rsidR="000E5E00" w:rsidRDefault="00000000">
      <w:pPr>
        <w:numPr>
          <w:ilvl w:val="0"/>
          <w:numId w:val="56"/>
        </w:numPr>
        <w:spacing w:after="186" w:line="268" w:lineRule="auto"/>
        <w:ind w:right="0" w:hanging="493"/>
        <w:jc w:val="left"/>
      </w:pPr>
      <w:r>
        <w:rPr>
          <w:b/>
        </w:rPr>
        <w:t>6.4.2</w:t>
      </w:r>
      <w:r>
        <w:rPr>
          <w:b/>
        </w:rPr>
        <w:tab/>
        <w:t>Profile Conventions for Operations</w:t>
      </w:r>
    </w:p>
    <w:p w14:paraId="61ED6FD7" w14:textId="77777777" w:rsidR="000E5E00" w:rsidRDefault="00000000">
      <w:pPr>
        <w:numPr>
          <w:ilvl w:val="0"/>
          <w:numId w:val="56"/>
        </w:numPr>
        <w:ind w:right="0" w:hanging="493"/>
        <w:jc w:val="left"/>
      </w:pPr>
      <w:r>
        <w:t>Table 23 lists operations and requirements for CIM_PortController.</w:t>
      </w:r>
      <w:r>
        <w:rPr>
          <w:b/>
          <w:sz w:val="22"/>
        </w:rPr>
        <w:t xml:space="preserve"> </w:t>
      </w:r>
    </w:p>
    <w:p w14:paraId="6CE86923" w14:textId="77777777" w:rsidR="000E5E00" w:rsidRDefault="00000000">
      <w:pPr>
        <w:spacing w:after="0" w:line="265" w:lineRule="auto"/>
        <w:ind w:left="-5" w:right="10130"/>
        <w:jc w:val="left"/>
      </w:pPr>
      <w:r>
        <w:rPr>
          <w:color w:val="FFFFFF"/>
          <w:sz w:val="16"/>
        </w:rPr>
        <w:t>135</w:t>
      </w:r>
    </w:p>
    <w:p w14:paraId="2B166258" w14:textId="77777777" w:rsidR="000E5E00" w:rsidRDefault="00000000">
      <w:pPr>
        <w:spacing w:after="30" w:line="261" w:lineRule="auto"/>
        <w:ind w:left="513" w:right="1"/>
        <w:jc w:val="center"/>
      </w:pPr>
      <w:r>
        <w:rPr>
          <w:b/>
        </w:rPr>
        <w:t>Table 23 - CIM_PortController</w:t>
      </w:r>
    </w:p>
    <w:tbl>
      <w:tblPr>
        <w:tblStyle w:val="TableGrid"/>
        <w:tblpPr w:vertAnchor="text" w:tblpX="1429" w:tblpY="23"/>
        <w:tblOverlap w:val="never"/>
        <w:tblW w:w="8208" w:type="dxa"/>
        <w:tblInd w:w="0" w:type="dxa"/>
        <w:tblCellMar>
          <w:top w:w="77" w:type="dxa"/>
          <w:left w:w="0" w:type="dxa"/>
          <w:bottom w:w="0" w:type="dxa"/>
          <w:right w:w="115" w:type="dxa"/>
        </w:tblCellMar>
        <w:tblLook w:val="04A0" w:firstRow="1" w:lastRow="0" w:firstColumn="1" w:lastColumn="0" w:noHBand="0" w:noVBand="1"/>
      </w:tblPr>
      <w:tblGrid>
        <w:gridCol w:w="2448"/>
        <w:gridCol w:w="1872"/>
        <w:gridCol w:w="1565"/>
        <w:gridCol w:w="2323"/>
      </w:tblGrid>
      <w:tr w:rsidR="000E5E00" w14:paraId="640F3B44" w14:textId="77777777">
        <w:trPr>
          <w:trHeight w:val="381"/>
        </w:trPr>
        <w:tc>
          <w:tcPr>
            <w:tcW w:w="2448" w:type="dxa"/>
            <w:tcBorders>
              <w:top w:val="single" w:sz="4" w:space="0" w:color="000000"/>
              <w:left w:val="single" w:sz="4" w:space="0" w:color="000000"/>
              <w:bottom w:val="single" w:sz="16" w:space="0" w:color="000000"/>
              <w:right w:val="single" w:sz="4" w:space="0" w:color="000000"/>
            </w:tcBorders>
            <w:shd w:val="clear" w:color="auto" w:fill="FFFF99"/>
          </w:tcPr>
          <w:p w14:paraId="14C7A2E9" w14:textId="77777777" w:rsidR="000E5E00" w:rsidRDefault="00000000">
            <w:pPr>
              <w:spacing w:after="0" w:line="259" w:lineRule="auto"/>
              <w:ind w:left="115" w:right="0" w:firstLine="0"/>
              <w:jc w:val="center"/>
            </w:pPr>
            <w:r>
              <w:rPr>
                <w:b/>
                <w:sz w:val="18"/>
              </w:rPr>
              <w:t>Operation</w:t>
            </w:r>
          </w:p>
        </w:tc>
        <w:tc>
          <w:tcPr>
            <w:tcW w:w="1872" w:type="dxa"/>
            <w:tcBorders>
              <w:top w:val="single" w:sz="4" w:space="0" w:color="000000"/>
              <w:left w:val="single" w:sz="4" w:space="0" w:color="000000"/>
              <w:bottom w:val="single" w:sz="16" w:space="0" w:color="000000"/>
              <w:right w:val="single" w:sz="4" w:space="0" w:color="000000"/>
            </w:tcBorders>
            <w:shd w:val="clear" w:color="auto" w:fill="FFFF99"/>
          </w:tcPr>
          <w:p w14:paraId="49C18F6C" w14:textId="77777777" w:rsidR="000E5E00" w:rsidRDefault="00000000">
            <w:pPr>
              <w:spacing w:after="0" w:line="259" w:lineRule="auto"/>
              <w:ind w:left="115" w:right="0" w:firstLine="0"/>
              <w:jc w:val="center"/>
            </w:pPr>
            <w:r>
              <w:rPr>
                <w:b/>
                <w:sz w:val="18"/>
              </w:rPr>
              <w:t>Requirement</w:t>
            </w:r>
          </w:p>
        </w:tc>
        <w:tc>
          <w:tcPr>
            <w:tcW w:w="1565" w:type="dxa"/>
            <w:tcBorders>
              <w:top w:val="single" w:sz="4" w:space="0" w:color="000000"/>
              <w:left w:val="single" w:sz="4" w:space="0" w:color="000000"/>
              <w:bottom w:val="single" w:sz="16" w:space="0" w:color="000000"/>
              <w:right w:val="nil"/>
            </w:tcBorders>
            <w:shd w:val="clear" w:color="auto" w:fill="FFFF99"/>
          </w:tcPr>
          <w:p w14:paraId="21A806B7" w14:textId="77777777" w:rsidR="000E5E00" w:rsidRDefault="000E5E00">
            <w:pPr>
              <w:spacing w:after="160" w:line="259" w:lineRule="auto"/>
              <w:ind w:left="0" w:right="0" w:firstLine="0"/>
              <w:jc w:val="left"/>
            </w:pPr>
          </w:p>
        </w:tc>
        <w:tc>
          <w:tcPr>
            <w:tcW w:w="2323" w:type="dxa"/>
            <w:tcBorders>
              <w:top w:val="single" w:sz="4" w:space="0" w:color="000000"/>
              <w:left w:val="nil"/>
              <w:bottom w:val="single" w:sz="16" w:space="0" w:color="000000"/>
              <w:right w:val="single" w:sz="4" w:space="0" w:color="000000"/>
            </w:tcBorders>
            <w:shd w:val="clear" w:color="auto" w:fill="FFFF99"/>
          </w:tcPr>
          <w:p w14:paraId="46166436" w14:textId="77777777" w:rsidR="000E5E00" w:rsidRDefault="00000000">
            <w:pPr>
              <w:spacing w:after="0" w:line="259" w:lineRule="auto"/>
              <w:ind w:left="0" w:right="0" w:firstLine="0"/>
              <w:jc w:val="left"/>
            </w:pPr>
            <w:r>
              <w:rPr>
                <w:b/>
                <w:sz w:val="18"/>
              </w:rPr>
              <w:t>Message</w:t>
            </w:r>
          </w:p>
        </w:tc>
      </w:tr>
      <w:tr w:rsidR="000E5E00" w14:paraId="2AB3A30C" w14:textId="77777777">
        <w:trPr>
          <w:trHeight w:val="359"/>
        </w:trPr>
        <w:tc>
          <w:tcPr>
            <w:tcW w:w="2448" w:type="dxa"/>
            <w:tcBorders>
              <w:top w:val="single" w:sz="16" w:space="0" w:color="000000"/>
              <w:left w:val="single" w:sz="4" w:space="0" w:color="000000"/>
              <w:bottom w:val="single" w:sz="4" w:space="0" w:color="000000"/>
              <w:right w:val="single" w:sz="4" w:space="0" w:color="000000"/>
            </w:tcBorders>
          </w:tcPr>
          <w:p w14:paraId="37617CC4" w14:textId="77777777" w:rsidR="000E5E00" w:rsidRDefault="00000000">
            <w:pPr>
              <w:spacing w:after="0" w:line="259" w:lineRule="auto"/>
              <w:ind w:left="120" w:right="0" w:firstLine="0"/>
              <w:jc w:val="left"/>
            </w:pPr>
            <w:r>
              <w:rPr>
                <w:sz w:val="16"/>
              </w:rPr>
              <w:t>GetInstance</w:t>
            </w:r>
          </w:p>
        </w:tc>
        <w:tc>
          <w:tcPr>
            <w:tcW w:w="1872" w:type="dxa"/>
            <w:tcBorders>
              <w:top w:val="single" w:sz="16" w:space="0" w:color="000000"/>
              <w:left w:val="single" w:sz="4" w:space="0" w:color="000000"/>
              <w:bottom w:val="single" w:sz="4" w:space="0" w:color="000000"/>
              <w:right w:val="single" w:sz="4" w:space="0" w:color="000000"/>
            </w:tcBorders>
          </w:tcPr>
          <w:p w14:paraId="31FC359C" w14:textId="77777777" w:rsidR="000E5E00" w:rsidRDefault="00000000">
            <w:pPr>
              <w:spacing w:after="0" w:line="259" w:lineRule="auto"/>
              <w:ind w:left="120" w:right="0" w:firstLine="0"/>
              <w:jc w:val="left"/>
            </w:pPr>
            <w:r>
              <w:rPr>
                <w:sz w:val="16"/>
              </w:rPr>
              <w:t>Mandatory</w:t>
            </w:r>
          </w:p>
        </w:tc>
        <w:tc>
          <w:tcPr>
            <w:tcW w:w="1565" w:type="dxa"/>
            <w:tcBorders>
              <w:top w:val="single" w:sz="16" w:space="0" w:color="000000"/>
              <w:left w:val="single" w:sz="4" w:space="0" w:color="000000"/>
              <w:bottom w:val="single" w:sz="4" w:space="0" w:color="000000"/>
              <w:right w:val="nil"/>
            </w:tcBorders>
          </w:tcPr>
          <w:p w14:paraId="33A1634F" w14:textId="77777777" w:rsidR="000E5E00" w:rsidRDefault="00000000">
            <w:pPr>
              <w:spacing w:after="0" w:line="259" w:lineRule="auto"/>
              <w:ind w:left="119" w:right="0" w:firstLine="0"/>
              <w:jc w:val="left"/>
            </w:pPr>
            <w:r>
              <w:rPr>
                <w:sz w:val="16"/>
              </w:rPr>
              <w:t xml:space="preserve">None </w:t>
            </w:r>
          </w:p>
        </w:tc>
        <w:tc>
          <w:tcPr>
            <w:tcW w:w="2323" w:type="dxa"/>
            <w:tcBorders>
              <w:top w:val="single" w:sz="16" w:space="0" w:color="000000"/>
              <w:left w:val="nil"/>
              <w:bottom w:val="single" w:sz="4" w:space="0" w:color="000000"/>
              <w:right w:val="single" w:sz="4" w:space="0" w:color="000000"/>
            </w:tcBorders>
          </w:tcPr>
          <w:p w14:paraId="516BAC08" w14:textId="77777777" w:rsidR="000E5E00" w:rsidRDefault="000E5E00">
            <w:pPr>
              <w:spacing w:after="160" w:line="259" w:lineRule="auto"/>
              <w:ind w:left="0" w:right="0" w:firstLine="0"/>
              <w:jc w:val="left"/>
            </w:pPr>
          </w:p>
        </w:tc>
      </w:tr>
      <w:tr w:rsidR="000E5E00" w14:paraId="73058DFD"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4882CBAA" w14:textId="77777777" w:rsidR="000E5E00" w:rsidRDefault="00000000">
            <w:pPr>
              <w:spacing w:after="0" w:line="259" w:lineRule="auto"/>
              <w:ind w:left="120" w:right="0" w:firstLine="0"/>
              <w:jc w:val="left"/>
            </w:pPr>
            <w:r>
              <w:rPr>
                <w:sz w:val="16"/>
              </w:rPr>
              <w:t>ModifyInstance</w:t>
            </w:r>
          </w:p>
        </w:tc>
        <w:tc>
          <w:tcPr>
            <w:tcW w:w="1872" w:type="dxa"/>
            <w:tcBorders>
              <w:top w:val="single" w:sz="4" w:space="0" w:color="000000"/>
              <w:left w:val="single" w:sz="4" w:space="0" w:color="000000"/>
              <w:bottom w:val="single" w:sz="4" w:space="0" w:color="000000"/>
              <w:right w:val="single" w:sz="4" w:space="0" w:color="000000"/>
            </w:tcBorders>
          </w:tcPr>
          <w:p w14:paraId="5CCC1D76"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1D931681"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2ED31626" w14:textId="77777777" w:rsidR="000E5E00" w:rsidRDefault="000E5E00">
            <w:pPr>
              <w:spacing w:after="160" w:line="259" w:lineRule="auto"/>
              <w:ind w:left="0" w:right="0" w:firstLine="0"/>
              <w:jc w:val="left"/>
            </w:pPr>
          </w:p>
        </w:tc>
      </w:tr>
      <w:tr w:rsidR="000E5E00" w14:paraId="44E2B755"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3725091D" w14:textId="77777777" w:rsidR="000E5E00" w:rsidRDefault="00000000">
            <w:pPr>
              <w:spacing w:after="0" w:line="259" w:lineRule="auto"/>
              <w:ind w:left="120" w:right="0" w:firstLine="0"/>
              <w:jc w:val="left"/>
            </w:pPr>
            <w:r>
              <w:rPr>
                <w:sz w:val="16"/>
              </w:rPr>
              <w:t>Associators</w:t>
            </w:r>
          </w:p>
        </w:tc>
        <w:tc>
          <w:tcPr>
            <w:tcW w:w="1872" w:type="dxa"/>
            <w:tcBorders>
              <w:top w:val="single" w:sz="4" w:space="0" w:color="000000"/>
              <w:left w:val="single" w:sz="4" w:space="0" w:color="000000"/>
              <w:bottom w:val="single" w:sz="4" w:space="0" w:color="000000"/>
              <w:right w:val="single" w:sz="4" w:space="0" w:color="000000"/>
            </w:tcBorders>
          </w:tcPr>
          <w:p w14:paraId="22DB6E16"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571AFF95"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41CBDCCF" w14:textId="77777777" w:rsidR="000E5E00" w:rsidRDefault="000E5E00">
            <w:pPr>
              <w:spacing w:after="160" w:line="259" w:lineRule="auto"/>
              <w:ind w:left="0" w:right="0" w:firstLine="0"/>
              <w:jc w:val="left"/>
            </w:pPr>
          </w:p>
        </w:tc>
      </w:tr>
      <w:tr w:rsidR="000E5E00" w14:paraId="5A2A88DE"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48A01251" w14:textId="77777777" w:rsidR="000E5E00" w:rsidRDefault="00000000">
            <w:pPr>
              <w:spacing w:after="0" w:line="259" w:lineRule="auto"/>
              <w:ind w:left="120" w:right="0" w:firstLine="0"/>
              <w:jc w:val="left"/>
            </w:pPr>
            <w:r>
              <w:rPr>
                <w:sz w:val="16"/>
              </w:rPr>
              <w:t>AssociatorNames</w:t>
            </w:r>
          </w:p>
        </w:tc>
        <w:tc>
          <w:tcPr>
            <w:tcW w:w="1872" w:type="dxa"/>
            <w:tcBorders>
              <w:top w:val="single" w:sz="4" w:space="0" w:color="000000"/>
              <w:left w:val="single" w:sz="4" w:space="0" w:color="000000"/>
              <w:bottom w:val="single" w:sz="4" w:space="0" w:color="000000"/>
              <w:right w:val="single" w:sz="4" w:space="0" w:color="000000"/>
            </w:tcBorders>
          </w:tcPr>
          <w:p w14:paraId="3FEB907B"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4B129D78"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242FD5D1" w14:textId="77777777" w:rsidR="000E5E00" w:rsidRDefault="000E5E00">
            <w:pPr>
              <w:spacing w:after="160" w:line="259" w:lineRule="auto"/>
              <w:ind w:left="0" w:right="0" w:firstLine="0"/>
              <w:jc w:val="left"/>
            </w:pPr>
          </w:p>
        </w:tc>
      </w:tr>
      <w:tr w:rsidR="000E5E00" w14:paraId="52929F52"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2CD1939A" w14:textId="77777777" w:rsidR="000E5E00" w:rsidRDefault="00000000">
            <w:pPr>
              <w:spacing w:after="0" w:line="259" w:lineRule="auto"/>
              <w:ind w:left="120" w:right="0" w:firstLine="0"/>
              <w:jc w:val="left"/>
            </w:pPr>
            <w:r>
              <w:rPr>
                <w:sz w:val="16"/>
              </w:rPr>
              <w:t>References</w:t>
            </w:r>
          </w:p>
        </w:tc>
        <w:tc>
          <w:tcPr>
            <w:tcW w:w="1872" w:type="dxa"/>
            <w:tcBorders>
              <w:top w:val="single" w:sz="4" w:space="0" w:color="000000"/>
              <w:left w:val="single" w:sz="4" w:space="0" w:color="000000"/>
              <w:bottom w:val="single" w:sz="4" w:space="0" w:color="000000"/>
              <w:right w:val="single" w:sz="4" w:space="0" w:color="000000"/>
            </w:tcBorders>
          </w:tcPr>
          <w:p w14:paraId="7F184472"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6106D0E2"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5D885786" w14:textId="77777777" w:rsidR="000E5E00" w:rsidRDefault="000E5E00">
            <w:pPr>
              <w:spacing w:after="160" w:line="259" w:lineRule="auto"/>
              <w:ind w:left="0" w:right="0" w:firstLine="0"/>
              <w:jc w:val="left"/>
            </w:pPr>
          </w:p>
        </w:tc>
      </w:tr>
      <w:tr w:rsidR="000E5E00" w14:paraId="75A6FEE8"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5DF6FF5A" w14:textId="77777777" w:rsidR="000E5E00" w:rsidRDefault="00000000">
            <w:pPr>
              <w:spacing w:after="0" w:line="259" w:lineRule="auto"/>
              <w:ind w:left="120" w:right="0" w:firstLine="0"/>
              <w:jc w:val="left"/>
            </w:pPr>
            <w:r>
              <w:rPr>
                <w:sz w:val="16"/>
              </w:rPr>
              <w:t>ReferenceNames</w:t>
            </w:r>
          </w:p>
        </w:tc>
        <w:tc>
          <w:tcPr>
            <w:tcW w:w="1872" w:type="dxa"/>
            <w:tcBorders>
              <w:top w:val="single" w:sz="4" w:space="0" w:color="000000"/>
              <w:left w:val="single" w:sz="4" w:space="0" w:color="000000"/>
              <w:bottom w:val="single" w:sz="4" w:space="0" w:color="000000"/>
              <w:right w:val="single" w:sz="4" w:space="0" w:color="000000"/>
            </w:tcBorders>
          </w:tcPr>
          <w:p w14:paraId="67AF157B"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42D7FE34"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733FE7A8" w14:textId="77777777" w:rsidR="000E5E00" w:rsidRDefault="000E5E00">
            <w:pPr>
              <w:spacing w:after="160" w:line="259" w:lineRule="auto"/>
              <w:ind w:left="0" w:right="0" w:firstLine="0"/>
              <w:jc w:val="left"/>
            </w:pPr>
          </w:p>
        </w:tc>
      </w:tr>
      <w:tr w:rsidR="000E5E00" w14:paraId="268A45C0"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228DF342" w14:textId="77777777" w:rsidR="000E5E00" w:rsidRDefault="00000000">
            <w:pPr>
              <w:spacing w:after="0" w:line="259" w:lineRule="auto"/>
              <w:ind w:left="120" w:right="0" w:firstLine="0"/>
              <w:jc w:val="left"/>
            </w:pPr>
            <w:r>
              <w:rPr>
                <w:sz w:val="16"/>
              </w:rPr>
              <w:t>EnumerateInstances</w:t>
            </w:r>
          </w:p>
        </w:tc>
        <w:tc>
          <w:tcPr>
            <w:tcW w:w="1872" w:type="dxa"/>
            <w:tcBorders>
              <w:top w:val="single" w:sz="4" w:space="0" w:color="000000"/>
              <w:left w:val="single" w:sz="4" w:space="0" w:color="000000"/>
              <w:bottom w:val="single" w:sz="4" w:space="0" w:color="000000"/>
              <w:right w:val="single" w:sz="4" w:space="0" w:color="000000"/>
            </w:tcBorders>
          </w:tcPr>
          <w:p w14:paraId="3AB9F0E3"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0A5AFA00"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5F359B0E" w14:textId="77777777" w:rsidR="000E5E00" w:rsidRDefault="000E5E00">
            <w:pPr>
              <w:spacing w:after="160" w:line="259" w:lineRule="auto"/>
              <w:ind w:left="0" w:right="0" w:firstLine="0"/>
              <w:jc w:val="left"/>
            </w:pPr>
          </w:p>
        </w:tc>
      </w:tr>
      <w:tr w:rsidR="000E5E00" w14:paraId="7C3D3D83"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21A28C2D" w14:textId="77777777" w:rsidR="000E5E00" w:rsidRDefault="00000000">
            <w:pPr>
              <w:spacing w:after="0" w:line="259" w:lineRule="auto"/>
              <w:ind w:left="120" w:right="0" w:firstLine="0"/>
              <w:jc w:val="left"/>
            </w:pPr>
            <w:r>
              <w:rPr>
                <w:sz w:val="16"/>
              </w:rPr>
              <w:t>EnumerateInstanceNames</w:t>
            </w:r>
          </w:p>
        </w:tc>
        <w:tc>
          <w:tcPr>
            <w:tcW w:w="1872" w:type="dxa"/>
            <w:tcBorders>
              <w:top w:val="single" w:sz="4" w:space="0" w:color="000000"/>
              <w:left w:val="single" w:sz="4" w:space="0" w:color="000000"/>
              <w:bottom w:val="single" w:sz="4" w:space="0" w:color="000000"/>
              <w:right w:val="single" w:sz="4" w:space="0" w:color="000000"/>
            </w:tcBorders>
          </w:tcPr>
          <w:p w14:paraId="73E86160"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34ECA792"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75E56414" w14:textId="77777777" w:rsidR="000E5E00" w:rsidRDefault="000E5E00">
            <w:pPr>
              <w:spacing w:after="160" w:line="259" w:lineRule="auto"/>
              <w:ind w:left="0" w:right="0" w:firstLine="0"/>
              <w:jc w:val="left"/>
            </w:pPr>
          </w:p>
        </w:tc>
      </w:tr>
    </w:tbl>
    <w:p w14:paraId="546DBA4F" w14:textId="77777777" w:rsidR="000E5E00" w:rsidRDefault="00000000">
      <w:pPr>
        <w:spacing w:after="157" w:line="265" w:lineRule="auto"/>
        <w:ind w:left="-5" w:right="10130"/>
        <w:jc w:val="left"/>
      </w:pPr>
      <w:r>
        <w:rPr>
          <w:color w:val="FFFFFF"/>
          <w:sz w:val="16"/>
        </w:rPr>
        <w:t>136</w:t>
      </w:r>
    </w:p>
    <w:p w14:paraId="10913BF3" w14:textId="77777777" w:rsidR="000E5E00" w:rsidRDefault="00000000">
      <w:pPr>
        <w:spacing w:after="37" w:line="265" w:lineRule="auto"/>
        <w:ind w:left="-5" w:right="10130"/>
        <w:jc w:val="left"/>
      </w:pPr>
      <w:r>
        <w:rPr>
          <w:color w:val="FFFFFF"/>
          <w:sz w:val="16"/>
        </w:rPr>
        <w:t>137</w:t>
      </w:r>
    </w:p>
    <w:p w14:paraId="2EB58530" w14:textId="77777777" w:rsidR="000E5E00" w:rsidRDefault="00000000">
      <w:pPr>
        <w:spacing w:after="37" w:line="265" w:lineRule="auto"/>
        <w:ind w:left="-5" w:right="10130"/>
        <w:jc w:val="left"/>
      </w:pPr>
      <w:r>
        <w:rPr>
          <w:color w:val="FFFFFF"/>
          <w:sz w:val="16"/>
        </w:rPr>
        <w:t>138</w:t>
      </w:r>
    </w:p>
    <w:p w14:paraId="04C346DA" w14:textId="77777777" w:rsidR="000E5E00" w:rsidRDefault="00000000">
      <w:pPr>
        <w:spacing w:after="217" w:line="265" w:lineRule="auto"/>
        <w:ind w:left="-5" w:right="10130"/>
        <w:jc w:val="left"/>
      </w:pPr>
      <w:r>
        <w:rPr>
          <w:color w:val="FFFFFF"/>
          <w:sz w:val="16"/>
        </w:rPr>
        <w:t>139</w:t>
      </w:r>
    </w:p>
    <w:p w14:paraId="5281C674" w14:textId="77777777" w:rsidR="000E5E00" w:rsidRDefault="00000000">
      <w:pPr>
        <w:spacing w:after="217" w:line="265" w:lineRule="auto"/>
        <w:ind w:left="-5" w:right="10130"/>
        <w:jc w:val="left"/>
      </w:pPr>
      <w:r>
        <w:rPr>
          <w:color w:val="FFFFFF"/>
          <w:sz w:val="16"/>
        </w:rPr>
        <w:t>140</w:t>
      </w:r>
    </w:p>
    <w:p w14:paraId="57A71EE4" w14:textId="77777777" w:rsidR="000E5E00" w:rsidRDefault="00000000">
      <w:pPr>
        <w:spacing w:after="217" w:line="265" w:lineRule="auto"/>
        <w:ind w:left="-5" w:right="10130"/>
        <w:jc w:val="left"/>
      </w:pPr>
      <w:r>
        <w:rPr>
          <w:color w:val="FFFFFF"/>
          <w:sz w:val="16"/>
        </w:rPr>
        <w:t>141</w:t>
      </w:r>
    </w:p>
    <w:p w14:paraId="4158E6FF" w14:textId="77777777" w:rsidR="000E5E00" w:rsidRDefault="00000000">
      <w:pPr>
        <w:spacing w:after="217" w:line="265" w:lineRule="auto"/>
        <w:ind w:left="-5" w:right="10130"/>
        <w:jc w:val="left"/>
      </w:pPr>
      <w:r>
        <w:rPr>
          <w:color w:val="FFFFFF"/>
          <w:sz w:val="16"/>
        </w:rPr>
        <w:t>142</w:t>
      </w:r>
    </w:p>
    <w:p w14:paraId="0AA29A22" w14:textId="77777777" w:rsidR="000E5E00" w:rsidRDefault="00000000">
      <w:pPr>
        <w:spacing w:after="37" w:line="265" w:lineRule="auto"/>
        <w:ind w:left="-5" w:right="10130"/>
        <w:jc w:val="left"/>
      </w:pPr>
      <w:r>
        <w:rPr>
          <w:color w:val="FFFFFF"/>
          <w:sz w:val="16"/>
        </w:rPr>
        <w:t>143</w:t>
      </w:r>
    </w:p>
    <w:p w14:paraId="1AFFC77F" w14:textId="77777777" w:rsidR="000E5E00" w:rsidRDefault="00000000">
      <w:pPr>
        <w:spacing w:after="277" w:line="265" w:lineRule="auto"/>
        <w:ind w:left="-5" w:right="10130"/>
        <w:jc w:val="left"/>
      </w:pPr>
      <w:r>
        <w:rPr>
          <w:color w:val="FFFFFF"/>
          <w:sz w:val="16"/>
        </w:rPr>
        <w:t>144</w:t>
      </w:r>
    </w:p>
    <w:p w14:paraId="61950F01" w14:textId="77777777" w:rsidR="000E5E00" w:rsidRDefault="00000000">
      <w:pPr>
        <w:spacing w:after="277" w:line="265" w:lineRule="auto"/>
        <w:ind w:left="-5" w:right="10130"/>
        <w:jc w:val="left"/>
      </w:pPr>
      <w:r>
        <w:rPr>
          <w:color w:val="FFFFFF"/>
          <w:sz w:val="16"/>
        </w:rPr>
        <w:t>145</w:t>
      </w:r>
    </w:p>
    <w:p w14:paraId="2E6D7839" w14:textId="77777777" w:rsidR="000E5E00" w:rsidRDefault="00000000">
      <w:pPr>
        <w:spacing w:after="97" w:line="265" w:lineRule="auto"/>
        <w:ind w:left="-5" w:right="10130"/>
        <w:jc w:val="left"/>
      </w:pPr>
      <w:r>
        <w:rPr>
          <w:color w:val="FFFFFF"/>
          <w:sz w:val="16"/>
        </w:rPr>
        <w:t>146</w:t>
      </w:r>
    </w:p>
    <w:p w14:paraId="38A9FAE6" w14:textId="77777777" w:rsidR="000E5E00" w:rsidRDefault="00000000">
      <w:pPr>
        <w:spacing w:after="75" w:line="265" w:lineRule="auto"/>
        <w:ind w:left="-5" w:right="10130"/>
        <w:jc w:val="left"/>
      </w:pPr>
      <w:r>
        <w:rPr>
          <w:color w:val="FFFFFF"/>
          <w:sz w:val="16"/>
        </w:rPr>
        <w:t>147</w:t>
      </w:r>
    </w:p>
    <w:p w14:paraId="6C0B1B60" w14:textId="77777777" w:rsidR="000E5E00" w:rsidRDefault="00000000">
      <w:pPr>
        <w:tabs>
          <w:tab w:val="center" w:pos="3700"/>
        </w:tabs>
        <w:spacing w:after="49"/>
        <w:ind w:left="0" w:right="0" w:firstLine="0"/>
        <w:jc w:val="left"/>
      </w:pPr>
      <w:r>
        <w:rPr>
          <w:color w:val="FFFFFF"/>
          <w:sz w:val="16"/>
        </w:rPr>
        <w:t>148</w:t>
      </w:r>
      <w:r>
        <w:rPr>
          <w:color w:val="FFFFFF"/>
          <w:sz w:val="16"/>
        </w:rPr>
        <w:tab/>
      </w:r>
      <w:r>
        <w:t>Table 24 lists operations and requirements for CIM_SystemDevice.</w:t>
      </w:r>
    </w:p>
    <w:p w14:paraId="01261935" w14:textId="77777777" w:rsidR="000E5E00" w:rsidRDefault="00000000">
      <w:pPr>
        <w:spacing w:after="0" w:line="265" w:lineRule="auto"/>
        <w:ind w:left="-5" w:right="10130"/>
        <w:jc w:val="left"/>
      </w:pPr>
      <w:r>
        <w:rPr>
          <w:color w:val="FFFFFF"/>
          <w:sz w:val="16"/>
        </w:rPr>
        <w:t>149</w:t>
      </w:r>
    </w:p>
    <w:p w14:paraId="2DA1A5F3" w14:textId="77777777" w:rsidR="000E5E00" w:rsidRDefault="00000000">
      <w:pPr>
        <w:spacing w:after="0" w:line="265" w:lineRule="auto"/>
        <w:ind w:left="10" w:right="3630"/>
        <w:jc w:val="right"/>
      </w:pPr>
      <w:r>
        <w:rPr>
          <w:b/>
        </w:rPr>
        <w:t>Table 24 - CIM_SystemDevice</w:t>
      </w:r>
    </w:p>
    <w:p w14:paraId="2D682EC0" w14:textId="77777777" w:rsidR="000E5E00" w:rsidRDefault="00000000">
      <w:pPr>
        <w:spacing w:after="37" w:line="265" w:lineRule="auto"/>
        <w:ind w:left="-5" w:right="10130"/>
        <w:jc w:val="left"/>
      </w:pPr>
      <w:r>
        <w:rPr>
          <w:color w:val="FFFFFF"/>
          <w:sz w:val="16"/>
        </w:rPr>
        <w:t>150</w:t>
      </w:r>
    </w:p>
    <w:tbl>
      <w:tblPr>
        <w:tblStyle w:val="TableGrid"/>
        <w:tblpPr w:vertAnchor="text" w:tblpX="1429" w:tblpY="-37"/>
        <w:tblOverlap w:val="never"/>
        <w:tblW w:w="8208" w:type="dxa"/>
        <w:tblInd w:w="0" w:type="dxa"/>
        <w:tblCellMar>
          <w:top w:w="77" w:type="dxa"/>
          <w:left w:w="0" w:type="dxa"/>
          <w:bottom w:w="0" w:type="dxa"/>
          <w:right w:w="115" w:type="dxa"/>
        </w:tblCellMar>
        <w:tblLook w:val="04A0" w:firstRow="1" w:lastRow="0" w:firstColumn="1" w:lastColumn="0" w:noHBand="0" w:noVBand="1"/>
      </w:tblPr>
      <w:tblGrid>
        <w:gridCol w:w="2448"/>
        <w:gridCol w:w="1872"/>
        <w:gridCol w:w="1565"/>
        <w:gridCol w:w="2323"/>
      </w:tblGrid>
      <w:tr w:rsidR="000E5E00" w14:paraId="15B815D6" w14:textId="77777777">
        <w:trPr>
          <w:trHeight w:val="381"/>
        </w:trPr>
        <w:tc>
          <w:tcPr>
            <w:tcW w:w="2448" w:type="dxa"/>
            <w:tcBorders>
              <w:top w:val="single" w:sz="4" w:space="0" w:color="000000"/>
              <w:left w:val="single" w:sz="4" w:space="0" w:color="000000"/>
              <w:bottom w:val="single" w:sz="16" w:space="0" w:color="000000"/>
              <w:right w:val="single" w:sz="4" w:space="0" w:color="000000"/>
            </w:tcBorders>
            <w:shd w:val="clear" w:color="auto" w:fill="FFFF99"/>
          </w:tcPr>
          <w:p w14:paraId="10D64811" w14:textId="77777777" w:rsidR="000E5E00" w:rsidRDefault="00000000">
            <w:pPr>
              <w:spacing w:after="0" w:line="259" w:lineRule="auto"/>
              <w:ind w:left="115" w:right="0" w:firstLine="0"/>
              <w:jc w:val="center"/>
            </w:pPr>
            <w:r>
              <w:rPr>
                <w:b/>
                <w:sz w:val="18"/>
              </w:rPr>
              <w:t>Operation</w:t>
            </w:r>
          </w:p>
        </w:tc>
        <w:tc>
          <w:tcPr>
            <w:tcW w:w="1872" w:type="dxa"/>
            <w:tcBorders>
              <w:top w:val="single" w:sz="4" w:space="0" w:color="000000"/>
              <w:left w:val="single" w:sz="4" w:space="0" w:color="000000"/>
              <w:bottom w:val="single" w:sz="16" w:space="0" w:color="000000"/>
              <w:right w:val="single" w:sz="4" w:space="0" w:color="000000"/>
            </w:tcBorders>
            <w:shd w:val="clear" w:color="auto" w:fill="FFFF99"/>
          </w:tcPr>
          <w:p w14:paraId="07977AE0" w14:textId="77777777" w:rsidR="000E5E00" w:rsidRDefault="00000000">
            <w:pPr>
              <w:spacing w:after="0" w:line="259" w:lineRule="auto"/>
              <w:ind w:left="115" w:right="0" w:firstLine="0"/>
              <w:jc w:val="center"/>
            </w:pPr>
            <w:r>
              <w:rPr>
                <w:b/>
                <w:sz w:val="18"/>
              </w:rPr>
              <w:t>Requirement</w:t>
            </w:r>
          </w:p>
        </w:tc>
        <w:tc>
          <w:tcPr>
            <w:tcW w:w="1565" w:type="dxa"/>
            <w:tcBorders>
              <w:top w:val="single" w:sz="4" w:space="0" w:color="000000"/>
              <w:left w:val="single" w:sz="4" w:space="0" w:color="000000"/>
              <w:bottom w:val="single" w:sz="16" w:space="0" w:color="000000"/>
              <w:right w:val="nil"/>
            </w:tcBorders>
            <w:shd w:val="clear" w:color="auto" w:fill="FFFF99"/>
          </w:tcPr>
          <w:p w14:paraId="5951922B" w14:textId="77777777" w:rsidR="000E5E00" w:rsidRDefault="000E5E00">
            <w:pPr>
              <w:spacing w:after="160" w:line="259" w:lineRule="auto"/>
              <w:ind w:left="0" w:right="0" w:firstLine="0"/>
              <w:jc w:val="left"/>
            </w:pPr>
          </w:p>
        </w:tc>
        <w:tc>
          <w:tcPr>
            <w:tcW w:w="2323" w:type="dxa"/>
            <w:tcBorders>
              <w:top w:val="single" w:sz="4" w:space="0" w:color="000000"/>
              <w:left w:val="nil"/>
              <w:bottom w:val="single" w:sz="16" w:space="0" w:color="000000"/>
              <w:right w:val="single" w:sz="4" w:space="0" w:color="000000"/>
            </w:tcBorders>
            <w:shd w:val="clear" w:color="auto" w:fill="FFFF99"/>
          </w:tcPr>
          <w:p w14:paraId="296152F4" w14:textId="77777777" w:rsidR="000E5E00" w:rsidRDefault="00000000">
            <w:pPr>
              <w:spacing w:after="0" w:line="259" w:lineRule="auto"/>
              <w:ind w:left="0" w:right="0" w:firstLine="0"/>
              <w:jc w:val="left"/>
            </w:pPr>
            <w:r>
              <w:rPr>
                <w:b/>
                <w:sz w:val="18"/>
              </w:rPr>
              <w:t>Message</w:t>
            </w:r>
          </w:p>
        </w:tc>
      </w:tr>
      <w:tr w:rsidR="000E5E00" w14:paraId="7AA7FA4A" w14:textId="77777777">
        <w:trPr>
          <w:trHeight w:val="359"/>
        </w:trPr>
        <w:tc>
          <w:tcPr>
            <w:tcW w:w="2448" w:type="dxa"/>
            <w:tcBorders>
              <w:top w:val="single" w:sz="16" w:space="0" w:color="000000"/>
              <w:left w:val="single" w:sz="4" w:space="0" w:color="000000"/>
              <w:bottom w:val="single" w:sz="4" w:space="0" w:color="000000"/>
              <w:right w:val="single" w:sz="4" w:space="0" w:color="000000"/>
            </w:tcBorders>
          </w:tcPr>
          <w:p w14:paraId="522A7940" w14:textId="77777777" w:rsidR="000E5E00" w:rsidRDefault="00000000">
            <w:pPr>
              <w:spacing w:after="0" w:line="259" w:lineRule="auto"/>
              <w:ind w:left="120" w:right="0" w:firstLine="0"/>
              <w:jc w:val="left"/>
            </w:pPr>
            <w:r>
              <w:rPr>
                <w:sz w:val="16"/>
              </w:rPr>
              <w:t>GetInstance</w:t>
            </w:r>
          </w:p>
        </w:tc>
        <w:tc>
          <w:tcPr>
            <w:tcW w:w="1872" w:type="dxa"/>
            <w:tcBorders>
              <w:top w:val="single" w:sz="16" w:space="0" w:color="000000"/>
              <w:left w:val="single" w:sz="4" w:space="0" w:color="000000"/>
              <w:bottom w:val="single" w:sz="4" w:space="0" w:color="000000"/>
              <w:right w:val="single" w:sz="4" w:space="0" w:color="000000"/>
            </w:tcBorders>
          </w:tcPr>
          <w:p w14:paraId="427A632B" w14:textId="77777777" w:rsidR="000E5E00" w:rsidRDefault="00000000">
            <w:pPr>
              <w:spacing w:after="0" w:line="259" w:lineRule="auto"/>
              <w:ind w:left="120" w:right="0" w:firstLine="0"/>
              <w:jc w:val="left"/>
            </w:pPr>
            <w:r>
              <w:rPr>
                <w:sz w:val="16"/>
              </w:rPr>
              <w:t>Mandatory</w:t>
            </w:r>
          </w:p>
        </w:tc>
        <w:tc>
          <w:tcPr>
            <w:tcW w:w="1565" w:type="dxa"/>
            <w:tcBorders>
              <w:top w:val="single" w:sz="16" w:space="0" w:color="000000"/>
              <w:left w:val="single" w:sz="4" w:space="0" w:color="000000"/>
              <w:bottom w:val="single" w:sz="4" w:space="0" w:color="000000"/>
              <w:right w:val="nil"/>
            </w:tcBorders>
          </w:tcPr>
          <w:p w14:paraId="6C3B3712" w14:textId="77777777" w:rsidR="000E5E00" w:rsidRDefault="00000000">
            <w:pPr>
              <w:spacing w:after="0" w:line="259" w:lineRule="auto"/>
              <w:ind w:left="119" w:right="0" w:firstLine="0"/>
              <w:jc w:val="left"/>
            </w:pPr>
            <w:r>
              <w:rPr>
                <w:sz w:val="16"/>
              </w:rPr>
              <w:t xml:space="preserve">None </w:t>
            </w:r>
          </w:p>
        </w:tc>
        <w:tc>
          <w:tcPr>
            <w:tcW w:w="2323" w:type="dxa"/>
            <w:tcBorders>
              <w:top w:val="single" w:sz="16" w:space="0" w:color="000000"/>
              <w:left w:val="nil"/>
              <w:bottom w:val="single" w:sz="4" w:space="0" w:color="000000"/>
              <w:right w:val="single" w:sz="4" w:space="0" w:color="000000"/>
            </w:tcBorders>
          </w:tcPr>
          <w:p w14:paraId="36BC8E33" w14:textId="77777777" w:rsidR="000E5E00" w:rsidRDefault="000E5E00">
            <w:pPr>
              <w:spacing w:after="160" w:line="259" w:lineRule="auto"/>
              <w:ind w:left="0" w:right="0" w:firstLine="0"/>
              <w:jc w:val="left"/>
            </w:pPr>
          </w:p>
        </w:tc>
      </w:tr>
      <w:tr w:rsidR="000E5E00" w14:paraId="2B6584FE"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1939D8D4" w14:textId="77777777" w:rsidR="000E5E00" w:rsidRDefault="00000000">
            <w:pPr>
              <w:spacing w:after="0" w:line="259" w:lineRule="auto"/>
              <w:ind w:left="120" w:right="0" w:firstLine="0"/>
              <w:jc w:val="left"/>
            </w:pPr>
            <w:r>
              <w:rPr>
                <w:sz w:val="16"/>
              </w:rPr>
              <w:t>ModifyInstance</w:t>
            </w:r>
          </w:p>
        </w:tc>
        <w:tc>
          <w:tcPr>
            <w:tcW w:w="1872" w:type="dxa"/>
            <w:tcBorders>
              <w:top w:val="single" w:sz="4" w:space="0" w:color="000000"/>
              <w:left w:val="single" w:sz="4" w:space="0" w:color="000000"/>
              <w:bottom w:val="single" w:sz="4" w:space="0" w:color="000000"/>
              <w:right w:val="single" w:sz="4" w:space="0" w:color="000000"/>
            </w:tcBorders>
          </w:tcPr>
          <w:p w14:paraId="5B3FFEE0"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4121CA9D"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4866D0D0" w14:textId="77777777" w:rsidR="000E5E00" w:rsidRDefault="000E5E00">
            <w:pPr>
              <w:spacing w:after="160" w:line="259" w:lineRule="auto"/>
              <w:ind w:left="0" w:right="0" w:firstLine="0"/>
              <w:jc w:val="left"/>
            </w:pPr>
          </w:p>
        </w:tc>
      </w:tr>
      <w:tr w:rsidR="000E5E00" w14:paraId="443280A2"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70ABDE69" w14:textId="77777777" w:rsidR="000E5E00" w:rsidRDefault="00000000">
            <w:pPr>
              <w:spacing w:after="0" w:line="259" w:lineRule="auto"/>
              <w:ind w:left="120" w:right="0" w:firstLine="0"/>
              <w:jc w:val="left"/>
            </w:pPr>
            <w:r>
              <w:rPr>
                <w:sz w:val="16"/>
              </w:rPr>
              <w:t>Associators</w:t>
            </w:r>
          </w:p>
        </w:tc>
        <w:tc>
          <w:tcPr>
            <w:tcW w:w="1872" w:type="dxa"/>
            <w:tcBorders>
              <w:top w:val="single" w:sz="4" w:space="0" w:color="000000"/>
              <w:left w:val="single" w:sz="4" w:space="0" w:color="000000"/>
              <w:bottom w:val="single" w:sz="4" w:space="0" w:color="000000"/>
              <w:right w:val="single" w:sz="4" w:space="0" w:color="000000"/>
            </w:tcBorders>
          </w:tcPr>
          <w:p w14:paraId="0C804FB1"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317E025B"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4A2D3AB8" w14:textId="77777777" w:rsidR="000E5E00" w:rsidRDefault="000E5E00">
            <w:pPr>
              <w:spacing w:after="160" w:line="259" w:lineRule="auto"/>
              <w:ind w:left="0" w:right="0" w:firstLine="0"/>
              <w:jc w:val="left"/>
            </w:pPr>
          </w:p>
        </w:tc>
      </w:tr>
      <w:tr w:rsidR="000E5E00" w14:paraId="79788C95"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607D8DE2" w14:textId="77777777" w:rsidR="000E5E00" w:rsidRDefault="00000000">
            <w:pPr>
              <w:spacing w:after="0" w:line="259" w:lineRule="auto"/>
              <w:ind w:left="120" w:right="0" w:firstLine="0"/>
              <w:jc w:val="left"/>
            </w:pPr>
            <w:r>
              <w:rPr>
                <w:sz w:val="16"/>
              </w:rPr>
              <w:t>AssociatorNames</w:t>
            </w:r>
          </w:p>
        </w:tc>
        <w:tc>
          <w:tcPr>
            <w:tcW w:w="1872" w:type="dxa"/>
            <w:tcBorders>
              <w:top w:val="single" w:sz="4" w:space="0" w:color="000000"/>
              <w:left w:val="single" w:sz="4" w:space="0" w:color="000000"/>
              <w:bottom w:val="single" w:sz="4" w:space="0" w:color="000000"/>
              <w:right w:val="single" w:sz="4" w:space="0" w:color="000000"/>
            </w:tcBorders>
          </w:tcPr>
          <w:p w14:paraId="4BB8F86F"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121F924B"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603C0429" w14:textId="77777777" w:rsidR="000E5E00" w:rsidRDefault="000E5E00">
            <w:pPr>
              <w:spacing w:after="160" w:line="259" w:lineRule="auto"/>
              <w:ind w:left="0" w:right="0" w:firstLine="0"/>
              <w:jc w:val="left"/>
            </w:pPr>
          </w:p>
        </w:tc>
      </w:tr>
      <w:tr w:rsidR="000E5E00" w14:paraId="1304B7FB"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20B61B5B" w14:textId="77777777" w:rsidR="000E5E00" w:rsidRDefault="00000000">
            <w:pPr>
              <w:spacing w:after="0" w:line="259" w:lineRule="auto"/>
              <w:ind w:left="120" w:right="0" w:firstLine="0"/>
              <w:jc w:val="left"/>
            </w:pPr>
            <w:r>
              <w:rPr>
                <w:sz w:val="16"/>
              </w:rPr>
              <w:t>References</w:t>
            </w:r>
          </w:p>
        </w:tc>
        <w:tc>
          <w:tcPr>
            <w:tcW w:w="1872" w:type="dxa"/>
            <w:tcBorders>
              <w:top w:val="single" w:sz="4" w:space="0" w:color="000000"/>
              <w:left w:val="single" w:sz="4" w:space="0" w:color="000000"/>
              <w:bottom w:val="single" w:sz="4" w:space="0" w:color="000000"/>
              <w:right w:val="single" w:sz="4" w:space="0" w:color="000000"/>
            </w:tcBorders>
          </w:tcPr>
          <w:p w14:paraId="054422D7"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21F94F19"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745C4660" w14:textId="77777777" w:rsidR="000E5E00" w:rsidRDefault="000E5E00">
            <w:pPr>
              <w:spacing w:after="160" w:line="259" w:lineRule="auto"/>
              <w:ind w:left="0" w:right="0" w:firstLine="0"/>
              <w:jc w:val="left"/>
            </w:pPr>
          </w:p>
        </w:tc>
      </w:tr>
      <w:tr w:rsidR="000E5E00" w14:paraId="7422A6DC"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3712C943" w14:textId="77777777" w:rsidR="000E5E00" w:rsidRDefault="00000000">
            <w:pPr>
              <w:spacing w:after="0" w:line="259" w:lineRule="auto"/>
              <w:ind w:left="120" w:right="0" w:firstLine="0"/>
              <w:jc w:val="left"/>
            </w:pPr>
            <w:r>
              <w:rPr>
                <w:sz w:val="16"/>
              </w:rPr>
              <w:t>ReferenceNames</w:t>
            </w:r>
          </w:p>
        </w:tc>
        <w:tc>
          <w:tcPr>
            <w:tcW w:w="1872" w:type="dxa"/>
            <w:tcBorders>
              <w:top w:val="single" w:sz="4" w:space="0" w:color="000000"/>
              <w:left w:val="single" w:sz="4" w:space="0" w:color="000000"/>
              <w:bottom w:val="single" w:sz="4" w:space="0" w:color="000000"/>
              <w:right w:val="single" w:sz="4" w:space="0" w:color="000000"/>
            </w:tcBorders>
          </w:tcPr>
          <w:p w14:paraId="66BFE834" w14:textId="77777777" w:rsidR="000E5E00" w:rsidRDefault="00000000">
            <w:pPr>
              <w:spacing w:after="0" w:line="259" w:lineRule="auto"/>
              <w:ind w:left="120"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6B3BFD10" w14:textId="77777777" w:rsidR="000E5E00" w:rsidRDefault="00000000">
            <w:pPr>
              <w:spacing w:after="0" w:line="259" w:lineRule="auto"/>
              <w:ind w:left="119"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77683769" w14:textId="77777777" w:rsidR="000E5E00" w:rsidRDefault="000E5E00">
            <w:pPr>
              <w:spacing w:after="160" w:line="259" w:lineRule="auto"/>
              <w:ind w:left="0" w:right="0" w:firstLine="0"/>
              <w:jc w:val="left"/>
            </w:pPr>
          </w:p>
        </w:tc>
      </w:tr>
      <w:tr w:rsidR="000E5E00" w14:paraId="57F52072"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70683F87" w14:textId="77777777" w:rsidR="000E5E00" w:rsidRDefault="00000000">
            <w:pPr>
              <w:spacing w:after="0" w:line="259" w:lineRule="auto"/>
              <w:ind w:left="120" w:right="0" w:firstLine="0"/>
              <w:jc w:val="left"/>
            </w:pPr>
            <w:r>
              <w:rPr>
                <w:sz w:val="16"/>
              </w:rPr>
              <w:t>EnumerateInstances</w:t>
            </w:r>
          </w:p>
        </w:tc>
        <w:tc>
          <w:tcPr>
            <w:tcW w:w="1872" w:type="dxa"/>
            <w:tcBorders>
              <w:top w:val="single" w:sz="4" w:space="0" w:color="000000"/>
              <w:left w:val="single" w:sz="4" w:space="0" w:color="000000"/>
              <w:bottom w:val="single" w:sz="4" w:space="0" w:color="000000"/>
              <w:right w:val="single" w:sz="4" w:space="0" w:color="000000"/>
            </w:tcBorders>
          </w:tcPr>
          <w:p w14:paraId="6A5A16C0"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1D27B592"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176D5225" w14:textId="77777777" w:rsidR="000E5E00" w:rsidRDefault="000E5E00">
            <w:pPr>
              <w:spacing w:after="160" w:line="259" w:lineRule="auto"/>
              <w:ind w:left="0" w:right="0" w:firstLine="0"/>
              <w:jc w:val="left"/>
            </w:pPr>
          </w:p>
        </w:tc>
      </w:tr>
      <w:tr w:rsidR="000E5E00" w14:paraId="34304514"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71EA886F" w14:textId="77777777" w:rsidR="000E5E00" w:rsidRDefault="00000000">
            <w:pPr>
              <w:spacing w:after="0" w:line="259" w:lineRule="auto"/>
              <w:ind w:left="120" w:right="0" w:firstLine="0"/>
              <w:jc w:val="left"/>
            </w:pPr>
            <w:r>
              <w:rPr>
                <w:sz w:val="16"/>
              </w:rPr>
              <w:t>EnumerateInstanceNames</w:t>
            </w:r>
          </w:p>
        </w:tc>
        <w:tc>
          <w:tcPr>
            <w:tcW w:w="1872" w:type="dxa"/>
            <w:tcBorders>
              <w:top w:val="single" w:sz="4" w:space="0" w:color="000000"/>
              <w:left w:val="single" w:sz="4" w:space="0" w:color="000000"/>
              <w:bottom w:val="single" w:sz="4" w:space="0" w:color="000000"/>
              <w:right w:val="single" w:sz="4" w:space="0" w:color="000000"/>
            </w:tcBorders>
          </w:tcPr>
          <w:p w14:paraId="4D80EE0E" w14:textId="77777777" w:rsidR="000E5E00" w:rsidRDefault="00000000">
            <w:pPr>
              <w:spacing w:after="0" w:line="259" w:lineRule="auto"/>
              <w:ind w:left="121" w:right="0" w:firstLine="0"/>
              <w:jc w:val="left"/>
            </w:pPr>
            <w:r>
              <w:rPr>
                <w:sz w:val="16"/>
              </w:rPr>
              <w:t xml:space="preserve">Unspecified </w:t>
            </w:r>
          </w:p>
        </w:tc>
        <w:tc>
          <w:tcPr>
            <w:tcW w:w="1565" w:type="dxa"/>
            <w:tcBorders>
              <w:top w:val="single" w:sz="4" w:space="0" w:color="000000"/>
              <w:left w:val="single" w:sz="4" w:space="0" w:color="000000"/>
              <w:bottom w:val="single" w:sz="4" w:space="0" w:color="000000"/>
              <w:right w:val="nil"/>
            </w:tcBorders>
          </w:tcPr>
          <w:p w14:paraId="66395FEE" w14:textId="77777777" w:rsidR="000E5E00" w:rsidRDefault="00000000">
            <w:pPr>
              <w:spacing w:after="0" w:line="259" w:lineRule="auto"/>
              <w:ind w:left="120" w:right="0" w:firstLine="0"/>
              <w:jc w:val="left"/>
            </w:pPr>
            <w:r>
              <w:rPr>
                <w:sz w:val="16"/>
              </w:rPr>
              <w:t>None</w:t>
            </w:r>
          </w:p>
        </w:tc>
        <w:tc>
          <w:tcPr>
            <w:tcW w:w="2323" w:type="dxa"/>
            <w:tcBorders>
              <w:top w:val="single" w:sz="4" w:space="0" w:color="000000"/>
              <w:left w:val="nil"/>
              <w:bottom w:val="single" w:sz="4" w:space="0" w:color="000000"/>
              <w:right w:val="single" w:sz="4" w:space="0" w:color="000000"/>
            </w:tcBorders>
          </w:tcPr>
          <w:p w14:paraId="42222D4A" w14:textId="77777777" w:rsidR="000E5E00" w:rsidRDefault="000E5E00">
            <w:pPr>
              <w:spacing w:after="160" w:line="259" w:lineRule="auto"/>
              <w:ind w:left="0" w:right="0" w:firstLine="0"/>
              <w:jc w:val="left"/>
            </w:pPr>
          </w:p>
        </w:tc>
      </w:tr>
    </w:tbl>
    <w:p w14:paraId="3AD6D7E6" w14:textId="77777777" w:rsidR="000E5E00" w:rsidRDefault="00000000">
      <w:pPr>
        <w:spacing w:after="484" w:line="265" w:lineRule="auto"/>
        <w:ind w:left="-5" w:right="10130"/>
        <w:jc w:val="left"/>
      </w:pPr>
      <w:r>
        <w:rPr>
          <w:color w:val="FFFFFF"/>
          <w:sz w:val="16"/>
        </w:rPr>
        <w:t>151</w:t>
      </w:r>
    </w:p>
    <w:p w14:paraId="5F255EE8" w14:textId="77777777" w:rsidR="000E5E00" w:rsidRDefault="00000000">
      <w:pPr>
        <w:spacing w:after="291" w:line="265" w:lineRule="auto"/>
        <w:ind w:left="-5" w:right="10130"/>
        <w:jc w:val="left"/>
      </w:pPr>
      <w:r>
        <w:rPr>
          <w:color w:val="FFFFFF"/>
          <w:sz w:val="16"/>
        </w:rPr>
        <w:t>152</w:t>
      </w:r>
    </w:p>
    <w:p w14:paraId="37B6C7A5" w14:textId="77777777" w:rsidR="000E5E00" w:rsidRDefault="00000000">
      <w:pPr>
        <w:spacing w:after="157" w:line="265" w:lineRule="auto"/>
        <w:ind w:left="-5" w:right="10130"/>
        <w:jc w:val="left"/>
      </w:pPr>
      <w:r>
        <w:rPr>
          <w:color w:val="FFFFFF"/>
          <w:sz w:val="16"/>
        </w:rPr>
        <w:t>153</w:t>
      </w:r>
    </w:p>
    <w:p w14:paraId="7A15C4DA" w14:textId="77777777" w:rsidR="000E5E00" w:rsidRDefault="00000000">
      <w:pPr>
        <w:spacing w:after="37" w:line="265" w:lineRule="auto"/>
        <w:ind w:left="-5" w:right="10130"/>
        <w:jc w:val="left"/>
      </w:pPr>
      <w:r>
        <w:rPr>
          <w:color w:val="FFFFFF"/>
          <w:sz w:val="16"/>
        </w:rPr>
        <w:t>154</w:t>
      </w:r>
    </w:p>
    <w:p w14:paraId="302DDD13" w14:textId="77777777" w:rsidR="000E5E00" w:rsidRDefault="00000000">
      <w:pPr>
        <w:spacing w:after="37" w:line="265" w:lineRule="auto"/>
        <w:ind w:left="-5" w:right="10130"/>
        <w:jc w:val="left"/>
      </w:pPr>
      <w:r>
        <w:rPr>
          <w:color w:val="FFFFFF"/>
          <w:sz w:val="16"/>
        </w:rPr>
        <w:t>155</w:t>
      </w:r>
    </w:p>
    <w:p w14:paraId="6A8701BC" w14:textId="77777777" w:rsidR="000E5E00" w:rsidRDefault="00000000">
      <w:pPr>
        <w:spacing w:after="37" w:line="265" w:lineRule="auto"/>
        <w:ind w:left="-5" w:right="10130"/>
        <w:jc w:val="left"/>
      </w:pPr>
      <w:r>
        <w:rPr>
          <w:color w:val="FFFFFF"/>
          <w:sz w:val="16"/>
        </w:rPr>
        <w:t>156</w:t>
      </w:r>
    </w:p>
    <w:p w14:paraId="585A6F59" w14:textId="77777777" w:rsidR="000E5E00" w:rsidRDefault="00000000">
      <w:pPr>
        <w:spacing w:after="217" w:line="265" w:lineRule="auto"/>
        <w:ind w:left="-5" w:right="10130"/>
        <w:jc w:val="left"/>
      </w:pPr>
      <w:r>
        <w:rPr>
          <w:color w:val="FFFFFF"/>
          <w:sz w:val="16"/>
        </w:rPr>
        <w:t>157</w:t>
      </w:r>
    </w:p>
    <w:p w14:paraId="206E924F" w14:textId="77777777" w:rsidR="000E5E00" w:rsidRDefault="00000000">
      <w:pPr>
        <w:spacing w:after="37" w:line="265" w:lineRule="auto"/>
        <w:ind w:left="-5" w:right="10130"/>
        <w:jc w:val="left"/>
      </w:pPr>
      <w:r>
        <w:rPr>
          <w:color w:val="FFFFFF"/>
          <w:sz w:val="16"/>
        </w:rPr>
        <w:t>158</w:t>
      </w:r>
    </w:p>
    <w:p w14:paraId="4CEFA688" w14:textId="77777777" w:rsidR="000E5E00" w:rsidRDefault="00000000">
      <w:pPr>
        <w:spacing w:after="37" w:line="265" w:lineRule="auto"/>
        <w:ind w:left="-5" w:right="10130"/>
        <w:jc w:val="left"/>
      </w:pPr>
      <w:r>
        <w:rPr>
          <w:color w:val="FFFFFF"/>
          <w:sz w:val="16"/>
        </w:rPr>
        <w:t>159</w:t>
      </w:r>
    </w:p>
    <w:p w14:paraId="20D49456" w14:textId="77777777" w:rsidR="000E5E00" w:rsidRDefault="00000000">
      <w:pPr>
        <w:spacing w:after="37" w:line="265" w:lineRule="auto"/>
        <w:ind w:left="-5" w:right="10130"/>
        <w:jc w:val="left"/>
      </w:pPr>
      <w:r>
        <w:rPr>
          <w:color w:val="FFFFFF"/>
          <w:sz w:val="16"/>
        </w:rPr>
        <w:t>160</w:t>
      </w:r>
    </w:p>
    <w:p w14:paraId="164B746C" w14:textId="77777777" w:rsidR="000E5E00" w:rsidRDefault="00000000">
      <w:pPr>
        <w:spacing w:after="38" w:line="265" w:lineRule="auto"/>
        <w:ind w:left="-5" w:right="10130"/>
        <w:jc w:val="left"/>
      </w:pPr>
      <w:r>
        <w:rPr>
          <w:color w:val="FFFFFF"/>
          <w:sz w:val="16"/>
        </w:rPr>
        <w:t>161</w:t>
      </w:r>
    </w:p>
    <w:p w14:paraId="67BE0A28" w14:textId="77777777" w:rsidR="000E5E00" w:rsidRDefault="00000000">
      <w:pPr>
        <w:pStyle w:val="Heading2"/>
        <w:tabs>
          <w:tab w:val="center" w:pos="640"/>
          <w:tab w:val="center" w:pos="1750"/>
        </w:tabs>
        <w:spacing w:after="92"/>
        <w:ind w:left="0" w:firstLine="0"/>
      </w:pPr>
      <w:bookmarkStart w:id="25" w:name="_Toc355272"/>
      <w:r>
        <w:rPr>
          <w:rFonts w:ascii="Calibri" w:eastAsia="Calibri" w:hAnsi="Calibri" w:cs="Calibri"/>
          <w:b w:val="0"/>
          <w:sz w:val="22"/>
        </w:rPr>
        <w:tab/>
      </w:r>
      <w:r>
        <w:t>6.5</w:t>
      </w:r>
      <w:r>
        <w:tab/>
        <w:t xml:space="preserve">Use Cases </w:t>
      </w:r>
      <w:bookmarkEnd w:id="25"/>
    </w:p>
    <w:p w14:paraId="00987FD8" w14:textId="77777777" w:rsidR="000E5E00" w:rsidRDefault="00000000">
      <w:pPr>
        <w:spacing w:after="188"/>
        <w:ind w:left="488" w:right="1"/>
      </w:pPr>
      <w:r>
        <w:t>Not defined in this document</w:t>
      </w:r>
    </w:p>
    <w:p w14:paraId="756D36BD" w14:textId="77777777" w:rsidR="000E5E00" w:rsidRDefault="00000000">
      <w:pPr>
        <w:pStyle w:val="Heading2"/>
        <w:tabs>
          <w:tab w:val="center" w:pos="640"/>
          <w:tab w:val="center" w:pos="1912"/>
        </w:tabs>
        <w:spacing w:after="0"/>
        <w:ind w:left="0" w:firstLine="0"/>
      </w:pPr>
      <w:bookmarkStart w:id="26" w:name="_Toc355273"/>
      <w:r>
        <w:rPr>
          <w:rFonts w:ascii="Calibri" w:eastAsia="Calibri" w:hAnsi="Calibri" w:cs="Calibri"/>
          <w:b w:val="0"/>
          <w:sz w:val="22"/>
        </w:rPr>
        <w:tab/>
      </w:r>
      <w:r>
        <w:t>6.6</w:t>
      </w:r>
      <w:r>
        <w:tab/>
        <w:t>CIM Elements</w:t>
      </w:r>
      <w:bookmarkEnd w:id="26"/>
    </w:p>
    <w:p w14:paraId="79D9F67B" w14:textId="77777777" w:rsidR="000E5E00" w:rsidRDefault="00000000">
      <w:pPr>
        <w:spacing w:after="157" w:line="265" w:lineRule="auto"/>
        <w:ind w:left="-5" w:right="10130"/>
        <w:jc w:val="left"/>
      </w:pPr>
      <w:r>
        <w:rPr>
          <w:color w:val="FFFFFF"/>
          <w:sz w:val="16"/>
        </w:rPr>
        <w:t>162</w:t>
      </w:r>
    </w:p>
    <w:p w14:paraId="39D1C1CC" w14:textId="77777777" w:rsidR="000E5E00" w:rsidRDefault="00000000">
      <w:pPr>
        <w:tabs>
          <w:tab w:val="center" w:pos="731"/>
          <w:tab w:val="center" w:pos="1757"/>
        </w:tabs>
        <w:spacing w:after="0" w:line="268" w:lineRule="auto"/>
        <w:ind w:left="-15" w:right="0" w:firstLine="0"/>
        <w:jc w:val="left"/>
      </w:pPr>
      <w:r>
        <w:rPr>
          <w:color w:val="FFFFFF"/>
          <w:sz w:val="16"/>
        </w:rPr>
        <w:t>163</w:t>
      </w:r>
      <w:r>
        <w:rPr>
          <w:color w:val="FFFFFF"/>
          <w:sz w:val="16"/>
        </w:rPr>
        <w:tab/>
      </w:r>
      <w:r>
        <w:rPr>
          <w:b/>
        </w:rPr>
        <w:t>6.6.1</w:t>
      </w:r>
      <w:r>
        <w:rPr>
          <w:b/>
        </w:rPr>
        <w:tab/>
        <w:t>Overview</w:t>
      </w:r>
    </w:p>
    <w:p w14:paraId="3F04855A" w14:textId="77777777" w:rsidR="000E5E00" w:rsidRDefault="00000000">
      <w:pPr>
        <w:spacing w:after="0" w:line="265" w:lineRule="auto"/>
        <w:ind w:left="-5" w:right="10130"/>
        <w:jc w:val="left"/>
      </w:pPr>
      <w:r>
        <w:rPr>
          <w:color w:val="FFFFFF"/>
          <w:sz w:val="16"/>
        </w:rPr>
        <w:t>164</w:t>
      </w:r>
    </w:p>
    <w:p w14:paraId="2B7CAA29" w14:textId="77777777" w:rsidR="000E5E00" w:rsidRDefault="00000000">
      <w:pPr>
        <w:spacing w:after="171"/>
        <w:ind w:left="488" w:right="1"/>
      </w:pPr>
      <w:r>
        <w:t>Table 25 describes the CIM elements for Storage HBA.</w:t>
      </w:r>
    </w:p>
    <w:p w14:paraId="68989FEA" w14:textId="77777777" w:rsidR="000E5E00" w:rsidRDefault="00000000">
      <w:pPr>
        <w:tabs>
          <w:tab w:val="center" w:pos="5534"/>
        </w:tabs>
        <w:spacing w:after="34" w:line="268" w:lineRule="auto"/>
        <w:ind w:left="-15" w:right="0" w:firstLine="0"/>
        <w:jc w:val="left"/>
      </w:pPr>
      <w:r>
        <w:rPr>
          <w:color w:val="FFFFFF"/>
          <w:sz w:val="25"/>
          <w:vertAlign w:val="superscript"/>
        </w:rPr>
        <w:t>165</w:t>
      </w:r>
      <w:r>
        <w:rPr>
          <w:color w:val="FFFFFF"/>
          <w:sz w:val="25"/>
          <w:vertAlign w:val="superscript"/>
        </w:rPr>
        <w:tab/>
      </w:r>
      <w:r>
        <w:rPr>
          <w:b/>
        </w:rPr>
        <w:t>Table 25 - CIM Elements for Storage HBA</w:t>
      </w:r>
    </w:p>
    <w:tbl>
      <w:tblPr>
        <w:tblStyle w:val="TableGrid"/>
        <w:tblpPr w:vertAnchor="text" w:tblpX="827" w:tblpY="30"/>
        <w:tblOverlap w:val="never"/>
        <w:tblW w:w="9413" w:type="dxa"/>
        <w:tblInd w:w="0" w:type="dxa"/>
        <w:tblCellMar>
          <w:top w:w="110" w:type="dxa"/>
          <w:left w:w="119" w:type="dxa"/>
          <w:bottom w:w="0" w:type="dxa"/>
          <w:right w:w="115" w:type="dxa"/>
        </w:tblCellMar>
        <w:tblLook w:val="04A0" w:firstRow="1" w:lastRow="0" w:firstColumn="1" w:lastColumn="0" w:noHBand="0" w:noVBand="1"/>
      </w:tblPr>
      <w:tblGrid>
        <w:gridCol w:w="4320"/>
        <w:gridCol w:w="1218"/>
        <w:gridCol w:w="3875"/>
      </w:tblGrid>
      <w:tr w:rsidR="000E5E00" w14:paraId="38E4D090"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23BB69D" w14:textId="77777777" w:rsidR="000E5E00" w:rsidRDefault="00000000">
            <w:pPr>
              <w:spacing w:after="0" w:line="259" w:lineRule="auto"/>
              <w:ind w:left="1" w:right="0" w:firstLine="0"/>
              <w:jc w:val="left"/>
            </w:pPr>
            <w:r>
              <w:rPr>
                <w:sz w:val="16"/>
              </w:rPr>
              <w:t>Element Name</w:t>
            </w:r>
          </w:p>
        </w:tc>
        <w:tc>
          <w:tcPr>
            <w:tcW w:w="1218" w:type="dxa"/>
            <w:tcBorders>
              <w:top w:val="single" w:sz="4" w:space="0" w:color="000000"/>
              <w:left w:val="single" w:sz="4" w:space="0" w:color="000000"/>
              <w:bottom w:val="single" w:sz="16" w:space="0" w:color="000000"/>
              <w:right w:val="single" w:sz="4" w:space="0" w:color="000000"/>
            </w:tcBorders>
            <w:shd w:val="clear" w:color="auto" w:fill="FFFF99"/>
          </w:tcPr>
          <w:p w14:paraId="07D98060" w14:textId="77777777" w:rsidR="000E5E00" w:rsidRDefault="00000000">
            <w:pPr>
              <w:spacing w:after="0" w:line="259" w:lineRule="auto"/>
              <w:ind w:left="1" w:right="0" w:firstLine="0"/>
              <w:jc w:val="left"/>
            </w:pPr>
            <w:r>
              <w:rPr>
                <w:sz w:val="16"/>
              </w:rPr>
              <w:t>Requirement</w:t>
            </w:r>
          </w:p>
        </w:tc>
        <w:tc>
          <w:tcPr>
            <w:tcW w:w="3875" w:type="dxa"/>
            <w:tcBorders>
              <w:top w:val="single" w:sz="4" w:space="0" w:color="000000"/>
              <w:left w:val="single" w:sz="4" w:space="0" w:color="000000"/>
              <w:bottom w:val="single" w:sz="16" w:space="0" w:color="000000"/>
              <w:right w:val="single" w:sz="4" w:space="0" w:color="000000"/>
            </w:tcBorders>
            <w:shd w:val="clear" w:color="auto" w:fill="FFFF99"/>
          </w:tcPr>
          <w:p w14:paraId="3E1EA676" w14:textId="77777777" w:rsidR="000E5E00" w:rsidRDefault="00000000">
            <w:pPr>
              <w:spacing w:after="0" w:line="259" w:lineRule="auto"/>
              <w:ind w:left="1" w:right="0" w:firstLine="0"/>
              <w:jc w:val="left"/>
            </w:pPr>
            <w:r>
              <w:rPr>
                <w:sz w:val="16"/>
              </w:rPr>
              <w:t>Description</w:t>
            </w:r>
          </w:p>
        </w:tc>
      </w:tr>
      <w:tr w:rsidR="000E5E00" w14:paraId="2F256F36"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3D21FA08" w14:textId="77777777" w:rsidR="000E5E00" w:rsidRDefault="00000000">
            <w:pPr>
              <w:spacing w:after="0" w:line="259" w:lineRule="auto"/>
              <w:ind w:left="1" w:right="0" w:firstLine="0"/>
              <w:jc w:val="left"/>
            </w:pPr>
            <w:r>
              <w:rPr>
                <w:sz w:val="16"/>
              </w:rPr>
              <w:t>6.6.2 CIM_ControlledBy</w:t>
            </w:r>
          </w:p>
        </w:tc>
        <w:tc>
          <w:tcPr>
            <w:tcW w:w="1218" w:type="dxa"/>
            <w:tcBorders>
              <w:top w:val="single" w:sz="16" w:space="0" w:color="000000"/>
              <w:left w:val="single" w:sz="4" w:space="0" w:color="000000"/>
              <w:bottom w:val="single" w:sz="4" w:space="0" w:color="000000"/>
              <w:right w:val="single" w:sz="4" w:space="0" w:color="000000"/>
            </w:tcBorders>
          </w:tcPr>
          <w:p w14:paraId="5B81D6F4" w14:textId="77777777" w:rsidR="000E5E00" w:rsidRDefault="00000000">
            <w:pPr>
              <w:spacing w:after="0" w:line="259" w:lineRule="auto"/>
              <w:ind w:left="1" w:right="0" w:firstLine="0"/>
              <w:jc w:val="left"/>
            </w:pPr>
            <w:r>
              <w:rPr>
                <w:sz w:val="16"/>
              </w:rPr>
              <w:t>Mandatory</w:t>
            </w:r>
          </w:p>
        </w:tc>
        <w:tc>
          <w:tcPr>
            <w:tcW w:w="3875" w:type="dxa"/>
            <w:tcBorders>
              <w:top w:val="single" w:sz="16" w:space="0" w:color="000000"/>
              <w:left w:val="single" w:sz="4" w:space="0" w:color="000000"/>
              <w:bottom w:val="single" w:sz="4" w:space="0" w:color="000000"/>
              <w:right w:val="single" w:sz="4" w:space="0" w:color="000000"/>
            </w:tcBorders>
          </w:tcPr>
          <w:p w14:paraId="1F202483" w14:textId="77777777" w:rsidR="000E5E00" w:rsidRDefault="00000000">
            <w:pPr>
              <w:spacing w:after="0" w:line="259" w:lineRule="auto"/>
              <w:ind w:left="1" w:right="0" w:firstLine="0"/>
              <w:jc w:val="left"/>
            </w:pPr>
            <w:r>
              <w:rPr>
                <w:sz w:val="16"/>
              </w:rPr>
              <w:t>Associates PortController and LogicalPort.</w:t>
            </w:r>
          </w:p>
        </w:tc>
      </w:tr>
      <w:tr w:rsidR="000E5E00" w14:paraId="0D49E8D6"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A28383E" w14:textId="77777777" w:rsidR="000E5E00" w:rsidRDefault="00000000">
            <w:pPr>
              <w:spacing w:after="0" w:line="259" w:lineRule="auto"/>
              <w:ind w:left="1" w:right="0" w:firstLine="0"/>
              <w:jc w:val="left"/>
            </w:pPr>
            <w:r>
              <w:rPr>
                <w:sz w:val="16"/>
              </w:rPr>
              <w:t>6.6.3 CIM_PortController</w:t>
            </w:r>
          </w:p>
        </w:tc>
        <w:tc>
          <w:tcPr>
            <w:tcW w:w="1218" w:type="dxa"/>
            <w:tcBorders>
              <w:top w:val="single" w:sz="4" w:space="0" w:color="000000"/>
              <w:left w:val="single" w:sz="4" w:space="0" w:color="000000"/>
              <w:bottom w:val="single" w:sz="4" w:space="0" w:color="000000"/>
              <w:right w:val="single" w:sz="4" w:space="0" w:color="000000"/>
            </w:tcBorders>
          </w:tcPr>
          <w:p w14:paraId="04028343" w14:textId="77777777" w:rsidR="000E5E00" w:rsidRDefault="00000000">
            <w:pPr>
              <w:spacing w:after="0" w:line="259" w:lineRule="auto"/>
              <w:ind w:left="1" w:right="0" w:firstLine="0"/>
              <w:jc w:val="left"/>
            </w:pPr>
            <w:r>
              <w:rPr>
                <w:sz w:val="16"/>
              </w:rPr>
              <w:t>Mandatory</w:t>
            </w:r>
          </w:p>
        </w:tc>
        <w:tc>
          <w:tcPr>
            <w:tcW w:w="3875" w:type="dxa"/>
            <w:tcBorders>
              <w:top w:val="single" w:sz="4" w:space="0" w:color="000000"/>
              <w:left w:val="single" w:sz="4" w:space="0" w:color="000000"/>
              <w:bottom w:val="single" w:sz="4" w:space="0" w:color="000000"/>
              <w:right w:val="single" w:sz="4" w:space="0" w:color="000000"/>
            </w:tcBorders>
          </w:tcPr>
          <w:p w14:paraId="6F72418E" w14:textId="77777777" w:rsidR="000E5E00" w:rsidRDefault="00000000">
            <w:pPr>
              <w:spacing w:after="0" w:line="259" w:lineRule="auto"/>
              <w:ind w:left="1" w:right="0" w:hanging="1"/>
              <w:jc w:val="left"/>
            </w:pPr>
            <w:r>
              <w:rPr>
                <w:sz w:val="16"/>
              </w:rPr>
              <w:t>Represents the logical aspects of the HBA. Associated to RegisteredProfile.</w:t>
            </w:r>
          </w:p>
        </w:tc>
      </w:tr>
      <w:tr w:rsidR="000E5E00" w14:paraId="0C2F1BBE"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7762425" w14:textId="77777777" w:rsidR="000E5E00" w:rsidRDefault="00000000">
            <w:pPr>
              <w:spacing w:after="0" w:line="259" w:lineRule="auto"/>
              <w:ind w:left="1" w:right="0" w:firstLine="0"/>
              <w:jc w:val="left"/>
            </w:pPr>
            <w:r>
              <w:rPr>
                <w:sz w:val="16"/>
              </w:rPr>
              <w:t>6.6.4 CIM_Product</w:t>
            </w:r>
          </w:p>
        </w:tc>
        <w:tc>
          <w:tcPr>
            <w:tcW w:w="1218" w:type="dxa"/>
            <w:tcBorders>
              <w:top w:val="single" w:sz="4" w:space="0" w:color="000000"/>
              <w:left w:val="single" w:sz="4" w:space="0" w:color="000000"/>
              <w:bottom w:val="single" w:sz="4" w:space="0" w:color="000000"/>
              <w:right w:val="single" w:sz="4" w:space="0" w:color="000000"/>
            </w:tcBorders>
          </w:tcPr>
          <w:p w14:paraId="3A558771" w14:textId="77777777" w:rsidR="000E5E00" w:rsidRDefault="00000000">
            <w:pPr>
              <w:spacing w:after="0" w:line="259" w:lineRule="auto"/>
              <w:ind w:left="0" w:right="0" w:firstLine="0"/>
              <w:jc w:val="left"/>
            </w:pPr>
            <w:r>
              <w:rPr>
                <w:sz w:val="16"/>
              </w:rPr>
              <w:t>Mandatory</w:t>
            </w:r>
          </w:p>
        </w:tc>
        <w:tc>
          <w:tcPr>
            <w:tcW w:w="3875" w:type="dxa"/>
            <w:tcBorders>
              <w:top w:val="single" w:sz="4" w:space="0" w:color="000000"/>
              <w:left w:val="single" w:sz="4" w:space="0" w:color="000000"/>
              <w:bottom w:val="single" w:sz="4" w:space="0" w:color="000000"/>
              <w:right w:val="single" w:sz="4" w:space="0" w:color="000000"/>
            </w:tcBorders>
          </w:tcPr>
          <w:p w14:paraId="7E39D862" w14:textId="77777777" w:rsidR="000E5E00" w:rsidRDefault="000E5E00">
            <w:pPr>
              <w:spacing w:after="160" w:line="259" w:lineRule="auto"/>
              <w:ind w:left="0" w:right="0" w:firstLine="0"/>
              <w:jc w:val="left"/>
            </w:pPr>
          </w:p>
        </w:tc>
      </w:tr>
      <w:tr w:rsidR="000E5E00" w14:paraId="1808DDE1"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648107C" w14:textId="77777777" w:rsidR="000E5E00" w:rsidRDefault="00000000">
            <w:pPr>
              <w:spacing w:after="0" w:line="259" w:lineRule="auto"/>
              <w:ind w:left="1" w:right="0" w:firstLine="0"/>
              <w:jc w:val="left"/>
            </w:pPr>
            <w:r>
              <w:rPr>
                <w:sz w:val="16"/>
              </w:rPr>
              <w:t>6.6.5 CIM_ProductElementComponent</w:t>
            </w:r>
          </w:p>
        </w:tc>
        <w:tc>
          <w:tcPr>
            <w:tcW w:w="1218" w:type="dxa"/>
            <w:tcBorders>
              <w:top w:val="single" w:sz="4" w:space="0" w:color="000000"/>
              <w:left w:val="single" w:sz="4" w:space="0" w:color="000000"/>
              <w:bottom w:val="single" w:sz="4" w:space="0" w:color="000000"/>
              <w:right w:val="single" w:sz="4" w:space="0" w:color="000000"/>
            </w:tcBorders>
          </w:tcPr>
          <w:p w14:paraId="15AD0AF7" w14:textId="77777777" w:rsidR="000E5E00" w:rsidRDefault="00000000">
            <w:pPr>
              <w:spacing w:after="0" w:line="259" w:lineRule="auto"/>
              <w:ind w:left="0" w:right="0" w:firstLine="0"/>
              <w:jc w:val="left"/>
            </w:pPr>
            <w:r>
              <w:rPr>
                <w:sz w:val="16"/>
              </w:rPr>
              <w:t>Mandatory</w:t>
            </w:r>
          </w:p>
        </w:tc>
        <w:tc>
          <w:tcPr>
            <w:tcW w:w="3875" w:type="dxa"/>
            <w:tcBorders>
              <w:top w:val="single" w:sz="4" w:space="0" w:color="000000"/>
              <w:left w:val="single" w:sz="4" w:space="0" w:color="000000"/>
              <w:bottom w:val="single" w:sz="4" w:space="0" w:color="000000"/>
              <w:right w:val="single" w:sz="4" w:space="0" w:color="000000"/>
            </w:tcBorders>
          </w:tcPr>
          <w:p w14:paraId="2A8A55C3" w14:textId="77777777" w:rsidR="000E5E00" w:rsidRDefault="000E5E00">
            <w:pPr>
              <w:spacing w:after="160" w:line="259" w:lineRule="auto"/>
              <w:ind w:left="0" w:right="0" w:firstLine="0"/>
              <w:jc w:val="left"/>
            </w:pPr>
          </w:p>
        </w:tc>
      </w:tr>
      <w:tr w:rsidR="000E5E00" w14:paraId="6D99715F"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734B185" w14:textId="77777777" w:rsidR="000E5E00" w:rsidRDefault="00000000">
            <w:pPr>
              <w:spacing w:after="0" w:line="259" w:lineRule="auto"/>
              <w:ind w:left="1" w:right="0" w:firstLine="0"/>
              <w:jc w:val="left"/>
            </w:pPr>
            <w:r>
              <w:rPr>
                <w:sz w:val="16"/>
              </w:rPr>
              <w:t>6.6.6 CIM_Realizes</w:t>
            </w:r>
          </w:p>
        </w:tc>
        <w:tc>
          <w:tcPr>
            <w:tcW w:w="1218" w:type="dxa"/>
            <w:tcBorders>
              <w:top w:val="single" w:sz="4" w:space="0" w:color="000000"/>
              <w:left w:val="single" w:sz="4" w:space="0" w:color="000000"/>
              <w:bottom w:val="single" w:sz="4" w:space="0" w:color="000000"/>
              <w:right w:val="single" w:sz="4" w:space="0" w:color="000000"/>
            </w:tcBorders>
          </w:tcPr>
          <w:p w14:paraId="2B8AF84F"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0D64C2FF" w14:textId="77777777" w:rsidR="000E5E00" w:rsidRDefault="000E5E00">
            <w:pPr>
              <w:spacing w:after="160" w:line="259" w:lineRule="auto"/>
              <w:ind w:left="0" w:right="0" w:firstLine="0"/>
              <w:jc w:val="left"/>
            </w:pPr>
          </w:p>
        </w:tc>
      </w:tr>
      <w:tr w:rsidR="000E5E00" w14:paraId="1F72079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29F4751" w14:textId="77777777" w:rsidR="000E5E00" w:rsidRDefault="00000000">
            <w:pPr>
              <w:spacing w:after="0" w:line="259" w:lineRule="auto"/>
              <w:ind w:left="1" w:right="0" w:firstLine="0"/>
              <w:jc w:val="left"/>
            </w:pPr>
            <w:r>
              <w:rPr>
                <w:sz w:val="16"/>
              </w:rPr>
              <w:t>6.6.7 CIM_SystemDevice</w:t>
            </w:r>
          </w:p>
        </w:tc>
        <w:tc>
          <w:tcPr>
            <w:tcW w:w="1218" w:type="dxa"/>
            <w:tcBorders>
              <w:top w:val="single" w:sz="4" w:space="0" w:color="000000"/>
              <w:left w:val="single" w:sz="4" w:space="0" w:color="000000"/>
              <w:bottom w:val="single" w:sz="4" w:space="0" w:color="000000"/>
              <w:right w:val="single" w:sz="4" w:space="0" w:color="000000"/>
            </w:tcBorders>
          </w:tcPr>
          <w:p w14:paraId="237FC75E" w14:textId="77777777" w:rsidR="000E5E00" w:rsidRDefault="00000000">
            <w:pPr>
              <w:spacing w:after="0" w:line="259" w:lineRule="auto"/>
              <w:ind w:left="0" w:right="0" w:firstLine="0"/>
              <w:jc w:val="left"/>
            </w:pPr>
            <w:r>
              <w:rPr>
                <w:sz w:val="16"/>
              </w:rPr>
              <w:t>Mandatory</w:t>
            </w:r>
          </w:p>
        </w:tc>
        <w:tc>
          <w:tcPr>
            <w:tcW w:w="3875" w:type="dxa"/>
            <w:tcBorders>
              <w:top w:val="single" w:sz="4" w:space="0" w:color="000000"/>
              <w:left w:val="single" w:sz="4" w:space="0" w:color="000000"/>
              <w:bottom w:val="single" w:sz="4" w:space="0" w:color="000000"/>
              <w:right w:val="single" w:sz="4" w:space="0" w:color="000000"/>
            </w:tcBorders>
          </w:tcPr>
          <w:p w14:paraId="78102BEC" w14:textId="77777777" w:rsidR="000E5E00" w:rsidRDefault="00000000">
            <w:pPr>
              <w:spacing w:after="0" w:line="259" w:lineRule="auto"/>
              <w:ind w:left="0" w:right="0" w:firstLine="0"/>
              <w:jc w:val="left"/>
            </w:pPr>
            <w:r>
              <w:rPr>
                <w:sz w:val="16"/>
              </w:rPr>
              <w:t>Associates System to PortController.</w:t>
            </w:r>
          </w:p>
        </w:tc>
      </w:tr>
      <w:tr w:rsidR="000E5E00" w14:paraId="3A1D536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4998291" w14:textId="77777777" w:rsidR="000E5E00" w:rsidRDefault="00000000">
            <w:pPr>
              <w:spacing w:after="2" w:line="259" w:lineRule="auto"/>
              <w:ind w:left="1" w:right="0" w:firstLine="0"/>
              <w:jc w:val="left"/>
            </w:pPr>
            <w:r>
              <w:rPr>
                <w:sz w:val="16"/>
              </w:rPr>
              <w:t xml:space="preserve">SELECT * FROM CIM_InstCreation WHERE </w:t>
            </w:r>
          </w:p>
          <w:p w14:paraId="4032F1A8" w14:textId="77777777" w:rsidR="000E5E00" w:rsidRDefault="00000000">
            <w:pPr>
              <w:spacing w:after="0" w:line="259" w:lineRule="auto"/>
              <w:ind w:left="1" w:right="0" w:firstLine="0"/>
              <w:jc w:val="left"/>
            </w:pPr>
            <w:r>
              <w:rPr>
                <w:sz w:val="16"/>
              </w:rPr>
              <w:t>SourceInstance ISA CIM_PortController</w:t>
            </w:r>
          </w:p>
        </w:tc>
        <w:tc>
          <w:tcPr>
            <w:tcW w:w="1218" w:type="dxa"/>
            <w:tcBorders>
              <w:top w:val="single" w:sz="4" w:space="0" w:color="000000"/>
              <w:left w:val="single" w:sz="4" w:space="0" w:color="000000"/>
              <w:bottom w:val="single" w:sz="4" w:space="0" w:color="000000"/>
              <w:right w:val="single" w:sz="4" w:space="0" w:color="000000"/>
            </w:tcBorders>
          </w:tcPr>
          <w:p w14:paraId="7D6D92F8"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6FAC253C" w14:textId="77777777" w:rsidR="000E5E00" w:rsidRDefault="00000000">
            <w:pPr>
              <w:spacing w:after="0" w:line="259" w:lineRule="auto"/>
              <w:ind w:left="1" w:right="0" w:hanging="1"/>
              <w:jc w:val="left"/>
            </w:pPr>
            <w:r>
              <w:rPr>
                <w:sz w:val="16"/>
              </w:rPr>
              <w:t>PortController (HBA) Creation. See6.3.9 HBA Hot Swap Events.</w:t>
            </w:r>
          </w:p>
        </w:tc>
      </w:tr>
      <w:tr w:rsidR="000E5E00" w14:paraId="2DC341A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2165458" w14:textId="77777777" w:rsidR="000E5E00" w:rsidRDefault="00000000">
            <w:pPr>
              <w:spacing w:after="2" w:line="259" w:lineRule="auto"/>
              <w:ind w:left="1" w:right="0" w:firstLine="0"/>
              <w:jc w:val="left"/>
            </w:pPr>
            <w:r>
              <w:rPr>
                <w:sz w:val="16"/>
              </w:rPr>
              <w:t xml:space="preserve">SELECT * FROM CIM_InstDeletion WHERE </w:t>
            </w:r>
          </w:p>
          <w:p w14:paraId="7DAE5BFA" w14:textId="77777777" w:rsidR="000E5E00" w:rsidRDefault="00000000">
            <w:pPr>
              <w:spacing w:after="0" w:line="259" w:lineRule="auto"/>
              <w:ind w:left="1" w:right="0" w:firstLine="0"/>
              <w:jc w:val="left"/>
            </w:pPr>
            <w:r>
              <w:rPr>
                <w:sz w:val="16"/>
              </w:rPr>
              <w:t>SourceInstance ISA CIM_PortController</w:t>
            </w:r>
          </w:p>
        </w:tc>
        <w:tc>
          <w:tcPr>
            <w:tcW w:w="1218" w:type="dxa"/>
            <w:tcBorders>
              <w:top w:val="single" w:sz="4" w:space="0" w:color="000000"/>
              <w:left w:val="single" w:sz="4" w:space="0" w:color="000000"/>
              <w:bottom w:val="single" w:sz="4" w:space="0" w:color="000000"/>
              <w:right w:val="single" w:sz="4" w:space="0" w:color="000000"/>
            </w:tcBorders>
          </w:tcPr>
          <w:p w14:paraId="250B85E0"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461BA62F" w14:textId="77777777" w:rsidR="000E5E00" w:rsidRDefault="00000000">
            <w:pPr>
              <w:spacing w:after="0" w:line="259" w:lineRule="auto"/>
              <w:ind w:left="1" w:right="0" w:hanging="1"/>
              <w:jc w:val="left"/>
            </w:pPr>
            <w:r>
              <w:rPr>
                <w:sz w:val="16"/>
              </w:rPr>
              <w:t>PortController (HBA) Removal. See6.3.9 HBA Hot Swap Events.</w:t>
            </w:r>
          </w:p>
        </w:tc>
      </w:tr>
      <w:tr w:rsidR="000E5E00" w14:paraId="50336C35"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36BB5334" w14:textId="77777777" w:rsidR="000E5E00" w:rsidRDefault="00000000">
            <w:pPr>
              <w:spacing w:after="1" w:line="259" w:lineRule="auto"/>
              <w:ind w:left="1" w:right="0" w:firstLine="0"/>
              <w:jc w:val="left"/>
            </w:pPr>
            <w:r>
              <w:rPr>
                <w:sz w:val="16"/>
              </w:rPr>
              <w:t xml:space="preserve">SELECT * FROM CIM_AlertIndication WHERE </w:t>
            </w:r>
          </w:p>
          <w:p w14:paraId="4B73C510" w14:textId="77777777" w:rsidR="000E5E00" w:rsidRDefault="00000000">
            <w:pPr>
              <w:spacing w:after="0" w:line="259" w:lineRule="auto"/>
              <w:ind w:left="1" w:right="0" w:firstLine="0"/>
              <w:jc w:val="left"/>
            </w:pPr>
            <w:r>
              <w:rPr>
                <w:sz w:val="16"/>
              </w:rPr>
              <w:t>OwningEntity='SNIA' and MessageID='Host1'</w:t>
            </w:r>
          </w:p>
        </w:tc>
        <w:tc>
          <w:tcPr>
            <w:tcW w:w="1218" w:type="dxa"/>
            <w:tcBorders>
              <w:top w:val="single" w:sz="4" w:space="0" w:color="000000"/>
              <w:left w:val="single" w:sz="4" w:space="0" w:color="000000"/>
              <w:bottom w:val="single" w:sz="4" w:space="0" w:color="000000"/>
              <w:right w:val="single" w:sz="4" w:space="0" w:color="000000"/>
            </w:tcBorders>
          </w:tcPr>
          <w:p w14:paraId="335BC21E"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6232C16D" w14:textId="77777777" w:rsidR="000E5E00" w:rsidRDefault="00000000">
            <w:pPr>
              <w:spacing w:after="0" w:line="259" w:lineRule="auto"/>
              <w:ind w:left="0" w:right="0" w:firstLine="0"/>
              <w:jc w:val="left"/>
            </w:pPr>
            <w:r>
              <w:rPr>
                <w:sz w:val="16"/>
              </w:rPr>
              <w:t>Controller firmware is older than required.</w:t>
            </w:r>
          </w:p>
        </w:tc>
      </w:tr>
      <w:tr w:rsidR="000E5E00" w14:paraId="167AC90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FCAFF86" w14:textId="77777777" w:rsidR="000E5E00" w:rsidRDefault="00000000">
            <w:pPr>
              <w:spacing w:after="2" w:line="259" w:lineRule="auto"/>
              <w:ind w:left="1" w:right="0" w:firstLine="0"/>
              <w:jc w:val="left"/>
            </w:pPr>
            <w:r>
              <w:rPr>
                <w:sz w:val="16"/>
              </w:rPr>
              <w:t xml:space="preserve">SELECT * FROM CIM_AlertIndication WHERE </w:t>
            </w:r>
          </w:p>
          <w:p w14:paraId="09B9A275" w14:textId="77777777" w:rsidR="000E5E00" w:rsidRDefault="00000000">
            <w:pPr>
              <w:spacing w:after="0" w:line="259" w:lineRule="auto"/>
              <w:ind w:left="1" w:right="0" w:firstLine="0"/>
              <w:jc w:val="left"/>
            </w:pPr>
            <w:r>
              <w:rPr>
                <w:sz w:val="16"/>
              </w:rPr>
              <w:t>OwningEntity='SNIA' and MessageID='Host2'</w:t>
            </w:r>
          </w:p>
        </w:tc>
        <w:tc>
          <w:tcPr>
            <w:tcW w:w="1218" w:type="dxa"/>
            <w:tcBorders>
              <w:top w:val="single" w:sz="4" w:space="0" w:color="000000"/>
              <w:left w:val="single" w:sz="4" w:space="0" w:color="000000"/>
              <w:bottom w:val="single" w:sz="4" w:space="0" w:color="000000"/>
              <w:right w:val="single" w:sz="4" w:space="0" w:color="000000"/>
            </w:tcBorders>
          </w:tcPr>
          <w:p w14:paraId="319A0FC3"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7E5B7A96" w14:textId="77777777" w:rsidR="000E5E00" w:rsidRDefault="00000000">
            <w:pPr>
              <w:spacing w:after="0" w:line="259" w:lineRule="auto"/>
              <w:ind w:left="0" w:right="0" w:firstLine="0"/>
              <w:jc w:val="left"/>
            </w:pPr>
            <w:r>
              <w:rPr>
                <w:sz w:val="16"/>
              </w:rPr>
              <w:t>Controller firmware is older than recommended.</w:t>
            </w:r>
          </w:p>
        </w:tc>
      </w:tr>
      <w:tr w:rsidR="000E5E00" w14:paraId="3C95E1E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F7EC0D2" w14:textId="77777777" w:rsidR="000E5E00" w:rsidRDefault="00000000">
            <w:pPr>
              <w:spacing w:after="2" w:line="259" w:lineRule="auto"/>
              <w:ind w:left="1" w:right="0" w:firstLine="0"/>
              <w:jc w:val="left"/>
            </w:pPr>
            <w:r>
              <w:rPr>
                <w:sz w:val="16"/>
              </w:rPr>
              <w:t xml:space="preserve">SELECT * FROM CIM_AlertIndication WHERE </w:t>
            </w:r>
          </w:p>
          <w:p w14:paraId="3CB829BB" w14:textId="77777777" w:rsidR="000E5E00" w:rsidRDefault="00000000">
            <w:pPr>
              <w:spacing w:after="0" w:line="259" w:lineRule="auto"/>
              <w:ind w:left="1" w:right="0" w:firstLine="0"/>
              <w:jc w:val="left"/>
            </w:pPr>
            <w:r>
              <w:rPr>
                <w:sz w:val="16"/>
              </w:rPr>
              <w:t>OwningEntity='SNIA' and MessageID='Host3'</w:t>
            </w:r>
          </w:p>
        </w:tc>
        <w:tc>
          <w:tcPr>
            <w:tcW w:w="1218" w:type="dxa"/>
            <w:tcBorders>
              <w:top w:val="single" w:sz="4" w:space="0" w:color="000000"/>
              <w:left w:val="single" w:sz="4" w:space="0" w:color="000000"/>
              <w:bottom w:val="single" w:sz="4" w:space="0" w:color="000000"/>
              <w:right w:val="single" w:sz="4" w:space="0" w:color="000000"/>
            </w:tcBorders>
          </w:tcPr>
          <w:p w14:paraId="0025C514"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44063116" w14:textId="77777777" w:rsidR="000E5E00" w:rsidRDefault="00000000">
            <w:pPr>
              <w:spacing w:after="0" w:line="259" w:lineRule="auto"/>
              <w:ind w:left="0" w:right="0" w:firstLine="0"/>
              <w:jc w:val="left"/>
            </w:pPr>
            <w:r>
              <w:rPr>
                <w:sz w:val="16"/>
              </w:rPr>
              <w:t>Controller is okay.</w:t>
            </w:r>
          </w:p>
        </w:tc>
      </w:tr>
      <w:tr w:rsidR="000E5E00" w14:paraId="42A2A630"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5D0812AA" w14:textId="77777777" w:rsidR="000E5E00" w:rsidRDefault="00000000">
            <w:pPr>
              <w:spacing w:after="1" w:line="259" w:lineRule="auto"/>
              <w:ind w:left="1" w:right="0" w:firstLine="0"/>
              <w:jc w:val="left"/>
            </w:pPr>
            <w:r>
              <w:rPr>
                <w:sz w:val="16"/>
              </w:rPr>
              <w:t xml:space="preserve">SELECT * FROM CIM_AlertIndication WHERE </w:t>
            </w:r>
          </w:p>
          <w:p w14:paraId="19C0E2FF" w14:textId="77777777" w:rsidR="000E5E00" w:rsidRDefault="00000000">
            <w:pPr>
              <w:spacing w:after="0" w:line="259" w:lineRule="auto"/>
              <w:ind w:left="1" w:right="0" w:firstLine="0"/>
              <w:jc w:val="left"/>
            </w:pPr>
            <w:r>
              <w:rPr>
                <w:sz w:val="16"/>
              </w:rPr>
              <w:t>OwningEntity='SNIA' and MessageID='Host4'</w:t>
            </w:r>
          </w:p>
        </w:tc>
        <w:tc>
          <w:tcPr>
            <w:tcW w:w="1218" w:type="dxa"/>
            <w:tcBorders>
              <w:top w:val="single" w:sz="4" w:space="0" w:color="000000"/>
              <w:left w:val="single" w:sz="4" w:space="0" w:color="000000"/>
              <w:bottom w:val="single" w:sz="4" w:space="0" w:color="000000"/>
              <w:right w:val="single" w:sz="4" w:space="0" w:color="000000"/>
            </w:tcBorders>
          </w:tcPr>
          <w:p w14:paraId="17D0FEF2"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47D14721" w14:textId="77777777" w:rsidR="000E5E00" w:rsidRDefault="00000000">
            <w:pPr>
              <w:spacing w:after="0" w:line="259" w:lineRule="auto"/>
              <w:ind w:left="1" w:right="0" w:firstLine="0"/>
              <w:jc w:val="left"/>
            </w:pPr>
            <w:r>
              <w:rPr>
                <w:sz w:val="16"/>
              </w:rPr>
              <w:t>Controller is not okay.</w:t>
            </w:r>
          </w:p>
        </w:tc>
      </w:tr>
    </w:tbl>
    <w:p w14:paraId="74CE5A2C" w14:textId="77777777" w:rsidR="000E5E00" w:rsidRDefault="00000000">
      <w:pPr>
        <w:spacing w:after="4224" w:line="265" w:lineRule="auto"/>
        <w:ind w:left="-5" w:right="10130"/>
        <w:jc w:val="left"/>
      </w:pPr>
      <w:r>
        <w:rPr>
          <w:color w:val="FFFFFF"/>
          <w:sz w:val="16"/>
        </w:rPr>
        <w:t>166</w:t>
      </w:r>
    </w:p>
    <w:p w14:paraId="2B6648EA" w14:textId="77777777" w:rsidR="000E5E00" w:rsidRDefault="00000000">
      <w:pPr>
        <w:spacing w:after="75" w:line="265" w:lineRule="auto"/>
        <w:ind w:left="-5" w:right="10130"/>
        <w:jc w:val="left"/>
      </w:pPr>
      <w:r>
        <w:rPr>
          <w:color w:val="FFFFFF"/>
          <w:sz w:val="16"/>
        </w:rPr>
        <w:t>167</w:t>
      </w:r>
    </w:p>
    <w:p w14:paraId="0E080776" w14:textId="77777777" w:rsidR="000E5E00" w:rsidRDefault="00000000">
      <w:pPr>
        <w:spacing w:after="3" w:line="261" w:lineRule="auto"/>
        <w:ind w:left="513" w:right="0"/>
        <w:jc w:val="center"/>
      </w:pPr>
      <w:r>
        <w:rPr>
          <w:b/>
        </w:rPr>
        <w:t>Table 25 - CIM Elements for Storage HBA</w:t>
      </w:r>
    </w:p>
    <w:tbl>
      <w:tblPr>
        <w:tblStyle w:val="TableGrid"/>
        <w:tblW w:w="9413" w:type="dxa"/>
        <w:tblInd w:w="827" w:type="dxa"/>
        <w:tblCellMar>
          <w:top w:w="110" w:type="dxa"/>
          <w:left w:w="119" w:type="dxa"/>
          <w:bottom w:w="0" w:type="dxa"/>
          <w:right w:w="115" w:type="dxa"/>
        </w:tblCellMar>
        <w:tblLook w:val="04A0" w:firstRow="1" w:lastRow="0" w:firstColumn="1" w:lastColumn="0" w:noHBand="0" w:noVBand="1"/>
      </w:tblPr>
      <w:tblGrid>
        <w:gridCol w:w="4320"/>
        <w:gridCol w:w="1218"/>
        <w:gridCol w:w="3875"/>
      </w:tblGrid>
      <w:tr w:rsidR="000E5E00" w14:paraId="04A120C6"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512F429" w14:textId="77777777" w:rsidR="000E5E00" w:rsidRDefault="00000000">
            <w:pPr>
              <w:spacing w:after="0" w:line="259" w:lineRule="auto"/>
              <w:ind w:left="1" w:right="0" w:firstLine="0"/>
              <w:jc w:val="left"/>
            </w:pPr>
            <w:r>
              <w:rPr>
                <w:sz w:val="16"/>
              </w:rPr>
              <w:t>Element Name</w:t>
            </w:r>
          </w:p>
        </w:tc>
        <w:tc>
          <w:tcPr>
            <w:tcW w:w="1218" w:type="dxa"/>
            <w:tcBorders>
              <w:top w:val="single" w:sz="4" w:space="0" w:color="000000"/>
              <w:left w:val="single" w:sz="4" w:space="0" w:color="000000"/>
              <w:bottom w:val="single" w:sz="16" w:space="0" w:color="000000"/>
              <w:right w:val="single" w:sz="4" w:space="0" w:color="000000"/>
            </w:tcBorders>
            <w:shd w:val="clear" w:color="auto" w:fill="FFFF99"/>
          </w:tcPr>
          <w:p w14:paraId="232DAEE0" w14:textId="77777777" w:rsidR="000E5E00" w:rsidRDefault="00000000">
            <w:pPr>
              <w:spacing w:after="0" w:line="259" w:lineRule="auto"/>
              <w:ind w:left="1" w:right="0" w:firstLine="0"/>
              <w:jc w:val="left"/>
            </w:pPr>
            <w:r>
              <w:rPr>
                <w:sz w:val="16"/>
              </w:rPr>
              <w:t>Requirement</w:t>
            </w:r>
          </w:p>
        </w:tc>
        <w:tc>
          <w:tcPr>
            <w:tcW w:w="3875" w:type="dxa"/>
            <w:tcBorders>
              <w:top w:val="single" w:sz="4" w:space="0" w:color="000000"/>
              <w:left w:val="single" w:sz="4" w:space="0" w:color="000000"/>
              <w:bottom w:val="single" w:sz="16" w:space="0" w:color="000000"/>
              <w:right w:val="single" w:sz="4" w:space="0" w:color="000000"/>
            </w:tcBorders>
            <w:shd w:val="clear" w:color="auto" w:fill="FFFF99"/>
          </w:tcPr>
          <w:p w14:paraId="2A9A8305" w14:textId="77777777" w:rsidR="000E5E00" w:rsidRDefault="00000000">
            <w:pPr>
              <w:spacing w:after="0" w:line="259" w:lineRule="auto"/>
              <w:ind w:left="1" w:right="0" w:firstLine="0"/>
              <w:jc w:val="left"/>
            </w:pPr>
            <w:r>
              <w:rPr>
                <w:sz w:val="16"/>
              </w:rPr>
              <w:t>Description</w:t>
            </w:r>
          </w:p>
        </w:tc>
      </w:tr>
      <w:tr w:rsidR="000E5E00" w14:paraId="4BD1F85F"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34730A1F" w14:textId="77777777" w:rsidR="000E5E00" w:rsidRDefault="00000000">
            <w:pPr>
              <w:spacing w:after="2" w:line="259" w:lineRule="auto"/>
              <w:ind w:left="1" w:right="0" w:firstLine="0"/>
              <w:jc w:val="left"/>
            </w:pPr>
            <w:r>
              <w:rPr>
                <w:sz w:val="16"/>
              </w:rPr>
              <w:t xml:space="preserve">SELECT * FROM CIM_AlertIndication WHERE </w:t>
            </w:r>
          </w:p>
          <w:p w14:paraId="3C5817F6" w14:textId="77777777" w:rsidR="000E5E00" w:rsidRDefault="00000000">
            <w:pPr>
              <w:spacing w:after="0" w:line="259" w:lineRule="auto"/>
              <w:ind w:left="1" w:right="0" w:firstLine="0"/>
              <w:jc w:val="left"/>
            </w:pPr>
            <w:r>
              <w:rPr>
                <w:sz w:val="16"/>
              </w:rPr>
              <w:t>OwningEntity='SNIA' and MessageID='Host5'</w:t>
            </w:r>
          </w:p>
        </w:tc>
        <w:tc>
          <w:tcPr>
            <w:tcW w:w="1218" w:type="dxa"/>
            <w:tcBorders>
              <w:top w:val="single" w:sz="16" w:space="0" w:color="000000"/>
              <w:left w:val="single" w:sz="4" w:space="0" w:color="000000"/>
              <w:bottom w:val="single" w:sz="4" w:space="0" w:color="000000"/>
              <w:right w:val="single" w:sz="4" w:space="0" w:color="000000"/>
            </w:tcBorders>
          </w:tcPr>
          <w:p w14:paraId="1A9C03E6" w14:textId="77777777" w:rsidR="000E5E00" w:rsidRDefault="00000000">
            <w:pPr>
              <w:spacing w:after="0" w:line="259" w:lineRule="auto"/>
              <w:ind w:left="1" w:right="0" w:firstLine="0"/>
              <w:jc w:val="left"/>
            </w:pPr>
            <w:r>
              <w:rPr>
                <w:sz w:val="16"/>
              </w:rPr>
              <w:t>Optional</w:t>
            </w:r>
          </w:p>
        </w:tc>
        <w:tc>
          <w:tcPr>
            <w:tcW w:w="3875" w:type="dxa"/>
            <w:tcBorders>
              <w:top w:val="single" w:sz="16" w:space="0" w:color="000000"/>
              <w:left w:val="single" w:sz="4" w:space="0" w:color="000000"/>
              <w:bottom w:val="single" w:sz="4" w:space="0" w:color="000000"/>
              <w:right w:val="single" w:sz="4" w:space="0" w:color="000000"/>
            </w:tcBorders>
          </w:tcPr>
          <w:p w14:paraId="6E4E45A0" w14:textId="77777777" w:rsidR="000E5E00" w:rsidRDefault="00000000">
            <w:pPr>
              <w:spacing w:after="0" w:line="259" w:lineRule="auto"/>
              <w:ind w:left="0" w:right="0" w:firstLine="0"/>
              <w:jc w:val="left"/>
            </w:pPr>
            <w:r>
              <w:rPr>
                <w:sz w:val="16"/>
              </w:rPr>
              <w:t>Bus rescan complete.</w:t>
            </w:r>
          </w:p>
        </w:tc>
      </w:tr>
      <w:tr w:rsidR="000E5E00" w14:paraId="566BB12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132280E" w14:textId="77777777" w:rsidR="000E5E00" w:rsidRDefault="00000000">
            <w:pPr>
              <w:spacing w:after="2" w:line="259" w:lineRule="auto"/>
              <w:ind w:left="1" w:right="0" w:firstLine="0"/>
              <w:jc w:val="left"/>
            </w:pPr>
            <w:r>
              <w:rPr>
                <w:sz w:val="16"/>
              </w:rPr>
              <w:t xml:space="preserve">SELECT * FROM CIM_AlertIndication WHERE </w:t>
            </w:r>
          </w:p>
          <w:p w14:paraId="0C378F3C" w14:textId="77777777" w:rsidR="000E5E00" w:rsidRDefault="00000000">
            <w:pPr>
              <w:spacing w:after="0" w:line="259" w:lineRule="auto"/>
              <w:ind w:left="1" w:right="0" w:firstLine="0"/>
              <w:jc w:val="left"/>
            </w:pPr>
            <w:r>
              <w:rPr>
                <w:sz w:val="16"/>
              </w:rPr>
              <w:t>OwningEntity='SNIA' and MessageID='Host6'</w:t>
            </w:r>
          </w:p>
        </w:tc>
        <w:tc>
          <w:tcPr>
            <w:tcW w:w="1218" w:type="dxa"/>
            <w:tcBorders>
              <w:top w:val="single" w:sz="4" w:space="0" w:color="000000"/>
              <w:left w:val="single" w:sz="4" w:space="0" w:color="000000"/>
              <w:bottom w:val="single" w:sz="4" w:space="0" w:color="000000"/>
              <w:right w:val="single" w:sz="4" w:space="0" w:color="000000"/>
            </w:tcBorders>
          </w:tcPr>
          <w:p w14:paraId="4A7EA4B9"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77822253" w14:textId="77777777" w:rsidR="000E5E00" w:rsidRDefault="00000000">
            <w:pPr>
              <w:spacing w:after="0" w:line="259" w:lineRule="auto"/>
              <w:ind w:left="0" w:right="0" w:firstLine="0"/>
              <w:jc w:val="left"/>
            </w:pPr>
            <w:r>
              <w:rPr>
                <w:sz w:val="16"/>
              </w:rPr>
              <w:t>Disk initialize failed.</w:t>
            </w:r>
          </w:p>
        </w:tc>
      </w:tr>
      <w:tr w:rsidR="000E5E00" w14:paraId="0990F9D7"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7C790241" w14:textId="77777777" w:rsidR="000E5E00" w:rsidRDefault="00000000">
            <w:pPr>
              <w:spacing w:after="1" w:line="259" w:lineRule="auto"/>
              <w:ind w:left="1" w:right="0" w:firstLine="0"/>
              <w:jc w:val="left"/>
            </w:pPr>
            <w:r>
              <w:rPr>
                <w:sz w:val="16"/>
              </w:rPr>
              <w:t xml:space="preserve">SELECT * FROM CIM_AlertIndication WHERE </w:t>
            </w:r>
          </w:p>
          <w:p w14:paraId="495881EE" w14:textId="77777777" w:rsidR="000E5E00" w:rsidRDefault="00000000">
            <w:pPr>
              <w:spacing w:after="0" w:line="259" w:lineRule="auto"/>
              <w:ind w:left="1" w:right="0" w:firstLine="0"/>
              <w:jc w:val="left"/>
            </w:pPr>
            <w:r>
              <w:rPr>
                <w:sz w:val="16"/>
              </w:rPr>
              <w:t>OwningEntity='SNIA' and MessageID='Core11'</w:t>
            </w:r>
          </w:p>
        </w:tc>
        <w:tc>
          <w:tcPr>
            <w:tcW w:w="1218" w:type="dxa"/>
            <w:tcBorders>
              <w:top w:val="single" w:sz="4" w:space="0" w:color="000000"/>
              <w:left w:val="single" w:sz="4" w:space="0" w:color="000000"/>
              <w:bottom w:val="single" w:sz="4" w:space="0" w:color="000000"/>
              <w:right w:val="single" w:sz="4" w:space="0" w:color="000000"/>
            </w:tcBorders>
          </w:tcPr>
          <w:p w14:paraId="637D6D49" w14:textId="77777777" w:rsidR="000E5E00" w:rsidRDefault="00000000">
            <w:pPr>
              <w:spacing w:after="0" w:line="259" w:lineRule="auto"/>
              <w:ind w:left="1" w:right="0" w:firstLine="0"/>
              <w:jc w:val="left"/>
            </w:pPr>
            <w:r>
              <w:rPr>
                <w:sz w:val="16"/>
              </w:rPr>
              <w:t>Optional</w:t>
            </w:r>
          </w:p>
        </w:tc>
        <w:tc>
          <w:tcPr>
            <w:tcW w:w="3875" w:type="dxa"/>
            <w:tcBorders>
              <w:top w:val="single" w:sz="4" w:space="0" w:color="000000"/>
              <w:left w:val="single" w:sz="4" w:space="0" w:color="000000"/>
              <w:bottom w:val="single" w:sz="4" w:space="0" w:color="000000"/>
              <w:right w:val="single" w:sz="4" w:space="0" w:color="000000"/>
            </w:tcBorders>
          </w:tcPr>
          <w:p w14:paraId="5DD683F3" w14:textId="77777777" w:rsidR="000E5E00" w:rsidRDefault="00000000">
            <w:pPr>
              <w:spacing w:after="0" w:line="259" w:lineRule="auto"/>
              <w:ind w:left="0" w:right="0" w:firstLine="0"/>
              <w:jc w:val="left"/>
            </w:pPr>
            <w:r>
              <w:rPr>
                <w:sz w:val="16"/>
              </w:rPr>
              <w:t>Drive not responding.</w:t>
            </w:r>
          </w:p>
        </w:tc>
      </w:tr>
    </w:tbl>
    <w:p w14:paraId="19CD6A8D" w14:textId="77777777" w:rsidR="000E5E00" w:rsidRDefault="00000000">
      <w:pPr>
        <w:tabs>
          <w:tab w:val="center" w:pos="731"/>
          <w:tab w:val="center" w:pos="2211"/>
        </w:tabs>
        <w:spacing w:after="116" w:line="268" w:lineRule="auto"/>
        <w:ind w:left="0" w:right="0" w:firstLine="0"/>
        <w:jc w:val="left"/>
      </w:pPr>
      <w:r>
        <w:rPr>
          <w:rFonts w:ascii="Calibri" w:eastAsia="Calibri" w:hAnsi="Calibri" w:cs="Calibri"/>
          <w:sz w:val="22"/>
        </w:rPr>
        <w:tab/>
      </w:r>
      <w:r>
        <w:rPr>
          <w:b/>
        </w:rPr>
        <w:t>6.6.2</w:t>
      </w:r>
      <w:r>
        <w:rPr>
          <w:b/>
        </w:rPr>
        <w:tab/>
        <w:t>CIM_ControlledBy</w:t>
      </w:r>
    </w:p>
    <w:p w14:paraId="787D5499" w14:textId="77777777" w:rsidR="000E5E00" w:rsidRDefault="00000000">
      <w:pPr>
        <w:ind w:left="488" w:right="1"/>
      </w:pPr>
      <w:r>
        <w:t>Associates PortController and LogicalPort.</w:t>
      </w:r>
    </w:p>
    <w:p w14:paraId="7B236651" w14:textId="77777777" w:rsidR="000E5E00" w:rsidRDefault="00000000">
      <w:pPr>
        <w:spacing w:after="130" w:line="265" w:lineRule="auto"/>
        <w:ind w:left="-5" w:right="10130"/>
        <w:jc w:val="left"/>
      </w:pPr>
      <w:r>
        <w:rPr>
          <w:color w:val="FFFFFF"/>
          <w:sz w:val="16"/>
        </w:rPr>
        <w:t>168</w:t>
      </w:r>
    </w:p>
    <w:p w14:paraId="181931A1" w14:textId="77777777" w:rsidR="000E5E00" w:rsidRDefault="00000000">
      <w:pPr>
        <w:numPr>
          <w:ilvl w:val="0"/>
          <w:numId w:val="57"/>
        </w:numPr>
        <w:ind w:right="1" w:hanging="493"/>
      </w:pPr>
      <w:r>
        <w:t>Created By: Static</w:t>
      </w:r>
    </w:p>
    <w:p w14:paraId="1991BF3D" w14:textId="77777777" w:rsidR="000E5E00" w:rsidRDefault="00000000">
      <w:pPr>
        <w:spacing w:after="49"/>
        <w:ind w:left="488" w:right="1"/>
      </w:pPr>
      <w:r>
        <w:t>Modified By: Static</w:t>
      </w:r>
    </w:p>
    <w:p w14:paraId="07624129" w14:textId="77777777" w:rsidR="000E5E00" w:rsidRDefault="00000000">
      <w:pPr>
        <w:spacing w:after="67"/>
        <w:ind w:left="488" w:right="1"/>
      </w:pPr>
      <w:r>
        <w:t>Deleted By: Static</w:t>
      </w:r>
    </w:p>
    <w:p w14:paraId="5F6A65A2" w14:textId="77777777" w:rsidR="000E5E00" w:rsidRDefault="00000000">
      <w:pPr>
        <w:numPr>
          <w:ilvl w:val="0"/>
          <w:numId w:val="57"/>
        </w:numPr>
        <w:spacing w:after="111"/>
        <w:ind w:right="1" w:hanging="493"/>
      </w:pPr>
      <w:r>
        <w:t>Requirement: Mandatory</w:t>
      </w:r>
    </w:p>
    <w:p w14:paraId="0FC9EA58" w14:textId="77777777" w:rsidR="000E5E00" w:rsidRDefault="00000000">
      <w:pPr>
        <w:spacing w:after="37" w:line="265" w:lineRule="auto"/>
        <w:ind w:left="-5" w:right="10130"/>
        <w:jc w:val="left"/>
      </w:pPr>
      <w:r>
        <w:rPr>
          <w:color w:val="FFFFFF"/>
          <w:sz w:val="16"/>
        </w:rPr>
        <w:t>171</w:t>
      </w:r>
    </w:p>
    <w:p w14:paraId="502FFA6C" w14:textId="77777777" w:rsidR="000E5E00" w:rsidRDefault="00000000">
      <w:pPr>
        <w:spacing w:after="188"/>
        <w:ind w:left="488" w:right="1"/>
      </w:pPr>
      <w:r>
        <w:t>Table 26 describes class CIM_ControlledBy.</w:t>
      </w:r>
    </w:p>
    <w:p w14:paraId="5BA6F3E0" w14:textId="77777777" w:rsidR="000E5E00" w:rsidRDefault="00000000">
      <w:pPr>
        <w:spacing w:after="0" w:line="268" w:lineRule="auto"/>
        <w:ind w:left="2286" w:right="0"/>
        <w:jc w:val="left"/>
      </w:pPr>
      <w:r>
        <w:rPr>
          <w:b/>
        </w:rPr>
        <w:t>Table 26 - SMI Referenced Properties/Methods for CIM_ControlledBy</w:t>
      </w:r>
    </w:p>
    <w:tbl>
      <w:tblPr>
        <w:tblStyle w:val="TableGrid"/>
        <w:tblW w:w="9204" w:type="dxa"/>
        <w:tblInd w:w="931"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596"/>
      </w:tblGrid>
      <w:tr w:rsidR="000E5E00" w14:paraId="15D93BA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EE6AEC5"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2CB7F99"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EB0E17" w14:textId="77777777" w:rsidR="000E5E00" w:rsidRDefault="00000000">
            <w:pPr>
              <w:spacing w:after="0" w:line="259" w:lineRule="auto"/>
              <w:ind w:left="1" w:right="0" w:firstLine="0"/>
              <w:jc w:val="left"/>
            </w:pPr>
            <w:r>
              <w:rPr>
                <w:sz w:val="16"/>
              </w:rPr>
              <w:t>Requirement</w:t>
            </w:r>
          </w:p>
        </w:tc>
        <w:tc>
          <w:tcPr>
            <w:tcW w:w="4596" w:type="dxa"/>
            <w:tcBorders>
              <w:top w:val="single" w:sz="4" w:space="0" w:color="000000"/>
              <w:left w:val="single" w:sz="4" w:space="0" w:color="000000"/>
              <w:bottom w:val="single" w:sz="16" w:space="0" w:color="000000"/>
              <w:right w:val="single" w:sz="4" w:space="0" w:color="000000"/>
            </w:tcBorders>
            <w:shd w:val="clear" w:color="auto" w:fill="FFFF99"/>
          </w:tcPr>
          <w:p w14:paraId="5B884559" w14:textId="77777777" w:rsidR="000E5E00" w:rsidRDefault="00000000">
            <w:pPr>
              <w:spacing w:after="0" w:line="259" w:lineRule="auto"/>
              <w:ind w:left="1" w:right="0" w:firstLine="0"/>
              <w:jc w:val="left"/>
            </w:pPr>
            <w:r>
              <w:rPr>
                <w:sz w:val="16"/>
              </w:rPr>
              <w:t>Description &amp; Notes</w:t>
            </w:r>
          </w:p>
        </w:tc>
      </w:tr>
      <w:tr w:rsidR="000E5E00" w14:paraId="2DB80368"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9D1503A" w14:textId="77777777" w:rsidR="000E5E00" w:rsidRDefault="00000000">
            <w:pPr>
              <w:spacing w:after="0" w:line="259" w:lineRule="auto"/>
              <w:ind w:left="1" w:right="0" w:firstLine="0"/>
              <w:jc w:val="left"/>
            </w:pPr>
            <w:r>
              <w:rPr>
                <w:sz w:val="16"/>
              </w:rPr>
              <w:t>DeviceNumber</w:t>
            </w:r>
          </w:p>
        </w:tc>
        <w:tc>
          <w:tcPr>
            <w:tcW w:w="1008" w:type="dxa"/>
            <w:tcBorders>
              <w:top w:val="single" w:sz="16" w:space="0" w:color="000000"/>
              <w:left w:val="single" w:sz="4" w:space="0" w:color="000000"/>
              <w:bottom w:val="single" w:sz="4" w:space="0" w:color="000000"/>
              <w:right w:val="single" w:sz="4" w:space="0" w:color="000000"/>
            </w:tcBorders>
          </w:tcPr>
          <w:p w14:paraId="7DFF988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18AB274" w14:textId="77777777" w:rsidR="000E5E00" w:rsidRDefault="00000000">
            <w:pPr>
              <w:spacing w:after="0" w:line="259" w:lineRule="auto"/>
              <w:ind w:left="1" w:right="0" w:firstLine="0"/>
              <w:jc w:val="left"/>
            </w:pPr>
            <w:r>
              <w:rPr>
                <w:sz w:val="16"/>
              </w:rPr>
              <w:t>Optional</w:t>
            </w:r>
          </w:p>
        </w:tc>
        <w:tc>
          <w:tcPr>
            <w:tcW w:w="4596" w:type="dxa"/>
            <w:tcBorders>
              <w:top w:val="single" w:sz="16" w:space="0" w:color="000000"/>
              <w:left w:val="single" w:sz="4" w:space="0" w:color="000000"/>
              <w:bottom w:val="single" w:sz="4" w:space="0" w:color="000000"/>
              <w:right w:val="single" w:sz="4" w:space="0" w:color="000000"/>
            </w:tcBorders>
          </w:tcPr>
          <w:p w14:paraId="50ECF677" w14:textId="77777777" w:rsidR="000E5E00" w:rsidRDefault="00000000">
            <w:pPr>
              <w:spacing w:after="0" w:line="259" w:lineRule="auto"/>
              <w:ind w:left="1" w:right="0" w:hanging="1"/>
              <w:jc w:val="left"/>
            </w:pPr>
            <w:r>
              <w:rPr>
                <w:sz w:val="16"/>
              </w:rPr>
              <w:t>The number of the port, relative to the PortController. This is sometimes referred to as the bus number.</w:t>
            </w:r>
          </w:p>
        </w:tc>
      </w:tr>
      <w:tr w:rsidR="000E5E00" w14:paraId="530D8FE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7676DE6"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5EFBE1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5D22CB" w14:textId="77777777" w:rsidR="000E5E00" w:rsidRDefault="00000000">
            <w:pPr>
              <w:spacing w:after="0" w:line="259" w:lineRule="auto"/>
              <w:ind w:left="1" w:right="0" w:firstLine="0"/>
              <w:jc w:val="left"/>
            </w:pPr>
            <w:r>
              <w:rPr>
                <w:sz w:val="16"/>
              </w:rPr>
              <w:t>Mandatory</w:t>
            </w:r>
          </w:p>
        </w:tc>
        <w:tc>
          <w:tcPr>
            <w:tcW w:w="4596" w:type="dxa"/>
            <w:tcBorders>
              <w:top w:val="single" w:sz="4" w:space="0" w:color="000000"/>
              <w:left w:val="single" w:sz="4" w:space="0" w:color="000000"/>
              <w:bottom w:val="single" w:sz="4" w:space="0" w:color="000000"/>
              <w:right w:val="single" w:sz="4" w:space="0" w:color="000000"/>
            </w:tcBorders>
          </w:tcPr>
          <w:p w14:paraId="050CB1CC" w14:textId="77777777" w:rsidR="000E5E00" w:rsidRDefault="00000000">
            <w:pPr>
              <w:spacing w:after="0" w:line="259" w:lineRule="auto"/>
              <w:ind w:left="1" w:right="0" w:firstLine="0"/>
              <w:jc w:val="left"/>
            </w:pPr>
            <w:r>
              <w:rPr>
                <w:sz w:val="16"/>
              </w:rPr>
              <w:t>Reference to LogicalPort.</w:t>
            </w:r>
          </w:p>
        </w:tc>
      </w:tr>
      <w:tr w:rsidR="000E5E00" w14:paraId="4225695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A55DAD2"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AB87E9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DD013A" w14:textId="77777777" w:rsidR="000E5E00" w:rsidRDefault="00000000">
            <w:pPr>
              <w:spacing w:after="0" w:line="259" w:lineRule="auto"/>
              <w:ind w:left="1" w:right="0" w:firstLine="0"/>
              <w:jc w:val="left"/>
            </w:pPr>
            <w:r>
              <w:rPr>
                <w:sz w:val="16"/>
              </w:rPr>
              <w:t>Mandatory</w:t>
            </w:r>
          </w:p>
        </w:tc>
        <w:tc>
          <w:tcPr>
            <w:tcW w:w="4596" w:type="dxa"/>
            <w:tcBorders>
              <w:top w:val="single" w:sz="4" w:space="0" w:color="000000"/>
              <w:left w:val="single" w:sz="4" w:space="0" w:color="000000"/>
              <w:bottom w:val="single" w:sz="4" w:space="0" w:color="000000"/>
              <w:right w:val="single" w:sz="4" w:space="0" w:color="000000"/>
            </w:tcBorders>
          </w:tcPr>
          <w:p w14:paraId="23850BE1" w14:textId="77777777" w:rsidR="000E5E00" w:rsidRDefault="00000000">
            <w:pPr>
              <w:spacing w:after="0" w:line="259" w:lineRule="auto"/>
              <w:ind w:left="1" w:right="0" w:firstLine="0"/>
              <w:jc w:val="left"/>
            </w:pPr>
            <w:r>
              <w:rPr>
                <w:sz w:val="16"/>
              </w:rPr>
              <w:t>Reference to PortController.</w:t>
            </w:r>
          </w:p>
        </w:tc>
      </w:tr>
    </w:tbl>
    <w:p w14:paraId="30461335" w14:textId="77777777" w:rsidR="000E5E00" w:rsidRDefault="00000000">
      <w:pPr>
        <w:tabs>
          <w:tab w:val="center" w:pos="731"/>
          <w:tab w:val="center" w:pos="2269"/>
        </w:tabs>
        <w:spacing w:after="116" w:line="268" w:lineRule="auto"/>
        <w:ind w:left="0" w:right="0" w:firstLine="0"/>
        <w:jc w:val="left"/>
      </w:pPr>
      <w:r>
        <w:rPr>
          <w:rFonts w:ascii="Calibri" w:eastAsia="Calibri" w:hAnsi="Calibri" w:cs="Calibri"/>
          <w:sz w:val="22"/>
        </w:rPr>
        <w:tab/>
      </w:r>
      <w:r>
        <w:rPr>
          <w:b/>
        </w:rPr>
        <w:t>6.6.3</w:t>
      </w:r>
      <w:r>
        <w:rPr>
          <w:b/>
        </w:rPr>
        <w:tab/>
        <w:t>CIM_PortController</w:t>
      </w:r>
    </w:p>
    <w:p w14:paraId="0B5B965F" w14:textId="77777777" w:rsidR="000E5E00" w:rsidRDefault="00000000">
      <w:pPr>
        <w:spacing w:after="169"/>
        <w:ind w:left="488" w:right="1"/>
      </w:pPr>
      <w:r>
        <w:t>Represents the logical aspects of the HBA.</w:t>
      </w:r>
    </w:p>
    <w:p w14:paraId="53A4843E" w14:textId="77777777" w:rsidR="000E5E00" w:rsidRDefault="00000000">
      <w:pPr>
        <w:spacing w:after="49"/>
        <w:ind w:left="488" w:right="1"/>
      </w:pPr>
      <w:r>
        <w:t>Created By: Static</w:t>
      </w:r>
    </w:p>
    <w:p w14:paraId="69720E2C" w14:textId="77777777" w:rsidR="000E5E00" w:rsidRDefault="00000000">
      <w:pPr>
        <w:spacing w:after="49"/>
        <w:ind w:left="488" w:right="1"/>
      </w:pPr>
      <w:r>
        <w:t>Modified By: Static</w:t>
      </w:r>
    </w:p>
    <w:p w14:paraId="57968B0B" w14:textId="77777777" w:rsidR="000E5E00" w:rsidRDefault="00000000">
      <w:pPr>
        <w:spacing w:after="49"/>
        <w:ind w:left="488" w:right="1"/>
      </w:pPr>
      <w:r>
        <w:t>Deleted By: Static</w:t>
      </w:r>
    </w:p>
    <w:p w14:paraId="456115C3" w14:textId="77777777" w:rsidR="000E5E00" w:rsidRDefault="00000000">
      <w:pPr>
        <w:spacing w:after="187"/>
        <w:ind w:left="488" w:right="1"/>
      </w:pPr>
      <w:r>
        <w:t>Requirement: Mandatory</w:t>
      </w:r>
    </w:p>
    <w:p w14:paraId="388CC1D7" w14:textId="77777777" w:rsidR="000E5E00" w:rsidRDefault="00000000">
      <w:pPr>
        <w:spacing w:after="165" w:line="264" w:lineRule="auto"/>
        <w:ind w:left="503" w:right="0"/>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'Storage HBA', RegisteredOrganization set to 'SNIA', and RegisteredVersion set to '1.6.1'.</w:t>
      </w:r>
    </w:p>
    <w:p w14:paraId="0AF53372" w14:textId="77777777" w:rsidR="000E5E00" w:rsidRDefault="00000000">
      <w:pPr>
        <w:spacing w:after="190"/>
        <w:ind w:left="488" w:right="1"/>
      </w:pPr>
      <w:r>
        <w:t>Table 27 describes class CIM_PortController.</w:t>
      </w:r>
    </w:p>
    <w:p w14:paraId="7BC343D3" w14:textId="77777777" w:rsidR="000E5E00" w:rsidRDefault="00000000">
      <w:pPr>
        <w:spacing w:after="0" w:line="268" w:lineRule="auto"/>
        <w:ind w:left="2236" w:right="0"/>
        <w:jc w:val="left"/>
      </w:pPr>
      <w:r>
        <w:rPr>
          <w:b/>
        </w:rPr>
        <w:t>Table 27 - SMI Referenced Properties/Methods for CIM_PortController</w:t>
      </w:r>
    </w:p>
    <w:tbl>
      <w:tblPr>
        <w:tblStyle w:val="TableGrid"/>
        <w:tblW w:w="8222" w:type="dxa"/>
        <w:tblInd w:w="1422" w:type="dxa"/>
        <w:tblCellMar>
          <w:top w:w="0" w:type="dxa"/>
          <w:left w:w="119" w:type="dxa"/>
          <w:bottom w:w="0" w:type="dxa"/>
          <w:right w:w="115" w:type="dxa"/>
        </w:tblCellMar>
        <w:tblLook w:val="04A0" w:firstRow="1" w:lastRow="0" w:firstColumn="1" w:lastColumn="0" w:noHBand="0" w:noVBand="1"/>
      </w:tblPr>
      <w:tblGrid>
        <w:gridCol w:w="2351"/>
        <w:gridCol w:w="1008"/>
        <w:gridCol w:w="1440"/>
        <w:gridCol w:w="3423"/>
      </w:tblGrid>
      <w:tr w:rsidR="000E5E00" w14:paraId="0BCC975A" w14:textId="77777777">
        <w:trPr>
          <w:trHeight w:val="362"/>
        </w:trPr>
        <w:tc>
          <w:tcPr>
            <w:tcW w:w="235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D0DE453"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8FD0291"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D585A47" w14:textId="77777777" w:rsidR="000E5E00" w:rsidRDefault="00000000">
            <w:pPr>
              <w:spacing w:after="0" w:line="259" w:lineRule="auto"/>
              <w:ind w:left="1" w:right="0" w:firstLine="0"/>
              <w:jc w:val="left"/>
            </w:pPr>
            <w:r>
              <w:rPr>
                <w:sz w:val="16"/>
              </w:rPr>
              <w:t>Requirement</w:t>
            </w:r>
          </w:p>
        </w:tc>
        <w:tc>
          <w:tcPr>
            <w:tcW w:w="342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18C3B52" w14:textId="77777777" w:rsidR="000E5E00" w:rsidRDefault="00000000">
            <w:pPr>
              <w:spacing w:after="0" w:line="259" w:lineRule="auto"/>
              <w:ind w:left="1" w:right="0" w:firstLine="0"/>
              <w:jc w:val="left"/>
            </w:pPr>
            <w:r>
              <w:rPr>
                <w:sz w:val="16"/>
              </w:rPr>
              <w:t>Description &amp; Notes</w:t>
            </w:r>
          </w:p>
        </w:tc>
      </w:tr>
      <w:tr w:rsidR="000E5E00" w14:paraId="61066729" w14:textId="77777777">
        <w:trPr>
          <w:trHeight w:val="359"/>
        </w:trPr>
        <w:tc>
          <w:tcPr>
            <w:tcW w:w="2351" w:type="dxa"/>
            <w:tcBorders>
              <w:top w:val="single" w:sz="16" w:space="0" w:color="000000"/>
              <w:left w:val="single" w:sz="4" w:space="0" w:color="000000"/>
              <w:bottom w:val="single" w:sz="4" w:space="0" w:color="000000"/>
              <w:right w:val="single" w:sz="4" w:space="0" w:color="000000"/>
            </w:tcBorders>
            <w:vAlign w:val="center"/>
          </w:tcPr>
          <w:p w14:paraId="42D71403"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027996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1A349D86" w14:textId="77777777" w:rsidR="000E5E00" w:rsidRDefault="00000000">
            <w:pPr>
              <w:spacing w:after="0" w:line="259" w:lineRule="auto"/>
              <w:ind w:left="0" w:right="0" w:firstLine="0"/>
              <w:jc w:val="left"/>
            </w:pPr>
            <w:r>
              <w:rPr>
                <w:sz w:val="16"/>
              </w:rPr>
              <w:t>Mandatory</w:t>
            </w:r>
          </w:p>
        </w:tc>
        <w:tc>
          <w:tcPr>
            <w:tcW w:w="3424" w:type="dxa"/>
            <w:tcBorders>
              <w:top w:val="single" w:sz="16" w:space="0" w:color="000000"/>
              <w:left w:val="single" w:sz="4" w:space="0" w:color="000000"/>
              <w:bottom w:val="single" w:sz="4" w:space="0" w:color="000000"/>
              <w:right w:val="single" w:sz="4" w:space="0" w:color="000000"/>
            </w:tcBorders>
          </w:tcPr>
          <w:p w14:paraId="6F8BCB62" w14:textId="77777777" w:rsidR="000E5E00" w:rsidRDefault="000E5E00">
            <w:pPr>
              <w:spacing w:after="160" w:line="259" w:lineRule="auto"/>
              <w:ind w:left="0" w:right="0" w:firstLine="0"/>
              <w:jc w:val="left"/>
            </w:pPr>
          </w:p>
        </w:tc>
      </w:tr>
      <w:tr w:rsidR="000E5E00" w14:paraId="359600A1" w14:textId="77777777">
        <w:trPr>
          <w:trHeight w:val="360"/>
        </w:trPr>
        <w:tc>
          <w:tcPr>
            <w:tcW w:w="2351" w:type="dxa"/>
            <w:tcBorders>
              <w:top w:val="single" w:sz="4" w:space="0" w:color="000000"/>
              <w:left w:val="single" w:sz="4" w:space="0" w:color="000000"/>
              <w:bottom w:val="single" w:sz="4" w:space="0" w:color="000000"/>
              <w:right w:val="single" w:sz="4" w:space="0" w:color="000000"/>
            </w:tcBorders>
            <w:vAlign w:val="center"/>
          </w:tcPr>
          <w:p w14:paraId="4DB073C6"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055651A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5B86CAD5" w14:textId="77777777" w:rsidR="000E5E00" w:rsidRDefault="00000000">
            <w:pPr>
              <w:spacing w:after="0" w:line="259" w:lineRule="auto"/>
              <w:ind w:left="0" w:right="0" w:firstLine="0"/>
              <w:jc w:val="left"/>
            </w:pPr>
            <w:r>
              <w:rPr>
                <w:sz w:val="16"/>
              </w:rPr>
              <w:t>Mandatory</w:t>
            </w:r>
          </w:p>
        </w:tc>
        <w:tc>
          <w:tcPr>
            <w:tcW w:w="3424" w:type="dxa"/>
            <w:tcBorders>
              <w:top w:val="single" w:sz="4" w:space="0" w:color="000000"/>
              <w:left w:val="single" w:sz="4" w:space="0" w:color="000000"/>
              <w:bottom w:val="single" w:sz="4" w:space="0" w:color="000000"/>
              <w:right w:val="single" w:sz="4" w:space="0" w:color="000000"/>
            </w:tcBorders>
          </w:tcPr>
          <w:p w14:paraId="5D202771" w14:textId="77777777" w:rsidR="000E5E00" w:rsidRDefault="000E5E00">
            <w:pPr>
              <w:spacing w:after="160" w:line="259" w:lineRule="auto"/>
              <w:ind w:left="0" w:right="0" w:firstLine="0"/>
              <w:jc w:val="left"/>
            </w:pPr>
          </w:p>
        </w:tc>
      </w:tr>
    </w:tbl>
    <w:p w14:paraId="56A2ED83" w14:textId="77777777" w:rsidR="000E5E00" w:rsidRDefault="00000000">
      <w:pPr>
        <w:tabs>
          <w:tab w:val="center" w:pos="5534"/>
        </w:tabs>
        <w:spacing w:after="79" w:line="268" w:lineRule="auto"/>
        <w:ind w:left="-15" w:right="0" w:firstLine="0"/>
        <w:jc w:val="left"/>
      </w:pPr>
      <w:r>
        <w:rPr>
          <w:color w:val="FFFFFF"/>
          <w:sz w:val="16"/>
        </w:rPr>
        <w:t>172</w:t>
      </w:r>
      <w:r>
        <w:rPr>
          <w:color w:val="FFFFFF"/>
          <w:sz w:val="16"/>
        </w:rPr>
        <w:tab/>
      </w:r>
      <w:r>
        <w:rPr>
          <w:b/>
        </w:rPr>
        <w:t>Table 27 - SMI Referenced Properties/Methods for CIM_PortController</w:t>
      </w:r>
    </w:p>
    <w:tbl>
      <w:tblPr>
        <w:tblStyle w:val="TableGrid"/>
        <w:tblpPr w:vertAnchor="text" w:tblpX="1422" w:tblpY="-31"/>
        <w:tblOverlap w:val="never"/>
        <w:tblW w:w="8222" w:type="dxa"/>
        <w:tblInd w:w="0" w:type="dxa"/>
        <w:tblCellMar>
          <w:top w:w="110" w:type="dxa"/>
          <w:left w:w="120" w:type="dxa"/>
          <w:bottom w:w="0" w:type="dxa"/>
          <w:right w:w="115" w:type="dxa"/>
        </w:tblCellMar>
        <w:tblLook w:val="04A0" w:firstRow="1" w:lastRow="0" w:firstColumn="1" w:lastColumn="0" w:noHBand="0" w:noVBand="1"/>
      </w:tblPr>
      <w:tblGrid>
        <w:gridCol w:w="2351"/>
        <w:gridCol w:w="1008"/>
        <w:gridCol w:w="1440"/>
        <w:gridCol w:w="3423"/>
      </w:tblGrid>
      <w:tr w:rsidR="000E5E00" w14:paraId="5EDF93A3" w14:textId="77777777">
        <w:trPr>
          <w:trHeight w:val="361"/>
        </w:trPr>
        <w:tc>
          <w:tcPr>
            <w:tcW w:w="2351" w:type="dxa"/>
            <w:tcBorders>
              <w:top w:val="single" w:sz="4" w:space="0" w:color="000000"/>
              <w:left w:val="single" w:sz="4" w:space="0" w:color="000000"/>
              <w:bottom w:val="single" w:sz="16" w:space="0" w:color="000000"/>
              <w:right w:val="single" w:sz="4" w:space="0" w:color="000000"/>
            </w:tcBorders>
            <w:shd w:val="clear" w:color="auto" w:fill="FFFF99"/>
          </w:tcPr>
          <w:p w14:paraId="437EB04D"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E3E6185"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302C91" w14:textId="77777777" w:rsidR="000E5E00" w:rsidRDefault="00000000">
            <w:pPr>
              <w:spacing w:after="0" w:line="259" w:lineRule="auto"/>
              <w:ind w:left="0" w:right="0" w:firstLine="0"/>
              <w:jc w:val="left"/>
            </w:pPr>
            <w:r>
              <w:rPr>
                <w:sz w:val="16"/>
              </w:rPr>
              <w:t>Requirement</w:t>
            </w:r>
          </w:p>
        </w:tc>
        <w:tc>
          <w:tcPr>
            <w:tcW w:w="3424" w:type="dxa"/>
            <w:tcBorders>
              <w:top w:val="single" w:sz="4" w:space="0" w:color="000000"/>
              <w:left w:val="single" w:sz="4" w:space="0" w:color="000000"/>
              <w:bottom w:val="single" w:sz="16" w:space="0" w:color="000000"/>
              <w:right w:val="single" w:sz="4" w:space="0" w:color="000000"/>
            </w:tcBorders>
            <w:shd w:val="clear" w:color="auto" w:fill="FFFF99"/>
          </w:tcPr>
          <w:p w14:paraId="552A9D40" w14:textId="77777777" w:rsidR="000E5E00" w:rsidRDefault="00000000">
            <w:pPr>
              <w:spacing w:after="0" w:line="259" w:lineRule="auto"/>
              <w:ind w:left="0" w:right="0" w:firstLine="0"/>
              <w:jc w:val="left"/>
            </w:pPr>
            <w:r>
              <w:rPr>
                <w:sz w:val="16"/>
              </w:rPr>
              <w:t>Description &amp; Notes</w:t>
            </w:r>
          </w:p>
        </w:tc>
      </w:tr>
      <w:tr w:rsidR="000E5E00" w14:paraId="12C1FF66" w14:textId="77777777">
        <w:trPr>
          <w:trHeight w:val="359"/>
        </w:trPr>
        <w:tc>
          <w:tcPr>
            <w:tcW w:w="2351" w:type="dxa"/>
            <w:tcBorders>
              <w:top w:val="single" w:sz="16" w:space="0" w:color="000000"/>
              <w:left w:val="single" w:sz="4" w:space="0" w:color="000000"/>
              <w:bottom w:val="single" w:sz="4" w:space="0" w:color="000000"/>
              <w:right w:val="single" w:sz="4" w:space="0" w:color="000000"/>
            </w:tcBorders>
          </w:tcPr>
          <w:p w14:paraId="422FC9ED" w14:textId="77777777" w:rsidR="000E5E00"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E6270A6"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1886B31" w14:textId="77777777" w:rsidR="000E5E00" w:rsidRDefault="00000000">
            <w:pPr>
              <w:spacing w:after="0" w:line="259" w:lineRule="auto"/>
              <w:ind w:left="0" w:right="0" w:firstLine="0"/>
              <w:jc w:val="left"/>
            </w:pPr>
            <w:r>
              <w:rPr>
                <w:sz w:val="16"/>
              </w:rPr>
              <w:t>Mandatory</w:t>
            </w:r>
          </w:p>
        </w:tc>
        <w:tc>
          <w:tcPr>
            <w:tcW w:w="3424" w:type="dxa"/>
            <w:tcBorders>
              <w:top w:val="single" w:sz="16" w:space="0" w:color="000000"/>
              <w:left w:val="single" w:sz="4" w:space="0" w:color="000000"/>
              <w:bottom w:val="single" w:sz="4" w:space="0" w:color="000000"/>
              <w:right w:val="single" w:sz="4" w:space="0" w:color="000000"/>
            </w:tcBorders>
          </w:tcPr>
          <w:p w14:paraId="49851D4D" w14:textId="77777777" w:rsidR="000E5E00" w:rsidRDefault="000E5E00">
            <w:pPr>
              <w:spacing w:after="160" w:line="259" w:lineRule="auto"/>
              <w:ind w:left="0" w:right="0" w:firstLine="0"/>
              <w:jc w:val="left"/>
            </w:pPr>
          </w:p>
        </w:tc>
      </w:tr>
      <w:tr w:rsidR="000E5E00" w14:paraId="0D3DC25E" w14:textId="77777777">
        <w:trPr>
          <w:trHeight w:val="360"/>
        </w:trPr>
        <w:tc>
          <w:tcPr>
            <w:tcW w:w="2351" w:type="dxa"/>
            <w:tcBorders>
              <w:top w:val="single" w:sz="4" w:space="0" w:color="000000"/>
              <w:left w:val="single" w:sz="4" w:space="0" w:color="000000"/>
              <w:bottom w:val="single" w:sz="4" w:space="0" w:color="000000"/>
              <w:right w:val="single" w:sz="4" w:space="0" w:color="000000"/>
            </w:tcBorders>
          </w:tcPr>
          <w:p w14:paraId="376F992A" w14:textId="77777777" w:rsidR="000E5E00" w:rsidRDefault="00000000">
            <w:pPr>
              <w:spacing w:after="0" w:line="259" w:lineRule="auto"/>
              <w:ind w:left="0"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4F53A11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570DF3" w14:textId="77777777" w:rsidR="000E5E00" w:rsidRDefault="00000000">
            <w:pPr>
              <w:spacing w:after="0" w:line="259" w:lineRule="auto"/>
              <w:ind w:left="0" w:right="0" w:firstLine="0"/>
              <w:jc w:val="left"/>
            </w:pPr>
            <w:r>
              <w:rPr>
                <w:sz w:val="16"/>
              </w:rPr>
              <w:t>Mandatory</w:t>
            </w:r>
          </w:p>
        </w:tc>
        <w:tc>
          <w:tcPr>
            <w:tcW w:w="3424" w:type="dxa"/>
            <w:tcBorders>
              <w:top w:val="single" w:sz="4" w:space="0" w:color="000000"/>
              <w:left w:val="single" w:sz="4" w:space="0" w:color="000000"/>
              <w:bottom w:val="single" w:sz="4" w:space="0" w:color="000000"/>
              <w:right w:val="single" w:sz="4" w:space="0" w:color="000000"/>
            </w:tcBorders>
          </w:tcPr>
          <w:p w14:paraId="64BEF805" w14:textId="77777777" w:rsidR="000E5E00" w:rsidRDefault="000E5E00">
            <w:pPr>
              <w:spacing w:after="160" w:line="259" w:lineRule="auto"/>
              <w:ind w:left="0" w:right="0" w:firstLine="0"/>
              <w:jc w:val="left"/>
            </w:pPr>
          </w:p>
        </w:tc>
      </w:tr>
    </w:tbl>
    <w:p w14:paraId="15564EDE" w14:textId="77777777" w:rsidR="000E5E00" w:rsidRDefault="00000000">
      <w:pPr>
        <w:spacing w:after="144" w:line="265" w:lineRule="auto"/>
        <w:ind w:left="-5" w:right="10130"/>
        <w:jc w:val="left"/>
      </w:pPr>
      <w:r>
        <w:rPr>
          <w:color w:val="FFFFFF"/>
          <w:sz w:val="16"/>
        </w:rPr>
        <w:t>173</w:t>
      </w:r>
    </w:p>
    <w:p w14:paraId="2B1C4F66" w14:textId="77777777" w:rsidR="000E5E00" w:rsidRDefault="00000000">
      <w:pPr>
        <w:spacing w:after="97" w:line="265" w:lineRule="auto"/>
        <w:ind w:left="-5" w:right="10130"/>
        <w:jc w:val="left"/>
      </w:pPr>
      <w:r>
        <w:rPr>
          <w:color w:val="FFFFFF"/>
          <w:sz w:val="16"/>
        </w:rPr>
        <w:t>174</w:t>
      </w:r>
    </w:p>
    <w:p w14:paraId="781ED118" w14:textId="77777777" w:rsidR="000E5E00" w:rsidRDefault="00000000">
      <w:pPr>
        <w:spacing w:after="97" w:line="265" w:lineRule="auto"/>
        <w:ind w:left="-5" w:right="10130"/>
        <w:jc w:val="left"/>
      </w:pPr>
      <w:r>
        <w:rPr>
          <w:color w:val="FFFFFF"/>
          <w:sz w:val="16"/>
        </w:rPr>
        <w:t>175</w:t>
      </w:r>
    </w:p>
    <w:p w14:paraId="51488C24" w14:textId="77777777" w:rsidR="000E5E00" w:rsidRDefault="00000000">
      <w:pPr>
        <w:spacing w:after="97" w:line="265" w:lineRule="auto"/>
        <w:ind w:left="-5" w:right="10130"/>
        <w:jc w:val="left"/>
      </w:pPr>
      <w:r>
        <w:rPr>
          <w:color w:val="FFFFFF"/>
          <w:sz w:val="16"/>
        </w:rPr>
        <w:t>176</w:t>
      </w:r>
    </w:p>
    <w:p w14:paraId="673515D2" w14:textId="77777777" w:rsidR="000E5E00" w:rsidRDefault="00000000">
      <w:pPr>
        <w:spacing w:after="0" w:line="265" w:lineRule="auto"/>
        <w:ind w:left="-5" w:right="10130"/>
        <w:jc w:val="left"/>
      </w:pPr>
      <w:r>
        <w:rPr>
          <w:color w:val="FFFFFF"/>
          <w:sz w:val="16"/>
        </w:rPr>
        <w:t>177</w:t>
      </w:r>
    </w:p>
    <w:p w14:paraId="7A9303D5" w14:textId="77777777" w:rsidR="000E5E00" w:rsidRDefault="00000000">
      <w:pPr>
        <w:tabs>
          <w:tab w:val="center" w:pos="731"/>
          <w:tab w:val="center" w:pos="1941"/>
        </w:tabs>
        <w:spacing w:after="161" w:line="268" w:lineRule="auto"/>
        <w:ind w:left="0" w:right="0" w:firstLine="0"/>
        <w:jc w:val="left"/>
      </w:pPr>
      <w:r>
        <w:rPr>
          <w:rFonts w:ascii="Calibri" w:eastAsia="Calibri" w:hAnsi="Calibri" w:cs="Calibri"/>
          <w:sz w:val="22"/>
        </w:rPr>
        <w:tab/>
      </w:r>
      <w:r>
        <w:rPr>
          <w:b/>
        </w:rPr>
        <w:t>6.6.4</w:t>
      </w:r>
      <w:r>
        <w:rPr>
          <w:b/>
        </w:rPr>
        <w:tab/>
        <w:t>CIM_Product</w:t>
      </w:r>
    </w:p>
    <w:p w14:paraId="75070DD1" w14:textId="77777777" w:rsidR="000E5E00" w:rsidRDefault="00000000">
      <w:pPr>
        <w:tabs>
          <w:tab w:val="center" w:pos="1677"/>
        </w:tabs>
        <w:ind w:left="0" w:right="0" w:firstLine="0"/>
        <w:jc w:val="left"/>
      </w:pPr>
      <w:r>
        <w:rPr>
          <w:color w:val="FFFFFF"/>
          <w:sz w:val="25"/>
          <w:vertAlign w:val="subscript"/>
        </w:rPr>
        <w:t>178</w:t>
      </w:r>
      <w:r>
        <w:rPr>
          <w:color w:val="FFFFFF"/>
          <w:sz w:val="25"/>
          <w:vertAlign w:val="subscript"/>
        </w:rPr>
        <w:tab/>
      </w:r>
      <w:r>
        <w:t>Requirement: Mandatory</w:t>
      </w:r>
    </w:p>
    <w:p w14:paraId="2AAA0C7A" w14:textId="77777777" w:rsidR="000E5E00" w:rsidRDefault="00000000">
      <w:pPr>
        <w:spacing w:after="188"/>
        <w:ind w:left="488" w:right="1"/>
      </w:pPr>
      <w:r>
        <w:t>Table 28 describes class CIM_Product.</w:t>
      </w:r>
    </w:p>
    <w:p w14:paraId="58AD8068" w14:textId="77777777" w:rsidR="000E5E00" w:rsidRDefault="00000000">
      <w:pPr>
        <w:spacing w:after="1866" w:line="268" w:lineRule="auto"/>
        <w:ind w:left="2536" w:right="0"/>
        <w:jc w:val="left"/>
      </w:pPr>
      <w:r>
        <w:rPr>
          <w:b/>
        </w:rPr>
        <w:t>Table 28 - SMI Referenced Properties/Methods for CIM_Product</w:t>
      </w:r>
    </w:p>
    <w:tbl>
      <w:tblPr>
        <w:tblStyle w:val="TableGrid"/>
        <w:tblpPr w:vertAnchor="text" w:tblpX="1477" w:tblpY="-1817"/>
        <w:tblOverlap w:val="never"/>
        <w:tblW w:w="8112"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504"/>
      </w:tblGrid>
      <w:tr w:rsidR="000E5E00" w14:paraId="0379B42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323F8B1"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0848C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DD207B" w14:textId="77777777" w:rsidR="000E5E00" w:rsidRDefault="00000000">
            <w:pPr>
              <w:spacing w:after="0" w:line="259" w:lineRule="auto"/>
              <w:ind w:left="1" w:right="0" w:firstLine="0"/>
              <w:jc w:val="left"/>
            </w:pPr>
            <w:r>
              <w:rPr>
                <w:sz w:val="16"/>
              </w:rPr>
              <w:t>Requirement</w:t>
            </w:r>
          </w:p>
        </w:tc>
        <w:tc>
          <w:tcPr>
            <w:tcW w:w="3504" w:type="dxa"/>
            <w:tcBorders>
              <w:top w:val="single" w:sz="4" w:space="0" w:color="000000"/>
              <w:left w:val="single" w:sz="4" w:space="0" w:color="000000"/>
              <w:bottom w:val="single" w:sz="16" w:space="0" w:color="000000"/>
              <w:right w:val="single" w:sz="4" w:space="0" w:color="000000"/>
            </w:tcBorders>
            <w:shd w:val="clear" w:color="auto" w:fill="FFFF99"/>
          </w:tcPr>
          <w:p w14:paraId="4C340A3D" w14:textId="77777777" w:rsidR="000E5E00" w:rsidRDefault="00000000">
            <w:pPr>
              <w:spacing w:after="0" w:line="259" w:lineRule="auto"/>
              <w:ind w:left="1" w:right="0" w:firstLine="0"/>
              <w:jc w:val="left"/>
            </w:pPr>
            <w:r>
              <w:rPr>
                <w:sz w:val="16"/>
              </w:rPr>
              <w:t>Description &amp; Notes</w:t>
            </w:r>
          </w:p>
        </w:tc>
      </w:tr>
      <w:tr w:rsidR="000E5E00" w14:paraId="1676369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F012EE1" w14:textId="77777777" w:rsidR="000E5E00"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1B70717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3BDA24B" w14:textId="77777777" w:rsidR="000E5E00" w:rsidRDefault="00000000">
            <w:pPr>
              <w:spacing w:after="0" w:line="259" w:lineRule="auto"/>
              <w:ind w:left="1" w:right="0" w:firstLine="0"/>
              <w:jc w:val="left"/>
            </w:pPr>
            <w:r>
              <w:rPr>
                <w:sz w:val="16"/>
              </w:rPr>
              <w:t>Mandatory</w:t>
            </w:r>
          </w:p>
        </w:tc>
        <w:tc>
          <w:tcPr>
            <w:tcW w:w="3504" w:type="dxa"/>
            <w:tcBorders>
              <w:top w:val="single" w:sz="16" w:space="0" w:color="000000"/>
              <w:left w:val="single" w:sz="4" w:space="0" w:color="000000"/>
              <w:bottom w:val="single" w:sz="4" w:space="0" w:color="000000"/>
              <w:right w:val="single" w:sz="4" w:space="0" w:color="000000"/>
            </w:tcBorders>
          </w:tcPr>
          <w:p w14:paraId="5D07FCB3" w14:textId="77777777" w:rsidR="000E5E00" w:rsidRDefault="000E5E00">
            <w:pPr>
              <w:spacing w:after="160" w:line="259" w:lineRule="auto"/>
              <w:ind w:left="0" w:right="0" w:firstLine="0"/>
              <w:jc w:val="left"/>
            </w:pPr>
          </w:p>
        </w:tc>
      </w:tr>
      <w:tr w:rsidR="000E5E00" w14:paraId="0379CB5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01A3233"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804B07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F261DB" w14:textId="77777777" w:rsidR="000E5E00" w:rsidRDefault="00000000">
            <w:pPr>
              <w:spacing w:after="0" w:line="259" w:lineRule="auto"/>
              <w:ind w:left="1" w:right="0" w:firstLine="0"/>
              <w:jc w:val="left"/>
            </w:pPr>
            <w:r>
              <w:rPr>
                <w:sz w:val="16"/>
              </w:rPr>
              <w:t>Mandatory</w:t>
            </w:r>
          </w:p>
        </w:tc>
        <w:tc>
          <w:tcPr>
            <w:tcW w:w="3504" w:type="dxa"/>
            <w:tcBorders>
              <w:top w:val="single" w:sz="4" w:space="0" w:color="000000"/>
              <w:left w:val="single" w:sz="4" w:space="0" w:color="000000"/>
              <w:bottom w:val="single" w:sz="4" w:space="0" w:color="000000"/>
              <w:right w:val="single" w:sz="4" w:space="0" w:color="000000"/>
            </w:tcBorders>
          </w:tcPr>
          <w:p w14:paraId="1BA0D0DF" w14:textId="77777777" w:rsidR="000E5E00" w:rsidRDefault="000E5E00">
            <w:pPr>
              <w:spacing w:after="160" w:line="259" w:lineRule="auto"/>
              <w:ind w:left="0" w:right="0" w:firstLine="0"/>
              <w:jc w:val="left"/>
            </w:pPr>
          </w:p>
        </w:tc>
      </w:tr>
      <w:tr w:rsidR="000E5E00" w14:paraId="0573BD7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27A714A" w14:textId="77777777" w:rsidR="000E5E00" w:rsidRDefault="00000000">
            <w:pPr>
              <w:spacing w:after="0" w:line="259" w:lineRule="auto"/>
              <w:ind w:left="1"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5E5915E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AAEA42" w14:textId="77777777" w:rsidR="000E5E00" w:rsidRDefault="00000000">
            <w:pPr>
              <w:spacing w:after="0" w:line="259" w:lineRule="auto"/>
              <w:ind w:left="0" w:right="0" w:firstLine="0"/>
              <w:jc w:val="left"/>
            </w:pPr>
            <w:r>
              <w:rPr>
                <w:sz w:val="16"/>
              </w:rPr>
              <w:t>Mandatory</w:t>
            </w:r>
          </w:p>
        </w:tc>
        <w:tc>
          <w:tcPr>
            <w:tcW w:w="3504" w:type="dxa"/>
            <w:tcBorders>
              <w:top w:val="single" w:sz="4" w:space="0" w:color="000000"/>
              <w:left w:val="single" w:sz="4" w:space="0" w:color="000000"/>
              <w:bottom w:val="single" w:sz="4" w:space="0" w:color="000000"/>
              <w:right w:val="single" w:sz="4" w:space="0" w:color="000000"/>
            </w:tcBorders>
          </w:tcPr>
          <w:p w14:paraId="29E9B28E" w14:textId="77777777" w:rsidR="000E5E00" w:rsidRDefault="000E5E00">
            <w:pPr>
              <w:spacing w:after="160" w:line="259" w:lineRule="auto"/>
              <w:ind w:left="0" w:right="0" w:firstLine="0"/>
              <w:jc w:val="left"/>
            </w:pPr>
          </w:p>
        </w:tc>
      </w:tr>
      <w:tr w:rsidR="000E5E00" w14:paraId="49BCB85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4393E53" w14:textId="77777777" w:rsidR="000E5E00" w:rsidRDefault="00000000">
            <w:pPr>
              <w:spacing w:after="0" w:line="259" w:lineRule="auto"/>
              <w:ind w:left="1"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6318CEC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C21704" w14:textId="77777777" w:rsidR="000E5E00" w:rsidRDefault="00000000">
            <w:pPr>
              <w:spacing w:after="0" w:line="259" w:lineRule="auto"/>
              <w:ind w:left="0" w:right="0" w:firstLine="0"/>
              <w:jc w:val="left"/>
            </w:pPr>
            <w:r>
              <w:rPr>
                <w:sz w:val="16"/>
              </w:rPr>
              <w:t>Mandatory</w:t>
            </w:r>
          </w:p>
        </w:tc>
        <w:tc>
          <w:tcPr>
            <w:tcW w:w="3504" w:type="dxa"/>
            <w:tcBorders>
              <w:top w:val="single" w:sz="4" w:space="0" w:color="000000"/>
              <w:left w:val="single" w:sz="4" w:space="0" w:color="000000"/>
              <w:bottom w:val="single" w:sz="4" w:space="0" w:color="000000"/>
              <w:right w:val="single" w:sz="4" w:space="0" w:color="000000"/>
            </w:tcBorders>
          </w:tcPr>
          <w:p w14:paraId="35F9C30E" w14:textId="77777777" w:rsidR="000E5E00" w:rsidRDefault="000E5E00">
            <w:pPr>
              <w:spacing w:after="160" w:line="259" w:lineRule="auto"/>
              <w:ind w:left="0" w:right="0" w:firstLine="0"/>
              <w:jc w:val="left"/>
            </w:pPr>
          </w:p>
        </w:tc>
      </w:tr>
      <w:tr w:rsidR="000E5E00" w14:paraId="3BA3866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7F7D929" w14:textId="77777777" w:rsidR="000E5E00" w:rsidRDefault="00000000">
            <w:pPr>
              <w:spacing w:after="0" w:line="259" w:lineRule="auto"/>
              <w:ind w:left="1"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2A52DCA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E7B594" w14:textId="77777777" w:rsidR="000E5E00" w:rsidRDefault="00000000">
            <w:pPr>
              <w:spacing w:after="0" w:line="259" w:lineRule="auto"/>
              <w:ind w:left="0" w:right="0" w:firstLine="0"/>
              <w:jc w:val="left"/>
            </w:pPr>
            <w:r>
              <w:rPr>
                <w:sz w:val="16"/>
              </w:rPr>
              <w:t>Mandatory</w:t>
            </w:r>
          </w:p>
        </w:tc>
        <w:tc>
          <w:tcPr>
            <w:tcW w:w="3504" w:type="dxa"/>
            <w:tcBorders>
              <w:top w:val="single" w:sz="4" w:space="0" w:color="000000"/>
              <w:left w:val="single" w:sz="4" w:space="0" w:color="000000"/>
              <w:bottom w:val="single" w:sz="4" w:space="0" w:color="000000"/>
              <w:right w:val="single" w:sz="4" w:space="0" w:color="000000"/>
            </w:tcBorders>
          </w:tcPr>
          <w:p w14:paraId="1F2DD079" w14:textId="77777777" w:rsidR="000E5E00" w:rsidRDefault="000E5E00">
            <w:pPr>
              <w:spacing w:after="160" w:line="259" w:lineRule="auto"/>
              <w:ind w:left="0" w:right="0" w:firstLine="0"/>
              <w:jc w:val="left"/>
            </w:pPr>
          </w:p>
        </w:tc>
      </w:tr>
    </w:tbl>
    <w:p w14:paraId="0B67EC19" w14:textId="77777777" w:rsidR="000E5E00" w:rsidRDefault="00000000">
      <w:pPr>
        <w:spacing w:after="131" w:line="265" w:lineRule="auto"/>
        <w:ind w:left="-5" w:right="10130"/>
        <w:jc w:val="left"/>
      </w:pPr>
      <w:r>
        <w:rPr>
          <w:color w:val="FFFFFF"/>
          <w:sz w:val="16"/>
        </w:rPr>
        <w:t>179</w:t>
      </w:r>
    </w:p>
    <w:p w14:paraId="2CD923EB" w14:textId="77777777" w:rsidR="000E5E00" w:rsidRDefault="00000000">
      <w:pPr>
        <w:spacing w:after="220" w:line="265" w:lineRule="auto"/>
        <w:ind w:left="-5" w:right="10130"/>
        <w:jc w:val="left"/>
      </w:pPr>
      <w:r>
        <w:rPr>
          <w:color w:val="FFFFFF"/>
          <w:sz w:val="16"/>
        </w:rPr>
        <w:t>180</w:t>
      </w:r>
    </w:p>
    <w:p w14:paraId="2143C7FD" w14:textId="77777777" w:rsidR="000E5E00" w:rsidRDefault="00000000">
      <w:pPr>
        <w:tabs>
          <w:tab w:val="center" w:pos="731"/>
          <w:tab w:val="center" w:pos="2949"/>
        </w:tabs>
        <w:spacing w:after="0" w:line="268" w:lineRule="auto"/>
        <w:ind w:left="-15" w:right="0" w:firstLine="0"/>
        <w:jc w:val="left"/>
      </w:pPr>
      <w:r>
        <w:rPr>
          <w:color w:val="FFFFFF"/>
          <w:sz w:val="25"/>
          <w:vertAlign w:val="superscript"/>
        </w:rPr>
        <w:t>181</w:t>
      </w:r>
      <w:r>
        <w:rPr>
          <w:color w:val="FFFFFF"/>
          <w:sz w:val="25"/>
          <w:vertAlign w:val="superscript"/>
        </w:rPr>
        <w:tab/>
      </w:r>
      <w:r>
        <w:rPr>
          <w:b/>
        </w:rPr>
        <w:t>6.6.5</w:t>
      </w:r>
      <w:r>
        <w:rPr>
          <w:b/>
        </w:rPr>
        <w:tab/>
        <w:t>CIM_ProductElementComponent</w:t>
      </w:r>
    </w:p>
    <w:p w14:paraId="405BF1AD" w14:textId="77777777" w:rsidR="000E5E00" w:rsidRDefault="00000000">
      <w:pPr>
        <w:spacing w:after="0" w:line="265" w:lineRule="auto"/>
        <w:ind w:left="-5" w:right="10130"/>
        <w:jc w:val="left"/>
      </w:pPr>
      <w:r>
        <w:rPr>
          <w:color w:val="FFFFFF"/>
          <w:sz w:val="16"/>
        </w:rPr>
        <w:t>182</w:t>
      </w:r>
    </w:p>
    <w:p w14:paraId="22535F9A" w14:textId="77777777" w:rsidR="000E5E00" w:rsidRDefault="00000000">
      <w:pPr>
        <w:ind w:left="488" w:right="1"/>
      </w:pPr>
      <w:r>
        <w:t>Requirement: Mandatory</w:t>
      </w:r>
    </w:p>
    <w:p w14:paraId="7387640B" w14:textId="77777777" w:rsidR="000E5E00" w:rsidRDefault="00000000">
      <w:pPr>
        <w:spacing w:after="97" w:line="265" w:lineRule="auto"/>
        <w:ind w:left="-5" w:right="10130"/>
        <w:jc w:val="left"/>
      </w:pPr>
      <w:r>
        <w:rPr>
          <w:color w:val="FFFFFF"/>
          <w:sz w:val="16"/>
        </w:rPr>
        <w:t>183</w:t>
      </w:r>
    </w:p>
    <w:p w14:paraId="2C15F6AE" w14:textId="77777777" w:rsidR="000E5E00" w:rsidRDefault="00000000">
      <w:pPr>
        <w:spacing w:after="0" w:line="265" w:lineRule="auto"/>
        <w:ind w:left="-5" w:right="10130"/>
        <w:jc w:val="left"/>
      </w:pPr>
      <w:r>
        <w:rPr>
          <w:color w:val="FFFFFF"/>
          <w:sz w:val="16"/>
        </w:rPr>
        <w:t>184</w:t>
      </w:r>
    </w:p>
    <w:p w14:paraId="61A52E47" w14:textId="77777777" w:rsidR="000E5E00" w:rsidRDefault="00000000">
      <w:pPr>
        <w:spacing w:after="187"/>
        <w:ind w:left="488" w:right="1"/>
      </w:pPr>
      <w:r>
        <w:t>Table 29 describes class CIM_ProductElementComponent.</w:t>
      </w:r>
    </w:p>
    <w:p w14:paraId="18ED350F" w14:textId="77777777" w:rsidR="000E5E00" w:rsidRDefault="00000000">
      <w:pPr>
        <w:tabs>
          <w:tab w:val="center" w:pos="5533"/>
        </w:tabs>
        <w:spacing w:after="0" w:line="268" w:lineRule="auto"/>
        <w:ind w:left="-15" w:right="0" w:firstLine="0"/>
        <w:jc w:val="left"/>
      </w:pPr>
      <w:r>
        <w:rPr>
          <w:color w:val="FFFFFF"/>
          <w:sz w:val="16"/>
        </w:rPr>
        <w:t>185</w:t>
      </w:r>
      <w:r>
        <w:rPr>
          <w:color w:val="FFFFFF"/>
          <w:sz w:val="16"/>
        </w:rPr>
        <w:tab/>
      </w:r>
      <w:r>
        <w:rPr>
          <w:b/>
        </w:rPr>
        <w:t>Table 29 - SMI Referenced Properties/Methods for CIM_ProductElementComponent</w:t>
      </w:r>
    </w:p>
    <w:p w14:paraId="5F193D11" w14:textId="77777777" w:rsidR="000E5E00" w:rsidRDefault="00000000">
      <w:pPr>
        <w:spacing w:after="465" w:line="265" w:lineRule="auto"/>
        <w:ind w:left="-5" w:right="10130"/>
        <w:jc w:val="left"/>
      </w:pPr>
      <w:r>
        <w:rPr>
          <w:color w:val="FFFFFF"/>
          <w:sz w:val="16"/>
        </w:rPr>
        <w:t>186</w:t>
      </w:r>
    </w:p>
    <w:tbl>
      <w:tblPr>
        <w:tblStyle w:val="TableGrid"/>
        <w:tblpPr w:vertAnchor="text" w:tblpX="1736" w:tblpY="-557"/>
        <w:tblOverlap w:val="never"/>
        <w:tblW w:w="7594"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2986"/>
      </w:tblGrid>
      <w:tr w:rsidR="000E5E00" w14:paraId="62A4F60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6488CFD"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855C19F"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CF19FF7" w14:textId="77777777" w:rsidR="000E5E00" w:rsidRDefault="00000000">
            <w:pPr>
              <w:spacing w:after="0" w:line="259" w:lineRule="auto"/>
              <w:ind w:left="0" w:right="0" w:firstLine="0"/>
              <w:jc w:val="left"/>
            </w:pPr>
            <w:r>
              <w:rPr>
                <w:sz w:val="16"/>
              </w:rPr>
              <w:t>Requirement</w:t>
            </w:r>
          </w:p>
        </w:tc>
        <w:tc>
          <w:tcPr>
            <w:tcW w:w="2986" w:type="dxa"/>
            <w:tcBorders>
              <w:top w:val="single" w:sz="4" w:space="0" w:color="000000"/>
              <w:left w:val="single" w:sz="4" w:space="0" w:color="000000"/>
              <w:bottom w:val="single" w:sz="16" w:space="0" w:color="000000"/>
              <w:right w:val="single" w:sz="4" w:space="0" w:color="000000"/>
            </w:tcBorders>
            <w:shd w:val="clear" w:color="auto" w:fill="FFFF99"/>
          </w:tcPr>
          <w:p w14:paraId="3C92B134" w14:textId="77777777" w:rsidR="000E5E00" w:rsidRDefault="00000000">
            <w:pPr>
              <w:spacing w:after="0" w:line="259" w:lineRule="auto"/>
              <w:ind w:left="0" w:right="0" w:firstLine="0"/>
              <w:jc w:val="left"/>
            </w:pPr>
            <w:r>
              <w:rPr>
                <w:sz w:val="16"/>
              </w:rPr>
              <w:t>Description &amp; Notes</w:t>
            </w:r>
          </w:p>
        </w:tc>
      </w:tr>
      <w:tr w:rsidR="000E5E00" w14:paraId="1500CC9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D7E3D3B"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1EFFFB7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5EE7F5" w14:textId="77777777" w:rsidR="000E5E00" w:rsidRDefault="00000000">
            <w:pPr>
              <w:spacing w:after="0" w:line="259" w:lineRule="auto"/>
              <w:ind w:left="1" w:right="0" w:firstLine="0"/>
              <w:jc w:val="left"/>
            </w:pPr>
            <w:r>
              <w:rPr>
                <w:sz w:val="16"/>
              </w:rPr>
              <w:t>Mandatory</w:t>
            </w:r>
          </w:p>
        </w:tc>
        <w:tc>
          <w:tcPr>
            <w:tcW w:w="2986" w:type="dxa"/>
            <w:tcBorders>
              <w:top w:val="single" w:sz="16" w:space="0" w:color="000000"/>
              <w:left w:val="single" w:sz="4" w:space="0" w:color="000000"/>
              <w:bottom w:val="single" w:sz="4" w:space="0" w:color="000000"/>
              <w:right w:val="single" w:sz="4" w:space="0" w:color="000000"/>
            </w:tcBorders>
          </w:tcPr>
          <w:p w14:paraId="1CF59924" w14:textId="77777777" w:rsidR="000E5E00" w:rsidRDefault="00000000">
            <w:pPr>
              <w:spacing w:after="0" w:line="259" w:lineRule="auto"/>
              <w:ind w:left="1" w:right="0" w:firstLine="0"/>
              <w:jc w:val="left"/>
            </w:pPr>
            <w:r>
              <w:rPr>
                <w:sz w:val="16"/>
              </w:rPr>
              <w:t>Reference to a CIM_Product</w:t>
            </w:r>
          </w:p>
        </w:tc>
      </w:tr>
      <w:tr w:rsidR="000E5E00" w14:paraId="685ADC7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B4FCB7"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C4FE61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3B4351" w14:textId="77777777" w:rsidR="000E5E00" w:rsidRDefault="00000000">
            <w:pPr>
              <w:spacing w:after="0" w:line="259" w:lineRule="auto"/>
              <w:ind w:left="0" w:right="0" w:firstLine="0"/>
              <w:jc w:val="left"/>
            </w:pPr>
            <w:r>
              <w:rPr>
                <w:sz w:val="16"/>
              </w:rPr>
              <w:t>Mandatory</w:t>
            </w:r>
          </w:p>
        </w:tc>
        <w:tc>
          <w:tcPr>
            <w:tcW w:w="2986" w:type="dxa"/>
            <w:tcBorders>
              <w:top w:val="single" w:sz="4" w:space="0" w:color="000000"/>
              <w:left w:val="single" w:sz="4" w:space="0" w:color="000000"/>
              <w:bottom w:val="single" w:sz="4" w:space="0" w:color="000000"/>
              <w:right w:val="single" w:sz="4" w:space="0" w:color="000000"/>
            </w:tcBorders>
          </w:tcPr>
          <w:p w14:paraId="0C926C8C" w14:textId="77777777" w:rsidR="000E5E00" w:rsidRDefault="00000000">
            <w:pPr>
              <w:spacing w:after="0" w:line="259" w:lineRule="auto"/>
              <w:ind w:left="0" w:right="0" w:firstLine="0"/>
              <w:jc w:val="left"/>
            </w:pPr>
            <w:r>
              <w:rPr>
                <w:sz w:val="16"/>
              </w:rPr>
              <w:t>Reference to a CIM_PortController</w:t>
            </w:r>
          </w:p>
        </w:tc>
      </w:tr>
    </w:tbl>
    <w:p w14:paraId="00C8EED8" w14:textId="77777777" w:rsidR="000E5E00" w:rsidRDefault="00000000">
      <w:pPr>
        <w:spacing w:after="737" w:line="265" w:lineRule="auto"/>
        <w:ind w:left="-5" w:right="10130"/>
        <w:jc w:val="left"/>
      </w:pPr>
      <w:r>
        <w:rPr>
          <w:color w:val="FFFFFF"/>
          <w:sz w:val="16"/>
        </w:rPr>
        <w:t>187</w:t>
      </w:r>
    </w:p>
    <w:p w14:paraId="377F82A0" w14:textId="77777777" w:rsidR="000E5E00" w:rsidRDefault="00000000">
      <w:pPr>
        <w:tabs>
          <w:tab w:val="center" w:pos="731"/>
          <w:tab w:val="center" w:pos="1967"/>
        </w:tabs>
        <w:spacing w:after="116" w:line="268" w:lineRule="auto"/>
        <w:ind w:left="0" w:right="0" w:firstLine="0"/>
        <w:jc w:val="left"/>
      </w:pPr>
      <w:r>
        <w:rPr>
          <w:rFonts w:ascii="Calibri" w:eastAsia="Calibri" w:hAnsi="Calibri" w:cs="Calibri"/>
          <w:sz w:val="22"/>
        </w:rPr>
        <w:tab/>
      </w:r>
      <w:r>
        <w:rPr>
          <w:b/>
        </w:rPr>
        <w:t>6.6.6</w:t>
      </w:r>
      <w:r>
        <w:rPr>
          <w:b/>
        </w:rPr>
        <w:tab/>
        <w:t>CIM_Realizes</w:t>
      </w:r>
    </w:p>
    <w:p w14:paraId="31C309C5" w14:textId="77777777" w:rsidR="000E5E00" w:rsidRDefault="00000000">
      <w:pPr>
        <w:spacing w:after="49"/>
        <w:ind w:left="488" w:right="1"/>
      </w:pPr>
      <w:r>
        <w:t>Created By: Static</w:t>
      </w:r>
    </w:p>
    <w:p w14:paraId="225AA11C" w14:textId="77777777" w:rsidR="000E5E00" w:rsidRDefault="00000000">
      <w:pPr>
        <w:spacing w:after="49"/>
        <w:ind w:left="488" w:right="1"/>
      </w:pPr>
      <w:r>
        <w:t>Modified By: Static</w:t>
      </w:r>
    </w:p>
    <w:p w14:paraId="09E38126" w14:textId="77777777" w:rsidR="000E5E00" w:rsidRDefault="00000000">
      <w:pPr>
        <w:spacing w:after="49"/>
        <w:ind w:left="488" w:right="1"/>
      </w:pPr>
      <w:r>
        <w:t>Deleted By: Static</w:t>
      </w:r>
    </w:p>
    <w:p w14:paraId="77DE3756" w14:textId="77777777" w:rsidR="000E5E00" w:rsidRDefault="00000000">
      <w:pPr>
        <w:spacing w:after="349"/>
        <w:ind w:left="488" w:right="1"/>
      </w:pPr>
      <w:r>
        <w:t>Requirement: Optional</w:t>
      </w:r>
    </w:p>
    <w:p w14:paraId="22FDE8B6" w14:textId="77777777" w:rsidR="000E5E00" w:rsidRDefault="00000000">
      <w:pPr>
        <w:spacing w:after="166"/>
        <w:ind w:left="488" w:right="1"/>
      </w:pPr>
      <w:r>
        <w:t>Table 30 describes class CIM_Realizes.</w:t>
      </w:r>
    </w:p>
    <w:p w14:paraId="01D55B5F" w14:textId="77777777" w:rsidR="000E5E00" w:rsidRDefault="00000000">
      <w:pPr>
        <w:tabs>
          <w:tab w:val="center" w:pos="5534"/>
        </w:tabs>
        <w:spacing w:after="345" w:line="268" w:lineRule="auto"/>
        <w:ind w:left="-15" w:right="0" w:firstLine="0"/>
        <w:jc w:val="left"/>
      </w:pPr>
      <w:r>
        <w:rPr>
          <w:color w:val="FFFFFF"/>
          <w:sz w:val="25"/>
          <w:vertAlign w:val="superscript"/>
        </w:rPr>
        <w:t>188</w:t>
      </w:r>
      <w:r>
        <w:rPr>
          <w:color w:val="FFFFFF"/>
          <w:sz w:val="25"/>
          <w:vertAlign w:val="superscript"/>
        </w:rPr>
        <w:tab/>
      </w:r>
      <w:r>
        <w:rPr>
          <w:b/>
        </w:rPr>
        <w:t>Table 30 - SMI Referenced Properties/Methods for CIM_Realizes</w:t>
      </w:r>
    </w:p>
    <w:tbl>
      <w:tblPr>
        <w:tblStyle w:val="TableGrid"/>
        <w:tblpPr w:vertAnchor="text" w:tblpX="887" w:tblpY="-298"/>
        <w:tblOverlap w:val="never"/>
        <w:tblW w:w="9293" w:type="dxa"/>
        <w:tblInd w:w="0" w:type="dxa"/>
        <w:tblCellMar>
          <w:top w:w="0" w:type="dxa"/>
          <w:left w:w="120" w:type="dxa"/>
          <w:bottom w:w="0" w:type="dxa"/>
          <w:right w:w="115" w:type="dxa"/>
        </w:tblCellMar>
        <w:tblLook w:val="04A0" w:firstRow="1" w:lastRow="0" w:firstColumn="1" w:lastColumn="0" w:noHBand="0" w:noVBand="1"/>
      </w:tblPr>
      <w:tblGrid>
        <w:gridCol w:w="2160"/>
        <w:gridCol w:w="1008"/>
        <w:gridCol w:w="1440"/>
        <w:gridCol w:w="4685"/>
      </w:tblGrid>
      <w:tr w:rsidR="000E5E00" w14:paraId="612032F9" w14:textId="77777777">
        <w:trPr>
          <w:trHeight w:val="362"/>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11F0966"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EB88F9C"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96A2054" w14:textId="77777777" w:rsidR="000E5E00" w:rsidRDefault="00000000">
            <w:pPr>
              <w:spacing w:after="0" w:line="259" w:lineRule="auto"/>
              <w:ind w:left="0" w:right="0" w:firstLine="0"/>
              <w:jc w:val="left"/>
            </w:pPr>
            <w:r>
              <w:rPr>
                <w:sz w:val="16"/>
              </w:rPr>
              <w:t>Requirement</w:t>
            </w:r>
          </w:p>
        </w:tc>
        <w:tc>
          <w:tcPr>
            <w:tcW w:w="468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766E307" w14:textId="77777777" w:rsidR="000E5E00" w:rsidRDefault="00000000">
            <w:pPr>
              <w:spacing w:after="0" w:line="259" w:lineRule="auto"/>
              <w:ind w:left="0" w:right="0" w:firstLine="0"/>
              <w:jc w:val="left"/>
            </w:pPr>
            <w:r>
              <w:rPr>
                <w:sz w:val="16"/>
              </w:rPr>
              <w:t>Description &amp; Notes</w:t>
            </w:r>
          </w:p>
        </w:tc>
      </w:tr>
      <w:tr w:rsidR="000E5E00" w14:paraId="556A73AF" w14:textId="77777777">
        <w:trPr>
          <w:trHeight w:val="359"/>
        </w:trPr>
        <w:tc>
          <w:tcPr>
            <w:tcW w:w="2160" w:type="dxa"/>
            <w:tcBorders>
              <w:top w:val="single" w:sz="16" w:space="0" w:color="000000"/>
              <w:left w:val="single" w:sz="4" w:space="0" w:color="000000"/>
              <w:bottom w:val="single" w:sz="4" w:space="0" w:color="000000"/>
              <w:right w:val="single" w:sz="4" w:space="0" w:color="000000"/>
            </w:tcBorders>
            <w:vAlign w:val="center"/>
          </w:tcPr>
          <w:p w14:paraId="2B505379" w14:textId="77777777" w:rsidR="000E5E00"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39F1AB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49D04BC0" w14:textId="77777777" w:rsidR="000E5E00" w:rsidRDefault="00000000">
            <w:pPr>
              <w:spacing w:after="0" w:line="259" w:lineRule="auto"/>
              <w:ind w:left="0" w:right="0" w:firstLine="0"/>
              <w:jc w:val="left"/>
            </w:pPr>
            <w:r>
              <w:rPr>
                <w:sz w:val="16"/>
              </w:rPr>
              <w:t>Mandatory</w:t>
            </w:r>
          </w:p>
        </w:tc>
        <w:tc>
          <w:tcPr>
            <w:tcW w:w="4685" w:type="dxa"/>
            <w:tcBorders>
              <w:top w:val="single" w:sz="16" w:space="0" w:color="000000"/>
              <w:left w:val="single" w:sz="4" w:space="0" w:color="000000"/>
              <w:bottom w:val="single" w:sz="4" w:space="0" w:color="000000"/>
              <w:right w:val="single" w:sz="4" w:space="0" w:color="000000"/>
            </w:tcBorders>
            <w:vAlign w:val="center"/>
          </w:tcPr>
          <w:p w14:paraId="56F6CEDA" w14:textId="77777777" w:rsidR="000E5E00" w:rsidRDefault="00000000">
            <w:pPr>
              <w:spacing w:after="0" w:line="259" w:lineRule="auto"/>
              <w:ind w:left="0" w:right="0" w:firstLine="0"/>
              <w:jc w:val="left"/>
            </w:pPr>
            <w:r>
              <w:rPr>
                <w:sz w:val="16"/>
              </w:rPr>
              <w:t>Reference to a CIM_PortController</w:t>
            </w:r>
          </w:p>
        </w:tc>
      </w:tr>
      <w:tr w:rsidR="000E5E00" w14:paraId="1CC3A857"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FE4EF64"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CC0C1F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9DE1DA3" w14:textId="77777777" w:rsidR="000E5E00" w:rsidRDefault="00000000">
            <w:pPr>
              <w:spacing w:after="0" w:line="259" w:lineRule="auto"/>
              <w:ind w:left="0" w:right="0" w:firstLine="0"/>
              <w:jc w:val="left"/>
            </w:pPr>
            <w:r>
              <w:rPr>
                <w:sz w:val="16"/>
              </w:rPr>
              <w:t>Mandatory</w:t>
            </w:r>
          </w:p>
        </w:tc>
        <w:tc>
          <w:tcPr>
            <w:tcW w:w="4685" w:type="dxa"/>
            <w:tcBorders>
              <w:top w:val="single" w:sz="4" w:space="0" w:color="000000"/>
              <w:left w:val="single" w:sz="4" w:space="0" w:color="000000"/>
              <w:bottom w:val="single" w:sz="4" w:space="0" w:color="000000"/>
              <w:right w:val="single" w:sz="4" w:space="0" w:color="000000"/>
            </w:tcBorders>
            <w:vAlign w:val="center"/>
          </w:tcPr>
          <w:p w14:paraId="6923C82F" w14:textId="77777777" w:rsidR="000E5E00" w:rsidRDefault="00000000">
            <w:pPr>
              <w:spacing w:after="0" w:line="259" w:lineRule="auto"/>
              <w:ind w:left="0" w:right="0" w:firstLine="0"/>
              <w:jc w:val="left"/>
            </w:pPr>
            <w:r>
              <w:rPr>
                <w:sz w:val="16"/>
              </w:rPr>
              <w:t>Reference to a CIM_PhysicalPackage</w:t>
            </w:r>
          </w:p>
        </w:tc>
      </w:tr>
    </w:tbl>
    <w:p w14:paraId="191DCF59" w14:textId="77777777" w:rsidR="000E5E00" w:rsidRDefault="00000000">
      <w:pPr>
        <w:spacing w:after="75" w:line="265" w:lineRule="auto"/>
        <w:ind w:left="-5" w:right="10130"/>
        <w:jc w:val="left"/>
      </w:pPr>
      <w:r>
        <w:rPr>
          <w:color w:val="FFFFFF"/>
          <w:sz w:val="16"/>
        </w:rPr>
        <w:t>189</w:t>
      </w:r>
    </w:p>
    <w:p w14:paraId="27A85696" w14:textId="77777777" w:rsidR="000E5E00" w:rsidRDefault="00000000">
      <w:pPr>
        <w:tabs>
          <w:tab w:val="center" w:pos="731"/>
          <w:tab w:val="center" w:pos="2262"/>
        </w:tabs>
        <w:spacing w:after="116" w:line="268" w:lineRule="auto"/>
        <w:ind w:left="-15" w:right="0" w:firstLine="0"/>
        <w:jc w:val="left"/>
      </w:pPr>
      <w:r>
        <w:rPr>
          <w:color w:val="FFFFFF"/>
          <w:sz w:val="16"/>
        </w:rPr>
        <w:t>190</w:t>
      </w:r>
      <w:r>
        <w:rPr>
          <w:color w:val="FFFFFF"/>
          <w:sz w:val="16"/>
        </w:rPr>
        <w:tab/>
      </w:r>
      <w:r>
        <w:rPr>
          <w:b/>
        </w:rPr>
        <w:t>6.6.7</w:t>
      </w:r>
      <w:r>
        <w:rPr>
          <w:b/>
        </w:rPr>
        <w:tab/>
        <w:t>CIM_SystemDevice</w:t>
      </w:r>
    </w:p>
    <w:p w14:paraId="000E7663" w14:textId="77777777" w:rsidR="000E5E00" w:rsidRDefault="00000000">
      <w:pPr>
        <w:spacing w:after="169"/>
        <w:ind w:left="488" w:right="1"/>
      </w:pPr>
      <w:r>
        <w:t>Associates System to PortController.</w:t>
      </w:r>
    </w:p>
    <w:p w14:paraId="45E068CA" w14:textId="77777777" w:rsidR="000E5E00" w:rsidRDefault="00000000">
      <w:pPr>
        <w:spacing w:after="49"/>
        <w:ind w:left="488" w:right="1"/>
      </w:pPr>
      <w:r>
        <w:t>Created By: Static</w:t>
      </w:r>
    </w:p>
    <w:p w14:paraId="4D20E965" w14:textId="77777777" w:rsidR="000E5E00" w:rsidRDefault="00000000">
      <w:pPr>
        <w:spacing w:after="49"/>
        <w:ind w:left="488" w:right="1"/>
      </w:pPr>
      <w:r>
        <w:t>Modified By: Static</w:t>
      </w:r>
    </w:p>
    <w:p w14:paraId="02A6B145" w14:textId="77777777" w:rsidR="000E5E00" w:rsidRDefault="00000000">
      <w:pPr>
        <w:spacing w:after="49"/>
        <w:ind w:left="488" w:right="1"/>
      </w:pPr>
      <w:r>
        <w:t>Deleted By: Static</w:t>
      </w:r>
    </w:p>
    <w:p w14:paraId="4FEB54EB" w14:textId="77777777" w:rsidR="000E5E00" w:rsidRDefault="00000000">
      <w:pPr>
        <w:spacing w:after="349"/>
        <w:ind w:left="488" w:right="1"/>
      </w:pPr>
      <w:r>
        <w:t>Requirement: Mandatory</w:t>
      </w:r>
    </w:p>
    <w:p w14:paraId="1225A5B3" w14:textId="77777777" w:rsidR="000E5E00" w:rsidRDefault="00000000">
      <w:pPr>
        <w:spacing w:after="190"/>
        <w:ind w:left="488" w:right="1"/>
      </w:pPr>
      <w:r>
        <w:t>Table 31 describes class CIM_SystemDevice.</w:t>
      </w:r>
    </w:p>
    <w:p w14:paraId="495284D7" w14:textId="77777777" w:rsidR="000E5E00" w:rsidRDefault="00000000">
      <w:pPr>
        <w:spacing w:after="348" w:line="265" w:lineRule="auto"/>
        <w:ind w:left="10" w:right="1724"/>
        <w:jc w:val="right"/>
      </w:pPr>
      <w:r>
        <w:rPr>
          <w:b/>
        </w:rPr>
        <w:t>Table 31 - SMI Referenced Properties/Methods for CIM_SystemDevice</w:t>
      </w:r>
    </w:p>
    <w:tbl>
      <w:tblPr>
        <w:tblStyle w:val="TableGrid"/>
        <w:tblpPr w:vertAnchor="text" w:tblpX="1558" w:tblpY="-298"/>
        <w:tblOverlap w:val="never"/>
        <w:tblW w:w="7951"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343"/>
      </w:tblGrid>
      <w:tr w:rsidR="000E5E00" w14:paraId="0E8642A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BF0A83"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5033EB3"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891D4A" w14:textId="77777777" w:rsidR="000E5E00" w:rsidRDefault="00000000">
            <w:pPr>
              <w:spacing w:after="0" w:line="259" w:lineRule="auto"/>
              <w:ind w:left="0" w:right="0" w:firstLine="0"/>
              <w:jc w:val="left"/>
            </w:pPr>
            <w:r>
              <w:rPr>
                <w:sz w:val="16"/>
              </w:rPr>
              <w:t>Requirement</w:t>
            </w:r>
          </w:p>
        </w:tc>
        <w:tc>
          <w:tcPr>
            <w:tcW w:w="3343" w:type="dxa"/>
            <w:tcBorders>
              <w:top w:val="single" w:sz="4" w:space="0" w:color="000000"/>
              <w:left w:val="single" w:sz="4" w:space="0" w:color="000000"/>
              <w:bottom w:val="single" w:sz="16" w:space="0" w:color="000000"/>
              <w:right w:val="single" w:sz="4" w:space="0" w:color="000000"/>
            </w:tcBorders>
            <w:shd w:val="clear" w:color="auto" w:fill="FFFF99"/>
          </w:tcPr>
          <w:p w14:paraId="0F356592" w14:textId="77777777" w:rsidR="000E5E00" w:rsidRDefault="00000000">
            <w:pPr>
              <w:spacing w:after="0" w:line="259" w:lineRule="auto"/>
              <w:ind w:left="0" w:right="0" w:firstLine="0"/>
              <w:jc w:val="left"/>
            </w:pPr>
            <w:r>
              <w:rPr>
                <w:sz w:val="16"/>
              </w:rPr>
              <w:t>Description &amp; Notes</w:t>
            </w:r>
          </w:p>
        </w:tc>
      </w:tr>
      <w:tr w:rsidR="000E5E00" w14:paraId="6F47118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FB86F8A"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719BDDA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93CF7A" w14:textId="77777777" w:rsidR="000E5E00" w:rsidRDefault="00000000">
            <w:pPr>
              <w:spacing w:after="0" w:line="259" w:lineRule="auto"/>
              <w:ind w:left="1" w:right="0" w:firstLine="0"/>
              <w:jc w:val="left"/>
            </w:pPr>
            <w:r>
              <w:rPr>
                <w:sz w:val="16"/>
              </w:rPr>
              <w:t>Mandatory</w:t>
            </w:r>
          </w:p>
        </w:tc>
        <w:tc>
          <w:tcPr>
            <w:tcW w:w="3343" w:type="dxa"/>
            <w:tcBorders>
              <w:top w:val="single" w:sz="16" w:space="0" w:color="000000"/>
              <w:left w:val="single" w:sz="4" w:space="0" w:color="000000"/>
              <w:bottom w:val="single" w:sz="4" w:space="0" w:color="000000"/>
              <w:right w:val="single" w:sz="4" w:space="0" w:color="000000"/>
            </w:tcBorders>
          </w:tcPr>
          <w:p w14:paraId="588B3397" w14:textId="77777777" w:rsidR="000E5E00" w:rsidRDefault="00000000">
            <w:pPr>
              <w:spacing w:after="0" w:line="259" w:lineRule="auto"/>
              <w:ind w:left="1" w:right="0" w:firstLine="0"/>
              <w:jc w:val="left"/>
            </w:pPr>
            <w:r>
              <w:rPr>
                <w:sz w:val="16"/>
              </w:rPr>
              <w:t>Reference to a CIM_ComputerSystem</w:t>
            </w:r>
          </w:p>
        </w:tc>
      </w:tr>
      <w:tr w:rsidR="000E5E00" w14:paraId="0FE8B4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77600D"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2AC92A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824EBA" w14:textId="77777777" w:rsidR="000E5E00" w:rsidRDefault="00000000">
            <w:pPr>
              <w:spacing w:after="0" w:line="259" w:lineRule="auto"/>
              <w:ind w:left="0" w:right="0" w:firstLine="0"/>
              <w:jc w:val="left"/>
            </w:pPr>
            <w:r>
              <w:rPr>
                <w:sz w:val="16"/>
              </w:rPr>
              <w:t>Mandatory</w:t>
            </w:r>
          </w:p>
        </w:tc>
        <w:tc>
          <w:tcPr>
            <w:tcW w:w="3343" w:type="dxa"/>
            <w:tcBorders>
              <w:top w:val="single" w:sz="4" w:space="0" w:color="000000"/>
              <w:left w:val="single" w:sz="4" w:space="0" w:color="000000"/>
              <w:bottom w:val="single" w:sz="4" w:space="0" w:color="000000"/>
              <w:right w:val="single" w:sz="4" w:space="0" w:color="000000"/>
            </w:tcBorders>
          </w:tcPr>
          <w:p w14:paraId="2F133BC5" w14:textId="77777777" w:rsidR="000E5E00" w:rsidRDefault="00000000">
            <w:pPr>
              <w:spacing w:after="0" w:line="259" w:lineRule="auto"/>
              <w:ind w:left="0" w:right="0" w:firstLine="0"/>
              <w:jc w:val="left"/>
            </w:pPr>
            <w:r>
              <w:rPr>
                <w:sz w:val="16"/>
              </w:rPr>
              <w:t>Reference to a CIM_PortController</w:t>
            </w:r>
          </w:p>
        </w:tc>
      </w:tr>
    </w:tbl>
    <w:p w14:paraId="6D5AEA75" w14:textId="77777777" w:rsidR="000E5E00" w:rsidRDefault="00000000">
      <w:pPr>
        <w:spacing w:after="477" w:line="265" w:lineRule="auto"/>
        <w:ind w:left="-5" w:right="10130"/>
        <w:jc w:val="left"/>
      </w:pPr>
      <w:r>
        <w:rPr>
          <w:color w:val="FFFFFF"/>
          <w:sz w:val="16"/>
        </w:rPr>
        <w:t>191</w:t>
      </w:r>
    </w:p>
    <w:p w14:paraId="53E17294" w14:textId="77777777" w:rsidR="000E5E00" w:rsidRDefault="00000000">
      <w:pPr>
        <w:spacing w:after="399" w:line="265" w:lineRule="auto"/>
        <w:ind w:left="-5" w:right="10130"/>
        <w:jc w:val="left"/>
      </w:pPr>
      <w:r>
        <w:rPr>
          <w:color w:val="FFFFFF"/>
          <w:sz w:val="16"/>
        </w:rPr>
        <w:t>192</w:t>
      </w:r>
    </w:p>
    <w:p w14:paraId="0AF57D26" w14:textId="77777777" w:rsidR="000E5E00" w:rsidRDefault="00000000">
      <w:pPr>
        <w:tabs>
          <w:tab w:val="center" w:pos="1424"/>
        </w:tabs>
        <w:spacing w:after="0" w:line="259" w:lineRule="auto"/>
        <w:ind w:left="0" w:right="0" w:firstLine="0"/>
        <w:jc w:val="left"/>
      </w:pPr>
      <w:r>
        <w:rPr>
          <w:color w:val="FFFFFF"/>
          <w:sz w:val="16"/>
        </w:rPr>
        <w:t>193</w:t>
      </w:r>
      <w:r>
        <w:rPr>
          <w:color w:val="FFFFFF"/>
          <w:sz w:val="16"/>
        </w:rPr>
        <w:tab/>
      </w:r>
      <w:r>
        <w:rPr>
          <w:b/>
          <w:sz w:val="24"/>
        </w:rPr>
        <w:t>EXPERIMENTAL</w:t>
      </w:r>
    </w:p>
    <w:p w14:paraId="06CEC511" w14:textId="77777777" w:rsidR="000E5E00" w:rsidRDefault="00000000">
      <w:pPr>
        <w:spacing w:after="2006" w:line="259" w:lineRule="auto"/>
        <w:ind w:left="493" w:right="0" w:firstLine="0"/>
        <w:jc w:val="left"/>
      </w:pPr>
      <w:r>
        <w:rPr>
          <w:rFonts w:ascii="Calibri" w:eastAsia="Calibri" w:hAnsi="Calibri" w:cs="Calibri"/>
          <w:noProof/>
          <w:sz w:val="22"/>
        </w:rPr>
        <mc:AlternateContent>
          <mc:Choice Requires="wpg">
            <w:drawing>
              <wp:inline distT="0" distB="0" distL="0" distR="0" wp14:anchorId="566E697D" wp14:editId="64D1B5AD">
                <wp:extent cx="5949696" cy="51054"/>
                <wp:effectExtent l="0" t="0" r="0" b="0"/>
                <wp:docPr id="255902" name="Group 2559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862" name="Shape 36286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63" name="Shape 36286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902" style="width:468.48pt;height:4.01999pt;mso-position-horizontal-relative:char;mso-position-vertical-relative:line" coordsize="59496,510">
                <v:shape id="Shape 362864" style="position:absolute;width:59496;height:129;left:0;top:0;" coordsize="5949696,12954" path="m0,0l5949696,0l5949696,12954l0,12954l0,0">
                  <v:stroke weight="0pt" endcap="flat" joinstyle="miter" miterlimit="10" on="false" color="#000000" opacity="0"/>
                  <v:fill on="true" color="#000000"/>
                </v:shape>
                <v:shape id="Shape 36286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56AE1BC" w14:textId="77777777" w:rsidR="000E5E00" w:rsidRDefault="00000000">
      <w:pPr>
        <w:spacing w:after="478" w:line="265" w:lineRule="auto"/>
        <w:ind w:left="-5" w:right="10130"/>
        <w:jc w:val="left"/>
      </w:pPr>
      <w:r>
        <w:rPr>
          <w:color w:val="FFFFFF"/>
          <w:sz w:val="16"/>
        </w:rPr>
        <w:t>194</w:t>
      </w:r>
    </w:p>
    <w:p w14:paraId="3062CADB" w14:textId="77777777" w:rsidR="000E5E00" w:rsidRDefault="00000000">
      <w:pPr>
        <w:spacing w:after="97" w:line="265" w:lineRule="auto"/>
        <w:ind w:left="-5" w:right="10130"/>
        <w:jc w:val="left"/>
      </w:pPr>
      <w:r>
        <w:rPr>
          <w:color w:val="FFFFFF"/>
          <w:sz w:val="16"/>
        </w:rPr>
        <w:t>195</w:t>
      </w:r>
    </w:p>
    <w:p w14:paraId="590CFA11" w14:textId="77777777" w:rsidR="000E5E00" w:rsidRDefault="00000000">
      <w:pPr>
        <w:spacing w:after="97" w:line="265" w:lineRule="auto"/>
        <w:ind w:left="-5" w:right="10130"/>
        <w:jc w:val="left"/>
      </w:pPr>
      <w:r>
        <w:rPr>
          <w:color w:val="FFFFFF"/>
          <w:sz w:val="16"/>
        </w:rPr>
        <w:t>196</w:t>
      </w:r>
    </w:p>
    <w:p w14:paraId="61E23517" w14:textId="77777777" w:rsidR="000E5E00" w:rsidRDefault="00000000">
      <w:pPr>
        <w:spacing w:after="97" w:line="265" w:lineRule="auto"/>
        <w:ind w:left="-5" w:right="10130"/>
        <w:jc w:val="left"/>
      </w:pPr>
      <w:r>
        <w:rPr>
          <w:color w:val="FFFFFF"/>
          <w:sz w:val="16"/>
        </w:rPr>
        <w:t>197</w:t>
      </w:r>
    </w:p>
    <w:p w14:paraId="3E1BA82B" w14:textId="77777777" w:rsidR="000E5E00" w:rsidRDefault="00000000">
      <w:pPr>
        <w:spacing w:after="397" w:line="265" w:lineRule="auto"/>
        <w:ind w:left="-5" w:right="10130"/>
        <w:jc w:val="left"/>
      </w:pPr>
      <w:r>
        <w:rPr>
          <w:color w:val="FFFFFF"/>
          <w:sz w:val="16"/>
        </w:rPr>
        <w:t>198</w:t>
      </w:r>
    </w:p>
    <w:p w14:paraId="460F5A47" w14:textId="77777777" w:rsidR="000E5E00" w:rsidRDefault="00000000">
      <w:pPr>
        <w:spacing w:after="2038" w:line="265" w:lineRule="auto"/>
        <w:ind w:left="-5" w:right="10130"/>
        <w:jc w:val="left"/>
      </w:pPr>
      <w:r>
        <w:rPr>
          <w:color w:val="FFFFFF"/>
          <w:sz w:val="16"/>
        </w:rPr>
        <w:t>199</w:t>
      </w:r>
    </w:p>
    <w:p w14:paraId="56073BC5" w14:textId="77777777" w:rsidR="000E5E00" w:rsidRDefault="00000000">
      <w:pPr>
        <w:spacing w:after="130" w:line="265" w:lineRule="auto"/>
        <w:ind w:left="-5" w:right="10130"/>
        <w:jc w:val="left"/>
      </w:pPr>
      <w:r>
        <w:rPr>
          <w:color w:val="FFFFFF"/>
          <w:sz w:val="16"/>
        </w:rPr>
        <w:t>200</w:t>
      </w:r>
    </w:p>
    <w:p w14:paraId="6E8CD692" w14:textId="77777777" w:rsidR="000E5E00" w:rsidRDefault="00000000">
      <w:pPr>
        <w:spacing w:after="144" w:line="265" w:lineRule="auto"/>
        <w:ind w:left="-5" w:right="10130"/>
        <w:jc w:val="left"/>
      </w:pPr>
      <w:r>
        <w:rPr>
          <w:color w:val="FFFFFF"/>
          <w:sz w:val="16"/>
        </w:rPr>
        <w:t>201</w:t>
      </w:r>
    </w:p>
    <w:p w14:paraId="2C108F5C" w14:textId="77777777" w:rsidR="000E5E00" w:rsidRDefault="00000000">
      <w:pPr>
        <w:spacing w:after="97" w:line="265" w:lineRule="auto"/>
        <w:ind w:left="-5" w:right="10130"/>
        <w:jc w:val="left"/>
      </w:pPr>
      <w:r>
        <w:rPr>
          <w:color w:val="FFFFFF"/>
          <w:sz w:val="16"/>
        </w:rPr>
        <w:t>202</w:t>
      </w:r>
    </w:p>
    <w:p w14:paraId="12587AB1" w14:textId="77777777" w:rsidR="000E5E00" w:rsidRDefault="00000000">
      <w:pPr>
        <w:spacing w:after="97" w:line="265" w:lineRule="auto"/>
        <w:ind w:left="-5" w:right="10130"/>
        <w:jc w:val="left"/>
      </w:pPr>
      <w:r>
        <w:rPr>
          <w:color w:val="FFFFFF"/>
          <w:sz w:val="16"/>
        </w:rPr>
        <w:t>203</w:t>
      </w:r>
    </w:p>
    <w:p w14:paraId="6767899A" w14:textId="77777777" w:rsidR="000E5E00" w:rsidRDefault="00000000">
      <w:pPr>
        <w:spacing w:after="97" w:line="265" w:lineRule="auto"/>
        <w:ind w:left="-5" w:right="10130"/>
        <w:jc w:val="left"/>
      </w:pPr>
      <w:r>
        <w:rPr>
          <w:color w:val="FFFFFF"/>
          <w:sz w:val="16"/>
        </w:rPr>
        <w:t>204</w:t>
      </w:r>
    </w:p>
    <w:p w14:paraId="0A16C6B8" w14:textId="77777777" w:rsidR="000E5E00" w:rsidRDefault="00000000">
      <w:pPr>
        <w:spacing w:after="75" w:line="265" w:lineRule="auto"/>
        <w:ind w:left="-5" w:right="10130"/>
        <w:jc w:val="left"/>
      </w:pPr>
      <w:r>
        <w:rPr>
          <w:color w:val="FFFFFF"/>
          <w:sz w:val="16"/>
        </w:rPr>
        <w:t>205</w:t>
      </w:r>
    </w:p>
    <w:p w14:paraId="26D2384B" w14:textId="77777777" w:rsidR="000E5E00" w:rsidRDefault="000E5E00">
      <w:pPr>
        <w:spacing w:after="0" w:line="259" w:lineRule="auto"/>
        <w:ind w:left="0" w:right="0" w:firstLine="0"/>
        <w:jc w:val="left"/>
      </w:pPr>
    </w:p>
    <w:p w14:paraId="69C6589B" w14:textId="77777777" w:rsidR="000E5E00" w:rsidRDefault="000E5E00">
      <w:pPr>
        <w:sectPr w:rsidR="000E5E00">
          <w:headerReference w:type="even" r:id="rId32"/>
          <w:headerReference w:type="default" r:id="rId33"/>
          <w:footerReference w:type="even" r:id="rId34"/>
          <w:footerReference w:type="default" r:id="rId35"/>
          <w:headerReference w:type="first" r:id="rId36"/>
          <w:footerReference w:type="first" r:id="rId37"/>
          <w:footnotePr>
            <w:numRestart w:val="eachPage"/>
          </w:footnotePr>
          <w:pgSz w:w="12240" w:h="15840"/>
          <w:pgMar w:top="1393" w:right="1089" w:bottom="1393" w:left="587" w:header="708" w:footer="498" w:gutter="0"/>
          <w:cols w:space="720"/>
        </w:sectPr>
      </w:pPr>
    </w:p>
    <w:p w14:paraId="79421775"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C33A2CF" wp14:editId="43F9CDCB">
                <wp:extent cx="5949696" cy="51054"/>
                <wp:effectExtent l="0" t="0" r="0" b="0"/>
                <wp:docPr id="259988" name="Group 25998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2866" name="Shape 36286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67" name="Shape 36286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988" style="width:468.48pt;height:4.02002pt;mso-position-horizontal-relative:char;mso-position-vertical-relative:line" coordsize="59496,510">
                <v:shape id="Shape 362868" style="position:absolute;width:59496;height:129;left:0;top:0;" coordsize="5949696,12954" path="m0,0l5949696,0l5949696,12954l0,12954l0,0">
                  <v:stroke weight="0pt" endcap="flat" joinstyle="miter" miterlimit="10" on="false" color="#000000" opacity="0"/>
                  <v:fill on="true" color="#000000"/>
                </v:shape>
                <v:shape id="Shape 36286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78AEBF2" w14:textId="77777777" w:rsidR="000E5E00" w:rsidRDefault="00000000">
      <w:pPr>
        <w:spacing w:after="170" w:line="259" w:lineRule="auto"/>
        <w:ind w:left="488" w:right="0"/>
        <w:jc w:val="left"/>
      </w:pPr>
      <w:r>
        <w:rPr>
          <w:b/>
          <w:sz w:val="24"/>
        </w:rPr>
        <w:t>EXPERIMENTAL</w:t>
      </w:r>
    </w:p>
    <w:p w14:paraId="278A9A47" w14:textId="77777777" w:rsidR="000E5E00" w:rsidRDefault="00000000">
      <w:pPr>
        <w:pStyle w:val="Heading1"/>
        <w:tabs>
          <w:tab w:val="center" w:pos="2600"/>
        </w:tabs>
        <w:ind w:left="0" w:firstLine="0"/>
      </w:pPr>
      <w:bookmarkStart w:id="27" w:name="_Toc355274"/>
      <w:r>
        <w:rPr>
          <w:b w:val="0"/>
          <w:color w:val="FFFFFF"/>
          <w:sz w:val="16"/>
        </w:rPr>
        <w:t>1</w:t>
      </w:r>
      <w:r>
        <w:rPr>
          <w:b w:val="0"/>
          <w:color w:val="FFFFFF"/>
          <w:sz w:val="16"/>
        </w:rPr>
        <w:tab/>
      </w:r>
      <w:r>
        <w:t>7  Host Discovered Resources Profile</w:t>
      </w:r>
      <w:bookmarkEnd w:id="27"/>
    </w:p>
    <w:p w14:paraId="0B4D56E9" w14:textId="77777777" w:rsidR="000E5E00" w:rsidRDefault="00000000">
      <w:pPr>
        <w:pStyle w:val="Heading2"/>
        <w:tabs>
          <w:tab w:val="center" w:pos="640"/>
          <w:tab w:val="center" w:pos="1802"/>
        </w:tabs>
        <w:spacing w:after="236"/>
        <w:ind w:left="0" w:firstLine="0"/>
      </w:pPr>
      <w:bookmarkStart w:id="28" w:name="_Toc355275"/>
      <w:r>
        <w:rPr>
          <w:b w:val="0"/>
          <w:color w:val="FFFFFF"/>
          <w:sz w:val="16"/>
        </w:rPr>
        <w:t>2</w:t>
      </w:r>
      <w:r>
        <w:rPr>
          <w:b w:val="0"/>
          <w:color w:val="FFFFFF"/>
          <w:sz w:val="16"/>
        </w:rPr>
        <w:tab/>
      </w:r>
      <w:r>
        <w:t>7.1</w:t>
      </w:r>
      <w:r>
        <w:tab/>
        <w:t>Description</w:t>
      </w:r>
      <w:bookmarkEnd w:id="28"/>
    </w:p>
    <w:p w14:paraId="310BD634" w14:textId="77777777" w:rsidR="000E5E00" w:rsidRDefault="00000000">
      <w:pPr>
        <w:numPr>
          <w:ilvl w:val="0"/>
          <w:numId w:val="58"/>
        </w:numPr>
        <w:spacing w:after="140" w:line="268" w:lineRule="auto"/>
        <w:ind w:right="0" w:hanging="2738"/>
        <w:jc w:val="left"/>
      </w:pPr>
      <w:r>
        <w:rPr>
          <w:b/>
        </w:rPr>
        <w:t>7.1.1</w:t>
      </w:r>
      <w:r>
        <w:rPr>
          <w:b/>
        </w:rPr>
        <w:tab/>
        <w:t>Synopsis</w:t>
      </w:r>
    </w:p>
    <w:p w14:paraId="2E254D27" w14:textId="77777777" w:rsidR="000E5E00" w:rsidRDefault="00000000">
      <w:pPr>
        <w:numPr>
          <w:ilvl w:val="0"/>
          <w:numId w:val="58"/>
        </w:numPr>
        <w:spacing w:after="186"/>
        <w:ind w:right="0" w:hanging="2738"/>
        <w:jc w:val="left"/>
      </w:pPr>
      <w:r>
        <w:rPr>
          <w:b/>
        </w:rPr>
        <w:t>Profile Name:</w:t>
      </w:r>
      <w:r>
        <w:t xml:space="preserve"> Host Discovered Resources (Component Profile)</w:t>
      </w:r>
    </w:p>
    <w:p w14:paraId="680D96D9" w14:textId="77777777" w:rsidR="000E5E00" w:rsidRDefault="00000000">
      <w:pPr>
        <w:numPr>
          <w:ilvl w:val="0"/>
          <w:numId w:val="58"/>
        </w:numPr>
        <w:spacing w:after="178" w:line="268" w:lineRule="auto"/>
        <w:ind w:right="0" w:hanging="2738"/>
        <w:jc w:val="left"/>
      </w:pPr>
      <w:r>
        <w:rPr>
          <w:b/>
        </w:rPr>
        <w:t>Version:</w:t>
      </w:r>
      <w:r>
        <w:t xml:space="preserve"> 1.7.0</w:t>
      </w:r>
    </w:p>
    <w:p w14:paraId="6C61002F" w14:textId="77777777" w:rsidR="000E5E00" w:rsidRDefault="00000000">
      <w:pPr>
        <w:numPr>
          <w:ilvl w:val="0"/>
          <w:numId w:val="58"/>
        </w:numPr>
        <w:spacing w:after="185" w:line="268" w:lineRule="auto"/>
        <w:ind w:right="0" w:hanging="2738"/>
        <w:jc w:val="left"/>
      </w:pPr>
      <w:r>
        <w:rPr>
          <w:b/>
        </w:rPr>
        <w:t>Organization:</w:t>
      </w:r>
      <w:r>
        <w:t xml:space="preserve"> SNIA</w:t>
      </w:r>
    </w:p>
    <w:p w14:paraId="605106DB" w14:textId="77777777" w:rsidR="000E5E00" w:rsidRDefault="00000000">
      <w:pPr>
        <w:numPr>
          <w:ilvl w:val="0"/>
          <w:numId w:val="58"/>
        </w:numPr>
        <w:spacing w:after="190" w:line="268" w:lineRule="auto"/>
        <w:ind w:right="0" w:hanging="2738"/>
        <w:jc w:val="left"/>
      </w:pPr>
      <w:r>
        <w:rPr>
          <w:b/>
        </w:rPr>
        <w:t>Central Class:</w:t>
      </w:r>
      <w:r>
        <w:t xml:space="preserve"> LogicalDevice</w:t>
      </w:r>
    </w:p>
    <w:p w14:paraId="1F80DC19" w14:textId="77777777" w:rsidR="000E5E00" w:rsidRDefault="00000000">
      <w:pPr>
        <w:numPr>
          <w:ilvl w:val="0"/>
          <w:numId w:val="58"/>
        </w:numPr>
        <w:spacing w:after="228"/>
        <w:ind w:right="0" w:hanging="2738"/>
        <w:jc w:val="left"/>
      </w:pPr>
      <w:r>
        <w:rPr>
          <w:b/>
        </w:rPr>
        <w:t>Scoping Class:</w:t>
      </w:r>
      <w:r>
        <w:t xml:space="preserve"> Base Server ComputerSystem</w:t>
      </w:r>
    </w:p>
    <w:p w14:paraId="2D886B12" w14:textId="77777777" w:rsidR="000E5E00" w:rsidRDefault="00000000">
      <w:pPr>
        <w:numPr>
          <w:ilvl w:val="0"/>
          <w:numId w:val="58"/>
        </w:numPr>
        <w:spacing w:after="145"/>
        <w:ind w:right="0" w:hanging="2738"/>
        <w:jc w:val="left"/>
      </w:pPr>
      <w:r>
        <w:rPr>
          <w:b/>
        </w:rPr>
        <w:t xml:space="preserve">Related Profiles: </w:t>
      </w:r>
      <w:r>
        <w:t>Table 32 describes the related profiles for HostDiscoveredResources.</w:t>
      </w:r>
    </w:p>
    <w:p w14:paraId="65807006" w14:textId="77777777" w:rsidR="000E5E00" w:rsidRDefault="00000000">
      <w:pPr>
        <w:numPr>
          <w:ilvl w:val="0"/>
          <w:numId w:val="58"/>
        </w:numPr>
        <w:spacing w:after="0" w:line="268" w:lineRule="auto"/>
        <w:ind w:right="0" w:hanging="2738"/>
        <w:jc w:val="left"/>
      </w:pPr>
      <w:r>
        <w:rPr>
          <w:b/>
        </w:rPr>
        <w:t>Table 32 - Related Profiles for HostDiscoveredResources</w:t>
      </w:r>
    </w:p>
    <w:p w14:paraId="0B5671E5" w14:textId="77777777" w:rsidR="000E5E00" w:rsidRDefault="00000000">
      <w:pPr>
        <w:spacing w:after="37" w:line="265" w:lineRule="auto"/>
        <w:ind w:left="99" w:right="10130"/>
        <w:jc w:val="left"/>
      </w:pPr>
      <w:r>
        <w:rPr>
          <w:color w:val="FFFFFF"/>
          <w:sz w:val="16"/>
        </w:rPr>
        <w:t>11</w:t>
      </w:r>
    </w:p>
    <w:tbl>
      <w:tblPr>
        <w:tblStyle w:val="TableGrid"/>
        <w:tblpPr w:vertAnchor="text" w:tblpX="614" w:tblpY="-156"/>
        <w:tblOverlap w:val="never"/>
        <w:tblW w:w="9838" w:type="dxa"/>
        <w:tblInd w:w="0"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0"/>
        <w:gridCol w:w="3358"/>
      </w:tblGrid>
      <w:tr w:rsidR="000E5E00" w14:paraId="2431165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5C1E42" w14:textId="77777777" w:rsidR="000E5E00"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018910" w14:textId="77777777" w:rsidR="000E5E00"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F428C4" w14:textId="77777777" w:rsidR="000E5E00"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9CCCE14" w14:textId="77777777" w:rsidR="000E5E00" w:rsidRDefault="00000000">
            <w:pPr>
              <w:spacing w:after="0" w:line="259" w:lineRule="auto"/>
              <w:ind w:left="1" w:right="0" w:firstLine="0"/>
              <w:jc w:val="left"/>
            </w:pPr>
            <w:r>
              <w:rPr>
                <w:sz w:val="16"/>
              </w:rPr>
              <w:t>Requirement</w:t>
            </w:r>
          </w:p>
        </w:tc>
        <w:tc>
          <w:tcPr>
            <w:tcW w:w="3358" w:type="dxa"/>
            <w:tcBorders>
              <w:top w:val="single" w:sz="4" w:space="0" w:color="000000"/>
              <w:left w:val="single" w:sz="4" w:space="0" w:color="000000"/>
              <w:bottom w:val="single" w:sz="16" w:space="0" w:color="000000"/>
              <w:right w:val="single" w:sz="4" w:space="0" w:color="000000"/>
            </w:tcBorders>
            <w:shd w:val="clear" w:color="auto" w:fill="FFFF99"/>
          </w:tcPr>
          <w:p w14:paraId="510ABE3D" w14:textId="77777777" w:rsidR="000E5E00" w:rsidRDefault="00000000">
            <w:pPr>
              <w:spacing w:after="0" w:line="259" w:lineRule="auto"/>
              <w:ind w:left="1" w:right="0" w:firstLine="0"/>
              <w:jc w:val="left"/>
            </w:pPr>
            <w:r>
              <w:rPr>
                <w:sz w:val="16"/>
              </w:rPr>
              <w:t>Description</w:t>
            </w:r>
          </w:p>
        </w:tc>
      </w:tr>
      <w:tr w:rsidR="000E5E00" w14:paraId="4B7E4FC5"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0A3385FE" w14:textId="77777777" w:rsidR="000E5E00" w:rsidRDefault="00000000">
            <w:pPr>
              <w:spacing w:after="1" w:line="259" w:lineRule="auto"/>
              <w:ind w:left="1" w:right="0" w:firstLine="0"/>
              <w:jc w:val="left"/>
            </w:pPr>
            <w:r>
              <w:rPr>
                <w:sz w:val="16"/>
              </w:rPr>
              <w:t xml:space="preserve">SCSI Multipath </w:t>
            </w:r>
          </w:p>
          <w:p w14:paraId="75A80815" w14:textId="77777777" w:rsidR="000E5E00" w:rsidRDefault="00000000">
            <w:pPr>
              <w:spacing w:after="0" w:line="259" w:lineRule="auto"/>
              <w:ind w:left="1" w:right="0" w:firstLine="0"/>
              <w:jc w:val="left"/>
            </w:pPr>
            <w:r>
              <w:rPr>
                <w:sz w:val="16"/>
              </w:rPr>
              <w:t>Management</w:t>
            </w:r>
          </w:p>
        </w:tc>
        <w:tc>
          <w:tcPr>
            <w:tcW w:w="1440" w:type="dxa"/>
            <w:tcBorders>
              <w:top w:val="single" w:sz="16" w:space="0" w:color="000000"/>
              <w:left w:val="single" w:sz="4" w:space="0" w:color="000000"/>
              <w:bottom w:val="single" w:sz="4" w:space="0" w:color="000000"/>
              <w:right w:val="single" w:sz="4" w:space="0" w:color="000000"/>
            </w:tcBorders>
          </w:tcPr>
          <w:p w14:paraId="4A4B1147" w14:textId="77777777" w:rsidR="000E5E00"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3CE2B02D" w14:textId="77777777" w:rsidR="000E5E00" w:rsidRDefault="00000000">
            <w:pPr>
              <w:spacing w:after="0" w:line="259" w:lineRule="auto"/>
              <w:ind w:left="1" w:right="0" w:firstLine="0"/>
              <w:jc w:val="left"/>
            </w:pPr>
            <w:r>
              <w:rPr>
                <w:sz w:val="16"/>
              </w:rPr>
              <w:t>1.6.0</w:t>
            </w:r>
          </w:p>
        </w:tc>
        <w:tc>
          <w:tcPr>
            <w:tcW w:w="1440" w:type="dxa"/>
            <w:tcBorders>
              <w:top w:val="single" w:sz="16" w:space="0" w:color="000000"/>
              <w:left w:val="single" w:sz="4" w:space="0" w:color="000000"/>
              <w:bottom w:val="single" w:sz="4" w:space="0" w:color="000000"/>
              <w:right w:val="single" w:sz="4" w:space="0" w:color="000000"/>
            </w:tcBorders>
          </w:tcPr>
          <w:p w14:paraId="5F8D90F4" w14:textId="77777777" w:rsidR="000E5E00" w:rsidRDefault="00000000">
            <w:pPr>
              <w:spacing w:after="0" w:line="259" w:lineRule="auto"/>
              <w:ind w:left="1" w:right="0" w:firstLine="0"/>
              <w:jc w:val="left"/>
            </w:pPr>
            <w:r>
              <w:rPr>
                <w:sz w:val="16"/>
              </w:rPr>
              <w:t>Optional</w:t>
            </w:r>
          </w:p>
        </w:tc>
        <w:tc>
          <w:tcPr>
            <w:tcW w:w="3358" w:type="dxa"/>
            <w:tcBorders>
              <w:top w:val="single" w:sz="16" w:space="0" w:color="000000"/>
              <w:left w:val="single" w:sz="4" w:space="0" w:color="000000"/>
              <w:bottom w:val="single" w:sz="4" w:space="0" w:color="000000"/>
              <w:right w:val="single" w:sz="4" w:space="0" w:color="000000"/>
            </w:tcBorders>
          </w:tcPr>
          <w:p w14:paraId="54FEBBFA" w14:textId="77777777" w:rsidR="000E5E00" w:rsidRDefault="000E5E00">
            <w:pPr>
              <w:spacing w:after="160" w:line="259" w:lineRule="auto"/>
              <w:ind w:left="0" w:right="0" w:firstLine="0"/>
              <w:jc w:val="left"/>
            </w:pPr>
          </w:p>
        </w:tc>
      </w:tr>
      <w:tr w:rsidR="000E5E00" w14:paraId="3C1AF0F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C70C43" w14:textId="77777777" w:rsidR="000E5E00" w:rsidRDefault="00000000">
            <w:pPr>
              <w:spacing w:after="0" w:line="259" w:lineRule="auto"/>
              <w:ind w:left="1" w:right="0" w:firstLine="0"/>
              <w:jc w:val="left"/>
            </w:pPr>
            <w:r>
              <w:rPr>
                <w:sz w:val="16"/>
              </w:rPr>
              <w:t>SB Multipath Management</w:t>
            </w:r>
          </w:p>
        </w:tc>
        <w:tc>
          <w:tcPr>
            <w:tcW w:w="1440" w:type="dxa"/>
            <w:tcBorders>
              <w:top w:val="single" w:sz="4" w:space="0" w:color="000000"/>
              <w:left w:val="single" w:sz="4" w:space="0" w:color="000000"/>
              <w:bottom w:val="single" w:sz="4" w:space="0" w:color="000000"/>
              <w:right w:val="single" w:sz="4" w:space="0" w:color="000000"/>
            </w:tcBorders>
          </w:tcPr>
          <w:p w14:paraId="3A2E3C0F"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1AC2DD80" w14:textId="77777777" w:rsidR="000E5E00"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40B82701" w14:textId="77777777" w:rsidR="000E5E00" w:rsidRDefault="00000000">
            <w:pPr>
              <w:spacing w:after="0" w:line="259" w:lineRule="auto"/>
              <w:ind w:left="1"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73BD3158" w14:textId="77777777" w:rsidR="000E5E00" w:rsidRDefault="00000000">
            <w:pPr>
              <w:spacing w:after="0" w:line="259" w:lineRule="auto"/>
              <w:ind w:left="0" w:right="0" w:firstLine="0"/>
              <w:jc w:val="left"/>
            </w:pPr>
            <w:r>
              <w:rPr>
                <w:sz w:val="16"/>
              </w:rPr>
              <w:t>Deprecated</w:t>
            </w:r>
          </w:p>
        </w:tc>
      </w:tr>
      <w:tr w:rsidR="000E5E00" w14:paraId="26AE32A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9AC7BC" w14:textId="77777777" w:rsidR="000E5E00" w:rsidRDefault="00000000">
            <w:pPr>
              <w:spacing w:after="0" w:line="259" w:lineRule="auto"/>
              <w:ind w:left="1" w:right="0" w:firstLine="0"/>
              <w:jc w:val="left"/>
            </w:pPr>
            <w:r>
              <w:rPr>
                <w:sz w:val="16"/>
              </w:rPr>
              <w:t>Disk Partition</w:t>
            </w:r>
          </w:p>
        </w:tc>
        <w:tc>
          <w:tcPr>
            <w:tcW w:w="1440" w:type="dxa"/>
            <w:tcBorders>
              <w:top w:val="single" w:sz="4" w:space="0" w:color="000000"/>
              <w:left w:val="single" w:sz="4" w:space="0" w:color="000000"/>
              <w:bottom w:val="single" w:sz="4" w:space="0" w:color="000000"/>
              <w:right w:val="single" w:sz="4" w:space="0" w:color="000000"/>
            </w:tcBorders>
          </w:tcPr>
          <w:p w14:paraId="7CED643D"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3A2B7C8F" w14:textId="77777777" w:rsidR="000E5E00" w:rsidRDefault="00000000">
            <w:pPr>
              <w:spacing w:after="0" w:line="259" w:lineRule="auto"/>
              <w:ind w:left="1" w:right="0" w:firstLine="0"/>
              <w:jc w:val="left"/>
            </w:pPr>
            <w:r>
              <w:rPr>
                <w:sz w:val="16"/>
              </w:rPr>
              <w:t>1.6.0</w:t>
            </w:r>
          </w:p>
        </w:tc>
        <w:tc>
          <w:tcPr>
            <w:tcW w:w="1440" w:type="dxa"/>
            <w:tcBorders>
              <w:top w:val="single" w:sz="4" w:space="0" w:color="000000"/>
              <w:left w:val="single" w:sz="4" w:space="0" w:color="000000"/>
              <w:bottom w:val="single" w:sz="4" w:space="0" w:color="000000"/>
              <w:right w:val="single" w:sz="4" w:space="0" w:color="000000"/>
            </w:tcBorders>
          </w:tcPr>
          <w:p w14:paraId="3156524A" w14:textId="77777777" w:rsidR="000E5E00" w:rsidRDefault="00000000">
            <w:pPr>
              <w:spacing w:after="0" w:line="259" w:lineRule="auto"/>
              <w:ind w:left="1"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579FC0A4" w14:textId="77777777" w:rsidR="000E5E00" w:rsidRDefault="000E5E00">
            <w:pPr>
              <w:spacing w:after="160" w:line="259" w:lineRule="auto"/>
              <w:ind w:left="0" w:right="0" w:firstLine="0"/>
              <w:jc w:val="left"/>
            </w:pPr>
          </w:p>
        </w:tc>
      </w:tr>
      <w:tr w:rsidR="000E5E00" w14:paraId="588CC64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3DA6A7E" w14:textId="77777777" w:rsidR="000E5E00" w:rsidRDefault="00000000">
            <w:pPr>
              <w:spacing w:after="0" w:line="259" w:lineRule="auto"/>
              <w:ind w:left="1" w:right="0" w:firstLine="0"/>
              <w:jc w:val="left"/>
            </w:pPr>
            <w:r>
              <w:rPr>
                <w:sz w:val="16"/>
              </w:rPr>
              <w:t>Launch In Context</w:t>
            </w:r>
          </w:p>
        </w:tc>
        <w:tc>
          <w:tcPr>
            <w:tcW w:w="1440" w:type="dxa"/>
            <w:tcBorders>
              <w:top w:val="single" w:sz="4" w:space="0" w:color="000000"/>
              <w:left w:val="single" w:sz="4" w:space="0" w:color="000000"/>
              <w:bottom w:val="single" w:sz="4" w:space="0" w:color="000000"/>
              <w:right w:val="single" w:sz="4" w:space="0" w:color="000000"/>
            </w:tcBorders>
          </w:tcPr>
          <w:p w14:paraId="6D34293B" w14:textId="77777777" w:rsidR="000E5E00"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051EA4E3" w14:textId="77777777" w:rsidR="000E5E00"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03A85409" w14:textId="77777777" w:rsidR="000E5E00" w:rsidRDefault="00000000">
            <w:pPr>
              <w:spacing w:after="0" w:line="259" w:lineRule="auto"/>
              <w:ind w:left="1" w:right="0" w:firstLine="0"/>
              <w:jc w:val="left"/>
            </w:pPr>
            <w:r>
              <w:rPr>
                <w:sz w:val="16"/>
              </w:rPr>
              <w:t>Optional</w:t>
            </w:r>
          </w:p>
        </w:tc>
        <w:tc>
          <w:tcPr>
            <w:tcW w:w="3358" w:type="dxa"/>
            <w:tcBorders>
              <w:top w:val="single" w:sz="4" w:space="0" w:color="000000"/>
              <w:left w:val="single" w:sz="4" w:space="0" w:color="000000"/>
              <w:bottom w:val="single" w:sz="4" w:space="0" w:color="000000"/>
              <w:right w:val="single" w:sz="4" w:space="0" w:color="000000"/>
            </w:tcBorders>
          </w:tcPr>
          <w:p w14:paraId="6BACA041" w14:textId="77777777" w:rsidR="000E5E00" w:rsidRDefault="000E5E00">
            <w:pPr>
              <w:spacing w:after="160" w:line="259" w:lineRule="auto"/>
              <w:ind w:left="0" w:right="0" w:firstLine="0"/>
              <w:jc w:val="left"/>
            </w:pPr>
          </w:p>
        </w:tc>
      </w:tr>
      <w:tr w:rsidR="000E5E00" w14:paraId="6056141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B9FD548" w14:textId="77777777" w:rsidR="000E5E00" w:rsidRDefault="00000000">
            <w:pPr>
              <w:spacing w:after="0" w:line="259" w:lineRule="auto"/>
              <w:ind w:left="1" w:right="0" w:firstLine="0"/>
              <w:jc w:val="left"/>
            </w:pPr>
            <w:r>
              <w:rPr>
                <w:sz w:val="16"/>
              </w:rPr>
              <w:t>Inidications</w:t>
            </w:r>
          </w:p>
        </w:tc>
        <w:tc>
          <w:tcPr>
            <w:tcW w:w="1440" w:type="dxa"/>
            <w:tcBorders>
              <w:top w:val="single" w:sz="4" w:space="0" w:color="000000"/>
              <w:left w:val="single" w:sz="4" w:space="0" w:color="000000"/>
              <w:bottom w:val="single" w:sz="4" w:space="0" w:color="000000"/>
              <w:right w:val="single" w:sz="4" w:space="0" w:color="000000"/>
            </w:tcBorders>
          </w:tcPr>
          <w:p w14:paraId="2DC6012D" w14:textId="77777777" w:rsidR="000E5E00" w:rsidRDefault="00000000">
            <w:pPr>
              <w:spacing w:after="0" w:line="259" w:lineRule="auto"/>
              <w:ind w:left="0"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2027E2E8" w14:textId="77777777" w:rsidR="000E5E00"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3538A3AA" w14:textId="77777777" w:rsidR="000E5E00" w:rsidRDefault="00000000">
            <w:pPr>
              <w:spacing w:after="0" w:line="259" w:lineRule="auto"/>
              <w:ind w:left="0" w:right="0" w:firstLine="0"/>
              <w:jc w:val="left"/>
            </w:pPr>
            <w:r>
              <w:rPr>
                <w:sz w:val="16"/>
              </w:rPr>
              <w:t>Mandatory</w:t>
            </w:r>
          </w:p>
        </w:tc>
        <w:tc>
          <w:tcPr>
            <w:tcW w:w="3358" w:type="dxa"/>
            <w:tcBorders>
              <w:top w:val="single" w:sz="4" w:space="0" w:color="000000"/>
              <w:left w:val="single" w:sz="4" w:space="0" w:color="000000"/>
              <w:bottom w:val="single" w:sz="4" w:space="0" w:color="000000"/>
              <w:right w:val="single" w:sz="4" w:space="0" w:color="000000"/>
            </w:tcBorders>
          </w:tcPr>
          <w:p w14:paraId="58EB923D" w14:textId="77777777" w:rsidR="000E5E00" w:rsidRDefault="00000000">
            <w:pPr>
              <w:spacing w:after="0" w:line="259" w:lineRule="auto"/>
              <w:ind w:left="1" w:right="0" w:firstLine="0"/>
              <w:jc w:val="left"/>
            </w:pPr>
            <w:r>
              <w:rPr>
                <w:sz w:val="16"/>
              </w:rPr>
              <w:t>See DSP1054, version 1.2.2</w:t>
            </w:r>
          </w:p>
        </w:tc>
      </w:tr>
    </w:tbl>
    <w:p w14:paraId="614C84D9" w14:textId="77777777" w:rsidR="000E5E00" w:rsidRDefault="00000000">
      <w:pPr>
        <w:spacing w:after="37" w:line="265" w:lineRule="auto"/>
        <w:ind w:left="99" w:right="10130"/>
        <w:jc w:val="left"/>
      </w:pPr>
      <w:r>
        <w:rPr>
          <w:color w:val="FFFFFF"/>
          <w:sz w:val="16"/>
        </w:rPr>
        <w:t>12</w:t>
      </w:r>
    </w:p>
    <w:p w14:paraId="4F916D45" w14:textId="77777777" w:rsidR="000E5E00" w:rsidRDefault="00000000">
      <w:pPr>
        <w:spacing w:after="37" w:line="265" w:lineRule="auto"/>
        <w:ind w:left="99" w:right="10130"/>
        <w:jc w:val="left"/>
      </w:pPr>
      <w:r>
        <w:rPr>
          <w:color w:val="FFFFFF"/>
          <w:sz w:val="16"/>
        </w:rPr>
        <w:t>13</w:t>
      </w:r>
    </w:p>
    <w:p w14:paraId="1919D440" w14:textId="77777777" w:rsidR="000E5E00" w:rsidRDefault="00000000">
      <w:pPr>
        <w:spacing w:after="37" w:line="265" w:lineRule="auto"/>
        <w:ind w:left="99" w:right="10130"/>
        <w:jc w:val="left"/>
      </w:pPr>
      <w:r>
        <w:rPr>
          <w:color w:val="FFFFFF"/>
          <w:sz w:val="16"/>
        </w:rPr>
        <w:t>14</w:t>
      </w:r>
    </w:p>
    <w:p w14:paraId="0EF0491C" w14:textId="77777777" w:rsidR="000E5E00" w:rsidRDefault="00000000">
      <w:pPr>
        <w:spacing w:after="2178" w:line="265" w:lineRule="auto"/>
        <w:ind w:left="99" w:right="10130"/>
        <w:jc w:val="left"/>
      </w:pPr>
      <w:r>
        <w:rPr>
          <w:color w:val="FFFFFF"/>
          <w:sz w:val="16"/>
        </w:rPr>
        <w:t>15</w:t>
      </w:r>
    </w:p>
    <w:p w14:paraId="333170F1" w14:textId="77777777" w:rsidR="000E5E00" w:rsidRDefault="00000000">
      <w:pPr>
        <w:tabs>
          <w:tab w:val="center" w:pos="731"/>
          <w:tab w:val="center" w:pos="1757"/>
        </w:tabs>
        <w:spacing w:after="116" w:line="268" w:lineRule="auto"/>
        <w:ind w:left="0" w:right="0" w:firstLine="0"/>
        <w:jc w:val="left"/>
      </w:pPr>
      <w:r>
        <w:rPr>
          <w:rFonts w:ascii="Calibri" w:eastAsia="Calibri" w:hAnsi="Calibri" w:cs="Calibri"/>
          <w:sz w:val="22"/>
        </w:rPr>
        <w:tab/>
      </w:r>
      <w:r>
        <w:rPr>
          <w:b/>
        </w:rPr>
        <w:t>7.1.2</w:t>
      </w:r>
      <w:r>
        <w:rPr>
          <w:b/>
        </w:rPr>
        <w:tab/>
        <w:t>Overview</w:t>
      </w:r>
    </w:p>
    <w:p w14:paraId="0AC6A91E" w14:textId="77777777" w:rsidR="000E5E00" w:rsidRDefault="00000000">
      <w:pPr>
        <w:ind w:left="488" w:right="1"/>
      </w:pPr>
      <w:r>
        <w:t xml:space="preserve">The Host Discovered Resources Profile allows a client application to discover the storage hardware resources attached to a host system, the logical storage resources available through the OS, and the relationship between these hardware and logical resources. The hardware resources include host adapters and storage devices. The logical resources include the OS special files that represent storage devices. In some cases, there is a one-to-one relationship between the logical and physical device. But multipath and disk partitioning introduce resource fan-in and fan-out that are also modeled in this profile. </w:t>
      </w:r>
      <w:r>
        <w:rPr>
          <w:color w:val="FFFFFF"/>
          <w:sz w:val="16"/>
        </w:rPr>
        <w:t xml:space="preserve">16 </w:t>
      </w:r>
      <w:r>
        <w:t xml:space="preserve">Figure 17: "Host Discovered Resources Block Diagram" depicts the relationship between the Host </w:t>
      </w:r>
      <w:r>
        <w:rPr>
          <w:color w:val="FFFFFF"/>
          <w:sz w:val="16"/>
        </w:rPr>
        <w:t xml:space="preserve">17 </w:t>
      </w:r>
      <w:r>
        <w:t xml:space="preserve">Discovered Resources Profile and these other profiles. The areas with the shaded background are </w:t>
      </w:r>
      <w:r>
        <w:rPr>
          <w:color w:val="FFFFFF"/>
          <w:sz w:val="16"/>
        </w:rPr>
        <w:t xml:space="preserve">18 </w:t>
      </w:r>
      <w:r>
        <w:t>covered by the Host Discovered Resources Profile – including partitioned and multipath storage.</w:t>
      </w:r>
    </w:p>
    <w:p w14:paraId="02529608" w14:textId="77777777" w:rsidR="000E5E00"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6158C27B" wp14:editId="2529CB71">
                <wp:extent cx="5766816" cy="3945636"/>
                <wp:effectExtent l="0" t="0" r="0" b="0"/>
                <wp:docPr id="273262" name="Group 273262"/>
                <wp:cNvGraphicFramePr/>
                <a:graphic xmlns:a="http://schemas.openxmlformats.org/drawingml/2006/main">
                  <a:graphicData uri="http://schemas.microsoft.com/office/word/2010/wordprocessingGroup">
                    <wpg:wgp>
                      <wpg:cNvGrpSpPr/>
                      <wpg:grpSpPr>
                        <a:xfrm>
                          <a:off x="0" y="0"/>
                          <a:ext cx="5766816" cy="3945636"/>
                          <a:chOff x="0" y="0"/>
                          <a:chExt cx="5766816" cy="3945636"/>
                        </a:xfrm>
                      </wpg:grpSpPr>
                      <wps:wsp>
                        <wps:cNvPr id="362870" name="Shape 362870"/>
                        <wps:cNvSpPr/>
                        <wps:spPr>
                          <a:xfrm>
                            <a:off x="0" y="6858"/>
                            <a:ext cx="9144" cy="3932682"/>
                          </a:xfrm>
                          <a:custGeom>
                            <a:avLst/>
                            <a:gdLst/>
                            <a:ahLst/>
                            <a:cxnLst/>
                            <a:rect l="0" t="0" r="0" b="0"/>
                            <a:pathLst>
                              <a:path w="9144" h="3932682">
                                <a:moveTo>
                                  <a:pt x="0" y="0"/>
                                </a:moveTo>
                                <a:lnTo>
                                  <a:pt x="9144" y="0"/>
                                </a:lnTo>
                                <a:lnTo>
                                  <a:pt x="9144" y="3932682"/>
                                </a:lnTo>
                                <a:lnTo>
                                  <a:pt x="0" y="39326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71" name="Shape 362871"/>
                        <wps:cNvSpPr/>
                        <wps:spPr>
                          <a:xfrm>
                            <a:off x="5760720" y="6858"/>
                            <a:ext cx="9144" cy="3932682"/>
                          </a:xfrm>
                          <a:custGeom>
                            <a:avLst/>
                            <a:gdLst/>
                            <a:ahLst/>
                            <a:cxnLst/>
                            <a:rect l="0" t="0" r="0" b="0"/>
                            <a:pathLst>
                              <a:path w="9144" h="3932682">
                                <a:moveTo>
                                  <a:pt x="0" y="0"/>
                                </a:moveTo>
                                <a:lnTo>
                                  <a:pt x="9144" y="0"/>
                                </a:lnTo>
                                <a:lnTo>
                                  <a:pt x="9144" y="3932682"/>
                                </a:lnTo>
                                <a:lnTo>
                                  <a:pt x="0" y="39326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72" name="Shape 36287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73" name="Shape 362873"/>
                        <wps:cNvSpPr/>
                        <wps:spPr>
                          <a:xfrm>
                            <a:off x="0" y="393954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74" name="Shape 362874"/>
                        <wps:cNvSpPr/>
                        <wps:spPr>
                          <a:xfrm>
                            <a:off x="825246" y="858012"/>
                            <a:ext cx="4336542" cy="1789176"/>
                          </a:xfrm>
                          <a:custGeom>
                            <a:avLst/>
                            <a:gdLst/>
                            <a:ahLst/>
                            <a:cxnLst/>
                            <a:rect l="0" t="0" r="0" b="0"/>
                            <a:pathLst>
                              <a:path w="4336542" h="1789176">
                                <a:moveTo>
                                  <a:pt x="0" y="0"/>
                                </a:moveTo>
                                <a:lnTo>
                                  <a:pt x="4336542" y="0"/>
                                </a:lnTo>
                                <a:lnTo>
                                  <a:pt x="4336542" y="1789176"/>
                                </a:lnTo>
                                <a:lnTo>
                                  <a:pt x="0" y="17891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46" name="Shape 5546"/>
                        <wps:cNvSpPr/>
                        <wps:spPr>
                          <a:xfrm>
                            <a:off x="825246" y="858012"/>
                            <a:ext cx="4336542" cy="1789176"/>
                          </a:xfrm>
                          <a:custGeom>
                            <a:avLst/>
                            <a:gdLst/>
                            <a:ahLst/>
                            <a:cxnLst/>
                            <a:rect l="0" t="0" r="0" b="0"/>
                            <a:pathLst>
                              <a:path w="4336542" h="1789176">
                                <a:moveTo>
                                  <a:pt x="0" y="1789176"/>
                                </a:moveTo>
                                <a:lnTo>
                                  <a:pt x="4336542" y="1789176"/>
                                </a:lnTo>
                                <a:lnTo>
                                  <a:pt x="433654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75" name="Shape 362875"/>
                        <wps:cNvSpPr/>
                        <wps:spPr>
                          <a:xfrm>
                            <a:off x="732282" y="761238"/>
                            <a:ext cx="4336542" cy="1789176"/>
                          </a:xfrm>
                          <a:custGeom>
                            <a:avLst/>
                            <a:gdLst/>
                            <a:ahLst/>
                            <a:cxnLst/>
                            <a:rect l="0" t="0" r="0" b="0"/>
                            <a:pathLst>
                              <a:path w="4336542" h="1789176">
                                <a:moveTo>
                                  <a:pt x="0" y="0"/>
                                </a:moveTo>
                                <a:lnTo>
                                  <a:pt x="4336542" y="0"/>
                                </a:lnTo>
                                <a:lnTo>
                                  <a:pt x="4336542" y="1789176"/>
                                </a:lnTo>
                                <a:lnTo>
                                  <a:pt x="0" y="1789176"/>
                                </a:lnTo>
                                <a:lnTo>
                                  <a:pt x="0" y="0"/>
                                </a:lnTo>
                              </a:path>
                            </a:pathLst>
                          </a:custGeom>
                          <a:ln w="0" cap="rnd">
                            <a:round/>
                          </a:ln>
                        </wps:spPr>
                        <wps:style>
                          <a:lnRef idx="0">
                            <a:srgbClr val="000000">
                              <a:alpha val="0"/>
                            </a:srgbClr>
                          </a:lnRef>
                          <a:fillRef idx="1">
                            <a:srgbClr val="CCFFFF"/>
                          </a:fillRef>
                          <a:effectRef idx="0">
                            <a:scrgbClr r="0" g="0" b="0"/>
                          </a:effectRef>
                          <a:fontRef idx="none"/>
                        </wps:style>
                        <wps:bodyPr/>
                      </wps:wsp>
                      <wps:wsp>
                        <wps:cNvPr id="5548" name="Shape 5548"/>
                        <wps:cNvSpPr/>
                        <wps:spPr>
                          <a:xfrm>
                            <a:off x="732282" y="761238"/>
                            <a:ext cx="4336542" cy="1789176"/>
                          </a:xfrm>
                          <a:custGeom>
                            <a:avLst/>
                            <a:gdLst/>
                            <a:ahLst/>
                            <a:cxnLst/>
                            <a:rect l="0" t="0" r="0" b="0"/>
                            <a:pathLst>
                              <a:path w="4336542" h="1789176">
                                <a:moveTo>
                                  <a:pt x="0" y="1789176"/>
                                </a:moveTo>
                                <a:lnTo>
                                  <a:pt x="4336542" y="1789176"/>
                                </a:lnTo>
                                <a:lnTo>
                                  <a:pt x="433654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49" name="Rectangle 5549"/>
                        <wps:cNvSpPr/>
                        <wps:spPr>
                          <a:xfrm>
                            <a:off x="4607052" y="842903"/>
                            <a:ext cx="448676" cy="219741"/>
                          </a:xfrm>
                          <a:prstGeom prst="rect">
                            <a:avLst/>
                          </a:prstGeom>
                          <a:ln>
                            <a:noFill/>
                          </a:ln>
                        </wps:spPr>
                        <wps:txbx>
                          <w:txbxContent>
                            <w:p w14:paraId="09AEFD6C" w14:textId="77777777" w:rsidR="000E5E00" w:rsidRDefault="00000000">
                              <w:pPr>
                                <w:spacing w:after="160" w:line="259" w:lineRule="auto"/>
                                <w:ind w:left="0" w:right="0" w:firstLine="0"/>
                                <w:jc w:val="left"/>
                              </w:pPr>
                              <w:r>
                                <w:rPr>
                                  <w:b/>
                                  <w:sz w:val="23"/>
                                </w:rPr>
                                <w:t>Non-</w:t>
                              </w:r>
                            </w:p>
                          </w:txbxContent>
                        </wps:txbx>
                        <wps:bodyPr horzOverflow="overflow" vert="horz" lIns="0" tIns="0" rIns="0" bIns="0" rtlCol="0">
                          <a:noAutofit/>
                        </wps:bodyPr>
                      </wps:wsp>
                      <wps:wsp>
                        <wps:cNvPr id="5550" name="Rectangle 5550"/>
                        <wps:cNvSpPr/>
                        <wps:spPr>
                          <a:xfrm>
                            <a:off x="4577340" y="1020453"/>
                            <a:ext cx="584774" cy="219741"/>
                          </a:xfrm>
                          <a:prstGeom prst="rect">
                            <a:avLst/>
                          </a:prstGeom>
                          <a:ln>
                            <a:noFill/>
                          </a:ln>
                        </wps:spPr>
                        <wps:txbx>
                          <w:txbxContent>
                            <w:p w14:paraId="4A630DAE" w14:textId="77777777" w:rsidR="000E5E00" w:rsidRDefault="00000000">
                              <w:pPr>
                                <w:spacing w:after="160" w:line="259" w:lineRule="auto"/>
                                <w:ind w:left="0" w:right="0" w:firstLine="0"/>
                                <w:jc w:val="left"/>
                              </w:pPr>
                              <w:r>
                                <w:rPr>
                                  <w:b/>
                                  <w:sz w:val="23"/>
                                </w:rPr>
                                <w:t xml:space="preserve">Block </w:t>
                              </w:r>
                            </w:p>
                          </w:txbxContent>
                        </wps:txbx>
                        <wps:bodyPr horzOverflow="overflow" vert="horz" lIns="0" tIns="0" rIns="0" bIns="0" rtlCol="0">
                          <a:noAutofit/>
                        </wps:bodyPr>
                      </wps:wsp>
                      <wps:wsp>
                        <wps:cNvPr id="5551" name="Rectangle 5551"/>
                        <wps:cNvSpPr/>
                        <wps:spPr>
                          <a:xfrm>
                            <a:off x="4505716" y="1193430"/>
                            <a:ext cx="723785" cy="219741"/>
                          </a:xfrm>
                          <a:prstGeom prst="rect">
                            <a:avLst/>
                          </a:prstGeom>
                          <a:ln>
                            <a:noFill/>
                          </a:ln>
                        </wps:spPr>
                        <wps:txbx>
                          <w:txbxContent>
                            <w:p w14:paraId="7AC1F243" w14:textId="77777777" w:rsidR="000E5E00" w:rsidRDefault="00000000">
                              <w:pPr>
                                <w:spacing w:after="160" w:line="259" w:lineRule="auto"/>
                                <w:ind w:left="0" w:right="0" w:firstLine="0"/>
                                <w:jc w:val="left"/>
                              </w:pPr>
                              <w:r>
                                <w:rPr>
                                  <w:b/>
                                  <w:sz w:val="23"/>
                                </w:rPr>
                                <w:t>Storage</w:t>
                              </w:r>
                            </w:p>
                          </w:txbxContent>
                        </wps:txbx>
                        <wps:bodyPr horzOverflow="overflow" vert="horz" lIns="0" tIns="0" rIns="0" bIns="0" rtlCol="0">
                          <a:noAutofit/>
                        </wps:bodyPr>
                      </wps:wsp>
                      <wps:wsp>
                        <wps:cNvPr id="362876" name="Shape 362876"/>
                        <wps:cNvSpPr/>
                        <wps:spPr>
                          <a:xfrm>
                            <a:off x="1921764" y="1607058"/>
                            <a:ext cx="2071116" cy="283464"/>
                          </a:xfrm>
                          <a:custGeom>
                            <a:avLst/>
                            <a:gdLst/>
                            <a:ahLst/>
                            <a:cxnLst/>
                            <a:rect l="0" t="0" r="0" b="0"/>
                            <a:pathLst>
                              <a:path w="2071116" h="283464">
                                <a:moveTo>
                                  <a:pt x="0" y="0"/>
                                </a:moveTo>
                                <a:lnTo>
                                  <a:pt x="2071116" y="0"/>
                                </a:lnTo>
                                <a:lnTo>
                                  <a:pt x="2071116" y="283464"/>
                                </a:lnTo>
                                <a:lnTo>
                                  <a:pt x="0" y="28346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53" name="Shape 5553"/>
                        <wps:cNvSpPr/>
                        <wps:spPr>
                          <a:xfrm>
                            <a:off x="1921764" y="1607058"/>
                            <a:ext cx="2071116" cy="283464"/>
                          </a:xfrm>
                          <a:custGeom>
                            <a:avLst/>
                            <a:gdLst/>
                            <a:ahLst/>
                            <a:cxnLst/>
                            <a:rect l="0" t="0" r="0" b="0"/>
                            <a:pathLst>
                              <a:path w="2071116" h="283464">
                                <a:moveTo>
                                  <a:pt x="0" y="283464"/>
                                </a:moveTo>
                                <a:lnTo>
                                  <a:pt x="2071116" y="283464"/>
                                </a:lnTo>
                                <a:lnTo>
                                  <a:pt x="2071116"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77" name="Shape 362877"/>
                        <wps:cNvSpPr/>
                        <wps:spPr>
                          <a:xfrm>
                            <a:off x="1828800" y="1514094"/>
                            <a:ext cx="2071116" cy="283464"/>
                          </a:xfrm>
                          <a:custGeom>
                            <a:avLst/>
                            <a:gdLst/>
                            <a:ahLst/>
                            <a:cxnLst/>
                            <a:rect l="0" t="0" r="0" b="0"/>
                            <a:pathLst>
                              <a:path w="2071116" h="283464">
                                <a:moveTo>
                                  <a:pt x="0" y="0"/>
                                </a:moveTo>
                                <a:lnTo>
                                  <a:pt x="2071116" y="0"/>
                                </a:lnTo>
                                <a:lnTo>
                                  <a:pt x="2071116" y="283464"/>
                                </a:lnTo>
                                <a:lnTo>
                                  <a:pt x="0" y="283464"/>
                                </a:lnTo>
                                <a:lnTo>
                                  <a:pt x="0" y="0"/>
                                </a:lnTo>
                              </a:path>
                            </a:pathLst>
                          </a:custGeom>
                          <a:ln w="0" cap="rnd">
                            <a:round/>
                          </a:ln>
                        </wps:spPr>
                        <wps:style>
                          <a:lnRef idx="0">
                            <a:srgbClr val="000000">
                              <a:alpha val="0"/>
                            </a:srgbClr>
                          </a:lnRef>
                          <a:fillRef idx="1">
                            <a:srgbClr val="CCFFFF"/>
                          </a:fillRef>
                          <a:effectRef idx="0">
                            <a:scrgbClr r="0" g="0" b="0"/>
                          </a:effectRef>
                          <a:fontRef idx="none"/>
                        </wps:style>
                        <wps:bodyPr/>
                      </wps:wsp>
                      <wps:wsp>
                        <wps:cNvPr id="5555" name="Shape 5555"/>
                        <wps:cNvSpPr/>
                        <wps:spPr>
                          <a:xfrm>
                            <a:off x="1828800" y="1514094"/>
                            <a:ext cx="2071116" cy="283464"/>
                          </a:xfrm>
                          <a:custGeom>
                            <a:avLst/>
                            <a:gdLst/>
                            <a:ahLst/>
                            <a:cxnLst/>
                            <a:rect l="0" t="0" r="0" b="0"/>
                            <a:pathLst>
                              <a:path w="2071116" h="283464">
                                <a:moveTo>
                                  <a:pt x="0" y="283464"/>
                                </a:moveTo>
                                <a:lnTo>
                                  <a:pt x="2071116" y="283464"/>
                                </a:lnTo>
                                <a:lnTo>
                                  <a:pt x="2071116"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56" name="Rectangle 5556"/>
                        <wps:cNvSpPr/>
                        <wps:spPr>
                          <a:xfrm>
                            <a:off x="2087118" y="1566041"/>
                            <a:ext cx="2074736" cy="219741"/>
                          </a:xfrm>
                          <a:prstGeom prst="rect">
                            <a:avLst/>
                          </a:prstGeom>
                          <a:ln>
                            <a:noFill/>
                          </a:ln>
                        </wps:spPr>
                        <wps:txbx>
                          <w:txbxContent>
                            <w:p w14:paraId="7D3DF234" w14:textId="77777777" w:rsidR="000E5E00" w:rsidRDefault="00000000">
                              <w:pPr>
                                <w:spacing w:after="160" w:line="259" w:lineRule="auto"/>
                                <w:ind w:left="0" w:right="0" w:firstLine="0"/>
                                <w:jc w:val="left"/>
                              </w:pPr>
                              <w:r>
                                <w:rPr>
                                  <w:b/>
                                  <w:sz w:val="23"/>
                                </w:rPr>
                                <w:t>Multipath Aggregation</w:t>
                              </w:r>
                            </w:p>
                          </w:txbxContent>
                        </wps:txbx>
                        <wps:bodyPr horzOverflow="overflow" vert="horz" lIns="0" tIns="0" rIns="0" bIns="0" rtlCol="0">
                          <a:noAutofit/>
                        </wps:bodyPr>
                      </wps:wsp>
                      <wps:wsp>
                        <wps:cNvPr id="362878" name="Shape 362878"/>
                        <wps:cNvSpPr/>
                        <wps:spPr>
                          <a:xfrm>
                            <a:off x="829818" y="2076449"/>
                            <a:ext cx="1033272" cy="566928"/>
                          </a:xfrm>
                          <a:custGeom>
                            <a:avLst/>
                            <a:gdLst/>
                            <a:ahLst/>
                            <a:cxnLst/>
                            <a:rect l="0" t="0" r="0" b="0"/>
                            <a:pathLst>
                              <a:path w="1033272" h="566928">
                                <a:moveTo>
                                  <a:pt x="0" y="0"/>
                                </a:moveTo>
                                <a:lnTo>
                                  <a:pt x="1033272" y="0"/>
                                </a:lnTo>
                                <a:lnTo>
                                  <a:pt x="1033272" y="566928"/>
                                </a:lnTo>
                                <a:lnTo>
                                  <a:pt x="0" y="56692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58" name="Shape 5558"/>
                        <wps:cNvSpPr/>
                        <wps:spPr>
                          <a:xfrm>
                            <a:off x="829818" y="2076449"/>
                            <a:ext cx="1033272" cy="566928"/>
                          </a:xfrm>
                          <a:custGeom>
                            <a:avLst/>
                            <a:gdLst/>
                            <a:ahLst/>
                            <a:cxnLst/>
                            <a:rect l="0" t="0" r="0" b="0"/>
                            <a:pathLst>
                              <a:path w="1033272" h="566928">
                                <a:moveTo>
                                  <a:pt x="0" y="566928"/>
                                </a:moveTo>
                                <a:lnTo>
                                  <a:pt x="1033272" y="566928"/>
                                </a:lnTo>
                                <a:lnTo>
                                  <a:pt x="103327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79" name="Shape 362879"/>
                        <wps:cNvSpPr/>
                        <wps:spPr>
                          <a:xfrm>
                            <a:off x="736092" y="1983486"/>
                            <a:ext cx="1029462" cy="566928"/>
                          </a:xfrm>
                          <a:custGeom>
                            <a:avLst/>
                            <a:gdLst/>
                            <a:ahLst/>
                            <a:cxnLst/>
                            <a:rect l="0" t="0" r="0" b="0"/>
                            <a:pathLst>
                              <a:path w="1029462" h="566928">
                                <a:moveTo>
                                  <a:pt x="0" y="0"/>
                                </a:moveTo>
                                <a:lnTo>
                                  <a:pt x="1029462" y="0"/>
                                </a:lnTo>
                                <a:lnTo>
                                  <a:pt x="1029462" y="566928"/>
                                </a:lnTo>
                                <a:lnTo>
                                  <a:pt x="0" y="566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60" name="Shape 5560"/>
                        <wps:cNvSpPr/>
                        <wps:spPr>
                          <a:xfrm>
                            <a:off x="736092" y="1983486"/>
                            <a:ext cx="1029462" cy="566928"/>
                          </a:xfrm>
                          <a:custGeom>
                            <a:avLst/>
                            <a:gdLst/>
                            <a:ahLst/>
                            <a:cxnLst/>
                            <a:rect l="0" t="0" r="0" b="0"/>
                            <a:pathLst>
                              <a:path w="1029462" h="566928">
                                <a:moveTo>
                                  <a:pt x="0" y="566928"/>
                                </a:moveTo>
                                <a:lnTo>
                                  <a:pt x="1029462" y="566928"/>
                                </a:lnTo>
                                <a:lnTo>
                                  <a:pt x="102946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61" name="Rectangle 5561"/>
                        <wps:cNvSpPr/>
                        <wps:spPr>
                          <a:xfrm>
                            <a:off x="1130046" y="2028105"/>
                            <a:ext cx="325279" cy="185074"/>
                          </a:xfrm>
                          <a:prstGeom prst="rect">
                            <a:avLst/>
                          </a:prstGeom>
                          <a:ln>
                            <a:noFill/>
                          </a:ln>
                        </wps:spPr>
                        <wps:txbx>
                          <w:txbxContent>
                            <w:p w14:paraId="268331AD" w14:textId="77777777" w:rsidR="000E5E00" w:rsidRDefault="00000000">
                              <w:pPr>
                                <w:spacing w:after="160" w:line="259" w:lineRule="auto"/>
                                <w:ind w:left="0" w:right="0" w:firstLine="0"/>
                                <w:jc w:val="left"/>
                              </w:pPr>
                              <w:r>
                                <w:rPr>
                                  <w:sz w:val="23"/>
                                </w:rPr>
                                <w:t>PCI</w:t>
                              </w:r>
                            </w:p>
                          </w:txbxContent>
                        </wps:txbx>
                        <wps:bodyPr horzOverflow="overflow" vert="horz" lIns="0" tIns="0" rIns="0" bIns="0" rtlCol="0">
                          <a:noAutofit/>
                        </wps:bodyPr>
                      </wps:wsp>
                      <wps:wsp>
                        <wps:cNvPr id="5562" name="Rectangle 5562"/>
                        <wps:cNvSpPr/>
                        <wps:spPr>
                          <a:xfrm>
                            <a:off x="1075181" y="2201081"/>
                            <a:ext cx="468484" cy="185075"/>
                          </a:xfrm>
                          <a:prstGeom prst="rect">
                            <a:avLst/>
                          </a:prstGeom>
                          <a:ln>
                            <a:noFill/>
                          </a:ln>
                        </wps:spPr>
                        <wps:txbx>
                          <w:txbxContent>
                            <w:p w14:paraId="5CEFE53A" w14:textId="77777777" w:rsidR="000E5E00" w:rsidRDefault="00000000">
                              <w:pPr>
                                <w:spacing w:after="160" w:line="259" w:lineRule="auto"/>
                                <w:ind w:left="0" w:right="0" w:firstLine="0"/>
                                <w:jc w:val="left"/>
                              </w:pPr>
                              <w:r>
                                <w:rPr>
                                  <w:sz w:val="23"/>
                                </w:rPr>
                                <w:t>RAID</w:t>
                              </w:r>
                            </w:p>
                          </w:txbxContent>
                        </wps:txbx>
                        <wps:bodyPr horzOverflow="overflow" vert="horz" lIns="0" tIns="0" rIns="0" bIns="0" rtlCol="0">
                          <a:noAutofit/>
                        </wps:bodyPr>
                      </wps:wsp>
                      <wps:wsp>
                        <wps:cNvPr id="265432" name="Rectangle 265432"/>
                        <wps:cNvSpPr/>
                        <wps:spPr>
                          <a:xfrm>
                            <a:off x="1460646" y="2378631"/>
                            <a:ext cx="98450" cy="185075"/>
                          </a:xfrm>
                          <a:prstGeom prst="rect">
                            <a:avLst/>
                          </a:prstGeom>
                          <a:ln>
                            <a:noFill/>
                          </a:ln>
                        </wps:spPr>
                        <wps:txbx>
                          <w:txbxContent>
                            <w:p w14:paraId="14328816" w14:textId="77777777" w:rsidR="000E5E00" w:rsidRDefault="00000000">
                              <w:pPr>
                                <w:spacing w:after="160" w:line="259" w:lineRule="auto"/>
                                <w:ind w:left="0" w:right="0" w:firstLine="0"/>
                                <w:jc w:val="left"/>
                              </w:pPr>
                              <w:r>
                                <w:rPr>
                                  <w:sz w:val="23"/>
                                </w:rPr>
                                <w:t>s</w:t>
                              </w:r>
                            </w:p>
                          </w:txbxContent>
                        </wps:txbx>
                        <wps:bodyPr horzOverflow="overflow" vert="horz" lIns="0" tIns="0" rIns="0" bIns="0" rtlCol="0">
                          <a:noAutofit/>
                        </wps:bodyPr>
                      </wps:wsp>
                      <wps:wsp>
                        <wps:cNvPr id="265426" name="Rectangle 265426"/>
                        <wps:cNvSpPr/>
                        <wps:spPr>
                          <a:xfrm>
                            <a:off x="964695" y="2378631"/>
                            <a:ext cx="657292" cy="185075"/>
                          </a:xfrm>
                          <a:prstGeom prst="rect">
                            <a:avLst/>
                          </a:prstGeom>
                          <a:ln>
                            <a:noFill/>
                          </a:ln>
                        </wps:spPr>
                        <wps:txbx>
                          <w:txbxContent>
                            <w:p w14:paraId="739DA417" w14:textId="77777777" w:rsidR="000E5E00" w:rsidRDefault="00000000">
                              <w:pPr>
                                <w:spacing w:after="160" w:line="259" w:lineRule="auto"/>
                                <w:ind w:left="0" w:right="0" w:firstLine="0"/>
                                <w:jc w:val="left"/>
                              </w:pPr>
                              <w:r>
                                <w:rPr>
                                  <w:sz w:val="23"/>
                                </w:rPr>
                                <w:t>adapter</w:t>
                              </w:r>
                            </w:p>
                          </w:txbxContent>
                        </wps:txbx>
                        <wps:bodyPr horzOverflow="overflow" vert="horz" lIns="0" tIns="0" rIns="0" bIns="0" rtlCol="0">
                          <a:noAutofit/>
                        </wps:bodyPr>
                      </wps:wsp>
                      <wps:wsp>
                        <wps:cNvPr id="362880" name="Shape 362880"/>
                        <wps:cNvSpPr/>
                        <wps:spPr>
                          <a:xfrm>
                            <a:off x="1863090" y="2076449"/>
                            <a:ext cx="1126236" cy="566928"/>
                          </a:xfrm>
                          <a:custGeom>
                            <a:avLst/>
                            <a:gdLst/>
                            <a:ahLst/>
                            <a:cxnLst/>
                            <a:rect l="0" t="0" r="0" b="0"/>
                            <a:pathLst>
                              <a:path w="1126236" h="566928">
                                <a:moveTo>
                                  <a:pt x="0" y="0"/>
                                </a:moveTo>
                                <a:lnTo>
                                  <a:pt x="1126236" y="0"/>
                                </a:lnTo>
                                <a:lnTo>
                                  <a:pt x="1126236" y="566928"/>
                                </a:lnTo>
                                <a:lnTo>
                                  <a:pt x="0" y="56692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65" name="Shape 5565"/>
                        <wps:cNvSpPr/>
                        <wps:spPr>
                          <a:xfrm>
                            <a:off x="1863090" y="2076449"/>
                            <a:ext cx="1126236" cy="566928"/>
                          </a:xfrm>
                          <a:custGeom>
                            <a:avLst/>
                            <a:gdLst/>
                            <a:ahLst/>
                            <a:cxnLst/>
                            <a:rect l="0" t="0" r="0" b="0"/>
                            <a:pathLst>
                              <a:path w="1126236" h="566928">
                                <a:moveTo>
                                  <a:pt x="0" y="566928"/>
                                </a:moveTo>
                                <a:lnTo>
                                  <a:pt x="1126236" y="566928"/>
                                </a:lnTo>
                                <a:lnTo>
                                  <a:pt x="1126236"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81" name="Shape 362881"/>
                        <wps:cNvSpPr/>
                        <wps:spPr>
                          <a:xfrm>
                            <a:off x="1765554" y="1983486"/>
                            <a:ext cx="1130808" cy="566928"/>
                          </a:xfrm>
                          <a:custGeom>
                            <a:avLst/>
                            <a:gdLst/>
                            <a:ahLst/>
                            <a:cxnLst/>
                            <a:rect l="0" t="0" r="0" b="0"/>
                            <a:pathLst>
                              <a:path w="1130808" h="566928">
                                <a:moveTo>
                                  <a:pt x="0" y="0"/>
                                </a:moveTo>
                                <a:lnTo>
                                  <a:pt x="1130808" y="0"/>
                                </a:lnTo>
                                <a:lnTo>
                                  <a:pt x="1130808" y="566928"/>
                                </a:lnTo>
                                <a:lnTo>
                                  <a:pt x="0" y="566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67" name="Shape 5567"/>
                        <wps:cNvSpPr/>
                        <wps:spPr>
                          <a:xfrm>
                            <a:off x="1765554" y="1983486"/>
                            <a:ext cx="1130808" cy="566928"/>
                          </a:xfrm>
                          <a:custGeom>
                            <a:avLst/>
                            <a:gdLst/>
                            <a:ahLst/>
                            <a:cxnLst/>
                            <a:rect l="0" t="0" r="0" b="0"/>
                            <a:pathLst>
                              <a:path w="1130808" h="566928">
                                <a:moveTo>
                                  <a:pt x="0" y="566928"/>
                                </a:moveTo>
                                <a:lnTo>
                                  <a:pt x="1130808" y="566928"/>
                                </a:lnTo>
                                <a:lnTo>
                                  <a:pt x="1130808"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68" name="Rectangle 5568"/>
                        <wps:cNvSpPr/>
                        <wps:spPr>
                          <a:xfrm>
                            <a:off x="2027682" y="2201079"/>
                            <a:ext cx="814064" cy="185075"/>
                          </a:xfrm>
                          <a:prstGeom prst="rect">
                            <a:avLst/>
                          </a:prstGeom>
                          <a:ln>
                            <a:noFill/>
                          </a:ln>
                        </wps:spPr>
                        <wps:txbx>
                          <w:txbxContent>
                            <w:p w14:paraId="617AA064" w14:textId="77777777" w:rsidR="000E5E00" w:rsidRDefault="00000000">
                              <w:pPr>
                                <w:spacing w:after="160" w:line="259" w:lineRule="auto"/>
                                <w:ind w:left="0" w:right="0" w:firstLine="0"/>
                                <w:jc w:val="left"/>
                              </w:pPr>
                              <w:r>
                                <w:rPr>
                                  <w:sz w:val="23"/>
                                </w:rPr>
                                <w:t>FC HBAs</w:t>
                              </w:r>
                            </w:p>
                          </w:txbxContent>
                        </wps:txbx>
                        <wps:bodyPr horzOverflow="overflow" vert="horz" lIns="0" tIns="0" rIns="0" bIns="0" rtlCol="0">
                          <a:noAutofit/>
                        </wps:bodyPr>
                      </wps:wsp>
                      <wps:wsp>
                        <wps:cNvPr id="362882" name="Shape 362882"/>
                        <wps:cNvSpPr/>
                        <wps:spPr>
                          <a:xfrm>
                            <a:off x="825246" y="291084"/>
                            <a:ext cx="4336542" cy="419100"/>
                          </a:xfrm>
                          <a:custGeom>
                            <a:avLst/>
                            <a:gdLst/>
                            <a:ahLst/>
                            <a:cxnLst/>
                            <a:rect l="0" t="0" r="0" b="0"/>
                            <a:pathLst>
                              <a:path w="4336542" h="419100">
                                <a:moveTo>
                                  <a:pt x="0" y="0"/>
                                </a:moveTo>
                                <a:lnTo>
                                  <a:pt x="4336542" y="0"/>
                                </a:lnTo>
                                <a:lnTo>
                                  <a:pt x="4336542" y="419100"/>
                                </a:lnTo>
                                <a:lnTo>
                                  <a:pt x="0" y="41910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70" name="Shape 5570"/>
                        <wps:cNvSpPr/>
                        <wps:spPr>
                          <a:xfrm>
                            <a:off x="825246" y="291084"/>
                            <a:ext cx="4336542" cy="419100"/>
                          </a:xfrm>
                          <a:custGeom>
                            <a:avLst/>
                            <a:gdLst/>
                            <a:ahLst/>
                            <a:cxnLst/>
                            <a:rect l="0" t="0" r="0" b="0"/>
                            <a:pathLst>
                              <a:path w="4336542" h="419100">
                                <a:moveTo>
                                  <a:pt x="0" y="419100"/>
                                </a:moveTo>
                                <a:lnTo>
                                  <a:pt x="4336542" y="419100"/>
                                </a:lnTo>
                                <a:lnTo>
                                  <a:pt x="433654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83" name="Shape 362883"/>
                        <wps:cNvSpPr/>
                        <wps:spPr>
                          <a:xfrm>
                            <a:off x="732282" y="194310"/>
                            <a:ext cx="4336542" cy="422910"/>
                          </a:xfrm>
                          <a:custGeom>
                            <a:avLst/>
                            <a:gdLst/>
                            <a:ahLst/>
                            <a:cxnLst/>
                            <a:rect l="0" t="0" r="0" b="0"/>
                            <a:pathLst>
                              <a:path w="4336542" h="422910">
                                <a:moveTo>
                                  <a:pt x="0" y="0"/>
                                </a:moveTo>
                                <a:lnTo>
                                  <a:pt x="4336542" y="0"/>
                                </a:lnTo>
                                <a:lnTo>
                                  <a:pt x="4336542" y="422910"/>
                                </a:lnTo>
                                <a:lnTo>
                                  <a:pt x="0" y="4229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72" name="Shape 5572"/>
                        <wps:cNvSpPr/>
                        <wps:spPr>
                          <a:xfrm>
                            <a:off x="732282" y="194310"/>
                            <a:ext cx="4336542" cy="422910"/>
                          </a:xfrm>
                          <a:custGeom>
                            <a:avLst/>
                            <a:gdLst/>
                            <a:ahLst/>
                            <a:cxnLst/>
                            <a:rect l="0" t="0" r="0" b="0"/>
                            <a:pathLst>
                              <a:path w="4336542" h="422910">
                                <a:moveTo>
                                  <a:pt x="0" y="422910"/>
                                </a:moveTo>
                                <a:lnTo>
                                  <a:pt x="4336542" y="422910"/>
                                </a:lnTo>
                                <a:lnTo>
                                  <a:pt x="433654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73" name="Rectangle 5573"/>
                        <wps:cNvSpPr/>
                        <wps:spPr>
                          <a:xfrm>
                            <a:off x="2506980" y="255693"/>
                            <a:ext cx="1101557" cy="185074"/>
                          </a:xfrm>
                          <a:prstGeom prst="rect">
                            <a:avLst/>
                          </a:prstGeom>
                          <a:ln>
                            <a:noFill/>
                          </a:ln>
                        </wps:spPr>
                        <wps:txbx>
                          <w:txbxContent>
                            <w:p w14:paraId="08F6C5CE" w14:textId="77777777" w:rsidR="000E5E00" w:rsidRDefault="00000000">
                              <w:pPr>
                                <w:spacing w:after="160" w:line="259" w:lineRule="auto"/>
                                <w:ind w:left="0" w:right="0" w:firstLine="0"/>
                                <w:jc w:val="left"/>
                              </w:pPr>
                              <w:r>
                                <w:rPr>
                                  <w:sz w:val="23"/>
                                </w:rPr>
                                <w:t xml:space="preserve">Applications </w:t>
                              </w:r>
                            </w:p>
                          </w:txbxContent>
                        </wps:txbx>
                        <wps:bodyPr horzOverflow="overflow" vert="horz" lIns="0" tIns="0" rIns="0" bIns="0" rtlCol="0">
                          <a:noAutofit/>
                        </wps:bodyPr>
                      </wps:wsp>
                      <wps:wsp>
                        <wps:cNvPr id="255315" name="Rectangle 255315"/>
                        <wps:cNvSpPr/>
                        <wps:spPr>
                          <a:xfrm>
                            <a:off x="1921757" y="428669"/>
                            <a:ext cx="2605441" cy="185074"/>
                          </a:xfrm>
                          <a:prstGeom prst="rect">
                            <a:avLst/>
                          </a:prstGeom>
                          <a:ln>
                            <a:noFill/>
                          </a:ln>
                        </wps:spPr>
                        <wps:txbx>
                          <w:txbxContent>
                            <w:p w14:paraId="28096BDF" w14:textId="77777777" w:rsidR="000E5E00" w:rsidRDefault="00000000">
                              <w:pPr>
                                <w:spacing w:after="160" w:line="259" w:lineRule="auto"/>
                                <w:ind w:left="0" w:right="0" w:firstLine="0"/>
                                <w:jc w:val="left"/>
                              </w:pPr>
                              <w:r>
                                <w:rPr>
                                  <w:sz w:val="23"/>
                                </w:rPr>
                                <w:t>filesystems, database, backup</w:t>
                              </w:r>
                            </w:p>
                          </w:txbxContent>
                        </wps:txbx>
                        <wps:bodyPr horzOverflow="overflow" vert="horz" lIns="0" tIns="0" rIns="0" bIns="0" rtlCol="0">
                          <a:noAutofit/>
                        </wps:bodyPr>
                      </wps:wsp>
                      <wps:wsp>
                        <wps:cNvPr id="255310" name="Rectangle 255310"/>
                        <wps:cNvSpPr/>
                        <wps:spPr>
                          <a:xfrm>
                            <a:off x="1871466" y="428669"/>
                            <a:ext cx="65568" cy="185074"/>
                          </a:xfrm>
                          <a:prstGeom prst="rect">
                            <a:avLst/>
                          </a:prstGeom>
                          <a:ln>
                            <a:noFill/>
                          </a:ln>
                        </wps:spPr>
                        <wps:txbx>
                          <w:txbxContent>
                            <w:p w14:paraId="0EA3D476" w14:textId="77777777" w:rsidR="000E5E00" w:rsidRDefault="00000000">
                              <w:pPr>
                                <w:spacing w:after="160" w:line="259" w:lineRule="auto"/>
                                <w:ind w:left="0" w:right="0" w:firstLine="0"/>
                                <w:jc w:val="left"/>
                              </w:pPr>
                              <w:r>
                                <w:rPr>
                                  <w:sz w:val="23"/>
                                </w:rPr>
                                <w:t>(</w:t>
                              </w:r>
                            </w:p>
                          </w:txbxContent>
                        </wps:txbx>
                        <wps:bodyPr horzOverflow="overflow" vert="horz" lIns="0" tIns="0" rIns="0" bIns="0" rtlCol="0">
                          <a:noAutofit/>
                        </wps:bodyPr>
                      </wps:wsp>
                      <wps:wsp>
                        <wps:cNvPr id="255314" name="Rectangle 255314"/>
                        <wps:cNvSpPr/>
                        <wps:spPr>
                          <a:xfrm>
                            <a:off x="3878411" y="428669"/>
                            <a:ext cx="65568" cy="185074"/>
                          </a:xfrm>
                          <a:prstGeom prst="rect">
                            <a:avLst/>
                          </a:prstGeom>
                          <a:ln>
                            <a:noFill/>
                          </a:ln>
                        </wps:spPr>
                        <wps:txbx>
                          <w:txbxContent>
                            <w:p w14:paraId="162B4BC4" w14:textId="77777777" w:rsidR="000E5E00" w:rsidRDefault="00000000">
                              <w:pPr>
                                <w:spacing w:after="160" w:line="259" w:lineRule="auto"/>
                                <w:ind w:left="0" w:right="0" w:firstLine="0"/>
                                <w:jc w:val="left"/>
                              </w:pPr>
                              <w:r>
                                <w:rPr>
                                  <w:sz w:val="23"/>
                                </w:rPr>
                                <w:t>)</w:t>
                              </w:r>
                            </w:p>
                          </w:txbxContent>
                        </wps:txbx>
                        <wps:bodyPr horzOverflow="overflow" vert="horz" lIns="0" tIns="0" rIns="0" bIns="0" rtlCol="0">
                          <a:noAutofit/>
                        </wps:bodyPr>
                      </wps:wsp>
                      <wps:wsp>
                        <wps:cNvPr id="362884" name="Shape 362884"/>
                        <wps:cNvSpPr/>
                        <wps:spPr>
                          <a:xfrm>
                            <a:off x="825246" y="2804160"/>
                            <a:ext cx="4328160" cy="426720"/>
                          </a:xfrm>
                          <a:custGeom>
                            <a:avLst/>
                            <a:gdLst/>
                            <a:ahLst/>
                            <a:cxnLst/>
                            <a:rect l="0" t="0" r="0" b="0"/>
                            <a:pathLst>
                              <a:path w="4328160" h="426720">
                                <a:moveTo>
                                  <a:pt x="0" y="0"/>
                                </a:moveTo>
                                <a:lnTo>
                                  <a:pt x="4328160" y="0"/>
                                </a:lnTo>
                                <a:lnTo>
                                  <a:pt x="4328160" y="426720"/>
                                </a:lnTo>
                                <a:lnTo>
                                  <a:pt x="0" y="42672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76" name="Shape 5576"/>
                        <wps:cNvSpPr/>
                        <wps:spPr>
                          <a:xfrm>
                            <a:off x="825246" y="2804160"/>
                            <a:ext cx="4328160" cy="426720"/>
                          </a:xfrm>
                          <a:custGeom>
                            <a:avLst/>
                            <a:gdLst/>
                            <a:ahLst/>
                            <a:cxnLst/>
                            <a:rect l="0" t="0" r="0" b="0"/>
                            <a:pathLst>
                              <a:path w="4328160" h="426720">
                                <a:moveTo>
                                  <a:pt x="0" y="426720"/>
                                </a:moveTo>
                                <a:lnTo>
                                  <a:pt x="4328160" y="426720"/>
                                </a:lnTo>
                                <a:lnTo>
                                  <a:pt x="4328160"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85" name="Shape 362885"/>
                        <wps:cNvSpPr/>
                        <wps:spPr>
                          <a:xfrm>
                            <a:off x="732282" y="2711196"/>
                            <a:ext cx="4328160" cy="422910"/>
                          </a:xfrm>
                          <a:custGeom>
                            <a:avLst/>
                            <a:gdLst/>
                            <a:ahLst/>
                            <a:cxnLst/>
                            <a:rect l="0" t="0" r="0" b="0"/>
                            <a:pathLst>
                              <a:path w="4328160" h="422910">
                                <a:moveTo>
                                  <a:pt x="0" y="0"/>
                                </a:moveTo>
                                <a:lnTo>
                                  <a:pt x="4328160" y="0"/>
                                </a:lnTo>
                                <a:lnTo>
                                  <a:pt x="4328160" y="422910"/>
                                </a:lnTo>
                                <a:lnTo>
                                  <a:pt x="0" y="4229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78" name="Shape 5578"/>
                        <wps:cNvSpPr/>
                        <wps:spPr>
                          <a:xfrm>
                            <a:off x="732282" y="2711196"/>
                            <a:ext cx="4328160" cy="422910"/>
                          </a:xfrm>
                          <a:custGeom>
                            <a:avLst/>
                            <a:gdLst/>
                            <a:ahLst/>
                            <a:cxnLst/>
                            <a:rect l="0" t="0" r="0" b="0"/>
                            <a:pathLst>
                              <a:path w="4328160" h="422910">
                                <a:moveTo>
                                  <a:pt x="0" y="422910"/>
                                </a:moveTo>
                                <a:lnTo>
                                  <a:pt x="4328160" y="422910"/>
                                </a:lnTo>
                                <a:lnTo>
                                  <a:pt x="4328160"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79" name="Rectangle 5579"/>
                        <wps:cNvSpPr/>
                        <wps:spPr>
                          <a:xfrm>
                            <a:off x="1447800" y="2857161"/>
                            <a:ext cx="3873123" cy="185075"/>
                          </a:xfrm>
                          <a:prstGeom prst="rect">
                            <a:avLst/>
                          </a:prstGeom>
                          <a:ln>
                            <a:noFill/>
                          </a:ln>
                        </wps:spPr>
                        <wps:txbx>
                          <w:txbxContent>
                            <w:p w14:paraId="0A1F6168" w14:textId="77777777" w:rsidR="000E5E00" w:rsidRDefault="00000000">
                              <w:pPr>
                                <w:spacing w:after="160" w:line="259" w:lineRule="auto"/>
                                <w:ind w:left="0" w:right="0" w:firstLine="0"/>
                                <w:jc w:val="left"/>
                              </w:pPr>
                              <w:r>
                                <w:rPr>
                                  <w:sz w:val="23"/>
                                </w:rPr>
                                <w:t>Interconnect Elements (switches, routers, ...)</w:t>
                              </w:r>
                            </w:p>
                          </w:txbxContent>
                        </wps:txbx>
                        <wps:bodyPr horzOverflow="overflow" vert="horz" lIns="0" tIns="0" rIns="0" bIns="0" rtlCol="0">
                          <a:noAutofit/>
                        </wps:bodyPr>
                      </wps:wsp>
                      <wps:wsp>
                        <wps:cNvPr id="362886" name="Shape 362886"/>
                        <wps:cNvSpPr/>
                        <wps:spPr>
                          <a:xfrm>
                            <a:off x="825246" y="3391662"/>
                            <a:ext cx="4328160" cy="422910"/>
                          </a:xfrm>
                          <a:custGeom>
                            <a:avLst/>
                            <a:gdLst/>
                            <a:ahLst/>
                            <a:cxnLst/>
                            <a:rect l="0" t="0" r="0" b="0"/>
                            <a:pathLst>
                              <a:path w="4328160" h="422910">
                                <a:moveTo>
                                  <a:pt x="0" y="0"/>
                                </a:moveTo>
                                <a:lnTo>
                                  <a:pt x="4328160" y="0"/>
                                </a:lnTo>
                                <a:lnTo>
                                  <a:pt x="4328160" y="422910"/>
                                </a:lnTo>
                                <a:lnTo>
                                  <a:pt x="0" y="422910"/>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81" name="Shape 5581"/>
                        <wps:cNvSpPr/>
                        <wps:spPr>
                          <a:xfrm>
                            <a:off x="825246" y="3391662"/>
                            <a:ext cx="4328160" cy="422910"/>
                          </a:xfrm>
                          <a:custGeom>
                            <a:avLst/>
                            <a:gdLst/>
                            <a:ahLst/>
                            <a:cxnLst/>
                            <a:rect l="0" t="0" r="0" b="0"/>
                            <a:pathLst>
                              <a:path w="4328160" h="422910">
                                <a:moveTo>
                                  <a:pt x="0" y="422910"/>
                                </a:moveTo>
                                <a:lnTo>
                                  <a:pt x="4328160" y="422910"/>
                                </a:lnTo>
                                <a:lnTo>
                                  <a:pt x="4328160"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87" name="Shape 362887"/>
                        <wps:cNvSpPr/>
                        <wps:spPr>
                          <a:xfrm>
                            <a:off x="732282" y="3294888"/>
                            <a:ext cx="4328160" cy="426720"/>
                          </a:xfrm>
                          <a:custGeom>
                            <a:avLst/>
                            <a:gdLst/>
                            <a:ahLst/>
                            <a:cxnLst/>
                            <a:rect l="0" t="0" r="0" b="0"/>
                            <a:pathLst>
                              <a:path w="4328160" h="426720">
                                <a:moveTo>
                                  <a:pt x="0" y="0"/>
                                </a:moveTo>
                                <a:lnTo>
                                  <a:pt x="4328160" y="0"/>
                                </a:lnTo>
                                <a:lnTo>
                                  <a:pt x="4328160" y="426720"/>
                                </a:lnTo>
                                <a:lnTo>
                                  <a:pt x="0" y="4267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83" name="Shape 5583"/>
                        <wps:cNvSpPr/>
                        <wps:spPr>
                          <a:xfrm>
                            <a:off x="732282" y="3294888"/>
                            <a:ext cx="4328160" cy="426720"/>
                          </a:xfrm>
                          <a:custGeom>
                            <a:avLst/>
                            <a:gdLst/>
                            <a:ahLst/>
                            <a:cxnLst/>
                            <a:rect l="0" t="0" r="0" b="0"/>
                            <a:pathLst>
                              <a:path w="4328160" h="426720">
                                <a:moveTo>
                                  <a:pt x="0" y="426720"/>
                                </a:moveTo>
                                <a:lnTo>
                                  <a:pt x="4328160" y="426720"/>
                                </a:lnTo>
                                <a:lnTo>
                                  <a:pt x="4328160"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84" name="Rectangle 5584"/>
                        <wps:cNvSpPr/>
                        <wps:spPr>
                          <a:xfrm>
                            <a:off x="2129790" y="3356271"/>
                            <a:ext cx="2098561" cy="185075"/>
                          </a:xfrm>
                          <a:prstGeom prst="rect">
                            <a:avLst/>
                          </a:prstGeom>
                          <a:ln>
                            <a:noFill/>
                          </a:ln>
                        </wps:spPr>
                        <wps:txbx>
                          <w:txbxContent>
                            <w:p w14:paraId="22C12BAB" w14:textId="77777777" w:rsidR="000E5E00" w:rsidRDefault="00000000">
                              <w:pPr>
                                <w:spacing w:after="160" w:line="259" w:lineRule="auto"/>
                                <w:ind w:left="0" w:right="0" w:firstLine="0"/>
                                <w:jc w:val="left"/>
                              </w:pPr>
                              <w:r>
                                <w:rPr>
                                  <w:sz w:val="23"/>
                                </w:rPr>
                                <w:t xml:space="preserve">Target Storage Devices </w:t>
                              </w:r>
                            </w:p>
                          </w:txbxContent>
                        </wps:txbx>
                        <wps:bodyPr horzOverflow="overflow" vert="horz" lIns="0" tIns="0" rIns="0" bIns="0" rtlCol="0">
                          <a:noAutofit/>
                        </wps:bodyPr>
                      </wps:wsp>
                      <wps:wsp>
                        <wps:cNvPr id="255318" name="Rectangle 255318"/>
                        <wps:cNvSpPr/>
                        <wps:spPr>
                          <a:xfrm>
                            <a:off x="1740402" y="3533821"/>
                            <a:ext cx="65568" cy="185075"/>
                          </a:xfrm>
                          <a:prstGeom prst="rect">
                            <a:avLst/>
                          </a:prstGeom>
                          <a:ln>
                            <a:noFill/>
                          </a:ln>
                        </wps:spPr>
                        <wps:txbx>
                          <w:txbxContent>
                            <w:p w14:paraId="2785FE52" w14:textId="77777777" w:rsidR="000E5E00" w:rsidRDefault="00000000">
                              <w:pPr>
                                <w:spacing w:after="160" w:line="259" w:lineRule="auto"/>
                                <w:ind w:left="0" w:right="0" w:firstLine="0"/>
                                <w:jc w:val="left"/>
                              </w:pPr>
                              <w:r>
                                <w:rPr>
                                  <w:sz w:val="23"/>
                                </w:rPr>
                                <w:t>(</w:t>
                              </w:r>
                            </w:p>
                          </w:txbxContent>
                        </wps:txbx>
                        <wps:bodyPr horzOverflow="overflow" vert="horz" lIns="0" tIns="0" rIns="0" bIns="0" rtlCol="0">
                          <a:noAutofit/>
                        </wps:bodyPr>
                      </wps:wsp>
                      <wps:wsp>
                        <wps:cNvPr id="255319" name="Rectangle 255319"/>
                        <wps:cNvSpPr/>
                        <wps:spPr>
                          <a:xfrm>
                            <a:off x="4026811" y="3533821"/>
                            <a:ext cx="65568" cy="185075"/>
                          </a:xfrm>
                          <a:prstGeom prst="rect">
                            <a:avLst/>
                          </a:prstGeom>
                          <a:ln>
                            <a:noFill/>
                          </a:ln>
                        </wps:spPr>
                        <wps:txbx>
                          <w:txbxContent>
                            <w:p w14:paraId="215083E9" w14:textId="77777777" w:rsidR="000E5E00" w:rsidRDefault="00000000">
                              <w:pPr>
                                <w:spacing w:after="160" w:line="259" w:lineRule="auto"/>
                                <w:ind w:left="0" w:right="0" w:firstLine="0"/>
                                <w:jc w:val="left"/>
                              </w:pPr>
                              <w:r>
                                <w:rPr>
                                  <w:sz w:val="23"/>
                                </w:rPr>
                                <w:t>)</w:t>
                              </w:r>
                            </w:p>
                          </w:txbxContent>
                        </wps:txbx>
                        <wps:bodyPr horzOverflow="overflow" vert="horz" lIns="0" tIns="0" rIns="0" bIns="0" rtlCol="0">
                          <a:noAutofit/>
                        </wps:bodyPr>
                      </wps:wsp>
                      <wps:wsp>
                        <wps:cNvPr id="255321" name="Rectangle 255321"/>
                        <wps:cNvSpPr/>
                        <wps:spPr>
                          <a:xfrm>
                            <a:off x="1790693" y="3533821"/>
                            <a:ext cx="2976204" cy="185075"/>
                          </a:xfrm>
                          <a:prstGeom prst="rect">
                            <a:avLst/>
                          </a:prstGeom>
                          <a:ln>
                            <a:noFill/>
                          </a:ln>
                        </wps:spPr>
                        <wps:txbx>
                          <w:txbxContent>
                            <w:p w14:paraId="63A5AD96" w14:textId="77777777" w:rsidR="000E5E00" w:rsidRDefault="00000000">
                              <w:pPr>
                                <w:spacing w:after="160" w:line="259" w:lineRule="auto"/>
                                <w:ind w:left="0" w:right="0" w:firstLine="0"/>
                                <w:jc w:val="left"/>
                              </w:pPr>
                              <w:r>
                                <w:rPr>
                                  <w:sz w:val="23"/>
                                </w:rPr>
                                <w:t>arrays, virtualizers, media libraries</w:t>
                              </w:r>
                            </w:p>
                          </w:txbxContent>
                        </wps:txbx>
                        <wps:bodyPr horzOverflow="overflow" vert="horz" lIns="0" tIns="0" rIns="0" bIns="0" rtlCol="0">
                          <a:noAutofit/>
                        </wps:bodyPr>
                      </wps:wsp>
                      <wps:wsp>
                        <wps:cNvPr id="362888" name="Shape 362888"/>
                        <wps:cNvSpPr/>
                        <wps:spPr>
                          <a:xfrm>
                            <a:off x="2989326" y="2076449"/>
                            <a:ext cx="1126998" cy="566928"/>
                          </a:xfrm>
                          <a:custGeom>
                            <a:avLst/>
                            <a:gdLst/>
                            <a:ahLst/>
                            <a:cxnLst/>
                            <a:rect l="0" t="0" r="0" b="0"/>
                            <a:pathLst>
                              <a:path w="1126998" h="566928">
                                <a:moveTo>
                                  <a:pt x="0" y="0"/>
                                </a:moveTo>
                                <a:lnTo>
                                  <a:pt x="1126998" y="0"/>
                                </a:lnTo>
                                <a:lnTo>
                                  <a:pt x="1126998" y="566928"/>
                                </a:lnTo>
                                <a:lnTo>
                                  <a:pt x="0" y="56692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87" name="Shape 5587"/>
                        <wps:cNvSpPr/>
                        <wps:spPr>
                          <a:xfrm>
                            <a:off x="2989326" y="2076449"/>
                            <a:ext cx="1126998" cy="566928"/>
                          </a:xfrm>
                          <a:custGeom>
                            <a:avLst/>
                            <a:gdLst/>
                            <a:ahLst/>
                            <a:cxnLst/>
                            <a:rect l="0" t="0" r="0" b="0"/>
                            <a:pathLst>
                              <a:path w="1126998" h="566928">
                                <a:moveTo>
                                  <a:pt x="0" y="566928"/>
                                </a:moveTo>
                                <a:lnTo>
                                  <a:pt x="1126998" y="566928"/>
                                </a:lnTo>
                                <a:lnTo>
                                  <a:pt x="1126998"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89" name="Shape 362889"/>
                        <wps:cNvSpPr/>
                        <wps:spPr>
                          <a:xfrm>
                            <a:off x="2896362" y="1983486"/>
                            <a:ext cx="1126236" cy="566928"/>
                          </a:xfrm>
                          <a:custGeom>
                            <a:avLst/>
                            <a:gdLst/>
                            <a:ahLst/>
                            <a:cxnLst/>
                            <a:rect l="0" t="0" r="0" b="0"/>
                            <a:pathLst>
                              <a:path w="1126236" h="566928">
                                <a:moveTo>
                                  <a:pt x="0" y="0"/>
                                </a:moveTo>
                                <a:lnTo>
                                  <a:pt x="1126236" y="0"/>
                                </a:lnTo>
                                <a:lnTo>
                                  <a:pt x="1126236" y="566928"/>
                                </a:lnTo>
                                <a:lnTo>
                                  <a:pt x="0" y="566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89" name="Shape 5589"/>
                        <wps:cNvSpPr/>
                        <wps:spPr>
                          <a:xfrm>
                            <a:off x="2896362" y="1983486"/>
                            <a:ext cx="1126236" cy="566928"/>
                          </a:xfrm>
                          <a:custGeom>
                            <a:avLst/>
                            <a:gdLst/>
                            <a:ahLst/>
                            <a:cxnLst/>
                            <a:rect l="0" t="0" r="0" b="0"/>
                            <a:pathLst>
                              <a:path w="1126236" h="566928">
                                <a:moveTo>
                                  <a:pt x="0" y="566928"/>
                                </a:moveTo>
                                <a:lnTo>
                                  <a:pt x="1126236" y="566928"/>
                                </a:lnTo>
                                <a:lnTo>
                                  <a:pt x="1126236"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90" name="Rectangle 5590"/>
                        <wps:cNvSpPr/>
                        <wps:spPr>
                          <a:xfrm>
                            <a:off x="3214116" y="2028105"/>
                            <a:ext cx="651739" cy="185074"/>
                          </a:xfrm>
                          <a:prstGeom prst="rect">
                            <a:avLst/>
                          </a:prstGeom>
                          <a:ln>
                            <a:noFill/>
                          </a:ln>
                        </wps:spPr>
                        <wps:txbx>
                          <w:txbxContent>
                            <w:p w14:paraId="58798D6D" w14:textId="77777777" w:rsidR="000E5E00" w:rsidRDefault="00000000">
                              <w:pPr>
                                <w:spacing w:after="160" w:line="259" w:lineRule="auto"/>
                                <w:ind w:left="0" w:right="0" w:firstLine="0"/>
                                <w:jc w:val="left"/>
                              </w:pPr>
                              <w:r>
                                <w:rPr>
                                  <w:sz w:val="23"/>
                                </w:rPr>
                                <w:t>Parallel</w:t>
                              </w:r>
                            </w:p>
                          </w:txbxContent>
                        </wps:txbx>
                        <wps:bodyPr horzOverflow="overflow" vert="horz" lIns="0" tIns="0" rIns="0" bIns="0" rtlCol="0">
                          <a:noAutofit/>
                        </wps:bodyPr>
                      </wps:wsp>
                      <wps:wsp>
                        <wps:cNvPr id="5591" name="Rectangle 5591"/>
                        <wps:cNvSpPr/>
                        <wps:spPr>
                          <a:xfrm>
                            <a:off x="3290315" y="2201081"/>
                            <a:ext cx="510779" cy="185075"/>
                          </a:xfrm>
                          <a:prstGeom prst="rect">
                            <a:avLst/>
                          </a:prstGeom>
                          <a:ln>
                            <a:noFill/>
                          </a:ln>
                        </wps:spPr>
                        <wps:txbx>
                          <w:txbxContent>
                            <w:p w14:paraId="32E3CF38" w14:textId="77777777" w:rsidR="000E5E00" w:rsidRDefault="00000000">
                              <w:pPr>
                                <w:spacing w:after="160" w:line="259" w:lineRule="auto"/>
                                <w:ind w:left="0" w:right="0" w:firstLine="0"/>
                                <w:jc w:val="left"/>
                              </w:pPr>
                              <w:r>
                                <w:rPr>
                                  <w:sz w:val="23"/>
                                </w:rPr>
                                <w:t xml:space="preserve">SCSI </w:t>
                              </w:r>
                            </w:p>
                          </w:txbxContent>
                        </wps:txbx>
                        <wps:bodyPr horzOverflow="overflow" vert="horz" lIns="0" tIns="0" rIns="0" bIns="0" rtlCol="0">
                          <a:noAutofit/>
                        </wps:bodyPr>
                      </wps:wsp>
                      <wps:wsp>
                        <wps:cNvPr id="5592" name="Rectangle 5592"/>
                        <wps:cNvSpPr/>
                        <wps:spPr>
                          <a:xfrm>
                            <a:off x="3272787" y="2378631"/>
                            <a:ext cx="498669" cy="185075"/>
                          </a:xfrm>
                          <a:prstGeom prst="rect">
                            <a:avLst/>
                          </a:prstGeom>
                          <a:ln>
                            <a:noFill/>
                          </a:ln>
                        </wps:spPr>
                        <wps:txbx>
                          <w:txbxContent>
                            <w:p w14:paraId="2F3423CC" w14:textId="77777777" w:rsidR="000E5E00" w:rsidRDefault="00000000">
                              <w:pPr>
                                <w:spacing w:after="160" w:line="259" w:lineRule="auto"/>
                                <w:ind w:left="0" w:right="0" w:firstLine="0"/>
                                <w:jc w:val="left"/>
                              </w:pPr>
                              <w:r>
                                <w:rPr>
                                  <w:sz w:val="23"/>
                                </w:rPr>
                                <w:t>HBAs</w:t>
                              </w:r>
                            </w:p>
                          </w:txbxContent>
                        </wps:txbx>
                        <wps:bodyPr horzOverflow="overflow" vert="horz" lIns="0" tIns="0" rIns="0" bIns="0" rtlCol="0">
                          <a:noAutofit/>
                        </wps:bodyPr>
                      </wps:wsp>
                      <wps:wsp>
                        <wps:cNvPr id="362890" name="Shape 362890"/>
                        <wps:cNvSpPr/>
                        <wps:spPr>
                          <a:xfrm>
                            <a:off x="4116324" y="2076449"/>
                            <a:ext cx="1037082" cy="566928"/>
                          </a:xfrm>
                          <a:custGeom>
                            <a:avLst/>
                            <a:gdLst/>
                            <a:ahLst/>
                            <a:cxnLst/>
                            <a:rect l="0" t="0" r="0" b="0"/>
                            <a:pathLst>
                              <a:path w="1037082" h="566928">
                                <a:moveTo>
                                  <a:pt x="0" y="0"/>
                                </a:moveTo>
                                <a:lnTo>
                                  <a:pt x="1037082" y="0"/>
                                </a:lnTo>
                                <a:lnTo>
                                  <a:pt x="1037082" y="566928"/>
                                </a:lnTo>
                                <a:lnTo>
                                  <a:pt x="0" y="56692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5594" name="Shape 5594"/>
                        <wps:cNvSpPr/>
                        <wps:spPr>
                          <a:xfrm>
                            <a:off x="4116324" y="2076449"/>
                            <a:ext cx="1037082" cy="566928"/>
                          </a:xfrm>
                          <a:custGeom>
                            <a:avLst/>
                            <a:gdLst/>
                            <a:ahLst/>
                            <a:cxnLst/>
                            <a:rect l="0" t="0" r="0" b="0"/>
                            <a:pathLst>
                              <a:path w="1037082" h="566928">
                                <a:moveTo>
                                  <a:pt x="0" y="566928"/>
                                </a:moveTo>
                                <a:lnTo>
                                  <a:pt x="1037082" y="566928"/>
                                </a:lnTo>
                                <a:lnTo>
                                  <a:pt x="103708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362891" name="Shape 362891"/>
                        <wps:cNvSpPr/>
                        <wps:spPr>
                          <a:xfrm>
                            <a:off x="4022598" y="1983486"/>
                            <a:ext cx="1033272" cy="566928"/>
                          </a:xfrm>
                          <a:custGeom>
                            <a:avLst/>
                            <a:gdLst/>
                            <a:ahLst/>
                            <a:cxnLst/>
                            <a:rect l="0" t="0" r="0" b="0"/>
                            <a:pathLst>
                              <a:path w="1033272" h="566928">
                                <a:moveTo>
                                  <a:pt x="0" y="0"/>
                                </a:moveTo>
                                <a:lnTo>
                                  <a:pt x="1033272" y="0"/>
                                </a:lnTo>
                                <a:lnTo>
                                  <a:pt x="1033272" y="566928"/>
                                </a:lnTo>
                                <a:lnTo>
                                  <a:pt x="0" y="566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596" name="Shape 5596"/>
                        <wps:cNvSpPr/>
                        <wps:spPr>
                          <a:xfrm>
                            <a:off x="4022598" y="1983486"/>
                            <a:ext cx="1033272" cy="566928"/>
                          </a:xfrm>
                          <a:custGeom>
                            <a:avLst/>
                            <a:gdLst/>
                            <a:ahLst/>
                            <a:cxnLst/>
                            <a:rect l="0" t="0" r="0" b="0"/>
                            <a:pathLst>
                              <a:path w="1033272" h="566928">
                                <a:moveTo>
                                  <a:pt x="0" y="566928"/>
                                </a:moveTo>
                                <a:lnTo>
                                  <a:pt x="1033272" y="566928"/>
                                </a:lnTo>
                                <a:lnTo>
                                  <a:pt x="1033272" y="0"/>
                                </a:lnTo>
                                <a:lnTo>
                                  <a:pt x="0" y="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597" name="Rectangle 5597"/>
                        <wps:cNvSpPr/>
                        <wps:spPr>
                          <a:xfrm>
                            <a:off x="4353306" y="2112687"/>
                            <a:ext cx="555357" cy="185075"/>
                          </a:xfrm>
                          <a:prstGeom prst="rect">
                            <a:avLst/>
                          </a:prstGeom>
                          <a:ln>
                            <a:noFill/>
                          </a:ln>
                        </wps:spPr>
                        <wps:txbx>
                          <w:txbxContent>
                            <w:p w14:paraId="16E492D9" w14:textId="77777777" w:rsidR="000E5E00" w:rsidRDefault="00000000">
                              <w:pPr>
                                <w:spacing w:after="160" w:line="259" w:lineRule="auto"/>
                                <w:ind w:left="0" w:right="0" w:firstLine="0"/>
                                <w:jc w:val="left"/>
                              </w:pPr>
                              <w:r>
                                <w:rPr>
                                  <w:sz w:val="23"/>
                                </w:rPr>
                                <w:t xml:space="preserve">iSCSI </w:t>
                              </w:r>
                            </w:p>
                          </w:txbxContent>
                        </wps:txbx>
                        <wps:bodyPr horzOverflow="overflow" vert="horz" lIns="0" tIns="0" rIns="0" bIns="0" rtlCol="0">
                          <a:noAutofit/>
                        </wps:bodyPr>
                      </wps:wsp>
                      <wps:wsp>
                        <wps:cNvPr id="5598" name="Rectangle 5598"/>
                        <wps:cNvSpPr/>
                        <wps:spPr>
                          <a:xfrm>
                            <a:off x="4264154" y="2290237"/>
                            <a:ext cx="746015" cy="185075"/>
                          </a:xfrm>
                          <a:prstGeom prst="rect">
                            <a:avLst/>
                          </a:prstGeom>
                          <a:ln>
                            <a:noFill/>
                          </a:ln>
                        </wps:spPr>
                        <wps:txbx>
                          <w:txbxContent>
                            <w:p w14:paraId="5A7806F4" w14:textId="77777777" w:rsidR="000E5E00" w:rsidRDefault="00000000">
                              <w:pPr>
                                <w:spacing w:after="160" w:line="259" w:lineRule="auto"/>
                                <w:ind w:left="0" w:right="0" w:firstLine="0"/>
                                <w:jc w:val="left"/>
                              </w:pPr>
                              <w:r>
                                <w:rPr>
                                  <w:sz w:val="23"/>
                                </w:rPr>
                                <w:t>Initiators</w:t>
                              </w:r>
                            </w:p>
                          </w:txbxContent>
                        </wps:txbx>
                        <wps:bodyPr horzOverflow="overflow" vert="horz" lIns="0" tIns="0" rIns="0" bIns="0" rtlCol="0">
                          <a:noAutofit/>
                        </wps:bodyPr>
                      </wps:wsp>
                      <wps:wsp>
                        <wps:cNvPr id="5599" name="Rectangle 5599"/>
                        <wps:cNvSpPr/>
                        <wps:spPr>
                          <a:xfrm>
                            <a:off x="956306" y="766708"/>
                            <a:ext cx="455279" cy="219741"/>
                          </a:xfrm>
                          <a:prstGeom prst="rect">
                            <a:avLst/>
                          </a:prstGeom>
                          <a:ln>
                            <a:noFill/>
                          </a:ln>
                        </wps:spPr>
                        <wps:txbx>
                          <w:txbxContent>
                            <w:p w14:paraId="71B5AA20" w14:textId="77777777" w:rsidR="000E5E00" w:rsidRDefault="00000000">
                              <w:pPr>
                                <w:spacing w:after="160" w:line="259" w:lineRule="auto"/>
                                <w:ind w:left="0" w:right="0" w:firstLine="0"/>
                                <w:jc w:val="left"/>
                              </w:pPr>
                              <w:r>
                                <w:rPr>
                                  <w:b/>
                                  <w:sz w:val="23"/>
                                </w:rPr>
                                <w:t xml:space="preserve">Raw </w:t>
                              </w:r>
                            </w:p>
                          </w:txbxContent>
                        </wps:txbx>
                        <wps:bodyPr horzOverflow="overflow" vert="horz" lIns="0" tIns="0" rIns="0" bIns="0" rtlCol="0">
                          <a:noAutofit/>
                        </wps:bodyPr>
                      </wps:wsp>
                      <wps:wsp>
                        <wps:cNvPr id="5600" name="Rectangle 5600"/>
                        <wps:cNvSpPr/>
                        <wps:spPr>
                          <a:xfrm>
                            <a:off x="850394" y="939685"/>
                            <a:ext cx="730348" cy="219741"/>
                          </a:xfrm>
                          <a:prstGeom prst="rect">
                            <a:avLst/>
                          </a:prstGeom>
                          <a:ln>
                            <a:noFill/>
                          </a:ln>
                        </wps:spPr>
                        <wps:txbx>
                          <w:txbxContent>
                            <w:p w14:paraId="51E6C462" w14:textId="77777777" w:rsidR="000E5E00" w:rsidRDefault="00000000">
                              <w:pPr>
                                <w:spacing w:after="160" w:line="259" w:lineRule="auto"/>
                                <w:ind w:left="0" w:right="0" w:firstLine="0"/>
                                <w:jc w:val="left"/>
                              </w:pPr>
                              <w:r>
                                <w:rPr>
                                  <w:b/>
                                  <w:sz w:val="23"/>
                                </w:rPr>
                                <w:t xml:space="preserve">Access </w:t>
                              </w:r>
                            </w:p>
                          </w:txbxContent>
                        </wps:txbx>
                        <wps:bodyPr horzOverflow="overflow" vert="horz" lIns="0" tIns="0" rIns="0" bIns="0" rtlCol="0">
                          <a:noAutofit/>
                        </wps:bodyPr>
                      </wps:wsp>
                      <wps:wsp>
                        <wps:cNvPr id="5601" name="Rectangle 5601"/>
                        <wps:cNvSpPr/>
                        <wps:spPr>
                          <a:xfrm>
                            <a:off x="909835" y="1117235"/>
                            <a:ext cx="585226" cy="219741"/>
                          </a:xfrm>
                          <a:prstGeom prst="rect">
                            <a:avLst/>
                          </a:prstGeom>
                          <a:ln>
                            <a:noFill/>
                          </a:ln>
                        </wps:spPr>
                        <wps:txbx>
                          <w:txbxContent>
                            <w:p w14:paraId="71B79C79" w14:textId="77777777" w:rsidR="000E5E00" w:rsidRDefault="00000000">
                              <w:pPr>
                                <w:spacing w:after="160" w:line="259" w:lineRule="auto"/>
                                <w:ind w:left="0" w:right="0" w:firstLine="0"/>
                                <w:jc w:val="left"/>
                              </w:pPr>
                              <w:r>
                                <w:rPr>
                                  <w:b/>
                                  <w:sz w:val="23"/>
                                </w:rPr>
                                <w:t xml:space="preserve">Block </w:t>
                              </w:r>
                            </w:p>
                          </w:txbxContent>
                        </wps:txbx>
                        <wps:bodyPr horzOverflow="overflow" vert="horz" lIns="0" tIns="0" rIns="0" bIns="0" rtlCol="0">
                          <a:noAutofit/>
                        </wps:bodyPr>
                      </wps:wsp>
                      <wps:wsp>
                        <wps:cNvPr id="5602" name="Rectangle 5602"/>
                        <wps:cNvSpPr/>
                        <wps:spPr>
                          <a:xfrm>
                            <a:off x="838210" y="1290966"/>
                            <a:ext cx="722741" cy="219741"/>
                          </a:xfrm>
                          <a:prstGeom prst="rect">
                            <a:avLst/>
                          </a:prstGeom>
                          <a:ln>
                            <a:noFill/>
                          </a:ln>
                        </wps:spPr>
                        <wps:txbx>
                          <w:txbxContent>
                            <w:p w14:paraId="4D42C968" w14:textId="77777777" w:rsidR="000E5E00" w:rsidRDefault="00000000">
                              <w:pPr>
                                <w:spacing w:after="160" w:line="259" w:lineRule="auto"/>
                                <w:ind w:left="0" w:right="0" w:firstLine="0"/>
                                <w:jc w:val="left"/>
                              </w:pPr>
                              <w:r>
                                <w:rPr>
                                  <w:b/>
                                  <w:sz w:val="23"/>
                                </w:rPr>
                                <w:t>Storage</w:t>
                              </w:r>
                            </w:p>
                          </w:txbxContent>
                        </wps:txbx>
                        <wps:bodyPr horzOverflow="overflow" vert="horz" lIns="0" tIns="0" rIns="0" bIns="0" rtlCol="0">
                          <a:noAutofit/>
                        </wps:bodyPr>
                      </wps:wsp>
                      <wps:wsp>
                        <wps:cNvPr id="5603" name="Shape 5603"/>
                        <wps:cNvSpPr/>
                        <wps:spPr>
                          <a:xfrm>
                            <a:off x="1578864" y="849630"/>
                            <a:ext cx="1495044" cy="570738"/>
                          </a:xfrm>
                          <a:custGeom>
                            <a:avLst/>
                            <a:gdLst/>
                            <a:ahLst/>
                            <a:cxnLst/>
                            <a:rect l="0" t="0" r="0" b="0"/>
                            <a:pathLst>
                              <a:path w="1495044" h="570738">
                                <a:moveTo>
                                  <a:pt x="0" y="0"/>
                                </a:moveTo>
                                <a:lnTo>
                                  <a:pt x="1122426" y="0"/>
                                </a:lnTo>
                                <a:lnTo>
                                  <a:pt x="1122426" y="275082"/>
                                </a:lnTo>
                                <a:lnTo>
                                  <a:pt x="1495044" y="275082"/>
                                </a:lnTo>
                                <a:lnTo>
                                  <a:pt x="1495044" y="570738"/>
                                </a:lnTo>
                                <a:lnTo>
                                  <a:pt x="1122426" y="570738"/>
                                </a:lnTo>
                                <a:lnTo>
                                  <a:pt x="1122426" y="566928"/>
                                </a:lnTo>
                                <a:lnTo>
                                  <a:pt x="0" y="56692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604" name="Shape 5604"/>
                        <wps:cNvSpPr/>
                        <wps:spPr>
                          <a:xfrm>
                            <a:off x="1578864" y="849630"/>
                            <a:ext cx="1495044" cy="570738"/>
                          </a:xfrm>
                          <a:custGeom>
                            <a:avLst/>
                            <a:gdLst/>
                            <a:ahLst/>
                            <a:cxnLst/>
                            <a:rect l="0" t="0" r="0" b="0"/>
                            <a:pathLst>
                              <a:path w="1495044" h="570738">
                                <a:moveTo>
                                  <a:pt x="1122426" y="275082"/>
                                </a:moveTo>
                                <a:lnTo>
                                  <a:pt x="1122426" y="0"/>
                                </a:lnTo>
                                <a:lnTo>
                                  <a:pt x="0" y="0"/>
                                </a:lnTo>
                                <a:lnTo>
                                  <a:pt x="0" y="566928"/>
                                </a:lnTo>
                                <a:lnTo>
                                  <a:pt x="1122426" y="566928"/>
                                </a:lnTo>
                                <a:lnTo>
                                  <a:pt x="1122426" y="570738"/>
                                </a:lnTo>
                                <a:lnTo>
                                  <a:pt x="1495044" y="570738"/>
                                </a:lnTo>
                                <a:lnTo>
                                  <a:pt x="1495044" y="275082"/>
                                </a:lnTo>
                                <a:lnTo>
                                  <a:pt x="1122426" y="275082"/>
                                </a:lnTo>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605" name="Shape 5605"/>
                        <wps:cNvSpPr/>
                        <wps:spPr>
                          <a:xfrm>
                            <a:off x="1485900" y="756665"/>
                            <a:ext cx="1495044" cy="570738"/>
                          </a:xfrm>
                          <a:custGeom>
                            <a:avLst/>
                            <a:gdLst/>
                            <a:ahLst/>
                            <a:cxnLst/>
                            <a:rect l="0" t="0" r="0" b="0"/>
                            <a:pathLst>
                              <a:path w="1495044" h="570738">
                                <a:moveTo>
                                  <a:pt x="0" y="0"/>
                                </a:moveTo>
                                <a:lnTo>
                                  <a:pt x="1117854" y="0"/>
                                </a:lnTo>
                                <a:lnTo>
                                  <a:pt x="1117854" y="270510"/>
                                </a:lnTo>
                                <a:lnTo>
                                  <a:pt x="1495044" y="270510"/>
                                </a:lnTo>
                                <a:lnTo>
                                  <a:pt x="1495044" y="570738"/>
                                </a:lnTo>
                                <a:lnTo>
                                  <a:pt x="1117854" y="570738"/>
                                </a:lnTo>
                                <a:lnTo>
                                  <a:pt x="1117854" y="566928"/>
                                </a:lnTo>
                                <a:lnTo>
                                  <a:pt x="0" y="566928"/>
                                </a:lnTo>
                                <a:lnTo>
                                  <a:pt x="0" y="0"/>
                                </a:lnTo>
                                <a:close/>
                              </a:path>
                            </a:pathLst>
                          </a:custGeom>
                          <a:ln w="0" cap="rnd">
                            <a:round/>
                          </a:ln>
                        </wps:spPr>
                        <wps:style>
                          <a:lnRef idx="0">
                            <a:srgbClr val="000000">
                              <a:alpha val="0"/>
                            </a:srgbClr>
                          </a:lnRef>
                          <a:fillRef idx="1">
                            <a:srgbClr val="CCFFFF"/>
                          </a:fillRef>
                          <a:effectRef idx="0">
                            <a:scrgbClr r="0" g="0" b="0"/>
                          </a:effectRef>
                          <a:fontRef idx="none"/>
                        </wps:style>
                        <wps:bodyPr/>
                      </wps:wsp>
                      <wps:wsp>
                        <wps:cNvPr id="5606" name="Shape 5606"/>
                        <wps:cNvSpPr/>
                        <wps:spPr>
                          <a:xfrm>
                            <a:off x="1485900" y="756665"/>
                            <a:ext cx="1495044" cy="570738"/>
                          </a:xfrm>
                          <a:custGeom>
                            <a:avLst/>
                            <a:gdLst/>
                            <a:ahLst/>
                            <a:cxnLst/>
                            <a:rect l="0" t="0" r="0" b="0"/>
                            <a:pathLst>
                              <a:path w="1495044" h="570738">
                                <a:moveTo>
                                  <a:pt x="1117854" y="270510"/>
                                </a:moveTo>
                                <a:lnTo>
                                  <a:pt x="1117854" y="0"/>
                                </a:lnTo>
                                <a:lnTo>
                                  <a:pt x="0" y="0"/>
                                </a:lnTo>
                                <a:lnTo>
                                  <a:pt x="0" y="566928"/>
                                </a:lnTo>
                                <a:lnTo>
                                  <a:pt x="1117854" y="566928"/>
                                </a:lnTo>
                                <a:lnTo>
                                  <a:pt x="1117854" y="570738"/>
                                </a:lnTo>
                                <a:lnTo>
                                  <a:pt x="1495044" y="570738"/>
                                </a:lnTo>
                                <a:lnTo>
                                  <a:pt x="1495044" y="270510"/>
                                </a:lnTo>
                                <a:lnTo>
                                  <a:pt x="1117854" y="270510"/>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259045" name="Rectangle 259045"/>
                        <wps:cNvSpPr/>
                        <wps:spPr>
                          <a:xfrm>
                            <a:off x="1883664" y="889677"/>
                            <a:ext cx="937579" cy="185074"/>
                          </a:xfrm>
                          <a:prstGeom prst="rect">
                            <a:avLst/>
                          </a:prstGeom>
                          <a:ln>
                            <a:noFill/>
                          </a:ln>
                        </wps:spPr>
                        <wps:txbx>
                          <w:txbxContent>
                            <w:p w14:paraId="1B746D30" w14:textId="77777777" w:rsidR="000E5E00" w:rsidRDefault="00000000">
                              <w:pPr>
                                <w:spacing w:after="160" w:line="259" w:lineRule="auto"/>
                                <w:ind w:left="0" w:right="0" w:firstLine="0"/>
                                <w:jc w:val="left"/>
                              </w:pPr>
                              <w:r>
                                <w:rPr>
                                  <w:sz w:val="23"/>
                                </w:rPr>
                                <w:t>Partitioned</w:t>
                              </w:r>
                            </w:p>
                          </w:txbxContent>
                        </wps:txbx>
                        <wps:bodyPr horzOverflow="overflow" vert="horz" lIns="0" tIns="0" rIns="0" bIns="0" rtlCol="0">
                          <a:noAutofit/>
                        </wps:bodyPr>
                      </wps:wsp>
                      <wps:wsp>
                        <wps:cNvPr id="259052" name="Rectangle 259052"/>
                        <wps:cNvSpPr/>
                        <wps:spPr>
                          <a:xfrm>
                            <a:off x="2587042" y="889677"/>
                            <a:ext cx="54738" cy="185074"/>
                          </a:xfrm>
                          <a:prstGeom prst="rect">
                            <a:avLst/>
                          </a:prstGeom>
                          <a:ln>
                            <a:noFill/>
                          </a:ln>
                        </wps:spPr>
                        <wps:txbx>
                          <w:txbxContent>
                            <w:p w14:paraId="3BBCA4D3" w14:textId="77777777" w:rsidR="000E5E00" w:rsidRDefault="00000000">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5608" name="Rectangle 5608"/>
                        <wps:cNvSpPr/>
                        <wps:spPr>
                          <a:xfrm>
                            <a:off x="1778507" y="1067982"/>
                            <a:ext cx="1212826" cy="185074"/>
                          </a:xfrm>
                          <a:prstGeom prst="rect">
                            <a:avLst/>
                          </a:prstGeom>
                          <a:ln>
                            <a:noFill/>
                          </a:ln>
                        </wps:spPr>
                        <wps:txbx>
                          <w:txbxContent>
                            <w:p w14:paraId="1DFA1BEB" w14:textId="77777777" w:rsidR="000E5E00" w:rsidRDefault="00000000">
                              <w:pPr>
                                <w:spacing w:after="160" w:line="259" w:lineRule="auto"/>
                                <w:ind w:left="0" w:right="0" w:firstLine="0"/>
                                <w:jc w:val="left"/>
                              </w:pPr>
                              <w:r>
                                <w:rPr>
                                  <w:sz w:val="23"/>
                                </w:rPr>
                                <w:t>Block Storage</w:t>
                              </w:r>
                            </w:p>
                          </w:txbxContent>
                        </wps:txbx>
                        <wps:bodyPr horzOverflow="overflow" vert="horz" lIns="0" tIns="0" rIns="0" bIns="0" rtlCol="0">
                          <a:noAutofit/>
                        </wps:bodyPr>
                      </wps:wsp>
                      <wps:wsp>
                        <wps:cNvPr id="5609" name="Shape 5609"/>
                        <wps:cNvSpPr/>
                        <wps:spPr>
                          <a:xfrm>
                            <a:off x="2701290" y="858011"/>
                            <a:ext cx="1690116" cy="562356"/>
                          </a:xfrm>
                          <a:custGeom>
                            <a:avLst/>
                            <a:gdLst/>
                            <a:ahLst/>
                            <a:cxnLst/>
                            <a:rect l="0" t="0" r="0" b="0"/>
                            <a:pathLst>
                              <a:path w="1690116" h="562356">
                                <a:moveTo>
                                  <a:pt x="0" y="0"/>
                                </a:moveTo>
                                <a:lnTo>
                                  <a:pt x="1690116" y="0"/>
                                </a:lnTo>
                                <a:lnTo>
                                  <a:pt x="1690116" y="562356"/>
                                </a:lnTo>
                                <a:lnTo>
                                  <a:pt x="309372" y="562356"/>
                                </a:lnTo>
                                <a:lnTo>
                                  <a:pt x="309372" y="283464"/>
                                </a:lnTo>
                                <a:lnTo>
                                  <a:pt x="0" y="28346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610" name="Shape 5610"/>
                        <wps:cNvSpPr/>
                        <wps:spPr>
                          <a:xfrm>
                            <a:off x="2701290" y="858011"/>
                            <a:ext cx="1690116" cy="562356"/>
                          </a:xfrm>
                          <a:custGeom>
                            <a:avLst/>
                            <a:gdLst/>
                            <a:ahLst/>
                            <a:cxnLst/>
                            <a:rect l="0" t="0" r="0" b="0"/>
                            <a:pathLst>
                              <a:path w="1690116" h="562356">
                                <a:moveTo>
                                  <a:pt x="309372" y="283464"/>
                                </a:moveTo>
                                <a:lnTo>
                                  <a:pt x="309372" y="562356"/>
                                </a:lnTo>
                                <a:lnTo>
                                  <a:pt x="1690116" y="562356"/>
                                </a:lnTo>
                                <a:lnTo>
                                  <a:pt x="1690116" y="0"/>
                                </a:lnTo>
                                <a:lnTo>
                                  <a:pt x="0" y="0"/>
                                </a:lnTo>
                                <a:lnTo>
                                  <a:pt x="0" y="283464"/>
                                </a:lnTo>
                                <a:lnTo>
                                  <a:pt x="309372" y="283464"/>
                                </a:lnTo>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611" name="Shape 5611"/>
                        <wps:cNvSpPr/>
                        <wps:spPr>
                          <a:xfrm>
                            <a:off x="2603754" y="761238"/>
                            <a:ext cx="1694688" cy="566166"/>
                          </a:xfrm>
                          <a:custGeom>
                            <a:avLst/>
                            <a:gdLst/>
                            <a:ahLst/>
                            <a:cxnLst/>
                            <a:rect l="0" t="0" r="0" b="0"/>
                            <a:pathLst>
                              <a:path w="1694688" h="566166">
                                <a:moveTo>
                                  <a:pt x="313944" y="0"/>
                                </a:moveTo>
                                <a:lnTo>
                                  <a:pt x="1694688" y="0"/>
                                </a:lnTo>
                                <a:lnTo>
                                  <a:pt x="1694688" y="566166"/>
                                </a:lnTo>
                                <a:lnTo>
                                  <a:pt x="313944" y="566166"/>
                                </a:lnTo>
                                <a:lnTo>
                                  <a:pt x="313944" y="287274"/>
                                </a:lnTo>
                                <a:lnTo>
                                  <a:pt x="0" y="287274"/>
                                </a:lnTo>
                                <a:lnTo>
                                  <a:pt x="0" y="3810"/>
                                </a:lnTo>
                                <a:lnTo>
                                  <a:pt x="313944" y="3810"/>
                                </a:lnTo>
                                <a:lnTo>
                                  <a:pt x="31394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5612" name="Shape 5612"/>
                        <wps:cNvSpPr/>
                        <wps:spPr>
                          <a:xfrm>
                            <a:off x="2603754" y="761238"/>
                            <a:ext cx="1694688" cy="566166"/>
                          </a:xfrm>
                          <a:custGeom>
                            <a:avLst/>
                            <a:gdLst/>
                            <a:ahLst/>
                            <a:cxnLst/>
                            <a:rect l="0" t="0" r="0" b="0"/>
                            <a:pathLst>
                              <a:path w="1694688" h="566166">
                                <a:moveTo>
                                  <a:pt x="313944" y="287274"/>
                                </a:moveTo>
                                <a:lnTo>
                                  <a:pt x="313944" y="566166"/>
                                </a:lnTo>
                                <a:lnTo>
                                  <a:pt x="1694688" y="566166"/>
                                </a:lnTo>
                                <a:lnTo>
                                  <a:pt x="1694688" y="0"/>
                                </a:lnTo>
                                <a:lnTo>
                                  <a:pt x="313944" y="0"/>
                                </a:lnTo>
                                <a:lnTo>
                                  <a:pt x="313944" y="3810"/>
                                </a:lnTo>
                                <a:lnTo>
                                  <a:pt x="0" y="3810"/>
                                </a:lnTo>
                                <a:lnTo>
                                  <a:pt x="0" y="287274"/>
                                </a:lnTo>
                                <a:lnTo>
                                  <a:pt x="313944" y="287274"/>
                                </a:lnTo>
                                <a:close/>
                              </a:path>
                            </a:pathLst>
                          </a:custGeom>
                          <a:ln w="4229" cap="rnd">
                            <a:round/>
                          </a:ln>
                        </wps:spPr>
                        <wps:style>
                          <a:lnRef idx="1">
                            <a:srgbClr val="000000"/>
                          </a:lnRef>
                          <a:fillRef idx="0">
                            <a:srgbClr val="000000">
                              <a:alpha val="0"/>
                            </a:srgbClr>
                          </a:fillRef>
                          <a:effectRef idx="0">
                            <a:scrgbClr r="0" g="0" b="0"/>
                          </a:effectRef>
                          <a:fontRef idx="none"/>
                        </wps:style>
                        <wps:bodyPr/>
                      </wps:wsp>
                      <wps:wsp>
                        <wps:cNvPr id="5613" name="Rectangle 5613"/>
                        <wps:cNvSpPr/>
                        <wps:spPr>
                          <a:xfrm>
                            <a:off x="3052572" y="805094"/>
                            <a:ext cx="1496756" cy="185074"/>
                          </a:xfrm>
                          <a:prstGeom prst="rect">
                            <a:avLst/>
                          </a:prstGeom>
                          <a:ln>
                            <a:noFill/>
                          </a:ln>
                        </wps:spPr>
                        <wps:txbx>
                          <w:txbxContent>
                            <w:p w14:paraId="710938AD" w14:textId="77777777" w:rsidR="000E5E00" w:rsidRDefault="00000000">
                              <w:pPr>
                                <w:spacing w:after="160" w:line="259" w:lineRule="auto"/>
                                <w:ind w:left="0" w:right="0" w:firstLine="0"/>
                                <w:jc w:val="left"/>
                              </w:pPr>
                              <w:r>
                                <w:rPr>
                                  <w:sz w:val="23"/>
                                </w:rPr>
                                <w:t xml:space="preserve">Logical Volume   </w:t>
                              </w:r>
                            </w:p>
                          </w:txbxContent>
                        </wps:txbx>
                        <wps:bodyPr horzOverflow="overflow" vert="horz" lIns="0" tIns="0" rIns="0" bIns="0" rtlCol="0">
                          <a:noAutofit/>
                        </wps:bodyPr>
                      </wps:wsp>
                      <wps:wsp>
                        <wps:cNvPr id="5614" name="Rectangle 5614"/>
                        <wps:cNvSpPr/>
                        <wps:spPr>
                          <a:xfrm>
                            <a:off x="2883401" y="978826"/>
                            <a:ext cx="1564785" cy="185074"/>
                          </a:xfrm>
                          <a:prstGeom prst="rect">
                            <a:avLst/>
                          </a:prstGeom>
                          <a:ln>
                            <a:noFill/>
                          </a:ln>
                        </wps:spPr>
                        <wps:txbx>
                          <w:txbxContent>
                            <w:p w14:paraId="14A584AE" w14:textId="77777777" w:rsidR="000E5E00" w:rsidRDefault="00000000">
                              <w:pPr>
                                <w:spacing w:after="160" w:line="259" w:lineRule="auto"/>
                                <w:ind w:left="0" w:right="0" w:firstLine="0"/>
                                <w:jc w:val="left"/>
                              </w:pPr>
                              <w:r>
                                <w:rPr>
                                  <w:sz w:val="23"/>
                                </w:rPr>
                                <w:t xml:space="preserve">    Manager Block </w:t>
                              </w:r>
                            </w:p>
                          </w:txbxContent>
                        </wps:txbx>
                        <wps:bodyPr horzOverflow="overflow" vert="horz" lIns="0" tIns="0" rIns="0" bIns="0" rtlCol="0">
                          <a:noAutofit/>
                        </wps:bodyPr>
                      </wps:wsp>
                      <wps:wsp>
                        <wps:cNvPr id="5615" name="Rectangle 5615"/>
                        <wps:cNvSpPr/>
                        <wps:spPr>
                          <a:xfrm>
                            <a:off x="3196576" y="1156376"/>
                            <a:ext cx="684031" cy="185074"/>
                          </a:xfrm>
                          <a:prstGeom prst="rect">
                            <a:avLst/>
                          </a:prstGeom>
                          <a:ln>
                            <a:noFill/>
                          </a:ln>
                        </wps:spPr>
                        <wps:txbx>
                          <w:txbxContent>
                            <w:p w14:paraId="1D93E8EA" w14:textId="77777777" w:rsidR="000E5E00" w:rsidRDefault="00000000">
                              <w:pPr>
                                <w:spacing w:after="160" w:line="259" w:lineRule="auto"/>
                                <w:ind w:left="0" w:right="0" w:firstLine="0"/>
                                <w:jc w:val="left"/>
                              </w:pPr>
                              <w:r>
                                <w:rPr>
                                  <w:sz w:val="23"/>
                                </w:rPr>
                                <w:t>Storage</w:t>
                              </w:r>
                            </w:p>
                          </w:txbxContent>
                        </wps:txbx>
                        <wps:bodyPr horzOverflow="overflow" vert="horz" lIns="0" tIns="0" rIns="0" bIns="0" rtlCol="0">
                          <a:noAutofit/>
                        </wps:bodyPr>
                      </wps:wsp>
                    </wpg:wgp>
                  </a:graphicData>
                </a:graphic>
              </wp:inline>
            </w:drawing>
          </mc:Choice>
          <mc:Fallback>
            <w:pict>
              <v:group w14:anchorId="6158C27B" id="Group 273262" o:spid="_x0000_s1853" style="width:454.1pt;height:310.7pt;mso-position-horizontal-relative:char;mso-position-vertical-relative:line" coordsize="57668,3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">
                <v:shape id="Shape 362870" o:spid="_x0000_s1854" style="position:absolute;top:68;width:91;height:39327;visibility:visible;mso-wrap-style:square;v-text-anchor:top" coordsize="9144,39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" path="m,l9144,r,3932682l,3932682,,e" fillcolor="black" stroked="f" strokeweight="0">
                  <v:stroke miterlimit="83231f" joinstyle="miter"/>
                  <v:path arrowok="t" textboxrect="0,0,9144,3932682"/>
                </v:shape>
                <v:shape id="Shape 362871" o:spid="_x0000_s1855" style="position:absolute;left:57607;top:68;width:91;height:39327;visibility:visible;mso-wrap-style:square;v-text-anchor:top" coordsize="9144,393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" path="m,l9144,r,3932682l,3932682,,e" fillcolor="black" stroked="f" strokeweight="0">
                  <v:stroke miterlimit="83231f" joinstyle="miter"/>
                  <v:path arrowok="t" textboxrect="0,0,9144,3932682"/>
                </v:shape>
                <v:shape id="Shape 362872" o:spid="_x0000_s1856"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" path="m,l5766816,r,9144l,9144,,e" fillcolor="black" stroked="f" strokeweight="0">
                  <v:stroke miterlimit="83231f" joinstyle="miter"/>
                  <v:path arrowok="t" textboxrect="0,0,5766816,9144"/>
                </v:shape>
                <v:shape id="Shape 362873" o:spid="_x0000_s1857" style="position:absolute;top:39395;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" path="m,l5766816,r,9144l,9144,,e" fillcolor="black" stroked="f" strokeweight="0">
                  <v:stroke miterlimit="83231f" joinstyle="miter"/>
                  <v:path arrowok="t" textboxrect="0,0,5766816,9144"/>
                </v:shape>
                <v:shape id="Shape 362874" o:spid="_x0000_s1858" style="position:absolute;left:8252;top:8580;width:43365;height:17891;visibility:visible;mso-wrap-style:square;v-text-anchor:top" coordsize="4336542,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" path="m,l4336542,r,1789176l,1789176,,e" fillcolor="black" stroked="f" strokeweight="0">
                  <v:stroke miterlimit="83231f" joinstyle="miter"/>
                  <v:path arrowok="t" textboxrect="0,0,4336542,1789176"/>
                </v:shape>
                <v:shape id="Shape 5546" o:spid="_x0000_s1859" style="position:absolute;left:8252;top:8580;width:43365;height:17891;visibility:visible;mso-wrap-style:square;v-text-anchor:top" coordsize="4336542,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" path="m,1789176r4336542,l4336542,,,,,1789176xe" filled="f" strokeweight=".1175mm">
                  <v:stroke endcap="round"/>
                  <v:path arrowok="t" textboxrect="0,0,4336542,1789176"/>
                </v:shape>
                <v:shape id="Shape 362875" o:spid="_x0000_s1860" style="position:absolute;left:7322;top:7612;width:43366;height:17892;visibility:visible;mso-wrap-style:square;v-text-anchor:top" coordsize="4336542,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" path="m,l4336542,r,1789176l,1789176,,e" fillcolor="#cff" stroked="f" strokeweight="0">
                  <v:stroke endcap="round"/>
                  <v:path arrowok="t" textboxrect="0,0,4336542,1789176"/>
                </v:shape>
                <v:shape id="Shape 5548" o:spid="_x0000_s1861" style="position:absolute;left:7322;top:7612;width:43366;height:17892;visibility:visible;mso-wrap-style:square;v-text-anchor:top" coordsize="4336542,1789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" path="m,1789176r4336542,l4336542,,,,,1789176xe" filled="f" strokeweight=".1175mm">
                  <v:stroke endcap="round"/>
                  <v:path arrowok="t" textboxrect="0,0,4336542,1789176"/>
                </v:shape>
                <v:rect id="Rectangle 5549" o:spid="_x0000_s1862" style="position:absolute;left:46070;top:8429;width:4487;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GXaxwAAAN0AAAAPAAAAZHJzL2Rvd25yZXYueG1sRI9Ba8JA&#10;FITvhf6H5RW81U2l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KDwZdrHAAAA3QAA&#10;AA8AAAAAAAAAAAAAAAAABwIAAGRycy9kb3ducmV2LnhtbFBLBQYAAAAAAwADALcAAAD7AgAAAAA=&#10;" filled="f" stroked="f">
                  <v:textbox inset="0,0,0,0">
                    <w:txbxContent>
                      <w:p w14:paraId="09AEFD6C" w14:textId="77777777" w:rsidR="000E5E00" w:rsidRDefault="00000000">
                        <w:pPr>
                          <w:spacing w:after="160" w:line="259" w:lineRule="auto"/>
                          <w:ind w:left="0" w:right="0" w:firstLine="0"/>
                          <w:jc w:val="left"/>
                        </w:pPr>
                        <w:r>
                          <w:rPr>
                            <w:b/>
                            <w:sz w:val="23"/>
                          </w:rPr>
                          <w:t>Non-</w:t>
                        </w:r>
                      </w:p>
                    </w:txbxContent>
                  </v:textbox>
                </v:rect>
                <v:rect id="Rectangle 5550" o:spid="_x0000_s1863" style="position:absolute;left:45773;top:10204;width:5848;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qawwAAAN0AAAAPAAAAZHJzL2Rvd25yZXYueG1sRE/LasJA&#10;FN0L/sNwhe50YiE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tBNamsMAAADdAAAADwAA&#10;AAAAAAAAAAAAAAAHAgAAZHJzL2Rvd25yZXYueG1sUEsFBgAAAAADAAMAtwAAAPcCAAAAAA==&#10;" filled="f" stroked="f">
                  <v:textbox inset="0,0,0,0">
                    <w:txbxContent>
                      <w:p w14:paraId="4A630DAE" w14:textId="77777777" w:rsidR="000E5E00" w:rsidRDefault="00000000">
                        <w:pPr>
                          <w:spacing w:after="160" w:line="259" w:lineRule="auto"/>
                          <w:ind w:left="0" w:right="0" w:firstLine="0"/>
                          <w:jc w:val="left"/>
                        </w:pPr>
                        <w:r>
                          <w:rPr>
                            <w:b/>
                            <w:sz w:val="23"/>
                          </w:rPr>
                          <w:t xml:space="preserve">Block </w:t>
                        </w:r>
                      </w:p>
                    </w:txbxContent>
                  </v:textbox>
                </v:rect>
                <v:rect id="Rectangle 5551" o:spid="_x0000_s1864" style="position:absolute;left:45057;top:11934;width:7238;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8BxQAAAN0AAAAPAAAAZHJzL2Rvd25yZXYueG1sRI9Pi8Iw&#10;FMTvgt8hPGFvmip0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DbX/8BxQAAAN0AAAAP&#10;AAAAAAAAAAAAAAAAAAcCAABkcnMvZG93bnJldi54bWxQSwUGAAAAAAMAAwC3AAAA+QIAAAAA&#10;" filled="f" stroked="f">
                  <v:textbox inset="0,0,0,0">
                    <w:txbxContent>
                      <w:p w14:paraId="7AC1F243" w14:textId="77777777" w:rsidR="000E5E00" w:rsidRDefault="00000000">
                        <w:pPr>
                          <w:spacing w:after="160" w:line="259" w:lineRule="auto"/>
                          <w:ind w:left="0" w:right="0" w:firstLine="0"/>
                          <w:jc w:val="left"/>
                        </w:pPr>
                        <w:r>
                          <w:rPr>
                            <w:b/>
                            <w:sz w:val="23"/>
                          </w:rPr>
                          <w:t>Storage</w:t>
                        </w:r>
                      </w:p>
                    </w:txbxContent>
                  </v:textbox>
                </v:rect>
                <v:shape id="Shape 362876" o:spid="_x0000_s1865" style="position:absolute;left:19217;top:16070;width:20711;height:2835;visibility:visible;mso-wrap-style:square;v-text-anchor:top" coordsize="2071116,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" path="m,l2071116,r,283464l,283464,,e" fillcolor="black" stroked="f" strokeweight="0">
                  <v:stroke endcap="round"/>
                  <v:path arrowok="t" textboxrect="0,0,2071116,283464"/>
                </v:shape>
                <v:shape id="Shape 5553" o:spid="_x0000_s1866" style="position:absolute;left:19217;top:16070;width:20711;height:2835;visibility:visible;mso-wrap-style:square;v-text-anchor:top" coordsize="2071116,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" path="m,283464r2071116,l2071116,,,,,283464xe" filled="f" strokeweight=".1175mm">
                  <v:stroke endcap="round"/>
                  <v:path arrowok="t" textboxrect="0,0,2071116,283464"/>
                </v:shape>
                <v:shape id="Shape 362877" o:spid="_x0000_s1867" style="position:absolute;left:18288;top:15140;width:20711;height:2835;visibility:visible;mso-wrap-style:square;v-text-anchor:top" coordsize="2071116,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" path="m,l2071116,r,283464l,283464,,e" fillcolor="#cff" stroked="f" strokeweight="0">
                  <v:stroke endcap="round"/>
                  <v:path arrowok="t" textboxrect="0,0,2071116,283464"/>
                </v:shape>
                <v:shape id="Shape 5555" o:spid="_x0000_s1868" style="position:absolute;left:18288;top:15140;width:20711;height:2835;visibility:visible;mso-wrap-style:square;v-text-anchor:top" coordsize="2071116,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" path="m,283464r2071116,l2071116,,,,,283464xe" filled="f" strokeweight=".1175mm">
                  <v:stroke endcap="round"/>
                  <v:path arrowok="t" textboxrect="0,0,2071116,283464"/>
                </v:shape>
                <v:rect id="Rectangle 5556" o:spid="_x0000_s1869" style="position:absolute;left:20871;top:15660;width:20747;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d1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FS2Z3XHAAAA3QAA&#10;AA8AAAAAAAAAAAAAAAAABwIAAGRycy9kb3ducmV2LnhtbFBLBQYAAAAAAwADALcAAAD7AgAAAAA=&#10;" filled="f" stroked="f">
                  <v:textbox inset="0,0,0,0">
                    <w:txbxContent>
                      <w:p w14:paraId="7D3DF234" w14:textId="77777777" w:rsidR="000E5E00" w:rsidRDefault="00000000">
                        <w:pPr>
                          <w:spacing w:after="160" w:line="259" w:lineRule="auto"/>
                          <w:ind w:left="0" w:right="0" w:firstLine="0"/>
                          <w:jc w:val="left"/>
                        </w:pPr>
                        <w:r>
                          <w:rPr>
                            <w:b/>
                            <w:sz w:val="23"/>
                          </w:rPr>
                          <w:t>Multipath Aggregation</w:t>
                        </w:r>
                      </w:p>
                    </w:txbxContent>
                  </v:textbox>
                </v:rect>
                <v:shape id="Shape 362878" o:spid="_x0000_s1870" style="position:absolute;left:8298;top:20764;width:10332;height:5669;visibility:visible;mso-wrap-style:square;v-text-anchor:top" coordsize="103327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" path="m,l1033272,r,566928l,566928,,e" fillcolor="black" stroked="f" strokeweight="0">
                  <v:stroke endcap="round"/>
                  <v:path arrowok="t" textboxrect="0,0,1033272,566928"/>
                </v:shape>
                <v:shape id="Shape 5558" o:spid="_x0000_s1871" style="position:absolute;left:8298;top:20764;width:10332;height:5669;visibility:visible;mso-wrap-style:square;v-text-anchor:top" coordsize="103327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" path="m,566928r1033272,l1033272,,,,,566928xe" filled="f" strokeweight=".1175mm">
                  <v:stroke endcap="round"/>
                  <v:path arrowok="t" textboxrect="0,0,1033272,566928"/>
                </v:shape>
                <v:shape id="Shape 362879" o:spid="_x0000_s1872" style="position:absolute;left:7360;top:19834;width:10295;height:5670;visibility:visible;mso-wrap-style:square;v-text-anchor:top" coordsize="102946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" path="m,l1029462,r,566928l,566928,,e" stroked="f" strokeweight="0">
                  <v:stroke endcap="round"/>
                  <v:path arrowok="t" textboxrect="0,0,1029462,566928"/>
                </v:shape>
                <v:shape id="Shape 5560" o:spid="_x0000_s1873" style="position:absolute;left:7360;top:19834;width:10295;height:5670;visibility:visible;mso-wrap-style:square;v-text-anchor:top" coordsize="102946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" path="m,566928r1029462,l1029462,,,,,566928xe" filled="f" strokeweight=".1175mm">
                  <v:stroke endcap="round"/>
                  <v:path arrowok="t" textboxrect="0,0,1029462,566928"/>
                </v:shape>
                <v:rect id="Rectangle 5561" o:spid="_x0000_s1874" style="position:absolute;left:11300;top:20281;width:3253;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zW8xQAAAN0AAAAPAAAAZHJzL2Rvd25yZXYueG1sRI9Bi8Iw&#10;FITvC/6H8Bb2tqYKil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AVMzW8xQAAAN0AAAAP&#10;AAAAAAAAAAAAAAAAAAcCAABkcnMvZG93bnJldi54bWxQSwUGAAAAAAMAAwC3AAAA+QIAAAAA&#10;" filled="f" stroked="f">
                  <v:textbox inset="0,0,0,0">
                    <w:txbxContent>
                      <w:p w14:paraId="268331AD" w14:textId="77777777" w:rsidR="000E5E00" w:rsidRDefault="00000000">
                        <w:pPr>
                          <w:spacing w:after="160" w:line="259" w:lineRule="auto"/>
                          <w:ind w:left="0" w:right="0" w:firstLine="0"/>
                          <w:jc w:val="left"/>
                        </w:pPr>
                        <w:r>
                          <w:rPr>
                            <w:sz w:val="23"/>
                          </w:rPr>
                          <w:t>PCI</w:t>
                        </w:r>
                      </w:p>
                    </w:txbxContent>
                  </v:textbox>
                </v:rect>
                <v:rect id="Rectangle 5562" o:spid="_x0000_s1875" style="position:absolute;left:10751;top:22010;width:4685;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avLxQAAAN0AAAAPAAAAZHJzL2Rvd25yZXYueG1sRI9Bi8Iw&#10;FITvgv8hPGFvmq6g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Dl4avLxQAAAN0AAAAP&#10;AAAAAAAAAAAAAAAAAAcCAABkcnMvZG93bnJldi54bWxQSwUGAAAAAAMAAwC3AAAA+QIAAAAA&#10;" filled="f" stroked="f">
                  <v:textbox inset="0,0,0,0">
                    <w:txbxContent>
                      <w:p w14:paraId="5CEFE53A" w14:textId="77777777" w:rsidR="000E5E00" w:rsidRDefault="00000000">
                        <w:pPr>
                          <w:spacing w:after="160" w:line="259" w:lineRule="auto"/>
                          <w:ind w:left="0" w:right="0" w:firstLine="0"/>
                          <w:jc w:val="left"/>
                        </w:pPr>
                        <w:r>
                          <w:rPr>
                            <w:sz w:val="23"/>
                          </w:rPr>
                          <w:t>RAID</w:t>
                        </w:r>
                      </w:p>
                    </w:txbxContent>
                  </v:textbox>
                </v:rect>
                <v:rect id="Rectangle 265432" o:spid="_x0000_s1876" style="position:absolute;left:14606;top:23786;width:984;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" filled="f" stroked="f">
                  <v:textbox inset="0,0,0,0">
                    <w:txbxContent>
                      <w:p w14:paraId="14328816" w14:textId="77777777" w:rsidR="000E5E00" w:rsidRDefault="00000000">
                        <w:pPr>
                          <w:spacing w:after="160" w:line="259" w:lineRule="auto"/>
                          <w:ind w:left="0" w:right="0" w:firstLine="0"/>
                          <w:jc w:val="left"/>
                        </w:pPr>
                        <w:r>
                          <w:rPr>
                            <w:sz w:val="23"/>
                          </w:rPr>
                          <w:t>s</w:t>
                        </w:r>
                      </w:p>
                    </w:txbxContent>
                  </v:textbox>
                </v:rect>
                <v:rect id="Rectangle 265426" o:spid="_x0000_s1877" style="position:absolute;left:9646;top:23786;width:657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" filled="f" stroked="f">
                  <v:textbox inset="0,0,0,0">
                    <w:txbxContent>
                      <w:p w14:paraId="739DA417" w14:textId="77777777" w:rsidR="000E5E00" w:rsidRDefault="00000000">
                        <w:pPr>
                          <w:spacing w:after="160" w:line="259" w:lineRule="auto"/>
                          <w:ind w:left="0" w:right="0" w:firstLine="0"/>
                          <w:jc w:val="left"/>
                        </w:pPr>
                        <w:r>
                          <w:rPr>
                            <w:sz w:val="23"/>
                          </w:rPr>
                          <w:t>adapter</w:t>
                        </w:r>
                      </w:p>
                    </w:txbxContent>
                  </v:textbox>
                </v:rect>
                <v:shape id="Shape 362880" o:spid="_x0000_s1878" style="position:absolute;left:18630;top:20764;width:11263;height:5669;visibility:visible;mso-wrap-style:square;v-text-anchor:top" coordsize="1126236,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" path="m,l1126236,r,566928l,566928,,e" fillcolor="black" stroked="f" strokeweight="0">
                  <v:stroke endcap="round"/>
                  <v:path arrowok="t" textboxrect="0,0,1126236,566928"/>
                </v:shape>
                <v:shape id="Shape 5565" o:spid="_x0000_s1879" style="position:absolute;left:18630;top:20764;width:11263;height:5669;visibility:visible;mso-wrap-style:square;v-text-anchor:top" coordsize="1126236,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" path="m,566928r1126236,l1126236,,,,,566928xe" filled="f" strokeweight=".1175mm">
                  <v:stroke endcap="round"/>
                  <v:path arrowok="t" textboxrect="0,0,1126236,566928"/>
                </v:shape>
                <v:shape id="Shape 362881" o:spid="_x0000_s1880" style="position:absolute;left:17655;top:19834;width:11308;height:5670;visibility:visible;mso-wrap-style:square;v-text-anchor:top" coordsize="113080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" path="m,l1130808,r,566928l,566928,,e" stroked="f" strokeweight="0">
                  <v:stroke endcap="round"/>
                  <v:path arrowok="t" textboxrect="0,0,1130808,566928"/>
                </v:shape>
                <v:shape id="Shape 5567" o:spid="_x0000_s1881" style="position:absolute;left:17655;top:19834;width:11308;height:5670;visibility:visible;mso-wrap-style:square;v-text-anchor:top" coordsize="113080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" path="m,566928r1130808,l1130808,,,,,566928xe" filled="f" strokeweight=".1175mm">
                  <v:stroke endcap="round"/>
                  <v:path arrowok="t" textboxrect="0,0,1130808,566928"/>
                </v:shape>
                <v:rect id="Rectangle 5568" o:spid="_x0000_s1882" style="position:absolute;left:20276;top:22010;width:8141;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ZwhwgAAAN0AAAAPAAAAZHJzL2Rvd25yZXYueG1sRE9Ni8Iw&#10;EL0v+B/CCHtbUwVF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CECZwhwgAAAN0AAAAPAAAA&#10;AAAAAAAAAAAAAAcCAABkcnMvZG93bnJldi54bWxQSwUGAAAAAAMAAwC3AAAA9gIAAAAA&#10;" filled="f" stroked="f">
                  <v:textbox inset="0,0,0,0">
                    <w:txbxContent>
                      <w:p w14:paraId="617AA064" w14:textId="77777777" w:rsidR="000E5E00" w:rsidRDefault="00000000">
                        <w:pPr>
                          <w:spacing w:after="160" w:line="259" w:lineRule="auto"/>
                          <w:ind w:left="0" w:right="0" w:firstLine="0"/>
                          <w:jc w:val="left"/>
                        </w:pPr>
                        <w:r>
                          <w:rPr>
                            <w:sz w:val="23"/>
                          </w:rPr>
                          <w:t>FC HBAs</w:t>
                        </w:r>
                      </w:p>
                    </w:txbxContent>
                  </v:textbox>
                </v:rect>
                <v:shape id="Shape 362882" o:spid="_x0000_s1883" style="position:absolute;left:8252;top:2910;width:43365;height:4191;visibility:visible;mso-wrap-style:square;v-text-anchor:top" coordsize="4336542,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" path="m,l4336542,r,419100l,419100,,e" fillcolor="black" stroked="f" strokeweight="0">
                  <v:stroke endcap="round"/>
                  <v:path arrowok="t" textboxrect="0,0,4336542,419100"/>
                </v:shape>
                <v:shape id="Shape 5570" o:spid="_x0000_s1884" style="position:absolute;left:8252;top:2910;width:43365;height:4191;visibility:visible;mso-wrap-style:square;v-text-anchor:top" coordsize="4336542,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" path="m,419100r4336542,l4336542,,,,,419100xe" filled="f" strokeweight=".1175mm">
                  <v:stroke endcap="round"/>
                  <v:path arrowok="t" textboxrect="0,0,4336542,419100"/>
                </v:shape>
                <v:shape id="Shape 362883" o:spid="_x0000_s1885" style="position:absolute;left:7322;top:1943;width:43366;height:4229;visibility:visible;mso-wrap-style:square;v-text-anchor:top" coordsize="4336542,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" path="m,l4336542,r,422910l,422910,,e" stroked="f" strokeweight="0">
                  <v:stroke endcap="round"/>
                  <v:path arrowok="t" textboxrect="0,0,4336542,422910"/>
                </v:shape>
                <v:shape id="Shape 5572" o:spid="_x0000_s1886" style="position:absolute;left:7322;top:1943;width:43366;height:4229;visibility:visible;mso-wrap-style:square;v-text-anchor:top" coordsize="4336542,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" path="m,422910r4336542,l4336542,,,,,422910xe" filled="f" strokeweight=".1175mm">
                  <v:stroke endcap="round"/>
                  <v:path arrowok="t" textboxrect="0,0,4336542,422910"/>
                </v:shape>
                <v:rect id="Rectangle 5573" o:spid="_x0000_s1887" style="position:absolute;left:25069;top:2556;width:1101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JiN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xex/D3JjwBufwFAAD//wMAUEsBAi0AFAAGAAgAAAAhANvh9svuAAAAhQEAABMAAAAAAAAA&#10;AAAAAAAAAAAAAFtDb250ZW50X1R5cGVzXS54bWxQSwECLQAUAAYACAAAACEAWvQsW78AAAAVAQAA&#10;CwAAAAAAAAAAAAAAAAAfAQAAX3JlbHMvLnJlbHNQSwECLQAUAAYACAAAACEAD3SYjcYAAADdAAAA&#10;DwAAAAAAAAAAAAAAAAAHAgAAZHJzL2Rvd25yZXYueG1sUEsFBgAAAAADAAMAtwAAAPoCAAAAAA==&#10;" filled="f" stroked="f">
                  <v:textbox inset="0,0,0,0">
                    <w:txbxContent>
                      <w:p w14:paraId="08F6C5CE" w14:textId="77777777" w:rsidR="000E5E00" w:rsidRDefault="00000000">
                        <w:pPr>
                          <w:spacing w:after="160" w:line="259" w:lineRule="auto"/>
                          <w:ind w:left="0" w:right="0" w:firstLine="0"/>
                          <w:jc w:val="left"/>
                        </w:pPr>
                        <w:r>
                          <w:rPr>
                            <w:sz w:val="23"/>
                          </w:rPr>
                          <w:t xml:space="preserve">Applications </w:t>
                        </w:r>
                      </w:p>
                    </w:txbxContent>
                  </v:textbox>
                </v:rect>
                <v:rect id="Rectangle 255315" o:spid="_x0000_s1888" style="position:absolute;left:19217;top:4286;width:26054;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" filled="f" stroked="f">
                  <v:textbox inset="0,0,0,0">
                    <w:txbxContent>
                      <w:p w14:paraId="28096BDF" w14:textId="77777777" w:rsidR="000E5E00" w:rsidRDefault="00000000">
                        <w:pPr>
                          <w:spacing w:after="160" w:line="259" w:lineRule="auto"/>
                          <w:ind w:left="0" w:right="0" w:firstLine="0"/>
                          <w:jc w:val="left"/>
                        </w:pPr>
                        <w:r>
                          <w:rPr>
                            <w:sz w:val="23"/>
                          </w:rPr>
                          <w:t>filesystems, database, backup</w:t>
                        </w:r>
                      </w:p>
                    </w:txbxContent>
                  </v:textbox>
                </v:rect>
                <v:rect id="Rectangle 255310" o:spid="_x0000_s1889" style="position:absolute;left:18714;top:4286;width:65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" filled="f" stroked="f">
                  <v:textbox inset="0,0,0,0">
                    <w:txbxContent>
                      <w:p w14:paraId="0EA3D476" w14:textId="77777777" w:rsidR="000E5E00" w:rsidRDefault="00000000">
                        <w:pPr>
                          <w:spacing w:after="160" w:line="259" w:lineRule="auto"/>
                          <w:ind w:left="0" w:right="0" w:firstLine="0"/>
                          <w:jc w:val="left"/>
                        </w:pPr>
                        <w:r>
                          <w:rPr>
                            <w:sz w:val="23"/>
                          </w:rPr>
                          <w:t>(</w:t>
                        </w:r>
                      </w:p>
                    </w:txbxContent>
                  </v:textbox>
                </v:rect>
                <v:rect id="Rectangle 255314" o:spid="_x0000_s1890" style="position:absolute;left:38784;top:4286;width:655;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" filled="f" stroked="f">
                  <v:textbox inset="0,0,0,0">
                    <w:txbxContent>
                      <w:p w14:paraId="162B4BC4" w14:textId="77777777" w:rsidR="000E5E00" w:rsidRDefault="00000000">
                        <w:pPr>
                          <w:spacing w:after="160" w:line="259" w:lineRule="auto"/>
                          <w:ind w:left="0" w:right="0" w:firstLine="0"/>
                          <w:jc w:val="left"/>
                        </w:pPr>
                        <w:r>
                          <w:rPr>
                            <w:sz w:val="23"/>
                          </w:rPr>
                          <w:t>)</w:t>
                        </w:r>
                      </w:p>
                    </w:txbxContent>
                  </v:textbox>
                </v:rect>
                <v:shape id="Shape 362884" o:spid="_x0000_s1891" style="position:absolute;left:8252;top:28041;width:43282;height:4267;visibility:visible;mso-wrap-style:square;v-text-anchor:top" coordsize="43281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" path="m,l4328160,r,426720l,426720,,e" fillcolor="black" stroked="f" strokeweight="0">
                  <v:stroke endcap="round"/>
                  <v:path arrowok="t" textboxrect="0,0,4328160,426720"/>
                </v:shape>
                <v:shape id="Shape 5576" o:spid="_x0000_s1892" style="position:absolute;left:8252;top:28041;width:43282;height:4267;visibility:visible;mso-wrap-style:square;v-text-anchor:top" coordsize="43281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" path="m,426720r4328160,l4328160,,,,,426720xe" filled="f" strokeweight=".1175mm">
                  <v:stroke endcap="round"/>
                  <v:path arrowok="t" textboxrect="0,0,4328160,426720"/>
                </v:shape>
                <v:shape id="Shape 362885" o:spid="_x0000_s1893" style="position:absolute;left:7322;top:27111;width:43282;height:4230;visibility:visible;mso-wrap-style:square;v-text-anchor:top" coordsize="432816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" path="m,l4328160,r,422910l,422910,,e" stroked="f" strokeweight="0">
                  <v:stroke endcap="round"/>
                  <v:path arrowok="t" textboxrect="0,0,4328160,422910"/>
                </v:shape>
                <v:shape id="Shape 5578" o:spid="_x0000_s1894" style="position:absolute;left:7322;top:27111;width:43282;height:4230;visibility:visible;mso-wrap-style:square;v-text-anchor:top" coordsize="432816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" path="m,422910r4328160,l4328160,,,,,422910xe" filled="f" strokeweight=".1175mm">
                  <v:stroke endcap="round"/>
                  <v:path arrowok="t" textboxrect="0,0,4328160,422910"/>
                </v:shape>
                <v:rect id="Rectangle 5579" o:spid="_x0000_s1895" style="position:absolute;left:14478;top:28571;width:38731;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" filled="f" stroked="f">
                  <v:textbox inset="0,0,0,0">
                    <w:txbxContent>
                      <w:p w14:paraId="0A1F6168" w14:textId="77777777" w:rsidR="000E5E00" w:rsidRDefault="00000000">
                        <w:pPr>
                          <w:spacing w:after="160" w:line="259" w:lineRule="auto"/>
                          <w:ind w:left="0" w:right="0" w:firstLine="0"/>
                          <w:jc w:val="left"/>
                        </w:pPr>
                        <w:r>
                          <w:rPr>
                            <w:sz w:val="23"/>
                          </w:rPr>
                          <w:t>Interconnect Elements (switches, routers, ...)</w:t>
                        </w:r>
                      </w:p>
                    </w:txbxContent>
                  </v:textbox>
                </v:rect>
                <v:shape id="Shape 362886" o:spid="_x0000_s1896" style="position:absolute;left:8252;top:33916;width:43282;height:4229;visibility:visible;mso-wrap-style:square;v-text-anchor:top" coordsize="432816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" path="m,l4328160,r,422910l,422910,,e" fillcolor="black" stroked="f" strokeweight="0">
                  <v:stroke endcap="round"/>
                  <v:path arrowok="t" textboxrect="0,0,4328160,422910"/>
                </v:shape>
                <v:shape id="Shape 5581" o:spid="_x0000_s1897" style="position:absolute;left:8252;top:33916;width:43282;height:4229;visibility:visible;mso-wrap-style:square;v-text-anchor:top" coordsize="4328160,42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" path="m,422910r4328160,l4328160,,,,,422910xe" filled="f" strokeweight=".1175mm">
                  <v:stroke endcap="round"/>
                  <v:path arrowok="t" textboxrect="0,0,4328160,422910"/>
                </v:shape>
                <v:shape id="Shape 362887" o:spid="_x0000_s1898" style="position:absolute;left:7322;top:32948;width:43282;height:4268;visibility:visible;mso-wrap-style:square;v-text-anchor:top" coordsize="43281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" path="m,l4328160,r,426720l,426720,,e" stroked="f" strokeweight="0">
                  <v:stroke endcap="round"/>
                  <v:path arrowok="t" textboxrect="0,0,4328160,426720"/>
                </v:shape>
                <v:shape id="Shape 5583" o:spid="_x0000_s1899" style="position:absolute;left:7322;top:32948;width:43282;height:4268;visibility:visible;mso-wrap-style:square;v-text-anchor:top" coordsize="43281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" path="m,426720r4328160,l4328160,,,,,426720xe" filled="f" strokeweight=".1175mm">
                  <v:stroke endcap="round"/>
                  <v:path arrowok="t" textboxrect="0,0,4328160,426720"/>
                </v:shape>
                <v:rect id="Rectangle 5584" o:spid="_x0000_s1900" style="position:absolute;left:21297;top:33562;width:2098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e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LVIcN7HAAAA3QAA&#10;AA8AAAAAAAAAAAAAAAAABwIAAGRycy9kb3ducmV2LnhtbFBLBQYAAAAAAwADALcAAAD7AgAAAAA=&#10;" filled="f" stroked="f">
                  <v:textbox inset="0,0,0,0">
                    <w:txbxContent>
                      <w:p w14:paraId="22C12BAB" w14:textId="77777777" w:rsidR="000E5E00" w:rsidRDefault="00000000">
                        <w:pPr>
                          <w:spacing w:after="160" w:line="259" w:lineRule="auto"/>
                          <w:ind w:left="0" w:right="0" w:firstLine="0"/>
                          <w:jc w:val="left"/>
                        </w:pPr>
                        <w:r>
                          <w:rPr>
                            <w:sz w:val="23"/>
                          </w:rPr>
                          <w:t xml:space="preserve">Target Storage Devices </w:t>
                        </w:r>
                      </w:p>
                    </w:txbxContent>
                  </v:textbox>
                </v:rect>
                <v:rect id="Rectangle 255318" o:spid="_x0000_s1901" style="position:absolute;left:17404;top:35338;width:655;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" filled="f" stroked="f">
                  <v:textbox inset="0,0,0,0">
                    <w:txbxContent>
                      <w:p w14:paraId="2785FE52" w14:textId="77777777" w:rsidR="000E5E00" w:rsidRDefault="00000000">
                        <w:pPr>
                          <w:spacing w:after="160" w:line="259" w:lineRule="auto"/>
                          <w:ind w:left="0" w:right="0" w:firstLine="0"/>
                          <w:jc w:val="left"/>
                        </w:pPr>
                        <w:r>
                          <w:rPr>
                            <w:sz w:val="23"/>
                          </w:rPr>
                          <w:t>(</w:t>
                        </w:r>
                      </w:p>
                    </w:txbxContent>
                  </v:textbox>
                </v:rect>
                <v:rect id="Rectangle 255319" o:spid="_x0000_s1902" style="position:absolute;left:40268;top:35338;width:655;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" filled="f" stroked="f">
                  <v:textbox inset="0,0,0,0">
                    <w:txbxContent>
                      <w:p w14:paraId="215083E9" w14:textId="77777777" w:rsidR="000E5E00" w:rsidRDefault="00000000">
                        <w:pPr>
                          <w:spacing w:after="160" w:line="259" w:lineRule="auto"/>
                          <w:ind w:left="0" w:right="0" w:firstLine="0"/>
                          <w:jc w:val="left"/>
                        </w:pPr>
                        <w:r>
                          <w:rPr>
                            <w:sz w:val="23"/>
                          </w:rPr>
                          <w:t>)</w:t>
                        </w:r>
                      </w:p>
                    </w:txbxContent>
                  </v:textbox>
                </v:rect>
                <v:rect id="Rectangle 255321" o:spid="_x0000_s1903" style="position:absolute;left:17906;top:35338;width:2976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" filled="f" stroked="f">
                  <v:textbox inset="0,0,0,0">
                    <w:txbxContent>
                      <w:p w14:paraId="63A5AD96" w14:textId="77777777" w:rsidR="000E5E00" w:rsidRDefault="00000000">
                        <w:pPr>
                          <w:spacing w:after="160" w:line="259" w:lineRule="auto"/>
                          <w:ind w:left="0" w:right="0" w:firstLine="0"/>
                          <w:jc w:val="left"/>
                        </w:pPr>
                        <w:r>
                          <w:rPr>
                            <w:sz w:val="23"/>
                          </w:rPr>
                          <w:t>arrays, virtualizers, media libraries</w:t>
                        </w:r>
                      </w:p>
                    </w:txbxContent>
                  </v:textbox>
                </v:rect>
                <v:shape id="Shape 362888" o:spid="_x0000_s1904" style="position:absolute;left:29893;top:20764;width:11270;height:5669;visibility:visible;mso-wrap-style:square;v-text-anchor:top" coordsize="112699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" path="m,l1126998,r,566928l,566928,,e" fillcolor="black" stroked="f" strokeweight="0">
                  <v:stroke endcap="round"/>
                  <v:path arrowok="t" textboxrect="0,0,1126998,566928"/>
                </v:shape>
                <v:shape id="Shape 5587" o:spid="_x0000_s1905" style="position:absolute;left:29893;top:20764;width:11270;height:5669;visibility:visible;mso-wrap-style:square;v-text-anchor:top" coordsize="112699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" path="m,566928r1126998,l1126998,,,,,566928xe" filled="f" strokeweight=".1175mm">
                  <v:stroke endcap="round"/>
                  <v:path arrowok="t" textboxrect="0,0,1126998,566928"/>
                </v:shape>
                <v:shape id="Shape 362889" o:spid="_x0000_s1906" style="position:absolute;left:28963;top:19834;width:11262;height:5670;visibility:visible;mso-wrap-style:square;v-text-anchor:top" coordsize="1126236,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" path="m,l1126236,r,566928l,566928,,e" stroked="f" strokeweight="0">
                  <v:stroke endcap="round"/>
                  <v:path arrowok="t" textboxrect="0,0,1126236,566928"/>
                </v:shape>
                <v:shape id="Shape 5589" o:spid="_x0000_s1907" style="position:absolute;left:28963;top:19834;width:11262;height:5670;visibility:visible;mso-wrap-style:square;v-text-anchor:top" coordsize="1126236,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" path="m,566928r1126236,l1126236,,,,,566928xe" filled="f" strokeweight=".1175mm">
                  <v:stroke endcap="round"/>
                  <v:path arrowok="t" textboxrect="0,0,1126236,566928"/>
                </v:shape>
                <v:rect id="Rectangle 5590" o:spid="_x0000_s1908" style="position:absolute;left:32141;top:20281;width:6517;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AAxAAAAN0AAAAPAAAAZHJzL2Rvd25yZXYueG1sRE9Na8JA&#10;EL0X/A/LCN6aTQuK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E+q4ADEAAAA3QAAAA8A&#10;AAAAAAAAAAAAAAAABwIAAGRycy9kb3ducmV2LnhtbFBLBQYAAAAAAwADALcAAAD4AgAAAAA=&#10;" filled="f" stroked="f">
                  <v:textbox inset="0,0,0,0">
                    <w:txbxContent>
                      <w:p w14:paraId="58798D6D" w14:textId="77777777" w:rsidR="000E5E00" w:rsidRDefault="00000000">
                        <w:pPr>
                          <w:spacing w:after="160" w:line="259" w:lineRule="auto"/>
                          <w:ind w:left="0" w:right="0" w:firstLine="0"/>
                          <w:jc w:val="left"/>
                        </w:pPr>
                        <w:r>
                          <w:rPr>
                            <w:sz w:val="23"/>
                          </w:rPr>
                          <w:t>Parallel</w:t>
                        </w:r>
                      </w:p>
                    </w:txbxContent>
                  </v:textbox>
                </v:rect>
                <v:rect id="Rectangle 5591" o:spid="_x0000_s1909" style="position:absolute;left:32903;top:22010;width:510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kWbxwAAAN0AAAAPAAAAZHJzL2Rvd25yZXYueG1sRI9Ba8JA&#10;FITvBf/D8oTe6iaF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CDmRZvHAAAA3QAA&#10;AA8AAAAAAAAAAAAAAAAABwIAAGRycy9kb3ducmV2LnhtbFBLBQYAAAAAAwADALcAAAD7AgAAAAA=&#10;" filled="f" stroked="f">
                  <v:textbox inset="0,0,0,0">
                    <w:txbxContent>
                      <w:p w14:paraId="32E3CF38" w14:textId="77777777" w:rsidR="000E5E00" w:rsidRDefault="00000000">
                        <w:pPr>
                          <w:spacing w:after="160" w:line="259" w:lineRule="auto"/>
                          <w:ind w:left="0" w:right="0" w:firstLine="0"/>
                          <w:jc w:val="left"/>
                        </w:pPr>
                        <w:r>
                          <w:rPr>
                            <w:sz w:val="23"/>
                          </w:rPr>
                          <w:t xml:space="preserve">SCSI </w:t>
                        </w:r>
                      </w:p>
                    </w:txbxContent>
                  </v:textbox>
                </v:rect>
                <v:rect id="Rectangle 5592" o:spid="_x0000_s1910" style="position:absolute;left:32727;top:23786;width:498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vsxQAAAN0AAAAPAAAAZHJzL2Rvd25yZXYueG1sRI9Bi8Iw&#10;FITvgv8hPGFvmioo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DQNNvsxQAAAN0AAAAP&#10;AAAAAAAAAAAAAAAAAAcCAABkcnMvZG93bnJldi54bWxQSwUGAAAAAAMAAwC3AAAA+QIAAAAA&#10;" filled="f" stroked="f">
                  <v:textbox inset="0,0,0,0">
                    <w:txbxContent>
                      <w:p w14:paraId="2F3423CC" w14:textId="77777777" w:rsidR="000E5E00" w:rsidRDefault="00000000">
                        <w:pPr>
                          <w:spacing w:after="160" w:line="259" w:lineRule="auto"/>
                          <w:ind w:left="0" w:right="0" w:firstLine="0"/>
                          <w:jc w:val="left"/>
                        </w:pPr>
                        <w:r>
                          <w:rPr>
                            <w:sz w:val="23"/>
                          </w:rPr>
                          <w:t>HBAs</w:t>
                        </w:r>
                      </w:p>
                    </w:txbxContent>
                  </v:textbox>
                </v:rect>
                <v:shape id="Shape 362890" o:spid="_x0000_s1911" style="position:absolute;left:41163;top:20764;width:10371;height:5669;visibility:visible;mso-wrap-style:square;v-text-anchor:top" coordsize="103708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" path="m,l1037082,r,566928l,566928,,e" fillcolor="black" stroked="f" strokeweight="0">
                  <v:stroke endcap="round"/>
                  <v:path arrowok="t" textboxrect="0,0,1037082,566928"/>
                </v:shape>
                <v:shape id="Shape 5594" o:spid="_x0000_s1912" style="position:absolute;left:41163;top:20764;width:10371;height:5669;visibility:visible;mso-wrap-style:square;v-text-anchor:top" coordsize="103708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" path="m,566928r1037082,l1037082,,,,,566928xe" filled="f" strokeweight=".1175mm">
                  <v:stroke endcap="round"/>
                  <v:path arrowok="t" textboxrect="0,0,1037082,566928"/>
                </v:shape>
                <v:shape id="Shape 362891" o:spid="_x0000_s1913" style="position:absolute;left:40225;top:19834;width:10333;height:5670;visibility:visible;mso-wrap-style:square;v-text-anchor:top" coordsize="103327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" path="m,l1033272,r,566928l,566928,,e" stroked="f" strokeweight="0">
                  <v:stroke endcap="round"/>
                  <v:path arrowok="t" textboxrect="0,0,1033272,566928"/>
                </v:shape>
                <v:shape id="Shape 5596" o:spid="_x0000_s1914" style="position:absolute;left:40225;top:19834;width:10333;height:5670;visibility:visible;mso-wrap-style:square;v-text-anchor:top" coordsize="1033272,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" path="m,566928r1033272,l1033272,,,,,566928xe" filled="f" strokeweight=".1175mm">
                  <v:stroke endcap="round"/>
                  <v:path arrowok="t" textboxrect="0,0,1033272,566928"/>
                </v:shape>
                <v:rect id="Rectangle 5597" o:spid="_x0000_s1915" style="position:absolute;left:43533;top:21126;width:5553;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h0xwAAAN0AAAAPAAAAZHJzL2Rvd25yZXYueG1sRI9Pa8JA&#10;FMTvhX6H5Qm91Y0FrY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MBDeHTHAAAA3QAA&#10;AA8AAAAAAAAAAAAAAAAABwIAAGRycy9kb3ducmV2LnhtbFBLBQYAAAAAAwADALcAAAD7AgAAAAA=&#10;" filled="f" stroked="f">
                  <v:textbox inset="0,0,0,0">
                    <w:txbxContent>
                      <w:p w14:paraId="16E492D9" w14:textId="77777777" w:rsidR="000E5E00" w:rsidRDefault="00000000">
                        <w:pPr>
                          <w:spacing w:after="160" w:line="259" w:lineRule="auto"/>
                          <w:ind w:left="0" w:right="0" w:firstLine="0"/>
                          <w:jc w:val="left"/>
                        </w:pPr>
                        <w:r>
                          <w:rPr>
                            <w:sz w:val="23"/>
                          </w:rPr>
                          <w:t xml:space="preserve">iSCSI </w:t>
                        </w:r>
                      </w:p>
                    </w:txbxContent>
                  </v:textbox>
                </v:rect>
                <v:rect id="Rectangle 5598" o:spid="_x0000_s1916" style="position:absolute;left:42641;top:22902;width:7460;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OwGxAAAAN0AAAAPAAAAZHJzL2Rvd25yZXYueG1sRE9Na8JA&#10;EL0X/A/LCN6aTQuK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LHc7AbEAAAA3QAAAA8A&#10;AAAAAAAAAAAAAAAABwIAAGRycy9kb3ducmV2LnhtbFBLBQYAAAAAAwADALcAAAD4AgAAAAA=&#10;" filled="f" stroked="f">
                  <v:textbox inset="0,0,0,0">
                    <w:txbxContent>
                      <w:p w14:paraId="5A7806F4" w14:textId="77777777" w:rsidR="000E5E00" w:rsidRDefault="00000000">
                        <w:pPr>
                          <w:spacing w:after="160" w:line="259" w:lineRule="auto"/>
                          <w:ind w:left="0" w:right="0" w:firstLine="0"/>
                          <w:jc w:val="left"/>
                        </w:pPr>
                        <w:r>
                          <w:rPr>
                            <w:sz w:val="23"/>
                          </w:rPr>
                          <w:t>Initiators</w:t>
                        </w:r>
                      </w:p>
                    </w:txbxContent>
                  </v:textbox>
                </v:rect>
                <v:rect id="Rectangle 5599" o:spid="_x0000_s1917" style="position:absolute;left:9563;top:7667;width:455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EmdxQAAAN0AAAAPAAAAZHJzL2Rvd25yZXYueG1sRI9Pi8Iw&#10;FMTvwn6H8Ba8aarg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DekEmdxQAAAN0AAAAP&#10;AAAAAAAAAAAAAAAAAAcCAABkcnMvZG93bnJldi54bWxQSwUGAAAAAAMAAwC3AAAA+QIAAAAA&#10;" filled="f" stroked="f">
                  <v:textbox inset="0,0,0,0">
                    <w:txbxContent>
                      <w:p w14:paraId="71B5AA20" w14:textId="77777777" w:rsidR="000E5E00" w:rsidRDefault="00000000">
                        <w:pPr>
                          <w:spacing w:after="160" w:line="259" w:lineRule="auto"/>
                          <w:ind w:left="0" w:right="0" w:firstLine="0"/>
                          <w:jc w:val="left"/>
                        </w:pPr>
                        <w:r>
                          <w:rPr>
                            <w:b/>
                            <w:sz w:val="23"/>
                          </w:rPr>
                          <w:t xml:space="preserve">Raw </w:t>
                        </w:r>
                      </w:p>
                    </w:txbxContent>
                  </v:textbox>
                </v:rect>
                <v:rect id="Rectangle 5600" o:spid="_x0000_s1918" style="position:absolute;left:8503;top:9396;width:7304;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" filled="f" stroked="f">
                  <v:textbox inset="0,0,0,0">
                    <w:txbxContent>
                      <w:p w14:paraId="51E6C462" w14:textId="77777777" w:rsidR="000E5E00" w:rsidRDefault="00000000">
                        <w:pPr>
                          <w:spacing w:after="160" w:line="259" w:lineRule="auto"/>
                          <w:ind w:left="0" w:right="0" w:firstLine="0"/>
                          <w:jc w:val="left"/>
                        </w:pPr>
                        <w:r>
                          <w:rPr>
                            <w:b/>
                            <w:sz w:val="23"/>
                          </w:rPr>
                          <w:t xml:space="preserve">Access </w:t>
                        </w:r>
                      </w:p>
                    </w:txbxContent>
                  </v:textbox>
                </v:rect>
                <v:rect id="Rectangle 5601" o:spid="_x0000_s1919" style="position:absolute;left:9098;top:11172;width:5852;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" filled="f" stroked="f">
                  <v:textbox inset="0,0,0,0">
                    <w:txbxContent>
                      <w:p w14:paraId="71B79C79" w14:textId="77777777" w:rsidR="000E5E00" w:rsidRDefault="00000000">
                        <w:pPr>
                          <w:spacing w:after="160" w:line="259" w:lineRule="auto"/>
                          <w:ind w:left="0" w:right="0" w:firstLine="0"/>
                          <w:jc w:val="left"/>
                        </w:pPr>
                        <w:r>
                          <w:rPr>
                            <w:b/>
                            <w:sz w:val="23"/>
                          </w:rPr>
                          <w:t xml:space="preserve">Block </w:t>
                        </w:r>
                      </w:p>
                    </w:txbxContent>
                  </v:textbox>
                </v:rect>
                <v:rect id="Rectangle 5602" o:spid="_x0000_s1920" style="position:absolute;left:8382;top:12909;width:7227;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" filled="f" stroked="f">
                  <v:textbox inset="0,0,0,0">
                    <w:txbxContent>
                      <w:p w14:paraId="4D42C968" w14:textId="77777777" w:rsidR="000E5E00" w:rsidRDefault="00000000">
                        <w:pPr>
                          <w:spacing w:after="160" w:line="259" w:lineRule="auto"/>
                          <w:ind w:left="0" w:right="0" w:firstLine="0"/>
                          <w:jc w:val="left"/>
                        </w:pPr>
                        <w:r>
                          <w:rPr>
                            <w:b/>
                            <w:sz w:val="23"/>
                          </w:rPr>
                          <w:t>Storage</w:t>
                        </w:r>
                      </w:p>
                    </w:txbxContent>
                  </v:textbox>
                </v:rect>
                <v:shape id="Shape 5603" o:spid="_x0000_s1921" style="position:absolute;left:15788;top:8496;width:14951;height:5707;visibility:visible;mso-wrap-style:square;v-text-anchor:top" coordsize="1495044,5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" path="m,l1122426,r,275082l1495044,275082r,295656l1122426,570738r,-3810l,566928,,xe" fillcolor="black" stroked="f" strokeweight="0">
                  <v:stroke endcap="round"/>
                  <v:path arrowok="t" textboxrect="0,0,1495044,570738"/>
                </v:shape>
                <v:shape id="Shape 5604" o:spid="_x0000_s1922" style="position:absolute;left:15788;top:8496;width:14951;height:5707;visibility:visible;mso-wrap-style:square;v-text-anchor:top" coordsize="1495044,5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" path="m1122426,275082l1122426,,,,,566928r1122426,l1122426,570738r372618,l1495044,275082r-372618,e" filled="f" strokeweight=".1175mm">
                  <v:stroke endcap="round"/>
                  <v:path arrowok="t" textboxrect="0,0,1495044,570738"/>
                </v:shape>
                <v:shape id="Shape 5605" o:spid="_x0000_s1923" style="position:absolute;left:14859;top:7566;width:14950;height:5708;visibility:visible;mso-wrap-style:square;v-text-anchor:top" coordsize="1495044,5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" path="m,l1117854,r,270510l1495044,270510r,300228l1117854,570738r,-3810l,566928,,xe" fillcolor="#cff" stroked="f" strokeweight="0">
                  <v:stroke endcap="round"/>
                  <v:path arrowok="t" textboxrect="0,0,1495044,570738"/>
                </v:shape>
                <v:shape id="Shape 5606" o:spid="_x0000_s1924" style="position:absolute;left:14859;top:7566;width:14950;height:5708;visibility:visible;mso-wrap-style:square;v-text-anchor:top" coordsize="1495044,570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" path="m1117854,270510l1117854,,,,,566928r1117854,l1117854,570738r377190,l1495044,270510r-377190,xe" filled="f" strokeweight=".1175mm">
                  <v:stroke endcap="round"/>
                  <v:path arrowok="t" textboxrect="0,0,1495044,570738"/>
                </v:shape>
                <v:rect id="Rectangle 259045" o:spid="_x0000_s1925" style="position:absolute;left:18836;top:8896;width:937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" filled="f" stroked="f">
                  <v:textbox inset="0,0,0,0">
                    <w:txbxContent>
                      <w:p w14:paraId="1B746D30" w14:textId="77777777" w:rsidR="000E5E00" w:rsidRDefault="00000000">
                        <w:pPr>
                          <w:spacing w:after="160" w:line="259" w:lineRule="auto"/>
                          <w:ind w:left="0" w:right="0" w:firstLine="0"/>
                          <w:jc w:val="left"/>
                        </w:pPr>
                        <w:r>
                          <w:rPr>
                            <w:sz w:val="23"/>
                          </w:rPr>
                          <w:t>Partitioned</w:t>
                        </w:r>
                      </w:p>
                    </w:txbxContent>
                  </v:textbox>
                </v:rect>
                <v:rect id="Rectangle 259052" o:spid="_x0000_s1926" style="position:absolute;left:25870;top:8896;width:54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" filled="f" stroked="f">
                  <v:textbox inset="0,0,0,0">
                    <w:txbxContent>
                      <w:p w14:paraId="3BBCA4D3" w14:textId="77777777" w:rsidR="000E5E00" w:rsidRDefault="00000000">
                        <w:pPr>
                          <w:spacing w:after="160" w:line="259" w:lineRule="auto"/>
                          <w:ind w:left="0" w:right="0" w:firstLine="0"/>
                          <w:jc w:val="left"/>
                        </w:pPr>
                        <w:r>
                          <w:rPr>
                            <w:sz w:val="23"/>
                          </w:rPr>
                          <w:t xml:space="preserve"> </w:t>
                        </w:r>
                      </w:p>
                    </w:txbxContent>
                  </v:textbox>
                </v:rect>
                <v:rect id="Rectangle 5608" o:spid="_x0000_s1927" style="position:absolute;left:17785;top:10679;width:12128;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" filled="f" stroked="f">
                  <v:textbox inset="0,0,0,0">
                    <w:txbxContent>
                      <w:p w14:paraId="1DFA1BEB" w14:textId="77777777" w:rsidR="000E5E00" w:rsidRDefault="00000000">
                        <w:pPr>
                          <w:spacing w:after="160" w:line="259" w:lineRule="auto"/>
                          <w:ind w:left="0" w:right="0" w:firstLine="0"/>
                          <w:jc w:val="left"/>
                        </w:pPr>
                        <w:r>
                          <w:rPr>
                            <w:sz w:val="23"/>
                          </w:rPr>
                          <w:t>Block Storage</w:t>
                        </w:r>
                      </w:p>
                    </w:txbxContent>
                  </v:textbox>
                </v:rect>
                <v:shape id="Shape 5609" o:spid="_x0000_s1928" style="position:absolute;left:27012;top:8580;width:16902;height:5623;visibility:visible;mso-wrap-style:square;v-text-anchor:top" coordsize="1690116,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" path="m,l1690116,r,562356l309372,562356r,-278892l,283464,,xe" fillcolor="black" stroked="f" strokeweight="0">
                  <v:stroke endcap="round"/>
                  <v:path arrowok="t" textboxrect="0,0,1690116,562356"/>
                </v:shape>
                <v:shape id="Shape 5610" o:spid="_x0000_s1929" style="position:absolute;left:27012;top:8580;width:16902;height:5623;visibility:visible;mso-wrap-style:square;v-text-anchor:top" coordsize="1690116,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" path="m309372,283464r,278892l1690116,562356,1690116,,,,,283464r309372,e" filled="f" strokeweight=".1175mm">
                  <v:stroke endcap="round"/>
                  <v:path arrowok="t" textboxrect="0,0,1690116,562356"/>
                </v:shape>
                <v:shape id="Shape 5611" o:spid="_x0000_s1930" style="position:absolute;left:26037;top:7612;width:16947;height:5662;visibility:visible;mso-wrap-style:square;v-text-anchor:top" coordsize="1694688,56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" path="m313944,l1694688,r,566166l313944,566166r,-278892l,287274,,3810r313944,l313944,xe" stroked="f" strokeweight="0">
                  <v:stroke endcap="round"/>
                  <v:path arrowok="t" textboxrect="0,0,1694688,566166"/>
                </v:shape>
                <v:shape id="Shape 5612" o:spid="_x0000_s1931" style="position:absolute;left:26037;top:7612;width:16947;height:5662;visibility:visible;mso-wrap-style:square;v-text-anchor:top" coordsize="1694688,566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" path="m313944,287274r,278892l1694688,566166,1694688,,313944,r,3810l,3810,,287274r313944,xe" filled="f" strokeweight=".1175mm">
                  <v:stroke endcap="round"/>
                  <v:path arrowok="t" textboxrect="0,0,1694688,566166"/>
                </v:shape>
                <v:rect id="Rectangle 5613" o:spid="_x0000_s1932" style="position:absolute;left:30525;top:8050;width:14968;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xRxwAAAN0AAAAPAAAAZHJzL2Rvd25yZXYueG1sRI9Ba8JA&#10;FITvBf/D8gq91Y2V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AmOHFHHAAAA3QAA&#10;AA8AAAAAAAAAAAAAAAAABwIAAGRycy9kb3ducmV2LnhtbFBLBQYAAAAAAwADALcAAAD7AgAAAAA=&#10;" filled="f" stroked="f">
                  <v:textbox inset="0,0,0,0">
                    <w:txbxContent>
                      <w:p w14:paraId="710938AD" w14:textId="77777777" w:rsidR="000E5E00" w:rsidRDefault="00000000">
                        <w:pPr>
                          <w:spacing w:after="160" w:line="259" w:lineRule="auto"/>
                          <w:ind w:left="0" w:right="0" w:firstLine="0"/>
                          <w:jc w:val="left"/>
                        </w:pPr>
                        <w:r>
                          <w:rPr>
                            <w:sz w:val="23"/>
                          </w:rPr>
                          <w:t xml:space="preserve">Logical Volume   </w:t>
                        </w:r>
                      </w:p>
                    </w:txbxContent>
                  </v:textbox>
                </v:rect>
                <v:rect id="Rectangle 5614" o:spid="_x0000_s1933" style="position:absolute;left:28834;top:9788;width:15647;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QlxwAAAN0AAAAPAAAAZHJzL2Rvd25yZXYueG1sRI9Ba8JA&#10;FITvBf/D8gq91Y3F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IZnhCXHAAAA3QAA&#10;AA8AAAAAAAAAAAAAAAAABwIAAGRycy9kb3ducmV2LnhtbFBLBQYAAAAAAwADALcAAAD7AgAAAAA=&#10;" filled="f" stroked="f">
                  <v:textbox inset="0,0,0,0">
                    <w:txbxContent>
                      <w:p w14:paraId="14A584AE" w14:textId="77777777" w:rsidR="000E5E00" w:rsidRDefault="00000000">
                        <w:pPr>
                          <w:spacing w:after="160" w:line="259" w:lineRule="auto"/>
                          <w:ind w:left="0" w:right="0" w:firstLine="0"/>
                          <w:jc w:val="left"/>
                        </w:pPr>
                        <w:r>
                          <w:rPr>
                            <w:sz w:val="23"/>
                          </w:rPr>
                          <w:t xml:space="preserve">    Manager Block </w:t>
                        </w:r>
                      </w:p>
                    </w:txbxContent>
                  </v:textbox>
                </v:rect>
                <v:rect id="Rectangle 5615" o:spid="_x0000_s1934" style="position:absolute;left:31965;top:11563;width:6841;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G+xQAAAN0AAAAPAAAAZHJzL2Rvd25yZXYueG1sRI9Bi8Iw&#10;FITvC/6H8Bb2tqYKil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DpKyG+xQAAAN0AAAAP&#10;AAAAAAAAAAAAAAAAAAcCAABkcnMvZG93bnJldi54bWxQSwUGAAAAAAMAAwC3AAAA+QIAAAAA&#10;" filled="f" stroked="f">
                  <v:textbox inset="0,0,0,0">
                    <w:txbxContent>
                      <w:p w14:paraId="1D93E8EA" w14:textId="77777777" w:rsidR="000E5E00" w:rsidRDefault="00000000">
                        <w:pPr>
                          <w:spacing w:after="160" w:line="259" w:lineRule="auto"/>
                          <w:ind w:left="0" w:right="0" w:firstLine="0"/>
                          <w:jc w:val="left"/>
                        </w:pPr>
                        <w:r>
                          <w:rPr>
                            <w:sz w:val="23"/>
                          </w:rPr>
                          <w:t>Storage</w:t>
                        </w:r>
                      </w:p>
                    </w:txbxContent>
                  </v:textbox>
                </v:rect>
                <w10:anchorlock/>
              </v:group>
            </w:pict>
          </mc:Fallback>
        </mc:AlternateContent>
      </w:r>
    </w:p>
    <w:p w14:paraId="355251E0" w14:textId="77777777" w:rsidR="000E5E00" w:rsidRDefault="00000000">
      <w:pPr>
        <w:spacing w:after="391" w:line="261" w:lineRule="auto"/>
        <w:ind w:left="513" w:right="10"/>
        <w:jc w:val="center"/>
      </w:pPr>
      <w:r>
        <w:rPr>
          <w:b/>
        </w:rPr>
        <w:t>Figure 17 - Host Discovered Resources Block Diagram</w:t>
      </w:r>
    </w:p>
    <w:p w14:paraId="321BD538" w14:textId="77777777" w:rsidR="000E5E00" w:rsidRDefault="00000000">
      <w:pPr>
        <w:spacing w:after="171"/>
        <w:ind w:left="99" w:right="1"/>
      </w:pPr>
      <w:r>
        <w:rPr>
          <w:color w:val="FFFFFF"/>
          <w:sz w:val="16"/>
        </w:rPr>
        <w:t xml:space="preserve">19 </w:t>
      </w:r>
      <w:r>
        <w:t xml:space="preserve">Applications and Logical Volume Manager are consumers of Host Discovered Resources. The diagram </w:t>
      </w:r>
      <w:r>
        <w:rPr>
          <w:color w:val="FFFFFF"/>
          <w:sz w:val="16"/>
        </w:rPr>
        <w:t xml:space="preserve">20 </w:t>
      </w:r>
      <w:r>
        <w:t xml:space="preserve">depicts how an application can use Logical Volume Manager resources or use Host Discovered </w:t>
      </w:r>
      <w:r>
        <w:rPr>
          <w:color w:val="FFFFFF"/>
          <w:sz w:val="16"/>
        </w:rPr>
        <w:t xml:space="preserve">21 </w:t>
      </w:r>
      <w:r>
        <w:t xml:space="preserve">Resources directly. For example, a server may have some filesystems using LVM volumes and some </w:t>
      </w:r>
      <w:r>
        <w:rPr>
          <w:color w:val="FFFFFF"/>
          <w:sz w:val="16"/>
        </w:rPr>
        <w:t xml:space="preserve">22 </w:t>
      </w:r>
      <w:r>
        <w:t>filesystems using OS volumes.</w:t>
      </w:r>
    </w:p>
    <w:p w14:paraId="70CFA3D3" w14:textId="77777777" w:rsidR="000E5E00" w:rsidRDefault="00000000">
      <w:pPr>
        <w:spacing w:after="171"/>
        <w:ind w:left="99" w:right="1"/>
      </w:pPr>
      <w:r>
        <w:rPr>
          <w:color w:val="FFFFFF"/>
          <w:sz w:val="16"/>
        </w:rPr>
        <w:t xml:space="preserve">23 </w:t>
      </w:r>
      <w:r>
        <w:t xml:space="preserve">The blocks at the bottom of the diagram represent resources (HBAs and target devices) for which the </w:t>
      </w:r>
      <w:r>
        <w:rPr>
          <w:color w:val="FFFFFF"/>
          <w:sz w:val="16"/>
        </w:rPr>
        <w:t xml:space="preserve">24 </w:t>
      </w:r>
      <w:r>
        <w:t xml:space="preserve">Host Discovered Resources Profile provides a host view. Note that interconnect elements between the </w:t>
      </w:r>
      <w:r>
        <w:rPr>
          <w:color w:val="FFFFFF"/>
          <w:sz w:val="16"/>
        </w:rPr>
        <w:t xml:space="preserve">25 </w:t>
      </w:r>
      <w:r>
        <w:t>HBAs and target devices are not part of the Host Discovered Resources Profile.</w:t>
      </w:r>
    </w:p>
    <w:p w14:paraId="68CCD7BA" w14:textId="77777777" w:rsidR="000E5E00" w:rsidRDefault="00000000">
      <w:pPr>
        <w:spacing w:after="171"/>
        <w:ind w:left="99" w:right="1"/>
      </w:pPr>
      <w:r>
        <w:rPr>
          <w:color w:val="FFFFFF"/>
          <w:sz w:val="16"/>
        </w:rPr>
        <w:t xml:space="preserve">26 </w:t>
      </w:r>
      <w:r>
        <w:t xml:space="preserve">The Host Discovered Resources Profile provides a minimal amount of information about the discovered </w:t>
      </w:r>
      <w:r>
        <w:rPr>
          <w:color w:val="FFFFFF"/>
          <w:sz w:val="16"/>
        </w:rPr>
        <w:t xml:space="preserve">27 </w:t>
      </w:r>
      <w:r>
        <w:t xml:space="preserve">hardware resources; this includes the connectivity and correlatable IDs. The Host Discovered Resources </w:t>
      </w:r>
      <w:r>
        <w:rPr>
          <w:color w:val="FFFFFF"/>
          <w:sz w:val="16"/>
        </w:rPr>
        <w:t xml:space="preserve">28 </w:t>
      </w:r>
      <w:r>
        <w:t xml:space="preserve">Profile does not act as the canonical profile for any particular hardware resource; even host-resident </w:t>
      </w:r>
      <w:r>
        <w:rPr>
          <w:color w:val="FFFFFF"/>
          <w:sz w:val="16"/>
        </w:rPr>
        <w:t xml:space="preserve">29 </w:t>
      </w:r>
      <w:r>
        <w:t xml:space="preserve">elements like FC HBAs, iSCSI initiators, and Logical Volume Managers have separate profiles. The </w:t>
      </w:r>
      <w:r>
        <w:rPr>
          <w:color w:val="FFFFFF"/>
          <w:sz w:val="16"/>
        </w:rPr>
        <w:t xml:space="preserve">30 </w:t>
      </w:r>
      <w:r>
        <w:t xml:space="preserve">correlatable IDs exposed by The Host Discovered Resources Profile allow an application to associate </w:t>
      </w:r>
      <w:r>
        <w:rPr>
          <w:color w:val="FFFFFF"/>
          <w:sz w:val="16"/>
        </w:rPr>
        <w:t xml:space="preserve">31 </w:t>
      </w:r>
      <w:r>
        <w:t>host-discovered resources with resources from these other profiles.</w:t>
      </w:r>
    </w:p>
    <w:p w14:paraId="157CE100" w14:textId="77777777" w:rsidR="000E5E00" w:rsidRDefault="00000000">
      <w:pPr>
        <w:ind w:left="99" w:right="1"/>
      </w:pPr>
      <w:r>
        <w:rPr>
          <w:color w:val="FFFFFF"/>
          <w:sz w:val="16"/>
        </w:rPr>
        <w:t xml:space="preserve">32 </w:t>
      </w:r>
      <w:r>
        <w:t xml:space="preserve">For example, an array profile can describe the redundancy characteristics and performance statistics of a </w:t>
      </w:r>
      <w:r>
        <w:rPr>
          <w:color w:val="FFFFFF"/>
          <w:sz w:val="16"/>
        </w:rPr>
        <w:t xml:space="preserve">33 </w:t>
      </w:r>
      <w:r>
        <w:t xml:space="preserve">RAID volume. But the array profile will use a SCSI logical unit identifier as the volume’s name. By </w:t>
      </w:r>
      <w:r>
        <w:rPr>
          <w:color w:val="FFFFFF"/>
          <w:sz w:val="16"/>
        </w:rPr>
        <w:t xml:space="preserve">34 </w:t>
      </w:r>
      <w:r>
        <w:t xml:space="preserve">combining information from the array and host-discovered resources profiles, a client can display the host </w:t>
      </w:r>
      <w:r>
        <w:rPr>
          <w:color w:val="FFFFFF"/>
          <w:sz w:val="16"/>
        </w:rPr>
        <w:t xml:space="preserve">35 </w:t>
      </w:r>
      <w:r>
        <w:t xml:space="preserve">special file name(s) associated with that volume. This additional name information can help the </w:t>
      </w:r>
      <w:r>
        <w:rPr>
          <w:color w:val="FFFFFF"/>
          <w:sz w:val="16"/>
        </w:rPr>
        <w:t xml:space="preserve">36 </w:t>
      </w:r>
      <w:r>
        <w:t>administrator (or client software) determine which applications are associated with volumes.</w:t>
      </w:r>
    </w:p>
    <w:p w14:paraId="72D07C16" w14:textId="77777777" w:rsidR="000E5E00" w:rsidRDefault="00000000">
      <w:pPr>
        <w:spacing w:after="233"/>
        <w:ind w:left="99" w:right="1"/>
      </w:pPr>
      <w:r>
        <w:rPr>
          <w:color w:val="FFFFFF"/>
          <w:sz w:val="16"/>
        </w:rPr>
        <w:t xml:space="preserve">37 </w:t>
      </w:r>
      <w:r>
        <w:t xml:space="preserve">All references to ComputerSystem in the Host Discovered Resources Profile implies a single instance for </w:t>
      </w:r>
      <w:r>
        <w:rPr>
          <w:color w:val="FFFFFF"/>
          <w:sz w:val="16"/>
        </w:rPr>
        <w:t xml:space="preserve">38 </w:t>
      </w:r>
      <w:r>
        <w:t xml:space="preserve">a customer server or storage system as defined in the Base Server Profile. See Annex A: (Informative) </w:t>
      </w:r>
      <w:r>
        <w:rPr>
          <w:color w:val="FFFFFF"/>
          <w:sz w:val="16"/>
        </w:rPr>
        <w:t xml:space="preserve">39 </w:t>
      </w:r>
      <w:r>
        <w:t xml:space="preserve">Host Profile Deployment Guidelines, 1.6.0 Rev 3 for information on the use of host profiles with Base </w:t>
      </w:r>
      <w:r>
        <w:rPr>
          <w:color w:val="FFFFFF"/>
          <w:sz w:val="16"/>
        </w:rPr>
        <w:t xml:space="preserve">40 </w:t>
      </w:r>
      <w:r>
        <w:t>Server profile.</w:t>
      </w:r>
    </w:p>
    <w:p w14:paraId="433555F2" w14:textId="77777777" w:rsidR="000E5E00" w:rsidRDefault="00000000">
      <w:pPr>
        <w:numPr>
          <w:ilvl w:val="0"/>
          <w:numId w:val="59"/>
        </w:numPr>
        <w:spacing w:after="116" w:line="268" w:lineRule="auto"/>
        <w:ind w:right="0" w:hanging="404"/>
        <w:jc w:val="left"/>
      </w:pPr>
      <w:r>
        <w:rPr>
          <w:b/>
        </w:rPr>
        <w:t>7.1.3</w:t>
      </w:r>
      <w:r>
        <w:rPr>
          <w:b/>
        </w:rPr>
        <w:tab/>
        <w:t>Host Disk Extent Class Name Conventions</w:t>
      </w:r>
    </w:p>
    <w:p w14:paraId="702F0BCA" w14:textId="77777777" w:rsidR="000E5E00" w:rsidRDefault="00000000">
      <w:pPr>
        <w:numPr>
          <w:ilvl w:val="0"/>
          <w:numId w:val="59"/>
        </w:numPr>
        <w:ind w:right="0" w:hanging="404"/>
        <w:jc w:val="left"/>
      </w:pPr>
      <w:r>
        <w:t xml:space="preserve">The Host Discovered Resources Profile uses several different CIM classes to represent disk extents. </w:t>
      </w:r>
      <w:r>
        <w:rPr>
          <w:color w:val="FFFFFF"/>
          <w:sz w:val="16"/>
        </w:rPr>
        <w:t xml:space="preserve">43 </w:t>
      </w:r>
      <w:r>
        <w:rPr>
          <w:b/>
        </w:rPr>
        <w:t>LogicalDisk</w:t>
      </w:r>
      <w:r>
        <w:t xml:space="preserve"> models an extent exposed by the OS to applications such as filesystems, databases, or </w:t>
      </w:r>
      <w:r>
        <w:rPr>
          <w:color w:val="FFFFFF"/>
          <w:sz w:val="16"/>
        </w:rPr>
        <w:t xml:space="preserve">44 </w:t>
      </w:r>
      <w:r>
        <w:t xml:space="preserve">logical volume managers. </w:t>
      </w:r>
      <w:r>
        <w:rPr>
          <w:b/>
        </w:rPr>
        <w:t>GenericDiskPartition</w:t>
      </w:r>
      <w:r>
        <w:t xml:space="preserve"> represents a partition or slice of a disk as supported </w:t>
      </w:r>
      <w:r>
        <w:rPr>
          <w:color w:val="FFFFFF"/>
          <w:sz w:val="16"/>
        </w:rPr>
        <w:t xml:space="preserve">45 </w:t>
      </w:r>
      <w:r>
        <w:t xml:space="preserve">directly by the OS. </w:t>
      </w:r>
      <w:r>
        <w:rPr>
          <w:b/>
        </w:rPr>
        <w:t>StorageVolume</w:t>
      </w:r>
      <w:r>
        <w:t xml:space="preserve"> represents disks or virtual volumes exported from disk arrays and</w:t>
      </w:r>
    </w:p>
    <w:p w14:paraId="57E42D48" w14:textId="77777777" w:rsidR="000E5E00" w:rsidRDefault="00000000">
      <w:pPr>
        <w:spacing w:after="172"/>
        <w:ind w:left="99" w:right="1"/>
      </w:pPr>
      <w:r>
        <w:rPr>
          <w:color w:val="FFFFFF"/>
          <w:sz w:val="16"/>
        </w:rPr>
        <w:t xml:space="preserve">46 </w:t>
      </w:r>
      <w:r>
        <w:t xml:space="preserve">virtualizers in the array or virtualizer profiles. </w:t>
      </w:r>
      <w:r>
        <w:rPr>
          <w:b/>
        </w:rPr>
        <w:t>StorageExtent</w:t>
      </w:r>
      <w:r>
        <w:t xml:space="preserve"> represents disk extents that do fit these </w:t>
      </w:r>
      <w:r>
        <w:rPr>
          <w:color w:val="FFFFFF"/>
          <w:sz w:val="16"/>
        </w:rPr>
        <w:t xml:space="preserve">47 </w:t>
      </w:r>
      <w:r>
        <w:t xml:space="preserve">other classes; these will be intermediate extents that are neither consumed volumes nor exported logical </w:t>
      </w:r>
      <w:r>
        <w:rPr>
          <w:color w:val="FFFFFF"/>
          <w:sz w:val="16"/>
        </w:rPr>
        <w:t xml:space="preserve">48 </w:t>
      </w:r>
      <w:r>
        <w:t>disks.</w:t>
      </w:r>
    </w:p>
    <w:p w14:paraId="67AA0862" w14:textId="77777777" w:rsidR="000E5E00" w:rsidRDefault="00000000">
      <w:pPr>
        <w:spacing w:after="171"/>
        <w:ind w:left="99" w:right="1"/>
      </w:pPr>
      <w:r>
        <w:rPr>
          <w:color w:val="FFFFFF"/>
          <w:sz w:val="16"/>
        </w:rPr>
        <w:t xml:space="preserve">49 </w:t>
      </w:r>
      <w:r>
        <w:t xml:space="preserve">Note that Logical Volume Managers are described in a separate profile. Logical Volume Managers may </w:t>
      </w:r>
      <w:r>
        <w:rPr>
          <w:color w:val="FFFFFF"/>
          <w:sz w:val="16"/>
        </w:rPr>
        <w:t xml:space="preserve">50 </w:t>
      </w:r>
      <w:r>
        <w:t xml:space="preserve">also expose partitions, but these are independent of partitions integrated into some OSes. The Host </w:t>
      </w:r>
      <w:r>
        <w:rPr>
          <w:color w:val="FFFFFF"/>
          <w:sz w:val="16"/>
        </w:rPr>
        <w:t xml:space="preserve">51 </w:t>
      </w:r>
      <w:r>
        <w:t>Discovered Resources Profile just addresses OS partitions.</w:t>
      </w:r>
    </w:p>
    <w:p w14:paraId="011080A8" w14:textId="77777777" w:rsidR="000E5E00" w:rsidRDefault="00000000">
      <w:pPr>
        <w:spacing w:after="171"/>
        <w:ind w:left="99" w:right="1"/>
      </w:pPr>
      <w:r>
        <w:rPr>
          <w:color w:val="FFFFFF"/>
          <w:sz w:val="16"/>
        </w:rPr>
        <w:t xml:space="preserve">52 </w:t>
      </w:r>
      <w:r>
        <w:t xml:space="preserve">To make it easier for clients of this profile, all consumable storage exported by this profile are modeled as </w:t>
      </w:r>
      <w:r>
        <w:rPr>
          <w:color w:val="FFFFFF"/>
          <w:sz w:val="16"/>
        </w:rPr>
        <w:t xml:space="preserve">53 </w:t>
      </w:r>
      <w:r>
        <w:t>instances of LogicalDisk.</w:t>
      </w:r>
    </w:p>
    <w:p w14:paraId="71245377" w14:textId="77777777" w:rsidR="000E5E00" w:rsidRDefault="00000000">
      <w:pPr>
        <w:numPr>
          <w:ilvl w:val="0"/>
          <w:numId w:val="60"/>
        </w:numPr>
        <w:spacing w:after="190"/>
        <w:ind w:right="1" w:hanging="404"/>
      </w:pPr>
      <w:r>
        <w:t>The functionality of host resources discovery is broken into three areas:</w:t>
      </w:r>
    </w:p>
    <w:p w14:paraId="19A30368" w14:textId="77777777" w:rsidR="000E5E00" w:rsidRDefault="00000000">
      <w:pPr>
        <w:numPr>
          <w:ilvl w:val="0"/>
          <w:numId w:val="60"/>
        </w:numPr>
        <w:spacing w:after="208"/>
        <w:ind w:right="1" w:hanging="404"/>
      </w:pPr>
      <w:r>
        <w:rPr>
          <w:rFonts w:ascii="Courier New" w:eastAsia="Courier New" w:hAnsi="Courier New" w:cs="Courier New"/>
        </w:rPr>
        <w:t xml:space="preserve">• </w:t>
      </w:r>
      <w:r>
        <w:t>Disk partition discovery and management - see 4 Disk Partition Profile.</w:t>
      </w:r>
    </w:p>
    <w:p w14:paraId="1DC65F83" w14:textId="77777777" w:rsidR="000E5E00" w:rsidRDefault="00000000">
      <w:pPr>
        <w:numPr>
          <w:ilvl w:val="0"/>
          <w:numId w:val="60"/>
        </w:numPr>
        <w:spacing w:after="208"/>
        <w:ind w:right="1" w:hanging="404"/>
      </w:pPr>
      <w:r>
        <w:rPr>
          <w:rFonts w:ascii="Courier New" w:eastAsia="Courier New" w:hAnsi="Courier New" w:cs="Courier New"/>
        </w:rPr>
        <w:t xml:space="preserve">• </w:t>
      </w:r>
      <w:r>
        <w:t>Multipath Management - see 10 SCSI Multipath Management Profile.</w:t>
      </w:r>
    </w:p>
    <w:p w14:paraId="5E4AD6F1" w14:textId="77777777" w:rsidR="000E5E00" w:rsidRDefault="00000000">
      <w:pPr>
        <w:numPr>
          <w:ilvl w:val="0"/>
          <w:numId w:val="60"/>
        </w:numPr>
        <w:spacing w:after="249"/>
        <w:ind w:right="1" w:hanging="404"/>
      </w:pPr>
      <w:r>
        <w:rPr>
          <w:rFonts w:ascii="Courier New" w:eastAsia="Courier New" w:hAnsi="Courier New" w:cs="Courier New"/>
        </w:rPr>
        <w:t xml:space="preserve">• </w:t>
      </w:r>
      <w:r>
        <w:t>DIscovery of Hardware Resouces - see 7.1.4.</w:t>
      </w:r>
    </w:p>
    <w:p w14:paraId="7824B7C9" w14:textId="77777777" w:rsidR="000E5E00" w:rsidRDefault="00000000">
      <w:pPr>
        <w:numPr>
          <w:ilvl w:val="0"/>
          <w:numId w:val="60"/>
        </w:numPr>
        <w:spacing w:after="116" w:line="268" w:lineRule="auto"/>
        <w:ind w:right="1" w:hanging="404"/>
      </w:pPr>
      <w:r>
        <w:rPr>
          <w:b/>
        </w:rPr>
        <w:t>7.1.4</w:t>
      </w:r>
      <w:r>
        <w:rPr>
          <w:b/>
        </w:rPr>
        <w:tab/>
        <w:t>Discovered Hardware Resources</w:t>
      </w:r>
    </w:p>
    <w:p w14:paraId="33AB8ADD" w14:textId="77777777" w:rsidR="000E5E00" w:rsidRDefault="00000000">
      <w:pPr>
        <w:numPr>
          <w:ilvl w:val="0"/>
          <w:numId w:val="60"/>
        </w:numPr>
        <w:spacing w:after="171"/>
        <w:ind w:right="1" w:hanging="404"/>
      </w:pPr>
      <w:r>
        <w:t xml:space="preserve">This profile presents a view of discovered resources with a common model based on the various </w:t>
      </w:r>
      <w:r>
        <w:rPr>
          <w:color w:val="FFFFFF"/>
          <w:sz w:val="16"/>
        </w:rPr>
        <w:t xml:space="preserve">60 </w:t>
      </w:r>
      <w:r>
        <w:t xml:space="preserve">command sets used in I/O devices - SCSI, ATA, or SB. Ports are modeled as instances of </w:t>
      </w:r>
      <w:r>
        <w:rPr>
          <w:color w:val="FFFFFF"/>
          <w:sz w:val="16"/>
        </w:rPr>
        <w:t xml:space="preserve">61 </w:t>
      </w:r>
      <w:r>
        <w:t xml:space="preserve">SCSIProtocolEndpoint, ATAProtocolEndpoint, or SBProtocolEndpoint - representing the use of the </w:t>
      </w:r>
      <w:r>
        <w:rPr>
          <w:color w:val="FFFFFF"/>
          <w:sz w:val="16"/>
        </w:rPr>
        <w:t xml:space="preserve">62 </w:t>
      </w:r>
      <w:r>
        <w:t>command set(s) used with the port.</w:t>
      </w:r>
    </w:p>
    <w:p w14:paraId="56FB090A" w14:textId="77777777" w:rsidR="000E5E00" w:rsidRDefault="00000000">
      <w:pPr>
        <w:spacing w:after="171"/>
        <w:ind w:left="99" w:right="1"/>
      </w:pPr>
      <w:r>
        <w:rPr>
          <w:color w:val="FFFFFF"/>
          <w:sz w:val="16"/>
        </w:rPr>
        <w:t xml:space="preserve">63 </w:t>
      </w:r>
      <w:r>
        <w:t xml:space="preserve">The Host Discovered Resource Profile could be implemented using standard APIs (such as an HBA, </w:t>
      </w:r>
      <w:r>
        <w:rPr>
          <w:color w:val="FFFFFF"/>
          <w:sz w:val="16"/>
        </w:rPr>
        <w:t xml:space="preserve">64 </w:t>
      </w:r>
      <w:r>
        <w:t xml:space="preserve">SCSI, or iSCSI API) to create a generic model of the host-storage controllers and storage attached to </w:t>
      </w:r>
      <w:r>
        <w:rPr>
          <w:color w:val="FFFFFF"/>
          <w:sz w:val="16"/>
        </w:rPr>
        <w:t xml:space="preserve">65 </w:t>
      </w:r>
      <w:r>
        <w:t xml:space="preserve">those controllers. The model includes elements also exposed by HBA and storage agents; the details are </w:t>
      </w:r>
      <w:r>
        <w:rPr>
          <w:color w:val="FFFFFF"/>
          <w:sz w:val="16"/>
        </w:rPr>
        <w:t xml:space="preserve">66 </w:t>
      </w:r>
      <w:r>
        <w:t>included in these other profiles. A client uses correlatable IDs to equate objects from different agents.</w:t>
      </w:r>
    </w:p>
    <w:p w14:paraId="7796ACC8" w14:textId="77777777" w:rsidR="000E5E00" w:rsidRDefault="00000000">
      <w:pPr>
        <w:numPr>
          <w:ilvl w:val="0"/>
          <w:numId w:val="61"/>
        </w:numPr>
        <w:ind w:right="1" w:hanging="404"/>
      </w:pPr>
      <w:r>
        <w:t>The correlatable IDs for logical units (LogicalDisk, StorageExtent, TapeDrive) are the identifiers assigned</w:t>
      </w:r>
    </w:p>
    <w:p w14:paraId="6A6F60ED" w14:textId="77777777" w:rsidR="000E5E00" w:rsidRDefault="00000000">
      <w:pPr>
        <w:numPr>
          <w:ilvl w:val="0"/>
          <w:numId w:val="61"/>
        </w:numPr>
        <w:spacing w:after="24" w:line="255" w:lineRule="auto"/>
        <w:ind w:right="1" w:hanging="404"/>
      </w:pPr>
      <w:r>
        <w:t xml:space="preserve">by the hosting operating system (see </w:t>
      </w:r>
      <w:r>
        <w:rPr>
          <w:i/>
        </w:rPr>
        <w:t>Storage Management Technical Specification, Part 2 Common</w:t>
      </w:r>
    </w:p>
    <w:p w14:paraId="4DE65012" w14:textId="77777777" w:rsidR="000E5E00" w:rsidRDefault="00000000">
      <w:pPr>
        <w:numPr>
          <w:ilvl w:val="0"/>
          <w:numId w:val="61"/>
        </w:numPr>
        <w:ind w:right="1" w:hanging="404"/>
      </w:pPr>
      <w:r>
        <w:rPr>
          <w:i/>
        </w:rPr>
        <w:t>Architecture, 1.8.0 Rev 4</w:t>
      </w:r>
      <w:r>
        <w:t xml:space="preserve">, 7 Correlatable and Durable Names, 7.6.6 "Operating System Device Names" for </w:t>
      </w:r>
      <w:r>
        <w:rPr>
          <w:color w:val="FFFFFF"/>
          <w:sz w:val="16"/>
        </w:rPr>
        <w:t xml:space="preserve">70 </w:t>
      </w:r>
      <w:r>
        <w:t>the name requirements for OS names of disk logical units). An implementation of this profile shall also</w:t>
      </w:r>
    </w:p>
    <w:p w14:paraId="179A9291" w14:textId="77777777" w:rsidR="000E5E00" w:rsidRDefault="00000000">
      <w:pPr>
        <w:ind w:left="99" w:right="1"/>
      </w:pPr>
      <w:r>
        <w:rPr>
          <w:color w:val="FFFFFF"/>
          <w:sz w:val="16"/>
        </w:rPr>
        <w:t xml:space="preserve">71 </w:t>
      </w:r>
      <w:r>
        <w:t xml:space="preserve">provide the correlatable names associated with the underlying devices. The requirements specified in </w:t>
      </w:r>
      <w:r>
        <w:rPr>
          <w:color w:val="FFFFFF"/>
          <w:sz w:val="16"/>
        </w:rPr>
        <w:t xml:space="preserve">72 </w:t>
      </w:r>
      <w:r>
        <w:rPr>
          <w:i/>
        </w:rPr>
        <w:t>Storage Management Technical Specification, Part 2 Common Architecture, 1.8.0 Rev 4</w:t>
      </w:r>
      <w:r>
        <w:t>, 7 Correlatable and</w:t>
      </w:r>
    </w:p>
    <w:p w14:paraId="1FF577DB" w14:textId="77777777" w:rsidR="000E5E00" w:rsidRDefault="00000000">
      <w:pPr>
        <w:ind w:left="99" w:right="1"/>
      </w:pPr>
      <w:r>
        <w:rPr>
          <w:color w:val="FFFFFF"/>
          <w:sz w:val="16"/>
        </w:rPr>
        <w:t xml:space="preserve">73 </w:t>
      </w:r>
      <w:r>
        <w:t xml:space="preserve">Durable Names, 7.6.2 "Standard Formats for Logical Unit Names" applies, but instead of using the Name </w:t>
      </w:r>
      <w:r>
        <w:rPr>
          <w:color w:val="FFFFFF"/>
          <w:sz w:val="16"/>
        </w:rPr>
        <w:t xml:space="preserve">74 </w:t>
      </w:r>
      <w:r>
        <w:t>and NameNamespace properties, the information is contained in the OtherIdentifyingInfo and</w:t>
      </w:r>
    </w:p>
    <w:p w14:paraId="2703C25C" w14:textId="77777777" w:rsidR="000E5E00" w:rsidRDefault="00000000">
      <w:pPr>
        <w:numPr>
          <w:ilvl w:val="0"/>
          <w:numId w:val="62"/>
        </w:numPr>
        <w:ind w:right="1" w:hanging="404"/>
      </w:pPr>
      <w:r>
        <w:t>IdentifyingDescriptions array properties. The valid strings for IdentifyingDescriptions are exactly those</w:t>
      </w:r>
    </w:p>
    <w:p w14:paraId="564406EE" w14:textId="77777777" w:rsidR="000E5E00" w:rsidRDefault="00000000">
      <w:pPr>
        <w:numPr>
          <w:ilvl w:val="0"/>
          <w:numId w:val="62"/>
        </w:numPr>
        <w:spacing w:after="167"/>
        <w:ind w:right="1" w:hanging="404"/>
      </w:pPr>
      <w:r>
        <w:t xml:space="preserve">described for NameNamespace in </w:t>
      </w:r>
      <w:r>
        <w:rPr>
          <w:i/>
        </w:rPr>
        <w:t xml:space="preserve">Storage Management Technical Specification, Part 2 Common Architecture, </w:t>
      </w:r>
      <w:r>
        <w:rPr>
          <w:color w:val="FFFFFF"/>
          <w:sz w:val="16"/>
        </w:rPr>
        <w:t xml:space="preserve">77 </w:t>
      </w:r>
      <w:r>
        <w:rPr>
          <w:i/>
        </w:rPr>
        <w:t>1.8.0 Rev 4</w:t>
      </w:r>
      <w:r>
        <w:t>, 7 Correlatable and Durable Names, 7.6.2 "Standard Formats for Logical Unit Names".</w:t>
      </w:r>
    </w:p>
    <w:p w14:paraId="0ACACB8E" w14:textId="77777777" w:rsidR="000E5E00" w:rsidRDefault="00000000">
      <w:pPr>
        <w:ind w:left="99" w:right="1"/>
      </w:pPr>
      <w:r>
        <w:rPr>
          <w:color w:val="FFFFFF"/>
          <w:sz w:val="16"/>
        </w:rPr>
        <w:t xml:space="preserve">78 </w:t>
      </w:r>
      <w:r>
        <w:t xml:space="preserve">This profile is restricted to discovery of I/O devices and does not include remote filesystems. The SCSI, </w:t>
      </w:r>
      <w:r>
        <w:rPr>
          <w:color w:val="FFFFFF"/>
          <w:sz w:val="16"/>
        </w:rPr>
        <w:t xml:space="preserve">79 </w:t>
      </w:r>
      <w:r>
        <w:t>ATA, and SB models are discussed separately.</w:t>
      </w:r>
    </w:p>
    <w:p w14:paraId="20EFBA10" w14:textId="77777777" w:rsidR="000E5E00" w:rsidRDefault="00000000">
      <w:pPr>
        <w:numPr>
          <w:ilvl w:val="0"/>
          <w:numId w:val="63"/>
        </w:numPr>
        <w:spacing w:after="67" w:line="268" w:lineRule="auto"/>
        <w:ind w:right="0" w:hanging="404"/>
        <w:jc w:val="left"/>
      </w:pPr>
      <w:r>
        <w:rPr>
          <w:b/>
        </w:rPr>
        <w:t>Model for SCSI Protocol Resources</w:t>
      </w:r>
    </w:p>
    <w:p w14:paraId="27C1C97C" w14:textId="77777777" w:rsidR="000E5E00" w:rsidRDefault="00000000">
      <w:pPr>
        <w:numPr>
          <w:ilvl w:val="0"/>
          <w:numId w:val="63"/>
        </w:numPr>
        <w:spacing w:after="171"/>
        <w:ind w:right="0" w:hanging="404"/>
        <w:jc w:val="left"/>
      </w:pPr>
      <w:r>
        <w:t xml:space="preserve">The SCSI protocol is used in several transports - Fibre Channel, iSCSI, Parallel SCSI (SPI), and Serial </w:t>
      </w:r>
      <w:r>
        <w:rPr>
          <w:color w:val="FFFFFF"/>
          <w:sz w:val="16"/>
        </w:rPr>
        <w:t xml:space="preserve">82 </w:t>
      </w:r>
      <w:r>
        <w:t xml:space="preserve">Attached SCSI (SAS). SCSI Protocol includes initiator and target ports, and logical units (RAID volumes, </w:t>
      </w:r>
      <w:r>
        <w:rPr>
          <w:color w:val="FFFFFF"/>
          <w:sz w:val="16"/>
        </w:rPr>
        <w:t xml:space="preserve">83 </w:t>
      </w:r>
      <w:r>
        <w:t xml:space="preserve">tape drives) in a many-to-many-to-many relationship - in other words, an initiator port may connect to </w:t>
      </w:r>
      <w:r>
        <w:rPr>
          <w:color w:val="FFFFFF"/>
          <w:sz w:val="16"/>
        </w:rPr>
        <w:t xml:space="preserve">84 </w:t>
      </w:r>
      <w:r>
        <w:t xml:space="preserve">many target ports (and vice versa), and each target device many have many logical units connected to </w:t>
      </w:r>
      <w:r>
        <w:rPr>
          <w:color w:val="FFFFFF"/>
          <w:sz w:val="16"/>
        </w:rPr>
        <w:t xml:space="preserve">85 </w:t>
      </w:r>
      <w:r>
        <w:t>initiator and target ports.</w:t>
      </w:r>
    </w:p>
    <w:p w14:paraId="505B7370" w14:textId="77777777" w:rsidR="000E5E00" w:rsidRDefault="00000000">
      <w:pPr>
        <w:ind w:left="99" w:right="1"/>
      </w:pPr>
      <w:r>
        <w:rPr>
          <w:color w:val="FFFFFF"/>
          <w:sz w:val="16"/>
        </w:rPr>
        <w:t xml:space="preserve">86 </w:t>
      </w:r>
      <w:r>
        <w:t xml:space="preserve">Figure 18: "Host Discovered Resources Class Diagram" is a class diagram for Host Discovered </w:t>
      </w:r>
      <w:r>
        <w:rPr>
          <w:color w:val="FFFFFF"/>
          <w:sz w:val="16"/>
        </w:rPr>
        <w:t xml:space="preserve">87 </w:t>
      </w:r>
      <w:r>
        <w:t xml:space="preserve">Resources. SCSIProtocolEndpoint represents the SCSI logical port, either initiator or target. The </w:t>
      </w:r>
      <w:r>
        <w:rPr>
          <w:color w:val="FFFFFF"/>
          <w:sz w:val="16"/>
        </w:rPr>
        <w:t xml:space="preserve">88 </w:t>
      </w:r>
      <w:r>
        <w:t xml:space="preserve">transports type (e.g., FC, iSCSI) is specified in SCSIProtocolEndpoint ConnectionType property. </w:t>
      </w:r>
    </w:p>
    <w:p w14:paraId="5F685DE9" w14:textId="77777777" w:rsidR="000E5E00"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4F6E70F6" wp14:editId="5AF06F13">
                <wp:extent cx="5766816" cy="2903220"/>
                <wp:effectExtent l="0" t="0" r="0" b="0"/>
                <wp:docPr id="265294" name="Group 265294"/>
                <wp:cNvGraphicFramePr/>
                <a:graphic xmlns:a="http://schemas.openxmlformats.org/drawingml/2006/main">
                  <a:graphicData uri="http://schemas.microsoft.com/office/word/2010/wordprocessingGroup">
                    <wpg:wgp>
                      <wpg:cNvGrpSpPr/>
                      <wpg:grpSpPr>
                        <a:xfrm>
                          <a:off x="0" y="0"/>
                          <a:ext cx="5766816" cy="2903220"/>
                          <a:chOff x="0" y="0"/>
                          <a:chExt cx="5766816" cy="2903220"/>
                        </a:xfrm>
                      </wpg:grpSpPr>
                      <wps:wsp>
                        <wps:cNvPr id="362914" name="Shape 362914"/>
                        <wps:cNvSpPr/>
                        <wps:spPr>
                          <a:xfrm>
                            <a:off x="0" y="6096"/>
                            <a:ext cx="9144" cy="2890266"/>
                          </a:xfrm>
                          <a:custGeom>
                            <a:avLst/>
                            <a:gdLst/>
                            <a:ahLst/>
                            <a:cxnLst/>
                            <a:rect l="0" t="0" r="0" b="0"/>
                            <a:pathLst>
                              <a:path w="9144" h="2890266">
                                <a:moveTo>
                                  <a:pt x="0" y="0"/>
                                </a:moveTo>
                                <a:lnTo>
                                  <a:pt x="9144" y="0"/>
                                </a:lnTo>
                                <a:lnTo>
                                  <a:pt x="9144" y="2890266"/>
                                </a:lnTo>
                                <a:lnTo>
                                  <a:pt x="0" y="28902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15" name="Shape 362915"/>
                        <wps:cNvSpPr/>
                        <wps:spPr>
                          <a:xfrm>
                            <a:off x="5760720" y="6096"/>
                            <a:ext cx="9144" cy="2890266"/>
                          </a:xfrm>
                          <a:custGeom>
                            <a:avLst/>
                            <a:gdLst/>
                            <a:ahLst/>
                            <a:cxnLst/>
                            <a:rect l="0" t="0" r="0" b="0"/>
                            <a:pathLst>
                              <a:path w="9144" h="2890266">
                                <a:moveTo>
                                  <a:pt x="0" y="0"/>
                                </a:moveTo>
                                <a:lnTo>
                                  <a:pt x="9144" y="0"/>
                                </a:lnTo>
                                <a:lnTo>
                                  <a:pt x="9144" y="2890266"/>
                                </a:lnTo>
                                <a:lnTo>
                                  <a:pt x="0" y="28902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16" name="Shape 36291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17" name="Shape 362917"/>
                        <wps:cNvSpPr/>
                        <wps:spPr>
                          <a:xfrm>
                            <a:off x="0" y="289712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94" name="Shape 5794"/>
                        <wps:cNvSpPr/>
                        <wps:spPr>
                          <a:xfrm>
                            <a:off x="76938" y="148552"/>
                            <a:ext cx="1386036" cy="234696"/>
                          </a:xfrm>
                          <a:custGeom>
                            <a:avLst/>
                            <a:gdLst/>
                            <a:ahLst/>
                            <a:cxnLst/>
                            <a:rect l="0" t="0" r="0" b="0"/>
                            <a:pathLst>
                              <a:path w="1386036" h="234696">
                                <a:moveTo>
                                  <a:pt x="0" y="0"/>
                                </a:moveTo>
                                <a:lnTo>
                                  <a:pt x="1386036" y="0"/>
                                </a:lnTo>
                                <a:lnTo>
                                  <a:pt x="1386036"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795" name="Rectangle 5795"/>
                        <wps:cNvSpPr/>
                        <wps:spPr>
                          <a:xfrm>
                            <a:off x="329946" y="207092"/>
                            <a:ext cx="1156981" cy="131141"/>
                          </a:xfrm>
                          <a:prstGeom prst="rect">
                            <a:avLst/>
                          </a:prstGeom>
                          <a:ln>
                            <a:noFill/>
                          </a:ln>
                        </wps:spPr>
                        <wps:txbx>
                          <w:txbxContent>
                            <w:p w14:paraId="183C88BA" w14:textId="77777777" w:rsidR="000E5E00" w:rsidRDefault="00000000">
                              <w:pPr>
                                <w:spacing w:after="160" w:line="259" w:lineRule="auto"/>
                                <w:ind w:left="0" w:right="0" w:firstLine="0"/>
                                <w:jc w:val="left"/>
                              </w:pPr>
                              <w:r>
                                <w:rPr>
                                  <w:sz w:val="17"/>
                                </w:rPr>
                                <w:t>ComputerSystem</w:t>
                              </w:r>
                            </w:p>
                          </w:txbxContent>
                        </wps:txbx>
                        <wps:bodyPr horzOverflow="overflow" vert="horz" lIns="0" tIns="0" rIns="0" bIns="0" rtlCol="0">
                          <a:noAutofit/>
                        </wps:bodyPr>
                      </wps:wsp>
                      <wps:wsp>
                        <wps:cNvPr id="5797" name="Shape 5797"/>
                        <wps:cNvSpPr/>
                        <wps:spPr>
                          <a:xfrm>
                            <a:off x="76938" y="383248"/>
                            <a:ext cx="1386036" cy="234697"/>
                          </a:xfrm>
                          <a:custGeom>
                            <a:avLst/>
                            <a:gdLst/>
                            <a:ahLst/>
                            <a:cxnLst/>
                            <a:rect l="0" t="0" r="0" b="0"/>
                            <a:pathLst>
                              <a:path w="1386036" h="234697">
                                <a:moveTo>
                                  <a:pt x="0" y="0"/>
                                </a:moveTo>
                                <a:lnTo>
                                  <a:pt x="1386036" y="0"/>
                                </a:lnTo>
                                <a:lnTo>
                                  <a:pt x="1386036" y="234697"/>
                                </a:lnTo>
                                <a:lnTo>
                                  <a:pt x="0" y="234697"/>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255869" name="Rectangle 255869"/>
                        <wps:cNvSpPr/>
                        <wps:spPr>
                          <a:xfrm>
                            <a:off x="1387574" y="441788"/>
                            <a:ext cx="46461" cy="131141"/>
                          </a:xfrm>
                          <a:prstGeom prst="rect">
                            <a:avLst/>
                          </a:prstGeom>
                          <a:ln>
                            <a:noFill/>
                          </a:ln>
                        </wps:spPr>
                        <wps:txbx>
                          <w:txbxContent>
                            <w:p w14:paraId="30D452C8" w14:textId="77777777" w:rsidR="000E5E00"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55871" name="Rectangle 255871"/>
                        <wps:cNvSpPr/>
                        <wps:spPr>
                          <a:xfrm>
                            <a:off x="152401" y="441788"/>
                            <a:ext cx="1634228" cy="131141"/>
                          </a:xfrm>
                          <a:prstGeom prst="rect">
                            <a:avLst/>
                          </a:prstGeom>
                          <a:ln>
                            <a:noFill/>
                          </a:ln>
                        </wps:spPr>
                        <wps:txbx>
                          <w:txbxContent>
                            <w:p w14:paraId="15641C00" w14:textId="77777777" w:rsidR="000E5E00" w:rsidRDefault="00000000">
                              <w:pPr>
                                <w:spacing w:after="160" w:line="259" w:lineRule="auto"/>
                                <w:ind w:left="0" w:right="0" w:firstLine="0"/>
                                <w:jc w:val="left"/>
                              </w:pPr>
                              <w:r>
                                <w:rPr>
                                  <w:sz w:val="17"/>
                                  <w:shd w:val="clear" w:color="auto" w:fill="FFFFFF"/>
                                </w:rPr>
                                <w:t>from Base Server profile</w:t>
                              </w:r>
                            </w:p>
                          </w:txbxContent>
                        </wps:txbx>
                        <wps:bodyPr horzOverflow="overflow" vert="horz" lIns="0" tIns="0" rIns="0" bIns="0" rtlCol="0">
                          <a:noAutofit/>
                        </wps:bodyPr>
                      </wps:wsp>
                      <wps:wsp>
                        <wps:cNvPr id="255861" name="Rectangle 255861"/>
                        <wps:cNvSpPr/>
                        <wps:spPr>
                          <a:xfrm>
                            <a:off x="114300" y="441788"/>
                            <a:ext cx="46461" cy="131141"/>
                          </a:xfrm>
                          <a:prstGeom prst="rect">
                            <a:avLst/>
                          </a:prstGeom>
                          <a:ln>
                            <a:noFill/>
                          </a:ln>
                        </wps:spPr>
                        <wps:txbx>
                          <w:txbxContent>
                            <w:p w14:paraId="69913D1F" w14:textId="77777777" w:rsidR="000E5E00" w:rsidRDefault="00000000">
                              <w:pPr>
                                <w:spacing w:after="160" w:line="259" w:lineRule="auto"/>
                                <w:ind w:left="0" w:right="0" w:firstLine="0"/>
                                <w:jc w:val="left"/>
                              </w:pPr>
                              <w:r>
                                <w:rPr>
                                  <w:sz w:val="17"/>
                                  <w:shd w:val="clear" w:color="auto" w:fill="FFFFFF"/>
                                </w:rPr>
                                <w:t>(</w:t>
                              </w:r>
                            </w:p>
                          </w:txbxContent>
                        </wps:txbx>
                        <wps:bodyPr horzOverflow="overflow" vert="horz" lIns="0" tIns="0" rIns="0" bIns="0" rtlCol="0">
                          <a:noAutofit/>
                        </wps:bodyPr>
                      </wps:wsp>
                      <wps:wsp>
                        <wps:cNvPr id="5801" name="Shape 5801"/>
                        <wps:cNvSpPr/>
                        <wps:spPr>
                          <a:xfrm>
                            <a:off x="70841" y="1442430"/>
                            <a:ext cx="1392133" cy="349765"/>
                          </a:xfrm>
                          <a:custGeom>
                            <a:avLst/>
                            <a:gdLst/>
                            <a:ahLst/>
                            <a:cxnLst/>
                            <a:rect l="0" t="0" r="0" b="0"/>
                            <a:pathLst>
                              <a:path w="1392133" h="349765">
                                <a:moveTo>
                                  <a:pt x="0" y="0"/>
                                </a:moveTo>
                                <a:lnTo>
                                  <a:pt x="1392133" y="0"/>
                                </a:lnTo>
                                <a:lnTo>
                                  <a:pt x="1392133" y="349765"/>
                                </a:lnTo>
                                <a:lnTo>
                                  <a:pt x="0" y="349765"/>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256501" name="Rectangle 256501"/>
                        <wps:cNvSpPr/>
                        <wps:spPr>
                          <a:xfrm>
                            <a:off x="567690" y="1495634"/>
                            <a:ext cx="548528" cy="131142"/>
                          </a:xfrm>
                          <a:prstGeom prst="rect">
                            <a:avLst/>
                          </a:prstGeom>
                          <a:ln>
                            <a:noFill/>
                          </a:ln>
                        </wps:spPr>
                        <wps:txbx>
                          <w:txbxContent>
                            <w:p w14:paraId="29E498C8" w14:textId="77777777" w:rsidR="000E5E00" w:rsidRDefault="00000000">
                              <w:pPr>
                                <w:spacing w:after="160" w:line="259" w:lineRule="auto"/>
                                <w:ind w:left="0" w:right="0" w:firstLine="0"/>
                                <w:jc w:val="left"/>
                              </w:pPr>
                              <w:r>
                                <w:rPr>
                                  <w:sz w:val="17"/>
                                  <w:u w:val="single" w:color="000000"/>
                                </w:rPr>
                                <w:t>Initiator:</w:t>
                              </w:r>
                            </w:p>
                          </w:txbxContent>
                        </wps:txbx>
                        <wps:bodyPr horzOverflow="overflow" vert="horz" lIns="0" tIns="0" rIns="0" bIns="0" rtlCol="0">
                          <a:noAutofit/>
                        </wps:bodyPr>
                      </wps:wsp>
                      <wps:wsp>
                        <wps:cNvPr id="256672" name="Rectangle 256672"/>
                        <wps:cNvSpPr/>
                        <wps:spPr>
                          <a:xfrm>
                            <a:off x="1317358" y="1620602"/>
                            <a:ext cx="38787" cy="131142"/>
                          </a:xfrm>
                          <a:prstGeom prst="rect">
                            <a:avLst/>
                          </a:prstGeom>
                          <a:ln>
                            <a:noFill/>
                          </a:ln>
                        </wps:spPr>
                        <wps:txbx>
                          <w:txbxContent>
                            <w:p w14:paraId="63F82E0B" w14:textId="77777777" w:rsidR="000E5E00" w:rsidRDefault="00000000">
                              <w:pPr>
                                <w:spacing w:after="160" w:line="259" w:lineRule="auto"/>
                                <w:ind w:left="0" w:right="0" w:firstLine="0"/>
                                <w:jc w:val="left"/>
                              </w:pPr>
                              <w:r>
                                <w:rPr>
                                  <w:sz w:val="17"/>
                                </w:rPr>
                                <w:t>t</w:t>
                              </w:r>
                            </w:p>
                          </w:txbxContent>
                        </wps:txbx>
                        <wps:bodyPr horzOverflow="overflow" vert="horz" lIns="0" tIns="0" rIns="0" bIns="0" rtlCol="0">
                          <a:noAutofit/>
                        </wps:bodyPr>
                      </wps:wsp>
                      <wps:wsp>
                        <wps:cNvPr id="256670" name="Rectangle 256670"/>
                        <wps:cNvSpPr/>
                        <wps:spPr>
                          <a:xfrm>
                            <a:off x="205740" y="1620602"/>
                            <a:ext cx="1469955" cy="131142"/>
                          </a:xfrm>
                          <a:prstGeom prst="rect">
                            <a:avLst/>
                          </a:prstGeom>
                          <a:ln>
                            <a:noFill/>
                          </a:ln>
                        </wps:spPr>
                        <wps:txbx>
                          <w:txbxContent>
                            <w:p w14:paraId="20E37B7E" w14:textId="77777777" w:rsidR="000E5E00" w:rsidRDefault="00000000">
                              <w:pPr>
                                <w:spacing w:after="160" w:line="259" w:lineRule="auto"/>
                                <w:ind w:left="0" w:right="0" w:firstLine="0"/>
                                <w:jc w:val="left"/>
                              </w:pPr>
                              <w:r>
                                <w:rPr>
                                  <w:sz w:val="17"/>
                                  <w:u w:val="single" w:color="000000"/>
                                </w:rPr>
                                <w:t>SCSIProtocolEndpoin</w:t>
                              </w:r>
                            </w:p>
                          </w:txbxContent>
                        </wps:txbx>
                        <wps:bodyPr horzOverflow="overflow" vert="horz" lIns="0" tIns="0" rIns="0" bIns="0" rtlCol="0">
                          <a:noAutofit/>
                        </wps:bodyPr>
                      </wps:wsp>
                      <wps:wsp>
                        <wps:cNvPr id="5807" name="Shape 5807"/>
                        <wps:cNvSpPr/>
                        <wps:spPr>
                          <a:xfrm>
                            <a:off x="70841" y="1792195"/>
                            <a:ext cx="1392133" cy="119635"/>
                          </a:xfrm>
                          <a:custGeom>
                            <a:avLst/>
                            <a:gdLst/>
                            <a:ahLst/>
                            <a:cxnLst/>
                            <a:rect l="0" t="0" r="0" b="0"/>
                            <a:pathLst>
                              <a:path w="1392133" h="119635">
                                <a:moveTo>
                                  <a:pt x="0" y="0"/>
                                </a:moveTo>
                                <a:lnTo>
                                  <a:pt x="1392133" y="0"/>
                                </a:lnTo>
                                <a:lnTo>
                                  <a:pt x="1392133" y="119635"/>
                                </a:lnTo>
                                <a:lnTo>
                                  <a:pt x="0" y="119635"/>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09" name="Shape 5809"/>
                        <wps:cNvSpPr/>
                        <wps:spPr>
                          <a:xfrm>
                            <a:off x="3616324" y="1442442"/>
                            <a:ext cx="1267940" cy="234696"/>
                          </a:xfrm>
                          <a:custGeom>
                            <a:avLst/>
                            <a:gdLst/>
                            <a:ahLst/>
                            <a:cxnLst/>
                            <a:rect l="0" t="0" r="0" b="0"/>
                            <a:pathLst>
                              <a:path w="1267940" h="234696">
                                <a:moveTo>
                                  <a:pt x="0" y="0"/>
                                </a:moveTo>
                                <a:lnTo>
                                  <a:pt x="1267940" y="0"/>
                                </a:lnTo>
                                <a:lnTo>
                                  <a:pt x="1267940"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10" name="Rectangle 5810"/>
                        <wps:cNvSpPr/>
                        <wps:spPr>
                          <a:xfrm>
                            <a:off x="3902202" y="1495634"/>
                            <a:ext cx="937821" cy="131142"/>
                          </a:xfrm>
                          <a:prstGeom prst="rect">
                            <a:avLst/>
                          </a:prstGeom>
                          <a:ln>
                            <a:noFill/>
                          </a:ln>
                        </wps:spPr>
                        <wps:txbx>
                          <w:txbxContent>
                            <w:p w14:paraId="326816C6" w14:textId="77777777" w:rsidR="000E5E00" w:rsidRDefault="00000000">
                              <w:pPr>
                                <w:spacing w:after="160" w:line="259" w:lineRule="auto"/>
                                <w:ind w:left="0" w:right="0" w:firstLine="0"/>
                                <w:jc w:val="left"/>
                              </w:pPr>
                              <w:r>
                                <w:rPr>
                                  <w:sz w:val="17"/>
                                </w:rPr>
                                <w:t>LogicalDevice</w:t>
                              </w:r>
                            </w:p>
                          </w:txbxContent>
                        </wps:txbx>
                        <wps:bodyPr horzOverflow="overflow" vert="horz" lIns="0" tIns="0" rIns="0" bIns="0" rtlCol="0">
                          <a:noAutofit/>
                        </wps:bodyPr>
                      </wps:wsp>
                      <wps:wsp>
                        <wps:cNvPr id="5812" name="Shape 5812"/>
                        <wps:cNvSpPr/>
                        <wps:spPr>
                          <a:xfrm>
                            <a:off x="3616325" y="1677138"/>
                            <a:ext cx="1267940" cy="234696"/>
                          </a:xfrm>
                          <a:custGeom>
                            <a:avLst/>
                            <a:gdLst/>
                            <a:ahLst/>
                            <a:cxnLst/>
                            <a:rect l="0" t="0" r="0" b="0"/>
                            <a:pathLst>
                              <a:path w="1267940" h="234696">
                                <a:moveTo>
                                  <a:pt x="0" y="0"/>
                                </a:moveTo>
                                <a:lnTo>
                                  <a:pt x="1267940" y="0"/>
                                </a:lnTo>
                                <a:lnTo>
                                  <a:pt x="1267940"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13" name="Shape 5813"/>
                        <wps:cNvSpPr/>
                        <wps:spPr>
                          <a:xfrm>
                            <a:off x="1630610" y="268191"/>
                            <a:ext cx="2621974" cy="1174250"/>
                          </a:xfrm>
                          <a:custGeom>
                            <a:avLst/>
                            <a:gdLst/>
                            <a:ahLst/>
                            <a:cxnLst/>
                            <a:rect l="0" t="0" r="0" b="0"/>
                            <a:pathLst>
                              <a:path w="2621974" h="1174250">
                                <a:moveTo>
                                  <a:pt x="0" y="0"/>
                                </a:moveTo>
                                <a:lnTo>
                                  <a:pt x="2621974" y="0"/>
                                </a:lnTo>
                                <a:lnTo>
                                  <a:pt x="2621974" y="1174250"/>
                                </a:lnTo>
                              </a:path>
                            </a:pathLst>
                          </a:custGeom>
                          <a:ln w="4999" cap="rnd">
                            <a:round/>
                          </a:ln>
                        </wps:spPr>
                        <wps:style>
                          <a:lnRef idx="1">
                            <a:srgbClr val="339965"/>
                          </a:lnRef>
                          <a:fillRef idx="0">
                            <a:srgbClr val="000000">
                              <a:alpha val="0"/>
                            </a:srgbClr>
                          </a:fillRef>
                          <a:effectRef idx="0">
                            <a:scrgbClr r="0" g="0" b="0"/>
                          </a:effectRef>
                          <a:fontRef idx="none"/>
                        </wps:style>
                        <wps:bodyPr/>
                      </wps:wsp>
                      <wps:wsp>
                        <wps:cNvPr id="5814" name="Shape 5814"/>
                        <wps:cNvSpPr/>
                        <wps:spPr>
                          <a:xfrm>
                            <a:off x="1462974" y="228568"/>
                            <a:ext cx="172968" cy="79246"/>
                          </a:xfrm>
                          <a:custGeom>
                            <a:avLst/>
                            <a:gdLst/>
                            <a:ahLst/>
                            <a:cxnLst/>
                            <a:rect l="0" t="0" r="0" b="0"/>
                            <a:pathLst>
                              <a:path w="172968" h="79246">
                                <a:moveTo>
                                  <a:pt x="172968" y="39623"/>
                                </a:moveTo>
                                <a:lnTo>
                                  <a:pt x="86860" y="0"/>
                                </a:lnTo>
                                <a:lnTo>
                                  <a:pt x="0" y="39623"/>
                                </a:lnTo>
                                <a:lnTo>
                                  <a:pt x="86860" y="79246"/>
                                </a:lnTo>
                                <a:lnTo>
                                  <a:pt x="172968" y="39623"/>
                                </a:lnTo>
                              </a:path>
                            </a:pathLst>
                          </a:custGeom>
                          <a:ln w="4999" cap="rnd">
                            <a:round/>
                          </a:ln>
                        </wps:spPr>
                        <wps:style>
                          <a:lnRef idx="1">
                            <a:srgbClr val="339965"/>
                          </a:lnRef>
                          <a:fillRef idx="0">
                            <a:srgbClr val="000000">
                              <a:alpha val="0"/>
                            </a:srgbClr>
                          </a:fillRef>
                          <a:effectRef idx="0">
                            <a:scrgbClr r="0" g="0" b="0"/>
                          </a:effectRef>
                          <a:fontRef idx="none"/>
                        </wps:style>
                        <wps:bodyPr/>
                      </wps:wsp>
                      <wps:wsp>
                        <wps:cNvPr id="5816" name="Rectangle 5816"/>
                        <wps:cNvSpPr/>
                        <wps:spPr>
                          <a:xfrm>
                            <a:off x="2494026" y="221570"/>
                            <a:ext cx="945034" cy="131141"/>
                          </a:xfrm>
                          <a:prstGeom prst="rect">
                            <a:avLst/>
                          </a:prstGeom>
                          <a:ln>
                            <a:noFill/>
                          </a:ln>
                        </wps:spPr>
                        <wps:txbx>
                          <w:txbxContent>
                            <w:p w14:paraId="1B49FCAB" w14:textId="77777777" w:rsidR="000E5E00" w:rsidRDefault="00000000">
                              <w:pPr>
                                <w:spacing w:after="160" w:line="259" w:lineRule="auto"/>
                                <w:ind w:left="0" w:right="0" w:firstLine="0"/>
                                <w:jc w:val="left"/>
                              </w:pPr>
                              <w:r>
                                <w:rPr>
                                  <w:sz w:val="17"/>
                                  <w:shd w:val="clear" w:color="auto" w:fill="FFFFFF"/>
                                </w:rPr>
                                <w:t>SystemDevice</w:t>
                              </w:r>
                            </w:p>
                          </w:txbxContent>
                        </wps:txbx>
                        <wps:bodyPr horzOverflow="overflow" vert="horz" lIns="0" tIns="0" rIns="0" bIns="0" rtlCol="0">
                          <a:noAutofit/>
                        </wps:bodyPr>
                      </wps:wsp>
                      <wps:wsp>
                        <wps:cNvPr id="5817" name="Shape 5817"/>
                        <wps:cNvSpPr/>
                        <wps:spPr>
                          <a:xfrm>
                            <a:off x="767291" y="617956"/>
                            <a:ext cx="0" cy="824486"/>
                          </a:xfrm>
                          <a:custGeom>
                            <a:avLst/>
                            <a:gdLst/>
                            <a:ahLst/>
                            <a:cxnLst/>
                            <a:rect l="0" t="0" r="0" b="0"/>
                            <a:pathLst>
                              <a:path h="824486">
                                <a:moveTo>
                                  <a:pt x="0" y="824486"/>
                                </a:moveTo>
                                <a:lnTo>
                                  <a:pt x="0" y="0"/>
                                </a:lnTo>
                              </a:path>
                            </a:pathLst>
                          </a:custGeom>
                          <a:ln w="4999" cap="rnd">
                            <a:round/>
                          </a:ln>
                        </wps:spPr>
                        <wps:style>
                          <a:lnRef idx="1">
                            <a:srgbClr val="FF0000"/>
                          </a:lnRef>
                          <a:fillRef idx="0">
                            <a:srgbClr val="000000">
                              <a:alpha val="0"/>
                            </a:srgbClr>
                          </a:fillRef>
                          <a:effectRef idx="0">
                            <a:scrgbClr r="0" g="0" b="0"/>
                          </a:effectRef>
                          <a:fontRef idx="none"/>
                        </wps:style>
                        <wps:bodyPr/>
                      </wps:wsp>
                      <wps:wsp>
                        <wps:cNvPr id="362918" name="Shape 362918"/>
                        <wps:cNvSpPr/>
                        <wps:spPr>
                          <a:xfrm>
                            <a:off x="276606" y="967740"/>
                            <a:ext cx="976122" cy="124968"/>
                          </a:xfrm>
                          <a:custGeom>
                            <a:avLst/>
                            <a:gdLst/>
                            <a:ahLst/>
                            <a:cxnLst/>
                            <a:rect l="0" t="0" r="0" b="0"/>
                            <a:pathLst>
                              <a:path w="976122" h="124968">
                                <a:moveTo>
                                  <a:pt x="0" y="0"/>
                                </a:moveTo>
                                <a:lnTo>
                                  <a:pt x="976122" y="0"/>
                                </a:lnTo>
                                <a:lnTo>
                                  <a:pt x="976122"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Rectangle 5819"/>
                        <wps:cNvSpPr/>
                        <wps:spPr>
                          <a:xfrm>
                            <a:off x="276606" y="985856"/>
                            <a:ext cx="1301413" cy="131142"/>
                          </a:xfrm>
                          <a:prstGeom prst="rect">
                            <a:avLst/>
                          </a:prstGeom>
                          <a:ln>
                            <a:noFill/>
                          </a:ln>
                        </wps:spPr>
                        <wps:txbx>
                          <w:txbxContent>
                            <w:p w14:paraId="3BB23DA8" w14:textId="77777777" w:rsidR="000E5E00" w:rsidRDefault="00000000">
                              <w:pPr>
                                <w:spacing w:after="160" w:line="259" w:lineRule="auto"/>
                                <w:ind w:left="0" w:right="0" w:firstLine="0"/>
                                <w:jc w:val="left"/>
                              </w:pPr>
                              <w:r>
                                <w:rPr>
                                  <w:sz w:val="17"/>
                                </w:rPr>
                                <w:t>HostedAccessPoint</w:t>
                              </w:r>
                            </w:p>
                          </w:txbxContent>
                        </wps:txbx>
                        <wps:bodyPr horzOverflow="overflow" vert="horz" lIns="0" tIns="0" rIns="0" bIns="0" rtlCol="0">
                          <a:noAutofit/>
                        </wps:bodyPr>
                      </wps:wsp>
                      <wps:wsp>
                        <wps:cNvPr id="5820" name="Shape 5820"/>
                        <wps:cNvSpPr/>
                        <wps:spPr>
                          <a:xfrm>
                            <a:off x="1462974" y="502888"/>
                            <a:ext cx="1138402" cy="234696"/>
                          </a:xfrm>
                          <a:custGeom>
                            <a:avLst/>
                            <a:gdLst/>
                            <a:ahLst/>
                            <a:cxnLst/>
                            <a:rect l="0" t="0" r="0" b="0"/>
                            <a:pathLst>
                              <a:path w="1138402" h="234696">
                                <a:moveTo>
                                  <a:pt x="1138402" y="234696"/>
                                </a:moveTo>
                                <a:lnTo>
                                  <a:pt x="1138402" y="0"/>
                                </a:lnTo>
                                <a:lnTo>
                                  <a:pt x="0" y="0"/>
                                </a:lnTo>
                              </a:path>
                            </a:pathLst>
                          </a:custGeom>
                          <a:ln w="4999" cap="rnd">
                            <a:round/>
                          </a:ln>
                        </wps:spPr>
                        <wps:style>
                          <a:lnRef idx="1">
                            <a:srgbClr val="FF0000"/>
                          </a:lnRef>
                          <a:fillRef idx="0">
                            <a:srgbClr val="000000">
                              <a:alpha val="0"/>
                            </a:srgbClr>
                          </a:fillRef>
                          <a:effectRef idx="0">
                            <a:scrgbClr r="0" g="0" b="0"/>
                          </a:effectRef>
                          <a:fontRef idx="none"/>
                        </wps:style>
                        <wps:bodyPr/>
                      </wps:wsp>
                      <wps:wsp>
                        <wps:cNvPr id="362919" name="Shape 362919"/>
                        <wps:cNvSpPr/>
                        <wps:spPr>
                          <a:xfrm>
                            <a:off x="2116074" y="557784"/>
                            <a:ext cx="976884" cy="124968"/>
                          </a:xfrm>
                          <a:custGeom>
                            <a:avLst/>
                            <a:gdLst/>
                            <a:ahLst/>
                            <a:cxnLst/>
                            <a:rect l="0" t="0" r="0" b="0"/>
                            <a:pathLst>
                              <a:path w="976884" h="124968">
                                <a:moveTo>
                                  <a:pt x="0" y="0"/>
                                </a:moveTo>
                                <a:lnTo>
                                  <a:pt x="976884" y="0"/>
                                </a:lnTo>
                                <a:lnTo>
                                  <a:pt x="976884"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Rectangle 5822"/>
                        <wps:cNvSpPr/>
                        <wps:spPr>
                          <a:xfrm>
                            <a:off x="2116074" y="576662"/>
                            <a:ext cx="1301414" cy="131141"/>
                          </a:xfrm>
                          <a:prstGeom prst="rect">
                            <a:avLst/>
                          </a:prstGeom>
                          <a:ln>
                            <a:noFill/>
                          </a:ln>
                        </wps:spPr>
                        <wps:txbx>
                          <w:txbxContent>
                            <w:p w14:paraId="137ED670" w14:textId="77777777" w:rsidR="000E5E00" w:rsidRDefault="00000000">
                              <w:pPr>
                                <w:spacing w:after="160" w:line="259" w:lineRule="auto"/>
                                <w:ind w:left="0" w:right="0" w:firstLine="0"/>
                                <w:jc w:val="left"/>
                              </w:pPr>
                              <w:r>
                                <w:rPr>
                                  <w:sz w:val="17"/>
                                </w:rPr>
                                <w:t>HostedAccessPoint</w:t>
                              </w:r>
                            </w:p>
                          </w:txbxContent>
                        </wps:txbx>
                        <wps:bodyPr horzOverflow="overflow" vert="horz" lIns="0" tIns="0" rIns="0" bIns="0" rtlCol="0">
                          <a:noAutofit/>
                        </wps:bodyPr>
                      </wps:wsp>
                      <wps:wsp>
                        <wps:cNvPr id="362920" name="Shape 362920"/>
                        <wps:cNvSpPr/>
                        <wps:spPr>
                          <a:xfrm>
                            <a:off x="1970532" y="737616"/>
                            <a:ext cx="1267968" cy="349758"/>
                          </a:xfrm>
                          <a:custGeom>
                            <a:avLst/>
                            <a:gdLst/>
                            <a:ahLst/>
                            <a:cxnLst/>
                            <a:rect l="0" t="0" r="0" b="0"/>
                            <a:pathLst>
                              <a:path w="1267968" h="349758">
                                <a:moveTo>
                                  <a:pt x="0" y="0"/>
                                </a:moveTo>
                                <a:lnTo>
                                  <a:pt x="1267968" y="0"/>
                                </a:lnTo>
                                <a:lnTo>
                                  <a:pt x="1267968" y="349758"/>
                                </a:lnTo>
                                <a:lnTo>
                                  <a:pt x="0" y="3497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4" name="Shape 5824"/>
                        <wps:cNvSpPr/>
                        <wps:spPr>
                          <a:xfrm>
                            <a:off x="1970448" y="737584"/>
                            <a:ext cx="1267940" cy="349765"/>
                          </a:xfrm>
                          <a:custGeom>
                            <a:avLst/>
                            <a:gdLst/>
                            <a:ahLst/>
                            <a:cxnLst/>
                            <a:rect l="0" t="0" r="0" b="0"/>
                            <a:pathLst>
                              <a:path w="1267940" h="349765">
                                <a:moveTo>
                                  <a:pt x="0" y="0"/>
                                </a:moveTo>
                                <a:lnTo>
                                  <a:pt x="1267940" y="0"/>
                                </a:lnTo>
                                <a:lnTo>
                                  <a:pt x="1267940" y="349765"/>
                                </a:lnTo>
                                <a:lnTo>
                                  <a:pt x="0" y="349765"/>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256457" name="Rectangle 256457"/>
                        <wps:cNvSpPr/>
                        <wps:spPr>
                          <a:xfrm>
                            <a:off x="2423922" y="791546"/>
                            <a:ext cx="483777" cy="131141"/>
                          </a:xfrm>
                          <a:prstGeom prst="rect">
                            <a:avLst/>
                          </a:prstGeom>
                          <a:ln>
                            <a:noFill/>
                          </a:ln>
                        </wps:spPr>
                        <wps:txbx>
                          <w:txbxContent>
                            <w:p w14:paraId="74549171" w14:textId="77777777" w:rsidR="000E5E00" w:rsidRDefault="00000000">
                              <w:pPr>
                                <w:spacing w:after="160" w:line="259" w:lineRule="auto"/>
                                <w:ind w:left="0" w:right="0" w:firstLine="0"/>
                                <w:jc w:val="left"/>
                              </w:pPr>
                              <w:r>
                                <w:rPr>
                                  <w:sz w:val="17"/>
                                  <w:u w:val="single" w:color="000000"/>
                                </w:rPr>
                                <w:t>Target:</w:t>
                              </w:r>
                            </w:p>
                          </w:txbxContent>
                        </wps:txbx>
                        <wps:bodyPr horzOverflow="overflow" vert="horz" lIns="0" tIns="0" rIns="0" bIns="0" rtlCol="0">
                          <a:noAutofit/>
                        </wps:bodyPr>
                      </wps:wsp>
                      <wps:wsp>
                        <wps:cNvPr id="256484" name="Rectangle 256484"/>
                        <wps:cNvSpPr/>
                        <wps:spPr>
                          <a:xfrm>
                            <a:off x="3130104" y="916514"/>
                            <a:ext cx="38787" cy="131142"/>
                          </a:xfrm>
                          <a:prstGeom prst="rect">
                            <a:avLst/>
                          </a:prstGeom>
                          <a:ln>
                            <a:noFill/>
                          </a:ln>
                        </wps:spPr>
                        <wps:txbx>
                          <w:txbxContent>
                            <w:p w14:paraId="57FD9CBA" w14:textId="77777777" w:rsidR="000E5E00" w:rsidRDefault="00000000">
                              <w:pPr>
                                <w:spacing w:after="160" w:line="259" w:lineRule="auto"/>
                                <w:ind w:left="0" w:right="0" w:firstLine="0"/>
                                <w:jc w:val="left"/>
                              </w:pPr>
                              <w:r>
                                <w:rPr>
                                  <w:sz w:val="17"/>
                                </w:rPr>
                                <w:t>t</w:t>
                              </w:r>
                            </w:p>
                          </w:txbxContent>
                        </wps:txbx>
                        <wps:bodyPr horzOverflow="overflow" vert="horz" lIns="0" tIns="0" rIns="0" bIns="0" rtlCol="0">
                          <a:noAutofit/>
                        </wps:bodyPr>
                      </wps:wsp>
                      <wps:wsp>
                        <wps:cNvPr id="256478" name="Rectangle 256478"/>
                        <wps:cNvSpPr/>
                        <wps:spPr>
                          <a:xfrm>
                            <a:off x="2045970" y="916514"/>
                            <a:ext cx="1469830" cy="131142"/>
                          </a:xfrm>
                          <a:prstGeom prst="rect">
                            <a:avLst/>
                          </a:prstGeom>
                          <a:ln>
                            <a:noFill/>
                          </a:ln>
                        </wps:spPr>
                        <wps:txbx>
                          <w:txbxContent>
                            <w:p w14:paraId="3A028651" w14:textId="77777777" w:rsidR="000E5E00" w:rsidRDefault="00000000">
                              <w:pPr>
                                <w:spacing w:after="160" w:line="259" w:lineRule="auto"/>
                                <w:ind w:left="0" w:right="0" w:firstLine="0"/>
                                <w:jc w:val="left"/>
                              </w:pPr>
                              <w:r>
                                <w:rPr>
                                  <w:sz w:val="17"/>
                                  <w:u w:val="single" w:color="000000"/>
                                </w:rPr>
                                <w:t>SCSIProtocolEndpoin</w:t>
                              </w:r>
                            </w:p>
                          </w:txbxContent>
                        </wps:txbx>
                        <wps:bodyPr horzOverflow="overflow" vert="horz" lIns="0" tIns="0" rIns="0" bIns="0" rtlCol="0">
                          <a:noAutofit/>
                        </wps:bodyPr>
                      </wps:wsp>
                      <wps:wsp>
                        <wps:cNvPr id="362921" name="Shape 362921"/>
                        <wps:cNvSpPr/>
                        <wps:spPr>
                          <a:xfrm>
                            <a:off x="1970532" y="1087374"/>
                            <a:ext cx="1267968" cy="120396"/>
                          </a:xfrm>
                          <a:custGeom>
                            <a:avLst/>
                            <a:gdLst/>
                            <a:ahLst/>
                            <a:cxnLst/>
                            <a:rect l="0" t="0" r="0" b="0"/>
                            <a:pathLst>
                              <a:path w="1267968" h="120396">
                                <a:moveTo>
                                  <a:pt x="0" y="0"/>
                                </a:moveTo>
                                <a:lnTo>
                                  <a:pt x="1267968" y="0"/>
                                </a:lnTo>
                                <a:lnTo>
                                  <a:pt x="1267968"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30" name="Shape 5830"/>
                        <wps:cNvSpPr/>
                        <wps:spPr>
                          <a:xfrm>
                            <a:off x="1970448" y="1087348"/>
                            <a:ext cx="1267940" cy="120396"/>
                          </a:xfrm>
                          <a:custGeom>
                            <a:avLst/>
                            <a:gdLst/>
                            <a:ahLst/>
                            <a:cxnLst/>
                            <a:rect l="0" t="0" r="0" b="0"/>
                            <a:pathLst>
                              <a:path w="1267940" h="120396">
                                <a:moveTo>
                                  <a:pt x="0" y="0"/>
                                </a:moveTo>
                                <a:lnTo>
                                  <a:pt x="1267940" y="0"/>
                                </a:lnTo>
                                <a:lnTo>
                                  <a:pt x="1267940" y="120396"/>
                                </a:lnTo>
                                <a:lnTo>
                                  <a:pt x="0" y="1203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32" name="Shape 5832"/>
                        <wps:cNvSpPr/>
                        <wps:spPr>
                          <a:xfrm>
                            <a:off x="2348385" y="1442442"/>
                            <a:ext cx="506722" cy="469392"/>
                          </a:xfrm>
                          <a:custGeom>
                            <a:avLst/>
                            <a:gdLst/>
                            <a:ahLst/>
                            <a:cxnLst/>
                            <a:rect l="0" t="0" r="0" b="0"/>
                            <a:pathLst>
                              <a:path w="506722" h="469392">
                                <a:moveTo>
                                  <a:pt x="506722" y="234696"/>
                                </a:moveTo>
                                <a:lnTo>
                                  <a:pt x="252978" y="0"/>
                                </a:lnTo>
                                <a:lnTo>
                                  <a:pt x="0" y="234696"/>
                                </a:lnTo>
                                <a:lnTo>
                                  <a:pt x="252978" y="469392"/>
                                </a:lnTo>
                                <a:lnTo>
                                  <a:pt x="506722" y="234696"/>
                                </a:lnTo>
                                <a:close/>
                              </a:path>
                            </a:pathLst>
                          </a:custGeom>
                          <a:ln w="9985" cap="rnd">
                            <a:round/>
                          </a:ln>
                        </wps:spPr>
                        <wps:style>
                          <a:lnRef idx="1">
                            <a:srgbClr val="000000"/>
                          </a:lnRef>
                          <a:fillRef idx="0">
                            <a:srgbClr val="000000">
                              <a:alpha val="0"/>
                            </a:srgbClr>
                          </a:fillRef>
                          <a:effectRef idx="0">
                            <a:scrgbClr r="0" g="0" b="0"/>
                          </a:effectRef>
                          <a:fontRef idx="none"/>
                        </wps:style>
                        <wps:bodyPr/>
                      </wps:wsp>
                      <wps:wsp>
                        <wps:cNvPr id="5833" name="Shape 5833"/>
                        <wps:cNvSpPr/>
                        <wps:spPr>
                          <a:xfrm>
                            <a:off x="2855107" y="1677138"/>
                            <a:ext cx="761218" cy="0"/>
                          </a:xfrm>
                          <a:custGeom>
                            <a:avLst/>
                            <a:gdLst/>
                            <a:ahLst/>
                            <a:cxnLst/>
                            <a:rect l="0" t="0" r="0" b="0"/>
                            <a:pathLst>
                              <a:path w="761218">
                                <a:moveTo>
                                  <a:pt x="0" y="0"/>
                                </a:moveTo>
                                <a:lnTo>
                                  <a:pt x="761218" y="0"/>
                                </a:lnTo>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34" name="Shape 5834"/>
                        <wps:cNvSpPr/>
                        <wps:spPr>
                          <a:xfrm>
                            <a:off x="1462961" y="1677138"/>
                            <a:ext cx="885424" cy="0"/>
                          </a:xfrm>
                          <a:custGeom>
                            <a:avLst/>
                            <a:gdLst/>
                            <a:ahLst/>
                            <a:cxnLst/>
                            <a:rect l="0" t="0" r="0" b="0"/>
                            <a:pathLst>
                              <a:path w="885424">
                                <a:moveTo>
                                  <a:pt x="885424" y="0"/>
                                </a:moveTo>
                                <a:lnTo>
                                  <a:pt x="0" y="0"/>
                                </a:lnTo>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35" name="Shape 5835"/>
                        <wps:cNvSpPr/>
                        <wps:spPr>
                          <a:xfrm>
                            <a:off x="2601363" y="1207746"/>
                            <a:ext cx="0" cy="234696"/>
                          </a:xfrm>
                          <a:custGeom>
                            <a:avLst/>
                            <a:gdLst/>
                            <a:ahLst/>
                            <a:cxnLst/>
                            <a:rect l="0" t="0" r="0" b="0"/>
                            <a:pathLst>
                              <a:path h="234696">
                                <a:moveTo>
                                  <a:pt x="0" y="234696"/>
                                </a:moveTo>
                                <a:lnTo>
                                  <a:pt x="0" y="0"/>
                                </a:lnTo>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36" name="Rectangle 5836"/>
                        <wps:cNvSpPr/>
                        <wps:spPr>
                          <a:xfrm>
                            <a:off x="1792224" y="1366094"/>
                            <a:ext cx="2373886" cy="131142"/>
                          </a:xfrm>
                          <a:prstGeom prst="rect">
                            <a:avLst/>
                          </a:prstGeom>
                          <a:ln>
                            <a:noFill/>
                          </a:ln>
                        </wps:spPr>
                        <wps:txbx>
                          <w:txbxContent>
                            <w:p w14:paraId="0CE412E5" w14:textId="77777777" w:rsidR="000E5E00" w:rsidRDefault="00000000">
                              <w:pPr>
                                <w:spacing w:after="160" w:line="259" w:lineRule="auto"/>
                                <w:ind w:left="0" w:right="0" w:firstLine="0"/>
                                <w:jc w:val="left"/>
                              </w:pPr>
                              <w:r>
                                <w:rPr>
                                  <w:sz w:val="17"/>
                                </w:rPr>
                                <w:t>SCSIInitiatorTargetLogicalUnitPath</w:t>
                              </w:r>
                            </w:p>
                          </w:txbxContent>
                        </wps:txbx>
                        <wps:bodyPr horzOverflow="overflow" vert="horz" lIns="0" tIns="0" rIns="0" bIns="0" rtlCol="0">
                          <a:noAutofit/>
                        </wps:bodyPr>
                      </wps:wsp>
                      <wps:wsp>
                        <wps:cNvPr id="5837" name="Shape 5837"/>
                        <wps:cNvSpPr/>
                        <wps:spPr>
                          <a:xfrm>
                            <a:off x="3739779" y="2016991"/>
                            <a:ext cx="512806" cy="274319"/>
                          </a:xfrm>
                          <a:custGeom>
                            <a:avLst/>
                            <a:gdLst/>
                            <a:ahLst/>
                            <a:cxnLst/>
                            <a:rect l="0" t="0" r="0" b="0"/>
                            <a:pathLst>
                              <a:path w="512806" h="274319">
                                <a:moveTo>
                                  <a:pt x="512806" y="0"/>
                                </a:moveTo>
                                <a:lnTo>
                                  <a:pt x="512806" y="69347"/>
                                </a:lnTo>
                                <a:lnTo>
                                  <a:pt x="0" y="69347"/>
                                </a:lnTo>
                                <a:lnTo>
                                  <a:pt x="0" y="274319"/>
                                </a:lnTo>
                              </a:path>
                            </a:pathLst>
                          </a:custGeom>
                          <a:ln w="9985" cap="rnd">
                            <a:round/>
                          </a:ln>
                        </wps:spPr>
                        <wps:style>
                          <a:lnRef idx="1">
                            <a:srgbClr val="0000FF"/>
                          </a:lnRef>
                          <a:fillRef idx="0">
                            <a:srgbClr val="000000">
                              <a:alpha val="0"/>
                            </a:srgbClr>
                          </a:fillRef>
                          <a:effectRef idx="0">
                            <a:scrgbClr r="0" g="0" b="0"/>
                          </a:effectRef>
                          <a:fontRef idx="none"/>
                        </wps:style>
                        <wps:bodyPr/>
                      </wps:wsp>
                      <wps:wsp>
                        <wps:cNvPr id="5838" name="Shape 5838"/>
                        <wps:cNvSpPr/>
                        <wps:spPr>
                          <a:xfrm>
                            <a:off x="4182618" y="1911858"/>
                            <a:ext cx="134874" cy="119634"/>
                          </a:xfrm>
                          <a:custGeom>
                            <a:avLst/>
                            <a:gdLst/>
                            <a:ahLst/>
                            <a:cxnLst/>
                            <a:rect l="0" t="0" r="0" b="0"/>
                            <a:pathLst>
                              <a:path w="134874" h="119634">
                                <a:moveTo>
                                  <a:pt x="70104" y="0"/>
                                </a:moveTo>
                                <a:lnTo>
                                  <a:pt x="134874" y="119634"/>
                                </a:lnTo>
                                <a:lnTo>
                                  <a:pt x="0" y="119634"/>
                                </a:lnTo>
                                <a:lnTo>
                                  <a:pt x="70104"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40" name="Shape 5840"/>
                        <wps:cNvSpPr/>
                        <wps:spPr>
                          <a:xfrm>
                            <a:off x="1776142" y="2291310"/>
                            <a:ext cx="1267940" cy="234696"/>
                          </a:xfrm>
                          <a:custGeom>
                            <a:avLst/>
                            <a:gdLst/>
                            <a:ahLst/>
                            <a:cxnLst/>
                            <a:rect l="0" t="0" r="0" b="0"/>
                            <a:pathLst>
                              <a:path w="1267940" h="234696">
                                <a:moveTo>
                                  <a:pt x="0" y="0"/>
                                </a:moveTo>
                                <a:lnTo>
                                  <a:pt x="1267940" y="0"/>
                                </a:lnTo>
                                <a:lnTo>
                                  <a:pt x="1267940"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41" name="Rectangle 5841"/>
                        <wps:cNvSpPr/>
                        <wps:spPr>
                          <a:xfrm>
                            <a:off x="2051304" y="2349836"/>
                            <a:ext cx="965014" cy="131142"/>
                          </a:xfrm>
                          <a:prstGeom prst="rect">
                            <a:avLst/>
                          </a:prstGeom>
                          <a:ln>
                            <a:noFill/>
                          </a:ln>
                        </wps:spPr>
                        <wps:txbx>
                          <w:txbxContent>
                            <w:p w14:paraId="63EFCAA3" w14:textId="77777777" w:rsidR="000E5E00" w:rsidRDefault="00000000">
                              <w:pPr>
                                <w:spacing w:after="160" w:line="259" w:lineRule="auto"/>
                                <w:ind w:left="0" w:right="0" w:firstLine="0"/>
                                <w:jc w:val="left"/>
                              </w:pPr>
                              <w:r>
                                <w:rPr>
                                  <w:sz w:val="17"/>
                                </w:rPr>
                                <w:t>StorageExtent</w:t>
                              </w:r>
                            </w:p>
                          </w:txbxContent>
                        </wps:txbx>
                        <wps:bodyPr horzOverflow="overflow" vert="horz" lIns="0" tIns="0" rIns="0" bIns="0" rtlCol="0">
                          <a:noAutofit/>
                        </wps:bodyPr>
                      </wps:wsp>
                      <wps:wsp>
                        <wps:cNvPr id="5843" name="Shape 5843"/>
                        <wps:cNvSpPr/>
                        <wps:spPr>
                          <a:xfrm>
                            <a:off x="1776142" y="2526006"/>
                            <a:ext cx="1267940" cy="234696"/>
                          </a:xfrm>
                          <a:custGeom>
                            <a:avLst/>
                            <a:gdLst/>
                            <a:ahLst/>
                            <a:cxnLst/>
                            <a:rect l="0" t="0" r="0" b="0"/>
                            <a:pathLst>
                              <a:path w="1267940" h="234696">
                                <a:moveTo>
                                  <a:pt x="0" y="0"/>
                                </a:moveTo>
                                <a:lnTo>
                                  <a:pt x="1267940" y="0"/>
                                </a:lnTo>
                                <a:lnTo>
                                  <a:pt x="1267940"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45" name="Shape 5845"/>
                        <wps:cNvSpPr/>
                        <wps:spPr>
                          <a:xfrm>
                            <a:off x="3108851" y="2291310"/>
                            <a:ext cx="1262595" cy="234696"/>
                          </a:xfrm>
                          <a:custGeom>
                            <a:avLst/>
                            <a:gdLst/>
                            <a:ahLst/>
                            <a:cxnLst/>
                            <a:rect l="0" t="0" r="0" b="0"/>
                            <a:pathLst>
                              <a:path w="1262595" h="234696">
                                <a:moveTo>
                                  <a:pt x="0" y="0"/>
                                </a:moveTo>
                                <a:lnTo>
                                  <a:pt x="1262595" y="0"/>
                                </a:lnTo>
                                <a:lnTo>
                                  <a:pt x="1262595"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46" name="Rectangle 5846"/>
                        <wps:cNvSpPr/>
                        <wps:spPr>
                          <a:xfrm>
                            <a:off x="3481578" y="2349836"/>
                            <a:ext cx="693798" cy="131142"/>
                          </a:xfrm>
                          <a:prstGeom prst="rect">
                            <a:avLst/>
                          </a:prstGeom>
                          <a:ln>
                            <a:noFill/>
                          </a:ln>
                        </wps:spPr>
                        <wps:txbx>
                          <w:txbxContent>
                            <w:p w14:paraId="3790B87B" w14:textId="77777777" w:rsidR="000E5E00" w:rsidRDefault="00000000">
                              <w:pPr>
                                <w:spacing w:after="160" w:line="259" w:lineRule="auto"/>
                                <w:ind w:left="0" w:right="0" w:firstLine="0"/>
                                <w:jc w:val="left"/>
                              </w:pPr>
                              <w:r>
                                <w:rPr>
                                  <w:sz w:val="17"/>
                                </w:rPr>
                                <w:t>TapeDrive</w:t>
                              </w:r>
                            </w:p>
                          </w:txbxContent>
                        </wps:txbx>
                        <wps:bodyPr horzOverflow="overflow" vert="horz" lIns="0" tIns="0" rIns="0" bIns="0" rtlCol="0">
                          <a:noAutofit/>
                        </wps:bodyPr>
                      </wps:wsp>
                      <wps:wsp>
                        <wps:cNvPr id="5848" name="Shape 5848"/>
                        <wps:cNvSpPr/>
                        <wps:spPr>
                          <a:xfrm>
                            <a:off x="3108851" y="2526006"/>
                            <a:ext cx="1262595" cy="234696"/>
                          </a:xfrm>
                          <a:custGeom>
                            <a:avLst/>
                            <a:gdLst/>
                            <a:ahLst/>
                            <a:cxnLst/>
                            <a:rect l="0" t="0" r="0" b="0"/>
                            <a:pathLst>
                              <a:path w="1262595" h="234696">
                                <a:moveTo>
                                  <a:pt x="0" y="0"/>
                                </a:moveTo>
                                <a:lnTo>
                                  <a:pt x="1262595" y="0"/>
                                </a:lnTo>
                                <a:lnTo>
                                  <a:pt x="1262595"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50" name="Shape 5850"/>
                        <wps:cNvSpPr/>
                        <wps:spPr>
                          <a:xfrm>
                            <a:off x="448778" y="2291310"/>
                            <a:ext cx="1262595" cy="234696"/>
                          </a:xfrm>
                          <a:custGeom>
                            <a:avLst/>
                            <a:gdLst/>
                            <a:ahLst/>
                            <a:cxnLst/>
                            <a:rect l="0" t="0" r="0" b="0"/>
                            <a:pathLst>
                              <a:path w="1262595" h="234696">
                                <a:moveTo>
                                  <a:pt x="0" y="0"/>
                                </a:moveTo>
                                <a:lnTo>
                                  <a:pt x="1262595" y="0"/>
                                </a:lnTo>
                                <a:lnTo>
                                  <a:pt x="1262595"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51" name="Rectangle 5851"/>
                        <wps:cNvSpPr/>
                        <wps:spPr>
                          <a:xfrm>
                            <a:off x="794004" y="2349836"/>
                            <a:ext cx="772934" cy="131142"/>
                          </a:xfrm>
                          <a:prstGeom prst="rect">
                            <a:avLst/>
                          </a:prstGeom>
                          <a:ln>
                            <a:noFill/>
                          </a:ln>
                        </wps:spPr>
                        <wps:txbx>
                          <w:txbxContent>
                            <w:p w14:paraId="58A6E8D6" w14:textId="77777777" w:rsidR="000E5E00" w:rsidRDefault="00000000">
                              <w:pPr>
                                <w:spacing w:after="160" w:line="259" w:lineRule="auto"/>
                                <w:ind w:left="0" w:right="0" w:firstLine="0"/>
                                <w:jc w:val="left"/>
                              </w:pPr>
                              <w:r>
                                <w:rPr>
                                  <w:sz w:val="17"/>
                                </w:rPr>
                                <w:t>LogicalDisk</w:t>
                              </w:r>
                            </w:p>
                          </w:txbxContent>
                        </wps:txbx>
                        <wps:bodyPr horzOverflow="overflow" vert="horz" lIns="0" tIns="0" rIns="0" bIns="0" rtlCol="0">
                          <a:noAutofit/>
                        </wps:bodyPr>
                      </wps:wsp>
                      <wps:wsp>
                        <wps:cNvPr id="5853" name="Shape 5853"/>
                        <wps:cNvSpPr/>
                        <wps:spPr>
                          <a:xfrm>
                            <a:off x="448791" y="2526006"/>
                            <a:ext cx="1262595" cy="234696"/>
                          </a:xfrm>
                          <a:custGeom>
                            <a:avLst/>
                            <a:gdLst/>
                            <a:ahLst/>
                            <a:cxnLst/>
                            <a:rect l="0" t="0" r="0" b="0"/>
                            <a:pathLst>
                              <a:path w="1262595" h="234696">
                                <a:moveTo>
                                  <a:pt x="0" y="0"/>
                                </a:moveTo>
                                <a:lnTo>
                                  <a:pt x="1262595" y="0"/>
                                </a:lnTo>
                                <a:lnTo>
                                  <a:pt x="1262595" y="234696"/>
                                </a:lnTo>
                                <a:lnTo>
                                  <a:pt x="0" y="234696"/>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55" name="Shape 5855"/>
                        <wps:cNvSpPr/>
                        <wps:spPr>
                          <a:xfrm>
                            <a:off x="4436215" y="2291310"/>
                            <a:ext cx="1267939" cy="324612"/>
                          </a:xfrm>
                          <a:custGeom>
                            <a:avLst/>
                            <a:gdLst/>
                            <a:ahLst/>
                            <a:cxnLst/>
                            <a:rect l="0" t="0" r="0" b="0"/>
                            <a:pathLst>
                              <a:path w="1267939" h="324612">
                                <a:moveTo>
                                  <a:pt x="0" y="0"/>
                                </a:moveTo>
                                <a:lnTo>
                                  <a:pt x="1267939" y="0"/>
                                </a:lnTo>
                                <a:lnTo>
                                  <a:pt x="1267939" y="324612"/>
                                </a:lnTo>
                                <a:lnTo>
                                  <a:pt x="0" y="324612"/>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56" name="Rectangle 5856"/>
                        <wps:cNvSpPr/>
                        <wps:spPr>
                          <a:xfrm>
                            <a:off x="4727449" y="2349836"/>
                            <a:ext cx="924203" cy="131142"/>
                          </a:xfrm>
                          <a:prstGeom prst="rect">
                            <a:avLst/>
                          </a:prstGeom>
                          <a:ln>
                            <a:noFill/>
                          </a:ln>
                        </wps:spPr>
                        <wps:txbx>
                          <w:txbxContent>
                            <w:p w14:paraId="11181366" w14:textId="77777777" w:rsidR="000E5E00" w:rsidRDefault="00000000">
                              <w:pPr>
                                <w:spacing w:after="160" w:line="259" w:lineRule="auto"/>
                                <w:ind w:left="0" w:right="0" w:firstLine="0"/>
                                <w:jc w:val="left"/>
                              </w:pPr>
                              <w:r>
                                <w:rPr>
                                  <w:sz w:val="17"/>
                                </w:rPr>
                                <w:t>SCSIArbitrary</w:t>
                              </w:r>
                            </w:p>
                          </w:txbxContent>
                        </wps:txbx>
                        <wps:bodyPr horzOverflow="overflow" vert="horz" lIns="0" tIns="0" rIns="0" bIns="0" rtlCol="0">
                          <a:noAutofit/>
                        </wps:bodyPr>
                      </wps:wsp>
                      <wps:wsp>
                        <wps:cNvPr id="5857" name="Rectangle 5857"/>
                        <wps:cNvSpPr/>
                        <wps:spPr>
                          <a:xfrm>
                            <a:off x="4792216" y="2474807"/>
                            <a:ext cx="756136" cy="131142"/>
                          </a:xfrm>
                          <a:prstGeom prst="rect">
                            <a:avLst/>
                          </a:prstGeom>
                          <a:ln>
                            <a:noFill/>
                          </a:ln>
                        </wps:spPr>
                        <wps:txbx>
                          <w:txbxContent>
                            <w:p w14:paraId="7D50AB2A" w14:textId="77777777" w:rsidR="000E5E00" w:rsidRDefault="00000000">
                              <w:pPr>
                                <w:spacing w:after="160" w:line="259" w:lineRule="auto"/>
                                <w:ind w:left="0" w:right="0" w:firstLine="0"/>
                                <w:jc w:val="left"/>
                              </w:pPr>
                              <w:r>
                                <w:rPr>
                                  <w:sz w:val="17"/>
                                </w:rPr>
                                <w:t>LogicalUnit</w:t>
                              </w:r>
                            </w:p>
                          </w:txbxContent>
                        </wps:txbx>
                        <wps:bodyPr horzOverflow="overflow" vert="horz" lIns="0" tIns="0" rIns="0" bIns="0" rtlCol="0">
                          <a:noAutofit/>
                        </wps:bodyPr>
                      </wps:wsp>
                      <wps:wsp>
                        <wps:cNvPr id="5859" name="Shape 5859"/>
                        <wps:cNvSpPr/>
                        <wps:spPr>
                          <a:xfrm>
                            <a:off x="4436215" y="2615922"/>
                            <a:ext cx="1267939" cy="144780"/>
                          </a:xfrm>
                          <a:custGeom>
                            <a:avLst/>
                            <a:gdLst/>
                            <a:ahLst/>
                            <a:cxnLst/>
                            <a:rect l="0" t="0" r="0" b="0"/>
                            <a:pathLst>
                              <a:path w="1267939" h="144780">
                                <a:moveTo>
                                  <a:pt x="0" y="0"/>
                                </a:moveTo>
                                <a:lnTo>
                                  <a:pt x="1267939" y="0"/>
                                </a:lnTo>
                                <a:lnTo>
                                  <a:pt x="1267939" y="144780"/>
                                </a:lnTo>
                                <a:lnTo>
                                  <a:pt x="0" y="144780"/>
                                </a:lnTo>
                                <a:close/>
                              </a:path>
                            </a:pathLst>
                          </a:custGeom>
                          <a:ln w="4999" cap="rnd">
                            <a:round/>
                          </a:ln>
                        </wps:spPr>
                        <wps:style>
                          <a:lnRef idx="1">
                            <a:srgbClr val="000000"/>
                          </a:lnRef>
                          <a:fillRef idx="0">
                            <a:srgbClr val="000000">
                              <a:alpha val="0"/>
                            </a:srgbClr>
                          </a:fillRef>
                          <a:effectRef idx="0">
                            <a:scrgbClr r="0" g="0" b="0"/>
                          </a:effectRef>
                          <a:fontRef idx="none"/>
                        </wps:style>
                        <wps:bodyPr/>
                      </wps:wsp>
                      <wps:wsp>
                        <wps:cNvPr id="5860" name="Shape 5860"/>
                        <wps:cNvSpPr/>
                        <wps:spPr>
                          <a:xfrm>
                            <a:off x="1080458" y="2016991"/>
                            <a:ext cx="3172126" cy="274319"/>
                          </a:xfrm>
                          <a:custGeom>
                            <a:avLst/>
                            <a:gdLst/>
                            <a:ahLst/>
                            <a:cxnLst/>
                            <a:rect l="0" t="0" r="0" b="0"/>
                            <a:pathLst>
                              <a:path w="3172126" h="274319">
                                <a:moveTo>
                                  <a:pt x="3172126" y="0"/>
                                </a:moveTo>
                                <a:lnTo>
                                  <a:pt x="3172126" y="69347"/>
                                </a:lnTo>
                                <a:lnTo>
                                  <a:pt x="0" y="69347"/>
                                </a:lnTo>
                                <a:lnTo>
                                  <a:pt x="0" y="274319"/>
                                </a:lnTo>
                              </a:path>
                            </a:pathLst>
                          </a:custGeom>
                          <a:ln w="9985" cap="rnd">
                            <a:round/>
                          </a:ln>
                        </wps:spPr>
                        <wps:style>
                          <a:lnRef idx="1">
                            <a:srgbClr val="0000FF"/>
                          </a:lnRef>
                          <a:fillRef idx="0">
                            <a:srgbClr val="000000">
                              <a:alpha val="0"/>
                            </a:srgbClr>
                          </a:fillRef>
                          <a:effectRef idx="0">
                            <a:scrgbClr r="0" g="0" b="0"/>
                          </a:effectRef>
                          <a:fontRef idx="none"/>
                        </wps:style>
                        <wps:bodyPr/>
                      </wps:wsp>
                      <wps:wsp>
                        <wps:cNvPr id="5861" name="Shape 5861"/>
                        <wps:cNvSpPr/>
                        <wps:spPr>
                          <a:xfrm>
                            <a:off x="4182618" y="1911858"/>
                            <a:ext cx="134874" cy="119634"/>
                          </a:xfrm>
                          <a:custGeom>
                            <a:avLst/>
                            <a:gdLst/>
                            <a:ahLst/>
                            <a:cxnLst/>
                            <a:rect l="0" t="0" r="0" b="0"/>
                            <a:pathLst>
                              <a:path w="134874" h="119634">
                                <a:moveTo>
                                  <a:pt x="70104" y="0"/>
                                </a:moveTo>
                                <a:lnTo>
                                  <a:pt x="134874" y="119634"/>
                                </a:lnTo>
                                <a:lnTo>
                                  <a:pt x="0" y="119634"/>
                                </a:lnTo>
                                <a:lnTo>
                                  <a:pt x="70104"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62" name="Shape 5862"/>
                        <wps:cNvSpPr/>
                        <wps:spPr>
                          <a:xfrm>
                            <a:off x="4252584" y="2016991"/>
                            <a:ext cx="819890" cy="274319"/>
                          </a:xfrm>
                          <a:custGeom>
                            <a:avLst/>
                            <a:gdLst/>
                            <a:ahLst/>
                            <a:cxnLst/>
                            <a:rect l="0" t="0" r="0" b="0"/>
                            <a:pathLst>
                              <a:path w="819890" h="274319">
                                <a:moveTo>
                                  <a:pt x="0" y="0"/>
                                </a:moveTo>
                                <a:lnTo>
                                  <a:pt x="0" y="69347"/>
                                </a:lnTo>
                                <a:lnTo>
                                  <a:pt x="819890" y="69347"/>
                                </a:lnTo>
                                <a:lnTo>
                                  <a:pt x="819890" y="274319"/>
                                </a:lnTo>
                              </a:path>
                            </a:pathLst>
                          </a:custGeom>
                          <a:ln w="9985" cap="rnd">
                            <a:round/>
                          </a:ln>
                        </wps:spPr>
                        <wps:style>
                          <a:lnRef idx="1">
                            <a:srgbClr val="0000FF"/>
                          </a:lnRef>
                          <a:fillRef idx="0">
                            <a:srgbClr val="000000">
                              <a:alpha val="0"/>
                            </a:srgbClr>
                          </a:fillRef>
                          <a:effectRef idx="0">
                            <a:scrgbClr r="0" g="0" b="0"/>
                          </a:effectRef>
                          <a:fontRef idx="none"/>
                        </wps:style>
                        <wps:bodyPr/>
                      </wps:wsp>
                      <wps:wsp>
                        <wps:cNvPr id="5863" name="Shape 5863"/>
                        <wps:cNvSpPr/>
                        <wps:spPr>
                          <a:xfrm>
                            <a:off x="4182618" y="1911858"/>
                            <a:ext cx="134874" cy="119634"/>
                          </a:xfrm>
                          <a:custGeom>
                            <a:avLst/>
                            <a:gdLst/>
                            <a:ahLst/>
                            <a:cxnLst/>
                            <a:rect l="0" t="0" r="0" b="0"/>
                            <a:pathLst>
                              <a:path w="134874" h="119634">
                                <a:moveTo>
                                  <a:pt x="70104" y="0"/>
                                </a:moveTo>
                                <a:lnTo>
                                  <a:pt x="134874" y="119634"/>
                                </a:lnTo>
                                <a:lnTo>
                                  <a:pt x="0" y="119634"/>
                                </a:lnTo>
                                <a:lnTo>
                                  <a:pt x="70104"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5864" name="Shape 5864"/>
                        <wps:cNvSpPr/>
                        <wps:spPr>
                          <a:xfrm>
                            <a:off x="2413167" y="2016991"/>
                            <a:ext cx="1839417" cy="274319"/>
                          </a:xfrm>
                          <a:custGeom>
                            <a:avLst/>
                            <a:gdLst/>
                            <a:ahLst/>
                            <a:cxnLst/>
                            <a:rect l="0" t="0" r="0" b="0"/>
                            <a:pathLst>
                              <a:path w="1839417" h="274319">
                                <a:moveTo>
                                  <a:pt x="1839417" y="0"/>
                                </a:moveTo>
                                <a:lnTo>
                                  <a:pt x="1839417" y="69347"/>
                                </a:lnTo>
                                <a:lnTo>
                                  <a:pt x="0" y="69347"/>
                                </a:lnTo>
                                <a:lnTo>
                                  <a:pt x="0" y="274319"/>
                                </a:lnTo>
                              </a:path>
                            </a:pathLst>
                          </a:custGeom>
                          <a:ln w="9985" cap="rnd">
                            <a:round/>
                          </a:ln>
                        </wps:spPr>
                        <wps:style>
                          <a:lnRef idx="1">
                            <a:srgbClr val="0000FF"/>
                          </a:lnRef>
                          <a:fillRef idx="0">
                            <a:srgbClr val="000000">
                              <a:alpha val="0"/>
                            </a:srgbClr>
                          </a:fillRef>
                          <a:effectRef idx="0">
                            <a:scrgbClr r="0" g="0" b="0"/>
                          </a:effectRef>
                          <a:fontRef idx="none"/>
                        </wps:style>
                        <wps:bodyPr/>
                      </wps:wsp>
                      <wps:wsp>
                        <wps:cNvPr id="5865" name="Shape 5865"/>
                        <wps:cNvSpPr/>
                        <wps:spPr>
                          <a:xfrm>
                            <a:off x="4182618" y="1911858"/>
                            <a:ext cx="134874" cy="119634"/>
                          </a:xfrm>
                          <a:custGeom>
                            <a:avLst/>
                            <a:gdLst/>
                            <a:ahLst/>
                            <a:cxnLst/>
                            <a:rect l="0" t="0" r="0" b="0"/>
                            <a:pathLst>
                              <a:path w="134874" h="119634">
                                <a:moveTo>
                                  <a:pt x="70104" y="0"/>
                                </a:moveTo>
                                <a:lnTo>
                                  <a:pt x="134874" y="119634"/>
                                </a:lnTo>
                                <a:lnTo>
                                  <a:pt x="0" y="119634"/>
                                </a:lnTo>
                                <a:lnTo>
                                  <a:pt x="70104"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g:wgp>
                  </a:graphicData>
                </a:graphic>
              </wp:inline>
            </w:drawing>
          </mc:Choice>
          <mc:Fallback>
            <w:pict>
              <v:group w14:anchorId="4F6E70F6" id="Group 265294" o:spid="_x0000_s1935" style="width:454.1pt;height:228.6pt;mso-position-horizontal-relative:char;mso-position-vertical-relative:line" coordsize="57668,29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">
                <v:shape id="Shape 362914" o:spid="_x0000_s1936" style="position:absolute;top:60;width:91;height:28903;visibility:visible;mso-wrap-style:square;v-text-anchor:top" coordsize="9144,289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" path="m,l9144,r,2890266l,2890266,,e" fillcolor="black" stroked="f" strokeweight="0">
                  <v:stroke miterlimit="83231f" joinstyle="miter"/>
                  <v:path arrowok="t" textboxrect="0,0,9144,2890266"/>
                </v:shape>
                <v:shape id="Shape 362915" o:spid="_x0000_s1937" style="position:absolute;left:57607;top:60;width:91;height:28903;visibility:visible;mso-wrap-style:square;v-text-anchor:top" coordsize="9144,2890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" path="m,l9144,r,2890266l,2890266,,e" fillcolor="black" stroked="f" strokeweight="0">
                  <v:stroke miterlimit="83231f" joinstyle="miter"/>
                  <v:path arrowok="t" textboxrect="0,0,9144,2890266"/>
                </v:shape>
                <v:shape id="Shape 362916" o:spid="_x0000_s1938"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" path="m,l5766816,r,9144l,9144,,e" fillcolor="black" stroked="f" strokeweight="0">
                  <v:stroke miterlimit="83231f" joinstyle="miter"/>
                  <v:path arrowok="t" textboxrect="0,0,5766816,9144"/>
                </v:shape>
                <v:shape id="Shape 362917" o:spid="_x0000_s1939" style="position:absolute;top:28971;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" path="m,l5766816,r,9144l,9144,,e" fillcolor="black" stroked="f" strokeweight="0">
                  <v:stroke miterlimit="83231f" joinstyle="miter"/>
                  <v:path arrowok="t" textboxrect="0,0,5766816,9144"/>
                </v:shape>
                <v:shape id="Shape 5794" o:spid="_x0000_s1940" style="position:absolute;left:769;top:1485;width:13860;height:2347;visibility:visible;mso-wrap-style:square;v-text-anchor:top" coordsize="1386036,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" path="m,l1386036,r,234696l,234696,,xe" filled="f" strokeweight=".1389mm">
                  <v:stroke endcap="round"/>
                  <v:path arrowok="t" textboxrect="0,0,1386036,234696"/>
                </v:shape>
                <v:rect id="Rectangle 5795" o:spid="_x0000_s1941" style="position:absolute;left:3299;top:2070;width:11570;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15xwAAAN0AAAAPAAAAZHJzL2Rvd25yZXYueG1sRI9Pa8JA&#10;FMTvhX6H5Qm91Y0FrY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PIZLXnHAAAA3QAA&#10;AA8AAAAAAAAAAAAAAAAABwIAAGRycy9kb3ducmV2LnhtbFBLBQYAAAAAAwADALcAAAD7AgAAAAA=&#10;" filled="f" stroked="f">
                  <v:textbox inset="0,0,0,0">
                    <w:txbxContent>
                      <w:p w14:paraId="183C88BA" w14:textId="77777777" w:rsidR="000E5E00" w:rsidRDefault="00000000">
                        <w:pPr>
                          <w:spacing w:after="160" w:line="259" w:lineRule="auto"/>
                          <w:ind w:left="0" w:right="0" w:firstLine="0"/>
                          <w:jc w:val="left"/>
                        </w:pPr>
                        <w:r>
                          <w:rPr>
                            <w:sz w:val="17"/>
                          </w:rPr>
                          <w:t>ComputerSystem</w:t>
                        </w:r>
                      </w:p>
                    </w:txbxContent>
                  </v:textbox>
                </v:rect>
                <v:shape id="Shape 5797" o:spid="_x0000_s1942" style="position:absolute;left:769;top:3832;width:13860;height:2347;visibility:visible;mso-wrap-style:square;v-text-anchor:top" coordsize="1386036,23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" path="m,l1386036,r,234697l,234697,,xe" filled="f" strokeweight=".1389mm">
                  <v:stroke endcap="round"/>
                  <v:path arrowok="t" textboxrect="0,0,1386036,234697"/>
                </v:shape>
                <v:rect id="Rectangle 255869" o:spid="_x0000_s1943" style="position:absolute;left:13875;top:4417;width:465;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" filled="f" stroked="f">
                  <v:textbox inset="0,0,0,0">
                    <w:txbxContent>
                      <w:p w14:paraId="30D452C8" w14:textId="77777777" w:rsidR="000E5E00" w:rsidRDefault="00000000">
                        <w:pPr>
                          <w:spacing w:after="160" w:line="259" w:lineRule="auto"/>
                          <w:ind w:left="0" w:right="0" w:firstLine="0"/>
                          <w:jc w:val="left"/>
                        </w:pPr>
                        <w:r>
                          <w:rPr>
                            <w:sz w:val="17"/>
                          </w:rPr>
                          <w:t>)</w:t>
                        </w:r>
                      </w:p>
                    </w:txbxContent>
                  </v:textbox>
                </v:rect>
                <v:rect id="Rectangle 255871" o:spid="_x0000_s1944" style="position:absolute;left:1524;top:4417;width:16342;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" filled="f" stroked="f">
                  <v:textbox inset="0,0,0,0">
                    <w:txbxContent>
                      <w:p w14:paraId="15641C00" w14:textId="77777777" w:rsidR="000E5E00" w:rsidRDefault="00000000">
                        <w:pPr>
                          <w:spacing w:after="160" w:line="259" w:lineRule="auto"/>
                          <w:ind w:left="0" w:right="0" w:firstLine="0"/>
                          <w:jc w:val="left"/>
                        </w:pPr>
                        <w:r>
                          <w:rPr>
                            <w:sz w:val="17"/>
                            <w:shd w:val="clear" w:color="auto" w:fill="FFFFFF"/>
                          </w:rPr>
                          <w:t>from Base Server profile</w:t>
                        </w:r>
                      </w:p>
                    </w:txbxContent>
                  </v:textbox>
                </v:rect>
                <v:rect id="Rectangle 255861" o:spid="_x0000_s1945" style="position:absolute;left:1143;top:4417;width:464;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" filled="f" stroked="f">
                  <v:textbox inset="0,0,0,0">
                    <w:txbxContent>
                      <w:p w14:paraId="69913D1F" w14:textId="77777777" w:rsidR="000E5E00" w:rsidRDefault="00000000">
                        <w:pPr>
                          <w:spacing w:after="160" w:line="259" w:lineRule="auto"/>
                          <w:ind w:left="0" w:right="0" w:firstLine="0"/>
                          <w:jc w:val="left"/>
                        </w:pPr>
                        <w:r>
                          <w:rPr>
                            <w:sz w:val="17"/>
                            <w:shd w:val="clear" w:color="auto" w:fill="FFFFFF"/>
                          </w:rPr>
                          <w:t>(</w:t>
                        </w:r>
                      </w:p>
                    </w:txbxContent>
                  </v:textbox>
                </v:rect>
                <v:shape id="Shape 5801" o:spid="_x0000_s1946" style="position:absolute;left:708;top:14424;width:13921;height:3497;visibility:visible;mso-wrap-style:square;v-text-anchor:top" coordsize="1392133,34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" path="m,l1392133,r,349765l,349765,,xe" filled="f" strokeweight=".1389mm">
                  <v:stroke endcap="round"/>
                  <v:path arrowok="t" textboxrect="0,0,1392133,349765"/>
                </v:shape>
                <v:rect id="Rectangle 256501" o:spid="_x0000_s1947" style="position:absolute;left:5676;top:14956;width:548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" filled="f" stroked="f">
                  <v:textbox inset="0,0,0,0">
                    <w:txbxContent>
                      <w:p w14:paraId="29E498C8" w14:textId="77777777" w:rsidR="000E5E00" w:rsidRDefault="00000000">
                        <w:pPr>
                          <w:spacing w:after="160" w:line="259" w:lineRule="auto"/>
                          <w:ind w:left="0" w:right="0" w:firstLine="0"/>
                          <w:jc w:val="left"/>
                        </w:pPr>
                        <w:r>
                          <w:rPr>
                            <w:sz w:val="17"/>
                            <w:u w:val="single" w:color="000000"/>
                          </w:rPr>
                          <w:t>Initiator:</w:t>
                        </w:r>
                      </w:p>
                    </w:txbxContent>
                  </v:textbox>
                </v:rect>
                <v:rect id="Rectangle 256672" o:spid="_x0000_s1948" style="position:absolute;left:13173;top:16206;width:38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" filled="f" stroked="f">
                  <v:textbox inset="0,0,0,0">
                    <w:txbxContent>
                      <w:p w14:paraId="63F82E0B" w14:textId="77777777" w:rsidR="000E5E00" w:rsidRDefault="00000000">
                        <w:pPr>
                          <w:spacing w:after="160" w:line="259" w:lineRule="auto"/>
                          <w:ind w:left="0" w:right="0" w:firstLine="0"/>
                          <w:jc w:val="left"/>
                        </w:pPr>
                        <w:r>
                          <w:rPr>
                            <w:sz w:val="17"/>
                          </w:rPr>
                          <w:t>t</w:t>
                        </w:r>
                      </w:p>
                    </w:txbxContent>
                  </v:textbox>
                </v:rect>
                <v:rect id="Rectangle 256670" o:spid="_x0000_s1949" style="position:absolute;left:2057;top:16206;width:1469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" filled="f" stroked="f">
                  <v:textbox inset="0,0,0,0">
                    <w:txbxContent>
                      <w:p w14:paraId="20E37B7E" w14:textId="77777777" w:rsidR="000E5E00" w:rsidRDefault="00000000">
                        <w:pPr>
                          <w:spacing w:after="160" w:line="259" w:lineRule="auto"/>
                          <w:ind w:left="0" w:right="0" w:firstLine="0"/>
                          <w:jc w:val="left"/>
                        </w:pPr>
                        <w:r>
                          <w:rPr>
                            <w:sz w:val="17"/>
                            <w:u w:val="single" w:color="000000"/>
                          </w:rPr>
                          <w:t>SCSIProtocolEndpoin</w:t>
                        </w:r>
                      </w:p>
                    </w:txbxContent>
                  </v:textbox>
                </v:rect>
                <v:shape id="Shape 5807" o:spid="_x0000_s1950" style="position:absolute;left:708;top:17921;width:13921;height:1197;visibility:visible;mso-wrap-style:square;v-text-anchor:top" coordsize="1392133,119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" path="m,l1392133,r,119635l,119635,,xe" filled="f" strokeweight=".1389mm">
                  <v:stroke endcap="round"/>
                  <v:path arrowok="t" textboxrect="0,0,1392133,119635"/>
                </v:shape>
                <v:shape id="Shape 5809" o:spid="_x0000_s1951" style="position:absolute;left:36163;top:14424;width:12679;height:2347;visibility:visible;mso-wrap-style:square;v-text-anchor:top" coordsize="126794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" path="m,l1267940,r,234696l,234696,,xe" filled="f" strokeweight=".1389mm">
                  <v:stroke endcap="round"/>
                  <v:path arrowok="t" textboxrect="0,0,1267940,234696"/>
                </v:shape>
                <v:rect id="Rectangle 5810" o:spid="_x0000_s1952" style="position:absolute;left:39022;top:14956;width:937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RntwwAAAN0AAAAPAAAAZHJzL2Rvd25yZXYueG1sRE/LisIw&#10;FN0P+A/hDrgbUwWl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eQkZ7cMAAADdAAAADwAA&#10;AAAAAAAAAAAAAAAHAgAAZHJzL2Rvd25yZXYueG1sUEsFBgAAAAADAAMAtwAAAPcCAAAAAA==&#10;" filled="f" stroked="f">
                  <v:textbox inset="0,0,0,0">
                    <w:txbxContent>
                      <w:p w14:paraId="326816C6" w14:textId="77777777" w:rsidR="000E5E00" w:rsidRDefault="00000000">
                        <w:pPr>
                          <w:spacing w:after="160" w:line="259" w:lineRule="auto"/>
                          <w:ind w:left="0" w:right="0" w:firstLine="0"/>
                          <w:jc w:val="left"/>
                        </w:pPr>
                        <w:r>
                          <w:rPr>
                            <w:sz w:val="17"/>
                          </w:rPr>
                          <w:t>LogicalDevice</w:t>
                        </w:r>
                      </w:p>
                    </w:txbxContent>
                  </v:textbox>
                </v:rect>
                <v:shape id="Shape 5812" o:spid="_x0000_s1953" style="position:absolute;left:36163;top:16771;width:12679;height:2347;visibility:visible;mso-wrap-style:square;v-text-anchor:top" coordsize="126794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" path="m,l1267940,r,234696l,234696,,xe" filled="f" strokeweight=".1389mm">
                  <v:stroke endcap="round"/>
                  <v:path arrowok="t" textboxrect="0,0,1267940,234696"/>
                </v:shape>
                <v:shape id="Shape 5813" o:spid="_x0000_s1954" style="position:absolute;left:16306;top:2681;width:26219;height:11743;visibility:visible;mso-wrap-style:square;v-text-anchor:top" coordsize="2621974,117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" path="m,l2621974,r,1174250e" filled="f" strokecolor="#339965" strokeweight=".1389mm">
                  <v:stroke endcap="round"/>
                  <v:path arrowok="t" textboxrect="0,0,2621974,1174250"/>
                </v:shape>
                <v:shape id="Shape 5814" o:spid="_x0000_s1955" style="position:absolute;left:14629;top:2285;width:1730;height:793;visibility:visible;mso-wrap-style:square;v-text-anchor:top" coordsize="172968,79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" path="m172968,39623l86860,,,39623,86860,79246,172968,39623e" filled="f" strokecolor="#339965" strokeweight=".1389mm">
                  <v:stroke endcap="round"/>
                  <v:path arrowok="t" textboxrect="0,0,172968,79246"/>
                </v:shape>
                <v:rect id="Rectangle 5816" o:spid="_x0000_s1956" style="position:absolute;left:24940;top:2215;width:9450;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QCxQAAAN0AAAAPAAAAZHJzL2Rvd25yZXYueG1sRI9Pi8Iw&#10;FMTvgt8hPMGbpgpK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CZrCQCxQAAAN0AAAAP&#10;AAAAAAAAAAAAAAAAAAcCAABkcnMvZG93bnJldi54bWxQSwUGAAAAAAMAAwC3AAAA+QIAAAAA&#10;" filled="f" stroked="f">
                  <v:textbox inset="0,0,0,0">
                    <w:txbxContent>
                      <w:p w14:paraId="1B49FCAB" w14:textId="77777777" w:rsidR="000E5E00" w:rsidRDefault="00000000">
                        <w:pPr>
                          <w:spacing w:after="160" w:line="259" w:lineRule="auto"/>
                          <w:ind w:left="0" w:right="0" w:firstLine="0"/>
                          <w:jc w:val="left"/>
                        </w:pPr>
                        <w:r>
                          <w:rPr>
                            <w:sz w:val="17"/>
                            <w:shd w:val="clear" w:color="auto" w:fill="FFFFFF"/>
                          </w:rPr>
                          <w:t>SystemDevice</w:t>
                        </w:r>
                      </w:p>
                    </w:txbxContent>
                  </v:textbox>
                </v:rect>
                <v:shape id="Shape 5817" o:spid="_x0000_s1957" style="position:absolute;left:7672;top:6179;width:0;height:8245;visibility:visible;mso-wrap-style:square;v-text-anchor:top" coordsize="0,82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" path="m,824486l,e" filled="f" strokecolor="red" strokeweight=".1389mm">
                  <v:stroke endcap="round"/>
                  <v:path arrowok="t" textboxrect="0,0,0,824486"/>
                </v:shape>
                <v:shape id="Shape 362918" o:spid="_x0000_s1958" style="position:absolute;left:2766;top:9677;width:9761;height:1250;visibility:visible;mso-wrap-style:square;v-text-anchor:top" coordsize="976122,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" path="m,l976122,r,124968l,124968,,e" stroked="f" strokeweight="0">
                  <v:stroke miterlimit="83231f" joinstyle="miter"/>
                  <v:path arrowok="t" textboxrect="0,0,976122,124968"/>
                </v:shape>
                <v:rect id="Rectangle 5819" o:spid="_x0000_s1959" style="position:absolute;left:2766;top:9858;width:1301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7BwxQAAAN0AAAAPAAAAZHJzL2Rvd25yZXYueG1sRI9Ba8JA&#10;FITvQv/D8gredGNB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DoM7BwxQAAAN0AAAAP&#10;AAAAAAAAAAAAAAAAAAcCAABkcnMvZG93bnJldi54bWxQSwUGAAAAAAMAAwC3AAAA+QIAAAAA&#10;" filled="f" stroked="f">
                  <v:textbox inset="0,0,0,0">
                    <w:txbxContent>
                      <w:p w14:paraId="3BB23DA8" w14:textId="77777777" w:rsidR="000E5E00" w:rsidRDefault="00000000">
                        <w:pPr>
                          <w:spacing w:after="160" w:line="259" w:lineRule="auto"/>
                          <w:ind w:left="0" w:right="0" w:firstLine="0"/>
                          <w:jc w:val="left"/>
                        </w:pPr>
                        <w:r>
                          <w:rPr>
                            <w:sz w:val="17"/>
                          </w:rPr>
                          <w:t>HostedAccessPoint</w:t>
                        </w:r>
                      </w:p>
                    </w:txbxContent>
                  </v:textbox>
                </v:rect>
                <v:shape id="Shape 5820" o:spid="_x0000_s1960" style="position:absolute;left:14629;top:5028;width:11384;height:2347;visibility:visible;mso-wrap-style:square;v-text-anchor:top" coordsize="113840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" path="m1138402,234696l1138402,,,e" filled="f" strokecolor="red" strokeweight=".1389mm">
                  <v:stroke endcap="round"/>
                  <v:path arrowok="t" textboxrect="0,0,1138402,234696"/>
                </v:shape>
                <v:shape id="Shape 362919" o:spid="_x0000_s1961" style="position:absolute;left:21160;top:5577;width:9769;height:1250;visibility:visible;mso-wrap-style:square;v-text-anchor:top" coordsize="97688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" path="m,l976884,r,124968l,124968,,e" stroked="f" strokeweight="0">
                  <v:stroke miterlimit="83231f" joinstyle="miter"/>
                  <v:path arrowok="t" textboxrect="0,0,976884,124968"/>
                </v:shape>
                <v:rect id="Rectangle 5822" o:spid="_x0000_s1962" style="position:absolute;left:21160;top:5766;width:13014;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8xgAAAN0AAAAPAAAAZHJzL2Rvd25yZXYueG1sRI9Ba8JA&#10;FITvBf/D8oTe6sZAS0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KPvovMYAAADdAAAA&#10;DwAAAAAAAAAAAAAAAAAHAgAAZHJzL2Rvd25yZXYueG1sUEsFBgAAAAADAAMAtwAAAPoCAAAAAA==&#10;" filled="f" stroked="f">
                  <v:textbox inset="0,0,0,0">
                    <w:txbxContent>
                      <w:p w14:paraId="137ED670" w14:textId="77777777" w:rsidR="000E5E00" w:rsidRDefault="00000000">
                        <w:pPr>
                          <w:spacing w:after="160" w:line="259" w:lineRule="auto"/>
                          <w:ind w:left="0" w:right="0" w:firstLine="0"/>
                          <w:jc w:val="left"/>
                        </w:pPr>
                        <w:r>
                          <w:rPr>
                            <w:sz w:val="17"/>
                          </w:rPr>
                          <w:t>HostedAccessPoint</w:t>
                        </w:r>
                      </w:p>
                    </w:txbxContent>
                  </v:textbox>
                </v:rect>
                <v:shape id="Shape 362920" o:spid="_x0000_s1963" style="position:absolute;left:19705;top:7376;width:12680;height:3497;visibility:visible;mso-wrap-style:square;v-text-anchor:top" coordsize="1267968,3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" path="m,l1267968,r,349758l,349758,,e" stroked="f" strokeweight="0">
                  <v:stroke miterlimit="83231f" joinstyle="miter"/>
                  <v:path arrowok="t" textboxrect="0,0,1267968,349758"/>
                </v:shape>
                <v:shape id="Shape 5824" o:spid="_x0000_s1964" style="position:absolute;left:19704;top:7375;width:12679;height:3498;visibility:visible;mso-wrap-style:square;v-text-anchor:top" coordsize="1267940,34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" path="m,l1267940,r,349765l,349765,,xe" filled="f" strokeweight=".1389mm">
                  <v:stroke endcap="round"/>
                  <v:path arrowok="t" textboxrect="0,0,1267940,349765"/>
                </v:shape>
                <v:rect id="Rectangle 256457" o:spid="_x0000_s1965" style="position:absolute;left:24239;top:7915;width:483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" filled="f" stroked="f">
                  <v:textbox inset="0,0,0,0">
                    <w:txbxContent>
                      <w:p w14:paraId="74549171" w14:textId="77777777" w:rsidR="000E5E00" w:rsidRDefault="00000000">
                        <w:pPr>
                          <w:spacing w:after="160" w:line="259" w:lineRule="auto"/>
                          <w:ind w:left="0" w:right="0" w:firstLine="0"/>
                          <w:jc w:val="left"/>
                        </w:pPr>
                        <w:r>
                          <w:rPr>
                            <w:sz w:val="17"/>
                            <w:u w:val="single" w:color="000000"/>
                          </w:rPr>
                          <w:t>Target:</w:t>
                        </w:r>
                      </w:p>
                    </w:txbxContent>
                  </v:textbox>
                </v:rect>
                <v:rect id="Rectangle 256484" o:spid="_x0000_s1966" style="position:absolute;left:31301;top:9165;width:38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" filled="f" stroked="f">
                  <v:textbox inset="0,0,0,0">
                    <w:txbxContent>
                      <w:p w14:paraId="57FD9CBA" w14:textId="77777777" w:rsidR="000E5E00" w:rsidRDefault="00000000">
                        <w:pPr>
                          <w:spacing w:after="160" w:line="259" w:lineRule="auto"/>
                          <w:ind w:left="0" w:right="0" w:firstLine="0"/>
                          <w:jc w:val="left"/>
                        </w:pPr>
                        <w:r>
                          <w:rPr>
                            <w:sz w:val="17"/>
                          </w:rPr>
                          <w:t>t</w:t>
                        </w:r>
                      </w:p>
                    </w:txbxContent>
                  </v:textbox>
                </v:rect>
                <v:rect id="Rectangle 256478" o:spid="_x0000_s1967" style="position:absolute;left:20459;top:9165;width:1469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" filled="f" stroked="f">
                  <v:textbox inset="0,0,0,0">
                    <w:txbxContent>
                      <w:p w14:paraId="3A028651" w14:textId="77777777" w:rsidR="000E5E00" w:rsidRDefault="00000000">
                        <w:pPr>
                          <w:spacing w:after="160" w:line="259" w:lineRule="auto"/>
                          <w:ind w:left="0" w:right="0" w:firstLine="0"/>
                          <w:jc w:val="left"/>
                        </w:pPr>
                        <w:r>
                          <w:rPr>
                            <w:sz w:val="17"/>
                            <w:u w:val="single" w:color="000000"/>
                          </w:rPr>
                          <w:t>SCSIProtocolEndpoin</w:t>
                        </w:r>
                      </w:p>
                    </w:txbxContent>
                  </v:textbox>
                </v:rect>
                <v:shape id="Shape 362921" o:spid="_x0000_s1968" style="position:absolute;left:19705;top:10873;width:12680;height:1204;visibility:visible;mso-wrap-style:square;v-text-anchor:top" coordsize="1267968,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" path="m,l1267968,r,120396l,120396,,e" stroked="f" strokeweight="0">
                  <v:stroke miterlimit="83231f" joinstyle="miter"/>
                  <v:path arrowok="t" textboxrect="0,0,1267968,120396"/>
                </v:shape>
                <v:shape id="Shape 5830" o:spid="_x0000_s1969" style="position:absolute;left:19704;top:10873;width:12679;height:1204;visibility:visible;mso-wrap-style:square;v-text-anchor:top" coordsize="1267940,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" path="m,l1267940,r,120396l,120396,,xe" filled="f" strokeweight=".1389mm">
                  <v:stroke endcap="round"/>
                  <v:path arrowok="t" textboxrect="0,0,1267940,120396"/>
                </v:shape>
                <v:shape id="Shape 5832" o:spid="_x0000_s1970" style="position:absolute;left:23483;top:14424;width:5068;height:4694;visibility:visible;mso-wrap-style:square;v-text-anchor:top" coordsize="506722,46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" path="m506722,234696l252978,,,234696,252978,469392,506722,234696xe" filled="f" strokeweight=".27736mm">
                  <v:stroke endcap="round"/>
                  <v:path arrowok="t" textboxrect="0,0,506722,469392"/>
                </v:shape>
                <v:shape id="Shape 5833" o:spid="_x0000_s1971" style="position:absolute;left:28551;top:16771;width:7612;height:0;visibility:visible;mso-wrap-style:square;v-text-anchor:top" coordsize="7612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" path="m,l761218,e" filled="f" strokeweight=".1389mm">
                  <v:stroke endcap="round"/>
                  <v:path arrowok="t" textboxrect="0,0,761218,0"/>
                </v:shape>
                <v:shape id="Shape 5834" o:spid="_x0000_s1972" style="position:absolute;left:14629;top:16771;width:8854;height:0;visibility:visible;mso-wrap-style:square;v-text-anchor:top" coordsize="885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" path="m885424,l,e" filled="f" strokeweight=".1389mm">
                  <v:stroke endcap="round"/>
                  <v:path arrowok="t" textboxrect="0,0,885424,0"/>
                </v:shape>
                <v:shape id="Shape 5835" o:spid="_x0000_s1973" style="position:absolute;left:26013;top:12077;width:0;height:2347;visibility:visible;mso-wrap-style:square;v-text-anchor:top" coordsize="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" path="m,234696l,e" filled="f" strokeweight=".1389mm">
                  <v:stroke endcap="round"/>
                  <v:path arrowok="t" textboxrect="0,0,0,234696"/>
                </v:shape>
                <v:rect id="Rectangle 5836" o:spid="_x0000_s1974" style="position:absolute;left:17922;top:13660;width:23739;height:1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hixwAAAN0AAAAPAAAAZHJzL2Rvd25yZXYueG1sRI9ba8JA&#10;FITfhf6H5RT6ZjZtq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NIZeGLHAAAA3QAA&#10;AA8AAAAAAAAAAAAAAAAABwIAAGRycy9kb3ducmV2LnhtbFBLBQYAAAAAAwADALcAAAD7AgAAAAA=&#10;" filled="f" stroked="f">
                  <v:textbox inset="0,0,0,0">
                    <w:txbxContent>
                      <w:p w14:paraId="0CE412E5" w14:textId="77777777" w:rsidR="000E5E00" w:rsidRDefault="00000000">
                        <w:pPr>
                          <w:spacing w:after="160" w:line="259" w:lineRule="auto"/>
                          <w:ind w:left="0" w:right="0" w:firstLine="0"/>
                          <w:jc w:val="left"/>
                        </w:pPr>
                        <w:r>
                          <w:rPr>
                            <w:sz w:val="17"/>
                          </w:rPr>
                          <w:t>SCSIInitiatorTargetLogicalUnitPath</w:t>
                        </w:r>
                      </w:p>
                    </w:txbxContent>
                  </v:textbox>
                </v:rect>
                <v:shape id="Shape 5837" o:spid="_x0000_s1975" style="position:absolute;left:37397;top:20169;width:5128;height:2744;visibility:visible;mso-wrap-style:square;v-text-anchor:top" coordsize="512806,27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" path="m512806,r,69347l,69347,,274319e" filled="f" strokecolor="blue" strokeweight=".27736mm">
                  <v:stroke endcap="round"/>
                  <v:path arrowok="t" textboxrect="0,0,512806,274319"/>
                </v:shape>
                <v:shape id="Shape 5838" o:spid="_x0000_s1976" style="position:absolute;left:41826;top:19118;width:1348;height:1196;visibility:visible;mso-wrap-style:square;v-text-anchor:top" coordsize="134874,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" path="m70104,r64770,119634l,119634,70104,xe" fillcolor="blue" stroked="f" strokeweight="0">
                  <v:stroke miterlimit="83231f" joinstyle="miter"/>
                  <v:path arrowok="t" textboxrect="0,0,134874,119634"/>
                </v:shape>
                <v:shape id="Shape 5840" o:spid="_x0000_s1977" style="position:absolute;left:17761;top:22913;width:12679;height:2347;visibility:visible;mso-wrap-style:square;v-text-anchor:top" coordsize="126794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" path="m,l1267940,r,234696l,234696,,xe" filled="f" strokeweight=".1389mm">
                  <v:stroke endcap="round"/>
                  <v:path arrowok="t" textboxrect="0,0,1267940,234696"/>
                </v:shape>
                <v:rect id="Rectangle 5841" o:spid="_x0000_s1978" style="position:absolute;left:20513;top:23498;width:965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NrxgAAAN0AAAAPAAAAZHJzL2Rvd25yZXYueG1sRI9Pa8JA&#10;FMTvQr/D8gredGOx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BfaTa8YAAADdAAAA&#10;DwAAAAAAAAAAAAAAAAAHAgAAZHJzL2Rvd25yZXYueG1sUEsFBgAAAAADAAMAtwAAAPoCAAAAAA==&#10;" filled="f" stroked="f">
                  <v:textbox inset="0,0,0,0">
                    <w:txbxContent>
                      <w:p w14:paraId="63EFCAA3" w14:textId="77777777" w:rsidR="000E5E00" w:rsidRDefault="00000000">
                        <w:pPr>
                          <w:spacing w:after="160" w:line="259" w:lineRule="auto"/>
                          <w:ind w:left="0" w:right="0" w:firstLine="0"/>
                          <w:jc w:val="left"/>
                        </w:pPr>
                        <w:r>
                          <w:rPr>
                            <w:sz w:val="17"/>
                          </w:rPr>
                          <w:t>StorageExtent</w:t>
                        </w:r>
                      </w:p>
                    </w:txbxContent>
                  </v:textbox>
                </v:rect>
                <v:shape id="Shape 5843" o:spid="_x0000_s1979" style="position:absolute;left:17761;top:25260;width:12679;height:2347;visibility:visible;mso-wrap-style:square;v-text-anchor:top" coordsize="126794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" path="m,l1267940,r,234696l,234696,,xe" filled="f" strokeweight=".1389mm">
                  <v:stroke endcap="round"/>
                  <v:path arrowok="t" textboxrect="0,0,1267940,234696"/>
                </v:shape>
                <v:shape id="Shape 5845" o:spid="_x0000_s1980" style="position:absolute;left:31088;top:22913;width:12626;height:2347;visibility:visible;mso-wrap-style:square;v-text-anchor:top" coordsize="1262595,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" path="m,l1262595,r,234696l,234696,,xe" filled="f" strokeweight=".1389mm">
                  <v:stroke endcap="round"/>
                  <v:path arrowok="t" textboxrect="0,0,1262595,234696"/>
                </v:shape>
                <v:rect id="Rectangle 5846" o:spid="_x0000_s1981" style="position:absolute;left:34815;top:23498;width:693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" filled="f" stroked="f">
                  <v:textbox inset="0,0,0,0">
                    <w:txbxContent>
                      <w:p w14:paraId="3790B87B" w14:textId="77777777" w:rsidR="000E5E00" w:rsidRDefault="00000000">
                        <w:pPr>
                          <w:spacing w:after="160" w:line="259" w:lineRule="auto"/>
                          <w:ind w:left="0" w:right="0" w:firstLine="0"/>
                          <w:jc w:val="left"/>
                        </w:pPr>
                        <w:r>
                          <w:rPr>
                            <w:sz w:val="17"/>
                          </w:rPr>
                          <w:t>TapeDrive</w:t>
                        </w:r>
                      </w:p>
                    </w:txbxContent>
                  </v:textbox>
                </v:rect>
                <v:shape id="Shape 5848" o:spid="_x0000_s1982" style="position:absolute;left:31088;top:25260;width:12626;height:2347;visibility:visible;mso-wrap-style:square;v-text-anchor:top" coordsize="1262595,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" path="m,l1262595,r,234696l,234696,,xe" filled="f" strokeweight=".1389mm">
                  <v:stroke endcap="round"/>
                  <v:path arrowok="t" textboxrect="0,0,1262595,234696"/>
                </v:shape>
                <v:shape id="Shape 5850" o:spid="_x0000_s1983" style="position:absolute;left:4487;top:22913;width:12626;height:2347;visibility:visible;mso-wrap-style:square;v-text-anchor:top" coordsize="1262595,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" path="m,l1262595,r,234696l,234696,,xe" filled="f" strokeweight=".1389mm">
                  <v:stroke endcap="round"/>
                  <v:path arrowok="t" textboxrect="0,0,1262595,234696"/>
                </v:shape>
                <v:rect id="Rectangle 5851" o:spid="_x0000_s1984" style="position:absolute;left:7940;top:23498;width:77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W2xQAAAN0AAAAPAAAAZHJzL2Rvd25yZXYueG1sRI9Pi8Iw&#10;FMTvwn6H8Ba8aaqg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ALwW2xQAAAN0AAAAP&#10;AAAAAAAAAAAAAAAAAAcCAABkcnMvZG93bnJldi54bWxQSwUGAAAAAAMAAwC3AAAA+QIAAAAA&#10;" filled="f" stroked="f">
                  <v:textbox inset="0,0,0,0">
                    <w:txbxContent>
                      <w:p w14:paraId="58A6E8D6" w14:textId="77777777" w:rsidR="000E5E00" w:rsidRDefault="00000000">
                        <w:pPr>
                          <w:spacing w:after="160" w:line="259" w:lineRule="auto"/>
                          <w:ind w:left="0" w:right="0" w:firstLine="0"/>
                          <w:jc w:val="left"/>
                        </w:pPr>
                        <w:r>
                          <w:rPr>
                            <w:sz w:val="17"/>
                          </w:rPr>
                          <w:t>LogicalDisk</w:t>
                        </w:r>
                      </w:p>
                    </w:txbxContent>
                  </v:textbox>
                </v:rect>
                <v:shape id="Shape 5853" o:spid="_x0000_s1985" style="position:absolute;left:4487;top:25260;width:12626;height:2347;visibility:visible;mso-wrap-style:square;v-text-anchor:top" coordsize="1262595,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" path="m,l1262595,r,234696l,234696,,xe" filled="f" strokeweight=".1389mm">
                  <v:stroke endcap="round"/>
                  <v:path arrowok="t" textboxrect="0,0,1262595,234696"/>
                </v:shape>
                <v:shape id="Shape 5855" o:spid="_x0000_s1986" style="position:absolute;left:44362;top:22913;width:12679;height:3246;visibility:visible;mso-wrap-style:square;v-text-anchor:top" coordsize="1267939,32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" path="m,l1267939,r,324612l,324612,,xe" filled="f" strokeweight=".1389mm">
                  <v:stroke endcap="round"/>
                  <v:path arrowok="t" textboxrect="0,0,1267939,324612"/>
                </v:shape>
                <v:rect id="Rectangle 5856" o:spid="_x0000_s1987" style="position:absolute;left:47274;top:23498;width:9242;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3CxwAAAN0AAAAPAAAAZHJzL2Rvd25yZXYueG1sRI9Ba8JA&#10;FITvgv9heYI33Vgw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A/GncLHAAAA3QAA&#10;AA8AAAAAAAAAAAAAAAAABwIAAGRycy9kb3ducmV2LnhtbFBLBQYAAAAAAwADALcAAAD7AgAAAAA=&#10;" filled="f" stroked="f">
                  <v:textbox inset="0,0,0,0">
                    <w:txbxContent>
                      <w:p w14:paraId="11181366" w14:textId="77777777" w:rsidR="000E5E00" w:rsidRDefault="00000000">
                        <w:pPr>
                          <w:spacing w:after="160" w:line="259" w:lineRule="auto"/>
                          <w:ind w:left="0" w:right="0" w:firstLine="0"/>
                          <w:jc w:val="left"/>
                        </w:pPr>
                        <w:r>
                          <w:rPr>
                            <w:sz w:val="17"/>
                          </w:rPr>
                          <w:t>SCSIArbitrary</w:t>
                        </w:r>
                      </w:p>
                    </w:txbxContent>
                  </v:textbox>
                </v:rect>
                <v:rect id="Rectangle 5857" o:spid="_x0000_s1988" style="position:absolute;left:47922;top:24748;width:7561;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Z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YIo4WcYAAADdAAAA&#10;DwAAAAAAAAAAAAAAAAAHAgAAZHJzL2Rvd25yZXYueG1sUEsFBgAAAAADAAMAtwAAAPoCAAAAAA==&#10;" filled="f" stroked="f">
                  <v:textbox inset="0,0,0,0">
                    <w:txbxContent>
                      <w:p w14:paraId="7D50AB2A" w14:textId="77777777" w:rsidR="000E5E00" w:rsidRDefault="00000000">
                        <w:pPr>
                          <w:spacing w:after="160" w:line="259" w:lineRule="auto"/>
                          <w:ind w:left="0" w:right="0" w:firstLine="0"/>
                          <w:jc w:val="left"/>
                        </w:pPr>
                        <w:r>
                          <w:rPr>
                            <w:sz w:val="17"/>
                          </w:rPr>
                          <w:t>LogicalUnit</w:t>
                        </w:r>
                      </w:p>
                    </w:txbxContent>
                  </v:textbox>
                </v:rect>
                <v:shape id="Shape 5859" o:spid="_x0000_s1989" style="position:absolute;left:44362;top:26159;width:12679;height:1448;visibility:visible;mso-wrap-style:square;v-text-anchor:top" coordsize="1267939,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" path="m,l1267939,r,144780l,144780,,xe" filled="f" strokeweight=".1389mm">
                  <v:stroke endcap="round"/>
                  <v:path arrowok="t" textboxrect="0,0,1267939,144780"/>
                </v:shape>
                <v:shape id="Shape 5860" o:spid="_x0000_s1990" style="position:absolute;left:10804;top:20169;width:31721;height:2744;visibility:visible;mso-wrap-style:square;v-text-anchor:top" coordsize="3172126,27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" path="m3172126,r,69347l,69347,,274319e" filled="f" strokecolor="blue" strokeweight=".27736mm">
                  <v:stroke endcap="round"/>
                  <v:path arrowok="t" textboxrect="0,0,3172126,274319"/>
                </v:shape>
                <v:shape id="Shape 5861" o:spid="_x0000_s1991" style="position:absolute;left:41826;top:19118;width:1348;height:1196;visibility:visible;mso-wrap-style:square;v-text-anchor:top" coordsize="134874,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" path="m70104,r64770,119634l,119634,70104,xe" fillcolor="blue" stroked="f" strokeweight="0">
                  <v:stroke miterlimit="83231f" joinstyle="miter"/>
                  <v:path arrowok="t" textboxrect="0,0,134874,119634"/>
                </v:shape>
                <v:shape id="Shape 5862" o:spid="_x0000_s1992" style="position:absolute;left:42525;top:20169;width:8199;height:2744;visibility:visible;mso-wrap-style:square;v-text-anchor:top" coordsize="819890,27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" path="m,l,69347r819890,l819890,274319e" filled="f" strokecolor="blue" strokeweight=".27736mm">
                  <v:stroke endcap="round"/>
                  <v:path arrowok="t" textboxrect="0,0,819890,274319"/>
                </v:shape>
                <v:shape id="Shape 5863" o:spid="_x0000_s1993" style="position:absolute;left:41826;top:19118;width:1348;height:1196;visibility:visible;mso-wrap-style:square;v-text-anchor:top" coordsize="134874,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" path="m70104,r64770,119634l,119634,70104,xe" fillcolor="blue" stroked="f" strokeweight="0">
                  <v:stroke miterlimit="83231f" joinstyle="miter"/>
                  <v:path arrowok="t" textboxrect="0,0,134874,119634"/>
                </v:shape>
                <v:shape id="Shape 5864" o:spid="_x0000_s1994" style="position:absolute;left:24131;top:20169;width:18394;height:2744;visibility:visible;mso-wrap-style:square;v-text-anchor:top" coordsize="1839417,274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" path="m1839417,r,69347l,69347,,274319e" filled="f" strokecolor="blue" strokeweight=".27736mm">
                  <v:stroke endcap="round"/>
                  <v:path arrowok="t" textboxrect="0,0,1839417,274319"/>
                </v:shape>
                <v:shape id="Shape 5865" o:spid="_x0000_s1995" style="position:absolute;left:41826;top:19118;width:1348;height:1196;visibility:visible;mso-wrap-style:square;v-text-anchor:top" coordsize="134874,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" path="m70104,r64770,119634l,119634,70104,xe" fillcolor="blue" stroked="f" strokeweight="0">
                  <v:stroke miterlimit="83231f" joinstyle="miter"/>
                  <v:path arrowok="t" textboxrect="0,0,134874,119634"/>
                </v:shape>
                <w10:anchorlock/>
              </v:group>
            </w:pict>
          </mc:Fallback>
        </mc:AlternateContent>
      </w:r>
    </w:p>
    <w:p w14:paraId="41E7A5C3" w14:textId="77777777" w:rsidR="000E5E00" w:rsidRDefault="00000000">
      <w:pPr>
        <w:spacing w:after="390" w:line="261" w:lineRule="auto"/>
        <w:ind w:left="513" w:right="11"/>
        <w:jc w:val="center"/>
      </w:pPr>
      <w:r>
        <w:rPr>
          <w:b/>
        </w:rPr>
        <w:t>Figure 18 - Host Discovered Resources Class Diagram</w:t>
      </w:r>
    </w:p>
    <w:p w14:paraId="6ECEF5D1" w14:textId="77777777" w:rsidR="000E5E00" w:rsidRDefault="00000000">
      <w:pPr>
        <w:spacing w:after="3" w:line="259" w:lineRule="auto"/>
        <w:ind w:left="10" w:right="-2"/>
        <w:jc w:val="right"/>
      </w:pPr>
      <w:r>
        <w:t>The initiator ProtocolEndpoint and each target ProtocolEndpoint and LogicalDevice are associated by</w:t>
      </w:r>
    </w:p>
    <w:p w14:paraId="14B933D0" w14:textId="77777777" w:rsidR="000E5E00" w:rsidRDefault="00000000">
      <w:pPr>
        <w:spacing w:after="0" w:line="265" w:lineRule="auto"/>
        <w:ind w:left="99" w:right="10130"/>
        <w:jc w:val="left"/>
      </w:pPr>
      <w:r>
        <w:rPr>
          <w:color w:val="FFFFFF"/>
          <w:sz w:val="16"/>
        </w:rPr>
        <w:t>89</w:t>
      </w:r>
    </w:p>
    <w:p w14:paraId="200560CC" w14:textId="77777777" w:rsidR="000E5E00" w:rsidRDefault="00000000">
      <w:pPr>
        <w:ind w:left="488" w:right="1"/>
      </w:pPr>
      <w:r>
        <w:t xml:space="preserve">SCSIInitiatorTargetLogicalUnitPath. </w:t>
      </w:r>
    </w:p>
    <w:p w14:paraId="095F285C" w14:textId="77777777" w:rsidR="000E5E00" w:rsidRDefault="00000000">
      <w:pPr>
        <w:ind w:left="493" w:right="1" w:hanging="404"/>
      </w:pPr>
      <w:r>
        <w:rPr>
          <w:color w:val="FFFFFF"/>
          <w:sz w:val="16"/>
        </w:rPr>
        <w:t xml:space="preserve">90 </w:t>
      </w:r>
      <w:r>
        <w:t>Consider a few concrete cases. Figure 19: "Single SPI Disk Model" depicts the model for a single parallel</w:t>
      </w:r>
    </w:p>
    <w:p w14:paraId="229C1862" w14:textId="77777777" w:rsidR="000E5E00" w:rsidRDefault="00000000">
      <w:pPr>
        <w:spacing w:after="0" w:line="265" w:lineRule="auto"/>
        <w:ind w:left="99" w:right="10130"/>
        <w:jc w:val="left"/>
      </w:pPr>
      <w:r>
        <w:rPr>
          <w:color w:val="FFFFFF"/>
          <w:sz w:val="16"/>
        </w:rPr>
        <w:t>91</w:t>
      </w:r>
    </w:p>
    <w:p w14:paraId="59601B9A" w14:textId="77777777" w:rsidR="000E5E00" w:rsidRDefault="00000000">
      <w:pPr>
        <w:spacing w:after="3" w:line="259" w:lineRule="auto"/>
        <w:ind w:left="10" w:right="-2"/>
        <w:jc w:val="right"/>
      </w:pPr>
      <w:r>
        <w:t>SCSI disk. In general, Host APIs cannot differentiate a “real” disk from a virtual disk as exposed by a</w:t>
      </w:r>
    </w:p>
    <w:p w14:paraId="570FBF08" w14:textId="77777777" w:rsidR="000E5E00" w:rsidRDefault="00000000">
      <w:pPr>
        <w:spacing w:after="0" w:line="265" w:lineRule="auto"/>
        <w:ind w:left="99" w:right="10130"/>
        <w:jc w:val="left"/>
      </w:pPr>
      <w:r>
        <w:rPr>
          <w:color w:val="FFFFFF"/>
          <w:sz w:val="16"/>
        </w:rPr>
        <w:t>92</w:t>
      </w:r>
    </w:p>
    <w:p w14:paraId="122078D1" w14:textId="77777777" w:rsidR="000E5E00" w:rsidRDefault="00000000">
      <w:pPr>
        <w:ind w:left="488" w:right="1"/>
      </w:pPr>
      <w:r>
        <w:t>RAID controller, so the StorageExtent subclass of LogicalDevice is used.</w:t>
      </w:r>
    </w:p>
    <w:p w14:paraId="02C7946A" w14:textId="77777777" w:rsidR="000E5E00" w:rsidRDefault="00000000">
      <w:pPr>
        <w:spacing w:after="0" w:line="265" w:lineRule="auto"/>
        <w:ind w:left="99" w:right="10130"/>
        <w:jc w:val="left"/>
      </w:pPr>
      <w:r>
        <w:rPr>
          <w:color w:val="FFFFFF"/>
          <w:sz w:val="16"/>
        </w:rPr>
        <w:t>93</w:t>
      </w:r>
    </w:p>
    <w:p w14:paraId="3D95599C" w14:textId="77777777" w:rsidR="000E5E00" w:rsidRDefault="00000000">
      <w:pPr>
        <w:spacing w:after="69" w:line="259" w:lineRule="auto"/>
        <w:ind w:left="992" w:right="0" w:firstLine="0"/>
        <w:jc w:val="left"/>
      </w:pPr>
      <w:r>
        <w:rPr>
          <w:rFonts w:ascii="Calibri" w:eastAsia="Calibri" w:hAnsi="Calibri" w:cs="Calibri"/>
          <w:noProof/>
          <w:sz w:val="22"/>
        </w:rPr>
        <mc:AlternateContent>
          <mc:Choice Requires="wpg">
            <w:drawing>
              <wp:inline distT="0" distB="0" distL="0" distR="0" wp14:anchorId="54E20058" wp14:editId="7D342501">
                <wp:extent cx="5766816" cy="2092452"/>
                <wp:effectExtent l="0" t="0" r="0" b="0"/>
                <wp:docPr id="265308" name="Group 265308"/>
                <wp:cNvGraphicFramePr/>
                <a:graphic xmlns:a="http://schemas.openxmlformats.org/drawingml/2006/main">
                  <a:graphicData uri="http://schemas.microsoft.com/office/word/2010/wordprocessingGroup">
                    <wpg:wgp>
                      <wpg:cNvGrpSpPr/>
                      <wpg:grpSpPr>
                        <a:xfrm>
                          <a:off x="0" y="0"/>
                          <a:ext cx="5766816" cy="2092452"/>
                          <a:chOff x="0" y="0"/>
                          <a:chExt cx="5766816" cy="2092452"/>
                        </a:xfrm>
                      </wpg:grpSpPr>
                      <wps:wsp>
                        <wps:cNvPr id="362930" name="Shape 362930"/>
                        <wps:cNvSpPr/>
                        <wps:spPr>
                          <a:xfrm>
                            <a:off x="0" y="6096"/>
                            <a:ext cx="9144" cy="2080261"/>
                          </a:xfrm>
                          <a:custGeom>
                            <a:avLst/>
                            <a:gdLst/>
                            <a:ahLst/>
                            <a:cxnLst/>
                            <a:rect l="0" t="0" r="0" b="0"/>
                            <a:pathLst>
                              <a:path w="9144" h="2080261">
                                <a:moveTo>
                                  <a:pt x="0" y="0"/>
                                </a:moveTo>
                                <a:lnTo>
                                  <a:pt x="9144" y="0"/>
                                </a:lnTo>
                                <a:lnTo>
                                  <a:pt x="9144" y="2080261"/>
                                </a:lnTo>
                                <a:lnTo>
                                  <a:pt x="0" y="2080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31" name="Shape 362931"/>
                        <wps:cNvSpPr/>
                        <wps:spPr>
                          <a:xfrm>
                            <a:off x="5760720" y="6096"/>
                            <a:ext cx="9144" cy="2080261"/>
                          </a:xfrm>
                          <a:custGeom>
                            <a:avLst/>
                            <a:gdLst/>
                            <a:ahLst/>
                            <a:cxnLst/>
                            <a:rect l="0" t="0" r="0" b="0"/>
                            <a:pathLst>
                              <a:path w="9144" h="2080261">
                                <a:moveTo>
                                  <a:pt x="0" y="0"/>
                                </a:moveTo>
                                <a:lnTo>
                                  <a:pt x="9144" y="0"/>
                                </a:lnTo>
                                <a:lnTo>
                                  <a:pt x="9144" y="2080261"/>
                                </a:lnTo>
                                <a:lnTo>
                                  <a:pt x="0" y="20802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32" name="Shape 36293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33" name="Shape 362933"/>
                        <wps:cNvSpPr/>
                        <wps:spPr>
                          <a:xfrm>
                            <a:off x="0" y="2086356"/>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692658" y="197359"/>
                            <a:ext cx="1255776" cy="228600"/>
                          </a:xfrm>
                          <a:custGeom>
                            <a:avLst/>
                            <a:gdLst/>
                            <a:ahLst/>
                            <a:cxnLst/>
                            <a:rect l="0" t="0" r="0" b="0"/>
                            <a:pathLst>
                              <a:path w="1255776" h="228600">
                                <a:moveTo>
                                  <a:pt x="0" y="228600"/>
                                </a:moveTo>
                                <a:lnTo>
                                  <a:pt x="1255776" y="228600"/>
                                </a:lnTo>
                                <a:lnTo>
                                  <a:pt x="12557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869" name="Rectangle 5869"/>
                        <wps:cNvSpPr/>
                        <wps:spPr>
                          <a:xfrm>
                            <a:off x="928878" y="250055"/>
                            <a:ext cx="1030450" cy="126718"/>
                          </a:xfrm>
                          <a:prstGeom prst="rect">
                            <a:avLst/>
                          </a:prstGeom>
                          <a:ln>
                            <a:noFill/>
                          </a:ln>
                        </wps:spPr>
                        <wps:txbx>
                          <w:txbxContent>
                            <w:p w14:paraId="57A6CDB7"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362934" name="Shape 362934"/>
                        <wps:cNvSpPr/>
                        <wps:spPr>
                          <a:xfrm>
                            <a:off x="692658" y="425959"/>
                            <a:ext cx="1255776" cy="227837"/>
                          </a:xfrm>
                          <a:custGeom>
                            <a:avLst/>
                            <a:gdLst/>
                            <a:ahLst/>
                            <a:cxnLst/>
                            <a:rect l="0" t="0" r="0" b="0"/>
                            <a:pathLst>
                              <a:path w="1255776" h="227837">
                                <a:moveTo>
                                  <a:pt x="0" y="0"/>
                                </a:moveTo>
                                <a:lnTo>
                                  <a:pt x="1255776" y="0"/>
                                </a:lnTo>
                                <a:lnTo>
                                  <a:pt x="1255776" y="227837"/>
                                </a:lnTo>
                                <a:lnTo>
                                  <a:pt x="0" y="22783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692658" y="425959"/>
                            <a:ext cx="1255776" cy="227837"/>
                          </a:xfrm>
                          <a:custGeom>
                            <a:avLst/>
                            <a:gdLst/>
                            <a:ahLst/>
                            <a:cxnLst/>
                            <a:rect l="0" t="0" r="0" b="0"/>
                            <a:pathLst>
                              <a:path w="1255776" h="227837">
                                <a:moveTo>
                                  <a:pt x="0" y="227837"/>
                                </a:moveTo>
                                <a:lnTo>
                                  <a:pt x="1255776" y="227837"/>
                                </a:lnTo>
                                <a:lnTo>
                                  <a:pt x="12557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362935" name="Shape 362935"/>
                        <wps:cNvSpPr/>
                        <wps:spPr>
                          <a:xfrm>
                            <a:off x="730758" y="463296"/>
                            <a:ext cx="1162812" cy="122682"/>
                          </a:xfrm>
                          <a:custGeom>
                            <a:avLst/>
                            <a:gdLst/>
                            <a:ahLst/>
                            <a:cxnLst/>
                            <a:rect l="0" t="0" r="0" b="0"/>
                            <a:pathLst>
                              <a:path w="1162812" h="122682">
                                <a:moveTo>
                                  <a:pt x="0" y="0"/>
                                </a:moveTo>
                                <a:lnTo>
                                  <a:pt x="1162812" y="0"/>
                                </a:lnTo>
                                <a:lnTo>
                                  <a:pt x="1162812" y="122682"/>
                                </a:lnTo>
                                <a:lnTo>
                                  <a:pt x="0" y="1226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5877" name="Rectangle 255877"/>
                        <wps:cNvSpPr/>
                        <wps:spPr>
                          <a:xfrm>
                            <a:off x="1847088" y="482464"/>
                            <a:ext cx="44893" cy="126718"/>
                          </a:xfrm>
                          <a:prstGeom prst="rect">
                            <a:avLst/>
                          </a:prstGeom>
                          <a:ln>
                            <a:noFill/>
                          </a:ln>
                        </wps:spPr>
                        <wps:txbx>
                          <w:txbxContent>
                            <w:p w14:paraId="616AF08C"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5879" name="Rectangle 255879"/>
                        <wps:cNvSpPr/>
                        <wps:spPr>
                          <a:xfrm>
                            <a:off x="764289" y="482464"/>
                            <a:ext cx="1442144" cy="126718"/>
                          </a:xfrm>
                          <a:prstGeom prst="rect">
                            <a:avLst/>
                          </a:prstGeom>
                          <a:ln>
                            <a:noFill/>
                          </a:ln>
                        </wps:spPr>
                        <wps:txbx>
                          <w:txbxContent>
                            <w:p w14:paraId="00F84030" w14:textId="77777777" w:rsidR="000E5E00" w:rsidRDefault="00000000">
                              <w:pPr>
                                <w:spacing w:after="160" w:line="259" w:lineRule="auto"/>
                                <w:ind w:left="0" w:right="0" w:firstLine="0"/>
                                <w:jc w:val="left"/>
                              </w:pPr>
                              <w:r>
                                <w:rPr>
                                  <w:sz w:val="16"/>
                                </w:rPr>
                                <w:t>from Base Server profile</w:t>
                              </w:r>
                            </w:p>
                          </w:txbxContent>
                        </wps:txbx>
                        <wps:bodyPr horzOverflow="overflow" vert="horz" lIns="0" tIns="0" rIns="0" bIns="0" rtlCol="0">
                          <a:noAutofit/>
                        </wps:bodyPr>
                      </wps:wsp>
                      <wps:wsp>
                        <wps:cNvPr id="255876" name="Rectangle 255876"/>
                        <wps:cNvSpPr/>
                        <wps:spPr>
                          <a:xfrm>
                            <a:off x="730758" y="482464"/>
                            <a:ext cx="44893" cy="126718"/>
                          </a:xfrm>
                          <a:prstGeom prst="rect">
                            <a:avLst/>
                          </a:prstGeom>
                          <a:ln>
                            <a:noFill/>
                          </a:ln>
                        </wps:spPr>
                        <wps:txbx>
                          <w:txbxContent>
                            <w:p w14:paraId="2FAE13B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875" name="Shape 5875"/>
                        <wps:cNvSpPr/>
                        <wps:spPr>
                          <a:xfrm>
                            <a:off x="692658" y="1489710"/>
                            <a:ext cx="1255776" cy="342138"/>
                          </a:xfrm>
                          <a:custGeom>
                            <a:avLst/>
                            <a:gdLst/>
                            <a:ahLst/>
                            <a:cxnLst/>
                            <a:rect l="0" t="0" r="0" b="0"/>
                            <a:pathLst>
                              <a:path w="1255776" h="342138">
                                <a:moveTo>
                                  <a:pt x="0" y="342138"/>
                                </a:moveTo>
                                <a:lnTo>
                                  <a:pt x="1255776" y="342138"/>
                                </a:lnTo>
                                <a:lnTo>
                                  <a:pt x="12557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256783" name="Rectangle 256783"/>
                        <wps:cNvSpPr/>
                        <wps:spPr>
                          <a:xfrm>
                            <a:off x="1139190" y="1543169"/>
                            <a:ext cx="474248" cy="126717"/>
                          </a:xfrm>
                          <a:prstGeom prst="rect">
                            <a:avLst/>
                          </a:prstGeom>
                          <a:ln>
                            <a:noFill/>
                          </a:ln>
                        </wps:spPr>
                        <wps:txbx>
                          <w:txbxContent>
                            <w:p w14:paraId="0744C50D" w14:textId="77777777" w:rsidR="000E5E00" w:rsidRDefault="00000000">
                              <w:pPr>
                                <w:spacing w:after="160" w:line="259" w:lineRule="auto"/>
                                <w:ind w:left="0" w:right="0" w:firstLine="0"/>
                                <w:jc w:val="left"/>
                              </w:pPr>
                              <w:r>
                                <w:rPr>
                                  <w:sz w:val="16"/>
                                  <w:u w:val="single" w:color="000000"/>
                                </w:rPr>
                                <w:t>Initiator:</w:t>
                              </w:r>
                            </w:p>
                          </w:txbxContent>
                        </wps:txbx>
                        <wps:bodyPr horzOverflow="overflow" vert="horz" lIns="0" tIns="0" rIns="0" bIns="0" rtlCol="0">
                          <a:noAutofit/>
                        </wps:bodyPr>
                      </wps:wsp>
                      <wps:wsp>
                        <wps:cNvPr id="256918" name="Rectangle 256918"/>
                        <wps:cNvSpPr/>
                        <wps:spPr>
                          <a:xfrm>
                            <a:off x="819150" y="1665088"/>
                            <a:ext cx="1320353" cy="126718"/>
                          </a:xfrm>
                          <a:prstGeom prst="rect">
                            <a:avLst/>
                          </a:prstGeom>
                          <a:ln>
                            <a:noFill/>
                          </a:ln>
                        </wps:spPr>
                        <wps:txbx>
                          <w:txbxContent>
                            <w:p w14:paraId="11F8EB83" w14:textId="77777777" w:rsidR="000E5E00" w:rsidRDefault="00000000">
                              <w:pPr>
                                <w:spacing w:after="160" w:line="259" w:lineRule="auto"/>
                                <w:ind w:left="0" w:right="0" w:firstLine="0"/>
                                <w:jc w:val="left"/>
                              </w:pPr>
                              <w:r>
                                <w:rPr>
                                  <w:sz w:val="16"/>
                                  <w:u w:val="single" w:color="000000"/>
                                </w:rPr>
                                <w:t>SCSIProtocolEndpoint</w:t>
                              </w:r>
                            </w:p>
                          </w:txbxContent>
                        </wps:txbx>
                        <wps:bodyPr horzOverflow="overflow" vert="horz" lIns="0" tIns="0" rIns="0" bIns="0" rtlCol="0">
                          <a:noAutofit/>
                        </wps:bodyPr>
                      </wps:wsp>
                      <wps:wsp>
                        <wps:cNvPr id="362936" name="Shape 362936"/>
                        <wps:cNvSpPr/>
                        <wps:spPr>
                          <a:xfrm>
                            <a:off x="692658" y="1831848"/>
                            <a:ext cx="1255776" cy="114300"/>
                          </a:xfrm>
                          <a:custGeom>
                            <a:avLst/>
                            <a:gdLst/>
                            <a:ahLst/>
                            <a:cxnLst/>
                            <a:rect l="0" t="0" r="0" b="0"/>
                            <a:pathLst>
                              <a:path w="1255776" h="114300">
                                <a:moveTo>
                                  <a:pt x="0" y="0"/>
                                </a:moveTo>
                                <a:lnTo>
                                  <a:pt x="1255776" y="0"/>
                                </a:lnTo>
                                <a:lnTo>
                                  <a:pt x="1255776" y="114300"/>
                                </a:lnTo>
                                <a:lnTo>
                                  <a:pt x="0" y="1143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81" name="Shape 5881"/>
                        <wps:cNvSpPr/>
                        <wps:spPr>
                          <a:xfrm>
                            <a:off x="692658" y="1831848"/>
                            <a:ext cx="1255776" cy="114300"/>
                          </a:xfrm>
                          <a:custGeom>
                            <a:avLst/>
                            <a:gdLst/>
                            <a:ahLst/>
                            <a:cxnLst/>
                            <a:rect l="0" t="0" r="0" b="0"/>
                            <a:pathLst>
                              <a:path w="1255776" h="114300">
                                <a:moveTo>
                                  <a:pt x="0" y="114300"/>
                                </a:moveTo>
                                <a:lnTo>
                                  <a:pt x="1255776" y="114300"/>
                                </a:lnTo>
                                <a:lnTo>
                                  <a:pt x="12557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883" name="Shape 5883"/>
                        <wps:cNvSpPr/>
                        <wps:spPr>
                          <a:xfrm>
                            <a:off x="3944874" y="1489711"/>
                            <a:ext cx="1137666" cy="228600"/>
                          </a:xfrm>
                          <a:custGeom>
                            <a:avLst/>
                            <a:gdLst/>
                            <a:ahLst/>
                            <a:cxnLst/>
                            <a:rect l="0" t="0" r="0" b="0"/>
                            <a:pathLst>
                              <a:path w="1137666" h="228600">
                                <a:moveTo>
                                  <a:pt x="0" y="228600"/>
                                </a:moveTo>
                                <a:lnTo>
                                  <a:pt x="1137666" y="228600"/>
                                </a:lnTo>
                                <a:lnTo>
                                  <a:pt x="113766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884" name="Rectangle 5884"/>
                        <wps:cNvSpPr/>
                        <wps:spPr>
                          <a:xfrm>
                            <a:off x="4193286" y="1543169"/>
                            <a:ext cx="845000" cy="126717"/>
                          </a:xfrm>
                          <a:prstGeom prst="rect">
                            <a:avLst/>
                          </a:prstGeom>
                          <a:ln>
                            <a:noFill/>
                          </a:ln>
                        </wps:spPr>
                        <wps:txbx>
                          <w:txbxContent>
                            <w:p w14:paraId="7AE2B042"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2937" name="Shape 362937"/>
                        <wps:cNvSpPr/>
                        <wps:spPr>
                          <a:xfrm>
                            <a:off x="3944874" y="1718310"/>
                            <a:ext cx="1137666" cy="227838"/>
                          </a:xfrm>
                          <a:custGeom>
                            <a:avLst/>
                            <a:gdLst/>
                            <a:ahLst/>
                            <a:cxnLst/>
                            <a:rect l="0" t="0" r="0" b="0"/>
                            <a:pathLst>
                              <a:path w="1137666" h="227838">
                                <a:moveTo>
                                  <a:pt x="0" y="0"/>
                                </a:moveTo>
                                <a:lnTo>
                                  <a:pt x="1137666" y="0"/>
                                </a:lnTo>
                                <a:lnTo>
                                  <a:pt x="1137666"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86" name="Shape 5886"/>
                        <wps:cNvSpPr/>
                        <wps:spPr>
                          <a:xfrm>
                            <a:off x="3944874" y="1718311"/>
                            <a:ext cx="1137666" cy="227837"/>
                          </a:xfrm>
                          <a:custGeom>
                            <a:avLst/>
                            <a:gdLst/>
                            <a:ahLst/>
                            <a:cxnLst/>
                            <a:rect l="0" t="0" r="0" b="0"/>
                            <a:pathLst>
                              <a:path w="1137666" h="227837">
                                <a:moveTo>
                                  <a:pt x="0" y="227837"/>
                                </a:moveTo>
                                <a:lnTo>
                                  <a:pt x="1137666" y="227837"/>
                                </a:lnTo>
                                <a:lnTo>
                                  <a:pt x="113766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887" name="Shape 5887"/>
                        <wps:cNvSpPr/>
                        <wps:spPr>
                          <a:xfrm>
                            <a:off x="2100072" y="311659"/>
                            <a:ext cx="2414016" cy="1178052"/>
                          </a:xfrm>
                          <a:custGeom>
                            <a:avLst/>
                            <a:gdLst/>
                            <a:ahLst/>
                            <a:cxnLst/>
                            <a:rect l="0" t="0" r="0" b="0"/>
                            <a:pathLst>
                              <a:path w="2414016" h="1178052">
                                <a:moveTo>
                                  <a:pt x="0" y="0"/>
                                </a:moveTo>
                                <a:lnTo>
                                  <a:pt x="2414016" y="0"/>
                                </a:lnTo>
                                <a:lnTo>
                                  <a:pt x="2414016" y="1178052"/>
                                </a:lnTo>
                              </a:path>
                            </a:pathLst>
                          </a:custGeom>
                          <a:ln w="4216" cap="rnd">
                            <a:round/>
                          </a:ln>
                        </wps:spPr>
                        <wps:style>
                          <a:lnRef idx="1">
                            <a:srgbClr val="339965"/>
                          </a:lnRef>
                          <a:fillRef idx="0">
                            <a:srgbClr val="000000">
                              <a:alpha val="0"/>
                            </a:srgbClr>
                          </a:fillRef>
                          <a:effectRef idx="0">
                            <a:scrgbClr r="0" g="0" b="0"/>
                          </a:effectRef>
                          <a:fontRef idx="none"/>
                        </wps:style>
                        <wps:bodyPr/>
                      </wps:wsp>
                      <wps:wsp>
                        <wps:cNvPr id="5888" name="Shape 5888"/>
                        <wps:cNvSpPr/>
                        <wps:spPr>
                          <a:xfrm>
                            <a:off x="1948434" y="273559"/>
                            <a:ext cx="155448" cy="76200"/>
                          </a:xfrm>
                          <a:custGeom>
                            <a:avLst/>
                            <a:gdLst/>
                            <a:ahLst/>
                            <a:cxnLst/>
                            <a:rect l="0" t="0" r="0" b="0"/>
                            <a:pathLst>
                              <a:path w="155448" h="76200">
                                <a:moveTo>
                                  <a:pt x="155448" y="38100"/>
                                </a:moveTo>
                                <a:lnTo>
                                  <a:pt x="80010" y="0"/>
                                </a:lnTo>
                                <a:lnTo>
                                  <a:pt x="0" y="38100"/>
                                </a:lnTo>
                                <a:lnTo>
                                  <a:pt x="80010" y="76200"/>
                                </a:lnTo>
                                <a:lnTo>
                                  <a:pt x="155448" y="38100"/>
                                </a:lnTo>
                              </a:path>
                            </a:pathLst>
                          </a:custGeom>
                          <a:ln w="4216" cap="rnd">
                            <a:round/>
                          </a:ln>
                        </wps:spPr>
                        <wps:style>
                          <a:lnRef idx="1">
                            <a:srgbClr val="339965"/>
                          </a:lnRef>
                          <a:fillRef idx="0">
                            <a:srgbClr val="000000">
                              <a:alpha val="0"/>
                            </a:srgbClr>
                          </a:fillRef>
                          <a:effectRef idx="0">
                            <a:scrgbClr r="0" g="0" b="0"/>
                          </a:effectRef>
                          <a:fontRef idx="none"/>
                        </wps:style>
                        <wps:bodyPr/>
                      </wps:wsp>
                      <wps:wsp>
                        <wps:cNvPr id="5890" name="Rectangle 5890"/>
                        <wps:cNvSpPr/>
                        <wps:spPr>
                          <a:xfrm>
                            <a:off x="2908554" y="267581"/>
                            <a:ext cx="854356" cy="126718"/>
                          </a:xfrm>
                          <a:prstGeom prst="rect">
                            <a:avLst/>
                          </a:prstGeom>
                          <a:ln>
                            <a:noFill/>
                          </a:ln>
                        </wps:spPr>
                        <wps:txbx>
                          <w:txbxContent>
                            <w:p w14:paraId="7C96A394" w14:textId="77777777" w:rsidR="000E5E00" w:rsidRDefault="00000000">
                              <w:pPr>
                                <w:spacing w:after="160" w:line="259" w:lineRule="auto"/>
                                <w:ind w:left="0" w:right="0" w:firstLine="0"/>
                                <w:jc w:val="left"/>
                              </w:pPr>
                              <w:r>
                                <w:rPr>
                                  <w:sz w:val="16"/>
                                  <w:shd w:val="clear" w:color="auto" w:fill="FFFFFF"/>
                                </w:rPr>
                                <w:t>SystemDevice</w:t>
                              </w:r>
                            </w:p>
                          </w:txbxContent>
                        </wps:txbx>
                        <wps:bodyPr horzOverflow="overflow" vert="horz" lIns="0" tIns="0" rIns="0" bIns="0" rtlCol="0">
                          <a:noAutofit/>
                        </wps:bodyPr>
                      </wps:wsp>
                      <wps:wsp>
                        <wps:cNvPr id="5891" name="Shape 5891"/>
                        <wps:cNvSpPr/>
                        <wps:spPr>
                          <a:xfrm>
                            <a:off x="1320546" y="653797"/>
                            <a:ext cx="0" cy="835914"/>
                          </a:xfrm>
                          <a:custGeom>
                            <a:avLst/>
                            <a:gdLst/>
                            <a:ahLst/>
                            <a:cxnLst/>
                            <a:rect l="0" t="0" r="0" b="0"/>
                            <a:pathLst>
                              <a:path h="835914">
                                <a:moveTo>
                                  <a:pt x="0" y="835914"/>
                                </a:moveTo>
                                <a:lnTo>
                                  <a:pt x="0" y="0"/>
                                </a:lnTo>
                              </a:path>
                            </a:pathLst>
                          </a:custGeom>
                          <a:ln w="4216" cap="rnd">
                            <a:round/>
                          </a:ln>
                        </wps:spPr>
                        <wps:style>
                          <a:lnRef idx="1">
                            <a:srgbClr val="FF0000"/>
                          </a:lnRef>
                          <a:fillRef idx="0">
                            <a:srgbClr val="000000">
                              <a:alpha val="0"/>
                            </a:srgbClr>
                          </a:fillRef>
                          <a:effectRef idx="0">
                            <a:scrgbClr r="0" g="0" b="0"/>
                          </a:effectRef>
                          <a:fontRef idx="none"/>
                        </wps:style>
                        <wps:bodyPr/>
                      </wps:wsp>
                      <wps:wsp>
                        <wps:cNvPr id="362938" name="Shape 362938"/>
                        <wps:cNvSpPr/>
                        <wps:spPr>
                          <a:xfrm>
                            <a:off x="882396" y="1008126"/>
                            <a:ext cx="880110" cy="122682"/>
                          </a:xfrm>
                          <a:custGeom>
                            <a:avLst/>
                            <a:gdLst/>
                            <a:ahLst/>
                            <a:cxnLst/>
                            <a:rect l="0" t="0" r="0" b="0"/>
                            <a:pathLst>
                              <a:path w="880110" h="122682">
                                <a:moveTo>
                                  <a:pt x="0" y="0"/>
                                </a:moveTo>
                                <a:lnTo>
                                  <a:pt x="880110" y="0"/>
                                </a:lnTo>
                                <a:lnTo>
                                  <a:pt x="880110" y="122682"/>
                                </a:lnTo>
                                <a:lnTo>
                                  <a:pt x="0" y="1226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93" name="Rectangle 5893"/>
                        <wps:cNvSpPr/>
                        <wps:spPr>
                          <a:xfrm>
                            <a:off x="882396" y="1027295"/>
                            <a:ext cx="1152281" cy="126717"/>
                          </a:xfrm>
                          <a:prstGeom prst="rect">
                            <a:avLst/>
                          </a:prstGeom>
                          <a:ln>
                            <a:noFill/>
                          </a:ln>
                        </wps:spPr>
                        <wps:txbx>
                          <w:txbxContent>
                            <w:p w14:paraId="572A19E9"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5894" name="Shape 5894"/>
                        <wps:cNvSpPr/>
                        <wps:spPr>
                          <a:xfrm>
                            <a:off x="1948434" y="539496"/>
                            <a:ext cx="1082802" cy="262128"/>
                          </a:xfrm>
                          <a:custGeom>
                            <a:avLst/>
                            <a:gdLst/>
                            <a:ahLst/>
                            <a:cxnLst/>
                            <a:rect l="0" t="0" r="0" b="0"/>
                            <a:pathLst>
                              <a:path w="1082802" h="262128">
                                <a:moveTo>
                                  <a:pt x="1082802" y="262128"/>
                                </a:moveTo>
                                <a:lnTo>
                                  <a:pt x="1082802" y="0"/>
                                </a:lnTo>
                                <a:lnTo>
                                  <a:pt x="0" y="0"/>
                                </a:lnTo>
                              </a:path>
                            </a:pathLst>
                          </a:custGeom>
                          <a:ln w="4216" cap="rnd">
                            <a:round/>
                          </a:ln>
                        </wps:spPr>
                        <wps:style>
                          <a:lnRef idx="1">
                            <a:srgbClr val="FF0000"/>
                          </a:lnRef>
                          <a:fillRef idx="0">
                            <a:srgbClr val="000000">
                              <a:alpha val="0"/>
                            </a:srgbClr>
                          </a:fillRef>
                          <a:effectRef idx="0">
                            <a:scrgbClr r="0" g="0" b="0"/>
                          </a:effectRef>
                          <a:fontRef idx="none"/>
                        </wps:style>
                        <wps:bodyPr/>
                      </wps:wsp>
                      <wps:wsp>
                        <wps:cNvPr id="362939" name="Shape 362939"/>
                        <wps:cNvSpPr/>
                        <wps:spPr>
                          <a:xfrm>
                            <a:off x="2593086" y="611124"/>
                            <a:ext cx="880110" cy="122682"/>
                          </a:xfrm>
                          <a:custGeom>
                            <a:avLst/>
                            <a:gdLst/>
                            <a:ahLst/>
                            <a:cxnLst/>
                            <a:rect l="0" t="0" r="0" b="0"/>
                            <a:pathLst>
                              <a:path w="880110" h="122682">
                                <a:moveTo>
                                  <a:pt x="0" y="0"/>
                                </a:moveTo>
                                <a:lnTo>
                                  <a:pt x="880110" y="0"/>
                                </a:lnTo>
                                <a:lnTo>
                                  <a:pt x="880110" y="122682"/>
                                </a:lnTo>
                                <a:lnTo>
                                  <a:pt x="0" y="12268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96" name="Rectangle 5896"/>
                        <wps:cNvSpPr/>
                        <wps:spPr>
                          <a:xfrm>
                            <a:off x="2593086" y="626483"/>
                            <a:ext cx="1152011" cy="126718"/>
                          </a:xfrm>
                          <a:prstGeom prst="rect">
                            <a:avLst/>
                          </a:prstGeom>
                          <a:ln>
                            <a:noFill/>
                          </a:ln>
                        </wps:spPr>
                        <wps:txbx>
                          <w:txbxContent>
                            <w:p w14:paraId="3D1FE6B6"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362940" name="Shape 362940"/>
                        <wps:cNvSpPr/>
                        <wps:spPr>
                          <a:xfrm>
                            <a:off x="2462022" y="801624"/>
                            <a:ext cx="1141476" cy="342138"/>
                          </a:xfrm>
                          <a:custGeom>
                            <a:avLst/>
                            <a:gdLst/>
                            <a:ahLst/>
                            <a:cxnLst/>
                            <a:rect l="0" t="0" r="0" b="0"/>
                            <a:pathLst>
                              <a:path w="1141476" h="342138">
                                <a:moveTo>
                                  <a:pt x="0" y="0"/>
                                </a:moveTo>
                                <a:lnTo>
                                  <a:pt x="1141476" y="0"/>
                                </a:lnTo>
                                <a:lnTo>
                                  <a:pt x="1141476" y="342138"/>
                                </a:lnTo>
                                <a:lnTo>
                                  <a:pt x="0" y="3421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898" name="Shape 5898"/>
                        <wps:cNvSpPr/>
                        <wps:spPr>
                          <a:xfrm>
                            <a:off x="2462022" y="801624"/>
                            <a:ext cx="1141476" cy="342138"/>
                          </a:xfrm>
                          <a:custGeom>
                            <a:avLst/>
                            <a:gdLst/>
                            <a:ahLst/>
                            <a:cxnLst/>
                            <a:rect l="0" t="0" r="0" b="0"/>
                            <a:pathLst>
                              <a:path w="1141476" h="342138">
                                <a:moveTo>
                                  <a:pt x="0" y="342138"/>
                                </a:moveTo>
                                <a:lnTo>
                                  <a:pt x="1141476" y="342138"/>
                                </a:lnTo>
                                <a:lnTo>
                                  <a:pt x="11414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256707" name="Rectangle 256707"/>
                        <wps:cNvSpPr/>
                        <wps:spPr>
                          <a:xfrm>
                            <a:off x="2870454" y="858893"/>
                            <a:ext cx="424610" cy="126718"/>
                          </a:xfrm>
                          <a:prstGeom prst="rect">
                            <a:avLst/>
                          </a:prstGeom>
                          <a:ln>
                            <a:noFill/>
                          </a:ln>
                        </wps:spPr>
                        <wps:txbx>
                          <w:txbxContent>
                            <w:p w14:paraId="12E7B9CA" w14:textId="77777777" w:rsidR="000E5E00" w:rsidRDefault="00000000">
                              <w:pPr>
                                <w:spacing w:after="160" w:line="259" w:lineRule="auto"/>
                                <w:ind w:left="0" w:right="0" w:firstLine="0"/>
                                <w:jc w:val="left"/>
                              </w:pPr>
                              <w:r>
                                <w:rPr>
                                  <w:sz w:val="16"/>
                                  <w:u w:val="single" w:color="000000"/>
                                </w:rPr>
                                <w:t>Target:</w:t>
                              </w:r>
                            </w:p>
                          </w:txbxContent>
                        </wps:txbx>
                        <wps:bodyPr horzOverflow="overflow" vert="horz" lIns="0" tIns="0" rIns="0" bIns="0" rtlCol="0">
                          <a:noAutofit/>
                        </wps:bodyPr>
                      </wps:wsp>
                      <wps:wsp>
                        <wps:cNvPr id="256743" name="Rectangle 256743"/>
                        <wps:cNvSpPr/>
                        <wps:spPr>
                          <a:xfrm>
                            <a:off x="2525268" y="980812"/>
                            <a:ext cx="1285140" cy="126718"/>
                          </a:xfrm>
                          <a:prstGeom prst="rect">
                            <a:avLst/>
                          </a:prstGeom>
                          <a:ln>
                            <a:noFill/>
                          </a:ln>
                        </wps:spPr>
                        <wps:txbx>
                          <w:txbxContent>
                            <w:p w14:paraId="4FA025C1" w14:textId="77777777" w:rsidR="000E5E00" w:rsidRDefault="00000000">
                              <w:pPr>
                                <w:spacing w:after="160" w:line="259" w:lineRule="auto"/>
                                <w:ind w:left="0" w:right="0" w:firstLine="0"/>
                                <w:jc w:val="left"/>
                              </w:pPr>
                              <w:r>
                                <w:rPr>
                                  <w:sz w:val="16"/>
                                  <w:u w:val="single" w:color="000000"/>
                                </w:rPr>
                                <w:t>SCSIProtocolEndpoin</w:t>
                              </w:r>
                            </w:p>
                          </w:txbxContent>
                        </wps:txbx>
                        <wps:bodyPr horzOverflow="overflow" vert="horz" lIns="0" tIns="0" rIns="0" bIns="0" rtlCol="0">
                          <a:noAutofit/>
                        </wps:bodyPr>
                      </wps:wsp>
                      <wps:wsp>
                        <wps:cNvPr id="256750" name="Rectangle 256750"/>
                        <wps:cNvSpPr/>
                        <wps:spPr>
                          <a:xfrm>
                            <a:off x="3506804" y="980812"/>
                            <a:ext cx="37478" cy="126718"/>
                          </a:xfrm>
                          <a:prstGeom prst="rect">
                            <a:avLst/>
                          </a:prstGeom>
                          <a:ln>
                            <a:noFill/>
                          </a:ln>
                        </wps:spPr>
                        <wps:txbx>
                          <w:txbxContent>
                            <w:p w14:paraId="07DADE1E" w14:textId="77777777" w:rsidR="000E5E00" w:rsidRDefault="00000000">
                              <w:pPr>
                                <w:spacing w:after="160" w:line="259" w:lineRule="auto"/>
                                <w:ind w:left="0" w:right="0" w:firstLine="0"/>
                                <w:jc w:val="left"/>
                              </w:pPr>
                              <w:r>
                                <w:rPr>
                                  <w:sz w:val="16"/>
                                </w:rPr>
                                <w:t>t</w:t>
                              </w:r>
                            </w:p>
                          </w:txbxContent>
                        </wps:txbx>
                        <wps:bodyPr horzOverflow="overflow" vert="horz" lIns="0" tIns="0" rIns="0" bIns="0" rtlCol="0">
                          <a:noAutofit/>
                        </wps:bodyPr>
                      </wps:wsp>
                      <wps:wsp>
                        <wps:cNvPr id="362941" name="Shape 362941"/>
                        <wps:cNvSpPr/>
                        <wps:spPr>
                          <a:xfrm>
                            <a:off x="2462022" y="1143762"/>
                            <a:ext cx="1141476" cy="113538"/>
                          </a:xfrm>
                          <a:custGeom>
                            <a:avLst/>
                            <a:gdLst/>
                            <a:ahLst/>
                            <a:cxnLst/>
                            <a:rect l="0" t="0" r="0" b="0"/>
                            <a:pathLst>
                              <a:path w="1141476" h="113538">
                                <a:moveTo>
                                  <a:pt x="0" y="0"/>
                                </a:moveTo>
                                <a:lnTo>
                                  <a:pt x="1141476" y="0"/>
                                </a:lnTo>
                                <a:lnTo>
                                  <a:pt x="1141476" y="113538"/>
                                </a:lnTo>
                                <a:lnTo>
                                  <a:pt x="0" y="1135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04" name="Shape 5904"/>
                        <wps:cNvSpPr/>
                        <wps:spPr>
                          <a:xfrm>
                            <a:off x="2462022" y="1143762"/>
                            <a:ext cx="1141476" cy="113538"/>
                          </a:xfrm>
                          <a:custGeom>
                            <a:avLst/>
                            <a:gdLst/>
                            <a:ahLst/>
                            <a:cxnLst/>
                            <a:rect l="0" t="0" r="0" b="0"/>
                            <a:pathLst>
                              <a:path w="1141476" h="113538">
                                <a:moveTo>
                                  <a:pt x="0" y="113538"/>
                                </a:moveTo>
                                <a:lnTo>
                                  <a:pt x="1141476" y="113538"/>
                                </a:lnTo>
                                <a:lnTo>
                                  <a:pt x="1141476" y="0"/>
                                </a:lnTo>
                                <a:lnTo>
                                  <a:pt x="0" y="0"/>
                                </a:lnTo>
                                <a:close/>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905" name="Shape 5905"/>
                        <wps:cNvSpPr/>
                        <wps:spPr>
                          <a:xfrm>
                            <a:off x="2803398" y="1489711"/>
                            <a:ext cx="454914" cy="456438"/>
                          </a:xfrm>
                          <a:custGeom>
                            <a:avLst/>
                            <a:gdLst/>
                            <a:ahLst/>
                            <a:cxnLst/>
                            <a:rect l="0" t="0" r="0" b="0"/>
                            <a:pathLst>
                              <a:path w="454914" h="456438">
                                <a:moveTo>
                                  <a:pt x="227838" y="0"/>
                                </a:moveTo>
                                <a:lnTo>
                                  <a:pt x="454914" y="228600"/>
                                </a:lnTo>
                                <a:lnTo>
                                  <a:pt x="227838" y="456438"/>
                                </a:lnTo>
                                <a:lnTo>
                                  <a:pt x="0" y="228600"/>
                                </a:lnTo>
                                <a:lnTo>
                                  <a:pt x="227838"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5906" name="Shape 5906"/>
                        <wps:cNvSpPr/>
                        <wps:spPr>
                          <a:xfrm>
                            <a:off x="2803398" y="1489711"/>
                            <a:ext cx="454914" cy="456438"/>
                          </a:xfrm>
                          <a:custGeom>
                            <a:avLst/>
                            <a:gdLst/>
                            <a:ahLst/>
                            <a:cxnLst/>
                            <a:rect l="0" t="0" r="0" b="0"/>
                            <a:pathLst>
                              <a:path w="454914" h="456438">
                                <a:moveTo>
                                  <a:pt x="454914" y="228600"/>
                                </a:moveTo>
                                <a:lnTo>
                                  <a:pt x="227838" y="0"/>
                                </a:lnTo>
                                <a:lnTo>
                                  <a:pt x="0" y="228600"/>
                                </a:lnTo>
                                <a:lnTo>
                                  <a:pt x="227838" y="456438"/>
                                </a:lnTo>
                                <a:lnTo>
                                  <a:pt x="454914" y="228600"/>
                                </a:lnTo>
                                <a:close/>
                              </a:path>
                            </a:pathLst>
                          </a:custGeom>
                          <a:ln w="8433" cap="rnd">
                            <a:round/>
                          </a:ln>
                        </wps:spPr>
                        <wps:style>
                          <a:lnRef idx="1">
                            <a:srgbClr val="000000"/>
                          </a:lnRef>
                          <a:fillRef idx="0">
                            <a:srgbClr val="000000">
                              <a:alpha val="0"/>
                            </a:srgbClr>
                          </a:fillRef>
                          <a:effectRef idx="0">
                            <a:scrgbClr r="0" g="0" b="0"/>
                          </a:effectRef>
                          <a:fontRef idx="none"/>
                        </wps:style>
                        <wps:bodyPr/>
                      </wps:wsp>
                      <wps:wsp>
                        <wps:cNvPr id="5907" name="Shape 5907"/>
                        <wps:cNvSpPr/>
                        <wps:spPr>
                          <a:xfrm>
                            <a:off x="3258312" y="1718311"/>
                            <a:ext cx="686562" cy="0"/>
                          </a:xfrm>
                          <a:custGeom>
                            <a:avLst/>
                            <a:gdLst/>
                            <a:ahLst/>
                            <a:cxnLst/>
                            <a:rect l="0" t="0" r="0" b="0"/>
                            <a:pathLst>
                              <a:path w="686562">
                                <a:moveTo>
                                  <a:pt x="0" y="0"/>
                                </a:moveTo>
                                <a:lnTo>
                                  <a:pt x="686562" y="0"/>
                                </a:lnTo>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908" name="Shape 5908"/>
                        <wps:cNvSpPr/>
                        <wps:spPr>
                          <a:xfrm>
                            <a:off x="1948434" y="1718311"/>
                            <a:ext cx="854964" cy="0"/>
                          </a:xfrm>
                          <a:custGeom>
                            <a:avLst/>
                            <a:gdLst/>
                            <a:ahLst/>
                            <a:cxnLst/>
                            <a:rect l="0" t="0" r="0" b="0"/>
                            <a:pathLst>
                              <a:path w="854964">
                                <a:moveTo>
                                  <a:pt x="854964" y="0"/>
                                </a:moveTo>
                                <a:lnTo>
                                  <a:pt x="0" y="0"/>
                                </a:lnTo>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909" name="Shape 5909"/>
                        <wps:cNvSpPr/>
                        <wps:spPr>
                          <a:xfrm>
                            <a:off x="3031236" y="1257301"/>
                            <a:ext cx="0" cy="232410"/>
                          </a:xfrm>
                          <a:custGeom>
                            <a:avLst/>
                            <a:gdLst/>
                            <a:ahLst/>
                            <a:cxnLst/>
                            <a:rect l="0" t="0" r="0" b="0"/>
                            <a:pathLst>
                              <a:path h="232410">
                                <a:moveTo>
                                  <a:pt x="0" y="232410"/>
                                </a:moveTo>
                                <a:lnTo>
                                  <a:pt x="0" y="0"/>
                                </a:lnTo>
                              </a:path>
                            </a:pathLst>
                          </a:custGeom>
                          <a:ln w="4216" cap="rnd">
                            <a:round/>
                          </a:ln>
                        </wps:spPr>
                        <wps:style>
                          <a:lnRef idx="1">
                            <a:srgbClr val="000000"/>
                          </a:lnRef>
                          <a:fillRef idx="0">
                            <a:srgbClr val="000000">
                              <a:alpha val="0"/>
                            </a:srgbClr>
                          </a:fillRef>
                          <a:effectRef idx="0">
                            <a:scrgbClr r="0" g="0" b="0"/>
                          </a:effectRef>
                          <a:fontRef idx="none"/>
                        </wps:style>
                        <wps:bodyPr/>
                      </wps:wsp>
                      <wps:wsp>
                        <wps:cNvPr id="5910" name="Rectangle 5910"/>
                        <wps:cNvSpPr/>
                        <wps:spPr>
                          <a:xfrm>
                            <a:off x="2420112" y="1415914"/>
                            <a:ext cx="1750328" cy="126718"/>
                          </a:xfrm>
                          <a:prstGeom prst="rect">
                            <a:avLst/>
                          </a:prstGeom>
                          <a:ln>
                            <a:noFill/>
                          </a:ln>
                        </wps:spPr>
                        <wps:txbx>
                          <w:txbxContent>
                            <w:p w14:paraId="617341D0" w14:textId="77777777" w:rsidR="000E5E00" w:rsidRDefault="00000000">
                              <w:pPr>
                                <w:spacing w:after="160" w:line="259" w:lineRule="auto"/>
                                <w:ind w:left="0" w:right="0" w:firstLine="0"/>
                                <w:jc w:val="left"/>
                              </w:pPr>
                              <w:r>
                                <w:rPr>
                                  <w:sz w:val="16"/>
                                </w:rPr>
                                <w:t>InitiatorTargetLogicalUnitPath</w:t>
                              </w:r>
                            </w:p>
                          </w:txbxContent>
                        </wps:txbx>
                        <wps:bodyPr horzOverflow="overflow" vert="horz" lIns="0" tIns="0" rIns="0" bIns="0" rtlCol="0">
                          <a:noAutofit/>
                        </wps:bodyPr>
                      </wps:wsp>
                    </wpg:wgp>
                  </a:graphicData>
                </a:graphic>
              </wp:inline>
            </w:drawing>
          </mc:Choice>
          <mc:Fallback>
            <w:pict>
              <v:group w14:anchorId="54E20058" id="Group 265308" o:spid="_x0000_s1996" style="width:454.1pt;height:164.75pt;mso-position-horizontal-relative:char;mso-position-vertical-relative:line" coordsize="57668,2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">
                <v:shape id="Shape 362930" o:spid="_x0000_s1997" style="position:absolute;top:60;width:91;height:20803;visibility:visible;mso-wrap-style:square;v-text-anchor:top" coordsize="9144,208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" path="m,l9144,r,2080261l,2080261,,e" fillcolor="black" stroked="f" strokeweight="0">
                  <v:stroke miterlimit="83231f" joinstyle="miter"/>
                  <v:path arrowok="t" textboxrect="0,0,9144,2080261"/>
                </v:shape>
                <v:shape id="Shape 362931" o:spid="_x0000_s1998" style="position:absolute;left:57607;top:60;width:91;height:20803;visibility:visible;mso-wrap-style:square;v-text-anchor:top" coordsize="9144,2080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" path="m,l9144,r,2080261l,2080261,,e" fillcolor="black" stroked="f" strokeweight="0">
                  <v:stroke miterlimit="83231f" joinstyle="miter"/>
                  <v:path arrowok="t" textboxrect="0,0,9144,2080261"/>
                </v:shape>
                <v:shape id="Shape 362932" o:spid="_x0000_s1999"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" path="m,l5766816,r,9144l,9144,,e" fillcolor="black" stroked="f" strokeweight="0">
                  <v:stroke miterlimit="83231f" joinstyle="miter"/>
                  <v:path arrowok="t" textboxrect="0,0,5766816,9144"/>
                </v:shape>
                <v:shape id="Shape 362933" o:spid="_x0000_s2000" style="position:absolute;top:20863;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" path="m,l5766816,r,9144l,9144,,e" fillcolor="black" stroked="f" strokeweight="0">
                  <v:stroke miterlimit="83231f" joinstyle="miter"/>
                  <v:path arrowok="t" textboxrect="0,0,5766816,9144"/>
                </v:shape>
                <v:shape id="Shape 5868" o:spid="_x0000_s2001" style="position:absolute;left:6926;top:1973;width:12558;height:2286;visibility:visible;mso-wrap-style:square;v-text-anchor:top" coordsize="125577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" path="m,228600r1255776,l1255776,,,,,228600xe" filled="f" strokeweight=".1171mm">
                  <v:stroke endcap="round"/>
                  <v:path arrowok="t" textboxrect="0,0,1255776,228600"/>
                </v:shape>
                <v:rect id="Rectangle 5869" o:spid="_x0000_s2002" style="position:absolute;left:9288;top:2500;width:10305;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NxgAAAN0AAAAPAAAAZHJzL2Rvd25yZXYueG1sRI9ba8JA&#10;FITfBf/DcoS+6Uah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sDXDDcYAAADdAAAA&#10;DwAAAAAAAAAAAAAAAAAHAgAAZHJzL2Rvd25yZXYueG1sUEsFBgAAAAADAAMAtwAAAPoCAAAAAA==&#10;" filled="f" stroked="f">
                  <v:textbox inset="0,0,0,0">
                    <w:txbxContent>
                      <w:p w14:paraId="57A6CDB7" w14:textId="77777777" w:rsidR="000E5E00" w:rsidRDefault="00000000">
                        <w:pPr>
                          <w:spacing w:after="160" w:line="259" w:lineRule="auto"/>
                          <w:ind w:left="0" w:right="0" w:firstLine="0"/>
                          <w:jc w:val="left"/>
                        </w:pPr>
                        <w:r>
                          <w:rPr>
                            <w:sz w:val="16"/>
                          </w:rPr>
                          <w:t>ComputerSystem</w:t>
                        </w:r>
                      </w:p>
                    </w:txbxContent>
                  </v:textbox>
                </v:rect>
                <v:shape id="Shape 362934" o:spid="_x0000_s2003" style="position:absolute;left:6926;top:4259;width:12558;height:2278;visibility:visible;mso-wrap-style:square;v-text-anchor:top" coordsize="1255776,2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" path="m,l1255776,r,227837l,227837,,e" stroked="f" strokeweight="0">
                  <v:stroke endcap="round"/>
                  <v:path arrowok="t" textboxrect="0,0,1255776,227837"/>
                </v:shape>
                <v:shape id="Shape 5871" o:spid="_x0000_s2004" style="position:absolute;left:6926;top:4259;width:12558;height:2278;visibility:visible;mso-wrap-style:square;v-text-anchor:top" coordsize="1255776,2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" path="m,227837r1255776,l1255776,,,,,227837xe" filled="f" strokeweight=".1171mm">
                  <v:stroke endcap="round"/>
                  <v:path arrowok="t" textboxrect="0,0,1255776,227837"/>
                </v:shape>
                <v:shape id="Shape 362935" o:spid="_x0000_s2005" style="position:absolute;left:7307;top:4632;width:11628;height:1227;visibility:visible;mso-wrap-style:square;v-text-anchor:top" coordsize="1162812,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" path="m,l1162812,r,122682l,122682,,e" stroked="f" strokeweight="0">
                  <v:stroke endcap="round"/>
                  <v:path arrowok="t" textboxrect="0,0,1162812,122682"/>
                </v:shape>
                <v:rect id="Rectangle 255877" o:spid="_x0000_s2006" style="position:absolute;left:18470;top:4824;width:44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" filled="f" stroked="f">
                  <v:textbox inset="0,0,0,0">
                    <w:txbxContent>
                      <w:p w14:paraId="616AF08C" w14:textId="77777777" w:rsidR="000E5E00" w:rsidRDefault="00000000">
                        <w:pPr>
                          <w:spacing w:after="160" w:line="259" w:lineRule="auto"/>
                          <w:ind w:left="0" w:right="0" w:firstLine="0"/>
                          <w:jc w:val="left"/>
                        </w:pPr>
                        <w:r>
                          <w:rPr>
                            <w:sz w:val="16"/>
                          </w:rPr>
                          <w:t>)</w:t>
                        </w:r>
                      </w:p>
                    </w:txbxContent>
                  </v:textbox>
                </v:rect>
                <v:rect id="Rectangle 255879" o:spid="_x0000_s2007" style="position:absolute;left:7642;top:4824;width:14422;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" filled="f" stroked="f">
                  <v:textbox inset="0,0,0,0">
                    <w:txbxContent>
                      <w:p w14:paraId="00F84030" w14:textId="77777777" w:rsidR="000E5E00" w:rsidRDefault="00000000">
                        <w:pPr>
                          <w:spacing w:after="160" w:line="259" w:lineRule="auto"/>
                          <w:ind w:left="0" w:right="0" w:firstLine="0"/>
                          <w:jc w:val="left"/>
                        </w:pPr>
                        <w:r>
                          <w:rPr>
                            <w:sz w:val="16"/>
                          </w:rPr>
                          <w:t>from Base Server profile</w:t>
                        </w:r>
                      </w:p>
                    </w:txbxContent>
                  </v:textbox>
                </v:rect>
                <v:rect id="Rectangle 255876" o:spid="_x0000_s2008" style="position:absolute;left:7307;top:4824;width:44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" filled="f" stroked="f">
                  <v:textbox inset="0,0,0,0">
                    <w:txbxContent>
                      <w:p w14:paraId="2FAE13B5" w14:textId="77777777" w:rsidR="000E5E00" w:rsidRDefault="00000000">
                        <w:pPr>
                          <w:spacing w:after="160" w:line="259" w:lineRule="auto"/>
                          <w:ind w:left="0" w:right="0" w:firstLine="0"/>
                          <w:jc w:val="left"/>
                        </w:pPr>
                        <w:r>
                          <w:rPr>
                            <w:sz w:val="16"/>
                          </w:rPr>
                          <w:t>(</w:t>
                        </w:r>
                      </w:p>
                    </w:txbxContent>
                  </v:textbox>
                </v:rect>
                <v:shape id="Shape 5875" o:spid="_x0000_s2009" style="position:absolute;left:6926;top:14897;width:12558;height:3421;visibility:visible;mso-wrap-style:square;v-text-anchor:top" coordsize="1255776,34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" path="m,342138r1255776,l1255776,,,,,342138xe" filled="f" strokeweight=".1171mm">
                  <v:stroke endcap="round"/>
                  <v:path arrowok="t" textboxrect="0,0,1255776,342138"/>
                </v:shape>
                <v:rect id="Rectangle 256783" o:spid="_x0000_s2010" style="position:absolute;left:11391;top:15431;width:4743;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" filled="f" stroked="f">
                  <v:textbox inset="0,0,0,0">
                    <w:txbxContent>
                      <w:p w14:paraId="0744C50D" w14:textId="77777777" w:rsidR="000E5E00" w:rsidRDefault="00000000">
                        <w:pPr>
                          <w:spacing w:after="160" w:line="259" w:lineRule="auto"/>
                          <w:ind w:left="0" w:right="0" w:firstLine="0"/>
                          <w:jc w:val="left"/>
                        </w:pPr>
                        <w:r>
                          <w:rPr>
                            <w:sz w:val="16"/>
                            <w:u w:val="single" w:color="000000"/>
                          </w:rPr>
                          <w:t>Initiator:</w:t>
                        </w:r>
                      </w:p>
                    </w:txbxContent>
                  </v:textbox>
                </v:rect>
                <v:rect id="Rectangle 256918" o:spid="_x0000_s2011" style="position:absolute;left:8191;top:16650;width:13204;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" filled="f" stroked="f">
                  <v:textbox inset="0,0,0,0">
                    <w:txbxContent>
                      <w:p w14:paraId="11F8EB83" w14:textId="77777777" w:rsidR="000E5E00" w:rsidRDefault="00000000">
                        <w:pPr>
                          <w:spacing w:after="160" w:line="259" w:lineRule="auto"/>
                          <w:ind w:left="0" w:right="0" w:firstLine="0"/>
                          <w:jc w:val="left"/>
                        </w:pPr>
                        <w:r>
                          <w:rPr>
                            <w:sz w:val="16"/>
                            <w:u w:val="single" w:color="000000"/>
                          </w:rPr>
                          <w:t>SCSIProtocolEndpoint</w:t>
                        </w:r>
                      </w:p>
                    </w:txbxContent>
                  </v:textbox>
                </v:rect>
                <v:shape id="Shape 362936" o:spid="_x0000_s2012" style="position:absolute;left:6926;top:18318;width:12558;height:1143;visibility:visible;mso-wrap-style:square;v-text-anchor:top" coordsize="125577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" path="m,l1255776,r,114300l,114300,,e" stroked="f" strokeweight="0">
                  <v:stroke endcap="round"/>
                  <v:path arrowok="t" textboxrect="0,0,1255776,114300"/>
                </v:shape>
                <v:shape id="Shape 5881" o:spid="_x0000_s2013" style="position:absolute;left:6926;top:18318;width:12558;height:1143;visibility:visible;mso-wrap-style:square;v-text-anchor:top" coordsize="125577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" path="m,114300r1255776,l1255776,,,,,114300xe" filled="f" strokeweight=".1171mm">
                  <v:stroke endcap="round"/>
                  <v:path arrowok="t" textboxrect="0,0,1255776,114300"/>
                </v:shape>
                <v:shape id="Shape 5883" o:spid="_x0000_s2014" style="position:absolute;left:39448;top:14897;width:11377;height:2286;visibility:visible;mso-wrap-style:square;v-text-anchor:top" coordsize="113766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" path="m,228600r1137666,l1137666,,,,,228600xe" filled="f" strokeweight=".1171mm">
                  <v:stroke endcap="round"/>
                  <v:path arrowok="t" textboxrect="0,0,1137666,228600"/>
                </v:shape>
                <v:rect id="Rectangle 5884" o:spid="_x0000_s2015" style="position:absolute;left:41932;top:15431;width:845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IppxgAAAN0AAAAPAAAAZHJzL2Rvd25yZXYueG1sRI9Ba8JA&#10;FITvgv9heUJvuqlU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7jiKacYAAADdAAAA&#10;DwAAAAAAAAAAAAAAAAAHAgAAZHJzL2Rvd25yZXYueG1sUEsFBgAAAAADAAMAtwAAAPoCAAAAAA==&#10;" filled="f" stroked="f">
                  <v:textbox inset="0,0,0,0">
                    <w:txbxContent>
                      <w:p w14:paraId="7AE2B042" w14:textId="77777777" w:rsidR="000E5E00" w:rsidRDefault="00000000">
                        <w:pPr>
                          <w:spacing w:after="160" w:line="259" w:lineRule="auto"/>
                          <w:ind w:left="0" w:right="0" w:firstLine="0"/>
                          <w:jc w:val="left"/>
                        </w:pPr>
                        <w:r>
                          <w:rPr>
                            <w:sz w:val="16"/>
                          </w:rPr>
                          <w:t>StorageExtent</w:t>
                        </w:r>
                      </w:p>
                    </w:txbxContent>
                  </v:textbox>
                </v:rect>
                <v:shape id="Shape 362937" o:spid="_x0000_s2016" style="position:absolute;left:39448;top:17183;width:11377;height:2278;visibility:visible;mso-wrap-style:square;v-text-anchor:top" coordsize="113766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" path="m,l1137666,r,227838l,227838,,e" stroked="f" strokeweight="0">
                  <v:stroke endcap="round"/>
                  <v:path arrowok="t" textboxrect="0,0,1137666,227838"/>
                </v:shape>
                <v:shape id="Shape 5886" o:spid="_x0000_s2017" style="position:absolute;left:39448;top:17183;width:11377;height:2278;visibility:visible;mso-wrap-style:square;v-text-anchor:top" coordsize="1137666,227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" path="m,227837r1137666,l1137666,,,,,227837xe" filled="f" strokeweight=".1171mm">
                  <v:stroke endcap="round"/>
                  <v:path arrowok="t" textboxrect="0,0,1137666,227837"/>
                </v:shape>
                <v:shape id="Shape 5887" o:spid="_x0000_s2018" style="position:absolute;left:21000;top:3116;width:24140;height:11781;visibility:visible;mso-wrap-style:square;v-text-anchor:top" coordsize="2414016,117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" path="m,l2414016,r,1178052e" filled="f" strokecolor="#339965" strokeweight=".1171mm">
                  <v:stroke endcap="round"/>
                  <v:path arrowok="t" textboxrect="0,0,2414016,1178052"/>
                </v:shape>
                <v:shape id="Shape 5888" o:spid="_x0000_s2019" style="position:absolute;left:19484;top:2735;width:1554;height:762;visibility:visible;mso-wrap-style:square;v-text-anchor:top" coordsize="15544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" path="m155448,38100l80010,,,38100,80010,76200,155448,38100e" filled="f" strokecolor="#339965" strokeweight=".1171mm">
                  <v:stroke endcap="round"/>
                  <v:path arrowok="t" textboxrect="0,0,155448,76200"/>
                </v:shape>
                <v:rect id="Rectangle 5890" o:spid="_x0000_s2020" style="position:absolute;left:29085;top:2675;width:8544;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q3wgAAAN0AAAAPAAAAZHJzL2Rvd25yZXYueG1sRE/LisIw&#10;FN0L/kO4wuw0dc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AU2hq3wgAAAN0AAAAPAAAA&#10;AAAAAAAAAAAAAAcCAABkcnMvZG93bnJldi54bWxQSwUGAAAAAAMAAwC3AAAA9gIAAAAA&#10;" filled="f" stroked="f">
                  <v:textbox inset="0,0,0,0">
                    <w:txbxContent>
                      <w:p w14:paraId="7C96A394" w14:textId="77777777" w:rsidR="000E5E00" w:rsidRDefault="00000000">
                        <w:pPr>
                          <w:spacing w:after="160" w:line="259" w:lineRule="auto"/>
                          <w:ind w:left="0" w:right="0" w:firstLine="0"/>
                          <w:jc w:val="left"/>
                        </w:pPr>
                        <w:r>
                          <w:rPr>
                            <w:sz w:val="16"/>
                            <w:shd w:val="clear" w:color="auto" w:fill="FFFFFF"/>
                          </w:rPr>
                          <w:t>SystemDevice</w:t>
                        </w:r>
                      </w:p>
                    </w:txbxContent>
                  </v:textbox>
                </v:rect>
                <v:shape id="Shape 5891" o:spid="_x0000_s2021" style="position:absolute;left:13205;top:6537;width:0;height:8360;visibility:visible;mso-wrap-style:square;v-text-anchor:top" coordsize="0,835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" path="m,835914l,e" filled="f" strokecolor="red" strokeweight=".1171mm">
                  <v:stroke endcap="round"/>
                  <v:path arrowok="t" textboxrect="0,0,0,835914"/>
                </v:shape>
                <v:shape id="Shape 362938" o:spid="_x0000_s2022" style="position:absolute;left:8823;top:10081;width:8802;height:1227;visibility:visible;mso-wrap-style:square;v-text-anchor:top" coordsize="880110,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" path="m,l880110,r,122682l,122682,,e" stroked="f" strokeweight="0">
                  <v:stroke endcap="round"/>
                  <v:path arrowok="t" textboxrect="0,0,880110,122682"/>
                </v:shape>
                <v:rect id="Rectangle 5893" o:spid="_x0000_s2023" style="position:absolute;left:8823;top:10272;width:11523;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TAxgAAAN0AAAAPAAAAZHJzL2Rvd25yZXYueG1sRI9Pa8JA&#10;FMTvQr/D8gredNOK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5AiEwMYAAADdAAAA&#10;DwAAAAAAAAAAAAAAAAAHAgAAZHJzL2Rvd25yZXYueG1sUEsFBgAAAAADAAMAtwAAAPoCAAAAAA==&#10;" filled="f" stroked="f">
                  <v:textbox inset="0,0,0,0">
                    <w:txbxContent>
                      <w:p w14:paraId="572A19E9" w14:textId="77777777" w:rsidR="000E5E00" w:rsidRDefault="00000000">
                        <w:pPr>
                          <w:spacing w:after="160" w:line="259" w:lineRule="auto"/>
                          <w:ind w:left="0" w:right="0" w:firstLine="0"/>
                          <w:jc w:val="left"/>
                        </w:pPr>
                        <w:r>
                          <w:rPr>
                            <w:sz w:val="16"/>
                          </w:rPr>
                          <w:t>HostedAccessPoint</w:t>
                        </w:r>
                      </w:p>
                    </w:txbxContent>
                  </v:textbox>
                </v:rect>
                <v:shape id="Shape 5894" o:spid="_x0000_s2024" style="position:absolute;left:19484;top:5394;width:10828;height:2622;visibility:visible;mso-wrap-style:square;v-text-anchor:top" coordsize="1082802,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" path="m1082802,262128l1082802,,,e" filled="f" strokecolor="red" strokeweight=".1171mm">
                  <v:stroke endcap="round"/>
                  <v:path arrowok="t" textboxrect="0,0,1082802,262128"/>
                </v:shape>
                <v:shape id="Shape 362939" o:spid="_x0000_s2025" style="position:absolute;left:25930;top:6111;width:8801;height:1227;visibility:visible;mso-wrap-style:square;v-text-anchor:top" coordsize="880110,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" path="m,l880110,r,122682l,122682,,e" stroked="f" strokeweight="0">
                  <v:stroke endcap="round"/>
                  <v:path arrowok="t" textboxrect="0,0,880110,122682"/>
                </v:shape>
                <v:rect id="Rectangle 5896" o:spid="_x0000_s2026" style="position:absolute;left:25930;top:6264;width:11520;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dYxgAAAN0AAAAPAAAAZHJzL2Rvd25yZXYueG1sRI9ba8JA&#10;FITfBf/DcoS+6Uah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9H8nWMYAAADdAAAA&#10;DwAAAAAAAAAAAAAAAAAHAgAAZHJzL2Rvd25yZXYueG1sUEsFBgAAAAADAAMAtwAAAPoCAAAAAA==&#10;" filled="f" stroked="f">
                  <v:textbox inset="0,0,0,0">
                    <w:txbxContent>
                      <w:p w14:paraId="3D1FE6B6" w14:textId="77777777" w:rsidR="000E5E00" w:rsidRDefault="00000000">
                        <w:pPr>
                          <w:spacing w:after="160" w:line="259" w:lineRule="auto"/>
                          <w:ind w:left="0" w:right="0" w:firstLine="0"/>
                          <w:jc w:val="left"/>
                        </w:pPr>
                        <w:r>
                          <w:rPr>
                            <w:sz w:val="16"/>
                          </w:rPr>
                          <w:t>HostedAccessPoint</w:t>
                        </w:r>
                      </w:p>
                    </w:txbxContent>
                  </v:textbox>
                </v:rect>
                <v:shape id="Shape 362940" o:spid="_x0000_s2027" style="position:absolute;left:24620;top:8016;width:11414;height:3421;visibility:visible;mso-wrap-style:square;v-text-anchor:top" coordsize="1141476,34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" path="m,l1141476,r,342138l,342138,,e" stroked="f" strokeweight="0">
                  <v:stroke endcap="round"/>
                  <v:path arrowok="t" textboxrect="0,0,1141476,342138"/>
                </v:shape>
                <v:shape id="Shape 5898" o:spid="_x0000_s2028" style="position:absolute;left:24620;top:8016;width:11414;height:3421;visibility:visible;mso-wrap-style:square;v-text-anchor:top" coordsize="1141476,342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" path="m,342138r1141476,l1141476,,,,,342138xe" filled="f" strokeweight=".1171mm">
                  <v:stroke endcap="round"/>
                  <v:path arrowok="t" textboxrect="0,0,1141476,342138"/>
                </v:shape>
                <v:rect id="Rectangle 256707" o:spid="_x0000_s2029" style="position:absolute;left:28704;top:8588;width:4246;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" filled="f" stroked="f">
                  <v:textbox inset="0,0,0,0">
                    <w:txbxContent>
                      <w:p w14:paraId="12E7B9CA" w14:textId="77777777" w:rsidR="000E5E00" w:rsidRDefault="00000000">
                        <w:pPr>
                          <w:spacing w:after="160" w:line="259" w:lineRule="auto"/>
                          <w:ind w:left="0" w:right="0" w:firstLine="0"/>
                          <w:jc w:val="left"/>
                        </w:pPr>
                        <w:r>
                          <w:rPr>
                            <w:sz w:val="16"/>
                            <w:u w:val="single" w:color="000000"/>
                          </w:rPr>
                          <w:t>Target:</w:t>
                        </w:r>
                      </w:p>
                    </w:txbxContent>
                  </v:textbox>
                </v:rect>
                <v:rect id="Rectangle 256743" o:spid="_x0000_s2030" style="position:absolute;left:25252;top:9808;width:12852;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" filled="f" stroked="f">
                  <v:textbox inset="0,0,0,0">
                    <w:txbxContent>
                      <w:p w14:paraId="4FA025C1" w14:textId="77777777" w:rsidR="000E5E00" w:rsidRDefault="00000000">
                        <w:pPr>
                          <w:spacing w:after="160" w:line="259" w:lineRule="auto"/>
                          <w:ind w:left="0" w:right="0" w:firstLine="0"/>
                          <w:jc w:val="left"/>
                        </w:pPr>
                        <w:r>
                          <w:rPr>
                            <w:sz w:val="16"/>
                            <w:u w:val="single" w:color="000000"/>
                          </w:rPr>
                          <w:t>SCSIProtocolEndpoin</w:t>
                        </w:r>
                      </w:p>
                    </w:txbxContent>
                  </v:textbox>
                </v:rect>
                <v:rect id="Rectangle 256750" o:spid="_x0000_s2031" style="position:absolute;left:35068;top:9808;width:374;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" filled="f" stroked="f">
                  <v:textbox inset="0,0,0,0">
                    <w:txbxContent>
                      <w:p w14:paraId="07DADE1E" w14:textId="77777777" w:rsidR="000E5E00" w:rsidRDefault="00000000">
                        <w:pPr>
                          <w:spacing w:after="160" w:line="259" w:lineRule="auto"/>
                          <w:ind w:left="0" w:right="0" w:firstLine="0"/>
                          <w:jc w:val="left"/>
                        </w:pPr>
                        <w:r>
                          <w:rPr>
                            <w:sz w:val="16"/>
                          </w:rPr>
                          <w:t>t</w:t>
                        </w:r>
                      </w:p>
                    </w:txbxContent>
                  </v:textbox>
                </v:rect>
                <v:shape id="Shape 362941" o:spid="_x0000_s2032" style="position:absolute;left:24620;top:11437;width:11414;height:1136;visibility:visible;mso-wrap-style:square;v-text-anchor:top" coordsize="1141476,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" path="m,l1141476,r,113538l,113538,,e" stroked="f" strokeweight="0">
                  <v:stroke endcap="round"/>
                  <v:path arrowok="t" textboxrect="0,0,1141476,113538"/>
                </v:shape>
                <v:shape id="Shape 5904" o:spid="_x0000_s2033" style="position:absolute;left:24620;top:11437;width:11414;height:1136;visibility:visible;mso-wrap-style:square;v-text-anchor:top" coordsize="1141476,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" path="m,113538r1141476,l1141476,,,,,113538xe" filled="f" strokeweight=".1171mm">
                  <v:stroke endcap="round"/>
                  <v:path arrowok="t" textboxrect="0,0,1141476,113538"/>
                </v:shape>
                <v:shape id="Shape 5905" o:spid="_x0000_s2034" style="position:absolute;left:28033;top:14897;width:4550;height:4564;visibility:visible;mso-wrap-style:square;v-text-anchor:top" coordsize="454914,45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" path="m227838,l454914,228600,227838,456438,,228600,227838,xe" stroked="f" strokeweight="0">
                  <v:stroke endcap="round"/>
                  <v:path arrowok="t" textboxrect="0,0,454914,456438"/>
                </v:shape>
                <v:shape id="Shape 5906" o:spid="_x0000_s2035" style="position:absolute;left:28033;top:14897;width:4550;height:4564;visibility:visible;mso-wrap-style:square;v-text-anchor:top" coordsize="454914,45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" path="m454914,228600l227838,,,228600,227838,456438,454914,228600xe" filled="f" strokeweight=".23425mm">
                  <v:stroke endcap="round"/>
                  <v:path arrowok="t" textboxrect="0,0,454914,456438"/>
                </v:shape>
                <v:shape id="Shape 5907" o:spid="_x0000_s2036" style="position:absolute;left:32583;top:17183;width:6865;height:0;visibility:visible;mso-wrap-style:square;v-text-anchor:top" coordsize="686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" path="m,l686562,e" filled="f" strokeweight=".1171mm">
                  <v:stroke endcap="round"/>
                  <v:path arrowok="t" textboxrect="0,0,686562,0"/>
                </v:shape>
                <v:shape id="Shape 5908" o:spid="_x0000_s2037" style="position:absolute;left:19484;top:17183;width:8549;height:0;visibility:visible;mso-wrap-style:square;v-text-anchor:top" coordsize="854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" path="m854964,l,e" filled="f" strokeweight=".1171mm">
                  <v:stroke endcap="round"/>
                  <v:path arrowok="t" textboxrect="0,0,854964,0"/>
                </v:shape>
                <v:shape id="Shape 5909" o:spid="_x0000_s2038" style="position:absolute;left:30312;top:12573;width:0;height:2324;visibility:visible;mso-wrap-style:square;v-text-anchor:top" coordsize="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" path="m,232410l,e" filled="f" strokeweight=".1171mm">
                  <v:stroke endcap="round"/>
                  <v:path arrowok="t" textboxrect="0,0,0,232410"/>
                </v:shape>
                <v:rect id="Rectangle 5910" o:spid="_x0000_s2039" style="position:absolute;left:24201;top:14159;width:17503;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617341D0" w14:textId="77777777" w:rsidR="000E5E00" w:rsidRDefault="00000000">
                        <w:pPr>
                          <w:spacing w:after="160" w:line="259" w:lineRule="auto"/>
                          <w:ind w:left="0" w:right="0" w:firstLine="0"/>
                          <w:jc w:val="left"/>
                        </w:pPr>
                        <w:r>
                          <w:rPr>
                            <w:sz w:val="16"/>
                          </w:rPr>
                          <w:t>InitiatorTargetLogicalUnitPath</w:t>
                        </w:r>
                      </w:p>
                    </w:txbxContent>
                  </v:textbox>
                </v:rect>
                <w10:anchorlock/>
              </v:group>
            </w:pict>
          </mc:Fallback>
        </mc:AlternateContent>
      </w:r>
    </w:p>
    <w:p w14:paraId="259B8ADF" w14:textId="77777777" w:rsidR="000E5E00" w:rsidRDefault="00000000">
      <w:pPr>
        <w:spacing w:after="3" w:line="261" w:lineRule="auto"/>
        <w:ind w:left="513" w:right="11"/>
        <w:jc w:val="center"/>
      </w:pPr>
      <w:r>
        <w:rPr>
          <w:b/>
        </w:rPr>
        <w:t>Figure 19 - Single SPI Disk Model</w:t>
      </w:r>
    </w:p>
    <w:p w14:paraId="5B2B4548" w14:textId="77777777" w:rsidR="000E5E00" w:rsidRDefault="00000000">
      <w:pPr>
        <w:numPr>
          <w:ilvl w:val="0"/>
          <w:numId w:val="64"/>
        </w:numPr>
        <w:ind w:right="1" w:hanging="404"/>
      </w:pPr>
      <w:r>
        <w:t>Figure 20: "Three FCP Logical Unit Instance Diagram" depicts a Fibre Channel RAID controller exposing</w:t>
      </w:r>
    </w:p>
    <w:p w14:paraId="260DC4CF" w14:textId="77777777" w:rsidR="000E5E00" w:rsidRDefault="00000000">
      <w:pPr>
        <w:numPr>
          <w:ilvl w:val="0"/>
          <w:numId w:val="64"/>
        </w:numPr>
        <w:ind w:right="1" w:hanging="404"/>
      </w:pPr>
      <w:r>
        <w:t>three virtual disks to a single host/initiator port. There is a single initiator and target that share access to three StorageExtent instances.</w:t>
      </w:r>
    </w:p>
    <w:p w14:paraId="7943F105" w14:textId="77777777" w:rsidR="000E5E00" w:rsidRDefault="00000000">
      <w:pPr>
        <w:spacing w:after="68" w:line="259" w:lineRule="auto"/>
        <w:ind w:left="660" w:right="0" w:firstLine="0"/>
        <w:jc w:val="left"/>
      </w:pPr>
      <w:r>
        <w:rPr>
          <w:rFonts w:ascii="Calibri" w:eastAsia="Calibri" w:hAnsi="Calibri" w:cs="Calibri"/>
          <w:noProof/>
          <w:sz w:val="22"/>
        </w:rPr>
        <mc:AlternateContent>
          <mc:Choice Requires="wpg">
            <w:drawing>
              <wp:inline distT="0" distB="0" distL="0" distR="0" wp14:anchorId="547C8CED" wp14:editId="493739C9">
                <wp:extent cx="6188965" cy="3461766"/>
                <wp:effectExtent l="0" t="0" r="0" b="0"/>
                <wp:docPr id="266412" name="Group 266412"/>
                <wp:cNvGraphicFramePr/>
                <a:graphic xmlns:a="http://schemas.openxmlformats.org/drawingml/2006/main">
                  <a:graphicData uri="http://schemas.microsoft.com/office/word/2010/wordprocessingGroup">
                    <wpg:wgp>
                      <wpg:cNvGrpSpPr/>
                      <wpg:grpSpPr>
                        <a:xfrm>
                          <a:off x="0" y="0"/>
                          <a:ext cx="6188965" cy="3461766"/>
                          <a:chOff x="0" y="0"/>
                          <a:chExt cx="6188965" cy="3461766"/>
                        </a:xfrm>
                      </wpg:grpSpPr>
                      <wps:wsp>
                        <wps:cNvPr id="362954" name="Shape 362954"/>
                        <wps:cNvSpPr/>
                        <wps:spPr>
                          <a:xfrm>
                            <a:off x="762" y="6858"/>
                            <a:ext cx="9144" cy="3448812"/>
                          </a:xfrm>
                          <a:custGeom>
                            <a:avLst/>
                            <a:gdLst/>
                            <a:ahLst/>
                            <a:cxnLst/>
                            <a:rect l="0" t="0" r="0" b="0"/>
                            <a:pathLst>
                              <a:path w="9144" h="3448812">
                                <a:moveTo>
                                  <a:pt x="0" y="0"/>
                                </a:moveTo>
                                <a:lnTo>
                                  <a:pt x="9144" y="0"/>
                                </a:lnTo>
                                <a:lnTo>
                                  <a:pt x="9144" y="3448812"/>
                                </a:lnTo>
                                <a:lnTo>
                                  <a:pt x="0" y="3448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55" name="Shape 362955"/>
                        <wps:cNvSpPr/>
                        <wps:spPr>
                          <a:xfrm>
                            <a:off x="6182106" y="6858"/>
                            <a:ext cx="9144" cy="3448812"/>
                          </a:xfrm>
                          <a:custGeom>
                            <a:avLst/>
                            <a:gdLst/>
                            <a:ahLst/>
                            <a:cxnLst/>
                            <a:rect l="0" t="0" r="0" b="0"/>
                            <a:pathLst>
                              <a:path w="9144" h="3448812">
                                <a:moveTo>
                                  <a:pt x="0" y="0"/>
                                </a:moveTo>
                                <a:lnTo>
                                  <a:pt x="9144" y="0"/>
                                </a:lnTo>
                                <a:lnTo>
                                  <a:pt x="9144" y="3448812"/>
                                </a:lnTo>
                                <a:lnTo>
                                  <a:pt x="0" y="3448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56" name="Shape 362956"/>
                        <wps:cNvSpPr/>
                        <wps:spPr>
                          <a:xfrm>
                            <a:off x="0" y="0"/>
                            <a:ext cx="6188965" cy="9144"/>
                          </a:xfrm>
                          <a:custGeom>
                            <a:avLst/>
                            <a:gdLst/>
                            <a:ahLst/>
                            <a:cxnLst/>
                            <a:rect l="0" t="0" r="0" b="0"/>
                            <a:pathLst>
                              <a:path w="6188965" h="9144">
                                <a:moveTo>
                                  <a:pt x="0" y="0"/>
                                </a:moveTo>
                                <a:lnTo>
                                  <a:pt x="6188965" y="0"/>
                                </a:lnTo>
                                <a:lnTo>
                                  <a:pt x="61889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57" name="Shape 362957"/>
                        <wps:cNvSpPr/>
                        <wps:spPr>
                          <a:xfrm>
                            <a:off x="0" y="3455670"/>
                            <a:ext cx="6188965" cy="9144"/>
                          </a:xfrm>
                          <a:custGeom>
                            <a:avLst/>
                            <a:gdLst/>
                            <a:ahLst/>
                            <a:cxnLst/>
                            <a:rect l="0" t="0" r="0" b="0"/>
                            <a:pathLst>
                              <a:path w="6188965" h="9144">
                                <a:moveTo>
                                  <a:pt x="0" y="0"/>
                                </a:moveTo>
                                <a:lnTo>
                                  <a:pt x="6188965" y="0"/>
                                </a:lnTo>
                                <a:lnTo>
                                  <a:pt x="61889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63" name="Shape 5963"/>
                        <wps:cNvSpPr/>
                        <wps:spPr>
                          <a:xfrm>
                            <a:off x="131826" y="198120"/>
                            <a:ext cx="1341882" cy="227838"/>
                          </a:xfrm>
                          <a:custGeom>
                            <a:avLst/>
                            <a:gdLst/>
                            <a:ahLst/>
                            <a:cxnLst/>
                            <a:rect l="0" t="0" r="0" b="0"/>
                            <a:pathLst>
                              <a:path w="1341882" h="227838">
                                <a:moveTo>
                                  <a:pt x="0" y="227838"/>
                                </a:moveTo>
                                <a:lnTo>
                                  <a:pt x="1341882" y="227838"/>
                                </a:lnTo>
                                <a:lnTo>
                                  <a:pt x="1341882"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5964" name="Rectangle 5964"/>
                        <wps:cNvSpPr/>
                        <wps:spPr>
                          <a:xfrm>
                            <a:off x="410718" y="254671"/>
                            <a:ext cx="1050909" cy="127950"/>
                          </a:xfrm>
                          <a:prstGeom prst="rect">
                            <a:avLst/>
                          </a:prstGeom>
                          <a:ln>
                            <a:noFill/>
                          </a:ln>
                        </wps:spPr>
                        <wps:txbx>
                          <w:txbxContent>
                            <w:p w14:paraId="1CC0562E"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362958" name="Shape 362958"/>
                        <wps:cNvSpPr/>
                        <wps:spPr>
                          <a:xfrm>
                            <a:off x="131826" y="425958"/>
                            <a:ext cx="1341882" cy="227076"/>
                          </a:xfrm>
                          <a:custGeom>
                            <a:avLst/>
                            <a:gdLst/>
                            <a:ahLst/>
                            <a:cxnLst/>
                            <a:rect l="0" t="0" r="0" b="0"/>
                            <a:pathLst>
                              <a:path w="1341882" h="227076">
                                <a:moveTo>
                                  <a:pt x="0" y="0"/>
                                </a:moveTo>
                                <a:lnTo>
                                  <a:pt x="1341882" y="0"/>
                                </a:lnTo>
                                <a:lnTo>
                                  <a:pt x="1341882" y="227076"/>
                                </a:lnTo>
                                <a:lnTo>
                                  <a:pt x="0" y="22707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66" name="Shape 5966"/>
                        <wps:cNvSpPr/>
                        <wps:spPr>
                          <a:xfrm>
                            <a:off x="131826" y="425958"/>
                            <a:ext cx="1341882" cy="227076"/>
                          </a:xfrm>
                          <a:custGeom>
                            <a:avLst/>
                            <a:gdLst/>
                            <a:ahLst/>
                            <a:cxnLst/>
                            <a:rect l="0" t="0" r="0" b="0"/>
                            <a:pathLst>
                              <a:path w="1341882" h="227076">
                                <a:moveTo>
                                  <a:pt x="0" y="227076"/>
                                </a:moveTo>
                                <a:lnTo>
                                  <a:pt x="1341882" y="227076"/>
                                </a:lnTo>
                                <a:lnTo>
                                  <a:pt x="1341882"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362959" name="Shape 362959"/>
                        <wps:cNvSpPr/>
                        <wps:spPr>
                          <a:xfrm>
                            <a:off x="166116" y="465582"/>
                            <a:ext cx="1165860" cy="119634"/>
                          </a:xfrm>
                          <a:custGeom>
                            <a:avLst/>
                            <a:gdLst/>
                            <a:ahLst/>
                            <a:cxnLst/>
                            <a:rect l="0" t="0" r="0" b="0"/>
                            <a:pathLst>
                              <a:path w="1165860" h="119634">
                                <a:moveTo>
                                  <a:pt x="0" y="0"/>
                                </a:moveTo>
                                <a:lnTo>
                                  <a:pt x="1165860" y="0"/>
                                </a:lnTo>
                                <a:lnTo>
                                  <a:pt x="1165860"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5895" name="Rectangle 255895"/>
                        <wps:cNvSpPr/>
                        <wps:spPr>
                          <a:xfrm>
                            <a:off x="166116" y="482509"/>
                            <a:ext cx="45329" cy="127950"/>
                          </a:xfrm>
                          <a:prstGeom prst="rect">
                            <a:avLst/>
                          </a:prstGeom>
                          <a:ln>
                            <a:noFill/>
                          </a:ln>
                        </wps:spPr>
                        <wps:txbx>
                          <w:txbxContent>
                            <w:p w14:paraId="15B9C752"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5899" name="Rectangle 255899"/>
                        <wps:cNvSpPr/>
                        <wps:spPr>
                          <a:xfrm>
                            <a:off x="1302592" y="482509"/>
                            <a:ext cx="45329" cy="127950"/>
                          </a:xfrm>
                          <a:prstGeom prst="rect">
                            <a:avLst/>
                          </a:prstGeom>
                          <a:ln>
                            <a:noFill/>
                          </a:ln>
                        </wps:spPr>
                        <wps:txbx>
                          <w:txbxContent>
                            <w:p w14:paraId="5955E0C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5900" name="Rectangle 255900"/>
                        <wps:cNvSpPr/>
                        <wps:spPr>
                          <a:xfrm>
                            <a:off x="200280" y="482509"/>
                            <a:ext cx="1466783" cy="127950"/>
                          </a:xfrm>
                          <a:prstGeom prst="rect">
                            <a:avLst/>
                          </a:prstGeom>
                          <a:ln>
                            <a:noFill/>
                          </a:ln>
                        </wps:spPr>
                        <wps:txbx>
                          <w:txbxContent>
                            <w:p w14:paraId="225EF3EF" w14:textId="77777777" w:rsidR="000E5E00" w:rsidRDefault="00000000">
                              <w:pPr>
                                <w:spacing w:after="160" w:line="259" w:lineRule="auto"/>
                                <w:ind w:left="0" w:right="0" w:firstLine="0"/>
                                <w:jc w:val="left"/>
                              </w:pPr>
                              <w:r>
                                <w:rPr>
                                  <w:sz w:val="16"/>
                                </w:rPr>
                                <w:t>from Base Server profile</w:t>
                              </w:r>
                            </w:p>
                          </w:txbxContent>
                        </wps:txbx>
                        <wps:bodyPr horzOverflow="overflow" vert="horz" lIns="0" tIns="0" rIns="0" bIns="0" rtlCol="0">
                          <a:noAutofit/>
                        </wps:bodyPr>
                      </wps:wsp>
                      <wps:wsp>
                        <wps:cNvPr id="5970" name="Shape 5970"/>
                        <wps:cNvSpPr/>
                        <wps:spPr>
                          <a:xfrm>
                            <a:off x="131826" y="1455420"/>
                            <a:ext cx="1341882" cy="340614"/>
                          </a:xfrm>
                          <a:custGeom>
                            <a:avLst/>
                            <a:gdLst/>
                            <a:ahLst/>
                            <a:cxnLst/>
                            <a:rect l="0" t="0" r="0" b="0"/>
                            <a:pathLst>
                              <a:path w="1341882" h="340614">
                                <a:moveTo>
                                  <a:pt x="0" y="340614"/>
                                </a:moveTo>
                                <a:lnTo>
                                  <a:pt x="1341882" y="340614"/>
                                </a:lnTo>
                                <a:lnTo>
                                  <a:pt x="1341882"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256637" name="Rectangle 256637"/>
                        <wps:cNvSpPr/>
                        <wps:spPr>
                          <a:xfrm>
                            <a:off x="621030" y="1511209"/>
                            <a:ext cx="483678" cy="127950"/>
                          </a:xfrm>
                          <a:prstGeom prst="rect">
                            <a:avLst/>
                          </a:prstGeom>
                          <a:ln>
                            <a:noFill/>
                          </a:ln>
                        </wps:spPr>
                        <wps:txbx>
                          <w:txbxContent>
                            <w:p w14:paraId="1718230A" w14:textId="77777777" w:rsidR="000E5E00" w:rsidRDefault="00000000">
                              <w:pPr>
                                <w:spacing w:after="160" w:line="259" w:lineRule="auto"/>
                                <w:ind w:left="0" w:right="0" w:firstLine="0"/>
                                <w:jc w:val="left"/>
                              </w:pPr>
                              <w:r>
                                <w:rPr>
                                  <w:sz w:val="16"/>
                                  <w:u w:val="single" w:color="000000"/>
                                </w:rPr>
                                <w:t>Initiator:</w:t>
                              </w:r>
                            </w:p>
                          </w:txbxContent>
                        </wps:txbx>
                        <wps:bodyPr horzOverflow="overflow" vert="horz" lIns="0" tIns="0" rIns="0" bIns="0" rtlCol="0">
                          <a:noAutofit/>
                        </wps:bodyPr>
                      </wps:wsp>
                      <wps:wsp>
                        <wps:cNvPr id="256679" name="Rectangle 256679"/>
                        <wps:cNvSpPr/>
                        <wps:spPr>
                          <a:xfrm>
                            <a:off x="297180" y="1630842"/>
                            <a:ext cx="1353555" cy="127950"/>
                          </a:xfrm>
                          <a:prstGeom prst="rect">
                            <a:avLst/>
                          </a:prstGeom>
                          <a:ln>
                            <a:noFill/>
                          </a:ln>
                        </wps:spPr>
                        <wps:txbx>
                          <w:txbxContent>
                            <w:p w14:paraId="1A6B134C" w14:textId="77777777" w:rsidR="000E5E00" w:rsidRDefault="00000000">
                              <w:pPr>
                                <w:spacing w:after="160" w:line="259" w:lineRule="auto"/>
                                <w:ind w:left="0" w:right="0" w:firstLine="0"/>
                                <w:jc w:val="left"/>
                              </w:pPr>
                              <w:r>
                                <w:rPr>
                                  <w:sz w:val="16"/>
                                  <w:u w:val="single" w:color="000000"/>
                                </w:rPr>
                                <w:t>SCSIProtocolEndpoint</w:t>
                              </w:r>
                            </w:p>
                          </w:txbxContent>
                        </wps:txbx>
                        <wps:bodyPr horzOverflow="overflow" vert="horz" lIns="0" tIns="0" rIns="0" bIns="0" rtlCol="0">
                          <a:noAutofit/>
                        </wps:bodyPr>
                      </wps:wsp>
                      <wps:wsp>
                        <wps:cNvPr id="362960" name="Shape 362960"/>
                        <wps:cNvSpPr/>
                        <wps:spPr>
                          <a:xfrm>
                            <a:off x="131826" y="1796034"/>
                            <a:ext cx="1341882" cy="114300"/>
                          </a:xfrm>
                          <a:custGeom>
                            <a:avLst/>
                            <a:gdLst/>
                            <a:ahLst/>
                            <a:cxnLst/>
                            <a:rect l="0" t="0" r="0" b="0"/>
                            <a:pathLst>
                              <a:path w="1341882" h="114300">
                                <a:moveTo>
                                  <a:pt x="0" y="0"/>
                                </a:moveTo>
                                <a:lnTo>
                                  <a:pt x="1341882" y="0"/>
                                </a:lnTo>
                                <a:lnTo>
                                  <a:pt x="1341882" y="114300"/>
                                </a:lnTo>
                                <a:lnTo>
                                  <a:pt x="0" y="1143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76" name="Shape 5976"/>
                        <wps:cNvSpPr/>
                        <wps:spPr>
                          <a:xfrm>
                            <a:off x="131826" y="1796034"/>
                            <a:ext cx="1341882" cy="114300"/>
                          </a:xfrm>
                          <a:custGeom>
                            <a:avLst/>
                            <a:gdLst/>
                            <a:ahLst/>
                            <a:cxnLst/>
                            <a:rect l="0" t="0" r="0" b="0"/>
                            <a:pathLst>
                              <a:path w="1341882" h="114300">
                                <a:moveTo>
                                  <a:pt x="0" y="114300"/>
                                </a:moveTo>
                                <a:lnTo>
                                  <a:pt x="1341882" y="114300"/>
                                </a:lnTo>
                                <a:lnTo>
                                  <a:pt x="1341882"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5978" name="Shape 5978"/>
                        <wps:cNvSpPr/>
                        <wps:spPr>
                          <a:xfrm>
                            <a:off x="4760214" y="1455420"/>
                            <a:ext cx="1137666" cy="227076"/>
                          </a:xfrm>
                          <a:custGeom>
                            <a:avLst/>
                            <a:gdLst/>
                            <a:ahLst/>
                            <a:cxnLst/>
                            <a:rect l="0" t="0" r="0" b="0"/>
                            <a:pathLst>
                              <a:path w="1137666" h="227076">
                                <a:moveTo>
                                  <a:pt x="0" y="227076"/>
                                </a:moveTo>
                                <a:lnTo>
                                  <a:pt x="1137666" y="227076"/>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5979" name="Rectangle 5979"/>
                        <wps:cNvSpPr/>
                        <wps:spPr>
                          <a:xfrm>
                            <a:off x="5004816" y="1511209"/>
                            <a:ext cx="862908" cy="127950"/>
                          </a:xfrm>
                          <a:prstGeom prst="rect">
                            <a:avLst/>
                          </a:prstGeom>
                          <a:ln>
                            <a:noFill/>
                          </a:ln>
                        </wps:spPr>
                        <wps:txbx>
                          <w:txbxContent>
                            <w:p w14:paraId="7F3F190E"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2961" name="Shape 362961"/>
                        <wps:cNvSpPr/>
                        <wps:spPr>
                          <a:xfrm>
                            <a:off x="4760214" y="1682496"/>
                            <a:ext cx="1137666" cy="227838"/>
                          </a:xfrm>
                          <a:custGeom>
                            <a:avLst/>
                            <a:gdLst/>
                            <a:ahLst/>
                            <a:cxnLst/>
                            <a:rect l="0" t="0" r="0" b="0"/>
                            <a:pathLst>
                              <a:path w="1137666" h="227838">
                                <a:moveTo>
                                  <a:pt x="0" y="0"/>
                                </a:moveTo>
                                <a:lnTo>
                                  <a:pt x="1137666" y="0"/>
                                </a:lnTo>
                                <a:lnTo>
                                  <a:pt x="1137666"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81" name="Shape 5981"/>
                        <wps:cNvSpPr/>
                        <wps:spPr>
                          <a:xfrm>
                            <a:off x="4760214" y="1682496"/>
                            <a:ext cx="1137666" cy="227838"/>
                          </a:xfrm>
                          <a:custGeom>
                            <a:avLst/>
                            <a:gdLst/>
                            <a:ahLst/>
                            <a:cxnLst/>
                            <a:rect l="0" t="0" r="0" b="0"/>
                            <a:pathLst>
                              <a:path w="1137666" h="227838">
                                <a:moveTo>
                                  <a:pt x="0" y="227838"/>
                                </a:moveTo>
                                <a:lnTo>
                                  <a:pt x="1137666" y="227838"/>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5982" name="Shape 5982"/>
                        <wps:cNvSpPr/>
                        <wps:spPr>
                          <a:xfrm>
                            <a:off x="1627632" y="312420"/>
                            <a:ext cx="3701796" cy="1143000"/>
                          </a:xfrm>
                          <a:custGeom>
                            <a:avLst/>
                            <a:gdLst/>
                            <a:ahLst/>
                            <a:cxnLst/>
                            <a:rect l="0" t="0" r="0" b="0"/>
                            <a:pathLst>
                              <a:path w="3701796" h="1143000">
                                <a:moveTo>
                                  <a:pt x="0" y="0"/>
                                </a:moveTo>
                                <a:lnTo>
                                  <a:pt x="3701796" y="0"/>
                                </a:lnTo>
                                <a:lnTo>
                                  <a:pt x="3701796" y="1143000"/>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5983" name="Shape 5983"/>
                        <wps:cNvSpPr/>
                        <wps:spPr>
                          <a:xfrm>
                            <a:off x="1473708" y="272034"/>
                            <a:ext cx="159258" cy="80010"/>
                          </a:xfrm>
                          <a:custGeom>
                            <a:avLst/>
                            <a:gdLst/>
                            <a:ahLst/>
                            <a:cxnLst/>
                            <a:rect l="0" t="0" r="0" b="0"/>
                            <a:pathLst>
                              <a:path w="159258" h="80010">
                                <a:moveTo>
                                  <a:pt x="159258" y="40386"/>
                                </a:moveTo>
                                <a:lnTo>
                                  <a:pt x="80010" y="0"/>
                                </a:lnTo>
                                <a:lnTo>
                                  <a:pt x="0" y="40386"/>
                                </a:lnTo>
                                <a:lnTo>
                                  <a:pt x="80010" y="80010"/>
                                </a:lnTo>
                                <a:lnTo>
                                  <a:pt x="159258" y="40386"/>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5985" name="Rectangle 5985"/>
                        <wps:cNvSpPr/>
                        <wps:spPr>
                          <a:xfrm>
                            <a:off x="3077718" y="266100"/>
                            <a:ext cx="869142" cy="127950"/>
                          </a:xfrm>
                          <a:prstGeom prst="rect">
                            <a:avLst/>
                          </a:prstGeom>
                          <a:ln>
                            <a:noFill/>
                          </a:ln>
                        </wps:spPr>
                        <wps:txbx>
                          <w:txbxContent>
                            <w:p w14:paraId="535212BB" w14:textId="77777777" w:rsidR="000E5E00" w:rsidRDefault="00000000">
                              <w:pPr>
                                <w:spacing w:after="160" w:line="259" w:lineRule="auto"/>
                                <w:ind w:left="0" w:right="0" w:firstLine="0"/>
                                <w:jc w:val="left"/>
                              </w:pPr>
                              <w:r>
                                <w:rPr>
                                  <w:sz w:val="16"/>
                                  <w:shd w:val="clear" w:color="auto" w:fill="FFFFFF"/>
                                </w:rPr>
                                <w:t>SystemDevice</w:t>
                              </w:r>
                            </w:p>
                          </w:txbxContent>
                        </wps:txbx>
                        <wps:bodyPr horzOverflow="overflow" vert="horz" lIns="0" tIns="0" rIns="0" bIns="0" rtlCol="0">
                          <a:noAutofit/>
                        </wps:bodyPr>
                      </wps:wsp>
                      <wps:wsp>
                        <wps:cNvPr id="5986" name="Shape 5986"/>
                        <wps:cNvSpPr/>
                        <wps:spPr>
                          <a:xfrm>
                            <a:off x="803148" y="653034"/>
                            <a:ext cx="0" cy="802386"/>
                          </a:xfrm>
                          <a:custGeom>
                            <a:avLst/>
                            <a:gdLst/>
                            <a:ahLst/>
                            <a:cxnLst/>
                            <a:rect l="0" t="0" r="0" b="0"/>
                            <a:pathLst>
                              <a:path h="802386">
                                <a:moveTo>
                                  <a:pt x="0" y="802386"/>
                                </a:moveTo>
                                <a:lnTo>
                                  <a:pt x="0" y="0"/>
                                </a:lnTo>
                              </a:path>
                            </a:pathLst>
                          </a:custGeom>
                          <a:ln w="5690" cap="rnd">
                            <a:round/>
                          </a:ln>
                        </wps:spPr>
                        <wps:style>
                          <a:lnRef idx="1">
                            <a:srgbClr val="FF0000"/>
                          </a:lnRef>
                          <a:fillRef idx="0">
                            <a:srgbClr val="000000">
                              <a:alpha val="0"/>
                            </a:srgbClr>
                          </a:fillRef>
                          <a:effectRef idx="0">
                            <a:scrgbClr r="0" g="0" b="0"/>
                          </a:effectRef>
                          <a:fontRef idx="none"/>
                        </wps:style>
                        <wps:bodyPr/>
                      </wps:wsp>
                      <wps:wsp>
                        <wps:cNvPr id="362962" name="Shape 362962"/>
                        <wps:cNvSpPr/>
                        <wps:spPr>
                          <a:xfrm>
                            <a:off x="364998" y="994410"/>
                            <a:ext cx="875538" cy="119634"/>
                          </a:xfrm>
                          <a:custGeom>
                            <a:avLst/>
                            <a:gdLst/>
                            <a:ahLst/>
                            <a:cxnLst/>
                            <a:rect l="0" t="0" r="0" b="0"/>
                            <a:pathLst>
                              <a:path w="875538" h="119634">
                                <a:moveTo>
                                  <a:pt x="0" y="0"/>
                                </a:moveTo>
                                <a:lnTo>
                                  <a:pt x="875538" y="0"/>
                                </a:lnTo>
                                <a:lnTo>
                                  <a:pt x="875538"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88" name="Rectangle 5988"/>
                        <wps:cNvSpPr/>
                        <wps:spPr>
                          <a:xfrm>
                            <a:off x="364998" y="1011336"/>
                            <a:ext cx="1180364" cy="127950"/>
                          </a:xfrm>
                          <a:prstGeom prst="rect">
                            <a:avLst/>
                          </a:prstGeom>
                          <a:ln>
                            <a:noFill/>
                          </a:ln>
                        </wps:spPr>
                        <wps:txbx>
                          <w:txbxContent>
                            <w:p w14:paraId="7C7E2F96"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5989" name="Shape 5989"/>
                        <wps:cNvSpPr/>
                        <wps:spPr>
                          <a:xfrm>
                            <a:off x="1473708" y="539496"/>
                            <a:ext cx="1541526" cy="227838"/>
                          </a:xfrm>
                          <a:custGeom>
                            <a:avLst/>
                            <a:gdLst/>
                            <a:ahLst/>
                            <a:cxnLst/>
                            <a:rect l="0" t="0" r="0" b="0"/>
                            <a:pathLst>
                              <a:path w="1541526" h="227838">
                                <a:moveTo>
                                  <a:pt x="1541526" y="227838"/>
                                </a:moveTo>
                                <a:lnTo>
                                  <a:pt x="1541526" y="0"/>
                                </a:lnTo>
                                <a:lnTo>
                                  <a:pt x="0" y="0"/>
                                </a:lnTo>
                              </a:path>
                            </a:pathLst>
                          </a:custGeom>
                          <a:ln w="5690" cap="rnd">
                            <a:round/>
                          </a:ln>
                        </wps:spPr>
                        <wps:style>
                          <a:lnRef idx="1">
                            <a:srgbClr val="FF0000"/>
                          </a:lnRef>
                          <a:fillRef idx="0">
                            <a:srgbClr val="000000">
                              <a:alpha val="0"/>
                            </a:srgbClr>
                          </a:fillRef>
                          <a:effectRef idx="0">
                            <a:scrgbClr r="0" g="0" b="0"/>
                          </a:effectRef>
                          <a:fontRef idx="none"/>
                        </wps:style>
                        <wps:bodyPr/>
                      </wps:wsp>
                      <wps:wsp>
                        <wps:cNvPr id="362963" name="Shape 362963"/>
                        <wps:cNvSpPr/>
                        <wps:spPr>
                          <a:xfrm>
                            <a:off x="2577084" y="590549"/>
                            <a:ext cx="875538" cy="124968"/>
                          </a:xfrm>
                          <a:custGeom>
                            <a:avLst/>
                            <a:gdLst/>
                            <a:ahLst/>
                            <a:cxnLst/>
                            <a:rect l="0" t="0" r="0" b="0"/>
                            <a:pathLst>
                              <a:path w="875538" h="124968">
                                <a:moveTo>
                                  <a:pt x="0" y="0"/>
                                </a:moveTo>
                                <a:lnTo>
                                  <a:pt x="875538" y="0"/>
                                </a:lnTo>
                                <a:lnTo>
                                  <a:pt x="875538" y="124968"/>
                                </a:lnTo>
                                <a:lnTo>
                                  <a:pt x="0" y="12496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91" name="Rectangle 5991"/>
                        <wps:cNvSpPr/>
                        <wps:spPr>
                          <a:xfrm>
                            <a:off x="2577084" y="607476"/>
                            <a:ext cx="1180200" cy="127950"/>
                          </a:xfrm>
                          <a:prstGeom prst="rect">
                            <a:avLst/>
                          </a:prstGeom>
                          <a:ln>
                            <a:noFill/>
                          </a:ln>
                        </wps:spPr>
                        <wps:txbx>
                          <w:txbxContent>
                            <w:p w14:paraId="350F0A46"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362964" name="Shape 362964"/>
                        <wps:cNvSpPr/>
                        <wps:spPr>
                          <a:xfrm>
                            <a:off x="2446020" y="767334"/>
                            <a:ext cx="1137666" cy="346710"/>
                          </a:xfrm>
                          <a:custGeom>
                            <a:avLst/>
                            <a:gdLst/>
                            <a:ahLst/>
                            <a:cxnLst/>
                            <a:rect l="0" t="0" r="0" b="0"/>
                            <a:pathLst>
                              <a:path w="1137666" h="346710">
                                <a:moveTo>
                                  <a:pt x="0" y="0"/>
                                </a:moveTo>
                                <a:lnTo>
                                  <a:pt x="1137666" y="0"/>
                                </a:lnTo>
                                <a:lnTo>
                                  <a:pt x="1137666" y="346710"/>
                                </a:lnTo>
                                <a:lnTo>
                                  <a:pt x="0" y="3467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93" name="Shape 5993"/>
                        <wps:cNvSpPr/>
                        <wps:spPr>
                          <a:xfrm>
                            <a:off x="2446020" y="767334"/>
                            <a:ext cx="1137666" cy="346710"/>
                          </a:xfrm>
                          <a:custGeom>
                            <a:avLst/>
                            <a:gdLst/>
                            <a:ahLst/>
                            <a:cxnLst/>
                            <a:rect l="0" t="0" r="0" b="0"/>
                            <a:pathLst>
                              <a:path w="1137666" h="346710">
                                <a:moveTo>
                                  <a:pt x="0" y="346710"/>
                                </a:moveTo>
                                <a:lnTo>
                                  <a:pt x="1137666" y="346710"/>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256496" name="Rectangle 256496"/>
                        <wps:cNvSpPr/>
                        <wps:spPr>
                          <a:xfrm>
                            <a:off x="2855976" y="823123"/>
                            <a:ext cx="430576" cy="127950"/>
                          </a:xfrm>
                          <a:prstGeom prst="rect">
                            <a:avLst/>
                          </a:prstGeom>
                          <a:ln>
                            <a:noFill/>
                          </a:ln>
                        </wps:spPr>
                        <wps:txbx>
                          <w:txbxContent>
                            <w:p w14:paraId="2378B48F" w14:textId="77777777" w:rsidR="000E5E00" w:rsidRDefault="00000000">
                              <w:pPr>
                                <w:spacing w:after="160" w:line="259" w:lineRule="auto"/>
                                <w:ind w:left="0" w:right="0" w:firstLine="0"/>
                                <w:jc w:val="left"/>
                              </w:pPr>
                              <w:r>
                                <w:rPr>
                                  <w:sz w:val="16"/>
                                  <w:u w:val="single" w:color="000000"/>
                                </w:rPr>
                                <w:t>Target:</w:t>
                              </w:r>
                            </w:p>
                          </w:txbxContent>
                        </wps:txbx>
                        <wps:bodyPr horzOverflow="overflow" vert="horz" lIns="0" tIns="0" rIns="0" bIns="0" rtlCol="0">
                          <a:noAutofit/>
                        </wps:bodyPr>
                      </wps:wsp>
                      <wps:wsp>
                        <wps:cNvPr id="256583" name="Rectangle 256583"/>
                        <wps:cNvSpPr/>
                        <wps:spPr>
                          <a:xfrm>
                            <a:off x="3492204" y="942756"/>
                            <a:ext cx="37843" cy="127950"/>
                          </a:xfrm>
                          <a:prstGeom prst="rect">
                            <a:avLst/>
                          </a:prstGeom>
                          <a:ln>
                            <a:noFill/>
                          </a:ln>
                        </wps:spPr>
                        <wps:txbx>
                          <w:txbxContent>
                            <w:p w14:paraId="4C264058" w14:textId="77777777" w:rsidR="000E5E00" w:rsidRDefault="00000000">
                              <w:pPr>
                                <w:spacing w:after="160" w:line="259" w:lineRule="auto"/>
                                <w:ind w:left="0" w:right="0" w:firstLine="0"/>
                                <w:jc w:val="left"/>
                              </w:pPr>
                              <w:r>
                                <w:rPr>
                                  <w:sz w:val="16"/>
                                </w:rPr>
                                <w:t>t</w:t>
                              </w:r>
                            </w:p>
                          </w:txbxContent>
                        </wps:txbx>
                        <wps:bodyPr horzOverflow="overflow" vert="horz" lIns="0" tIns="0" rIns="0" bIns="0" rtlCol="0">
                          <a:noAutofit/>
                        </wps:bodyPr>
                      </wps:wsp>
                      <wps:wsp>
                        <wps:cNvPr id="256566" name="Rectangle 256566"/>
                        <wps:cNvSpPr/>
                        <wps:spPr>
                          <a:xfrm>
                            <a:off x="2508504" y="942756"/>
                            <a:ext cx="1316121" cy="127950"/>
                          </a:xfrm>
                          <a:prstGeom prst="rect">
                            <a:avLst/>
                          </a:prstGeom>
                          <a:ln>
                            <a:noFill/>
                          </a:ln>
                        </wps:spPr>
                        <wps:txbx>
                          <w:txbxContent>
                            <w:p w14:paraId="18E8F43E" w14:textId="77777777" w:rsidR="000E5E00" w:rsidRDefault="00000000">
                              <w:pPr>
                                <w:spacing w:after="160" w:line="259" w:lineRule="auto"/>
                                <w:ind w:left="0" w:right="0" w:firstLine="0"/>
                                <w:jc w:val="left"/>
                              </w:pPr>
                              <w:r>
                                <w:rPr>
                                  <w:sz w:val="16"/>
                                  <w:u w:val="single" w:color="000000"/>
                                </w:rPr>
                                <w:t>SCSIProtocolEndpoin</w:t>
                              </w:r>
                            </w:p>
                          </w:txbxContent>
                        </wps:txbx>
                        <wps:bodyPr horzOverflow="overflow" vert="horz" lIns="0" tIns="0" rIns="0" bIns="0" rtlCol="0">
                          <a:noAutofit/>
                        </wps:bodyPr>
                      </wps:wsp>
                      <wps:wsp>
                        <wps:cNvPr id="362965" name="Shape 362965"/>
                        <wps:cNvSpPr/>
                        <wps:spPr>
                          <a:xfrm>
                            <a:off x="2446020" y="1114044"/>
                            <a:ext cx="1137666" cy="113538"/>
                          </a:xfrm>
                          <a:custGeom>
                            <a:avLst/>
                            <a:gdLst/>
                            <a:ahLst/>
                            <a:cxnLst/>
                            <a:rect l="0" t="0" r="0" b="0"/>
                            <a:pathLst>
                              <a:path w="1137666" h="113538">
                                <a:moveTo>
                                  <a:pt x="0" y="0"/>
                                </a:moveTo>
                                <a:lnTo>
                                  <a:pt x="1137666" y="0"/>
                                </a:lnTo>
                                <a:lnTo>
                                  <a:pt x="1137666" y="113538"/>
                                </a:lnTo>
                                <a:lnTo>
                                  <a:pt x="0" y="1135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5999" name="Shape 5999"/>
                        <wps:cNvSpPr/>
                        <wps:spPr>
                          <a:xfrm>
                            <a:off x="2446020" y="1114044"/>
                            <a:ext cx="1137666" cy="113538"/>
                          </a:xfrm>
                          <a:custGeom>
                            <a:avLst/>
                            <a:gdLst/>
                            <a:ahLst/>
                            <a:cxnLst/>
                            <a:rect l="0" t="0" r="0" b="0"/>
                            <a:pathLst>
                              <a:path w="1137666" h="113538">
                                <a:moveTo>
                                  <a:pt x="0" y="113538"/>
                                </a:moveTo>
                                <a:lnTo>
                                  <a:pt x="1137666" y="113538"/>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00" name="Rectangle 6000"/>
                        <wps:cNvSpPr/>
                        <wps:spPr>
                          <a:xfrm>
                            <a:off x="2286762" y="1380906"/>
                            <a:ext cx="2111742" cy="127950"/>
                          </a:xfrm>
                          <a:prstGeom prst="rect">
                            <a:avLst/>
                          </a:prstGeom>
                          <a:ln>
                            <a:noFill/>
                          </a:ln>
                        </wps:spPr>
                        <wps:txbx>
                          <w:txbxContent>
                            <w:p w14:paraId="5089C07A" w14:textId="77777777" w:rsidR="000E5E00" w:rsidRDefault="00000000">
                              <w:pPr>
                                <w:spacing w:after="160" w:line="259" w:lineRule="auto"/>
                                <w:ind w:left="0" w:right="0" w:firstLine="0"/>
                                <w:jc w:val="left"/>
                              </w:pPr>
                              <w:r>
                                <w:rPr>
                                  <w:sz w:val="16"/>
                                </w:rPr>
                                <w:t>SCSIInitiatorTargetLogicalUnitPath</w:t>
                              </w:r>
                            </w:p>
                          </w:txbxContent>
                        </wps:txbx>
                        <wps:bodyPr horzOverflow="overflow" vert="horz" lIns="0" tIns="0" rIns="0" bIns="0" rtlCol="0">
                          <a:noAutofit/>
                        </wps:bodyPr>
                      </wps:wsp>
                      <wps:wsp>
                        <wps:cNvPr id="6002" name="Shape 6002"/>
                        <wps:cNvSpPr/>
                        <wps:spPr>
                          <a:xfrm>
                            <a:off x="4930902" y="2171700"/>
                            <a:ext cx="1137666" cy="227076"/>
                          </a:xfrm>
                          <a:custGeom>
                            <a:avLst/>
                            <a:gdLst/>
                            <a:ahLst/>
                            <a:cxnLst/>
                            <a:rect l="0" t="0" r="0" b="0"/>
                            <a:pathLst>
                              <a:path w="1137666" h="227076">
                                <a:moveTo>
                                  <a:pt x="0" y="227076"/>
                                </a:moveTo>
                                <a:lnTo>
                                  <a:pt x="1137666" y="227076"/>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03" name="Rectangle 6003"/>
                        <wps:cNvSpPr/>
                        <wps:spPr>
                          <a:xfrm>
                            <a:off x="5175504" y="2227489"/>
                            <a:ext cx="861941" cy="127949"/>
                          </a:xfrm>
                          <a:prstGeom prst="rect">
                            <a:avLst/>
                          </a:prstGeom>
                          <a:ln>
                            <a:noFill/>
                          </a:ln>
                        </wps:spPr>
                        <wps:txbx>
                          <w:txbxContent>
                            <w:p w14:paraId="43F70953"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2966" name="Shape 362966"/>
                        <wps:cNvSpPr/>
                        <wps:spPr>
                          <a:xfrm>
                            <a:off x="4930902" y="2398776"/>
                            <a:ext cx="1137666" cy="227838"/>
                          </a:xfrm>
                          <a:custGeom>
                            <a:avLst/>
                            <a:gdLst/>
                            <a:ahLst/>
                            <a:cxnLst/>
                            <a:rect l="0" t="0" r="0" b="0"/>
                            <a:pathLst>
                              <a:path w="1137666" h="227838">
                                <a:moveTo>
                                  <a:pt x="0" y="0"/>
                                </a:moveTo>
                                <a:lnTo>
                                  <a:pt x="1137666" y="0"/>
                                </a:lnTo>
                                <a:lnTo>
                                  <a:pt x="1137666"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005" name="Shape 6005"/>
                        <wps:cNvSpPr/>
                        <wps:spPr>
                          <a:xfrm>
                            <a:off x="4930902" y="2398776"/>
                            <a:ext cx="1137666" cy="227838"/>
                          </a:xfrm>
                          <a:custGeom>
                            <a:avLst/>
                            <a:gdLst/>
                            <a:ahLst/>
                            <a:cxnLst/>
                            <a:rect l="0" t="0" r="0" b="0"/>
                            <a:pathLst>
                              <a:path w="1137666" h="227838">
                                <a:moveTo>
                                  <a:pt x="0" y="227838"/>
                                </a:moveTo>
                                <a:lnTo>
                                  <a:pt x="1137666" y="227838"/>
                                </a:lnTo>
                                <a:lnTo>
                                  <a:pt x="1137666"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07" name="Shape 6007"/>
                        <wps:cNvSpPr/>
                        <wps:spPr>
                          <a:xfrm>
                            <a:off x="3071622" y="2171700"/>
                            <a:ext cx="454914" cy="454914"/>
                          </a:xfrm>
                          <a:custGeom>
                            <a:avLst/>
                            <a:gdLst/>
                            <a:ahLst/>
                            <a:cxnLst/>
                            <a:rect l="0" t="0" r="0" b="0"/>
                            <a:pathLst>
                              <a:path w="454914" h="454914">
                                <a:moveTo>
                                  <a:pt x="454914" y="227076"/>
                                </a:moveTo>
                                <a:lnTo>
                                  <a:pt x="227838" y="0"/>
                                </a:lnTo>
                                <a:lnTo>
                                  <a:pt x="0" y="227076"/>
                                </a:lnTo>
                                <a:lnTo>
                                  <a:pt x="227838" y="454914"/>
                                </a:lnTo>
                                <a:lnTo>
                                  <a:pt x="454914" y="227076"/>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08" name="Shape 6008"/>
                        <wps:cNvSpPr/>
                        <wps:spPr>
                          <a:xfrm>
                            <a:off x="3526536" y="2398776"/>
                            <a:ext cx="1404366" cy="0"/>
                          </a:xfrm>
                          <a:custGeom>
                            <a:avLst/>
                            <a:gdLst/>
                            <a:ahLst/>
                            <a:cxnLst/>
                            <a:rect l="0" t="0" r="0" b="0"/>
                            <a:pathLst>
                              <a:path w="1404366">
                                <a:moveTo>
                                  <a:pt x="0" y="0"/>
                                </a:moveTo>
                                <a:lnTo>
                                  <a:pt x="1404366"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09" name="Shape 6009"/>
                        <wps:cNvSpPr/>
                        <wps:spPr>
                          <a:xfrm>
                            <a:off x="1473708" y="1796034"/>
                            <a:ext cx="1597914" cy="602742"/>
                          </a:xfrm>
                          <a:custGeom>
                            <a:avLst/>
                            <a:gdLst/>
                            <a:ahLst/>
                            <a:cxnLst/>
                            <a:rect l="0" t="0" r="0" b="0"/>
                            <a:pathLst>
                              <a:path w="1597914" h="602742">
                                <a:moveTo>
                                  <a:pt x="1597914" y="602742"/>
                                </a:moveTo>
                                <a:lnTo>
                                  <a:pt x="0"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10" name="Shape 6010"/>
                        <wps:cNvSpPr/>
                        <wps:spPr>
                          <a:xfrm>
                            <a:off x="3299460" y="1227582"/>
                            <a:ext cx="0" cy="944118"/>
                          </a:xfrm>
                          <a:custGeom>
                            <a:avLst/>
                            <a:gdLst/>
                            <a:ahLst/>
                            <a:cxnLst/>
                            <a:rect l="0" t="0" r="0" b="0"/>
                            <a:pathLst>
                              <a:path h="944118">
                                <a:moveTo>
                                  <a:pt x="0" y="944118"/>
                                </a:moveTo>
                                <a:lnTo>
                                  <a:pt x="0"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11" name="Rectangle 6011"/>
                        <wps:cNvSpPr/>
                        <wps:spPr>
                          <a:xfrm>
                            <a:off x="2542794" y="2097187"/>
                            <a:ext cx="2109604" cy="127949"/>
                          </a:xfrm>
                          <a:prstGeom prst="rect">
                            <a:avLst/>
                          </a:prstGeom>
                          <a:ln>
                            <a:noFill/>
                          </a:ln>
                        </wps:spPr>
                        <wps:txbx>
                          <w:txbxContent>
                            <w:p w14:paraId="29AB39C2" w14:textId="77777777" w:rsidR="000E5E00" w:rsidRDefault="00000000">
                              <w:pPr>
                                <w:spacing w:after="160" w:line="259" w:lineRule="auto"/>
                                <w:ind w:left="0" w:right="0" w:firstLine="0"/>
                                <w:jc w:val="left"/>
                              </w:pPr>
                              <w:r>
                                <w:rPr>
                                  <w:sz w:val="16"/>
                                </w:rPr>
                                <w:t>SCSIInitiatorTargetLogicalUnitPath</w:t>
                              </w:r>
                            </w:p>
                          </w:txbxContent>
                        </wps:txbx>
                        <wps:bodyPr horzOverflow="overflow" vert="horz" lIns="0" tIns="0" rIns="0" bIns="0" rtlCol="0">
                          <a:noAutofit/>
                        </wps:bodyPr>
                      </wps:wsp>
                      <wps:wsp>
                        <wps:cNvPr id="6013" name="Shape 6013"/>
                        <wps:cNvSpPr/>
                        <wps:spPr>
                          <a:xfrm>
                            <a:off x="4396740" y="2859786"/>
                            <a:ext cx="1143000" cy="227076"/>
                          </a:xfrm>
                          <a:custGeom>
                            <a:avLst/>
                            <a:gdLst/>
                            <a:ahLst/>
                            <a:cxnLst/>
                            <a:rect l="0" t="0" r="0" b="0"/>
                            <a:pathLst>
                              <a:path w="1143000" h="227076">
                                <a:moveTo>
                                  <a:pt x="0" y="227076"/>
                                </a:moveTo>
                                <a:lnTo>
                                  <a:pt x="1143000" y="227076"/>
                                </a:lnTo>
                                <a:lnTo>
                                  <a:pt x="1143000"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14" name="Rectangle 6014"/>
                        <wps:cNvSpPr/>
                        <wps:spPr>
                          <a:xfrm>
                            <a:off x="4646676" y="2910240"/>
                            <a:ext cx="863084" cy="127950"/>
                          </a:xfrm>
                          <a:prstGeom prst="rect">
                            <a:avLst/>
                          </a:prstGeom>
                          <a:ln>
                            <a:noFill/>
                          </a:ln>
                        </wps:spPr>
                        <wps:txbx>
                          <w:txbxContent>
                            <w:p w14:paraId="56F513B9"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2967" name="Shape 362967"/>
                        <wps:cNvSpPr/>
                        <wps:spPr>
                          <a:xfrm>
                            <a:off x="4396740" y="3086862"/>
                            <a:ext cx="1143000" cy="227838"/>
                          </a:xfrm>
                          <a:custGeom>
                            <a:avLst/>
                            <a:gdLst/>
                            <a:ahLst/>
                            <a:cxnLst/>
                            <a:rect l="0" t="0" r="0" b="0"/>
                            <a:pathLst>
                              <a:path w="1143000" h="227838">
                                <a:moveTo>
                                  <a:pt x="0" y="0"/>
                                </a:moveTo>
                                <a:lnTo>
                                  <a:pt x="1143000" y="0"/>
                                </a:lnTo>
                                <a:lnTo>
                                  <a:pt x="1143000"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016" name="Shape 6016"/>
                        <wps:cNvSpPr/>
                        <wps:spPr>
                          <a:xfrm>
                            <a:off x="4396740" y="3086862"/>
                            <a:ext cx="1143000" cy="227838"/>
                          </a:xfrm>
                          <a:custGeom>
                            <a:avLst/>
                            <a:gdLst/>
                            <a:ahLst/>
                            <a:cxnLst/>
                            <a:rect l="0" t="0" r="0" b="0"/>
                            <a:pathLst>
                              <a:path w="1143000" h="227838">
                                <a:moveTo>
                                  <a:pt x="0" y="227838"/>
                                </a:moveTo>
                                <a:lnTo>
                                  <a:pt x="1143000" y="227838"/>
                                </a:lnTo>
                                <a:lnTo>
                                  <a:pt x="1143000" y="0"/>
                                </a:lnTo>
                                <a:lnTo>
                                  <a:pt x="0" y="0"/>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18" name="Shape 6018"/>
                        <wps:cNvSpPr/>
                        <wps:spPr>
                          <a:xfrm>
                            <a:off x="2503170" y="2859786"/>
                            <a:ext cx="454914" cy="454914"/>
                          </a:xfrm>
                          <a:custGeom>
                            <a:avLst/>
                            <a:gdLst/>
                            <a:ahLst/>
                            <a:cxnLst/>
                            <a:rect l="0" t="0" r="0" b="0"/>
                            <a:pathLst>
                              <a:path w="454914" h="454914">
                                <a:moveTo>
                                  <a:pt x="454914" y="227076"/>
                                </a:moveTo>
                                <a:lnTo>
                                  <a:pt x="227076" y="0"/>
                                </a:lnTo>
                                <a:lnTo>
                                  <a:pt x="0" y="227076"/>
                                </a:lnTo>
                                <a:lnTo>
                                  <a:pt x="227076" y="454914"/>
                                </a:lnTo>
                                <a:lnTo>
                                  <a:pt x="454914" y="227076"/>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19" name="Shape 6019"/>
                        <wps:cNvSpPr/>
                        <wps:spPr>
                          <a:xfrm>
                            <a:off x="2958084" y="3086862"/>
                            <a:ext cx="1438656" cy="0"/>
                          </a:xfrm>
                          <a:custGeom>
                            <a:avLst/>
                            <a:gdLst/>
                            <a:ahLst/>
                            <a:cxnLst/>
                            <a:rect l="0" t="0" r="0" b="0"/>
                            <a:pathLst>
                              <a:path w="1438656">
                                <a:moveTo>
                                  <a:pt x="0" y="0"/>
                                </a:moveTo>
                                <a:lnTo>
                                  <a:pt x="1438656"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20" name="Shape 6020"/>
                        <wps:cNvSpPr/>
                        <wps:spPr>
                          <a:xfrm>
                            <a:off x="1138428" y="1910334"/>
                            <a:ext cx="1364742" cy="1176528"/>
                          </a:xfrm>
                          <a:custGeom>
                            <a:avLst/>
                            <a:gdLst/>
                            <a:ahLst/>
                            <a:cxnLst/>
                            <a:rect l="0" t="0" r="0" b="0"/>
                            <a:pathLst>
                              <a:path w="1364742" h="1176528">
                                <a:moveTo>
                                  <a:pt x="1364742" y="1176528"/>
                                </a:moveTo>
                                <a:lnTo>
                                  <a:pt x="0"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21" name="Shape 6021"/>
                        <wps:cNvSpPr/>
                        <wps:spPr>
                          <a:xfrm>
                            <a:off x="2730246" y="1227582"/>
                            <a:ext cx="0" cy="1632204"/>
                          </a:xfrm>
                          <a:custGeom>
                            <a:avLst/>
                            <a:gdLst/>
                            <a:ahLst/>
                            <a:cxnLst/>
                            <a:rect l="0" t="0" r="0" b="0"/>
                            <a:pathLst>
                              <a:path h="1632204">
                                <a:moveTo>
                                  <a:pt x="0" y="1632204"/>
                                </a:moveTo>
                                <a:lnTo>
                                  <a:pt x="0"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22" name="Rectangle 6022"/>
                        <wps:cNvSpPr/>
                        <wps:spPr>
                          <a:xfrm>
                            <a:off x="2008632" y="2728123"/>
                            <a:ext cx="2109318" cy="127949"/>
                          </a:xfrm>
                          <a:prstGeom prst="rect">
                            <a:avLst/>
                          </a:prstGeom>
                          <a:ln>
                            <a:noFill/>
                          </a:ln>
                        </wps:spPr>
                        <wps:txbx>
                          <w:txbxContent>
                            <w:p w14:paraId="60983576" w14:textId="77777777" w:rsidR="000E5E00" w:rsidRDefault="00000000">
                              <w:pPr>
                                <w:spacing w:after="160" w:line="259" w:lineRule="auto"/>
                                <w:ind w:left="0" w:right="0" w:firstLine="0"/>
                                <w:jc w:val="left"/>
                              </w:pPr>
                              <w:r>
                                <w:rPr>
                                  <w:sz w:val="16"/>
                                </w:rPr>
                                <w:t>SCSIInitiatorTargetLogicalUnitPath</w:t>
                              </w:r>
                            </w:p>
                          </w:txbxContent>
                        </wps:txbx>
                        <wps:bodyPr horzOverflow="overflow" vert="horz" lIns="0" tIns="0" rIns="0" bIns="0" rtlCol="0">
                          <a:noAutofit/>
                        </wps:bodyPr>
                      </wps:wsp>
                      <wps:wsp>
                        <wps:cNvPr id="6023" name="Shape 6023"/>
                        <wps:cNvSpPr/>
                        <wps:spPr>
                          <a:xfrm>
                            <a:off x="1627632" y="312420"/>
                            <a:ext cx="3053334" cy="2547366"/>
                          </a:xfrm>
                          <a:custGeom>
                            <a:avLst/>
                            <a:gdLst/>
                            <a:ahLst/>
                            <a:cxnLst/>
                            <a:rect l="0" t="0" r="0" b="0"/>
                            <a:pathLst>
                              <a:path w="3053334" h="2547366">
                                <a:moveTo>
                                  <a:pt x="0" y="0"/>
                                </a:moveTo>
                                <a:lnTo>
                                  <a:pt x="3053334" y="0"/>
                                </a:lnTo>
                                <a:lnTo>
                                  <a:pt x="3053334" y="2547366"/>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6024" name="Shape 6024"/>
                        <wps:cNvSpPr/>
                        <wps:spPr>
                          <a:xfrm>
                            <a:off x="1473708" y="272034"/>
                            <a:ext cx="159258" cy="80010"/>
                          </a:xfrm>
                          <a:custGeom>
                            <a:avLst/>
                            <a:gdLst/>
                            <a:ahLst/>
                            <a:cxnLst/>
                            <a:rect l="0" t="0" r="0" b="0"/>
                            <a:pathLst>
                              <a:path w="159258" h="80010">
                                <a:moveTo>
                                  <a:pt x="159258" y="40386"/>
                                </a:moveTo>
                                <a:lnTo>
                                  <a:pt x="80010" y="0"/>
                                </a:lnTo>
                                <a:lnTo>
                                  <a:pt x="0" y="40386"/>
                                </a:lnTo>
                                <a:lnTo>
                                  <a:pt x="80010" y="80010"/>
                                </a:lnTo>
                                <a:lnTo>
                                  <a:pt x="159258" y="40386"/>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6025" name="Shape 6025"/>
                        <wps:cNvSpPr/>
                        <wps:spPr>
                          <a:xfrm>
                            <a:off x="1627632" y="312420"/>
                            <a:ext cx="4326636" cy="1859280"/>
                          </a:xfrm>
                          <a:custGeom>
                            <a:avLst/>
                            <a:gdLst/>
                            <a:ahLst/>
                            <a:cxnLst/>
                            <a:rect l="0" t="0" r="0" b="0"/>
                            <a:pathLst>
                              <a:path w="4326636" h="1859280">
                                <a:moveTo>
                                  <a:pt x="0" y="0"/>
                                </a:moveTo>
                                <a:lnTo>
                                  <a:pt x="4326636" y="0"/>
                                </a:lnTo>
                                <a:lnTo>
                                  <a:pt x="4326636" y="1859280"/>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6026" name="Shape 6026"/>
                        <wps:cNvSpPr/>
                        <wps:spPr>
                          <a:xfrm>
                            <a:off x="1473708" y="272034"/>
                            <a:ext cx="159258" cy="80010"/>
                          </a:xfrm>
                          <a:custGeom>
                            <a:avLst/>
                            <a:gdLst/>
                            <a:ahLst/>
                            <a:cxnLst/>
                            <a:rect l="0" t="0" r="0" b="0"/>
                            <a:pathLst>
                              <a:path w="159258" h="80010">
                                <a:moveTo>
                                  <a:pt x="159258" y="40386"/>
                                </a:moveTo>
                                <a:lnTo>
                                  <a:pt x="80010" y="0"/>
                                </a:lnTo>
                                <a:lnTo>
                                  <a:pt x="0" y="40386"/>
                                </a:lnTo>
                                <a:lnTo>
                                  <a:pt x="80010" y="80010"/>
                                </a:lnTo>
                                <a:lnTo>
                                  <a:pt x="159258" y="40386"/>
                                </a:lnTo>
                              </a:path>
                            </a:pathLst>
                          </a:custGeom>
                          <a:ln w="5690" cap="rnd">
                            <a:round/>
                          </a:ln>
                        </wps:spPr>
                        <wps:style>
                          <a:lnRef idx="1">
                            <a:srgbClr val="339965"/>
                          </a:lnRef>
                          <a:fillRef idx="0">
                            <a:srgbClr val="000000">
                              <a:alpha val="0"/>
                            </a:srgbClr>
                          </a:fillRef>
                          <a:effectRef idx="0">
                            <a:scrgbClr r="0" g="0" b="0"/>
                          </a:effectRef>
                          <a:fontRef idx="none"/>
                        </wps:style>
                        <wps:bodyPr/>
                      </wps:wsp>
                      <wps:wsp>
                        <wps:cNvPr id="6027" name="Shape 6027"/>
                        <wps:cNvSpPr/>
                        <wps:spPr>
                          <a:xfrm>
                            <a:off x="2782062" y="1460754"/>
                            <a:ext cx="460248" cy="454914"/>
                          </a:xfrm>
                          <a:custGeom>
                            <a:avLst/>
                            <a:gdLst/>
                            <a:ahLst/>
                            <a:cxnLst/>
                            <a:rect l="0" t="0" r="0" b="0"/>
                            <a:pathLst>
                              <a:path w="460248" h="454914">
                                <a:moveTo>
                                  <a:pt x="227076" y="0"/>
                                </a:moveTo>
                                <a:lnTo>
                                  <a:pt x="460248" y="227076"/>
                                </a:lnTo>
                                <a:lnTo>
                                  <a:pt x="227076" y="454914"/>
                                </a:lnTo>
                                <a:lnTo>
                                  <a:pt x="0" y="227076"/>
                                </a:lnTo>
                                <a:lnTo>
                                  <a:pt x="22707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028" name="Shape 6028"/>
                        <wps:cNvSpPr/>
                        <wps:spPr>
                          <a:xfrm>
                            <a:off x="2782062" y="1460754"/>
                            <a:ext cx="460248" cy="454914"/>
                          </a:xfrm>
                          <a:custGeom>
                            <a:avLst/>
                            <a:gdLst/>
                            <a:ahLst/>
                            <a:cxnLst/>
                            <a:rect l="0" t="0" r="0" b="0"/>
                            <a:pathLst>
                              <a:path w="460248" h="454914">
                                <a:moveTo>
                                  <a:pt x="460248" y="227076"/>
                                </a:moveTo>
                                <a:lnTo>
                                  <a:pt x="227076" y="0"/>
                                </a:lnTo>
                                <a:lnTo>
                                  <a:pt x="0" y="227076"/>
                                </a:lnTo>
                                <a:lnTo>
                                  <a:pt x="227076" y="454914"/>
                                </a:lnTo>
                                <a:lnTo>
                                  <a:pt x="460248" y="227076"/>
                                </a:lnTo>
                                <a:close/>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29" name="Shape 6029"/>
                        <wps:cNvSpPr/>
                        <wps:spPr>
                          <a:xfrm>
                            <a:off x="3242310" y="1682496"/>
                            <a:ext cx="1517904" cy="5334"/>
                          </a:xfrm>
                          <a:custGeom>
                            <a:avLst/>
                            <a:gdLst/>
                            <a:ahLst/>
                            <a:cxnLst/>
                            <a:rect l="0" t="0" r="0" b="0"/>
                            <a:pathLst>
                              <a:path w="1517904" h="5334">
                                <a:moveTo>
                                  <a:pt x="0" y="5334"/>
                                </a:moveTo>
                                <a:lnTo>
                                  <a:pt x="1517904"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30" name="Shape 6030"/>
                        <wps:cNvSpPr/>
                        <wps:spPr>
                          <a:xfrm>
                            <a:off x="1473709" y="1682496"/>
                            <a:ext cx="1308354" cy="5334"/>
                          </a:xfrm>
                          <a:custGeom>
                            <a:avLst/>
                            <a:gdLst/>
                            <a:ahLst/>
                            <a:cxnLst/>
                            <a:rect l="0" t="0" r="0" b="0"/>
                            <a:pathLst>
                              <a:path w="1308354" h="5334">
                                <a:moveTo>
                                  <a:pt x="1308354" y="5334"/>
                                </a:moveTo>
                                <a:lnTo>
                                  <a:pt x="0" y="0"/>
                                </a:lnTo>
                              </a:path>
                            </a:pathLst>
                          </a:custGeom>
                          <a:ln w="5690" cap="rnd">
                            <a:round/>
                          </a:ln>
                        </wps:spPr>
                        <wps:style>
                          <a:lnRef idx="1">
                            <a:srgbClr val="000000"/>
                          </a:lnRef>
                          <a:fillRef idx="0">
                            <a:srgbClr val="000000">
                              <a:alpha val="0"/>
                            </a:srgbClr>
                          </a:fillRef>
                          <a:effectRef idx="0">
                            <a:scrgbClr r="0" g="0" b="0"/>
                          </a:effectRef>
                          <a:fontRef idx="none"/>
                        </wps:style>
                        <wps:bodyPr/>
                      </wps:wsp>
                      <wps:wsp>
                        <wps:cNvPr id="6031" name="Shape 6031"/>
                        <wps:cNvSpPr/>
                        <wps:spPr>
                          <a:xfrm>
                            <a:off x="3009139" y="1227582"/>
                            <a:ext cx="6096" cy="233172"/>
                          </a:xfrm>
                          <a:custGeom>
                            <a:avLst/>
                            <a:gdLst/>
                            <a:ahLst/>
                            <a:cxnLst/>
                            <a:rect l="0" t="0" r="0" b="0"/>
                            <a:pathLst>
                              <a:path w="6096" h="233172">
                                <a:moveTo>
                                  <a:pt x="0" y="233172"/>
                                </a:moveTo>
                                <a:lnTo>
                                  <a:pt x="6096" y="0"/>
                                </a:lnTo>
                              </a:path>
                            </a:pathLst>
                          </a:custGeom>
                          <a:ln w="569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7C8CED" id="Group 266412" o:spid="_x0000_s2040" style="width:487.3pt;height:272.6pt;mso-position-horizontal-relative:char;mso-position-vertical-relative:line" coordsize="61889,34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">
                <v:shape id="Shape 362954" o:spid="_x0000_s2041" style="position:absolute;left:7;top:68;width:92;height:34488;visibility:visible;mso-wrap-style:square;v-text-anchor:top" coordsize="9144,344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" path="m,l9144,r,3448812l,3448812,,e" fillcolor="black" stroked="f" strokeweight="0">
                  <v:stroke miterlimit="83231f" joinstyle="miter"/>
                  <v:path arrowok="t" textboxrect="0,0,9144,3448812"/>
                </v:shape>
                <v:shape id="Shape 362955" o:spid="_x0000_s2042" style="position:absolute;left:61821;top:68;width:91;height:34488;visibility:visible;mso-wrap-style:square;v-text-anchor:top" coordsize="9144,3448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" path="m,l9144,r,3448812l,3448812,,e" fillcolor="black" stroked="f" strokeweight="0">
                  <v:stroke miterlimit="83231f" joinstyle="miter"/>
                  <v:path arrowok="t" textboxrect="0,0,9144,3448812"/>
                </v:shape>
                <v:shape id="Shape 362956" o:spid="_x0000_s2043" style="position:absolute;width:61889;height:91;visibility:visible;mso-wrap-style:square;v-text-anchor:top" coordsize="61889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" path="m,l6188965,r,9144l,9144,,e" fillcolor="black" stroked="f" strokeweight="0">
                  <v:stroke miterlimit="83231f" joinstyle="miter"/>
                  <v:path arrowok="t" textboxrect="0,0,6188965,9144"/>
                </v:shape>
                <v:shape id="Shape 362957" o:spid="_x0000_s2044" style="position:absolute;top:34556;width:61889;height:92;visibility:visible;mso-wrap-style:square;v-text-anchor:top" coordsize="61889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" path="m,l6188965,r,9144l,9144,,e" fillcolor="black" stroked="f" strokeweight="0">
                  <v:stroke miterlimit="83231f" joinstyle="miter"/>
                  <v:path arrowok="t" textboxrect="0,0,6188965,9144"/>
                </v:shape>
                <v:shape id="Shape 5963" o:spid="_x0000_s2045" style="position:absolute;left:1318;top:1981;width:13419;height:2278;visibility:visible;mso-wrap-style:square;v-text-anchor:top" coordsize="1341882,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" path="m,227838r1341882,l1341882,,,,,227838xe" filled="f" strokeweight=".15806mm">
                  <v:stroke endcap="round"/>
                  <v:path arrowok="t" textboxrect="0,0,1341882,227838"/>
                </v:shape>
                <v:rect id="Rectangle 5964" o:spid="_x0000_s2046" style="position:absolute;left:4107;top:2546;width:1050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WMOxgAAAN0AAAAPAAAAZHJzL2Rvd25yZXYueG1sRI9Ba8JA&#10;FITvhf6H5Qne6kZpxc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KNVjDsYAAADdAAAA&#10;DwAAAAAAAAAAAAAAAAAHAgAAZHJzL2Rvd25yZXYueG1sUEsFBgAAAAADAAMAtwAAAPoCAAAAAA==&#10;" filled="f" stroked="f">
                  <v:textbox inset="0,0,0,0">
                    <w:txbxContent>
                      <w:p w14:paraId="1CC0562E" w14:textId="77777777" w:rsidR="000E5E00" w:rsidRDefault="00000000">
                        <w:pPr>
                          <w:spacing w:after="160" w:line="259" w:lineRule="auto"/>
                          <w:ind w:left="0" w:right="0" w:firstLine="0"/>
                          <w:jc w:val="left"/>
                        </w:pPr>
                        <w:r>
                          <w:rPr>
                            <w:sz w:val="16"/>
                          </w:rPr>
                          <w:t>ComputerSystem</w:t>
                        </w:r>
                      </w:p>
                    </w:txbxContent>
                  </v:textbox>
                </v:rect>
                <v:shape id="Shape 362958" o:spid="_x0000_s2047" style="position:absolute;left:1318;top:4259;width:13419;height:2271;visibility:visible;mso-wrap-style:square;v-text-anchor:top" coordsize="1341882,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" path="m,l1341882,r,227076l,227076,,e" stroked="f" strokeweight="0">
                  <v:stroke endcap="round"/>
                  <v:path arrowok="t" textboxrect="0,0,1341882,227076"/>
                </v:shape>
                <v:shape id="Shape 5966" o:spid="_x0000_s2048" style="position:absolute;left:1318;top:4259;width:13419;height:2271;visibility:visible;mso-wrap-style:square;v-text-anchor:top" coordsize="1341882,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" path="m,227076r1341882,l1341882,,,,,227076xe" filled="f" strokeweight=".15806mm">
                  <v:stroke endcap="round"/>
                  <v:path arrowok="t" textboxrect="0,0,1341882,227076"/>
                </v:shape>
                <v:shape id="Shape 362959" o:spid="_x0000_s2049" style="position:absolute;left:1661;top:4655;width:11658;height:1197;visibility:visible;mso-wrap-style:square;v-text-anchor:top" coordsize="1165860,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" path="m,l1165860,r,119634l,119634,,e" stroked="f" strokeweight="0">
                  <v:stroke endcap="round"/>
                  <v:path arrowok="t" textboxrect="0,0,1165860,119634"/>
                </v:shape>
                <v:rect id="Rectangle 255895" o:spid="_x0000_s2050" style="position:absolute;left:1661;top:4825;width:453;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" filled="f" stroked="f">
                  <v:textbox inset="0,0,0,0">
                    <w:txbxContent>
                      <w:p w14:paraId="15B9C752" w14:textId="77777777" w:rsidR="000E5E00" w:rsidRDefault="00000000">
                        <w:pPr>
                          <w:spacing w:after="160" w:line="259" w:lineRule="auto"/>
                          <w:ind w:left="0" w:right="0" w:firstLine="0"/>
                          <w:jc w:val="left"/>
                        </w:pPr>
                        <w:r>
                          <w:rPr>
                            <w:sz w:val="16"/>
                          </w:rPr>
                          <w:t>(</w:t>
                        </w:r>
                      </w:p>
                    </w:txbxContent>
                  </v:textbox>
                </v:rect>
                <v:rect id="Rectangle 255899" o:spid="_x0000_s2051" style="position:absolute;left:13025;top:4825;width:454;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" filled="f" stroked="f">
                  <v:textbox inset="0,0,0,0">
                    <w:txbxContent>
                      <w:p w14:paraId="5955E0CE" w14:textId="77777777" w:rsidR="000E5E00" w:rsidRDefault="00000000">
                        <w:pPr>
                          <w:spacing w:after="160" w:line="259" w:lineRule="auto"/>
                          <w:ind w:left="0" w:right="0" w:firstLine="0"/>
                          <w:jc w:val="left"/>
                        </w:pPr>
                        <w:r>
                          <w:rPr>
                            <w:sz w:val="16"/>
                          </w:rPr>
                          <w:t>)</w:t>
                        </w:r>
                      </w:p>
                    </w:txbxContent>
                  </v:textbox>
                </v:rect>
                <v:rect id="Rectangle 255900" o:spid="_x0000_s2052" style="position:absolute;left:2002;top:4825;width:14668;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" filled="f" stroked="f">
                  <v:textbox inset="0,0,0,0">
                    <w:txbxContent>
                      <w:p w14:paraId="225EF3EF" w14:textId="77777777" w:rsidR="000E5E00" w:rsidRDefault="00000000">
                        <w:pPr>
                          <w:spacing w:after="160" w:line="259" w:lineRule="auto"/>
                          <w:ind w:left="0" w:right="0" w:firstLine="0"/>
                          <w:jc w:val="left"/>
                        </w:pPr>
                        <w:r>
                          <w:rPr>
                            <w:sz w:val="16"/>
                          </w:rPr>
                          <w:t>from Base Server profile</w:t>
                        </w:r>
                      </w:p>
                    </w:txbxContent>
                  </v:textbox>
                </v:rect>
                <v:shape id="Shape 5970" o:spid="_x0000_s2053" style="position:absolute;left:1318;top:14554;width:13419;height:3406;visibility:visible;mso-wrap-style:square;v-text-anchor:top" coordsize="1341882,34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" path="m,340614r1341882,l1341882,,,,,340614xe" filled="f" strokeweight=".15806mm">
                  <v:stroke endcap="round"/>
                  <v:path arrowok="t" textboxrect="0,0,1341882,340614"/>
                </v:shape>
                <v:rect id="Rectangle 256637" o:spid="_x0000_s2054" style="position:absolute;left:6210;top:15112;width:4837;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" filled="f" stroked="f">
                  <v:textbox inset="0,0,0,0">
                    <w:txbxContent>
                      <w:p w14:paraId="1718230A" w14:textId="77777777" w:rsidR="000E5E00" w:rsidRDefault="00000000">
                        <w:pPr>
                          <w:spacing w:after="160" w:line="259" w:lineRule="auto"/>
                          <w:ind w:left="0" w:right="0" w:firstLine="0"/>
                          <w:jc w:val="left"/>
                        </w:pPr>
                        <w:r>
                          <w:rPr>
                            <w:sz w:val="16"/>
                            <w:u w:val="single" w:color="000000"/>
                          </w:rPr>
                          <w:t>Initiator:</w:t>
                        </w:r>
                      </w:p>
                    </w:txbxContent>
                  </v:textbox>
                </v:rect>
                <v:rect id="Rectangle 256679" o:spid="_x0000_s2055" style="position:absolute;left:2971;top:16308;width:13536;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" filled="f" stroked="f">
                  <v:textbox inset="0,0,0,0">
                    <w:txbxContent>
                      <w:p w14:paraId="1A6B134C" w14:textId="77777777" w:rsidR="000E5E00" w:rsidRDefault="00000000">
                        <w:pPr>
                          <w:spacing w:after="160" w:line="259" w:lineRule="auto"/>
                          <w:ind w:left="0" w:right="0" w:firstLine="0"/>
                          <w:jc w:val="left"/>
                        </w:pPr>
                        <w:r>
                          <w:rPr>
                            <w:sz w:val="16"/>
                            <w:u w:val="single" w:color="000000"/>
                          </w:rPr>
                          <w:t>SCSIProtocolEndpoint</w:t>
                        </w:r>
                      </w:p>
                    </w:txbxContent>
                  </v:textbox>
                </v:rect>
                <v:shape id="Shape 362960" o:spid="_x0000_s2056" style="position:absolute;left:1318;top:17960;width:13419;height:1143;visibility:visible;mso-wrap-style:square;v-text-anchor:top" coordsize="1341882,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" path="m,l1341882,r,114300l,114300,,e" stroked="f" strokeweight="0">
                  <v:stroke endcap="round"/>
                  <v:path arrowok="t" textboxrect="0,0,1341882,114300"/>
                </v:shape>
                <v:shape id="Shape 5976" o:spid="_x0000_s2057" style="position:absolute;left:1318;top:17960;width:13419;height:1143;visibility:visible;mso-wrap-style:square;v-text-anchor:top" coordsize="1341882,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" path="m,114300r1341882,l1341882,,,,,114300xe" filled="f" strokeweight=".15806mm">
                  <v:stroke endcap="round"/>
                  <v:path arrowok="t" textboxrect="0,0,1341882,114300"/>
                </v:shape>
                <v:shape id="Shape 5978" o:spid="_x0000_s2058" style="position:absolute;left:47602;top:14554;width:11376;height:2270;visibility:visible;mso-wrap-style:square;v-text-anchor:top" coordsize="1137666,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" path="m,227076r1137666,l1137666,,,,,227076xe" filled="f" strokeweight=".15806mm">
                  <v:stroke endcap="round"/>
                  <v:path arrowok="t" textboxrect="0,0,1137666,227076"/>
                </v:shape>
                <v:rect id="Rectangle 5979" o:spid="_x0000_s2059" style="position:absolute;left:50048;top:15112;width:8629;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VpNxgAAAN0AAAAPAAAAZHJzL2Rvd25yZXYueG1sRI9Pa8JA&#10;FMTvQr/D8gredNOC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w1aTcYAAADdAAAA&#10;DwAAAAAAAAAAAAAAAAAHAgAAZHJzL2Rvd25yZXYueG1sUEsFBgAAAAADAAMAtwAAAPoCAAAAAA==&#10;" filled="f" stroked="f">
                  <v:textbox inset="0,0,0,0">
                    <w:txbxContent>
                      <w:p w14:paraId="7F3F190E" w14:textId="77777777" w:rsidR="000E5E00" w:rsidRDefault="00000000">
                        <w:pPr>
                          <w:spacing w:after="160" w:line="259" w:lineRule="auto"/>
                          <w:ind w:left="0" w:right="0" w:firstLine="0"/>
                          <w:jc w:val="left"/>
                        </w:pPr>
                        <w:r>
                          <w:rPr>
                            <w:sz w:val="16"/>
                          </w:rPr>
                          <w:t>StorageExtent</w:t>
                        </w:r>
                      </w:p>
                    </w:txbxContent>
                  </v:textbox>
                </v:rect>
                <v:shape id="Shape 362961" o:spid="_x0000_s2060" style="position:absolute;left:47602;top:16824;width:11376;height:2279;visibility:visible;mso-wrap-style:square;v-text-anchor:top" coordsize="113766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" path="m,l1137666,r,227838l,227838,,e" stroked="f" strokeweight="0">
                  <v:stroke endcap="round"/>
                  <v:path arrowok="t" textboxrect="0,0,1137666,227838"/>
                </v:shape>
                <v:shape id="Shape 5981" o:spid="_x0000_s2061" style="position:absolute;left:47602;top:16824;width:11376;height:2279;visibility:visible;mso-wrap-style:square;v-text-anchor:top" coordsize="113766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" path="m,227838r1137666,l1137666,,,,,227838xe" filled="f" strokeweight=".15806mm">
                  <v:stroke endcap="round"/>
                  <v:path arrowok="t" textboxrect="0,0,1137666,227838"/>
                </v:shape>
                <v:shape id="Shape 5982" o:spid="_x0000_s2062" style="position:absolute;left:16276;top:3124;width:37018;height:11430;visibility:visible;mso-wrap-style:square;v-text-anchor:top" coordsize="3701796,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" path="m,l3701796,r,1143000e" filled="f" strokecolor="#339965" strokeweight=".15806mm">
                  <v:stroke endcap="round"/>
                  <v:path arrowok="t" textboxrect="0,0,3701796,1143000"/>
                </v:shape>
                <v:shape id="Shape 5983" o:spid="_x0000_s2063" style="position:absolute;left:14737;top:2720;width:1592;height:800;visibility:visible;mso-wrap-style:square;v-text-anchor:top" coordsize="159258,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" path="m159258,40386l80010,,,40386,80010,80010,159258,40386e" filled="f" strokecolor="#339965" strokeweight=".15806mm">
                  <v:stroke endcap="round"/>
                  <v:path arrowok="t" textboxrect="0,0,159258,80010"/>
                </v:shape>
                <v:rect id="Rectangle 5985" o:spid="_x0000_s2064" style="position:absolute;left:30777;top:2661;width:8691;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SBvxQAAAN0AAAAPAAAAZHJzL2Rvd25yZXYueG1sRI9Ba8JA&#10;FITvQv/D8gredFPB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3lSBvxQAAAN0AAAAP&#10;AAAAAAAAAAAAAAAAAAcCAABkcnMvZG93bnJldi54bWxQSwUGAAAAAAMAAwC3AAAA+QIAAAAA&#10;" filled="f" stroked="f">
                  <v:textbox inset="0,0,0,0">
                    <w:txbxContent>
                      <w:p w14:paraId="535212BB" w14:textId="77777777" w:rsidR="000E5E00" w:rsidRDefault="00000000">
                        <w:pPr>
                          <w:spacing w:after="160" w:line="259" w:lineRule="auto"/>
                          <w:ind w:left="0" w:right="0" w:firstLine="0"/>
                          <w:jc w:val="left"/>
                        </w:pPr>
                        <w:r>
                          <w:rPr>
                            <w:sz w:val="16"/>
                            <w:shd w:val="clear" w:color="auto" w:fill="FFFFFF"/>
                          </w:rPr>
                          <w:t>SystemDevice</w:t>
                        </w:r>
                      </w:p>
                    </w:txbxContent>
                  </v:textbox>
                </v:rect>
                <v:shape id="Shape 5986" o:spid="_x0000_s2065" style="position:absolute;left:8031;top:6530;width:0;height:8024;visibility:visible;mso-wrap-style:square;v-text-anchor:top" coordsize="0,80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" path="m,802386l,e" filled="f" strokecolor="red" strokeweight=".15806mm">
                  <v:stroke endcap="round"/>
                  <v:path arrowok="t" textboxrect="0,0,0,802386"/>
                </v:shape>
                <v:shape id="Shape 362962" o:spid="_x0000_s2066" style="position:absolute;left:3649;top:9944;width:8756;height:1196;visibility:visible;mso-wrap-style:square;v-text-anchor:top" coordsize="875538,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" path="m,l875538,r,119634l,119634,,e" stroked="f" strokeweight="0">
                  <v:stroke endcap="round"/>
                  <v:path arrowok="t" textboxrect="0,0,875538,119634"/>
                </v:shape>
                <v:rect id="Rectangle 5988" o:spid="_x0000_s2067" style="position:absolute;left:3649;top:10113;width:11804;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xwgAAAN0AAAAPAAAAZHJzL2Rvd25yZXYueG1sRE/LisIw&#10;FN0L/kO4wuw0dc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AZlI/xwgAAAN0AAAAPAAAA&#10;AAAAAAAAAAAAAAcCAABkcnMvZG93bnJldi54bWxQSwUGAAAAAAMAAwC3AAAA9gIAAAAA&#10;" filled="f" stroked="f">
                  <v:textbox inset="0,0,0,0">
                    <w:txbxContent>
                      <w:p w14:paraId="7C7E2F96" w14:textId="77777777" w:rsidR="000E5E00" w:rsidRDefault="00000000">
                        <w:pPr>
                          <w:spacing w:after="160" w:line="259" w:lineRule="auto"/>
                          <w:ind w:left="0" w:right="0" w:firstLine="0"/>
                          <w:jc w:val="left"/>
                        </w:pPr>
                        <w:r>
                          <w:rPr>
                            <w:sz w:val="16"/>
                          </w:rPr>
                          <w:t>HostedAccessPoint</w:t>
                        </w:r>
                      </w:p>
                    </w:txbxContent>
                  </v:textbox>
                </v:rect>
                <v:shape id="Shape 5989" o:spid="_x0000_s2068" style="position:absolute;left:14737;top:5394;width:15415;height:2279;visibility:visible;mso-wrap-style:square;v-text-anchor:top" coordsize="154152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" path="m1541526,227838l1541526,,,e" filled="f" strokecolor="red" strokeweight=".15806mm">
                  <v:stroke endcap="round"/>
                  <v:path arrowok="t" textboxrect="0,0,1541526,227838"/>
                </v:shape>
                <v:shape id="Shape 362963" o:spid="_x0000_s2069" style="position:absolute;left:25770;top:5905;width:8756;height:1250;visibility:visible;mso-wrap-style:square;v-text-anchor:top" coordsize="875538,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" path="m,l875538,r,124968l,124968,,e" stroked="f" strokeweight="0">
                  <v:stroke endcap="round"/>
                  <v:path arrowok="t" textboxrect="0,0,875538,124968"/>
                </v:shape>
                <v:rect id="Rectangle 5991" o:spid="_x0000_s2070" style="position:absolute;left:25770;top:6074;width:11802;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7CxxgAAAN0AAAAPAAAAZHJzL2Rvd25yZXYueG1sRI9Ba8JA&#10;FITvBf/D8gq91U0KFh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DXewscYAAADdAAAA&#10;DwAAAAAAAAAAAAAAAAAHAgAAZHJzL2Rvd25yZXYueG1sUEsFBgAAAAADAAMAtwAAAPoCAAAAAA==&#10;" filled="f" stroked="f">
                  <v:textbox inset="0,0,0,0">
                    <w:txbxContent>
                      <w:p w14:paraId="350F0A46" w14:textId="77777777" w:rsidR="000E5E00" w:rsidRDefault="00000000">
                        <w:pPr>
                          <w:spacing w:after="160" w:line="259" w:lineRule="auto"/>
                          <w:ind w:left="0" w:right="0" w:firstLine="0"/>
                          <w:jc w:val="left"/>
                        </w:pPr>
                        <w:r>
                          <w:rPr>
                            <w:sz w:val="16"/>
                          </w:rPr>
                          <w:t>HostedAccessPoint</w:t>
                        </w:r>
                      </w:p>
                    </w:txbxContent>
                  </v:textbox>
                </v:rect>
                <v:shape id="Shape 362964" o:spid="_x0000_s2071" style="position:absolute;left:24460;top:7673;width:11376;height:3467;visibility:visible;mso-wrap-style:square;v-text-anchor:top" coordsize="1137666,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" path="m,l1137666,r,346710l,346710,,e" stroked="f" strokeweight="0">
                  <v:stroke endcap="round"/>
                  <v:path arrowok="t" textboxrect="0,0,1137666,346710"/>
                </v:shape>
                <v:shape id="Shape 5993" o:spid="_x0000_s2072" style="position:absolute;left:24460;top:7673;width:11376;height:3467;visibility:visible;mso-wrap-style:square;v-text-anchor:top" coordsize="1137666,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" path="m,346710r1137666,l1137666,,,,,346710xe" filled="f" strokeweight=".15806mm">
                  <v:stroke endcap="round"/>
                  <v:path arrowok="t" textboxrect="0,0,1137666,346710"/>
                </v:shape>
                <v:rect id="Rectangle 256496" o:spid="_x0000_s2073" style="position:absolute;left:28559;top:8231;width:4306;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" filled="f" stroked="f">
                  <v:textbox inset="0,0,0,0">
                    <w:txbxContent>
                      <w:p w14:paraId="2378B48F" w14:textId="77777777" w:rsidR="000E5E00" w:rsidRDefault="00000000">
                        <w:pPr>
                          <w:spacing w:after="160" w:line="259" w:lineRule="auto"/>
                          <w:ind w:left="0" w:right="0" w:firstLine="0"/>
                          <w:jc w:val="left"/>
                        </w:pPr>
                        <w:r>
                          <w:rPr>
                            <w:sz w:val="16"/>
                            <w:u w:val="single" w:color="000000"/>
                          </w:rPr>
                          <w:t>Target:</w:t>
                        </w:r>
                      </w:p>
                    </w:txbxContent>
                  </v:textbox>
                </v:rect>
                <v:rect id="Rectangle 256583" o:spid="_x0000_s2074" style="position:absolute;left:34922;top:9427;width:378;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" filled="f" stroked="f">
                  <v:textbox inset="0,0,0,0">
                    <w:txbxContent>
                      <w:p w14:paraId="4C264058" w14:textId="77777777" w:rsidR="000E5E00" w:rsidRDefault="00000000">
                        <w:pPr>
                          <w:spacing w:after="160" w:line="259" w:lineRule="auto"/>
                          <w:ind w:left="0" w:right="0" w:firstLine="0"/>
                          <w:jc w:val="left"/>
                        </w:pPr>
                        <w:r>
                          <w:rPr>
                            <w:sz w:val="16"/>
                          </w:rPr>
                          <w:t>t</w:t>
                        </w:r>
                      </w:p>
                    </w:txbxContent>
                  </v:textbox>
                </v:rect>
                <v:rect id="Rectangle 256566" o:spid="_x0000_s2075" style="position:absolute;left:25085;top:9427;width:13161;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" filled="f" stroked="f">
                  <v:textbox inset="0,0,0,0">
                    <w:txbxContent>
                      <w:p w14:paraId="18E8F43E" w14:textId="77777777" w:rsidR="000E5E00" w:rsidRDefault="00000000">
                        <w:pPr>
                          <w:spacing w:after="160" w:line="259" w:lineRule="auto"/>
                          <w:ind w:left="0" w:right="0" w:firstLine="0"/>
                          <w:jc w:val="left"/>
                        </w:pPr>
                        <w:r>
                          <w:rPr>
                            <w:sz w:val="16"/>
                            <w:u w:val="single" w:color="000000"/>
                          </w:rPr>
                          <w:t>SCSIProtocolEndpoin</w:t>
                        </w:r>
                      </w:p>
                    </w:txbxContent>
                  </v:textbox>
                </v:rect>
                <v:shape id="Shape 362965" o:spid="_x0000_s2076" style="position:absolute;left:24460;top:11140;width:11376;height:1135;visibility:visible;mso-wrap-style:square;v-text-anchor:top" coordsize="1137666,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" path="m,l1137666,r,113538l,113538,,e" stroked="f" strokeweight="0">
                  <v:stroke endcap="round"/>
                  <v:path arrowok="t" textboxrect="0,0,1137666,113538"/>
                </v:shape>
                <v:shape id="Shape 5999" o:spid="_x0000_s2077" style="position:absolute;left:24460;top:11140;width:11376;height:1135;visibility:visible;mso-wrap-style:square;v-text-anchor:top" coordsize="1137666,1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" path="m,113538r1137666,l1137666,,,,,113538xe" filled="f" strokeweight=".15806mm">
                  <v:stroke endcap="round"/>
                  <v:path arrowok="t" textboxrect="0,0,1137666,113538"/>
                </v:shape>
                <v:rect id="Rectangle 6000" o:spid="_x0000_s2078" style="position:absolute;left:22867;top:13809;width:21118;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" filled="f" stroked="f">
                  <v:textbox inset="0,0,0,0">
                    <w:txbxContent>
                      <w:p w14:paraId="5089C07A" w14:textId="77777777" w:rsidR="000E5E00" w:rsidRDefault="00000000">
                        <w:pPr>
                          <w:spacing w:after="160" w:line="259" w:lineRule="auto"/>
                          <w:ind w:left="0" w:right="0" w:firstLine="0"/>
                          <w:jc w:val="left"/>
                        </w:pPr>
                        <w:r>
                          <w:rPr>
                            <w:sz w:val="16"/>
                          </w:rPr>
                          <w:t>SCSIInitiatorTargetLogicalUnitPath</w:t>
                        </w:r>
                      </w:p>
                    </w:txbxContent>
                  </v:textbox>
                </v:rect>
                <v:shape id="Shape 6002" o:spid="_x0000_s2079" style="position:absolute;left:49309;top:21717;width:11376;height:2270;visibility:visible;mso-wrap-style:square;v-text-anchor:top" coordsize="1137666,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" path="m,227076r1137666,l1137666,,,,,227076xe" filled="f" strokeweight=".15806mm">
                  <v:stroke endcap="round"/>
                  <v:path arrowok="t" textboxrect="0,0,1137666,227076"/>
                </v:shape>
                <v:rect id="Rectangle 6003" o:spid="_x0000_s2080" style="position:absolute;left:51755;top:22274;width:8619;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" filled="f" stroked="f">
                  <v:textbox inset="0,0,0,0">
                    <w:txbxContent>
                      <w:p w14:paraId="43F70953" w14:textId="77777777" w:rsidR="000E5E00" w:rsidRDefault="00000000">
                        <w:pPr>
                          <w:spacing w:after="160" w:line="259" w:lineRule="auto"/>
                          <w:ind w:left="0" w:right="0" w:firstLine="0"/>
                          <w:jc w:val="left"/>
                        </w:pPr>
                        <w:r>
                          <w:rPr>
                            <w:sz w:val="16"/>
                          </w:rPr>
                          <w:t>StorageExtent</w:t>
                        </w:r>
                      </w:p>
                    </w:txbxContent>
                  </v:textbox>
                </v:rect>
                <v:shape id="Shape 362966" o:spid="_x0000_s2081" style="position:absolute;left:49309;top:23987;width:11376;height:2279;visibility:visible;mso-wrap-style:square;v-text-anchor:top" coordsize="113766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" path="m,l1137666,r,227838l,227838,,e" stroked="f" strokeweight="0">
                  <v:stroke endcap="round"/>
                  <v:path arrowok="t" textboxrect="0,0,1137666,227838"/>
                </v:shape>
                <v:shape id="Shape 6005" o:spid="_x0000_s2082" style="position:absolute;left:49309;top:23987;width:11376;height:2279;visibility:visible;mso-wrap-style:square;v-text-anchor:top" coordsize="113766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" path="m,227838r1137666,l1137666,,,,,227838xe" filled="f" strokeweight=".15806mm">
                  <v:stroke endcap="round"/>
                  <v:path arrowok="t" textboxrect="0,0,1137666,227838"/>
                </v:shape>
                <v:shape id="Shape 6007" o:spid="_x0000_s2083" style="position:absolute;left:30716;top:21717;width:4549;height:4549;visibility:visible;mso-wrap-style:square;v-text-anchor:top" coordsize="454914,45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" path="m454914,227076l227838,,,227076,227838,454914,454914,227076xe" filled="f" strokeweight=".15806mm">
                  <v:stroke endcap="round"/>
                  <v:path arrowok="t" textboxrect="0,0,454914,454914"/>
                </v:shape>
                <v:shape id="Shape 6008" o:spid="_x0000_s2084" style="position:absolute;left:35265;top:23987;width:14044;height:0;visibility:visible;mso-wrap-style:square;v-text-anchor:top" coordsize="1404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" path="m,l1404366,e" filled="f" strokeweight=".15806mm">
                  <v:stroke endcap="round"/>
                  <v:path arrowok="t" textboxrect="0,0,1404366,0"/>
                </v:shape>
                <v:shape id="Shape 6009" o:spid="_x0000_s2085" style="position:absolute;left:14737;top:17960;width:15979;height:6027;visibility:visible;mso-wrap-style:square;v-text-anchor:top" coordsize="1597914,60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" path="m1597914,602742l,e" filled="f" strokeweight=".15806mm">
                  <v:stroke endcap="round"/>
                  <v:path arrowok="t" textboxrect="0,0,1597914,602742"/>
                </v:shape>
                <v:shape id="Shape 6010" o:spid="_x0000_s2086" style="position:absolute;left:32994;top:12275;width:0;height:9442;visibility:visible;mso-wrap-style:square;v-text-anchor:top" coordsize="0,94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" path="m,944118l,e" filled="f" strokeweight=".15806mm">
                  <v:stroke endcap="round"/>
                  <v:path arrowok="t" textboxrect="0,0,0,944118"/>
                </v:shape>
                <v:rect id="Rectangle 6011" o:spid="_x0000_s2087" style="position:absolute;left:25427;top:20971;width:21096;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Zh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" filled="f" stroked="f">
                  <v:textbox inset="0,0,0,0">
                    <w:txbxContent>
                      <w:p w14:paraId="29AB39C2" w14:textId="77777777" w:rsidR="000E5E00" w:rsidRDefault="00000000">
                        <w:pPr>
                          <w:spacing w:after="160" w:line="259" w:lineRule="auto"/>
                          <w:ind w:left="0" w:right="0" w:firstLine="0"/>
                          <w:jc w:val="left"/>
                        </w:pPr>
                        <w:r>
                          <w:rPr>
                            <w:sz w:val="16"/>
                          </w:rPr>
                          <w:t>SCSIInitiatorTargetLogicalUnitPath</w:t>
                        </w:r>
                      </w:p>
                    </w:txbxContent>
                  </v:textbox>
                </v:rect>
                <v:shape id="Shape 6013" o:spid="_x0000_s2088" style="position:absolute;left:43967;top:28597;width:11430;height:2271;visibility:visible;mso-wrap-style:square;v-text-anchor:top" coordsize="114300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" path="m,227076r1143000,l1143000,,,,,227076xe" filled="f" strokeweight=".15806mm">
                  <v:stroke endcap="round"/>
                  <v:path arrowok="t" textboxrect="0,0,1143000,227076"/>
                </v:shape>
                <v:rect id="Rectangle 6014" o:spid="_x0000_s2089" style="position:absolute;left:46466;top:29102;width:8631;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" filled="f" stroked="f">
                  <v:textbox inset="0,0,0,0">
                    <w:txbxContent>
                      <w:p w14:paraId="56F513B9" w14:textId="77777777" w:rsidR="000E5E00" w:rsidRDefault="00000000">
                        <w:pPr>
                          <w:spacing w:after="160" w:line="259" w:lineRule="auto"/>
                          <w:ind w:left="0" w:right="0" w:firstLine="0"/>
                          <w:jc w:val="left"/>
                        </w:pPr>
                        <w:r>
                          <w:rPr>
                            <w:sz w:val="16"/>
                          </w:rPr>
                          <w:t>StorageExtent</w:t>
                        </w:r>
                      </w:p>
                    </w:txbxContent>
                  </v:textbox>
                </v:rect>
                <v:shape id="Shape 362967" o:spid="_x0000_s2090" style="position:absolute;left:43967;top:30868;width:11430;height:2279;visibility:visible;mso-wrap-style:square;v-text-anchor:top" coordsize="114300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" path="m,l1143000,r,227838l,227838,,e" stroked="f" strokeweight="0">
                  <v:stroke endcap="round"/>
                  <v:path arrowok="t" textboxrect="0,0,1143000,227838"/>
                </v:shape>
                <v:shape id="Shape 6016" o:spid="_x0000_s2091" style="position:absolute;left:43967;top:30868;width:11430;height:2279;visibility:visible;mso-wrap-style:square;v-text-anchor:top" coordsize="114300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" path="m,227838r1143000,l1143000,,,,,227838xe" filled="f" strokeweight=".15806mm">
                  <v:stroke endcap="round"/>
                  <v:path arrowok="t" textboxrect="0,0,1143000,227838"/>
                </v:shape>
                <v:shape id="Shape 6018" o:spid="_x0000_s2092" style="position:absolute;left:25031;top:28597;width:4549;height:4550;visibility:visible;mso-wrap-style:square;v-text-anchor:top" coordsize="454914,45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" path="m454914,227076l227076,,,227076,227076,454914,454914,227076xe" filled="f" strokeweight=".15806mm">
                  <v:stroke endcap="round"/>
                  <v:path arrowok="t" textboxrect="0,0,454914,454914"/>
                </v:shape>
                <v:shape id="Shape 6019" o:spid="_x0000_s2093" style="position:absolute;left:29580;top:30868;width:14387;height:0;visibility:visible;mso-wrap-style:square;v-text-anchor:top" coordsize="1438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" path="m,l1438656,e" filled="f" strokeweight=".15806mm">
                  <v:stroke endcap="round"/>
                  <v:path arrowok="t" textboxrect="0,0,1438656,0"/>
                </v:shape>
                <v:shape id="Shape 6020" o:spid="_x0000_s2094" style="position:absolute;left:11384;top:19103;width:13647;height:11765;visibility:visible;mso-wrap-style:square;v-text-anchor:top" coordsize="1364742,1176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" path="m1364742,1176528l,e" filled="f" strokeweight=".15806mm">
                  <v:stroke endcap="round"/>
                  <v:path arrowok="t" textboxrect="0,0,1364742,1176528"/>
                </v:shape>
                <v:shape id="Shape 6021" o:spid="_x0000_s2095" style="position:absolute;left:27302;top:12275;width:0;height:16322;visibility:visible;mso-wrap-style:square;v-text-anchor:top" coordsize="0,1632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" path="m,1632204l,e" filled="f" strokeweight=".15806mm">
                  <v:stroke endcap="round"/>
                  <v:path arrowok="t" textboxrect="0,0,0,1632204"/>
                </v:shape>
                <v:rect id="Rectangle 6022" o:spid="_x0000_s2096" style="position:absolute;left:20086;top:27281;width:21093;height:1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8ye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" filled="f" stroked="f">
                  <v:textbox inset="0,0,0,0">
                    <w:txbxContent>
                      <w:p w14:paraId="60983576" w14:textId="77777777" w:rsidR="000E5E00" w:rsidRDefault="00000000">
                        <w:pPr>
                          <w:spacing w:after="160" w:line="259" w:lineRule="auto"/>
                          <w:ind w:left="0" w:right="0" w:firstLine="0"/>
                          <w:jc w:val="left"/>
                        </w:pPr>
                        <w:r>
                          <w:rPr>
                            <w:sz w:val="16"/>
                          </w:rPr>
                          <w:t>SCSIInitiatorTargetLogicalUnitPath</w:t>
                        </w:r>
                      </w:p>
                    </w:txbxContent>
                  </v:textbox>
                </v:rect>
                <v:shape id="Shape 6023" o:spid="_x0000_s2097" style="position:absolute;left:16276;top:3124;width:30533;height:25473;visibility:visible;mso-wrap-style:square;v-text-anchor:top" coordsize="3053334,254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" path="m,l3053334,r,2547366e" filled="f" strokecolor="#339965" strokeweight=".15806mm">
                  <v:stroke endcap="round"/>
                  <v:path arrowok="t" textboxrect="0,0,3053334,2547366"/>
                </v:shape>
                <v:shape id="Shape 6024" o:spid="_x0000_s2098" style="position:absolute;left:14737;top:2720;width:1592;height:800;visibility:visible;mso-wrap-style:square;v-text-anchor:top" coordsize="159258,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" path="m159258,40386l80010,,,40386,80010,80010,159258,40386e" filled="f" strokecolor="#339965" strokeweight=".15806mm">
                  <v:stroke endcap="round"/>
                  <v:path arrowok="t" textboxrect="0,0,159258,80010"/>
                </v:shape>
                <v:shape id="Shape 6025" o:spid="_x0000_s2099" style="position:absolute;left:16276;top:3124;width:43266;height:18593;visibility:visible;mso-wrap-style:square;v-text-anchor:top" coordsize="4326636,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" path="m,l4326636,r,1859280e" filled="f" strokecolor="#339965" strokeweight=".15806mm">
                  <v:stroke endcap="round"/>
                  <v:path arrowok="t" textboxrect="0,0,4326636,1859280"/>
                </v:shape>
                <v:shape id="Shape 6026" o:spid="_x0000_s2100" style="position:absolute;left:14737;top:2720;width:1592;height:800;visibility:visible;mso-wrap-style:square;v-text-anchor:top" coordsize="159258,8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" path="m159258,40386l80010,,,40386,80010,80010,159258,40386e" filled="f" strokecolor="#339965" strokeweight=".15806mm">
                  <v:stroke endcap="round"/>
                  <v:path arrowok="t" textboxrect="0,0,159258,80010"/>
                </v:shape>
                <v:shape id="Shape 6027" o:spid="_x0000_s2101" style="position:absolute;left:27820;top:14607;width:4603;height:4549;visibility:visible;mso-wrap-style:square;v-text-anchor:top" coordsize="460248,45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" path="m227076,l460248,227076,227076,454914,,227076,227076,xe" stroked="f" strokeweight="0">
                  <v:stroke endcap="round"/>
                  <v:path arrowok="t" textboxrect="0,0,460248,454914"/>
                </v:shape>
                <v:shape id="Shape 6028" o:spid="_x0000_s2102" style="position:absolute;left:27820;top:14607;width:4603;height:4549;visibility:visible;mso-wrap-style:square;v-text-anchor:top" coordsize="460248,454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" path="m460248,227076l227076,,,227076,227076,454914,460248,227076xe" filled="f" strokeweight=".15806mm">
                  <v:stroke endcap="round"/>
                  <v:path arrowok="t" textboxrect="0,0,460248,454914"/>
                </v:shape>
                <v:shape id="Shape 6029" o:spid="_x0000_s2103" style="position:absolute;left:32423;top:16824;width:15179;height:54;visibility:visible;mso-wrap-style:square;v-text-anchor:top" coordsize="1517904,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" path="m,5334l1517904,e" filled="f" strokeweight=".15806mm">
                  <v:stroke endcap="round"/>
                  <v:path arrowok="t" textboxrect="0,0,1517904,5334"/>
                </v:shape>
                <v:shape id="Shape 6030" o:spid="_x0000_s2104" style="position:absolute;left:14737;top:16824;width:13083;height:54;visibility:visible;mso-wrap-style:square;v-text-anchor:top" coordsize="1308354,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" path="m1308354,5334l,e" filled="f" strokeweight=".15806mm">
                  <v:stroke endcap="round"/>
                  <v:path arrowok="t" textboxrect="0,0,1308354,5334"/>
                </v:shape>
                <v:shape id="Shape 6031" o:spid="_x0000_s2105" style="position:absolute;left:30091;top:12275;width:61;height:2332;visibility:visible;mso-wrap-style:square;v-text-anchor:top" coordsize="6096,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" path="m,233172l6096,e" filled="f" strokeweight=".15806mm">
                  <v:stroke endcap="round"/>
                  <v:path arrowok="t" textboxrect="0,0,6096,233172"/>
                </v:shape>
                <w10:anchorlock/>
              </v:group>
            </w:pict>
          </mc:Fallback>
        </mc:AlternateContent>
      </w:r>
    </w:p>
    <w:p w14:paraId="3E823305" w14:textId="77777777" w:rsidR="000E5E00" w:rsidRDefault="00000000">
      <w:pPr>
        <w:spacing w:after="151" w:line="261" w:lineRule="auto"/>
        <w:ind w:left="513" w:right="10"/>
        <w:jc w:val="center"/>
      </w:pPr>
      <w:r>
        <w:rPr>
          <w:b/>
        </w:rPr>
        <w:t>Figure 20 - Three FCP Logical Unit Instance Diagram</w:t>
      </w:r>
    </w:p>
    <w:p w14:paraId="23EC175E" w14:textId="77777777" w:rsidR="000E5E00" w:rsidRDefault="00000000">
      <w:pPr>
        <w:spacing w:after="38" w:line="265" w:lineRule="auto"/>
        <w:ind w:left="99" w:right="10130"/>
        <w:jc w:val="left"/>
      </w:pPr>
      <w:r>
        <w:rPr>
          <w:color w:val="FFFFFF"/>
          <w:sz w:val="16"/>
        </w:rPr>
        <w:t>96</w:t>
      </w:r>
    </w:p>
    <w:p w14:paraId="33492EBE" w14:textId="77777777" w:rsidR="000E5E00" w:rsidRDefault="00000000">
      <w:pPr>
        <w:ind w:left="89" w:right="1" w:firstLine="404"/>
      </w:pPr>
      <w:r>
        <w:t xml:space="preserve">The Multipath Profile describes more complicated multipath configurations. See Figure 40: "Four Path </w:t>
      </w:r>
      <w:r>
        <w:rPr>
          <w:color w:val="FFFFFF"/>
          <w:sz w:val="25"/>
          <w:vertAlign w:val="superscript"/>
        </w:rPr>
        <w:t>97</w:t>
      </w:r>
      <w:r>
        <w:rPr>
          <w:color w:val="FFFFFF"/>
          <w:sz w:val="25"/>
          <w:vertAlign w:val="superscript"/>
        </w:rPr>
        <w:tab/>
      </w:r>
      <w:r>
        <w:t>Instance Diagram".</w:t>
      </w:r>
    </w:p>
    <w:p w14:paraId="1992EE57" w14:textId="77777777" w:rsidR="000E5E00" w:rsidRDefault="00000000">
      <w:pPr>
        <w:spacing w:after="0" w:line="265" w:lineRule="auto"/>
        <w:ind w:left="99" w:right="10130"/>
        <w:jc w:val="left"/>
      </w:pPr>
      <w:r>
        <w:rPr>
          <w:color w:val="FFFFFF"/>
          <w:sz w:val="16"/>
        </w:rPr>
        <w:t>98</w:t>
      </w:r>
    </w:p>
    <w:p w14:paraId="34CE45BD" w14:textId="77777777" w:rsidR="000E5E00" w:rsidRDefault="00000000">
      <w:pPr>
        <w:spacing w:after="66" w:line="268" w:lineRule="auto"/>
        <w:ind w:left="503" w:right="0"/>
        <w:jc w:val="left"/>
      </w:pPr>
      <w:r>
        <w:rPr>
          <w:b/>
        </w:rPr>
        <w:t>Model for ATA Protocol Resources</w:t>
      </w:r>
    </w:p>
    <w:p w14:paraId="68563E19" w14:textId="77777777" w:rsidR="000E5E00" w:rsidRDefault="00000000">
      <w:pPr>
        <w:ind w:left="488" w:right="1"/>
      </w:pPr>
      <w:r>
        <w:t>The model for ATA, shown in Figure 21, uses a ConnectivityCollection of ATAProtocolEndpoints.</w:t>
      </w:r>
    </w:p>
    <w:p w14:paraId="4F992823" w14:textId="77777777" w:rsidR="000E5E00" w:rsidRDefault="00000000">
      <w:pPr>
        <w:spacing w:after="1" w:line="259" w:lineRule="auto"/>
        <w:ind w:left="992" w:right="0" w:firstLine="0"/>
        <w:jc w:val="left"/>
      </w:pPr>
      <w:r>
        <w:rPr>
          <w:rFonts w:ascii="Calibri" w:eastAsia="Calibri" w:hAnsi="Calibri" w:cs="Calibri"/>
          <w:noProof/>
          <w:sz w:val="22"/>
        </w:rPr>
        <mc:AlternateContent>
          <mc:Choice Requires="wpg">
            <w:drawing>
              <wp:inline distT="0" distB="0" distL="0" distR="0" wp14:anchorId="66B0BE1E" wp14:editId="257A6688">
                <wp:extent cx="5766816" cy="2093973"/>
                <wp:effectExtent l="0" t="0" r="0" b="0"/>
                <wp:docPr id="266469" name="Group 266469"/>
                <wp:cNvGraphicFramePr/>
                <a:graphic xmlns:a="http://schemas.openxmlformats.org/drawingml/2006/main">
                  <a:graphicData uri="http://schemas.microsoft.com/office/word/2010/wordprocessingGroup">
                    <wpg:wgp>
                      <wpg:cNvGrpSpPr/>
                      <wpg:grpSpPr>
                        <a:xfrm>
                          <a:off x="0" y="0"/>
                          <a:ext cx="5766816" cy="2093973"/>
                          <a:chOff x="0" y="0"/>
                          <a:chExt cx="5766816" cy="2093973"/>
                        </a:xfrm>
                      </wpg:grpSpPr>
                      <wps:wsp>
                        <wps:cNvPr id="5952" name="Rectangle 5952"/>
                        <wps:cNvSpPr/>
                        <wps:spPr>
                          <a:xfrm>
                            <a:off x="1552952" y="1952808"/>
                            <a:ext cx="3538412" cy="187749"/>
                          </a:xfrm>
                          <a:prstGeom prst="rect">
                            <a:avLst/>
                          </a:prstGeom>
                          <a:ln>
                            <a:noFill/>
                          </a:ln>
                        </wps:spPr>
                        <wps:txbx>
                          <w:txbxContent>
                            <w:p w14:paraId="41F1D552" w14:textId="77777777" w:rsidR="000E5E00" w:rsidRDefault="00000000">
                              <w:pPr>
                                <w:spacing w:after="160" w:line="259" w:lineRule="auto"/>
                                <w:ind w:left="0" w:right="0" w:firstLine="0"/>
                                <w:jc w:val="left"/>
                              </w:pPr>
                              <w:r>
                                <w:rPr>
                                  <w:b/>
                                </w:rPr>
                                <w:t>Figure 21 - ATA Discovered Resource Model</w:t>
                              </w:r>
                            </w:p>
                          </w:txbxContent>
                        </wps:txbx>
                        <wps:bodyPr horzOverflow="overflow" vert="horz" lIns="0" tIns="0" rIns="0" bIns="0" rtlCol="0">
                          <a:noAutofit/>
                        </wps:bodyPr>
                      </wps:wsp>
                      <wps:wsp>
                        <wps:cNvPr id="362982" name="Shape 362982"/>
                        <wps:cNvSpPr/>
                        <wps:spPr>
                          <a:xfrm>
                            <a:off x="0" y="6096"/>
                            <a:ext cx="9144" cy="1897380"/>
                          </a:xfrm>
                          <a:custGeom>
                            <a:avLst/>
                            <a:gdLst/>
                            <a:ahLst/>
                            <a:cxnLst/>
                            <a:rect l="0" t="0" r="0" b="0"/>
                            <a:pathLst>
                              <a:path w="9144" h="1897380">
                                <a:moveTo>
                                  <a:pt x="0" y="0"/>
                                </a:moveTo>
                                <a:lnTo>
                                  <a:pt x="9144" y="0"/>
                                </a:lnTo>
                                <a:lnTo>
                                  <a:pt x="9144" y="1897380"/>
                                </a:lnTo>
                                <a:lnTo>
                                  <a:pt x="0" y="18973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83" name="Shape 362983"/>
                        <wps:cNvSpPr/>
                        <wps:spPr>
                          <a:xfrm>
                            <a:off x="5760720" y="6096"/>
                            <a:ext cx="9144" cy="1897380"/>
                          </a:xfrm>
                          <a:custGeom>
                            <a:avLst/>
                            <a:gdLst/>
                            <a:ahLst/>
                            <a:cxnLst/>
                            <a:rect l="0" t="0" r="0" b="0"/>
                            <a:pathLst>
                              <a:path w="9144" h="1897380">
                                <a:moveTo>
                                  <a:pt x="0" y="0"/>
                                </a:moveTo>
                                <a:lnTo>
                                  <a:pt x="9144" y="0"/>
                                </a:lnTo>
                                <a:lnTo>
                                  <a:pt x="9144" y="1897380"/>
                                </a:lnTo>
                                <a:lnTo>
                                  <a:pt x="0" y="18973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84" name="Shape 362984"/>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85" name="Shape 362985"/>
                        <wps:cNvSpPr/>
                        <wps:spPr>
                          <a:xfrm>
                            <a:off x="0" y="1903476"/>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4" name="Shape 6034"/>
                        <wps:cNvSpPr/>
                        <wps:spPr>
                          <a:xfrm>
                            <a:off x="1749595" y="227822"/>
                            <a:ext cx="1312944" cy="234700"/>
                          </a:xfrm>
                          <a:custGeom>
                            <a:avLst/>
                            <a:gdLst/>
                            <a:ahLst/>
                            <a:cxnLst/>
                            <a:rect l="0" t="0" r="0" b="0"/>
                            <a:pathLst>
                              <a:path w="1312944" h="234700">
                                <a:moveTo>
                                  <a:pt x="0" y="0"/>
                                </a:moveTo>
                                <a:lnTo>
                                  <a:pt x="1312944" y="0"/>
                                </a:lnTo>
                                <a:lnTo>
                                  <a:pt x="1312944" y="234700"/>
                                </a:lnTo>
                                <a:lnTo>
                                  <a:pt x="0" y="234700"/>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35" name="Rectangle 6035"/>
                        <wps:cNvSpPr/>
                        <wps:spPr>
                          <a:xfrm>
                            <a:off x="2013204" y="285874"/>
                            <a:ext cx="1050616" cy="124091"/>
                          </a:xfrm>
                          <a:prstGeom prst="rect">
                            <a:avLst/>
                          </a:prstGeom>
                          <a:ln>
                            <a:noFill/>
                          </a:ln>
                        </wps:spPr>
                        <wps:txbx>
                          <w:txbxContent>
                            <w:p w14:paraId="67A8C80B"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6037" name="Shape 6037"/>
                        <wps:cNvSpPr/>
                        <wps:spPr>
                          <a:xfrm>
                            <a:off x="1749595" y="462523"/>
                            <a:ext cx="1312944" cy="219454"/>
                          </a:xfrm>
                          <a:custGeom>
                            <a:avLst/>
                            <a:gdLst/>
                            <a:ahLst/>
                            <a:cxnLst/>
                            <a:rect l="0" t="0" r="0" b="0"/>
                            <a:pathLst>
                              <a:path w="1312944" h="219454">
                                <a:moveTo>
                                  <a:pt x="0" y="0"/>
                                </a:moveTo>
                                <a:lnTo>
                                  <a:pt x="1312944" y="0"/>
                                </a:lnTo>
                                <a:lnTo>
                                  <a:pt x="1312944" y="219454"/>
                                </a:lnTo>
                                <a:lnTo>
                                  <a:pt x="0" y="219454"/>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255911" name="Rectangle 255911"/>
                        <wps:cNvSpPr/>
                        <wps:spPr>
                          <a:xfrm>
                            <a:off x="1818128" y="515998"/>
                            <a:ext cx="1448630" cy="124092"/>
                          </a:xfrm>
                          <a:prstGeom prst="rect">
                            <a:avLst/>
                          </a:prstGeom>
                          <a:ln>
                            <a:noFill/>
                          </a:ln>
                        </wps:spPr>
                        <wps:txbx>
                          <w:txbxContent>
                            <w:p w14:paraId="4E3B859F" w14:textId="77777777" w:rsidR="000E5E00" w:rsidRDefault="00000000">
                              <w:pPr>
                                <w:spacing w:after="160" w:line="259" w:lineRule="auto"/>
                                <w:ind w:left="0" w:right="0" w:firstLine="0"/>
                                <w:jc w:val="left"/>
                              </w:pPr>
                              <w:r>
                                <w:rPr>
                                  <w:sz w:val="16"/>
                                  <w:shd w:val="clear" w:color="auto" w:fill="FFFFFF"/>
                                </w:rPr>
                                <w:t>from Base Server profile</w:t>
                              </w:r>
                            </w:p>
                          </w:txbxContent>
                        </wps:txbx>
                        <wps:bodyPr horzOverflow="overflow" vert="horz" lIns="0" tIns="0" rIns="0" bIns="0" rtlCol="0">
                          <a:noAutofit/>
                        </wps:bodyPr>
                      </wps:wsp>
                      <wps:wsp>
                        <wps:cNvPr id="255909" name="Rectangle 255909"/>
                        <wps:cNvSpPr/>
                        <wps:spPr>
                          <a:xfrm>
                            <a:off x="2910034" y="515998"/>
                            <a:ext cx="43963" cy="124092"/>
                          </a:xfrm>
                          <a:prstGeom prst="rect">
                            <a:avLst/>
                          </a:prstGeom>
                          <a:ln>
                            <a:noFill/>
                          </a:ln>
                        </wps:spPr>
                        <wps:txbx>
                          <w:txbxContent>
                            <w:p w14:paraId="003F8092"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255906" name="Rectangle 255906"/>
                        <wps:cNvSpPr/>
                        <wps:spPr>
                          <a:xfrm>
                            <a:off x="1786890" y="515998"/>
                            <a:ext cx="43963" cy="124092"/>
                          </a:xfrm>
                          <a:prstGeom prst="rect">
                            <a:avLst/>
                          </a:prstGeom>
                          <a:ln>
                            <a:noFill/>
                          </a:ln>
                        </wps:spPr>
                        <wps:txbx>
                          <w:txbxContent>
                            <w:p w14:paraId="2E42C3C3"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6041" name="Shape 6041"/>
                        <wps:cNvSpPr/>
                        <wps:spPr>
                          <a:xfrm>
                            <a:off x="1839516" y="1303765"/>
                            <a:ext cx="1139212" cy="281944"/>
                          </a:xfrm>
                          <a:custGeom>
                            <a:avLst/>
                            <a:gdLst/>
                            <a:ahLst/>
                            <a:cxnLst/>
                            <a:rect l="0" t="0" r="0" b="0"/>
                            <a:pathLst>
                              <a:path w="1139212" h="281944">
                                <a:moveTo>
                                  <a:pt x="0" y="0"/>
                                </a:moveTo>
                                <a:lnTo>
                                  <a:pt x="1139212" y="0"/>
                                </a:lnTo>
                                <a:lnTo>
                                  <a:pt x="1139212" y="281944"/>
                                </a:lnTo>
                                <a:lnTo>
                                  <a:pt x="0" y="281944"/>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256822" name="Rectangle 256822"/>
                        <wps:cNvSpPr/>
                        <wps:spPr>
                          <a:xfrm>
                            <a:off x="2730228" y="1362580"/>
                            <a:ext cx="36702" cy="124091"/>
                          </a:xfrm>
                          <a:prstGeom prst="rect">
                            <a:avLst/>
                          </a:prstGeom>
                          <a:ln>
                            <a:noFill/>
                          </a:ln>
                        </wps:spPr>
                        <wps:txbx>
                          <w:txbxContent>
                            <w:p w14:paraId="50CB51E6" w14:textId="77777777" w:rsidR="000E5E00"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56817" name="Rectangle 256817"/>
                        <wps:cNvSpPr/>
                        <wps:spPr>
                          <a:xfrm>
                            <a:off x="2076450" y="1362580"/>
                            <a:ext cx="871741" cy="124091"/>
                          </a:xfrm>
                          <a:prstGeom prst="rect">
                            <a:avLst/>
                          </a:prstGeom>
                          <a:ln>
                            <a:noFill/>
                          </a:ln>
                        </wps:spPr>
                        <wps:txbx>
                          <w:txbxContent>
                            <w:p w14:paraId="7E7C4F6C" w14:textId="77777777" w:rsidR="000E5E00" w:rsidRDefault="00000000">
                              <w:pPr>
                                <w:spacing w:after="160" w:line="259" w:lineRule="auto"/>
                                <w:ind w:left="0" w:right="0" w:firstLine="0"/>
                                <w:jc w:val="left"/>
                              </w:pPr>
                              <w:r>
                                <w:rPr>
                                  <w:sz w:val="16"/>
                                  <w:u w:val="single" w:color="000000"/>
                                </w:rPr>
                                <w:t>Local Initiator :</w:t>
                              </w:r>
                            </w:p>
                          </w:txbxContent>
                        </wps:txbx>
                        <wps:bodyPr horzOverflow="overflow" vert="horz" lIns="0" tIns="0" rIns="0" bIns="0" rtlCol="0">
                          <a:noAutofit/>
                        </wps:bodyPr>
                      </wps:wsp>
                      <wps:wsp>
                        <wps:cNvPr id="256922" name="Rectangle 256922"/>
                        <wps:cNvSpPr/>
                        <wps:spPr>
                          <a:xfrm>
                            <a:off x="1924050" y="1482214"/>
                            <a:ext cx="1305573" cy="124092"/>
                          </a:xfrm>
                          <a:prstGeom prst="rect">
                            <a:avLst/>
                          </a:prstGeom>
                          <a:ln>
                            <a:noFill/>
                          </a:ln>
                        </wps:spPr>
                        <wps:txbx>
                          <w:txbxContent>
                            <w:p w14:paraId="527BDEF7" w14:textId="77777777" w:rsidR="000E5E00" w:rsidRDefault="00000000">
                              <w:pPr>
                                <w:spacing w:after="160" w:line="259" w:lineRule="auto"/>
                                <w:ind w:left="0" w:right="0" w:firstLine="0"/>
                                <w:jc w:val="left"/>
                              </w:pPr>
                              <w:r>
                                <w:rPr>
                                  <w:sz w:val="16"/>
                                  <w:u w:val="single" w:color="000000"/>
                                </w:rPr>
                                <w:t>ATAProtocolEndpoint</w:t>
                              </w:r>
                            </w:p>
                          </w:txbxContent>
                        </wps:txbx>
                        <wps:bodyPr horzOverflow="overflow" vert="horz" lIns="0" tIns="0" rIns="0" bIns="0" rtlCol="0">
                          <a:noAutofit/>
                        </wps:bodyPr>
                      </wps:wsp>
                      <wps:wsp>
                        <wps:cNvPr id="6047" name="Shape 6047"/>
                        <wps:cNvSpPr/>
                        <wps:spPr>
                          <a:xfrm>
                            <a:off x="1839504" y="1585709"/>
                            <a:ext cx="1139212" cy="172969"/>
                          </a:xfrm>
                          <a:custGeom>
                            <a:avLst/>
                            <a:gdLst/>
                            <a:ahLst/>
                            <a:cxnLst/>
                            <a:rect l="0" t="0" r="0" b="0"/>
                            <a:pathLst>
                              <a:path w="1139212" h="172969">
                                <a:moveTo>
                                  <a:pt x="0" y="0"/>
                                </a:moveTo>
                                <a:lnTo>
                                  <a:pt x="1139212" y="0"/>
                                </a:lnTo>
                                <a:lnTo>
                                  <a:pt x="1139212" y="172969"/>
                                </a:lnTo>
                                <a:lnTo>
                                  <a:pt x="0" y="172969"/>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48" name="Shape 6048"/>
                        <wps:cNvSpPr/>
                        <wps:spPr>
                          <a:xfrm>
                            <a:off x="2403400" y="681989"/>
                            <a:ext cx="5333" cy="621788"/>
                          </a:xfrm>
                          <a:custGeom>
                            <a:avLst/>
                            <a:gdLst/>
                            <a:ahLst/>
                            <a:cxnLst/>
                            <a:rect l="0" t="0" r="0" b="0"/>
                            <a:pathLst>
                              <a:path w="5333" h="621788">
                                <a:moveTo>
                                  <a:pt x="5333" y="621788"/>
                                </a:moveTo>
                                <a:lnTo>
                                  <a:pt x="5333" y="313941"/>
                                </a:lnTo>
                                <a:lnTo>
                                  <a:pt x="0" y="313941"/>
                                </a:lnTo>
                                <a:lnTo>
                                  <a:pt x="0" y="0"/>
                                </a:lnTo>
                              </a:path>
                            </a:pathLst>
                          </a:custGeom>
                          <a:ln w="5221" cap="rnd">
                            <a:round/>
                          </a:ln>
                        </wps:spPr>
                        <wps:style>
                          <a:lnRef idx="1">
                            <a:srgbClr val="FF0000"/>
                          </a:lnRef>
                          <a:fillRef idx="0">
                            <a:srgbClr val="000000">
                              <a:alpha val="0"/>
                            </a:srgbClr>
                          </a:fillRef>
                          <a:effectRef idx="0">
                            <a:scrgbClr r="0" g="0" b="0"/>
                          </a:effectRef>
                          <a:fontRef idx="none"/>
                        </wps:style>
                        <wps:bodyPr/>
                      </wps:wsp>
                      <wps:wsp>
                        <wps:cNvPr id="362986" name="Shape 362986"/>
                        <wps:cNvSpPr/>
                        <wps:spPr>
                          <a:xfrm>
                            <a:off x="2129028" y="870204"/>
                            <a:ext cx="559308" cy="245364"/>
                          </a:xfrm>
                          <a:custGeom>
                            <a:avLst/>
                            <a:gdLst/>
                            <a:ahLst/>
                            <a:cxnLst/>
                            <a:rect l="0" t="0" r="0" b="0"/>
                            <a:pathLst>
                              <a:path w="559308" h="245364">
                                <a:moveTo>
                                  <a:pt x="0" y="0"/>
                                </a:moveTo>
                                <a:lnTo>
                                  <a:pt x="559308" y="0"/>
                                </a:lnTo>
                                <a:lnTo>
                                  <a:pt x="559308"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0" name="Rectangle 6050"/>
                        <wps:cNvSpPr/>
                        <wps:spPr>
                          <a:xfrm>
                            <a:off x="2245614" y="891664"/>
                            <a:ext cx="431283" cy="124092"/>
                          </a:xfrm>
                          <a:prstGeom prst="rect">
                            <a:avLst/>
                          </a:prstGeom>
                          <a:ln>
                            <a:noFill/>
                          </a:ln>
                        </wps:spPr>
                        <wps:txbx>
                          <w:txbxContent>
                            <w:p w14:paraId="3D26AA57" w14:textId="77777777" w:rsidR="000E5E00"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6051" name="Rectangle 6051"/>
                        <wps:cNvSpPr/>
                        <wps:spPr>
                          <a:xfrm>
                            <a:off x="2129029" y="1012060"/>
                            <a:ext cx="759168" cy="124091"/>
                          </a:xfrm>
                          <a:prstGeom prst="rect">
                            <a:avLst/>
                          </a:prstGeom>
                          <a:ln>
                            <a:noFill/>
                          </a:ln>
                        </wps:spPr>
                        <wps:txbx>
                          <w:txbxContent>
                            <w:p w14:paraId="3111CCB5" w14:textId="77777777" w:rsidR="000E5E00" w:rsidRDefault="00000000">
                              <w:pPr>
                                <w:spacing w:after="160" w:line="259" w:lineRule="auto"/>
                                <w:ind w:left="0" w:right="0" w:firstLine="0"/>
                                <w:jc w:val="left"/>
                              </w:pPr>
                              <w:r>
                                <w:rPr>
                                  <w:sz w:val="16"/>
                                </w:rPr>
                                <w:t>AccessPoint</w:t>
                              </w:r>
                            </w:p>
                          </w:txbxContent>
                        </wps:txbx>
                        <wps:bodyPr horzOverflow="overflow" vert="horz" lIns="0" tIns="0" rIns="0" bIns="0" rtlCol="0">
                          <a:noAutofit/>
                        </wps:bodyPr>
                      </wps:wsp>
                      <wps:wsp>
                        <wps:cNvPr id="6053" name="Shape 6053"/>
                        <wps:cNvSpPr/>
                        <wps:spPr>
                          <a:xfrm>
                            <a:off x="3853510" y="227822"/>
                            <a:ext cx="1144545" cy="224789"/>
                          </a:xfrm>
                          <a:custGeom>
                            <a:avLst/>
                            <a:gdLst/>
                            <a:ahLst/>
                            <a:cxnLst/>
                            <a:rect l="0" t="0" r="0" b="0"/>
                            <a:pathLst>
                              <a:path w="1144545" h="224789">
                                <a:moveTo>
                                  <a:pt x="0" y="0"/>
                                </a:moveTo>
                                <a:lnTo>
                                  <a:pt x="1144545" y="0"/>
                                </a:lnTo>
                                <a:lnTo>
                                  <a:pt x="1144545" y="224789"/>
                                </a:lnTo>
                                <a:lnTo>
                                  <a:pt x="0" y="224789"/>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54" name="Rectangle 6054"/>
                        <wps:cNvSpPr/>
                        <wps:spPr>
                          <a:xfrm>
                            <a:off x="3927348" y="285874"/>
                            <a:ext cx="1336558" cy="124091"/>
                          </a:xfrm>
                          <a:prstGeom prst="rect">
                            <a:avLst/>
                          </a:prstGeom>
                          <a:ln>
                            <a:noFill/>
                          </a:ln>
                        </wps:spPr>
                        <wps:txbx>
                          <w:txbxContent>
                            <w:p w14:paraId="438818AC" w14:textId="77777777" w:rsidR="000E5E00" w:rsidRDefault="00000000">
                              <w:pPr>
                                <w:spacing w:after="160" w:line="259" w:lineRule="auto"/>
                                <w:ind w:left="0" w:right="0" w:firstLine="0"/>
                                <w:jc w:val="left"/>
                              </w:pPr>
                              <w:r>
                                <w:rPr>
                                  <w:sz w:val="16"/>
                                </w:rPr>
                                <w:t>ConnectivityCollection</w:t>
                              </w:r>
                            </w:p>
                          </w:txbxContent>
                        </wps:txbx>
                        <wps:bodyPr horzOverflow="overflow" vert="horz" lIns="0" tIns="0" rIns="0" bIns="0" rtlCol="0">
                          <a:noAutofit/>
                        </wps:bodyPr>
                      </wps:wsp>
                      <wps:wsp>
                        <wps:cNvPr id="6056" name="Shape 6056"/>
                        <wps:cNvSpPr/>
                        <wps:spPr>
                          <a:xfrm>
                            <a:off x="3853510" y="452612"/>
                            <a:ext cx="1144545" cy="229365"/>
                          </a:xfrm>
                          <a:custGeom>
                            <a:avLst/>
                            <a:gdLst/>
                            <a:ahLst/>
                            <a:cxnLst/>
                            <a:rect l="0" t="0" r="0" b="0"/>
                            <a:pathLst>
                              <a:path w="1144545" h="229365">
                                <a:moveTo>
                                  <a:pt x="0" y="0"/>
                                </a:moveTo>
                                <a:lnTo>
                                  <a:pt x="1144545" y="0"/>
                                </a:lnTo>
                                <a:lnTo>
                                  <a:pt x="1144545" y="229365"/>
                                </a:lnTo>
                                <a:lnTo>
                                  <a:pt x="0" y="229365"/>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57" name="Rectangle 6057"/>
                        <wps:cNvSpPr/>
                        <wps:spPr>
                          <a:xfrm>
                            <a:off x="4871466" y="1151429"/>
                            <a:ext cx="78418" cy="224878"/>
                          </a:xfrm>
                          <a:prstGeom prst="rect">
                            <a:avLst/>
                          </a:prstGeom>
                          <a:ln>
                            <a:noFill/>
                          </a:ln>
                        </wps:spPr>
                        <wps:txbx>
                          <w:txbxContent>
                            <w:p w14:paraId="18E4D750" w14:textId="77777777" w:rsidR="000E5E00" w:rsidRDefault="00000000">
                              <w:pPr>
                                <w:spacing w:after="160" w:line="259" w:lineRule="auto"/>
                                <w:ind w:left="0" w:right="0" w:firstLine="0"/>
                                <w:jc w:val="left"/>
                              </w:pPr>
                              <w:r>
                                <w:rPr>
                                  <w:b/>
                                  <w:sz w:val="24"/>
                                </w:rPr>
                                <w:t>*</w:t>
                              </w:r>
                            </w:p>
                          </w:txbxContent>
                        </wps:txbx>
                        <wps:bodyPr horzOverflow="overflow" vert="horz" lIns="0" tIns="0" rIns="0" bIns="0" rtlCol="0">
                          <a:noAutofit/>
                        </wps:bodyPr>
                      </wps:wsp>
                      <wps:wsp>
                        <wps:cNvPr id="6059" name="Shape 6059"/>
                        <wps:cNvSpPr/>
                        <wps:spPr>
                          <a:xfrm>
                            <a:off x="4497414" y="1293108"/>
                            <a:ext cx="1143780" cy="277367"/>
                          </a:xfrm>
                          <a:custGeom>
                            <a:avLst/>
                            <a:gdLst/>
                            <a:ahLst/>
                            <a:cxnLst/>
                            <a:rect l="0" t="0" r="0" b="0"/>
                            <a:pathLst>
                              <a:path w="1143780" h="277367">
                                <a:moveTo>
                                  <a:pt x="0" y="0"/>
                                </a:moveTo>
                                <a:lnTo>
                                  <a:pt x="1143780" y="0"/>
                                </a:lnTo>
                                <a:lnTo>
                                  <a:pt x="1143780" y="277367"/>
                                </a:lnTo>
                                <a:lnTo>
                                  <a:pt x="0" y="277367"/>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256770" name="Rectangle 256770"/>
                        <wps:cNvSpPr/>
                        <wps:spPr>
                          <a:xfrm>
                            <a:off x="4755643" y="1346578"/>
                            <a:ext cx="829231" cy="124091"/>
                          </a:xfrm>
                          <a:prstGeom prst="rect">
                            <a:avLst/>
                          </a:prstGeom>
                          <a:ln>
                            <a:noFill/>
                          </a:ln>
                        </wps:spPr>
                        <wps:txbx>
                          <w:txbxContent>
                            <w:p w14:paraId="07645EFF" w14:textId="77777777" w:rsidR="000E5E00" w:rsidRDefault="00000000">
                              <w:pPr>
                                <w:spacing w:after="160" w:line="259" w:lineRule="auto"/>
                                <w:ind w:left="0" w:right="0" w:firstLine="0"/>
                                <w:jc w:val="left"/>
                              </w:pPr>
                              <w:r>
                                <w:rPr>
                                  <w:sz w:val="16"/>
                                  <w:u w:val="single" w:color="000000"/>
                                </w:rPr>
                                <w:t>Remote Port :</w:t>
                              </w:r>
                            </w:p>
                          </w:txbxContent>
                        </wps:txbx>
                        <wps:bodyPr horzOverflow="overflow" vert="horz" lIns="0" tIns="0" rIns="0" bIns="0" rtlCol="0">
                          <a:noAutofit/>
                        </wps:bodyPr>
                      </wps:wsp>
                      <wps:wsp>
                        <wps:cNvPr id="256835" name="Rectangle 256835"/>
                        <wps:cNvSpPr/>
                        <wps:spPr>
                          <a:xfrm>
                            <a:off x="4586478" y="1466974"/>
                            <a:ext cx="1306589" cy="124091"/>
                          </a:xfrm>
                          <a:prstGeom prst="rect">
                            <a:avLst/>
                          </a:prstGeom>
                          <a:ln>
                            <a:noFill/>
                          </a:ln>
                        </wps:spPr>
                        <wps:txbx>
                          <w:txbxContent>
                            <w:p w14:paraId="11FC172E" w14:textId="77777777" w:rsidR="000E5E00" w:rsidRDefault="00000000">
                              <w:pPr>
                                <w:spacing w:after="160" w:line="259" w:lineRule="auto"/>
                                <w:ind w:left="0" w:right="0" w:firstLine="0"/>
                                <w:jc w:val="left"/>
                              </w:pPr>
                              <w:r>
                                <w:rPr>
                                  <w:sz w:val="16"/>
                                  <w:u w:val="single" w:color="000000"/>
                                </w:rPr>
                                <w:t>ATAProtocolEndpoint</w:t>
                              </w:r>
                            </w:p>
                          </w:txbxContent>
                        </wps:txbx>
                        <wps:bodyPr horzOverflow="overflow" vert="horz" lIns="0" tIns="0" rIns="0" bIns="0" rtlCol="0">
                          <a:noAutofit/>
                        </wps:bodyPr>
                      </wps:wsp>
                      <wps:wsp>
                        <wps:cNvPr id="6065" name="Shape 6065"/>
                        <wps:cNvSpPr/>
                        <wps:spPr>
                          <a:xfrm>
                            <a:off x="4497402" y="1570475"/>
                            <a:ext cx="1143780" cy="177546"/>
                          </a:xfrm>
                          <a:custGeom>
                            <a:avLst/>
                            <a:gdLst/>
                            <a:ahLst/>
                            <a:cxnLst/>
                            <a:rect l="0" t="0" r="0" b="0"/>
                            <a:pathLst>
                              <a:path w="1143780" h="177546">
                                <a:moveTo>
                                  <a:pt x="0" y="0"/>
                                </a:moveTo>
                                <a:lnTo>
                                  <a:pt x="1143780" y="0"/>
                                </a:lnTo>
                                <a:lnTo>
                                  <a:pt x="1143780" y="177546"/>
                                </a:lnTo>
                                <a:lnTo>
                                  <a:pt x="0" y="177546"/>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66" name="Shape 6066"/>
                        <wps:cNvSpPr/>
                        <wps:spPr>
                          <a:xfrm>
                            <a:off x="2735630" y="681977"/>
                            <a:ext cx="2051337" cy="611131"/>
                          </a:xfrm>
                          <a:custGeom>
                            <a:avLst/>
                            <a:gdLst/>
                            <a:ahLst/>
                            <a:cxnLst/>
                            <a:rect l="0" t="0" r="0" b="0"/>
                            <a:pathLst>
                              <a:path w="2051337" h="611131">
                                <a:moveTo>
                                  <a:pt x="2051337" y="611131"/>
                                </a:moveTo>
                                <a:lnTo>
                                  <a:pt x="2051337" y="449590"/>
                                </a:lnTo>
                                <a:lnTo>
                                  <a:pt x="0" y="449590"/>
                                </a:lnTo>
                                <a:lnTo>
                                  <a:pt x="0" y="0"/>
                                </a:lnTo>
                              </a:path>
                            </a:pathLst>
                          </a:custGeom>
                          <a:ln w="5221" cap="rnd">
                            <a:round/>
                          </a:ln>
                        </wps:spPr>
                        <wps:style>
                          <a:lnRef idx="1">
                            <a:srgbClr val="FF0000"/>
                          </a:lnRef>
                          <a:fillRef idx="0">
                            <a:srgbClr val="000000">
                              <a:alpha val="0"/>
                            </a:srgbClr>
                          </a:fillRef>
                          <a:effectRef idx="0">
                            <a:scrgbClr r="0" g="0" b="0"/>
                          </a:effectRef>
                          <a:fontRef idx="none"/>
                        </wps:style>
                        <wps:bodyPr/>
                      </wps:wsp>
                      <wps:wsp>
                        <wps:cNvPr id="257348" name="Rectangle 257348"/>
                        <wps:cNvSpPr/>
                        <wps:spPr>
                          <a:xfrm>
                            <a:off x="4191066" y="1090546"/>
                            <a:ext cx="36702" cy="124092"/>
                          </a:xfrm>
                          <a:prstGeom prst="rect">
                            <a:avLst/>
                          </a:prstGeom>
                          <a:ln>
                            <a:noFill/>
                          </a:ln>
                        </wps:spPr>
                        <wps:txbx>
                          <w:txbxContent>
                            <w:p w14:paraId="3EF606BF" w14:textId="77777777" w:rsidR="000E5E00" w:rsidRDefault="00000000">
                              <w:pPr>
                                <w:spacing w:after="160" w:line="259" w:lineRule="auto"/>
                                <w:ind w:left="0" w:right="0" w:firstLine="0"/>
                                <w:jc w:val="left"/>
                              </w:pPr>
                              <w:r>
                                <w:rPr>
                                  <w:sz w:val="16"/>
                                </w:rPr>
                                <w:t>t</w:t>
                              </w:r>
                            </w:p>
                          </w:txbxContent>
                        </wps:txbx>
                        <wps:bodyPr horzOverflow="overflow" vert="horz" lIns="0" tIns="0" rIns="0" bIns="0" rtlCol="0">
                          <a:noAutofit/>
                        </wps:bodyPr>
                      </wps:wsp>
                      <wps:wsp>
                        <wps:cNvPr id="257347" name="Rectangle 257347"/>
                        <wps:cNvSpPr/>
                        <wps:spPr>
                          <a:xfrm>
                            <a:off x="3320796" y="1090546"/>
                            <a:ext cx="1153921" cy="124092"/>
                          </a:xfrm>
                          <a:prstGeom prst="rect">
                            <a:avLst/>
                          </a:prstGeom>
                          <a:ln>
                            <a:noFill/>
                          </a:ln>
                        </wps:spPr>
                        <wps:txbx>
                          <w:txbxContent>
                            <w:p w14:paraId="2DD4A0D0" w14:textId="77777777" w:rsidR="000E5E00" w:rsidRDefault="00000000">
                              <w:pPr>
                                <w:spacing w:after="160" w:line="259" w:lineRule="auto"/>
                                <w:ind w:left="0" w:right="0" w:firstLine="0"/>
                                <w:jc w:val="left"/>
                              </w:pPr>
                              <w:r>
                                <w:rPr>
                                  <w:sz w:val="16"/>
                                  <w:shd w:val="clear" w:color="auto" w:fill="FFFFFF"/>
                                </w:rPr>
                                <w:t>HostedAccessPoin</w:t>
                              </w:r>
                            </w:p>
                          </w:txbxContent>
                        </wps:txbx>
                        <wps:bodyPr horzOverflow="overflow" vert="horz" lIns="0" tIns="0" rIns="0" bIns="0" rtlCol="0">
                          <a:noAutofit/>
                        </wps:bodyPr>
                      </wps:wsp>
                      <wps:wsp>
                        <wps:cNvPr id="6069" name="Rectangle 6069"/>
                        <wps:cNvSpPr/>
                        <wps:spPr>
                          <a:xfrm>
                            <a:off x="2119122" y="1219389"/>
                            <a:ext cx="78385" cy="189402"/>
                          </a:xfrm>
                          <a:prstGeom prst="rect">
                            <a:avLst/>
                          </a:prstGeom>
                          <a:ln>
                            <a:noFill/>
                          </a:ln>
                        </wps:spPr>
                        <wps:txbx>
                          <w:txbxContent>
                            <w:p w14:paraId="5499E3C0" w14:textId="77777777" w:rsidR="000E5E00" w:rsidRDefault="00000000">
                              <w:pPr>
                                <w:spacing w:after="160" w:line="259" w:lineRule="auto"/>
                                <w:ind w:left="0" w:right="0" w:firstLine="0"/>
                                <w:jc w:val="left"/>
                              </w:pPr>
                              <w:r>
                                <w:rPr>
                                  <w:sz w:val="24"/>
                                </w:rPr>
                                <w:t>*</w:t>
                              </w:r>
                            </w:p>
                          </w:txbxContent>
                        </wps:txbx>
                        <wps:bodyPr horzOverflow="overflow" vert="horz" lIns="0" tIns="0" rIns="0" bIns="0" rtlCol="0">
                          <a:noAutofit/>
                        </wps:bodyPr>
                      </wps:wsp>
                      <wps:wsp>
                        <wps:cNvPr id="6070" name="Shape 6070"/>
                        <wps:cNvSpPr/>
                        <wps:spPr>
                          <a:xfrm>
                            <a:off x="2867462" y="833619"/>
                            <a:ext cx="1561363" cy="470159"/>
                          </a:xfrm>
                          <a:custGeom>
                            <a:avLst/>
                            <a:gdLst/>
                            <a:ahLst/>
                            <a:cxnLst/>
                            <a:rect l="0" t="0" r="0" b="0"/>
                            <a:pathLst>
                              <a:path w="1561363" h="470159">
                                <a:moveTo>
                                  <a:pt x="1561363" y="0"/>
                                </a:moveTo>
                                <a:lnTo>
                                  <a:pt x="1561363" y="140972"/>
                                </a:lnTo>
                                <a:lnTo>
                                  <a:pt x="0" y="140972"/>
                                </a:lnTo>
                                <a:lnTo>
                                  <a:pt x="0" y="470159"/>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6071" name="Shape 6071"/>
                        <wps:cNvSpPr/>
                        <wps:spPr>
                          <a:xfrm>
                            <a:off x="4386148" y="681977"/>
                            <a:ext cx="79255" cy="156976"/>
                          </a:xfrm>
                          <a:custGeom>
                            <a:avLst/>
                            <a:gdLst/>
                            <a:ahLst/>
                            <a:cxnLst/>
                            <a:rect l="0" t="0" r="0" b="0"/>
                            <a:pathLst>
                              <a:path w="79255" h="156976">
                                <a:moveTo>
                                  <a:pt x="42677" y="156976"/>
                                </a:moveTo>
                                <a:lnTo>
                                  <a:pt x="79255" y="78494"/>
                                </a:lnTo>
                                <a:lnTo>
                                  <a:pt x="42677" y="0"/>
                                </a:lnTo>
                                <a:lnTo>
                                  <a:pt x="0" y="78494"/>
                                </a:lnTo>
                                <a:lnTo>
                                  <a:pt x="42677" y="156976"/>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6073" name="Rectangle 6073"/>
                        <wps:cNvSpPr/>
                        <wps:spPr>
                          <a:xfrm>
                            <a:off x="3183636" y="933574"/>
                            <a:ext cx="1230678" cy="124091"/>
                          </a:xfrm>
                          <a:prstGeom prst="rect">
                            <a:avLst/>
                          </a:prstGeom>
                          <a:ln>
                            <a:noFill/>
                          </a:ln>
                        </wps:spPr>
                        <wps:txbx>
                          <w:txbxContent>
                            <w:p w14:paraId="0EA520C1" w14:textId="77777777" w:rsidR="000E5E00" w:rsidRDefault="00000000">
                              <w:pPr>
                                <w:spacing w:after="160" w:line="259" w:lineRule="auto"/>
                                <w:ind w:left="0" w:right="0" w:firstLine="0"/>
                                <w:jc w:val="left"/>
                              </w:pPr>
                              <w:r>
                                <w:rPr>
                                  <w:sz w:val="16"/>
                                  <w:shd w:val="clear" w:color="auto" w:fill="FFFFFF"/>
                                </w:rPr>
                                <w:t>MemberOfCollection</w:t>
                              </w:r>
                            </w:p>
                          </w:txbxContent>
                        </wps:txbx>
                        <wps:bodyPr horzOverflow="overflow" vert="horz" lIns="0" tIns="0" rIns="0" bIns="0" rtlCol="0">
                          <a:noAutofit/>
                        </wps:bodyPr>
                      </wps:wsp>
                      <wps:wsp>
                        <wps:cNvPr id="6074" name="Shape 6074"/>
                        <wps:cNvSpPr/>
                        <wps:spPr>
                          <a:xfrm>
                            <a:off x="4428825" y="833619"/>
                            <a:ext cx="1096535" cy="459489"/>
                          </a:xfrm>
                          <a:custGeom>
                            <a:avLst/>
                            <a:gdLst/>
                            <a:ahLst/>
                            <a:cxnLst/>
                            <a:rect l="0" t="0" r="0" b="0"/>
                            <a:pathLst>
                              <a:path w="1096535" h="459489">
                                <a:moveTo>
                                  <a:pt x="0" y="0"/>
                                </a:moveTo>
                                <a:lnTo>
                                  <a:pt x="0" y="135637"/>
                                </a:lnTo>
                                <a:lnTo>
                                  <a:pt x="1096535" y="135637"/>
                                </a:lnTo>
                                <a:lnTo>
                                  <a:pt x="1096535" y="459489"/>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6075" name="Shape 6075"/>
                        <wps:cNvSpPr/>
                        <wps:spPr>
                          <a:xfrm>
                            <a:off x="4386148" y="681977"/>
                            <a:ext cx="79255" cy="156976"/>
                          </a:xfrm>
                          <a:custGeom>
                            <a:avLst/>
                            <a:gdLst/>
                            <a:ahLst/>
                            <a:cxnLst/>
                            <a:rect l="0" t="0" r="0" b="0"/>
                            <a:pathLst>
                              <a:path w="79255" h="156976">
                                <a:moveTo>
                                  <a:pt x="42677" y="156976"/>
                                </a:moveTo>
                                <a:lnTo>
                                  <a:pt x="79255" y="78494"/>
                                </a:lnTo>
                                <a:lnTo>
                                  <a:pt x="42677" y="0"/>
                                </a:lnTo>
                                <a:lnTo>
                                  <a:pt x="0" y="78494"/>
                                </a:lnTo>
                                <a:lnTo>
                                  <a:pt x="42677" y="156976"/>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362987" name="Shape 362987"/>
                        <wps:cNvSpPr/>
                        <wps:spPr>
                          <a:xfrm>
                            <a:off x="4512564" y="906780"/>
                            <a:ext cx="928116" cy="120396"/>
                          </a:xfrm>
                          <a:custGeom>
                            <a:avLst/>
                            <a:gdLst/>
                            <a:ahLst/>
                            <a:cxnLst/>
                            <a:rect l="0" t="0" r="0" b="0"/>
                            <a:pathLst>
                              <a:path w="928116" h="120396">
                                <a:moveTo>
                                  <a:pt x="0" y="0"/>
                                </a:moveTo>
                                <a:lnTo>
                                  <a:pt x="928116" y="0"/>
                                </a:lnTo>
                                <a:lnTo>
                                  <a:pt x="928116"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7" name="Rectangle 6077"/>
                        <wps:cNvSpPr/>
                        <wps:spPr>
                          <a:xfrm>
                            <a:off x="4512564" y="923667"/>
                            <a:ext cx="1230836" cy="124092"/>
                          </a:xfrm>
                          <a:prstGeom prst="rect">
                            <a:avLst/>
                          </a:prstGeom>
                          <a:ln>
                            <a:noFill/>
                          </a:ln>
                        </wps:spPr>
                        <wps:txbx>
                          <w:txbxContent>
                            <w:p w14:paraId="6E75DD49" w14:textId="77777777" w:rsidR="000E5E00" w:rsidRDefault="00000000">
                              <w:pPr>
                                <w:spacing w:after="160" w:line="259" w:lineRule="auto"/>
                                <w:ind w:left="0" w:right="0" w:firstLine="0"/>
                                <w:jc w:val="left"/>
                              </w:pPr>
                              <w:r>
                                <w:rPr>
                                  <w:sz w:val="16"/>
                                </w:rPr>
                                <w:t>MemberOfCollection</w:t>
                              </w:r>
                            </w:p>
                          </w:txbxContent>
                        </wps:txbx>
                        <wps:bodyPr horzOverflow="overflow" vert="horz" lIns="0" tIns="0" rIns="0" bIns="0" rtlCol="0">
                          <a:noAutofit/>
                        </wps:bodyPr>
                      </wps:wsp>
                      <wps:wsp>
                        <wps:cNvPr id="6078" name="Shape 6078"/>
                        <wps:cNvSpPr/>
                        <wps:spPr>
                          <a:xfrm>
                            <a:off x="3062539" y="342890"/>
                            <a:ext cx="790971" cy="0"/>
                          </a:xfrm>
                          <a:custGeom>
                            <a:avLst/>
                            <a:gdLst/>
                            <a:ahLst/>
                            <a:cxnLst/>
                            <a:rect l="0" t="0" r="0" b="0"/>
                            <a:pathLst>
                              <a:path w="790971">
                                <a:moveTo>
                                  <a:pt x="790971" y="0"/>
                                </a:moveTo>
                                <a:lnTo>
                                  <a:pt x="0" y="0"/>
                                </a:lnTo>
                              </a:path>
                            </a:pathLst>
                          </a:custGeom>
                          <a:ln w="5221" cap="rnd">
                            <a:round/>
                          </a:ln>
                        </wps:spPr>
                        <wps:style>
                          <a:lnRef idx="1">
                            <a:srgbClr val="FF0000"/>
                          </a:lnRef>
                          <a:fillRef idx="0">
                            <a:srgbClr val="000000">
                              <a:alpha val="0"/>
                            </a:srgbClr>
                          </a:fillRef>
                          <a:effectRef idx="0">
                            <a:scrgbClr r="0" g="0" b="0"/>
                          </a:effectRef>
                          <a:fontRef idx="none"/>
                        </wps:style>
                        <wps:bodyPr/>
                      </wps:wsp>
                      <wps:wsp>
                        <wps:cNvPr id="362988" name="Shape 362988"/>
                        <wps:cNvSpPr/>
                        <wps:spPr>
                          <a:xfrm>
                            <a:off x="3236976" y="222504"/>
                            <a:ext cx="448056" cy="240030"/>
                          </a:xfrm>
                          <a:custGeom>
                            <a:avLst/>
                            <a:gdLst/>
                            <a:ahLst/>
                            <a:cxnLst/>
                            <a:rect l="0" t="0" r="0" b="0"/>
                            <a:pathLst>
                              <a:path w="448056" h="240030">
                                <a:moveTo>
                                  <a:pt x="0" y="0"/>
                                </a:moveTo>
                                <a:lnTo>
                                  <a:pt x="448056" y="0"/>
                                </a:lnTo>
                                <a:lnTo>
                                  <a:pt x="448056" y="240030"/>
                                </a:lnTo>
                                <a:lnTo>
                                  <a:pt x="0" y="2400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0" name="Rectangle 6080"/>
                        <wps:cNvSpPr/>
                        <wps:spPr>
                          <a:xfrm>
                            <a:off x="3300222" y="238630"/>
                            <a:ext cx="431296" cy="124091"/>
                          </a:xfrm>
                          <a:prstGeom prst="rect">
                            <a:avLst/>
                          </a:prstGeom>
                          <a:ln>
                            <a:noFill/>
                          </a:ln>
                        </wps:spPr>
                        <wps:txbx>
                          <w:txbxContent>
                            <w:p w14:paraId="1EF26534" w14:textId="77777777" w:rsidR="000E5E00"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6081" name="Rectangle 6081"/>
                        <wps:cNvSpPr/>
                        <wps:spPr>
                          <a:xfrm>
                            <a:off x="3236972" y="359027"/>
                            <a:ext cx="592242" cy="124091"/>
                          </a:xfrm>
                          <a:prstGeom prst="rect">
                            <a:avLst/>
                          </a:prstGeom>
                          <a:ln>
                            <a:noFill/>
                          </a:ln>
                        </wps:spPr>
                        <wps:txbx>
                          <w:txbxContent>
                            <w:p w14:paraId="18C113B6" w14:textId="77777777" w:rsidR="000E5E00"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6082" name="Rectangle 6082"/>
                        <wps:cNvSpPr/>
                        <wps:spPr>
                          <a:xfrm>
                            <a:off x="3784854" y="273746"/>
                            <a:ext cx="78385" cy="189402"/>
                          </a:xfrm>
                          <a:prstGeom prst="rect">
                            <a:avLst/>
                          </a:prstGeom>
                          <a:ln>
                            <a:noFill/>
                          </a:ln>
                        </wps:spPr>
                        <wps:txbx>
                          <w:txbxContent>
                            <w:p w14:paraId="0FB3D397" w14:textId="77777777" w:rsidR="000E5E00" w:rsidRDefault="00000000">
                              <w:pPr>
                                <w:spacing w:after="160" w:line="259" w:lineRule="auto"/>
                                <w:ind w:left="0" w:right="0" w:firstLine="0"/>
                                <w:jc w:val="left"/>
                              </w:pPr>
                              <w:r>
                                <w:rPr>
                                  <w:sz w:val="24"/>
                                </w:rPr>
                                <w:t>*</w:t>
                              </w:r>
                            </w:p>
                          </w:txbxContent>
                        </wps:txbx>
                        <wps:bodyPr horzOverflow="overflow" vert="horz" lIns="0" tIns="0" rIns="0" bIns="0" rtlCol="0">
                          <a:noAutofit/>
                        </wps:bodyPr>
                      </wps:wsp>
                      <wps:wsp>
                        <wps:cNvPr id="6083" name="Rectangle 6083"/>
                        <wps:cNvSpPr/>
                        <wps:spPr>
                          <a:xfrm>
                            <a:off x="3141726" y="270633"/>
                            <a:ext cx="73403" cy="124092"/>
                          </a:xfrm>
                          <a:prstGeom prst="rect">
                            <a:avLst/>
                          </a:prstGeom>
                          <a:ln>
                            <a:noFill/>
                          </a:ln>
                        </wps:spPr>
                        <wps:txbx>
                          <w:txbxContent>
                            <w:p w14:paraId="3CBA36E2" w14:textId="77777777" w:rsidR="000E5E00" w:rsidRDefault="00000000">
                              <w:pPr>
                                <w:spacing w:after="160" w:line="259" w:lineRule="auto"/>
                                <w:ind w:left="0" w:right="0" w:firstLine="0"/>
                                <w:jc w:val="left"/>
                              </w:pPr>
                              <w:r>
                                <w:rPr>
                                  <w:sz w:val="16"/>
                                </w:rPr>
                                <w:t>1</w:t>
                              </w:r>
                            </w:p>
                          </w:txbxContent>
                        </wps:txbx>
                        <wps:bodyPr horzOverflow="overflow" vert="horz" lIns="0" tIns="0" rIns="0" bIns="0" rtlCol="0">
                          <a:noAutofit/>
                        </wps:bodyPr>
                      </wps:wsp>
                      <wps:wsp>
                        <wps:cNvPr id="24361" name="Rectangle 24361"/>
                        <wps:cNvSpPr/>
                        <wps:spPr>
                          <a:xfrm>
                            <a:off x="2430019" y="714122"/>
                            <a:ext cx="73403" cy="124091"/>
                          </a:xfrm>
                          <a:prstGeom prst="rect">
                            <a:avLst/>
                          </a:prstGeom>
                          <a:ln>
                            <a:noFill/>
                          </a:ln>
                        </wps:spPr>
                        <wps:txbx>
                          <w:txbxContent>
                            <w:p w14:paraId="5BA5445A" w14:textId="77777777" w:rsidR="000E5E00" w:rsidRDefault="00000000">
                              <w:pPr>
                                <w:spacing w:after="160" w:line="259" w:lineRule="auto"/>
                                <w:ind w:left="0" w:right="0" w:firstLine="0"/>
                                <w:jc w:val="left"/>
                              </w:pPr>
                              <w:r>
                                <w:rPr>
                                  <w:sz w:val="16"/>
                                </w:rPr>
                                <w:t>1</w:t>
                              </w:r>
                            </w:p>
                          </w:txbxContent>
                        </wps:txbx>
                        <wps:bodyPr horzOverflow="overflow" vert="horz" lIns="0" tIns="0" rIns="0" bIns="0" rtlCol="0">
                          <a:noAutofit/>
                        </wps:bodyPr>
                      </wps:wsp>
                      <wps:wsp>
                        <wps:cNvPr id="24362" name="Rectangle 24362"/>
                        <wps:cNvSpPr/>
                        <wps:spPr>
                          <a:xfrm>
                            <a:off x="2793481" y="714122"/>
                            <a:ext cx="73403" cy="124091"/>
                          </a:xfrm>
                          <a:prstGeom prst="rect">
                            <a:avLst/>
                          </a:prstGeom>
                          <a:ln>
                            <a:noFill/>
                          </a:ln>
                        </wps:spPr>
                        <wps:txbx>
                          <w:txbxContent>
                            <w:p w14:paraId="104A7CFF" w14:textId="77777777" w:rsidR="000E5E00" w:rsidRDefault="00000000">
                              <w:pPr>
                                <w:spacing w:after="160" w:line="259" w:lineRule="auto"/>
                                <w:ind w:left="0" w:right="0" w:firstLine="0"/>
                                <w:jc w:val="left"/>
                              </w:pPr>
                              <w:r>
                                <w:rPr>
                                  <w:sz w:val="16"/>
                                </w:rPr>
                                <w:t>1</w:t>
                              </w:r>
                            </w:p>
                          </w:txbxContent>
                        </wps:txbx>
                        <wps:bodyPr horzOverflow="overflow" vert="horz" lIns="0" tIns="0" rIns="0" bIns="0" rtlCol="0">
                          <a:noAutofit/>
                        </wps:bodyPr>
                      </wps:wsp>
                      <wps:wsp>
                        <wps:cNvPr id="6085" name="Shape 6085"/>
                        <wps:cNvSpPr/>
                        <wps:spPr>
                          <a:xfrm>
                            <a:off x="584470" y="833619"/>
                            <a:ext cx="1492021" cy="475494"/>
                          </a:xfrm>
                          <a:custGeom>
                            <a:avLst/>
                            <a:gdLst/>
                            <a:ahLst/>
                            <a:cxnLst/>
                            <a:rect l="0" t="0" r="0" b="0"/>
                            <a:pathLst>
                              <a:path w="1492021" h="475494">
                                <a:moveTo>
                                  <a:pt x="1492021" y="0"/>
                                </a:moveTo>
                                <a:lnTo>
                                  <a:pt x="1492021" y="162312"/>
                                </a:lnTo>
                                <a:lnTo>
                                  <a:pt x="0" y="162312"/>
                                </a:lnTo>
                                <a:lnTo>
                                  <a:pt x="0" y="475494"/>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6086" name="Shape 6086"/>
                        <wps:cNvSpPr/>
                        <wps:spPr>
                          <a:xfrm>
                            <a:off x="2039913" y="681977"/>
                            <a:ext cx="79255" cy="156976"/>
                          </a:xfrm>
                          <a:custGeom>
                            <a:avLst/>
                            <a:gdLst/>
                            <a:ahLst/>
                            <a:cxnLst/>
                            <a:rect l="0" t="0" r="0" b="0"/>
                            <a:pathLst>
                              <a:path w="79255" h="156976">
                                <a:moveTo>
                                  <a:pt x="36578" y="156976"/>
                                </a:moveTo>
                                <a:lnTo>
                                  <a:pt x="79255" y="78494"/>
                                </a:lnTo>
                                <a:lnTo>
                                  <a:pt x="36578" y="0"/>
                                </a:lnTo>
                                <a:lnTo>
                                  <a:pt x="0" y="78494"/>
                                </a:lnTo>
                                <a:lnTo>
                                  <a:pt x="36578" y="156976"/>
                                </a:lnTo>
                              </a:path>
                            </a:pathLst>
                          </a:custGeom>
                          <a:ln w="5221" cap="rnd">
                            <a:round/>
                          </a:ln>
                        </wps:spPr>
                        <wps:style>
                          <a:lnRef idx="1">
                            <a:srgbClr val="339965"/>
                          </a:lnRef>
                          <a:fillRef idx="0">
                            <a:srgbClr val="000000">
                              <a:alpha val="0"/>
                            </a:srgbClr>
                          </a:fillRef>
                          <a:effectRef idx="0">
                            <a:scrgbClr r="0" g="0" b="0"/>
                          </a:effectRef>
                          <a:fontRef idx="none"/>
                        </wps:style>
                        <wps:bodyPr/>
                      </wps:wsp>
                      <wps:wsp>
                        <wps:cNvPr id="6088" name="Rectangle 6088"/>
                        <wps:cNvSpPr/>
                        <wps:spPr>
                          <a:xfrm>
                            <a:off x="1005840" y="954910"/>
                            <a:ext cx="872983" cy="124092"/>
                          </a:xfrm>
                          <a:prstGeom prst="rect">
                            <a:avLst/>
                          </a:prstGeom>
                          <a:ln>
                            <a:noFill/>
                          </a:ln>
                        </wps:spPr>
                        <wps:txbx>
                          <w:txbxContent>
                            <w:p w14:paraId="58F17595" w14:textId="77777777" w:rsidR="000E5E00" w:rsidRDefault="00000000">
                              <w:pPr>
                                <w:spacing w:after="160" w:line="259" w:lineRule="auto"/>
                                <w:ind w:left="0" w:right="0" w:firstLine="0"/>
                                <w:jc w:val="left"/>
                              </w:pPr>
                              <w:r>
                                <w:rPr>
                                  <w:sz w:val="16"/>
                                  <w:shd w:val="clear" w:color="auto" w:fill="FFFFFF"/>
                                </w:rPr>
                                <w:t>SystemDevice</w:t>
                              </w:r>
                            </w:p>
                          </w:txbxContent>
                        </wps:txbx>
                        <wps:bodyPr horzOverflow="overflow" vert="horz" lIns="0" tIns="0" rIns="0" bIns="0" rtlCol="0">
                          <a:noAutofit/>
                        </wps:bodyPr>
                      </wps:wsp>
                      <wps:wsp>
                        <wps:cNvPr id="6090" name="Shape 6090"/>
                        <wps:cNvSpPr/>
                        <wps:spPr>
                          <a:xfrm>
                            <a:off x="125741" y="1309100"/>
                            <a:ext cx="912125" cy="281943"/>
                          </a:xfrm>
                          <a:custGeom>
                            <a:avLst/>
                            <a:gdLst/>
                            <a:ahLst/>
                            <a:cxnLst/>
                            <a:rect l="0" t="0" r="0" b="0"/>
                            <a:pathLst>
                              <a:path w="912125" h="281943">
                                <a:moveTo>
                                  <a:pt x="0" y="0"/>
                                </a:moveTo>
                                <a:lnTo>
                                  <a:pt x="912125" y="0"/>
                                </a:lnTo>
                                <a:lnTo>
                                  <a:pt x="912125" y="281943"/>
                                </a:lnTo>
                                <a:lnTo>
                                  <a:pt x="0" y="281943"/>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91" name="Rectangle 6091"/>
                        <wps:cNvSpPr/>
                        <wps:spPr>
                          <a:xfrm>
                            <a:off x="331470" y="1362580"/>
                            <a:ext cx="681065" cy="124091"/>
                          </a:xfrm>
                          <a:prstGeom prst="rect">
                            <a:avLst/>
                          </a:prstGeom>
                          <a:ln>
                            <a:noFill/>
                          </a:ln>
                        </wps:spPr>
                        <wps:txbx>
                          <w:txbxContent>
                            <w:p w14:paraId="1699CF5E" w14:textId="77777777" w:rsidR="000E5E00" w:rsidRDefault="00000000">
                              <w:pPr>
                                <w:spacing w:after="160" w:line="259" w:lineRule="auto"/>
                                <w:ind w:left="0" w:right="0" w:firstLine="0"/>
                                <w:jc w:val="left"/>
                              </w:pPr>
                              <w:r>
                                <w:rPr>
                                  <w:sz w:val="16"/>
                                </w:rPr>
                                <w:t>LogicalPort</w:t>
                              </w:r>
                            </w:p>
                          </w:txbxContent>
                        </wps:txbx>
                        <wps:bodyPr horzOverflow="overflow" vert="horz" lIns="0" tIns="0" rIns="0" bIns="0" rtlCol="0">
                          <a:noAutofit/>
                        </wps:bodyPr>
                      </wps:wsp>
                      <wps:wsp>
                        <wps:cNvPr id="6093" name="Shape 6093"/>
                        <wps:cNvSpPr/>
                        <wps:spPr>
                          <a:xfrm>
                            <a:off x="125754" y="1591044"/>
                            <a:ext cx="912125" cy="172211"/>
                          </a:xfrm>
                          <a:custGeom>
                            <a:avLst/>
                            <a:gdLst/>
                            <a:ahLst/>
                            <a:cxnLst/>
                            <a:rect l="0" t="0" r="0" b="0"/>
                            <a:pathLst>
                              <a:path w="912125" h="172211">
                                <a:moveTo>
                                  <a:pt x="0" y="0"/>
                                </a:moveTo>
                                <a:lnTo>
                                  <a:pt x="912125" y="0"/>
                                </a:lnTo>
                                <a:lnTo>
                                  <a:pt x="912125" y="172211"/>
                                </a:lnTo>
                                <a:lnTo>
                                  <a:pt x="0" y="172211"/>
                                </a:lnTo>
                                <a:close/>
                              </a:path>
                            </a:pathLst>
                          </a:custGeom>
                          <a:ln w="5221" cap="rnd">
                            <a:round/>
                          </a:ln>
                        </wps:spPr>
                        <wps:style>
                          <a:lnRef idx="1">
                            <a:srgbClr val="000000"/>
                          </a:lnRef>
                          <a:fillRef idx="0">
                            <a:srgbClr val="000000">
                              <a:alpha val="0"/>
                            </a:srgbClr>
                          </a:fillRef>
                          <a:effectRef idx="0">
                            <a:scrgbClr r="0" g="0" b="0"/>
                          </a:effectRef>
                          <a:fontRef idx="none"/>
                        </wps:style>
                        <wps:bodyPr/>
                      </wps:wsp>
                      <wps:wsp>
                        <wps:cNvPr id="6094" name="Shape 6094"/>
                        <wps:cNvSpPr/>
                        <wps:spPr>
                          <a:xfrm>
                            <a:off x="947958" y="1194044"/>
                            <a:ext cx="1176543" cy="115069"/>
                          </a:xfrm>
                          <a:custGeom>
                            <a:avLst/>
                            <a:gdLst/>
                            <a:ahLst/>
                            <a:cxnLst/>
                            <a:rect l="0" t="0" r="0" b="0"/>
                            <a:pathLst>
                              <a:path w="1176543" h="115069">
                                <a:moveTo>
                                  <a:pt x="1176543" y="109734"/>
                                </a:moveTo>
                                <a:lnTo>
                                  <a:pt x="1176543" y="0"/>
                                </a:lnTo>
                                <a:lnTo>
                                  <a:pt x="0" y="0"/>
                                </a:lnTo>
                                <a:lnTo>
                                  <a:pt x="0" y="115069"/>
                                </a:lnTo>
                              </a:path>
                            </a:pathLst>
                          </a:custGeom>
                          <a:ln w="5221" cap="rnd">
                            <a:round/>
                          </a:ln>
                        </wps:spPr>
                        <wps:style>
                          <a:lnRef idx="1">
                            <a:srgbClr val="FF0000"/>
                          </a:lnRef>
                          <a:fillRef idx="0">
                            <a:srgbClr val="000000">
                              <a:alpha val="0"/>
                            </a:srgbClr>
                          </a:fillRef>
                          <a:effectRef idx="0">
                            <a:scrgbClr r="0" g="0" b="0"/>
                          </a:effectRef>
                          <a:fontRef idx="none"/>
                        </wps:style>
                        <wps:bodyPr/>
                      </wps:wsp>
                      <wps:wsp>
                        <wps:cNvPr id="362989" name="Shape 362989"/>
                        <wps:cNvSpPr/>
                        <wps:spPr>
                          <a:xfrm>
                            <a:off x="1191006" y="1073658"/>
                            <a:ext cx="690372" cy="240792"/>
                          </a:xfrm>
                          <a:custGeom>
                            <a:avLst/>
                            <a:gdLst/>
                            <a:ahLst/>
                            <a:cxnLst/>
                            <a:rect l="0" t="0" r="0" b="0"/>
                            <a:pathLst>
                              <a:path w="690372" h="240792">
                                <a:moveTo>
                                  <a:pt x="0" y="0"/>
                                </a:moveTo>
                                <a:lnTo>
                                  <a:pt x="690372" y="0"/>
                                </a:lnTo>
                                <a:lnTo>
                                  <a:pt x="690372" y="240792"/>
                                </a:lnTo>
                                <a:lnTo>
                                  <a:pt x="0" y="240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6" name="Rectangle 6096"/>
                        <wps:cNvSpPr/>
                        <wps:spPr>
                          <a:xfrm>
                            <a:off x="1280160" y="1090546"/>
                            <a:ext cx="691085" cy="124092"/>
                          </a:xfrm>
                          <a:prstGeom prst="rect">
                            <a:avLst/>
                          </a:prstGeom>
                          <a:ln>
                            <a:noFill/>
                          </a:ln>
                        </wps:spPr>
                        <wps:txbx>
                          <w:txbxContent>
                            <w:p w14:paraId="2DADBC62" w14:textId="77777777" w:rsidR="000E5E00" w:rsidRDefault="00000000">
                              <w:pPr>
                                <w:spacing w:after="160" w:line="259" w:lineRule="auto"/>
                                <w:ind w:left="0" w:right="0" w:firstLine="0"/>
                                <w:jc w:val="left"/>
                              </w:pPr>
                              <w:r>
                                <w:rPr>
                                  <w:sz w:val="16"/>
                                </w:rPr>
                                <w:t>DeviceSAP</w:t>
                              </w:r>
                            </w:p>
                          </w:txbxContent>
                        </wps:txbx>
                        <wps:bodyPr horzOverflow="overflow" vert="horz" lIns="0" tIns="0" rIns="0" bIns="0" rtlCol="0">
                          <a:noAutofit/>
                        </wps:bodyPr>
                      </wps:wsp>
                      <wps:wsp>
                        <wps:cNvPr id="6097" name="Rectangle 6097"/>
                        <wps:cNvSpPr/>
                        <wps:spPr>
                          <a:xfrm>
                            <a:off x="1191002" y="1216273"/>
                            <a:ext cx="921606" cy="124091"/>
                          </a:xfrm>
                          <a:prstGeom prst="rect">
                            <a:avLst/>
                          </a:prstGeom>
                          <a:ln>
                            <a:noFill/>
                          </a:ln>
                        </wps:spPr>
                        <wps:txbx>
                          <w:txbxContent>
                            <w:p w14:paraId="6B2595B6" w14:textId="77777777" w:rsidR="000E5E00" w:rsidRDefault="00000000">
                              <w:pPr>
                                <w:spacing w:after="160" w:line="259" w:lineRule="auto"/>
                                <w:ind w:left="0" w:right="0" w:firstLine="0"/>
                                <w:jc w:val="left"/>
                              </w:pPr>
                              <w:r>
                                <w:rPr>
                                  <w:sz w:val="16"/>
                                </w:rPr>
                                <w:t>Implementation</w:t>
                              </w:r>
                            </w:p>
                          </w:txbxContent>
                        </wps:txbx>
                        <wps:bodyPr horzOverflow="overflow" vert="horz" lIns="0" tIns="0" rIns="0" bIns="0" rtlCol="0">
                          <a:noAutofit/>
                        </wps:bodyPr>
                      </wps:wsp>
                    </wpg:wgp>
                  </a:graphicData>
                </a:graphic>
              </wp:inline>
            </w:drawing>
          </mc:Choice>
          <mc:Fallback>
            <w:pict>
              <v:group w14:anchorId="66B0BE1E" id="Group 266469" o:spid="_x0000_s2106" style="width:454.1pt;height:164.9pt;mso-position-horizontal-relative:char;mso-position-vertical-relative:line" coordsize="57668,20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">
                <v:rect id="Rectangle 5952" o:spid="_x0000_s2107" style="position:absolute;left:15529;top:19528;width:3538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RcxQAAAN0AAAAPAAAAZHJzL2Rvd25yZXYueG1sRI9Bi8Iw&#10;FITvgv8hPGFvmioo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GHJRcxQAAAN0AAAAP&#10;AAAAAAAAAAAAAAAAAAcCAABkcnMvZG93bnJldi54bWxQSwUGAAAAAAMAAwC3AAAA+QIAAAAA&#10;" filled="f" stroked="f">
                  <v:textbox inset="0,0,0,0">
                    <w:txbxContent>
                      <w:p w14:paraId="41F1D552" w14:textId="77777777" w:rsidR="000E5E00" w:rsidRDefault="00000000">
                        <w:pPr>
                          <w:spacing w:after="160" w:line="259" w:lineRule="auto"/>
                          <w:ind w:left="0" w:right="0" w:firstLine="0"/>
                          <w:jc w:val="left"/>
                        </w:pPr>
                        <w:r>
                          <w:rPr>
                            <w:b/>
                          </w:rPr>
                          <w:t>Figure 21 - ATA Discovered Resource Model</w:t>
                        </w:r>
                      </w:p>
                    </w:txbxContent>
                  </v:textbox>
                </v:rect>
                <v:shape id="Shape 362982" o:spid="_x0000_s2108" style="position:absolute;top:60;width:91;height:18974;visibility:visible;mso-wrap-style:square;v-text-anchor:top" coordsize="9144,189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" path="m,l9144,r,1897380l,1897380,,e" fillcolor="black" stroked="f" strokeweight="0">
                  <v:stroke miterlimit="83231f" joinstyle="miter"/>
                  <v:path arrowok="t" textboxrect="0,0,9144,1897380"/>
                </v:shape>
                <v:shape id="Shape 362983" o:spid="_x0000_s2109" style="position:absolute;left:57607;top:60;width:91;height:18974;visibility:visible;mso-wrap-style:square;v-text-anchor:top" coordsize="9144,189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" path="m,l9144,r,1897380l,1897380,,e" fillcolor="black" stroked="f" strokeweight="0">
                  <v:stroke miterlimit="83231f" joinstyle="miter"/>
                  <v:path arrowok="t" textboxrect="0,0,9144,1897380"/>
                </v:shape>
                <v:shape id="Shape 362984" o:spid="_x0000_s2110"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" path="m,l5766816,r,9144l,9144,,e" fillcolor="black" stroked="f" strokeweight="0">
                  <v:stroke miterlimit="83231f" joinstyle="miter"/>
                  <v:path arrowok="t" textboxrect="0,0,5766816,9144"/>
                </v:shape>
                <v:shape id="Shape 362985" o:spid="_x0000_s2111" style="position:absolute;top:19034;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" path="m,l5766816,r,9144l,9144,,e" fillcolor="black" stroked="f" strokeweight="0">
                  <v:stroke miterlimit="83231f" joinstyle="miter"/>
                  <v:path arrowok="t" textboxrect="0,0,5766816,9144"/>
                </v:shape>
                <v:shape id="Shape 6034" o:spid="_x0000_s2112" style="position:absolute;left:17495;top:2278;width:13130;height:2347;visibility:visible;mso-wrap-style:square;v-text-anchor:top" coordsize="1312944,23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" path="m,l1312944,r,234700l,234700,,xe" filled="f" strokeweight=".14503mm">
                  <v:stroke endcap="round"/>
                  <v:path arrowok="t" textboxrect="0,0,1312944,234700"/>
                </v:shape>
                <v:rect id="Rectangle 6035" o:spid="_x0000_s2113" style="position:absolute;left:20132;top:2858;width:1050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" filled="f" stroked="f">
                  <v:textbox inset="0,0,0,0">
                    <w:txbxContent>
                      <w:p w14:paraId="67A8C80B" w14:textId="77777777" w:rsidR="000E5E00" w:rsidRDefault="00000000">
                        <w:pPr>
                          <w:spacing w:after="160" w:line="259" w:lineRule="auto"/>
                          <w:ind w:left="0" w:right="0" w:firstLine="0"/>
                          <w:jc w:val="left"/>
                        </w:pPr>
                        <w:r>
                          <w:rPr>
                            <w:sz w:val="16"/>
                          </w:rPr>
                          <w:t>ComputerSystem</w:t>
                        </w:r>
                      </w:p>
                    </w:txbxContent>
                  </v:textbox>
                </v:rect>
                <v:shape id="Shape 6037" o:spid="_x0000_s2114" style="position:absolute;left:17495;top:4625;width:13130;height:2194;visibility:visible;mso-wrap-style:square;v-text-anchor:top" coordsize="1312944,21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" path="m,l1312944,r,219454l,219454,,xe" filled="f" strokeweight=".14503mm">
                  <v:stroke endcap="round"/>
                  <v:path arrowok="t" textboxrect="0,0,1312944,219454"/>
                </v:shape>
                <v:rect id="Rectangle 255911" o:spid="_x0000_s2115" style="position:absolute;left:18181;top:5159;width:1448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" filled="f" stroked="f">
                  <v:textbox inset="0,0,0,0">
                    <w:txbxContent>
                      <w:p w14:paraId="4E3B859F" w14:textId="77777777" w:rsidR="000E5E00" w:rsidRDefault="00000000">
                        <w:pPr>
                          <w:spacing w:after="160" w:line="259" w:lineRule="auto"/>
                          <w:ind w:left="0" w:right="0" w:firstLine="0"/>
                          <w:jc w:val="left"/>
                        </w:pPr>
                        <w:r>
                          <w:rPr>
                            <w:sz w:val="16"/>
                            <w:shd w:val="clear" w:color="auto" w:fill="FFFFFF"/>
                          </w:rPr>
                          <w:t>from Base Server profile</w:t>
                        </w:r>
                      </w:p>
                    </w:txbxContent>
                  </v:textbox>
                </v:rect>
                <v:rect id="Rectangle 255909" o:spid="_x0000_s2116" style="position:absolute;left:29100;top:5159;width:439;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" filled="f" stroked="f">
                  <v:textbox inset="0,0,0,0">
                    <w:txbxContent>
                      <w:p w14:paraId="003F8092" w14:textId="77777777" w:rsidR="000E5E00" w:rsidRDefault="00000000">
                        <w:pPr>
                          <w:spacing w:after="160" w:line="259" w:lineRule="auto"/>
                          <w:ind w:left="0" w:right="0" w:firstLine="0"/>
                          <w:jc w:val="left"/>
                        </w:pPr>
                        <w:r>
                          <w:rPr>
                            <w:sz w:val="16"/>
                            <w:shd w:val="clear" w:color="auto" w:fill="FFFFFF"/>
                          </w:rPr>
                          <w:t>)</w:t>
                        </w:r>
                      </w:p>
                    </w:txbxContent>
                  </v:textbox>
                </v:rect>
                <v:rect id="Rectangle 255906" o:spid="_x0000_s2117" style="position:absolute;left:17868;top:5159;width:440;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" filled="f" stroked="f">
                  <v:textbox inset="0,0,0,0">
                    <w:txbxContent>
                      <w:p w14:paraId="2E42C3C3" w14:textId="77777777" w:rsidR="000E5E00" w:rsidRDefault="00000000">
                        <w:pPr>
                          <w:spacing w:after="160" w:line="259" w:lineRule="auto"/>
                          <w:ind w:left="0" w:right="0" w:firstLine="0"/>
                          <w:jc w:val="left"/>
                        </w:pPr>
                        <w:r>
                          <w:rPr>
                            <w:sz w:val="16"/>
                            <w:shd w:val="clear" w:color="auto" w:fill="FFFFFF"/>
                          </w:rPr>
                          <w:t>(</w:t>
                        </w:r>
                      </w:p>
                    </w:txbxContent>
                  </v:textbox>
                </v:rect>
                <v:shape id="Shape 6041" o:spid="_x0000_s2118" style="position:absolute;left:18395;top:13037;width:11392;height:2820;visibility:visible;mso-wrap-style:square;v-text-anchor:top" coordsize="1139212,281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" path="m,l1139212,r,281944l,281944,,xe" filled="f" strokeweight=".14503mm">
                  <v:stroke endcap="round"/>
                  <v:path arrowok="t" textboxrect="0,0,1139212,281944"/>
                </v:shape>
                <v:rect id="Rectangle 256822" o:spid="_x0000_s2119" style="position:absolute;left:27302;top:13625;width:367;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" filled="f" stroked="f">
                  <v:textbox inset="0,0,0,0">
                    <w:txbxContent>
                      <w:p w14:paraId="50CB51E6" w14:textId="77777777" w:rsidR="000E5E00" w:rsidRDefault="00000000">
                        <w:pPr>
                          <w:spacing w:after="160" w:line="259" w:lineRule="auto"/>
                          <w:ind w:left="0" w:right="0" w:firstLine="0"/>
                          <w:jc w:val="left"/>
                        </w:pPr>
                        <w:r>
                          <w:rPr>
                            <w:sz w:val="16"/>
                          </w:rPr>
                          <w:t xml:space="preserve"> </w:t>
                        </w:r>
                      </w:p>
                    </w:txbxContent>
                  </v:textbox>
                </v:rect>
                <v:rect id="Rectangle 256817" o:spid="_x0000_s2120" style="position:absolute;left:20764;top:13625;width:8717;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" filled="f" stroked="f">
                  <v:textbox inset="0,0,0,0">
                    <w:txbxContent>
                      <w:p w14:paraId="7E7C4F6C" w14:textId="77777777" w:rsidR="000E5E00" w:rsidRDefault="00000000">
                        <w:pPr>
                          <w:spacing w:after="160" w:line="259" w:lineRule="auto"/>
                          <w:ind w:left="0" w:right="0" w:firstLine="0"/>
                          <w:jc w:val="left"/>
                        </w:pPr>
                        <w:r>
                          <w:rPr>
                            <w:sz w:val="16"/>
                            <w:u w:val="single" w:color="000000"/>
                          </w:rPr>
                          <w:t>Local Initiator :</w:t>
                        </w:r>
                      </w:p>
                    </w:txbxContent>
                  </v:textbox>
                </v:rect>
                <v:rect id="Rectangle 256922" o:spid="_x0000_s2121" style="position:absolute;left:19240;top:14822;width:1305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" filled="f" stroked="f">
                  <v:textbox inset="0,0,0,0">
                    <w:txbxContent>
                      <w:p w14:paraId="527BDEF7" w14:textId="77777777" w:rsidR="000E5E00" w:rsidRDefault="00000000">
                        <w:pPr>
                          <w:spacing w:after="160" w:line="259" w:lineRule="auto"/>
                          <w:ind w:left="0" w:right="0" w:firstLine="0"/>
                          <w:jc w:val="left"/>
                        </w:pPr>
                        <w:r>
                          <w:rPr>
                            <w:sz w:val="16"/>
                            <w:u w:val="single" w:color="000000"/>
                          </w:rPr>
                          <w:t>ATAProtocolEndpoint</w:t>
                        </w:r>
                      </w:p>
                    </w:txbxContent>
                  </v:textbox>
                </v:rect>
                <v:shape id="Shape 6047" o:spid="_x0000_s2122" style="position:absolute;left:18395;top:15857;width:11392;height:1729;visibility:visible;mso-wrap-style:square;v-text-anchor:top" coordsize="1139212,17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" path="m,l1139212,r,172969l,172969,,xe" filled="f" strokeweight=".14503mm">
                  <v:stroke endcap="round"/>
                  <v:path arrowok="t" textboxrect="0,0,1139212,172969"/>
                </v:shape>
                <v:shape id="Shape 6048" o:spid="_x0000_s2123" style="position:absolute;left:24034;top:6819;width:53;height:6218;visibility:visible;mso-wrap-style:square;v-text-anchor:top" coordsize="5333,621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" path="m5333,621788r,-307847l,313941,,e" filled="f" strokecolor="red" strokeweight=".14503mm">
                  <v:stroke endcap="round"/>
                  <v:path arrowok="t" textboxrect="0,0,5333,621788"/>
                </v:shape>
                <v:shape id="Shape 362986" o:spid="_x0000_s2124" style="position:absolute;left:21290;top:8702;width:5593;height:2453;visibility:visible;mso-wrap-style:square;v-text-anchor:top" coordsize="559308,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" path="m,l559308,r,245364l,245364,,e" stroked="f" strokeweight="0">
                  <v:stroke miterlimit="83231f" joinstyle="miter"/>
                  <v:path arrowok="t" textboxrect="0,0,559308,245364"/>
                </v:shape>
                <v:rect id="Rectangle 6050" o:spid="_x0000_s2125" style="position:absolute;left:22456;top:8916;width:4312;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QPxAAAAN0AAAAPAAAAZHJzL2Rvd25yZXYueG1sRE9Na8JA&#10;EL0X/A/LCL3VTQuV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KAXhA/EAAAA3QAAAA8A&#10;AAAAAAAAAAAAAAAABwIAAGRycy9kb3ducmV2LnhtbFBLBQYAAAAAAwADALcAAAD4AgAAAAA=&#10;" filled="f" stroked="f">
                  <v:textbox inset="0,0,0,0">
                    <w:txbxContent>
                      <w:p w14:paraId="3D26AA57" w14:textId="77777777" w:rsidR="000E5E00" w:rsidRDefault="00000000">
                        <w:pPr>
                          <w:spacing w:after="160" w:line="259" w:lineRule="auto"/>
                          <w:ind w:left="0" w:right="0" w:firstLine="0"/>
                          <w:jc w:val="left"/>
                        </w:pPr>
                        <w:r>
                          <w:rPr>
                            <w:sz w:val="16"/>
                          </w:rPr>
                          <w:t>Hosted</w:t>
                        </w:r>
                      </w:p>
                    </w:txbxContent>
                  </v:textbox>
                </v:rect>
                <v:rect id="Rectangle 6051" o:spid="_x0000_s2126" style="position:absolute;left:21290;top:10120;width:7591;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" filled="f" stroked="f">
                  <v:textbox inset="0,0,0,0">
                    <w:txbxContent>
                      <w:p w14:paraId="3111CCB5" w14:textId="77777777" w:rsidR="000E5E00" w:rsidRDefault="00000000">
                        <w:pPr>
                          <w:spacing w:after="160" w:line="259" w:lineRule="auto"/>
                          <w:ind w:left="0" w:right="0" w:firstLine="0"/>
                          <w:jc w:val="left"/>
                        </w:pPr>
                        <w:r>
                          <w:rPr>
                            <w:sz w:val="16"/>
                          </w:rPr>
                          <w:t>AccessPoint</w:t>
                        </w:r>
                      </w:p>
                    </w:txbxContent>
                  </v:textbox>
                </v:rect>
                <v:shape id="Shape 6053" o:spid="_x0000_s2127" style="position:absolute;left:38535;top:2278;width:11445;height:2248;visibility:visible;mso-wrap-style:square;v-text-anchor:top" coordsize="1144545,224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" path="m,l1144545,r,224789l,224789,,xe" filled="f" strokeweight=".14503mm">
                  <v:stroke endcap="round"/>
                  <v:path arrowok="t" textboxrect="0,0,1144545,224789"/>
                </v:shape>
                <v:rect id="Rectangle 6054" o:spid="_x0000_s2128" style="position:absolute;left:39273;top:2858;width:1336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" filled="f" stroked="f">
                  <v:textbox inset="0,0,0,0">
                    <w:txbxContent>
                      <w:p w14:paraId="438818AC" w14:textId="77777777" w:rsidR="000E5E00" w:rsidRDefault="00000000">
                        <w:pPr>
                          <w:spacing w:after="160" w:line="259" w:lineRule="auto"/>
                          <w:ind w:left="0" w:right="0" w:firstLine="0"/>
                          <w:jc w:val="left"/>
                        </w:pPr>
                        <w:r>
                          <w:rPr>
                            <w:sz w:val="16"/>
                          </w:rPr>
                          <w:t>ConnectivityCollection</w:t>
                        </w:r>
                      </w:p>
                    </w:txbxContent>
                  </v:textbox>
                </v:rect>
                <v:shape id="Shape 6056" o:spid="_x0000_s2129" style="position:absolute;left:38535;top:4526;width:11445;height:2293;visibility:visible;mso-wrap-style:square;v-text-anchor:top" coordsize="1144545,22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" path="m,l1144545,r,229365l,229365,,xe" filled="f" strokeweight=".14503mm">
                  <v:stroke endcap="round"/>
                  <v:path arrowok="t" textboxrect="0,0,1144545,229365"/>
                </v:shape>
                <v:rect id="Rectangle 6057" o:spid="_x0000_s2130" style="position:absolute;left:48714;top:11514;width:784;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" filled="f" stroked="f">
                  <v:textbox inset="0,0,0,0">
                    <w:txbxContent>
                      <w:p w14:paraId="18E4D750" w14:textId="77777777" w:rsidR="000E5E00" w:rsidRDefault="00000000">
                        <w:pPr>
                          <w:spacing w:after="160" w:line="259" w:lineRule="auto"/>
                          <w:ind w:left="0" w:right="0" w:firstLine="0"/>
                          <w:jc w:val="left"/>
                        </w:pPr>
                        <w:r>
                          <w:rPr>
                            <w:b/>
                            <w:sz w:val="24"/>
                          </w:rPr>
                          <w:t>*</w:t>
                        </w:r>
                      </w:p>
                    </w:txbxContent>
                  </v:textbox>
                </v:rect>
                <v:shape id="Shape 6059" o:spid="_x0000_s2131" style="position:absolute;left:44974;top:12931;width:11437;height:2773;visibility:visible;mso-wrap-style:square;v-text-anchor:top" coordsize="1143780,277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" path="m,l1143780,r,277367l,277367,,xe" filled="f" strokeweight=".14503mm">
                  <v:stroke endcap="round"/>
                  <v:path arrowok="t" textboxrect="0,0,1143780,277367"/>
                </v:shape>
                <v:rect id="Rectangle 256770" o:spid="_x0000_s2132" style="position:absolute;left:47556;top:13465;width:8292;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" filled="f" stroked="f">
                  <v:textbox inset="0,0,0,0">
                    <w:txbxContent>
                      <w:p w14:paraId="07645EFF" w14:textId="77777777" w:rsidR="000E5E00" w:rsidRDefault="00000000">
                        <w:pPr>
                          <w:spacing w:after="160" w:line="259" w:lineRule="auto"/>
                          <w:ind w:left="0" w:right="0" w:firstLine="0"/>
                          <w:jc w:val="left"/>
                        </w:pPr>
                        <w:r>
                          <w:rPr>
                            <w:sz w:val="16"/>
                            <w:u w:val="single" w:color="000000"/>
                          </w:rPr>
                          <w:t>Remote Port :</w:t>
                        </w:r>
                      </w:p>
                    </w:txbxContent>
                  </v:textbox>
                </v:rect>
                <v:rect id="Rectangle 256835" o:spid="_x0000_s2133" style="position:absolute;left:45864;top:14669;width:1306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" filled="f" stroked="f">
                  <v:textbox inset="0,0,0,0">
                    <w:txbxContent>
                      <w:p w14:paraId="11FC172E" w14:textId="77777777" w:rsidR="000E5E00" w:rsidRDefault="00000000">
                        <w:pPr>
                          <w:spacing w:after="160" w:line="259" w:lineRule="auto"/>
                          <w:ind w:left="0" w:right="0" w:firstLine="0"/>
                          <w:jc w:val="left"/>
                        </w:pPr>
                        <w:r>
                          <w:rPr>
                            <w:sz w:val="16"/>
                            <w:u w:val="single" w:color="000000"/>
                          </w:rPr>
                          <w:t>ATAProtocolEndpoint</w:t>
                        </w:r>
                      </w:p>
                    </w:txbxContent>
                  </v:textbox>
                </v:rect>
                <v:shape id="Shape 6065" o:spid="_x0000_s2134" style="position:absolute;left:44974;top:15704;width:11437;height:1776;visibility:visible;mso-wrap-style:square;v-text-anchor:top" coordsize="1143780,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" path="m,l1143780,r,177546l,177546,,xe" filled="f" strokeweight=".14503mm">
                  <v:stroke endcap="round"/>
                  <v:path arrowok="t" textboxrect="0,0,1143780,177546"/>
                </v:shape>
                <v:shape id="Shape 6066" o:spid="_x0000_s2135" style="position:absolute;left:27356;top:6819;width:20513;height:6112;visibility:visible;mso-wrap-style:square;v-text-anchor:top" coordsize="2051337,61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" path="m2051337,611131r,-161541l,449590,,e" filled="f" strokecolor="red" strokeweight=".14503mm">
                  <v:stroke endcap="round"/>
                  <v:path arrowok="t" textboxrect="0,0,2051337,611131"/>
                </v:shape>
                <v:rect id="Rectangle 257348" o:spid="_x0000_s2136" style="position:absolute;left:41910;top:10905;width:367;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" filled="f" stroked="f">
                  <v:textbox inset="0,0,0,0">
                    <w:txbxContent>
                      <w:p w14:paraId="3EF606BF" w14:textId="77777777" w:rsidR="000E5E00" w:rsidRDefault="00000000">
                        <w:pPr>
                          <w:spacing w:after="160" w:line="259" w:lineRule="auto"/>
                          <w:ind w:left="0" w:right="0" w:firstLine="0"/>
                          <w:jc w:val="left"/>
                        </w:pPr>
                        <w:r>
                          <w:rPr>
                            <w:sz w:val="16"/>
                          </w:rPr>
                          <w:t>t</w:t>
                        </w:r>
                      </w:p>
                    </w:txbxContent>
                  </v:textbox>
                </v:rect>
                <v:rect id="Rectangle 257347" o:spid="_x0000_s2137" style="position:absolute;left:33207;top:10905;width:11540;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" filled="f" stroked="f">
                  <v:textbox inset="0,0,0,0">
                    <w:txbxContent>
                      <w:p w14:paraId="2DD4A0D0" w14:textId="77777777" w:rsidR="000E5E00" w:rsidRDefault="00000000">
                        <w:pPr>
                          <w:spacing w:after="160" w:line="259" w:lineRule="auto"/>
                          <w:ind w:left="0" w:right="0" w:firstLine="0"/>
                          <w:jc w:val="left"/>
                        </w:pPr>
                        <w:r>
                          <w:rPr>
                            <w:sz w:val="16"/>
                            <w:shd w:val="clear" w:color="auto" w:fill="FFFFFF"/>
                          </w:rPr>
                          <w:t>HostedAccessPoin</w:t>
                        </w:r>
                      </w:p>
                    </w:txbxContent>
                  </v:textbox>
                </v:rect>
                <v:rect id="Rectangle 6069" o:spid="_x0000_s2138" style="position:absolute;left:21191;top:12193;width:784;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" filled="f" stroked="f">
                  <v:textbox inset="0,0,0,0">
                    <w:txbxContent>
                      <w:p w14:paraId="5499E3C0" w14:textId="77777777" w:rsidR="000E5E00" w:rsidRDefault="00000000">
                        <w:pPr>
                          <w:spacing w:after="160" w:line="259" w:lineRule="auto"/>
                          <w:ind w:left="0" w:right="0" w:firstLine="0"/>
                          <w:jc w:val="left"/>
                        </w:pPr>
                        <w:r>
                          <w:rPr>
                            <w:sz w:val="24"/>
                          </w:rPr>
                          <w:t>*</w:t>
                        </w:r>
                      </w:p>
                    </w:txbxContent>
                  </v:textbox>
                </v:rect>
                <v:shape id="Shape 6070" o:spid="_x0000_s2139" style="position:absolute;left:28674;top:8336;width:15614;height:4701;visibility:visible;mso-wrap-style:square;v-text-anchor:top" coordsize="1561363,470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" path="m1561363,r,140972l,140972,,470159e" filled="f" strokecolor="#339965" strokeweight=".14503mm">
                  <v:stroke endcap="round"/>
                  <v:path arrowok="t" textboxrect="0,0,1561363,470159"/>
                </v:shape>
                <v:shape id="Shape 6071" o:spid="_x0000_s2140" style="position:absolute;left:43861;top:6819;width:793;height:1570;visibility:visible;mso-wrap-style:square;v-text-anchor:top" coordsize="79255,15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" path="m42677,156976l79255,78494,42677,,,78494r42677,78482e" filled="f" strokecolor="#339965" strokeweight=".14503mm">
                  <v:stroke endcap="round"/>
                  <v:path arrowok="t" textboxrect="0,0,79255,156976"/>
                </v:shape>
                <v:rect id="Rectangle 6073" o:spid="_x0000_s2141" style="position:absolute;left:31836;top:9335;width:12307;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" filled="f" stroked="f">
                  <v:textbox inset="0,0,0,0">
                    <w:txbxContent>
                      <w:p w14:paraId="0EA520C1" w14:textId="77777777" w:rsidR="000E5E00" w:rsidRDefault="00000000">
                        <w:pPr>
                          <w:spacing w:after="160" w:line="259" w:lineRule="auto"/>
                          <w:ind w:left="0" w:right="0" w:firstLine="0"/>
                          <w:jc w:val="left"/>
                        </w:pPr>
                        <w:r>
                          <w:rPr>
                            <w:sz w:val="16"/>
                            <w:shd w:val="clear" w:color="auto" w:fill="FFFFFF"/>
                          </w:rPr>
                          <w:t>MemberOfCollection</w:t>
                        </w:r>
                      </w:p>
                    </w:txbxContent>
                  </v:textbox>
                </v:rect>
                <v:shape id="Shape 6074" o:spid="_x0000_s2142" style="position:absolute;left:44288;top:8336;width:10965;height:4595;visibility:visible;mso-wrap-style:square;v-text-anchor:top" coordsize="1096535,459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" path="m,l,135637r1096535,l1096535,459489e" filled="f" strokecolor="#339965" strokeweight=".14503mm">
                  <v:stroke endcap="round"/>
                  <v:path arrowok="t" textboxrect="0,0,1096535,459489"/>
                </v:shape>
                <v:shape id="Shape 6075" o:spid="_x0000_s2143" style="position:absolute;left:43861;top:6819;width:793;height:1570;visibility:visible;mso-wrap-style:square;v-text-anchor:top" coordsize="79255,15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" path="m42677,156976l79255,78494,42677,,,78494r42677,78482e" filled="f" strokecolor="#339965" strokeweight=".14503mm">
                  <v:stroke endcap="round"/>
                  <v:path arrowok="t" textboxrect="0,0,79255,156976"/>
                </v:shape>
                <v:shape id="Shape 362987" o:spid="_x0000_s2144" style="position:absolute;left:45125;top:9067;width:9281;height:1204;visibility:visible;mso-wrap-style:square;v-text-anchor:top" coordsize="928116,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" path="m,l928116,r,120396l,120396,,e" stroked="f" strokeweight="0">
                  <v:stroke miterlimit="83231f" joinstyle="miter"/>
                  <v:path arrowok="t" textboxrect="0,0,928116,120396"/>
                </v:shape>
                <v:rect id="Rectangle 6077" o:spid="_x0000_s2145" style="position:absolute;left:45125;top:9236;width:12309;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" filled="f" stroked="f">
                  <v:textbox inset="0,0,0,0">
                    <w:txbxContent>
                      <w:p w14:paraId="6E75DD49" w14:textId="77777777" w:rsidR="000E5E00" w:rsidRDefault="00000000">
                        <w:pPr>
                          <w:spacing w:after="160" w:line="259" w:lineRule="auto"/>
                          <w:ind w:left="0" w:right="0" w:firstLine="0"/>
                          <w:jc w:val="left"/>
                        </w:pPr>
                        <w:r>
                          <w:rPr>
                            <w:sz w:val="16"/>
                          </w:rPr>
                          <w:t>MemberOfCollection</w:t>
                        </w:r>
                      </w:p>
                    </w:txbxContent>
                  </v:textbox>
                </v:rect>
                <v:shape id="Shape 6078" o:spid="_x0000_s2146" style="position:absolute;left:30625;top:3428;width:7910;height:0;visibility:visible;mso-wrap-style:square;v-text-anchor:top" coordsize="790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" path="m790971,l,e" filled="f" strokecolor="red" strokeweight=".14503mm">
                  <v:stroke endcap="round"/>
                  <v:path arrowok="t" textboxrect="0,0,790971,0"/>
                </v:shape>
                <v:shape id="Shape 362988" o:spid="_x0000_s2147" style="position:absolute;left:32369;top:2225;width:4481;height:2400;visibility:visible;mso-wrap-style:square;v-text-anchor:top" coordsize="448056,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" path="m,l448056,r,240030l,240030,,e" stroked="f" strokeweight="0">
                  <v:stroke miterlimit="83231f" joinstyle="miter"/>
                  <v:path arrowok="t" textboxrect="0,0,448056,240030"/>
                </v:shape>
                <v:rect id="Rectangle 6080" o:spid="_x0000_s2148" style="position:absolute;left:33002;top:2386;width:4313;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1EF26534" w14:textId="77777777" w:rsidR="000E5E00" w:rsidRDefault="00000000">
                        <w:pPr>
                          <w:spacing w:after="160" w:line="259" w:lineRule="auto"/>
                          <w:ind w:left="0" w:right="0" w:firstLine="0"/>
                          <w:jc w:val="left"/>
                        </w:pPr>
                        <w:r>
                          <w:rPr>
                            <w:sz w:val="16"/>
                          </w:rPr>
                          <w:t>Hosted</w:t>
                        </w:r>
                      </w:p>
                    </w:txbxContent>
                  </v:textbox>
                </v:rect>
                <v:rect id="Rectangle 6081" o:spid="_x0000_s2149" style="position:absolute;left:32369;top:3590;width:5923;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" filled="f" stroked="f">
                  <v:textbox inset="0,0,0,0">
                    <w:txbxContent>
                      <w:p w14:paraId="18C113B6" w14:textId="77777777" w:rsidR="000E5E00" w:rsidRDefault="00000000">
                        <w:pPr>
                          <w:spacing w:after="160" w:line="259" w:lineRule="auto"/>
                          <w:ind w:left="0" w:right="0" w:firstLine="0"/>
                          <w:jc w:val="left"/>
                        </w:pPr>
                        <w:r>
                          <w:rPr>
                            <w:sz w:val="16"/>
                          </w:rPr>
                          <w:t>Collection</w:t>
                        </w:r>
                      </w:p>
                    </w:txbxContent>
                  </v:textbox>
                </v:rect>
                <v:rect id="Rectangle 6082" o:spid="_x0000_s2150" style="position:absolute;left:37848;top:2737;width:784;height:1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" filled="f" stroked="f">
                  <v:textbox inset="0,0,0,0">
                    <w:txbxContent>
                      <w:p w14:paraId="0FB3D397" w14:textId="77777777" w:rsidR="000E5E00" w:rsidRDefault="00000000">
                        <w:pPr>
                          <w:spacing w:after="160" w:line="259" w:lineRule="auto"/>
                          <w:ind w:left="0" w:right="0" w:firstLine="0"/>
                          <w:jc w:val="left"/>
                        </w:pPr>
                        <w:r>
                          <w:rPr>
                            <w:sz w:val="24"/>
                          </w:rPr>
                          <w:t>*</w:t>
                        </w:r>
                      </w:p>
                    </w:txbxContent>
                  </v:textbox>
                </v:rect>
                <v:rect id="Rectangle 6083" o:spid="_x0000_s2151" style="position:absolute;left:31417;top:2706;width:734;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" filled="f" stroked="f">
                  <v:textbox inset="0,0,0,0">
                    <w:txbxContent>
                      <w:p w14:paraId="3CBA36E2" w14:textId="77777777" w:rsidR="000E5E00" w:rsidRDefault="00000000">
                        <w:pPr>
                          <w:spacing w:after="160" w:line="259" w:lineRule="auto"/>
                          <w:ind w:left="0" w:right="0" w:firstLine="0"/>
                          <w:jc w:val="left"/>
                        </w:pPr>
                        <w:r>
                          <w:rPr>
                            <w:sz w:val="16"/>
                          </w:rPr>
                          <w:t>1</w:t>
                        </w:r>
                      </w:p>
                    </w:txbxContent>
                  </v:textbox>
                </v:rect>
                <v:rect id="Rectangle 24361" o:spid="_x0000_s2152" style="position:absolute;left:24300;top:7141;width:734;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" filled="f" stroked="f">
                  <v:textbox inset="0,0,0,0">
                    <w:txbxContent>
                      <w:p w14:paraId="5BA5445A" w14:textId="77777777" w:rsidR="000E5E00" w:rsidRDefault="00000000">
                        <w:pPr>
                          <w:spacing w:after="160" w:line="259" w:lineRule="auto"/>
                          <w:ind w:left="0" w:right="0" w:firstLine="0"/>
                          <w:jc w:val="left"/>
                        </w:pPr>
                        <w:r>
                          <w:rPr>
                            <w:sz w:val="16"/>
                          </w:rPr>
                          <w:t>1</w:t>
                        </w:r>
                      </w:p>
                    </w:txbxContent>
                  </v:textbox>
                </v:rect>
                <v:rect id="Rectangle 24362" o:spid="_x0000_s2153" style="position:absolute;left:27934;top:7141;width:734;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" filled="f" stroked="f">
                  <v:textbox inset="0,0,0,0">
                    <w:txbxContent>
                      <w:p w14:paraId="104A7CFF" w14:textId="77777777" w:rsidR="000E5E00" w:rsidRDefault="00000000">
                        <w:pPr>
                          <w:spacing w:after="160" w:line="259" w:lineRule="auto"/>
                          <w:ind w:left="0" w:right="0" w:firstLine="0"/>
                          <w:jc w:val="left"/>
                        </w:pPr>
                        <w:r>
                          <w:rPr>
                            <w:sz w:val="16"/>
                          </w:rPr>
                          <w:t>1</w:t>
                        </w:r>
                      </w:p>
                    </w:txbxContent>
                  </v:textbox>
                </v:rect>
                <v:shape id="Shape 6085" o:spid="_x0000_s2154" style="position:absolute;left:5844;top:8336;width:14920;height:4755;visibility:visible;mso-wrap-style:square;v-text-anchor:top" coordsize="1492021,47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" path="m1492021,r,162312l,162312,,475494e" filled="f" strokecolor="#339965" strokeweight=".14503mm">
                  <v:stroke endcap="round"/>
                  <v:path arrowok="t" textboxrect="0,0,1492021,475494"/>
                </v:shape>
                <v:shape id="Shape 6086" o:spid="_x0000_s2155" style="position:absolute;left:20399;top:6819;width:792;height:1570;visibility:visible;mso-wrap-style:square;v-text-anchor:top" coordsize="79255,156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" path="m36578,156976l79255,78494,36578,,,78494r36578,78482e" filled="f" strokecolor="#339965" strokeweight=".14503mm">
                  <v:stroke endcap="round"/>
                  <v:path arrowok="t" textboxrect="0,0,79255,156976"/>
                </v:shape>
                <v:rect id="Rectangle 6088" o:spid="_x0000_s2156" style="position:absolute;left:10058;top:9549;width:8730;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" filled="f" stroked="f">
                  <v:textbox inset="0,0,0,0">
                    <w:txbxContent>
                      <w:p w14:paraId="58F17595" w14:textId="77777777" w:rsidR="000E5E00" w:rsidRDefault="00000000">
                        <w:pPr>
                          <w:spacing w:after="160" w:line="259" w:lineRule="auto"/>
                          <w:ind w:left="0" w:right="0" w:firstLine="0"/>
                          <w:jc w:val="left"/>
                        </w:pPr>
                        <w:r>
                          <w:rPr>
                            <w:sz w:val="16"/>
                            <w:shd w:val="clear" w:color="auto" w:fill="FFFFFF"/>
                          </w:rPr>
                          <w:t>SystemDevice</w:t>
                        </w:r>
                      </w:p>
                    </w:txbxContent>
                  </v:textbox>
                </v:rect>
                <v:shape id="Shape 6090" o:spid="_x0000_s2157" style="position:absolute;left:1257;top:13091;width:9121;height:2819;visibility:visible;mso-wrap-style:square;v-text-anchor:top" coordsize="912125,28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" path="m,l912125,r,281943l,281943,,xe" filled="f" strokeweight=".14503mm">
                  <v:stroke endcap="round"/>
                  <v:path arrowok="t" textboxrect="0,0,912125,281943"/>
                </v:shape>
                <v:rect id="Rectangle 6091" o:spid="_x0000_s2158" style="position:absolute;left:3314;top:13625;width:6811;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1699CF5E" w14:textId="77777777" w:rsidR="000E5E00" w:rsidRDefault="00000000">
                        <w:pPr>
                          <w:spacing w:after="160" w:line="259" w:lineRule="auto"/>
                          <w:ind w:left="0" w:right="0" w:firstLine="0"/>
                          <w:jc w:val="left"/>
                        </w:pPr>
                        <w:r>
                          <w:rPr>
                            <w:sz w:val="16"/>
                          </w:rPr>
                          <w:t>LogicalPort</w:t>
                        </w:r>
                      </w:p>
                    </w:txbxContent>
                  </v:textbox>
                </v:rect>
                <v:shape id="Shape 6093" o:spid="_x0000_s2159" style="position:absolute;left:1257;top:15910;width:9121;height:1722;visibility:visible;mso-wrap-style:square;v-text-anchor:top" coordsize="912125,172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" path="m,l912125,r,172211l,172211,,xe" filled="f" strokeweight=".14503mm">
                  <v:stroke endcap="round"/>
                  <v:path arrowok="t" textboxrect="0,0,912125,172211"/>
                </v:shape>
                <v:shape id="Shape 6094" o:spid="_x0000_s2160" style="position:absolute;left:9479;top:11940;width:11766;height:1151;visibility:visible;mso-wrap-style:square;v-text-anchor:top" coordsize="1176543,115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" path="m1176543,109734l1176543,,,,,115069e" filled="f" strokecolor="red" strokeweight=".14503mm">
                  <v:stroke endcap="round"/>
                  <v:path arrowok="t" textboxrect="0,0,1176543,115069"/>
                </v:shape>
                <v:shape id="Shape 362989" o:spid="_x0000_s2161" style="position:absolute;left:11910;top:10736;width:6903;height:2408;visibility:visible;mso-wrap-style:square;v-text-anchor:top" coordsize="690372,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" path="m,l690372,r,240792l,240792,,e" stroked="f" strokeweight="0">
                  <v:stroke miterlimit="83231f" joinstyle="miter"/>
                  <v:path arrowok="t" textboxrect="0,0,690372,240792"/>
                </v:shape>
                <v:rect id="Rectangle 6096" o:spid="_x0000_s2162" style="position:absolute;left:12801;top:10905;width:6911;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" filled="f" stroked="f">
                  <v:textbox inset="0,0,0,0">
                    <w:txbxContent>
                      <w:p w14:paraId="2DADBC62" w14:textId="77777777" w:rsidR="000E5E00" w:rsidRDefault="00000000">
                        <w:pPr>
                          <w:spacing w:after="160" w:line="259" w:lineRule="auto"/>
                          <w:ind w:left="0" w:right="0" w:firstLine="0"/>
                          <w:jc w:val="left"/>
                        </w:pPr>
                        <w:r>
                          <w:rPr>
                            <w:sz w:val="16"/>
                          </w:rPr>
                          <w:t>DeviceSAP</w:t>
                        </w:r>
                      </w:p>
                    </w:txbxContent>
                  </v:textbox>
                </v:rect>
                <v:rect id="Rectangle 6097" o:spid="_x0000_s2163" style="position:absolute;left:11910;top:12162;width:9216;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" filled="f" stroked="f">
                  <v:textbox inset="0,0,0,0">
                    <w:txbxContent>
                      <w:p w14:paraId="6B2595B6" w14:textId="77777777" w:rsidR="000E5E00" w:rsidRDefault="00000000">
                        <w:pPr>
                          <w:spacing w:after="160" w:line="259" w:lineRule="auto"/>
                          <w:ind w:left="0" w:right="0" w:firstLine="0"/>
                          <w:jc w:val="left"/>
                        </w:pPr>
                        <w:r>
                          <w:rPr>
                            <w:sz w:val="16"/>
                          </w:rPr>
                          <w:t>Implementation</w:t>
                        </w:r>
                      </w:p>
                    </w:txbxContent>
                  </v:textbox>
                </v:rect>
                <w10:anchorlock/>
              </v:group>
            </w:pict>
          </mc:Fallback>
        </mc:AlternateContent>
      </w:r>
    </w:p>
    <w:p w14:paraId="41A5A580" w14:textId="77777777" w:rsidR="000E5E00" w:rsidRDefault="00000000">
      <w:pPr>
        <w:spacing w:after="118" w:line="265" w:lineRule="auto"/>
        <w:ind w:left="99" w:right="10130"/>
        <w:jc w:val="left"/>
      </w:pPr>
      <w:r>
        <w:rPr>
          <w:color w:val="FFFFFF"/>
          <w:sz w:val="16"/>
        </w:rPr>
        <w:t>99</w:t>
      </w:r>
    </w:p>
    <w:p w14:paraId="0ACAF0BA" w14:textId="77777777" w:rsidR="000E5E00" w:rsidRDefault="00000000">
      <w:pPr>
        <w:spacing w:after="21" w:line="265" w:lineRule="auto"/>
        <w:ind w:left="-5" w:right="10130"/>
        <w:jc w:val="left"/>
      </w:pPr>
      <w:r>
        <w:rPr>
          <w:color w:val="FFFFFF"/>
          <w:sz w:val="16"/>
        </w:rPr>
        <w:t>100</w:t>
      </w:r>
    </w:p>
    <w:p w14:paraId="2681BF27" w14:textId="77777777" w:rsidR="000E5E00" w:rsidRDefault="00000000">
      <w:pPr>
        <w:numPr>
          <w:ilvl w:val="0"/>
          <w:numId w:val="65"/>
        </w:numPr>
        <w:spacing w:after="85" w:line="268" w:lineRule="auto"/>
        <w:ind w:right="0" w:hanging="493"/>
        <w:jc w:val="left"/>
      </w:pPr>
      <w:r>
        <w:rPr>
          <w:b/>
        </w:rPr>
        <w:t>Model for SB Protocol Resources</w:t>
      </w:r>
    </w:p>
    <w:p w14:paraId="5A8EFBC1" w14:textId="77777777" w:rsidR="000E5E00" w:rsidRDefault="00000000">
      <w:pPr>
        <w:numPr>
          <w:ilvl w:val="0"/>
          <w:numId w:val="65"/>
        </w:numPr>
        <w:ind w:right="0" w:hanging="493"/>
        <w:jc w:val="left"/>
      </w:pPr>
      <w:r>
        <w:t xml:space="preserve">The SB protocol is used in the Fibre Channel FC-SB-x transport. SB protocol includes initiator ("channel </w:t>
      </w:r>
      <w:r>
        <w:rPr>
          <w:color w:val="FFFFFF"/>
          <w:sz w:val="16"/>
        </w:rPr>
        <w:t xml:space="preserve">103 </w:t>
      </w:r>
      <w:r>
        <w:t xml:space="preserve">image") and target ports, and a logical units (ECKD volumes, tape drives) in a many-to-many-to-many </w:t>
      </w:r>
      <w:r>
        <w:rPr>
          <w:color w:val="FFFFFF"/>
          <w:sz w:val="16"/>
        </w:rPr>
        <w:t xml:space="preserve">104 </w:t>
      </w:r>
      <w:r>
        <w:t xml:space="preserve">relationship - in other words, an initiator port may connect to many target ports (and vice versa), and each </w:t>
      </w:r>
      <w:r>
        <w:rPr>
          <w:color w:val="FFFFFF"/>
          <w:sz w:val="16"/>
        </w:rPr>
        <w:t xml:space="preserve">105 </w:t>
      </w:r>
      <w:r>
        <w:t xml:space="preserve">target device may have many logical units connected to initiator and target ports. Figure 22: "SB Host </w:t>
      </w:r>
      <w:r>
        <w:rPr>
          <w:color w:val="FFFFFF"/>
          <w:sz w:val="16"/>
        </w:rPr>
        <w:t xml:space="preserve">106 </w:t>
      </w:r>
      <w:r>
        <w:t xml:space="preserve">Discovered Resources" provides a general controller/device SB model. LogicalDevice subclasses model </w:t>
      </w:r>
      <w:r>
        <w:rPr>
          <w:color w:val="FFFFFF"/>
          <w:sz w:val="16"/>
        </w:rPr>
        <w:t xml:space="preserve">107 </w:t>
      </w:r>
      <w:r>
        <w:t>different types of SB logical unit, e.g., TapeDrive. SBProtocolEndpoint represents the SB logical port,</w:t>
      </w:r>
    </w:p>
    <w:p w14:paraId="3A5D0AFB" w14:textId="77777777" w:rsidR="000E5E00" w:rsidRDefault="00000000">
      <w:pPr>
        <w:numPr>
          <w:ilvl w:val="0"/>
          <w:numId w:val="66"/>
        </w:numPr>
        <w:ind w:right="1" w:hanging="3498"/>
      </w:pPr>
      <w:r>
        <w:t>either initiator or target. The transports type (e.g., FC) is specified in SBProtocolEndpoint</w:t>
      </w:r>
    </w:p>
    <w:p w14:paraId="1E7B204B" w14:textId="77777777" w:rsidR="000E5E00" w:rsidRDefault="00000000">
      <w:pPr>
        <w:spacing w:after="3" w:line="259" w:lineRule="auto"/>
        <w:ind w:left="10" w:right="-2"/>
        <w:jc w:val="right"/>
      </w:pPr>
      <w:r>
        <w:t>ConnectionType property. The initiator ProtocolEndpoint and each target ProtocolEndpoint and</w:t>
      </w:r>
    </w:p>
    <w:p w14:paraId="7492A04E" w14:textId="77777777" w:rsidR="000E5E00" w:rsidRDefault="00000000">
      <w:pPr>
        <w:numPr>
          <w:ilvl w:val="0"/>
          <w:numId w:val="66"/>
        </w:numPr>
        <w:spacing w:after="165"/>
        <w:ind w:right="1" w:hanging="3498"/>
      </w:pPr>
      <w:r>
        <w:t>LogicalDevice are associated by SBInitiatorTargetLogicalUnitPath. Each SBLogicalDevice is contained within a one SBCUImage.</w:t>
      </w:r>
    </w:p>
    <w:p w14:paraId="381CBFFB" w14:textId="77777777" w:rsidR="000E5E00" w:rsidRDefault="00000000">
      <w:pPr>
        <w:ind w:left="488" w:right="1"/>
      </w:pPr>
      <w:r>
        <w:t>Figure 22: "SB Host Discovered Resources" depicts SB Host Discovered Resources.</w:t>
      </w:r>
    </w:p>
    <w:p w14:paraId="41FDCC89" w14:textId="77777777" w:rsidR="000E5E00" w:rsidRDefault="00000000">
      <w:pPr>
        <w:spacing w:after="67" w:line="259" w:lineRule="auto"/>
        <w:ind w:left="488" w:right="-4" w:firstLine="0"/>
        <w:jc w:val="left"/>
      </w:pPr>
      <w:r>
        <w:rPr>
          <w:rFonts w:ascii="Calibri" w:eastAsia="Calibri" w:hAnsi="Calibri" w:cs="Calibri"/>
          <w:noProof/>
          <w:sz w:val="22"/>
        </w:rPr>
        <mc:AlternateContent>
          <mc:Choice Requires="wpg">
            <w:drawing>
              <wp:inline distT="0" distB="0" distL="0" distR="0" wp14:anchorId="63BC3CE1" wp14:editId="47787CE6">
                <wp:extent cx="6406896" cy="2092452"/>
                <wp:effectExtent l="0" t="0" r="0" b="0"/>
                <wp:docPr id="260380" name="Group 260380"/>
                <wp:cNvGraphicFramePr/>
                <a:graphic xmlns:a="http://schemas.openxmlformats.org/drawingml/2006/main">
                  <a:graphicData uri="http://schemas.microsoft.com/office/word/2010/wordprocessingGroup">
                    <wpg:wgp>
                      <wpg:cNvGrpSpPr/>
                      <wpg:grpSpPr>
                        <a:xfrm>
                          <a:off x="0" y="0"/>
                          <a:ext cx="6406896" cy="2092452"/>
                          <a:chOff x="0" y="0"/>
                          <a:chExt cx="6406896" cy="2092452"/>
                        </a:xfrm>
                      </wpg:grpSpPr>
                      <wps:wsp>
                        <wps:cNvPr id="362998" name="Shape 362998"/>
                        <wps:cNvSpPr/>
                        <wps:spPr>
                          <a:xfrm>
                            <a:off x="0" y="6096"/>
                            <a:ext cx="9144" cy="2080260"/>
                          </a:xfrm>
                          <a:custGeom>
                            <a:avLst/>
                            <a:gdLst/>
                            <a:ahLst/>
                            <a:cxnLst/>
                            <a:rect l="0" t="0" r="0" b="0"/>
                            <a:pathLst>
                              <a:path w="9144" h="2080260">
                                <a:moveTo>
                                  <a:pt x="0" y="0"/>
                                </a:moveTo>
                                <a:lnTo>
                                  <a:pt x="9144" y="0"/>
                                </a:lnTo>
                                <a:lnTo>
                                  <a:pt x="9144" y="2080260"/>
                                </a:lnTo>
                                <a:lnTo>
                                  <a:pt x="0" y="2080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99" name="Shape 362999"/>
                        <wps:cNvSpPr/>
                        <wps:spPr>
                          <a:xfrm>
                            <a:off x="6400800" y="6096"/>
                            <a:ext cx="9144" cy="2080260"/>
                          </a:xfrm>
                          <a:custGeom>
                            <a:avLst/>
                            <a:gdLst/>
                            <a:ahLst/>
                            <a:cxnLst/>
                            <a:rect l="0" t="0" r="0" b="0"/>
                            <a:pathLst>
                              <a:path w="9144" h="2080260">
                                <a:moveTo>
                                  <a:pt x="0" y="0"/>
                                </a:moveTo>
                                <a:lnTo>
                                  <a:pt x="9144" y="0"/>
                                </a:lnTo>
                                <a:lnTo>
                                  <a:pt x="9144" y="2080260"/>
                                </a:lnTo>
                                <a:lnTo>
                                  <a:pt x="0" y="2080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00" name="Shape 36300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01" name="Shape 363001"/>
                        <wps:cNvSpPr/>
                        <wps:spPr>
                          <a:xfrm>
                            <a:off x="0" y="208635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2" name="Shape 6162"/>
                        <wps:cNvSpPr/>
                        <wps:spPr>
                          <a:xfrm>
                            <a:off x="145542" y="198120"/>
                            <a:ext cx="1249680" cy="229362"/>
                          </a:xfrm>
                          <a:custGeom>
                            <a:avLst/>
                            <a:gdLst/>
                            <a:ahLst/>
                            <a:cxnLst/>
                            <a:rect l="0" t="0" r="0" b="0"/>
                            <a:pathLst>
                              <a:path w="1249680" h="229362">
                                <a:moveTo>
                                  <a:pt x="0" y="229362"/>
                                </a:moveTo>
                                <a:lnTo>
                                  <a:pt x="1249680" y="229362"/>
                                </a:lnTo>
                                <a:lnTo>
                                  <a:pt x="124968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163" name="Rectangle 6163"/>
                        <wps:cNvSpPr/>
                        <wps:spPr>
                          <a:xfrm>
                            <a:off x="380238" y="254859"/>
                            <a:ext cx="1061870" cy="125009"/>
                          </a:xfrm>
                          <a:prstGeom prst="rect">
                            <a:avLst/>
                          </a:prstGeom>
                          <a:ln>
                            <a:noFill/>
                          </a:ln>
                        </wps:spPr>
                        <wps:txbx>
                          <w:txbxContent>
                            <w:p w14:paraId="78DEBD5E"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363002" name="Shape 363002"/>
                        <wps:cNvSpPr/>
                        <wps:spPr>
                          <a:xfrm>
                            <a:off x="145542" y="427482"/>
                            <a:ext cx="1249680" cy="229362"/>
                          </a:xfrm>
                          <a:custGeom>
                            <a:avLst/>
                            <a:gdLst/>
                            <a:ahLst/>
                            <a:cxnLst/>
                            <a:rect l="0" t="0" r="0" b="0"/>
                            <a:pathLst>
                              <a:path w="1249680" h="229362">
                                <a:moveTo>
                                  <a:pt x="0" y="0"/>
                                </a:moveTo>
                                <a:lnTo>
                                  <a:pt x="1249680" y="0"/>
                                </a:lnTo>
                                <a:lnTo>
                                  <a:pt x="1249680" y="229362"/>
                                </a:lnTo>
                                <a:lnTo>
                                  <a:pt x="0" y="2293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65" name="Shape 6165"/>
                        <wps:cNvSpPr/>
                        <wps:spPr>
                          <a:xfrm>
                            <a:off x="145542" y="427482"/>
                            <a:ext cx="1249680" cy="229362"/>
                          </a:xfrm>
                          <a:custGeom>
                            <a:avLst/>
                            <a:gdLst/>
                            <a:ahLst/>
                            <a:cxnLst/>
                            <a:rect l="0" t="0" r="0" b="0"/>
                            <a:pathLst>
                              <a:path w="1249680" h="229362">
                                <a:moveTo>
                                  <a:pt x="0" y="229362"/>
                                </a:moveTo>
                                <a:lnTo>
                                  <a:pt x="1249680" y="229362"/>
                                </a:lnTo>
                                <a:lnTo>
                                  <a:pt x="124968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363003" name="Shape 363003"/>
                        <wps:cNvSpPr/>
                        <wps:spPr>
                          <a:xfrm>
                            <a:off x="180594" y="463296"/>
                            <a:ext cx="1162050" cy="123444"/>
                          </a:xfrm>
                          <a:custGeom>
                            <a:avLst/>
                            <a:gdLst/>
                            <a:ahLst/>
                            <a:cxnLst/>
                            <a:rect l="0" t="0" r="0" b="0"/>
                            <a:pathLst>
                              <a:path w="1162050" h="123444">
                                <a:moveTo>
                                  <a:pt x="0" y="0"/>
                                </a:moveTo>
                                <a:lnTo>
                                  <a:pt x="1162050" y="0"/>
                                </a:lnTo>
                                <a:lnTo>
                                  <a:pt x="1162050" y="123444"/>
                                </a:lnTo>
                                <a:lnTo>
                                  <a:pt x="0" y="1234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123" name="Rectangle 256123"/>
                        <wps:cNvSpPr/>
                        <wps:spPr>
                          <a:xfrm>
                            <a:off x="180594" y="484221"/>
                            <a:ext cx="44288" cy="125009"/>
                          </a:xfrm>
                          <a:prstGeom prst="rect">
                            <a:avLst/>
                          </a:prstGeom>
                          <a:ln>
                            <a:noFill/>
                          </a:ln>
                        </wps:spPr>
                        <wps:txbx>
                          <w:txbxContent>
                            <w:p w14:paraId="52FFE44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6140" name="Rectangle 256140"/>
                        <wps:cNvSpPr/>
                        <wps:spPr>
                          <a:xfrm>
                            <a:off x="215553" y="484221"/>
                            <a:ext cx="1502885" cy="125009"/>
                          </a:xfrm>
                          <a:prstGeom prst="rect">
                            <a:avLst/>
                          </a:prstGeom>
                          <a:ln>
                            <a:noFill/>
                          </a:ln>
                        </wps:spPr>
                        <wps:txbx>
                          <w:txbxContent>
                            <w:p w14:paraId="158FAEBE" w14:textId="77777777" w:rsidR="000E5E00" w:rsidRDefault="00000000">
                              <w:pPr>
                                <w:spacing w:after="160" w:line="259" w:lineRule="auto"/>
                                <w:ind w:left="0" w:right="0" w:firstLine="0"/>
                                <w:jc w:val="left"/>
                              </w:pPr>
                              <w:r>
                                <w:rPr>
                                  <w:sz w:val="16"/>
                                </w:rPr>
                                <w:t>from Base Server profile</w:t>
                              </w:r>
                            </w:p>
                          </w:txbxContent>
                        </wps:txbx>
                        <wps:bodyPr horzOverflow="overflow" vert="horz" lIns="0" tIns="0" rIns="0" bIns="0" rtlCol="0">
                          <a:noAutofit/>
                        </wps:bodyPr>
                      </wps:wsp>
                      <wps:wsp>
                        <wps:cNvPr id="256136" name="Rectangle 256136"/>
                        <wps:cNvSpPr/>
                        <wps:spPr>
                          <a:xfrm>
                            <a:off x="1348602" y="484221"/>
                            <a:ext cx="44288" cy="125009"/>
                          </a:xfrm>
                          <a:prstGeom prst="rect">
                            <a:avLst/>
                          </a:prstGeom>
                          <a:ln>
                            <a:noFill/>
                          </a:ln>
                        </wps:spPr>
                        <wps:txbx>
                          <w:txbxContent>
                            <w:p w14:paraId="68ABFCA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6169" name="Shape 6169"/>
                        <wps:cNvSpPr/>
                        <wps:spPr>
                          <a:xfrm>
                            <a:off x="145542" y="1486662"/>
                            <a:ext cx="1249680" cy="346710"/>
                          </a:xfrm>
                          <a:custGeom>
                            <a:avLst/>
                            <a:gdLst/>
                            <a:ahLst/>
                            <a:cxnLst/>
                            <a:rect l="0" t="0" r="0" b="0"/>
                            <a:pathLst>
                              <a:path w="1249680" h="346710">
                                <a:moveTo>
                                  <a:pt x="0" y="346710"/>
                                </a:moveTo>
                                <a:lnTo>
                                  <a:pt x="1249680" y="346710"/>
                                </a:lnTo>
                                <a:lnTo>
                                  <a:pt x="124968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257090" name="Rectangle 257090"/>
                        <wps:cNvSpPr/>
                        <wps:spPr>
                          <a:xfrm>
                            <a:off x="937993" y="1543401"/>
                            <a:ext cx="36973" cy="125009"/>
                          </a:xfrm>
                          <a:prstGeom prst="rect">
                            <a:avLst/>
                          </a:prstGeom>
                          <a:ln>
                            <a:noFill/>
                          </a:ln>
                        </wps:spPr>
                        <wps:txbx>
                          <w:txbxContent>
                            <w:p w14:paraId="20E4344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7087" name="Rectangle 257087"/>
                        <wps:cNvSpPr/>
                        <wps:spPr>
                          <a:xfrm>
                            <a:off x="591312" y="1543401"/>
                            <a:ext cx="457747" cy="125009"/>
                          </a:xfrm>
                          <a:prstGeom prst="rect">
                            <a:avLst/>
                          </a:prstGeom>
                          <a:ln>
                            <a:noFill/>
                          </a:ln>
                        </wps:spPr>
                        <wps:txbx>
                          <w:txbxContent>
                            <w:p w14:paraId="5CF92E48" w14:textId="77777777" w:rsidR="000E5E00" w:rsidRDefault="00000000">
                              <w:pPr>
                                <w:spacing w:after="160" w:line="259" w:lineRule="auto"/>
                                <w:ind w:left="0" w:right="0" w:firstLine="0"/>
                                <w:jc w:val="left"/>
                              </w:pPr>
                              <w:r>
                                <w:rPr>
                                  <w:sz w:val="16"/>
                                  <w:u w:val="single" w:color="000000"/>
                                </w:rPr>
                                <w:t>Initiator</w:t>
                              </w:r>
                            </w:p>
                          </w:txbxContent>
                        </wps:txbx>
                        <wps:bodyPr horzOverflow="overflow" vert="horz" lIns="0" tIns="0" rIns="0" bIns="0" rtlCol="0">
                          <a:noAutofit/>
                        </wps:bodyPr>
                      </wps:wsp>
                      <wps:wsp>
                        <wps:cNvPr id="257293" name="Rectangle 257293"/>
                        <wps:cNvSpPr/>
                        <wps:spPr>
                          <a:xfrm>
                            <a:off x="315468" y="1666845"/>
                            <a:ext cx="1214310" cy="125009"/>
                          </a:xfrm>
                          <a:prstGeom prst="rect">
                            <a:avLst/>
                          </a:prstGeom>
                          <a:ln>
                            <a:noFill/>
                          </a:ln>
                        </wps:spPr>
                        <wps:txbx>
                          <w:txbxContent>
                            <w:p w14:paraId="3F11CC3D" w14:textId="77777777" w:rsidR="000E5E00" w:rsidRDefault="00000000">
                              <w:pPr>
                                <w:spacing w:after="160" w:line="259" w:lineRule="auto"/>
                                <w:ind w:left="0" w:right="0" w:firstLine="0"/>
                                <w:jc w:val="left"/>
                              </w:pPr>
                              <w:r>
                                <w:rPr>
                                  <w:sz w:val="16"/>
                                  <w:u w:val="single" w:color="000000"/>
                                </w:rPr>
                                <w:t>SBProtocolEndpoin</w:t>
                              </w:r>
                            </w:p>
                          </w:txbxContent>
                        </wps:txbx>
                        <wps:bodyPr horzOverflow="overflow" vert="horz" lIns="0" tIns="0" rIns="0" bIns="0" rtlCol="0">
                          <a:noAutofit/>
                        </wps:bodyPr>
                      </wps:wsp>
                      <wps:wsp>
                        <wps:cNvPr id="257299" name="Rectangle 257299"/>
                        <wps:cNvSpPr/>
                        <wps:spPr>
                          <a:xfrm>
                            <a:off x="1231593" y="1666845"/>
                            <a:ext cx="36973" cy="125009"/>
                          </a:xfrm>
                          <a:prstGeom prst="rect">
                            <a:avLst/>
                          </a:prstGeom>
                          <a:ln>
                            <a:noFill/>
                          </a:ln>
                        </wps:spPr>
                        <wps:txbx>
                          <w:txbxContent>
                            <w:p w14:paraId="11399059" w14:textId="77777777" w:rsidR="000E5E00" w:rsidRDefault="00000000">
                              <w:pPr>
                                <w:spacing w:after="160" w:line="259" w:lineRule="auto"/>
                                <w:ind w:left="0" w:right="0" w:firstLine="0"/>
                                <w:jc w:val="left"/>
                              </w:pPr>
                              <w:r>
                                <w:rPr>
                                  <w:sz w:val="16"/>
                                </w:rPr>
                                <w:t>t</w:t>
                              </w:r>
                            </w:p>
                          </w:txbxContent>
                        </wps:txbx>
                        <wps:bodyPr horzOverflow="overflow" vert="horz" lIns="0" tIns="0" rIns="0" bIns="0" rtlCol="0">
                          <a:noAutofit/>
                        </wps:bodyPr>
                      </wps:wsp>
                      <wps:wsp>
                        <wps:cNvPr id="363004" name="Shape 363004"/>
                        <wps:cNvSpPr/>
                        <wps:spPr>
                          <a:xfrm>
                            <a:off x="145542" y="1833371"/>
                            <a:ext cx="1249680" cy="112014"/>
                          </a:xfrm>
                          <a:custGeom>
                            <a:avLst/>
                            <a:gdLst/>
                            <a:ahLst/>
                            <a:cxnLst/>
                            <a:rect l="0" t="0" r="0" b="0"/>
                            <a:pathLst>
                              <a:path w="1249680" h="112014">
                                <a:moveTo>
                                  <a:pt x="0" y="0"/>
                                </a:moveTo>
                                <a:lnTo>
                                  <a:pt x="1249680" y="0"/>
                                </a:lnTo>
                                <a:lnTo>
                                  <a:pt x="1249680" y="112014"/>
                                </a:lnTo>
                                <a:lnTo>
                                  <a:pt x="0" y="1120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75" name="Shape 6175"/>
                        <wps:cNvSpPr/>
                        <wps:spPr>
                          <a:xfrm>
                            <a:off x="145542" y="1833372"/>
                            <a:ext cx="1249680" cy="112014"/>
                          </a:xfrm>
                          <a:custGeom>
                            <a:avLst/>
                            <a:gdLst/>
                            <a:ahLst/>
                            <a:cxnLst/>
                            <a:rect l="0" t="0" r="0" b="0"/>
                            <a:pathLst>
                              <a:path w="1249680" h="112014">
                                <a:moveTo>
                                  <a:pt x="0" y="112014"/>
                                </a:moveTo>
                                <a:lnTo>
                                  <a:pt x="1249680" y="112014"/>
                                </a:lnTo>
                                <a:lnTo>
                                  <a:pt x="124968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177" name="Shape 6177"/>
                        <wps:cNvSpPr/>
                        <wps:spPr>
                          <a:xfrm>
                            <a:off x="3396996" y="1486662"/>
                            <a:ext cx="1139190" cy="346710"/>
                          </a:xfrm>
                          <a:custGeom>
                            <a:avLst/>
                            <a:gdLst/>
                            <a:ahLst/>
                            <a:cxnLst/>
                            <a:rect l="0" t="0" r="0" b="0"/>
                            <a:pathLst>
                              <a:path w="1139190" h="346710">
                                <a:moveTo>
                                  <a:pt x="0" y="346710"/>
                                </a:moveTo>
                                <a:lnTo>
                                  <a:pt x="1139190" y="346710"/>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257134" name="Rectangle 257134"/>
                        <wps:cNvSpPr/>
                        <wps:spPr>
                          <a:xfrm>
                            <a:off x="3713988" y="1543401"/>
                            <a:ext cx="685543" cy="125009"/>
                          </a:xfrm>
                          <a:prstGeom prst="rect">
                            <a:avLst/>
                          </a:prstGeom>
                          <a:ln>
                            <a:noFill/>
                          </a:ln>
                        </wps:spPr>
                        <wps:txbx>
                          <w:txbxContent>
                            <w:p w14:paraId="497009BB" w14:textId="77777777" w:rsidR="000E5E00" w:rsidRDefault="00000000">
                              <w:pPr>
                                <w:spacing w:after="160" w:line="259" w:lineRule="auto"/>
                                <w:ind w:left="0" w:right="0" w:firstLine="0"/>
                                <w:jc w:val="left"/>
                              </w:pPr>
                              <w:r>
                                <w:rPr>
                                  <w:sz w:val="16"/>
                                  <w:u w:val="single" w:color="000000"/>
                                </w:rPr>
                                <w:t>SB Device:</w:t>
                              </w:r>
                            </w:p>
                          </w:txbxContent>
                        </wps:txbx>
                        <wps:bodyPr horzOverflow="overflow" vert="horz" lIns="0" tIns="0" rIns="0" bIns="0" rtlCol="0">
                          <a:noAutofit/>
                        </wps:bodyPr>
                      </wps:wsp>
                      <wps:wsp>
                        <wps:cNvPr id="257138" name="Rectangle 257138"/>
                        <wps:cNvSpPr/>
                        <wps:spPr>
                          <a:xfrm>
                            <a:off x="4230604" y="1543401"/>
                            <a:ext cx="36973" cy="125009"/>
                          </a:xfrm>
                          <a:prstGeom prst="rect">
                            <a:avLst/>
                          </a:prstGeom>
                          <a:ln>
                            <a:noFill/>
                          </a:ln>
                        </wps:spPr>
                        <wps:txbx>
                          <w:txbxContent>
                            <w:p w14:paraId="1E976A2D" w14:textId="77777777" w:rsidR="000E5E00"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57349" name="Rectangle 257349"/>
                        <wps:cNvSpPr/>
                        <wps:spPr>
                          <a:xfrm>
                            <a:off x="3649218" y="1666845"/>
                            <a:ext cx="863266" cy="125009"/>
                          </a:xfrm>
                          <a:prstGeom prst="rect">
                            <a:avLst/>
                          </a:prstGeom>
                          <a:ln>
                            <a:noFill/>
                          </a:ln>
                        </wps:spPr>
                        <wps:txbx>
                          <w:txbxContent>
                            <w:p w14:paraId="3A711CF1" w14:textId="77777777" w:rsidR="000E5E00" w:rsidRDefault="00000000">
                              <w:pPr>
                                <w:spacing w:after="160" w:line="259" w:lineRule="auto"/>
                                <w:ind w:left="0" w:right="0" w:firstLine="0"/>
                                <w:jc w:val="left"/>
                              </w:pPr>
                              <w:r>
                                <w:rPr>
                                  <w:sz w:val="16"/>
                                  <w:u w:val="single" w:color="000000"/>
                                </w:rPr>
                                <w:t>LogicalDevice</w:t>
                              </w:r>
                            </w:p>
                          </w:txbxContent>
                        </wps:txbx>
                        <wps:bodyPr horzOverflow="overflow" vert="horz" lIns="0" tIns="0" rIns="0" bIns="0" rtlCol="0">
                          <a:noAutofit/>
                        </wps:bodyPr>
                      </wps:wsp>
                      <wps:wsp>
                        <wps:cNvPr id="363005" name="Shape 363005"/>
                        <wps:cNvSpPr/>
                        <wps:spPr>
                          <a:xfrm>
                            <a:off x="3396996" y="1833371"/>
                            <a:ext cx="1139190" cy="112014"/>
                          </a:xfrm>
                          <a:custGeom>
                            <a:avLst/>
                            <a:gdLst/>
                            <a:ahLst/>
                            <a:cxnLst/>
                            <a:rect l="0" t="0" r="0" b="0"/>
                            <a:pathLst>
                              <a:path w="1139190" h="112014">
                                <a:moveTo>
                                  <a:pt x="0" y="0"/>
                                </a:moveTo>
                                <a:lnTo>
                                  <a:pt x="1139190" y="0"/>
                                </a:lnTo>
                                <a:lnTo>
                                  <a:pt x="1139190" y="112014"/>
                                </a:lnTo>
                                <a:lnTo>
                                  <a:pt x="0" y="1120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83" name="Shape 6183"/>
                        <wps:cNvSpPr/>
                        <wps:spPr>
                          <a:xfrm>
                            <a:off x="3396996" y="1833372"/>
                            <a:ext cx="1139190" cy="112014"/>
                          </a:xfrm>
                          <a:custGeom>
                            <a:avLst/>
                            <a:gdLst/>
                            <a:ahLst/>
                            <a:cxnLst/>
                            <a:rect l="0" t="0" r="0" b="0"/>
                            <a:pathLst>
                              <a:path w="1139190" h="112014">
                                <a:moveTo>
                                  <a:pt x="0" y="112014"/>
                                </a:moveTo>
                                <a:lnTo>
                                  <a:pt x="1139190" y="112014"/>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184" name="Shape 6184"/>
                        <wps:cNvSpPr/>
                        <wps:spPr>
                          <a:xfrm>
                            <a:off x="1548384" y="310134"/>
                            <a:ext cx="2130552" cy="1176528"/>
                          </a:xfrm>
                          <a:custGeom>
                            <a:avLst/>
                            <a:gdLst/>
                            <a:ahLst/>
                            <a:cxnLst/>
                            <a:rect l="0" t="0" r="0" b="0"/>
                            <a:pathLst>
                              <a:path w="2130552" h="1176528">
                                <a:moveTo>
                                  <a:pt x="0" y="0"/>
                                </a:moveTo>
                                <a:lnTo>
                                  <a:pt x="2130552" y="0"/>
                                </a:lnTo>
                                <a:lnTo>
                                  <a:pt x="2130552" y="1176528"/>
                                </a:lnTo>
                              </a:path>
                            </a:pathLst>
                          </a:custGeom>
                          <a:ln w="5880" cap="rnd">
                            <a:round/>
                          </a:ln>
                        </wps:spPr>
                        <wps:style>
                          <a:lnRef idx="1">
                            <a:srgbClr val="339965"/>
                          </a:lnRef>
                          <a:fillRef idx="0">
                            <a:srgbClr val="000000">
                              <a:alpha val="0"/>
                            </a:srgbClr>
                          </a:fillRef>
                          <a:effectRef idx="0">
                            <a:scrgbClr r="0" g="0" b="0"/>
                          </a:effectRef>
                          <a:fontRef idx="none"/>
                        </wps:style>
                        <wps:bodyPr/>
                      </wps:wsp>
                      <wps:wsp>
                        <wps:cNvPr id="6185" name="Shape 6185"/>
                        <wps:cNvSpPr/>
                        <wps:spPr>
                          <a:xfrm>
                            <a:off x="1395222" y="268986"/>
                            <a:ext cx="158496" cy="82296"/>
                          </a:xfrm>
                          <a:custGeom>
                            <a:avLst/>
                            <a:gdLst/>
                            <a:ahLst/>
                            <a:cxnLst/>
                            <a:rect l="0" t="0" r="0" b="0"/>
                            <a:pathLst>
                              <a:path w="158496" h="82296">
                                <a:moveTo>
                                  <a:pt x="158496" y="41148"/>
                                </a:moveTo>
                                <a:lnTo>
                                  <a:pt x="82296" y="0"/>
                                </a:lnTo>
                                <a:lnTo>
                                  <a:pt x="0" y="41148"/>
                                </a:lnTo>
                                <a:lnTo>
                                  <a:pt x="82296" y="82296"/>
                                </a:lnTo>
                                <a:lnTo>
                                  <a:pt x="158496" y="41148"/>
                                </a:lnTo>
                              </a:path>
                            </a:pathLst>
                          </a:custGeom>
                          <a:ln w="5880" cap="rnd">
                            <a:round/>
                          </a:ln>
                        </wps:spPr>
                        <wps:style>
                          <a:lnRef idx="1">
                            <a:srgbClr val="339965"/>
                          </a:lnRef>
                          <a:fillRef idx="0">
                            <a:srgbClr val="000000">
                              <a:alpha val="0"/>
                            </a:srgbClr>
                          </a:fillRef>
                          <a:effectRef idx="0">
                            <a:scrgbClr r="0" g="0" b="0"/>
                          </a:effectRef>
                          <a:fontRef idx="none"/>
                        </wps:style>
                        <wps:bodyPr/>
                      </wps:wsp>
                      <wps:wsp>
                        <wps:cNvPr id="6187" name="Rectangle 6187"/>
                        <wps:cNvSpPr/>
                        <wps:spPr>
                          <a:xfrm>
                            <a:off x="2217420" y="266288"/>
                            <a:ext cx="877563" cy="125009"/>
                          </a:xfrm>
                          <a:prstGeom prst="rect">
                            <a:avLst/>
                          </a:prstGeom>
                          <a:ln>
                            <a:noFill/>
                          </a:ln>
                        </wps:spPr>
                        <wps:txbx>
                          <w:txbxContent>
                            <w:p w14:paraId="0977C017" w14:textId="77777777" w:rsidR="000E5E00" w:rsidRDefault="00000000">
                              <w:pPr>
                                <w:spacing w:after="160" w:line="259" w:lineRule="auto"/>
                                <w:ind w:left="0" w:right="0" w:firstLine="0"/>
                                <w:jc w:val="left"/>
                              </w:pPr>
                              <w:r>
                                <w:rPr>
                                  <w:sz w:val="16"/>
                                  <w:shd w:val="clear" w:color="auto" w:fill="FFFFFF"/>
                                </w:rPr>
                                <w:t>SystemDevice</w:t>
                              </w:r>
                            </w:p>
                          </w:txbxContent>
                        </wps:txbx>
                        <wps:bodyPr horzOverflow="overflow" vert="horz" lIns="0" tIns="0" rIns="0" bIns="0" rtlCol="0">
                          <a:noAutofit/>
                        </wps:bodyPr>
                      </wps:wsp>
                      <wps:wsp>
                        <wps:cNvPr id="6188" name="Shape 6188"/>
                        <wps:cNvSpPr/>
                        <wps:spPr>
                          <a:xfrm>
                            <a:off x="773430" y="656844"/>
                            <a:ext cx="0" cy="829818"/>
                          </a:xfrm>
                          <a:custGeom>
                            <a:avLst/>
                            <a:gdLst/>
                            <a:ahLst/>
                            <a:cxnLst/>
                            <a:rect l="0" t="0" r="0" b="0"/>
                            <a:pathLst>
                              <a:path h="829818">
                                <a:moveTo>
                                  <a:pt x="0" y="829818"/>
                                </a:moveTo>
                                <a:lnTo>
                                  <a:pt x="0" y="0"/>
                                </a:lnTo>
                              </a:path>
                            </a:pathLst>
                          </a:custGeom>
                          <a:ln w="5880" cap="rnd">
                            <a:round/>
                          </a:ln>
                        </wps:spPr>
                        <wps:style>
                          <a:lnRef idx="1">
                            <a:srgbClr val="FF0000"/>
                          </a:lnRef>
                          <a:fillRef idx="0">
                            <a:srgbClr val="000000">
                              <a:alpha val="0"/>
                            </a:srgbClr>
                          </a:fillRef>
                          <a:effectRef idx="0">
                            <a:scrgbClr r="0" g="0" b="0"/>
                          </a:effectRef>
                          <a:fontRef idx="none"/>
                        </wps:style>
                        <wps:bodyPr/>
                      </wps:wsp>
                      <wps:wsp>
                        <wps:cNvPr id="363006" name="Shape 363006"/>
                        <wps:cNvSpPr/>
                        <wps:spPr>
                          <a:xfrm>
                            <a:off x="332994" y="1009649"/>
                            <a:ext cx="874776" cy="124206"/>
                          </a:xfrm>
                          <a:custGeom>
                            <a:avLst/>
                            <a:gdLst/>
                            <a:ahLst/>
                            <a:cxnLst/>
                            <a:rect l="0" t="0" r="0" b="0"/>
                            <a:pathLst>
                              <a:path w="874776" h="124206">
                                <a:moveTo>
                                  <a:pt x="0" y="0"/>
                                </a:moveTo>
                                <a:lnTo>
                                  <a:pt x="874776" y="0"/>
                                </a:lnTo>
                                <a:lnTo>
                                  <a:pt x="874776" y="124206"/>
                                </a:lnTo>
                                <a:lnTo>
                                  <a:pt x="0" y="12420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90" name="Rectangle 6190"/>
                        <wps:cNvSpPr/>
                        <wps:spPr>
                          <a:xfrm>
                            <a:off x="332994" y="1031336"/>
                            <a:ext cx="1208312" cy="125009"/>
                          </a:xfrm>
                          <a:prstGeom prst="rect">
                            <a:avLst/>
                          </a:prstGeom>
                          <a:ln>
                            <a:noFill/>
                          </a:ln>
                        </wps:spPr>
                        <wps:txbx>
                          <w:txbxContent>
                            <w:p w14:paraId="6CC3F442"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6191" name="Shape 6191"/>
                        <wps:cNvSpPr/>
                        <wps:spPr>
                          <a:xfrm>
                            <a:off x="1395222" y="539496"/>
                            <a:ext cx="1086612" cy="264414"/>
                          </a:xfrm>
                          <a:custGeom>
                            <a:avLst/>
                            <a:gdLst/>
                            <a:ahLst/>
                            <a:cxnLst/>
                            <a:rect l="0" t="0" r="0" b="0"/>
                            <a:pathLst>
                              <a:path w="1086612" h="264414">
                                <a:moveTo>
                                  <a:pt x="1086612" y="264414"/>
                                </a:moveTo>
                                <a:lnTo>
                                  <a:pt x="1086612" y="0"/>
                                </a:lnTo>
                                <a:lnTo>
                                  <a:pt x="0" y="0"/>
                                </a:lnTo>
                              </a:path>
                            </a:pathLst>
                          </a:custGeom>
                          <a:ln w="5880" cap="rnd">
                            <a:round/>
                          </a:ln>
                        </wps:spPr>
                        <wps:style>
                          <a:lnRef idx="1">
                            <a:srgbClr val="FF0000"/>
                          </a:lnRef>
                          <a:fillRef idx="0">
                            <a:srgbClr val="000000">
                              <a:alpha val="0"/>
                            </a:srgbClr>
                          </a:fillRef>
                          <a:effectRef idx="0">
                            <a:scrgbClr r="0" g="0" b="0"/>
                          </a:effectRef>
                          <a:fontRef idx="none"/>
                        </wps:style>
                        <wps:bodyPr/>
                      </wps:wsp>
                      <wps:wsp>
                        <wps:cNvPr id="363007" name="Shape 363007"/>
                        <wps:cNvSpPr/>
                        <wps:spPr>
                          <a:xfrm>
                            <a:off x="2041398" y="610362"/>
                            <a:ext cx="880110" cy="123444"/>
                          </a:xfrm>
                          <a:custGeom>
                            <a:avLst/>
                            <a:gdLst/>
                            <a:ahLst/>
                            <a:cxnLst/>
                            <a:rect l="0" t="0" r="0" b="0"/>
                            <a:pathLst>
                              <a:path w="880110" h="123444">
                                <a:moveTo>
                                  <a:pt x="0" y="0"/>
                                </a:moveTo>
                                <a:lnTo>
                                  <a:pt x="880110" y="0"/>
                                </a:lnTo>
                                <a:lnTo>
                                  <a:pt x="880110" y="123444"/>
                                </a:lnTo>
                                <a:lnTo>
                                  <a:pt x="0" y="1234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93" name="Rectangle 6193"/>
                        <wps:cNvSpPr/>
                        <wps:spPr>
                          <a:xfrm>
                            <a:off x="2041398" y="631286"/>
                            <a:ext cx="1207447" cy="125009"/>
                          </a:xfrm>
                          <a:prstGeom prst="rect">
                            <a:avLst/>
                          </a:prstGeom>
                          <a:ln>
                            <a:noFill/>
                          </a:ln>
                        </wps:spPr>
                        <wps:txbx>
                          <w:txbxContent>
                            <w:p w14:paraId="7050171A" w14:textId="77777777" w:rsidR="000E5E00" w:rsidRDefault="00000000">
                              <w:pPr>
                                <w:spacing w:after="160" w:line="259" w:lineRule="auto"/>
                                <w:ind w:left="0" w:right="0" w:firstLine="0"/>
                                <w:jc w:val="left"/>
                              </w:pPr>
                              <w:r>
                                <w:rPr>
                                  <w:sz w:val="16"/>
                                </w:rPr>
                                <w:t>HostedAccessPoint</w:t>
                              </w:r>
                            </w:p>
                          </w:txbxContent>
                        </wps:txbx>
                        <wps:bodyPr horzOverflow="overflow" vert="horz" lIns="0" tIns="0" rIns="0" bIns="0" rtlCol="0">
                          <a:noAutofit/>
                        </wps:bodyPr>
                      </wps:wsp>
                      <wps:wsp>
                        <wps:cNvPr id="363008" name="Shape 363008"/>
                        <wps:cNvSpPr/>
                        <wps:spPr>
                          <a:xfrm>
                            <a:off x="1911858" y="803910"/>
                            <a:ext cx="1139190" cy="341376"/>
                          </a:xfrm>
                          <a:custGeom>
                            <a:avLst/>
                            <a:gdLst/>
                            <a:ahLst/>
                            <a:cxnLst/>
                            <a:rect l="0" t="0" r="0" b="0"/>
                            <a:pathLst>
                              <a:path w="1139190" h="341376">
                                <a:moveTo>
                                  <a:pt x="0" y="0"/>
                                </a:moveTo>
                                <a:lnTo>
                                  <a:pt x="1139190" y="0"/>
                                </a:lnTo>
                                <a:lnTo>
                                  <a:pt x="1139190" y="341376"/>
                                </a:lnTo>
                                <a:lnTo>
                                  <a:pt x="0" y="34137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95" name="Shape 6195"/>
                        <wps:cNvSpPr/>
                        <wps:spPr>
                          <a:xfrm>
                            <a:off x="1911858" y="803910"/>
                            <a:ext cx="1139190" cy="341376"/>
                          </a:xfrm>
                          <a:custGeom>
                            <a:avLst/>
                            <a:gdLst/>
                            <a:ahLst/>
                            <a:cxnLst/>
                            <a:rect l="0" t="0" r="0" b="0"/>
                            <a:pathLst>
                              <a:path w="1139190" h="341376">
                                <a:moveTo>
                                  <a:pt x="0" y="341376"/>
                                </a:moveTo>
                                <a:lnTo>
                                  <a:pt x="1139190" y="341376"/>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256831" name="Rectangle 256831"/>
                        <wps:cNvSpPr/>
                        <wps:spPr>
                          <a:xfrm>
                            <a:off x="2323338" y="860649"/>
                            <a:ext cx="403817" cy="125009"/>
                          </a:xfrm>
                          <a:prstGeom prst="rect">
                            <a:avLst/>
                          </a:prstGeom>
                          <a:ln>
                            <a:noFill/>
                          </a:ln>
                        </wps:spPr>
                        <wps:txbx>
                          <w:txbxContent>
                            <w:p w14:paraId="66A90593" w14:textId="77777777" w:rsidR="000E5E00" w:rsidRDefault="00000000">
                              <w:pPr>
                                <w:spacing w:after="160" w:line="259" w:lineRule="auto"/>
                                <w:ind w:left="0" w:right="0" w:firstLine="0"/>
                                <w:jc w:val="left"/>
                              </w:pPr>
                              <w:r>
                                <w:rPr>
                                  <w:sz w:val="16"/>
                                  <w:u w:val="single" w:color="000000"/>
                                </w:rPr>
                                <w:t>Target</w:t>
                              </w:r>
                            </w:p>
                          </w:txbxContent>
                        </wps:txbx>
                        <wps:bodyPr horzOverflow="overflow" vert="horz" lIns="0" tIns="0" rIns="0" bIns="0" rtlCol="0">
                          <a:noAutofit/>
                        </wps:bodyPr>
                      </wps:wsp>
                      <wps:wsp>
                        <wps:cNvPr id="256833" name="Rectangle 256833"/>
                        <wps:cNvSpPr/>
                        <wps:spPr>
                          <a:xfrm>
                            <a:off x="2628130" y="860649"/>
                            <a:ext cx="36973" cy="125009"/>
                          </a:xfrm>
                          <a:prstGeom prst="rect">
                            <a:avLst/>
                          </a:prstGeom>
                          <a:ln>
                            <a:noFill/>
                          </a:ln>
                        </wps:spPr>
                        <wps:txbx>
                          <w:txbxContent>
                            <w:p w14:paraId="47702DF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56943" name="Rectangle 256943"/>
                        <wps:cNvSpPr/>
                        <wps:spPr>
                          <a:xfrm>
                            <a:off x="2944871" y="978759"/>
                            <a:ext cx="36973" cy="125009"/>
                          </a:xfrm>
                          <a:prstGeom prst="rect">
                            <a:avLst/>
                          </a:prstGeom>
                          <a:ln>
                            <a:noFill/>
                          </a:ln>
                        </wps:spPr>
                        <wps:txbx>
                          <w:txbxContent>
                            <w:p w14:paraId="379D4EE3" w14:textId="77777777" w:rsidR="000E5E00" w:rsidRDefault="00000000">
                              <w:pPr>
                                <w:spacing w:after="160" w:line="259" w:lineRule="auto"/>
                                <w:ind w:left="0" w:right="0" w:firstLine="0"/>
                                <w:jc w:val="left"/>
                              </w:pPr>
                              <w:r>
                                <w:rPr>
                                  <w:sz w:val="16"/>
                                </w:rPr>
                                <w:t>t</w:t>
                              </w:r>
                            </w:p>
                          </w:txbxContent>
                        </wps:txbx>
                        <wps:bodyPr horzOverflow="overflow" vert="horz" lIns="0" tIns="0" rIns="0" bIns="0" rtlCol="0">
                          <a:noAutofit/>
                        </wps:bodyPr>
                      </wps:wsp>
                      <wps:wsp>
                        <wps:cNvPr id="256936" name="Rectangle 256936"/>
                        <wps:cNvSpPr/>
                        <wps:spPr>
                          <a:xfrm>
                            <a:off x="2029206" y="978759"/>
                            <a:ext cx="1213698" cy="125009"/>
                          </a:xfrm>
                          <a:prstGeom prst="rect">
                            <a:avLst/>
                          </a:prstGeom>
                          <a:ln>
                            <a:noFill/>
                          </a:ln>
                        </wps:spPr>
                        <wps:txbx>
                          <w:txbxContent>
                            <w:p w14:paraId="6CD580E8" w14:textId="77777777" w:rsidR="000E5E00" w:rsidRDefault="00000000">
                              <w:pPr>
                                <w:spacing w:after="160" w:line="259" w:lineRule="auto"/>
                                <w:ind w:left="0" w:right="0" w:firstLine="0"/>
                                <w:jc w:val="left"/>
                              </w:pPr>
                              <w:r>
                                <w:rPr>
                                  <w:sz w:val="16"/>
                                  <w:u w:val="single" w:color="000000"/>
                                </w:rPr>
                                <w:t>SBProtocolEndpoin</w:t>
                              </w:r>
                            </w:p>
                          </w:txbxContent>
                        </wps:txbx>
                        <wps:bodyPr horzOverflow="overflow" vert="horz" lIns="0" tIns="0" rIns="0" bIns="0" rtlCol="0">
                          <a:noAutofit/>
                        </wps:bodyPr>
                      </wps:wsp>
                      <wps:wsp>
                        <wps:cNvPr id="363009" name="Shape 363009"/>
                        <wps:cNvSpPr/>
                        <wps:spPr>
                          <a:xfrm>
                            <a:off x="1911858" y="1145286"/>
                            <a:ext cx="1139190" cy="112014"/>
                          </a:xfrm>
                          <a:custGeom>
                            <a:avLst/>
                            <a:gdLst/>
                            <a:ahLst/>
                            <a:cxnLst/>
                            <a:rect l="0" t="0" r="0" b="0"/>
                            <a:pathLst>
                              <a:path w="1139190" h="112014">
                                <a:moveTo>
                                  <a:pt x="0" y="0"/>
                                </a:moveTo>
                                <a:lnTo>
                                  <a:pt x="1139190" y="0"/>
                                </a:lnTo>
                                <a:lnTo>
                                  <a:pt x="1139190" y="112014"/>
                                </a:lnTo>
                                <a:lnTo>
                                  <a:pt x="0" y="1120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201" name="Shape 6201"/>
                        <wps:cNvSpPr/>
                        <wps:spPr>
                          <a:xfrm>
                            <a:off x="1911858" y="1145286"/>
                            <a:ext cx="1139190" cy="112014"/>
                          </a:xfrm>
                          <a:custGeom>
                            <a:avLst/>
                            <a:gdLst/>
                            <a:ahLst/>
                            <a:cxnLst/>
                            <a:rect l="0" t="0" r="0" b="0"/>
                            <a:pathLst>
                              <a:path w="1139190" h="112014">
                                <a:moveTo>
                                  <a:pt x="0" y="112014"/>
                                </a:moveTo>
                                <a:lnTo>
                                  <a:pt x="1139190" y="112014"/>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202" name="Shape 6202"/>
                        <wps:cNvSpPr/>
                        <wps:spPr>
                          <a:xfrm>
                            <a:off x="2252472" y="1486662"/>
                            <a:ext cx="457962" cy="458724"/>
                          </a:xfrm>
                          <a:custGeom>
                            <a:avLst/>
                            <a:gdLst/>
                            <a:ahLst/>
                            <a:cxnLst/>
                            <a:rect l="0" t="0" r="0" b="0"/>
                            <a:pathLst>
                              <a:path w="457962" h="458724">
                                <a:moveTo>
                                  <a:pt x="229362" y="0"/>
                                </a:moveTo>
                                <a:lnTo>
                                  <a:pt x="457962" y="229362"/>
                                </a:lnTo>
                                <a:lnTo>
                                  <a:pt x="229362" y="458724"/>
                                </a:lnTo>
                                <a:lnTo>
                                  <a:pt x="0" y="229362"/>
                                </a:lnTo>
                                <a:lnTo>
                                  <a:pt x="229362"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203" name="Shape 6203"/>
                        <wps:cNvSpPr/>
                        <wps:spPr>
                          <a:xfrm>
                            <a:off x="2252472" y="1486662"/>
                            <a:ext cx="457962" cy="458724"/>
                          </a:xfrm>
                          <a:custGeom>
                            <a:avLst/>
                            <a:gdLst/>
                            <a:ahLst/>
                            <a:cxnLst/>
                            <a:rect l="0" t="0" r="0" b="0"/>
                            <a:pathLst>
                              <a:path w="457962" h="458724">
                                <a:moveTo>
                                  <a:pt x="457962" y="229362"/>
                                </a:moveTo>
                                <a:lnTo>
                                  <a:pt x="229362" y="0"/>
                                </a:lnTo>
                                <a:lnTo>
                                  <a:pt x="0" y="229362"/>
                                </a:lnTo>
                                <a:lnTo>
                                  <a:pt x="229362" y="458724"/>
                                </a:lnTo>
                                <a:lnTo>
                                  <a:pt x="457962" y="229362"/>
                                </a:lnTo>
                                <a:close/>
                              </a:path>
                            </a:pathLst>
                          </a:custGeom>
                          <a:ln w="11748" cap="rnd">
                            <a:round/>
                          </a:ln>
                        </wps:spPr>
                        <wps:style>
                          <a:lnRef idx="1">
                            <a:srgbClr val="000000"/>
                          </a:lnRef>
                          <a:fillRef idx="0">
                            <a:srgbClr val="000000">
                              <a:alpha val="0"/>
                            </a:srgbClr>
                          </a:fillRef>
                          <a:effectRef idx="0">
                            <a:scrgbClr r="0" g="0" b="0"/>
                          </a:effectRef>
                          <a:fontRef idx="none"/>
                        </wps:style>
                        <wps:bodyPr/>
                      </wps:wsp>
                      <wps:wsp>
                        <wps:cNvPr id="6204" name="Shape 6204"/>
                        <wps:cNvSpPr/>
                        <wps:spPr>
                          <a:xfrm>
                            <a:off x="2710434" y="1716024"/>
                            <a:ext cx="686562" cy="0"/>
                          </a:xfrm>
                          <a:custGeom>
                            <a:avLst/>
                            <a:gdLst/>
                            <a:ahLst/>
                            <a:cxnLst/>
                            <a:rect l="0" t="0" r="0" b="0"/>
                            <a:pathLst>
                              <a:path w="686562">
                                <a:moveTo>
                                  <a:pt x="0" y="0"/>
                                </a:moveTo>
                                <a:lnTo>
                                  <a:pt x="686562" y="0"/>
                                </a:lnTo>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205" name="Shape 6205"/>
                        <wps:cNvSpPr/>
                        <wps:spPr>
                          <a:xfrm>
                            <a:off x="1395222" y="1716024"/>
                            <a:ext cx="857250" cy="0"/>
                          </a:xfrm>
                          <a:custGeom>
                            <a:avLst/>
                            <a:gdLst/>
                            <a:ahLst/>
                            <a:cxnLst/>
                            <a:rect l="0" t="0" r="0" b="0"/>
                            <a:pathLst>
                              <a:path w="857250">
                                <a:moveTo>
                                  <a:pt x="857250" y="0"/>
                                </a:moveTo>
                                <a:lnTo>
                                  <a:pt x="0" y="0"/>
                                </a:lnTo>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206" name="Shape 6206"/>
                        <wps:cNvSpPr/>
                        <wps:spPr>
                          <a:xfrm>
                            <a:off x="2481834" y="1257300"/>
                            <a:ext cx="0" cy="229362"/>
                          </a:xfrm>
                          <a:custGeom>
                            <a:avLst/>
                            <a:gdLst/>
                            <a:ahLst/>
                            <a:cxnLst/>
                            <a:rect l="0" t="0" r="0" b="0"/>
                            <a:pathLst>
                              <a:path h="229362">
                                <a:moveTo>
                                  <a:pt x="0" y="229362"/>
                                </a:moveTo>
                                <a:lnTo>
                                  <a:pt x="0" y="0"/>
                                </a:lnTo>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207" name="Rectangle 6207"/>
                        <wps:cNvSpPr/>
                        <wps:spPr>
                          <a:xfrm>
                            <a:off x="1800606" y="1419195"/>
                            <a:ext cx="2026000" cy="125009"/>
                          </a:xfrm>
                          <a:prstGeom prst="rect">
                            <a:avLst/>
                          </a:prstGeom>
                          <a:ln>
                            <a:noFill/>
                          </a:ln>
                        </wps:spPr>
                        <wps:txbx>
                          <w:txbxContent>
                            <w:p w14:paraId="21DC0706" w14:textId="77777777" w:rsidR="000E5E00" w:rsidRDefault="00000000">
                              <w:pPr>
                                <w:spacing w:after="160" w:line="259" w:lineRule="auto"/>
                                <w:ind w:left="0" w:right="0" w:firstLine="0"/>
                                <w:jc w:val="left"/>
                              </w:pPr>
                              <w:r>
                                <w:rPr>
                                  <w:sz w:val="16"/>
                                </w:rPr>
                                <w:t>SBInitiatorTargetLogicalUnitPath</w:t>
                              </w:r>
                            </w:p>
                          </w:txbxContent>
                        </wps:txbx>
                        <wps:bodyPr horzOverflow="overflow" vert="horz" lIns="0" tIns="0" rIns="0" bIns="0" rtlCol="0">
                          <a:noAutofit/>
                        </wps:bodyPr>
                      </wps:wsp>
                      <wps:wsp>
                        <wps:cNvPr id="6209" name="Shape 6209"/>
                        <wps:cNvSpPr/>
                        <wps:spPr>
                          <a:xfrm>
                            <a:off x="5134356" y="1463039"/>
                            <a:ext cx="1139190" cy="311658"/>
                          </a:xfrm>
                          <a:custGeom>
                            <a:avLst/>
                            <a:gdLst/>
                            <a:ahLst/>
                            <a:cxnLst/>
                            <a:rect l="0" t="0" r="0" b="0"/>
                            <a:pathLst>
                              <a:path w="1139190" h="311658">
                                <a:moveTo>
                                  <a:pt x="0" y="311658"/>
                                </a:moveTo>
                                <a:lnTo>
                                  <a:pt x="1139190" y="311658"/>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257017" name="Rectangle 257017"/>
                        <wps:cNvSpPr/>
                        <wps:spPr>
                          <a:xfrm>
                            <a:off x="5463540" y="1519779"/>
                            <a:ext cx="646109" cy="125009"/>
                          </a:xfrm>
                          <a:prstGeom prst="rect">
                            <a:avLst/>
                          </a:prstGeom>
                          <a:ln>
                            <a:noFill/>
                          </a:ln>
                        </wps:spPr>
                        <wps:txbx>
                          <w:txbxContent>
                            <w:p w14:paraId="38F1B691" w14:textId="77777777" w:rsidR="000E5E00" w:rsidRDefault="00000000">
                              <w:pPr>
                                <w:spacing w:after="160" w:line="259" w:lineRule="auto"/>
                                <w:ind w:left="0" w:right="0" w:firstLine="0"/>
                                <w:jc w:val="left"/>
                              </w:pPr>
                              <w:r>
                                <w:rPr>
                                  <w:sz w:val="16"/>
                                  <w:u w:val="single" w:color="000000"/>
                                </w:rPr>
                                <w:t>CU Image:</w:t>
                              </w:r>
                            </w:p>
                          </w:txbxContent>
                        </wps:txbx>
                        <wps:bodyPr horzOverflow="overflow" vert="horz" lIns="0" tIns="0" rIns="0" bIns="0" rtlCol="0">
                          <a:noAutofit/>
                        </wps:bodyPr>
                      </wps:wsp>
                      <wps:wsp>
                        <wps:cNvPr id="257019" name="Rectangle 257019"/>
                        <wps:cNvSpPr/>
                        <wps:spPr>
                          <a:xfrm>
                            <a:off x="5950517" y="1519779"/>
                            <a:ext cx="36973" cy="125009"/>
                          </a:xfrm>
                          <a:prstGeom prst="rect">
                            <a:avLst/>
                          </a:prstGeom>
                          <a:ln>
                            <a:noFill/>
                          </a:ln>
                        </wps:spPr>
                        <wps:txbx>
                          <w:txbxContent>
                            <w:p w14:paraId="0C04E12C" w14:textId="77777777" w:rsidR="000E5E00" w:rsidRDefault="00000000">
                              <w:pPr>
                                <w:spacing w:after="160" w:line="259" w:lineRule="auto"/>
                                <w:ind w:left="0" w:right="0" w:firstLine="0"/>
                                <w:jc w:val="left"/>
                              </w:pPr>
                              <w:r>
                                <w:rPr>
                                  <w:sz w:val="16"/>
                                </w:rPr>
                                <w:t xml:space="preserve"> </w:t>
                              </w:r>
                            </w:p>
                          </w:txbxContent>
                        </wps:txbx>
                        <wps:bodyPr horzOverflow="overflow" vert="horz" lIns="0" tIns="0" rIns="0" bIns="0" rtlCol="0">
                          <a:noAutofit/>
                        </wps:bodyPr>
                      </wps:wsp>
                      <wps:wsp>
                        <wps:cNvPr id="257245" name="Rectangle 257245"/>
                        <wps:cNvSpPr/>
                        <wps:spPr>
                          <a:xfrm>
                            <a:off x="5387340" y="1637127"/>
                            <a:ext cx="862309" cy="125009"/>
                          </a:xfrm>
                          <a:prstGeom prst="rect">
                            <a:avLst/>
                          </a:prstGeom>
                          <a:ln>
                            <a:noFill/>
                          </a:ln>
                        </wps:spPr>
                        <wps:txbx>
                          <w:txbxContent>
                            <w:p w14:paraId="36E6CC08" w14:textId="77777777" w:rsidR="000E5E00" w:rsidRDefault="00000000">
                              <w:pPr>
                                <w:spacing w:after="160" w:line="259" w:lineRule="auto"/>
                                <w:ind w:left="0" w:right="0" w:firstLine="0"/>
                                <w:jc w:val="left"/>
                              </w:pPr>
                              <w:r>
                                <w:rPr>
                                  <w:sz w:val="16"/>
                                  <w:u w:val="single" w:color="000000"/>
                                </w:rPr>
                                <w:t>LogicalDevice</w:t>
                              </w:r>
                            </w:p>
                          </w:txbxContent>
                        </wps:txbx>
                        <wps:bodyPr horzOverflow="overflow" vert="horz" lIns="0" tIns="0" rIns="0" bIns="0" rtlCol="0">
                          <a:noAutofit/>
                        </wps:bodyPr>
                      </wps:wsp>
                      <wps:wsp>
                        <wps:cNvPr id="363010" name="Shape 363010"/>
                        <wps:cNvSpPr/>
                        <wps:spPr>
                          <a:xfrm>
                            <a:off x="5134356" y="1774698"/>
                            <a:ext cx="1139190" cy="140970"/>
                          </a:xfrm>
                          <a:custGeom>
                            <a:avLst/>
                            <a:gdLst/>
                            <a:ahLst/>
                            <a:cxnLst/>
                            <a:rect l="0" t="0" r="0" b="0"/>
                            <a:pathLst>
                              <a:path w="1139190" h="140970">
                                <a:moveTo>
                                  <a:pt x="0" y="0"/>
                                </a:moveTo>
                                <a:lnTo>
                                  <a:pt x="1139190" y="0"/>
                                </a:lnTo>
                                <a:lnTo>
                                  <a:pt x="1139190" y="140970"/>
                                </a:lnTo>
                                <a:lnTo>
                                  <a:pt x="0" y="1409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215" name="Shape 6215"/>
                        <wps:cNvSpPr/>
                        <wps:spPr>
                          <a:xfrm>
                            <a:off x="5134356" y="1774698"/>
                            <a:ext cx="1139190" cy="140970"/>
                          </a:xfrm>
                          <a:custGeom>
                            <a:avLst/>
                            <a:gdLst/>
                            <a:ahLst/>
                            <a:cxnLst/>
                            <a:rect l="0" t="0" r="0" b="0"/>
                            <a:pathLst>
                              <a:path w="1139190" h="140970">
                                <a:moveTo>
                                  <a:pt x="0" y="140970"/>
                                </a:moveTo>
                                <a:lnTo>
                                  <a:pt x="1139190" y="140970"/>
                                </a:lnTo>
                                <a:lnTo>
                                  <a:pt x="1139190" y="0"/>
                                </a:lnTo>
                                <a:lnTo>
                                  <a:pt x="0" y="0"/>
                                </a:lnTo>
                                <a:close/>
                              </a:path>
                            </a:pathLst>
                          </a:custGeom>
                          <a:ln w="5880" cap="rnd">
                            <a:round/>
                          </a:ln>
                        </wps:spPr>
                        <wps:style>
                          <a:lnRef idx="1">
                            <a:srgbClr val="000000"/>
                          </a:lnRef>
                          <a:fillRef idx="0">
                            <a:srgbClr val="000000">
                              <a:alpha val="0"/>
                            </a:srgbClr>
                          </a:fillRef>
                          <a:effectRef idx="0">
                            <a:scrgbClr r="0" g="0" b="0"/>
                          </a:effectRef>
                          <a:fontRef idx="none"/>
                        </wps:style>
                        <wps:bodyPr/>
                      </wps:wsp>
                      <wps:wsp>
                        <wps:cNvPr id="6216" name="Shape 6216"/>
                        <wps:cNvSpPr/>
                        <wps:spPr>
                          <a:xfrm>
                            <a:off x="4248150" y="1233678"/>
                            <a:ext cx="1456182" cy="252984"/>
                          </a:xfrm>
                          <a:custGeom>
                            <a:avLst/>
                            <a:gdLst/>
                            <a:ahLst/>
                            <a:cxnLst/>
                            <a:rect l="0" t="0" r="0" b="0"/>
                            <a:pathLst>
                              <a:path w="1456182" h="252984">
                                <a:moveTo>
                                  <a:pt x="1456182" y="76200"/>
                                </a:moveTo>
                                <a:lnTo>
                                  <a:pt x="1456182" y="0"/>
                                </a:lnTo>
                                <a:lnTo>
                                  <a:pt x="0" y="0"/>
                                </a:lnTo>
                                <a:lnTo>
                                  <a:pt x="0" y="252984"/>
                                </a:lnTo>
                              </a:path>
                            </a:pathLst>
                          </a:custGeom>
                          <a:ln w="5880" cap="rnd">
                            <a:round/>
                          </a:ln>
                        </wps:spPr>
                        <wps:style>
                          <a:lnRef idx="1">
                            <a:srgbClr val="339965"/>
                          </a:lnRef>
                          <a:fillRef idx="0">
                            <a:srgbClr val="000000">
                              <a:alpha val="0"/>
                            </a:srgbClr>
                          </a:fillRef>
                          <a:effectRef idx="0">
                            <a:scrgbClr r="0" g="0" b="0"/>
                          </a:effectRef>
                          <a:fontRef idx="none"/>
                        </wps:style>
                        <wps:bodyPr/>
                      </wps:wsp>
                      <wps:wsp>
                        <wps:cNvPr id="6217" name="Shape 6217"/>
                        <wps:cNvSpPr/>
                        <wps:spPr>
                          <a:xfrm>
                            <a:off x="5668518" y="1303782"/>
                            <a:ext cx="76962" cy="159258"/>
                          </a:xfrm>
                          <a:custGeom>
                            <a:avLst/>
                            <a:gdLst/>
                            <a:ahLst/>
                            <a:cxnLst/>
                            <a:rect l="0" t="0" r="0" b="0"/>
                            <a:pathLst>
                              <a:path w="76962" h="159258">
                                <a:moveTo>
                                  <a:pt x="35814" y="0"/>
                                </a:moveTo>
                                <a:lnTo>
                                  <a:pt x="0" y="76962"/>
                                </a:lnTo>
                                <a:lnTo>
                                  <a:pt x="35814" y="159258"/>
                                </a:lnTo>
                                <a:lnTo>
                                  <a:pt x="76962" y="76962"/>
                                </a:lnTo>
                                <a:lnTo>
                                  <a:pt x="35814" y="0"/>
                                </a:lnTo>
                              </a:path>
                            </a:pathLst>
                          </a:custGeom>
                          <a:ln w="5880" cap="rnd">
                            <a:round/>
                          </a:ln>
                        </wps:spPr>
                        <wps:style>
                          <a:lnRef idx="1">
                            <a:srgbClr val="339965"/>
                          </a:lnRef>
                          <a:fillRef idx="0">
                            <a:srgbClr val="000000">
                              <a:alpha val="0"/>
                            </a:srgbClr>
                          </a:fillRef>
                          <a:effectRef idx="0">
                            <a:scrgbClr r="0" g="0" b="0"/>
                          </a:effectRef>
                          <a:fontRef idx="none"/>
                        </wps:style>
                        <wps:bodyPr/>
                      </wps:wsp>
                      <wps:wsp>
                        <wps:cNvPr id="6219" name="Rectangle 6219"/>
                        <wps:cNvSpPr/>
                        <wps:spPr>
                          <a:xfrm>
                            <a:off x="4518660" y="1189833"/>
                            <a:ext cx="1244234" cy="125009"/>
                          </a:xfrm>
                          <a:prstGeom prst="rect">
                            <a:avLst/>
                          </a:prstGeom>
                          <a:ln>
                            <a:noFill/>
                          </a:ln>
                        </wps:spPr>
                        <wps:txbx>
                          <w:txbxContent>
                            <w:p w14:paraId="383A206E" w14:textId="77777777" w:rsidR="000E5E00" w:rsidRDefault="00000000">
                              <w:pPr>
                                <w:spacing w:after="160" w:line="259" w:lineRule="auto"/>
                                <w:ind w:left="0" w:right="0" w:firstLine="0"/>
                                <w:jc w:val="left"/>
                              </w:pPr>
                              <w:r>
                                <w:rPr>
                                  <w:sz w:val="16"/>
                                  <w:shd w:val="clear" w:color="auto" w:fill="FFFFFF"/>
                                </w:rPr>
                                <w:t>MemberOfCollection</w:t>
                              </w:r>
                            </w:p>
                          </w:txbxContent>
                        </wps:txbx>
                        <wps:bodyPr horzOverflow="overflow" vert="horz" lIns="0" tIns="0" rIns="0" bIns="0" rtlCol="0">
                          <a:noAutofit/>
                        </wps:bodyPr>
                      </wps:wsp>
                      <wps:wsp>
                        <wps:cNvPr id="6220" name="Shape 6220"/>
                        <wps:cNvSpPr/>
                        <wps:spPr>
                          <a:xfrm>
                            <a:off x="1548384" y="310134"/>
                            <a:ext cx="4443222" cy="1152906"/>
                          </a:xfrm>
                          <a:custGeom>
                            <a:avLst/>
                            <a:gdLst/>
                            <a:ahLst/>
                            <a:cxnLst/>
                            <a:rect l="0" t="0" r="0" b="0"/>
                            <a:pathLst>
                              <a:path w="4443222" h="1152906">
                                <a:moveTo>
                                  <a:pt x="0" y="0"/>
                                </a:moveTo>
                                <a:lnTo>
                                  <a:pt x="4443222" y="0"/>
                                </a:lnTo>
                                <a:lnTo>
                                  <a:pt x="4443222" y="1152906"/>
                                </a:lnTo>
                              </a:path>
                            </a:pathLst>
                          </a:custGeom>
                          <a:ln w="5880" cap="rnd">
                            <a:round/>
                          </a:ln>
                        </wps:spPr>
                        <wps:style>
                          <a:lnRef idx="1">
                            <a:srgbClr val="339965"/>
                          </a:lnRef>
                          <a:fillRef idx="0">
                            <a:srgbClr val="000000">
                              <a:alpha val="0"/>
                            </a:srgbClr>
                          </a:fillRef>
                          <a:effectRef idx="0">
                            <a:scrgbClr r="0" g="0" b="0"/>
                          </a:effectRef>
                          <a:fontRef idx="none"/>
                        </wps:style>
                        <wps:bodyPr/>
                      </wps:wsp>
                      <wps:wsp>
                        <wps:cNvPr id="6221" name="Shape 6221"/>
                        <wps:cNvSpPr/>
                        <wps:spPr>
                          <a:xfrm>
                            <a:off x="1395222" y="268986"/>
                            <a:ext cx="158496" cy="82296"/>
                          </a:xfrm>
                          <a:custGeom>
                            <a:avLst/>
                            <a:gdLst/>
                            <a:ahLst/>
                            <a:cxnLst/>
                            <a:rect l="0" t="0" r="0" b="0"/>
                            <a:pathLst>
                              <a:path w="158496" h="82296">
                                <a:moveTo>
                                  <a:pt x="158496" y="41148"/>
                                </a:moveTo>
                                <a:lnTo>
                                  <a:pt x="82296" y="0"/>
                                </a:lnTo>
                                <a:lnTo>
                                  <a:pt x="0" y="41148"/>
                                </a:lnTo>
                                <a:lnTo>
                                  <a:pt x="82296" y="82296"/>
                                </a:lnTo>
                                <a:lnTo>
                                  <a:pt x="158496" y="41148"/>
                                </a:lnTo>
                              </a:path>
                            </a:pathLst>
                          </a:custGeom>
                          <a:ln w="5880" cap="rnd">
                            <a:round/>
                          </a:ln>
                        </wps:spPr>
                        <wps:style>
                          <a:lnRef idx="1">
                            <a:srgbClr val="339965"/>
                          </a:lnRef>
                          <a:fillRef idx="0">
                            <a:srgbClr val="000000">
                              <a:alpha val="0"/>
                            </a:srgbClr>
                          </a:fillRef>
                          <a:effectRef idx="0">
                            <a:scrgbClr r="0" g="0" b="0"/>
                          </a:effectRef>
                          <a:fontRef idx="none"/>
                        </wps:style>
                        <wps:bodyPr/>
                      </wps:wsp>
                    </wpg:wgp>
                  </a:graphicData>
                </a:graphic>
              </wp:inline>
            </w:drawing>
          </mc:Choice>
          <mc:Fallback>
            <w:pict>
              <v:group w14:anchorId="63BC3CE1" id="Group 260380" o:spid="_x0000_s2164" style="width:504.5pt;height:164.75pt;mso-position-horizontal-relative:char;mso-position-vertical-relative:line" coordsize="64068,2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">
                <v:shape id="Shape 362998" o:spid="_x0000_s2165" style="position:absolute;top:60;width:91;height:20803;visibility:visible;mso-wrap-style:square;v-text-anchor:top" coordsize="9144,208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" path="m,l9144,r,2080260l,2080260,,e" fillcolor="black" stroked="f" strokeweight="0">
                  <v:stroke miterlimit="83231f" joinstyle="miter"/>
                  <v:path arrowok="t" textboxrect="0,0,9144,2080260"/>
                </v:shape>
                <v:shape id="Shape 362999" o:spid="_x0000_s2166" style="position:absolute;left:64008;top:60;width:91;height:20803;visibility:visible;mso-wrap-style:square;v-text-anchor:top" coordsize="9144,208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" path="m,l9144,r,2080260l,2080260,,e" fillcolor="black" stroked="f" strokeweight="0">
                  <v:stroke miterlimit="83231f" joinstyle="miter"/>
                  <v:path arrowok="t" textboxrect="0,0,9144,2080260"/>
                </v:shape>
                <v:shape id="Shape 363000" o:spid="_x0000_s2167"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" path="m,l6406896,r,9144l,9144,,e" fillcolor="black" stroked="f" strokeweight="0">
                  <v:stroke miterlimit="83231f" joinstyle="miter"/>
                  <v:path arrowok="t" textboxrect="0,0,6406896,9144"/>
                </v:shape>
                <v:shape id="Shape 363001" o:spid="_x0000_s2168" style="position:absolute;top:20863;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" path="m,l6406896,r,9144l,9144,,e" fillcolor="black" stroked="f" strokeweight="0">
                  <v:stroke miterlimit="83231f" joinstyle="miter"/>
                  <v:path arrowok="t" textboxrect="0,0,6406896,9144"/>
                </v:shape>
                <v:shape id="Shape 6162" o:spid="_x0000_s2169" style="position:absolute;left:1455;top:1981;width:12497;height:2293;visibility:visible;mso-wrap-style:square;v-text-anchor:top" coordsize="1249680,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" path="m,229362r1249680,l1249680,,,,,229362xe" filled="f" strokeweight=".16333mm">
                  <v:stroke endcap="round"/>
                  <v:path arrowok="t" textboxrect="0,0,1249680,229362"/>
                </v:shape>
                <v:rect id="Rectangle 6163" o:spid="_x0000_s2170" style="position:absolute;left:3802;top:2548;width:1061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9YxQAAAN0AAAAPAAAAZHJzL2Rvd25yZXYueG1sRI9Pi8Iw&#10;FMTvgt8hPMGbpi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DoSN9YxQAAAN0AAAAP&#10;AAAAAAAAAAAAAAAAAAcCAABkcnMvZG93bnJldi54bWxQSwUGAAAAAAMAAwC3AAAA+QIAAAAA&#10;" filled="f" stroked="f">
                  <v:textbox inset="0,0,0,0">
                    <w:txbxContent>
                      <w:p w14:paraId="78DEBD5E" w14:textId="77777777" w:rsidR="000E5E00" w:rsidRDefault="00000000">
                        <w:pPr>
                          <w:spacing w:after="160" w:line="259" w:lineRule="auto"/>
                          <w:ind w:left="0" w:right="0" w:firstLine="0"/>
                          <w:jc w:val="left"/>
                        </w:pPr>
                        <w:r>
                          <w:rPr>
                            <w:sz w:val="16"/>
                          </w:rPr>
                          <w:t>ComputerSystem</w:t>
                        </w:r>
                      </w:p>
                    </w:txbxContent>
                  </v:textbox>
                </v:rect>
                <v:shape id="Shape 363002" o:spid="_x0000_s2171" style="position:absolute;left:1455;top:4274;width:12497;height:2294;visibility:visible;mso-wrap-style:square;v-text-anchor:top" coordsize="1249680,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" path="m,l1249680,r,229362l,229362,,e" stroked="f" strokeweight="0">
                  <v:stroke endcap="round"/>
                  <v:path arrowok="t" textboxrect="0,0,1249680,229362"/>
                </v:shape>
                <v:shape id="Shape 6165" o:spid="_x0000_s2172" style="position:absolute;left:1455;top:4274;width:12497;height:2294;visibility:visible;mso-wrap-style:square;v-text-anchor:top" coordsize="1249680,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" path="m,229362r1249680,l1249680,,,,,229362xe" filled="f" strokeweight=".16333mm">
                  <v:stroke endcap="round"/>
                  <v:path arrowok="t" textboxrect="0,0,1249680,229362"/>
                </v:shape>
                <v:shape id="Shape 363003" o:spid="_x0000_s2173" style="position:absolute;left:1805;top:4632;width:11621;height:1235;visibility:visible;mso-wrap-style:square;v-text-anchor:top" coordsize="116205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" path="m,l1162050,r,123444l,123444,,e" stroked="f" strokeweight="0">
                  <v:stroke endcap="round"/>
                  <v:path arrowok="t" textboxrect="0,0,1162050,123444"/>
                </v:shape>
                <v:rect id="Rectangle 256123" o:spid="_x0000_s2174" style="position:absolute;left:1805;top:4842;width:4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" filled="f" stroked="f">
                  <v:textbox inset="0,0,0,0">
                    <w:txbxContent>
                      <w:p w14:paraId="52FFE445" w14:textId="77777777" w:rsidR="000E5E00" w:rsidRDefault="00000000">
                        <w:pPr>
                          <w:spacing w:after="160" w:line="259" w:lineRule="auto"/>
                          <w:ind w:left="0" w:right="0" w:firstLine="0"/>
                          <w:jc w:val="left"/>
                        </w:pPr>
                        <w:r>
                          <w:rPr>
                            <w:sz w:val="16"/>
                          </w:rPr>
                          <w:t>(</w:t>
                        </w:r>
                      </w:p>
                    </w:txbxContent>
                  </v:textbox>
                </v:rect>
                <v:rect id="Rectangle 256140" o:spid="_x0000_s2175" style="position:absolute;left:2155;top:4842;width:1502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" filled="f" stroked="f">
                  <v:textbox inset="0,0,0,0">
                    <w:txbxContent>
                      <w:p w14:paraId="158FAEBE" w14:textId="77777777" w:rsidR="000E5E00" w:rsidRDefault="00000000">
                        <w:pPr>
                          <w:spacing w:after="160" w:line="259" w:lineRule="auto"/>
                          <w:ind w:left="0" w:right="0" w:firstLine="0"/>
                          <w:jc w:val="left"/>
                        </w:pPr>
                        <w:r>
                          <w:rPr>
                            <w:sz w:val="16"/>
                          </w:rPr>
                          <w:t>from Base Server profile</w:t>
                        </w:r>
                      </w:p>
                    </w:txbxContent>
                  </v:textbox>
                </v:rect>
                <v:rect id="Rectangle 256136" o:spid="_x0000_s2176" style="position:absolute;left:13486;top:4842;width:44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" filled="f" stroked="f">
                  <v:textbox inset="0,0,0,0">
                    <w:txbxContent>
                      <w:p w14:paraId="68ABFCA0" w14:textId="77777777" w:rsidR="000E5E00" w:rsidRDefault="00000000">
                        <w:pPr>
                          <w:spacing w:after="160" w:line="259" w:lineRule="auto"/>
                          <w:ind w:left="0" w:right="0" w:firstLine="0"/>
                          <w:jc w:val="left"/>
                        </w:pPr>
                        <w:r>
                          <w:rPr>
                            <w:sz w:val="16"/>
                          </w:rPr>
                          <w:t>)</w:t>
                        </w:r>
                      </w:p>
                    </w:txbxContent>
                  </v:textbox>
                </v:rect>
                <v:shape id="Shape 6169" o:spid="_x0000_s2177" style="position:absolute;left:1455;top:14866;width:12497;height:3467;visibility:visible;mso-wrap-style:square;v-text-anchor:top" coordsize="124968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" path="m,346710r1249680,l1249680,,,,,346710xe" filled="f" strokeweight=".16333mm">
                  <v:stroke endcap="round"/>
                  <v:path arrowok="t" textboxrect="0,0,1249680,346710"/>
                </v:shape>
                <v:rect id="Rectangle 257090" o:spid="_x0000_s2178" style="position:absolute;left:9379;top:15434;width:37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" filled="f" stroked="f">
                  <v:textbox inset="0,0,0,0">
                    <w:txbxContent>
                      <w:p w14:paraId="20E43440" w14:textId="77777777" w:rsidR="000E5E00" w:rsidRDefault="00000000">
                        <w:pPr>
                          <w:spacing w:after="160" w:line="259" w:lineRule="auto"/>
                          <w:ind w:left="0" w:right="0" w:firstLine="0"/>
                          <w:jc w:val="left"/>
                        </w:pPr>
                        <w:r>
                          <w:rPr>
                            <w:sz w:val="16"/>
                          </w:rPr>
                          <w:t>:</w:t>
                        </w:r>
                      </w:p>
                    </w:txbxContent>
                  </v:textbox>
                </v:rect>
                <v:rect id="Rectangle 257087" o:spid="_x0000_s2179" style="position:absolute;left:5913;top:15434;width:457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" filled="f" stroked="f">
                  <v:textbox inset="0,0,0,0">
                    <w:txbxContent>
                      <w:p w14:paraId="5CF92E48" w14:textId="77777777" w:rsidR="000E5E00" w:rsidRDefault="00000000">
                        <w:pPr>
                          <w:spacing w:after="160" w:line="259" w:lineRule="auto"/>
                          <w:ind w:left="0" w:right="0" w:firstLine="0"/>
                          <w:jc w:val="left"/>
                        </w:pPr>
                        <w:r>
                          <w:rPr>
                            <w:sz w:val="16"/>
                            <w:u w:val="single" w:color="000000"/>
                          </w:rPr>
                          <w:t>Initiator</w:t>
                        </w:r>
                      </w:p>
                    </w:txbxContent>
                  </v:textbox>
                </v:rect>
                <v:rect id="Rectangle 257293" o:spid="_x0000_s2180" style="position:absolute;left:3154;top:16668;width:121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" filled="f" stroked="f">
                  <v:textbox inset="0,0,0,0">
                    <w:txbxContent>
                      <w:p w14:paraId="3F11CC3D" w14:textId="77777777" w:rsidR="000E5E00" w:rsidRDefault="00000000">
                        <w:pPr>
                          <w:spacing w:after="160" w:line="259" w:lineRule="auto"/>
                          <w:ind w:left="0" w:right="0" w:firstLine="0"/>
                          <w:jc w:val="left"/>
                        </w:pPr>
                        <w:r>
                          <w:rPr>
                            <w:sz w:val="16"/>
                            <w:u w:val="single" w:color="000000"/>
                          </w:rPr>
                          <w:t>SBProtocolEndpoin</w:t>
                        </w:r>
                      </w:p>
                    </w:txbxContent>
                  </v:textbox>
                </v:rect>
                <v:rect id="Rectangle 257299" o:spid="_x0000_s2181" style="position:absolute;left:12315;top:16668;width:37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" filled="f" stroked="f">
                  <v:textbox inset="0,0,0,0">
                    <w:txbxContent>
                      <w:p w14:paraId="11399059" w14:textId="77777777" w:rsidR="000E5E00" w:rsidRDefault="00000000">
                        <w:pPr>
                          <w:spacing w:after="160" w:line="259" w:lineRule="auto"/>
                          <w:ind w:left="0" w:right="0" w:firstLine="0"/>
                          <w:jc w:val="left"/>
                        </w:pPr>
                        <w:r>
                          <w:rPr>
                            <w:sz w:val="16"/>
                          </w:rPr>
                          <w:t>t</w:t>
                        </w:r>
                      </w:p>
                    </w:txbxContent>
                  </v:textbox>
                </v:rect>
                <v:shape id="Shape 363004" o:spid="_x0000_s2182" style="position:absolute;left:1455;top:18333;width:12497;height:1120;visibility:visible;mso-wrap-style:square;v-text-anchor:top" coordsize="124968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" path="m,l1249680,r,112014l,112014,,e" stroked="f" strokeweight="0">
                  <v:stroke endcap="round"/>
                  <v:path arrowok="t" textboxrect="0,0,1249680,112014"/>
                </v:shape>
                <v:shape id="Shape 6175" o:spid="_x0000_s2183" style="position:absolute;left:1455;top:18333;width:12497;height:1120;visibility:visible;mso-wrap-style:square;v-text-anchor:top" coordsize="124968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" path="m,112014r1249680,l1249680,,,,,112014xe" filled="f" strokeweight=".16333mm">
                  <v:stroke endcap="round"/>
                  <v:path arrowok="t" textboxrect="0,0,1249680,112014"/>
                </v:shape>
                <v:shape id="Shape 6177" o:spid="_x0000_s2184" style="position:absolute;left:33969;top:14866;width:11392;height:3467;visibility:visible;mso-wrap-style:square;v-text-anchor:top" coordsize="113919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" path="m,346710r1139190,l1139190,,,,,346710xe" filled="f" strokeweight=".16333mm">
                  <v:stroke endcap="round"/>
                  <v:path arrowok="t" textboxrect="0,0,1139190,346710"/>
                </v:shape>
                <v:rect id="Rectangle 257134" o:spid="_x0000_s2185" style="position:absolute;left:37139;top:15434;width:685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" filled="f" stroked="f">
                  <v:textbox inset="0,0,0,0">
                    <w:txbxContent>
                      <w:p w14:paraId="497009BB" w14:textId="77777777" w:rsidR="000E5E00" w:rsidRDefault="00000000">
                        <w:pPr>
                          <w:spacing w:after="160" w:line="259" w:lineRule="auto"/>
                          <w:ind w:left="0" w:right="0" w:firstLine="0"/>
                          <w:jc w:val="left"/>
                        </w:pPr>
                        <w:r>
                          <w:rPr>
                            <w:sz w:val="16"/>
                            <w:u w:val="single" w:color="000000"/>
                          </w:rPr>
                          <w:t>SB Device:</w:t>
                        </w:r>
                      </w:p>
                    </w:txbxContent>
                  </v:textbox>
                </v:rect>
                <v:rect id="Rectangle 257138" o:spid="_x0000_s2186" style="position:absolute;left:42306;top:15434;width:36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" filled="f" stroked="f">
                  <v:textbox inset="0,0,0,0">
                    <w:txbxContent>
                      <w:p w14:paraId="1E976A2D" w14:textId="77777777" w:rsidR="000E5E00" w:rsidRDefault="00000000">
                        <w:pPr>
                          <w:spacing w:after="160" w:line="259" w:lineRule="auto"/>
                          <w:ind w:left="0" w:right="0" w:firstLine="0"/>
                          <w:jc w:val="left"/>
                        </w:pPr>
                        <w:r>
                          <w:rPr>
                            <w:sz w:val="16"/>
                          </w:rPr>
                          <w:t xml:space="preserve"> </w:t>
                        </w:r>
                      </w:p>
                    </w:txbxContent>
                  </v:textbox>
                </v:rect>
                <v:rect id="Rectangle 257349" o:spid="_x0000_s2187" style="position:absolute;left:36492;top:16668;width:863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" filled="f" stroked="f">
                  <v:textbox inset="0,0,0,0">
                    <w:txbxContent>
                      <w:p w14:paraId="3A711CF1" w14:textId="77777777" w:rsidR="000E5E00" w:rsidRDefault="00000000">
                        <w:pPr>
                          <w:spacing w:after="160" w:line="259" w:lineRule="auto"/>
                          <w:ind w:left="0" w:right="0" w:firstLine="0"/>
                          <w:jc w:val="left"/>
                        </w:pPr>
                        <w:r>
                          <w:rPr>
                            <w:sz w:val="16"/>
                            <w:u w:val="single" w:color="000000"/>
                          </w:rPr>
                          <w:t>LogicalDevice</w:t>
                        </w:r>
                      </w:p>
                    </w:txbxContent>
                  </v:textbox>
                </v:rect>
                <v:shape id="Shape 363005" o:spid="_x0000_s2188" style="position:absolute;left:33969;top:18333;width:11392;height:1120;visibility:visible;mso-wrap-style:square;v-text-anchor:top" coordsize="113919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" path="m,l1139190,r,112014l,112014,,e" stroked="f" strokeweight="0">
                  <v:stroke endcap="round"/>
                  <v:path arrowok="t" textboxrect="0,0,1139190,112014"/>
                </v:shape>
                <v:shape id="Shape 6183" o:spid="_x0000_s2189" style="position:absolute;left:33969;top:18333;width:11392;height:1120;visibility:visible;mso-wrap-style:square;v-text-anchor:top" coordsize="113919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" path="m,112014r1139190,l1139190,,,,,112014xe" filled="f" strokeweight=".16333mm">
                  <v:stroke endcap="round"/>
                  <v:path arrowok="t" textboxrect="0,0,1139190,112014"/>
                </v:shape>
                <v:shape id="Shape 6184" o:spid="_x0000_s2190" style="position:absolute;left:15483;top:3101;width:21306;height:11765;visibility:visible;mso-wrap-style:square;v-text-anchor:top" coordsize="2130552,1176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" path="m,l2130552,r,1176528e" filled="f" strokecolor="#339965" strokeweight=".16333mm">
                  <v:stroke endcap="round"/>
                  <v:path arrowok="t" textboxrect="0,0,2130552,1176528"/>
                </v:shape>
                <v:shape id="Shape 6185" o:spid="_x0000_s2191" style="position:absolute;left:13952;top:2689;width:1585;height:823;visibility:visible;mso-wrap-style:square;v-text-anchor:top" coordsize="1584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" path="m158496,41148l82296,,,41148,82296,82296,158496,41148e" filled="f" strokecolor="#339965" strokeweight=".16333mm">
                  <v:stroke endcap="round"/>
                  <v:path arrowok="t" textboxrect="0,0,158496,82296"/>
                </v:shape>
                <v:rect id="Rectangle 6187" o:spid="_x0000_s2192" style="position:absolute;left:22174;top:2662;width:877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" filled="f" stroked="f">
                  <v:textbox inset="0,0,0,0">
                    <w:txbxContent>
                      <w:p w14:paraId="0977C017" w14:textId="77777777" w:rsidR="000E5E00" w:rsidRDefault="00000000">
                        <w:pPr>
                          <w:spacing w:after="160" w:line="259" w:lineRule="auto"/>
                          <w:ind w:left="0" w:right="0" w:firstLine="0"/>
                          <w:jc w:val="left"/>
                        </w:pPr>
                        <w:r>
                          <w:rPr>
                            <w:sz w:val="16"/>
                            <w:shd w:val="clear" w:color="auto" w:fill="FFFFFF"/>
                          </w:rPr>
                          <w:t>SystemDevice</w:t>
                        </w:r>
                      </w:p>
                    </w:txbxContent>
                  </v:textbox>
                </v:rect>
                <v:shape id="Shape 6188" o:spid="_x0000_s2193" style="position:absolute;left:7734;top:6568;width:0;height:8298;visibility:visible;mso-wrap-style:square;v-text-anchor:top" coordsize="0,829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" path="m,829818l,e" filled="f" strokecolor="red" strokeweight=".16333mm">
                  <v:stroke endcap="round"/>
                  <v:path arrowok="t" textboxrect="0,0,0,829818"/>
                </v:shape>
                <v:shape id="Shape 363006" o:spid="_x0000_s2194" style="position:absolute;left:3329;top:10096;width:8748;height:1242;visibility:visible;mso-wrap-style:square;v-text-anchor:top" coordsize="874776,12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" path="m,l874776,r,124206l,124206,,e" stroked="f" strokeweight="0">
                  <v:stroke endcap="round"/>
                  <v:path arrowok="t" textboxrect="0,0,874776,124206"/>
                </v:shape>
                <v:rect id="Rectangle 6190" o:spid="_x0000_s2195" style="position:absolute;left:3329;top:10313;width:1208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" filled="f" stroked="f">
                  <v:textbox inset="0,0,0,0">
                    <w:txbxContent>
                      <w:p w14:paraId="6CC3F442" w14:textId="77777777" w:rsidR="000E5E00" w:rsidRDefault="00000000">
                        <w:pPr>
                          <w:spacing w:after="160" w:line="259" w:lineRule="auto"/>
                          <w:ind w:left="0" w:right="0" w:firstLine="0"/>
                          <w:jc w:val="left"/>
                        </w:pPr>
                        <w:r>
                          <w:rPr>
                            <w:sz w:val="16"/>
                          </w:rPr>
                          <w:t>HostedAccessPoint</w:t>
                        </w:r>
                      </w:p>
                    </w:txbxContent>
                  </v:textbox>
                </v:rect>
                <v:shape id="Shape 6191" o:spid="_x0000_s2196" style="position:absolute;left:13952;top:5394;width:10866;height:2645;visibility:visible;mso-wrap-style:square;v-text-anchor:top" coordsize="1086612,26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" path="m1086612,264414l1086612,,,e" filled="f" strokecolor="red" strokeweight=".16333mm">
                  <v:stroke endcap="round"/>
                  <v:path arrowok="t" textboxrect="0,0,1086612,264414"/>
                </v:shape>
                <v:shape id="Shape 363007" o:spid="_x0000_s2197" style="position:absolute;left:20413;top:6103;width:8802;height:1235;visibility:visible;mso-wrap-style:square;v-text-anchor:top" coordsize="88011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" path="m,l880110,r,123444l,123444,,e" stroked="f" strokeweight="0">
                  <v:stroke endcap="round"/>
                  <v:path arrowok="t" textboxrect="0,0,880110,123444"/>
                </v:shape>
                <v:rect id="Rectangle 6193" o:spid="_x0000_s2198" style="position:absolute;left:20413;top:6312;width:1207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" filled="f" stroked="f">
                  <v:textbox inset="0,0,0,0">
                    <w:txbxContent>
                      <w:p w14:paraId="7050171A" w14:textId="77777777" w:rsidR="000E5E00" w:rsidRDefault="00000000">
                        <w:pPr>
                          <w:spacing w:after="160" w:line="259" w:lineRule="auto"/>
                          <w:ind w:left="0" w:right="0" w:firstLine="0"/>
                          <w:jc w:val="left"/>
                        </w:pPr>
                        <w:r>
                          <w:rPr>
                            <w:sz w:val="16"/>
                          </w:rPr>
                          <w:t>HostedAccessPoint</w:t>
                        </w:r>
                      </w:p>
                    </w:txbxContent>
                  </v:textbox>
                </v:rect>
                <v:shape id="Shape 363008" o:spid="_x0000_s2199" style="position:absolute;left:19118;top:8039;width:11392;height:3413;visibility:visible;mso-wrap-style:square;v-text-anchor:top" coordsize="113919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" path="m,l1139190,r,341376l,341376,,e" stroked="f" strokeweight="0">
                  <v:stroke endcap="round"/>
                  <v:path arrowok="t" textboxrect="0,0,1139190,341376"/>
                </v:shape>
                <v:shape id="Shape 6195" o:spid="_x0000_s2200" style="position:absolute;left:19118;top:8039;width:11392;height:3413;visibility:visible;mso-wrap-style:square;v-text-anchor:top" coordsize="1139190,341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" path="m,341376r1139190,l1139190,,,,,341376xe" filled="f" strokeweight=".16333mm">
                  <v:stroke endcap="round"/>
                  <v:path arrowok="t" textboxrect="0,0,1139190,341376"/>
                </v:shape>
                <v:rect id="Rectangle 256831" o:spid="_x0000_s2201" style="position:absolute;left:23233;top:8606;width:403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" filled="f" stroked="f">
                  <v:textbox inset="0,0,0,0">
                    <w:txbxContent>
                      <w:p w14:paraId="66A90593" w14:textId="77777777" w:rsidR="000E5E00" w:rsidRDefault="00000000">
                        <w:pPr>
                          <w:spacing w:after="160" w:line="259" w:lineRule="auto"/>
                          <w:ind w:left="0" w:right="0" w:firstLine="0"/>
                          <w:jc w:val="left"/>
                        </w:pPr>
                        <w:r>
                          <w:rPr>
                            <w:sz w:val="16"/>
                            <w:u w:val="single" w:color="000000"/>
                          </w:rPr>
                          <w:t>Target</w:t>
                        </w:r>
                      </w:p>
                    </w:txbxContent>
                  </v:textbox>
                </v:rect>
                <v:rect id="Rectangle 256833" o:spid="_x0000_s2202" style="position:absolute;left:26281;top:8606;width:37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" filled="f" stroked="f">
                  <v:textbox inset="0,0,0,0">
                    <w:txbxContent>
                      <w:p w14:paraId="47702DF0" w14:textId="77777777" w:rsidR="000E5E00" w:rsidRDefault="00000000">
                        <w:pPr>
                          <w:spacing w:after="160" w:line="259" w:lineRule="auto"/>
                          <w:ind w:left="0" w:right="0" w:firstLine="0"/>
                          <w:jc w:val="left"/>
                        </w:pPr>
                        <w:r>
                          <w:rPr>
                            <w:sz w:val="16"/>
                          </w:rPr>
                          <w:t>:</w:t>
                        </w:r>
                      </w:p>
                    </w:txbxContent>
                  </v:textbox>
                </v:rect>
                <v:rect id="Rectangle 256943" o:spid="_x0000_s2203" style="position:absolute;left:29448;top:9787;width:37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" filled="f" stroked="f">
                  <v:textbox inset="0,0,0,0">
                    <w:txbxContent>
                      <w:p w14:paraId="379D4EE3" w14:textId="77777777" w:rsidR="000E5E00" w:rsidRDefault="00000000">
                        <w:pPr>
                          <w:spacing w:after="160" w:line="259" w:lineRule="auto"/>
                          <w:ind w:left="0" w:right="0" w:firstLine="0"/>
                          <w:jc w:val="left"/>
                        </w:pPr>
                        <w:r>
                          <w:rPr>
                            <w:sz w:val="16"/>
                          </w:rPr>
                          <w:t>t</w:t>
                        </w:r>
                      </w:p>
                    </w:txbxContent>
                  </v:textbox>
                </v:rect>
                <v:rect id="Rectangle 256936" o:spid="_x0000_s2204" style="position:absolute;left:20292;top:9787;width:1213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" filled="f" stroked="f">
                  <v:textbox inset="0,0,0,0">
                    <w:txbxContent>
                      <w:p w14:paraId="6CD580E8" w14:textId="77777777" w:rsidR="000E5E00" w:rsidRDefault="00000000">
                        <w:pPr>
                          <w:spacing w:after="160" w:line="259" w:lineRule="auto"/>
                          <w:ind w:left="0" w:right="0" w:firstLine="0"/>
                          <w:jc w:val="left"/>
                        </w:pPr>
                        <w:r>
                          <w:rPr>
                            <w:sz w:val="16"/>
                            <w:u w:val="single" w:color="000000"/>
                          </w:rPr>
                          <w:t>SBProtocolEndpoin</w:t>
                        </w:r>
                      </w:p>
                    </w:txbxContent>
                  </v:textbox>
                </v:rect>
                <v:shape id="Shape 363009" o:spid="_x0000_s2205" style="position:absolute;left:19118;top:11452;width:11392;height:1121;visibility:visible;mso-wrap-style:square;v-text-anchor:top" coordsize="113919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" path="m,l1139190,r,112014l,112014,,e" stroked="f" strokeweight="0">
                  <v:stroke endcap="round"/>
                  <v:path arrowok="t" textboxrect="0,0,1139190,112014"/>
                </v:shape>
                <v:shape id="Shape 6201" o:spid="_x0000_s2206" style="position:absolute;left:19118;top:11452;width:11392;height:1121;visibility:visible;mso-wrap-style:square;v-text-anchor:top" coordsize="113919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" path="m,112014r1139190,l1139190,,,,,112014xe" filled="f" strokeweight=".16333mm">
                  <v:stroke endcap="round"/>
                  <v:path arrowok="t" textboxrect="0,0,1139190,112014"/>
                </v:shape>
                <v:shape id="Shape 6202" o:spid="_x0000_s2207" style="position:absolute;left:22524;top:14866;width:4580;height:4587;visibility:visible;mso-wrap-style:square;v-text-anchor:top" coordsize="457962,45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" path="m229362,l457962,229362,229362,458724,,229362,229362,xe" stroked="f" strokeweight="0">
                  <v:stroke endcap="round"/>
                  <v:path arrowok="t" textboxrect="0,0,457962,458724"/>
                </v:shape>
                <v:shape id="Shape 6203" o:spid="_x0000_s2208" style="position:absolute;left:22524;top:14866;width:4580;height:4587;visibility:visible;mso-wrap-style:square;v-text-anchor:top" coordsize="457962,45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" path="m457962,229362l229362,,,229362,229362,458724,457962,229362xe" filled="f" strokeweight=".32633mm">
                  <v:stroke endcap="round"/>
                  <v:path arrowok="t" textboxrect="0,0,457962,458724"/>
                </v:shape>
                <v:shape id="Shape 6204" o:spid="_x0000_s2209" style="position:absolute;left:27104;top:17160;width:6865;height:0;visibility:visible;mso-wrap-style:square;v-text-anchor:top" coordsize="686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" path="m,l686562,e" filled="f" strokeweight=".16333mm">
                  <v:stroke endcap="round"/>
                  <v:path arrowok="t" textboxrect="0,0,686562,0"/>
                </v:shape>
                <v:shape id="Shape 6205" o:spid="_x0000_s2210" style="position:absolute;left:13952;top:17160;width:8572;height:0;visibility:visible;mso-wrap-style:square;v-text-anchor:top" coordsize="857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" path="m857250,l,e" filled="f" strokeweight=".16333mm">
                  <v:stroke endcap="round"/>
                  <v:path arrowok="t" textboxrect="0,0,857250,0"/>
                </v:shape>
                <v:shape id="Shape 6206" o:spid="_x0000_s2211" style="position:absolute;left:24818;top:12573;width:0;height:2293;visibility:visible;mso-wrap-style:square;v-text-anchor:top" coordsize="0,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" path="m,229362l,e" filled="f" strokeweight=".16333mm">
                  <v:stroke endcap="round"/>
                  <v:path arrowok="t" textboxrect="0,0,0,229362"/>
                </v:shape>
                <v:rect id="Rectangle 6207" o:spid="_x0000_s2212" style="position:absolute;left:18006;top:14191;width:2026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2H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MxvB8E56AnD8AAAD//wMAUEsBAi0AFAAGAAgAAAAhANvh9svuAAAAhQEAABMAAAAAAAAA&#10;AAAAAAAAAAAAAFtDb250ZW50X1R5cGVzXS54bWxQSwECLQAUAAYACAAAACEAWvQsW78AAAAVAQAA&#10;CwAAAAAAAAAAAAAAAAAfAQAAX3JlbHMvLnJlbHNQSwECLQAUAAYACAAAACEAkYldh8YAAADdAAAA&#10;DwAAAAAAAAAAAAAAAAAHAgAAZHJzL2Rvd25yZXYueG1sUEsFBgAAAAADAAMAtwAAAPoCAAAAAA==&#10;" filled="f" stroked="f">
                  <v:textbox inset="0,0,0,0">
                    <w:txbxContent>
                      <w:p w14:paraId="21DC0706" w14:textId="77777777" w:rsidR="000E5E00" w:rsidRDefault="00000000">
                        <w:pPr>
                          <w:spacing w:after="160" w:line="259" w:lineRule="auto"/>
                          <w:ind w:left="0" w:right="0" w:firstLine="0"/>
                          <w:jc w:val="left"/>
                        </w:pPr>
                        <w:r>
                          <w:rPr>
                            <w:sz w:val="16"/>
                          </w:rPr>
                          <w:t>SBInitiatorTargetLogicalUnitPath</w:t>
                        </w:r>
                      </w:p>
                    </w:txbxContent>
                  </v:textbox>
                </v:rect>
                <v:shape id="Shape 6209" o:spid="_x0000_s2213" style="position:absolute;left:51343;top:14630;width:11392;height:3116;visibility:visible;mso-wrap-style:square;v-text-anchor:top" coordsize="1139190,311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" path="m,311658r1139190,l1139190,,,,,311658xe" filled="f" strokeweight=".16333mm">
                  <v:stroke endcap="round"/>
                  <v:path arrowok="t" textboxrect="0,0,1139190,311658"/>
                </v:shape>
                <v:rect id="Rectangle 257017" o:spid="_x0000_s2214" style="position:absolute;left:54635;top:15197;width:646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" filled="f" stroked="f">
                  <v:textbox inset="0,0,0,0">
                    <w:txbxContent>
                      <w:p w14:paraId="38F1B691" w14:textId="77777777" w:rsidR="000E5E00" w:rsidRDefault="00000000">
                        <w:pPr>
                          <w:spacing w:after="160" w:line="259" w:lineRule="auto"/>
                          <w:ind w:left="0" w:right="0" w:firstLine="0"/>
                          <w:jc w:val="left"/>
                        </w:pPr>
                        <w:r>
                          <w:rPr>
                            <w:sz w:val="16"/>
                            <w:u w:val="single" w:color="000000"/>
                          </w:rPr>
                          <w:t>CU Image:</w:t>
                        </w:r>
                      </w:p>
                    </w:txbxContent>
                  </v:textbox>
                </v:rect>
                <v:rect id="Rectangle 257019" o:spid="_x0000_s2215" style="position:absolute;left:59505;top:15197;width:36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" filled="f" stroked="f">
                  <v:textbox inset="0,0,0,0">
                    <w:txbxContent>
                      <w:p w14:paraId="0C04E12C" w14:textId="77777777" w:rsidR="000E5E00" w:rsidRDefault="00000000">
                        <w:pPr>
                          <w:spacing w:after="160" w:line="259" w:lineRule="auto"/>
                          <w:ind w:left="0" w:right="0" w:firstLine="0"/>
                          <w:jc w:val="left"/>
                        </w:pPr>
                        <w:r>
                          <w:rPr>
                            <w:sz w:val="16"/>
                          </w:rPr>
                          <w:t xml:space="preserve"> </w:t>
                        </w:r>
                      </w:p>
                    </w:txbxContent>
                  </v:textbox>
                </v:rect>
                <v:rect id="Rectangle 257245" o:spid="_x0000_s2216" style="position:absolute;left:53873;top:16371;width:862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" filled="f" stroked="f">
                  <v:textbox inset="0,0,0,0">
                    <w:txbxContent>
                      <w:p w14:paraId="36E6CC08" w14:textId="77777777" w:rsidR="000E5E00" w:rsidRDefault="00000000">
                        <w:pPr>
                          <w:spacing w:after="160" w:line="259" w:lineRule="auto"/>
                          <w:ind w:left="0" w:right="0" w:firstLine="0"/>
                          <w:jc w:val="left"/>
                        </w:pPr>
                        <w:r>
                          <w:rPr>
                            <w:sz w:val="16"/>
                            <w:u w:val="single" w:color="000000"/>
                          </w:rPr>
                          <w:t>LogicalDevice</w:t>
                        </w:r>
                      </w:p>
                    </w:txbxContent>
                  </v:textbox>
                </v:rect>
                <v:shape id="Shape 363010" o:spid="_x0000_s2217" style="position:absolute;left:51343;top:17746;width:11392;height:1410;visibility:visible;mso-wrap-style:square;v-text-anchor:top" coordsize="113919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" path="m,l1139190,r,140970l,140970,,e" stroked="f" strokeweight="0">
                  <v:stroke endcap="round"/>
                  <v:path arrowok="t" textboxrect="0,0,1139190,140970"/>
                </v:shape>
                <v:shape id="Shape 6215" o:spid="_x0000_s2218" style="position:absolute;left:51343;top:17746;width:11392;height:1410;visibility:visible;mso-wrap-style:square;v-text-anchor:top" coordsize="1139190,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" path="m,140970r1139190,l1139190,,,,,140970xe" filled="f" strokeweight=".16333mm">
                  <v:stroke endcap="round"/>
                  <v:path arrowok="t" textboxrect="0,0,1139190,140970"/>
                </v:shape>
                <v:shape id="Shape 6216" o:spid="_x0000_s2219" style="position:absolute;left:42481;top:12336;width:14562;height:2530;visibility:visible;mso-wrap-style:square;v-text-anchor:top" coordsize="1456182,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" path="m1456182,76200r,-76200l,,,252984e" filled="f" strokecolor="#339965" strokeweight=".16333mm">
                  <v:stroke endcap="round"/>
                  <v:path arrowok="t" textboxrect="0,0,1456182,252984"/>
                </v:shape>
                <v:shape id="Shape 6217" o:spid="_x0000_s2220" style="position:absolute;left:56685;top:13037;width:769;height:1593;visibility:visible;mso-wrap-style:square;v-text-anchor:top" coordsize="7696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" path="m35814,l,76962r35814,82296l76962,76962,35814,e" filled="f" strokecolor="#339965" strokeweight=".16333mm">
                  <v:stroke endcap="round"/>
                  <v:path arrowok="t" textboxrect="0,0,76962,159258"/>
                </v:shape>
                <v:rect id="Rectangle 6219" o:spid="_x0000_s2221" style="position:absolute;left:45186;top:11898;width:1244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z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WQq/b8ITkMsfAAAA//8DAFBLAQItABQABgAIAAAAIQDb4fbL7gAAAIUBAAATAAAAAAAA&#10;AAAAAAAAAAAAAABbQ29udGVudF9UeXBlc10ueG1sUEsBAi0AFAAGAAgAAAAhAFr0LFu/AAAAFQEA&#10;AAsAAAAAAAAAAAAAAAAAHwEAAF9yZWxzLy5yZWxzUEsBAi0AFAAGAAgAAAAhAAqD+rPHAAAA3QAA&#10;AA8AAAAAAAAAAAAAAAAABwIAAGRycy9kb3ducmV2LnhtbFBLBQYAAAAAAwADALcAAAD7AgAAAAA=&#10;" filled="f" stroked="f">
                  <v:textbox inset="0,0,0,0">
                    <w:txbxContent>
                      <w:p w14:paraId="383A206E" w14:textId="77777777" w:rsidR="000E5E00" w:rsidRDefault="00000000">
                        <w:pPr>
                          <w:spacing w:after="160" w:line="259" w:lineRule="auto"/>
                          <w:ind w:left="0" w:right="0" w:firstLine="0"/>
                          <w:jc w:val="left"/>
                        </w:pPr>
                        <w:r>
                          <w:rPr>
                            <w:sz w:val="16"/>
                            <w:shd w:val="clear" w:color="auto" w:fill="FFFFFF"/>
                          </w:rPr>
                          <w:t>MemberOfCollection</w:t>
                        </w:r>
                      </w:p>
                    </w:txbxContent>
                  </v:textbox>
                </v:rect>
                <v:shape id="Shape 6220" o:spid="_x0000_s2222" style="position:absolute;left:15483;top:3101;width:44433;height:11529;visibility:visible;mso-wrap-style:square;v-text-anchor:top" coordsize="4443222,115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" path="m,l4443222,r,1152906e" filled="f" strokecolor="#339965" strokeweight=".16333mm">
                  <v:stroke endcap="round"/>
                  <v:path arrowok="t" textboxrect="0,0,4443222,1152906"/>
                </v:shape>
                <v:shape id="Shape 6221" o:spid="_x0000_s2223" style="position:absolute;left:13952;top:2689;width:1585;height:823;visibility:visible;mso-wrap-style:square;v-text-anchor:top" coordsize="158496,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" path="m158496,41148l82296,,,41148,82296,82296,158496,41148e" filled="f" strokecolor="#339965" strokeweight=".16333mm">
                  <v:stroke endcap="round"/>
                  <v:path arrowok="t" textboxrect="0,0,158496,82296"/>
                </v:shape>
                <w10:anchorlock/>
              </v:group>
            </w:pict>
          </mc:Fallback>
        </mc:AlternateContent>
      </w:r>
    </w:p>
    <w:p w14:paraId="409C8121" w14:textId="77777777" w:rsidR="000E5E00" w:rsidRDefault="00000000">
      <w:pPr>
        <w:numPr>
          <w:ilvl w:val="0"/>
          <w:numId w:val="66"/>
        </w:numPr>
        <w:spacing w:after="0" w:line="268" w:lineRule="auto"/>
        <w:ind w:right="1" w:hanging="3498"/>
      </w:pPr>
      <w:r>
        <w:rPr>
          <w:b/>
        </w:rPr>
        <w:t>Figure 22 - SB Host Discovered Resources</w:t>
      </w:r>
    </w:p>
    <w:p w14:paraId="4F12B544" w14:textId="77777777" w:rsidR="000E5E00" w:rsidRDefault="00000000">
      <w:pPr>
        <w:spacing w:after="217" w:line="265" w:lineRule="auto"/>
        <w:ind w:left="-5" w:right="10130"/>
        <w:jc w:val="left"/>
      </w:pPr>
      <w:r>
        <w:rPr>
          <w:color w:val="FFFFFF"/>
          <w:sz w:val="16"/>
        </w:rPr>
        <w:t>111</w:t>
      </w:r>
    </w:p>
    <w:p w14:paraId="1BC0C939" w14:textId="77777777" w:rsidR="000E5E00" w:rsidRDefault="00000000">
      <w:pPr>
        <w:tabs>
          <w:tab w:val="center" w:pos="2468"/>
        </w:tabs>
        <w:spacing w:after="67" w:line="268" w:lineRule="auto"/>
        <w:ind w:left="-15" w:right="0" w:firstLine="0"/>
        <w:jc w:val="left"/>
      </w:pPr>
      <w:r>
        <w:rPr>
          <w:color w:val="FFFFFF"/>
          <w:sz w:val="16"/>
        </w:rPr>
        <w:t>112</w:t>
      </w:r>
      <w:r>
        <w:rPr>
          <w:color w:val="FFFFFF"/>
          <w:sz w:val="16"/>
        </w:rPr>
        <w:tab/>
      </w:r>
      <w:r>
        <w:rPr>
          <w:b/>
        </w:rPr>
        <w:t>Associating Hardware and OS Devices</w:t>
      </w:r>
    </w:p>
    <w:p w14:paraId="4DF4492D" w14:textId="77777777" w:rsidR="000E5E00" w:rsidRDefault="00000000">
      <w:pPr>
        <w:ind w:left="488" w:right="1"/>
      </w:pPr>
      <w:r>
        <w:t>There are two variations for disks and virtual disks - configurations with or without disk partitions.</w:t>
      </w:r>
    </w:p>
    <w:p w14:paraId="2FA82967" w14:textId="77777777" w:rsidR="000E5E00" w:rsidRDefault="00000000">
      <w:pPr>
        <w:spacing w:after="118" w:line="265" w:lineRule="auto"/>
        <w:ind w:left="-5" w:right="10130"/>
        <w:jc w:val="left"/>
      </w:pPr>
      <w:r>
        <w:rPr>
          <w:color w:val="FFFFFF"/>
          <w:sz w:val="16"/>
        </w:rPr>
        <w:t>113</w:t>
      </w:r>
    </w:p>
    <w:p w14:paraId="61491707" w14:textId="77777777" w:rsidR="000E5E00" w:rsidRDefault="00000000">
      <w:pPr>
        <w:tabs>
          <w:tab w:val="center" w:pos="582"/>
          <w:tab w:val="center" w:pos="4301"/>
        </w:tabs>
        <w:ind w:left="0" w:right="0" w:firstLine="0"/>
        <w:jc w:val="left"/>
      </w:pPr>
      <w:r>
        <w:rPr>
          <w:color w:val="FFFFFF"/>
          <w:sz w:val="25"/>
          <w:vertAlign w:val="superscript"/>
        </w:rPr>
        <w:t>114</w:t>
      </w:r>
      <w:r>
        <w:rPr>
          <w:color w:val="FFFFFF"/>
          <w:sz w:val="25"/>
          <w:vertAlign w:val="superscript"/>
        </w:rPr>
        <w:tab/>
      </w:r>
      <w:r>
        <w:t>1)</w:t>
      </w:r>
      <w:r>
        <w:tab/>
        <w:t>With no partitions, each discovered (virtual) disk is modeled as LogicalDisk</w:t>
      </w:r>
    </w:p>
    <w:p w14:paraId="4C0553BD" w14:textId="77777777" w:rsidR="000E5E00" w:rsidRDefault="00000000">
      <w:pPr>
        <w:spacing w:after="75" w:line="265" w:lineRule="auto"/>
        <w:ind w:left="-5" w:right="10130"/>
        <w:jc w:val="left"/>
      </w:pPr>
      <w:r>
        <w:rPr>
          <w:color w:val="FFFFFF"/>
          <w:sz w:val="16"/>
        </w:rPr>
        <w:t>115</w:t>
      </w:r>
    </w:p>
    <w:p w14:paraId="036A5E98" w14:textId="77777777" w:rsidR="000E5E00" w:rsidRDefault="00000000">
      <w:pPr>
        <w:numPr>
          <w:ilvl w:val="0"/>
          <w:numId w:val="67"/>
        </w:numPr>
        <w:ind w:right="42" w:hanging="493"/>
        <w:jc w:val="left"/>
      </w:pPr>
      <w:r>
        <w:t>2)</w:t>
      </w:r>
      <w:r>
        <w:tab/>
        <w:t xml:space="preserve">With disk partitions, each partition exposed to an application or LVM is modeled as LogicalDisk. Any </w:t>
      </w:r>
    </w:p>
    <w:p w14:paraId="22BB9409" w14:textId="77777777" w:rsidR="000E5E00" w:rsidRDefault="00000000">
      <w:pPr>
        <w:numPr>
          <w:ilvl w:val="0"/>
          <w:numId w:val="67"/>
        </w:numPr>
        <w:spacing w:after="118" w:line="264" w:lineRule="auto"/>
        <w:ind w:right="42" w:hanging="493"/>
        <w:jc w:val="left"/>
      </w:pPr>
      <w:r>
        <w:t xml:space="preserve">disk (or intermediate partition) that contains partitions is modeled as StorageExtent. DiskPartition instances are modeled between the StorageExtents and LogicalDisks. For more details, see 4 Disk </w:t>
      </w:r>
      <w:r>
        <w:rPr>
          <w:color w:val="FFFFFF"/>
          <w:sz w:val="25"/>
          <w:vertAlign w:val="superscript"/>
        </w:rPr>
        <w:t>118</w:t>
      </w:r>
      <w:r>
        <w:rPr>
          <w:color w:val="FFFFFF"/>
          <w:sz w:val="25"/>
          <w:vertAlign w:val="superscript"/>
        </w:rPr>
        <w:tab/>
      </w:r>
      <w:r>
        <w:t xml:space="preserve">Partition Profile. The requirement for disk partitions is reflected by the presence of DiskPartitionConfigurationCapabilities. </w:t>
      </w:r>
      <w:r>
        <w:rPr>
          <w:color w:val="FFFFFF"/>
          <w:sz w:val="16"/>
        </w:rPr>
        <w:t>119</w:t>
      </w:r>
    </w:p>
    <w:p w14:paraId="112AD432" w14:textId="77777777" w:rsidR="000E5E00" w:rsidRDefault="00000000">
      <w:pPr>
        <w:tabs>
          <w:tab w:val="center" w:pos="4984"/>
        </w:tabs>
        <w:spacing w:after="177"/>
        <w:ind w:left="0" w:right="0" w:firstLine="0"/>
        <w:jc w:val="left"/>
      </w:pPr>
      <w:r>
        <w:rPr>
          <w:color w:val="FFFFFF"/>
          <w:sz w:val="25"/>
          <w:vertAlign w:val="subscript"/>
        </w:rPr>
        <w:t>120</w:t>
      </w:r>
      <w:r>
        <w:rPr>
          <w:color w:val="FFFFFF"/>
          <w:sz w:val="25"/>
          <w:vertAlign w:val="subscript"/>
        </w:rPr>
        <w:tab/>
      </w:r>
      <w:r>
        <w:t>Tape drive configurations are similar to case 1 above, with TapeDrive rather than LogicalDisk.</w:t>
      </w:r>
    </w:p>
    <w:p w14:paraId="331B3B1C" w14:textId="77777777" w:rsidR="000E5E00" w:rsidRDefault="00000000">
      <w:pPr>
        <w:pStyle w:val="Heading2"/>
        <w:tabs>
          <w:tab w:val="center" w:pos="640"/>
          <w:tab w:val="center" w:pos="3549"/>
        </w:tabs>
        <w:spacing w:after="163"/>
        <w:ind w:left="-15" w:firstLine="0"/>
      </w:pPr>
      <w:bookmarkStart w:id="29" w:name="_Toc355276"/>
      <w:r>
        <w:rPr>
          <w:b w:val="0"/>
          <w:color w:val="FFFFFF"/>
          <w:sz w:val="16"/>
        </w:rPr>
        <w:t>121</w:t>
      </w:r>
      <w:r>
        <w:rPr>
          <w:b w:val="0"/>
          <w:color w:val="FFFFFF"/>
          <w:sz w:val="16"/>
        </w:rPr>
        <w:tab/>
      </w:r>
      <w:r>
        <w:t>7.2</w:t>
      </w:r>
      <w:r>
        <w:tab/>
        <w:t>Health and Fault Management Considerations</w:t>
      </w:r>
      <w:bookmarkEnd w:id="29"/>
    </w:p>
    <w:p w14:paraId="36B77CCF" w14:textId="77777777" w:rsidR="000E5E00" w:rsidRDefault="00000000">
      <w:pPr>
        <w:tabs>
          <w:tab w:val="center" w:pos="1868"/>
        </w:tabs>
        <w:spacing w:after="178"/>
        <w:ind w:left="0" w:right="0" w:firstLine="0"/>
        <w:jc w:val="left"/>
      </w:pPr>
      <w:r>
        <w:rPr>
          <w:color w:val="FFFFFF"/>
          <w:sz w:val="25"/>
          <w:vertAlign w:val="subscript"/>
        </w:rPr>
        <w:t>122</w:t>
      </w:r>
      <w:r>
        <w:rPr>
          <w:color w:val="FFFFFF"/>
          <w:sz w:val="25"/>
          <w:vertAlign w:val="subscript"/>
        </w:rPr>
        <w:tab/>
      </w:r>
      <w:r>
        <w:t>Not defined in this document</w:t>
      </w:r>
    </w:p>
    <w:p w14:paraId="383BF0A9" w14:textId="77777777" w:rsidR="000E5E00" w:rsidRDefault="00000000">
      <w:pPr>
        <w:pStyle w:val="Heading2"/>
        <w:tabs>
          <w:tab w:val="center" w:pos="640"/>
          <w:tab w:val="center" w:pos="2566"/>
        </w:tabs>
        <w:spacing w:after="161"/>
        <w:ind w:left="-15" w:firstLine="0"/>
      </w:pPr>
      <w:bookmarkStart w:id="30" w:name="_Toc355277"/>
      <w:r>
        <w:rPr>
          <w:b w:val="0"/>
          <w:color w:val="FFFFFF"/>
          <w:sz w:val="16"/>
        </w:rPr>
        <w:t>123</w:t>
      </w:r>
      <w:r>
        <w:rPr>
          <w:b w:val="0"/>
          <w:color w:val="FFFFFF"/>
          <w:sz w:val="16"/>
        </w:rPr>
        <w:tab/>
      </w:r>
      <w:r>
        <w:t>7.3</w:t>
      </w:r>
      <w:r>
        <w:tab/>
        <w:t>Cascading Considerations</w:t>
      </w:r>
      <w:bookmarkEnd w:id="30"/>
    </w:p>
    <w:p w14:paraId="6E8C469A" w14:textId="77777777" w:rsidR="000E5E00" w:rsidRDefault="00000000">
      <w:pPr>
        <w:tabs>
          <w:tab w:val="center" w:pos="1868"/>
        </w:tabs>
        <w:spacing w:after="130"/>
        <w:ind w:left="0" w:right="0" w:firstLine="0"/>
        <w:jc w:val="left"/>
      </w:pPr>
      <w:r>
        <w:rPr>
          <w:color w:val="FFFFFF"/>
          <w:sz w:val="25"/>
          <w:vertAlign w:val="subscript"/>
        </w:rPr>
        <w:t>124</w:t>
      </w:r>
      <w:r>
        <w:rPr>
          <w:color w:val="FFFFFF"/>
          <w:sz w:val="25"/>
          <w:vertAlign w:val="subscript"/>
        </w:rPr>
        <w:tab/>
      </w:r>
      <w:r>
        <w:t>Not defined in this document</w:t>
      </w:r>
    </w:p>
    <w:p w14:paraId="167D7F87" w14:textId="77777777" w:rsidR="000E5E00" w:rsidRDefault="00000000">
      <w:pPr>
        <w:pStyle w:val="Heading2"/>
        <w:tabs>
          <w:tab w:val="center" w:pos="640"/>
          <w:tab w:val="center" w:pos="2836"/>
        </w:tabs>
        <w:spacing w:after="0"/>
        <w:ind w:left="-15" w:firstLine="0"/>
      </w:pPr>
      <w:bookmarkStart w:id="31" w:name="_Toc355278"/>
      <w:r>
        <w:rPr>
          <w:b w:val="0"/>
          <w:color w:val="FFFFFF"/>
          <w:sz w:val="25"/>
          <w:vertAlign w:val="superscript"/>
        </w:rPr>
        <w:t>125</w:t>
      </w:r>
      <w:r>
        <w:rPr>
          <w:b w:val="0"/>
          <w:color w:val="FFFFFF"/>
          <w:sz w:val="25"/>
          <w:vertAlign w:val="superscript"/>
        </w:rPr>
        <w:tab/>
      </w:r>
      <w:r>
        <w:t>7.4</w:t>
      </w:r>
      <w:r>
        <w:tab/>
        <w:t>Extrinsic Methods of the Profile</w:t>
      </w:r>
      <w:bookmarkEnd w:id="31"/>
    </w:p>
    <w:p w14:paraId="67922200" w14:textId="77777777" w:rsidR="000E5E00" w:rsidRDefault="00000000">
      <w:pPr>
        <w:spacing w:after="20" w:line="265" w:lineRule="auto"/>
        <w:ind w:left="-5" w:right="10130"/>
        <w:jc w:val="left"/>
      </w:pPr>
      <w:r>
        <w:rPr>
          <w:color w:val="FFFFFF"/>
          <w:sz w:val="16"/>
        </w:rPr>
        <w:t>126</w:t>
      </w:r>
    </w:p>
    <w:p w14:paraId="6C2F5089" w14:textId="77777777" w:rsidR="000E5E00" w:rsidRDefault="00000000">
      <w:pPr>
        <w:tabs>
          <w:tab w:val="center" w:pos="2488"/>
        </w:tabs>
        <w:spacing w:after="83" w:line="268" w:lineRule="auto"/>
        <w:ind w:left="-15" w:right="0" w:firstLine="0"/>
        <w:jc w:val="left"/>
      </w:pPr>
      <w:r>
        <w:rPr>
          <w:color w:val="FFFFFF"/>
          <w:sz w:val="16"/>
        </w:rPr>
        <w:t>127</w:t>
      </w:r>
      <w:r>
        <w:rPr>
          <w:color w:val="FFFFFF"/>
          <w:sz w:val="16"/>
        </w:rPr>
        <w:tab/>
      </w:r>
      <w:r>
        <w:rPr>
          <w:b/>
        </w:rPr>
        <w:t xml:space="preserve">StorageConfigurationService.ScsiScan </w:t>
      </w:r>
    </w:p>
    <w:p w14:paraId="6E317F3E" w14:textId="77777777" w:rsidR="000E5E00" w:rsidRDefault="00000000">
      <w:pPr>
        <w:ind w:left="0" w:right="1" w:firstLine="493"/>
      </w:pPr>
      <w:r>
        <w:t xml:space="preserve">This method requests that the system rescan SCSI devices for changes in their configuration. If called on </w:t>
      </w:r>
      <w:r>
        <w:rPr>
          <w:color w:val="FFFFFF"/>
          <w:sz w:val="25"/>
          <w:vertAlign w:val="superscript"/>
        </w:rPr>
        <w:t xml:space="preserve">128 </w:t>
      </w:r>
      <w:r>
        <w:t xml:space="preserve">a general-purpose host, the changes are reflected in the list of devices available to applications (for </w:t>
      </w:r>
      <w:r>
        <w:rPr>
          <w:color w:val="FFFFFF"/>
          <w:sz w:val="25"/>
          <w:vertAlign w:val="superscript"/>
        </w:rPr>
        <w:t xml:space="preserve">129 </w:t>
      </w:r>
      <w:r>
        <w:t>example, the UNIX 'device tree').</w:t>
      </w:r>
    </w:p>
    <w:p w14:paraId="7BEB67E1" w14:textId="77777777" w:rsidR="000E5E00" w:rsidRDefault="00000000">
      <w:pPr>
        <w:spacing w:after="38" w:line="265" w:lineRule="auto"/>
        <w:ind w:left="-5" w:right="10130"/>
        <w:jc w:val="left"/>
      </w:pPr>
      <w:r>
        <w:rPr>
          <w:color w:val="FFFFFF"/>
          <w:sz w:val="16"/>
        </w:rPr>
        <w:t>130</w:t>
      </w:r>
    </w:p>
    <w:p w14:paraId="10FD1468" w14:textId="77777777" w:rsidR="000E5E00" w:rsidRDefault="00000000">
      <w:pPr>
        <w:spacing w:after="3" w:line="259" w:lineRule="auto"/>
        <w:ind w:left="10" w:right="-2"/>
        <w:jc w:val="right"/>
      </w:pPr>
      <w:r>
        <w:t>This operation can be disruptive; optional parameters allow the caller to limit the scan to a single or set of</w:t>
      </w:r>
    </w:p>
    <w:p w14:paraId="5804A263" w14:textId="77777777" w:rsidR="000E5E00" w:rsidRDefault="00000000">
      <w:pPr>
        <w:numPr>
          <w:ilvl w:val="0"/>
          <w:numId w:val="68"/>
        </w:numPr>
        <w:spacing w:after="26"/>
        <w:ind w:right="3652" w:hanging="493"/>
      </w:pPr>
      <w:r>
        <w:t>SCSI device elements. All parameters are optional; if parameters other than Job are passed in as null, a full scan is invoked. If the caller specifies a connection type, the scan is limited to that connection type.</w:t>
      </w:r>
    </w:p>
    <w:p w14:paraId="44D68A2E" w14:textId="77777777" w:rsidR="000E5E00" w:rsidRDefault="00000000">
      <w:pPr>
        <w:numPr>
          <w:ilvl w:val="0"/>
          <w:numId w:val="68"/>
        </w:numPr>
        <w:spacing w:line="315" w:lineRule="auto"/>
        <w:ind w:right="3652" w:hanging="493"/>
      </w:pPr>
      <w:r>
        <w:rPr>
          <w:b/>
        </w:rPr>
        <w:t>Job</w:t>
      </w:r>
      <w:r>
        <w:t xml:space="preserve"> - a reference to a Job </w:t>
      </w:r>
      <w:r>
        <w:rPr>
          <w:color w:val="FFFFFF"/>
          <w:sz w:val="16"/>
        </w:rPr>
        <w:t>133</w:t>
      </w:r>
    </w:p>
    <w:p w14:paraId="757FD4DC" w14:textId="77777777" w:rsidR="000E5E00" w:rsidRDefault="00000000">
      <w:pPr>
        <w:spacing w:after="197"/>
        <w:ind w:left="0" w:right="1" w:firstLine="493"/>
      </w:pPr>
      <w:r>
        <w:rPr>
          <w:b/>
        </w:rPr>
        <w:t>ConnectionType</w:t>
      </w:r>
      <w:r>
        <w:t xml:space="preserve"> - The type of connection (transport, such as FC or iSCSI), constrains the scan to </w:t>
      </w:r>
      <w:r>
        <w:rPr>
          <w:color w:val="FFFFFF"/>
          <w:sz w:val="16"/>
        </w:rPr>
        <w:t xml:space="preserve">134 </w:t>
      </w:r>
      <w:r>
        <w:t>initiator ports of this type. Only used if the Initiators parameter is null.</w:t>
      </w:r>
    </w:p>
    <w:p w14:paraId="4415E712" w14:textId="77777777" w:rsidR="000E5E00" w:rsidRDefault="00000000">
      <w:pPr>
        <w:tabs>
          <w:tab w:val="center" w:pos="4728"/>
        </w:tabs>
        <w:ind w:left="0" w:right="0" w:firstLine="0"/>
        <w:jc w:val="left"/>
      </w:pPr>
      <w:r>
        <w:rPr>
          <w:color w:val="FFFFFF"/>
          <w:sz w:val="16"/>
        </w:rPr>
        <w:t>135</w:t>
      </w:r>
      <w:r>
        <w:rPr>
          <w:color w:val="FFFFFF"/>
          <w:sz w:val="16"/>
        </w:rPr>
        <w:tab/>
      </w:r>
      <w:r>
        <w:rPr>
          <w:b/>
        </w:rPr>
        <w:t>OtherConnectionType</w:t>
      </w:r>
      <w:r>
        <w:t xml:space="preserve"> - The connection type if the ConnectionType parameter is Other.</w:t>
      </w:r>
    </w:p>
    <w:p w14:paraId="174E6DCA" w14:textId="77777777" w:rsidR="000E5E00" w:rsidRDefault="00000000">
      <w:pPr>
        <w:spacing w:after="42" w:line="265" w:lineRule="auto"/>
        <w:ind w:left="-5" w:right="10130"/>
        <w:jc w:val="left"/>
      </w:pPr>
      <w:r>
        <w:rPr>
          <w:color w:val="FFFFFF"/>
          <w:sz w:val="16"/>
        </w:rPr>
        <w:t>136</w:t>
      </w:r>
    </w:p>
    <w:p w14:paraId="36D6A677" w14:textId="77777777" w:rsidR="000E5E00" w:rsidRDefault="00000000">
      <w:pPr>
        <w:ind w:left="10" w:right="1"/>
      </w:pPr>
      <w:r>
        <w:rPr>
          <w:color w:val="FFFFFF"/>
          <w:sz w:val="25"/>
          <w:vertAlign w:val="subscript"/>
        </w:rPr>
        <w:t xml:space="preserve">137 </w:t>
      </w:r>
      <w:r>
        <w:rPr>
          <w:b/>
        </w:rPr>
        <w:t>Initiators</w:t>
      </w:r>
      <w:r>
        <w:t xml:space="preserve"> - A list of references to initiators. Scanning will be limited to SCSI targets attached to these initiators. If this parameter is null and connection is specified, all initiators of that connection type are </w:t>
      </w:r>
      <w:r>
        <w:rPr>
          <w:color w:val="FFFFFF"/>
          <w:sz w:val="16"/>
        </w:rPr>
        <w:t xml:space="preserve">138 </w:t>
      </w:r>
      <w:r>
        <w:t>scanned. If this parameter and ConnectionType are null, all targets on all system initiators are probed.</w:t>
      </w:r>
    </w:p>
    <w:p w14:paraId="63BCF307" w14:textId="77777777" w:rsidR="000E5E00" w:rsidRDefault="00000000">
      <w:pPr>
        <w:spacing w:after="10" w:line="265" w:lineRule="auto"/>
        <w:ind w:left="-5" w:right="10130"/>
        <w:jc w:val="left"/>
      </w:pPr>
      <w:r>
        <w:rPr>
          <w:color w:val="FFFFFF"/>
          <w:sz w:val="16"/>
        </w:rPr>
        <w:t>139</w:t>
      </w:r>
    </w:p>
    <w:p w14:paraId="62C43E8A" w14:textId="77777777" w:rsidR="000E5E00" w:rsidRDefault="00000000">
      <w:pPr>
        <w:ind w:left="0" w:right="1" w:firstLine="493"/>
      </w:pPr>
      <w:r>
        <w:rPr>
          <w:b/>
        </w:rPr>
        <w:t>Targets</w:t>
      </w:r>
      <w:r>
        <w:t xml:space="preserve"> - A list of names or numbers for targets. These should be formatted to match the appropriate </w:t>
      </w:r>
      <w:r>
        <w:rPr>
          <w:color w:val="FFFFFF"/>
          <w:sz w:val="16"/>
        </w:rPr>
        <w:t xml:space="preserve">140 </w:t>
      </w:r>
      <w:r>
        <w:t>connection type. For example, PortWWNs would be specified for Fibre Channel targets.</w:t>
      </w:r>
    </w:p>
    <w:p w14:paraId="1DA01CA9" w14:textId="77777777" w:rsidR="000E5E00" w:rsidRDefault="00000000">
      <w:pPr>
        <w:spacing w:after="8" w:line="265" w:lineRule="auto"/>
        <w:ind w:left="-5" w:right="10130"/>
        <w:jc w:val="left"/>
      </w:pPr>
      <w:r>
        <w:rPr>
          <w:color w:val="FFFFFF"/>
          <w:sz w:val="16"/>
        </w:rPr>
        <w:t>141</w:t>
      </w:r>
    </w:p>
    <w:p w14:paraId="227841C8" w14:textId="77777777" w:rsidR="000E5E00" w:rsidRDefault="00000000">
      <w:pPr>
        <w:ind w:left="0" w:right="1" w:firstLine="493"/>
      </w:pPr>
      <w:r>
        <w:rPr>
          <w:b/>
        </w:rPr>
        <w:t>LogicalUnits</w:t>
      </w:r>
      <w:r>
        <w:t xml:space="preserve"> - A list of SCSI logical unit numbers representing logical units hosted on the targets </w:t>
      </w:r>
      <w:r>
        <w:rPr>
          <w:color w:val="FFFFFF"/>
          <w:sz w:val="16"/>
        </w:rPr>
        <w:t xml:space="preserve">142 </w:t>
      </w:r>
      <w:r>
        <w:t xml:space="preserve">specified in the Targets argument. </w:t>
      </w:r>
      <w:r>
        <w:rPr>
          <w:color w:val="FFFFFF"/>
          <w:sz w:val="16"/>
        </w:rPr>
        <w:t>143</w:t>
      </w:r>
    </w:p>
    <w:p w14:paraId="7A806CF2" w14:textId="77777777" w:rsidR="000E5E00" w:rsidRDefault="00000000">
      <w:pPr>
        <w:spacing w:after="236"/>
        <w:ind w:left="0" w:right="1" w:firstLine="493"/>
      </w:pPr>
      <w:r>
        <w:t xml:space="preserve">ScsiScan() support is optional. Support for ScsiScan() can be determined based on the inclusion of “SCSI </w:t>
      </w:r>
      <w:r>
        <w:rPr>
          <w:color w:val="FFFFFF"/>
          <w:sz w:val="16"/>
        </w:rPr>
        <w:t xml:space="preserve">144 </w:t>
      </w:r>
      <w:r>
        <w:t>Scan” in the SupportedAsynchronousActions array in StorageConfigurationCapabilities.</w:t>
      </w:r>
    </w:p>
    <w:p w14:paraId="2BE07135" w14:textId="77777777" w:rsidR="000E5E00" w:rsidRDefault="00000000">
      <w:pPr>
        <w:pStyle w:val="Heading2"/>
        <w:tabs>
          <w:tab w:val="center" w:pos="640"/>
          <w:tab w:val="center" w:pos="1750"/>
        </w:tabs>
        <w:spacing w:after="163"/>
        <w:ind w:left="-15" w:firstLine="0"/>
      </w:pPr>
      <w:bookmarkStart w:id="32" w:name="_Toc355279"/>
      <w:r>
        <w:rPr>
          <w:b w:val="0"/>
          <w:color w:val="FFFFFF"/>
          <w:sz w:val="16"/>
        </w:rPr>
        <w:t>145</w:t>
      </w:r>
      <w:r>
        <w:rPr>
          <w:b w:val="0"/>
          <w:color w:val="FFFFFF"/>
          <w:sz w:val="16"/>
        </w:rPr>
        <w:tab/>
      </w:r>
      <w:r>
        <w:t>7.5</w:t>
      </w:r>
      <w:r>
        <w:tab/>
        <w:t>Use Cases</w:t>
      </w:r>
      <w:bookmarkEnd w:id="32"/>
    </w:p>
    <w:p w14:paraId="5C63CA4E" w14:textId="77777777" w:rsidR="000E5E00" w:rsidRDefault="00000000">
      <w:pPr>
        <w:tabs>
          <w:tab w:val="center" w:pos="1868"/>
        </w:tabs>
        <w:spacing w:after="205"/>
        <w:ind w:left="0" w:right="0" w:firstLine="0"/>
        <w:jc w:val="left"/>
      </w:pPr>
      <w:r>
        <w:rPr>
          <w:color w:val="FFFFFF"/>
          <w:sz w:val="16"/>
        </w:rPr>
        <w:t>146</w:t>
      </w:r>
      <w:r>
        <w:rPr>
          <w:color w:val="FFFFFF"/>
          <w:sz w:val="16"/>
        </w:rPr>
        <w:tab/>
      </w:r>
      <w:r>
        <w:t>Not defined in this document</w:t>
      </w:r>
    </w:p>
    <w:p w14:paraId="7B54FA2F" w14:textId="77777777" w:rsidR="000E5E00" w:rsidRDefault="00000000">
      <w:pPr>
        <w:pStyle w:val="Heading2"/>
        <w:tabs>
          <w:tab w:val="center" w:pos="640"/>
          <w:tab w:val="center" w:pos="1912"/>
        </w:tabs>
        <w:spacing w:after="0"/>
        <w:ind w:left="-15" w:firstLine="0"/>
      </w:pPr>
      <w:bookmarkStart w:id="33" w:name="_Toc355280"/>
      <w:r>
        <w:rPr>
          <w:b w:val="0"/>
          <w:color w:val="FFFFFF"/>
          <w:sz w:val="25"/>
          <w:vertAlign w:val="superscript"/>
        </w:rPr>
        <w:t>147</w:t>
      </w:r>
      <w:r>
        <w:rPr>
          <w:b w:val="0"/>
          <w:color w:val="FFFFFF"/>
          <w:sz w:val="25"/>
          <w:vertAlign w:val="superscript"/>
        </w:rPr>
        <w:tab/>
      </w:r>
      <w:r>
        <w:t>7.6</w:t>
      </w:r>
      <w:r>
        <w:tab/>
        <w:t>CIM Elements</w:t>
      </w:r>
      <w:bookmarkEnd w:id="33"/>
    </w:p>
    <w:p w14:paraId="060ED3D7" w14:textId="77777777" w:rsidR="000E5E00" w:rsidRDefault="00000000">
      <w:pPr>
        <w:spacing w:after="75" w:line="265" w:lineRule="auto"/>
        <w:ind w:left="-5" w:right="10130"/>
        <w:jc w:val="left"/>
      </w:pPr>
      <w:r>
        <w:rPr>
          <w:color w:val="FFFFFF"/>
          <w:sz w:val="16"/>
        </w:rPr>
        <w:t>148</w:t>
      </w:r>
    </w:p>
    <w:p w14:paraId="01E18ED7" w14:textId="77777777" w:rsidR="000E5E00" w:rsidRDefault="00000000">
      <w:pPr>
        <w:tabs>
          <w:tab w:val="center" w:pos="731"/>
          <w:tab w:val="center" w:pos="1757"/>
        </w:tabs>
        <w:spacing w:after="27" w:line="268" w:lineRule="auto"/>
        <w:ind w:left="-15" w:right="0" w:firstLine="0"/>
        <w:jc w:val="left"/>
      </w:pPr>
      <w:r>
        <w:rPr>
          <w:color w:val="FFFFFF"/>
          <w:sz w:val="16"/>
        </w:rPr>
        <w:t>149</w:t>
      </w:r>
      <w:r>
        <w:rPr>
          <w:color w:val="FFFFFF"/>
          <w:sz w:val="16"/>
        </w:rPr>
        <w:tab/>
      </w:r>
      <w:r>
        <w:rPr>
          <w:b/>
        </w:rPr>
        <w:t>7.6.1</w:t>
      </w:r>
      <w:r>
        <w:rPr>
          <w:b/>
        </w:rPr>
        <w:tab/>
        <w:t>Overview</w:t>
      </w:r>
    </w:p>
    <w:p w14:paraId="45317644" w14:textId="77777777" w:rsidR="000E5E00" w:rsidRDefault="00000000">
      <w:pPr>
        <w:spacing w:after="0" w:line="265" w:lineRule="auto"/>
        <w:ind w:left="-5" w:right="10130"/>
        <w:jc w:val="left"/>
      </w:pPr>
      <w:r>
        <w:rPr>
          <w:color w:val="FFFFFF"/>
          <w:sz w:val="16"/>
        </w:rPr>
        <w:t>150</w:t>
      </w:r>
    </w:p>
    <w:p w14:paraId="1592F656" w14:textId="77777777" w:rsidR="000E5E00" w:rsidRDefault="00000000">
      <w:pPr>
        <w:ind w:left="488" w:right="1"/>
      </w:pPr>
      <w:r>
        <w:t>Table 33 describes the CIM elements for Host Discovered Resources.</w:t>
      </w:r>
    </w:p>
    <w:p w14:paraId="4200ED60" w14:textId="77777777" w:rsidR="000E5E00" w:rsidRDefault="00000000">
      <w:pPr>
        <w:spacing w:after="75" w:line="265" w:lineRule="auto"/>
        <w:ind w:left="-5" w:right="10130"/>
        <w:jc w:val="left"/>
      </w:pPr>
      <w:r>
        <w:rPr>
          <w:color w:val="FFFFFF"/>
          <w:sz w:val="16"/>
        </w:rPr>
        <w:t>151</w:t>
      </w:r>
    </w:p>
    <w:p w14:paraId="389F5531" w14:textId="77777777" w:rsidR="000E5E00" w:rsidRDefault="00000000">
      <w:pPr>
        <w:tabs>
          <w:tab w:val="center" w:pos="5534"/>
        </w:tabs>
        <w:spacing w:after="58" w:line="268" w:lineRule="auto"/>
        <w:ind w:left="-15" w:right="0" w:firstLine="0"/>
        <w:jc w:val="left"/>
      </w:pPr>
      <w:r>
        <w:rPr>
          <w:color w:val="FFFFFF"/>
          <w:sz w:val="16"/>
        </w:rPr>
        <w:t>152</w:t>
      </w:r>
      <w:r>
        <w:rPr>
          <w:color w:val="FFFFFF"/>
          <w:sz w:val="16"/>
        </w:rPr>
        <w:tab/>
      </w:r>
      <w:r>
        <w:rPr>
          <w:b/>
        </w:rPr>
        <w:t>Table 33 - CIM Elements for Host Discovered Resources</w:t>
      </w:r>
    </w:p>
    <w:tbl>
      <w:tblPr>
        <w:tblStyle w:val="TableGrid"/>
        <w:tblpPr w:vertAnchor="text" w:tblpX="493" w:tblpYSpec="top"/>
        <w:tblOverlap w:val="never"/>
        <w:tblW w:w="10080" w:type="dxa"/>
        <w:tblInd w:w="0" w:type="dxa"/>
        <w:tblCellMar>
          <w:top w:w="109" w:type="dxa"/>
          <w:left w:w="118" w:type="dxa"/>
          <w:bottom w:w="0" w:type="dxa"/>
          <w:right w:w="115" w:type="dxa"/>
        </w:tblCellMar>
        <w:tblLook w:val="04A0" w:firstRow="1" w:lastRow="0" w:firstColumn="1" w:lastColumn="0" w:noHBand="0" w:noVBand="1"/>
      </w:tblPr>
      <w:tblGrid>
        <w:gridCol w:w="4320"/>
        <w:gridCol w:w="1440"/>
        <w:gridCol w:w="4320"/>
      </w:tblGrid>
      <w:tr w:rsidR="000E5E00" w14:paraId="01E00699"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394000F" w14:textId="77777777" w:rsidR="000E5E00"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FD30F52" w14:textId="77777777" w:rsidR="000E5E00"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EFFAEC2" w14:textId="77777777" w:rsidR="000E5E00" w:rsidRDefault="00000000">
            <w:pPr>
              <w:spacing w:after="0" w:line="259" w:lineRule="auto"/>
              <w:ind w:left="2" w:right="0" w:firstLine="0"/>
              <w:jc w:val="left"/>
            </w:pPr>
            <w:r>
              <w:rPr>
                <w:sz w:val="16"/>
              </w:rPr>
              <w:t>Description</w:t>
            </w:r>
          </w:p>
        </w:tc>
      </w:tr>
      <w:tr w:rsidR="000E5E00" w14:paraId="4FB9BF9F"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0A69BEF4" w14:textId="77777777" w:rsidR="000E5E00" w:rsidRDefault="00000000">
            <w:pPr>
              <w:spacing w:after="0" w:line="259" w:lineRule="auto"/>
              <w:ind w:left="2" w:right="0" w:firstLine="0"/>
              <w:jc w:val="left"/>
            </w:pPr>
            <w:r>
              <w:rPr>
                <w:sz w:val="16"/>
              </w:rPr>
              <w:t>7.6.2 CIM_ATAInitiatorTargetLogicalUnitPath</w:t>
            </w:r>
          </w:p>
        </w:tc>
        <w:tc>
          <w:tcPr>
            <w:tcW w:w="1440" w:type="dxa"/>
            <w:tcBorders>
              <w:top w:val="single" w:sz="16" w:space="0" w:color="000000"/>
              <w:left w:val="single" w:sz="4" w:space="0" w:color="000000"/>
              <w:bottom w:val="single" w:sz="4" w:space="0" w:color="000000"/>
              <w:right w:val="single" w:sz="4" w:space="0" w:color="000000"/>
            </w:tcBorders>
          </w:tcPr>
          <w:p w14:paraId="15CF3FEE" w14:textId="77777777" w:rsidR="000E5E00" w:rsidRDefault="00000000">
            <w:pPr>
              <w:spacing w:after="0" w:line="259" w:lineRule="auto"/>
              <w:ind w:left="2"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4AD45B27" w14:textId="77777777" w:rsidR="000E5E00" w:rsidRDefault="00000000">
            <w:pPr>
              <w:spacing w:after="0" w:line="259" w:lineRule="auto"/>
              <w:ind w:left="2" w:right="0" w:firstLine="1"/>
              <w:jc w:val="left"/>
            </w:pPr>
            <w:r>
              <w:rPr>
                <w:sz w:val="16"/>
              </w:rPr>
              <w:t>Associates initiator and target ATAProtocolEndpoints to a logical unit.</w:t>
            </w:r>
          </w:p>
        </w:tc>
      </w:tr>
      <w:tr w:rsidR="000E5E00" w14:paraId="0BE9471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3F90DD5" w14:textId="77777777" w:rsidR="000E5E00" w:rsidRDefault="00000000">
            <w:pPr>
              <w:spacing w:after="0" w:line="259" w:lineRule="auto"/>
              <w:ind w:left="2" w:right="0" w:firstLine="0"/>
              <w:jc w:val="left"/>
            </w:pPr>
            <w:r>
              <w:rPr>
                <w:sz w:val="16"/>
              </w:rPr>
              <w:t>7.6.3 CIM_ATAProtocolEndpoint</w:t>
            </w:r>
          </w:p>
        </w:tc>
        <w:tc>
          <w:tcPr>
            <w:tcW w:w="1440" w:type="dxa"/>
            <w:tcBorders>
              <w:top w:val="single" w:sz="4" w:space="0" w:color="000000"/>
              <w:left w:val="single" w:sz="4" w:space="0" w:color="000000"/>
              <w:bottom w:val="single" w:sz="4" w:space="0" w:color="000000"/>
              <w:right w:val="single" w:sz="4" w:space="0" w:color="000000"/>
            </w:tcBorders>
          </w:tcPr>
          <w:p w14:paraId="24945A67"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6A5CF9D5" w14:textId="77777777" w:rsidR="000E5E00" w:rsidRDefault="000E5E00">
            <w:pPr>
              <w:spacing w:after="160" w:line="259" w:lineRule="auto"/>
              <w:ind w:left="0" w:right="0" w:firstLine="0"/>
              <w:jc w:val="left"/>
            </w:pPr>
          </w:p>
        </w:tc>
      </w:tr>
      <w:tr w:rsidR="000E5E00" w14:paraId="19CCEEC2"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0F59B1C6" w14:textId="77777777" w:rsidR="000E5E00" w:rsidRDefault="00000000">
            <w:pPr>
              <w:spacing w:after="1" w:line="259" w:lineRule="auto"/>
              <w:ind w:left="2" w:right="0" w:firstLine="0"/>
              <w:jc w:val="left"/>
            </w:pPr>
            <w:r>
              <w:rPr>
                <w:sz w:val="16"/>
              </w:rPr>
              <w:t xml:space="preserve">7.6.4 CIM_ElementConformsToProfile (LogicalDevice to </w:t>
            </w:r>
          </w:p>
          <w:p w14:paraId="7F05C008" w14:textId="77777777" w:rsidR="000E5E00" w:rsidRDefault="00000000">
            <w:pPr>
              <w:spacing w:after="0" w:line="259" w:lineRule="auto"/>
              <w:ind w:left="2" w:right="0" w:firstLine="0"/>
              <w:jc w:val="left"/>
            </w:pPr>
            <w:r>
              <w:rPr>
                <w:sz w:val="16"/>
              </w:rPr>
              <w:t>Host Discovered Resources RegisteredProfile)</w:t>
            </w:r>
          </w:p>
        </w:tc>
        <w:tc>
          <w:tcPr>
            <w:tcW w:w="1440" w:type="dxa"/>
            <w:tcBorders>
              <w:top w:val="single" w:sz="4" w:space="0" w:color="000000"/>
              <w:left w:val="single" w:sz="4" w:space="0" w:color="000000"/>
              <w:bottom w:val="single" w:sz="4" w:space="0" w:color="000000"/>
              <w:right w:val="single" w:sz="4" w:space="0" w:color="000000"/>
            </w:tcBorders>
          </w:tcPr>
          <w:p w14:paraId="1AA50193"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73A11E2" w14:textId="77777777" w:rsidR="000E5E00" w:rsidRDefault="00000000">
            <w:pPr>
              <w:spacing w:after="0" w:line="259" w:lineRule="auto"/>
              <w:ind w:left="1" w:right="0" w:firstLine="0"/>
              <w:jc w:val="left"/>
            </w:pPr>
            <w:r>
              <w:rPr>
                <w:sz w:val="16"/>
              </w:rPr>
              <w:t>Ties the LogicalDevice to the registered profile for Host Discovered Resources.</w:t>
            </w:r>
          </w:p>
        </w:tc>
      </w:tr>
      <w:tr w:rsidR="000E5E00" w14:paraId="33A663C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5F05247" w14:textId="77777777" w:rsidR="000E5E00" w:rsidRDefault="00000000">
            <w:pPr>
              <w:spacing w:after="0" w:line="259" w:lineRule="auto"/>
              <w:ind w:left="2" w:right="0" w:firstLine="0"/>
              <w:jc w:val="left"/>
            </w:pPr>
            <w:r>
              <w:rPr>
                <w:sz w:val="16"/>
              </w:rPr>
              <w:t>7.6.5 CIM_HostedAccessPoint</w:t>
            </w:r>
          </w:p>
        </w:tc>
        <w:tc>
          <w:tcPr>
            <w:tcW w:w="1440" w:type="dxa"/>
            <w:tcBorders>
              <w:top w:val="single" w:sz="4" w:space="0" w:color="000000"/>
              <w:left w:val="single" w:sz="4" w:space="0" w:color="000000"/>
              <w:bottom w:val="single" w:sz="4" w:space="0" w:color="000000"/>
              <w:right w:val="single" w:sz="4" w:space="0" w:color="000000"/>
            </w:tcBorders>
          </w:tcPr>
          <w:p w14:paraId="4F916AC6"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8BA06DF" w14:textId="77777777" w:rsidR="000E5E00" w:rsidRDefault="00000000">
            <w:pPr>
              <w:spacing w:after="0" w:line="259" w:lineRule="auto"/>
              <w:ind w:left="2" w:right="0" w:firstLine="0"/>
              <w:jc w:val="left"/>
            </w:pPr>
            <w:r>
              <w:rPr>
                <w:sz w:val="16"/>
              </w:rPr>
              <w:t>This association links all ProtocolEndpoints to the Base Server profile computer system.</w:t>
            </w:r>
          </w:p>
        </w:tc>
      </w:tr>
      <w:tr w:rsidR="000E5E00" w14:paraId="4764AF82"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114F20DD" w14:textId="77777777" w:rsidR="000E5E00" w:rsidRDefault="00000000">
            <w:pPr>
              <w:spacing w:after="0" w:line="259" w:lineRule="auto"/>
              <w:ind w:left="2" w:right="0" w:firstLine="0"/>
              <w:jc w:val="left"/>
            </w:pPr>
            <w:r>
              <w:rPr>
                <w:sz w:val="16"/>
              </w:rPr>
              <w:t>7.6.6 CIM_LogicalDevice (LogicalDevice)</w:t>
            </w:r>
          </w:p>
        </w:tc>
        <w:tc>
          <w:tcPr>
            <w:tcW w:w="1440" w:type="dxa"/>
            <w:tcBorders>
              <w:top w:val="single" w:sz="4" w:space="0" w:color="000000"/>
              <w:left w:val="single" w:sz="4" w:space="0" w:color="000000"/>
              <w:bottom w:val="single" w:sz="4" w:space="0" w:color="000000"/>
              <w:right w:val="single" w:sz="4" w:space="0" w:color="000000"/>
            </w:tcBorders>
          </w:tcPr>
          <w:p w14:paraId="23AC8804"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CEAD11A" w14:textId="77777777" w:rsidR="000E5E00" w:rsidRDefault="00000000">
            <w:pPr>
              <w:spacing w:after="0" w:line="259" w:lineRule="auto"/>
              <w:ind w:left="1" w:right="0" w:firstLine="0"/>
              <w:jc w:val="left"/>
            </w:pPr>
            <w:r>
              <w:rPr>
                <w:sz w:val="16"/>
              </w:rPr>
              <w:t>Represents a block logical unit that is exposed to applications such as file systems without being partitioned.</w:t>
            </w:r>
          </w:p>
        </w:tc>
      </w:tr>
      <w:tr w:rsidR="000E5E00" w14:paraId="0D7A822A"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7CADD8A1" w14:textId="77777777" w:rsidR="000E5E00" w:rsidRDefault="00000000">
            <w:pPr>
              <w:spacing w:after="0" w:line="259" w:lineRule="auto"/>
              <w:ind w:left="2" w:right="0" w:firstLine="0"/>
              <w:jc w:val="left"/>
            </w:pPr>
            <w:r>
              <w:rPr>
                <w:sz w:val="16"/>
              </w:rPr>
              <w:t>7.6.7 CIM_LogicalDisk (LogicalDevice)</w:t>
            </w:r>
          </w:p>
        </w:tc>
        <w:tc>
          <w:tcPr>
            <w:tcW w:w="1440" w:type="dxa"/>
            <w:tcBorders>
              <w:top w:val="single" w:sz="4" w:space="0" w:color="000000"/>
              <w:left w:val="single" w:sz="4" w:space="0" w:color="000000"/>
              <w:bottom w:val="single" w:sz="4" w:space="0" w:color="000000"/>
              <w:right w:val="single" w:sz="4" w:space="0" w:color="000000"/>
            </w:tcBorders>
          </w:tcPr>
          <w:p w14:paraId="345C807D"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5BBA19BE" w14:textId="77777777" w:rsidR="000E5E00" w:rsidRDefault="00000000">
            <w:pPr>
              <w:spacing w:after="0" w:line="259" w:lineRule="auto"/>
              <w:ind w:left="2" w:right="0" w:firstLine="0"/>
              <w:jc w:val="left"/>
            </w:pPr>
            <w:r>
              <w:rPr>
                <w:sz w:val="16"/>
              </w:rPr>
              <w:t>Represents a block logical unit that is exposed to applications such as file systems without being partitioned.</w:t>
            </w:r>
          </w:p>
        </w:tc>
      </w:tr>
      <w:tr w:rsidR="000E5E00" w14:paraId="19B44FA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FE04D91" w14:textId="77777777" w:rsidR="000E5E00" w:rsidRDefault="00000000">
            <w:pPr>
              <w:spacing w:after="0" w:line="259" w:lineRule="auto"/>
              <w:ind w:left="2" w:right="0" w:firstLine="0"/>
              <w:jc w:val="left"/>
            </w:pPr>
            <w:r>
              <w:rPr>
                <w:sz w:val="16"/>
              </w:rPr>
              <w:t>7.6.8 CIM_SCSIArbitraryLogicalUnit (LogicalDevice)</w:t>
            </w:r>
          </w:p>
        </w:tc>
        <w:tc>
          <w:tcPr>
            <w:tcW w:w="1440" w:type="dxa"/>
            <w:tcBorders>
              <w:top w:val="single" w:sz="4" w:space="0" w:color="000000"/>
              <w:left w:val="single" w:sz="4" w:space="0" w:color="000000"/>
              <w:bottom w:val="single" w:sz="4" w:space="0" w:color="000000"/>
              <w:right w:val="single" w:sz="4" w:space="0" w:color="000000"/>
            </w:tcBorders>
          </w:tcPr>
          <w:p w14:paraId="4B0C7204"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377EE217" w14:textId="77777777" w:rsidR="000E5E00" w:rsidRDefault="00000000">
            <w:pPr>
              <w:spacing w:after="0" w:line="259" w:lineRule="auto"/>
              <w:ind w:left="1" w:right="0" w:firstLine="0"/>
              <w:jc w:val="left"/>
            </w:pPr>
            <w:r>
              <w:rPr>
                <w:sz w:val="16"/>
              </w:rPr>
              <w:t>A SCSI Logical Unit that exists only for management.</w:t>
            </w:r>
          </w:p>
        </w:tc>
      </w:tr>
      <w:tr w:rsidR="000E5E00" w14:paraId="75DCA173"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356024C4" w14:textId="77777777" w:rsidR="000E5E00" w:rsidRDefault="00000000">
            <w:pPr>
              <w:spacing w:after="0" w:line="259" w:lineRule="auto"/>
              <w:ind w:left="2" w:right="0" w:firstLine="0"/>
              <w:jc w:val="left"/>
            </w:pPr>
            <w:r>
              <w:rPr>
                <w:sz w:val="16"/>
              </w:rPr>
              <w:t>7.6.9 CIM_SCSIInitiatorTargetLogicalUnitPath</w:t>
            </w:r>
          </w:p>
        </w:tc>
        <w:tc>
          <w:tcPr>
            <w:tcW w:w="1440" w:type="dxa"/>
            <w:tcBorders>
              <w:top w:val="single" w:sz="4" w:space="0" w:color="000000"/>
              <w:left w:val="single" w:sz="4" w:space="0" w:color="000000"/>
              <w:bottom w:val="single" w:sz="4" w:space="0" w:color="000000"/>
              <w:right w:val="single" w:sz="4" w:space="0" w:color="000000"/>
            </w:tcBorders>
          </w:tcPr>
          <w:p w14:paraId="446F330B" w14:textId="77777777" w:rsidR="000E5E00"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905FD8A" w14:textId="77777777" w:rsidR="000E5E00" w:rsidRDefault="00000000">
            <w:pPr>
              <w:spacing w:after="0" w:line="259" w:lineRule="auto"/>
              <w:ind w:left="1" w:right="0" w:hanging="1"/>
              <w:jc w:val="left"/>
            </w:pPr>
            <w:r>
              <w:rPr>
                <w:sz w:val="16"/>
              </w:rPr>
              <w:t>Associates initiator and target SCSIProtocolEndpoints to a logical unit.</w:t>
            </w:r>
          </w:p>
        </w:tc>
      </w:tr>
      <w:tr w:rsidR="000E5E00" w14:paraId="33C0132C" w14:textId="77777777">
        <w:trPr>
          <w:trHeight w:val="361"/>
        </w:trPr>
        <w:tc>
          <w:tcPr>
            <w:tcW w:w="4320" w:type="dxa"/>
            <w:tcBorders>
              <w:top w:val="single" w:sz="4" w:space="0" w:color="000000"/>
              <w:left w:val="single" w:sz="4" w:space="0" w:color="000000"/>
              <w:bottom w:val="single" w:sz="4" w:space="0" w:color="000000"/>
              <w:right w:val="single" w:sz="4" w:space="0" w:color="000000"/>
            </w:tcBorders>
            <w:vAlign w:val="center"/>
          </w:tcPr>
          <w:p w14:paraId="2C2A9E9B" w14:textId="77777777" w:rsidR="000E5E00" w:rsidRDefault="00000000">
            <w:pPr>
              <w:spacing w:after="0" w:line="259" w:lineRule="auto"/>
              <w:ind w:left="2" w:right="0" w:firstLine="0"/>
              <w:jc w:val="left"/>
            </w:pPr>
            <w:r>
              <w:rPr>
                <w:sz w:val="16"/>
              </w:rPr>
              <w:t>7.6.10 CIM_SCSIProtocolEndpoint</w:t>
            </w:r>
          </w:p>
        </w:tc>
        <w:tc>
          <w:tcPr>
            <w:tcW w:w="1440" w:type="dxa"/>
            <w:tcBorders>
              <w:top w:val="single" w:sz="4" w:space="0" w:color="000000"/>
              <w:left w:val="single" w:sz="4" w:space="0" w:color="000000"/>
              <w:bottom w:val="single" w:sz="4" w:space="0" w:color="000000"/>
              <w:right w:val="single" w:sz="4" w:space="0" w:color="000000"/>
            </w:tcBorders>
            <w:vAlign w:val="center"/>
          </w:tcPr>
          <w:p w14:paraId="7A137473"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57675F4E" w14:textId="77777777" w:rsidR="000E5E00" w:rsidRDefault="000E5E00">
            <w:pPr>
              <w:spacing w:after="160" w:line="259" w:lineRule="auto"/>
              <w:ind w:left="0" w:right="0" w:firstLine="0"/>
              <w:jc w:val="left"/>
            </w:pPr>
          </w:p>
        </w:tc>
      </w:tr>
      <w:tr w:rsidR="000E5E00" w14:paraId="2BCF78F5"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AAC3EAC" w14:textId="77777777" w:rsidR="000E5E00" w:rsidRDefault="00000000">
            <w:pPr>
              <w:spacing w:after="0" w:line="259" w:lineRule="auto"/>
              <w:ind w:left="2" w:right="0" w:firstLine="0"/>
              <w:jc w:val="left"/>
            </w:pPr>
            <w:r>
              <w:rPr>
                <w:sz w:val="16"/>
              </w:rPr>
              <w:t>7.6.11 CIM_StorageExtent (LogicalDevice)</w:t>
            </w:r>
          </w:p>
        </w:tc>
        <w:tc>
          <w:tcPr>
            <w:tcW w:w="1440" w:type="dxa"/>
            <w:tcBorders>
              <w:top w:val="single" w:sz="4" w:space="0" w:color="000000"/>
              <w:left w:val="single" w:sz="4" w:space="0" w:color="000000"/>
              <w:bottom w:val="single" w:sz="4" w:space="0" w:color="000000"/>
              <w:right w:val="single" w:sz="4" w:space="0" w:color="000000"/>
            </w:tcBorders>
          </w:tcPr>
          <w:p w14:paraId="6CED3575" w14:textId="77777777" w:rsidR="000E5E00"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6328B5B3" w14:textId="77777777" w:rsidR="000E5E00" w:rsidRDefault="00000000">
            <w:pPr>
              <w:spacing w:after="0" w:line="259" w:lineRule="auto"/>
              <w:ind w:left="1" w:right="0" w:hanging="1"/>
              <w:jc w:val="left"/>
            </w:pPr>
            <w:r>
              <w:rPr>
                <w:sz w:val="16"/>
              </w:rPr>
              <w:t>Represents a block logical unit in the host that is partitioned before being exposed to applications.</w:t>
            </w:r>
          </w:p>
        </w:tc>
      </w:tr>
      <w:tr w:rsidR="000E5E00" w14:paraId="299DD58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1601C2E" w14:textId="77777777" w:rsidR="000E5E00" w:rsidRDefault="00000000">
            <w:pPr>
              <w:spacing w:after="0" w:line="259" w:lineRule="auto"/>
              <w:ind w:left="1" w:right="0" w:firstLine="0"/>
              <w:jc w:val="left"/>
            </w:pPr>
            <w:r>
              <w:rPr>
                <w:sz w:val="16"/>
              </w:rPr>
              <w:t>7.6.12 CIM_SystemDevice</w:t>
            </w:r>
          </w:p>
        </w:tc>
        <w:tc>
          <w:tcPr>
            <w:tcW w:w="1440" w:type="dxa"/>
            <w:tcBorders>
              <w:top w:val="single" w:sz="4" w:space="0" w:color="000000"/>
              <w:left w:val="single" w:sz="4" w:space="0" w:color="000000"/>
              <w:bottom w:val="single" w:sz="4" w:space="0" w:color="000000"/>
              <w:right w:val="single" w:sz="4" w:space="0" w:color="000000"/>
            </w:tcBorders>
          </w:tcPr>
          <w:p w14:paraId="6F25EDFE"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D282EF3" w14:textId="77777777" w:rsidR="000E5E00" w:rsidRDefault="00000000">
            <w:pPr>
              <w:spacing w:after="0" w:line="259" w:lineRule="auto"/>
              <w:ind w:left="2" w:right="0" w:hanging="1"/>
              <w:jc w:val="left"/>
            </w:pPr>
            <w:r>
              <w:rPr>
                <w:sz w:val="16"/>
              </w:rPr>
              <w:t>This association links LogicalDevices to the Base Server profile computer system.</w:t>
            </w:r>
          </w:p>
        </w:tc>
      </w:tr>
    </w:tbl>
    <w:p w14:paraId="271661AF" w14:textId="77777777" w:rsidR="000E5E00" w:rsidRDefault="00000000">
      <w:pPr>
        <w:spacing w:after="75" w:line="265" w:lineRule="auto"/>
        <w:ind w:left="-5" w:right="10130"/>
        <w:jc w:val="left"/>
      </w:pPr>
      <w:r>
        <w:rPr>
          <w:color w:val="FFFFFF"/>
          <w:sz w:val="16"/>
        </w:rPr>
        <w:t>153</w:t>
      </w:r>
    </w:p>
    <w:p w14:paraId="20AE39CA" w14:textId="77777777" w:rsidR="000E5E00" w:rsidRDefault="00000000">
      <w:pPr>
        <w:spacing w:after="75" w:line="265" w:lineRule="auto"/>
        <w:ind w:left="-5" w:right="10130"/>
        <w:jc w:val="left"/>
      </w:pPr>
      <w:r>
        <w:rPr>
          <w:color w:val="FFFFFF"/>
          <w:sz w:val="16"/>
        </w:rPr>
        <w:t>154</w:t>
      </w:r>
    </w:p>
    <w:p w14:paraId="56EBAB3C" w14:textId="77777777" w:rsidR="000E5E00" w:rsidRDefault="00000000">
      <w:pPr>
        <w:spacing w:after="75" w:line="265" w:lineRule="auto"/>
        <w:ind w:left="-5" w:right="10130"/>
        <w:jc w:val="left"/>
      </w:pPr>
      <w:r>
        <w:rPr>
          <w:color w:val="FFFFFF"/>
          <w:sz w:val="16"/>
        </w:rPr>
        <w:t>155</w:t>
      </w:r>
    </w:p>
    <w:p w14:paraId="2A15071F" w14:textId="77777777" w:rsidR="000E5E00" w:rsidRDefault="00000000">
      <w:pPr>
        <w:spacing w:after="75" w:line="265" w:lineRule="auto"/>
        <w:ind w:left="-5" w:right="10130"/>
        <w:jc w:val="left"/>
      </w:pPr>
      <w:r>
        <w:rPr>
          <w:color w:val="FFFFFF"/>
          <w:sz w:val="16"/>
        </w:rPr>
        <w:t>156</w:t>
      </w:r>
    </w:p>
    <w:p w14:paraId="03BF0070" w14:textId="77777777" w:rsidR="000E5E00" w:rsidRDefault="00000000">
      <w:pPr>
        <w:spacing w:after="75" w:line="265" w:lineRule="auto"/>
        <w:ind w:left="-5" w:right="10130"/>
        <w:jc w:val="left"/>
      </w:pPr>
      <w:r>
        <w:rPr>
          <w:color w:val="FFFFFF"/>
          <w:sz w:val="16"/>
        </w:rPr>
        <w:t>157</w:t>
      </w:r>
    </w:p>
    <w:p w14:paraId="518089CD" w14:textId="77777777" w:rsidR="000E5E00" w:rsidRDefault="00000000">
      <w:pPr>
        <w:spacing w:after="75" w:line="265" w:lineRule="auto"/>
        <w:ind w:left="-5" w:right="10130"/>
        <w:jc w:val="left"/>
      </w:pPr>
      <w:r>
        <w:rPr>
          <w:color w:val="FFFFFF"/>
          <w:sz w:val="16"/>
        </w:rPr>
        <w:t>158</w:t>
      </w:r>
    </w:p>
    <w:p w14:paraId="4B335164" w14:textId="77777777" w:rsidR="000E5E00" w:rsidRDefault="00000000">
      <w:pPr>
        <w:spacing w:after="75" w:line="265" w:lineRule="auto"/>
        <w:ind w:left="-5" w:right="10130"/>
        <w:jc w:val="left"/>
      </w:pPr>
      <w:r>
        <w:rPr>
          <w:color w:val="FFFFFF"/>
          <w:sz w:val="16"/>
        </w:rPr>
        <w:t>159</w:t>
      </w:r>
    </w:p>
    <w:p w14:paraId="0AC653F4" w14:textId="77777777" w:rsidR="000E5E00" w:rsidRDefault="00000000">
      <w:pPr>
        <w:spacing w:after="75" w:line="265" w:lineRule="auto"/>
        <w:ind w:left="-5" w:right="10130"/>
        <w:jc w:val="left"/>
      </w:pPr>
      <w:r>
        <w:rPr>
          <w:color w:val="FFFFFF"/>
          <w:sz w:val="16"/>
        </w:rPr>
        <w:t>160</w:t>
      </w:r>
    </w:p>
    <w:p w14:paraId="758F7D52" w14:textId="77777777" w:rsidR="000E5E00" w:rsidRDefault="00000000">
      <w:pPr>
        <w:spacing w:after="75" w:line="265" w:lineRule="auto"/>
        <w:ind w:left="-5" w:right="10130"/>
        <w:jc w:val="left"/>
      </w:pPr>
      <w:r>
        <w:rPr>
          <w:color w:val="FFFFFF"/>
          <w:sz w:val="16"/>
        </w:rPr>
        <w:t>161</w:t>
      </w:r>
    </w:p>
    <w:p w14:paraId="1CC7B026" w14:textId="77777777" w:rsidR="000E5E00" w:rsidRDefault="00000000">
      <w:pPr>
        <w:spacing w:after="75" w:line="265" w:lineRule="auto"/>
        <w:ind w:left="-5" w:right="10130"/>
        <w:jc w:val="left"/>
      </w:pPr>
      <w:r>
        <w:rPr>
          <w:color w:val="FFFFFF"/>
          <w:sz w:val="16"/>
        </w:rPr>
        <w:t>162</w:t>
      </w:r>
    </w:p>
    <w:p w14:paraId="33BD50F0" w14:textId="77777777" w:rsidR="000E5E00" w:rsidRDefault="00000000">
      <w:pPr>
        <w:spacing w:after="75" w:line="265" w:lineRule="auto"/>
        <w:ind w:left="-5" w:right="10130"/>
        <w:jc w:val="left"/>
      </w:pPr>
      <w:r>
        <w:rPr>
          <w:color w:val="FFFFFF"/>
          <w:sz w:val="16"/>
        </w:rPr>
        <w:t>163</w:t>
      </w:r>
    </w:p>
    <w:p w14:paraId="00D6C455" w14:textId="77777777" w:rsidR="000E5E00" w:rsidRDefault="00000000">
      <w:pPr>
        <w:spacing w:after="75" w:line="265" w:lineRule="auto"/>
        <w:ind w:left="-5" w:right="10130"/>
        <w:jc w:val="left"/>
      </w:pPr>
      <w:r>
        <w:rPr>
          <w:color w:val="FFFFFF"/>
          <w:sz w:val="16"/>
        </w:rPr>
        <w:t>164</w:t>
      </w:r>
    </w:p>
    <w:p w14:paraId="4A36ACBF" w14:textId="77777777" w:rsidR="000E5E00" w:rsidRDefault="00000000">
      <w:pPr>
        <w:spacing w:after="75" w:line="265" w:lineRule="auto"/>
        <w:ind w:left="-5" w:right="10130"/>
        <w:jc w:val="left"/>
      </w:pPr>
      <w:r>
        <w:rPr>
          <w:color w:val="FFFFFF"/>
          <w:sz w:val="16"/>
        </w:rPr>
        <w:t>165</w:t>
      </w:r>
    </w:p>
    <w:p w14:paraId="2E8DFA40" w14:textId="77777777" w:rsidR="000E5E00" w:rsidRDefault="00000000">
      <w:pPr>
        <w:spacing w:after="75" w:line="265" w:lineRule="auto"/>
        <w:ind w:left="-5" w:right="10130"/>
        <w:jc w:val="left"/>
      </w:pPr>
      <w:r>
        <w:rPr>
          <w:color w:val="FFFFFF"/>
          <w:sz w:val="16"/>
        </w:rPr>
        <w:t>166</w:t>
      </w:r>
    </w:p>
    <w:p w14:paraId="17C6268B" w14:textId="77777777" w:rsidR="000E5E00" w:rsidRDefault="00000000">
      <w:pPr>
        <w:spacing w:after="75" w:line="265" w:lineRule="auto"/>
        <w:ind w:left="-5" w:right="10130"/>
        <w:jc w:val="left"/>
      </w:pPr>
      <w:r>
        <w:rPr>
          <w:color w:val="FFFFFF"/>
          <w:sz w:val="16"/>
        </w:rPr>
        <w:t>167</w:t>
      </w:r>
    </w:p>
    <w:p w14:paraId="27C16C4D" w14:textId="77777777" w:rsidR="000E5E00" w:rsidRDefault="00000000">
      <w:pPr>
        <w:spacing w:after="75" w:line="265" w:lineRule="auto"/>
        <w:ind w:left="-5" w:right="10130"/>
        <w:jc w:val="left"/>
      </w:pPr>
      <w:r>
        <w:rPr>
          <w:color w:val="FFFFFF"/>
          <w:sz w:val="16"/>
        </w:rPr>
        <w:t>168</w:t>
      </w:r>
    </w:p>
    <w:p w14:paraId="42649C97" w14:textId="77777777" w:rsidR="000E5E00" w:rsidRDefault="00000000">
      <w:pPr>
        <w:spacing w:after="75" w:line="265" w:lineRule="auto"/>
        <w:ind w:left="-5" w:right="10130"/>
        <w:jc w:val="left"/>
      </w:pPr>
      <w:r>
        <w:rPr>
          <w:color w:val="FFFFFF"/>
          <w:sz w:val="16"/>
        </w:rPr>
        <w:t>169</w:t>
      </w:r>
    </w:p>
    <w:p w14:paraId="28D825CC" w14:textId="77777777" w:rsidR="000E5E00" w:rsidRDefault="00000000">
      <w:pPr>
        <w:spacing w:after="75" w:line="265" w:lineRule="auto"/>
        <w:ind w:left="-5" w:right="10130"/>
        <w:jc w:val="left"/>
      </w:pPr>
      <w:r>
        <w:rPr>
          <w:color w:val="FFFFFF"/>
          <w:sz w:val="16"/>
        </w:rPr>
        <w:t>170</w:t>
      </w:r>
    </w:p>
    <w:p w14:paraId="072ECDE4" w14:textId="77777777" w:rsidR="000E5E00" w:rsidRDefault="00000000">
      <w:pPr>
        <w:spacing w:after="75" w:line="265" w:lineRule="auto"/>
        <w:ind w:left="-5" w:right="10130"/>
        <w:jc w:val="left"/>
      </w:pPr>
      <w:r>
        <w:rPr>
          <w:color w:val="FFFFFF"/>
          <w:sz w:val="16"/>
        </w:rPr>
        <w:t>171</w:t>
      </w:r>
    </w:p>
    <w:p w14:paraId="299D61F2" w14:textId="77777777" w:rsidR="000E5E00" w:rsidRDefault="00000000">
      <w:pPr>
        <w:spacing w:after="75" w:line="265" w:lineRule="auto"/>
        <w:ind w:left="-5" w:right="10130"/>
        <w:jc w:val="left"/>
      </w:pPr>
      <w:r>
        <w:rPr>
          <w:color w:val="FFFFFF"/>
          <w:sz w:val="16"/>
        </w:rPr>
        <w:t>172</w:t>
      </w:r>
    </w:p>
    <w:p w14:paraId="15C34AA5" w14:textId="77777777" w:rsidR="000E5E00" w:rsidRDefault="00000000">
      <w:pPr>
        <w:spacing w:after="75" w:line="265" w:lineRule="auto"/>
        <w:ind w:left="-5" w:right="10130"/>
        <w:jc w:val="left"/>
      </w:pPr>
      <w:r>
        <w:rPr>
          <w:color w:val="FFFFFF"/>
          <w:sz w:val="16"/>
        </w:rPr>
        <w:t>173</w:t>
      </w:r>
    </w:p>
    <w:p w14:paraId="00136B98" w14:textId="77777777" w:rsidR="000E5E00" w:rsidRDefault="00000000">
      <w:pPr>
        <w:spacing w:after="75" w:line="265" w:lineRule="auto"/>
        <w:ind w:left="-5" w:right="10130"/>
        <w:jc w:val="left"/>
      </w:pPr>
      <w:r>
        <w:rPr>
          <w:color w:val="FFFFFF"/>
          <w:sz w:val="16"/>
        </w:rPr>
        <w:t>174</w:t>
      </w:r>
    </w:p>
    <w:p w14:paraId="04135CEC" w14:textId="77777777" w:rsidR="000E5E00" w:rsidRDefault="00000000">
      <w:pPr>
        <w:spacing w:after="75" w:line="265" w:lineRule="auto"/>
        <w:ind w:left="-5" w:right="10130"/>
        <w:jc w:val="left"/>
      </w:pPr>
      <w:r>
        <w:rPr>
          <w:color w:val="FFFFFF"/>
          <w:sz w:val="16"/>
        </w:rPr>
        <w:t>175</w:t>
      </w:r>
    </w:p>
    <w:p w14:paraId="75E06DC6" w14:textId="77777777" w:rsidR="000E5E00" w:rsidRDefault="00000000">
      <w:pPr>
        <w:tabs>
          <w:tab w:val="center" w:pos="5534"/>
        </w:tabs>
        <w:spacing w:after="22" w:line="268" w:lineRule="auto"/>
        <w:ind w:left="-15" w:right="0" w:firstLine="0"/>
        <w:jc w:val="left"/>
      </w:pPr>
      <w:r>
        <w:rPr>
          <w:color w:val="FFFFFF"/>
          <w:sz w:val="16"/>
        </w:rPr>
        <w:t>176</w:t>
      </w:r>
      <w:r>
        <w:rPr>
          <w:color w:val="FFFFFF"/>
          <w:sz w:val="16"/>
        </w:rPr>
        <w:tab/>
      </w:r>
      <w:r>
        <w:rPr>
          <w:b/>
        </w:rPr>
        <w:t>Table 33 - CIM Elements for Host Discovered Resources</w:t>
      </w:r>
    </w:p>
    <w:tbl>
      <w:tblPr>
        <w:tblStyle w:val="TableGrid"/>
        <w:tblpPr w:vertAnchor="text" w:tblpX="493" w:tblpY="3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0E5E00" w14:paraId="7716DC24"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DE03A96" w14:textId="77777777" w:rsidR="000E5E00"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E346548" w14:textId="77777777" w:rsidR="000E5E00"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B1E5E5D" w14:textId="77777777" w:rsidR="000E5E00" w:rsidRDefault="00000000">
            <w:pPr>
              <w:spacing w:after="0" w:line="259" w:lineRule="auto"/>
              <w:ind w:left="1" w:right="0" w:firstLine="0"/>
              <w:jc w:val="left"/>
            </w:pPr>
            <w:r>
              <w:rPr>
                <w:sz w:val="16"/>
              </w:rPr>
              <w:t>Description</w:t>
            </w:r>
          </w:p>
        </w:tc>
      </w:tr>
      <w:tr w:rsidR="000E5E00" w14:paraId="79A96829"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4308406C" w14:textId="77777777" w:rsidR="000E5E00" w:rsidRDefault="00000000">
            <w:pPr>
              <w:spacing w:after="0" w:line="259" w:lineRule="auto"/>
              <w:ind w:left="1" w:right="0" w:firstLine="0"/>
              <w:jc w:val="left"/>
            </w:pPr>
            <w:r>
              <w:rPr>
                <w:sz w:val="16"/>
              </w:rPr>
              <w:t>7.6.13 CIM_TapeDrive (LogicalDevice)</w:t>
            </w:r>
          </w:p>
        </w:tc>
        <w:tc>
          <w:tcPr>
            <w:tcW w:w="1440" w:type="dxa"/>
            <w:tcBorders>
              <w:top w:val="single" w:sz="16" w:space="0" w:color="000000"/>
              <w:left w:val="single" w:sz="4" w:space="0" w:color="000000"/>
              <w:bottom w:val="single" w:sz="4" w:space="0" w:color="000000"/>
              <w:right w:val="single" w:sz="4" w:space="0" w:color="000000"/>
            </w:tcBorders>
          </w:tcPr>
          <w:p w14:paraId="2E9C4614" w14:textId="77777777" w:rsidR="000E5E00" w:rsidRDefault="00000000">
            <w:pPr>
              <w:spacing w:after="0" w:line="259" w:lineRule="auto"/>
              <w:ind w:left="0"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3C3934BF" w14:textId="77777777" w:rsidR="000E5E00" w:rsidRDefault="00000000">
            <w:pPr>
              <w:spacing w:after="0" w:line="259" w:lineRule="auto"/>
              <w:ind w:left="0" w:right="0" w:firstLine="0"/>
              <w:jc w:val="left"/>
            </w:pPr>
            <w:r>
              <w:rPr>
                <w:sz w:val="16"/>
              </w:rPr>
              <w:t xml:space="preserve">Represents a tape drive logical unit in the host. </w:t>
            </w:r>
          </w:p>
        </w:tc>
      </w:tr>
      <w:tr w:rsidR="000E5E00" w14:paraId="141974D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30DF8DC" w14:textId="77777777" w:rsidR="000E5E00" w:rsidRDefault="00000000">
            <w:pPr>
              <w:spacing w:after="0" w:line="259" w:lineRule="auto"/>
              <w:ind w:left="1" w:right="0" w:firstLine="0"/>
              <w:jc w:val="left"/>
            </w:pPr>
            <w:r>
              <w:rPr>
                <w:sz w:val="16"/>
              </w:rPr>
              <w:t>7.6.14 CIM_SBInitiatorTargetLogicalUnitPath</w:t>
            </w:r>
          </w:p>
        </w:tc>
        <w:tc>
          <w:tcPr>
            <w:tcW w:w="1440" w:type="dxa"/>
            <w:tcBorders>
              <w:top w:val="single" w:sz="4" w:space="0" w:color="000000"/>
              <w:left w:val="single" w:sz="4" w:space="0" w:color="000000"/>
              <w:bottom w:val="single" w:sz="4" w:space="0" w:color="000000"/>
              <w:right w:val="single" w:sz="4" w:space="0" w:color="000000"/>
            </w:tcBorders>
          </w:tcPr>
          <w:p w14:paraId="7A10F572"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7A51B69" w14:textId="77777777" w:rsidR="000E5E00" w:rsidRDefault="00000000">
            <w:pPr>
              <w:spacing w:after="0" w:line="259" w:lineRule="auto"/>
              <w:ind w:left="1" w:right="0" w:firstLine="0"/>
              <w:jc w:val="left"/>
            </w:pPr>
            <w:r>
              <w:rPr>
                <w:sz w:val="16"/>
              </w:rPr>
              <w:t>Associates initiator and target SBProtocolEndpoints to a logical unit.</w:t>
            </w:r>
          </w:p>
        </w:tc>
      </w:tr>
      <w:tr w:rsidR="000E5E00" w14:paraId="7EAFCEEF"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FA54DE1" w14:textId="77777777" w:rsidR="000E5E00" w:rsidRDefault="00000000">
            <w:pPr>
              <w:spacing w:after="0" w:line="259" w:lineRule="auto"/>
              <w:ind w:left="1" w:right="0" w:firstLine="0"/>
              <w:jc w:val="left"/>
            </w:pPr>
            <w:r>
              <w:rPr>
                <w:sz w:val="16"/>
              </w:rPr>
              <w:t>7.6.15 CIM_SBProtocolEndpoint</w:t>
            </w:r>
          </w:p>
        </w:tc>
        <w:tc>
          <w:tcPr>
            <w:tcW w:w="1440" w:type="dxa"/>
            <w:tcBorders>
              <w:top w:val="single" w:sz="4" w:space="0" w:color="000000"/>
              <w:left w:val="single" w:sz="4" w:space="0" w:color="000000"/>
              <w:bottom w:val="single" w:sz="4" w:space="0" w:color="000000"/>
              <w:right w:val="single" w:sz="4" w:space="0" w:color="000000"/>
            </w:tcBorders>
          </w:tcPr>
          <w:p w14:paraId="73A9736C" w14:textId="77777777" w:rsidR="000E5E00"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6BDE966" w14:textId="77777777" w:rsidR="000E5E00" w:rsidRDefault="000E5E00">
            <w:pPr>
              <w:spacing w:after="160" w:line="259" w:lineRule="auto"/>
              <w:ind w:left="0" w:right="0" w:firstLine="0"/>
              <w:jc w:val="left"/>
            </w:pPr>
          </w:p>
        </w:tc>
      </w:tr>
      <w:tr w:rsidR="000E5E00" w14:paraId="64FF2C20" w14:textId="77777777">
        <w:trPr>
          <w:trHeight w:val="761"/>
        </w:trPr>
        <w:tc>
          <w:tcPr>
            <w:tcW w:w="4320" w:type="dxa"/>
            <w:tcBorders>
              <w:top w:val="single" w:sz="4" w:space="0" w:color="000000"/>
              <w:left w:val="single" w:sz="4" w:space="0" w:color="000000"/>
              <w:bottom w:val="single" w:sz="4" w:space="0" w:color="000000"/>
              <w:right w:val="single" w:sz="4" w:space="0" w:color="000000"/>
            </w:tcBorders>
            <w:vAlign w:val="center"/>
          </w:tcPr>
          <w:p w14:paraId="39A2A1B5" w14:textId="77777777" w:rsidR="000E5E00" w:rsidRDefault="00000000">
            <w:pPr>
              <w:spacing w:after="2" w:line="259" w:lineRule="auto"/>
              <w:ind w:left="1" w:right="0" w:firstLine="0"/>
              <w:jc w:val="left"/>
            </w:pPr>
            <w:r>
              <w:rPr>
                <w:sz w:val="16"/>
              </w:rPr>
              <w:t xml:space="preserve">SELECT * FROM CIM_InstCreation WHERE </w:t>
            </w:r>
          </w:p>
          <w:p w14:paraId="2F227266" w14:textId="77777777" w:rsidR="000E5E00" w:rsidRDefault="00000000">
            <w:pPr>
              <w:spacing w:after="1" w:line="259" w:lineRule="auto"/>
              <w:ind w:left="1" w:right="0" w:firstLine="0"/>
              <w:jc w:val="left"/>
            </w:pPr>
            <w:r>
              <w:rPr>
                <w:sz w:val="16"/>
              </w:rPr>
              <w:t xml:space="preserve">SourceInstance ISA </w:t>
            </w:r>
          </w:p>
          <w:p w14:paraId="578B7E22" w14:textId="77777777" w:rsidR="000E5E00" w:rsidRDefault="00000000">
            <w:pPr>
              <w:spacing w:after="0" w:line="259" w:lineRule="auto"/>
              <w:ind w:left="1" w:right="0" w:firstLine="0"/>
              <w:jc w:val="left"/>
            </w:pPr>
            <w:r>
              <w:rPr>
                <w:sz w:val="16"/>
              </w:rPr>
              <w:t>CIM_SCSIInitiatorTargetLogicalUnitPath</w:t>
            </w:r>
          </w:p>
        </w:tc>
        <w:tc>
          <w:tcPr>
            <w:tcW w:w="1440" w:type="dxa"/>
            <w:tcBorders>
              <w:top w:val="single" w:sz="4" w:space="0" w:color="000000"/>
              <w:left w:val="single" w:sz="4" w:space="0" w:color="000000"/>
              <w:bottom w:val="single" w:sz="4" w:space="0" w:color="000000"/>
              <w:right w:val="single" w:sz="4" w:space="0" w:color="000000"/>
            </w:tcBorders>
          </w:tcPr>
          <w:p w14:paraId="1D72B858"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516C137" w14:textId="77777777" w:rsidR="000E5E00" w:rsidRDefault="00000000">
            <w:pPr>
              <w:spacing w:after="0" w:line="259" w:lineRule="auto"/>
              <w:ind w:left="1" w:right="0" w:firstLine="0"/>
              <w:jc w:val="left"/>
            </w:pPr>
            <w:r>
              <w:rPr>
                <w:sz w:val="16"/>
              </w:rPr>
              <w:t xml:space="preserve">Path creation. </w:t>
            </w:r>
          </w:p>
        </w:tc>
      </w:tr>
      <w:tr w:rsidR="000E5E00" w14:paraId="675CBEFC"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C4CBCF7" w14:textId="77777777" w:rsidR="000E5E00" w:rsidRDefault="00000000">
            <w:pPr>
              <w:spacing w:after="2" w:line="259" w:lineRule="auto"/>
              <w:ind w:left="1" w:right="0" w:firstLine="0"/>
              <w:jc w:val="left"/>
            </w:pPr>
            <w:r>
              <w:rPr>
                <w:sz w:val="16"/>
              </w:rPr>
              <w:t xml:space="preserve">SELECT * FROM CIM_InstDeletion WHERE </w:t>
            </w:r>
          </w:p>
          <w:p w14:paraId="16FA1471" w14:textId="77777777" w:rsidR="000E5E00" w:rsidRDefault="00000000">
            <w:pPr>
              <w:spacing w:after="2" w:line="259" w:lineRule="auto"/>
              <w:ind w:left="1" w:right="0" w:firstLine="0"/>
              <w:jc w:val="left"/>
            </w:pPr>
            <w:r>
              <w:rPr>
                <w:sz w:val="16"/>
              </w:rPr>
              <w:t xml:space="preserve">SourceInstance ISA </w:t>
            </w:r>
          </w:p>
          <w:p w14:paraId="12EEFC2F" w14:textId="77777777" w:rsidR="000E5E00" w:rsidRDefault="00000000">
            <w:pPr>
              <w:spacing w:after="0" w:line="259" w:lineRule="auto"/>
              <w:ind w:left="1" w:right="0" w:firstLine="0"/>
              <w:jc w:val="left"/>
            </w:pPr>
            <w:r>
              <w:rPr>
                <w:sz w:val="16"/>
              </w:rPr>
              <w:t>CIM_SCSIInitiatorTargetLogicalUnitPath</w:t>
            </w:r>
          </w:p>
        </w:tc>
        <w:tc>
          <w:tcPr>
            <w:tcW w:w="1440" w:type="dxa"/>
            <w:tcBorders>
              <w:top w:val="single" w:sz="4" w:space="0" w:color="000000"/>
              <w:left w:val="single" w:sz="4" w:space="0" w:color="000000"/>
              <w:bottom w:val="single" w:sz="4" w:space="0" w:color="000000"/>
              <w:right w:val="single" w:sz="4" w:space="0" w:color="000000"/>
            </w:tcBorders>
          </w:tcPr>
          <w:p w14:paraId="754D5556"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2CFC246" w14:textId="77777777" w:rsidR="000E5E00" w:rsidRDefault="00000000">
            <w:pPr>
              <w:spacing w:after="0" w:line="259" w:lineRule="auto"/>
              <w:ind w:left="1" w:right="0" w:firstLine="0"/>
              <w:jc w:val="left"/>
            </w:pPr>
            <w:r>
              <w:rPr>
                <w:sz w:val="16"/>
              </w:rPr>
              <w:t xml:space="preserve">Path deletion. </w:t>
            </w:r>
          </w:p>
        </w:tc>
      </w:tr>
      <w:tr w:rsidR="000E5E00" w14:paraId="5EFE5785" w14:textId="77777777">
        <w:trPr>
          <w:trHeight w:val="1560"/>
        </w:trPr>
        <w:tc>
          <w:tcPr>
            <w:tcW w:w="4320" w:type="dxa"/>
            <w:tcBorders>
              <w:top w:val="single" w:sz="4" w:space="0" w:color="000000"/>
              <w:left w:val="single" w:sz="4" w:space="0" w:color="000000"/>
              <w:bottom w:val="single" w:sz="4" w:space="0" w:color="000000"/>
              <w:right w:val="single" w:sz="4" w:space="0" w:color="000000"/>
            </w:tcBorders>
          </w:tcPr>
          <w:p w14:paraId="6C17B54B" w14:textId="77777777" w:rsidR="000E5E00" w:rsidRDefault="00000000">
            <w:pPr>
              <w:spacing w:after="1" w:line="259" w:lineRule="auto"/>
              <w:ind w:left="1" w:right="0" w:firstLine="0"/>
              <w:jc w:val="left"/>
            </w:pPr>
            <w:r>
              <w:rPr>
                <w:sz w:val="16"/>
              </w:rPr>
              <w:t xml:space="preserve">SELECT * FROM CIM_InstModification WHERE </w:t>
            </w:r>
          </w:p>
          <w:p w14:paraId="6492DFBA" w14:textId="77777777" w:rsidR="000E5E00" w:rsidRDefault="00000000">
            <w:pPr>
              <w:spacing w:after="2" w:line="259" w:lineRule="auto"/>
              <w:ind w:left="1" w:right="0" w:firstLine="0"/>
              <w:jc w:val="left"/>
            </w:pPr>
            <w:r>
              <w:rPr>
                <w:sz w:val="16"/>
              </w:rPr>
              <w:t xml:space="preserve">SourceInstance ISA </w:t>
            </w:r>
          </w:p>
          <w:p w14:paraId="719DC88C" w14:textId="77777777" w:rsidR="000E5E00" w:rsidRDefault="00000000">
            <w:pPr>
              <w:spacing w:after="2" w:line="259" w:lineRule="auto"/>
              <w:ind w:left="1" w:right="0" w:firstLine="0"/>
              <w:jc w:val="left"/>
            </w:pPr>
            <w:r>
              <w:rPr>
                <w:sz w:val="16"/>
              </w:rPr>
              <w:t xml:space="preserve">CIM_SCSIInitiatorTargetLogicalUnitPath AND </w:t>
            </w:r>
          </w:p>
          <w:p w14:paraId="4D2384DD" w14:textId="77777777" w:rsidR="000E5E00" w:rsidRDefault="00000000">
            <w:pPr>
              <w:spacing w:after="1" w:line="259" w:lineRule="auto"/>
              <w:ind w:left="1" w:right="0" w:firstLine="0"/>
              <w:jc w:val="left"/>
            </w:pPr>
            <w:r>
              <w:rPr>
                <w:sz w:val="16"/>
              </w:rPr>
              <w:t>SourceInstance.CIM_SCSIInitiatorTargetLogicalUnitPath:</w:t>
            </w:r>
          </w:p>
          <w:p w14:paraId="66AD029A" w14:textId="77777777" w:rsidR="000E5E00" w:rsidRDefault="00000000">
            <w:pPr>
              <w:spacing w:after="2" w:line="259" w:lineRule="auto"/>
              <w:ind w:left="1" w:right="0" w:firstLine="0"/>
              <w:jc w:val="left"/>
            </w:pPr>
            <w:r>
              <w:rPr>
                <w:sz w:val="16"/>
              </w:rPr>
              <w:t xml:space="preserve">:State &lt;&gt; </w:t>
            </w:r>
          </w:p>
          <w:p w14:paraId="1649B280" w14:textId="77777777" w:rsidR="000E5E00" w:rsidRDefault="00000000">
            <w:pPr>
              <w:spacing w:after="0" w:line="259" w:lineRule="auto"/>
              <w:ind w:left="1" w:right="0" w:firstLine="0"/>
              <w:jc w:val="left"/>
            </w:pPr>
            <w:r>
              <w:rPr>
                <w:sz w:val="16"/>
              </w:rPr>
              <w:t>PreviousInstance.CIM_SCSIInitiatorTargetLogicalUnitPat h::State</w:t>
            </w:r>
          </w:p>
        </w:tc>
        <w:tc>
          <w:tcPr>
            <w:tcW w:w="1440" w:type="dxa"/>
            <w:tcBorders>
              <w:top w:val="single" w:sz="4" w:space="0" w:color="000000"/>
              <w:left w:val="single" w:sz="4" w:space="0" w:color="000000"/>
              <w:bottom w:val="single" w:sz="4" w:space="0" w:color="000000"/>
              <w:right w:val="single" w:sz="4" w:space="0" w:color="000000"/>
            </w:tcBorders>
          </w:tcPr>
          <w:p w14:paraId="2451A933"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BD4D50D" w14:textId="77777777" w:rsidR="000E5E00" w:rsidRDefault="00000000">
            <w:pPr>
              <w:spacing w:after="0" w:line="259" w:lineRule="auto"/>
              <w:ind w:left="1" w:right="0" w:firstLine="0"/>
              <w:jc w:val="left"/>
            </w:pPr>
            <w:r>
              <w:rPr>
                <w:sz w:val="16"/>
              </w:rPr>
              <w:t xml:space="preserve">CQL -Path State change. </w:t>
            </w:r>
          </w:p>
        </w:tc>
      </w:tr>
      <w:tr w:rsidR="000E5E00" w14:paraId="38F09438" w14:textId="77777777">
        <w:trPr>
          <w:trHeight w:val="1560"/>
        </w:trPr>
        <w:tc>
          <w:tcPr>
            <w:tcW w:w="4320" w:type="dxa"/>
            <w:tcBorders>
              <w:top w:val="single" w:sz="4" w:space="0" w:color="000000"/>
              <w:left w:val="single" w:sz="4" w:space="0" w:color="000000"/>
              <w:bottom w:val="single" w:sz="4" w:space="0" w:color="000000"/>
              <w:right w:val="single" w:sz="4" w:space="0" w:color="000000"/>
            </w:tcBorders>
          </w:tcPr>
          <w:p w14:paraId="5E7076A3" w14:textId="77777777" w:rsidR="000E5E00" w:rsidRDefault="00000000">
            <w:pPr>
              <w:spacing w:after="2" w:line="259" w:lineRule="auto"/>
              <w:ind w:left="1" w:right="0" w:firstLine="0"/>
              <w:jc w:val="left"/>
            </w:pPr>
            <w:r>
              <w:rPr>
                <w:sz w:val="16"/>
              </w:rPr>
              <w:t xml:space="preserve">SELECT * FROM CIM_InstModification WHERE </w:t>
            </w:r>
          </w:p>
          <w:p w14:paraId="1B842595" w14:textId="77777777" w:rsidR="000E5E00" w:rsidRDefault="00000000">
            <w:pPr>
              <w:spacing w:after="1" w:line="259" w:lineRule="auto"/>
              <w:ind w:left="1" w:right="0" w:firstLine="0"/>
              <w:jc w:val="left"/>
            </w:pPr>
            <w:r>
              <w:rPr>
                <w:sz w:val="16"/>
              </w:rPr>
              <w:t xml:space="preserve">SourceInstance ISA </w:t>
            </w:r>
          </w:p>
          <w:p w14:paraId="37A27ADA" w14:textId="77777777" w:rsidR="000E5E00" w:rsidRDefault="00000000">
            <w:pPr>
              <w:spacing w:after="2" w:line="259" w:lineRule="auto"/>
              <w:ind w:left="1" w:right="0" w:firstLine="0"/>
              <w:jc w:val="left"/>
            </w:pPr>
            <w:r>
              <w:rPr>
                <w:sz w:val="16"/>
              </w:rPr>
              <w:t xml:space="preserve">CIM_SCSIInitiatorTargetLogicalUnitPath AND </w:t>
            </w:r>
          </w:p>
          <w:p w14:paraId="6F4FE019" w14:textId="77777777" w:rsidR="000E5E00" w:rsidRDefault="00000000">
            <w:pPr>
              <w:spacing w:after="2" w:line="259" w:lineRule="auto"/>
              <w:ind w:left="1" w:right="0" w:firstLine="0"/>
              <w:jc w:val="left"/>
            </w:pPr>
            <w:r>
              <w:rPr>
                <w:sz w:val="16"/>
              </w:rPr>
              <w:t>SourceInstance.CIM_SCSIInitiatorTargetLogicalUnitPath:</w:t>
            </w:r>
          </w:p>
          <w:p w14:paraId="6655164A" w14:textId="77777777" w:rsidR="000E5E00" w:rsidRDefault="00000000">
            <w:pPr>
              <w:spacing w:after="1" w:line="259" w:lineRule="auto"/>
              <w:ind w:left="1" w:right="0" w:firstLine="0"/>
              <w:jc w:val="left"/>
            </w:pPr>
            <w:r>
              <w:rPr>
                <w:sz w:val="16"/>
              </w:rPr>
              <w:t xml:space="preserve">:AdministrativeWeight &lt;&gt; </w:t>
            </w:r>
          </w:p>
          <w:p w14:paraId="694514C9" w14:textId="77777777" w:rsidR="000E5E00" w:rsidRDefault="00000000">
            <w:pPr>
              <w:spacing w:after="0" w:line="259" w:lineRule="auto"/>
              <w:ind w:left="1" w:right="0" w:firstLine="0"/>
              <w:jc w:val="left"/>
            </w:pPr>
            <w:r>
              <w:rPr>
                <w:sz w:val="16"/>
              </w:rPr>
              <w:t>PreviousInstance.CIM_SCSIInitiatorTargetLogicalUnitPat h::AdministrativeWeight</w:t>
            </w:r>
          </w:p>
        </w:tc>
        <w:tc>
          <w:tcPr>
            <w:tcW w:w="1440" w:type="dxa"/>
            <w:tcBorders>
              <w:top w:val="single" w:sz="4" w:space="0" w:color="000000"/>
              <w:left w:val="single" w:sz="4" w:space="0" w:color="000000"/>
              <w:bottom w:val="single" w:sz="4" w:space="0" w:color="000000"/>
              <w:right w:val="single" w:sz="4" w:space="0" w:color="000000"/>
            </w:tcBorders>
          </w:tcPr>
          <w:p w14:paraId="1A3B3F2F"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DF3B195" w14:textId="77777777" w:rsidR="000E5E00" w:rsidRDefault="00000000">
            <w:pPr>
              <w:spacing w:after="0" w:line="259" w:lineRule="auto"/>
              <w:ind w:left="1" w:right="0" w:firstLine="0"/>
              <w:jc w:val="left"/>
            </w:pPr>
            <w:r>
              <w:rPr>
                <w:sz w:val="16"/>
              </w:rPr>
              <w:t xml:space="preserve">CQL -Path AdminsitrativeWeight change. </w:t>
            </w:r>
          </w:p>
        </w:tc>
      </w:tr>
      <w:tr w:rsidR="000E5E00" w14:paraId="78ABC8AA" w14:textId="77777777">
        <w:trPr>
          <w:trHeight w:val="1560"/>
        </w:trPr>
        <w:tc>
          <w:tcPr>
            <w:tcW w:w="4320" w:type="dxa"/>
            <w:tcBorders>
              <w:top w:val="single" w:sz="4" w:space="0" w:color="000000"/>
              <w:left w:val="single" w:sz="4" w:space="0" w:color="000000"/>
              <w:bottom w:val="single" w:sz="4" w:space="0" w:color="000000"/>
              <w:right w:val="single" w:sz="4" w:space="0" w:color="000000"/>
            </w:tcBorders>
          </w:tcPr>
          <w:p w14:paraId="00730230" w14:textId="77777777" w:rsidR="000E5E00" w:rsidRDefault="00000000">
            <w:pPr>
              <w:spacing w:after="2" w:line="259" w:lineRule="auto"/>
              <w:ind w:left="1" w:right="0" w:firstLine="0"/>
              <w:jc w:val="left"/>
            </w:pPr>
            <w:r>
              <w:rPr>
                <w:sz w:val="16"/>
              </w:rPr>
              <w:t xml:space="preserve">SELECT * FROM CIM_InstModification WHERE </w:t>
            </w:r>
          </w:p>
          <w:p w14:paraId="572796BF" w14:textId="77777777" w:rsidR="000E5E00" w:rsidRDefault="00000000">
            <w:pPr>
              <w:spacing w:after="1" w:line="259" w:lineRule="auto"/>
              <w:ind w:left="1" w:right="0" w:firstLine="0"/>
              <w:jc w:val="left"/>
            </w:pPr>
            <w:r>
              <w:rPr>
                <w:sz w:val="16"/>
              </w:rPr>
              <w:t xml:space="preserve">SourceInstance ISA </w:t>
            </w:r>
          </w:p>
          <w:p w14:paraId="24CEF6C8" w14:textId="77777777" w:rsidR="000E5E00" w:rsidRDefault="00000000">
            <w:pPr>
              <w:spacing w:after="2" w:line="259" w:lineRule="auto"/>
              <w:ind w:left="1" w:right="0" w:firstLine="0"/>
              <w:jc w:val="left"/>
            </w:pPr>
            <w:r>
              <w:rPr>
                <w:sz w:val="16"/>
              </w:rPr>
              <w:t xml:space="preserve">CIM_SCSIInitiatorTargetLogicalUnitPath AND </w:t>
            </w:r>
          </w:p>
          <w:p w14:paraId="32DE09FC" w14:textId="77777777" w:rsidR="000E5E00" w:rsidRDefault="00000000">
            <w:pPr>
              <w:spacing w:after="2" w:line="259" w:lineRule="auto"/>
              <w:ind w:left="1" w:right="0" w:firstLine="0"/>
              <w:jc w:val="left"/>
            </w:pPr>
            <w:r>
              <w:rPr>
                <w:sz w:val="16"/>
              </w:rPr>
              <w:t>SourceInstance.CIM_SCSIInitiatorTargetLogicalUnitPath:</w:t>
            </w:r>
          </w:p>
          <w:p w14:paraId="0B31CC49" w14:textId="77777777" w:rsidR="000E5E00" w:rsidRDefault="00000000">
            <w:pPr>
              <w:spacing w:after="1" w:line="259" w:lineRule="auto"/>
              <w:ind w:left="1" w:right="0" w:firstLine="0"/>
              <w:jc w:val="left"/>
            </w:pPr>
            <w:r>
              <w:rPr>
                <w:sz w:val="16"/>
              </w:rPr>
              <w:t xml:space="preserve">:AdministrativeOverride &lt;&gt; </w:t>
            </w:r>
          </w:p>
          <w:p w14:paraId="1076C7CB" w14:textId="77777777" w:rsidR="000E5E00" w:rsidRDefault="00000000">
            <w:pPr>
              <w:spacing w:after="0" w:line="259" w:lineRule="auto"/>
              <w:ind w:left="1" w:right="0" w:firstLine="0"/>
              <w:jc w:val="left"/>
            </w:pPr>
            <w:r>
              <w:rPr>
                <w:sz w:val="16"/>
              </w:rPr>
              <w:t>PreviousInstance.CIM_SCSIInitiatorTargetLogicalUnitPat h::AdministrativeOverride</w:t>
            </w:r>
          </w:p>
        </w:tc>
        <w:tc>
          <w:tcPr>
            <w:tcW w:w="1440" w:type="dxa"/>
            <w:tcBorders>
              <w:top w:val="single" w:sz="4" w:space="0" w:color="000000"/>
              <w:left w:val="single" w:sz="4" w:space="0" w:color="000000"/>
              <w:bottom w:val="single" w:sz="4" w:space="0" w:color="000000"/>
              <w:right w:val="single" w:sz="4" w:space="0" w:color="000000"/>
            </w:tcBorders>
          </w:tcPr>
          <w:p w14:paraId="37DB5DDC"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5AC93B7" w14:textId="77777777" w:rsidR="000E5E00" w:rsidRDefault="00000000">
            <w:pPr>
              <w:spacing w:after="0" w:line="259" w:lineRule="auto"/>
              <w:ind w:left="1" w:right="0" w:firstLine="0"/>
              <w:jc w:val="left"/>
            </w:pPr>
            <w:r>
              <w:rPr>
                <w:sz w:val="16"/>
              </w:rPr>
              <w:t xml:space="preserve">CQL -Path AdministrativeOverride change. </w:t>
            </w:r>
          </w:p>
        </w:tc>
      </w:tr>
    </w:tbl>
    <w:p w14:paraId="713E2541" w14:textId="77777777" w:rsidR="000E5E00" w:rsidRDefault="00000000">
      <w:pPr>
        <w:spacing w:after="75" w:line="265" w:lineRule="auto"/>
        <w:ind w:left="-5" w:right="10130"/>
        <w:jc w:val="left"/>
      </w:pPr>
      <w:r>
        <w:rPr>
          <w:color w:val="FFFFFF"/>
          <w:sz w:val="16"/>
        </w:rPr>
        <w:t>177</w:t>
      </w:r>
    </w:p>
    <w:p w14:paraId="7828266C" w14:textId="77777777" w:rsidR="000E5E00" w:rsidRDefault="00000000">
      <w:pPr>
        <w:spacing w:after="75" w:line="265" w:lineRule="auto"/>
        <w:ind w:left="-5" w:right="10130"/>
        <w:jc w:val="left"/>
      </w:pPr>
      <w:r>
        <w:rPr>
          <w:color w:val="FFFFFF"/>
          <w:sz w:val="16"/>
        </w:rPr>
        <w:t>178</w:t>
      </w:r>
    </w:p>
    <w:p w14:paraId="3756E828" w14:textId="77777777" w:rsidR="000E5E00" w:rsidRDefault="00000000">
      <w:pPr>
        <w:spacing w:after="638" w:line="265" w:lineRule="auto"/>
        <w:ind w:left="-5" w:right="10130"/>
        <w:jc w:val="left"/>
      </w:pPr>
      <w:r>
        <w:rPr>
          <w:color w:val="FFFFFF"/>
          <w:sz w:val="16"/>
        </w:rPr>
        <w:t>179</w:t>
      </w:r>
    </w:p>
    <w:p w14:paraId="1C15282A" w14:textId="77777777" w:rsidR="000E5E00" w:rsidRDefault="00000000">
      <w:pPr>
        <w:spacing w:after="75" w:line="265" w:lineRule="auto"/>
        <w:ind w:left="-5" w:right="10130"/>
        <w:jc w:val="left"/>
      </w:pPr>
      <w:r>
        <w:rPr>
          <w:color w:val="FFFFFF"/>
          <w:sz w:val="16"/>
        </w:rPr>
        <w:t>180</w:t>
      </w:r>
    </w:p>
    <w:p w14:paraId="72B2A0BB" w14:textId="77777777" w:rsidR="000E5E00" w:rsidRDefault="00000000">
      <w:pPr>
        <w:spacing w:after="75" w:line="265" w:lineRule="auto"/>
        <w:ind w:left="-5" w:right="10130"/>
        <w:jc w:val="left"/>
      </w:pPr>
      <w:r>
        <w:rPr>
          <w:color w:val="FFFFFF"/>
          <w:sz w:val="16"/>
        </w:rPr>
        <w:t>181</w:t>
      </w:r>
    </w:p>
    <w:p w14:paraId="49CD1F18" w14:textId="77777777" w:rsidR="000E5E00" w:rsidRDefault="00000000">
      <w:pPr>
        <w:spacing w:after="75" w:line="265" w:lineRule="auto"/>
        <w:ind w:left="-5" w:right="10130"/>
        <w:jc w:val="left"/>
      </w:pPr>
      <w:r>
        <w:rPr>
          <w:color w:val="FFFFFF"/>
          <w:sz w:val="16"/>
        </w:rPr>
        <w:t>182</w:t>
      </w:r>
    </w:p>
    <w:p w14:paraId="5D2EAA9E" w14:textId="77777777" w:rsidR="000E5E00" w:rsidRDefault="00000000">
      <w:pPr>
        <w:spacing w:after="75" w:line="265" w:lineRule="auto"/>
        <w:ind w:left="-5" w:right="10130"/>
        <w:jc w:val="left"/>
      </w:pPr>
      <w:r>
        <w:rPr>
          <w:color w:val="FFFFFF"/>
          <w:sz w:val="16"/>
        </w:rPr>
        <w:t>183</w:t>
      </w:r>
    </w:p>
    <w:p w14:paraId="62545380" w14:textId="77777777" w:rsidR="000E5E00" w:rsidRDefault="00000000">
      <w:pPr>
        <w:spacing w:after="75" w:line="265" w:lineRule="auto"/>
        <w:ind w:left="-5" w:right="10130"/>
        <w:jc w:val="left"/>
      </w:pPr>
      <w:r>
        <w:rPr>
          <w:color w:val="FFFFFF"/>
          <w:sz w:val="16"/>
        </w:rPr>
        <w:t>184</w:t>
      </w:r>
    </w:p>
    <w:p w14:paraId="5814491D" w14:textId="77777777" w:rsidR="000E5E00" w:rsidRDefault="00000000">
      <w:pPr>
        <w:spacing w:after="75" w:line="265" w:lineRule="auto"/>
        <w:ind w:left="-5" w:right="10130"/>
        <w:jc w:val="left"/>
      </w:pPr>
      <w:r>
        <w:rPr>
          <w:color w:val="FFFFFF"/>
          <w:sz w:val="16"/>
        </w:rPr>
        <w:t>185</w:t>
      </w:r>
    </w:p>
    <w:p w14:paraId="1D45C1CB" w14:textId="77777777" w:rsidR="000E5E00" w:rsidRDefault="00000000">
      <w:pPr>
        <w:spacing w:after="75" w:line="265" w:lineRule="auto"/>
        <w:ind w:left="-5" w:right="10130"/>
        <w:jc w:val="left"/>
      </w:pPr>
      <w:r>
        <w:rPr>
          <w:color w:val="FFFFFF"/>
          <w:sz w:val="16"/>
        </w:rPr>
        <w:t>186</w:t>
      </w:r>
    </w:p>
    <w:p w14:paraId="18283D93" w14:textId="77777777" w:rsidR="000E5E00" w:rsidRDefault="00000000">
      <w:pPr>
        <w:spacing w:after="75" w:line="265" w:lineRule="auto"/>
        <w:ind w:left="-5" w:right="10130"/>
        <w:jc w:val="left"/>
      </w:pPr>
      <w:r>
        <w:rPr>
          <w:color w:val="FFFFFF"/>
          <w:sz w:val="16"/>
        </w:rPr>
        <w:t>187</w:t>
      </w:r>
    </w:p>
    <w:p w14:paraId="5ACEE60D" w14:textId="77777777" w:rsidR="000E5E00" w:rsidRDefault="00000000">
      <w:pPr>
        <w:spacing w:after="357" w:line="265" w:lineRule="auto"/>
        <w:ind w:left="-5" w:right="10130"/>
        <w:jc w:val="left"/>
      </w:pPr>
      <w:r>
        <w:rPr>
          <w:color w:val="FFFFFF"/>
          <w:sz w:val="16"/>
        </w:rPr>
        <w:t>188</w:t>
      </w:r>
    </w:p>
    <w:p w14:paraId="4E5C5CA9" w14:textId="77777777" w:rsidR="000E5E00" w:rsidRDefault="00000000">
      <w:pPr>
        <w:spacing w:after="75" w:line="265" w:lineRule="auto"/>
        <w:ind w:left="-5" w:right="10130"/>
        <w:jc w:val="left"/>
      </w:pPr>
      <w:r>
        <w:rPr>
          <w:color w:val="FFFFFF"/>
          <w:sz w:val="16"/>
        </w:rPr>
        <w:t>189</w:t>
      </w:r>
    </w:p>
    <w:p w14:paraId="485B945D" w14:textId="77777777" w:rsidR="000E5E00" w:rsidRDefault="00000000">
      <w:pPr>
        <w:spacing w:after="75" w:line="265" w:lineRule="auto"/>
        <w:ind w:left="-5" w:right="10130"/>
        <w:jc w:val="left"/>
      </w:pPr>
      <w:r>
        <w:rPr>
          <w:color w:val="FFFFFF"/>
          <w:sz w:val="16"/>
        </w:rPr>
        <w:t>190</w:t>
      </w:r>
    </w:p>
    <w:p w14:paraId="7C578CDF" w14:textId="77777777" w:rsidR="000E5E00" w:rsidRDefault="00000000">
      <w:pPr>
        <w:spacing w:after="75" w:line="265" w:lineRule="auto"/>
        <w:ind w:left="-5" w:right="10130"/>
        <w:jc w:val="left"/>
      </w:pPr>
      <w:r>
        <w:rPr>
          <w:color w:val="FFFFFF"/>
          <w:sz w:val="16"/>
        </w:rPr>
        <w:t>191</w:t>
      </w:r>
    </w:p>
    <w:p w14:paraId="45C44617" w14:textId="77777777" w:rsidR="000E5E00" w:rsidRDefault="00000000">
      <w:pPr>
        <w:spacing w:after="75" w:line="265" w:lineRule="auto"/>
        <w:ind w:left="-5" w:right="10130"/>
        <w:jc w:val="left"/>
      </w:pPr>
      <w:r>
        <w:rPr>
          <w:color w:val="FFFFFF"/>
          <w:sz w:val="16"/>
        </w:rPr>
        <w:t>192</w:t>
      </w:r>
    </w:p>
    <w:p w14:paraId="15C1BC98" w14:textId="77777777" w:rsidR="000E5E00" w:rsidRDefault="00000000">
      <w:pPr>
        <w:spacing w:after="75" w:line="265" w:lineRule="auto"/>
        <w:ind w:left="-5" w:right="10130"/>
        <w:jc w:val="left"/>
      </w:pPr>
      <w:r>
        <w:rPr>
          <w:color w:val="FFFFFF"/>
          <w:sz w:val="16"/>
        </w:rPr>
        <w:t>193</w:t>
      </w:r>
    </w:p>
    <w:p w14:paraId="446CDDB3" w14:textId="77777777" w:rsidR="000E5E00" w:rsidRDefault="00000000">
      <w:pPr>
        <w:spacing w:after="75" w:line="265" w:lineRule="auto"/>
        <w:ind w:left="-5" w:right="10130"/>
        <w:jc w:val="left"/>
      </w:pPr>
      <w:r>
        <w:rPr>
          <w:color w:val="FFFFFF"/>
          <w:sz w:val="16"/>
        </w:rPr>
        <w:t>194</w:t>
      </w:r>
    </w:p>
    <w:p w14:paraId="1F81E4A3" w14:textId="77777777" w:rsidR="000E5E00" w:rsidRDefault="00000000">
      <w:pPr>
        <w:spacing w:after="75" w:line="265" w:lineRule="auto"/>
        <w:ind w:left="-5" w:right="10130"/>
        <w:jc w:val="left"/>
      </w:pPr>
      <w:r>
        <w:rPr>
          <w:color w:val="FFFFFF"/>
          <w:sz w:val="16"/>
        </w:rPr>
        <w:t>195</w:t>
      </w:r>
    </w:p>
    <w:p w14:paraId="552CF510" w14:textId="77777777" w:rsidR="000E5E00" w:rsidRDefault="00000000">
      <w:pPr>
        <w:spacing w:after="75" w:line="265" w:lineRule="auto"/>
        <w:ind w:left="-5" w:right="10130"/>
        <w:jc w:val="left"/>
      </w:pPr>
      <w:r>
        <w:rPr>
          <w:color w:val="FFFFFF"/>
          <w:sz w:val="16"/>
        </w:rPr>
        <w:t>196</w:t>
      </w:r>
    </w:p>
    <w:p w14:paraId="38C25B54" w14:textId="77777777" w:rsidR="000E5E00" w:rsidRDefault="00000000">
      <w:pPr>
        <w:spacing w:after="75" w:line="265" w:lineRule="auto"/>
        <w:ind w:left="-5" w:right="10130"/>
        <w:jc w:val="left"/>
      </w:pPr>
      <w:r>
        <w:rPr>
          <w:color w:val="FFFFFF"/>
          <w:sz w:val="16"/>
        </w:rPr>
        <w:t>197</w:t>
      </w:r>
    </w:p>
    <w:p w14:paraId="13366A4E" w14:textId="77777777" w:rsidR="000E5E00" w:rsidRDefault="00000000">
      <w:pPr>
        <w:spacing w:after="75" w:line="265" w:lineRule="auto"/>
        <w:ind w:left="-5" w:right="10130"/>
        <w:jc w:val="left"/>
      </w:pPr>
      <w:r>
        <w:rPr>
          <w:color w:val="FFFFFF"/>
          <w:sz w:val="16"/>
        </w:rPr>
        <w:t>198</w:t>
      </w:r>
    </w:p>
    <w:p w14:paraId="2998DC13" w14:textId="77777777" w:rsidR="000E5E00" w:rsidRDefault="00000000">
      <w:pPr>
        <w:spacing w:after="75" w:line="265" w:lineRule="auto"/>
        <w:ind w:left="-5" w:right="10130"/>
        <w:jc w:val="left"/>
      </w:pPr>
      <w:r>
        <w:rPr>
          <w:color w:val="FFFFFF"/>
          <w:sz w:val="16"/>
        </w:rPr>
        <w:t>199</w:t>
      </w:r>
    </w:p>
    <w:p w14:paraId="683F7F0B" w14:textId="77777777" w:rsidR="000E5E00" w:rsidRDefault="00000000">
      <w:pPr>
        <w:spacing w:after="75" w:line="265" w:lineRule="auto"/>
        <w:ind w:left="-5" w:right="10130"/>
        <w:jc w:val="left"/>
      </w:pPr>
      <w:r>
        <w:rPr>
          <w:color w:val="FFFFFF"/>
          <w:sz w:val="16"/>
        </w:rPr>
        <w:t>200</w:t>
      </w:r>
    </w:p>
    <w:p w14:paraId="66F9C766" w14:textId="77777777" w:rsidR="000E5E00" w:rsidRDefault="00000000">
      <w:pPr>
        <w:spacing w:after="75" w:line="265" w:lineRule="auto"/>
        <w:ind w:left="-5" w:right="10130"/>
        <w:jc w:val="left"/>
      </w:pPr>
      <w:r>
        <w:rPr>
          <w:color w:val="FFFFFF"/>
          <w:sz w:val="16"/>
        </w:rPr>
        <w:t>201</w:t>
      </w:r>
    </w:p>
    <w:p w14:paraId="17637E4E" w14:textId="77777777" w:rsidR="000E5E00" w:rsidRDefault="00000000">
      <w:pPr>
        <w:spacing w:after="210" w:line="265" w:lineRule="auto"/>
        <w:ind w:left="-5" w:right="10130"/>
        <w:jc w:val="left"/>
      </w:pPr>
      <w:r>
        <w:rPr>
          <w:color w:val="FFFFFF"/>
          <w:sz w:val="16"/>
        </w:rPr>
        <w:t>202</w:t>
      </w:r>
    </w:p>
    <w:p w14:paraId="5EF13F8A" w14:textId="77777777" w:rsidR="000E5E00" w:rsidRDefault="00000000">
      <w:pPr>
        <w:tabs>
          <w:tab w:val="center" w:pos="731"/>
          <w:tab w:val="center" w:pos="3284"/>
        </w:tabs>
        <w:spacing w:after="0" w:line="268" w:lineRule="auto"/>
        <w:ind w:left="0" w:right="0" w:firstLine="0"/>
        <w:jc w:val="left"/>
      </w:pPr>
      <w:r>
        <w:rPr>
          <w:rFonts w:ascii="Calibri" w:eastAsia="Calibri" w:hAnsi="Calibri" w:cs="Calibri"/>
          <w:sz w:val="22"/>
        </w:rPr>
        <w:tab/>
      </w:r>
      <w:r>
        <w:rPr>
          <w:b/>
        </w:rPr>
        <w:t>7.6.2</w:t>
      </w:r>
      <w:r>
        <w:rPr>
          <w:b/>
        </w:rPr>
        <w:tab/>
        <w:t>CIM_ATAInitiatorTargetLogicalUnitPath</w:t>
      </w:r>
    </w:p>
    <w:p w14:paraId="681F7CBA" w14:textId="77777777" w:rsidR="000E5E00" w:rsidRDefault="00000000">
      <w:pPr>
        <w:spacing w:after="11" w:line="265" w:lineRule="auto"/>
        <w:ind w:left="-5" w:right="10130"/>
        <w:jc w:val="left"/>
      </w:pPr>
      <w:r>
        <w:rPr>
          <w:color w:val="FFFFFF"/>
          <w:sz w:val="16"/>
        </w:rPr>
        <w:t>203</w:t>
      </w:r>
    </w:p>
    <w:p w14:paraId="1B00E57B" w14:textId="77777777" w:rsidR="000E5E00" w:rsidRDefault="00000000">
      <w:pPr>
        <w:spacing w:after="49"/>
        <w:ind w:left="488" w:right="1"/>
      </w:pPr>
      <w:r>
        <w:t>Created By: Static</w:t>
      </w:r>
    </w:p>
    <w:p w14:paraId="0C706778" w14:textId="77777777" w:rsidR="000E5E00" w:rsidRDefault="00000000">
      <w:pPr>
        <w:spacing w:after="54"/>
        <w:ind w:left="488" w:right="1"/>
      </w:pPr>
      <w:r>
        <w:t>Modified By: Static</w:t>
      </w:r>
    </w:p>
    <w:p w14:paraId="4F3E1A85" w14:textId="77777777" w:rsidR="000E5E00" w:rsidRDefault="00000000">
      <w:pPr>
        <w:numPr>
          <w:ilvl w:val="0"/>
          <w:numId w:val="69"/>
        </w:numPr>
        <w:spacing w:after="53"/>
        <w:ind w:right="1" w:hanging="493"/>
      </w:pPr>
      <w:r>
        <w:t>Deleted By: Static</w:t>
      </w:r>
    </w:p>
    <w:p w14:paraId="1C8C3570" w14:textId="77777777" w:rsidR="000E5E00" w:rsidRDefault="00000000">
      <w:pPr>
        <w:numPr>
          <w:ilvl w:val="0"/>
          <w:numId w:val="69"/>
        </w:numPr>
        <w:spacing w:after="381"/>
        <w:ind w:right="1" w:hanging="493"/>
      </w:pPr>
      <w:r>
        <w:t>Requirement: Optional</w:t>
      </w:r>
    </w:p>
    <w:p w14:paraId="49EACA5A" w14:textId="77777777" w:rsidR="000E5E00" w:rsidRDefault="00000000">
      <w:pPr>
        <w:spacing w:after="190"/>
        <w:ind w:left="488" w:right="1"/>
      </w:pPr>
      <w:r>
        <w:t>Table 34 describes class CIM_ATAInitiatorTargetLogicalUnitPath.</w:t>
      </w:r>
    </w:p>
    <w:p w14:paraId="4F61AF2B" w14:textId="77777777" w:rsidR="000E5E00" w:rsidRDefault="00000000">
      <w:pPr>
        <w:spacing w:after="0" w:line="265" w:lineRule="auto"/>
        <w:ind w:left="10" w:right="791"/>
        <w:jc w:val="right"/>
      </w:pPr>
      <w:r>
        <w:rPr>
          <w:b/>
        </w:rPr>
        <w:t>Table 34 - SMI Referenced Properties/Methods for CIM_ATAInitiatorTargetLogicalUnitPath</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7A87BC8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189E19B"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1A0E11B"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3E8B4EF"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171EC6C" w14:textId="77777777" w:rsidR="000E5E00" w:rsidRDefault="00000000">
            <w:pPr>
              <w:spacing w:after="0" w:line="259" w:lineRule="auto"/>
              <w:ind w:left="1" w:right="0" w:firstLine="0"/>
              <w:jc w:val="left"/>
            </w:pPr>
            <w:r>
              <w:rPr>
                <w:sz w:val="16"/>
              </w:rPr>
              <w:t>Description &amp; Notes</w:t>
            </w:r>
          </w:p>
        </w:tc>
      </w:tr>
      <w:tr w:rsidR="000E5E00" w14:paraId="0A27904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4588A51" w14:textId="77777777" w:rsidR="000E5E00" w:rsidRDefault="00000000">
            <w:pPr>
              <w:spacing w:after="0" w:line="259" w:lineRule="auto"/>
              <w:ind w:left="1" w:right="0" w:firstLine="0"/>
              <w:jc w:val="left"/>
            </w:pPr>
            <w:r>
              <w:rPr>
                <w:sz w:val="16"/>
              </w:rPr>
              <w:t>State</w:t>
            </w:r>
          </w:p>
        </w:tc>
        <w:tc>
          <w:tcPr>
            <w:tcW w:w="1008" w:type="dxa"/>
            <w:tcBorders>
              <w:top w:val="single" w:sz="16" w:space="0" w:color="000000"/>
              <w:left w:val="single" w:sz="4" w:space="0" w:color="000000"/>
              <w:bottom w:val="single" w:sz="4" w:space="0" w:color="000000"/>
              <w:right w:val="single" w:sz="4" w:space="0" w:color="000000"/>
            </w:tcBorders>
          </w:tcPr>
          <w:p w14:paraId="13BF284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77835DC"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9B6F025" w14:textId="77777777" w:rsidR="000E5E00" w:rsidRDefault="000E5E00">
            <w:pPr>
              <w:spacing w:after="160" w:line="259" w:lineRule="auto"/>
              <w:ind w:left="0" w:right="0" w:firstLine="0"/>
              <w:jc w:val="left"/>
            </w:pPr>
          </w:p>
        </w:tc>
      </w:tr>
      <w:tr w:rsidR="000E5E00" w14:paraId="21D165CE"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2AD6257F" w14:textId="77777777" w:rsidR="000E5E00" w:rsidRDefault="00000000">
            <w:pPr>
              <w:spacing w:after="0" w:line="259" w:lineRule="auto"/>
              <w:ind w:left="1" w:right="0" w:firstLine="0"/>
              <w:jc w:val="left"/>
            </w:pPr>
            <w:r>
              <w:rPr>
                <w:sz w:val="16"/>
              </w:rPr>
              <w:t>LogicalUnit</w:t>
            </w:r>
          </w:p>
        </w:tc>
        <w:tc>
          <w:tcPr>
            <w:tcW w:w="1008" w:type="dxa"/>
            <w:tcBorders>
              <w:top w:val="single" w:sz="4" w:space="0" w:color="000000"/>
              <w:left w:val="single" w:sz="4" w:space="0" w:color="000000"/>
              <w:bottom w:val="single" w:sz="4" w:space="0" w:color="000000"/>
              <w:right w:val="single" w:sz="4" w:space="0" w:color="000000"/>
            </w:tcBorders>
          </w:tcPr>
          <w:p w14:paraId="746933B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2F2686D"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289CC8D5" w14:textId="77777777" w:rsidR="000E5E00" w:rsidRDefault="00000000">
            <w:pPr>
              <w:spacing w:after="0" w:line="259" w:lineRule="auto"/>
              <w:ind w:left="0" w:right="0" w:firstLine="0"/>
              <w:jc w:val="left"/>
            </w:pPr>
            <w:r>
              <w:rPr>
                <w:sz w:val="16"/>
              </w:rPr>
              <w:t>A reference to a LogicalDevice.</w:t>
            </w:r>
          </w:p>
        </w:tc>
      </w:tr>
      <w:tr w:rsidR="000E5E00" w14:paraId="4E22E227"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793B52D2" w14:textId="77777777" w:rsidR="000E5E00" w:rsidRDefault="00000000">
            <w:pPr>
              <w:spacing w:after="0" w:line="259" w:lineRule="auto"/>
              <w:ind w:left="1" w:right="0" w:firstLine="0"/>
              <w:jc w:val="left"/>
            </w:pPr>
            <w:r>
              <w:rPr>
                <w:sz w:val="16"/>
              </w:rPr>
              <w:t>Initiator</w:t>
            </w:r>
          </w:p>
        </w:tc>
        <w:tc>
          <w:tcPr>
            <w:tcW w:w="1008" w:type="dxa"/>
            <w:tcBorders>
              <w:top w:val="single" w:sz="4" w:space="0" w:color="000000"/>
              <w:left w:val="single" w:sz="4" w:space="0" w:color="000000"/>
              <w:bottom w:val="single" w:sz="4" w:space="0" w:color="000000"/>
              <w:right w:val="single" w:sz="4" w:space="0" w:color="000000"/>
            </w:tcBorders>
          </w:tcPr>
          <w:p w14:paraId="73E52AF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9AE1621"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6693C614" w14:textId="77777777" w:rsidR="000E5E00" w:rsidRDefault="00000000">
            <w:pPr>
              <w:spacing w:after="0" w:line="259" w:lineRule="auto"/>
              <w:ind w:left="1" w:right="0" w:firstLine="0"/>
              <w:jc w:val="left"/>
            </w:pPr>
            <w:r>
              <w:rPr>
                <w:sz w:val="16"/>
              </w:rPr>
              <w:t>A reference to the initiator CIM_ATAProtocolEndpoint.</w:t>
            </w:r>
          </w:p>
        </w:tc>
      </w:tr>
      <w:tr w:rsidR="000E5E00" w14:paraId="0557561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2B4AD9CC" w14:textId="77777777" w:rsidR="000E5E00" w:rsidRDefault="00000000">
            <w:pPr>
              <w:spacing w:after="0" w:line="259" w:lineRule="auto"/>
              <w:ind w:left="1" w:right="0" w:firstLine="0"/>
              <w:jc w:val="left"/>
            </w:pPr>
            <w:r>
              <w:rPr>
                <w:sz w:val="16"/>
              </w:rPr>
              <w:t>Target</w:t>
            </w:r>
          </w:p>
        </w:tc>
        <w:tc>
          <w:tcPr>
            <w:tcW w:w="1008" w:type="dxa"/>
            <w:tcBorders>
              <w:top w:val="single" w:sz="4" w:space="0" w:color="000000"/>
              <w:left w:val="single" w:sz="4" w:space="0" w:color="000000"/>
              <w:bottom w:val="single" w:sz="4" w:space="0" w:color="000000"/>
              <w:right w:val="single" w:sz="4" w:space="0" w:color="000000"/>
            </w:tcBorders>
          </w:tcPr>
          <w:p w14:paraId="7192229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E465054"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3A846D06" w14:textId="77777777" w:rsidR="000E5E00" w:rsidRDefault="00000000">
            <w:pPr>
              <w:spacing w:after="0" w:line="259" w:lineRule="auto"/>
              <w:ind w:left="1" w:right="0" w:firstLine="0"/>
              <w:jc w:val="left"/>
            </w:pPr>
            <w:r>
              <w:rPr>
                <w:sz w:val="16"/>
              </w:rPr>
              <w:t>A reference to the target CIM_ATAProtocolEndpoint.</w:t>
            </w:r>
          </w:p>
        </w:tc>
      </w:tr>
    </w:tbl>
    <w:p w14:paraId="028ECB89" w14:textId="77777777" w:rsidR="000E5E00" w:rsidRDefault="00000000">
      <w:pPr>
        <w:tabs>
          <w:tab w:val="center" w:pos="731"/>
          <w:tab w:val="center" w:pos="2641"/>
        </w:tabs>
        <w:spacing w:after="116" w:line="268" w:lineRule="auto"/>
        <w:ind w:left="0" w:right="0" w:firstLine="0"/>
        <w:jc w:val="left"/>
      </w:pPr>
      <w:r>
        <w:rPr>
          <w:rFonts w:ascii="Calibri" w:eastAsia="Calibri" w:hAnsi="Calibri" w:cs="Calibri"/>
          <w:sz w:val="22"/>
        </w:rPr>
        <w:tab/>
      </w:r>
      <w:r>
        <w:rPr>
          <w:b/>
        </w:rPr>
        <w:t>7.6.3</w:t>
      </w:r>
      <w:r>
        <w:rPr>
          <w:b/>
        </w:rPr>
        <w:tab/>
        <w:t>CIM_ATAProtocolEndpoint</w:t>
      </w:r>
    </w:p>
    <w:p w14:paraId="3B230110" w14:textId="77777777" w:rsidR="000E5E00" w:rsidRDefault="00000000">
      <w:pPr>
        <w:spacing w:after="49"/>
        <w:ind w:left="488" w:right="1"/>
      </w:pPr>
      <w:r>
        <w:t>Created By: Static</w:t>
      </w:r>
    </w:p>
    <w:p w14:paraId="48ECA8CB" w14:textId="77777777" w:rsidR="000E5E00" w:rsidRDefault="00000000">
      <w:pPr>
        <w:spacing w:after="49"/>
        <w:ind w:left="488" w:right="1"/>
      </w:pPr>
      <w:r>
        <w:t>Modified By: Static</w:t>
      </w:r>
    </w:p>
    <w:p w14:paraId="3A144665" w14:textId="77777777" w:rsidR="000E5E00" w:rsidRDefault="00000000">
      <w:pPr>
        <w:spacing w:after="49"/>
        <w:ind w:left="488" w:right="1"/>
      </w:pPr>
      <w:r>
        <w:t>Deleted By: Static</w:t>
      </w:r>
    </w:p>
    <w:p w14:paraId="36DD5195" w14:textId="77777777" w:rsidR="000E5E00" w:rsidRDefault="00000000">
      <w:pPr>
        <w:spacing w:after="49"/>
        <w:ind w:left="488" w:right="1"/>
      </w:pPr>
      <w:r>
        <w:t>Requirement: Optional</w:t>
      </w:r>
    </w:p>
    <w:p w14:paraId="638F8024" w14:textId="77777777" w:rsidR="000E5E00" w:rsidRDefault="00000000">
      <w:pPr>
        <w:spacing w:after="189"/>
        <w:ind w:left="488" w:right="1"/>
      </w:pPr>
      <w:r>
        <w:t>Table 35 describes class CIM_ATAProtocolEndpoint.</w:t>
      </w:r>
    </w:p>
    <w:p w14:paraId="1333DC11" w14:textId="77777777" w:rsidR="000E5E00" w:rsidRDefault="00000000">
      <w:pPr>
        <w:spacing w:after="0" w:line="268" w:lineRule="auto"/>
        <w:ind w:left="1884" w:right="0"/>
        <w:jc w:val="left"/>
      </w:pPr>
      <w:r>
        <w:rPr>
          <w:b/>
        </w:rPr>
        <w:t>Table 35 - SMI Referenced Properties/Methods for CIM_ATAProtocolEndpoint</w:t>
      </w:r>
    </w:p>
    <w:tbl>
      <w:tblPr>
        <w:tblStyle w:val="TableGrid"/>
        <w:tblW w:w="8347" w:type="dxa"/>
        <w:tblInd w:w="1360" w:type="dxa"/>
        <w:tblCellMar>
          <w:top w:w="110" w:type="dxa"/>
          <w:left w:w="119" w:type="dxa"/>
          <w:bottom w:w="0" w:type="dxa"/>
          <w:right w:w="115" w:type="dxa"/>
        </w:tblCellMar>
        <w:tblLook w:val="04A0" w:firstRow="1" w:lastRow="0" w:firstColumn="1" w:lastColumn="0" w:noHBand="0" w:noVBand="1"/>
      </w:tblPr>
      <w:tblGrid>
        <w:gridCol w:w="2462"/>
        <w:gridCol w:w="1008"/>
        <w:gridCol w:w="1440"/>
        <w:gridCol w:w="3437"/>
      </w:tblGrid>
      <w:tr w:rsidR="000E5E00" w14:paraId="1695F32C" w14:textId="77777777">
        <w:trPr>
          <w:trHeight w:val="361"/>
        </w:trPr>
        <w:tc>
          <w:tcPr>
            <w:tcW w:w="2462" w:type="dxa"/>
            <w:tcBorders>
              <w:top w:val="single" w:sz="4" w:space="0" w:color="000000"/>
              <w:left w:val="single" w:sz="4" w:space="0" w:color="000000"/>
              <w:bottom w:val="single" w:sz="16" w:space="0" w:color="000000"/>
              <w:right w:val="single" w:sz="4" w:space="0" w:color="000000"/>
            </w:tcBorders>
            <w:shd w:val="clear" w:color="auto" w:fill="FFFF99"/>
          </w:tcPr>
          <w:p w14:paraId="478E3CBC"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6BCD9DB"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FE6D12" w14:textId="77777777" w:rsidR="000E5E00" w:rsidRDefault="00000000">
            <w:pPr>
              <w:spacing w:after="0" w:line="259" w:lineRule="auto"/>
              <w:ind w:left="1" w:right="0" w:firstLine="0"/>
              <w:jc w:val="left"/>
            </w:pPr>
            <w:r>
              <w:rPr>
                <w:sz w:val="16"/>
              </w:rPr>
              <w:t>Requirement</w:t>
            </w:r>
          </w:p>
        </w:tc>
        <w:tc>
          <w:tcPr>
            <w:tcW w:w="3437" w:type="dxa"/>
            <w:tcBorders>
              <w:top w:val="single" w:sz="4" w:space="0" w:color="000000"/>
              <w:left w:val="single" w:sz="4" w:space="0" w:color="000000"/>
              <w:bottom w:val="single" w:sz="16" w:space="0" w:color="000000"/>
              <w:right w:val="single" w:sz="4" w:space="0" w:color="000000"/>
            </w:tcBorders>
            <w:shd w:val="clear" w:color="auto" w:fill="FFFF99"/>
          </w:tcPr>
          <w:p w14:paraId="0CAAFC19" w14:textId="77777777" w:rsidR="000E5E00" w:rsidRDefault="00000000">
            <w:pPr>
              <w:spacing w:after="0" w:line="259" w:lineRule="auto"/>
              <w:ind w:left="1" w:right="0" w:firstLine="0"/>
              <w:jc w:val="left"/>
            </w:pPr>
            <w:r>
              <w:rPr>
                <w:sz w:val="16"/>
              </w:rPr>
              <w:t>Description &amp; Notes</w:t>
            </w:r>
          </w:p>
        </w:tc>
      </w:tr>
      <w:tr w:rsidR="000E5E00" w14:paraId="44A3E99D" w14:textId="77777777">
        <w:trPr>
          <w:trHeight w:val="359"/>
        </w:trPr>
        <w:tc>
          <w:tcPr>
            <w:tcW w:w="2462" w:type="dxa"/>
            <w:tcBorders>
              <w:top w:val="single" w:sz="16" w:space="0" w:color="000000"/>
              <w:left w:val="single" w:sz="4" w:space="0" w:color="000000"/>
              <w:bottom w:val="single" w:sz="4" w:space="0" w:color="000000"/>
              <w:right w:val="single" w:sz="4" w:space="0" w:color="000000"/>
            </w:tcBorders>
          </w:tcPr>
          <w:p w14:paraId="119E9948"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0C6B1EC6"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4884D94" w14:textId="77777777" w:rsidR="000E5E00" w:rsidRDefault="00000000">
            <w:pPr>
              <w:spacing w:after="0" w:line="259" w:lineRule="auto"/>
              <w:ind w:left="0" w:right="0" w:firstLine="0"/>
              <w:jc w:val="left"/>
            </w:pPr>
            <w:r>
              <w:rPr>
                <w:sz w:val="16"/>
              </w:rPr>
              <w:t>Mandatory</w:t>
            </w:r>
          </w:p>
        </w:tc>
        <w:tc>
          <w:tcPr>
            <w:tcW w:w="3437" w:type="dxa"/>
            <w:tcBorders>
              <w:top w:val="single" w:sz="16" w:space="0" w:color="000000"/>
              <w:left w:val="single" w:sz="4" w:space="0" w:color="000000"/>
              <w:bottom w:val="single" w:sz="4" w:space="0" w:color="000000"/>
              <w:right w:val="single" w:sz="4" w:space="0" w:color="000000"/>
            </w:tcBorders>
          </w:tcPr>
          <w:p w14:paraId="7C14CA5A" w14:textId="77777777" w:rsidR="000E5E00" w:rsidRDefault="000E5E00">
            <w:pPr>
              <w:spacing w:after="160" w:line="259" w:lineRule="auto"/>
              <w:ind w:left="0" w:right="0" w:firstLine="0"/>
              <w:jc w:val="left"/>
            </w:pPr>
          </w:p>
        </w:tc>
      </w:tr>
      <w:tr w:rsidR="000E5E00" w14:paraId="2577464C"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5F45FCE2"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1B03439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43E6DE"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32FCC0A5" w14:textId="77777777" w:rsidR="000E5E00" w:rsidRDefault="000E5E00">
            <w:pPr>
              <w:spacing w:after="160" w:line="259" w:lineRule="auto"/>
              <w:ind w:left="0" w:right="0" w:firstLine="0"/>
              <w:jc w:val="left"/>
            </w:pPr>
          </w:p>
        </w:tc>
      </w:tr>
      <w:tr w:rsidR="000E5E00" w14:paraId="6EAAC3E4"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6BD0889B"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A15889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25BA15"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2D609E6F" w14:textId="77777777" w:rsidR="000E5E00" w:rsidRDefault="000E5E00">
            <w:pPr>
              <w:spacing w:after="160" w:line="259" w:lineRule="auto"/>
              <w:ind w:left="0" w:right="0" w:firstLine="0"/>
              <w:jc w:val="left"/>
            </w:pPr>
          </w:p>
        </w:tc>
      </w:tr>
      <w:tr w:rsidR="000E5E00" w14:paraId="776EF7D4"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2829EB2E"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B30062C"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2C69A43F"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6BCECBD7" w14:textId="77777777" w:rsidR="000E5E00" w:rsidRDefault="000E5E00">
            <w:pPr>
              <w:spacing w:after="160" w:line="259" w:lineRule="auto"/>
              <w:ind w:left="0" w:right="0" w:firstLine="0"/>
              <w:jc w:val="left"/>
            </w:pPr>
          </w:p>
        </w:tc>
      </w:tr>
      <w:tr w:rsidR="000E5E00" w14:paraId="0D072A52"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7726829D" w14:textId="77777777" w:rsidR="000E5E00" w:rsidRDefault="00000000">
            <w:pPr>
              <w:spacing w:after="0" w:line="259" w:lineRule="auto"/>
              <w:ind w:left="1" w:right="0" w:firstLine="0"/>
              <w:jc w:val="left"/>
            </w:pPr>
            <w:r>
              <w:rPr>
                <w:sz w:val="16"/>
              </w:rPr>
              <w:t>ProtocolIFType</w:t>
            </w:r>
          </w:p>
        </w:tc>
        <w:tc>
          <w:tcPr>
            <w:tcW w:w="1008" w:type="dxa"/>
            <w:tcBorders>
              <w:top w:val="single" w:sz="4" w:space="0" w:color="000000"/>
              <w:left w:val="single" w:sz="4" w:space="0" w:color="000000"/>
              <w:bottom w:val="single" w:sz="4" w:space="0" w:color="000000"/>
              <w:right w:val="single" w:sz="4" w:space="0" w:color="000000"/>
            </w:tcBorders>
          </w:tcPr>
          <w:p w14:paraId="1B6DB1F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50AD4A"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6414CCF1" w14:textId="77777777" w:rsidR="000E5E00" w:rsidRDefault="000E5E00">
            <w:pPr>
              <w:spacing w:after="160" w:line="259" w:lineRule="auto"/>
              <w:ind w:left="0" w:right="0" w:firstLine="0"/>
              <w:jc w:val="left"/>
            </w:pPr>
          </w:p>
        </w:tc>
      </w:tr>
      <w:tr w:rsidR="000E5E00" w14:paraId="3B5A51F4"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66EF4D6D" w14:textId="77777777" w:rsidR="000E5E00" w:rsidRDefault="00000000">
            <w:pPr>
              <w:spacing w:after="0" w:line="259" w:lineRule="auto"/>
              <w:ind w:left="1" w:right="0" w:firstLine="0"/>
              <w:jc w:val="left"/>
            </w:pPr>
            <w:r>
              <w:rPr>
                <w:sz w:val="16"/>
              </w:rPr>
              <w:t>ConnectionType</w:t>
            </w:r>
          </w:p>
        </w:tc>
        <w:tc>
          <w:tcPr>
            <w:tcW w:w="1008" w:type="dxa"/>
            <w:tcBorders>
              <w:top w:val="single" w:sz="4" w:space="0" w:color="000000"/>
              <w:left w:val="single" w:sz="4" w:space="0" w:color="000000"/>
              <w:bottom w:val="single" w:sz="4" w:space="0" w:color="000000"/>
              <w:right w:val="single" w:sz="4" w:space="0" w:color="000000"/>
            </w:tcBorders>
          </w:tcPr>
          <w:p w14:paraId="057A2CF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1A9A9A"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06A9CE41" w14:textId="77777777" w:rsidR="000E5E00" w:rsidRDefault="000E5E00">
            <w:pPr>
              <w:spacing w:after="160" w:line="259" w:lineRule="auto"/>
              <w:ind w:left="0" w:right="0" w:firstLine="0"/>
              <w:jc w:val="left"/>
            </w:pPr>
          </w:p>
        </w:tc>
      </w:tr>
      <w:tr w:rsidR="000E5E00" w14:paraId="46B28EBB"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306DC47" w14:textId="77777777" w:rsidR="000E5E00" w:rsidRDefault="00000000">
            <w:pPr>
              <w:spacing w:after="0" w:line="259" w:lineRule="auto"/>
              <w:ind w:left="1" w:right="0" w:firstLine="0"/>
              <w:jc w:val="left"/>
            </w:pPr>
            <w:r>
              <w:rPr>
                <w:sz w:val="16"/>
              </w:rPr>
              <w:t>Role</w:t>
            </w:r>
          </w:p>
        </w:tc>
        <w:tc>
          <w:tcPr>
            <w:tcW w:w="1008" w:type="dxa"/>
            <w:tcBorders>
              <w:top w:val="single" w:sz="4" w:space="0" w:color="000000"/>
              <w:left w:val="single" w:sz="4" w:space="0" w:color="000000"/>
              <w:bottom w:val="single" w:sz="4" w:space="0" w:color="000000"/>
              <w:right w:val="single" w:sz="4" w:space="0" w:color="000000"/>
            </w:tcBorders>
          </w:tcPr>
          <w:p w14:paraId="093D531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A90474" w14:textId="77777777" w:rsidR="000E5E00" w:rsidRDefault="00000000">
            <w:pPr>
              <w:spacing w:after="0" w:line="259" w:lineRule="auto"/>
              <w:ind w:left="0" w:right="0" w:firstLine="0"/>
              <w:jc w:val="left"/>
            </w:pPr>
            <w:r>
              <w:rPr>
                <w:sz w:val="16"/>
              </w:rPr>
              <w:t>Mandatory</w:t>
            </w:r>
          </w:p>
        </w:tc>
        <w:tc>
          <w:tcPr>
            <w:tcW w:w="3437" w:type="dxa"/>
            <w:tcBorders>
              <w:top w:val="single" w:sz="4" w:space="0" w:color="000000"/>
              <w:left w:val="single" w:sz="4" w:space="0" w:color="000000"/>
              <w:bottom w:val="single" w:sz="4" w:space="0" w:color="000000"/>
              <w:right w:val="single" w:sz="4" w:space="0" w:color="000000"/>
            </w:tcBorders>
          </w:tcPr>
          <w:p w14:paraId="3F1C95FB" w14:textId="77777777" w:rsidR="000E5E00" w:rsidRDefault="000E5E00">
            <w:pPr>
              <w:spacing w:after="160" w:line="259" w:lineRule="auto"/>
              <w:ind w:left="0" w:right="0" w:firstLine="0"/>
              <w:jc w:val="left"/>
            </w:pPr>
          </w:p>
        </w:tc>
      </w:tr>
    </w:tbl>
    <w:p w14:paraId="4B1A7FE3" w14:textId="77777777" w:rsidR="000E5E00" w:rsidRDefault="00000000">
      <w:pPr>
        <w:spacing w:after="116" w:line="268" w:lineRule="auto"/>
        <w:ind w:left="1285" w:right="0" w:hanging="792"/>
        <w:jc w:val="left"/>
      </w:pPr>
      <w:r>
        <w:rPr>
          <w:b/>
        </w:rPr>
        <w:t>7.6.4</w:t>
      </w:r>
      <w:r>
        <w:rPr>
          <w:b/>
        </w:rPr>
        <w:tab/>
        <w:t>CIM_ElementConformsToProfile (LogicalDevice to Host Discovered Resources RegisteredProfile)</w:t>
      </w:r>
    </w:p>
    <w:p w14:paraId="52A90D24" w14:textId="77777777" w:rsidR="000E5E00" w:rsidRDefault="00000000">
      <w:pPr>
        <w:spacing w:after="170"/>
        <w:ind w:left="488" w:right="1"/>
      </w:pPr>
      <w:r>
        <w:t>The CIM_ElementConformsToProfile ties LogicalDevice to the registered profile for Host Discovered Resources.</w:t>
      </w:r>
    </w:p>
    <w:p w14:paraId="3A6A0A93" w14:textId="77777777" w:rsidR="000E5E00" w:rsidRDefault="00000000">
      <w:pPr>
        <w:spacing w:after="49"/>
        <w:ind w:left="488" w:right="1"/>
      </w:pPr>
      <w:r>
        <w:t>Created By: Static</w:t>
      </w:r>
    </w:p>
    <w:p w14:paraId="112483D8" w14:textId="77777777" w:rsidR="000E5E00" w:rsidRDefault="00000000">
      <w:pPr>
        <w:spacing w:after="49"/>
        <w:ind w:left="488" w:right="1"/>
      </w:pPr>
      <w:r>
        <w:t>Modified By: Static</w:t>
      </w:r>
    </w:p>
    <w:p w14:paraId="40E2B229" w14:textId="77777777" w:rsidR="000E5E00" w:rsidRDefault="00000000">
      <w:pPr>
        <w:spacing w:after="49"/>
        <w:ind w:left="488" w:right="1"/>
      </w:pPr>
      <w:r>
        <w:t>Deleted By: Static</w:t>
      </w:r>
    </w:p>
    <w:p w14:paraId="53D9ADAE" w14:textId="77777777" w:rsidR="000E5E00" w:rsidRDefault="00000000">
      <w:pPr>
        <w:spacing w:after="349"/>
        <w:ind w:left="488" w:right="1"/>
      </w:pPr>
      <w:r>
        <w:t>Requirement: Mandatory</w:t>
      </w:r>
    </w:p>
    <w:p w14:paraId="60E8BD6E" w14:textId="77777777" w:rsidR="000E5E00" w:rsidRDefault="00000000">
      <w:pPr>
        <w:spacing w:after="191"/>
        <w:ind w:left="488" w:right="1"/>
      </w:pPr>
      <w:r>
        <w:t>Table 36 describes class CIM_ElementConformsToProfile (LogicalDevice to Host Discovered Resources RegisteredProfile).</w:t>
      </w:r>
    </w:p>
    <w:p w14:paraId="5BB82144" w14:textId="77777777" w:rsidR="000E5E00" w:rsidRDefault="00000000">
      <w:pPr>
        <w:spacing w:after="3" w:line="261" w:lineRule="auto"/>
        <w:ind w:left="10" w:right="0"/>
        <w:jc w:val="center"/>
      </w:pPr>
      <w:r>
        <w:rPr>
          <w:b/>
        </w:rPr>
        <w:t>Table 36 - SMI Referenced Properties/Methods for CIM_ElementConformsToProfile (LogicalDevice to Host Discovered Resources RegisteredProfile)</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39E79DD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E114A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2E23A8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EC7AE0"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A32CCCC" w14:textId="77777777" w:rsidR="000E5E00" w:rsidRDefault="00000000">
            <w:pPr>
              <w:spacing w:after="0" w:line="259" w:lineRule="auto"/>
              <w:ind w:left="1" w:right="0" w:firstLine="0"/>
              <w:jc w:val="left"/>
            </w:pPr>
            <w:r>
              <w:rPr>
                <w:sz w:val="16"/>
              </w:rPr>
              <w:t>Description &amp; Notes</w:t>
            </w:r>
          </w:p>
        </w:tc>
      </w:tr>
      <w:tr w:rsidR="000E5E00" w14:paraId="2F5995A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59EA131" w14:textId="77777777" w:rsidR="000E5E00"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319A79B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E3D368F"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D62B8D4" w14:textId="77777777" w:rsidR="000E5E00" w:rsidRDefault="00000000">
            <w:pPr>
              <w:spacing w:after="0" w:line="259" w:lineRule="auto"/>
              <w:ind w:left="0" w:right="0" w:firstLine="0"/>
              <w:jc w:val="left"/>
            </w:pPr>
            <w:r>
              <w:rPr>
                <w:sz w:val="16"/>
              </w:rPr>
              <w:t>A LogicalDevice instance that represents the Host Discovered Resources.</w:t>
            </w:r>
          </w:p>
        </w:tc>
      </w:tr>
      <w:tr w:rsidR="000E5E00" w14:paraId="067F3C4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ACEEC15" w14:textId="77777777" w:rsidR="000E5E00" w:rsidRDefault="00000000">
            <w:pPr>
              <w:spacing w:after="0" w:line="259" w:lineRule="auto"/>
              <w:ind w:left="1" w:right="0" w:firstLine="0"/>
              <w:jc w:val="left"/>
            </w:pPr>
            <w:r>
              <w:rPr>
                <w:sz w:val="16"/>
              </w:rPr>
              <w:t>ConformantStandard</w:t>
            </w:r>
          </w:p>
        </w:tc>
        <w:tc>
          <w:tcPr>
            <w:tcW w:w="1008" w:type="dxa"/>
            <w:tcBorders>
              <w:top w:val="single" w:sz="4" w:space="0" w:color="000000"/>
              <w:left w:val="single" w:sz="4" w:space="0" w:color="000000"/>
              <w:bottom w:val="single" w:sz="4" w:space="0" w:color="000000"/>
              <w:right w:val="single" w:sz="4" w:space="0" w:color="000000"/>
            </w:tcBorders>
          </w:tcPr>
          <w:p w14:paraId="0F438EE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CD6937"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C4A3926" w14:textId="77777777" w:rsidR="000E5E00" w:rsidRDefault="00000000">
            <w:pPr>
              <w:spacing w:after="0" w:line="259" w:lineRule="auto"/>
              <w:ind w:left="1" w:right="0" w:hanging="1"/>
              <w:jc w:val="left"/>
            </w:pPr>
            <w:r>
              <w:rPr>
                <w:sz w:val="16"/>
              </w:rPr>
              <w:t>RegisteredProfile instance describing the Host Discovered Resources profile.</w:t>
            </w:r>
          </w:p>
        </w:tc>
      </w:tr>
    </w:tbl>
    <w:p w14:paraId="5A39131D" w14:textId="77777777" w:rsidR="000E5E00" w:rsidRDefault="00000000">
      <w:pPr>
        <w:tabs>
          <w:tab w:val="center" w:pos="731"/>
          <w:tab w:val="center" w:pos="2542"/>
        </w:tabs>
        <w:spacing w:after="116" w:line="268" w:lineRule="auto"/>
        <w:ind w:left="0" w:right="0" w:firstLine="0"/>
        <w:jc w:val="left"/>
      </w:pPr>
      <w:r>
        <w:rPr>
          <w:rFonts w:ascii="Calibri" w:eastAsia="Calibri" w:hAnsi="Calibri" w:cs="Calibri"/>
          <w:sz w:val="22"/>
        </w:rPr>
        <w:tab/>
      </w:r>
      <w:r>
        <w:rPr>
          <w:b/>
        </w:rPr>
        <w:t>7.6.5</w:t>
      </w:r>
      <w:r>
        <w:rPr>
          <w:b/>
        </w:rPr>
        <w:tab/>
        <w:t>CIM_HostedAccessPoint</w:t>
      </w:r>
    </w:p>
    <w:p w14:paraId="5A9F21C4" w14:textId="77777777" w:rsidR="000E5E00" w:rsidRDefault="00000000">
      <w:pPr>
        <w:spacing w:after="49"/>
        <w:ind w:left="488" w:right="1"/>
      </w:pPr>
      <w:r>
        <w:t>Created By: Static</w:t>
      </w:r>
    </w:p>
    <w:p w14:paraId="25DF3B10" w14:textId="77777777" w:rsidR="000E5E00" w:rsidRDefault="00000000">
      <w:pPr>
        <w:spacing w:after="49"/>
        <w:ind w:left="488" w:right="1"/>
      </w:pPr>
      <w:r>
        <w:t>Modified By: Static</w:t>
      </w:r>
    </w:p>
    <w:p w14:paraId="7FE9AD00" w14:textId="77777777" w:rsidR="000E5E00" w:rsidRDefault="00000000">
      <w:pPr>
        <w:ind w:left="488" w:right="1"/>
      </w:pPr>
      <w:r>
        <w:t>Deleted By: Static</w:t>
      </w:r>
    </w:p>
    <w:p w14:paraId="429ED12F" w14:textId="77777777" w:rsidR="000E5E00" w:rsidRDefault="00000000">
      <w:pPr>
        <w:spacing w:after="0" w:line="265" w:lineRule="auto"/>
        <w:ind w:left="-5" w:right="10130"/>
        <w:jc w:val="left"/>
      </w:pPr>
      <w:r>
        <w:rPr>
          <w:color w:val="FFFFFF"/>
          <w:sz w:val="16"/>
        </w:rPr>
        <w:t>206</w:t>
      </w:r>
    </w:p>
    <w:p w14:paraId="61CBDF66" w14:textId="77777777" w:rsidR="000E5E00" w:rsidRDefault="00000000">
      <w:pPr>
        <w:spacing w:after="330"/>
        <w:ind w:left="488" w:right="1"/>
      </w:pPr>
      <w:r>
        <w:t>Requirement: Mandatory</w:t>
      </w:r>
    </w:p>
    <w:p w14:paraId="65463866" w14:textId="77777777" w:rsidR="000E5E00" w:rsidRDefault="00000000">
      <w:pPr>
        <w:spacing w:after="75" w:line="265" w:lineRule="auto"/>
        <w:ind w:left="-5" w:right="10130"/>
        <w:jc w:val="left"/>
      </w:pPr>
      <w:r>
        <w:rPr>
          <w:color w:val="FFFFFF"/>
          <w:sz w:val="16"/>
        </w:rPr>
        <w:t>207</w:t>
      </w:r>
    </w:p>
    <w:p w14:paraId="51EE93EB" w14:textId="77777777" w:rsidR="000E5E00" w:rsidRDefault="00000000">
      <w:pPr>
        <w:spacing w:line="393" w:lineRule="auto"/>
        <w:ind w:left="10" w:right="4946"/>
      </w:pPr>
      <w:r>
        <w:rPr>
          <w:color w:val="FFFFFF"/>
          <w:sz w:val="16"/>
        </w:rPr>
        <w:t>208</w:t>
      </w:r>
      <w:r>
        <w:rPr>
          <w:color w:val="FFFFFF"/>
          <w:sz w:val="16"/>
        </w:rPr>
        <w:tab/>
      </w:r>
      <w:r>
        <w:t xml:space="preserve">Table 37 describes class CIM_HostedAccessPoint. </w:t>
      </w:r>
      <w:r>
        <w:rPr>
          <w:color w:val="FFFFFF"/>
          <w:sz w:val="16"/>
        </w:rPr>
        <w:t>209</w:t>
      </w:r>
    </w:p>
    <w:p w14:paraId="48AD89AB" w14:textId="77777777" w:rsidR="000E5E00" w:rsidRDefault="00000000">
      <w:pPr>
        <w:spacing w:after="0" w:line="268" w:lineRule="auto"/>
        <w:ind w:left="1976" w:right="0"/>
        <w:jc w:val="left"/>
      </w:pPr>
      <w:r>
        <w:rPr>
          <w:b/>
        </w:rPr>
        <w:t>Table 37 - SMI Referenced Properties/Methods for CIM_HostedAccessPoint</w:t>
      </w:r>
    </w:p>
    <w:p w14:paraId="44874328" w14:textId="77777777" w:rsidR="000E5E00" w:rsidRDefault="00000000">
      <w:pPr>
        <w:spacing w:after="398" w:line="265" w:lineRule="auto"/>
        <w:ind w:left="-5" w:right="10130"/>
        <w:jc w:val="left"/>
      </w:pPr>
      <w:r>
        <w:rPr>
          <w:color w:val="FFFFFF"/>
          <w:sz w:val="16"/>
        </w:rPr>
        <w:t>210</w:t>
      </w:r>
    </w:p>
    <w:tbl>
      <w:tblPr>
        <w:tblStyle w:val="TableGrid"/>
        <w:tblpPr w:vertAnchor="text" w:tblpX="493" w:tblpY="-45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3860899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4282DCD"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471C3E6"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B7531C2"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A02CC32" w14:textId="77777777" w:rsidR="000E5E00" w:rsidRDefault="00000000">
            <w:pPr>
              <w:spacing w:after="0" w:line="259" w:lineRule="auto"/>
              <w:ind w:left="1" w:right="0" w:firstLine="0"/>
              <w:jc w:val="left"/>
            </w:pPr>
            <w:r>
              <w:rPr>
                <w:sz w:val="16"/>
              </w:rPr>
              <w:t>Description &amp; Notes</w:t>
            </w:r>
          </w:p>
        </w:tc>
      </w:tr>
      <w:tr w:rsidR="000E5E00" w14:paraId="70915AF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A8AF6C9"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02A7F2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95D8205"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351B4CA" w14:textId="77777777" w:rsidR="000E5E00" w:rsidRDefault="00000000">
            <w:pPr>
              <w:spacing w:after="0" w:line="259" w:lineRule="auto"/>
              <w:ind w:left="1" w:right="0" w:firstLine="0"/>
              <w:jc w:val="left"/>
            </w:pPr>
            <w:r>
              <w:rPr>
                <w:sz w:val="16"/>
              </w:rPr>
              <w:t>Reference to a ProtocolEndpoint</w:t>
            </w:r>
          </w:p>
        </w:tc>
      </w:tr>
      <w:tr w:rsidR="000E5E00" w14:paraId="3030224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35C58D5"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8C8A15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E28F20"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5999684" w14:textId="77777777" w:rsidR="000E5E00" w:rsidRDefault="00000000">
            <w:pPr>
              <w:spacing w:after="0" w:line="259" w:lineRule="auto"/>
              <w:ind w:left="0" w:right="0" w:firstLine="0"/>
              <w:jc w:val="left"/>
            </w:pPr>
            <w:r>
              <w:rPr>
                <w:sz w:val="16"/>
              </w:rPr>
              <w:t>Reference to a Computer System</w:t>
            </w:r>
          </w:p>
        </w:tc>
      </w:tr>
    </w:tbl>
    <w:p w14:paraId="419F5C27" w14:textId="77777777" w:rsidR="000E5E00" w:rsidRDefault="00000000">
      <w:pPr>
        <w:spacing w:after="838" w:line="265" w:lineRule="auto"/>
        <w:ind w:left="-5" w:right="10130"/>
        <w:jc w:val="left"/>
      </w:pPr>
      <w:r>
        <w:rPr>
          <w:color w:val="FFFFFF"/>
          <w:sz w:val="16"/>
        </w:rPr>
        <w:t>211</w:t>
      </w:r>
    </w:p>
    <w:p w14:paraId="199F08A8" w14:textId="77777777" w:rsidR="000E5E00" w:rsidRDefault="00000000">
      <w:pPr>
        <w:tabs>
          <w:tab w:val="center" w:pos="731"/>
          <w:tab w:val="center" w:pos="3090"/>
        </w:tabs>
        <w:spacing w:after="116" w:line="268" w:lineRule="auto"/>
        <w:ind w:left="0" w:right="0" w:firstLine="0"/>
        <w:jc w:val="left"/>
      </w:pPr>
      <w:r>
        <w:rPr>
          <w:rFonts w:ascii="Calibri" w:eastAsia="Calibri" w:hAnsi="Calibri" w:cs="Calibri"/>
          <w:sz w:val="22"/>
        </w:rPr>
        <w:tab/>
      </w:r>
      <w:r>
        <w:rPr>
          <w:b/>
        </w:rPr>
        <w:t>7.6.6</w:t>
      </w:r>
      <w:r>
        <w:rPr>
          <w:b/>
        </w:rPr>
        <w:tab/>
        <w:t>CIM_LogicalDevice (LogicalDevice)</w:t>
      </w:r>
    </w:p>
    <w:p w14:paraId="051BC943" w14:textId="77777777" w:rsidR="000E5E00" w:rsidRDefault="00000000">
      <w:pPr>
        <w:spacing w:after="49"/>
        <w:ind w:left="488" w:right="1"/>
      </w:pPr>
      <w:r>
        <w:t>Created By: Static</w:t>
      </w:r>
    </w:p>
    <w:p w14:paraId="1604B39C" w14:textId="77777777" w:rsidR="000E5E00" w:rsidRDefault="00000000">
      <w:pPr>
        <w:spacing w:after="49"/>
        <w:ind w:left="488" w:right="1"/>
      </w:pPr>
      <w:r>
        <w:t>Modified By: Static</w:t>
      </w:r>
    </w:p>
    <w:p w14:paraId="4D6B17DA" w14:textId="77777777" w:rsidR="000E5E00" w:rsidRDefault="00000000">
      <w:pPr>
        <w:spacing w:after="49"/>
        <w:ind w:left="488" w:right="1"/>
      </w:pPr>
      <w:r>
        <w:t>Deleted By: Static</w:t>
      </w:r>
    </w:p>
    <w:p w14:paraId="207ED82B" w14:textId="77777777" w:rsidR="000E5E00" w:rsidRDefault="00000000">
      <w:pPr>
        <w:spacing w:after="393"/>
        <w:ind w:left="488" w:right="1"/>
      </w:pPr>
      <w:r>
        <w:t>Requirement: Mandatory</w:t>
      </w:r>
    </w:p>
    <w:p w14:paraId="3D37B885" w14:textId="77777777" w:rsidR="000E5E00" w:rsidRDefault="00000000">
      <w:pPr>
        <w:tabs>
          <w:tab w:val="center" w:pos="3446"/>
        </w:tabs>
        <w:spacing w:after="145"/>
        <w:ind w:left="0" w:right="0" w:firstLine="0"/>
        <w:jc w:val="left"/>
      </w:pPr>
      <w:r>
        <w:rPr>
          <w:color w:val="FFFFFF"/>
          <w:sz w:val="25"/>
          <w:vertAlign w:val="subscript"/>
        </w:rPr>
        <w:t>212</w:t>
      </w:r>
      <w:r>
        <w:rPr>
          <w:color w:val="FFFFFF"/>
          <w:sz w:val="25"/>
          <w:vertAlign w:val="subscript"/>
        </w:rPr>
        <w:tab/>
      </w:r>
      <w:r>
        <w:t>Table 38 describes class CIM_LogicalDevice (LogicalDevice).</w:t>
      </w:r>
    </w:p>
    <w:p w14:paraId="1DAEAA6C" w14:textId="77777777" w:rsidR="000E5E00" w:rsidRDefault="00000000">
      <w:pPr>
        <w:spacing w:after="48" w:line="265" w:lineRule="auto"/>
        <w:ind w:left="10" w:right="970"/>
        <w:jc w:val="right"/>
      </w:pPr>
      <w:r>
        <w:rPr>
          <w:b/>
        </w:rPr>
        <w:t>Table 38 - SMI Referenced Properties/Methods for CIM_LogicalDevice (LogicalDevice)</w:t>
      </w:r>
    </w:p>
    <w:tbl>
      <w:tblPr>
        <w:tblStyle w:val="TableGrid"/>
        <w:tblpPr w:vertAnchor="text" w:tblpX="842" w:tblpY="3"/>
        <w:tblOverlap w:val="never"/>
        <w:tblW w:w="9382" w:type="dxa"/>
        <w:tblInd w:w="0" w:type="dxa"/>
        <w:tblCellMar>
          <w:top w:w="110" w:type="dxa"/>
          <w:left w:w="118" w:type="dxa"/>
          <w:bottom w:w="0" w:type="dxa"/>
          <w:right w:w="115" w:type="dxa"/>
        </w:tblCellMar>
        <w:tblLook w:val="04A0" w:firstRow="1" w:lastRow="0" w:firstColumn="1" w:lastColumn="0" w:noHBand="0" w:noVBand="1"/>
      </w:tblPr>
      <w:tblGrid>
        <w:gridCol w:w="2463"/>
        <w:gridCol w:w="1008"/>
        <w:gridCol w:w="1440"/>
        <w:gridCol w:w="4471"/>
      </w:tblGrid>
      <w:tr w:rsidR="000E5E00" w14:paraId="578D6838" w14:textId="77777777">
        <w:trPr>
          <w:trHeight w:val="361"/>
        </w:trPr>
        <w:tc>
          <w:tcPr>
            <w:tcW w:w="2462" w:type="dxa"/>
            <w:tcBorders>
              <w:top w:val="single" w:sz="4" w:space="0" w:color="000000"/>
              <w:left w:val="single" w:sz="4" w:space="0" w:color="000000"/>
              <w:bottom w:val="single" w:sz="16" w:space="0" w:color="000000"/>
              <w:right w:val="single" w:sz="4" w:space="0" w:color="000000"/>
            </w:tcBorders>
            <w:shd w:val="clear" w:color="auto" w:fill="FFFF99"/>
          </w:tcPr>
          <w:p w14:paraId="50CCBE7C"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9B47F4D"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C848828" w14:textId="77777777" w:rsidR="000E5E00" w:rsidRDefault="00000000">
            <w:pPr>
              <w:spacing w:after="0" w:line="259" w:lineRule="auto"/>
              <w:ind w:left="2" w:right="0" w:firstLine="0"/>
              <w:jc w:val="left"/>
            </w:pPr>
            <w:r>
              <w:rPr>
                <w:sz w:val="16"/>
              </w:rPr>
              <w:t>Requirement</w:t>
            </w:r>
          </w:p>
        </w:tc>
        <w:tc>
          <w:tcPr>
            <w:tcW w:w="4471" w:type="dxa"/>
            <w:tcBorders>
              <w:top w:val="single" w:sz="4" w:space="0" w:color="000000"/>
              <w:left w:val="single" w:sz="4" w:space="0" w:color="000000"/>
              <w:bottom w:val="single" w:sz="16" w:space="0" w:color="000000"/>
              <w:right w:val="single" w:sz="4" w:space="0" w:color="000000"/>
            </w:tcBorders>
            <w:shd w:val="clear" w:color="auto" w:fill="FFFF99"/>
          </w:tcPr>
          <w:p w14:paraId="036868E9" w14:textId="77777777" w:rsidR="000E5E00" w:rsidRDefault="00000000">
            <w:pPr>
              <w:spacing w:after="0" w:line="259" w:lineRule="auto"/>
              <w:ind w:left="2" w:right="0" w:firstLine="0"/>
              <w:jc w:val="left"/>
            </w:pPr>
            <w:r>
              <w:rPr>
                <w:sz w:val="16"/>
              </w:rPr>
              <w:t>Description &amp; Notes</w:t>
            </w:r>
          </w:p>
        </w:tc>
      </w:tr>
      <w:tr w:rsidR="000E5E00" w14:paraId="75839528" w14:textId="77777777">
        <w:trPr>
          <w:trHeight w:val="359"/>
        </w:trPr>
        <w:tc>
          <w:tcPr>
            <w:tcW w:w="2462" w:type="dxa"/>
            <w:tcBorders>
              <w:top w:val="single" w:sz="16" w:space="0" w:color="000000"/>
              <w:left w:val="single" w:sz="4" w:space="0" w:color="000000"/>
              <w:bottom w:val="single" w:sz="4" w:space="0" w:color="000000"/>
              <w:right w:val="single" w:sz="4" w:space="0" w:color="000000"/>
            </w:tcBorders>
          </w:tcPr>
          <w:p w14:paraId="66E4014F" w14:textId="77777777" w:rsidR="000E5E00" w:rsidRDefault="00000000">
            <w:pPr>
              <w:spacing w:after="0" w:line="259" w:lineRule="auto"/>
              <w:ind w:left="2"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413332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F9E37E1" w14:textId="77777777" w:rsidR="000E5E00" w:rsidRDefault="00000000">
            <w:pPr>
              <w:spacing w:after="0" w:line="259" w:lineRule="auto"/>
              <w:ind w:left="1" w:right="0" w:firstLine="0"/>
              <w:jc w:val="left"/>
            </w:pPr>
            <w:r>
              <w:rPr>
                <w:sz w:val="16"/>
              </w:rPr>
              <w:t>Mandatory</w:t>
            </w:r>
          </w:p>
        </w:tc>
        <w:tc>
          <w:tcPr>
            <w:tcW w:w="4471" w:type="dxa"/>
            <w:tcBorders>
              <w:top w:val="single" w:sz="16" w:space="0" w:color="000000"/>
              <w:left w:val="single" w:sz="4" w:space="0" w:color="000000"/>
              <w:bottom w:val="single" w:sz="4" w:space="0" w:color="000000"/>
              <w:right w:val="single" w:sz="4" w:space="0" w:color="000000"/>
            </w:tcBorders>
          </w:tcPr>
          <w:p w14:paraId="73D2B556" w14:textId="77777777" w:rsidR="000E5E00" w:rsidRDefault="000E5E00">
            <w:pPr>
              <w:spacing w:after="160" w:line="259" w:lineRule="auto"/>
              <w:ind w:left="0" w:right="0" w:firstLine="0"/>
              <w:jc w:val="left"/>
            </w:pPr>
          </w:p>
        </w:tc>
      </w:tr>
      <w:tr w:rsidR="000E5E00" w14:paraId="64EAC133"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53FE158B" w14:textId="77777777" w:rsidR="000E5E00" w:rsidRDefault="00000000">
            <w:pPr>
              <w:spacing w:after="0" w:line="259" w:lineRule="auto"/>
              <w:ind w:left="2"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558D52A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A7E23A" w14:textId="77777777" w:rsidR="000E5E00"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289E8897" w14:textId="77777777" w:rsidR="000E5E00" w:rsidRDefault="000E5E00">
            <w:pPr>
              <w:spacing w:after="160" w:line="259" w:lineRule="auto"/>
              <w:ind w:left="0" w:right="0" w:firstLine="0"/>
              <w:jc w:val="left"/>
            </w:pPr>
          </w:p>
        </w:tc>
      </w:tr>
      <w:tr w:rsidR="000E5E00" w14:paraId="25B7B89E"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D02B226" w14:textId="77777777" w:rsidR="000E5E00" w:rsidRDefault="00000000">
            <w:pPr>
              <w:spacing w:after="0" w:line="259" w:lineRule="auto"/>
              <w:ind w:left="2"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0B790F8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54AE71" w14:textId="77777777" w:rsidR="000E5E00"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51B4F214" w14:textId="77777777" w:rsidR="000E5E00" w:rsidRDefault="000E5E00">
            <w:pPr>
              <w:spacing w:after="160" w:line="259" w:lineRule="auto"/>
              <w:ind w:left="0" w:right="0" w:firstLine="0"/>
              <w:jc w:val="left"/>
            </w:pPr>
          </w:p>
        </w:tc>
      </w:tr>
      <w:tr w:rsidR="000E5E00" w14:paraId="1B30D21A"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4324697" w14:textId="77777777" w:rsidR="000E5E00" w:rsidRDefault="00000000">
            <w:pPr>
              <w:spacing w:after="0" w:line="259" w:lineRule="auto"/>
              <w:ind w:left="2"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67CAC36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8B646BD" w14:textId="77777777" w:rsidR="000E5E00" w:rsidRDefault="00000000">
            <w:pPr>
              <w:spacing w:after="0" w:line="259" w:lineRule="auto"/>
              <w:ind w:left="2"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33C4AD15" w14:textId="77777777" w:rsidR="000E5E00" w:rsidRDefault="00000000">
            <w:pPr>
              <w:spacing w:after="0" w:line="259" w:lineRule="auto"/>
              <w:ind w:left="2" w:right="0" w:firstLine="0"/>
              <w:jc w:val="left"/>
            </w:pPr>
            <w:r>
              <w:rPr>
                <w:sz w:val="16"/>
              </w:rPr>
              <w:t xml:space="preserve">Opaque identifer. </w:t>
            </w:r>
          </w:p>
        </w:tc>
      </w:tr>
      <w:tr w:rsidR="000E5E00" w14:paraId="782B24FE"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3AF8F042" w14:textId="77777777" w:rsidR="000E5E00"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B25F26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D094B5" w14:textId="77777777" w:rsidR="000E5E00"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51E5CE60" w14:textId="77777777" w:rsidR="000E5E00" w:rsidRDefault="00000000">
            <w:pPr>
              <w:spacing w:after="0" w:line="259" w:lineRule="auto"/>
              <w:ind w:left="1" w:right="0" w:firstLine="0"/>
              <w:jc w:val="left"/>
            </w:pPr>
            <w:r>
              <w:rPr>
                <w:sz w:val="16"/>
              </w:rPr>
              <w:t xml:space="preserve">User-friendly name. </w:t>
            </w:r>
          </w:p>
        </w:tc>
      </w:tr>
      <w:tr w:rsidR="000E5E00" w14:paraId="766D1212"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2A372899" w14:textId="77777777" w:rsidR="000E5E00"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211D4708" w14:textId="77777777" w:rsidR="000E5E00"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B3AC263" w14:textId="77777777" w:rsidR="000E5E00" w:rsidRDefault="00000000">
            <w:pPr>
              <w:spacing w:after="0" w:line="259" w:lineRule="auto"/>
              <w:ind w:left="2"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184050EB" w14:textId="77777777" w:rsidR="000E5E00" w:rsidRDefault="00000000">
            <w:pPr>
              <w:spacing w:after="0" w:line="259" w:lineRule="auto"/>
              <w:ind w:left="2" w:right="0" w:firstLine="0"/>
              <w:jc w:val="left"/>
            </w:pPr>
            <w:r>
              <w:rPr>
                <w:sz w:val="16"/>
              </w:rPr>
              <w:t>OS device name.</w:t>
            </w:r>
          </w:p>
        </w:tc>
      </w:tr>
      <w:tr w:rsidR="000E5E00" w14:paraId="4CCA90E5"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515B406A" w14:textId="77777777" w:rsidR="000E5E00" w:rsidRDefault="00000000">
            <w:pPr>
              <w:spacing w:after="0" w:line="259" w:lineRule="auto"/>
              <w:ind w:left="2"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34C2F05C"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358BC8B2" w14:textId="77777777" w:rsidR="000E5E00" w:rsidRDefault="00000000">
            <w:pPr>
              <w:spacing w:after="0" w:line="259" w:lineRule="auto"/>
              <w:ind w:left="0"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4E9F353F" w14:textId="77777777" w:rsidR="000E5E00" w:rsidRDefault="00000000">
            <w:pPr>
              <w:spacing w:after="0" w:line="259" w:lineRule="auto"/>
              <w:ind w:left="0" w:right="0" w:firstLine="0"/>
              <w:jc w:val="left"/>
            </w:pPr>
            <w:r>
              <w:rPr>
                <w:sz w:val="16"/>
              </w:rPr>
              <w:t>The correlatable ID of the underlying logical unit.</w:t>
            </w:r>
          </w:p>
        </w:tc>
      </w:tr>
      <w:tr w:rsidR="000E5E00" w14:paraId="6977F0BE"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2258752" w14:textId="77777777" w:rsidR="000E5E00" w:rsidRDefault="00000000">
            <w:pPr>
              <w:spacing w:after="0" w:line="259" w:lineRule="auto"/>
              <w:ind w:left="2"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44C51E5E"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592AE439" w14:textId="77777777" w:rsidR="000E5E00"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5D824402" w14:textId="77777777" w:rsidR="000E5E00" w:rsidRDefault="000E5E00">
            <w:pPr>
              <w:spacing w:after="160" w:line="259" w:lineRule="auto"/>
              <w:ind w:left="0" w:right="0" w:firstLine="0"/>
              <w:jc w:val="left"/>
            </w:pPr>
          </w:p>
        </w:tc>
      </w:tr>
      <w:tr w:rsidR="000E5E00" w14:paraId="1B9F258D"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395B9811" w14:textId="77777777" w:rsidR="000E5E00"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09E5A55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A058473" w14:textId="77777777" w:rsidR="000E5E00"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50B71B4C" w14:textId="77777777" w:rsidR="000E5E00" w:rsidRDefault="000E5E00">
            <w:pPr>
              <w:spacing w:after="160" w:line="259" w:lineRule="auto"/>
              <w:ind w:left="0" w:right="0" w:firstLine="0"/>
              <w:jc w:val="left"/>
            </w:pPr>
          </w:p>
        </w:tc>
      </w:tr>
    </w:tbl>
    <w:p w14:paraId="43705E20" w14:textId="77777777" w:rsidR="000E5E00" w:rsidRDefault="00000000">
      <w:pPr>
        <w:spacing w:after="98" w:line="265" w:lineRule="auto"/>
        <w:ind w:left="-5" w:right="10130"/>
        <w:jc w:val="left"/>
      </w:pPr>
      <w:r>
        <w:rPr>
          <w:color w:val="FFFFFF"/>
          <w:sz w:val="16"/>
        </w:rPr>
        <w:t>213</w:t>
      </w:r>
    </w:p>
    <w:p w14:paraId="48D7CB8A" w14:textId="77777777" w:rsidR="000E5E00" w:rsidRDefault="00000000">
      <w:pPr>
        <w:spacing w:after="98" w:line="265" w:lineRule="auto"/>
        <w:ind w:left="-5" w:right="10130"/>
        <w:jc w:val="left"/>
      </w:pPr>
      <w:r>
        <w:rPr>
          <w:color w:val="FFFFFF"/>
          <w:sz w:val="16"/>
        </w:rPr>
        <w:t>214</w:t>
      </w:r>
    </w:p>
    <w:p w14:paraId="19A845C7" w14:textId="77777777" w:rsidR="000E5E00" w:rsidRDefault="00000000">
      <w:pPr>
        <w:spacing w:after="98" w:line="265" w:lineRule="auto"/>
        <w:ind w:left="-5" w:right="10130"/>
        <w:jc w:val="left"/>
      </w:pPr>
      <w:r>
        <w:rPr>
          <w:color w:val="FFFFFF"/>
          <w:sz w:val="16"/>
        </w:rPr>
        <w:t>215</w:t>
      </w:r>
    </w:p>
    <w:p w14:paraId="67899232" w14:textId="77777777" w:rsidR="000E5E00" w:rsidRDefault="00000000">
      <w:pPr>
        <w:spacing w:after="398" w:line="265" w:lineRule="auto"/>
        <w:ind w:left="-5" w:right="10130"/>
        <w:jc w:val="left"/>
      </w:pPr>
      <w:r>
        <w:rPr>
          <w:color w:val="FFFFFF"/>
          <w:sz w:val="16"/>
        </w:rPr>
        <w:t>216</w:t>
      </w:r>
    </w:p>
    <w:p w14:paraId="23BA7D21" w14:textId="77777777" w:rsidR="000E5E00" w:rsidRDefault="00000000">
      <w:pPr>
        <w:spacing w:after="2319" w:line="265" w:lineRule="auto"/>
        <w:ind w:left="-5" w:right="10130"/>
        <w:jc w:val="left"/>
      </w:pPr>
      <w:r>
        <w:rPr>
          <w:color w:val="FFFFFF"/>
          <w:sz w:val="16"/>
        </w:rPr>
        <w:t>217</w:t>
      </w:r>
    </w:p>
    <w:p w14:paraId="445F2338" w14:textId="77777777" w:rsidR="000E5E00" w:rsidRDefault="00000000">
      <w:pPr>
        <w:tabs>
          <w:tab w:val="center" w:pos="731"/>
          <w:tab w:val="center" w:pos="2971"/>
        </w:tabs>
        <w:spacing w:after="116" w:line="268" w:lineRule="auto"/>
        <w:ind w:left="0" w:right="0" w:firstLine="0"/>
        <w:jc w:val="left"/>
      </w:pPr>
      <w:r>
        <w:rPr>
          <w:rFonts w:ascii="Calibri" w:eastAsia="Calibri" w:hAnsi="Calibri" w:cs="Calibri"/>
          <w:sz w:val="22"/>
        </w:rPr>
        <w:tab/>
      </w:r>
      <w:r>
        <w:rPr>
          <w:b/>
        </w:rPr>
        <w:t>7.6.7</w:t>
      </w:r>
      <w:r>
        <w:rPr>
          <w:b/>
        </w:rPr>
        <w:tab/>
        <w:t>CIM_LogicalDisk (LogicalDevice)</w:t>
      </w:r>
    </w:p>
    <w:p w14:paraId="10D6F915" w14:textId="77777777" w:rsidR="000E5E00" w:rsidRDefault="00000000">
      <w:pPr>
        <w:spacing w:after="49"/>
        <w:ind w:left="488" w:right="1"/>
      </w:pPr>
      <w:r>
        <w:t>Created By: Static</w:t>
      </w:r>
    </w:p>
    <w:p w14:paraId="221E5706" w14:textId="77777777" w:rsidR="000E5E00" w:rsidRDefault="00000000">
      <w:pPr>
        <w:spacing w:after="49"/>
        <w:ind w:left="488" w:right="1"/>
      </w:pPr>
      <w:r>
        <w:t>Modified By: Static</w:t>
      </w:r>
    </w:p>
    <w:p w14:paraId="00FD4418" w14:textId="77777777" w:rsidR="000E5E00" w:rsidRDefault="00000000">
      <w:pPr>
        <w:spacing w:after="49"/>
        <w:ind w:left="488" w:right="1"/>
      </w:pPr>
      <w:r>
        <w:t>Deleted By: Static</w:t>
      </w:r>
    </w:p>
    <w:p w14:paraId="0F2A0811" w14:textId="77777777" w:rsidR="000E5E00" w:rsidRDefault="00000000">
      <w:pPr>
        <w:spacing w:after="209"/>
        <w:ind w:left="488" w:right="1"/>
      </w:pPr>
      <w:r>
        <w:t>Requirement: Optional</w:t>
      </w:r>
    </w:p>
    <w:p w14:paraId="5A842242" w14:textId="77777777" w:rsidR="000E5E00" w:rsidRDefault="00000000">
      <w:pPr>
        <w:spacing w:after="0" w:line="265" w:lineRule="auto"/>
        <w:ind w:left="-5" w:right="10130"/>
        <w:jc w:val="left"/>
      </w:pPr>
      <w:r>
        <w:rPr>
          <w:color w:val="FFFFFF"/>
          <w:sz w:val="16"/>
        </w:rPr>
        <w:t>218</w:t>
      </w:r>
    </w:p>
    <w:p w14:paraId="1A231828" w14:textId="77777777" w:rsidR="000E5E00" w:rsidRDefault="00000000">
      <w:pPr>
        <w:ind w:left="488" w:right="1"/>
      </w:pPr>
      <w:r>
        <w:t>Table 39 describes class CIM_LogicalDisk (LogicalDevice).</w:t>
      </w:r>
    </w:p>
    <w:p w14:paraId="4F626DFA" w14:textId="77777777" w:rsidR="000E5E00" w:rsidRDefault="00000000">
      <w:pPr>
        <w:spacing w:after="135" w:line="265" w:lineRule="auto"/>
        <w:ind w:left="-5" w:right="10130"/>
        <w:jc w:val="left"/>
      </w:pPr>
      <w:r>
        <w:rPr>
          <w:color w:val="FFFFFF"/>
          <w:sz w:val="16"/>
        </w:rPr>
        <w:t>219</w:t>
      </w:r>
    </w:p>
    <w:p w14:paraId="0E21F98C" w14:textId="77777777" w:rsidR="000E5E00" w:rsidRDefault="00000000">
      <w:pPr>
        <w:tabs>
          <w:tab w:val="center" w:pos="5533"/>
        </w:tabs>
        <w:spacing w:after="91" w:line="268" w:lineRule="auto"/>
        <w:ind w:left="-15" w:right="0" w:firstLine="0"/>
        <w:jc w:val="left"/>
      </w:pPr>
      <w:r>
        <w:rPr>
          <w:color w:val="FFFFFF"/>
          <w:sz w:val="16"/>
        </w:rPr>
        <w:t>220</w:t>
      </w:r>
      <w:r>
        <w:rPr>
          <w:color w:val="FFFFFF"/>
          <w:sz w:val="16"/>
        </w:rPr>
        <w:tab/>
      </w:r>
      <w:r>
        <w:rPr>
          <w:b/>
        </w:rPr>
        <w:t>Table 39 - SMI Referenced Properties/Methods for CIM_LogicalDisk (LogicalDevice)</w:t>
      </w:r>
    </w:p>
    <w:tbl>
      <w:tblPr>
        <w:tblStyle w:val="TableGrid"/>
        <w:tblpPr w:vertAnchor="text" w:tblpX="930" w:tblpY="-37"/>
        <w:tblOverlap w:val="never"/>
        <w:tblW w:w="9206" w:type="dxa"/>
        <w:tblInd w:w="0" w:type="dxa"/>
        <w:tblCellMar>
          <w:top w:w="110" w:type="dxa"/>
          <w:left w:w="119" w:type="dxa"/>
          <w:bottom w:w="0" w:type="dxa"/>
          <w:right w:w="115" w:type="dxa"/>
        </w:tblCellMar>
        <w:tblLook w:val="04A0" w:firstRow="1" w:lastRow="0" w:firstColumn="1" w:lastColumn="0" w:noHBand="0" w:noVBand="1"/>
      </w:tblPr>
      <w:tblGrid>
        <w:gridCol w:w="2510"/>
        <w:gridCol w:w="1008"/>
        <w:gridCol w:w="1440"/>
        <w:gridCol w:w="4248"/>
      </w:tblGrid>
      <w:tr w:rsidR="000E5E00" w14:paraId="08E6CAA1" w14:textId="77777777">
        <w:trPr>
          <w:trHeight w:val="361"/>
        </w:trPr>
        <w:tc>
          <w:tcPr>
            <w:tcW w:w="2510" w:type="dxa"/>
            <w:tcBorders>
              <w:top w:val="single" w:sz="4" w:space="0" w:color="000000"/>
              <w:left w:val="single" w:sz="4" w:space="0" w:color="000000"/>
              <w:bottom w:val="single" w:sz="16" w:space="0" w:color="000000"/>
              <w:right w:val="single" w:sz="4" w:space="0" w:color="000000"/>
            </w:tcBorders>
            <w:shd w:val="clear" w:color="auto" w:fill="FFFF99"/>
          </w:tcPr>
          <w:p w14:paraId="486F2EA6"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5D786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8E03EE3" w14:textId="77777777" w:rsidR="000E5E00" w:rsidRDefault="00000000">
            <w:pPr>
              <w:spacing w:after="0" w:line="259" w:lineRule="auto"/>
              <w:ind w:left="1" w:right="0" w:firstLine="0"/>
              <w:jc w:val="left"/>
            </w:pPr>
            <w:r>
              <w:rPr>
                <w:sz w:val="16"/>
              </w:rPr>
              <w:t>Requirement</w:t>
            </w:r>
          </w:p>
        </w:tc>
        <w:tc>
          <w:tcPr>
            <w:tcW w:w="4248" w:type="dxa"/>
            <w:tcBorders>
              <w:top w:val="single" w:sz="4" w:space="0" w:color="000000"/>
              <w:left w:val="single" w:sz="4" w:space="0" w:color="000000"/>
              <w:bottom w:val="single" w:sz="16" w:space="0" w:color="000000"/>
              <w:right w:val="single" w:sz="4" w:space="0" w:color="000000"/>
            </w:tcBorders>
            <w:shd w:val="clear" w:color="auto" w:fill="FFFF99"/>
          </w:tcPr>
          <w:p w14:paraId="2DD96AE6" w14:textId="77777777" w:rsidR="000E5E00" w:rsidRDefault="00000000">
            <w:pPr>
              <w:spacing w:after="0" w:line="259" w:lineRule="auto"/>
              <w:ind w:left="1" w:right="0" w:firstLine="0"/>
              <w:jc w:val="left"/>
            </w:pPr>
            <w:r>
              <w:rPr>
                <w:sz w:val="16"/>
              </w:rPr>
              <w:t>Description &amp; Notes</w:t>
            </w:r>
          </w:p>
        </w:tc>
      </w:tr>
      <w:tr w:rsidR="000E5E00" w14:paraId="5B354174" w14:textId="77777777">
        <w:trPr>
          <w:trHeight w:val="359"/>
        </w:trPr>
        <w:tc>
          <w:tcPr>
            <w:tcW w:w="2510" w:type="dxa"/>
            <w:tcBorders>
              <w:top w:val="single" w:sz="16" w:space="0" w:color="000000"/>
              <w:left w:val="single" w:sz="4" w:space="0" w:color="000000"/>
              <w:bottom w:val="single" w:sz="4" w:space="0" w:color="000000"/>
              <w:right w:val="single" w:sz="4" w:space="0" w:color="000000"/>
            </w:tcBorders>
          </w:tcPr>
          <w:p w14:paraId="18F84A7F"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084EB2F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E349CD9" w14:textId="77777777" w:rsidR="000E5E00" w:rsidRDefault="00000000">
            <w:pPr>
              <w:spacing w:after="0" w:line="259" w:lineRule="auto"/>
              <w:ind w:left="0" w:right="0" w:firstLine="0"/>
              <w:jc w:val="left"/>
            </w:pPr>
            <w:r>
              <w:rPr>
                <w:sz w:val="16"/>
              </w:rPr>
              <w:t>Mandatory</w:t>
            </w:r>
          </w:p>
        </w:tc>
        <w:tc>
          <w:tcPr>
            <w:tcW w:w="4248" w:type="dxa"/>
            <w:tcBorders>
              <w:top w:val="single" w:sz="16" w:space="0" w:color="000000"/>
              <w:left w:val="single" w:sz="4" w:space="0" w:color="000000"/>
              <w:bottom w:val="single" w:sz="4" w:space="0" w:color="000000"/>
              <w:right w:val="single" w:sz="4" w:space="0" w:color="000000"/>
            </w:tcBorders>
          </w:tcPr>
          <w:p w14:paraId="537218FB" w14:textId="77777777" w:rsidR="000E5E00" w:rsidRDefault="000E5E00">
            <w:pPr>
              <w:spacing w:after="160" w:line="259" w:lineRule="auto"/>
              <w:ind w:left="0" w:right="0" w:firstLine="0"/>
              <w:jc w:val="left"/>
            </w:pPr>
          </w:p>
        </w:tc>
      </w:tr>
      <w:tr w:rsidR="000E5E00" w14:paraId="6A79308B" w14:textId="77777777">
        <w:trPr>
          <w:trHeight w:val="360"/>
        </w:trPr>
        <w:tc>
          <w:tcPr>
            <w:tcW w:w="2510" w:type="dxa"/>
            <w:tcBorders>
              <w:top w:val="single" w:sz="4" w:space="0" w:color="000000"/>
              <w:left w:val="single" w:sz="4" w:space="0" w:color="000000"/>
              <w:bottom w:val="single" w:sz="4" w:space="0" w:color="000000"/>
              <w:right w:val="single" w:sz="4" w:space="0" w:color="000000"/>
            </w:tcBorders>
          </w:tcPr>
          <w:p w14:paraId="251CEB0A"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171A7B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03AE899" w14:textId="77777777" w:rsidR="000E5E00" w:rsidRDefault="00000000">
            <w:pPr>
              <w:spacing w:after="0" w:line="259" w:lineRule="auto"/>
              <w:ind w:left="0"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4EFA115E" w14:textId="77777777" w:rsidR="000E5E00" w:rsidRDefault="000E5E00">
            <w:pPr>
              <w:spacing w:after="160" w:line="259" w:lineRule="auto"/>
              <w:ind w:left="0" w:right="0" w:firstLine="0"/>
              <w:jc w:val="left"/>
            </w:pPr>
          </w:p>
        </w:tc>
      </w:tr>
      <w:tr w:rsidR="000E5E00" w14:paraId="21FDCDCF" w14:textId="77777777">
        <w:trPr>
          <w:trHeight w:val="360"/>
        </w:trPr>
        <w:tc>
          <w:tcPr>
            <w:tcW w:w="2510" w:type="dxa"/>
            <w:tcBorders>
              <w:top w:val="single" w:sz="4" w:space="0" w:color="000000"/>
              <w:left w:val="single" w:sz="4" w:space="0" w:color="000000"/>
              <w:bottom w:val="single" w:sz="4" w:space="0" w:color="000000"/>
              <w:right w:val="single" w:sz="4" w:space="0" w:color="000000"/>
            </w:tcBorders>
          </w:tcPr>
          <w:p w14:paraId="464825D4"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58E00DF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853977" w14:textId="77777777" w:rsidR="000E5E00" w:rsidRDefault="00000000">
            <w:pPr>
              <w:spacing w:after="0" w:line="259" w:lineRule="auto"/>
              <w:ind w:left="0"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5FFA578E" w14:textId="77777777" w:rsidR="000E5E00" w:rsidRDefault="000E5E00">
            <w:pPr>
              <w:spacing w:after="160" w:line="259" w:lineRule="auto"/>
              <w:ind w:left="0" w:right="0" w:firstLine="0"/>
              <w:jc w:val="left"/>
            </w:pPr>
          </w:p>
        </w:tc>
      </w:tr>
      <w:tr w:rsidR="000E5E00" w14:paraId="07662299" w14:textId="77777777">
        <w:trPr>
          <w:trHeight w:val="360"/>
        </w:trPr>
        <w:tc>
          <w:tcPr>
            <w:tcW w:w="2510" w:type="dxa"/>
            <w:tcBorders>
              <w:top w:val="single" w:sz="4" w:space="0" w:color="000000"/>
              <w:left w:val="single" w:sz="4" w:space="0" w:color="000000"/>
              <w:bottom w:val="single" w:sz="4" w:space="0" w:color="000000"/>
              <w:right w:val="single" w:sz="4" w:space="0" w:color="000000"/>
            </w:tcBorders>
          </w:tcPr>
          <w:p w14:paraId="20CD5545"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004CEE1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56C0C6" w14:textId="77777777" w:rsidR="000E5E00" w:rsidRDefault="00000000">
            <w:pPr>
              <w:spacing w:after="0" w:line="259" w:lineRule="auto"/>
              <w:ind w:left="1"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752E2C4B" w14:textId="77777777" w:rsidR="000E5E00" w:rsidRDefault="00000000">
            <w:pPr>
              <w:spacing w:after="0" w:line="259" w:lineRule="auto"/>
              <w:ind w:left="1" w:right="0" w:firstLine="0"/>
              <w:jc w:val="left"/>
            </w:pPr>
            <w:r>
              <w:rPr>
                <w:sz w:val="16"/>
              </w:rPr>
              <w:t xml:space="preserve">Opaque identifer. </w:t>
            </w:r>
          </w:p>
        </w:tc>
      </w:tr>
    </w:tbl>
    <w:p w14:paraId="744A0A0A" w14:textId="77777777" w:rsidR="000E5E00" w:rsidRDefault="00000000">
      <w:pPr>
        <w:spacing w:after="98" w:line="265" w:lineRule="auto"/>
        <w:ind w:left="-5" w:right="10130"/>
        <w:jc w:val="left"/>
      </w:pPr>
      <w:r>
        <w:rPr>
          <w:color w:val="FFFFFF"/>
          <w:sz w:val="16"/>
        </w:rPr>
        <w:t>221</w:t>
      </w:r>
    </w:p>
    <w:p w14:paraId="57702641" w14:textId="77777777" w:rsidR="000E5E00" w:rsidRDefault="00000000">
      <w:pPr>
        <w:spacing w:after="98" w:line="265" w:lineRule="auto"/>
        <w:ind w:left="-5" w:right="10130"/>
        <w:jc w:val="left"/>
      </w:pPr>
      <w:r>
        <w:rPr>
          <w:color w:val="FFFFFF"/>
          <w:sz w:val="16"/>
        </w:rPr>
        <w:t>222</w:t>
      </w:r>
    </w:p>
    <w:p w14:paraId="047878F0" w14:textId="77777777" w:rsidR="000E5E00" w:rsidRDefault="00000000">
      <w:pPr>
        <w:spacing w:after="98" w:line="265" w:lineRule="auto"/>
        <w:ind w:left="-5" w:right="10130"/>
        <w:jc w:val="left"/>
      </w:pPr>
      <w:r>
        <w:rPr>
          <w:color w:val="FFFFFF"/>
          <w:sz w:val="16"/>
        </w:rPr>
        <w:t>223</w:t>
      </w:r>
    </w:p>
    <w:p w14:paraId="1CC44331" w14:textId="77777777" w:rsidR="000E5E00" w:rsidRDefault="00000000">
      <w:pPr>
        <w:spacing w:after="75" w:line="265" w:lineRule="auto"/>
        <w:ind w:left="-5" w:right="10130"/>
        <w:jc w:val="left"/>
      </w:pPr>
      <w:r>
        <w:rPr>
          <w:color w:val="FFFFFF"/>
          <w:sz w:val="16"/>
        </w:rPr>
        <w:t>224</w:t>
      </w:r>
    </w:p>
    <w:p w14:paraId="30526487" w14:textId="77777777" w:rsidR="000E5E00" w:rsidRDefault="00000000">
      <w:pPr>
        <w:tabs>
          <w:tab w:val="center" w:pos="5533"/>
        </w:tabs>
        <w:spacing w:after="0" w:line="268" w:lineRule="auto"/>
        <w:ind w:left="-15" w:right="0" w:firstLine="0"/>
        <w:jc w:val="left"/>
      </w:pPr>
      <w:r>
        <w:rPr>
          <w:color w:val="FFFFFF"/>
          <w:sz w:val="16"/>
        </w:rPr>
        <w:t>225</w:t>
      </w:r>
      <w:r>
        <w:rPr>
          <w:color w:val="FFFFFF"/>
          <w:sz w:val="16"/>
        </w:rPr>
        <w:tab/>
      </w:r>
      <w:r>
        <w:rPr>
          <w:b/>
        </w:rPr>
        <w:t>Table 39 - SMI Referenced Properties/Methods for CIM_LogicalDisk (LogicalDevice)</w:t>
      </w:r>
    </w:p>
    <w:p w14:paraId="63E74B95" w14:textId="77777777" w:rsidR="000E5E00" w:rsidRDefault="00000000">
      <w:pPr>
        <w:spacing w:after="2477" w:line="265" w:lineRule="auto"/>
        <w:ind w:left="-5" w:right="10130"/>
        <w:jc w:val="left"/>
      </w:pPr>
      <w:r>
        <w:rPr>
          <w:color w:val="FFFFFF"/>
          <w:sz w:val="16"/>
        </w:rPr>
        <w:t>226</w:t>
      </w:r>
    </w:p>
    <w:tbl>
      <w:tblPr>
        <w:tblStyle w:val="TableGrid"/>
        <w:tblpPr w:vertAnchor="text" w:tblpX="930" w:tblpY="-2617"/>
        <w:tblOverlap w:val="never"/>
        <w:tblW w:w="9206" w:type="dxa"/>
        <w:tblInd w:w="0" w:type="dxa"/>
        <w:tblCellMar>
          <w:top w:w="109" w:type="dxa"/>
          <w:left w:w="119" w:type="dxa"/>
          <w:bottom w:w="0" w:type="dxa"/>
          <w:right w:w="115" w:type="dxa"/>
        </w:tblCellMar>
        <w:tblLook w:val="04A0" w:firstRow="1" w:lastRow="0" w:firstColumn="1" w:lastColumn="0" w:noHBand="0" w:noVBand="1"/>
      </w:tblPr>
      <w:tblGrid>
        <w:gridCol w:w="2510"/>
        <w:gridCol w:w="1008"/>
        <w:gridCol w:w="1440"/>
        <w:gridCol w:w="4248"/>
      </w:tblGrid>
      <w:tr w:rsidR="000E5E00" w14:paraId="6309D5D0" w14:textId="77777777">
        <w:trPr>
          <w:trHeight w:val="361"/>
        </w:trPr>
        <w:tc>
          <w:tcPr>
            <w:tcW w:w="2510" w:type="dxa"/>
            <w:tcBorders>
              <w:top w:val="single" w:sz="4" w:space="0" w:color="000000"/>
              <w:left w:val="single" w:sz="4" w:space="0" w:color="000000"/>
              <w:bottom w:val="single" w:sz="16" w:space="0" w:color="000000"/>
              <w:right w:val="single" w:sz="4" w:space="0" w:color="000000"/>
            </w:tcBorders>
            <w:shd w:val="clear" w:color="auto" w:fill="FFFF99"/>
          </w:tcPr>
          <w:p w14:paraId="3B4B8A57"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C07051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5A58BC" w14:textId="77777777" w:rsidR="000E5E00" w:rsidRDefault="00000000">
            <w:pPr>
              <w:spacing w:after="0" w:line="259" w:lineRule="auto"/>
              <w:ind w:left="1" w:right="0" w:firstLine="0"/>
              <w:jc w:val="left"/>
            </w:pPr>
            <w:r>
              <w:rPr>
                <w:sz w:val="16"/>
              </w:rPr>
              <w:t>Requirement</w:t>
            </w:r>
          </w:p>
        </w:tc>
        <w:tc>
          <w:tcPr>
            <w:tcW w:w="4248" w:type="dxa"/>
            <w:tcBorders>
              <w:top w:val="single" w:sz="4" w:space="0" w:color="000000"/>
              <w:left w:val="single" w:sz="4" w:space="0" w:color="000000"/>
              <w:bottom w:val="single" w:sz="16" w:space="0" w:color="000000"/>
              <w:right w:val="single" w:sz="4" w:space="0" w:color="000000"/>
            </w:tcBorders>
            <w:shd w:val="clear" w:color="auto" w:fill="FFFF99"/>
          </w:tcPr>
          <w:p w14:paraId="690AEBED" w14:textId="77777777" w:rsidR="000E5E00" w:rsidRDefault="00000000">
            <w:pPr>
              <w:spacing w:after="0" w:line="259" w:lineRule="auto"/>
              <w:ind w:left="1" w:right="0" w:firstLine="0"/>
              <w:jc w:val="left"/>
            </w:pPr>
            <w:r>
              <w:rPr>
                <w:sz w:val="16"/>
              </w:rPr>
              <w:t>Description &amp; Notes</w:t>
            </w:r>
          </w:p>
        </w:tc>
      </w:tr>
      <w:tr w:rsidR="000E5E00" w14:paraId="73DEE421" w14:textId="77777777">
        <w:trPr>
          <w:trHeight w:val="359"/>
        </w:trPr>
        <w:tc>
          <w:tcPr>
            <w:tcW w:w="2510" w:type="dxa"/>
            <w:tcBorders>
              <w:top w:val="single" w:sz="16" w:space="0" w:color="000000"/>
              <w:left w:val="single" w:sz="4" w:space="0" w:color="000000"/>
              <w:bottom w:val="single" w:sz="4" w:space="0" w:color="000000"/>
              <w:right w:val="single" w:sz="4" w:space="0" w:color="000000"/>
            </w:tcBorders>
          </w:tcPr>
          <w:p w14:paraId="0B5C69ED" w14:textId="77777777" w:rsidR="000E5E00"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7358690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C16F9C" w14:textId="77777777" w:rsidR="000E5E00" w:rsidRDefault="00000000">
            <w:pPr>
              <w:spacing w:after="0" w:line="259" w:lineRule="auto"/>
              <w:ind w:left="0" w:right="0" w:firstLine="0"/>
              <w:jc w:val="left"/>
            </w:pPr>
            <w:r>
              <w:rPr>
                <w:sz w:val="16"/>
              </w:rPr>
              <w:t>Mandatory</w:t>
            </w:r>
          </w:p>
        </w:tc>
        <w:tc>
          <w:tcPr>
            <w:tcW w:w="4248" w:type="dxa"/>
            <w:tcBorders>
              <w:top w:val="single" w:sz="16" w:space="0" w:color="000000"/>
              <w:left w:val="single" w:sz="4" w:space="0" w:color="000000"/>
              <w:bottom w:val="single" w:sz="4" w:space="0" w:color="000000"/>
              <w:right w:val="single" w:sz="4" w:space="0" w:color="000000"/>
            </w:tcBorders>
          </w:tcPr>
          <w:p w14:paraId="14E36D25" w14:textId="77777777" w:rsidR="000E5E00" w:rsidRDefault="00000000">
            <w:pPr>
              <w:spacing w:after="0" w:line="259" w:lineRule="auto"/>
              <w:ind w:left="1" w:right="0" w:firstLine="0"/>
              <w:jc w:val="left"/>
            </w:pPr>
            <w:r>
              <w:rPr>
                <w:sz w:val="16"/>
              </w:rPr>
              <w:t xml:space="preserve">User-friendly name. </w:t>
            </w:r>
          </w:p>
        </w:tc>
      </w:tr>
      <w:tr w:rsidR="000E5E00" w14:paraId="525D5784" w14:textId="77777777">
        <w:trPr>
          <w:trHeight w:val="360"/>
        </w:trPr>
        <w:tc>
          <w:tcPr>
            <w:tcW w:w="2510" w:type="dxa"/>
            <w:tcBorders>
              <w:top w:val="single" w:sz="4" w:space="0" w:color="000000"/>
              <w:left w:val="single" w:sz="4" w:space="0" w:color="000000"/>
              <w:bottom w:val="single" w:sz="4" w:space="0" w:color="000000"/>
              <w:right w:val="single" w:sz="4" w:space="0" w:color="000000"/>
            </w:tcBorders>
          </w:tcPr>
          <w:p w14:paraId="48E2AEF6"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3B5EFFA4"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681FC1D" w14:textId="77777777" w:rsidR="000E5E00" w:rsidRDefault="00000000">
            <w:pPr>
              <w:spacing w:after="0" w:line="259" w:lineRule="auto"/>
              <w:ind w:left="1"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03B1AD98" w14:textId="77777777" w:rsidR="000E5E00" w:rsidRDefault="00000000">
            <w:pPr>
              <w:spacing w:after="0" w:line="259" w:lineRule="auto"/>
              <w:ind w:left="1" w:right="0" w:firstLine="0"/>
              <w:jc w:val="left"/>
            </w:pPr>
            <w:r>
              <w:rPr>
                <w:sz w:val="16"/>
              </w:rPr>
              <w:t>OS device name.</w:t>
            </w:r>
          </w:p>
        </w:tc>
      </w:tr>
      <w:tr w:rsidR="000E5E00" w14:paraId="28947D06" w14:textId="77777777">
        <w:trPr>
          <w:trHeight w:val="361"/>
        </w:trPr>
        <w:tc>
          <w:tcPr>
            <w:tcW w:w="2510" w:type="dxa"/>
            <w:tcBorders>
              <w:top w:val="single" w:sz="4" w:space="0" w:color="000000"/>
              <w:left w:val="single" w:sz="4" w:space="0" w:color="000000"/>
              <w:bottom w:val="single" w:sz="4" w:space="0" w:color="000000"/>
              <w:right w:val="single" w:sz="4" w:space="0" w:color="000000"/>
            </w:tcBorders>
            <w:vAlign w:val="center"/>
          </w:tcPr>
          <w:p w14:paraId="61F33EBD" w14:textId="77777777" w:rsidR="000E5E00"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vAlign w:val="center"/>
          </w:tcPr>
          <w:p w14:paraId="4BBAC60E" w14:textId="77777777" w:rsidR="000E5E00"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574CE86B" w14:textId="77777777" w:rsidR="000E5E00" w:rsidRDefault="00000000">
            <w:pPr>
              <w:spacing w:after="0" w:line="259" w:lineRule="auto"/>
              <w:ind w:left="2"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vAlign w:val="center"/>
          </w:tcPr>
          <w:p w14:paraId="3C7D28D6" w14:textId="77777777" w:rsidR="000E5E00" w:rsidRDefault="00000000">
            <w:pPr>
              <w:spacing w:after="0" w:line="259" w:lineRule="auto"/>
              <w:ind w:left="1" w:right="0" w:firstLine="0"/>
              <w:jc w:val="left"/>
            </w:pPr>
            <w:r>
              <w:rPr>
                <w:sz w:val="16"/>
              </w:rPr>
              <w:t>Shall be 12 (OS Device Name).</w:t>
            </w:r>
          </w:p>
        </w:tc>
      </w:tr>
      <w:tr w:rsidR="000E5E00" w14:paraId="7A47503B" w14:textId="77777777">
        <w:trPr>
          <w:trHeight w:val="360"/>
        </w:trPr>
        <w:tc>
          <w:tcPr>
            <w:tcW w:w="2510" w:type="dxa"/>
            <w:tcBorders>
              <w:top w:val="single" w:sz="4" w:space="0" w:color="000000"/>
              <w:left w:val="single" w:sz="4" w:space="0" w:color="000000"/>
              <w:bottom w:val="single" w:sz="4" w:space="0" w:color="000000"/>
              <w:right w:val="single" w:sz="4" w:space="0" w:color="000000"/>
            </w:tcBorders>
            <w:vAlign w:val="center"/>
          </w:tcPr>
          <w:p w14:paraId="638D1C81" w14:textId="77777777" w:rsidR="000E5E00" w:rsidRDefault="00000000">
            <w:pPr>
              <w:spacing w:after="0" w:line="259" w:lineRule="auto"/>
              <w:ind w:left="1" w:right="0" w:firstLine="0"/>
              <w:jc w:val="left"/>
            </w:pPr>
            <w:r>
              <w:rPr>
                <w:sz w:val="16"/>
              </w:rPr>
              <w:t>NameNamespace</w:t>
            </w:r>
          </w:p>
        </w:tc>
        <w:tc>
          <w:tcPr>
            <w:tcW w:w="1008" w:type="dxa"/>
            <w:tcBorders>
              <w:top w:val="single" w:sz="4" w:space="0" w:color="000000"/>
              <w:left w:val="single" w:sz="4" w:space="0" w:color="000000"/>
              <w:bottom w:val="single" w:sz="4" w:space="0" w:color="000000"/>
              <w:right w:val="single" w:sz="4" w:space="0" w:color="000000"/>
            </w:tcBorders>
            <w:vAlign w:val="center"/>
          </w:tcPr>
          <w:p w14:paraId="378B6C16"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7ABE5F0E" w14:textId="77777777" w:rsidR="000E5E00" w:rsidRDefault="00000000">
            <w:pPr>
              <w:spacing w:after="0" w:line="259" w:lineRule="auto"/>
              <w:ind w:left="1"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vAlign w:val="center"/>
          </w:tcPr>
          <w:p w14:paraId="74519ED5" w14:textId="77777777" w:rsidR="000E5E00" w:rsidRDefault="00000000">
            <w:pPr>
              <w:spacing w:after="0" w:line="259" w:lineRule="auto"/>
              <w:ind w:left="0" w:right="0" w:firstLine="0"/>
              <w:jc w:val="left"/>
            </w:pPr>
            <w:r>
              <w:rPr>
                <w:sz w:val="16"/>
              </w:rPr>
              <w:t>Shall be 8 (OS Device Namespace).</w:t>
            </w:r>
          </w:p>
        </w:tc>
      </w:tr>
      <w:tr w:rsidR="000E5E00" w14:paraId="2C4E5B34" w14:textId="77777777">
        <w:trPr>
          <w:trHeight w:val="360"/>
        </w:trPr>
        <w:tc>
          <w:tcPr>
            <w:tcW w:w="2510" w:type="dxa"/>
            <w:tcBorders>
              <w:top w:val="single" w:sz="4" w:space="0" w:color="000000"/>
              <w:left w:val="single" w:sz="4" w:space="0" w:color="000000"/>
              <w:bottom w:val="single" w:sz="4" w:space="0" w:color="000000"/>
              <w:right w:val="single" w:sz="4" w:space="0" w:color="000000"/>
            </w:tcBorders>
            <w:vAlign w:val="center"/>
          </w:tcPr>
          <w:p w14:paraId="1CDDD535" w14:textId="77777777" w:rsidR="000E5E00"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vAlign w:val="center"/>
          </w:tcPr>
          <w:p w14:paraId="054909C8"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5E08E19F" w14:textId="77777777" w:rsidR="000E5E00" w:rsidRDefault="00000000">
            <w:pPr>
              <w:spacing w:after="0" w:line="259" w:lineRule="auto"/>
              <w:ind w:left="1"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vAlign w:val="center"/>
          </w:tcPr>
          <w:p w14:paraId="15C471CC" w14:textId="77777777" w:rsidR="000E5E00" w:rsidRDefault="00000000">
            <w:pPr>
              <w:spacing w:after="0" w:line="259" w:lineRule="auto"/>
              <w:ind w:left="1" w:right="0" w:firstLine="0"/>
              <w:jc w:val="left"/>
            </w:pPr>
            <w:r>
              <w:rPr>
                <w:sz w:val="16"/>
              </w:rPr>
              <w:t>The correlatable ID of the underlying logical unit.</w:t>
            </w:r>
          </w:p>
        </w:tc>
      </w:tr>
      <w:tr w:rsidR="000E5E00" w14:paraId="2468A044" w14:textId="77777777">
        <w:trPr>
          <w:trHeight w:val="360"/>
        </w:trPr>
        <w:tc>
          <w:tcPr>
            <w:tcW w:w="2510" w:type="dxa"/>
            <w:tcBorders>
              <w:top w:val="single" w:sz="4" w:space="0" w:color="000000"/>
              <w:left w:val="single" w:sz="4" w:space="0" w:color="000000"/>
              <w:bottom w:val="single" w:sz="4" w:space="0" w:color="000000"/>
              <w:right w:val="single" w:sz="4" w:space="0" w:color="000000"/>
            </w:tcBorders>
            <w:vAlign w:val="center"/>
          </w:tcPr>
          <w:p w14:paraId="550DA74A" w14:textId="77777777" w:rsidR="000E5E00"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vAlign w:val="center"/>
          </w:tcPr>
          <w:p w14:paraId="07D7B414"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79240FD8" w14:textId="77777777" w:rsidR="000E5E00" w:rsidRDefault="00000000">
            <w:pPr>
              <w:spacing w:after="0" w:line="259" w:lineRule="auto"/>
              <w:ind w:left="0"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7780D497" w14:textId="77777777" w:rsidR="000E5E00" w:rsidRDefault="000E5E00">
            <w:pPr>
              <w:spacing w:after="160" w:line="259" w:lineRule="auto"/>
              <w:ind w:left="0" w:right="0" w:firstLine="0"/>
              <w:jc w:val="left"/>
            </w:pPr>
          </w:p>
        </w:tc>
      </w:tr>
      <w:tr w:rsidR="000E5E00" w14:paraId="57B5E53F" w14:textId="77777777">
        <w:trPr>
          <w:trHeight w:val="360"/>
        </w:trPr>
        <w:tc>
          <w:tcPr>
            <w:tcW w:w="2510" w:type="dxa"/>
            <w:tcBorders>
              <w:top w:val="single" w:sz="4" w:space="0" w:color="000000"/>
              <w:left w:val="single" w:sz="4" w:space="0" w:color="000000"/>
              <w:bottom w:val="single" w:sz="4" w:space="0" w:color="000000"/>
              <w:right w:val="single" w:sz="4" w:space="0" w:color="000000"/>
            </w:tcBorders>
            <w:vAlign w:val="center"/>
          </w:tcPr>
          <w:p w14:paraId="5CD90A79" w14:textId="77777777" w:rsidR="000E5E00"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0D739F8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27BB89CF" w14:textId="77777777" w:rsidR="000E5E00" w:rsidRDefault="00000000">
            <w:pPr>
              <w:spacing w:after="0" w:line="259" w:lineRule="auto"/>
              <w:ind w:left="1" w:right="0" w:firstLine="0"/>
              <w:jc w:val="left"/>
            </w:pPr>
            <w:r>
              <w:rPr>
                <w:sz w:val="16"/>
              </w:rPr>
              <w:t>Mandatory</w:t>
            </w:r>
          </w:p>
        </w:tc>
        <w:tc>
          <w:tcPr>
            <w:tcW w:w="4248" w:type="dxa"/>
            <w:tcBorders>
              <w:top w:val="single" w:sz="4" w:space="0" w:color="000000"/>
              <w:left w:val="single" w:sz="4" w:space="0" w:color="000000"/>
              <w:bottom w:val="single" w:sz="4" w:space="0" w:color="000000"/>
              <w:right w:val="single" w:sz="4" w:space="0" w:color="000000"/>
            </w:tcBorders>
          </w:tcPr>
          <w:p w14:paraId="60A29187" w14:textId="77777777" w:rsidR="000E5E00" w:rsidRDefault="000E5E00">
            <w:pPr>
              <w:spacing w:after="160" w:line="259" w:lineRule="auto"/>
              <w:ind w:left="0" w:right="0" w:firstLine="0"/>
              <w:jc w:val="left"/>
            </w:pPr>
          </w:p>
        </w:tc>
      </w:tr>
    </w:tbl>
    <w:p w14:paraId="78288FBA" w14:textId="77777777" w:rsidR="000E5E00" w:rsidRDefault="00000000">
      <w:pPr>
        <w:spacing w:after="459" w:line="265" w:lineRule="auto"/>
        <w:ind w:left="-5" w:right="10130"/>
        <w:jc w:val="left"/>
      </w:pPr>
      <w:r>
        <w:rPr>
          <w:color w:val="FFFFFF"/>
          <w:sz w:val="16"/>
        </w:rPr>
        <w:t>227</w:t>
      </w:r>
    </w:p>
    <w:p w14:paraId="471EDDB6" w14:textId="77777777" w:rsidR="000E5E00" w:rsidRDefault="00000000">
      <w:pPr>
        <w:numPr>
          <w:ilvl w:val="0"/>
          <w:numId w:val="70"/>
        </w:numPr>
        <w:spacing w:after="116" w:line="268" w:lineRule="auto"/>
        <w:ind w:right="1" w:hanging="493"/>
      </w:pPr>
      <w:r>
        <w:rPr>
          <w:b/>
        </w:rPr>
        <w:t>7.6.8</w:t>
      </w:r>
      <w:r>
        <w:rPr>
          <w:b/>
        </w:rPr>
        <w:tab/>
        <w:t>CIM_SCSIArbitraryLogicalUnit (LogicalDevice)</w:t>
      </w:r>
    </w:p>
    <w:p w14:paraId="062C74CC" w14:textId="77777777" w:rsidR="000E5E00" w:rsidRDefault="00000000">
      <w:pPr>
        <w:numPr>
          <w:ilvl w:val="0"/>
          <w:numId w:val="70"/>
        </w:numPr>
        <w:spacing w:after="60"/>
        <w:ind w:right="1" w:hanging="493"/>
      </w:pPr>
      <w:r>
        <w:t>Created By: Static</w:t>
      </w:r>
    </w:p>
    <w:p w14:paraId="72897C3D" w14:textId="77777777" w:rsidR="000E5E00" w:rsidRDefault="00000000">
      <w:pPr>
        <w:numPr>
          <w:ilvl w:val="0"/>
          <w:numId w:val="70"/>
        </w:numPr>
        <w:spacing w:line="325" w:lineRule="auto"/>
        <w:ind w:right="1" w:hanging="493"/>
      </w:pPr>
      <w:r>
        <w:t xml:space="preserve">Modified By: Static </w:t>
      </w:r>
      <w:r>
        <w:rPr>
          <w:color w:val="FFFFFF"/>
          <w:sz w:val="16"/>
        </w:rPr>
        <w:t>231</w:t>
      </w:r>
      <w:r>
        <w:rPr>
          <w:color w:val="FFFFFF"/>
          <w:sz w:val="16"/>
        </w:rPr>
        <w:tab/>
      </w:r>
      <w:r>
        <w:t>Deleted By: Static</w:t>
      </w:r>
    </w:p>
    <w:p w14:paraId="1F7030F7" w14:textId="77777777" w:rsidR="000E5E00" w:rsidRDefault="00000000">
      <w:pPr>
        <w:spacing w:after="29"/>
        <w:ind w:left="488" w:right="1"/>
      </w:pPr>
      <w:r>
        <w:t>Requirement: Optional</w:t>
      </w:r>
    </w:p>
    <w:p w14:paraId="2E133080" w14:textId="77777777" w:rsidR="000E5E00" w:rsidRDefault="00000000">
      <w:pPr>
        <w:spacing w:after="118" w:line="265" w:lineRule="auto"/>
        <w:ind w:left="-5" w:right="10130"/>
        <w:jc w:val="left"/>
      </w:pPr>
      <w:r>
        <w:rPr>
          <w:color w:val="FFFFFF"/>
          <w:sz w:val="16"/>
        </w:rPr>
        <w:t>232</w:t>
      </w:r>
    </w:p>
    <w:p w14:paraId="31385DE4" w14:textId="77777777" w:rsidR="000E5E00" w:rsidRDefault="00000000">
      <w:pPr>
        <w:spacing w:after="188"/>
        <w:ind w:left="488" w:right="1"/>
      </w:pPr>
      <w:r>
        <w:t>Table 40 describes class CIM_SCSIArbitraryLogicalUnit (LogicalDevice).</w:t>
      </w:r>
    </w:p>
    <w:p w14:paraId="5A76C0EE" w14:textId="77777777" w:rsidR="000E5E00" w:rsidRDefault="00000000">
      <w:pPr>
        <w:spacing w:after="1228" w:line="265" w:lineRule="auto"/>
        <w:ind w:left="10" w:right="443"/>
        <w:jc w:val="right"/>
      </w:pPr>
      <w:r>
        <w:rPr>
          <w:b/>
        </w:rPr>
        <w:t>Table 40 - SMI Referenced Properties/Methods for CIM_SCSIArbitraryLogicalUnit (LogicalDevice)</w:t>
      </w:r>
    </w:p>
    <w:tbl>
      <w:tblPr>
        <w:tblStyle w:val="TableGrid"/>
        <w:tblpPr w:vertAnchor="text" w:tblpX="994" w:tblpY="-1177"/>
        <w:tblOverlap w:val="never"/>
        <w:tblW w:w="9079" w:type="dxa"/>
        <w:tblInd w:w="0" w:type="dxa"/>
        <w:tblCellMar>
          <w:top w:w="110" w:type="dxa"/>
          <w:left w:w="119" w:type="dxa"/>
          <w:bottom w:w="0" w:type="dxa"/>
          <w:right w:w="115" w:type="dxa"/>
        </w:tblCellMar>
        <w:tblLook w:val="04A0" w:firstRow="1" w:lastRow="0" w:firstColumn="1" w:lastColumn="0" w:noHBand="0" w:noVBand="1"/>
      </w:tblPr>
      <w:tblGrid>
        <w:gridCol w:w="2462"/>
        <w:gridCol w:w="1008"/>
        <w:gridCol w:w="1440"/>
        <w:gridCol w:w="4169"/>
      </w:tblGrid>
      <w:tr w:rsidR="000E5E00" w14:paraId="7DB38237" w14:textId="77777777">
        <w:trPr>
          <w:trHeight w:val="361"/>
        </w:trPr>
        <w:tc>
          <w:tcPr>
            <w:tcW w:w="2462" w:type="dxa"/>
            <w:tcBorders>
              <w:top w:val="single" w:sz="4" w:space="0" w:color="000000"/>
              <w:left w:val="single" w:sz="4" w:space="0" w:color="000000"/>
              <w:bottom w:val="single" w:sz="16" w:space="0" w:color="000000"/>
              <w:right w:val="single" w:sz="4" w:space="0" w:color="000000"/>
            </w:tcBorders>
            <w:shd w:val="clear" w:color="auto" w:fill="FFFF99"/>
          </w:tcPr>
          <w:p w14:paraId="18D440C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1C5F5BA"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2709578" w14:textId="77777777" w:rsidR="000E5E00" w:rsidRDefault="00000000">
            <w:pPr>
              <w:spacing w:after="0" w:line="259" w:lineRule="auto"/>
              <w:ind w:left="1" w:right="0" w:firstLine="0"/>
              <w:jc w:val="left"/>
            </w:pPr>
            <w:r>
              <w:rPr>
                <w:sz w:val="16"/>
              </w:rPr>
              <w:t>Requirement</w:t>
            </w:r>
          </w:p>
        </w:tc>
        <w:tc>
          <w:tcPr>
            <w:tcW w:w="4169" w:type="dxa"/>
            <w:tcBorders>
              <w:top w:val="single" w:sz="4" w:space="0" w:color="000000"/>
              <w:left w:val="single" w:sz="4" w:space="0" w:color="000000"/>
              <w:bottom w:val="single" w:sz="16" w:space="0" w:color="000000"/>
              <w:right w:val="single" w:sz="4" w:space="0" w:color="000000"/>
            </w:tcBorders>
            <w:shd w:val="clear" w:color="auto" w:fill="FFFF99"/>
          </w:tcPr>
          <w:p w14:paraId="7422FF92" w14:textId="77777777" w:rsidR="000E5E00" w:rsidRDefault="00000000">
            <w:pPr>
              <w:spacing w:after="0" w:line="259" w:lineRule="auto"/>
              <w:ind w:left="1" w:right="0" w:firstLine="0"/>
              <w:jc w:val="left"/>
            </w:pPr>
            <w:r>
              <w:rPr>
                <w:sz w:val="16"/>
              </w:rPr>
              <w:t>Description &amp; Notes</w:t>
            </w:r>
          </w:p>
        </w:tc>
      </w:tr>
      <w:tr w:rsidR="000E5E00" w14:paraId="12522C23" w14:textId="77777777">
        <w:trPr>
          <w:trHeight w:val="359"/>
        </w:trPr>
        <w:tc>
          <w:tcPr>
            <w:tcW w:w="2462" w:type="dxa"/>
            <w:tcBorders>
              <w:top w:val="single" w:sz="16" w:space="0" w:color="000000"/>
              <w:left w:val="single" w:sz="4" w:space="0" w:color="000000"/>
              <w:bottom w:val="single" w:sz="4" w:space="0" w:color="000000"/>
              <w:right w:val="single" w:sz="4" w:space="0" w:color="000000"/>
            </w:tcBorders>
          </w:tcPr>
          <w:p w14:paraId="6A9773AF"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4F3DFC9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80FAB36" w14:textId="77777777" w:rsidR="000E5E00" w:rsidRDefault="00000000">
            <w:pPr>
              <w:spacing w:after="0" w:line="259" w:lineRule="auto"/>
              <w:ind w:left="1" w:right="0" w:firstLine="0"/>
              <w:jc w:val="left"/>
            </w:pPr>
            <w:r>
              <w:rPr>
                <w:sz w:val="16"/>
              </w:rPr>
              <w:t>Mandatory</w:t>
            </w:r>
          </w:p>
        </w:tc>
        <w:tc>
          <w:tcPr>
            <w:tcW w:w="4169" w:type="dxa"/>
            <w:tcBorders>
              <w:top w:val="single" w:sz="16" w:space="0" w:color="000000"/>
              <w:left w:val="single" w:sz="4" w:space="0" w:color="000000"/>
              <w:bottom w:val="single" w:sz="4" w:space="0" w:color="000000"/>
              <w:right w:val="single" w:sz="4" w:space="0" w:color="000000"/>
            </w:tcBorders>
          </w:tcPr>
          <w:p w14:paraId="2C27EA3F" w14:textId="77777777" w:rsidR="000E5E00" w:rsidRDefault="000E5E00">
            <w:pPr>
              <w:spacing w:after="160" w:line="259" w:lineRule="auto"/>
              <w:ind w:left="0" w:right="0" w:firstLine="0"/>
              <w:jc w:val="left"/>
            </w:pPr>
          </w:p>
        </w:tc>
      </w:tr>
      <w:tr w:rsidR="000E5E00" w14:paraId="7B1D988C"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7573E57F"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7A382E7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5BC32E"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535B92DA" w14:textId="77777777" w:rsidR="000E5E00" w:rsidRDefault="000E5E00">
            <w:pPr>
              <w:spacing w:after="160" w:line="259" w:lineRule="auto"/>
              <w:ind w:left="0" w:right="0" w:firstLine="0"/>
              <w:jc w:val="left"/>
            </w:pPr>
          </w:p>
        </w:tc>
      </w:tr>
      <w:tr w:rsidR="000E5E00" w14:paraId="7BE97DA7"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39722D85"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6C49082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8C9B866"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7DB3F5CC" w14:textId="77777777" w:rsidR="000E5E00" w:rsidRDefault="000E5E00">
            <w:pPr>
              <w:spacing w:after="160" w:line="259" w:lineRule="auto"/>
              <w:ind w:left="0" w:right="0" w:firstLine="0"/>
              <w:jc w:val="left"/>
            </w:pPr>
          </w:p>
        </w:tc>
      </w:tr>
      <w:tr w:rsidR="000E5E00" w14:paraId="62448D0B"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47867B42"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0D337C1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2CC538"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4F96ABAB" w14:textId="77777777" w:rsidR="000E5E00" w:rsidRDefault="00000000">
            <w:pPr>
              <w:spacing w:after="0" w:line="259" w:lineRule="auto"/>
              <w:ind w:left="1" w:right="0" w:firstLine="0"/>
              <w:jc w:val="left"/>
            </w:pPr>
            <w:r>
              <w:rPr>
                <w:sz w:val="16"/>
              </w:rPr>
              <w:t xml:space="preserve">Opaque identifer. </w:t>
            </w:r>
          </w:p>
        </w:tc>
      </w:tr>
      <w:tr w:rsidR="000E5E00" w14:paraId="096F7E68"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7AE3DB99"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26C7F6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609850"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7FC0259A" w14:textId="77777777" w:rsidR="000E5E00" w:rsidRDefault="00000000">
            <w:pPr>
              <w:spacing w:after="0" w:line="259" w:lineRule="auto"/>
              <w:ind w:left="0" w:right="0" w:firstLine="0"/>
              <w:jc w:val="left"/>
            </w:pPr>
            <w:r>
              <w:rPr>
                <w:sz w:val="16"/>
              </w:rPr>
              <w:t xml:space="preserve">User-friendly name. </w:t>
            </w:r>
          </w:p>
        </w:tc>
      </w:tr>
      <w:tr w:rsidR="000E5E00" w14:paraId="37E37320"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5512032"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44CCB6B"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124BCFB"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2972E5B7" w14:textId="77777777" w:rsidR="000E5E00" w:rsidRDefault="00000000">
            <w:pPr>
              <w:spacing w:after="0" w:line="259" w:lineRule="auto"/>
              <w:ind w:left="2" w:right="0" w:firstLine="0"/>
              <w:jc w:val="left"/>
            </w:pPr>
            <w:r>
              <w:rPr>
                <w:sz w:val="16"/>
              </w:rPr>
              <w:t>OS device name.</w:t>
            </w:r>
          </w:p>
        </w:tc>
      </w:tr>
      <w:tr w:rsidR="000E5E00" w14:paraId="3BEF0129"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2BC45DB4" w14:textId="77777777" w:rsidR="000E5E00"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274B9C62"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1ABB14D9"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161B99FB" w14:textId="77777777" w:rsidR="000E5E00" w:rsidRDefault="00000000">
            <w:pPr>
              <w:spacing w:after="0" w:line="259" w:lineRule="auto"/>
              <w:ind w:left="1" w:right="0" w:firstLine="0"/>
              <w:jc w:val="left"/>
            </w:pPr>
            <w:r>
              <w:rPr>
                <w:sz w:val="16"/>
              </w:rPr>
              <w:t>The correlatable ID of the underlying logical unit.</w:t>
            </w:r>
          </w:p>
        </w:tc>
      </w:tr>
      <w:tr w:rsidR="000E5E00" w14:paraId="16A6A4A1"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5B0C469A" w14:textId="77777777" w:rsidR="000E5E00"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00FD7171"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15F5BA52"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0EF98D19" w14:textId="77777777" w:rsidR="000E5E00" w:rsidRDefault="000E5E00">
            <w:pPr>
              <w:spacing w:after="160" w:line="259" w:lineRule="auto"/>
              <w:ind w:left="0" w:right="0" w:firstLine="0"/>
              <w:jc w:val="left"/>
            </w:pPr>
          </w:p>
        </w:tc>
      </w:tr>
      <w:tr w:rsidR="000E5E00" w14:paraId="7CE49F8B" w14:textId="77777777">
        <w:trPr>
          <w:trHeight w:val="360"/>
        </w:trPr>
        <w:tc>
          <w:tcPr>
            <w:tcW w:w="2462" w:type="dxa"/>
            <w:tcBorders>
              <w:top w:val="single" w:sz="4" w:space="0" w:color="000000"/>
              <w:left w:val="single" w:sz="4" w:space="0" w:color="000000"/>
              <w:bottom w:val="single" w:sz="4" w:space="0" w:color="000000"/>
              <w:right w:val="single" w:sz="4" w:space="0" w:color="000000"/>
            </w:tcBorders>
          </w:tcPr>
          <w:p w14:paraId="12067A96" w14:textId="77777777" w:rsidR="000E5E00"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1D99904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4052A4"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69AF15CF" w14:textId="77777777" w:rsidR="000E5E00" w:rsidRDefault="000E5E00">
            <w:pPr>
              <w:spacing w:after="160" w:line="259" w:lineRule="auto"/>
              <w:ind w:left="0" w:right="0" w:firstLine="0"/>
              <w:jc w:val="left"/>
            </w:pPr>
          </w:p>
        </w:tc>
      </w:tr>
    </w:tbl>
    <w:p w14:paraId="69C98AE2" w14:textId="77777777" w:rsidR="000E5E00" w:rsidRDefault="00000000">
      <w:pPr>
        <w:spacing w:after="477" w:line="265" w:lineRule="auto"/>
        <w:ind w:left="-5" w:right="10130"/>
        <w:jc w:val="left"/>
      </w:pPr>
      <w:r>
        <w:rPr>
          <w:color w:val="FFFFFF"/>
          <w:sz w:val="16"/>
        </w:rPr>
        <w:t>233</w:t>
      </w:r>
    </w:p>
    <w:p w14:paraId="73E1F5D0" w14:textId="77777777" w:rsidR="000E5E00" w:rsidRDefault="00000000">
      <w:pPr>
        <w:spacing w:after="98" w:line="265" w:lineRule="auto"/>
        <w:ind w:left="-5" w:right="10130"/>
        <w:jc w:val="left"/>
      </w:pPr>
      <w:r>
        <w:rPr>
          <w:color w:val="FFFFFF"/>
          <w:sz w:val="16"/>
        </w:rPr>
        <w:t>234</w:t>
      </w:r>
    </w:p>
    <w:p w14:paraId="3EA0141D" w14:textId="77777777" w:rsidR="000E5E00" w:rsidRDefault="00000000">
      <w:pPr>
        <w:spacing w:after="99" w:line="265" w:lineRule="auto"/>
        <w:ind w:left="-5" w:right="10130"/>
        <w:jc w:val="left"/>
      </w:pPr>
      <w:r>
        <w:rPr>
          <w:color w:val="FFFFFF"/>
          <w:sz w:val="16"/>
        </w:rPr>
        <w:t>235</w:t>
      </w:r>
    </w:p>
    <w:p w14:paraId="1E307793" w14:textId="77777777" w:rsidR="000E5E00" w:rsidRDefault="00000000">
      <w:pPr>
        <w:spacing w:after="98" w:line="265" w:lineRule="auto"/>
        <w:ind w:left="-5" w:right="10130"/>
        <w:jc w:val="left"/>
      </w:pPr>
      <w:r>
        <w:rPr>
          <w:color w:val="FFFFFF"/>
          <w:sz w:val="16"/>
        </w:rPr>
        <w:t>236</w:t>
      </w:r>
    </w:p>
    <w:p w14:paraId="4468107A" w14:textId="77777777" w:rsidR="000E5E00" w:rsidRDefault="00000000">
      <w:pPr>
        <w:spacing w:after="398" w:line="265" w:lineRule="auto"/>
        <w:ind w:left="-5" w:right="10130"/>
        <w:jc w:val="left"/>
      </w:pPr>
      <w:r>
        <w:rPr>
          <w:color w:val="FFFFFF"/>
          <w:sz w:val="16"/>
        </w:rPr>
        <w:t>237</w:t>
      </w:r>
    </w:p>
    <w:p w14:paraId="674CFC7F" w14:textId="77777777" w:rsidR="000E5E00" w:rsidRDefault="00000000">
      <w:pPr>
        <w:spacing w:after="458" w:line="265" w:lineRule="auto"/>
        <w:ind w:left="-5" w:right="10130"/>
        <w:jc w:val="left"/>
      </w:pPr>
      <w:r>
        <w:rPr>
          <w:color w:val="FFFFFF"/>
          <w:sz w:val="16"/>
        </w:rPr>
        <w:t>238</w:t>
      </w:r>
    </w:p>
    <w:p w14:paraId="0F7F8EB9" w14:textId="77777777" w:rsidR="000E5E00" w:rsidRDefault="00000000">
      <w:pPr>
        <w:tabs>
          <w:tab w:val="center" w:pos="731"/>
          <w:tab w:val="center" w:pos="3331"/>
        </w:tabs>
        <w:spacing w:after="116" w:line="268" w:lineRule="auto"/>
        <w:ind w:left="0" w:right="0" w:firstLine="0"/>
        <w:jc w:val="left"/>
      </w:pPr>
      <w:r>
        <w:rPr>
          <w:rFonts w:ascii="Calibri" w:eastAsia="Calibri" w:hAnsi="Calibri" w:cs="Calibri"/>
          <w:sz w:val="22"/>
        </w:rPr>
        <w:tab/>
      </w:r>
      <w:r>
        <w:rPr>
          <w:b/>
        </w:rPr>
        <w:t>7.6.9</w:t>
      </w:r>
      <w:r>
        <w:rPr>
          <w:b/>
        </w:rPr>
        <w:tab/>
        <w:t>CIM_SCSIInitiatorTargetLogicalUnitPath</w:t>
      </w:r>
    </w:p>
    <w:p w14:paraId="2B9308FA" w14:textId="77777777" w:rsidR="000E5E00" w:rsidRDefault="00000000">
      <w:pPr>
        <w:spacing w:after="49"/>
        <w:ind w:left="488" w:right="1"/>
      </w:pPr>
      <w:r>
        <w:t>Created By: Static</w:t>
      </w:r>
    </w:p>
    <w:p w14:paraId="42CC3A62" w14:textId="77777777" w:rsidR="000E5E00" w:rsidRDefault="00000000">
      <w:pPr>
        <w:spacing w:after="49"/>
        <w:ind w:left="488" w:right="1"/>
      </w:pPr>
      <w:r>
        <w:t>Modified By: Static</w:t>
      </w:r>
    </w:p>
    <w:p w14:paraId="2FE89A18" w14:textId="77777777" w:rsidR="000E5E00" w:rsidRDefault="00000000">
      <w:pPr>
        <w:spacing w:after="49"/>
        <w:ind w:left="488" w:right="1"/>
      </w:pPr>
      <w:r>
        <w:t>Deleted By: Static</w:t>
      </w:r>
    </w:p>
    <w:p w14:paraId="096C520E" w14:textId="77777777" w:rsidR="000E5E00" w:rsidRDefault="00000000">
      <w:pPr>
        <w:ind w:left="488" w:right="1"/>
      </w:pPr>
      <w:r>
        <w:t>Requirement: Optional</w:t>
      </w:r>
    </w:p>
    <w:p w14:paraId="1B949391" w14:textId="77777777" w:rsidR="000E5E00" w:rsidRDefault="00000000">
      <w:pPr>
        <w:spacing w:after="189"/>
        <w:ind w:left="488" w:right="1"/>
      </w:pPr>
      <w:r>
        <w:t>Table 41 describes class CIM_SCSIInitiatorTargetLogicalUnitPath.</w:t>
      </w:r>
    </w:p>
    <w:p w14:paraId="2DEDE929" w14:textId="77777777" w:rsidR="000E5E00" w:rsidRDefault="00000000">
      <w:pPr>
        <w:spacing w:after="2148" w:line="265" w:lineRule="auto"/>
        <w:ind w:left="10" w:right="791"/>
        <w:jc w:val="right"/>
      </w:pPr>
      <w:r>
        <w:rPr>
          <w:b/>
        </w:rPr>
        <w:t>Table 41 - SMI Referenced Properties/Methods for CIM_SCSIInitiatorTargetLogicalUnitPath</w:t>
      </w:r>
    </w:p>
    <w:tbl>
      <w:tblPr>
        <w:tblStyle w:val="TableGrid"/>
        <w:tblpPr w:vertAnchor="text" w:tblpX="980" w:tblpY="-2098"/>
        <w:tblOverlap w:val="never"/>
        <w:tblW w:w="9106"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498"/>
      </w:tblGrid>
      <w:tr w:rsidR="000E5E00" w14:paraId="553CB64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B16885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A78244D"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15837F" w14:textId="77777777" w:rsidR="000E5E00" w:rsidRDefault="00000000">
            <w:pPr>
              <w:spacing w:after="0" w:line="259" w:lineRule="auto"/>
              <w:ind w:left="1" w:right="0" w:firstLine="0"/>
              <w:jc w:val="left"/>
            </w:pPr>
            <w:r>
              <w:rPr>
                <w:sz w:val="16"/>
              </w:rPr>
              <w:t>Requirement</w:t>
            </w:r>
          </w:p>
        </w:tc>
        <w:tc>
          <w:tcPr>
            <w:tcW w:w="4498" w:type="dxa"/>
            <w:tcBorders>
              <w:top w:val="single" w:sz="4" w:space="0" w:color="000000"/>
              <w:left w:val="single" w:sz="4" w:space="0" w:color="000000"/>
              <w:bottom w:val="single" w:sz="16" w:space="0" w:color="000000"/>
              <w:right w:val="single" w:sz="4" w:space="0" w:color="000000"/>
            </w:tcBorders>
            <w:shd w:val="clear" w:color="auto" w:fill="FFFF99"/>
          </w:tcPr>
          <w:p w14:paraId="1A62A410" w14:textId="77777777" w:rsidR="000E5E00" w:rsidRDefault="00000000">
            <w:pPr>
              <w:spacing w:after="0" w:line="259" w:lineRule="auto"/>
              <w:ind w:left="1" w:right="0" w:firstLine="0"/>
              <w:jc w:val="left"/>
            </w:pPr>
            <w:r>
              <w:rPr>
                <w:sz w:val="16"/>
              </w:rPr>
              <w:t>Description &amp; Notes</w:t>
            </w:r>
          </w:p>
        </w:tc>
      </w:tr>
      <w:tr w:rsidR="000E5E00" w14:paraId="5806174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529B20A" w14:textId="77777777" w:rsidR="000E5E00" w:rsidRDefault="00000000">
            <w:pPr>
              <w:spacing w:after="0" w:line="259" w:lineRule="auto"/>
              <w:ind w:left="1" w:right="0" w:firstLine="0"/>
              <w:jc w:val="left"/>
            </w:pPr>
            <w:r>
              <w:rPr>
                <w:sz w:val="16"/>
              </w:rPr>
              <w:t>OSDeviceName</w:t>
            </w:r>
          </w:p>
        </w:tc>
        <w:tc>
          <w:tcPr>
            <w:tcW w:w="1008" w:type="dxa"/>
            <w:tcBorders>
              <w:top w:val="single" w:sz="16" w:space="0" w:color="000000"/>
              <w:left w:val="single" w:sz="4" w:space="0" w:color="000000"/>
              <w:bottom w:val="single" w:sz="4" w:space="0" w:color="000000"/>
              <w:right w:val="single" w:sz="4" w:space="0" w:color="000000"/>
            </w:tcBorders>
          </w:tcPr>
          <w:p w14:paraId="7B9FE0D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F820661" w14:textId="77777777" w:rsidR="000E5E00" w:rsidRDefault="00000000">
            <w:pPr>
              <w:spacing w:after="0" w:line="259" w:lineRule="auto"/>
              <w:ind w:left="1" w:right="0" w:firstLine="0"/>
              <w:jc w:val="left"/>
            </w:pPr>
            <w:r>
              <w:rPr>
                <w:sz w:val="16"/>
              </w:rPr>
              <w:t>Optional</w:t>
            </w:r>
          </w:p>
        </w:tc>
        <w:tc>
          <w:tcPr>
            <w:tcW w:w="4498" w:type="dxa"/>
            <w:tcBorders>
              <w:top w:val="single" w:sz="16" w:space="0" w:color="000000"/>
              <w:left w:val="single" w:sz="4" w:space="0" w:color="000000"/>
              <w:bottom w:val="single" w:sz="4" w:space="0" w:color="000000"/>
              <w:right w:val="single" w:sz="4" w:space="0" w:color="000000"/>
            </w:tcBorders>
          </w:tcPr>
          <w:p w14:paraId="7A3B8263" w14:textId="77777777" w:rsidR="000E5E00" w:rsidRDefault="000E5E00">
            <w:pPr>
              <w:spacing w:after="160" w:line="259" w:lineRule="auto"/>
              <w:ind w:left="0" w:right="0" w:firstLine="0"/>
              <w:jc w:val="left"/>
            </w:pPr>
          </w:p>
        </w:tc>
      </w:tr>
      <w:tr w:rsidR="000E5E00" w14:paraId="7ED3D77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B82727" w14:textId="77777777" w:rsidR="000E5E00" w:rsidRDefault="00000000">
            <w:pPr>
              <w:spacing w:after="0" w:line="259" w:lineRule="auto"/>
              <w:ind w:left="1" w:right="0" w:firstLine="0"/>
              <w:jc w:val="left"/>
            </w:pPr>
            <w:r>
              <w:rPr>
                <w:sz w:val="16"/>
              </w:rPr>
              <w:t>AdministrativeWeight</w:t>
            </w:r>
          </w:p>
        </w:tc>
        <w:tc>
          <w:tcPr>
            <w:tcW w:w="1008" w:type="dxa"/>
            <w:tcBorders>
              <w:top w:val="single" w:sz="4" w:space="0" w:color="000000"/>
              <w:left w:val="single" w:sz="4" w:space="0" w:color="000000"/>
              <w:bottom w:val="single" w:sz="4" w:space="0" w:color="000000"/>
              <w:right w:val="single" w:sz="4" w:space="0" w:color="000000"/>
            </w:tcBorders>
          </w:tcPr>
          <w:p w14:paraId="3FC308FE" w14:textId="77777777" w:rsidR="000E5E00" w:rsidRDefault="00000000">
            <w:pPr>
              <w:spacing w:after="0" w:line="259" w:lineRule="auto"/>
              <w:ind w:left="0"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383CBBA3" w14:textId="77777777" w:rsidR="000E5E00" w:rsidRDefault="00000000">
            <w:pPr>
              <w:spacing w:after="0" w:line="259" w:lineRule="auto"/>
              <w:ind w:left="0"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0CF71B02" w14:textId="77777777" w:rsidR="000E5E00" w:rsidRDefault="000E5E00">
            <w:pPr>
              <w:spacing w:after="160" w:line="259" w:lineRule="auto"/>
              <w:ind w:left="0" w:right="0" w:firstLine="0"/>
              <w:jc w:val="left"/>
            </w:pPr>
          </w:p>
        </w:tc>
      </w:tr>
      <w:tr w:rsidR="000E5E00" w14:paraId="78E5B7E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FD0157" w14:textId="77777777" w:rsidR="000E5E00" w:rsidRDefault="00000000">
            <w:pPr>
              <w:spacing w:after="0" w:line="259" w:lineRule="auto"/>
              <w:ind w:left="1" w:right="0" w:firstLine="0"/>
              <w:jc w:val="left"/>
            </w:pPr>
            <w:r>
              <w:rPr>
                <w:sz w:val="16"/>
              </w:rPr>
              <w:t>State</w:t>
            </w:r>
          </w:p>
        </w:tc>
        <w:tc>
          <w:tcPr>
            <w:tcW w:w="1008" w:type="dxa"/>
            <w:tcBorders>
              <w:top w:val="single" w:sz="4" w:space="0" w:color="000000"/>
              <w:left w:val="single" w:sz="4" w:space="0" w:color="000000"/>
              <w:bottom w:val="single" w:sz="4" w:space="0" w:color="000000"/>
              <w:right w:val="single" w:sz="4" w:space="0" w:color="000000"/>
            </w:tcBorders>
          </w:tcPr>
          <w:p w14:paraId="482920A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D75DEB" w14:textId="77777777" w:rsidR="000E5E00" w:rsidRDefault="00000000">
            <w:pPr>
              <w:spacing w:after="0" w:line="259" w:lineRule="auto"/>
              <w:ind w:left="1"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1D3AEEBE" w14:textId="77777777" w:rsidR="000E5E00" w:rsidRDefault="000E5E00">
            <w:pPr>
              <w:spacing w:after="160" w:line="259" w:lineRule="auto"/>
              <w:ind w:left="0" w:right="0" w:firstLine="0"/>
              <w:jc w:val="left"/>
            </w:pPr>
          </w:p>
        </w:tc>
      </w:tr>
      <w:tr w:rsidR="000E5E00" w14:paraId="428824B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CDF530" w14:textId="77777777" w:rsidR="000E5E00" w:rsidRDefault="00000000">
            <w:pPr>
              <w:spacing w:after="0" w:line="259" w:lineRule="auto"/>
              <w:ind w:left="1" w:right="0" w:firstLine="0"/>
              <w:jc w:val="left"/>
            </w:pPr>
            <w:r>
              <w:rPr>
                <w:sz w:val="16"/>
              </w:rPr>
              <w:t>AdministrativeOverride</w:t>
            </w:r>
          </w:p>
        </w:tc>
        <w:tc>
          <w:tcPr>
            <w:tcW w:w="1008" w:type="dxa"/>
            <w:tcBorders>
              <w:top w:val="single" w:sz="4" w:space="0" w:color="000000"/>
              <w:left w:val="single" w:sz="4" w:space="0" w:color="000000"/>
              <w:bottom w:val="single" w:sz="4" w:space="0" w:color="000000"/>
              <w:right w:val="single" w:sz="4" w:space="0" w:color="000000"/>
            </w:tcBorders>
          </w:tcPr>
          <w:p w14:paraId="3B43F01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5F0218" w14:textId="77777777" w:rsidR="000E5E00" w:rsidRDefault="00000000">
            <w:pPr>
              <w:spacing w:after="0" w:line="259" w:lineRule="auto"/>
              <w:ind w:left="0"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2FE014BB" w14:textId="77777777" w:rsidR="000E5E00" w:rsidRDefault="000E5E00">
            <w:pPr>
              <w:spacing w:after="160" w:line="259" w:lineRule="auto"/>
              <w:ind w:left="0" w:right="0" w:firstLine="0"/>
              <w:jc w:val="left"/>
            </w:pPr>
          </w:p>
        </w:tc>
      </w:tr>
      <w:tr w:rsidR="000E5E00" w14:paraId="0FFCB50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BF692EB" w14:textId="77777777" w:rsidR="000E5E00" w:rsidRDefault="00000000">
            <w:pPr>
              <w:spacing w:after="0" w:line="259" w:lineRule="auto"/>
              <w:ind w:left="1" w:right="0" w:firstLine="0"/>
              <w:jc w:val="left"/>
            </w:pPr>
            <w:r>
              <w:rPr>
                <w:sz w:val="16"/>
              </w:rPr>
              <w:t>LogicalUnit</w:t>
            </w:r>
          </w:p>
        </w:tc>
        <w:tc>
          <w:tcPr>
            <w:tcW w:w="1008" w:type="dxa"/>
            <w:tcBorders>
              <w:top w:val="single" w:sz="4" w:space="0" w:color="000000"/>
              <w:left w:val="single" w:sz="4" w:space="0" w:color="000000"/>
              <w:bottom w:val="single" w:sz="4" w:space="0" w:color="000000"/>
              <w:right w:val="single" w:sz="4" w:space="0" w:color="000000"/>
            </w:tcBorders>
          </w:tcPr>
          <w:p w14:paraId="3D6F31E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DAB140" w14:textId="77777777" w:rsidR="000E5E00" w:rsidRDefault="00000000">
            <w:pPr>
              <w:spacing w:after="0" w:line="259" w:lineRule="auto"/>
              <w:ind w:left="1"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79CEDCE2" w14:textId="77777777" w:rsidR="000E5E00" w:rsidRDefault="00000000">
            <w:pPr>
              <w:spacing w:after="0" w:line="259" w:lineRule="auto"/>
              <w:ind w:left="1" w:right="0" w:firstLine="0"/>
              <w:jc w:val="left"/>
            </w:pPr>
            <w:r>
              <w:rPr>
                <w:sz w:val="16"/>
              </w:rPr>
              <w:t>A reference to a LogicalDevice.</w:t>
            </w:r>
          </w:p>
        </w:tc>
      </w:tr>
      <w:tr w:rsidR="000E5E00" w14:paraId="2FB3F8F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B988CF" w14:textId="77777777" w:rsidR="000E5E00" w:rsidRDefault="00000000">
            <w:pPr>
              <w:spacing w:after="0" w:line="259" w:lineRule="auto"/>
              <w:ind w:left="1" w:right="0" w:firstLine="0"/>
              <w:jc w:val="left"/>
            </w:pPr>
            <w:r>
              <w:rPr>
                <w:sz w:val="16"/>
              </w:rPr>
              <w:t>Initiator</w:t>
            </w:r>
          </w:p>
        </w:tc>
        <w:tc>
          <w:tcPr>
            <w:tcW w:w="1008" w:type="dxa"/>
            <w:tcBorders>
              <w:top w:val="single" w:sz="4" w:space="0" w:color="000000"/>
              <w:left w:val="single" w:sz="4" w:space="0" w:color="000000"/>
              <w:bottom w:val="single" w:sz="4" w:space="0" w:color="000000"/>
              <w:right w:val="single" w:sz="4" w:space="0" w:color="000000"/>
            </w:tcBorders>
          </w:tcPr>
          <w:p w14:paraId="24C2610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118F94" w14:textId="77777777" w:rsidR="000E5E00" w:rsidRDefault="00000000">
            <w:pPr>
              <w:spacing w:after="0" w:line="259" w:lineRule="auto"/>
              <w:ind w:left="0"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4CBDFD87" w14:textId="77777777" w:rsidR="000E5E00" w:rsidRDefault="00000000">
            <w:pPr>
              <w:spacing w:after="0" w:line="259" w:lineRule="auto"/>
              <w:ind w:left="1" w:right="0" w:firstLine="0"/>
              <w:jc w:val="left"/>
            </w:pPr>
            <w:r>
              <w:rPr>
                <w:sz w:val="16"/>
              </w:rPr>
              <w:t>A reference to the initiator CIM_SCSIProtocolEndpoint.</w:t>
            </w:r>
          </w:p>
        </w:tc>
      </w:tr>
      <w:tr w:rsidR="000E5E00" w14:paraId="7CAEB76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61E150" w14:textId="77777777" w:rsidR="000E5E00" w:rsidRDefault="00000000">
            <w:pPr>
              <w:spacing w:after="0" w:line="259" w:lineRule="auto"/>
              <w:ind w:left="1" w:right="0" w:firstLine="0"/>
              <w:jc w:val="left"/>
            </w:pPr>
            <w:r>
              <w:rPr>
                <w:sz w:val="16"/>
              </w:rPr>
              <w:t>Target</w:t>
            </w:r>
          </w:p>
        </w:tc>
        <w:tc>
          <w:tcPr>
            <w:tcW w:w="1008" w:type="dxa"/>
            <w:tcBorders>
              <w:top w:val="single" w:sz="4" w:space="0" w:color="000000"/>
              <w:left w:val="single" w:sz="4" w:space="0" w:color="000000"/>
              <w:bottom w:val="single" w:sz="4" w:space="0" w:color="000000"/>
              <w:right w:val="single" w:sz="4" w:space="0" w:color="000000"/>
            </w:tcBorders>
          </w:tcPr>
          <w:p w14:paraId="140D708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A313A1" w14:textId="77777777" w:rsidR="000E5E00" w:rsidRDefault="00000000">
            <w:pPr>
              <w:spacing w:after="0" w:line="259" w:lineRule="auto"/>
              <w:ind w:left="1" w:right="0" w:firstLine="0"/>
              <w:jc w:val="left"/>
            </w:pPr>
            <w:r>
              <w:rPr>
                <w:sz w:val="16"/>
              </w:rPr>
              <w:t>Mandatory</w:t>
            </w:r>
          </w:p>
        </w:tc>
        <w:tc>
          <w:tcPr>
            <w:tcW w:w="4498" w:type="dxa"/>
            <w:tcBorders>
              <w:top w:val="single" w:sz="4" w:space="0" w:color="000000"/>
              <w:left w:val="single" w:sz="4" w:space="0" w:color="000000"/>
              <w:bottom w:val="single" w:sz="4" w:space="0" w:color="000000"/>
              <w:right w:val="single" w:sz="4" w:space="0" w:color="000000"/>
            </w:tcBorders>
          </w:tcPr>
          <w:p w14:paraId="2534FBDB" w14:textId="77777777" w:rsidR="000E5E00" w:rsidRDefault="00000000">
            <w:pPr>
              <w:spacing w:after="0" w:line="259" w:lineRule="auto"/>
              <w:ind w:left="1" w:right="0" w:firstLine="0"/>
              <w:jc w:val="left"/>
            </w:pPr>
            <w:r>
              <w:rPr>
                <w:sz w:val="16"/>
              </w:rPr>
              <w:t>A reference to the target CIM_SCSIProtocolEndpoint.</w:t>
            </w:r>
          </w:p>
        </w:tc>
      </w:tr>
    </w:tbl>
    <w:p w14:paraId="55BEE91F" w14:textId="77777777" w:rsidR="000E5E00" w:rsidRDefault="00000000">
      <w:pPr>
        <w:spacing w:after="477" w:line="265" w:lineRule="auto"/>
        <w:ind w:left="-5" w:right="10130"/>
        <w:jc w:val="left"/>
      </w:pPr>
      <w:r>
        <w:rPr>
          <w:color w:val="FFFFFF"/>
          <w:sz w:val="16"/>
        </w:rPr>
        <w:t>239</w:t>
      </w:r>
    </w:p>
    <w:p w14:paraId="18022A19" w14:textId="77777777" w:rsidR="000E5E00" w:rsidRDefault="00000000">
      <w:pPr>
        <w:spacing w:after="98" w:line="265" w:lineRule="auto"/>
        <w:ind w:left="-5" w:right="10130"/>
        <w:jc w:val="left"/>
      </w:pPr>
      <w:r>
        <w:rPr>
          <w:color w:val="FFFFFF"/>
          <w:sz w:val="16"/>
        </w:rPr>
        <w:t>240</w:t>
      </w:r>
    </w:p>
    <w:p w14:paraId="2615C0C6" w14:textId="77777777" w:rsidR="000E5E00" w:rsidRDefault="00000000">
      <w:pPr>
        <w:spacing w:after="75" w:line="265" w:lineRule="auto"/>
        <w:ind w:left="-5" w:right="10130"/>
        <w:jc w:val="left"/>
      </w:pPr>
      <w:r>
        <w:rPr>
          <w:color w:val="FFFFFF"/>
          <w:sz w:val="16"/>
        </w:rPr>
        <w:t>241</w:t>
      </w:r>
    </w:p>
    <w:p w14:paraId="2B912E8B" w14:textId="77777777" w:rsidR="000E5E00" w:rsidRDefault="00000000">
      <w:pPr>
        <w:numPr>
          <w:ilvl w:val="0"/>
          <w:numId w:val="71"/>
        </w:numPr>
        <w:spacing w:after="164" w:line="268" w:lineRule="auto"/>
        <w:ind w:right="1" w:hanging="493"/>
      </w:pPr>
      <w:r>
        <w:rPr>
          <w:b/>
        </w:rPr>
        <w:t>7.6.10</w:t>
      </w:r>
      <w:r>
        <w:rPr>
          <w:b/>
        </w:rPr>
        <w:tab/>
        <w:t>CIM_SCSIProtocolEndpoint</w:t>
      </w:r>
    </w:p>
    <w:p w14:paraId="7BB35053" w14:textId="77777777" w:rsidR="000E5E00" w:rsidRDefault="00000000">
      <w:pPr>
        <w:numPr>
          <w:ilvl w:val="0"/>
          <w:numId w:val="71"/>
        </w:numPr>
        <w:spacing w:after="51"/>
        <w:ind w:right="1" w:hanging="493"/>
      </w:pPr>
      <w:r>
        <w:t>Created By: Static</w:t>
      </w:r>
    </w:p>
    <w:p w14:paraId="291D8B72" w14:textId="77777777" w:rsidR="000E5E00" w:rsidRDefault="00000000">
      <w:pPr>
        <w:spacing w:after="68"/>
        <w:ind w:left="488" w:right="1"/>
      </w:pPr>
      <w:r>
        <w:t>Modified By: Static</w:t>
      </w:r>
    </w:p>
    <w:p w14:paraId="6D7B61AA" w14:textId="77777777" w:rsidR="000E5E00" w:rsidRDefault="00000000">
      <w:pPr>
        <w:numPr>
          <w:ilvl w:val="0"/>
          <w:numId w:val="71"/>
        </w:numPr>
        <w:spacing w:after="51"/>
        <w:ind w:right="1" w:hanging="493"/>
      </w:pPr>
      <w:r>
        <w:t>Deleted By: Static</w:t>
      </w:r>
    </w:p>
    <w:p w14:paraId="315E9B03" w14:textId="77777777" w:rsidR="000E5E00" w:rsidRDefault="00000000">
      <w:pPr>
        <w:spacing w:after="349"/>
        <w:ind w:left="488" w:right="1"/>
      </w:pPr>
      <w:r>
        <w:t>Requirement: Optional</w:t>
      </w:r>
    </w:p>
    <w:p w14:paraId="156D9D6E" w14:textId="77777777" w:rsidR="000E5E00" w:rsidRDefault="00000000">
      <w:pPr>
        <w:spacing w:after="188"/>
        <w:ind w:left="488" w:right="1"/>
      </w:pPr>
      <w:r>
        <w:t>Table 42 describes class CIM_SCSIProtocolEndpoint.</w:t>
      </w:r>
    </w:p>
    <w:p w14:paraId="293D488C" w14:textId="77777777" w:rsidR="000E5E00" w:rsidRDefault="00000000">
      <w:pPr>
        <w:spacing w:after="0" w:line="268" w:lineRule="auto"/>
        <w:ind w:left="1842" w:right="0"/>
        <w:jc w:val="left"/>
      </w:pPr>
      <w:r>
        <w:rPr>
          <w:b/>
        </w:rPr>
        <w:t>Table 42 - SMI Referenced Properties/Methods for CIM_SCSIProtocolEndpoint</w:t>
      </w:r>
    </w:p>
    <w:tbl>
      <w:tblPr>
        <w:tblStyle w:val="TableGrid"/>
        <w:tblW w:w="8330" w:type="dxa"/>
        <w:tblInd w:w="1368" w:type="dxa"/>
        <w:tblCellMar>
          <w:top w:w="110" w:type="dxa"/>
          <w:left w:w="119" w:type="dxa"/>
          <w:bottom w:w="0" w:type="dxa"/>
          <w:right w:w="115" w:type="dxa"/>
        </w:tblCellMar>
        <w:tblLook w:val="04A0" w:firstRow="1" w:lastRow="0" w:firstColumn="1" w:lastColumn="0" w:noHBand="0" w:noVBand="1"/>
      </w:tblPr>
      <w:tblGrid>
        <w:gridCol w:w="2398"/>
        <w:gridCol w:w="1008"/>
        <w:gridCol w:w="1441"/>
        <w:gridCol w:w="3483"/>
      </w:tblGrid>
      <w:tr w:rsidR="000E5E00" w14:paraId="1A7DA595" w14:textId="77777777">
        <w:trPr>
          <w:trHeight w:val="361"/>
        </w:trPr>
        <w:tc>
          <w:tcPr>
            <w:tcW w:w="2398" w:type="dxa"/>
            <w:tcBorders>
              <w:top w:val="single" w:sz="4" w:space="0" w:color="000000"/>
              <w:left w:val="single" w:sz="4" w:space="0" w:color="000000"/>
              <w:bottom w:val="single" w:sz="16" w:space="0" w:color="000000"/>
              <w:right w:val="single" w:sz="4" w:space="0" w:color="000000"/>
            </w:tcBorders>
            <w:shd w:val="clear" w:color="auto" w:fill="FFFF99"/>
          </w:tcPr>
          <w:p w14:paraId="2F14F68E"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2437B4E"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01DE3163" w14:textId="77777777" w:rsidR="000E5E00" w:rsidRDefault="00000000">
            <w:pPr>
              <w:spacing w:after="0" w:line="259" w:lineRule="auto"/>
              <w:ind w:left="1" w:right="0" w:firstLine="0"/>
              <w:jc w:val="left"/>
            </w:pPr>
            <w:r>
              <w:rPr>
                <w:sz w:val="16"/>
              </w:rPr>
              <w:t>Requirement</w:t>
            </w:r>
          </w:p>
        </w:tc>
        <w:tc>
          <w:tcPr>
            <w:tcW w:w="3484" w:type="dxa"/>
            <w:tcBorders>
              <w:top w:val="single" w:sz="4" w:space="0" w:color="000000"/>
              <w:left w:val="single" w:sz="4" w:space="0" w:color="000000"/>
              <w:bottom w:val="single" w:sz="16" w:space="0" w:color="000000"/>
              <w:right w:val="single" w:sz="4" w:space="0" w:color="000000"/>
            </w:tcBorders>
            <w:shd w:val="clear" w:color="auto" w:fill="FFFF99"/>
          </w:tcPr>
          <w:p w14:paraId="44195278" w14:textId="77777777" w:rsidR="000E5E00" w:rsidRDefault="00000000">
            <w:pPr>
              <w:spacing w:after="0" w:line="259" w:lineRule="auto"/>
              <w:ind w:left="1" w:right="0" w:firstLine="0"/>
              <w:jc w:val="left"/>
            </w:pPr>
            <w:r>
              <w:rPr>
                <w:sz w:val="16"/>
              </w:rPr>
              <w:t>Description &amp; Notes</w:t>
            </w:r>
          </w:p>
        </w:tc>
      </w:tr>
      <w:tr w:rsidR="000E5E00" w14:paraId="54D3C760" w14:textId="77777777">
        <w:trPr>
          <w:trHeight w:val="359"/>
        </w:trPr>
        <w:tc>
          <w:tcPr>
            <w:tcW w:w="2398" w:type="dxa"/>
            <w:tcBorders>
              <w:top w:val="single" w:sz="16" w:space="0" w:color="000000"/>
              <w:left w:val="single" w:sz="4" w:space="0" w:color="000000"/>
              <w:bottom w:val="single" w:sz="4" w:space="0" w:color="000000"/>
              <w:right w:val="single" w:sz="4" w:space="0" w:color="000000"/>
            </w:tcBorders>
          </w:tcPr>
          <w:p w14:paraId="61460365"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5FD115B"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688FBDD4" w14:textId="77777777" w:rsidR="000E5E00" w:rsidRDefault="00000000">
            <w:pPr>
              <w:spacing w:after="0" w:line="259" w:lineRule="auto"/>
              <w:ind w:left="0" w:right="0" w:firstLine="0"/>
              <w:jc w:val="left"/>
            </w:pPr>
            <w:r>
              <w:rPr>
                <w:sz w:val="16"/>
              </w:rPr>
              <w:t>Mandatory</w:t>
            </w:r>
          </w:p>
        </w:tc>
        <w:tc>
          <w:tcPr>
            <w:tcW w:w="3484" w:type="dxa"/>
            <w:tcBorders>
              <w:top w:val="single" w:sz="16" w:space="0" w:color="000000"/>
              <w:left w:val="single" w:sz="4" w:space="0" w:color="000000"/>
              <w:bottom w:val="single" w:sz="4" w:space="0" w:color="000000"/>
              <w:right w:val="single" w:sz="4" w:space="0" w:color="000000"/>
            </w:tcBorders>
          </w:tcPr>
          <w:p w14:paraId="6D724BD3" w14:textId="77777777" w:rsidR="000E5E00" w:rsidRDefault="000E5E00">
            <w:pPr>
              <w:spacing w:after="160" w:line="259" w:lineRule="auto"/>
              <w:ind w:left="0" w:right="0" w:firstLine="0"/>
              <w:jc w:val="left"/>
            </w:pPr>
          </w:p>
        </w:tc>
      </w:tr>
      <w:tr w:rsidR="000E5E00" w14:paraId="11147C10"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5B94931A"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DDC357E"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3FD15F0" w14:textId="77777777" w:rsidR="000E5E00" w:rsidRDefault="00000000">
            <w:pPr>
              <w:spacing w:after="0" w:line="259" w:lineRule="auto"/>
              <w:ind w:left="0"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0F3F7913" w14:textId="77777777" w:rsidR="000E5E00" w:rsidRDefault="000E5E00">
            <w:pPr>
              <w:spacing w:after="160" w:line="259" w:lineRule="auto"/>
              <w:ind w:left="0" w:right="0" w:firstLine="0"/>
              <w:jc w:val="left"/>
            </w:pPr>
          </w:p>
        </w:tc>
      </w:tr>
      <w:tr w:rsidR="000E5E00" w14:paraId="38EC6973"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59E82117"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94A60CC"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5704C18" w14:textId="77777777" w:rsidR="000E5E00" w:rsidRDefault="00000000">
            <w:pPr>
              <w:spacing w:after="0" w:line="259" w:lineRule="auto"/>
              <w:ind w:left="1"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70243AB0" w14:textId="77777777" w:rsidR="000E5E00" w:rsidRDefault="000E5E00">
            <w:pPr>
              <w:spacing w:after="160" w:line="259" w:lineRule="auto"/>
              <w:ind w:left="0" w:right="0" w:firstLine="0"/>
              <w:jc w:val="left"/>
            </w:pPr>
          </w:p>
        </w:tc>
      </w:tr>
      <w:tr w:rsidR="000E5E00" w14:paraId="24D9766D"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60962FD3"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7CB5A3B1" w14:textId="77777777" w:rsidR="000E5E00" w:rsidRDefault="00000000">
            <w:pPr>
              <w:spacing w:after="0" w:line="259" w:lineRule="auto"/>
              <w:ind w:left="1" w:right="0" w:firstLine="0"/>
              <w:jc w:val="left"/>
            </w:pPr>
            <w:r>
              <w:rPr>
                <w:sz w:val="16"/>
              </w:rPr>
              <w:t>C</w:t>
            </w:r>
          </w:p>
        </w:tc>
        <w:tc>
          <w:tcPr>
            <w:tcW w:w="1441" w:type="dxa"/>
            <w:tcBorders>
              <w:top w:val="single" w:sz="4" w:space="0" w:color="000000"/>
              <w:left w:val="single" w:sz="4" w:space="0" w:color="000000"/>
              <w:bottom w:val="single" w:sz="4" w:space="0" w:color="000000"/>
              <w:right w:val="single" w:sz="4" w:space="0" w:color="000000"/>
            </w:tcBorders>
          </w:tcPr>
          <w:p w14:paraId="5F55A8AC" w14:textId="77777777" w:rsidR="000E5E00" w:rsidRDefault="00000000">
            <w:pPr>
              <w:spacing w:after="0" w:line="259" w:lineRule="auto"/>
              <w:ind w:left="1"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7434B38F" w14:textId="77777777" w:rsidR="000E5E00" w:rsidRDefault="000E5E00">
            <w:pPr>
              <w:spacing w:after="160" w:line="259" w:lineRule="auto"/>
              <w:ind w:left="0" w:right="0" w:firstLine="0"/>
              <w:jc w:val="left"/>
            </w:pPr>
          </w:p>
        </w:tc>
      </w:tr>
      <w:tr w:rsidR="000E5E00" w14:paraId="03027F86"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45A108A4" w14:textId="77777777" w:rsidR="000E5E00" w:rsidRDefault="00000000">
            <w:pPr>
              <w:spacing w:after="0" w:line="259" w:lineRule="auto"/>
              <w:ind w:left="1" w:right="0" w:firstLine="0"/>
              <w:jc w:val="left"/>
            </w:pPr>
            <w:r>
              <w:rPr>
                <w:sz w:val="16"/>
              </w:rPr>
              <w:t>ProtocolIFType</w:t>
            </w:r>
          </w:p>
        </w:tc>
        <w:tc>
          <w:tcPr>
            <w:tcW w:w="1008" w:type="dxa"/>
            <w:tcBorders>
              <w:top w:val="single" w:sz="4" w:space="0" w:color="000000"/>
              <w:left w:val="single" w:sz="4" w:space="0" w:color="000000"/>
              <w:bottom w:val="single" w:sz="4" w:space="0" w:color="000000"/>
              <w:right w:val="single" w:sz="4" w:space="0" w:color="000000"/>
            </w:tcBorders>
          </w:tcPr>
          <w:p w14:paraId="4DD55BA3"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0D2950D0" w14:textId="77777777" w:rsidR="000E5E00" w:rsidRDefault="00000000">
            <w:pPr>
              <w:spacing w:after="0" w:line="259" w:lineRule="auto"/>
              <w:ind w:left="1"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050DF1D1" w14:textId="77777777" w:rsidR="000E5E00" w:rsidRDefault="00000000">
            <w:pPr>
              <w:spacing w:after="0" w:line="259" w:lineRule="auto"/>
              <w:ind w:left="1" w:right="0" w:firstLine="0"/>
              <w:jc w:val="left"/>
            </w:pPr>
            <w:r>
              <w:rPr>
                <w:sz w:val="16"/>
              </w:rPr>
              <w:t>Shall be 1 (Other).</w:t>
            </w:r>
          </w:p>
        </w:tc>
      </w:tr>
      <w:tr w:rsidR="000E5E00" w14:paraId="2D0A425F"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11E2EBAF" w14:textId="77777777" w:rsidR="000E5E00" w:rsidRDefault="00000000">
            <w:pPr>
              <w:spacing w:after="0" w:line="259" w:lineRule="auto"/>
              <w:ind w:left="1" w:right="0" w:firstLine="0"/>
              <w:jc w:val="left"/>
            </w:pPr>
            <w:r>
              <w:rPr>
                <w:sz w:val="16"/>
              </w:rPr>
              <w:t>ConnectionType</w:t>
            </w:r>
          </w:p>
        </w:tc>
        <w:tc>
          <w:tcPr>
            <w:tcW w:w="1008" w:type="dxa"/>
            <w:tcBorders>
              <w:top w:val="single" w:sz="4" w:space="0" w:color="000000"/>
              <w:left w:val="single" w:sz="4" w:space="0" w:color="000000"/>
              <w:bottom w:val="single" w:sz="4" w:space="0" w:color="000000"/>
              <w:right w:val="single" w:sz="4" w:space="0" w:color="000000"/>
            </w:tcBorders>
          </w:tcPr>
          <w:p w14:paraId="49784E4D"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760B385" w14:textId="77777777" w:rsidR="000E5E00" w:rsidRDefault="00000000">
            <w:pPr>
              <w:spacing w:after="0" w:line="259" w:lineRule="auto"/>
              <w:ind w:left="1"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43D3BD19" w14:textId="77777777" w:rsidR="000E5E00" w:rsidRDefault="000E5E00">
            <w:pPr>
              <w:spacing w:after="160" w:line="259" w:lineRule="auto"/>
              <w:ind w:left="0" w:right="0" w:firstLine="0"/>
              <w:jc w:val="left"/>
            </w:pPr>
          </w:p>
        </w:tc>
      </w:tr>
      <w:tr w:rsidR="000E5E00" w14:paraId="735847D1" w14:textId="77777777">
        <w:trPr>
          <w:trHeight w:val="360"/>
        </w:trPr>
        <w:tc>
          <w:tcPr>
            <w:tcW w:w="2398" w:type="dxa"/>
            <w:tcBorders>
              <w:top w:val="single" w:sz="4" w:space="0" w:color="000000"/>
              <w:left w:val="single" w:sz="4" w:space="0" w:color="000000"/>
              <w:bottom w:val="single" w:sz="4" w:space="0" w:color="000000"/>
              <w:right w:val="single" w:sz="4" w:space="0" w:color="000000"/>
            </w:tcBorders>
          </w:tcPr>
          <w:p w14:paraId="7DA10BA0" w14:textId="77777777" w:rsidR="000E5E00" w:rsidRDefault="00000000">
            <w:pPr>
              <w:spacing w:after="0" w:line="259" w:lineRule="auto"/>
              <w:ind w:left="1" w:right="0" w:firstLine="0"/>
              <w:jc w:val="left"/>
            </w:pPr>
            <w:r>
              <w:rPr>
                <w:sz w:val="16"/>
              </w:rPr>
              <w:t>Role</w:t>
            </w:r>
          </w:p>
        </w:tc>
        <w:tc>
          <w:tcPr>
            <w:tcW w:w="1008" w:type="dxa"/>
            <w:tcBorders>
              <w:top w:val="single" w:sz="4" w:space="0" w:color="000000"/>
              <w:left w:val="single" w:sz="4" w:space="0" w:color="000000"/>
              <w:bottom w:val="single" w:sz="4" w:space="0" w:color="000000"/>
              <w:right w:val="single" w:sz="4" w:space="0" w:color="000000"/>
            </w:tcBorders>
          </w:tcPr>
          <w:p w14:paraId="26480684"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42EC681" w14:textId="77777777" w:rsidR="000E5E00" w:rsidRDefault="00000000">
            <w:pPr>
              <w:spacing w:after="0" w:line="259" w:lineRule="auto"/>
              <w:ind w:left="1" w:right="0" w:firstLine="0"/>
              <w:jc w:val="left"/>
            </w:pPr>
            <w:r>
              <w:rPr>
                <w:sz w:val="16"/>
              </w:rPr>
              <w:t>Mandatory</w:t>
            </w:r>
          </w:p>
        </w:tc>
        <w:tc>
          <w:tcPr>
            <w:tcW w:w="3484" w:type="dxa"/>
            <w:tcBorders>
              <w:top w:val="single" w:sz="4" w:space="0" w:color="000000"/>
              <w:left w:val="single" w:sz="4" w:space="0" w:color="000000"/>
              <w:bottom w:val="single" w:sz="4" w:space="0" w:color="000000"/>
              <w:right w:val="single" w:sz="4" w:space="0" w:color="000000"/>
            </w:tcBorders>
          </w:tcPr>
          <w:p w14:paraId="01820075" w14:textId="77777777" w:rsidR="000E5E00" w:rsidRDefault="000E5E00">
            <w:pPr>
              <w:spacing w:after="160" w:line="259" w:lineRule="auto"/>
              <w:ind w:left="0" w:right="0" w:firstLine="0"/>
              <w:jc w:val="left"/>
            </w:pPr>
          </w:p>
        </w:tc>
      </w:tr>
    </w:tbl>
    <w:p w14:paraId="1CC8096D" w14:textId="77777777" w:rsidR="000E5E00" w:rsidRDefault="00000000">
      <w:pPr>
        <w:numPr>
          <w:ilvl w:val="0"/>
          <w:numId w:val="71"/>
        </w:numPr>
        <w:spacing w:after="116" w:line="268" w:lineRule="auto"/>
        <w:ind w:right="1" w:hanging="493"/>
      </w:pPr>
      <w:r>
        <w:rPr>
          <w:b/>
        </w:rPr>
        <w:t>7.6.11</w:t>
      </w:r>
      <w:r>
        <w:rPr>
          <w:b/>
        </w:rPr>
        <w:tab/>
        <w:t>CIM_StorageExtent (LogicalDevice)</w:t>
      </w:r>
    </w:p>
    <w:p w14:paraId="411E5A36" w14:textId="77777777" w:rsidR="000E5E00" w:rsidRDefault="00000000">
      <w:pPr>
        <w:spacing w:after="101"/>
        <w:ind w:left="488" w:right="1"/>
      </w:pPr>
      <w:r>
        <w:t>Created By: Static</w:t>
      </w:r>
    </w:p>
    <w:p w14:paraId="4477ABA0" w14:textId="77777777" w:rsidR="000E5E00" w:rsidRDefault="00000000">
      <w:pPr>
        <w:numPr>
          <w:ilvl w:val="0"/>
          <w:numId w:val="71"/>
        </w:numPr>
        <w:spacing w:after="53"/>
        <w:ind w:right="1" w:hanging="493"/>
      </w:pPr>
      <w:r>
        <w:t>Modified By: Static</w:t>
      </w:r>
    </w:p>
    <w:p w14:paraId="3DFFE314" w14:textId="77777777" w:rsidR="000E5E00" w:rsidRDefault="00000000">
      <w:pPr>
        <w:numPr>
          <w:ilvl w:val="0"/>
          <w:numId w:val="71"/>
        </w:numPr>
        <w:spacing w:after="51"/>
        <w:ind w:right="1" w:hanging="493"/>
      </w:pPr>
      <w:r>
        <w:t>Deleted By: Static</w:t>
      </w:r>
    </w:p>
    <w:p w14:paraId="1CB75AD2" w14:textId="77777777" w:rsidR="000E5E00" w:rsidRDefault="00000000">
      <w:pPr>
        <w:numPr>
          <w:ilvl w:val="0"/>
          <w:numId w:val="71"/>
        </w:numPr>
        <w:spacing w:after="63"/>
        <w:ind w:right="1" w:hanging="493"/>
      </w:pPr>
      <w:r>
        <w:t>Requirement: Optional</w:t>
      </w:r>
    </w:p>
    <w:p w14:paraId="4123FAFD" w14:textId="77777777" w:rsidR="000E5E00" w:rsidRDefault="00000000">
      <w:pPr>
        <w:spacing w:after="75" w:line="265" w:lineRule="auto"/>
        <w:ind w:left="-5" w:right="10130"/>
        <w:jc w:val="left"/>
      </w:pPr>
      <w:r>
        <w:rPr>
          <w:color w:val="FFFFFF"/>
          <w:sz w:val="16"/>
        </w:rPr>
        <w:t>249</w:t>
      </w:r>
    </w:p>
    <w:p w14:paraId="1C608771" w14:textId="77777777" w:rsidR="000E5E00" w:rsidRDefault="00000000">
      <w:pPr>
        <w:tabs>
          <w:tab w:val="center" w:pos="3457"/>
        </w:tabs>
        <w:spacing w:after="190"/>
        <w:ind w:left="0" w:right="0" w:firstLine="0"/>
        <w:jc w:val="left"/>
      </w:pPr>
      <w:r>
        <w:rPr>
          <w:color w:val="FFFFFF"/>
          <w:sz w:val="16"/>
        </w:rPr>
        <w:t>250</w:t>
      </w:r>
      <w:r>
        <w:rPr>
          <w:color w:val="FFFFFF"/>
          <w:sz w:val="16"/>
        </w:rPr>
        <w:tab/>
      </w:r>
      <w:r>
        <w:t>Table 43 describes class CIM_StorageExtent (LogicalDevice).</w:t>
      </w:r>
    </w:p>
    <w:p w14:paraId="3E38B120" w14:textId="77777777" w:rsidR="000E5E00" w:rsidRDefault="00000000">
      <w:pPr>
        <w:spacing w:after="4267" w:line="265" w:lineRule="auto"/>
        <w:ind w:left="10" w:right="965"/>
        <w:jc w:val="right"/>
      </w:pPr>
      <w:r>
        <w:rPr>
          <w:b/>
        </w:rPr>
        <w:t>Table 43 - SMI Referenced Properties/Methods for CIM_StorageExtent (LogicalDevice)</w:t>
      </w:r>
    </w:p>
    <w:tbl>
      <w:tblPr>
        <w:tblStyle w:val="TableGrid"/>
        <w:tblpPr w:vertAnchor="text" w:tblpX="906" w:tblpY="-4217"/>
        <w:tblOverlap w:val="never"/>
        <w:tblW w:w="9254" w:type="dxa"/>
        <w:tblInd w:w="0" w:type="dxa"/>
        <w:tblCellMar>
          <w:top w:w="110" w:type="dxa"/>
          <w:left w:w="119" w:type="dxa"/>
          <w:bottom w:w="0" w:type="dxa"/>
          <w:right w:w="115" w:type="dxa"/>
        </w:tblCellMar>
        <w:tblLook w:val="04A0" w:firstRow="1" w:lastRow="0" w:firstColumn="1" w:lastColumn="0" w:noHBand="0" w:noVBand="1"/>
      </w:tblPr>
      <w:tblGrid>
        <w:gridCol w:w="2431"/>
        <w:gridCol w:w="1008"/>
        <w:gridCol w:w="1440"/>
        <w:gridCol w:w="4375"/>
      </w:tblGrid>
      <w:tr w:rsidR="000E5E00" w14:paraId="63324A7E" w14:textId="77777777">
        <w:trPr>
          <w:trHeight w:val="361"/>
        </w:trPr>
        <w:tc>
          <w:tcPr>
            <w:tcW w:w="2431" w:type="dxa"/>
            <w:tcBorders>
              <w:top w:val="single" w:sz="4" w:space="0" w:color="000000"/>
              <w:left w:val="single" w:sz="4" w:space="0" w:color="000000"/>
              <w:bottom w:val="single" w:sz="16" w:space="0" w:color="000000"/>
              <w:right w:val="single" w:sz="4" w:space="0" w:color="000000"/>
            </w:tcBorders>
            <w:shd w:val="clear" w:color="auto" w:fill="FFFF99"/>
          </w:tcPr>
          <w:p w14:paraId="1FEFDF82"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05E519F"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6E20F8" w14:textId="77777777" w:rsidR="000E5E00" w:rsidRDefault="00000000">
            <w:pPr>
              <w:spacing w:after="0" w:line="259" w:lineRule="auto"/>
              <w:ind w:left="1" w:right="0" w:firstLine="0"/>
              <w:jc w:val="left"/>
            </w:pPr>
            <w:r>
              <w:rPr>
                <w:sz w:val="16"/>
              </w:rPr>
              <w:t>Requirement</w:t>
            </w:r>
          </w:p>
        </w:tc>
        <w:tc>
          <w:tcPr>
            <w:tcW w:w="4375" w:type="dxa"/>
            <w:tcBorders>
              <w:top w:val="single" w:sz="4" w:space="0" w:color="000000"/>
              <w:left w:val="single" w:sz="4" w:space="0" w:color="000000"/>
              <w:bottom w:val="single" w:sz="16" w:space="0" w:color="000000"/>
              <w:right w:val="single" w:sz="4" w:space="0" w:color="000000"/>
            </w:tcBorders>
            <w:shd w:val="clear" w:color="auto" w:fill="FFFF99"/>
          </w:tcPr>
          <w:p w14:paraId="14F3ACA1" w14:textId="77777777" w:rsidR="000E5E00" w:rsidRDefault="00000000">
            <w:pPr>
              <w:spacing w:after="0" w:line="259" w:lineRule="auto"/>
              <w:ind w:left="1" w:right="0" w:firstLine="0"/>
              <w:jc w:val="left"/>
            </w:pPr>
            <w:r>
              <w:rPr>
                <w:sz w:val="16"/>
              </w:rPr>
              <w:t>Description &amp; Notes</w:t>
            </w:r>
          </w:p>
        </w:tc>
      </w:tr>
      <w:tr w:rsidR="000E5E00" w14:paraId="11624C81" w14:textId="77777777">
        <w:trPr>
          <w:trHeight w:val="359"/>
        </w:trPr>
        <w:tc>
          <w:tcPr>
            <w:tcW w:w="2431" w:type="dxa"/>
            <w:tcBorders>
              <w:top w:val="single" w:sz="16" w:space="0" w:color="000000"/>
              <w:left w:val="single" w:sz="4" w:space="0" w:color="000000"/>
              <w:bottom w:val="single" w:sz="4" w:space="0" w:color="000000"/>
              <w:right w:val="single" w:sz="4" w:space="0" w:color="000000"/>
            </w:tcBorders>
          </w:tcPr>
          <w:p w14:paraId="1B60B1D8"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67937EC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073E4A0" w14:textId="77777777" w:rsidR="000E5E00" w:rsidRDefault="00000000">
            <w:pPr>
              <w:spacing w:after="0" w:line="259" w:lineRule="auto"/>
              <w:ind w:left="0" w:right="0" w:firstLine="0"/>
              <w:jc w:val="left"/>
            </w:pPr>
            <w:r>
              <w:rPr>
                <w:sz w:val="16"/>
              </w:rPr>
              <w:t>Mandatory</w:t>
            </w:r>
          </w:p>
        </w:tc>
        <w:tc>
          <w:tcPr>
            <w:tcW w:w="4375" w:type="dxa"/>
            <w:tcBorders>
              <w:top w:val="single" w:sz="16" w:space="0" w:color="000000"/>
              <w:left w:val="single" w:sz="4" w:space="0" w:color="000000"/>
              <w:bottom w:val="single" w:sz="4" w:space="0" w:color="000000"/>
              <w:right w:val="single" w:sz="4" w:space="0" w:color="000000"/>
            </w:tcBorders>
          </w:tcPr>
          <w:p w14:paraId="19168E6B" w14:textId="77777777" w:rsidR="000E5E00" w:rsidRDefault="000E5E00">
            <w:pPr>
              <w:spacing w:after="160" w:line="259" w:lineRule="auto"/>
              <w:ind w:left="0" w:right="0" w:firstLine="0"/>
              <w:jc w:val="left"/>
            </w:pPr>
          </w:p>
        </w:tc>
      </w:tr>
      <w:tr w:rsidR="000E5E00" w14:paraId="2FA3A2FF"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031DBC18"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26C5A64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88EF87" w14:textId="77777777" w:rsidR="000E5E00" w:rsidRDefault="00000000">
            <w:pPr>
              <w:spacing w:after="0" w:line="259" w:lineRule="auto"/>
              <w:ind w:left="0"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2B59D095" w14:textId="77777777" w:rsidR="000E5E00" w:rsidRDefault="000E5E00">
            <w:pPr>
              <w:spacing w:after="160" w:line="259" w:lineRule="auto"/>
              <w:ind w:left="0" w:right="0" w:firstLine="0"/>
              <w:jc w:val="left"/>
            </w:pPr>
          </w:p>
        </w:tc>
      </w:tr>
      <w:tr w:rsidR="000E5E00" w14:paraId="7E36DD47"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33B0D353"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21A7E3F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E0E873" w14:textId="77777777" w:rsidR="000E5E00" w:rsidRDefault="00000000">
            <w:pPr>
              <w:spacing w:after="0" w:line="259" w:lineRule="auto"/>
              <w:ind w:left="1"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0F425155" w14:textId="77777777" w:rsidR="000E5E00" w:rsidRDefault="000E5E00">
            <w:pPr>
              <w:spacing w:after="160" w:line="259" w:lineRule="auto"/>
              <w:ind w:left="0" w:right="0" w:firstLine="0"/>
              <w:jc w:val="left"/>
            </w:pPr>
          </w:p>
        </w:tc>
      </w:tr>
      <w:tr w:rsidR="000E5E00" w14:paraId="4A75C38C"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19D3DDDD"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6FF31E8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CE6360B" w14:textId="77777777" w:rsidR="000E5E00" w:rsidRDefault="00000000">
            <w:pPr>
              <w:spacing w:after="0" w:line="259" w:lineRule="auto"/>
              <w:ind w:left="1"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06B43584" w14:textId="77777777" w:rsidR="000E5E00" w:rsidRDefault="00000000">
            <w:pPr>
              <w:spacing w:after="0" w:line="259" w:lineRule="auto"/>
              <w:ind w:left="1" w:right="0" w:firstLine="0"/>
              <w:jc w:val="left"/>
            </w:pPr>
            <w:r>
              <w:rPr>
                <w:sz w:val="16"/>
              </w:rPr>
              <w:t xml:space="preserve">Opaque identifer. </w:t>
            </w:r>
          </w:p>
        </w:tc>
      </w:tr>
      <w:tr w:rsidR="000E5E00" w14:paraId="2173031B"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22DBAD59"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09600D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AB9D02" w14:textId="77777777" w:rsidR="000E5E00" w:rsidRDefault="00000000">
            <w:pPr>
              <w:spacing w:after="0" w:line="259" w:lineRule="auto"/>
              <w:ind w:left="0"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53B3528E" w14:textId="77777777" w:rsidR="000E5E00" w:rsidRDefault="00000000">
            <w:pPr>
              <w:spacing w:after="0" w:line="259" w:lineRule="auto"/>
              <w:ind w:left="0" w:right="0" w:firstLine="0"/>
              <w:jc w:val="left"/>
            </w:pPr>
            <w:r>
              <w:rPr>
                <w:sz w:val="16"/>
              </w:rPr>
              <w:t xml:space="preserve">User-friendly name. </w:t>
            </w:r>
          </w:p>
        </w:tc>
      </w:tr>
      <w:tr w:rsidR="000E5E00" w14:paraId="48F48B6D"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544ADD67"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71C93E8"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E62FCCD" w14:textId="77777777" w:rsidR="000E5E00" w:rsidRDefault="00000000">
            <w:pPr>
              <w:spacing w:after="0" w:line="259" w:lineRule="auto"/>
              <w:ind w:left="1"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3689364A" w14:textId="77777777" w:rsidR="000E5E00" w:rsidRDefault="00000000">
            <w:pPr>
              <w:spacing w:after="0" w:line="259" w:lineRule="auto"/>
              <w:ind w:left="1" w:right="0" w:firstLine="0"/>
              <w:jc w:val="left"/>
            </w:pPr>
            <w:r>
              <w:rPr>
                <w:sz w:val="16"/>
              </w:rPr>
              <w:t>OS device name.</w:t>
            </w:r>
          </w:p>
        </w:tc>
      </w:tr>
      <w:tr w:rsidR="000E5E00" w14:paraId="09BE7265"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6895A691" w14:textId="77777777" w:rsidR="000E5E00"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5023FDF0"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0FD1C44C" w14:textId="77777777" w:rsidR="000E5E00" w:rsidRDefault="00000000">
            <w:pPr>
              <w:spacing w:after="0" w:line="259" w:lineRule="auto"/>
              <w:ind w:left="1"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7D643E7E" w14:textId="77777777" w:rsidR="000E5E00" w:rsidRDefault="00000000">
            <w:pPr>
              <w:spacing w:after="0" w:line="259" w:lineRule="auto"/>
              <w:ind w:left="1" w:right="0" w:firstLine="0"/>
              <w:jc w:val="left"/>
            </w:pPr>
            <w:r>
              <w:rPr>
                <w:sz w:val="16"/>
              </w:rPr>
              <w:t>Shall be 12 (OS Device Name).</w:t>
            </w:r>
          </w:p>
        </w:tc>
      </w:tr>
      <w:tr w:rsidR="000E5E00" w14:paraId="39B1D22F"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6A3741AA" w14:textId="77777777" w:rsidR="000E5E00" w:rsidRDefault="00000000">
            <w:pPr>
              <w:spacing w:after="0" w:line="259" w:lineRule="auto"/>
              <w:ind w:left="1" w:right="0" w:firstLine="0"/>
              <w:jc w:val="left"/>
            </w:pPr>
            <w:r>
              <w:rPr>
                <w:sz w:val="16"/>
              </w:rPr>
              <w:t>NameNamespace</w:t>
            </w:r>
          </w:p>
        </w:tc>
        <w:tc>
          <w:tcPr>
            <w:tcW w:w="1008" w:type="dxa"/>
            <w:tcBorders>
              <w:top w:val="single" w:sz="4" w:space="0" w:color="000000"/>
              <w:left w:val="single" w:sz="4" w:space="0" w:color="000000"/>
              <w:bottom w:val="single" w:sz="4" w:space="0" w:color="000000"/>
              <w:right w:val="single" w:sz="4" w:space="0" w:color="000000"/>
            </w:tcBorders>
          </w:tcPr>
          <w:p w14:paraId="64DF00B4"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5A2AF373" w14:textId="77777777" w:rsidR="000E5E00" w:rsidRDefault="00000000">
            <w:pPr>
              <w:spacing w:after="0" w:line="259" w:lineRule="auto"/>
              <w:ind w:left="0"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3CCA587F" w14:textId="77777777" w:rsidR="000E5E00" w:rsidRDefault="00000000">
            <w:pPr>
              <w:spacing w:after="0" w:line="259" w:lineRule="auto"/>
              <w:ind w:left="0" w:right="0" w:firstLine="0"/>
              <w:jc w:val="left"/>
            </w:pPr>
            <w:r>
              <w:rPr>
                <w:sz w:val="16"/>
              </w:rPr>
              <w:t>Shall be 8 (OS Device NameSpace).</w:t>
            </w:r>
          </w:p>
        </w:tc>
      </w:tr>
      <w:tr w:rsidR="000E5E00" w14:paraId="09BD9513"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75D92AF0" w14:textId="77777777" w:rsidR="000E5E00"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27513F89"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2FF3878" w14:textId="77777777" w:rsidR="000E5E00" w:rsidRDefault="00000000">
            <w:pPr>
              <w:spacing w:after="0" w:line="259" w:lineRule="auto"/>
              <w:ind w:left="0"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44263B4B" w14:textId="77777777" w:rsidR="000E5E00" w:rsidRDefault="00000000">
            <w:pPr>
              <w:spacing w:after="0" w:line="259" w:lineRule="auto"/>
              <w:ind w:left="0" w:right="0" w:firstLine="0"/>
              <w:jc w:val="left"/>
            </w:pPr>
            <w:r>
              <w:rPr>
                <w:sz w:val="16"/>
              </w:rPr>
              <w:t>The correlatable ID of the underlying logical unit.</w:t>
            </w:r>
          </w:p>
        </w:tc>
      </w:tr>
      <w:tr w:rsidR="000E5E00" w14:paraId="592184A9"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490CB1CC" w14:textId="77777777" w:rsidR="000E5E00"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070DCC49"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3762B295" w14:textId="77777777" w:rsidR="000E5E00" w:rsidRDefault="00000000">
            <w:pPr>
              <w:spacing w:after="0" w:line="259" w:lineRule="auto"/>
              <w:ind w:left="0"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6069E275" w14:textId="77777777" w:rsidR="000E5E00" w:rsidRDefault="000E5E00">
            <w:pPr>
              <w:spacing w:after="160" w:line="259" w:lineRule="auto"/>
              <w:ind w:left="0" w:right="0" w:firstLine="0"/>
              <w:jc w:val="left"/>
            </w:pPr>
          </w:p>
        </w:tc>
      </w:tr>
      <w:tr w:rsidR="000E5E00" w14:paraId="38D3B517"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75EB1F48" w14:textId="77777777" w:rsidR="000E5E00"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581C0FD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982FD3" w14:textId="77777777" w:rsidR="000E5E00" w:rsidRDefault="00000000">
            <w:pPr>
              <w:spacing w:after="0" w:line="259" w:lineRule="auto"/>
              <w:ind w:left="1" w:right="0" w:firstLine="0"/>
              <w:jc w:val="left"/>
            </w:pPr>
            <w:r>
              <w:rPr>
                <w:sz w:val="16"/>
              </w:rPr>
              <w:t>Mandatory</w:t>
            </w:r>
          </w:p>
        </w:tc>
        <w:tc>
          <w:tcPr>
            <w:tcW w:w="4375" w:type="dxa"/>
            <w:tcBorders>
              <w:top w:val="single" w:sz="4" w:space="0" w:color="000000"/>
              <w:left w:val="single" w:sz="4" w:space="0" w:color="000000"/>
              <w:bottom w:val="single" w:sz="4" w:space="0" w:color="000000"/>
              <w:right w:val="single" w:sz="4" w:space="0" w:color="000000"/>
            </w:tcBorders>
          </w:tcPr>
          <w:p w14:paraId="346F9C80" w14:textId="77777777" w:rsidR="000E5E00" w:rsidRDefault="000E5E00">
            <w:pPr>
              <w:spacing w:after="160" w:line="259" w:lineRule="auto"/>
              <w:ind w:left="0" w:right="0" w:firstLine="0"/>
              <w:jc w:val="left"/>
            </w:pPr>
          </w:p>
        </w:tc>
      </w:tr>
    </w:tbl>
    <w:p w14:paraId="2CD6FDFC" w14:textId="77777777" w:rsidR="000E5E00" w:rsidRDefault="00000000">
      <w:pPr>
        <w:spacing w:after="319" w:line="265" w:lineRule="auto"/>
        <w:ind w:left="-5" w:right="10130"/>
        <w:jc w:val="left"/>
      </w:pPr>
      <w:r>
        <w:rPr>
          <w:color w:val="FFFFFF"/>
          <w:sz w:val="16"/>
        </w:rPr>
        <w:t>251</w:t>
      </w:r>
    </w:p>
    <w:p w14:paraId="4EDA8317" w14:textId="77777777" w:rsidR="000E5E00" w:rsidRDefault="00000000">
      <w:pPr>
        <w:tabs>
          <w:tab w:val="center" w:pos="791"/>
          <w:tab w:val="center" w:pos="2262"/>
        </w:tabs>
        <w:spacing w:after="0" w:line="268" w:lineRule="auto"/>
        <w:ind w:left="0" w:right="0" w:firstLine="0"/>
        <w:jc w:val="left"/>
      </w:pPr>
      <w:r>
        <w:rPr>
          <w:rFonts w:ascii="Calibri" w:eastAsia="Calibri" w:hAnsi="Calibri" w:cs="Calibri"/>
          <w:sz w:val="22"/>
        </w:rPr>
        <w:tab/>
      </w:r>
      <w:r>
        <w:rPr>
          <w:b/>
        </w:rPr>
        <w:t>7.6.12</w:t>
      </w:r>
      <w:r>
        <w:rPr>
          <w:b/>
        </w:rPr>
        <w:tab/>
        <w:t>CIM_SystemDevice</w:t>
      </w:r>
    </w:p>
    <w:p w14:paraId="2FE3DB54" w14:textId="77777777" w:rsidR="000E5E00" w:rsidRDefault="00000000">
      <w:pPr>
        <w:spacing w:after="0" w:line="265" w:lineRule="auto"/>
        <w:ind w:left="-5" w:right="10130"/>
        <w:jc w:val="left"/>
      </w:pPr>
      <w:r>
        <w:rPr>
          <w:color w:val="FFFFFF"/>
          <w:sz w:val="16"/>
        </w:rPr>
        <w:t>252</w:t>
      </w:r>
    </w:p>
    <w:p w14:paraId="5361F46A" w14:textId="77777777" w:rsidR="000E5E00" w:rsidRDefault="00000000">
      <w:pPr>
        <w:ind w:left="488" w:right="1"/>
      </w:pPr>
      <w:r>
        <w:t>Created By: Static</w:t>
      </w:r>
    </w:p>
    <w:p w14:paraId="6FEA6A9C" w14:textId="77777777" w:rsidR="000E5E00" w:rsidRDefault="00000000">
      <w:pPr>
        <w:spacing w:after="0" w:line="265" w:lineRule="auto"/>
        <w:ind w:left="-5" w:right="10130"/>
        <w:jc w:val="left"/>
      </w:pPr>
      <w:r>
        <w:rPr>
          <w:color w:val="FFFFFF"/>
          <w:sz w:val="16"/>
        </w:rPr>
        <w:t>253</w:t>
      </w:r>
    </w:p>
    <w:p w14:paraId="0F08D64A" w14:textId="77777777" w:rsidR="000E5E00" w:rsidRDefault="00000000">
      <w:pPr>
        <w:ind w:left="488" w:right="1"/>
      </w:pPr>
      <w:r>
        <w:t>Modified By: Static</w:t>
      </w:r>
    </w:p>
    <w:p w14:paraId="611192D9" w14:textId="77777777" w:rsidR="000E5E00" w:rsidRDefault="00000000">
      <w:pPr>
        <w:spacing w:after="0" w:line="265" w:lineRule="auto"/>
        <w:ind w:left="-5" w:right="10130"/>
        <w:jc w:val="left"/>
      </w:pPr>
      <w:r>
        <w:rPr>
          <w:color w:val="FFFFFF"/>
          <w:sz w:val="16"/>
        </w:rPr>
        <w:t>254</w:t>
      </w:r>
    </w:p>
    <w:p w14:paraId="7A3B70FC" w14:textId="77777777" w:rsidR="000E5E00" w:rsidRDefault="00000000">
      <w:pPr>
        <w:ind w:left="488" w:right="1"/>
      </w:pPr>
      <w:r>
        <w:t>Deleted By: Static</w:t>
      </w:r>
    </w:p>
    <w:p w14:paraId="556A71CD" w14:textId="77777777" w:rsidR="000E5E00" w:rsidRDefault="00000000">
      <w:pPr>
        <w:spacing w:after="0" w:line="265" w:lineRule="auto"/>
        <w:ind w:left="-5" w:right="10130"/>
        <w:jc w:val="left"/>
      </w:pPr>
      <w:r>
        <w:rPr>
          <w:color w:val="FFFFFF"/>
          <w:sz w:val="16"/>
        </w:rPr>
        <w:t>255</w:t>
      </w:r>
    </w:p>
    <w:p w14:paraId="6F9CA1DB" w14:textId="77777777" w:rsidR="000E5E00" w:rsidRDefault="00000000">
      <w:pPr>
        <w:spacing w:after="149"/>
        <w:ind w:left="488" w:right="1"/>
      </w:pPr>
      <w:r>
        <w:t>Requirement: Mandatory</w:t>
      </w:r>
    </w:p>
    <w:p w14:paraId="66FA4D56" w14:textId="77777777" w:rsidR="000E5E00" w:rsidRDefault="00000000">
      <w:pPr>
        <w:spacing w:after="0" w:line="265" w:lineRule="auto"/>
        <w:ind w:left="-5" w:right="10130"/>
        <w:jc w:val="left"/>
      </w:pPr>
      <w:r>
        <w:rPr>
          <w:color w:val="FFFFFF"/>
          <w:sz w:val="16"/>
        </w:rPr>
        <w:t>256</w:t>
      </w:r>
    </w:p>
    <w:p w14:paraId="2B75C2F8" w14:textId="77777777" w:rsidR="000E5E00" w:rsidRDefault="00000000">
      <w:pPr>
        <w:spacing w:after="188"/>
        <w:ind w:left="488" w:right="1"/>
      </w:pPr>
      <w:r>
        <w:t>Table 44 describes class CIM_SystemDevice.</w:t>
      </w:r>
    </w:p>
    <w:p w14:paraId="5FC57F0E" w14:textId="77777777" w:rsidR="000E5E00" w:rsidRDefault="00000000">
      <w:pPr>
        <w:spacing w:after="0" w:line="268" w:lineRule="auto"/>
        <w:ind w:left="2236" w:right="0"/>
        <w:jc w:val="left"/>
      </w:pPr>
      <w:r>
        <w:rPr>
          <w:b/>
        </w:rPr>
        <w:t>Table 44 - SMI Referenced Properties/Methods for CIM_SystemDevice</w:t>
      </w:r>
    </w:p>
    <w:tbl>
      <w:tblPr>
        <w:tblStyle w:val="TableGrid"/>
        <w:tblW w:w="8074" w:type="dxa"/>
        <w:tblInd w:w="1496"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466"/>
      </w:tblGrid>
      <w:tr w:rsidR="000E5E00" w14:paraId="151FDAB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6A8298F"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4F14E2"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0E11C50" w14:textId="77777777" w:rsidR="000E5E00" w:rsidRDefault="00000000">
            <w:pPr>
              <w:spacing w:after="0" w:line="259" w:lineRule="auto"/>
              <w:ind w:left="0" w:right="0" w:firstLine="0"/>
              <w:jc w:val="left"/>
            </w:pPr>
            <w:r>
              <w:rPr>
                <w:sz w:val="16"/>
              </w:rPr>
              <w:t>Requirement</w:t>
            </w:r>
          </w:p>
        </w:tc>
        <w:tc>
          <w:tcPr>
            <w:tcW w:w="3466" w:type="dxa"/>
            <w:tcBorders>
              <w:top w:val="single" w:sz="4" w:space="0" w:color="000000"/>
              <w:left w:val="single" w:sz="4" w:space="0" w:color="000000"/>
              <w:bottom w:val="single" w:sz="16" w:space="0" w:color="000000"/>
              <w:right w:val="single" w:sz="4" w:space="0" w:color="000000"/>
            </w:tcBorders>
            <w:shd w:val="clear" w:color="auto" w:fill="FFFF99"/>
          </w:tcPr>
          <w:p w14:paraId="4707E66E" w14:textId="77777777" w:rsidR="000E5E00" w:rsidRDefault="00000000">
            <w:pPr>
              <w:spacing w:after="0" w:line="259" w:lineRule="auto"/>
              <w:ind w:left="0" w:right="0" w:firstLine="0"/>
              <w:jc w:val="left"/>
            </w:pPr>
            <w:r>
              <w:rPr>
                <w:sz w:val="16"/>
              </w:rPr>
              <w:t>Description &amp; Notes</w:t>
            </w:r>
          </w:p>
        </w:tc>
      </w:tr>
      <w:tr w:rsidR="000E5E00" w14:paraId="049F3E7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21730CC" w14:textId="77777777" w:rsidR="000E5E00"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4EB7B50F"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8A9EE12" w14:textId="77777777" w:rsidR="000E5E00" w:rsidRDefault="00000000">
            <w:pPr>
              <w:spacing w:after="0" w:line="259" w:lineRule="auto"/>
              <w:ind w:left="0" w:right="0" w:firstLine="0"/>
              <w:jc w:val="left"/>
            </w:pPr>
            <w:r>
              <w:rPr>
                <w:sz w:val="16"/>
              </w:rPr>
              <w:t>Mandatory</w:t>
            </w:r>
          </w:p>
        </w:tc>
        <w:tc>
          <w:tcPr>
            <w:tcW w:w="3466" w:type="dxa"/>
            <w:tcBorders>
              <w:top w:val="single" w:sz="16" w:space="0" w:color="000000"/>
              <w:left w:val="single" w:sz="4" w:space="0" w:color="000000"/>
              <w:bottom w:val="single" w:sz="4" w:space="0" w:color="000000"/>
              <w:right w:val="single" w:sz="4" w:space="0" w:color="000000"/>
            </w:tcBorders>
          </w:tcPr>
          <w:p w14:paraId="2A1F0F6B" w14:textId="77777777" w:rsidR="000E5E00" w:rsidRDefault="00000000">
            <w:pPr>
              <w:spacing w:after="0" w:line="259" w:lineRule="auto"/>
              <w:ind w:left="1" w:right="0" w:firstLine="0"/>
              <w:jc w:val="left"/>
            </w:pPr>
            <w:r>
              <w:rPr>
                <w:sz w:val="16"/>
              </w:rPr>
              <w:t>Reference to a Logical Device subclass</w:t>
            </w:r>
          </w:p>
        </w:tc>
      </w:tr>
      <w:tr w:rsidR="000E5E00" w14:paraId="61F55B6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2CE0E1" w14:textId="77777777" w:rsidR="000E5E00"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10BBFCA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D8F960" w14:textId="77777777" w:rsidR="000E5E00" w:rsidRDefault="00000000">
            <w:pPr>
              <w:spacing w:after="0" w:line="259" w:lineRule="auto"/>
              <w:ind w:left="0" w:right="0" w:firstLine="0"/>
              <w:jc w:val="left"/>
            </w:pPr>
            <w:r>
              <w:rPr>
                <w:sz w:val="16"/>
              </w:rPr>
              <w:t>Mandatory</w:t>
            </w:r>
          </w:p>
        </w:tc>
        <w:tc>
          <w:tcPr>
            <w:tcW w:w="3466" w:type="dxa"/>
            <w:tcBorders>
              <w:top w:val="single" w:sz="4" w:space="0" w:color="000000"/>
              <w:left w:val="single" w:sz="4" w:space="0" w:color="000000"/>
              <w:bottom w:val="single" w:sz="4" w:space="0" w:color="000000"/>
              <w:right w:val="single" w:sz="4" w:space="0" w:color="000000"/>
            </w:tcBorders>
          </w:tcPr>
          <w:p w14:paraId="1CE395C5" w14:textId="77777777" w:rsidR="000E5E00" w:rsidRDefault="00000000">
            <w:pPr>
              <w:spacing w:after="0" w:line="259" w:lineRule="auto"/>
              <w:ind w:left="0" w:right="0" w:firstLine="0"/>
              <w:jc w:val="left"/>
            </w:pPr>
            <w:r>
              <w:rPr>
                <w:sz w:val="16"/>
              </w:rPr>
              <w:t>Reference to a Computer System</w:t>
            </w:r>
          </w:p>
        </w:tc>
      </w:tr>
    </w:tbl>
    <w:p w14:paraId="1CBFE758" w14:textId="77777777" w:rsidR="000E5E00" w:rsidRDefault="00000000">
      <w:pPr>
        <w:tabs>
          <w:tab w:val="center" w:pos="791"/>
          <w:tab w:val="center" w:pos="2878"/>
        </w:tabs>
        <w:spacing w:after="116" w:line="268" w:lineRule="auto"/>
        <w:ind w:left="0" w:right="0" w:firstLine="0"/>
        <w:jc w:val="left"/>
      </w:pPr>
      <w:r>
        <w:rPr>
          <w:rFonts w:ascii="Calibri" w:eastAsia="Calibri" w:hAnsi="Calibri" w:cs="Calibri"/>
          <w:sz w:val="22"/>
        </w:rPr>
        <w:tab/>
      </w:r>
      <w:r>
        <w:rPr>
          <w:b/>
        </w:rPr>
        <w:t>7.6.13</w:t>
      </w:r>
      <w:r>
        <w:rPr>
          <w:b/>
        </w:rPr>
        <w:tab/>
        <w:t>CIM_TapeDrive (LogicalDevice)</w:t>
      </w:r>
    </w:p>
    <w:p w14:paraId="091AD08C" w14:textId="77777777" w:rsidR="000E5E00" w:rsidRDefault="00000000">
      <w:pPr>
        <w:spacing w:after="49"/>
        <w:ind w:left="488" w:right="1"/>
      </w:pPr>
      <w:r>
        <w:t>Created By: Static</w:t>
      </w:r>
    </w:p>
    <w:p w14:paraId="64BF3976" w14:textId="77777777" w:rsidR="000E5E00" w:rsidRDefault="00000000">
      <w:pPr>
        <w:spacing w:after="49"/>
        <w:ind w:left="488" w:right="1"/>
      </w:pPr>
      <w:r>
        <w:t>Modified By: Static</w:t>
      </w:r>
    </w:p>
    <w:p w14:paraId="170C6353" w14:textId="77777777" w:rsidR="000E5E00" w:rsidRDefault="00000000">
      <w:pPr>
        <w:spacing w:after="49"/>
        <w:ind w:left="488" w:right="1"/>
      </w:pPr>
      <w:r>
        <w:t>Deleted By: Static</w:t>
      </w:r>
    </w:p>
    <w:p w14:paraId="514B1981" w14:textId="77777777" w:rsidR="000E5E00" w:rsidRDefault="00000000">
      <w:pPr>
        <w:spacing w:after="89"/>
        <w:ind w:left="488" w:right="1"/>
      </w:pPr>
      <w:r>
        <w:t>Requirement: Optional</w:t>
      </w:r>
    </w:p>
    <w:p w14:paraId="491E461A" w14:textId="77777777" w:rsidR="000E5E00" w:rsidRDefault="00000000">
      <w:pPr>
        <w:spacing w:after="75" w:line="265" w:lineRule="auto"/>
        <w:ind w:left="-5" w:right="10130"/>
        <w:jc w:val="left"/>
      </w:pPr>
      <w:r>
        <w:rPr>
          <w:color w:val="FFFFFF"/>
          <w:sz w:val="16"/>
        </w:rPr>
        <w:t>257</w:t>
      </w:r>
    </w:p>
    <w:p w14:paraId="29741DED" w14:textId="77777777" w:rsidR="000E5E00" w:rsidRDefault="00000000">
      <w:pPr>
        <w:spacing w:after="177"/>
        <w:ind w:left="488" w:right="1"/>
      </w:pPr>
      <w:r>
        <w:t>Table 45 describes class CIM_TapeDrive (LogicalDevice).</w:t>
      </w:r>
    </w:p>
    <w:p w14:paraId="66ACD5B3" w14:textId="77777777" w:rsidR="000E5E00" w:rsidRDefault="00000000">
      <w:pPr>
        <w:tabs>
          <w:tab w:val="center" w:pos="5533"/>
        </w:tabs>
        <w:spacing w:after="40" w:line="268" w:lineRule="auto"/>
        <w:ind w:left="-15" w:right="0" w:firstLine="0"/>
        <w:jc w:val="left"/>
      </w:pPr>
      <w:r>
        <w:rPr>
          <w:color w:val="FFFFFF"/>
          <w:sz w:val="16"/>
        </w:rPr>
        <w:t>258</w:t>
      </w:r>
      <w:r>
        <w:rPr>
          <w:color w:val="FFFFFF"/>
          <w:sz w:val="16"/>
        </w:rPr>
        <w:tab/>
      </w:r>
      <w:r>
        <w:rPr>
          <w:b/>
        </w:rPr>
        <w:t>Table 45 - SMI Referenced Properties/Methods for CIM_TapeDrive (LogicalDevice)</w:t>
      </w:r>
    </w:p>
    <w:tbl>
      <w:tblPr>
        <w:tblStyle w:val="TableGrid"/>
        <w:tblpPr w:vertAnchor="text" w:tblpX="1042" w:tblpY="23"/>
        <w:tblOverlap w:val="never"/>
        <w:tblW w:w="8983" w:type="dxa"/>
        <w:tblInd w:w="0" w:type="dxa"/>
        <w:tblCellMar>
          <w:top w:w="110" w:type="dxa"/>
          <w:left w:w="119" w:type="dxa"/>
          <w:bottom w:w="0" w:type="dxa"/>
          <w:right w:w="115" w:type="dxa"/>
        </w:tblCellMar>
        <w:tblLook w:val="04A0" w:firstRow="1" w:lastRow="0" w:firstColumn="1" w:lastColumn="0" w:noHBand="0" w:noVBand="1"/>
      </w:tblPr>
      <w:tblGrid>
        <w:gridCol w:w="2366"/>
        <w:gridCol w:w="1008"/>
        <w:gridCol w:w="1440"/>
        <w:gridCol w:w="4169"/>
      </w:tblGrid>
      <w:tr w:rsidR="000E5E00" w14:paraId="4045E4B6" w14:textId="77777777">
        <w:trPr>
          <w:trHeight w:val="361"/>
        </w:trPr>
        <w:tc>
          <w:tcPr>
            <w:tcW w:w="2366" w:type="dxa"/>
            <w:tcBorders>
              <w:top w:val="single" w:sz="4" w:space="0" w:color="000000"/>
              <w:left w:val="single" w:sz="4" w:space="0" w:color="000000"/>
              <w:bottom w:val="single" w:sz="16" w:space="0" w:color="000000"/>
              <w:right w:val="single" w:sz="4" w:space="0" w:color="000000"/>
            </w:tcBorders>
            <w:shd w:val="clear" w:color="auto" w:fill="FFFF99"/>
          </w:tcPr>
          <w:p w14:paraId="0F8F349C"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E1EC76"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392FA8" w14:textId="77777777" w:rsidR="000E5E00" w:rsidRDefault="00000000">
            <w:pPr>
              <w:spacing w:after="0" w:line="259" w:lineRule="auto"/>
              <w:ind w:left="1" w:right="0" w:firstLine="0"/>
              <w:jc w:val="left"/>
            </w:pPr>
            <w:r>
              <w:rPr>
                <w:sz w:val="16"/>
              </w:rPr>
              <w:t>Requirement</w:t>
            </w:r>
          </w:p>
        </w:tc>
        <w:tc>
          <w:tcPr>
            <w:tcW w:w="4169" w:type="dxa"/>
            <w:tcBorders>
              <w:top w:val="single" w:sz="4" w:space="0" w:color="000000"/>
              <w:left w:val="single" w:sz="4" w:space="0" w:color="000000"/>
              <w:bottom w:val="single" w:sz="16" w:space="0" w:color="000000"/>
              <w:right w:val="single" w:sz="4" w:space="0" w:color="000000"/>
            </w:tcBorders>
            <w:shd w:val="clear" w:color="auto" w:fill="FFFF99"/>
          </w:tcPr>
          <w:p w14:paraId="65E5E9C4" w14:textId="77777777" w:rsidR="000E5E00" w:rsidRDefault="00000000">
            <w:pPr>
              <w:spacing w:after="0" w:line="259" w:lineRule="auto"/>
              <w:ind w:left="1" w:right="0" w:firstLine="0"/>
              <w:jc w:val="left"/>
            </w:pPr>
            <w:r>
              <w:rPr>
                <w:sz w:val="16"/>
              </w:rPr>
              <w:t>Description &amp; Notes</w:t>
            </w:r>
          </w:p>
        </w:tc>
      </w:tr>
      <w:tr w:rsidR="000E5E00" w14:paraId="0F21DBDD" w14:textId="77777777">
        <w:trPr>
          <w:trHeight w:val="359"/>
        </w:trPr>
        <w:tc>
          <w:tcPr>
            <w:tcW w:w="2366" w:type="dxa"/>
            <w:tcBorders>
              <w:top w:val="single" w:sz="16" w:space="0" w:color="000000"/>
              <w:left w:val="single" w:sz="4" w:space="0" w:color="000000"/>
              <w:bottom w:val="single" w:sz="4" w:space="0" w:color="000000"/>
              <w:right w:val="single" w:sz="4" w:space="0" w:color="000000"/>
            </w:tcBorders>
          </w:tcPr>
          <w:p w14:paraId="5463F228"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194DD2C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99C0BDC" w14:textId="77777777" w:rsidR="000E5E00" w:rsidRDefault="00000000">
            <w:pPr>
              <w:spacing w:after="0" w:line="259" w:lineRule="auto"/>
              <w:ind w:left="0" w:right="0" w:firstLine="0"/>
              <w:jc w:val="left"/>
            </w:pPr>
            <w:r>
              <w:rPr>
                <w:sz w:val="16"/>
              </w:rPr>
              <w:t>Mandatory</w:t>
            </w:r>
          </w:p>
        </w:tc>
        <w:tc>
          <w:tcPr>
            <w:tcW w:w="4169" w:type="dxa"/>
            <w:tcBorders>
              <w:top w:val="single" w:sz="16" w:space="0" w:color="000000"/>
              <w:left w:val="single" w:sz="4" w:space="0" w:color="000000"/>
              <w:bottom w:val="single" w:sz="4" w:space="0" w:color="000000"/>
              <w:right w:val="single" w:sz="4" w:space="0" w:color="000000"/>
            </w:tcBorders>
          </w:tcPr>
          <w:p w14:paraId="527FE285" w14:textId="77777777" w:rsidR="000E5E00" w:rsidRDefault="000E5E00">
            <w:pPr>
              <w:spacing w:after="160" w:line="259" w:lineRule="auto"/>
              <w:ind w:left="0" w:right="0" w:firstLine="0"/>
              <w:jc w:val="left"/>
            </w:pPr>
          </w:p>
        </w:tc>
      </w:tr>
      <w:tr w:rsidR="000E5E00" w14:paraId="5F71BFE5" w14:textId="77777777">
        <w:trPr>
          <w:trHeight w:val="360"/>
        </w:trPr>
        <w:tc>
          <w:tcPr>
            <w:tcW w:w="2366" w:type="dxa"/>
            <w:tcBorders>
              <w:top w:val="single" w:sz="4" w:space="0" w:color="000000"/>
              <w:left w:val="single" w:sz="4" w:space="0" w:color="000000"/>
              <w:bottom w:val="single" w:sz="4" w:space="0" w:color="000000"/>
              <w:right w:val="single" w:sz="4" w:space="0" w:color="000000"/>
            </w:tcBorders>
          </w:tcPr>
          <w:p w14:paraId="20FC7512"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1023E77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739559"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09355E5D" w14:textId="77777777" w:rsidR="000E5E00" w:rsidRDefault="000E5E00">
            <w:pPr>
              <w:spacing w:after="160" w:line="259" w:lineRule="auto"/>
              <w:ind w:left="0" w:right="0" w:firstLine="0"/>
              <w:jc w:val="left"/>
            </w:pPr>
          </w:p>
        </w:tc>
      </w:tr>
    </w:tbl>
    <w:p w14:paraId="29DB912E" w14:textId="77777777" w:rsidR="000E5E00" w:rsidRDefault="00000000">
      <w:pPr>
        <w:spacing w:after="98" w:line="265" w:lineRule="auto"/>
        <w:ind w:left="-5" w:right="10130"/>
        <w:jc w:val="left"/>
      </w:pPr>
      <w:r>
        <w:rPr>
          <w:color w:val="FFFFFF"/>
          <w:sz w:val="16"/>
        </w:rPr>
        <w:t>259</w:t>
      </w:r>
    </w:p>
    <w:p w14:paraId="675D5525" w14:textId="77777777" w:rsidR="000E5E00" w:rsidRDefault="00000000">
      <w:pPr>
        <w:spacing w:after="98" w:line="265" w:lineRule="auto"/>
        <w:ind w:left="-5" w:right="10130"/>
        <w:jc w:val="left"/>
      </w:pPr>
      <w:r>
        <w:rPr>
          <w:color w:val="FFFFFF"/>
          <w:sz w:val="16"/>
        </w:rPr>
        <w:t>260</w:t>
      </w:r>
    </w:p>
    <w:p w14:paraId="02985891" w14:textId="77777777" w:rsidR="000E5E00" w:rsidRDefault="00000000">
      <w:pPr>
        <w:spacing w:after="75" w:line="265" w:lineRule="auto"/>
        <w:ind w:left="-5" w:right="10130"/>
        <w:jc w:val="left"/>
      </w:pPr>
      <w:r>
        <w:rPr>
          <w:color w:val="FFFFFF"/>
          <w:sz w:val="16"/>
        </w:rPr>
        <w:t>261</w:t>
      </w:r>
    </w:p>
    <w:p w14:paraId="298A6A46" w14:textId="77777777" w:rsidR="000E5E00" w:rsidRDefault="00000000">
      <w:pPr>
        <w:numPr>
          <w:ilvl w:val="0"/>
          <w:numId w:val="72"/>
        </w:numPr>
        <w:spacing w:after="0" w:line="268" w:lineRule="auto"/>
        <w:ind w:right="0" w:hanging="1660"/>
        <w:jc w:val="left"/>
      </w:pPr>
      <w:r>
        <w:rPr>
          <w:b/>
        </w:rPr>
        <w:t>Table 45 - SMI Referenced Properties/Methods for CIM_TapeDrive (LogicalDevice)</w:t>
      </w:r>
    </w:p>
    <w:tbl>
      <w:tblPr>
        <w:tblStyle w:val="TableGrid"/>
        <w:tblW w:w="8983" w:type="dxa"/>
        <w:tblInd w:w="1042" w:type="dxa"/>
        <w:tblCellMar>
          <w:top w:w="109" w:type="dxa"/>
          <w:left w:w="119" w:type="dxa"/>
          <w:bottom w:w="0" w:type="dxa"/>
          <w:right w:w="115" w:type="dxa"/>
        </w:tblCellMar>
        <w:tblLook w:val="04A0" w:firstRow="1" w:lastRow="0" w:firstColumn="1" w:lastColumn="0" w:noHBand="0" w:noVBand="1"/>
      </w:tblPr>
      <w:tblGrid>
        <w:gridCol w:w="2366"/>
        <w:gridCol w:w="1008"/>
        <w:gridCol w:w="1440"/>
        <w:gridCol w:w="4169"/>
      </w:tblGrid>
      <w:tr w:rsidR="000E5E00" w14:paraId="4D7FB937" w14:textId="77777777">
        <w:trPr>
          <w:trHeight w:val="361"/>
        </w:trPr>
        <w:tc>
          <w:tcPr>
            <w:tcW w:w="2366" w:type="dxa"/>
            <w:tcBorders>
              <w:top w:val="single" w:sz="4" w:space="0" w:color="000000"/>
              <w:left w:val="single" w:sz="4" w:space="0" w:color="000000"/>
              <w:bottom w:val="single" w:sz="16" w:space="0" w:color="000000"/>
              <w:right w:val="single" w:sz="4" w:space="0" w:color="000000"/>
            </w:tcBorders>
            <w:shd w:val="clear" w:color="auto" w:fill="FFFF99"/>
          </w:tcPr>
          <w:p w14:paraId="3E1BD0BB"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C23637C"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AC65D1" w14:textId="77777777" w:rsidR="000E5E00" w:rsidRDefault="00000000">
            <w:pPr>
              <w:spacing w:after="0" w:line="259" w:lineRule="auto"/>
              <w:ind w:left="1" w:right="0" w:firstLine="0"/>
              <w:jc w:val="left"/>
            </w:pPr>
            <w:r>
              <w:rPr>
                <w:sz w:val="16"/>
              </w:rPr>
              <w:t>Requirement</w:t>
            </w:r>
          </w:p>
        </w:tc>
        <w:tc>
          <w:tcPr>
            <w:tcW w:w="4169" w:type="dxa"/>
            <w:tcBorders>
              <w:top w:val="single" w:sz="4" w:space="0" w:color="000000"/>
              <w:left w:val="single" w:sz="4" w:space="0" w:color="000000"/>
              <w:bottom w:val="single" w:sz="16" w:space="0" w:color="000000"/>
              <w:right w:val="single" w:sz="4" w:space="0" w:color="000000"/>
            </w:tcBorders>
            <w:shd w:val="clear" w:color="auto" w:fill="FFFF99"/>
          </w:tcPr>
          <w:p w14:paraId="64CAA744" w14:textId="77777777" w:rsidR="000E5E00" w:rsidRDefault="00000000">
            <w:pPr>
              <w:spacing w:after="0" w:line="259" w:lineRule="auto"/>
              <w:ind w:left="1" w:right="0" w:firstLine="0"/>
              <w:jc w:val="left"/>
            </w:pPr>
            <w:r>
              <w:rPr>
                <w:sz w:val="16"/>
              </w:rPr>
              <w:t>Description &amp; Notes</w:t>
            </w:r>
          </w:p>
        </w:tc>
      </w:tr>
      <w:tr w:rsidR="000E5E00" w14:paraId="70F5E91A" w14:textId="77777777">
        <w:trPr>
          <w:trHeight w:val="359"/>
        </w:trPr>
        <w:tc>
          <w:tcPr>
            <w:tcW w:w="2366" w:type="dxa"/>
            <w:tcBorders>
              <w:top w:val="single" w:sz="16" w:space="0" w:color="000000"/>
              <w:left w:val="single" w:sz="4" w:space="0" w:color="000000"/>
              <w:bottom w:val="single" w:sz="4" w:space="0" w:color="000000"/>
              <w:right w:val="single" w:sz="4" w:space="0" w:color="000000"/>
            </w:tcBorders>
          </w:tcPr>
          <w:p w14:paraId="37F140D5" w14:textId="77777777" w:rsidR="000E5E00"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D50FAA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6ACB940" w14:textId="77777777" w:rsidR="000E5E00" w:rsidRDefault="00000000">
            <w:pPr>
              <w:spacing w:after="0" w:line="259" w:lineRule="auto"/>
              <w:ind w:left="0" w:right="0" w:firstLine="0"/>
              <w:jc w:val="left"/>
            </w:pPr>
            <w:r>
              <w:rPr>
                <w:sz w:val="16"/>
              </w:rPr>
              <w:t>Mandatory</w:t>
            </w:r>
          </w:p>
        </w:tc>
        <w:tc>
          <w:tcPr>
            <w:tcW w:w="4169" w:type="dxa"/>
            <w:tcBorders>
              <w:top w:val="single" w:sz="16" w:space="0" w:color="000000"/>
              <w:left w:val="single" w:sz="4" w:space="0" w:color="000000"/>
              <w:bottom w:val="single" w:sz="4" w:space="0" w:color="000000"/>
              <w:right w:val="single" w:sz="4" w:space="0" w:color="000000"/>
            </w:tcBorders>
          </w:tcPr>
          <w:p w14:paraId="0B4BAB43" w14:textId="77777777" w:rsidR="000E5E00" w:rsidRDefault="000E5E00">
            <w:pPr>
              <w:spacing w:after="160" w:line="259" w:lineRule="auto"/>
              <w:ind w:left="0" w:right="0" w:firstLine="0"/>
              <w:jc w:val="left"/>
            </w:pPr>
          </w:p>
        </w:tc>
      </w:tr>
      <w:tr w:rsidR="000E5E00" w14:paraId="0E4C5B8F" w14:textId="77777777">
        <w:trPr>
          <w:trHeight w:val="360"/>
        </w:trPr>
        <w:tc>
          <w:tcPr>
            <w:tcW w:w="2366" w:type="dxa"/>
            <w:tcBorders>
              <w:top w:val="single" w:sz="4" w:space="0" w:color="000000"/>
              <w:left w:val="single" w:sz="4" w:space="0" w:color="000000"/>
              <w:bottom w:val="single" w:sz="4" w:space="0" w:color="000000"/>
              <w:right w:val="single" w:sz="4" w:space="0" w:color="000000"/>
            </w:tcBorders>
          </w:tcPr>
          <w:p w14:paraId="24FC7A64"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04F0103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A9F4AE"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7B1C789F" w14:textId="77777777" w:rsidR="000E5E00" w:rsidRDefault="00000000">
            <w:pPr>
              <w:spacing w:after="0" w:line="259" w:lineRule="auto"/>
              <w:ind w:left="1" w:right="0" w:firstLine="0"/>
              <w:jc w:val="left"/>
            </w:pPr>
            <w:r>
              <w:rPr>
                <w:sz w:val="16"/>
              </w:rPr>
              <w:t xml:space="preserve">Opaque identifer. </w:t>
            </w:r>
          </w:p>
        </w:tc>
      </w:tr>
      <w:tr w:rsidR="000E5E00" w14:paraId="62CC1029" w14:textId="77777777">
        <w:trPr>
          <w:trHeight w:val="361"/>
        </w:trPr>
        <w:tc>
          <w:tcPr>
            <w:tcW w:w="2366" w:type="dxa"/>
            <w:tcBorders>
              <w:top w:val="single" w:sz="4" w:space="0" w:color="000000"/>
              <w:left w:val="single" w:sz="4" w:space="0" w:color="000000"/>
              <w:bottom w:val="single" w:sz="4" w:space="0" w:color="000000"/>
              <w:right w:val="single" w:sz="4" w:space="0" w:color="000000"/>
            </w:tcBorders>
            <w:vAlign w:val="center"/>
          </w:tcPr>
          <w:p w14:paraId="226130BA"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59716C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050B306"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vAlign w:val="center"/>
          </w:tcPr>
          <w:p w14:paraId="02F0968B" w14:textId="77777777" w:rsidR="000E5E00" w:rsidRDefault="00000000">
            <w:pPr>
              <w:spacing w:after="0" w:line="259" w:lineRule="auto"/>
              <w:ind w:left="2" w:right="0" w:firstLine="0"/>
              <w:jc w:val="left"/>
            </w:pPr>
            <w:r>
              <w:rPr>
                <w:sz w:val="16"/>
              </w:rPr>
              <w:t xml:space="preserve">User-friendly name. </w:t>
            </w:r>
          </w:p>
        </w:tc>
      </w:tr>
      <w:tr w:rsidR="000E5E00" w14:paraId="5BB8F1EB" w14:textId="77777777">
        <w:trPr>
          <w:trHeight w:val="360"/>
        </w:trPr>
        <w:tc>
          <w:tcPr>
            <w:tcW w:w="2366" w:type="dxa"/>
            <w:tcBorders>
              <w:top w:val="single" w:sz="4" w:space="0" w:color="000000"/>
              <w:left w:val="single" w:sz="4" w:space="0" w:color="000000"/>
              <w:bottom w:val="single" w:sz="4" w:space="0" w:color="000000"/>
              <w:right w:val="single" w:sz="4" w:space="0" w:color="000000"/>
            </w:tcBorders>
            <w:vAlign w:val="center"/>
          </w:tcPr>
          <w:p w14:paraId="4994E18B"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vAlign w:val="center"/>
          </w:tcPr>
          <w:p w14:paraId="6F9D6A82"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050BF557"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vAlign w:val="center"/>
          </w:tcPr>
          <w:p w14:paraId="36CFC4AD" w14:textId="77777777" w:rsidR="000E5E00" w:rsidRDefault="00000000">
            <w:pPr>
              <w:spacing w:after="0" w:line="259" w:lineRule="auto"/>
              <w:ind w:left="1" w:right="0" w:firstLine="0"/>
              <w:jc w:val="left"/>
            </w:pPr>
            <w:r>
              <w:rPr>
                <w:sz w:val="16"/>
              </w:rPr>
              <w:t>OS device name.</w:t>
            </w:r>
          </w:p>
        </w:tc>
      </w:tr>
      <w:tr w:rsidR="000E5E00" w14:paraId="1C9B95C4" w14:textId="77777777">
        <w:trPr>
          <w:trHeight w:val="360"/>
        </w:trPr>
        <w:tc>
          <w:tcPr>
            <w:tcW w:w="2366" w:type="dxa"/>
            <w:tcBorders>
              <w:top w:val="single" w:sz="4" w:space="0" w:color="000000"/>
              <w:left w:val="single" w:sz="4" w:space="0" w:color="000000"/>
              <w:bottom w:val="single" w:sz="4" w:space="0" w:color="000000"/>
              <w:right w:val="single" w:sz="4" w:space="0" w:color="000000"/>
            </w:tcBorders>
            <w:vAlign w:val="center"/>
          </w:tcPr>
          <w:p w14:paraId="6125B2BD" w14:textId="77777777" w:rsidR="000E5E00"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vAlign w:val="center"/>
          </w:tcPr>
          <w:p w14:paraId="7E46EBDA"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01D2F951" w14:textId="77777777" w:rsidR="000E5E00" w:rsidRDefault="00000000">
            <w:pPr>
              <w:spacing w:after="0" w:line="259" w:lineRule="auto"/>
              <w:ind w:left="1"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vAlign w:val="center"/>
          </w:tcPr>
          <w:p w14:paraId="15B35A4A" w14:textId="77777777" w:rsidR="000E5E00" w:rsidRDefault="00000000">
            <w:pPr>
              <w:spacing w:after="0" w:line="259" w:lineRule="auto"/>
              <w:ind w:left="0" w:right="0" w:firstLine="0"/>
              <w:jc w:val="left"/>
            </w:pPr>
            <w:r>
              <w:rPr>
                <w:sz w:val="16"/>
              </w:rPr>
              <w:t>The correlatable ID of the underlying logical unit.</w:t>
            </w:r>
          </w:p>
        </w:tc>
      </w:tr>
      <w:tr w:rsidR="000E5E00" w14:paraId="3D7685BE" w14:textId="77777777">
        <w:trPr>
          <w:trHeight w:val="360"/>
        </w:trPr>
        <w:tc>
          <w:tcPr>
            <w:tcW w:w="2366" w:type="dxa"/>
            <w:tcBorders>
              <w:top w:val="single" w:sz="4" w:space="0" w:color="000000"/>
              <w:left w:val="single" w:sz="4" w:space="0" w:color="000000"/>
              <w:bottom w:val="single" w:sz="4" w:space="0" w:color="000000"/>
              <w:right w:val="single" w:sz="4" w:space="0" w:color="000000"/>
            </w:tcBorders>
            <w:vAlign w:val="center"/>
          </w:tcPr>
          <w:p w14:paraId="17CD3242" w14:textId="77777777" w:rsidR="000E5E00"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vAlign w:val="center"/>
          </w:tcPr>
          <w:p w14:paraId="360DCE57" w14:textId="77777777" w:rsidR="000E5E00"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4AB1BA91"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1F4F3A26" w14:textId="77777777" w:rsidR="000E5E00" w:rsidRDefault="000E5E00">
            <w:pPr>
              <w:spacing w:after="160" w:line="259" w:lineRule="auto"/>
              <w:ind w:left="0" w:right="0" w:firstLine="0"/>
              <w:jc w:val="left"/>
            </w:pPr>
          </w:p>
        </w:tc>
      </w:tr>
      <w:tr w:rsidR="000E5E00" w14:paraId="33A9B39B" w14:textId="77777777">
        <w:trPr>
          <w:trHeight w:val="360"/>
        </w:trPr>
        <w:tc>
          <w:tcPr>
            <w:tcW w:w="2366" w:type="dxa"/>
            <w:tcBorders>
              <w:top w:val="single" w:sz="4" w:space="0" w:color="000000"/>
              <w:left w:val="single" w:sz="4" w:space="0" w:color="000000"/>
              <w:bottom w:val="single" w:sz="4" w:space="0" w:color="000000"/>
              <w:right w:val="single" w:sz="4" w:space="0" w:color="000000"/>
            </w:tcBorders>
            <w:vAlign w:val="center"/>
          </w:tcPr>
          <w:p w14:paraId="06F59DDF" w14:textId="77777777" w:rsidR="000E5E00"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17B6314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38E4724" w14:textId="77777777" w:rsidR="000E5E00" w:rsidRDefault="00000000">
            <w:pPr>
              <w:spacing w:after="0" w:line="259" w:lineRule="auto"/>
              <w:ind w:left="0" w:right="0" w:firstLine="0"/>
              <w:jc w:val="left"/>
            </w:pPr>
            <w:r>
              <w:rPr>
                <w:sz w:val="16"/>
              </w:rPr>
              <w:t>Mandatory</w:t>
            </w:r>
          </w:p>
        </w:tc>
        <w:tc>
          <w:tcPr>
            <w:tcW w:w="4169" w:type="dxa"/>
            <w:tcBorders>
              <w:top w:val="single" w:sz="4" w:space="0" w:color="000000"/>
              <w:left w:val="single" w:sz="4" w:space="0" w:color="000000"/>
              <w:bottom w:val="single" w:sz="4" w:space="0" w:color="000000"/>
              <w:right w:val="single" w:sz="4" w:space="0" w:color="000000"/>
            </w:tcBorders>
          </w:tcPr>
          <w:p w14:paraId="444C06B2" w14:textId="77777777" w:rsidR="000E5E00" w:rsidRDefault="000E5E00">
            <w:pPr>
              <w:spacing w:after="160" w:line="259" w:lineRule="auto"/>
              <w:ind w:left="0" w:right="0" w:firstLine="0"/>
              <w:jc w:val="left"/>
            </w:pPr>
          </w:p>
        </w:tc>
      </w:tr>
    </w:tbl>
    <w:p w14:paraId="105C0C17" w14:textId="77777777" w:rsidR="000E5E00" w:rsidRDefault="00000000">
      <w:pPr>
        <w:tabs>
          <w:tab w:val="center" w:pos="791"/>
          <w:tab w:val="center" w:pos="3227"/>
        </w:tabs>
        <w:spacing w:after="116" w:line="268" w:lineRule="auto"/>
        <w:ind w:left="0" w:right="0" w:firstLine="0"/>
        <w:jc w:val="left"/>
      </w:pPr>
      <w:r>
        <w:rPr>
          <w:rFonts w:ascii="Calibri" w:eastAsia="Calibri" w:hAnsi="Calibri" w:cs="Calibri"/>
          <w:sz w:val="22"/>
        </w:rPr>
        <w:tab/>
      </w:r>
      <w:r>
        <w:rPr>
          <w:b/>
        </w:rPr>
        <w:t>7.6.14</w:t>
      </w:r>
      <w:r>
        <w:rPr>
          <w:b/>
        </w:rPr>
        <w:tab/>
        <w:t>CIM_SBInitiatorTargetLogicalUnitPath</w:t>
      </w:r>
    </w:p>
    <w:p w14:paraId="36488C79" w14:textId="77777777" w:rsidR="000E5E00" w:rsidRDefault="00000000">
      <w:pPr>
        <w:spacing w:after="68"/>
        <w:ind w:left="488" w:right="1"/>
      </w:pPr>
      <w:r>
        <w:t>Created By: Static</w:t>
      </w:r>
    </w:p>
    <w:p w14:paraId="1841C7B0" w14:textId="77777777" w:rsidR="000E5E00" w:rsidRDefault="00000000">
      <w:pPr>
        <w:numPr>
          <w:ilvl w:val="0"/>
          <w:numId w:val="72"/>
        </w:numPr>
        <w:spacing w:after="51"/>
        <w:ind w:right="0" w:hanging="1660"/>
        <w:jc w:val="left"/>
      </w:pPr>
      <w:r>
        <w:t>Modified By: Static</w:t>
      </w:r>
    </w:p>
    <w:p w14:paraId="2E967A96" w14:textId="77777777" w:rsidR="000E5E00" w:rsidRDefault="00000000">
      <w:pPr>
        <w:spacing w:line="314" w:lineRule="auto"/>
        <w:ind w:left="488" w:right="7068"/>
      </w:pPr>
      <w:r>
        <w:t>Deleted By: Static Requirement: Optional</w:t>
      </w:r>
    </w:p>
    <w:p w14:paraId="5DE9A98D" w14:textId="77777777" w:rsidR="000E5E00" w:rsidRDefault="00000000">
      <w:pPr>
        <w:spacing w:after="98" w:line="265" w:lineRule="auto"/>
        <w:ind w:left="-5" w:right="10130"/>
        <w:jc w:val="left"/>
      </w:pPr>
      <w:r>
        <w:rPr>
          <w:color w:val="FFFFFF"/>
          <w:sz w:val="16"/>
        </w:rPr>
        <w:t>264</w:t>
      </w:r>
    </w:p>
    <w:p w14:paraId="681A76FD" w14:textId="77777777" w:rsidR="000E5E00" w:rsidRDefault="00000000">
      <w:pPr>
        <w:spacing w:after="0" w:line="265" w:lineRule="auto"/>
        <w:ind w:left="-5" w:right="10130"/>
        <w:jc w:val="left"/>
      </w:pPr>
      <w:r>
        <w:rPr>
          <w:color w:val="FFFFFF"/>
          <w:sz w:val="16"/>
        </w:rPr>
        <w:t>265</w:t>
      </w:r>
    </w:p>
    <w:p w14:paraId="5A53AFE9" w14:textId="77777777" w:rsidR="000E5E00" w:rsidRDefault="00000000">
      <w:pPr>
        <w:ind w:left="488" w:right="1"/>
      </w:pPr>
      <w:r>
        <w:t>Table 46 describes class CIM_SBInitiatorTargetLogicalUnitPath.</w:t>
      </w:r>
    </w:p>
    <w:p w14:paraId="57905BFA" w14:textId="77777777" w:rsidR="000E5E00" w:rsidRDefault="00000000">
      <w:pPr>
        <w:spacing w:after="112" w:line="265" w:lineRule="auto"/>
        <w:ind w:left="-5" w:right="10130"/>
        <w:jc w:val="left"/>
      </w:pPr>
      <w:r>
        <w:rPr>
          <w:color w:val="FFFFFF"/>
          <w:sz w:val="16"/>
        </w:rPr>
        <w:t>266</w:t>
      </w:r>
    </w:p>
    <w:p w14:paraId="582579F5" w14:textId="77777777" w:rsidR="000E5E00" w:rsidRDefault="00000000">
      <w:pPr>
        <w:tabs>
          <w:tab w:val="center" w:pos="5533"/>
        </w:tabs>
        <w:spacing w:after="334" w:line="268" w:lineRule="auto"/>
        <w:ind w:left="-15" w:right="0" w:firstLine="0"/>
        <w:jc w:val="left"/>
      </w:pPr>
      <w:r>
        <w:rPr>
          <w:color w:val="FFFFFF"/>
          <w:sz w:val="16"/>
        </w:rPr>
        <w:t>267</w:t>
      </w:r>
      <w:r>
        <w:rPr>
          <w:color w:val="FFFFFF"/>
          <w:sz w:val="16"/>
        </w:rPr>
        <w:tab/>
      </w:r>
      <w:r>
        <w:rPr>
          <w:b/>
        </w:rPr>
        <w:t>Table 46 - SMI Referenced Properties/Methods for CIM_SBInitiatorTargetLogicalUnitPath</w:t>
      </w:r>
    </w:p>
    <w:tbl>
      <w:tblPr>
        <w:tblStyle w:val="TableGrid"/>
        <w:tblpPr w:vertAnchor="text" w:tblpX="493" w:tblpY="-25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1C49682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0C49AAD"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16E9D31"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911913"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87BB130" w14:textId="77777777" w:rsidR="000E5E00" w:rsidRDefault="00000000">
            <w:pPr>
              <w:spacing w:after="0" w:line="259" w:lineRule="auto"/>
              <w:ind w:left="1" w:right="0" w:firstLine="0"/>
              <w:jc w:val="left"/>
            </w:pPr>
            <w:r>
              <w:rPr>
                <w:sz w:val="16"/>
              </w:rPr>
              <w:t>Description &amp; Notes</w:t>
            </w:r>
          </w:p>
        </w:tc>
      </w:tr>
      <w:tr w:rsidR="000E5E00" w14:paraId="4525853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2C6226" w14:textId="77777777" w:rsidR="000E5E00" w:rsidRDefault="00000000">
            <w:pPr>
              <w:spacing w:after="0" w:line="259" w:lineRule="auto"/>
              <w:ind w:left="1" w:right="0" w:firstLine="0"/>
              <w:jc w:val="left"/>
            </w:pPr>
            <w:r>
              <w:rPr>
                <w:sz w:val="16"/>
              </w:rPr>
              <w:t>OSDeviceName</w:t>
            </w:r>
          </w:p>
        </w:tc>
        <w:tc>
          <w:tcPr>
            <w:tcW w:w="1008" w:type="dxa"/>
            <w:tcBorders>
              <w:top w:val="single" w:sz="16" w:space="0" w:color="000000"/>
              <w:left w:val="single" w:sz="4" w:space="0" w:color="000000"/>
              <w:bottom w:val="single" w:sz="4" w:space="0" w:color="000000"/>
              <w:right w:val="single" w:sz="4" w:space="0" w:color="000000"/>
            </w:tcBorders>
          </w:tcPr>
          <w:p w14:paraId="0CBE336F"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7C7E4D0" w14:textId="77777777" w:rsidR="000E5E00"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4AA2084E" w14:textId="77777777" w:rsidR="000E5E00" w:rsidRDefault="000E5E00">
            <w:pPr>
              <w:spacing w:after="160" w:line="259" w:lineRule="auto"/>
              <w:ind w:left="0" w:right="0" w:firstLine="0"/>
              <w:jc w:val="left"/>
            </w:pPr>
          </w:p>
        </w:tc>
      </w:tr>
      <w:tr w:rsidR="000E5E00" w14:paraId="3DEC16F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74192C" w14:textId="77777777" w:rsidR="000E5E00" w:rsidRDefault="00000000">
            <w:pPr>
              <w:spacing w:after="0" w:line="259" w:lineRule="auto"/>
              <w:ind w:left="1" w:right="0" w:firstLine="0"/>
              <w:jc w:val="left"/>
            </w:pPr>
            <w:r>
              <w:rPr>
                <w:sz w:val="16"/>
              </w:rPr>
              <w:t>UsePreferredPath</w:t>
            </w:r>
          </w:p>
        </w:tc>
        <w:tc>
          <w:tcPr>
            <w:tcW w:w="1008" w:type="dxa"/>
            <w:tcBorders>
              <w:top w:val="single" w:sz="4" w:space="0" w:color="000000"/>
              <w:left w:val="single" w:sz="4" w:space="0" w:color="000000"/>
              <w:bottom w:val="single" w:sz="4" w:space="0" w:color="000000"/>
              <w:right w:val="single" w:sz="4" w:space="0" w:color="000000"/>
            </w:tcBorders>
          </w:tcPr>
          <w:p w14:paraId="3FF67B6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EA31FB" w14:textId="77777777" w:rsidR="000E5E00"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C8C5029" w14:textId="77777777" w:rsidR="000E5E00" w:rsidRDefault="00000000">
            <w:pPr>
              <w:spacing w:after="0" w:line="259" w:lineRule="auto"/>
              <w:ind w:left="1" w:right="0" w:firstLine="0"/>
              <w:jc w:val="left"/>
            </w:pPr>
            <w:r>
              <w:rPr>
                <w:sz w:val="16"/>
              </w:rPr>
              <w:t>Boolean indicating whether preferred path processing is required.</w:t>
            </w:r>
          </w:p>
        </w:tc>
      </w:tr>
      <w:tr w:rsidR="000E5E00" w14:paraId="677068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3A45BF" w14:textId="77777777" w:rsidR="000E5E00" w:rsidRDefault="00000000">
            <w:pPr>
              <w:spacing w:after="0" w:line="259" w:lineRule="auto"/>
              <w:ind w:left="1" w:right="0" w:firstLine="0"/>
              <w:jc w:val="left"/>
            </w:pPr>
            <w:r>
              <w:rPr>
                <w:sz w:val="16"/>
              </w:rPr>
              <w:t>PreferredPath</w:t>
            </w:r>
          </w:p>
        </w:tc>
        <w:tc>
          <w:tcPr>
            <w:tcW w:w="1008" w:type="dxa"/>
            <w:tcBorders>
              <w:top w:val="single" w:sz="4" w:space="0" w:color="000000"/>
              <w:left w:val="single" w:sz="4" w:space="0" w:color="000000"/>
              <w:bottom w:val="single" w:sz="4" w:space="0" w:color="000000"/>
              <w:right w:val="single" w:sz="4" w:space="0" w:color="000000"/>
            </w:tcBorders>
          </w:tcPr>
          <w:p w14:paraId="47926A7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0ADB93" w14:textId="77777777" w:rsidR="000E5E00"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69684C5" w14:textId="77777777" w:rsidR="000E5E00" w:rsidRDefault="00000000">
            <w:pPr>
              <w:spacing w:after="0" w:line="259" w:lineRule="auto"/>
              <w:ind w:left="2" w:right="0" w:firstLine="0"/>
              <w:jc w:val="left"/>
            </w:pPr>
            <w:r>
              <w:rPr>
                <w:sz w:val="16"/>
              </w:rPr>
              <w:t>Boolean indicating whiether this is a preferred path.</w:t>
            </w:r>
          </w:p>
        </w:tc>
      </w:tr>
      <w:tr w:rsidR="000E5E00" w14:paraId="5022141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E6FC998" w14:textId="77777777" w:rsidR="000E5E00" w:rsidRDefault="00000000">
            <w:pPr>
              <w:spacing w:after="0" w:line="259" w:lineRule="auto"/>
              <w:ind w:left="1" w:right="0" w:firstLine="0"/>
              <w:jc w:val="left"/>
            </w:pPr>
            <w:r>
              <w:rPr>
                <w:sz w:val="16"/>
              </w:rPr>
              <w:t>PathGroupState</w:t>
            </w:r>
          </w:p>
        </w:tc>
        <w:tc>
          <w:tcPr>
            <w:tcW w:w="1008" w:type="dxa"/>
            <w:tcBorders>
              <w:top w:val="single" w:sz="4" w:space="0" w:color="000000"/>
              <w:left w:val="single" w:sz="4" w:space="0" w:color="000000"/>
              <w:bottom w:val="single" w:sz="4" w:space="0" w:color="000000"/>
              <w:right w:val="single" w:sz="4" w:space="0" w:color="000000"/>
            </w:tcBorders>
          </w:tcPr>
          <w:p w14:paraId="0195B46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35666B" w14:textId="77777777" w:rsidR="000E5E00"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6A702C6" w14:textId="77777777" w:rsidR="000E5E00" w:rsidRDefault="00000000">
            <w:pPr>
              <w:spacing w:after="0" w:line="259" w:lineRule="auto"/>
              <w:ind w:left="1" w:right="0" w:firstLine="0"/>
              <w:jc w:val="left"/>
            </w:pPr>
            <w:r>
              <w:rPr>
                <w:sz w:val="16"/>
              </w:rPr>
              <w:t>One of 'Unknown, 'Path grouping not supported','Reset', 'Grouped', 'Ungrouped'.</w:t>
            </w:r>
          </w:p>
        </w:tc>
      </w:tr>
      <w:tr w:rsidR="000E5E00" w14:paraId="2FE94BE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66965A3" w14:textId="77777777" w:rsidR="000E5E00" w:rsidRDefault="00000000">
            <w:pPr>
              <w:spacing w:after="0" w:line="259" w:lineRule="auto"/>
              <w:ind w:left="1" w:right="0" w:firstLine="0"/>
              <w:jc w:val="left"/>
            </w:pPr>
            <w:r>
              <w:rPr>
                <w:sz w:val="16"/>
              </w:rPr>
              <w:t>PathGroupMode</w:t>
            </w:r>
          </w:p>
        </w:tc>
        <w:tc>
          <w:tcPr>
            <w:tcW w:w="1008" w:type="dxa"/>
            <w:tcBorders>
              <w:top w:val="single" w:sz="4" w:space="0" w:color="000000"/>
              <w:left w:val="single" w:sz="4" w:space="0" w:color="000000"/>
              <w:bottom w:val="single" w:sz="4" w:space="0" w:color="000000"/>
              <w:right w:val="single" w:sz="4" w:space="0" w:color="000000"/>
            </w:tcBorders>
          </w:tcPr>
          <w:p w14:paraId="546CE94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3EBC3B" w14:textId="77777777" w:rsidR="000E5E00"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EC82969" w14:textId="77777777" w:rsidR="000E5E00" w:rsidRDefault="00000000">
            <w:pPr>
              <w:spacing w:after="0" w:line="259" w:lineRule="auto"/>
              <w:ind w:left="1" w:right="0" w:hanging="1"/>
              <w:jc w:val="left"/>
            </w:pPr>
            <w:r>
              <w:rPr>
                <w:sz w:val="16"/>
              </w:rPr>
              <w:t>One of 'Unknown', 'None', 'Single path', 'Multipath' (SIngle path and multipath only v alid if PathGroupState is grouped.</w:t>
            </w:r>
          </w:p>
        </w:tc>
      </w:tr>
      <w:tr w:rsidR="000E5E00" w14:paraId="273FBF0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412B870" w14:textId="77777777" w:rsidR="000E5E00" w:rsidRDefault="00000000">
            <w:pPr>
              <w:spacing w:after="0" w:line="259" w:lineRule="auto"/>
              <w:ind w:left="1" w:right="0" w:firstLine="0"/>
              <w:jc w:val="left"/>
            </w:pPr>
            <w:r>
              <w:rPr>
                <w:sz w:val="16"/>
              </w:rPr>
              <w:t>PathGroupID</w:t>
            </w:r>
          </w:p>
        </w:tc>
        <w:tc>
          <w:tcPr>
            <w:tcW w:w="1008" w:type="dxa"/>
            <w:tcBorders>
              <w:top w:val="single" w:sz="4" w:space="0" w:color="000000"/>
              <w:left w:val="single" w:sz="4" w:space="0" w:color="000000"/>
              <w:bottom w:val="single" w:sz="4" w:space="0" w:color="000000"/>
              <w:right w:val="single" w:sz="4" w:space="0" w:color="000000"/>
            </w:tcBorders>
          </w:tcPr>
          <w:p w14:paraId="7D3A656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50C32F" w14:textId="77777777" w:rsidR="000E5E00"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95CC6B3" w14:textId="77777777" w:rsidR="000E5E00" w:rsidRDefault="00000000">
            <w:pPr>
              <w:spacing w:after="0" w:line="259" w:lineRule="auto"/>
              <w:ind w:left="1" w:right="0" w:firstLine="0"/>
              <w:jc w:val="left"/>
            </w:pPr>
            <w:r>
              <w:rPr>
                <w:sz w:val="16"/>
              </w:rPr>
              <w:t>String containing the ID from the OS, only valid if PathGroupState is Grouped.</w:t>
            </w:r>
          </w:p>
        </w:tc>
      </w:tr>
      <w:tr w:rsidR="000E5E00" w14:paraId="22CD985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9169DB" w14:textId="77777777" w:rsidR="000E5E00" w:rsidRDefault="00000000">
            <w:pPr>
              <w:spacing w:after="0" w:line="259" w:lineRule="auto"/>
              <w:ind w:left="1" w:right="0" w:firstLine="0"/>
              <w:jc w:val="left"/>
            </w:pPr>
            <w:r>
              <w:rPr>
                <w:sz w:val="16"/>
              </w:rPr>
              <w:t>LogicalUnit</w:t>
            </w:r>
          </w:p>
        </w:tc>
        <w:tc>
          <w:tcPr>
            <w:tcW w:w="1008" w:type="dxa"/>
            <w:tcBorders>
              <w:top w:val="single" w:sz="4" w:space="0" w:color="000000"/>
              <w:left w:val="single" w:sz="4" w:space="0" w:color="000000"/>
              <w:bottom w:val="single" w:sz="4" w:space="0" w:color="000000"/>
              <w:right w:val="single" w:sz="4" w:space="0" w:color="000000"/>
            </w:tcBorders>
          </w:tcPr>
          <w:p w14:paraId="0C96D45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5E03E0"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EC7672A" w14:textId="77777777" w:rsidR="000E5E00" w:rsidRDefault="00000000">
            <w:pPr>
              <w:spacing w:after="0" w:line="259" w:lineRule="auto"/>
              <w:ind w:left="0" w:right="0" w:firstLine="0"/>
              <w:jc w:val="left"/>
            </w:pPr>
            <w:r>
              <w:rPr>
                <w:sz w:val="16"/>
              </w:rPr>
              <w:t>A reference to a LogicalDevice.</w:t>
            </w:r>
          </w:p>
        </w:tc>
      </w:tr>
      <w:tr w:rsidR="000E5E00" w14:paraId="716B77E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45A1287" w14:textId="77777777" w:rsidR="000E5E00" w:rsidRDefault="00000000">
            <w:pPr>
              <w:spacing w:after="0" w:line="259" w:lineRule="auto"/>
              <w:ind w:left="1" w:right="0" w:firstLine="0"/>
              <w:jc w:val="left"/>
            </w:pPr>
            <w:r>
              <w:rPr>
                <w:sz w:val="16"/>
              </w:rPr>
              <w:t>Initiator</w:t>
            </w:r>
          </w:p>
        </w:tc>
        <w:tc>
          <w:tcPr>
            <w:tcW w:w="1008" w:type="dxa"/>
            <w:tcBorders>
              <w:top w:val="single" w:sz="4" w:space="0" w:color="000000"/>
              <w:left w:val="single" w:sz="4" w:space="0" w:color="000000"/>
              <w:bottom w:val="single" w:sz="4" w:space="0" w:color="000000"/>
              <w:right w:val="single" w:sz="4" w:space="0" w:color="000000"/>
            </w:tcBorders>
          </w:tcPr>
          <w:p w14:paraId="4E85A57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2A0A64"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FDD8CB2" w14:textId="77777777" w:rsidR="000E5E00" w:rsidRDefault="00000000">
            <w:pPr>
              <w:spacing w:after="0" w:line="259" w:lineRule="auto"/>
              <w:ind w:left="1" w:right="0" w:firstLine="0"/>
              <w:jc w:val="left"/>
            </w:pPr>
            <w:r>
              <w:rPr>
                <w:sz w:val="16"/>
              </w:rPr>
              <w:t>A reference to the initiator CIM_SBProtocolEndpoint.</w:t>
            </w:r>
          </w:p>
        </w:tc>
      </w:tr>
      <w:tr w:rsidR="000E5E00" w14:paraId="5AF6C93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2E4DB9F" w14:textId="77777777" w:rsidR="000E5E00" w:rsidRDefault="00000000">
            <w:pPr>
              <w:spacing w:after="0" w:line="259" w:lineRule="auto"/>
              <w:ind w:left="1" w:right="0" w:firstLine="0"/>
              <w:jc w:val="left"/>
            </w:pPr>
            <w:r>
              <w:rPr>
                <w:sz w:val="16"/>
              </w:rPr>
              <w:t>Target</w:t>
            </w:r>
          </w:p>
        </w:tc>
        <w:tc>
          <w:tcPr>
            <w:tcW w:w="1008" w:type="dxa"/>
            <w:tcBorders>
              <w:top w:val="single" w:sz="4" w:space="0" w:color="000000"/>
              <w:left w:val="single" w:sz="4" w:space="0" w:color="000000"/>
              <w:bottom w:val="single" w:sz="4" w:space="0" w:color="000000"/>
              <w:right w:val="single" w:sz="4" w:space="0" w:color="000000"/>
            </w:tcBorders>
          </w:tcPr>
          <w:p w14:paraId="60CA4DD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18D3DF"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F84F6A3" w14:textId="77777777" w:rsidR="000E5E00" w:rsidRDefault="00000000">
            <w:pPr>
              <w:spacing w:after="0" w:line="259" w:lineRule="auto"/>
              <w:ind w:left="0" w:right="0" w:firstLine="0"/>
              <w:jc w:val="left"/>
            </w:pPr>
            <w:r>
              <w:rPr>
                <w:sz w:val="16"/>
              </w:rPr>
              <w:t>A reference to the target CIM_SBProtocolEndpoint.</w:t>
            </w:r>
          </w:p>
        </w:tc>
      </w:tr>
    </w:tbl>
    <w:p w14:paraId="48933D71" w14:textId="77777777" w:rsidR="000E5E00" w:rsidRDefault="00000000">
      <w:pPr>
        <w:spacing w:after="4158" w:line="265" w:lineRule="auto"/>
        <w:ind w:left="-5" w:right="10130"/>
        <w:jc w:val="left"/>
      </w:pPr>
      <w:r>
        <w:rPr>
          <w:color w:val="FFFFFF"/>
          <w:sz w:val="16"/>
        </w:rPr>
        <w:t>268</w:t>
      </w:r>
    </w:p>
    <w:p w14:paraId="53A903CC" w14:textId="77777777" w:rsidR="000E5E00" w:rsidRDefault="00000000">
      <w:pPr>
        <w:tabs>
          <w:tab w:val="center" w:pos="791"/>
          <w:tab w:val="center" w:pos="2585"/>
        </w:tabs>
        <w:spacing w:after="116" w:line="268" w:lineRule="auto"/>
        <w:ind w:left="0" w:right="0" w:firstLine="0"/>
        <w:jc w:val="left"/>
      </w:pPr>
      <w:r>
        <w:rPr>
          <w:rFonts w:ascii="Calibri" w:eastAsia="Calibri" w:hAnsi="Calibri" w:cs="Calibri"/>
          <w:sz w:val="22"/>
        </w:rPr>
        <w:tab/>
      </w:r>
      <w:r>
        <w:rPr>
          <w:b/>
        </w:rPr>
        <w:t>7.6.15</w:t>
      </w:r>
      <w:r>
        <w:rPr>
          <w:b/>
        </w:rPr>
        <w:tab/>
        <w:t>CIM_SBProtocolEndpoint</w:t>
      </w:r>
    </w:p>
    <w:p w14:paraId="16038A98" w14:textId="77777777" w:rsidR="000E5E00" w:rsidRDefault="00000000">
      <w:pPr>
        <w:spacing w:after="49"/>
        <w:ind w:left="488" w:right="1"/>
      </w:pPr>
      <w:r>
        <w:t>Created By: Static</w:t>
      </w:r>
    </w:p>
    <w:p w14:paraId="20E8A8C3" w14:textId="77777777" w:rsidR="000E5E00" w:rsidRDefault="00000000">
      <w:pPr>
        <w:spacing w:after="49"/>
        <w:ind w:left="488" w:right="1"/>
      </w:pPr>
      <w:r>
        <w:t>Modified By: Static</w:t>
      </w:r>
    </w:p>
    <w:p w14:paraId="189EF584" w14:textId="77777777" w:rsidR="000E5E00" w:rsidRDefault="00000000">
      <w:pPr>
        <w:spacing w:after="99"/>
        <w:ind w:left="488" w:right="1"/>
      </w:pPr>
      <w:r>
        <w:t>Deleted By: Static</w:t>
      </w:r>
    </w:p>
    <w:p w14:paraId="253D9708" w14:textId="77777777" w:rsidR="000E5E00" w:rsidRDefault="00000000">
      <w:pPr>
        <w:tabs>
          <w:tab w:val="center" w:pos="1573"/>
        </w:tabs>
        <w:spacing w:after="442"/>
        <w:ind w:left="0" w:right="0" w:firstLine="0"/>
        <w:jc w:val="left"/>
      </w:pPr>
      <w:r>
        <w:rPr>
          <w:color w:val="FFFFFF"/>
          <w:sz w:val="25"/>
          <w:vertAlign w:val="subscript"/>
        </w:rPr>
        <w:t>269</w:t>
      </w:r>
      <w:r>
        <w:rPr>
          <w:color w:val="FFFFFF"/>
          <w:sz w:val="25"/>
          <w:vertAlign w:val="subscript"/>
        </w:rPr>
        <w:tab/>
      </w:r>
      <w:r>
        <w:t>Requirement: Optional</w:t>
      </w:r>
    </w:p>
    <w:p w14:paraId="46D7CBB9" w14:textId="77777777" w:rsidR="000E5E00" w:rsidRDefault="00000000">
      <w:pPr>
        <w:spacing w:after="98" w:line="265" w:lineRule="auto"/>
        <w:ind w:left="-5" w:right="10130"/>
        <w:jc w:val="left"/>
      </w:pPr>
      <w:r>
        <w:rPr>
          <w:color w:val="FFFFFF"/>
          <w:sz w:val="16"/>
        </w:rPr>
        <w:t>270</w:t>
      </w:r>
    </w:p>
    <w:p w14:paraId="5FAF4C6D" w14:textId="77777777" w:rsidR="000E5E00" w:rsidRDefault="00000000">
      <w:pPr>
        <w:spacing w:after="75" w:line="265" w:lineRule="auto"/>
        <w:ind w:left="-5" w:right="10130"/>
        <w:jc w:val="left"/>
      </w:pPr>
      <w:r>
        <w:rPr>
          <w:color w:val="FFFFFF"/>
          <w:sz w:val="16"/>
        </w:rPr>
        <w:t>271</w:t>
      </w:r>
    </w:p>
    <w:p w14:paraId="6313D1BB" w14:textId="77777777" w:rsidR="000E5E00" w:rsidRDefault="00000000">
      <w:pPr>
        <w:spacing w:line="393" w:lineRule="auto"/>
        <w:ind w:left="10" w:right="4884"/>
      </w:pPr>
      <w:r>
        <w:rPr>
          <w:color w:val="FFFFFF"/>
          <w:sz w:val="16"/>
        </w:rPr>
        <w:t>272</w:t>
      </w:r>
      <w:r>
        <w:rPr>
          <w:color w:val="FFFFFF"/>
          <w:sz w:val="16"/>
        </w:rPr>
        <w:tab/>
      </w:r>
      <w:r>
        <w:t xml:space="preserve">Table 47 describes class CIM_SBProtocolEndpoint. </w:t>
      </w:r>
      <w:r>
        <w:rPr>
          <w:color w:val="FFFFFF"/>
          <w:sz w:val="16"/>
        </w:rPr>
        <w:t>273</w:t>
      </w:r>
    </w:p>
    <w:p w14:paraId="0A61CE80" w14:textId="77777777" w:rsidR="000E5E00" w:rsidRDefault="00000000">
      <w:pPr>
        <w:spacing w:after="207" w:line="265" w:lineRule="auto"/>
        <w:ind w:left="10" w:right="1434"/>
        <w:jc w:val="right"/>
      </w:pPr>
      <w:r>
        <w:rPr>
          <w:b/>
        </w:rPr>
        <w:t>Table 47 - SMI Referenced Properties/Methods for CIM_SBProtocolEndpoint</w:t>
      </w:r>
    </w:p>
    <w:tbl>
      <w:tblPr>
        <w:tblStyle w:val="TableGrid"/>
        <w:tblpPr w:vertAnchor="text" w:tblpX="1280" w:tblpY="-157"/>
        <w:tblOverlap w:val="never"/>
        <w:tblW w:w="8506" w:type="dxa"/>
        <w:tblInd w:w="0" w:type="dxa"/>
        <w:tblCellMar>
          <w:top w:w="110" w:type="dxa"/>
          <w:left w:w="119" w:type="dxa"/>
          <w:bottom w:w="0" w:type="dxa"/>
          <w:right w:w="115" w:type="dxa"/>
        </w:tblCellMar>
        <w:tblLook w:val="04A0" w:firstRow="1" w:lastRow="0" w:firstColumn="1" w:lastColumn="0" w:noHBand="0" w:noVBand="1"/>
      </w:tblPr>
      <w:tblGrid>
        <w:gridCol w:w="2478"/>
        <w:gridCol w:w="1008"/>
        <w:gridCol w:w="1440"/>
        <w:gridCol w:w="3580"/>
      </w:tblGrid>
      <w:tr w:rsidR="000E5E00" w14:paraId="420BF328" w14:textId="77777777">
        <w:trPr>
          <w:trHeight w:val="361"/>
        </w:trPr>
        <w:tc>
          <w:tcPr>
            <w:tcW w:w="2478" w:type="dxa"/>
            <w:tcBorders>
              <w:top w:val="single" w:sz="4" w:space="0" w:color="000000"/>
              <w:left w:val="single" w:sz="4" w:space="0" w:color="000000"/>
              <w:bottom w:val="single" w:sz="16" w:space="0" w:color="000000"/>
              <w:right w:val="single" w:sz="4" w:space="0" w:color="000000"/>
            </w:tcBorders>
            <w:shd w:val="clear" w:color="auto" w:fill="FFFF99"/>
          </w:tcPr>
          <w:p w14:paraId="653BB6A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EDA05D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1E2021" w14:textId="77777777" w:rsidR="000E5E00" w:rsidRDefault="00000000">
            <w:pPr>
              <w:spacing w:after="0" w:line="259" w:lineRule="auto"/>
              <w:ind w:left="1" w:right="0" w:firstLine="0"/>
              <w:jc w:val="left"/>
            </w:pPr>
            <w:r>
              <w:rPr>
                <w:sz w:val="16"/>
              </w:rPr>
              <w:t>Requirement</w:t>
            </w:r>
          </w:p>
        </w:tc>
        <w:tc>
          <w:tcPr>
            <w:tcW w:w="3580" w:type="dxa"/>
            <w:tcBorders>
              <w:top w:val="single" w:sz="4" w:space="0" w:color="000000"/>
              <w:left w:val="single" w:sz="4" w:space="0" w:color="000000"/>
              <w:bottom w:val="single" w:sz="16" w:space="0" w:color="000000"/>
              <w:right w:val="single" w:sz="4" w:space="0" w:color="000000"/>
            </w:tcBorders>
            <w:shd w:val="clear" w:color="auto" w:fill="FFFF99"/>
          </w:tcPr>
          <w:p w14:paraId="17C37FD6" w14:textId="77777777" w:rsidR="000E5E00" w:rsidRDefault="00000000">
            <w:pPr>
              <w:spacing w:after="0" w:line="259" w:lineRule="auto"/>
              <w:ind w:left="1" w:right="0" w:firstLine="0"/>
              <w:jc w:val="left"/>
            </w:pPr>
            <w:r>
              <w:rPr>
                <w:sz w:val="16"/>
              </w:rPr>
              <w:t>Description &amp; Notes</w:t>
            </w:r>
          </w:p>
        </w:tc>
      </w:tr>
      <w:tr w:rsidR="000E5E00" w14:paraId="194D3931" w14:textId="77777777">
        <w:trPr>
          <w:trHeight w:val="359"/>
        </w:trPr>
        <w:tc>
          <w:tcPr>
            <w:tcW w:w="2478" w:type="dxa"/>
            <w:tcBorders>
              <w:top w:val="single" w:sz="16" w:space="0" w:color="000000"/>
              <w:left w:val="single" w:sz="4" w:space="0" w:color="000000"/>
              <w:bottom w:val="single" w:sz="4" w:space="0" w:color="000000"/>
              <w:right w:val="single" w:sz="4" w:space="0" w:color="000000"/>
            </w:tcBorders>
          </w:tcPr>
          <w:p w14:paraId="5F7C2B22"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398F9CE1"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582424C" w14:textId="77777777" w:rsidR="000E5E00" w:rsidRDefault="00000000">
            <w:pPr>
              <w:spacing w:after="0" w:line="259" w:lineRule="auto"/>
              <w:ind w:left="0" w:right="0" w:firstLine="0"/>
              <w:jc w:val="left"/>
            </w:pPr>
            <w:r>
              <w:rPr>
                <w:sz w:val="16"/>
              </w:rPr>
              <w:t>Mandatory</w:t>
            </w:r>
          </w:p>
        </w:tc>
        <w:tc>
          <w:tcPr>
            <w:tcW w:w="3580" w:type="dxa"/>
            <w:tcBorders>
              <w:top w:val="single" w:sz="16" w:space="0" w:color="000000"/>
              <w:left w:val="single" w:sz="4" w:space="0" w:color="000000"/>
              <w:bottom w:val="single" w:sz="4" w:space="0" w:color="000000"/>
              <w:right w:val="single" w:sz="4" w:space="0" w:color="000000"/>
            </w:tcBorders>
          </w:tcPr>
          <w:p w14:paraId="0136404B" w14:textId="77777777" w:rsidR="000E5E00" w:rsidRDefault="000E5E00">
            <w:pPr>
              <w:spacing w:after="160" w:line="259" w:lineRule="auto"/>
              <w:ind w:left="0" w:right="0" w:firstLine="0"/>
              <w:jc w:val="left"/>
            </w:pPr>
          </w:p>
        </w:tc>
      </w:tr>
      <w:tr w:rsidR="000E5E00" w14:paraId="089A56F6"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4297CC44"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54842C4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A35A3C" w14:textId="77777777" w:rsidR="000E5E00" w:rsidRDefault="00000000">
            <w:pPr>
              <w:spacing w:after="0" w:line="259" w:lineRule="auto"/>
              <w:ind w:left="1"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2EC9A3B6" w14:textId="77777777" w:rsidR="000E5E00" w:rsidRDefault="000E5E00">
            <w:pPr>
              <w:spacing w:after="160" w:line="259" w:lineRule="auto"/>
              <w:ind w:left="0" w:right="0" w:firstLine="0"/>
              <w:jc w:val="left"/>
            </w:pPr>
          </w:p>
        </w:tc>
      </w:tr>
      <w:tr w:rsidR="000E5E00" w14:paraId="7BA061D1"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2406C6AE"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300B43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0F5663" w14:textId="77777777" w:rsidR="000E5E00" w:rsidRDefault="00000000">
            <w:pPr>
              <w:spacing w:after="0" w:line="259" w:lineRule="auto"/>
              <w:ind w:left="2"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1071DFB8" w14:textId="77777777" w:rsidR="000E5E00" w:rsidRDefault="000E5E00">
            <w:pPr>
              <w:spacing w:after="160" w:line="259" w:lineRule="auto"/>
              <w:ind w:left="0" w:right="0" w:firstLine="0"/>
              <w:jc w:val="left"/>
            </w:pPr>
          </w:p>
        </w:tc>
      </w:tr>
      <w:tr w:rsidR="000E5E00" w14:paraId="2C3FD49B"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52D5962C"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6EEEA94"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6AA0C60" w14:textId="77777777" w:rsidR="000E5E00" w:rsidRDefault="00000000">
            <w:pPr>
              <w:spacing w:after="0" w:line="259" w:lineRule="auto"/>
              <w:ind w:left="1"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74A9AC31" w14:textId="77777777" w:rsidR="000E5E00" w:rsidRDefault="000E5E00">
            <w:pPr>
              <w:spacing w:after="160" w:line="259" w:lineRule="auto"/>
              <w:ind w:left="0" w:right="0" w:firstLine="0"/>
              <w:jc w:val="left"/>
            </w:pPr>
          </w:p>
        </w:tc>
      </w:tr>
      <w:tr w:rsidR="000E5E00" w14:paraId="57A4E48D"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27CBFB14" w14:textId="77777777" w:rsidR="000E5E00" w:rsidRDefault="00000000">
            <w:pPr>
              <w:spacing w:after="0" w:line="259" w:lineRule="auto"/>
              <w:ind w:left="1" w:right="0" w:firstLine="0"/>
              <w:jc w:val="left"/>
            </w:pPr>
            <w:r>
              <w:rPr>
                <w:sz w:val="16"/>
              </w:rPr>
              <w:t>ProtocolIFType</w:t>
            </w:r>
          </w:p>
        </w:tc>
        <w:tc>
          <w:tcPr>
            <w:tcW w:w="1008" w:type="dxa"/>
            <w:tcBorders>
              <w:top w:val="single" w:sz="4" w:space="0" w:color="000000"/>
              <w:left w:val="single" w:sz="4" w:space="0" w:color="000000"/>
              <w:bottom w:val="single" w:sz="4" w:space="0" w:color="000000"/>
              <w:right w:val="single" w:sz="4" w:space="0" w:color="000000"/>
            </w:tcBorders>
          </w:tcPr>
          <w:p w14:paraId="576BEDA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891321" w14:textId="77777777" w:rsidR="000E5E00" w:rsidRDefault="00000000">
            <w:pPr>
              <w:spacing w:after="0" w:line="259" w:lineRule="auto"/>
              <w:ind w:left="0"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3FAFD5AB" w14:textId="77777777" w:rsidR="000E5E00" w:rsidRDefault="000E5E00">
            <w:pPr>
              <w:spacing w:after="160" w:line="259" w:lineRule="auto"/>
              <w:ind w:left="0" w:right="0" w:firstLine="0"/>
              <w:jc w:val="left"/>
            </w:pPr>
          </w:p>
        </w:tc>
      </w:tr>
      <w:tr w:rsidR="000E5E00" w14:paraId="7C6330A9"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6BE0D07C" w14:textId="77777777" w:rsidR="000E5E00" w:rsidRDefault="00000000">
            <w:pPr>
              <w:spacing w:after="0" w:line="259" w:lineRule="auto"/>
              <w:ind w:left="1" w:right="0" w:firstLine="0"/>
              <w:jc w:val="left"/>
            </w:pPr>
            <w:r>
              <w:rPr>
                <w:sz w:val="16"/>
              </w:rPr>
              <w:t>ConnectionType</w:t>
            </w:r>
          </w:p>
        </w:tc>
        <w:tc>
          <w:tcPr>
            <w:tcW w:w="1008" w:type="dxa"/>
            <w:tcBorders>
              <w:top w:val="single" w:sz="4" w:space="0" w:color="000000"/>
              <w:left w:val="single" w:sz="4" w:space="0" w:color="000000"/>
              <w:bottom w:val="single" w:sz="4" w:space="0" w:color="000000"/>
              <w:right w:val="single" w:sz="4" w:space="0" w:color="000000"/>
            </w:tcBorders>
          </w:tcPr>
          <w:p w14:paraId="2AAB080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5FCC6E" w14:textId="77777777" w:rsidR="000E5E00" w:rsidRDefault="00000000">
            <w:pPr>
              <w:spacing w:after="0" w:line="259" w:lineRule="auto"/>
              <w:ind w:left="0"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3C329AA3" w14:textId="77777777" w:rsidR="000E5E00" w:rsidRDefault="000E5E00">
            <w:pPr>
              <w:spacing w:after="160" w:line="259" w:lineRule="auto"/>
              <w:ind w:left="0" w:right="0" w:firstLine="0"/>
              <w:jc w:val="left"/>
            </w:pPr>
          </w:p>
        </w:tc>
      </w:tr>
      <w:tr w:rsidR="000E5E00" w14:paraId="127D69DA"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044EAE3F" w14:textId="77777777" w:rsidR="000E5E00" w:rsidRDefault="00000000">
            <w:pPr>
              <w:spacing w:after="0" w:line="259" w:lineRule="auto"/>
              <w:ind w:left="1" w:right="0" w:firstLine="0"/>
              <w:jc w:val="left"/>
            </w:pPr>
            <w:r>
              <w:rPr>
                <w:sz w:val="16"/>
              </w:rPr>
              <w:t>Role</w:t>
            </w:r>
          </w:p>
        </w:tc>
        <w:tc>
          <w:tcPr>
            <w:tcW w:w="1008" w:type="dxa"/>
            <w:tcBorders>
              <w:top w:val="single" w:sz="4" w:space="0" w:color="000000"/>
              <w:left w:val="single" w:sz="4" w:space="0" w:color="000000"/>
              <w:bottom w:val="single" w:sz="4" w:space="0" w:color="000000"/>
              <w:right w:val="single" w:sz="4" w:space="0" w:color="000000"/>
            </w:tcBorders>
          </w:tcPr>
          <w:p w14:paraId="597F5B4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DCF1E9" w14:textId="77777777" w:rsidR="000E5E00" w:rsidRDefault="00000000">
            <w:pPr>
              <w:spacing w:after="0" w:line="259" w:lineRule="auto"/>
              <w:ind w:left="1" w:right="0" w:firstLine="0"/>
              <w:jc w:val="left"/>
            </w:pPr>
            <w:r>
              <w:rPr>
                <w:sz w:val="16"/>
              </w:rPr>
              <w:t>Mandatory</w:t>
            </w:r>
          </w:p>
        </w:tc>
        <w:tc>
          <w:tcPr>
            <w:tcW w:w="3580" w:type="dxa"/>
            <w:tcBorders>
              <w:top w:val="single" w:sz="4" w:space="0" w:color="000000"/>
              <w:left w:val="single" w:sz="4" w:space="0" w:color="000000"/>
              <w:bottom w:val="single" w:sz="4" w:space="0" w:color="000000"/>
              <w:right w:val="single" w:sz="4" w:space="0" w:color="000000"/>
            </w:tcBorders>
          </w:tcPr>
          <w:p w14:paraId="08391F96" w14:textId="77777777" w:rsidR="000E5E00" w:rsidRDefault="000E5E00">
            <w:pPr>
              <w:spacing w:after="160" w:line="259" w:lineRule="auto"/>
              <w:ind w:left="0" w:right="0" w:firstLine="0"/>
              <w:jc w:val="left"/>
            </w:pPr>
          </w:p>
        </w:tc>
      </w:tr>
    </w:tbl>
    <w:p w14:paraId="7052980D" w14:textId="77777777" w:rsidR="000E5E00" w:rsidRDefault="00000000">
      <w:pPr>
        <w:spacing w:after="2038" w:line="265" w:lineRule="auto"/>
        <w:ind w:left="-5" w:right="10130"/>
        <w:jc w:val="left"/>
      </w:pPr>
      <w:r>
        <w:rPr>
          <w:color w:val="FFFFFF"/>
          <w:sz w:val="16"/>
        </w:rPr>
        <w:t>274</w:t>
      </w:r>
    </w:p>
    <w:p w14:paraId="2BA00BFB" w14:textId="77777777" w:rsidR="000E5E00" w:rsidRDefault="00000000">
      <w:pPr>
        <w:spacing w:after="477" w:line="265" w:lineRule="auto"/>
        <w:ind w:left="-5" w:right="10130"/>
        <w:jc w:val="left"/>
      </w:pPr>
      <w:r>
        <w:rPr>
          <w:color w:val="FFFFFF"/>
          <w:sz w:val="16"/>
        </w:rPr>
        <w:t>275</w:t>
      </w:r>
    </w:p>
    <w:p w14:paraId="35F86D55" w14:textId="77777777" w:rsidR="000E5E00" w:rsidRDefault="00000000">
      <w:pPr>
        <w:spacing w:after="99" w:line="265" w:lineRule="auto"/>
        <w:ind w:left="-5" w:right="10130"/>
        <w:jc w:val="left"/>
      </w:pPr>
      <w:r>
        <w:rPr>
          <w:color w:val="FFFFFF"/>
          <w:sz w:val="16"/>
        </w:rPr>
        <w:t>276</w:t>
      </w:r>
    </w:p>
    <w:p w14:paraId="168724DB" w14:textId="77777777" w:rsidR="000E5E00" w:rsidRDefault="00000000">
      <w:pPr>
        <w:tabs>
          <w:tab w:val="center" w:pos="1424"/>
        </w:tabs>
        <w:spacing w:after="0" w:line="259" w:lineRule="auto"/>
        <w:ind w:left="0" w:right="0" w:firstLine="0"/>
        <w:jc w:val="left"/>
      </w:pPr>
      <w:r>
        <w:rPr>
          <w:color w:val="FFFFFF"/>
          <w:sz w:val="16"/>
        </w:rPr>
        <w:t>277</w:t>
      </w:r>
      <w:r>
        <w:rPr>
          <w:color w:val="FFFFFF"/>
          <w:sz w:val="16"/>
        </w:rPr>
        <w:tab/>
      </w:r>
      <w:r>
        <w:rPr>
          <w:b/>
          <w:sz w:val="24"/>
        </w:rPr>
        <w:t>EXPERIMENTAL</w:t>
      </w:r>
    </w:p>
    <w:p w14:paraId="599DAA44" w14:textId="77777777" w:rsidR="000E5E00" w:rsidRDefault="00000000">
      <w:pPr>
        <w:spacing w:after="66" w:line="259" w:lineRule="auto"/>
        <w:ind w:left="493" w:right="0" w:firstLine="0"/>
        <w:jc w:val="left"/>
      </w:pPr>
      <w:r>
        <w:rPr>
          <w:rFonts w:ascii="Calibri" w:eastAsia="Calibri" w:hAnsi="Calibri" w:cs="Calibri"/>
          <w:noProof/>
          <w:sz w:val="22"/>
        </w:rPr>
        <mc:AlternateContent>
          <mc:Choice Requires="wpg">
            <w:drawing>
              <wp:inline distT="0" distB="0" distL="0" distR="0" wp14:anchorId="745C5260" wp14:editId="14D13061">
                <wp:extent cx="5949696" cy="51054"/>
                <wp:effectExtent l="0" t="0" r="0" b="0"/>
                <wp:docPr id="270702" name="Group 2707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024" name="Shape 3630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25" name="Shape 3630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702" style="width:468.48pt;height:4.01999pt;mso-position-horizontal-relative:char;mso-position-vertical-relative:line" coordsize="59496,510">
                <v:shape id="Shape 363026" style="position:absolute;width:59496;height:129;left:0;top:0;" coordsize="5949696,12954" path="m0,0l5949696,0l5949696,12954l0,12954l0,0">
                  <v:stroke weight="0pt" endcap="flat" joinstyle="miter" miterlimit="10" on="false" color="#000000" opacity="0"/>
                  <v:fill on="true" color="#000000"/>
                </v:shape>
                <v:shape id="Shape 3630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099E233" w14:textId="77777777" w:rsidR="000E5E00" w:rsidRDefault="00000000">
      <w:pPr>
        <w:spacing w:after="98" w:line="265" w:lineRule="auto"/>
        <w:ind w:left="-5" w:right="10130"/>
        <w:jc w:val="left"/>
      </w:pPr>
      <w:r>
        <w:rPr>
          <w:color w:val="FFFFFF"/>
          <w:sz w:val="16"/>
        </w:rPr>
        <w:t>278</w:t>
      </w:r>
    </w:p>
    <w:p w14:paraId="7A877CCA" w14:textId="77777777" w:rsidR="000E5E00" w:rsidRDefault="00000000">
      <w:pPr>
        <w:spacing w:after="398" w:line="265" w:lineRule="auto"/>
        <w:ind w:left="-5" w:right="10130"/>
        <w:jc w:val="left"/>
      </w:pPr>
      <w:r>
        <w:rPr>
          <w:color w:val="FFFFFF"/>
          <w:sz w:val="16"/>
        </w:rPr>
        <w:t>279</w:t>
      </w:r>
    </w:p>
    <w:p w14:paraId="3ACB4F6A" w14:textId="77777777" w:rsidR="000E5E00" w:rsidRDefault="00000000">
      <w:pPr>
        <w:spacing w:after="4759" w:line="265" w:lineRule="auto"/>
        <w:ind w:left="-5" w:right="10130"/>
        <w:jc w:val="left"/>
      </w:pPr>
      <w:r>
        <w:rPr>
          <w:color w:val="FFFFFF"/>
          <w:sz w:val="16"/>
        </w:rPr>
        <w:t>280</w:t>
      </w:r>
    </w:p>
    <w:p w14:paraId="24B25D11" w14:textId="77777777" w:rsidR="000E5E00" w:rsidRDefault="00000000">
      <w:pPr>
        <w:spacing w:after="478" w:line="265" w:lineRule="auto"/>
        <w:ind w:left="-5" w:right="10130"/>
        <w:jc w:val="left"/>
      </w:pPr>
      <w:r>
        <w:rPr>
          <w:color w:val="FFFFFF"/>
          <w:sz w:val="16"/>
        </w:rPr>
        <w:t>281</w:t>
      </w:r>
    </w:p>
    <w:p w14:paraId="69A91A8F" w14:textId="77777777" w:rsidR="000E5E00" w:rsidRDefault="00000000">
      <w:pPr>
        <w:spacing w:after="98" w:line="265" w:lineRule="auto"/>
        <w:ind w:left="-5" w:right="10130"/>
        <w:jc w:val="left"/>
      </w:pPr>
      <w:r>
        <w:rPr>
          <w:color w:val="FFFFFF"/>
          <w:sz w:val="16"/>
        </w:rPr>
        <w:t>282</w:t>
      </w:r>
    </w:p>
    <w:p w14:paraId="176CC16F" w14:textId="77777777" w:rsidR="000E5E00" w:rsidRDefault="00000000">
      <w:pPr>
        <w:spacing w:after="98" w:line="265" w:lineRule="auto"/>
        <w:ind w:left="-5" w:right="10130"/>
        <w:jc w:val="left"/>
      </w:pPr>
      <w:r>
        <w:rPr>
          <w:color w:val="FFFFFF"/>
          <w:sz w:val="16"/>
        </w:rPr>
        <w:t>283</w:t>
      </w:r>
    </w:p>
    <w:p w14:paraId="42457EDD" w14:textId="77777777" w:rsidR="000E5E00" w:rsidRDefault="00000000">
      <w:pPr>
        <w:spacing w:after="98" w:line="265" w:lineRule="auto"/>
        <w:ind w:left="-5" w:right="10130"/>
        <w:jc w:val="left"/>
      </w:pPr>
      <w:r>
        <w:rPr>
          <w:color w:val="FFFFFF"/>
          <w:sz w:val="16"/>
        </w:rPr>
        <w:t>284</w:t>
      </w:r>
    </w:p>
    <w:p w14:paraId="7F20BF52" w14:textId="77777777" w:rsidR="000E5E00" w:rsidRDefault="00000000">
      <w:pPr>
        <w:spacing w:after="75" w:line="265" w:lineRule="auto"/>
        <w:ind w:left="-5" w:right="10130"/>
        <w:jc w:val="left"/>
      </w:pPr>
      <w:r>
        <w:rPr>
          <w:color w:val="FFFFFF"/>
          <w:sz w:val="16"/>
        </w:rPr>
        <w:t>285</w:t>
      </w:r>
    </w:p>
    <w:p w14:paraId="2658A13B" w14:textId="77777777" w:rsidR="000E5E00" w:rsidRDefault="000E5E00">
      <w:pPr>
        <w:spacing w:after="0" w:line="259" w:lineRule="auto"/>
        <w:ind w:left="0" w:right="0" w:firstLine="0"/>
        <w:jc w:val="left"/>
      </w:pPr>
    </w:p>
    <w:p w14:paraId="312E1267" w14:textId="77777777" w:rsidR="000E5E00" w:rsidRDefault="000E5E00">
      <w:pPr>
        <w:sectPr w:rsidR="000E5E00">
          <w:headerReference w:type="even" r:id="rId38"/>
          <w:headerReference w:type="default" r:id="rId39"/>
          <w:footerReference w:type="even" r:id="rId40"/>
          <w:footerReference w:type="default" r:id="rId41"/>
          <w:headerReference w:type="first" r:id="rId42"/>
          <w:footerReference w:type="first" r:id="rId43"/>
          <w:footnotePr>
            <w:numRestart w:val="eachPage"/>
          </w:footnotePr>
          <w:pgSz w:w="12240" w:h="15840"/>
          <w:pgMar w:top="1393" w:right="1079" w:bottom="1112" w:left="587" w:header="720" w:footer="498" w:gutter="0"/>
          <w:cols w:space="720"/>
        </w:sectPr>
      </w:pPr>
    </w:p>
    <w:p w14:paraId="4F84B536" w14:textId="77777777" w:rsidR="000E5E00"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3839A453" wp14:editId="1661C8A4">
                <wp:extent cx="5949696" cy="51054"/>
                <wp:effectExtent l="0" t="0" r="0" b="0"/>
                <wp:docPr id="278949" name="Group 27894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028" name="Shape 3630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29" name="Shape 3630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949" style="width:468.48pt;height:4.02002pt;mso-position-horizontal-relative:char;mso-position-vertical-relative:line" coordsize="59496,510">
                <v:shape id="Shape 363030" style="position:absolute;width:59496;height:129;left:0;top:0;" coordsize="5949696,12954" path="m0,0l5949696,0l5949696,12954l0,12954l0,0">
                  <v:stroke weight="0pt" endcap="flat" joinstyle="miter" miterlimit="10" on="false" color="#000000" opacity="0"/>
                  <v:fill on="true" color="#000000"/>
                </v:shape>
                <v:shape id="Shape 3630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128B082" w14:textId="77777777" w:rsidR="000E5E00" w:rsidRDefault="00000000">
      <w:pPr>
        <w:spacing w:after="170" w:line="259" w:lineRule="auto"/>
        <w:ind w:left="414" w:right="0"/>
        <w:jc w:val="left"/>
      </w:pPr>
      <w:r>
        <w:rPr>
          <w:b/>
          <w:sz w:val="24"/>
        </w:rPr>
        <w:t>EXPERIMENTAL</w:t>
      </w:r>
    </w:p>
    <w:p w14:paraId="0108478B" w14:textId="77777777" w:rsidR="000E5E00" w:rsidRDefault="00000000">
      <w:pPr>
        <w:pStyle w:val="Heading1"/>
        <w:tabs>
          <w:tab w:val="center" w:pos="2700"/>
        </w:tabs>
        <w:ind w:left="0" w:firstLine="0"/>
      </w:pPr>
      <w:bookmarkStart w:id="34" w:name="_Toc355281"/>
      <w:r>
        <w:rPr>
          <w:b w:val="0"/>
          <w:color w:val="FFFFFF"/>
          <w:sz w:val="16"/>
        </w:rPr>
        <w:t>1</w:t>
      </w:r>
      <w:r>
        <w:rPr>
          <w:b w:val="0"/>
          <w:color w:val="FFFFFF"/>
          <w:sz w:val="16"/>
        </w:rPr>
        <w:tab/>
      </w:r>
      <w:r>
        <w:t>8  Host Hardware RAID Controller Profile</w:t>
      </w:r>
      <w:bookmarkEnd w:id="34"/>
    </w:p>
    <w:p w14:paraId="35AD4A95" w14:textId="77777777" w:rsidR="000E5E00" w:rsidRDefault="00000000">
      <w:pPr>
        <w:pStyle w:val="Heading2"/>
        <w:tabs>
          <w:tab w:val="center" w:pos="551"/>
          <w:tab w:val="center" w:pos="1596"/>
        </w:tabs>
        <w:ind w:left="0" w:firstLine="0"/>
      </w:pPr>
      <w:bookmarkStart w:id="35" w:name="_Toc355282"/>
      <w:r>
        <w:rPr>
          <w:b w:val="0"/>
          <w:color w:val="FFFFFF"/>
          <w:sz w:val="16"/>
        </w:rPr>
        <w:t>2</w:t>
      </w:r>
      <w:r>
        <w:rPr>
          <w:b w:val="0"/>
          <w:color w:val="FFFFFF"/>
          <w:sz w:val="16"/>
        </w:rPr>
        <w:tab/>
      </w:r>
      <w:r>
        <w:t>8.1</w:t>
      </w:r>
      <w:r>
        <w:tab/>
        <w:t>Synopsis</w:t>
      </w:r>
      <w:bookmarkEnd w:id="35"/>
    </w:p>
    <w:p w14:paraId="5412FA9D" w14:textId="77777777" w:rsidR="000E5E00" w:rsidRDefault="00000000">
      <w:pPr>
        <w:numPr>
          <w:ilvl w:val="0"/>
          <w:numId w:val="73"/>
        </w:numPr>
        <w:spacing w:after="185"/>
        <w:ind w:left="405" w:right="0" w:hanging="316"/>
        <w:jc w:val="left"/>
      </w:pPr>
      <w:r>
        <w:rPr>
          <w:b/>
        </w:rPr>
        <w:t xml:space="preserve">Profile Name: </w:t>
      </w:r>
      <w:r>
        <w:t>Host Hardware RAID Controller (Component Profile)</w:t>
      </w:r>
    </w:p>
    <w:p w14:paraId="77253F16" w14:textId="77777777" w:rsidR="000E5E00" w:rsidRDefault="00000000">
      <w:pPr>
        <w:numPr>
          <w:ilvl w:val="0"/>
          <w:numId w:val="73"/>
        </w:numPr>
        <w:spacing w:after="177" w:line="268" w:lineRule="auto"/>
        <w:ind w:left="405" w:right="0" w:hanging="316"/>
        <w:jc w:val="left"/>
      </w:pPr>
      <w:r>
        <w:rPr>
          <w:b/>
        </w:rPr>
        <w:t xml:space="preserve">Version: </w:t>
      </w:r>
      <w:r>
        <w:t>1.7.0</w:t>
      </w:r>
    </w:p>
    <w:p w14:paraId="6AF217F7" w14:textId="77777777" w:rsidR="000E5E00" w:rsidRDefault="00000000">
      <w:pPr>
        <w:numPr>
          <w:ilvl w:val="0"/>
          <w:numId w:val="73"/>
        </w:numPr>
        <w:spacing w:after="185" w:line="268" w:lineRule="auto"/>
        <w:ind w:left="405" w:right="0" w:hanging="316"/>
        <w:jc w:val="left"/>
      </w:pPr>
      <w:r>
        <w:rPr>
          <w:b/>
        </w:rPr>
        <w:t xml:space="preserve">Organization: </w:t>
      </w:r>
      <w:r>
        <w:t>SNIA</w:t>
      </w:r>
    </w:p>
    <w:p w14:paraId="648E4B00" w14:textId="77777777" w:rsidR="000E5E00" w:rsidRDefault="00000000">
      <w:pPr>
        <w:numPr>
          <w:ilvl w:val="0"/>
          <w:numId w:val="73"/>
        </w:numPr>
        <w:spacing w:after="185" w:line="268" w:lineRule="auto"/>
        <w:ind w:left="405" w:right="0" w:hanging="316"/>
        <w:jc w:val="left"/>
      </w:pPr>
      <w:r>
        <w:rPr>
          <w:b/>
        </w:rPr>
        <w:t xml:space="preserve">Central Class: </w:t>
      </w:r>
      <w:r>
        <w:t>ComputerSystem</w:t>
      </w:r>
    </w:p>
    <w:p w14:paraId="41E02AF9" w14:textId="77777777" w:rsidR="000E5E00" w:rsidRDefault="00000000">
      <w:pPr>
        <w:numPr>
          <w:ilvl w:val="0"/>
          <w:numId w:val="73"/>
        </w:numPr>
        <w:spacing w:after="194" w:line="268" w:lineRule="auto"/>
        <w:ind w:left="405" w:right="0" w:hanging="316"/>
        <w:jc w:val="left"/>
      </w:pPr>
      <w:r>
        <w:rPr>
          <w:b/>
        </w:rPr>
        <w:t xml:space="preserve">Scoping Class: </w:t>
      </w:r>
      <w:r>
        <w:t>ComputerSystem</w:t>
      </w:r>
    </w:p>
    <w:p w14:paraId="4FDD627B" w14:textId="77777777" w:rsidR="000E5E00" w:rsidRDefault="00000000">
      <w:pPr>
        <w:spacing w:after="188"/>
        <w:ind w:left="414" w:right="1"/>
      </w:pPr>
      <w:r>
        <w:rPr>
          <w:b/>
        </w:rPr>
        <w:t>Related Profiles:</w:t>
      </w:r>
      <w:r>
        <w:t xml:space="preserve"> Table 48 describes the related profiles for Host Hardware RAID Controller</w:t>
      </w:r>
      <w:r>
        <w:rPr>
          <w:b/>
        </w:rPr>
        <w:t>.</w:t>
      </w:r>
    </w:p>
    <w:p w14:paraId="7B17E238" w14:textId="77777777" w:rsidR="000E5E00" w:rsidRDefault="00000000">
      <w:pPr>
        <w:spacing w:after="0" w:line="268" w:lineRule="auto"/>
        <w:ind w:left="2534" w:right="0"/>
        <w:jc w:val="left"/>
      </w:pPr>
      <w:r>
        <w:rPr>
          <w:b/>
        </w:rPr>
        <w:t>Table 48 - Related Profiles for Host Hardware RAID Controller</w:t>
      </w:r>
    </w:p>
    <w:tbl>
      <w:tblPr>
        <w:tblStyle w:val="TableGrid"/>
        <w:tblW w:w="9444" w:type="dxa"/>
        <w:tblInd w:w="722" w:type="dxa"/>
        <w:tblCellMar>
          <w:top w:w="5" w:type="dxa"/>
          <w:left w:w="119" w:type="dxa"/>
          <w:bottom w:w="5" w:type="dxa"/>
          <w:right w:w="115" w:type="dxa"/>
        </w:tblCellMar>
        <w:tblLook w:val="04A0" w:firstRow="1" w:lastRow="0" w:firstColumn="1" w:lastColumn="0" w:noHBand="0" w:noVBand="1"/>
      </w:tblPr>
      <w:tblGrid>
        <w:gridCol w:w="2160"/>
        <w:gridCol w:w="1440"/>
        <w:gridCol w:w="1440"/>
        <w:gridCol w:w="1440"/>
        <w:gridCol w:w="2964"/>
      </w:tblGrid>
      <w:tr w:rsidR="000E5E00" w14:paraId="31C1B57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E4E80DE" w14:textId="77777777" w:rsidR="000E5E00"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B2AEAD" w14:textId="77777777" w:rsidR="000E5E00"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5E3D726" w14:textId="77777777" w:rsidR="000E5E00"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0C19E67" w14:textId="77777777" w:rsidR="000E5E00" w:rsidRDefault="00000000">
            <w:pPr>
              <w:spacing w:after="0" w:line="259" w:lineRule="auto"/>
              <w:ind w:left="1" w:right="0" w:firstLine="0"/>
              <w:jc w:val="left"/>
            </w:pPr>
            <w:r>
              <w:rPr>
                <w:sz w:val="16"/>
              </w:rPr>
              <w:t>Requirement</w:t>
            </w:r>
          </w:p>
        </w:tc>
        <w:tc>
          <w:tcPr>
            <w:tcW w:w="2964" w:type="dxa"/>
            <w:tcBorders>
              <w:top w:val="single" w:sz="4" w:space="0" w:color="000000"/>
              <w:left w:val="single" w:sz="4" w:space="0" w:color="000000"/>
              <w:bottom w:val="single" w:sz="16" w:space="0" w:color="000000"/>
              <w:right w:val="single" w:sz="4" w:space="0" w:color="000000"/>
            </w:tcBorders>
            <w:shd w:val="clear" w:color="auto" w:fill="FFFF99"/>
          </w:tcPr>
          <w:p w14:paraId="3EE6A7D7" w14:textId="77777777" w:rsidR="000E5E00" w:rsidRDefault="00000000">
            <w:pPr>
              <w:spacing w:after="0" w:line="259" w:lineRule="auto"/>
              <w:ind w:left="1" w:right="0" w:firstLine="0"/>
              <w:jc w:val="left"/>
            </w:pPr>
            <w:r>
              <w:rPr>
                <w:sz w:val="16"/>
              </w:rPr>
              <w:t>Description</w:t>
            </w:r>
          </w:p>
        </w:tc>
      </w:tr>
      <w:tr w:rsidR="000E5E00" w14:paraId="622E5CA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F5AEE84" w14:textId="77777777" w:rsidR="000E5E00" w:rsidRDefault="00000000">
            <w:pPr>
              <w:spacing w:after="0" w:line="259" w:lineRule="auto"/>
              <w:ind w:left="1" w:right="0" w:firstLine="0"/>
              <w:jc w:val="left"/>
            </w:pPr>
            <w:r>
              <w:rPr>
                <w:sz w:val="16"/>
              </w:rPr>
              <w:t>Physical Asset</w:t>
            </w:r>
          </w:p>
        </w:tc>
        <w:tc>
          <w:tcPr>
            <w:tcW w:w="1440" w:type="dxa"/>
            <w:tcBorders>
              <w:top w:val="single" w:sz="16" w:space="0" w:color="000000"/>
              <w:left w:val="single" w:sz="4" w:space="0" w:color="000000"/>
              <w:bottom w:val="single" w:sz="4" w:space="0" w:color="000000"/>
              <w:right w:val="single" w:sz="4" w:space="0" w:color="000000"/>
            </w:tcBorders>
          </w:tcPr>
          <w:p w14:paraId="0E7D33D2" w14:textId="77777777" w:rsidR="000E5E00" w:rsidRDefault="00000000">
            <w:pPr>
              <w:spacing w:after="0" w:line="259" w:lineRule="auto"/>
              <w:ind w:left="1" w:right="0" w:firstLine="0"/>
              <w:jc w:val="left"/>
            </w:pPr>
            <w:r>
              <w:rPr>
                <w:sz w:val="16"/>
              </w:rPr>
              <w:t>DMTF</w:t>
            </w:r>
          </w:p>
        </w:tc>
        <w:tc>
          <w:tcPr>
            <w:tcW w:w="1440" w:type="dxa"/>
            <w:tcBorders>
              <w:top w:val="single" w:sz="16" w:space="0" w:color="000000"/>
              <w:left w:val="single" w:sz="4" w:space="0" w:color="000000"/>
              <w:bottom w:val="single" w:sz="4" w:space="0" w:color="000000"/>
              <w:right w:val="single" w:sz="4" w:space="0" w:color="000000"/>
            </w:tcBorders>
          </w:tcPr>
          <w:p w14:paraId="7439A81F" w14:textId="77777777" w:rsidR="000E5E00" w:rsidRDefault="00000000">
            <w:pPr>
              <w:spacing w:after="0" w:line="259" w:lineRule="auto"/>
              <w:ind w:left="1" w:right="0" w:firstLine="0"/>
              <w:jc w:val="left"/>
            </w:pPr>
            <w:r>
              <w:rPr>
                <w:sz w:val="16"/>
              </w:rPr>
              <w:t>1.0.2</w:t>
            </w:r>
          </w:p>
        </w:tc>
        <w:tc>
          <w:tcPr>
            <w:tcW w:w="1440" w:type="dxa"/>
            <w:tcBorders>
              <w:top w:val="single" w:sz="16" w:space="0" w:color="000000"/>
              <w:left w:val="single" w:sz="4" w:space="0" w:color="000000"/>
              <w:bottom w:val="single" w:sz="4" w:space="0" w:color="000000"/>
              <w:right w:val="single" w:sz="4" w:space="0" w:color="000000"/>
            </w:tcBorders>
          </w:tcPr>
          <w:p w14:paraId="62F3AD3D" w14:textId="77777777" w:rsidR="000E5E00" w:rsidRDefault="00000000">
            <w:pPr>
              <w:spacing w:after="0" w:line="259" w:lineRule="auto"/>
              <w:ind w:left="1" w:right="0" w:firstLine="0"/>
              <w:jc w:val="left"/>
            </w:pPr>
            <w:r>
              <w:rPr>
                <w:sz w:val="16"/>
              </w:rPr>
              <w:t>Mandatory</w:t>
            </w:r>
          </w:p>
        </w:tc>
        <w:tc>
          <w:tcPr>
            <w:tcW w:w="2964" w:type="dxa"/>
            <w:tcBorders>
              <w:top w:val="single" w:sz="16" w:space="0" w:color="000000"/>
              <w:left w:val="single" w:sz="4" w:space="0" w:color="000000"/>
              <w:bottom w:val="single" w:sz="4" w:space="0" w:color="000000"/>
              <w:right w:val="single" w:sz="4" w:space="0" w:color="000000"/>
            </w:tcBorders>
          </w:tcPr>
          <w:p w14:paraId="3949E04B" w14:textId="77777777" w:rsidR="000E5E00" w:rsidRDefault="000E5E00">
            <w:pPr>
              <w:spacing w:after="160" w:line="259" w:lineRule="auto"/>
              <w:ind w:left="0" w:right="0" w:firstLine="0"/>
              <w:jc w:val="left"/>
            </w:pPr>
          </w:p>
        </w:tc>
      </w:tr>
      <w:tr w:rsidR="000E5E00" w14:paraId="2035FCC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A4A651" w14:textId="77777777" w:rsidR="000E5E00" w:rsidRDefault="00000000">
            <w:pPr>
              <w:spacing w:after="0" w:line="259" w:lineRule="auto"/>
              <w:ind w:left="1" w:right="0" w:firstLine="0"/>
              <w:jc w:val="left"/>
            </w:pPr>
            <w:r>
              <w:rPr>
                <w:sz w:val="16"/>
              </w:rPr>
              <w:t>Block Services</w:t>
            </w:r>
          </w:p>
        </w:tc>
        <w:tc>
          <w:tcPr>
            <w:tcW w:w="1440" w:type="dxa"/>
            <w:tcBorders>
              <w:top w:val="single" w:sz="4" w:space="0" w:color="000000"/>
              <w:left w:val="single" w:sz="4" w:space="0" w:color="000000"/>
              <w:bottom w:val="single" w:sz="4" w:space="0" w:color="000000"/>
              <w:right w:val="single" w:sz="4" w:space="0" w:color="000000"/>
            </w:tcBorders>
          </w:tcPr>
          <w:p w14:paraId="728D47BE"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31062774" w14:textId="77777777" w:rsidR="000E5E00" w:rsidRDefault="00000000">
            <w:pPr>
              <w:spacing w:after="0" w:line="259" w:lineRule="auto"/>
              <w:ind w:left="1" w:right="0" w:firstLine="0"/>
              <w:jc w:val="left"/>
            </w:pPr>
            <w:r>
              <w:rPr>
                <w:sz w:val="16"/>
              </w:rPr>
              <w:t>1.8.0</w:t>
            </w:r>
          </w:p>
        </w:tc>
        <w:tc>
          <w:tcPr>
            <w:tcW w:w="1440" w:type="dxa"/>
            <w:tcBorders>
              <w:top w:val="single" w:sz="4" w:space="0" w:color="000000"/>
              <w:left w:val="single" w:sz="4" w:space="0" w:color="000000"/>
              <w:bottom w:val="single" w:sz="4" w:space="0" w:color="000000"/>
              <w:right w:val="single" w:sz="4" w:space="0" w:color="000000"/>
            </w:tcBorders>
          </w:tcPr>
          <w:p w14:paraId="5424687A" w14:textId="77777777" w:rsidR="000E5E00" w:rsidRDefault="00000000">
            <w:pPr>
              <w:spacing w:after="0" w:line="259" w:lineRule="auto"/>
              <w:ind w:left="1" w:right="0" w:firstLine="0"/>
              <w:jc w:val="left"/>
            </w:pPr>
            <w:r>
              <w:rPr>
                <w:sz w:val="16"/>
              </w:rPr>
              <w:t>Mandatory</w:t>
            </w:r>
          </w:p>
        </w:tc>
        <w:tc>
          <w:tcPr>
            <w:tcW w:w="2964" w:type="dxa"/>
            <w:tcBorders>
              <w:top w:val="single" w:sz="4" w:space="0" w:color="000000"/>
              <w:left w:val="single" w:sz="4" w:space="0" w:color="000000"/>
              <w:bottom w:val="single" w:sz="4" w:space="0" w:color="000000"/>
              <w:right w:val="single" w:sz="4" w:space="0" w:color="000000"/>
            </w:tcBorders>
          </w:tcPr>
          <w:p w14:paraId="13C8FA46" w14:textId="77777777" w:rsidR="000E5E00" w:rsidRDefault="000E5E00">
            <w:pPr>
              <w:spacing w:after="160" w:line="259" w:lineRule="auto"/>
              <w:ind w:left="0" w:right="0" w:firstLine="0"/>
              <w:jc w:val="left"/>
            </w:pPr>
          </w:p>
        </w:tc>
      </w:tr>
      <w:tr w:rsidR="000E5E00" w14:paraId="295844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2E9A8F" w14:textId="77777777" w:rsidR="000E5E00" w:rsidRDefault="00000000">
            <w:pPr>
              <w:spacing w:after="0" w:line="259" w:lineRule="auto"/>
              <w:ind w:left="1" w:right="0" w:firstLine="0"/>
              <w:jc w:val="left"/>
            </w:pPr>
            <w:r>
              <w:rPr>
                <w:sz w:val="16"/>
              </w:rPr>
              <w:t>Disk Drive Lite</w:t>
            </w:r>
          </w:p>
        </w:tc>
        <w:tc>
          <w:tcPr>
            <w:tcW w:w="1440" w:type="dxa"/>
            <w:tcBorders>
              <w:top w:val="single" w:sz="4" w:space="0" w:color="000000"/>
              <w:left w:val="single" w:sz="4" w:space="0" w:color="000000"/>
              <w:bottom w:val="single" w:sz="4" w:space="0" w:color="000000"/>
              <w:right w:val="single" w:sz="4" w:space="0" w:color="000000"/>
            </w:tcBorders>
          </w:tcPr>
          <w:p w14:paraId="60EC31FE"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046D981" w14:textId="77777777" w:rsidR="000E5E00" w:rsidRDefault="00000000">
            <w:pPr>
              <w:spacing w:after="0" w:line="259" w:lineRule="auto"/>
              <w:ind w:left="0"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191309D9" w14:textId="77777777" w:rsidR="000E5E00" w:rsidRDefault="00000000">
            <w:pPr>
              <w:spacing w:after="0" w:line="259" w:lineRule="auto"/>
              <w:ind w:left="0"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0A6D9776" w14:textId="77777777" w:rsidR="000E5E00" w:rsidRDefault="000E5E00">
            <w:pPr>
              <w:spacing w:after="160" w:line="259" w:lineRule="auto"/>
              <w:ind w:left="0" w:right="0" w:firstLine="0"/>
              <w:jc w:val="left"/>
            </w:pPr>
          </w:p>
        </w:tc>
      </w:tr>
      <w:tr w:rsidR="000E5E00" w14:paraId="217873E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3E9EBE" w14:textId="77777777" w:rsidR="000E5E00" w:rsidRDefault="00000000">
            <w:pPr>
              <w:spacing w:after="0" w:line="259" w:lineRule="auto"/>
              <w:ind w:left="1" w:right="0" w:firstLine="0"/>
              <w:jc w:val="left"/>
            </w:pPr>
            <w:r>
              <w:rPr>
                <w:sz w:val="16"/>
              </w:rPr>
              <w:t>Software Inventory</w:t>
            </w:r>
          </w:p>
        </w:tc>
        <w:tc>
          <w:tcPr>
            <w:tcW w:w="1440" w:type="dxa"/>
            <w:tcBorders>
              <w:top w:val="single" w:sz="4" w:space="0" w:color="000000"/>
              <w:left w:val="single" w:sz="4" w:space="0" w:color="000000"/>
              <w:bottom w:val="single" w:sz="4" w:space="0" w:color="000000"/>
              <w:right w:val="single" w:sz="4" w:space="0" w:color="000000"/>
            </w:tcBorders>
          </w:tcPr>
          <w:p w14:paraId="0F5CBCE9" w14:textId="77777777" w:rsidR="000E5E00" w:rsidRDefault="00000000">
            <w:pPr>
              <w:spacing w:after="0" w:line="259" w:lineRule="auto"/>
              <w:ind w:left="2"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3C800F8" w14:textId="77777777" w:rsidR="000E5E00" w:rsidRDefault="00000000">
            <w:pPr>
              <w:spacing w:after="0" w:line="259" w:lineRule="auto"/>
              <w:ind w:left="2"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5ADA317D" w14:textId="77777777" w:rsidR="000E5E00" w:rsidRDefault="00000000">
            <w:pPr>
              <w:spacing w:after="0" w:line="259" w:lineRule="auto"/>
              <w:ind w:left="2" w:right="0" w:firstLine="0"/>
              <w:jc w:val="left"/>
            </w:pPr>
            <w:r>
              <w:rPr>
                <w:sz w:val="16"/>
              </w:rPr>
              <w:t>Mandatory</w:t>
            </w:r>
          </w:p>
        </w:tc>
        <w:tc>
          <w:tcPr>
            <w:tcW w:w="2964" w:type="dxa"/>
            <w:tcBorders>
              <w:top w:val="single" w:sz="4" w:space="0" w:color="000000"/>
              <w:left w:val="single" w:sz="4" w:space="0" w:color="000000"/>
              <w:bottom w:val="single" w:sz="4" w:space="0" w:color="000000"/>
              <w:right w:val="single" w:sz="4" w:space="0" w:color="000000"/>
            </w:tcBorders>
          </w:tcPr>
          <w:p w14:paraId="7FA96AF0" w14:textId="77777777" w:rsidR="000E5E00" w:rsidRDefault="00000000">
            <w:pPr>
              <w:spacing w:after="0" w:line="259" w:lineRule="auto"/>
              <w:ind w:left="2" w:right="0" w:firstLine="0"/>
              <w:jc w:val="left"/>
            </w:pPr>
            <w:r>
              <w:rPr>
                <w:sz w:val="16"/>
              </w:rPr>
              <w:t>Experimental.</w:t>
            </w:r>
          </w:p>
        </w:tc>
      </w:tr>
      <w:tr w:rsidR="000E5E00" w14:paraId="0C0DDD8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03EC98" w14:textId="77777777" w:rsidR="000E5E00" w:rsidRDefault="00000000">
            <w:pPr>
              <w:spacing w:after="0" w:line="259" w:lineRule="auto"/>
              <w:ind w:left="1" w:right="0" w:firstLine="0"/>
              <w:jc w:val="left"/>
            </w:pPr>
            <w:r>
              <w:rPr>
                <w:sz w:val="16"/>
              </w:rPr>
              <w:t>Software Update</w:t>
            </w:r>
          </w:p>
        </w:tc>
        <w:tc>
          <w:tcPr>
            <w:tcW w:w="1440" w:type="dxa"/>
            <w:tcBorders>
              <w:top w:val="single" w:sz="4" w:space="0" w:color="000000"/>
              <w:left w:val="single" w:sz="4" w:space="0" w:color="000000"/>
              <w:bottom w:val="single" w:sz="4" w:space="0" w:color="000000"/>
              <w:right w:val="single" w:sz="4" w:space="0" w:color="000000"/>
            </w:tcBorders>
          </w:tcPr>
          <w:p w14:paraId="22983E1D" w14:textId="77777777" w:rsidR="000E5E00"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4593AF88" w14:textId="77777777" w:rsidR="000E5E00"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4DC1DBCF" w14:textId="77777777" w:rsidR="000E5E00" w:rsidRDefault="00000000">
            <w:pPr>
              <w:spacing w:after="0" w:line="259" w:lineRule="auto"/>
              <w:ind w:left="1"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211A6127" w14:textId="77777777" w:rsidR="000E5E00" w:rsidRDefault="000E5E00">
            <w:pPr>
              <w:spacing w:after="160" w:line="259" w:lineRule="auto"/>
              <w:ind w:left="0" w:right="0" w:firstLine="0"/>
              <w:jc w:val="left"/>
            </w:pPr>
          </w:p>
        </w:tc>
      </w:tr>
      <w:tr w:rsidR="000E5E00" w14:paraId="69881B7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AF92F89" w14:textId="77777777" w:rsidR="000E5E00" w:rsidRDefault="00000000">
            <w:pPr>
              <w:spacing w:after="0" w:line="259" w:lineRule="auto"/>
              <w:ind w:left="1" w:right="0" w:firstLine="0"/>
              <w:jc w:val="left"/>
            </w:pPr>
            <w:r>
              <w:rPr>
                <w:sz w:val="16"/>
              </w:rPr>
              <w:t>Extent Composition</w:t>
            </w:r>
          </w:p>
        </w:tc>
        <w:tc>
          <w:tcPr>
            <w:tcW w:w="1440" w:type="dxa"/>
            <w:tcBorders>
              <w:top w:val="single" w:sz="4" w:space="0" w:color="000000"/>
              <w:left w:val="single" w:sz="4" w:space="0" w:color="000000"/>
              <w:bottom w:val="single" w:sz="4" w:space="0" w:color="000000"/>
              <w:right w:val="single" w:sz="4" w:space="0" w:color="000000"/>
            </w:tcBorders>
          </w:tcPr>
          <w:p w14:paraId="14A14EEC"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B5D7766" w14:textId="77777777" w:rsidR="000E5E00"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1BBA385B" w14:textId="77777777" w:rsidR="000E5E00" w:rsidRDefault="00000000">
            <w:pPr>
              <w:spacing w:after="0" w:line="259" w:lineRule="auto"/>
              <w:ind w:left="1"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5210CCA8" w14:textId="77777777" w:rsidR="000E5E00" w:rsidRDefault="000E5E00">
            <w:pPr>
              <w:spacing w:after="160" w:line="259" w:lineRule="auto"/>
              <w:ind w:left="0" w:right="0" w:firstLine="0"/>
              <w:jc w:val="left"/>
            </w:pPr>
          </w:p>
        </w:tc>
      </w:tr>
      <w:tr w:rsidR="000E5E00" w14:paraId="3D8EBA9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92037D" w14:textId="77777777" w:rsidR="000E5E00" w:rsidRDefault="00000000">
            <w:pPr>
              <w:spacing w:after="0" w:line="259" w:lineRule="auto"/>
              <w:ind w:left="1" w:right="0" w:firstLine="0"/>
              <w:jc w:val="left"/>
            </w:pPr>
            <w:r>
              <w:rPr>
                <w:sz w:val="16"/>
              </w:rPr>
              <w:t>Disk Sparing</w:t>
            </w:r>
          </w:p>
        </w:tc>
        <w:tc>
          <w:tcPr>
            <w:tcW w:w="1440" w:type="dxa"/>
            <w:tcBorders>
              <w:top w:val="single" w:sz="4" w:space="0" w:color="000000"/>
              <w:left w:val="single" w:sz="4" w:space="0" w:color="000000"/>
              <w:bottom w:val="single" w:sz="4" w:space="0" w:color="000000"/>
              <w:right w:val="single" w:sz="4" w:space="0" w:color="000000"/>
            </w:tcBorders>
          </w:tcPr>
          <w:p w14:paraId="6D9C9DC9"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C5E1DE2" w14:textId="77777777" w:rsidR="000E5E00"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1AD364D" w14:textId="77777777" w:rsidR="000E5E00" w:rsidRDefault="00000000">
            <w:pPr>
              <w:spacing w:after="0" w:line="259" w:lineRule="auto"/>
              <w:ind w:left="1"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5D090196" w14:textId="77777777" w:rsidR="000E5E00" w:rsidRDefault="000E5E00">
            <w:pPr>
              <w:spacing w:after="160" w:line="259" w:lineRule="auto"/>
              <w:ind w:left="0" w:right="0" w:firstLine="0"/>
              <w:jc w:val="left"/>
            </w:pPr>
          </w:p>
        </w:tc>
      </w:tr>
      <w:tr w:rsidR="000E5E00" w14:paraId="1A0D7C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9A4B84" w14:textId="77777777" w:rsidR="000E5E00" w:rsidRDefault="00000000">
            <w:pPr>
              <w:spacing w:after="0" w:line="259" w:lineRule="auto"/>
              <w:ind w:left="1" w:right="0" w:firstLine="0"/>
              <w:jc w:val="left"/>
            </w:pPr>
            <w:r>
              <w:rPr>
                <w:sz w:val="16"/>
              </w:rPr>
              <w:t>DA Target Ports</w:t>
            </w:r>
          </w:p>
        </w:tc>
        <w:tc>
          <w:tcPr>
            <w:tcW w:w="1440" w:type="dxa"/>
            <w:tcBorders>
              <w:top w:val="single" w:sz="4" w:space="0" w:color="000000"/>
              <w:left w:val="single" w:sz="4" w:space="0" w:color="000000"/>
              <w:bottom w:val="single" w:sz="4" w:space="0" w:color="000000"/>
              <w:right w:val="single" w:sz="4" w:space="0" w:color="000000"/>
            </w:tcBorders>
          </w:tcPr>
          <w:p w14:paraId="654FD40D" w14:textId="77777777" w:rsidR="000E5E00" w:rsidRDefault="00000000">
            <w:pPr>
              <w:spacing w:after="0" w:line="259" w:lineRule="auto"/>
              <w:ind w:left="2"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4286F367" w14:textId="77777777" w:rsidR="000E5E00" w:rsidRDefault="00000000">
            <w:pPr>
              <w:spacing w:after="0" w:line="259" w:lineRule="auto"/>
              <w:ind w:left="2"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4E3499D9" w14:textId="77777777" w:rsidR="000E5E00" w:rsidRDefault="00000000">
            <w:pPr>
              <w:spacing w:after="0" w:line="259" w:lineRule="auto"/>
              <w:ind w:left="2" w:right="0" w:firstLine="0"/>
              <w:jc w:val="left"/>
            </w:pPr>
            <w:r>
              <w:rPr>
                <w:sz w:val="16"/>
              </w:rPr>
              <w:t>Mandatory</w:t>
            </w:r>
          </w:p>
        </w:tc>
        <w:tc>
          <w:tcPr>
            <w:tcW w:w="2964" w:type="dxa"/>
            <w:tcBorders>
              <w:top w:val="single" w:sz="4" w:space="0" w:color="000000"/>
              <w:left w:val="single" w:sz="4" w:space="0" w:color="000000"/>
              <w:bottom w:val="single" w:sz="4" w:space="0" w:color="000000"/>
              <w:right w:val="single" w:sz="4" w:space="0" w:color="000000"/>
            </w:tcBorders>
          </w:tcPr>
          <w:p w14:paraId="52FEF518" w14:textId="77777777" w:rsidR="000E5E00" w:rsidRDefault="000E5E00">
            <w:pPr>
              <w:spacing w:after="160" w:line="259" w:lineRule="auto"/>
              <w:ind w:left="0" w:right="0" w:firstLine="0"/>
              <w:jc w:val="left"/>
            </w:pPr>
          </w:p>
        </w:tc>
      </w:tr>
      <w:tr w:rsidR="000E5E00" w14:paraId="4A36140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75B6D9" w14:textId="77777777" w:rsidR="000E5E00" w:rsidRDefault="00000000">
            <w:pPr>
              <w:spacing w:after="0" w:line="259" w:lineRule="auto"/>
              <w:ind w:left="1" w:right="0" w:firstLine="0"/>
              <w:jc w:val="left"/>
            </w:pPr>
            <w:r>
              <w:rPr>
                <w:sz w:val="16"/>
              </w:rPr>
              <w:t>Erasure</w:t>
            </w:r>
          </w:p>
        </w:tc>
        <w:tc>
          <w:tcPr>
            <w:tcW w:w="1440" w:type="dxa"/>
            <w:tcBorders>
              <w:top w:val="single" w:sz="4" w:space="0" w:color="000000"/>
              <w:left w:val="single" w:sz="4" w:space="0" w:color="000000"/>
              <w:bottom w:val="single" w:sz="4" w:space="0" w:color="000000"/>
              <w:right w:val="single" w:sz="4" w:space="0" w:color="000000"/>
            </w:tcBorders>
          </w:tcPr>
          <w:p w14:paraId="48F451D0"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FF36E21" w14:textId="77777777" w:rsidR="000E5E00"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18D4D277" w14:textId="77777777" w:rsidR="000E5E00" w:rsidRDefault="00000000">
            <w:pPr>
              <w:spacing w:after="0" w:line="259" w:lineRule="auto"/>
              <w:ind w:left="2"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379AD6FA" w14:textId="77777777" w:rsidR="000E5E00" w:rsidRDefault="00000000">
            <w:pPr>
              <w:spacing w:after="0" w:line="259" w:lineRule="auto"/>
              <w:ind w:left="2" w:right="0" w:firstLine="0"/>
              <w:jc w:val="left"/>
            </w:pPr>
            <w:r>
              <w:rPr>
                <w:sz w:val="16"/>
              </w:rPr>
              <w:t>Experimental.</w:t>
            </w:r>
          </w:p>
        </w:tc>
      </w:tr>
      <w:tr w:rsidR="000E5E00" w14:paraId="3EA9B1B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AC31C2" w14:textId="77777777" w:rsidR="000E5E00" w:rsidRDefault="00000000">
            <w:pPr>
              <w:spacing w:after="0" w:line="259" w:lineRule="auto"/>
              <w:ind w:left="1" w:right="0" w:firstLine="0"/>
              <w:jc w:val="left"/>
            </w:pPr>
            <w:r>
              <w:rPr>
                <w:sz w:val="16"/>
              </w:rPr>
              <w:t>Copy Services</w:t>
            </w:r>
          </w:p>
        </w:tc>
        <w:tc>
          <w:tcPr>
            <w:tcW w:w="1440" w:type="dxa"/>
            <w:tcBorders>
              <w:top w:val="single" w:sz="4" w:space="0" w:color="000000"/>
              <w:left w:val="single" w:sz="4" w:space="0" w:color="000000"/>
              <w:bottom w:val="single" w:sz="4" w:space="0" w:color="000000"/>
              <w:right w:val="single" w:sz="4" w:space="0" w:color="000000"/>
            </w:tcBorders>
          </w:tcPr>
          <w:p w14:paraId="43FD9CB1"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3711B7F" w14:textId="77777777" w:rsidR="000E5E00" w:rsidRDefault="00000000">
            <w:pPr>
              <w:spacing w:after="0" w:line="259" w:lineRule="auto"/>
              <w:ind w:left="0"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5538D83D" w14:textId="77777777" w:rsidR="000E5E00" w:rsidRDefault="00000000">
            <w:pPr>
              <w:spacing w:after="0" w:line="259" w:lineRule="auto"/>
              <w:ind w:left="0"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00CC74CE" w14:textId="77777777" w:rsidR="000E5E00" w:rsidRDefault="00000000">
            <w:pPr>
              <w:spacing w:after="0" w:line="259" w:lineRule="auto"/>
              <w:ind w:left="1" w:right="0" w:firstLine="0"/>
              <w:jc w:val="left"/>
            </w:pPr>
            <w:r>
              <w:rPr>
                <w:sz w:val="16"/>
              </w:rPr>
              <w:t>Deprecated</w:t>
            </w:r>
          </w:p>
        </w:tc>
      </w:tr>
      <w:tr w:rsidR="000E5E00" w14:paraId="4845C41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F1494A1" w14:textId="77777777" w:rsidR="000E5E00" w:rsidRDefault="00000000">
            <w:pPr>
              <w:spacing w:after="0" w:line="259" w:lineRule="auto"/>
              <w:ind w:left="1" w:right="0" w:firstLine="0"/>
              <w:jc w:val="left"/>
            </w:pPr>
            <w:r>
              <w:rPr>
                <w:sz w:val="16"/>
              </w:rPr>
              <w:t>Replication Services</w:t>
            </w:r>
          </w:p>
        </w:tc>
        <w:tc>
          <w:tcPr>
            <w:tcW w:w="1440" w:type="dxa"/>
            <w:tcBorders>
              <w:top w:val="single" w:sz="4" w:space="0" w:color="000000"/>
              <w:left w:val="single" w:sz="4" w:space="0" w:color="000000"/>
              <w:bottom w:val="single" w:sz="4" w:space="0" w:color="000000"/>
              <w:right w:val="single" w:sz="4" w:space="0" w:color="000000"/>
            </w:tcBorders>
          </w:tcPr>
          <w:p w14:paraId="239691D2" w14:textId="77777777" w:rsidR="000E5E00" w:rsidRDefault="00000000">
            <w:pPr>
              <w:spacing w:after="0" w:line="259" w:lineRule="auto"/>
              <w:ind w:left="0"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264FB01" w14:textId="77777777" w:rsidR="000E5E00" w:rsidRDefault="00000000">
            <w:pPr>
              <w:spacing w:after="0" w:line="259" w:lineRule="auto"/>
              <w:ind w:left="0"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56FE4DC6" w14:textId="77777777" w:rsidR="000E5E00" w:rsidRDefault="00000000">
            <w:pPr>
              <w:spacing w:after="0" w:line="259" w:lineRule="auto"/>
              <w:ind w:left="0"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74FA7ACB" w14:textId="77777777" w:rsidR="000E5E00" w:rsidRDefault="000E5E00">
            <w:pPr>
              <w:spacing w:after="160" w:line="259" w:lineRule="auto"/>
              <w:ind w:left="0" w:right="0" w:firstLine="0"/>
              <w:jc w:val="left"/>
            </w:pPr>
          </w:p>
        </w:tc>
      </w:tr>
      <w:tr w:rsidR="000E5E00" w14:paraId="6D42D48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7809A6C" w14:textId="77777777" w:rsidR="000E5E00" w:rsidRDefault="00000000">
            <w:pPr>
              <w:spacing w:after="0" w:line="259" w:lineRule="auto"/>
              <w:ind w:left="1" w:right="0" w:firstLine="0"/>
              <w:jc w:val="left"/>
            </w:pPr>
            <w:r>
              <w:rPr>
                <w:sz w:val="16"/>
              </w:rPr>
              <w:t>Storage Enclosure</w:t>
            </w:r>
          </w:p>
        </w:tc>
        <w:tc>
          <w:tcPr>
            <w:tcW w:w="1440" w:type="dxa"/>
            <w:tcBorders>
              <w:top w:val="single" w:sz="4" w:space="0" w:color="000000"/>
              <w:left w:val="single" w:sz="4" w:space="0" w:color="000000"/>
              <w:bottom w:val="single" w:sz="4" w:space="0" w:color="000000"/>
              <w:right w:val="single" w:sz="4" w:space="0" w:color="000000"/>
            </w:tcBorders>
          </w:tcPr>
          <w:p w14:paraId="5BB0E292" w14:textId="77777777" w:rsidR="000E5E00" w:rsidRDefault="00000000">
            <w:pPr>
              <w:spacing w:after="0" w:line="259" w:lineRule="auto"/>
              <w:ind w:left="2"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BF0E3DE" w14:textId="77777777" w:rsidR="000E5E00"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5362738B" w14:textId="77777777" w:rsidR="000E5E00" w:rsidRDefault="00000000">
            <w:pPr>
              <w:spacing w:after="0" w:line="259" w:lineRule="auto"/>
              <w:ind w:left="2"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02F788AC" w14:textId="77777777" w:rsidR="000E5E00" w:rsidRDefault="00000000">
            <w:pPr>
              <w:spacing w:after="0" w:line="259" w:lineRule="auto"/>
              <w:ind w:left="1" w:right="0" w:firstLine="0"/>
              <w:jc w:val="left"/>
            </w:pPr>
            <w:r>
              <w:rPr>
                <w:sz w:val="16"/>
              </w:rPr>
              <w:t xml:space="preserve">Model for External Disk Enclosures. </w:t>
            </w:r>
          </w:p>
        </w:tc>
      </w:tr>
      <w:tr w:rsidR="000E5E00" w14:paraId="7F20E3E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7E0E331" w14:textId="77777777" w:rsidR="000E5E00" w:rsidRDefault="00000000">
            <w:pPr>
              <w:spacing w:after="0" w:line="259" w:lineRule="auto"/>
              <w:ind w:left="1" w:right="0" w:firstLine="0"/>
              <w:jc w:val="left"/>
            </w:pPr>
            <w:r>
              <w:rPr>
                <w:sz w:val="16"/>
              </w:rPr>
              <w:t>Thin Provisioning</w:t>
            </w:r>
          </w:p>
        </w:tc>
        <w:tc>
          <w:tcPr>
            <w:tcW w:w="1440" w:type="dxa"/>
            <w:tcBorders>
              <w:top w:val="single" w:sz="4" w:space="0" w:color="000000"/>
              <w:left w:val="single" w:sz="4" w:space="0" w:color="000000"/>
              <w:bottom w:val="single" w:sz="4" w:space="0" w:color="000000"/>
              <w:right w:val="single" w:sz="4" w:space="0" w:color="000000"/>
            </w:tcBorders>
          </w:tcPr>
          <w:p w14:paraId="4978A199" w14:textId="77777777" w:rsidR="000E5E00" w:rsidRDefault="00000000">
            <w:pPr>
              <w:spacing w:after="0" w:line="259" w:lineRule="auto"/>
              <w:ind w:left="0"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33DC3968" w14:textId="77777777" w:rsidR="000E5E00" w:rsidRDefault="00000000">
            <w:pPr>
              <w:spacing w:after="0" w:line="259" w:lineRule="auto"/>
              <w:ind w:left="0"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229327EB" w14:textId="77777777" w:rsidR="000E5E00" w:rsidRDefault="00000000">
            <w:pPr>
              <w:spacing w:after="0" w:line="259" w:lineRule="auto"/>
              <w:ind w:left="0"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026F33BF" w14:textId="77777777" w:rsidR="000E5E00" w:rsidRDefault="000E5E00">
            <w:pPr>
              <w:spacing w:after="160" w:line="259" w:lineRule="auto"/>
              <w:ind w:left="0" w:right="0" w:firstLine="0"/>
              <w:jc w:val="left"/>
            </w:pPr>
          </w:p>
        </w:tc>
      </w:tr>
      <w:tr w:rsidR="000E5E00" w14:paraId="55C964F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BD3F3A2" w14:textId="77777777" w:rsidR="000E5E00" w:rsidRDefault="00000000">
            <w:pPr>
              <w:spacing w:after="0" w:line="259" w:lineRule="auto"/>
              <w:ind w:left="1" w:right="0" w:firstLine="0"/>
              <w:jc w:val="left"/>
            </w:pPr>
            <w:r>
              <w:rPr>
                <w:sz w:val="16"/>
              </w:rPr>
              <w:t>Block Storage Views</w:t>
            </w:r>
          </w:p>
        </w:tc>
        <w:tc>
          <w:tcPr>
            <w:tcW w:w="1440" w:type="dxa"/>
            <w:tcBorders>
              <w:top w:val="single" w:sz="4" w:space="0" w:color="000000"/>
              <w:left w:val="single" w:sz="4" w:space="0" w:color="000000"/>
              <w:bottom w:val="single" w:sz="4" w:space="0" w:color="000000"/>
              <w:right w:val="single" w:sz="4" w:space="0" w:color="000000"/>
            </w:tcBorders>
          </w:tcPr>
          <w:p w14:paraId="7D3648D1"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6947842" w14:textId="77777777" w:rsidR="000E5E00"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28D6390B" w14:textId="77777777" w:rsidR="000E5E00" w:rsidRDefault="00000000">
            <w:pPr>
              <w:spacing w:after="0" w:line="259" w:lineRule="auto"/>
              <w:ind w:left="1" w:right="0" w:firstLine="0"/>
              <w:jc w:val="left"/>
            </w:pPr>
            <w:r>
              <w:rPr>
                <w:sz w:val="16"/>
              </w:rPr>
              <w:t>Optional</w:t>
            </w:r>
          </w:p>
        </w:tc>
        <w:tc>
          <w:tcPr>
            <w:tcW w:w="2964" w:type="dxa"/>
            <w:tcBorders>
              <w:top w:val="single" w:sz="4" w:space="0" w:color="000000"/>
              <w:left w:val="single" w:sz="4" w:space="0" w:color="000000"/>
              <w:bottom w:val="single" w:sz="4" w:space="0" w:color="000000"/>
              <w:right w:val="single" w:sz="4" w:space="0" w:color="000000"/>
            </w:tcBorders>
          </w:tcPr>
          <w:p w14:paraId="3D573642" w14:textId="77777777" w:rsidR="000E5E00" w:rsidRDefault="000E5E00">
            <w:pPr>
              <w:spacing w:after="160" w:line="259" w:lineRule="auto"/>
              <w:ind w:left="0" w:right="0" w:firstLine="0"/>
              <w:jc w:val="left"/>
            </w:pPr>
          </w:p>
        </w:tc>
      </w:tr>
      <w:tr w:rsidR="000E5E00" w14:paraId="6B1C364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32E2D2" w14:textId="77777777" w:rsidR="000E5E00" w:rsidRDefault="00000000">
            <w:pPr>
              <w:spacing w:after="0" w:line="259" w:lineRule="auto"/>
              <w:ind w:left="1" w:right="0" w:firstLine="0"/>
              <w:jc w:val="left"/>
            </w:pPr>
            <w:r>
              <w:rPr>
                <w:sz w:val="16"/>
              </w:rPr>
              <w:t>FC Initiator Ports</w:t>
            </w:r>
          </w:p>
        </w:tc>
        <w:tc>
          <w:tcPr>
            <w:tcW w:w="1440" w:type="dxa"/>
            <w:tcBorders>
              <w:top w:val="single" w:sz="4" w:space="0" w:color="000000"/>
              <w:left w:val="single" w:sz="4" w:space="0" w:color="000000"/>
              <w:bottom w:val="single" w:sz="4" w:space="0" w:color="000000"/>
              <w:right w:val="single" w:sz="4" w:space="0" w:color="000000"/>
            </w:tcBorders>
          </w:tcPr>
          <w:p w14:paraId="7D3467A1" w14:textId="77777777" w:rsidR="000E5E00" w:rsidRDefault="00000000">
            <w:pPr>
              <w:spacing w:after="0" w:line="259" w:lineRule="auto"/>
              <w:ind w:left="2"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E78876B" w14:textId="77777777" w:rsidR="000E5E00" w:rsidRDefault="00000000">
            <w:pPr>
              <w:spacing w:after="0" w:line="259" w:lineRule="auto"/>
              <w:ind w:left="2" w:right="0" w:firstLine="0"/>
              <w:jc w:val="left"/>
            </w:pPr>
            <w:r>
              <w:rPr>
                <w:sz w:val="16"/>
              </w:rPr>
              <w:t>1.7.0</w:t>
            </w:r>
          </w:p>
        </w:tc>
        <w:tc>
          <w:tcPr>
            <w:tcW w:w="1440" w:type="dxa"/>
            <w:vMerge w:val="restart"/>
            <w:tcBorders>
              <w:top w:val="single" w:sz="4" w:space="0" w:color="000000"/>
              <w:left w:val="single" w:sz="4" w:space="0" w:color="000000"/>
              <w:bottom w:val="nil"/>
              <w:right w:val="single" w:sz="4" w:space="0" w:color="000000"/>
            </w:tcBorders>
            <w:vAlign w:val="bottom"/>
          </w:tcPr>
          <w:p w14:paraId="50EFFE7E" w14:textId="77777777" w:rsidR="000E5E00" w:rsidRDefault="00000000">
            <w:pPr>
              <w:spacing w:after="0" w:line="259" w:lineRule="auto"/>
              <w:ind w:left="1" w:right="0" w:firstLine="0"/>
              <w:jc w:val="left"/>
            </w:pPr>
            <w:r>
              <w:rPr>
                <w:sz w:val="16"/>
              </w:rPr>
              <w:t xml:space="preserve">Support for at least one is </w:t>
            </w:r>
          </w:p>
        </w:tc>
        <w:tc>
          <w:tcPr>
            <w:tcW w:w="2964" w:type="dxa"/>
            <w:tcBorders>
              <w:top w:val="single" w:sz="4" w:space="0" w:color="000000"/>
              <w:left w:val="single" w:sz="4" w:space="0" w:color="000000"/>
              <w:bottom w:val="single" w:sz="4" w:space="0" w:color="000000"/>
              <w:right w:val="single" w:sz="4" w:space="0" w:color="000000"/>
            </w:tcBorders>
          </w:tcPr>
          <w:p w14:paraId="220313D2" w14:textId="77777777" w:rsidR="000E5E00" w:rsidRDefault="000E5E00">
            <w:pPr>
              <w:spacing w:after="160" w:line="259" w:lineRule="auto"/>
              <w:ind w:left="0" w:right="0" w:firstLine="0"/>
              <w:jc w:val="left"/>
            </w:pPr>
          </w:p>
        </w:tc>
      </w:tr>
      <w:tr w:rsidR="000E5E00" w14:paraId="450FE699" w14:textId="77777777">
        <w:trPr>
          <w:trHeight w:val="106"/>
        </w:trPr>
        <w:tc>
          <w:tcPr>
            <w:tcW w:w="2160" w:type="dxa"/>
            <w:tcBorders>
              <w:top w:val="single" w:sz="4" w:space="0" w:color="000000"/>
              <w:left w:val="single" w:sz="4" w:space="0" w:color="000000"/>
              <w:bottom w:val="nil"/>
              <w:right w:val="single" w:sz="4" w:space="0" w:color="000000"/>
            </w:tcBorders>
          </w:tcPr>
          <w:p w14:paraId="345B3D9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nil"/>
              <w:right w:val="single" w:sz="4" w:space="0" w:color="000000"/>
            </w:tcBorders>
          </w:tcPr>
          <w:p w14:paraId="2B560CF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nil"/>
              <w:right w:val="single" w:sz="4" w:space="0" w:color="000000"/>
            </w:tcBorders>
          </w:tcPr>
          <w:p w14:paraId="1F3B398B" w14:textId="77777777" w:rsidR="000E5E00" w:rsidRDefault="000E5E00">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E1B419E" w14:textId="77777777" w:rsidR="000E5E00" w:rsidRDefault="000E5E00">
            <w:pPr>
              <w:spacing w:after="160" w:line="259" w:lineRule="auto"/>
              <w:ind w:left="0" w:right="0" w:firstLine="0"/>
              <w:jc w:val="left"/>
            </w:pPr>
          </w:p>
        </w:tc>
        <w:tc>
          <w:tcPr>
            <w:tcW w:w="2964" w:type="dxa"/>
            <w:tcBorders>
              <w:top w:val="single" w:sz="4" w:space="0" w:color="000000"/>
              <w:left w:val="single" w:sz="4" w:space="0" w:color="000000"/>
              <w:bottom w:val="nil"/>
              <w:right w:val="single" w:sz="4" w:space="0" w:color="000000"/>
            </w:tcBorders>
          </w:tcPr>
          <w:p w14:paraId="36B1261D" w14:textId="77777777" w:rsidR="000E5E00" w:rsidRDefault="000E5E00">
            <w:pPr>
              <w:spacing w:after="160" w:line="259" w:lineRule="auto"/>
              <w:ind w:left="0" w:right="0" w:firstLine="0"/>
              <w:jc w:val="left"/>
            </w:pPr>
          </w:p>
        </w:tc>
      </w:tr>
      <w:tr w:rsidR="000E5E00" w14:paraId="38AEDC7D" w14:textId="77777777">
        <w:trPr>
          <w:trHeight w:val="614"/>
        </w:trPr>
        <w:tc>
          <w:tcPr>
            <w:tcW w:w="2160" w:type="dxa"/>
            <w:tcBorders>
              <w:top w:val="nil"/>
              <w:left w:val="single" w:sz="4" w:space="0" w:color="000000"/>
              <w:bottom w:val="single" w:sz="4" w:space="0" w:color="000000"/>
              <w:right w:val="single" w:sz="4" w:space="0" w:color="000000"/>
            </w:tcBorders>
          </w:tcPr>
          <w:p w14:paraId="0E0E610A" w14:textId="77777777" w:rsidR="000E5E00" w:rsidRDefault="00000000">
            <w:pPr>
              <w:spacing w:after="0" w:line="259" w:lineRule="auto"/>
              <w:ind w:left="1" w:right="0" w:firstLine="0"/>
              <w:jc w:val="left"/>
            </w:pPr>
            <w:r>
              <w:rPr>
                <w:sz w:val="16"/>
              </w:rPr>
              <w:t>SAS Initiator Ports</w:t>
            </w:r>
          </w:p>
        </w:tc>
        <w:tc>
          <w:tcPr>
            <w:tcW w:w="1440" w:type="dxa"/>
            <w:tcBorders>
              <w:top w:val="nil"/>
              <w:left w:val="single" w:sz="4" w:space="0" w:color="000000"/>
              <w:bottom w:val="single" w:sz="4" w:space="0" w:color="000000"/>
              <w:right w:val="single" w:sz="4" w:space="0" w:color="000000"/>
            </w:tcBorders>
          </w:tcPr>
          <w:p w14:paraId="58AD6DDC" w14:textId="77777777" w:rsidR="000E5E00" w:rsidRDefault="00000000">
            <w:pPr>
              <w:spacing w:after="0" w:line="259" w:lineRule="auto"/>
              <w:ind w:left="1" w:right="0" w:firstLine="0"/>
              <w:jc w:val="left"/>
            </w:pPr>
            <w:r>
              <w:rPr>
                <w:sz w:val="16"/>
              </w:rPr>
              <w:t>SNIA</w:t>
            </w:r>
          </w:p>
        </w:tc>
        <w:tc>
          <w:tcPr>
            <w:tcW w:w="1440" w:type="dxa"/>
            <w:tcBorders>
              <w:top w:val="nil"/>
              <w:left w:val="single" w:sz="4" w:space="0" w:color="000000"/>
              <w:bottom w:val="single" w:sz="4" w:space="0" w:color="000000"/>
              <w:right w:val="single" w:sz="4" w:space="0" w:color="000000"/>
            </w:tcBorders>
          </w:tcPr>
          <w:p w14:paraId="105C77BA" w14:textId="77777777" w:rsidR="000E5E00" w:rsidRDefault="00000000">
            <w:pPr>
              <w:spacing w:after="0" w:line="259" w:lineRule="auto"/>
              <w:ind w:left="1" w:right="0" w:firstLine="0"/>
              <w:jc w:val="left"/>
            </w:pPr>
            <w:r>
              <w:rPr>
                <w:sz w:val="16"/>
              </w:rPr>
              <w:t>1.7.0</w:t>
            </w:r>
          </w:p>
        </w:tc>
        <w:tc>
          <w:tcPr>
            <w:tcW w:w="1440" w:type="dxa"/>
            <w:tcBorders>
              <w:top w:val="nil"/>
              <w:left w:val="single" w:sz="4" w:space="0" w:color="000000"/>
              <w:bottom w:val="single" w:sz="4" w:space="0" w:color="000000"/>
              <w:right w:val="single" w:sz="4" w:space="0" w:color="000000"/>
            </w:tcBorders>
          </w:tcPr>
          <w:p w14:paraId="4669D623" w14:textId="77777777" w:rsidR="000E5E00" w:rsidRDefault="00000000">
            <w:pPr>
              <w:spacing w:after="0" w:line="259" w:lineRule="auto"/>
              <w:ind w:left="1" w:right="0" w:firstLine="0"/>
              <w:jc w:val="left"/>
            </w:pPr>
            <w:r>
              <w:rPr>
                <w:sz w:val="16"/>
              </w:rPr>
              <w:t>mandatory.</w:t>
            </w:r>
          </w:p>
        </w:tc>
        <w:tc>
          <w:tcPr>
            <w:tcW w:w="2964" w:type="dxa"/>
            <w:tcBorders>
              <w:top w:val="nil"/>
              <w:left w:val="single" w:sz="4" w:space="0" w:color="000000"/>
              <w:bottom w:val="single" w:sz="4" w:space="0" w:color="000000"/>
              <w:right w:val="single" w:sz="4" w:space="0" w:color="000000"/>
            </w:tcBorders>
          </w:tcPr>
          <w:p w14:paraId="6548E610" w14:textId="77777777" w:rsidR="000E5E00" w:rsidRDefault="000E5E00">
            <w:pPr>
              <w:spacing w:after="160" w:line="259" w:lineRule="auto"/>
              <w:ind w:left="0" w:right="0" w:firstLine="0"/>
              <w:jc w:val="left"/>
            </w:pPr>
          </w:p>
        </w:tc>
      </w:tr>
      <w:tr w:rsidR="000E5E00" w14:paraId="59CC6C2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4D77BC" w14:textId="77777777" w:rsidR="000E5E00"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61F73658" w14:textId="77777777" w:rsidR="000E5E00"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63ECC002" w14:textId="77777777" w:rsidR="000E5E00" w:rsidRDefault="00000000">
            <w:pPr>
              <w:spacing w:after="0" w:line="259" w:lineRule="auto"/>
              <w:ind w:left="1"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0C8EF81A" w14:textId="77777777" w:rsidR="000E5E00" w:rsidRDefault="00000000">
            <w:pPr>
              <w:spacing w:after="0" w:line="259" w:lineRule="auto"/>
              <w:ind w:left="1" w:right="0" w:firstLine="0"/>
              <w:jc w:val="left"/>
            </w:pPr>
            <w:r>
              <w:rPr>
                <w:sz w:val="16"/>
              </w:rPr>
              <w:t>Mandatory</w:t>
            </w:r>
          </w:p>
        </w:tc>
        <w:tc>
          <w:tcPr>
            <w:tcW w:w="2964" w:type="dxa"/>
            <w:tcBorders>
              <w:top w:val="single" w:sz="4" w:space="0" w:color="000000"/>
              <w:left w:val="single" w:sz="4" w:space="0" w:color="000000"/>
              <w:bottom w:val="single" w:sz="4" w:space="0" w:color="000000"/>
              <w:right w:val="single" w:sz="4" w:space="0" w:color="000000"/>
            </w:tcBorders>
          </w:tcPr>
          <w:p w14:paraId="63D0BC15" w14:textId="77777777" w:rsidR="000E5E00" w:rsidRDefault="00000000">
            <w:pPr>
              <w:spacing w:after="0" w:line="259" w:lineRule="auto"/>
              <w:ind w:left="1" w:right="0" w:firstLine="0"/>
              <w:jc w:val="left"/>
            </w:pPr>
            <w:r>
              <w:rPr>
                <w:sz w:val="16"/>
              </w:rPr>
              <w:t xml:space="preserve">See DSP1054, version 1.2.2 </w:t>
            </w:r>
          </w:p>
        </w:tc>
      </w:tr>
    </w:tbl>
    <w:p w14:paraId="125D53E2" w14:textId="77777777" w:rsidR="000E5E00" w:rsidRDefault="00000000">
      <w:pPr>
        <w:ind w:left="89" w:right="1" w:firstLine="316"/>
      </w:pPr>
      <w:r>
        <w:t xml:space="preserve">The Host Hardware RAID Controller Profile describes classes, properties, and other profiles necessary to manage a host-based RAID controller. The central class and the scoping Class is the ComputerSystem </w:t>
      </w:r>
      <w:r>
        <w:rPr>
          <w:color w:val="FFFFFF"/>
          <w:sz w:val="16"/>
        </w:rPr>
        <w:t xml:space="preserve">8 </w:t>
      </w:r>
      <w:r>
        <w:t>representing the controller.</w:t>
      </w:r>
    </w:p>
    <w:p w14:paraId="2167BE6D" w14:textId="77777777" w:rsidR="000E5E00" w:rsidRDefault="00000000">
      <w:pPr>
        <w:spacing w:after="75" w:line="265" w:lineRule="auto"/>
        <w:ind w:left="-15" w:right="10130" w:firstLine="89"/>
        <w:jc w:val="left"/>
      </w:pPr>
      <w:r>
        <w:rPr>
          <w:color w:val="FFFFFF"/>
          <w:sz w:val="16"/>
        </w:rPr>
        <w:t>9 10</w:t>
      </w:r>
    </w:p>
    <w:p w14:paraId="24010D5A" w14:textId="77777777" w:rsidR="000E5E00" w:rsidRDefault="00000000">
      <w:pPr>
        <w:pStyle w:val="Heading2"/>
        <w:tabs>
          <w:tab w:val="center" w:pos="551"/>
          <w:tab w:val="center" w:pos="1714"/>
        </w:tabs>
        <w:spacing w:after="93"/>
        <w:ind w:left="-15" w:firstLine="0"/>
      </w:pPr>
      <w:bookmarkStart w:id="36" w:name="_Toc355283"/>
      <w:r>
        <w:rPr>
          <w:b w:val="0"/>
          <w:color w:val="FFFFFF"/>
          <w:sz w:val="16"/>
        </w:rPr>
        <w:t>11</w:t>
      </w:r>
      <w:r>
        <w:rPr>
          <w:b w:val="0"/>
          <w:color w:val="FFFFFF"/>
          <w:sz w:val="16"/>
        </w:rPr>
        <w:tab/>
      </w:r>
      <w:r>
        <w:t>8.2</w:t>
      </w:r>
      <w:r>
        <w:tab/>
        <w:t>Description</w:t>
      </w:r>
      <w:bookmarkEnd w:id="36"/>
    </w:p>
    <w:p w14:paraId="576A008C" w14:textId="77777777" w:rsidR="000E5E00" w:rsidRDefault="00000000">
      <w:pPr>
        <w:spacing w:after="171"/>
        <w:ind w:left="10" w:right="1"/>
      </w:pPr>
      <w:r>
        <w:rPr>
          <w:color w:val="FFFFFF"/>
          <w:sz w:val="16"/>
        </w:rPr>
        <w:t xml:space="preserve">12 </w:t>
      </w:r>
      <w:r>
        <w:t>The Host Hardware RAID Controller Profile is intended to represent the manageable elements of a host</w:t>
      </w:r>
      <w:r>
        <w:rPr>
          <w:color w:val="FFFFFF"/>
          <w:sz w:val="16"/>
        </w:rPr>
        <w:t xml:space="preserve">13 </w:t>
      </w:r>
      <w:r>
        <w:t xml:space="preserve">based RAID controller and the storage it controls. A RAID controller may manage disks contained within </w:t>
      </w:r>
      <w:r>
        <w:rPr>
          <w:color w:val="FFFFFF"/>
          <w:sz w:val="16"/>
        </w:rPr>
        <w:t xml:space="preserve">14 </w:t>
      </w:r>
      <w:r>
        <w:t>a server's internal drive cage or an external drive enclosure.</w:t>
      </w:r>
    </w:p>
    <w:p w14:paraId="18A3E64F" w14:textId="77777777" w:rsidR="000E5E00" w:rsidRDefault="00000000">
      <w:pPr>
        <w:spacing w:after="171"/>
        <w:ind w:left="10" w:right="1"/>
      </w:pPr>
      <w:r>
        <w:rPr>
          <w:color w:val="FFFFFF"/>
          <w:sz w:val="16"/>
        </w:rPr>
        <w:t xml:space="preserve">15 </w:t>
      </w:r>
      <w:r>
        <w:t xml:space="preserve">The Host Hardware RAID Controller Profile may be used to model manageability for software-based RAID </w:t>
      </w:r>
      <w:r>
        <w:rPr>
          <w:color w:val="FFFFFF"/>
          <w:sz w:val="16"/>
        </w:rPr>
        <w:t xml:space="preserve">16 </w:t>
      </w:r>
      <w:r>
        <w:t xml:space="preserve">included in drivers. However, manageability for volume manager-based RAID, running on a host </w:t>
      </w:r>
      <w:r>
        <w:rPr>
          <w:color w:val="FFFFFF"/>
          <w:sz w:val="16"/>
        </w:rPr>
        <w:t xml:space="preserve">17 </w:t>
      </w:r>
      <w:r>
        <w:t>operating system, is out of scope for the Host Hardware RAID Controller Profile.</w:t>
      </w:r>
    </w:p>
    <w:p w14:paraId="62C72A4E" w14:textId="77777777" w:rsidR="000E5E00" w:rsidRDefault="00000000">
      <w:pPr>
        <w:ind w:left="10" w:right="1"/>
      </w:pPr>
      <w:r>
        <w:rPr>
          <w:color w:val="FFFFFF"/>
          <w:sz w:val="16"/>
        </w:rPr>
        <w:t xml:space="preserve">18 </w:t>
      </w:r>
      <w:r>
        <w:t xml:space="preserve">Figure 23, “Host Hardware RAID Controller Package Diagram” shows the relationship between the Host </w:t>
      </w:r>
      <w:r>
        <w:rPr>
          <w:color w:val="FFFFFF"/>
          <w:sz w:val="16"/>
        </w:rPr>
        <w:t xml:space="preserve">19 </w:t>
      </w:r>
      <w:r>
        <w:t>Hardware RAID Profile and its key component profiles.</w:t>
      </w:r>
    </w:p>
    <w:p w14:paraId="0DAEE8BA" w14:textId="77777777" w:rsidR="000E5E00" w:rsidRDefault="00000000">
      <w:pPr>
        <w:spacing w:after="68" w:line="259" w:lineRule="auto"/>
        <w:ind w:left="400" w:right="-4" w:firstLine="0"/>
        <w:jc w:val="left"/>
      </w:pPr>
      <w:r>
        <w:rPr>
          <w:rFonts w:ascii="Calibri" w:eastAsia="Calibri" w:hAnsi="Calibri" w:cs="Calibri"/>
          <w:noProof/>
          <w:sz w:val="22"/>
        </w:rPr>
        <mc:AlternateContent>
          <mc:Choice Requires="wpg">
            <w:drawing>
              <wp:inline distT="0" distB="0" distL="0" distR="0" wp14:anchorId="405AEFCE" wp14:editId="7BAE7C76">
                <wp:extent cx="6406896" cy="3654552"/>
                <wp:effectExtent l="0" t="0" r="0" b="0"/>
                <wp:docPr id="271413" name="Group 271413"/>
                <wp:cNvGraphicFramePr/>
                <a:graphic xmlns:a="http://schemas.openxmlformats.org/drawingml/2006/main">
                  <a:graphicData uri="http://schemas.microsoft.com/office/word/2010/wordprocessingGroup">
                    <wpg:wgp>
                      <wpg:cNvGrpSpPr/>
                      <wpg:grpSpPr>
                        <a:xfrm>
                          <a:off x="0" y="0"/>
                          <a:ext cx="6406896" cy="3654552"/>
                          <a:chOff x="0" y="0"/>
                          <a:chExt cx="6406896" cy="3654552"/>
                        </a:xfrm>
                      </wpg:grpSpPr>
                      <wps:wsp>
                        <wps:cNvPr id="363032" name="Shape 363032"/>
                        <wps:cNvSpPr/>
                        <wps:spPr>
                          <a:xfrm>
                            <a:off x="0" y="6096"/>
                            <a:ext cx="9144" cy="3641598"/>
                          </a:xfrm>
                          <a:custGeom>
                            <a:avLst/>
                            <a:gdLst/>
                            <a:ahLst/>
                            <a:cxnLst/>
                            <a:rect l="0" t="0" r="0" b="0"/>
                            <a:pathLst>
                              <a:path w="9144" h="3641598">
                                <a:moveTo>
                                  <a:pt x="0" y="0"/>
                                </a:moveTo>
                                <a:lnTo>
                                  <a:pt x="9144" y="0"/>
                                </a:lnTo>
                                <a:lnTo>
                                  <a:pt x="9144" y="3641598"/>
                                </a:lnTo>
                                <a:lnTo>
                                  <a:pt x="0" y="36415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33" name="Shape 363033"/>
                        <wps:cNvSpPr/>
                        <wps:spPr>
                          <a:xfrm>
                            <a:off x="6400800" y="6096"/>
                            <a:ext cx="9144" cy="3641598"/>
                          </a:xfrm>
                          <a:custGeom>
                            <a:avLst/>
                            <a:gdLst/>
                            <a:ahLst/>
                            <a:cxnLst/>
                            <a:rect l="0" t="0" r="0" b="0"/>
                            <a:pathLst>
                              <a:path w="9144" h="3641598">
                                <a:moveTo>
                                  <a:pt x="0" y="0"/>
                                </a:moveTo>
                                <a:lnTo>
                                  <a:pt x="9144" y="0"/>
                                </a:lnTo>
                                <a:lnTo>
                                  <a:pt x="9144" y="3641598"/>
                                </a:lnTo>
                                <a:lnTo>
                                  <a:pt x="0" y="36415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34" name="Shape 363034"/>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35" name="Shape 363035"/>
                        <wps:cNvSpPr/>
                        <wps:spPr>
                          <a:xfrm>
                            <a:off x="0" y="364845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8" name="Shape 7398"/>
                        <wps:cNvSpPr/>
                        <wps:spPr>
                          <a:xfrm>
                            <a:off x="2493209" y="1085103"/>
                            <a:ext cx="1202412" cy="216403"/>
                          </a:xfrm>
                          <a:custGeom>
                            <a:avLst/>
                            <a:gdLst/>
                            <a:ahLst/>
                            <a:cxnLst/>
                            <a:rect l="0" t="0" r="0" b="0"/>
                            <a:pathLst>
                              <a:path w="1202412" h="216403">
                                <a:moveTo>
                                  <a:pt x="0" y="0"/>
                                </a:moveTo>
                                <a:lnTo>
                                  <a:pt x="1202412" y="0"/>
                                </a:lnTo>
                                <a:lnTo>
                                  <a:pt x="1202412" y="216403"/>
                                </a:lnTo>
                                <a:lnTo>
                                  <a:pt x="0" y="21640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399" name="Rectangle 7399"/>
                        <wps:cNvSpPr/>
                        <wps:spPr>
                          <a:xfrm>
                            <a:off x="2647188" y="1135852"/>
                            <a:ext cx="1145733" cy="119566"/>
                          </a:xfrm>
                          <a:prstGeom prst="rect">
                            <a:avLst/>
                          </a:prstGeom>
                          <a:ln>
                            <a:noFill/>
                          </a:ln>
                        </wps:spPr>
                        <wps:txbx>
                          <w:txbxContent>
                            <w:p w14:paraId="3F5863C6" w14:textId="77777777" w:rsidR="000E5E00" w:rsidRDefault="00000000">
                              <w:pPr>
                                <w:spacing w:after="160" w:line="259" w:lineRule="auto"/>
                                <w:ind w:left="0" w:right="0" w:firstLine="0"/>
                                <w:jc w:val="left"/>
                              </w:pPr>
                              <w:r>
                                <w:rPr>
                                  <w:sz w:val="15"/>
                                </w:rPr>
                                <w:t>Computer System</w:t>
                              </w:r>
                            </w:p>
                          </w:txbxContent>
                        </wps:txbx>
                        <wps:bodyPr horzOverflow="overflow" vert="horz" lIns="0" tIns="0" rIns="0" bIns="0" rtlCol="0">
                          <a:noAutofit/>
                        </wps:bodyPr>
                      </wps:wsp>
                      <wps:wsp>
                        <wps:cNvPr id="363036" name="Shape 363036"/>
                        <wps:cNvSpPr/>
                        <wps:spPr>
                          <a:xfrm>
                            <a:off x="2493264" y="1301496"/>
                            <a:ext cx="1202436" cy="216408"/>
                          </a:xfrm>
                          <a:custGeom>
                            <a:avLst/>
                            <a:gdLst/>
                            <a:ahLst/>
                            <a:cxnLst/>
                            <a:rect l="0" t="0" r="0" b="0"/>
                            <a:pathLst>
                              <a:path w="1202436" h="216408">
                                <a:moveTo>
                                  <a:pt x="0" y="0"/>
                                </a:moveTo>
                                <a:lnTo>
                                  <a:pt x="1202436" y="0"/>
                                </a:lnTo>
                                <a:lnTo>
                                  <a:pt x="1202436" y="216408"/>
                                </a:lnTo>
                                <a:lnTo>
                                  <a:pt x="0" y="2164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1" name="Shape 7401"/>
                        <wps:cNvSpPr/>
                        <wps:spPr>
                          <a:xfrm>
                            <a:off x="2493209" y="1301506"/>
                            <a:ext cx="1202412" cy="216404"/>
                          </a:xfrm>
                          <a:custGeom>
                            <a:avLst/>
                            <a:gdLst/>
                            <a:ahLst/>
                            <a:cxnLst/>
                            <a:rect l="0" t="0" r="0" b="0"/>
                            <a:pathLst>
                              <a:path w="1202412" h="216404">
                                <a:moveTo>
                                  <a:pt x="0" y="0"/>
                                </a:moveTo>
                                <a:lnTo>
                                  <a:pt x="1202412" y="0"/>
                                </a:lnTo>
                                <a:lnTo>
                                  <a:pt x="1202412" y="216404"/>
                                </a:lnTo>
                                <a:lnTo>
                                  <a:pt x="0" y="216404"/>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37" name="Shape 363037"/>
                        <wps:cNvSpPr/>
                        <wps:spPr>
                          <a:xfrm>
                            <a:off x="2534412" y="1336548"/>
                            <a:ext cx="480060" cy="110490"/>
                          </a:xfrm>
                          <a:custGeom>
                            <a:avLst/>
                            <a:gdLst/>
                            <a:ahLst/>
                            <a:cxnLst/>
                            <a:rect l="0" t="0" r="0" b="0"/>
                            <a:pathLst>
                              <a:path w="480060" h="110490">
                                <a:moveTo>
                                  <a:pt x="0" y="0"/>
                                </a:moveTo>
                                <a:lnTo>
                                  <a:pt x="480060" y="0"/>
                                </a:lnTo>
                                <a:lnTo>
                                  <a:pt x="480060" y="110490"/>
                                </a:lnTo>
                                <a:lnTo>
                                  <a:pt x="0" y="1104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3" name="Rectangle 7403"/>
                        <wps:cNvSpPr/>
                        <wps:spPr>
                          <a:xfrm>
                            <a:off x="2534412" y="1352261"/>
                            <a:ext cx="617891" cy="119566"/>
                          </a:xfrm>
                          <a:prstGeom prst="rect">
                            <a:avLst/>
                          </a:prstGeom>
                          <a:ln>
                            <a:noFill/>
                          </a:ln>
                        </wps:spPr>
                        <wps:txbx>
                          <w:txbxContent>
                            <w:p w14:paraId="23110C2A" w14:textId="77777777" w:rsidR="000E5E00" w:rsidRDefault="00000000">
                              <w:pPr>
                                <w:spacing w:after="160" w:line="259" w:lineRule="auto"/>
                                <w:ind w:left="0" w:right="0" w:firstLine="0"/>
                                <w:jc w:val="left"/>
                              </w:pPr>
                              <w:r>
                                <w:rPr>
                                  <w:sz w:val="15"/>
                                </w:rPr>
                                <w:t>Controller</w:t>
                              </w:r>
                            </w:p>
                          </w:txbxContent>
                        </wps:txbx>
                        <wps:bodyPr horzOverflow="overflow" vert="horz" lIns="0" tIns="0" rIns="0" bIns="0" rtlCol="0">
                          <a:noAutofit/>
                        </wps:bodyPr>
                      </wps:wsp>
                      <wps:wsp>
                        <wps:cNvPr id="7405" name="Shape 7405"/>
                        <wps:cNvSpPr/>
                        <wps:spPr>
                          <a:xfrm>
                            <a:off x="2593781" y="158507"/>
                            <a:ext cx="1202412" cy="211837"/>
                          </a:xfrm>
                          <a:custGeom>
                            <a:avLst/>
                            <a:gdLst/>
                            <a:ahLst/>
                            <a:cxnLst/>
                            <a:rect l="0" t="0" r="0" b="0"/>
                            <a:pathLst>
                              <a:path w="1202412" h="211837">
                                <a:moveTo>
                                  <a:pt x="0" y="0"/>
                                </a:moveTo>
                                <a:lnTo>
                                  <a:pt x="1202412" y="0"/>
                                </a:lnTo>
                                <a:lnTo>
                                  <a:pt x="1202412" y="211837"/>
                                </a:lnTo>
                                <a:lnTo>
                                  <a:pt x="0" y="211837"/>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06" name="Rectangle 7406"/>
                        <wps:cNvSpPr/>
                        <wps:spPr>
                          <a:xfrm>
                            <a:off x="2848356" y="210023"/>
                            <a:ext cx="885444" cy="119567"/>
                          </a:xfrm>
                          <a:prstGeom prst="rect">
                            <a:avLst/>
                          </a:prstGeom>
                          <a:ln>
                            <a:noFill/>
                          </a:ln>
                        </wps:spPr>
                        <wps:txbx>
                          <w:txbxContent>
                            <w:p w14:paraId="574EF575" w14:textId="77777777" w:rsidR="000E5E00" w:rsidRDefault="00000000">
                              <w:pPr>
                                <w:spacing w:after="160" w:line="259" w:lineRule="auto"/>
                                <w:ind w:left="0" w:right="0" w:firstLine="0"/>
                                <w:jc w:val="left"/>
                              </w:pPr>
                              <w:r>
                                <w:rPr>
                                  <w:sz w:val="15"/>
                                </w:rPr>
                                <w:t>PortController</w:t>
                              </w:r>
                            </w:p>
                          </w:txbxContent>
                        </wps:txbx>
                        <wps:bodyPr horzOverflow="overflow" vert="horz" lIns="0" tIns="0" rIns="0" bIns="0" rtlCol="0">
                          <a:noAutofit/>
                        </wps:bodyPr>
                      </wps:wsp>
                      <wps:wsp>
                        <wps:cNvPr id="363038" name="Shape 363038"/>
                        <wps:cNvSpPr/>
                        <wps:spPr>
                          <a:xfrm>
                            <a:off x="2593848" y="370332"/>
                            <a:ext cx="1202436" cy="286512"/>
                          </a:xfrm>
                          <a:custGeom>
                            <a:avLst/>
                            <a:gdLst/>
                            <a:ahLst/>
                            <a:cxnLst/>
                            <a:rect l="0" t="0" r="0" b="0"/>
                            <a:pathLst>
                              <a:path w="1202436" h="286512">
                                <a:moveTo>
                                  <a:pt x="0" y="0"/>
                                </a:moveTo>
                                <a:lnTo>
                                  <a:pt x="1202436" y="0"/>
                                </a:lnTo>
                                <a:lnTo>
                                  <a:pt x="1202436"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08" name="Shape 7408"/>
                        <wps:cNvSpPr/>
                        <wps:spPr>
                          <a:xfrm>
                            <a:off x="2593781" y="370344"/>
                            <a:ext cx="1202412" cy="286517"/>
                          </a:xfrm>
                          <a:custGeom>
                            <a:avLst/>
                            <a:gdLst/>
                            <a:ahLst/>
                            <a:cxnLst/>
                            <a:rect l="0" t="0" r="0" b="0"/>
                            <a:pathLst>
                              <a:path w="1202412" h="286517">
                                <a:moveTo>
                                  <a:pt x="0" y="0"/>
                                </a:moveTo>
                                <a:lnTo>
                                  <a:pt x="1202412" y="0"/>
                                </a:lnTo>
                                <a:lnTo>
                                  <a:pt x="1202412" y="286517"/>
                                </a:lnTo>
                                <a:lnTo>
                                  <a:pt x="0" y="286517"/>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39" name="Shape 363039"/>
                        <wps:cNvSpPr/>
                        <wps:spPr>
                          <a:xfrm>
                            <a:off x="2634996" y="405384"/>
                            <a:ext cx="480060" cy="115824"/>
                          </a:xfrm>
                          <a:custGeom>
                            <a:avLst/>
                            <a:gdLst/>
                            <a:ahLst/>
                            <a:cxnLst/>
                            <a:rect l="0" t="0" r="0" b="0"/>
                            <a:pathLst>
                              <a:path w="480060" h="115824">
                                <a:moveTo>
                                  <a:pt x="0" y="0"/>
                                </a:moveTo>
                                <a:lnTo>
                                  <a:pt x="480060" y="0"/>
                                </a:lnTo>
                                <a:lnTo>
                                  <a:pt x="480060"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0" name="Rectangle 7410"/>
                        <wps:cNvSpPr/>
                        <wps:spPr>
                          <a:xfrm>
                            <a:off x="2634996" y="421097"/>
                            <a:ext cx="617878" cy="119567"/>
                          </a:xfrm>
                          <a:prstGeom prst="rect">
                            <a:avLst/>
                          </a:prstGeom>
                          <a:ln>
                            <a:noFill/>
                          </a:ln>
                        </wps:spPr>
                        <wps:txbx>
                          <w:txbxContent>
                            <w:p w14:paraId="1A5E1AD7" w14:textId="77777777" w:rsidR="000E5E00" w:rsidRDefault="00000000">
                              <w:pPr>
                                <w:spacing w:after="160" w:line="259" w:lineRule="auto"/>
                                <w:ind w:left="0" w:right="0" w:firstLine="0"/>
                                <w:jc w:val="left"/>
                              </w:pPr>
                              <w:r>
                                <w:rPr>
                                  <w:sz w:val="15"/>
                                </w:rPr>
                                <w:t>Controller</w:t>
                              </w:r>
                            </w:p>
                          </w:txbxContent>
                        </wps:txbx>
                        <wps:bodyPr horzOverflow="overflow" vert="horz" lIns="0" tIns="0" rIns="0" bIns="0" rtlCol="0">
                          <a:noAutofit/>
                        </wps:bodyPr>
                      </wps:wsp>
                      <wps:wsp>
                        <wps:cNvPr id="7411" name="Shape 7411"/>
                        <wps:cNvSpPr/>
                        <wps:spPr>
                          <a:xfrm>
                            <a:off x="3191949" y="656849"/>
                            <a:ext cx="201171" cy="428242"/>
                          </a:xfrm>
                          <a:custGeom>
                            <a:avLst/>
                            <a:gdLst/>
                            <a:ahLst/>
                            <a:cxnLst/>
                            <a:rect l="0" t="0" r="0" b="0"/>
                            <a:pathLst>
                              <a:path w="201171" h="428242">
                                <a:moveTo>
                                  <a:pt x="0" y="0"/>
                                </a:moveTo>
                                <a:lnTo>
                                  <a:pt x="0" y="216404"/>
                                </a:lnTo>
                                <a:lnTo>
                                  <a:pt x="201171" y="216404"/>
                                </a:lnTo>
                                <a:lnTo>
                                  <a:pt x="201171" y="428242"/>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40" name="Shape 363040"/>
                        <wps:cNvSpPr/>
                        <wps:spPr>
                          <a:xfrm>
                            <a:off x="2937510" y="813054"/>
                            <a:ext cx="710946" cy="115824"/>
                          </a:xfrm>
                          <a:custGeom>
                            <a:avLst/>
                            <a:gdLst/>
                            <a:ahLst/>
                            <a:cxnLst/>
                            <a:rect l="0" t="0" r="0" b="0"/>
                            <a:pathLst>
                              <a:path w="710946" h="115824">
                                <a:moveTo>
                                  <a:pt x="0" y="0"/>
                                </a:moveTo>
                                <a:lnTo>
                                  <a:pt x="710946" y="0"/>
                                </a:lnTo>
                                <a:lnTo>
                                  <a:pt x="710946"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3" name="Rectangle 7413"/>
                        <wps:cNvSpPr/>
                        <wps:spPr>
                          <a:xfrm>
                            <a:off x="2937510" y="828766"/>
                            <a:ext cx="898572" cy="119566"/>
                          </a:xfrm>
                          <a:prstGeom prst="rect">
                            <a:avLst/>
                          </a:prstGeom>
                          <a:ln>
                            <a:noFill/>
                          </a:ln>
                        </wps:spPr>
                        <wps:txbx>
                          <w:txbxContent>
                            <w:p w14:paraId="3D1998DF" w14:textId="77777777" w:rsidR="000E5E00" w:rsidRDefault="00000000">
                              <w:pPr>
                                <w:spacing w:after="160" w:line="259" w:lineRule="auto"/>
                                <w:ind w:left="0" w:right="0" w:firstLine="0"/>
                                <w:jc w:val="left"/>
                              </w:pPr>
                              <w:r>
                                <w:rPr>
                                  <w:sz w:val="15"/>
                                </w:rPr>
                                <w:t>LogicalIdentity</w:t>
                              </w:r>
                            </w:p>
                          </w:txbxContent>
                        </wps:txbx>
                        <wps:bodyPr horzOverflow="overflow" vert="horz" lIns="0" tIns="0" rIns="0" bIns="0" rtlCol="0">
                          <a:noAutofit/>
                        </wps:bodyPr>
                      </wps:wsp>
                      <wps:wsp>
                        <wps:cNvPr id="7414" name="Shape 7414"/>
                        <wps:cNvSpPr/>
                        <wps:spPr>
                          <a:xfrm>
                            <a:off x="1817326" y="450350"/>
                            <a:ext cx="776469" cy="80767"/>
                          </a:xfrm>
                          <a:custGeom>
                            <a:avLst/>
                            <a:gdLst/>
                            <a:ahLst/>
                            <a:cxnLst/>
                            <a:rect l="0" t="0" r="0" b="0"/>
                            <a:pathLst>
                              <a:path w="776469" h="80767">
                                <a:moveTo>
                                  <a:pt x="0" y="0"/>
                                </a:moveTo>
                                <a:lnTo>
                                  <a:pt x="296411" y="0"/>
                                </a:lnTo>
                                <a:lnTo>
                                  <a:pt x="296411" y="80767"/>
                                </a:lnTo>
                                <a:lnTo>
                                  <a:pt x="776469" y="80767"/>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7415" name="Shape 7415"/>
                        <wps:cNvSpPr/>
                        <wps:spPr>
                          <a:xfrm>
                            <a:off x="1633679" y="409961"/>
                            <a:ext cx="189736" cy="80778"/>
                          </a:xfrm>
                          <a:custGeom>
                            <a:avLst/>
                            <a:gdLst/>
                            <a:ahLst/>
                            <a:cxnLst/>
                            <a:rect l="0" t="0" r="0" b="0"/>
                            <a:pathLst>
                              <a:path w="189736" h="80778">
                                <a:moveTo>
                                  <a:pt x="189736" y="40389"/>
                                </a:moveTo>
                                <a:lnTo>
                                  <a:pt x="94482" y="0"/>
                                </a:lnTo>
                                <a:lnTo>
                                  <a:pt x="0" y="40389"/>
                                </a:lnTo>
                                <a:lnTo>
                                  <a:pt x="94482" y="80778"/>
                                </a:lnTo>
                                <a:lnTo>
                                  <a:pt x="189736" y="40389"/>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363041" name="Shape 363041"/>
                        <wps:cNvSpPr/>
                        <wps:spPr>
                          <a:xfrm>
                            <a:off x="1757934" y="435102"/>
                            <a:ext cx="710946" cy="111252"/>
                          </a:xfrm>
                          <a:custGeom>
                            <a:avLst/>
                            <a:gdLst/>
                            <a:ahLst/>
                            <a:cxnLst/>
                            <a:rect l="0" t="0" r="0" b="0"/>
                            <a:pathLst>
                              <a:path w="710946" h="111252">
                                <a:moveTo>
                                  <a:pt x="0" y="0"/>
                                </a:moveTo>
                                <a:lnTo>
                                  <a:pt x="710946" y="0"/>
                                </a:lnTo>
                                <a:lnTo>
                                  <a:pt x="710946" y="111252"/>
                                </a:lnTo>
                                <a:lnTo>
                                  <a:pt x="0" y="1112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7" name="Rectangle 7417"/>
                        <wps:cNvSpPr/>
                        <wps:spPr>
                          <a:xfrm>
                            <a:off x="1757934" y="446243"/>
                            <a:ext cx="921977" cy="119567"/>
                          </a:xfrm>
                          <a:prstGeom prst="rect">
                            <a:avLst/>
                          </a:prstGeom>
                          <a:ln>
                            <a:noFill/>
                          </a:ln>
                        </wps:spPr>
                        <wps:txbx>
                          <w:txbxContent>
                            <w:p w14:paraId="20811C11" w14:textId="77777777" w:rsidR="000E5E00" w:rsidRDefault="00000000">
                              <w:pPr>
                                <w:spacing w:after="160" w:line="259" w:lineRule="auto"/>
                                <w:ind w:left="0" w:right="0" w:firstLine="0"/>
                                <w:jc w:val="left"/>
                              </w:pPr>
                              <w:r>
                                <w:rPr>
                                  <w:sz w:val="15"/>
                                </w:rPr>
                                <w:t>SystemDevice</w:t>
                              </w:r>
                            </w:p>
                          </w:txbxContent>
                        </wps:txbx>
                        <wps:bodyPr horzOverflow="overflow" vert="horz" lIns="0" tIns="0" rIns="0" bIns="0" rtlCol="0">
                          <a:noAutofit/>
                        </wps:bodyPr>
                      </wps:wsp>
                      <wps:wsp>
                        <wps:cNvPr id="7419" name="Shape 7419"/>
                        <wps:cNvSpPr/>
                        <wps:spPr>
                          <a:xfrm>
                            <a:off x="4258727" y="2041399"/>
                            <a:ext cx="313936" cy="125733"/>
                          </a:xfrm>
                          <a:custGeom>
                            <a:avLst/>
                            <a:gdLst/>
                            <a:ahLst/>
                            <a:cxnLst/>
                            <a:rect l="0" t="0" r="0" b="0"/>
                            <a:pathLst>
                              <a:path w="313936" h="125733">
                                <a:moveTo>
                                  <a:pt x="0" y="0"/>
                                </a:moveTo>
                                <a:lnTo>
                                  <a:pt x="313936" y="0"/>
                                </a:lnTo>
                                <a:lnTo>
                                  <a:pt x="313936"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42" name="Shape 363042"/>
                        <wps:cNvSpPr/>
                        <wps:spPr>
                          <a:xfrm>
                            <a:off x="4258818" y="2167128"/>
                            <a:ext cx="935736" cy="467868"/>
                          </a:xfrm>
                          <a:custGeom>
                            <a:avLst/>
                            <a:gdLst/>
                            <a:ahLst/>
                            <a:cxnLst/>
                            <a:rect l="0" t="0" r="0" b="0"/>
                            <a:pathLst>
                              <a:path w="935736" h="467868">
                                <a:moveTo>
                                  <a:pt x="0" y="0"/>
                                </a:moveTo>
                                <a:lnTo>
                                  <a:pt x="935736" y="0"/>
                                </a:lnTo>
                                <a:lnTo>
                                  <a:pt x="935736"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1" name="Shape 7421"/>
                        <wps:cNvSpPr/>
                        <wps:spPr>
                          <a:xfrm>
                            <a:off x="4258727" y="2167133"/>
                            <a:ext cx="935718" cy="467870"/>
                          </a:xfrm>
                          <a:custGeom>
                            <a:avLst/>
                            <a:gdLst/>
                            <a:ahLst/>
                            <a:cxnLst/>
                            <a:rect l="0" t="0" r="0" b="0"/>
                            <a:pathLst>
                              <a:path w="935718" h="467870">
                                <a:moveTo>
                                  <a:pt x="0" y="0"/>
                                </a:moveTo>
                                <a:lnTo>
                                  <a:pt x="935718" y="0"/>
                                </a:lnTo>
                                <a:lnTo>
                                  <a:pt x="935718"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22" name="Rectangle 7422"/>
                        <wps:cNvSpPr/>
                        <wps:spPr>
                          <a:xfrm>
                            <a:off x="4329684" y="2341937"/>
                            <a:ext cx="1016186" cy="141962"/>
                          </a:xfrm>
                          <a:prstGeom prst="rect">
                            <a:avLst/>
                          </a:prstGeom>
                          <a:ln>
                            <a:noFill/>
                          </a:ln>
                        </wps:spPr>
                        <wps:txbx>
                          <w:txbxContent>
                            <w:p w14:paraId="701CFFEE" w14:textId="77777777" w:rsidR="000E5E00" w:rsidRDefault="00000000">
                              <w:pPr>
                                <w:spacing w:after="160" w:line="259" w:lineRule="auto"/>
                                <w:ind w:left="0" w:right="0" w:firstLine="0"/>
                                <w:jc w:val="left"/>
                              </w:pPr>
                              <w:r>
                                <w:rPr>
                                  <w:b/>
                                  <w:sz w:val="15"/>
                                </w:rPr>
                                <w:t>Block Services</w:t>
                              </w:r>
                            </w:p>
                          </w:txbxContent>
                        </wps:txbx>
                        <wps:bodyPr horzOverflow="overflow" vert="horz" lIns="0" tIns="0" rIns="0" bIns="0" rtlCol="0">
                          <a:noAutofit/>
                        </wps:bodyPr>
                      </wps:wsp>
                      <wps:wsp>
                        <wps:cNvPr id="7423" name="Shape 7423"/>
                        <wps:cNvSpPr/>
                        <wps:spPr>
                          <a:xfrm>
                            <a:off x="3695621" y="1406658"/>
                            <a:ext cx="1030971" cy="760474"/>
                          </a:xfrm>
                          <a:custGeom>
                            <a:avLst/>
                            <a:gdLst/>
                            <a:ahLst/>
                            <a:cxnLst/>
                            <a:rect l="0" t="0" r="0" b="0"/>
                            <a:pathLst>
                              <a:path w="1030971" h="760474">
                                <a:moveTo>
                                  <a:pt x="0" y="0"/>
                                </a:moveTo>
                                <a:lnTo>
                                  <a:pt x="1030971" y="0"/>
                                </a:lnTo>
                                <a:lnTo>
                                  <a:pt x="1030971" y="760474"/>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43" name="Shape 363043"/>
                        <wps:cNvSpPr/>
                        <wps:spPr>
                          <a:xfrm>
                            <a:off x="3849624" y="1351788"/>
                            <a:ext cx="723138" cy="115824"/>
                          </a:xfrm>
                          <a:custGeom>
                            <a:avLst/>
                            <a:gdLst/>
                            <a:ahLst/>
                            <a:cxnLst/>
                            <a:rect l="0" t="0" r="0" b="0"/>
                            <a:pathLst>
                              <a:path w="723138" h="115824">
                                <a:moveTo>
                                  <a:pt x="0" y="0"/>
                                </a:moveTo>
                                <a:lnTo>
                                  <a:pt x="723138" y="0"/>
                                </a:lnTo>
                                <a:lnTo>
                                  <a:pt x="723138"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5" name="Rectangle 7425"/>
                        <wps:cNvSpPr/>
                        <wps:spPr>
                          <a:xfrm>
                            <a:off x="3849624" y="1367501"/>
                            <a:ext cx="930042" cy="119566"/>
                          </a:xfrm>
                          <a:prstGeom prst="rect">
                            <a:avLst/>
                          </a:prstGeom>
                          <a:ln>
                            <a:noFill/>
                          </a:ln>
                        </wps:spPr>
                        <wps:txbx>
                          <w:txbxContent>
                            <w:p w14:paraId="627982B6" w14:textId="77777777" w:rsidR="000E5E00" w:rsidRDefault="00000000">
                              <w:pPr>
                                <w:spacing w:after="160" w:line="259" w:lineRule="auto"/>
                                <w:ind w:left="0" w:right="0" w:firstLine="0"/>
                                <w:jc w:val="left"/>
                              </w:pPr>
                              <w:r>
                                <w:rPr>
                                  <w:sz w:val="15"/>
                                </w:rPr>
                                <w:t>HostedService</w:t>
                              </w:r>
                            </w:p>
                          </w:txbxContent>
                        </wps:txbx>
                        <wps:bodyPr horzOverflow="overflow" vert="horz" lIns="0" tIns="0" rIns="0" bIns="0" rtlCol="0">
                          <a:noAutofit/>
                        </wps:bodyPr>
                      </wps:wsp>
                      <wps:wsp>
                        <wps:cNvPr id="7427" name="Shape 7427"/>
                        <wps:cNvSpPr/>
                        <wps:spPr>
                          <a:xfrm>
                            <a:off x="99049" y="1980441"/>
                            <a:ext cx="598154" cy="126494"/>
                          </a:xfrm>
                          <a:custGeom>
                            <a:avLst/>
                            <a:gdLst/>
                            <a:ahLst/>
                            <a:cxnLst/>
                            <a:rect l="0" t="0" r="0" b="0"/>
                            <a:pathLst>
                              <a:path w="598154" h="126494">
                                <a:moveTo>
                                  <a:pt x="0" y="0"/>
                                </a:moveTo>
                                <a:lnTo>
                                  <a:pt x="598154" y="0"/>
                                </a:lnTo>
                                <a:lnTo>
                                  <a:pt x="598154" y="126494"/>
                                </a:lnTo>
                                <a:lnTo>
                                  <a:pt x="0" y="126494"/>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44" name="Shape 363044"/>
                        <wps:cNvSpPr/>
                        <wps:spPr>
                          <a:xfrm>
                            <a:off x="99060" y="2106930"/>
                            <a:ext cx="1795272" cy="467868"/>
                          </a:xfrm>
                          <a:custGeom>
                            <a:avLst/>
                            <a:gdLst/>
                            <a:ahLst/>
                            <a:cxnLst/>
                            <a:rect l="0" t="0" r="0" b="0"/>
                            <a:pathLst>
                              <a:path w="1795272" h="467868">
                                <a:moveTo>
                                  <a:pt x="0" y="0"/>
                                </a:moveTo>
                                <a:lnTo>
                                  <a:pt x="1795272" y="0"/>
                                </a:lnTo>
                                <a:lnTo>
                                  <a:pt x="1795272"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9" name="Shape 7429"/>
                        <wps:cNvSpPr/>
                        <wps:spPr>
                          <a:xfrm>
                            <a:off x="99049" y="2106935"/>
                            <a:ext cx="1795235" cy="467870"/>
                          </a:xfrm>
                          <a:custGeom>
                            <a:avLst/>
                            <a:gdLst/>
                            <a:ahLst/>
                            <a:cxnLst/>
                            <a:rect l="0" t="0" r="0" b="0"/>
                            <a:pathLst>
                              <a:path w="1795235" h="467870">
                                <a:moveTo>
                                  <a:pt x="0" y="0"/>
                                </a:moveTo>
                                <a:lnTo>
                                  <a:pt x="1795235" y="0"/>
                                </a:lnTo>
                                <a:lnTo>
                                  <a:pt x="1795235"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30" name="Rectangle 7430"/>
                        <wps:cNvSpPr/>
                        <wps:spPr>
                          <a:xfrm>
                            <a:off x="164592" y="2281738"/>
                            <a:ext cx="2143462" cy="141962"/>
                          </a:xfrm>
                          <a:prstGeom prst="rect">
                            <a:avLst/>
                          </a:prstGeom>
                          <a:ln>
                            <a:noFill/>
                          </a:ln>
                        </wps:spPr>
                        <wps:txbx>
                          <w:txbxContent>
                            <w:p w14:paraId="73F06474" w14:textId="77777777" w:rsidR="000E5E00" w:rsidRDefault="00000000">
                              <w:pPr>
                                <w:spacing w:after="160" w:line="259" w:lineRule="auto"/>
                                <w:ind w:left="0" w:right="0" w:firstLine="0"/>
                                <w:jc w:val="left"/>
                              </w:pPr>
                              <w:r>
                                <w:rPr>
                                  <w:b/>
                                  <w:sz w:val="15"/>
                                </w:rPr>
                                <w:t>Initiator Ports (e.g. SAS) Profile</w:t>
                              </w:r>
                            </w:p>
                          </w:txbxContent>
                        </wps:txbx>
                        <wps:bodyPr horzOverflow="overflow" vert="horz" lIns="0" tIns="0" rIns="0" bIns="0" rtlCol="0">
                          <a:noAutofit/>
                        </wps:bodyPr>
                      </wps:wsp>
                      <wps:wsp>
                        <wps:cNvPr id="7431" name="Shape 7431"/>
                        <wps:cNvSpPr/>
                        <wps:spPr>
                          <a:xfrm>
                            <a:off x="1443956" y="1517910"/>
                            <a:ext cx="1350996" cy="589025"/>
                          </a:xfrm>
                          <a:custGeom>
                            <a:avLst/>
                            <a:gdLst/>
                            <a:ahLst/>
                            <a:cxnLst/>
                            <a:rect l="0" t="0" r="0" b="0"/>
                            <a:pathLst>
                              <a:path w="1350996" h="589025">
                                <a:moveTo>
                                  <a:pt x="1350996" y="0"/>
                                </a:moveTo>
                                <a:lnTo>
                                  <a:pt x="1350996" y="231646"/>
                                </a:lnTo>
                                <a:lnTo>
                                  <a:pt x="0" y="231646"/>
                                </a:lnTo>
                                <a:lnTo>
                                  <a:pt x="0" y="589025"/>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45" name="Shape 363045"/>
                        <wps:cNvSpPr/>
                        <wps:spPr>
                          <a:xfrm>
                            <a:off x="1639824" y="1693926"/>
                            <a:ext cx="959358" cy="110490"/>
                          </a:xfrm>
                          <a:custGeom>
                            <a:avLst/>
                            <a:gdLst/>
                            <a:ahLst/>
                            <a:cxnLst/>
                            <a:rect l="0" t="0" r="0" b="0"/>
                            <a:pathLst>
                              <a:path w="959358" h="110490">
                                <a:moveTo>
                                  <a:pt x="0" y="0"/>
                                </a:moveTo>
                                <a:lnTo>
                                  <a:pt x="959358" y="0"/>
                                </a:lnTo>
                                <a:lnTo>
                                  <a:pt x="959358" y="110490"/>
                                </a:lnTo>
                                <a:lnTo>
                                  <a:pt x="0" y="1104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3" name="Rectangle 7433"/>
                        <wps:cNvSpPr/>
                        <wps:spPr>
                          <a:xfrm>
                            <a:off x="1633728" y="1705067"/>
                            <a:ext cx="1248363" cy="119566"/>
                          </a:xfrm>
                          <a:prstGeom prst="rect">
                            <a:avLst/>
                          </a:prstGeom>
                          <a:ln>
                            <a:noFill/>
                          </a:ln>
                        </wps:spPr>
                        <wps:txbx>
                          <w:txbxContent>
                            <w:p w14:paraId="157E7CED" w14:textId="77777777" w:rsidR="000E5E00" w:rsidRDefault="00000000">
                              <w:pPr>
                                <w:spacing w:after="160" w:line="259" w:lineRule="auto"/>
                                <w:ind w:left="0" w:right="0" w:firstLine="0"/>
                                <w:jc w:val="left"/>
                              </w:pPr>
                              <w:r>
                                <w:rPr>
                                  <w:sz w:val="15"/>
                                </w:rPr>
                                <w:t>HostedAccessPoint</w:t>
                              </w:r>
                            </w:p>
                          </w:txbxContent>
                        </wps:txbx>
                        <wps:bodyPr horzOverflow="overflow" vert="horz" lIns="0" tIns="0" rIns="0" bIns="0" rtlCol="0">
                          <a:noAutofit/>
                        </wps:bodyPr>
                      </wps:wsp>
                      <wps:wsp>
                        <wps:cNvPr id="7435" name="Shape 7435"/>
                        <wps:cNvSpPr/>
                        <wps:spPr>
                          <a:xfrm>
                            <a:off x="3038019" y="2016264"/>
                            <a:ext cx="301743" cy="130299"/>
                          </a:xfrm>
                          <a:custGeom>
                            <a:avLst/>
                            <a:gdLst/>
                            <a:ahLst/>
                            <a:cxnLst/>
                            <a:rect l="0" t="0" r="0" b="0"/>
                            <a:pathLst>
                              <a:path w="301743" h="130299">
                                <a:moveTo>
                                  <a:pt x="0" y="0"/>
                                </a:moveTo>
                                <a:lnTo>
                                  <a:pt x="301743" y="0"/>
                                </a:lnTo>
                                <a:lnTo>
                                  <a:pt x="301743" y="130299"/>
                                </a:lnTo>
                                <a:lnTo>
                                  <a:pt x="0" y="130299"/>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46" name="Shape 363046"/>
                        <wps:cNvSpPr/>
                        <wps:spPr>
                          <a:xfrm>
                            <a:off x="3038094" y="2146554"/>
                            <a:ext cx="912114" cy="468630"/>
                          </a:xfrm>
                          <a:custGeom>
                            <a:avLst/>
                            <a:gdLst/>
                            <a:ahLst/>
                            <a:cxnLst/>
                            <a:rect l="0" t="0" r="0" b="0"/>
                            <a:pathLst>
                              <a:path w="912114" h="468630">
                                <a:moveTo>
                                  <a:pt x="0" y="0"/>
                                </a:moveTo>
                                <a:lnTo>
                                  <a:pt x="912114" y="0"/>
                                </a:lnTo>
                                <a:lnTo>
                                  <a:pt x="912114"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7" name="Shape 7437"/>
                        <wps:cNvSpPr/>
                        <wps:spPr>
                          <a:xfrm>
                            <a:off x="3038019" y="2146564"/>
                            <a:ext cx="912090" cy="468631"/>
                          </a:xfrm>
                          <a:custGeom>
                            <a:avLst/>
                            <a:gdLst/>
                            <a:ahLst/>
                            <a:cxnLst/>
                            <a:rect l="0" t="0" r="0" b="0"/>
                            <a:pathLst>
                              <a:path w="912090" h="468631">
                                <a:moveTo>
                                  <a:pt x="0" y="0"/>
                                </a:moveTo>
                                <a:lnTo>
                                  <a:pt x="912090" y="0"/>
                                </a:lnTo>
                                <a:lnTo>
                                  <a:pt x="912090" y="468631"/>
                                </a:lnTo>
                                <a:lnTo>
                                  <a:pt x="0" y="468631"/>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38" name="Rectangle 7438"/>
                        <wps:cNvSpPr/>
                        <wps:spPr>
                          <a:xfrm>
                            <a:off x="3108960" y="2322125"/>
                            <a:ext cx="992971" cy="141962"/>
                          </a:xfrm>
                          <a:prstGeom prst="rect">
                            <a:avLst/>
                          </a:prstGeom>
                          <a:ln>
                            <a:noFill/>
                          </a:ln>
                        </wps:spPr>
                        <wps:txbx>
                          <w:txbxContent>
                            <w:p w14:paraId="6DE21F93" w14:textId="77777777" w:rsidR="000E5E00" w:rsidRDefault="00000000">
                              <w:pPr>
                                <w:spacing w:after="160" w:line="259" w:lineRule="auto"/>
                                <w:ind w:left="0" w:right="0" w:firstLine="0"/>
                                <w:jc w:val="left"/>
                              </w:pPr>
                              <w:r>
                                <w:rPr>
                                  <w:b/>
                                  <w:sz w:val="15"/>
                                </w:rPr>
                                <w:t>Disk Drive Lite</w:t>
                              </w:r>
                            </w:p>
                          </w:txbxContent>
                        </wps:txbx>
                        <wps:bodyPr horzOverflow="overflow" vert="horz" lIns="0" tIns="0" rIns="0" bIns="0" rtlCol="0">
                          <a:noAutofit/>
                        </wps:bodyPr>
                      </wps:wsp>
                      <wps:wsp>
                        <wps:cNvPr id="7439" name="Shape 7439"/>
                        <wps:cNvSpPr/>
                        <wps:spPr>
                          <a:xfrm>
                            <a:off x="1443956" y="2574805"/>
                            <a:ext cx="1818862" cy="206499"/>
                          </a:xfrm>
                          <a:custGeom>
                            <a:avLst/>
                            <a:gdLst/>
                            <a:ahLst/>
                            <a:cxnLst/>
                            <a:rect l="0" t="0" r="0" b="0"/>
                            <a:pathLst>
                              <a:path w="1818862" h="206499">
                                <a:moveTo>
                                  <a:pt x="0" y="0"/>
                                </a:moveTo>
                                <a:lnTo>
                                  <a:pt x="0" y="206499"/>
                                </a:lnTo>
                                <a:lnTo>
                                  <a:pt x="1818862" y="206499"/>
                                </a:lnTo>
                                <a:lnTo>
                                  <a:pt x="1818862" y="40389"/>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7441" name="Rectangle 7441"/>
                        <wps:cNvSpPr/>
                        <wps:spPr>
                          <a:xfrm>
                            <a:off x="1693164" y="2742149"/>
                            <a:ext cx="1725551" cy="119566"/>
                          </a:xfrm>
                          <a:prstGeom prst="rect">
                            <a:avLst/>
                          </a:prstGeom>
                          <a:ln>
                            <a:noFill/>
                          </a:ln>
                        </wps:spPr>
                        <wps:txbx>
                          <w:txbxContent>
                            <w:p w14:paraId="00A2E183" w14:textId="77777777" w:rsidR="000E5E00" w:rsidRDefault="00000000">
                              <w:pPr>
                                <w:spacing w:after="160" w:line="259" w:lineRule="auto"/>
                                <w:ind w:left="0" w:right="0" w:firstLine="0"/>
                                <w:jc w:val="left"/>
                              </w:pPr>
                              <w:r>
                                <w:rPr>
                                  <w:sz w:val="15"/>
                                  <w:shd w:val="clear" w:color="auto" w:fill="FFFFFF"/>
                                </w:rPr>
                                <w:t>DeviceSAPImplementation</w:t>
                              </w:r>
                            </w:p>
                          </w:txbxContent>
                        </wps:txbx>
                        <wps:bodyPr horzOverflow="overflow" vert="horz" lIns="0" tIns="0" rIns="0" bIns="0" rtlCol="0">
                          <a:noAutofit/>
                        </wps:bodyPr>
                      </wps:wsp>
                      <wps:wsp>
                        <wps:cNvPr id="7442" name="Shape 7442"/>
                        <wps:cNvSpPr/>
                        <wps:spPr>
                          <a:xfrm>
                            <a:off x="3719234" y="2615194"/>
                            <a:ext cx="776470" cy="191257"/>
                          </a:xfrm>
                          <a:custGeom>
                            <a:avLst/>
                            <a:gdLst/>
                            <a:ahLst/>
                            <a:cxnLst/>
                            <a:rect l="0" t="0" r="0" b="0"/>
                            <a:pathLst>
                              <a:path w="776470" h="191257">
                                <a:moveTo>
                                  <a:pt x="776470" y="19808"/>
                                </a:moveTo>
                                <a:lnTo>
                                  <a:pt x="776470" y="191257"/>
                                </a:lnTo>
                                <a:lnTo>
                                  <a:pt x="0" y="191257"/>
                                </a:lnTo>
                                <a:lnTo>
                                  <a:pt x="0" y="0"/>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47" name="Shape 363047"/>
                        <wps:cNvSpPr/>
                        <wps:spPr>
                          <a:xfrm>
                            <a:off x="3595116" y="2746248"/>
                            <a:ext cx="1024890" cy="115824"/>
                          </a:xfrm>
                          <a:custGeom>
                            <a:avLst/>
                            <a:gdLst/>
                            <a:ahLst/>
                            <a:cxnLst/>
                            <a:rect l="0" t="0" r="0" b="0"/>
                            <a:pathLst>
                              <a:path w="1024890" h="115824">
                                <a:moveTo>
                                  <a:pt x="0" y="0"/>
                                </a:moveTo>
                                <a:lnTo>
                                  <a:pt x="1024890" y="0"/>
                                </a:lnTo>
                                <a:lnTo>
                                  <a:pt x="1024890"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4" name="Rectangle 7444"/>
                        <wps:cNvSpPr/>
                        <wps:spPr>
                          <a:xfrm>
                            <a:off x="3595116" y="2761961"/>
                            <a:ext cx="1327307" cy="119566"/>
                          </a:xfrm>
                          <a:prstGeom prst="rect">
                            <a:avLst/>
                          </a:prstGeom>
                          <a:ln>
                            <a:noFill/>
                          </a:ln>
                        </wps:spPr>
                        <wps:txbx>
                          <w:txbxContent>
                            <w:p w14:paraId="629F7A02" w14:textId="77777777" w:rsidR="000E5E00" w:rsidRDefault="00000000">
                              <w:pPr>
                                <w:spacing w:after="160" w:line="259" w:lineRule="auto"/>
                                <w:ind w:left="0" w:right="0" w:firstLine="0"/>
                                <w:jc w:val="left"/>
                              </w:pPr>
                              <w:r>
                                <w:rPr>
                                  <w:sz w:val="15"/>
                                </w:rPr>
                                <w:t>ConcreteComponent</w:t>
                              </w:r>
                            </w:p>
                          </w:txbxContent>
                        </wps:txbx>
                        <wps:bodyPr horzOverflow="overflow" vert="horz" lIns="0" tIns="0" rIns="0" bIns="0" rtlCol="0">
                          <a:noAutofit/>
                        </wps:bodyPr>
                      </wps:wsp>
                      <wps:wsp>
                        <wps:cNvPr id="7446" name="Shape 7446"/>
                        <wps:cNvSpPr/>
                        <wps:spPr>
                          <a:xfrm>
                            <a:off x="116574" y="2957331"/>
                            <a:ext cx="249170" cy="125733"/>
                          </a:xfrm>
                          <a:custGeom>
                            <a:avLst/>
                            <a:gdLst/>
                            <a:ahLst/>
                            <a:cxnLst/>
                            <a:rect l="0" t="0" r="0" b="0"/>
                            <a:pathLst>
                              <a:path w="249170" h="125733">
                                <a:moveTo>
                                  <a:pt x="0" y="0"/>
                                </a:moveTo>
                                <a:lnTo>
                                  <a:pt x="249170" y="0"/>
                                </a:lnTo>
                                <a:lnTo>
                                  <a:pt x="249170"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48" name="Shape 363048"/>
                        <wps:cNvSpPr/>
                        <wps:spPr>
                          <a:xfrm>
                            <a:off x="116586" y="3083052"/>
                            <a:ext cx="752856" cy="468630"/>
                          </a:xfrm>
                          <a:custGeom>
                            <a:avLst/>
                            <a:gdLst/>
                            <a:ahLst/>
                            <a:cxnLst/>
                            <a:rect l="0" t="0" r="0" b="0"/>
                            <a:pathLst>
                              <a:path w="752856" h="468630">
                                <a:moveTo>
                                  <a:pt x="0" y="0"/>
                                </a:moveTo>
                                <a:lnTo>
                                  <a:pt x="752856" y="0"/>
                                </a:lnTo>
                                <a:lnTo>
                                  <a:pt x="752856"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8" name="Shape 7448"/>
                        <wps:cNvSpPr/>
                        <wps:spPr>
                          <a:xfrm>
                            <a:off x="116574" y="3083052"/>
                            <a:ext cx="752842" cy="468630"/>
                          </a:xfrm>
                          <a:custGeom>
                            <a:avLst/>
                            <a:gdLst/>
                            <a:ahLst/>
                            <a:cxnLst/>
                            <a:rect l="0" t="0" r="0" b="0"/>
                            <a:pathLst>
                              <a:path w="752842" h="468630">
                                <a:moveTo>
                                  <a:pt x="0" y="0"/>
                                </a:moveTo>
                                <a:lnTo>
                                  <a:pt x="752842" y="0"/>
                                </a:lnTo>
                                <a:lnTo>
                                  <a:pt x="752842" y="468630"/>
                                </a:lnTo>
                                <a:lnTo>
                                  <a:pt x="0" y="46863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49" name="Rectangle 7449"/>
                        <wps:cNvSpPr/>
                        <wps:spPr>
                          <a:xfrm>
                            <a:off x="229362" y="3263194"/>
                            <a:ext cx="661574" cy="141962"/>
                          </a:xfrm>
                          <a:prstGeom prst="rect">
                            <a:avLst/>
                          </a:prstGeom>
                          <a:ln>
                            <a:noFill/>
                          </a:ln>
                        </wps:spPr>
                        <wps:txbx>
                          <w:txbxContent>
                            <w:p w14:paraId="196671D0" w14:textId="77777777" w:rsidR="000E5E00" w:rsidRDefault="00000000">
                              <w:pPr>
                                <w:spacing w:after="160" w:line="259" w:lineRule="auto"/>
                                <w:ind w:left="0" w:right="0" w:firstLine="0"/>
                                <w:jc w:val="left"/>
                              </w:pPr>
                              <w:r>
                                <w:rPr>
                                  <w:b/>
                                  <w:sz w:val="15"/>
                                </w:rPr>
                                <w:t>Indication</w:t>
                              </w:r>
                            </w:p>
                          </w:txbxContent>
                        </wps:txbx>
                        <wps:bodyPr horzOverflow="overflow" vert="horz" lIns="0" tIns="0" rIns="0" bIns="0" rtlCol="0">
                          <a:noAutofit/>
                        </wps:bodyPr>
                      </wps:wsp>
                      <wps:wsp>
                        <wps:cNvPr id="7451" name="Shape 7451"/>
                        <wps:cNvSpPr/>
                        <wps:spPr>
                          <a:xfrm>
                            <a:off x="4530753" y="233946"/>
                            <a:ext cx="486147" cy="131060"/>
                          </a:xfrm>
                          <a:custGeom>
                            <a:avLst/>
                            <a:gdLst/>
                            <a:ahLst/>
                            <a:cxnLst/>
                            <a:rect l="0" t="0" r="0" b="0"/>
                            <a:pathLst>
                              <a:path w="486147" h="131060">
                                <a:moveTo>
                                  <a:pt x="0" y="0"/>
                                </a:moveTo>
                                <a:lnTo>
                                  <a:pt x="486147" y="0"/>
                                </a:lnTo>
                                <a:lnTo>
                                  <a:pt x="486147" y="131060"/>
                                </a:lnTo>
                                <a:lnTo>
                                  <a:pt x="0" y="13106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49" name="Shape 363049"/>
                        <wps:cNvSpPr/>
                        <wps:spPr>
                          <a:xfrm>
                            <a:off x="4530852" y="364998"/>
                            <a:ext cx="1463802" cy="467868"/>
                          </a:xfrm>
                          <a:custGeom>
                            <a:avLst/>
                            <a:gdLst/>
                            <a:ahLst/>
                            <a:cxnLst/>
                            <a:rect l="0" t="0" r="0" b="0"/>
                            <a:pathLst>
                              <a:path w="1463802" h="467868">
                                <a:moveTo>
                                  <a:pt x="0" y="0"/>
                                </a:moveTo>
                                <a:lnTo>
                                  <a:pt x="1463802" y="0"/>
                                </a:lnTo>
                                <a:lnTo>
                                  <a:pt x="1463802"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3" name="Shape 7453"/>
                        <wps:cNvSpPr/>
                        <wps:spPr>
                          <a:xfrm>
                            <a:off x="4530753" y="365006"/>
                            <a:ext cx="1463775" cy="467870"/>
                          </a:xfrm>
                          <a:custGeom>
                            <a:avLst/>
                            <a:gdLst/>
                            <a:ahLst/>
                            <a:cxnLst/>
                            <a:rect l="0" t="0" r="0" b="0"/>
                            <a:pathLst>
                              <a:path w="1463775" h="467870">
                                <a:moveTo>
                                  <a:pt x="0" y="0"/>
                                </a:moveTo>
                                <a:lnTo>
                                  <a:pt x="1463775" y="0"/>
                                </a:lnTo>
                                <a:lnTo>
                                  <a:pt x="1463775"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54" name="Rectangle 7454"/>
                        <wps:cNvSpPr/>
                        <wps:spPr>
                          <a:xfrm>
                            <a:off x="4661154" y="539807"/>
                            <a:ext cx="1555463" cy="141962"/>
                          </a:xfrm>
                          <a:prstGeom prst="rect">
                            <a:avLst/>
                          </a:prstGeom>
                          <a:ln>
                            <a:noFill/>
                          </a:ln>
                        </wps:spPr>
                        <wps:txbx>
                          <w:txbxContent>
                            <w:p w14:paraId="5E4A74EF" w14:textId="77777777" w:rsidR="000E5E00" w:rsidRDefault="00000000">
                              <w:pPr>
                                <w:spacing w:after="160" w:line="259" w:lineRule="auto"/>
                                <w:ind w:left="0" w:right="0" w:firstLine="0"/>
                                <w:jc w:val="left"/>
                              </w:pPr>
                              <w:r>
                                <w:rPr>
                                  <w:b/>
                                  <w:sz w:val="15"/>
                                </w:rPr>
                                <w:t>Physical Asset (DMTF)</w:t>
                              </w:r>
                            </w:p>
                          </w:txbxContent>
                        </wps:txbx>
                        <wps:bodyPr horzOverflow="overflow" vert="horz" lIns="0" tIns="0" rIns="0" bIns="0" rtlCol="0">
                          <a:noAutofit/>
                        </wps:bodyPr>
                      </wps:wsp>
                      <wps:wsp>
                        <wps:cNvPr id="7455" name="Shape 7455"/>
                        <wps:cNvSpPr/>
                        <wps:spPr>
                          <a:xfrm>
                            <a:off x="3695621" y="681996"/>
                            <a:ext cx="835132" cy="513586"/>
                          </a:xfrm>
                          <a:custGeom>
                            <a:avLst/>
                            <a:gdLst/>
                            <a:ahLst/>
                            <a:cxnLst/>
                            <a:rect l="0" t="0" r="0" b="0"/>
                            <a:pathLst>
                              <a:path w="835132" h="513586">
                                <a:moveTo>
                                  <a:pt x="835132" y="0"/>
                                </a:moveTo>
                                <a:lnTo>
                                  <a:pt x="414521" y="0"/>
                                </a:lnTo>
                                <a:lnTo>
                                  <a:pt x="414521" y="513586"/>
                                </a:lnTo>
                                <a:lnTo>
                                  <a:pt x="0" y="513586"/>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50" name="Shape 363050"/>
                        <wps:cNvSpPr/>
                        <wps:spPr>
                          <a:xfrm>
                            <a:off x="3707892" y="822960"/>
                            <a:ext cx="805434" cy="226314"/>
                          </a:xfrm>
                          <a:custGeom>
                            <a:avLst/>
                            <a:gdLst/>
                            <a:ahLst/>
                            <a:cxnLst/>
                            <a:rect l="0" t="0" r="0" b="0"/>
                            <a:pathLst>
                              <a:path w="805434" h="226314">
                                <a:moveTo>
                                  <a:pt x="0" y="0"/>
                                </a:moveTo>
                                <a:lnTo>
                                  <a:pt x="805434" y="0"/>
                                </a:lnTo>
                                <a:lnTo>
                                  <a:pt x="805434" y="226314"/>
                                </a:lnTo>
                                <a:lnTo>
                                  <a:pt x="0" y="2263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7" name="Rectangle 7457"/>
                        <wps:cNvSpPr/>
                        <wps:spPr>
                          <a:xfrm>
                            <a:off x="3867150" y="838673"/>
                            <a:ext cx="634148" cy="119566"/>
                          </a:xfrm>
                          <a:prstGeom prst="rect">
                            <a:avLst/>
                          </a:prstGeom>
                          <a:ln>
                            <a:noFill/>
                          </a:ln>
                        </wps:spPr>
                        <wps:txbx>
                          <w:txbxContent>
                            <w:p w14:paraId="43092BD5" w14:textId="77777777" w:rsidR="000E5E00" w:rsidRDefault="00000000">
                              <w:pPr>
                                <w:spacing w:after="160" w:line="259" w:lineRule="auto"/>
                                <w:ind w:left="0" w:right="0" w:firstLine="0"/>
                                <w:jc w:val="left"/>
                              </w:pPr>
                              <w:r>
                                <w:rPr>
                                  <w:sz w:val="15"/>
                                </w:rPr>
                                <w:t>Computer</w:t>
                              </w:r>
                            </w:p>
                          </w:txbxContent>
                        </wps:txbx>
                        <wps:bodyPr horzOverflow="overflow" vert="horz" lIns="0" tIns="0" rIns="0" bIns="0" rtlCol="0">
                          <a:noAutofit/>
                        </wps:bodyPr>
                      </wps:wsp>
                      <wps:wsp>
                        <wps:cNvPr id="7458" name="Rectangle 7458"/>
                        <wps:cNvSpPr/>
                        <wps:spPr>
                          <a:xfrm>
                            <a:off x="3707894" y="954497"/>
                            <a:ext cx="1039554" cy="119566"/>
                          </a:xfrm>
                          <a:prstGeom prst="rect">
                            <a:avLst/>
                          </a:prstGeom>
                          <a:ln>
                            <a:noFill/>
                          </a:ln>
                        </wps:spPr>
                        <wps:txbx>
                          <w:txbxContent>
                            <w:p w14:paraId="1BD066C9" w14:textId="77777777" w:rsidR="000E5E00" w:rsidRDefault="00000000">
                              <w:pPr>
                                <w:spacing w:after="160" w:line="259" w:lineRule="auto"/>
                                <w:ind w:left="0" w:right="0" w:firstLine="0"/>
                                <w:jc w:val="left"/>
                              </w:pPr>
                              <w:r>
                                <w:rPr>
                                  <w:sz w:val="15"/>
                                </w:rPr>
                                <w:t>SystemPackage</w:t>
                              </w:r>
                            </w:p>
                          </w:txbxContent>
                        </wps:txbx>
                        <wps:bodyPr horzOverflow="overflow" vert="horz" lIns="0" tIns="0" rIns="0" bIns="0" rtlCol="0">
                          <a:noAutofit/>
                        </wps:bodyPr>
                      </wps:wsp>
                      <wps:wsp>
                        <wps:cNvPr id="7459" name="Shape 7459"/>
                        <wps:cNvSpPr/>
                        <wps:spPr>
                          <a:xfrm>
                            <a:off x="1266412" y="1195581"/>
                            <a:ext cx="1226797" cy="0"/>
                          </a:xfrm>
                          <a:custGeom>
                            <a:avLst/>
                            <a:gdLst/>
                            <a:ahLst/>
                            <a:cxnLst/>
                            <a:rect l="0" t="0" r="0" b="0"/>
                            <a:pathLst>
                              <a:path w="1226797">
                                <a:moveTo>
                                  <a:pt x="0" y="0"/>
                                </a:moveTo>
                                <a:lnTo>
                                  <a:pt x="1226797" y="0"/>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51" name="Shape 363051"/>
                        <wps:cNvSpPr/>
                        <wps:spPr>
                          <a:xfrm>
                            <a:off x="1657350" y="1024128"/>
                            <a:ext cx="438912" cy="337566"/>
                          </a:xfrm>
                          <a:custGeom>
                            <a:avLst/>
                            <a:gdLst/>
                            <a:ahLst/>
                            <a:cxnLst/>
                            <a:rect l="0" t="0" r="0" b="0"/>
                            <a:pathLst>
                              <a:path w="438912" h="337566">
                                <a:moveTo>
                                  <a:pt x="0" y="0"/>
                                </a:moveTo>
                                <a:lnTo>
                                  <a:pt x="438912" y="0"/>
                                </a:lnTo>
                                <a:lnTo>
                                  <a:pt x="438912" y="337566"/>
                                </a:lnTo>
                                <a:lnTo>
                                  <a:pt x="0" y="3375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1" name="Rectangle 7461"/>
                        <wps:cNvSpPr/>
                        <wps:spPr>
                          <a:xfrm>
                            <a:off x="1674876" y="1040602"/>
                            <a:ext cx="531887" cy="119566"/>
                          </a:xfrm>
                          <a:prstGeom prst="rect">
                            <a:avLst/>
                          </a:prstGeom>
                          <a:ln>
                            <a:noFill/>
                          </a:ln>
                        </wps:spPr>
                        <wps:txbx>
                          <w:txbxContent>
                            <w:p w14:paraId="2285C5C4" w14:textId="77777777" w:rsidR="000E5E00" w:rsidRDefault="00000000">
                              <w:pPr>
                                <w:spacing w:after="160" w:line="259" w:lineRule="auto"/>
                                <w:ind w:left="0" w:right="0" w:firstLine="0"/>
                                <w:jc w:val="left"/>
                              </w:pPr>
                              <w:r>
                                <w:rPr>
                                  <w:sz w:val="15"/>
                                </w:rPr>
                                <w:t>Element</w:t>
                              </w:r>
                            </w:p>
                          </w:txbxContent>
                        </wps:txbx>
                        <wps:bodyPr horzOverflow="overflow" vert="horz" lIns="0" tIns="0" rIns="0" bIns="0" rtlCol="0">
                          <a:noAutofit/>
                        </wps:bodyPr>
                      </wps:wsp>
                      <wps:wsp>
                        <wps:cNvPr id="7462" name="Rectangle 7462"/>
                        <wps:cNvSpPr/>
                        <wps:spPr>
                          <a:xfrm>
                            <a:off x="1657354" y="1151090"/>
                            <a:ext cx="567301" cy="119566"/>
                          </a:xfrm>
                          <a:prstGeom prst="rect">
                            <a:avLst/>
                          </a:prstGeom>
                          <a:ln>
                            <a:noFill/>
                          </a:ln>
                        </wps:spPr>
                        <wps:txbx>
                          <w:txbxContent>
                            <w:p w14:paraId="12856583" w14:textId="77777777" w:rsidR="000E5E00" w:rsidRDefault="00000000">
                              <w:pPr>
                                <w:spacing w:after="160" w:line="259" w:lineRule="auto"/>
                                <w:ind w:left="0" w:right="0" w:firstLine="0"/>
                                <w:jc w:val="left"/>
                              </w:pPr>
                              <w:r>
                                <w:rPr>
                                  <w:sz w:val="15"/>
                                </w:rPr>
                                <w:t>Software</w:t>
                              </w:r>
                            </w:p>
                          </w:txbxContent>
                        </wps:txbx>
                        <wps:bodyPr horzOverflow="overflow" vert="horz" lIns="0" tIns="0" rIns="0" bIns="0" rtlCol="0">
                          <a:noAutofit/>
                        </wps:bodyPr>
                      </wps:wsp>
                      <wps:wsp>
                        <wps:cNvPr id="7463" name="Rectangle 7463"/>
                        <wps:cNvSpPr/>
                        <wps:spPr>
                          <a:xfrm>
                            <a:off x="1669549" y="1266914"/>
                            <a:ext cx="527740" cy="119566"/>
                          </a:xfrm>
                          <a:prstGeom prst="rect">
                            <a:avLst/>
                          </a:prstGeom>
                          <a:ln>
                            <a:noFill/>
                          </a:ln>
                        </wps:spPr>
                        <wps:txbx>
                          <w:txbxContent>
                            <w:p w14:paraId="260C9C95" w14:textId="77777777" w:rsidR="000E5E00" w:rsidRDefault="00000000">
                              <w:pPr>
                                <w:spacing w:after="160" w:line="259" w:lineRule="auto"/>
                                <w:ind w:left="0" w:right="0" w:firstLine="0"/>
                                <w:jc w:val="left"/>
                              </w:pPr>
                              <w:r>
                                <w:rPr>
                                  <w:sz w:val="15"/>
                                </w:rPr>
                                <w:t>Indentity</w:t>
                              </w:r>
                            </w:p>
                          </w:txbxContent>
                        </wps:txbx>
                        <wps:bodyPr horzOverflow="overflow" vert="horz" lIns="0" tIns="0" rIns="0" bIns="0" rtlCol="0">
                          <a:noAutofit/>
                        </wps:bodyPr>
                      </wps:wsp>
                      <wps:wsp>
                        <wps:cNvPr id="7465" name="Shape 7465"/>
                        <wps:cNvSpPr/>
                        <wps:spPr>
                          <a:xfrm>
                            <a:off x="5343029" y="1004324"/>
                            <a:ext cx="248412" cy="125733"/>
                          </a:xfrm>
                          <a:custGeom>
                            <a:avLst/>
                            <a:gdLst/>
                            <a:ahLst/>
                            <a:cxnLst/>
                            <a:rect l="0" t="0" r="0" b="0"/>
                            <a:pathLst>
                              <a:path w="248412" h="125733">
                                <a:moveTo>
                                  <a:pt x="0" y="0"/>
                                </a:moveTo>
                                <a:lnTo>
                                  <a:pt x="248412" y="0"/>
                                </a:lnTo>
                                <a:lnTo>
                                  <a:pt x="248412"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52" name="Shape 363052"/>
                        <wps:cNvSpPr/>
                        <wps:spPr>
                          <a:xfrm>
                            <a:off x="5343144" y="1130046"/>
                            <a:ext cx="752094" cy="467868"/>
                          </a:xfrm>
                          <a:custGeom>
                            <a:avLst/>
                            <a:gdLst/>
                            <a:ahLst/>
                            <a:cxnLst/>
                            <a:rect l="0" t="0" r="0" b="0"/>
                            <a:pathLst>
                              <a:path w="752094" h="467868">
                                <a:moveTo>
                                  <a:pt x="0" y="0"/>
                                </a:moveTo>
                                <a:lnTo>
                                  <a:pt x="752094" y="0"/>
                                </a:lnTo>
                                <a:lnTo>
                                  <a:pt x="752094"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5343029" y="1130057"/>
                            <a:ext cx="752084" cy="467870"/>
                          </a:xfrm>
                          <a:custGeom>
                            <a:avLst/>
                            <a:gdLst/>
                            <a:ahLst/>
                            <a:cxnLst/>
                            <a:rect l="0" t="0" r="0" b="0"/>
                            <a:pathLst>
                              <a:path w="752084" h="467870">
                                <a:moveTo>
                                  <a:pt x="0" y="0"/>
                                </a:moveTo>
                                <a:lnTo>
                                  <a:pt x="752084" y="0"/>
                                </a:lnTo>
                                <a:lnTo>
                                  <a:pt x="752084"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68" name="Rectangle 7468"/>
                        <wps:cNvSpPr/>
                        <wps:spPr>
                          <a:xfrm>
                            <a:off x="5508498" y="1305616"/>
                            <a:ext cx="547038" cy="141962"/>
                          </a:xfrm>
                          <a:prstGeom prst="rect">
                            <a:avLst/>
                          </a:prstGeom>
                          <a:ln>
                            <a:noFill/>
                          </a:ln>
                        </wps:spPr>
                        <wps:txbx>
                          <w:txbxContent>
                            <w:p w14:paraId="3DBEFA1F" w14:textId="77777777" w:rsidR="000E5E00" w:rsidRDefault="00000000">
                              <w:pPr>
                                <w:spacing w:after="160" w:line="259" w:lineRule="auto"/>
                                <w:ind w:left="0" w:right="0" w:firstLine="0"/>
                                <w:jc w:val="left"/>
                              </w:pPr>
                              <w:r>
                                <w:rPr>
                                  <w:b/>
                                  <w:sz w:val="15"/>
                                </w:rPr>
                                <w:t>DA Port</w:t>
                              </w:r>
                            </w:p>
                          </w:txbxContent>
                        </wps:txbx>
                        <wps:bodyPr horzOverflow="overflow" vert="horz" lIns="0" tIns="0" rIns="0" bIns="0" rtlCol="0">
                          <a:noAutofit/>
                        </wps:bodyPr>
                      </wps:wsp>
                      <wps:wsp>
                        <wps:cNvPr id="7469" name="Shape 7469"/>
                        <wps:cNvSpPr/>
                        <wps:spPr>
                          <a:xfrm>
                            <a:off x="3873165" y="1301506"/>
                            <a:ext cx="1469864" cy="0"/>
                          </a:xfrm>
                          <a:custGeom>
                            <a:avLst/>
                            <a:gdLst/>
                            <a:ahLst/>
                            <a:cxnLst/>
                            <a:rect l="0" t="0" r="0" b="0"/>
                            <a:pathLst>
                              <a:path w="1469864">
                                <a:moveTo>
                                  <a:pt x="0" y="0"/>
                                </a:moveTo>
                                <a:lnTo>
                                  <a:pt x="1469864" y="0"/>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7470" name="Shape 7470"/>
                        <wps:cNvSpPr/>
                        <wps:spPr>
                          <a:xfrm>
                            <a:off x="3695621" y="1261117"/>
                            <a:ext cx="183633" cy="80778"/>
                          </a:xfrm>
                          <a:custGeom>
                            <a:avLst/>
                            <a:gdLst/>
                            <a:ahLst/>
                            <a:cxnLst/>
                            <a:rect l="0" t="0" r="0" b="0"/>
                            <a:pathLst>
                              <a:path w="183633" h="80778">
                                <a:moveTo>
                                  <a:pt x="183633" y="40389"/>
                                </a:moveTo>
                                <a:lnTo>
                                  <a:pt x="89151" y="0"/>
                                </a:lnTo>
                                <a:lnTo>
                                  <a:pt x="0" y="40389"/>
                                </a:lnTo>
                                <a:lnTo>
                                  <a:pt x="89151" y="80778"/>
                                </a:lnTo>
                                <a:lnTo>
                                  <a:pt x="183633" y="40389"/>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363053" name="Shape 363053"/>
                        <wps:cNvSpPr/>
                        <wps:spPr>
                          <a:xfrm>
                            <a:off x="4163568" y="1245870"/>
                            <a:ext cx="710946" cy="110490"/>
                          </a:xfrm>
                          <a:custGeom>
                            <a:avLst/>
                            <a:gdLst/>
                            <a:ahLst/>
                            <a:cxnLst/>
                            <a:rect l="0" t="0" r="0" b="0"/>
                            <a:pathLst>
                              <a:path w="710946" h="110490">
                                <a:moveTo>
                                  <a:pt x="0" y="0"/>
                                </a:moveTo>
                                <a:lnTo>
                                  <a:pt x="710946" y="0"/>
                                </a:lnTo>
                                <a:lnTo>
                                  <a:pt x="710946" y="110490"/>
                                </a:lnTo>
                                <a:lnTo>
                                  <a:pt x="0" y="1104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2" name="Rectangle 7472"/>
                        <wps:cNvSpPr/>
                        <wps:spPr>
                          <a:xfrm>
                            <a:off x="4163568" y="1257011"/>
                            <a:ext cx="921977" cy="119566"/>
                          </a:xfrm>
                          <a:prstGeom prst="rect">
                            <a:avLst/>
                          </a:prstGeom>
                          <a:ln>
                            <a:noFill/>
                          </a:ln>
                        </wps:spPr>
                        <wps:txbx>
                          <w:txbxContent>
                            <w:p w14:paraId="098ABB75" w14:textId="77777777" w:rsidR="000E5E00" w:rsidRDefault="00000000">
                              <w:pPr>
                                <w:spacing w:after="160" w:line="259" w:lineRule="auto"/>
                                <w:ind w:left="0" w:right="0" w:firstLine="0"/>
                                <w:jc w:val="left"/>
                              </w:pPr>
                              <w:r>
                                <w:rPr>
                                  <w:sz w:val="15"/>
                                </w:rPr>
                                <w:t>SystemDevice</w:t>
                              </w:r>
                            </w:p>
                          </w:txbxContent>
                        </wps:txbx>
                        <wps:bodyPr horzOverflow="overflow" vert="horz" lIns="0" tIns="0" rIns="0" bIns="0" rtlCol="0">
                          <a:noAutofit/>
                        </wps:bodyPr>
                      </wps:wsp>
                      <wps:wsp>
                        <wps:cNvPr id="7473" name="Shape 7473"/>
                        <wps:cNvSpPr/>
                        <wps:spPr>
                          <a:xfrm>
                            <a:off x="1437853" y="747532"/>
                            <a:ext cx="1357099" cy="337571"/>
                          </a:xfrm>
                          <a:custGeom>
                            <a:avLst/>
                            <a:gdLst/>
                            <a:ahLst/>
                            <a:cxnLst/>
                            <a:rect l="0" t="0" r="0" b="0"/>
                            <a:pathLst>
                              <a:path w="1357099" h="337571">
                                <a:moveTo>
                                  <a:pt x="0" y="0"/>
                                </a:moveTo>
                                <a:lnTo>
                                  <a:pt x="0" y="171449"/>
                                </a:lnTo>
                                <a:lnTo>
                                  <a:pt x="1357099" y="171449"/>
                                </a:lnTo>
                                <a:lnTo>
                                  <a:pt x="1357099" y="337571"/>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54" name="Shape 363054"/>
                        <wps:cNvSpPr/>
                        <wps:spPr>
                          <a:xfrm>
                            <a:off x="1829562" y="803148"/>
                            <a:ext cx="574548" cy="226314"/>
                          </a:xfrm>
                          <a:custGeom>
                            <a:avLst/>
                            <a:gdLst/>
                            <a:ahLst/>
                            <a:cxnLst/>
                            <a:rect l="0" t="0" r="0" b="0"/>
                            <a:pathLst>
                              <a:path w="574548" h="226314">
                                <a:moveTo>
                                  <a:pt x="0" y="0"/>
                                </a:moveTo>
                                <a:lnTo>
                                  <a:pt x="574548" y="0"/>
                                </a:lnTo>
                                <a:lnTo>
                                  <a:pt x="574548" y="226314"/>
                                </a:lnTo>
                                <a:lnTo>
                                  <a:pt x="0" y="2263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75" name="Rectangle 7475"/>
                        <wps:cNvSpPr/>
                        <wps:spPr>
                          <a:xfrm>
                            <a:off x="1930146" y="818861"/>
                            <a:ext cx="468793" cy="119566"/>
                          </a:xfrm>
                          <a:prstGeom prst="rect">
                            <a:avLst/>
                          </a:prstGeom>
                          <a:ln>
                            <a:noFill/>
                          </a:ln>
                        </wps:spPr>
                        <wps:txbx>
                          <w:txbxContent>
                            <w:p w14:paraId="5FB81EB1" w14:textId="77777777" w:rsidR="000E5E00" w:rsidRDefault="00000000">
                              <w:pPr>
                                <w:spacing w:after="160" w:line="259" w:lineRule="auto"/>
                                <w:ind w:left="0" w:right="0" w:firstLine="0"/>
                                <w:jc w:val="left"/>
                              </w:pPr>
                              <w:r>
                                <w:rPr>
                                  <w:sz w:val="15"/>
                                </w:rPr>
                                <w:t>System</w:t>
                              </w:r>
                            </w:p>
                          </w:txbxContent>
                        </wps:txbx>
                        <wps:bodyPr horzOverflow="overflow" vert="horz" lIns="0" tIns="0" rIns="0" bIns="0" rtlCol="0">
                          <a:noAutofit/>
                        </wps:bodyPr>
                      </wps:wsp>
                      <wps:wsp>
                        <wps:cNvPr id="7476" name="Rectangle 7476"/>
                        <wps:cNvSpPr/>
                        <wps:spPr>
                          <a:xfrm>
                            <a:off x="1829558" y="929348"/>
                            <a:ext cx="743634" cy="119566"/>
                          </a:xfrm>
                          <a:prstGeom prst="rect">
                            <a:avLst/>
                          </a:prstGeom>
                          <a:ln>
                            <a:noFill/>
                          </a:ln>
                        </wps:spPr>
                        <wps:txbx>
                          <w:txbxContent>
                            <w:p w14:paraId="4B1BA4CE" w14:textId="77777777" w:rsidR="000E5E00" w:rsidRDefault="00000000">
                              <w:pPr>
                                <w:spacing w:after="160" w:line="259" w:lineRule="auto"/>
                                <w:ind w:left="0" w:right="0" w:firstLine="0"/>
                                <w:jc w:val="left"/>
                              </w:pPr>
                              <w:r>
                                <w:rPr>
                                  <w:sz w:val="15"/>
                                </w:rPr>
                                <w:t>Component</w:t>
                              </w:r>
                            </w:p>
                          </w:txbxContent>
                        </wps:txbx>
                        <wps:bodyPr horzOverflow="overflow" vert="horz" lIns="0" tIns="0" rIns="0" bIns="0" rtlCol="0">
                          <a:noAutofit/>
                        </wps:bodyPr>
                      </wps:wsp>
                      <wps:wsp>
                        <wps:cNvPr id="7478" name="Shape 7478"/>
                        <wps:cNvSpPr/>
                        <wps:spPr>
                          <a:xfrm>
                            <a:off x="122663" y="747532"/>
                            <a:ext cx="379473" cy="125733"/>
                          </a:xfrm>
                          <a:custGeom>
                            <a:avLst/>
                            <a:gdLst/>
                            <a:ahLst/>
                            <a:cxnLst/>
                            <a:rect l="0" t="0" r="0" b="0"/>
                            <a:pathLst>
                              <a:path w="379473" h="125733">
                                <a:moveTo>
                                  <a:pt x="0" y="0"/>
                                </a:moveTo>
                                <a:lnTo>
                                  <a:pt x="379473" y="0"/>
                                </a:lnTo>
                                <a:lnTo>
                                  <a:pt x="379473"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55" name="Shape 363055"/>
                        <wps:cNvSpPr/>
                        <wps:spPr>
                          <a:xfrm>
                            <a:off x="122682" y="873252"/>
                            <a:ext cx="1143762" cy="468630"/>
                          </a:xfrm>
                          <a:custGeom>
                            <a:avLst/>
                            <a:gdLst/>
                            <a:ahLst/>
                            <a:cxnLst/>
                            <a:rect l="0" t="0" r="0" b="0"/>
                            <a:pathLst>
                              <a:path w="1143762" h="468630">
                                <a:moveTo>
                                  <a:pt x="0" y="0"/>
                                </a:moveTo>
                                <a:lnTo>
                                  <a:pt x="1143762" y="0"/>
                                </a:lnTo>
                                <a:lnTo>
                                  <a:pt x="1143762"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0" name="Shape 7480"/>
                        <wps:cNvSpPr/>
                        <wps:spPr>
                          <a:xfrm>
                            <a:off x="122663" y="873264"/>
                            <a:ext cx="1143736" cy="468631"/>
                          </a:xfrm>
                          <a:custGeom>
                            <a:avLst/>
                            <a:gdLst/>
                            <a:ahLst/>
                            <a:cxnLst/>
                            <a:rect l="0" t="0" r="0" b="0"/>
                            <a:pathLst>
                              <a:path w="1143736" h="468631">
                                <a:moveTo>
                                  <a:pt x="0" y="0"/>
                                </a:moveTo>
                                <a:lnTo>
                                  <a:pt x="1143736" y="0"/>
                                </a:lnTo>
                                <a:lnTo>
                                  <a:pt x="1143736" y="468631"/>
                                </a:lnTo>
                                <a:lnTo>
                                  <a:pt x="0" y="468631"/>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481" name="Rectangle 7481"/>
                        <wps:cNvSpPr/>
                        <wps:spPr>
                          <a:xfrm>
                            <a:off x="194310" y="1048822"/>
                            <a:ext cx="1283917" cy="141962"/>
                          </a:xfrm>
                          <a:prstGeom prst="rect">
                            <a:avLst/>
                          </a:prstGeom>
                          <a:ln>
                            <a:noFill/>
                          </a:ln>
                        </wps:spPr>
                        <wps:txbx>
                          <w:txbxContent>
                            <w:p w14:paraId="36BE1C63" w14:textId="77777777" w:rsidR="000E5E00" w:rsidRDefault="00000000">
                              <w:pPr>
                                <w:spacing w:after="160" w:line="259" w:lineRule="auto"/>
                                <w:ind w:left="0" w:right="0" w:firstLine="0"/>
                                <w:jc w:val="left"/>
                              </w:pPr>
                              <w:r>
                                <w:rPr>
                                  <w:b/>
                                  <w:sz w:val="15"/>
                                </w:rPr>
                                <w:t>Software Inventory</w:t>
                              </w:r>
                            </w:p>
                          </w:txbxContent>
                        </wps:txbx>
                        <wps:bodyPr horzOverflow="overflow" vert="horz" lIns="0" tIns="0" rIns="0" bIns="0" rtlCol="0">
                          <a:noAutofit/>
                        </wps:bodyPr>
                      </wps:wsp>
                      <wps:wsp>
                        <wps:cNvPr id="7482" name="Shape 7482"/>
                        <wps:cNvSpPr/>
                        <wps:spPr>
                          <a:xfrm>
                            <a:off x="3091364" y="1668790"/>
                            <a:ext cx="403086" cy="477774"/>
                          </a:xfrm>
                          <a:custGeom>
                            <a:avLst/>
                            <a:gdLst/>
                            <a:ahLst/>
                            <a:cxnLst/>
                            <a:rect l="0" t="0" r="0" b="0"/>
                            <a:pathLst>
                              <a:path w="403086" h="477774">
                                <a:moveTo>
                                  <a:pt x="0" y="0"/>
                                </a:moveTo>
                                <a:lnTo>
                                  <a:pt x="0" y="181353"/>
                                </a:lnTo>
                                <a:lnTo>
                                  <a:pt x="403086" y="181353"/>
                                </a:lnTo>
                                <a:lnTo>
                                  <a:pt x="403086" y="477774"/>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7483" name="Shape 7483"/>
                        <wps:cNvSpPr/>
                        <wps:spPr>
                          <a:xfrm>
                            <a:off x="3044122" y="1517910"/>
                            <a:ext cx="94483" cy="160784"/>
                          </a:xfrm>
                          <a:custGeom>
                            <a:avLst/>
                            <a:gdLst/>
                            <a:ahLst/>
                            <a:cxnLst/>
                            <a:rect l="0" t="0" r="0" b="0"/>
                            <a:pathLst>
                              <a:path w="94483" h="160784">
                                <a:moveTo>
                                  <a:pt x="47241" y="160784"/>
                                </a:moveTo>
                                <a:lnTo>
                                  <a:pt x="94483" y="80017"/>
                                </a:lnTo>
                                <a:lnTo>
                                  <a:pt x="47241" y="0"/>
                                </a:lnTo>
                                <a:lnTo>
                                  <a:pt x="0" y="80017"/>
                                </a:lnTo>
                                <a:lnTo>
                                  <a:pt x="47241" y="160784"/>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363056" name="Shape 363056"/>
                        <wps:cNvSpPr/>
                        <wps:spPr>
                          <a:xfrm>
                            <a:off x="2937510" y="1794510"/>
                            <a:ext cx="710946" cy="115824"/>
                          </a:xfrm>
                          <a:custGeom>
                            <a:avLst/>
                            <a:gdLst/>
                            <a:ahLst/>
                            <a:cxnLst/>
                            <a:rect l="0" t="0" r="0" b="0"/>
                            <a:pathLst>
                              <a:path w="710946" h="115824">
                                <a:moveTo>
                                  <a:pt x="0" y="0"/>
                                </a:moveTo>
                                <a:lnTo>
                                  <a:pt x="710946" y="0"/>
                                </a:lnTo>
                                <a:lnTo>
                                  <a:pt x="710946"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5" name="Rectangle 7485"/>
                        <wps:cNvSpPr/>
                        <wps:spPr>
                          <a:xfrm>
                            <a:off x="2937510" y="1810223"/>
                            <a:ext cx="920947" cy="119566"/>
                          </a:xfrm>
                          <a:prstGeom prst="rect">
                            <a:avLst/>
                          </a:prstGeom>
                          <a:ln>
                            <a:noFill/>
                          </a:ln>
                        </wps:spPr>
                        <wps:txbx>
                          <w:txbxContent>
                            <w:p w14:paraId="49EAC218" w14:textId="77777777" w:rsidR="000E5E00" w:rsidRDefault="00000000">
                              <w:pPr>
                                <w:spacing w:after="160" w:line="259" w:lineRule="auto"/>
                                <w:ind w:left="0" w:right="0" w:firstLine="0"/>
                                <w:jc w:val="left"/>
                              </w:pPr>
                              <w:r>
                                <w:rPr>
                                  <w:sz w:val="15"/>
                                </w:rPr>
                                <w:t>SystemDevice</w:t>
                              </w:r>
                            </w:p>
                          </w:txbxContent>
                        </wps:txbx>
                        <wps:bodyPr horzOverflow="overflow" vert="horz" lIns="0" tIns="0" rIns="0" bIns="0" rtlCol="0">
                          <a:noAutofit/>
                        </wps:bodyPr>
                      </wps:wsp>
                      <wps:wsp>
                        <wps:cNvPr id="7486" name="Shape 7486"/>
                        <wps:cNvSpPr/>
                        <wps:spPr>
                          <a:xfrm>
                            <a:off x="3393107" y="1517910"/>
                            <a:ext cx="326128" cy="628654"/>
                          </a:xfrm>
                          <a:custGeom>
                            <a:avLst/>
                            <a:gdLst/>
                            <a:ahLst/>
                            <a:cxnLst/>
                            <a:rect l="0" t="0" r="0" b="0"/>
                            <a:pathLst>
                              <a:path w="326128" h="628654">
                                <a:moveTo>
                                  <a:pt x="0" y="0"/>
                                </a:moveTo>
                                <a:lnTo>
                                  <a:pt x="0" y="166110"/>
                                </a:lnTo>
                                <a:lnTo>
                                  <a:pt x="326128" y="166110"/>
                                </a:lnTo>
                                <a:lnTo>
                                  <a:pt x="326128" y="628654"/>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363057" name="Shape 363057"/>
                        <wps:cNvSpPr/>
                        <wps:spPr>
                          <a:xfrm>
                            <a:off x="3251454" y="1568196"/>
                            <a:ext cx="610362" cy="226314"/>
                          </a:xfrm>
                          <a:custGeom>
                            <a:avLst/>
                            <a:gdLst/>
                            <a:ahLst/>
                            <a:cxnLst/>
                            <a:rect l="0" t="0" r="0" b="0"/>
                            <a:pathLst>
                              <a:path w="610362" h="226314">
                                <a:moveTo>
                                  <a:pt x="0" y="0"/>
                                </a:moveTo>
                                <a:lnTo>
                                  <a:pt x="610362" y="0"/>
                                </a:lnTo>
                                <a:lnTo>
                                  <a:pt x="610362" y="226314"/>
                                </a:lnTo>
                                <a:lnTo>
                                  <a:pt x="0" y="2263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8" name="Rectangle 7488"/>
                        <wps:cNvSpPr/>
                        <wps:spPr>
                          <a:xfrm>
                            <a:off x="3381756" y="1583908"/>
                            <a:ext cx="448707" cy="119566"/>
                          </a:xfrm>
                          <a:prstGeom prst="rect">
                            <a:avLst/>
                          </a:prstGeom>
                          <a:ln>
                            <a:noFill/>
                          </a:ln>
                        </wps:spPr>
                        <wps:txbx>
                          <w:txbxContent>
                            <w:p w14:paraId="7A5D3291" w14:textId="77777777" w:rsidR="000E5E00" w:rsidRDefault="00000000">
                              <w:pPr>
                                <w:spacing w:after="160" w:line="259" w:lineRule="auto"/>
                                <w:ind w:left="0" w:right="0" w:firstLine="0"/>
                                <w:jc w:val="left"/>
                              </w:pPr>
                              <w:r>
                                <w:rPr>
                                  <w:sz w:val="15"/>
                                </w:rPr>
                                <w:t>Hosted</w:t>
                              </w:r>
                            </w:p>
                          </w:txbxContent>
                        </wps:txbx>
                        <wps:bodyPr horzOverflow="overflow" vert="horz" lIns="0" tIns="0" rIns="0" bIns="0" rtlCol="0">
                          <a:noAutofit/>
                        </wps:bodyPr>
                      </wps:wsp>
                      <wps:wsp>
                        <wps:cNvPr id="7489" name="Rectangle 7489"/>
                        <wps:cNvSpPr/>
                        <wps:spPr>
                          <a:xfrm>
                            <a:off x="3251451" y="1699733"/>
                            <a:ext cx="791324" cy="119566"/>
                          </a:xfrm>
                          <a:prstGeom prst="rect">
                            <a:avLst/>
                          </a:prstGeom>
                          <a:ln>
                            <a:noFill/>
                          </a:ln>
                        </wps:spPr>
                        <wps:txbx>
                          <w:txbxContent>
                            <w:p w14:paraId="4A7080A9" w14:textId="77777777" w:rsidR="000E5E00" w:rsidRDefault="00000000">
                              <w:pPr>
                                <w:spacing w:after="160" w:line="259" w:lineRule="auto"/>
                                <w:ind w:left="0" w:right="0" w:firstLine="0"/>
                                <w:jc w:val="left"/>
                              </w:pPr>
                              <w:r>
                                <w:rPr>
                                  <w:sz w:val="15"/>
                                </w:rPr>
                                <w:t>AccessPoint</w:t>
                              </w:r>
                            </w:p>
                          </w:txbxContent>
                        </wps:txbx>
                        <wps:bodyPr horzOverflow="overflow" vert="horz" lIns="0" tIns="0" rIns="0" bIns="0" rtlCol="0">
                          <a:noAutofit/>
                        </wps:bodyPr>
                      </wps:wsp>
                      <wps:wsp>
                        <wps:cNvPr id="7490" name="Shape 7490"/>
                        <wps:cNvSpPr/>
                        <wps:spPr>
                          <a:xfrm>
                            <a:off x="993615" y="1406658"/>
                            <a:ext cx="1315190" cy="700277"/>
                          </a:xfrm>
                          <a:custGeom>
                            <a:avLst/>
                            <a:gdLst/>
                            <a:ahLst/>
                            <a:cxnLst/>
                            <a:rect l="0" t="0" r="0" b="0"/>
                            <a:pathLst>
                              <a:path w="1315190" h="700277">
                                <a:moveTo>
                                  <a:pt x="1315190" y="0"/>
                                </a:moveTo>
                                <a:lnTo>
                                  <a:pt x="0" y="0"/>
                                </a:lnTo>
                                <a:lnTo>
                                  <a:pt x="0" y="700277"/>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7491" name="Shape 7491"/>
                        <wps:cNvSpPr/>
                        <wps:spPr>
                          <a:xfrm>
                            <a:off x="2303473" y="1371607"/>
                            <a:ext cx="189736" cy="75440"/>
                          </a:xfrm>
                          <a:custGeom>
                            <a:avLst/>
                            <a:gdLst/>
                            <a:ahLst/>
                            <a:cxnLst/>
                            <a:rect l="0" t="0" r="0" b="0"/>
                            <a:pathLst>
                              <a:path w="189736" h="75440">
                                <a:moveTo>
                                  <a:pt x="0" y="35051"/>
                                </a:moveTo>
                                <a:lnTo>
                                  <a:pt x="94482" y="75440"/>
                                </a:lnTo>
                                <a:lnTo>
                                  <a:pt x="189736" y="35051"/>
                                </a:lnTo>
                                <a:lnTo>
                                  <a:pt x="94482" y="0"/>
                                </a:lnTo>
                                <a:lnTo>
                                  <a:pt x="0" y="35051"/>
                                </a:lnTo>
                              </a:path>
                            </a:pathLst>
                          </a:custGeom>
                          <a:ln w="15102" cap="rnd">
                            <a:round/>
                          </a:ln>
                        </wps:spPr>
                        <wps:style>
                          <a:lnRef idx="1">
                            <a:srgbClr val="00FF00"/>
                          </a:lnRef>
                          <a:fillRef idx="0">
                            <a:srgbClr val="000000">
                              <a:alpha val="0"/>
                            </a:srgbClr>
                          </a:fillRef>
                          <a:effectRef idx="0">
                            <a:scrgbClr r="0" g="0" b="0"/>
                          </a:effectRef>
                          <a:fontRef idx="none"/>
                        </wps:style>
                        <wps:bodyPr/>
                      </wps:wsp>
                      <wps:wsp>
                        <wps:cNvPr id="363058" name="Shape 363058"/>
                        <wps:cNvSpPr/>
                        <wps:spPr>
                          <a:xfrm>
                            <a:off x="1390650" y="1351788"/>
                            <a:ext cx="710946" cy="115824"/>
                          </a:xfrm>
                          <a:custGeom>
                            <a:avLst/>
                            <a:gdLst/>
                            <a:ahLst/>
                            <a:cxnLst/>
                            <a:rect l="0" t="0" r="0" b="0"/>
                            <a:pathLst>
                              <a:path w="710946" h="115824">
                                <a:moveTo>
                                  <a:pt x="0" y="0"/>
                                </a:moveTo>
                                <a:lnTo>
                                  <a:pt x="710946" y="0"/>
                                </a:lnTo>
                                <a:lnTo>
                                  <a:pt x="710946" y="115824"/>
                                </a:lnTo>
                                <a:lnTo>
                                  <a:pt x="0" y="1158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3" name="Rectangle 7493"/>
                        <wps:cNvSpPr/>
                        <wps:spPr>
                          <a:xfrm>
                            <a:off x="1390650" y="1367501"/>
                            <a:ext cx="921977" cy="119566"/>
                          </a:xfrm>
                          <a:prstGeom prst="rect">
                            <a:avLst/>
                          </a:prstGeom>
                          <a:ln>
                            <a:noFill/>
                          </a:ln>
                        </wps:spPr>
                        <wps:txbx>
                          <w:txbxContent>
                            <w:p w14:paraId="25B2AEBC" w14:textId="77777777" w:rsidR="000E5E00" w:rsidRDefault="00000000">
                              <w:pPr>
                                <w:spacing w:after="160" w:line="259" w:lineRule="auto"/>
                                <w:ind w:left="0" w:right="0" w:firstLine="0"/>
                                <w:jc w:val="left"/>
                              </w:pPr>
                              <w:r>
                                <w:rPr>
                                  <w:sz w:val="15"/>
                                </w:rPr>
                                <w:t>SystemDevice</w:t>
                              </w:r>
                            </w:p>
                          </w:txbxContent>
                        </wps:txbx>
                        <wps:bodyPr horzOverflow="overflow" vert="horz" lIns="0" tIns="0" rIns="0" bIns="0" rtlCol="0">
                          <a:noAutofit/>
                        </wps:bodyPr>
                      </wps:wsp>
                      <wps:wsp>
                        <wps:cNvPr id="7494" name="Shape 7494"/>
                        <wps:cNvSpPr/>
                        <wps:spPr>
                          <a:xfrm>
                            <a:off x="3796193" y="284239"/>
                            <a:ext cx="734560" cy="252215"/>
                          </a:xfrm>
                          <a:custGeom>
                            <a:avLst/>
                            <a:gdLst/>
                            <a:ahLst/>
                            <a:cxnLst/>
                            <a:rect l="0" t="0" r="0" b="0"/>
                            <a:pathLst>
                              <a:path w="734560" h="252215">
                                <a:moveTo>
                                  <a:pt x="734560" y="252215"/>
                                </a:moveTo>
                                <a:lnTo>
                                  <a:pt x="367280" y="252215"/>
                                </a:lnTo>
                                <a:lnTo>
                                  <a:pt x="367280" y="0"/>
                                </a:lnTo>
                                <a:lnTo>
                                  <a:pt x="0" y="0"/>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7496" name="Rectangle 7496"/>
                        <wps:cNvSpPr/>
                        <wps:spPr>
                          <a:xfrm>
                            <a:off x="3950208" y="365471"/>
                            <a:ext cx="544875" cy="119567"/>
                          </a:xfrm>
                          <a:prstGeom prst="rect">
                            <a:avLst/>
                          </a:prstGeom>
                          <a:ln>
                            <a:noFill/>
                          </a:ln>
                        </wps:spPr>
                        <wps:txbx>
                          <w:txbxContent>
                            <w:p w14:paraId="6361D61F" w14:textId="77777777" w:rsidR="000E5E00" w:rsidRDefault="00000000">
                              <w:pPr>
                                <w:spacing w:after="160" w:line="259" w:lineRule="auto"/>
                                <w:ind w:left="0" w:right="0" w:firstLine="0"/>
                                <w:jc w:val="left"/>
                              </w:pPr>
                              <w:r>
                                <w:rPr>
                                  <w:sz w:val="15"/>
                                  <w:shd w:val="clear" w:color="auto" w:fill="FFFFFF"/>
                                </w:rPr>
                                <w:t>Realizes</w:t>
                              </w:r>
                            </w:p>
                          </w:txbxContent>
                        </wps:txbx>
                        <wps:bodyPr horzOverflow="overflow" vert="horz" lIns="0" tIns="0" rIns="0" bIns="0" rtlCol="0">
                          <a:noAutofit/>
                        </wps:bodyPr>
                      </wps:wsp>
                      <wps:wsp>
                        <wps:cNvPr id="7498" name="Shape 7498"/>
                        <wps:cNvSpPr/>
                        <wps:spPr>
                          <a:xfrm>
                            <a:off x="5099962" y="2957331"/>
                            <a:ext cx="396997" cy="125733"/>
                          </a:xfrm>
                          <a:custGeom>
                            <a:avLst/>
                            <a:gdLst/>
                            <a:ahLst/>
                            <a:cxnLst/>
                            <a:rect l="0" t="0" r="0" b="0"/>
                            <a:pathLst>
                              <a:path w="396997" h="125733">
                                <a:moveTo>
                                  <a:pt x="0" y="0"/>
                                </a:moveTo>
                                <a:lnTo>
                                  <a:pt x="396997" y="0"/>
                                </a:lnTo>
                                <a:lnTo>
                                  <a:pt x="396997"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59" name="Shape 363059"/>
                        <wps:cNvSpPr/>
                        <wps:spPr>
                          <a:xfrm>
                            <a:off x="5100066" y="3083052"/>
                            <a:ext cx="1191006" cy="468630"/>
                          </a:xfrm>
                          <a:custGeom>
                            <a:avLst/>
                            <a:gdLst/>
                            <a:ahLst/>
                            <a:cxnLst/>
                            <a:rect l="0" t="0" r="0" b="0"/>
                            <a:pathLst>
                              <a:path w="1191006" h="468630">
                                <a:moveTo>
                                  <a:pt x="0" y="0"/>
                                </a:moveTo>
                                <a:lnTo>
                                  <a:pt x="1191006" y="0"/>
                                </a:lnTo>
                                <a:lnTo>
                                  <a:pt x="1191006"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0" name="Shape 7500"/>
                        <wps:cNvSpPr/>
                        <wps:spPr>
                          <a:xfrm>
                            <a:off x="5099962" y="3083052"/>
                            <a:ext cx="1190977" cy="468630"/>
                          </a:xfrm>
                          <a:custGeom>
                            <a:avLst/>
                            <a:gdLst/>
                            <a:ahLst/>
                            <a:cxnLst/>
                            <a:rect l="0" t="0" r="0" b="0"/>
                            <a:pathLst>
                              <a:path w="1190977" h="468630">
                                <a:moveTo>
                                  <a:pt x="0" y="0"/>
                                </a:moveTo>
                                <a:lnTo>
                                  <a:pt x="1190977" y="0"/>
                                </a:lnTo>
                                <a:lnTo>
                                  <a:pt x="1190977" y="468630"/>
                                </a:lnTo>
                                <a:lnTo>
                                  <a:pt x="0" y="46863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01" name="Rectangle 7501"/>
                        <wps:cNvSpPr/>
                        <wps:spPr>
                          <a:xfrm>
                            <a:off x="5164836" y="3263194"/>
                            <a:ext cx="1354783" cy="141962"/>
                          </a:xfrm>
                          <a:prstGeom prst="rect">
                            <a:avLst/>
                          </a:prstGeom>
                          <a:ln>
                            <a:noFill/>
                          </a:ln>
                        </wps:spPr>
                        <wps:txbx>
                          <w:txbxContent>
                            <w:p w14:paraId="782E67EE" w14:textId="77777777" w:rsidR="000E5E00" w:rsidRDefault="00000000">
                              <w:pPr>
                                <w:spacing w:after="160" w:line="259" w:lineRule="auto"/>
                                <w:ind w:left="0" w:right="0" w:firstLine="0"/>
                                <w:jc w:val="left"/>
                              </w:pPr>
                              <w:r>
                                <w:rPr>
                                  <w:b/>
                                  <w:sz w:val="15"/>
                                </w:rPr>
                                <w:t>Extent Composition</w:t>
                              </w:r>
                            </w:p>
                          </w:txbxContent>
                        </wps:txbx>
                        <wps:bodyPr horzOverflow="overflow" vert="horz" lIns="0" tIns="0" rIns="0" bIns="0" rtlCol="0">
                          <a:noAutofit/>
                        </wps:bodyPr>
                      </wps:wsp>
                      <wps:wsp>
                        <wps:cNvPr id="7503" name="Shape 7503"/>
                        <wps:cNvSpPr/>
                        <wps:spPr>
                          <a:xfrm>
                            <a:off x="5371988" y="2020830"/>
                            <a:ext cx="272798" cy="131060"/>
                          </a:xfrm>
                          <a:custGeom>
                            <a:avLst/>
                            <a:gdLst/>
                            <a:ahLst/>
                            <a:cxnLst/>
                            <a:rect l="0" t="0" r="0" b="0"/>
                            <a:pathLst>
                              <a:path w="272798" h="131060">
                                <a:moveTo>
                                  <a:pt x="0" y="0"/>
                                </a:moveTo>
                                <a:lnTo>
                                  <a:pt x="272798" y="0"/>
                                </a:lnTo>
                                <a:lnTo>
                                  <a:pt x="272798" y="131060"/>
                                </a:lnTo>
                                <a:lnTo>
                                  <a:pt x="0" y="13106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60" name="Shape 363060"/>
                        <wps:cNvSpPr/>
                        <wps:spPr>
                          <a:xfrm>
                            <a:off x="5372100" y="2151888"/>
                            <a:ext cx="818388" cy="467868"/>
                          </a:xfrm>
                          <a:custGeom>
                            <a:avLst/>
                            <a:gdLst/>
                            <a:ahLst/>
                            <a:cxnLst/>
                            <a:rect l="0" t="0" r="0" b="0"/>
                            <a:pathLst>
                              <a:path w="818388" h="467868">
                                <a:moveTo>
                                  <a:pt x="0" y="0"/>
                                </a:moveTo>
                                <a:lnTo>
                                  <a:pt x="818388" y="0"/>
                                </a:lnTo>
                                <a:lnTo>
                                  <a:pt x="818388"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5" name="Shape 7505"/>
                        <wps:cNvSpPr/>
                        <wps:spPr>
                          <a:xfrm>
                            <a:off x="5371988" y="2151890"/>
                            <a:ext cx="818380" cy="467870"/>
                          </a:xfrm>
                          <a:custGeom>
                            <a:avLst/>
                            <a:gdLst/>
                            <a:ahLst/>
                            <a:cxnLst/>
                            <a:rect l="0" t="0" r="0" b="0"/>
                            <a:pathLst>
                              <a:path w="818380" h="467870">
                                <a:moveTo>
                                  <a:pt x="0" y="0"/>
                                </a:moveTo>
                                <a:lnTo>
                                  <a:pt x="818380" y="0"/>
                                </a:lnTo>
                                <a:lnTo>
                                  <a:pt x="818380"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06" name="Rectangle 7506"/>
                        <wps:cNvSpPr/>
                        <wps:spPr>
                          <a:xfrm>
                            <a:off x="5443728" y="2327458"/>
                            <a:ext cx="873308" cy="141962"/>
                          </a:xfrm>
                          <a:prstGeom prst="rect">
                            <a:avLst/>
                          </a:prstGeom>
                          <a:ln>
                            <a:noFill/>
                          </a:ln>
                        </wps:spPr>
                        <wps:txbx>
                          <w:txbxContent>
                            <w:p w14:paraId="2BF75307" w14:textId="77777777" w:rsidR="000E5E00" w:rsidRDefault="00000000">
                              <w:pPr>
                                <w:spacing w:after="160" w:line="259" w:lineRule="auto"/>
                                <w:ind w:left="0" w:right="0" w:firstLine="0"/>
                                <w:jc w:val="left"/>
                              </w:pPr>
                              <w:r>
                                <w:rPr>
                                  <w:b/>
                                  <w:sz w:val="15"/>
                                </w:rPr>
                                <w:t>Disk Sparing</w:t>
                              </w:r>
                            </w:p>
                          </w:txbxContent>
                        </wps:txbx>
                        <wps:bodyPr horzOverflow="overflow" vert="horz" lIns="0" tIns="0" rIns="0" bIns="0" rtlCol="0">
                          <a:noAutofit/>
                        </wps:bodyPr>
                      </wps:wsp>
                      <wps:wsp>
                        <wps:cNvPr id="7508" name="Shape 7508"/>
                        <wps:cNvSpPr/>
                        <wps:spPr>
                          <a:xfrm>
                            <a:off x="1568156" y="2957331"/>
                            <a:ext cx="249170" cy="125733"/>
                          </a:xfrm>
                          <a:custGeom>
                            <a:avLst/>
                            <a:gdLst/>
                            <a:ahLst/>
                            <a:cxnLst/>
                            <a:rect l="0" t="0" r="0" b="0"/>
                            <a:pathLst>
                              <a:path w="249170" h="125733">
                                <a:moveTo>
                                  <a:pt x="0" y="0"/>
                                </a:moveTo>
                                <a:lnTo>
                                  <a:pt x="249170" y="0"/>
                                </a:lnTo>
                                <a:lnTo>
                                  <a:pt x="249170"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61" name="Shape 363061"/>
                        <wps:cNvSpPr/>
                        <wps:spPr>
                          <a:xfrm>
                            <a:off x="1568196" y="3083052"/>
                            <a:ext cx="746760" cy="468630"/>
                          </a:xfrm>
                          <a:custGeom>
                            <a:avLst/>
                            <a:gdLst/>
                            <a:ahLst/>
                            <a:cxnLst/>
                            <a:rect l="0" t="0" r="0" b="0"/>
                            <a:pathLst>
                              <a:path w="746760" h="468630">
                                <a:moveTo>
                                  <a:pt x="0" y="0"/>
                                </a:moveTo>
                                <a:lnTo>
                                  <a:pt x="746760" y="0"/>
                                </a:lnTo>
                                <a:lnTo>
                                  <a:pt x="746760"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0" name="Shape 7510"/>
                        <wps:cNvSpPr/>
                        <wps:spPr>
                          <a:xfrm>
                            <a:off x="1568156" y="3083052"/>
                            <a:ext cx="746753" cy="468630"/>
                          </a:xfrm>
                          <a:custGeom>
                            <a:avLst/>
                            <a:gdLst/>
                            <a:ahLst/>
                            <a:cxnLst/>
                            <a:rect l="0" t="0" r="0" b="0"/>
                            <a:pathLst>
                              <a:path w="746753" h="468630">
                                <a:moveTo>
                                  <a:pt x="0" y="0"/>
                                </a:moveTo>
                                <a:lnTo>
                                  <a:pt x="746753" y="0"/>
                                </a:lnTo>
                                <a:lnTo>
                                  <a:pt x="746753" y="468630"/>
                                </a:lnTo>
                                <a:lnTo>
                                  <a:pt x="0" y="46863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11" name="Rectangle 7511"/>
                        <wps:cNvSpPr/>
                        <wps:spPr>
                          <a:xfrm>
                            <a:off x="1734312" y="3263194"/>
                            <a:ext cx="527760" cy="141962"/>
                          </a:xfrm>
                          <a:prstGeom prst="rect">
                            <a:avLst/>
                          </a:prstGeom>
                          <a:ln>
                            <a:noFill/>
                          </a:ln>
                        </wps:spPr>
                        <wps:txbx>
                          <w:txbxContent>
                            <w:p w14:paraId="06B27D95" w14:textId="77777777" w:rsidR="000E5E00" w:rsidRDefault="00000000">
                              <w:pPr>
                                <w:spacing w:after="160" w:line="259" w:lineRule="auto"/>
                                <w:ind w:left="0" w:right="0" w:firstLine="0"/>
                                <w:jc w:val="left"/>
                              </w:pPr>
                              <w:r>
                                <w:rPr>
                                  <w:b/>
                                  <w:sz w:val="15"/>
                                </w:rPr>
                                <w:t>Erasure</w:t>
                              </w:r>
                            </w:p>
                          </w:txbxContent>
                        </wps:txbx>
                        <wps:bodyPr horzOverflow="overflow" vert="horz" lIns="0" tIns="0" rIns="0" bIns="0" rtlCol="0">
                          <a:noAutofit/>
                        </wps:bodyPr>
                      </wps:wsp>
                      <wps:wsp>
                        <wps:cNvPr id="7513" name="Shape 7513"/>
                        <wps:cNvSpPr/>
                        <wps:spPr>
                          <a:xfrm>
                            <a:off x="2611306" y="2957331"/>
                            <a:ext cx="361177" cy="125733"/>
                          </a:xfrm>
                          <a:custGeom>
                            <a:avLst/>
                            <a:gdLst/>
                            <a:ahLst/>
                            <a:cxnLst/>
                            <a:rect l="0" t="0" r="0" b="0"/>
                            <a:pathLst>
                              <a:path w="361177" h="125733">
                                <a:moveTo>
                                  <a:pt x="0" y="0"/>
                                </a:moveTo>
                                <a:lnTo>
                                  <a:pt x="361177" y="0"/>
                                </a:lnTo>
                                <a:lnTo>
                                  <a:pt x="361177"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62" name="Shape 363062"/>
                        <wps:cNvSpPr/>
                        <wps:spPr>
                          <a:xfrm>
                            <a:off x="2611374" y="3083052"/>
                            <a:ext cx="1084326" cy="468630"/>
                          </a:xfrm>
                          <a:custGeom>
                            <a:avLst/>
                            <a:gdLst/>
                            <a:ahLst/>
                            <a:cxnLst/>
                            <a:rect l="0" t="0" r="0" b="0"/>
                            <a:pathLst>
                              <a:path w="1084326" h="468630">
                                <a:moveTo>
                                  <a:pt x="0" y="0"/>
                                </a:moveTo>
                                <a:lnTo>
                                  <a:pt x="1084326" y="0"/>
                                </a:lnTo>
                                <a:lnTo>
                                  <a:pt x="1084326"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5" name="Shape 7515"/>
                        <wps:cNvSpPr/>
                        <wps:spPr>
                          <a:xfrm>
                            <a:off x="2611306" y="3083052"/>
                            <a:ext cx="1084302" cy="468630"/>
                          </a:xfrm>
                          <a:custGeom>
                            <a:avLst/>
                            <a:gdLst/>
                            <a:ahLst/>
                            <a:cxnLst/>
                            <a:rect l="0" t="0" r="0" b="0"/>
                            <a:pathLst>
                              <a:path w="1084302" h="468630">
                                <a:moveTo>
                                  <a:pt x="0" y="0"/>
                                </a:moveTo>
                                <a:lnTo>
                                  <a:pt x="1084302" y="0"/>
                                </a:lnTo>
                                <a:lnTo>
                                  <a:pt x="1084302" y="468630"/>
                                </a:lnTo>
                                <a:lnTo>
                                  <a:pt x="0" y="46863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16" name="Rectangle 7516"/>
                        <wps:cNvSpPr/>
                        <wps:spPr>
                          <a:xfrm>
                            <a:off x="2682240" y="3263194"/>
                            <a:ext cx="1196794" cy="141962"/>
                          </a:xfrm>
                          <a:prstGeom prst="rect">
                            <a:avLst/>
                          </a:prstGeom>
                          <a:ln>
                            <a:noFill/>
                          </a:ln>
                        </wps:spPr>
                        <wps:txbx>
                          <w:txbxContent>
                            <w:p w14:paraId="77238728" w14:textId="77777777" w:rsidR="000E5E00" w:rsidRDefault="00000000">
                              <w:pPr>
                                <w:spacing w:after="160" w:line="259" w:lineRule="auto"/>
                                <w:ind w:left="0" w:right="0" w:firstLine="0"/>
                                <w:jc w:val="left"/>
                              </w:pPr>
                              <w:r>
                                <w:rPr>
                                  <w:b/>
                                  <w:sz w:val="15"/>
                                </w:rPr>
                                <w:t>Thin Provisioning</w:t>
                              </w:r>
                            </w:p>
                          </w:txbxContent>
                        </wps:txbx>
                        <wps:bodyPr horzOverflow="overflow" vert="horz" lIns="0" tIns="0" rIns="0" bIns="0" rtlCol="0">
                          <a:noAutofit/>
                        </wps:bodyPr>
                      </wps:wsp>
                      <wps:wsp>
                        <wps:cNvPr id="7518" name="Shape 7518"/>
                        <wps:cNvSpPr/>
                        <wps:spPr>
                          <a:xfrm>
                            <a:off x="3944792" y="2957331"/>
                            <a:ext cx="301743" cy="125733"/>
                          </a:xfrm>
                          <a:custGeom>
                            <a:avLst/>
                            <a:gdLst/>
                            <a:ahLst/>
                            <a:cxnLst/>
                            <a:rect l="0" t="0" r="0" b="0"/>
                            <a:pathLst>
                              <a:path w="301743" h="125733">
                                <a:moveTo>
                                  <a:pt x="0" y="0"/>
                                </a:moveTo>
                                <a:lnTo>
                                  <a:pt x="301743" y="0"/>
                                </a:lnTo>
                                <a:lnTo>
                                  <a:pt x="301743" y="125733"/>
                                </a:lnTo>
                                <a:lnTo>
                                  <a:pt x="0" y="125733"/>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63" name="Shape 363063"/>
                        <wps:cNvSpPr/>
                        <wps:spPr>
                          <a:xfrm>
                            <a:off x="3944874" y="3083052"/>
                            <a:ext cx="906018" cy="468630"/>
                          </a:xfrm>
                          <a:custGeom>
                            <a:avLst/>
                            <a:gdLst/>
                            <a:ahLst/>
                            <a:cxnLst/>
                            <a:rect l="0" t="0" r="0" b="0"/>
                            <a:pathLst>
                              <a:path w="906018" h="468630">
                                <a:moveTo>
                                  <a:pt x="0" y="0"/>
                                </a:moveTo>
                                <a:lnTo>
                                  <a:pt x="906018" y="0"/>
                                </a:lnTo>
                                <a:lnTo>
                                  <a:pt x="906018" y="468630"/>
                                </a:lnTo>
                                <a:lnTo>
                                  <a:pt x="0" y="4686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0" name="Shape 7520"/>
                        <wps:cNvSpPr/>
                        <wps:spPr>
                          <a:xfrm>
                            <a:off x="3944792" y="3083052"/>
                            <a:ext cx="906000" cy="468630"/>
                          </a:xfrm>
                          <a:custGeom>
                            <a:avLst/>
                            <a:gdLst/>
                            <a:ahLst/>
                            <a:cxnLst/>
                            <a:rect l="0" t="0" r="0" b="0"/>
                            <a:pathLst>
                              <a:path w="906000" h="468630">
                                <a:moveTo>
                                  <a:pt x="0" y="0"/>
                                </a:moveTo>
                                <a:lnTo>
                                  <a:pt x="906000" y="0"/>
                                </a:lnTo>
                                <a:lnTo>
                                  <a:pt x="906000" y="468630"/>
                                </a:lnTo>
                                <a:lnTo>
                                  <a:pt x="0" y="46863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21" name="Rectangle 7521"/>
                        <wps:cNvSpPr/>
                        <wps:spPr>
                          <a:xfrm>
                            <a:off x="4015740" y="3263194"/>
                            <a:ext cx="984830" cy="141962"/>
                          </a:xfrm>
                          <a:prstGeom prst="rect">
                            <a:avLst/>
                          </a:prstGeom>
                          <a:ln>
                            <a:noFill/>
                          </a:ln>
                        </wps:spPr>
                        <wps:txbx>
                          <w:txbxContent>
                            <w:p w14:paraId="3F8FF76C" w14:textId="77777777" w:rsidR="000E5E00" w:rsidRDefault="00000000">
                              <w:pPr>
                                <w:spacing w:after="160" w:line="259" w:lineRule="auto"/>
                                <w:ind w:left="0" w:right="0" w:firstLine="0"/>
                                <w:jc w:val="left"/>
                              </w:pPr>
                              <w:r>
                                <w:rPr>
                                  <w:b/>
                                  <w:sz w:val="15"/>
                                </w:rPr>
                                <w:t>Copy Services</w:t>
                              </w:r>
                            </w:p>
                          </w:txbxContent>
                        </wps:txbx>
                        <wps:bodyPr horzOverflow="overflow" vert="horz" lIns="0" tIns="0" rIns="0" bIns="0" rtlCol="0">
                          <a:noAutofit/>
                        </wps:bodyPr>
                      </wps:wsp>
                      <wps:wsp>
                        <wps:cNvPr id="7522" name="Shape 7522"/>
                        <wps:cNvSpPr/>
                        <wps:spPr>
                          <a:xfrm>
                            <a:off x="4726579" y="2635014"/>
                            <a:ext cx="965434" cy="448050"/>
                          </a:xfrm>
                          <a:custGeom>
                            <a:avLst/>
                            <a:gdLst/>
                            <a:ahLst/>
                            <a:cxnLst/>
                            <a:rect l="0" t="0" r="0" b="0"/>
                            <a:pathLst>
                              <a:path w="965434" h="448050">
                                <a:moveTo>
                                  <a:pt x="965434" y="448050"/>
                                </a:moveTo>
                                <a:lnTo>
                                  <a:pt x="965434" y="161533"/>
                                </a:lnTo>
                                <a:lnTo>
                                  <a:pt x="0" y="161533"/>
                                </a:lnTo>
                                <a:lnTo>
                                  <a:pt x="0" y="0"/>
                                </a:lnTo>
                              </a:path>
                            </a:pathLst>
                          </a:custGeom>
                          <a:ln w="15102" cap="rnd">
                            <a:round/>
                          </a:ln>
                        </wps:spPr>
                        <wps:style>
                          <a:lnRef idx="1">
                            <a:srgbClr val="FF0000"/>
                          </a:lnRef>
                          <a:fillRef idx="0">
                            <a:srgbClr val="000000">
                              <a:alpha val="0"/>
                            </a:srgbClr>
                          </a:fillRef>
                          <a:effectRef idx="0">
                            <a:scrgbClr r="0" g="0" b="0"/>
                          </a:effectRef>
                          <a:fontRef idx="none"/>
                        </wps:style>
                        <wps:bodyPr/>
                      </wps:wsp>
                      <wps:wsp>
                        <wps:cNvPr id="7524" name="Rectangle 7524"/>
                        <wps:cNvSpPr/>
                        <wps:spPr>
                          <a:xfrm>
                            <a:off x="4696968" y="2756626"/>
                            <a:ext cx="1327319" cy="119566"/>
                          </a:xfrm>
                          <a:prstGeom prst="rect">
                            <a:avLst/>
                          </a:prstGeom>
                          <a:ln>
                            <a:noFill/>
                          </a:ln>
                        </wps:spPr>
                        <wps:txbx>
                          <w:txbxContent>
                            <w:p w14:paraId="3F94F038" w14:textId="77777777" w:rsidR="000E5E00" w:rsidRDefault="00000000">
                              <w:pPr>
                                <w:spacing w:after="160" w:line="259" w:lineRule="auto"/>
                                <w:ind w:left="0" w:right="0" w:firstLine="0"/>
                                <w:jc w:val="left"/>
                              </w:pPr>
                              <w:r>
                                <w:rPr>
                                  <w:sz w:val="15"/>
                                  <w:shd w:val="clear" w:color="auto" w:fill="FFFFFF"/>
                                </w:rPr>
                                <w:t>ConcreteComponent</w:t>
                              </w:r>
                            </w:p>
                          </w:txbxContent>
                        </wps:txbx>
                        <wps:bodyPr horzOverflow="overflow" vert="horz" lIns="0" tIns="0" rIns="0" bIns="0" rtlCol="0">
                          <a:noAutofit/>
                        </wps:bodyPr>
                      </wps:wsp>
                      <wps:wsp>
                        <wps:cNvPr id="7526" name="Shape 7526"/>
                        <wps:cNvSpPr/>
                        <wps:spPr>
                          <a:xfrm>
                            <a:off x="851891" y="153167"/>
                            <a:ext cx="260605" cy="126495"/>
                          </a:xfrm>
                          <a:custGeom>
                            <a:avLst/>
                            <a:gdLst/>
                            <a:ahLst/>
                            <a:cxnLst/>
                            <a:rect l="0" t="0" r="0" b="0"/>
                            <a:pathLst>
                              <a:path w="260605" h="126495">
                                <a:moveTo>
                                  <a:pt x="0" y="0"/>
                                </a:moveTo>
                                <a:lnTo>
                                  <a:pt x="260605" y="0"/>
                                </a:lnTo>
                                <a:lnTo>
                                  <a:pt x="260605" y="126495"/>
                                </a:lnTo>
                                <a:lnTo>
                                  <a:pt x="0" y="126495"/>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363064" name="Shape 363064"/>
                        <wps:cNvSpPr/>
                        <wps:spPr>
                          <a:xfrm>
                            <a:off x="851916" y="279653"/>
                            <a:ext cx="781812" cy="467868"/>
                          </a:xfrm>
                          <a:custGeom>
                            <a:avLst/>
                            <a:gdLst/>
                            <a:ahLst/>
                            <a:cxnLst/>
                            <a:rect l="0" t="0" r="0" b="0"/>
                            <a:pathLst>
                              <a:path w="781812" h="467868">
                                <a:moveTo>
                                  <a:pt x="0" y="0"/>
                                </a:moveTo>
                                <a:lnTo>
                                  <a:pt x="781812" y="0"/>
                                </a:lnTo>
                                <a:lnTo>
                                  <a:pt x="781812" y="467868"/>
                                </a:lnTo>
                                <a:lnTo>
                                  <a:pt x="0" y="4678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8" name="Shape 7528"/>
                        <wps:cNvSpPr/>
                        <wps:spPr>
                          <a:xfrm>
                            <a:off x="851891" y="279662"/>
                            <a:ext cx="781801" cy="467870"/>
                          </a:xfrm>
                          <a:custGeom>
                            <a:avLst/>
                            <a:gdLst/>
                            <a:ahLst/>
                            <a:cxnLst/>
                            <a:rect l="0" t="0" r="0" b="0"/>
                            <a:pathLst>
                              <a:path w="781801" h="467870">
                                <a:moveTo>
                                  <a:pt x="0" y="0"/>
                                </a:moveTo>
                                <a:lnTo>
                                  <a:pt x="781801" y="0"/>
                                </a:lnTo>
                                <a:lnTo>
                                  <a:pt x="781801" y="467870"/>
                                </a:lnTo>
                                <a:lnTo>
                                  <a:pt x="0" y="467870"/>
                                </a:lnTo>
                                <a:close/>
                              </a:path>
                            </a:pathLst>
                          </a:custGeom>
                          <a:ln w="10068" cap="rnd">
                            <a:round/>
                          </a:ln>
                        </wps:spPr>
                        <wps:style>
                          <a:lnRef idx="1">
                            <a:srgbClr val="000000"/>
                          </a:lnRef>
                          <a:fillRef idx="0">
                            <a:srgbClr val="000000">
                              <a:alpha val="0"/>
                            </a:srgbClr>
                          </a:fillRef>
                          <a:effectRef idx="0">
                            <a:scrgbClr r="0" g="0" b="0"/>
                          </a:effectRef>
                          <a:fontRef idx="none"/>
                        </wps:style>
                        <wps:bodyPr/>
                      </wps:wsp>
                      <wps:wsp>
                        <wps:cNvPr id="7529" name="Rectangle 7529"/>
                        <wps:cNvSpPr/>
                        <wps:spPr>
                          <a:xfrm>
                            <a:off x="922782" y="454462"/>
                            <a:ext cx="829727" cy="141962"/>
                          </a:xfrm>
                          <a:prstGeom prst="rect">
                            <a:avLst/>
                          </a:prstGeom>
                          <a:ln>
                            <a:noFill/>
                          </a:ln>
                        </wps:spPr>
                        <wps:txbx>
                          <w:txbxContent>
                            <w:p w14:paraId="0A7EAE7B" w14:textId="77777777" w:rsidR="000E5E00" w:rsidRDefault="00000000">
                              <w:pPr>
                                <w:spacing w:after="160" w:line="259" w:lineRule="auto"/>
                                <w:ind w:left="0" w:right="0" w:firstLine="0"/>
                                <w:jc w:val="left"/>
                              </w:pPr>
                              <w:r>
                                <w:rPr>
                                  <w:b/>
                                  <w:sz w:val="15"/>
                                </w:rPr>
                                <w:t>Base Server</w:t>
                              </w:r>
                            </w:p>
                          </w:txbxContent>
                        </wps:txbx>
                        <wps:bodyPr horzOverflow="overflow" vert="horz" lIns="0" tIns="0" rIns="0" bIns="0" rtlCol="0">
                          <a:noAutofit/>
                        </wps:bodyPr>
                      </wps:wsp>
                    </wpg:wgp>
                  </a:graphicData>
                </a:graphic>
              </wp:inline>
            </w:drawing>
          </mc:Choice>
          <mc:Fallback>
            <w:pict>
              <v:group w14:anchorId="405AEFCE" id="Group 271413" o:spid="_x0000_s2224" style="width:504.5pt;height:287.75pt;mso-position-horizontal-relative:char;mso-position-vertical-relative:line" coordsize="64068,3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">
                <v:shape id="Shape 363032" o:spid="_x0000_s2225" style="position:absolute;top:60;width:91;height:36416;visibility:visible;mso-wrap-style:square;v-text-anchor:top" coordsize="9144,3641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" path="m,l9144,r,3641598l,3641598,,e" fillcolor="black" stroked="f" strokeweight="0">
                  <v:stroke miterlimit="83231f" joinstyle="miter"/>
                  <v:path arrowok="t" textboxrect="0,0,9144,3641598"/>
                </v:shape>
                <v:shape id="Shape 363033" o:spid="_x0000_s2226" style="position:absolute;left:64008;top:60;width:91;height:36416;visibility:visible;mso-wrap-style:square;v-text-anchor:top" coordsize="9144,3641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" path="m,l9144,r,3641598l,3641598,,e" fillcolor="black" stroked="f" strokeweight="0">
                  <v:stroke miterlimit="83231f" joinstyle="miter"/>
                  <v:path arrowok="t" textboxrect="0,0,9144,3641598"/>
                </v:shape>
                <v:shape id="Shape 363034" o:spid="_x0000_s2227"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" path="m,l6406896,r,9144l,9144,,e" fillcolor="black" stroked="f" strokeweight="0">
                  <v:stroke miterlimit="83231f" joinstyle="miter"/>
                  <v:path arrowok="t" textboxrect="0,0,6406896,9144"/>
                </v:shape>
                <v:shape id="Shape 363035" o:spid="_x0000_s2228" style="position:absolute;top:36484;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" path="m,l6406896,r,9144l,9144,,e" fillcolor="black" stroked="f" strokeweight="0">
                  <v:stroke miterlimit="83231f" joinstyle="miter"/>
                  <v:path arrowok="t" textboxrect="0,0,6406896,9144"/>
                </v:shape>
                <v:shape id="Shape 7398" o:spid="_x0000_s2229" style="position:absolute;left:24932;top:10851;width:12024;height:2164;visibility:visible;mso-wrap-style:square;v-text-anchor:top" coordsize="1202412,216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" path="m,l1202412,r,216403l,216403,,xe" filled="f" strokeweight=".27967mm">
                  <v:stroke endcap="round"/>
                  <v:path arrowok="t" textboxrect="0,0,1202412,216403"/>
                </v:shape>
                <v:rect id="Rectangle 7399" o:spid="_x0000_s2230" style="position:absolute;left:26471;top:11358;width:1145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g3NxgAAAN0AAAAPAAAAZHJzL2Rvd25yZXYueG1sRI9Pa8JA&#10;FMTvQr/D8gredNMK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WoNzcYAAADdAAAA&#10;DwAAAAAAAAAAAAAAAAAHAgAAZHJzL2Rvd25yZXYueG1sUEsFBgAAAAADAAMAtwAAAPoCAAAAAA==&#10;" filled="f" stroked="f">
                  <v:textbox inset="0,0,0,0">
                    <w:txbxContent>
                      <w:p w14:paraId="3F5863C6" w14:textId="77777777" w:rsidR="000E5E00" w:rsidRDefault="00000000">
                        <w:pPr>
                          <w:spacing w:after="160" w:line="259" w:lineRule="auto"/>
                          <w:ind w:left="0" w:right="0" w:firstLine="0"/>
                          <w:jc w:val="left"/>
                        </w:pPr>
                        <w:r>
                          <w:rPr>
                            <w:sz w:val="15"/>
                          </w:rPr>
                          <w:t>Computer System</w:t>
                        </w:r>
                      </w:p>
                    </w:txbxContent>
                  </v:textbox>
                </v:rect>
                <v:shape id="Shape 363036" o:spid="_x0000_s2231" style="position:absolute;left:24932;top:13014;width:12025;height:2165;visibility:visible;mso-wrap-style:square;v-text-anchor:top" coordsize="1202436,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" path="m,l1202436,r,216408l,216408,,e" stroked="f" strokeweight="0">
                  <v:stroke miterlimit="83231f" joinstyle="miter"/>
                  <v:path arrowok="t" textboxrect="0,0,1202436,216408"/>
                </v:shape>
                <v:shape id="Shape 7401" o:spid="_x0000_s2232" style="position:absolute;left:24932;top:13015;width:12024;height:2164;visibility:visible;mso-wrap-style:square;v-text-anchor:top" coordsize="1202412,21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" path="m,l1202412,r,216404l,216404,,xe" filled="f" strokeweight=".27967mm">
                  <v:stroke endcap="round"/>
                  <v:path arrowok="t" textboxrect="0,0,1202412,216404"/>
                </v:shape>
                <v:shape id="Shape 363037" o:spid="_x0000_s2233" style="position:absolute;left:25344;top:13365;width:4800;height:1105;visibility:visible;mso-wrap-style:square;v-text-anchor:top" coordsize="480060,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" path="m,l480060,r,110490l,110490,,e" stroked="f" strokeweight="0">
                  <v:stroke miterlimit="83231f" joinstyle="miter"/>
                  <v:path arrowok="t" textboxrect="0,0,480060,110490"/>
                </v:shape>
                <v:rect id="Rectangle 7403" o:spid="_x0000_s2234" style="position:absolute;left:25344;top:13522;width:6179;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6iV7g/014AnLxBwAA//8DAFBLAQItABQABgAIAAAAIQDb4fbL7gAAAIUBAAATAAAAAAAA&#10;AAAAAAAAAAAAAABbQ29udGVudF9UeXBlc10ueG1sUEsBAi0AFAAGAAgAAAAhAFr0LFu/AAAAFQEA&#10;AAsAAAAAAAAAAAAAAAAAHwEAAF9yZWxzLy5yZWxzUEsBAi0AFAAGAAgAAAAhALAiYsXHAAAA3QAA&#10;AA8AAAAAAAAAAAAAAAAABwIAAGRycy9kb3ducmV2LnhtbFBLBQYAAAAAAwADALcAAAD7AgAAAAA=&#10;" filled="f" stroked="f">
                  <v:textbox inset="0,0,0,0">
                    <w:txbxContent>
                      <w:p w14:paraId="23110C2A" w14:textId="77777777" w:rsidR="000E5E00" w:rsidRDefault="00000000">
                        <w:pPr>
                          <w:spacing w:after="160" w:line="259" w:lineRule="auto"/>
                          <w:ind w:left="0" w:right="0" w:firstLine="0"/>
                          <w:jc w:val="left"/>
                        </w:pPr>
                        <w:r>
                          <w:rPr>
                            <w:sz w:val="15"/>
                          </w:rPr>
                          <w:t>Controller</w:t>
                        </w:r>
                      </w:p>
                    </w:txbxContent>
                  </v:textbox>
                </v:rect>
                <v:shape id="Shape 7405" o:spid="_x0000_s2235" style="position:absolute;left:25937;top:1585;width:12024;height:2118;visibility:visible;mso-wrap-style:square;v-text-anchor:top" coordsize="1202412,21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" path="m,l1202412,r,211837l,211837,,xe" filled="f" strokeweight=".27967mm">
                  <v:stroke endcap="round"/>
                  <v:path arrowok="t" textboxrect="0,0,1202412,211837"/>
                </v:shape>
                <v:rect id="Rectangle 7406" o:spid="_x0000_s2236" style="position:absolute;left:28483;top:2100;width:885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cFdxwAAAN0AAAAPAAAAZHJzL2Rvd25yZXYueG1sRI9Ba8JA&#10;FITvgv9heYXedNMi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KBVwV3HAAAA3QAA&#10;AA8AAAAAAAAAAAAAAAAABwIAAGRycy9kb3ducmV2LnhtbFBLBQYAAAAAAwADALcAAAD7AgAAAAA=&#10;" filled="f" stroked="f">
                  <v:textbox inset="0,0,0,0">
                    <w:txbxContent>
                      <w:p w14:paraId="574EF575" w14:textId="77777777" w:rsidR="000E5E00" w:rsidRDefault="00000000">
                        <w:pPr>
                          <w:spacing w:after="160" w:line="259" w:lineRule="auto"/>
                          <w:ind w:left="0" w:right="0" w:firstLine="0"/>
                          <w:jc w:val="left"/>
                        </w:pPr>
                        <w:r>
                          <w:rPr>
                            <w:sz w:val="15"/>
                          </w:rPr>
                          <w:t>PortController</w:t>
                        </w:r>
                      </w:p>
                    </w:txbxContent>
                  </v:textbox>
                </v:rect>
                <v:shape id="Shape 363038" o:spid="_x0000_s2237" style="position:absolute;left:25938;top:3703;width:12024;height:2865;visibility:visible;mso-wrap-style:square;v-text-anchor:top" coordsize="120243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" path="m,l1202436,r,286512l,286512,,e" stroked="f" strokeweight="0">
                  <v:stroke miterlimit="83231f" joinstyle="miter"/>
                  <v:path arrowok="t" textboxrect="0,0,1202436,286512"/>
                </v:shape>
                <v:shape id="Shape 7408" o:spid="_x0000_s2238" style="position:absolute;left:25937;top:3703;width:12024;height:2865;visibility:visible;mso-wrap-style:square;v-text-anchor:top" coordsize="1202412,286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" path="m,l1202412,r,286517l,286517,,xe" filled="f" strokeweight=".27967mm">
                  <v:stroke endcap="round"/>
                  <v:path arrowok="t" textboxrect="0,0,1202412,286517"/>
                </v:shape>
                <v:shape id="Shape 363039" o:spid="_x0000_s2239" style="position:absolute;left:26349;top:4053;width:4801;height:1159;visibility:visible;mso-wrap-style:square;v-text-anchor:top" coordsize="48006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" path="m,l480060,r,115824l,115824,,e" stroked="f" strokeweight="0">
                  <v:stroke miterlimit="83231f" joinstyle="miter"/>
                  <v:path arrowok="t" textboxrect="0,0,480060,115824"/>
                </v:shape>
                <v:rect id="Rectangle 7410" o:spid="_x0000_s2240" style="position:absolute;left:26349;top:4210;width:6179;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" filled="f" stroked="f">
                  <v:textbox inset="0,0,0,0">
                    <w:txbxContent>
                      <w:p w14:paraId="1A5E1AD7" w14:textId="77777777" w:rsidR="000E5E00" w:rsidRDefault="00000000">
                        <w:pPr>
                          <w:spacing w:after="160" w:line="259" w:lineRule="auto"/>
                          <w:ind w:left="0" w:right="0" w:firstLine="0"/>
                          <w:jc w:val="left"/>
                        </w:pPr>
                        <w:r>
                          <w:rPr>
                            <w:sz w:val="15"/>
                          </w:rPr>
                          <w:t>Controller</w:t>
                        </w:r>
                      </w:p>
                    </w:txbxContent>
                  </v:textbox>
                </v:rect>
                <v:shape id="Shape 7411" o:spid="_x0000_s2241" style="position:absolute;left:31919;top:6568;width:2012;height:4282;visibility:visible;mso-wrap-style:square;v-text-anchor:top" coordsize="201171,428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" path="m,l,216404r201171,l201171,428242e" filled="f" strokecolor="red" strokeweight=".4195mm">
                  <v:stroke endcap="round"/>
                  <v:path arrowok="t" textboxrect="0,0,201171,428242"/>
                </v:shape>
                <v:shape id="Shape 363040" o:spid="_x0000_s2242" style="position:absolute;left:29375;top:8130;width:7109;height:1158;visibility:visible;mso-wrap-style:square;v-text-anchor:top" coordsize="710946,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" path="m,l710946,r,115824l,115824,,e" stroked="f" strokeweight="0">
                  <v:stroke miterlimit="83231f" joinstyle="miter"/>
                  <v:path arrowok="t" textboxrect="0,0,710946,115824"/>
                </v:shape>
                <v:rect id="Rectangle 7413" o:spid="_x0000_s2243" style="position:absolute;left:29375;top:8287;width:898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" filled="f" stroked="f">
                  <v:textbox inset="0,0,0,0">
                    <w:txbxContent>
                      <w:p w14:paraId="3D1998DF" w14:textId="77777777" w:rsidR="000E5E00" w:rsidRDefault="00000000">
                        <w:pPr>
                          <w:spacing w:after="160" w:line="259" w:lineRule="auto"/>
                          <w:ind w:left="0" w:right="0" w:firstLine="0"/>
                          <w:jc w:val="left"/>
                        </w:pPr>
                        <w:r>
                          <w:rPr>
                            <w:sz w:val="15"/>
                          </w:rPr>
                          <w:t>LogicalIdentity</w:t>
                        </w:r>
                      </w:p>
                    </w:txbxContent>
                  </v:textbox>
                </v:rect>
                <v:shape id="Shape 7414" o:spid="_x0000_s2244" style="position:absolute;left:18173;top:4503;width:7764;height:808;visibility:visible;mso-wrap-style:square;v-text-anchor:top" coordsize="776469,80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" path="m,l296411,r,80767l776469,80767e" filled="f" strokecolor="lime" strokeweight=".4195mm">
                  <v:stroke endcap="round"/>
                  <v:path arrowok="t" textboxrect="0,0,776469,80767"/>
                </v:shape>
                <v:shape id="Shape 7415" o:spid="_x0000_s2245" style="position:absolute;left:16336;top:4099;width:1898;height:808;visibility:visible;mso-wrap-style:square;v-text-anchor:top" coordsize="189736,80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" path="m189736,40389l94482,,,40389,94482,80778,189736,40389e" filled="f" strokecolor="lime" strokeweight=".4195mm">
                  <v:stroke endcap="round"/>
                  <v:path arrowok="t" textboxrect="0,0,189736,80778"/>
                </v:shape>
                <v:shape id="Shape 363041" o:spid="_x0000_s2246" style="position:absolute;left:17579;top:4351;width:7109;height:1112;visibility:visible;mso-wrap-style:square;v-text-anchor:top" coordsize="71094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" path="m,l710946,r,111252l,111252,,e" stroked="f" strokeweight="0">
                  <v:stroke miterlimit="83231f" joinstyle="miter"/>
                  <v:path arrowok="t" textboxrect="0,0,710946,111252"/>
                </v:shape>
                <v:rect id="Rectangle 7417" o:spid="_x0000_s2247" style="position:absolute;left:17579;top:4462;width:922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" filled="f" stroked="f">
                  <v:textbox inset="0,0,0,0">
                    <w:txbxContent>
                      <w:p w14:paraId="20811C11" w14:textId="77777777" w:rsidR="000E5E00" w:rsidRDefault="00000000">
                        <w:pPr>
                          <w:spacing w:after="160" w:line="259" w:lineRule="auto"/>
                          <w:ind w:left="0" w:right="0" w:firstLine="0"/>
                          <w:jc w:val="left"/>
                        </w:pPr>
                        <w:r>
                          <w:rPr>
                            <w:sz w:val="15"/>
                          </w:rPr>
                          <w:t>SystemDevice</w:t>
                        </w:r>
                      </w:p>
                    </w:txbxContent>
                  </v:textbox>
                </v:rect>
                <v:shape id="Shape 7419" o:spid="_x0000_s2248" style="position:absolute;left:42587;top:20413;width:3139;height:1258;visibility:visible;mso-wrap-style:square;v-text-anchor:top" coordsize="313936,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" path="m,l313936,r,125733l,125733,,xe" filled="f" strokeweight=".27967mm">
                  <v:stroke endcap="round"/>
                  <v:path arrowok="t" textboxrect="0,0,313936,125733"/>
                </v:shape>
                <v:shape id="Shape 363042" o:spid="_x0000_s2249" style="position:absolute;left:42588;top:21671;width:9357;height:4678;visibility:visible;mso-wrap-style:square;v-text-anchor:top" coordsize="935736,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" path="m,l935736,r,467868l,467868,,e" stroked="f" strokeweight="0">
                  <v:stroke miterlimit="83231f" joinstyle="miter"/>
                  <v:path arrowok="t" textboxrect="0,0,935736,467868"/>
                </v:shape>
                <v:shape id="Shape 7421" o:spid="_x0000_s2250" style="position:absolute;left:42587;top:21671;width:9357;height:4679;visibility:visible;mso-wrap-style:square;v-text-anchor:top" coordsize="935718,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" path="m,l935718,r,467870l,467870,,xe" filled="f" strokeweight=".27967mm">
                  <v:stroke endcap="round"/>
                  <v:path arrowok="t" textboxrect="0,0,935718,467870"/>
                </v:shape>
                <v:rect id="Rectangle 7422" o:spid="_x0000_s2251" style="position:absolute;left:43296;top:23419;width:10162;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" filled="f" stroked="f">
                  <v:textbox inset="0,0,0,0">
                    <w:txbxContent>
                      <w:p w14:paraId="701CFFEE" w14:textId="77777777" w:rsidR="000E5E00" w:rsidRDefault="00000000">
                        <w:pPr>
                          <w:spacing w:after="160" w:line="259" w:lineRule="auto"/>
                          <w:ind w:left="0" w:right="0" w:firstLine="0"/>
                          <w:jc w:val="left"/>
                        </w:pPr>
                        <w:r>
                          <w:rPr>
                            <w:b/>
                            <w:sz w:val="15"/>
                          </w:rPr>
                          <w:t>Block Services</w:t>
                        </w:r>
                      </w:p>
                    </w:txbxContent>
                  </v:textbox>
                </v:rect>
                <v:shape id="Shape 7423" o:spid="_x0000_s2252" style="position:absolute;left:36956;top:14066;width:10309;height:7605;visibility:visible;mso-wrap-style:square;v-text-anchor:top" coordsize="1030971,760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" path="m,l1030971,r,760474e" filled="f" strokecolor="red" strokeweight=".4195mm">
                  <v:stroke endcap="round"/>
                  <v:path arrowok="t" textboxrect="0,0,1030971,760474"/>
                </v:shape>
                <v:shape id="Shape 363043" o:spid="_x0000_s2253" style="position:absolute;left:38496;top:13517;width:7231;height:1159;visibility:visible;mso-wrap-style:square;v-text-anchor:top" coordsize="723138,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" path="m,l723138,r,115824l,115824,,e" stroked="f" strokeweight="0">
                  <v:stroke miterlimit="83231f" joinstyle="miter"/>
                  <v:path arrowok="t" textboxrect="0,0,723138,115824"/>
                </v:shape>
                <v:rect id="Rectangle 7425" o:spid="_x0000_s2254" style="position:absolute;left:38496;top:13675;width:930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" filled="f" stroked="f">
                  <v:textbox inset="0,0,0,0">
                    <w:txbxContent>
                      <w:p w14:paraId="627982B6" w14:textId="77777777" w:rsidR="000E5E00" w:rsidRDefault="00000000">
                        <w:pPr>
                          <w:spacing w:after="160" w:line="259" w:lineRule="auto"/>
                          <w:ind w:left="0" w:right="0" w:firstLine="0"/>
                          <w:jc w:val="left"/>
                        </w:pPr>
                        <w:r>
                          <w:rPr>
                            <w:sz w:val="15"/>
                          </w:rPr>
                          <w:t>HostedService</w:t>
                        </w:r>
                      </w:p>
                    </w:txbxContent>
                  </v:textbox>
                </v:rect>
                <v:shape id="Shape 7427" o:spid="_x0000_s2255" style="position:absolute;left:990;top:19804;width:5982;height:1265;visibility:visible;mso-wrap-style:square;v-text-anchor:top" coordsize="598154,12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" path="m,l598154,r,126494l,126494,,xe" filled="f" strokeweight=".27967mm">
                  <v:stroke endcap="round"/>
                  <v:path arrowok="t" textboxrect="0,0,598154,126494"/>
                </v:shape>
                <v:shape id="Shape 363044" o:spid="_x0000_s2256" style="position:absolute;left:990;top:21069;width:17953;height:4678;visibility:visible;mso-wrap-style:square;v-text-anchor:top" coordsize="1795272,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" path="m,l1795272,r,467868l,467868,,e" stroked="f" strokeweight="0">
                  <v:stroke miterlimit="83231f" joinstyle="miter"/>
                  <v:path arrowok="t" textboxrect="0,0,1795272,467868"/>
                </v:shape>
                <v:shape id="Shape 7429" o:spid="_x0000_s2257" style="position:absolute;left:990;top:21069;width:17952;height:4679;visibility:visible;mso-wrap-style:square;v-text-anchor:top" coordsize="1795235,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" path="m,l1795235,r,467870l,467870,,xe" filled="f" strokeweight=".27967mm">
                  <v:stroke endcap="round"/>
                  <v:path arrowok="t" textboxrect="0,0,1795235,467870"/>
                </v:shape>
                <v:rect id="Rectangle 7430" o:spid="_x0000_s2258" style="position:absolute;left:1645;top:22817;width:21435;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" filled="f" stroked="f">
                  <v:textbox inset="0,0,0,0">
                    <w:txbxContent>
                      <w:p w14:paraId="73F06474" w14:textId="77777777" w:rsidR="000E5E00" w:rsidRDefault="00000000">
                        <w:pPr>
                          <w:spacing w:after="160" w:line="259" w:lineRule="auto"/>
                          <w:ind w:left="0" w:right="0" w:firstLine="0"/>
                          <w:jc w:val="left"/>
                        </w:pPr>
                        <w:r>
                          <w:rPr>
                            <w:b/>
                            <w:sz w:val="15"/>
                          </w:rPr>
                          <w:t>Initiator Ports (e.g. SAS) Profile</w:t>
                        </w:r>
                      </w:p>
                    </w:txbxContent>
                  </v:textbox>
                </v:rect>
                <v:shape id="Shape 7431" o:spid="_x0000_s2259" style="position:absolute;left:14439;top:15179;width:13510;height:5890;visibility:visible;mso-wrap-style:square;v-text-anchor:top" coordsize="1350996,5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" path="m1350996,r,231646l,231646,,589025e" filled="f" strokecolor="red" strokeweight=".4195mm">
                  <v:stroke endcap="round"/>
                  <v:path arrowok="t" textboxrect="0,0,1350996,589025"/>
                </v:shape>
                <v:shape id="Shape 363045" o:spid="_x0000_s2260" style="position:absolute;left:16398;top:16939;width:9593;height:1105;visibility:visible;mso-wrap-style:square;v-text-anchor:top" coordsize="959358,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" path="m,l959358,r,110490l,110490,,e" stroked="f" strokeweight="0">
                  <v:stroke miterlimit="83231f" joinstyle="miter"/>
                  <v:path arrowok="t" textboxrect="0,0,959358,110490"/>
                </v:shape>
                <v:rect id="Rectangle 7433" o:spid="_x0000_s2261" style="position:absolute;left:16337;top:17050;width:1248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" filled="f" stroked="f">
                  <v:textbox inset="0,0,0,0">
                    <w:txbxContent>
                      <w:p w14:paraId="157E7CED" w14:textId="77777777" w:rsidR="000E5E00" w:rsidRDefault="00000000">
                        <w:pPr>
                          <w:spacing w:after="160" w:line="259" w:lineRule="auto"/>
                          <w:ind w:left="0" w:right="0" w:firstLine="0"/>
                          <w:jc w:val="left"/>
                        </w:pPr>
                        <w:r>
                          <w:rPr>
                            <w:sz w:val="15"/>
                          </w:rPr>
                          <w:t>HostedAccessPoint</w:t>
                        </w:r>
                      </w:p>
                    </w:txbxContent>
                  </v:textbox>
                </v:rect>
                <v:shape id="Shape 7435" o:spid="_x0000_s2262" style="position:absolute;left:30380;top:20162;width:3017;height:1303;visibility:visible;mso-wrap-style:square;v-text-anchor:top" coordsize="301743,130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" path="m,l301743,r,130299l,130299,,xe" filled="f" strokeweight=".27967mm">
                  <v:stroke endcap="round"/>
                  <v:path arrowok="t" textboxrect="0,0,301743,130299"/>
                </v:shape>
                <v:shape id="Shape 363046" o:spid="_x0000_s2263" style="position:absolute;left:30380;top:21465;width:9122;height:4686;visibility:visible;mso-wrap-style:square;v-text-anchor:top" coordsize="912114,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" path="m,l912114,r,468630l,468630,,e" stroked="f" strokeweight="0">
                  <v:stroke miterlimit="83231f" joinstyle="miter"/>
                  <v:path arrowok="t" textboxrect="0,0,912114,468630"/>
                </v:shape>
                <v:shape id="Shape 7437" o:spid="_x0000_s2264" style="position:absolute;left:30380;top:21465;width:9121;height:4686;visibility:visible;mso-wrap-style:square;v-text-anchor:top" coordsize="912090,46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" path="m,l912090,r,468631l,468631,,xe" filled="f" strokeweight=".27967mm">
                  <v:stroke endcap="round"/>
                  <v:path arrowok="t" textboxrect="0,0,912090,468631"/>
                </v:shape>
                <v:rect id="Rectangle 7438" o:spid="_x0000_s2265" style="position:absolute;left:31089;top:23221;width:993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" filled="f" stroked="f">
                  <v:textbox inset="0,0,0,0">
                    <w:txbxContent>
                      <w:p w14:paraId="6DE21F93" w14:textId="77777777" w:rsidR="000E5E00" w:rsidRDefault="00000000">
                        <w:pPr>
                          <w:spacing w:after="160" w:line="259" w:lineRule="auto"/>
                          <w:ind w:left="0" w:right="0" w:firstLine="0"/>
                          <w:jc w:val="left"/>
                        </w:pPr>
                        <w:r>
                          <w:rPr>
                            <w:b/>
                            <w:sz w:val="15"/>
                          </w:rPr>
                          <w:t>Disk Drive Lite</w:t>
                        </w:r>
                      </w:p>
                    </w:txbxContent>
                  </v:textbox>
                </v:rect>
                <v:shape id="Shape 7439" o:spid="_x0000_s2266" style="position:absolute;left:14439;top:25748;width:18189;height:2065;visibility:visible;mso-wrap-style:square;v-text-anchor:top" coordsize="1818862,206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" path="m,l,206499r1818862,l1818862,40389e" filled="f" strokecolor="red" strokeweight=".4195mm">
                  <v:stroke endcap="round"/>
                  <v:path arrowok="t" textboxrect="0,0,1818862,206499"/>
                </v:shape>
                <v:rect id="Rectangle 7441" o:spid="_x0000_s2267" style="position:absolute;left:16931;top:27421;width:1725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" filled="f" stroked="f">
                  <v:textbox inset="0,0,0,0">
                    <w:txbxContent>
                      <w:p w14:paraId="00A2E183" w14:textId="77777777" w:rsidR="000E5E00" w:rsidRDefault="00000000">
                        <w:pPr>
                          <w:spacing w:after="160" w:line="259" w:lineRule="auto"/>
                          <w:ind w:left="0" w:right="0" w:firstLine="0"/>
                          <w:jc w:val="left"/>
                        </w:pPr>
                        <w:r>
                          <w:rPr>
                            <w:sz w:val="15"/>
                            <w:shd w:val="clear" w:color="auto" w:fill="FFFFFF"/>
                          </w:rPr>
                          <w:t>DeviceSAPImplementation</w:t>
                        </w:r>
                      </w:p>
                    </w:txbxContent>
                  </v:textbox>
                </v:rect>
                <v:shape id="Shape 7442" o:spid="_x0000_s2268" style="position:absolute;left:37192;top:26151;width:7765;height:1913;visibility:visible;mso-wrap-style:square;v-text-anchor:top" coordsize="776470,1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" path="m776470,19808r,171449l,191257,,e" filled="f" strokecolor="red" strokeweight=".4195mm">
                  <v:stroke endcap="round"/>
                  <v:path arrowok="t" textboxrect="0,0,776470,191257"/>
                </v:shape>
                <v:shape id="Shape 363047" o:spid="_x0000_s2269" style="position:absolute;left:35951;top:27462;width:10249;height:1158;visibility:visible;mso-wrap-style:square;v-text-anchor:top" coordsize="1024890,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" path="m,l1024890,r,115824l,115824,,e" stroked="f" strokeweight="0">
                  <v:stroke miterlimit="83231f" joinstyle="miter"/>
                  <v:path arrowok="t" textboxrect="0,0,1024890,115824"/>
                </v:shape>
                <v:rect id="Rectangle 7444" o:spid="_x0000_s2270" style="position:absolute;left:35951;top:27619;width:1327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" filled="f" stroked="f">
                  <v:textbox inset="0,0,0,0">
                    <w:txbxContent>
                      <w:p w14:paraId="629F7A02" w14:textId="77777777" w:rsidR="000E5E00" w:rsidRDefault="00000000">
                        <w:pPr>
                          <w:spacing w:after="160" w:line="259" w:lineRule="auto"/>
                          <w:ind w:left="0" w:right="0" w:firstLine="0"/>
                          <w:jc w:val="left"/>
                        </w:pPr>
                        <w:r>
                          <w:rPr>
                            <w:sz w:val="15"/>
                          </w:rPr>
                          <w:t>ConcreteComponent</w:t>
                        </w:r>
                      </w:p>
                    </w:txbxContent>
                  </v:textbox>
                </v:rect>
                <v:shape id="Shape 7446" o:spid="_x0000_s2271" style="position:absolute;left:1165;top:29573;width:2492;height:1257;visibility:visible;mso-wrap-style:square;v-text-anchor:top" coordsize="249170,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" path="m,l249170,r,125733l,125733,,xe" filled="f" strokeweight=".27967mm">
                  <v:stroke endcap="round"/>
                  <v:path arrowok="t" textboxrect="0,0,249170,125733"/>
                </v:shape>
                <v:shape id="Shape 363048" o:spid="_x0000_s2272" style="position:absolute;left:1165;top:30830;width:7529;height:4686;visibility:visible;mso-wrap-style:square;v-text-anchor:top" coordsize="75285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" path="m,l752856,r,468630l,468630,,e" stroked="f" strokeweight="0">
                  <v:stroke miterlimit="83231f" joinstyle="miter"/>
                  <v:path arrowok="t" textboxrect="0,0,752856,468630"/>
                </v:shape>
                <v:shape id="Shape 7448" o:spid="_x0000_s2273" style="position:absolute;left:1165;top:30830;width:7529;height:4686;visibility:visible;mso-wrap-style:square;v-text-anchor:top" coordsize="752842,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" path="m,l752842,r,468630l,468630,,xe" filled="f" strokeweight=".27967mm">
                  <v:stroke endcap="round"/>
                  <v:path arrowok="t" textboxrect="0,0,752842,468630"/>
                </v:shape>
                <v:rect id="Rectangle 7449" o:spid="_x0000_s2274" style="position:absolute;left:2293;top:32631;width:6616;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" filled="f" stroked="f">
                  <v:textbox inset="0,0,0,0">
                    <w:txbxContent>
                      <w:p w14:paraId="196671D0" w14:textId="77777777" w:rsidR="000E5E00" w:rsidRDefault="00000000">
                        <w:pPr>
                          <w:spacing w:after="160" w:line="259" w:lineRule="auto"/>
                          <w:ind w:left="0" w:right="0" w:firstLine="0"/>
                          <w:jc w:val="left"/>
                        </w:pPr>
                        <w:r>
                          <w:rPr>
                            <w:b/>
                            <w:sz w:val="15"/>
                          </w:rPr>
                          <w:t>Indication</w:t>
                        </w:r>
                      </w:p>
                    </w:txbxContent>
                  </v:textbox>
                </v:rect>
                <v:shape id="Shape 7451" o:spid="_x0000_s2275" style="position:absolute;left:45307;top:2339;width:4862;height:1311;visibility:visible;mso-wrap-style:square;v-text-anchor:top" coordsize="486147,13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" path="m,l486147,r,131060l,131060,,xe" filled="f" strokeweight=".27967mm">
                  <v:stroke endcap="round"/>
                  <v:path arrowok="t" textboxrect="0,0,486147,131060"/>
                </v:shape>
                <v:shape id="Shape 363049" o:spid="_x0000_s2276" style="position:absolute;left:45308;top:3649;width:14638;height:4679;visibility:visible;mso-wrap-style:square;v-text-anchor:top" coordsize="1463802,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" path="m,l1463802,r,467868l,467868,,e" stroked="f" strokeweight="0">
                  <v:stroke miterlimit="83231f" joinstyle="miter"/>
                  <v:path arrowok="t" textboxrect="0,0,1463802,467868"/>
                </v:shape>
                <v:shape id="Shape 7453" o:spid="_x0000_s2277" style="position:absolute;left:45307;top:3650;width:14638;height:4678;visibility:visible;mso-wrap-style:square;v-text-anchor:top" coordsize="1463775,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" path="m,l1463775,r,467870l,467870,,xe" filled="f" strokeweight=".27967mm">
                  <v:stroke endcap="round"/>
                  <v:path arrowok="t" textboxrect="0,0,1463775,467870"/>
                </v:shape>
                <v:rect id="Rectangle 7454" o:spid="_x0000_s2278" style="position:absolute;left:46611;top:5398;width:15555;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" filled="f" stroked="f">
                  <v:textbox inset="0,0,0,0">
                    <w:txbxContent>
                      <w:p w14:paraId="5E4A74EF" w14:textId="77777777" w:rsidR="000E5E00" w:rsidRDefault="00000000">
                        <w:pPr>
                          <w:spacing w:after="160" w:line="259" w:lineRule="auto"/>
                          <w:ind w:left="0" w:right="0" w:firstLine="0"/>
                          <w:jc w:val="left"/>
                        </w:pPr>
                        <w:r>
                          <w:rPr>
                            <w:b/>
                            <w:sz w:val="15"/>
                          </w:rPr>
                          <w:t>Physical Asset (DMTF)</w:t>
                        </w:r>
                      </w:p>
                    </w:txbxContent>
                  </v:textbox>
                </v:rect>
                <v:shape id="Shape 7455" o:spid="_x0000_s2279" style="position:absolute;left:36956;top:6819;width:8351;height:5136;visibility:visible;mso-wrap-style:square;v-text-anchor:top" coordsize="835132,5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" path="m835132,l414521,r,513586l,513586e" filled="f" strokecolor="red" strokeweight=".4195mm">
                  <v:stroke endcap="round"/>
                  <v:path arrowok="t" textboxrect="0,0,835132,513586"/>
                </v:shape>
                <v:shape id="Shape 363050" o:spid="_x0000_s2280" style="position:absolute;left:37078;top:8229;width:8055;height:2263;visibility:visible;mso-wrap-style:square;v-text-anchor:top" coordsize="805434,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" path="m,l805434,r,226314l,226314,,e" stroked="f" strokeweight="0">
                  <v:stroke miterlimit="83231f" joinstyle="miter"/>
                  <v:path arrowok="t" textboxrect="0,0,805434,226314"/>
                </v:shape>
                <v:rect id="Rectangle 7457" o:spid="_x0000_s2281" style="position:absolute;left:38671;top:8386;width:6341;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kvb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cZwfxOegEx/AQAA//8DAFBLAQItABQABgAIAAAAIQDb4fbL7gAAAIUBAAATAAAAAAAA&#10;AAAAAAAAAAAAAABbQ29udGVudF9UeXBlc10ueG1sUEsBAi0AFAAGAAgAAAAhAFr0LFu/AAAAFQEA&#10;AAsAAAAAAAAAAAAAAAAAHwEAAF9yZWxzLy5yZWxzUEsBAi0AFAAGAAgAAAAhANyqS9vHAAAA3QAA&#10;AA8AAAAAAAAAAAAAAAAABwIAAGRycy9kb3ducmV2LnhtbFBLBQYAAAAAAwADALcAAAD7AgAAAAA=&#10;" filled="f" stroked="f">
                  <v:textbox inset="0,0,0,0">
                    <w:txbxContent>
                      <w:p w14:paraId="43092BD5" w14:textId="77777777" w:rsidR="000E5E00" w:rsidRDefault="00000000">
                        <w:pPr>
                          <w:spacing w:after="160" w:line="259" w:lineRule="auto"/>
                          <w:ind w:left="0" w:right="0" w:firstLine="0"/>
                          <w:jc w:val="left"/>
                        </w:pPr>
                        <w:r>
                          <w:rPr>
                            <w:sz w:val="15"/>
                          </w:rPr>
                          <w:t>Computer</w:t>
                        </w:r>
                      </w:p>
                    </w:txbxContent>
                  </v:textbox>
                </v:rect>
                <v:rect id="Rectangle 7458" o:spid="_x0000_s2282" style="position:absolute;left:37078;top:9544;width:1039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" filled="f" stroked="f">
                  <v:textbox inset="0,0,0,0">
                    <w:txbxContent>
                      <w:p w14:paraId="1BD066C9" w14:textId="77777777" w:rsidR="000E5E00" w:rsidRDefault="00000000">
                        <w:pPr>
                          <w:spacing w:after="160" w:line="259" w:lineRule="auto"/>
                          <w:ind w:left="0" w:right="0" w:firstLine="0"/>
                          <w:jc w:val="left"/>
                        </w:pPr>
                        <w:r>
                          <w:rPr>
                            <w:sz w:val="15"/>
                          </w:rPr>
                          <w:t>SystemPackage</w:t>
                        </w:r>
                      </w:p>
                    </w:txbxContent>
                  </v:textbox>
                </v:rect>
                <v:shape id="Shape 7459" o:spid="_x0000_s2283" style="position:absolute;left:12664;top:11955;width:12268;height:0;visibility:visible;mso-wrap-style:square;v-text-anchor:top" coordsize="122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" path="m,l1226797,e" filled="f" strokecolor="red" strokeweight=".4195mm">
                  <v:stroke endcap="round"/>
                  <v:path arrowok="t" textboxrect="0,0,1226797,0"/>
                </v:shape>
                <v:shape id="Shape 363051" o:spid="_x0000_s2284" style="position:absolute;left:16573;top:10241;width:4389;height:3375;visibility:visible;mso-wrap-style:square;v-text-anchor:top" coordsize="438912,337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" path="m,l438912,r,337566l,337566,,e" stroked="f" strokeweight="0">
                  <v:stroke miterlimit="83231f" joinstyle="miter"/>
                  <v:path arrowok="t" textboxrect="0,0,438912,337566"/>
                </v:shape>
                <v:rect id="Rectangle 7461" o:spid="_x0000_s2285" style="position:absolute;left:16748;top:10406;width:531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" filled="f" stroked="f">
                  <v:textbox inset="0,0,0,0">
                    <w:txbxContent>
                      <w:p w14:paraId="2285C5C4" w14:textId="77777777" w:rsidR="000E5E00" w:rsidRDefault="00000000">
                        <w:pPr>
                          <w:spacing w:after="160" w:line="259" w:lineRule="auto"/>
                          <w:ind w:left="0" w:right="0" w:firstLine="0"/>
                          <w:jc w:val="left"/>
                        </w:pPr>
                        <w:r>
                          <w:rPr>
                            <w:sz w:val="15"/>
                          </w:rPr>
                          <w:t>Element</w:t>
                        </w:r>
                      </w:p>
                    </w:txbxContent>
                  </v:textbox>
                </v:rect>
                <v:rect id="Rectangle 7462" o:spid="_x0000_s2286" style="position:absolute;left:16573;top:11510;width:567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L+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ocDuD1JjwBOX8CAAD//wMAUEsBAi0AFAAGAAgAAAAhANvh9svuAAAAhQEAABMAAAAAAAAA&#10;AAAAAAAAAAAAAFtDb250ZW50X1R5cGVzXS54bWxQSwECLQAUAAYACAAAACEAWvQsW78AAAAVAQAA&#10;CwAAAAAAAAAAAAAAAAAfAQAAX3JlbHMvLnJlbHNQSwECLQAUAAYACAAAACEAArEi/sYAAADdAAAA&#10;DwAAAAAAAAAAAAAAAAAHAgAAZHJzL2Rvd25yZXYueG1sUEsFBgAAAAADAAMAtwAAAPoCAAAAAA==&#10;" filled="f" stroked="f">
                  <v:textbox inset="0,0,0,0">
                    <w:txbxContent>
                      <w:p w14:paraId="12856583" w14:textId="77777777" w:rsidR="000E5E00" w:rsidRDefault="00000000">
                        <w:pPr>
                          <w:spacing w:after="160" w:line="259" w:lineRule="auto"/>
                          <w:ind w:left="0" w:right="0" w:firstLine="0"/>
                          <w:jc w:val="left"/>
                        </w:pPr>
                        <w:r>
                          <w:rPr>
                            <w:sz w:val="15"/>
                          </w:rPr>
                          <w:t>Software</w:t>
                        </w:r>
                      </w:p>
                    </w:txbxContent>
                  </v:textbox>
                </v:rect>
                <v:rect id="Rectangle 7463" o:spid="_x0000_s2287" style="position:absolute;left:16695;top:12669;width:527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" filled="f" stroked="f">
                  <v:textbox inset="0,0,0,0">
                    <w:txbxContent>
                      <w:p w14:paraId="260C9C95" w14:textId="77777777" w:rsidR="000E5E00" w:rsidRDefault="00000000">
                        <w:pPr>
                          <w:spacing w:after="160" w:line="259" w:lineRule="auto"/>
                          <w:ind w:left="0" w:right="0" w:firstLine="0"/>
                          <w:jc w:val="left"/>
                        </w:pPr>
                        <w:r>
                          <w:rPr>
                            <w:sz w:val="15"/>
                          </w:rPr>
                          <w:t>Indentity</w:t>
                        </w:r>
                      </w:p>
                    </w:txbxContent>
                  </v:textbox>
                </v:rect>
                <v:shape id="Shape 7465" o:spid="_x0000_s2288" style="position:absolute;left:53430;top:10043;width:2484;height:1257;visibility:visible;mso-wrap-style:square;v-text-anchor:top" coordsize="248412,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" path="m,l248412,r,125733l,125733,,xe" filled="f" strokeweight=".27967mm">
                  <v:stroke endcap="round"/>
                  <v:path arrowok="t" textboxrect="0,0,248412,125733"/>
                </v:shape>
                <v:shape id="Shape 363052" o:spid="_x0000_s2289" style="position:absolute;left:53431;top:11300;width:7521;height:4679;visibility:visible;mso-wrap-style:square;v-text-anchor:top" coordsize="752094,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" path="m,l752094,r,467868l,467868,,e" stroked="f" strokeweight="0">
                  <v:stroke miterlimit="83231f" joinstyle="miter"/>
                  <v:path arrowok="t" textboxrect="0,0,752094,467868"/>
                </v:shape>
                <v:shape id="Shape 7467" o:spid="_x0000_s2290" style="position:absolute;left:53430;top:11300;width:7521;height:4679;visibility:visible;mso-wrap-style:square;v-text-anchor:top" coordsize="752084,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" path="m,l752084,r,467870l,467870,,xe" filled="f" strokeweight=".27967mm">
                  <v:stroke endcap="round"/>
                  <v:path arrowok="t" textboxrect="0,0,752084,467870"/>
                </v:shape>
                <v:rect id="Rectangle 7468" o:spid="_x0000_s2291" style="position:absolute;left:55084;top:13056;width:547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UwgAAAN0AAAAPAAAAZHJzL2Rvd25yZXYueG1sRE/LisIw&#10;FN0L/kO4gjtNHcR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BjWRUUwgAAAN0AAAAPAAAA&#10;AAAAAAAAAAAAAAcCAABkcnMvZG93bnJldi54bWxQSwUGAAAAAAMAAwC3AAAA9gIAAAAA&#10;" filled="f" stroked="f">
                  <v:textbox inset="0,0,0,0">
                    <w:txbxContent>
                      <w:p w14:paraId="3DBEFA1F" w14:textId="77777777" w:rsidR="000E5E00" w:rsidRDefault="00000000">
                        <w:pPr>
                          <w:spacing w:after="160" w:line="259" w:lineRule="auto"/>
                          <w:ind w:left="0" w:right="0" w:firstLine="0"/>
                          <w:jc w:val="left"/>
                        </w:pPr>
                        <w:r>
                          <w:rPr>
                            <w:b/>
                            <w:sz w:val="15"/>
                          </w:rPr>
                          <w:t>DA Port</w:t>
                        </w:r>
                      </w:p>
                    </w:txbxContent>
                  </v:textbox>
                </v:rect>
                <v:shape id="Shape 7469" o:spid="_x0000_s2292" style="position:absolute;left:38731;top:13015;width:14699;height:0;visibility:visible;mso-wrap-style:square;v-text-anchor:top" coordsize="1469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" path="m,l1469864,e" filled="f" strokecolor="lime" strokeweight=".4195mm">
                  <v:stroke endcap="round"/>
                  <v:path arrowok="t" textboxrect="0,0,1469864,0"/>
                </v:shape>
                <v:shape id="Shape 7470" o:spid="_x0000_s2293" style="position:absolute;left:36956;top:12611;width:1836;height:807;visibility:visible;mso-wrap-style:square;v-text-anchor:top" coordsize="183633,80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" path="m183633,40389l89151,,,40389,89151,80778,183633,40389e" filled="f" strokecolor="lime" strokeweight=".4195mm">
                  <v:stroke endcap="round"/>
                  <v:path arrowok="t" textboxrect="0,0,183633,80778"/>
                </v:shape>
                <v:shape id="Shape 363053" o:spid="_x0000_s2294" style="position:absolute;left:41635;top:12458;width:7110;height:1105;visibility:visible;mso-wrap-style:square;v-text-anchor:top" coordsize="710946,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" path="m,l710946,r,110490l,110490,,e" stroked="f" strokeweight="0">
                  <v:stroke miterlimit="83231f" joinstyle="miter"/>
                  <v:path arrowok="t" textboxrect="0,0,710946,110490"/>
                </v:shape>
                <v:rect id="Rectangle 7472" o:spid="_x0000_s2295" style="position:absolute;left:41635;top:12570;width:922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098ABB75" w14:textId="77777777" w:rsidR="000E5E00" w:rsidRDefault="00000000">
                        <w:pPr>
                          <w:spacing w:after="160" w:line="259" w:lineRule="auto"/>
                          <w:ind w:left="0" w:right="0" w:firstLine="0"/>
                          <w:jc w:val="left"/>
                        </w:pPr>
                        <w:r>
                          <w:rPr>
                            <w:sz w:val="15"/>
                          </w:rPr>
                          <w:t>SystemDevice</w:t>
                        </w:r>
                      </w:p>
                    </w:txbxContent>
                  </v:textbox>
                </v:rect>
                <v:shape id="Shape 7473" o:spid="_x0000_s2296" style="position:absolute;left:14378;top:7475;width:13571;height:3376;visibility:visible;mso-wrap-style:square;v-text-anchor:top" coordsize="1357099,33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" path="m,l,171449r1357099,l1357099,337571e" filled="f" strokecolor="red" strokeweight=".4195mm">
                  <v:stroke endcap="round"/>
                  <v:path arrowok="t" textboxrect="0,0,1357099,337571"/>
                </v:shape>
                <v:shape id="Shape 363054" o:spid="_x0000_s2297" style="position:absolute;left:18295;top:8031;width:5746;height:2263;visibility:visible;mso-wrap-style:square;v-text-anchor:top" coordsize="574548,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" path="m,l574548,r,226314l,226314,,e" stroked="f" strokeweight="0">
                  <v:stroke miterlimit="83231f" joinstyle="miter"/>
                  <v:path arrowok="t" textboxrect="0,0,574548,226314"/>
                </v:shape>
                <v:rect id="Rectangle 7475" o:spid="_x0000_s2298" style="position:absolute;left:19301;top:8188;width:468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xX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AiBLFfHAAAA3QAA&#10;AA8AAAAAAAAAAAAAAAAABwIAAGRycy9kb3ducmV2LnhtbFBLBQYAAAAAAwADALcAAAD7AgAAAAA=&#10;" filled="f" stroked="f">
                  <v:textbox inset="0,0,0,0">
                    <w:txbxContent>
                      <w:p w14:paraId="5FB81EB1" w14:textId="77777777" w:rsidR="000E5E00" w:rsidRDefault="00000000">
                        <w:pPr>
                          <w:spacing w:after="160" w:line="259" w:lineRule="auto"/>
                          <w:ind w:left="0" w:right="0" w:firstLine="0"/>
                          <w:jc w:val="left"/>
                        </w:pPr>
                        <w:r>
                          <w:rPr>
                            <w:sz w:val="15"/>
                          </w:rPr>
                          <w:t>System</w:t>
                        </w:r>
                      </w:p>
                    </w:txbxContent>
                  </v:textbox>
                </v:rect>
                <v:rect id="Rectangle 7476" o:spid="_x0000_s2299" style="position:absolute;left:18295;top:9293;width:743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4B1BA4CE" w14:textId="77777777" w:rsidR="000E5E00" w:rsidRDefault="00000000">
                        <w:pPr>
                          <w:spacing w:after="160" w:line="259" w:lineRule="auto"/>
                          <w:ind w:left="0" w:right="0" w:firstLine="0"/>
                          <w:jc w:val="left"/>
                        </w:pPr>
                        <w:r>
                          <w:rPr>
                            <w:sz w:val="15"/>
                          </w:rPr>
                          <w:t>Component</w:t>
                        </w:r>
                      </w:p>
                    </w:txbxContent>
                  </v:textbox>
                </v:rect>
                <v:shape id="Shape 7478" o:spid="_x0000_s2300" style="position:absolute;left:1226;top:7475;width:3795;height:1257;visibility:visible;mso-wrap-style:square;v-text-anchor:top" coordsize="379473,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" path="m,l379473,r,125733l,125733,,xe" filled="f" strokeweight=".27967mm">
                  <v:stroke endcap="round"/>
                  <v:path arrowok="t" textboxrect="0,0,379473,125733"/>
                </v:shape>
                <v:shape id="Shape 363055" o:spid="_x0000_s2301" style="position:absolute;left:1226;top:8732;width:11438;height:4686;visibility:visible;mso-wrap-style:square;v-text-anchor:top" coordsize="1143762,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" path="m,l1143762,r,468630l,468630,,e" stroked="f" strokeweight="0">
                  <v:stroke miterlimit="83231f" joinstyle="miter"/>
                  <v:path arrowok="t" textboxrect="0,0,1143762,468630"/>
                </v:shape>
                <v:shape id="Shape 7480" o:spid="_x0000_s2302" style="position:absolute;left:1226;top:8732;width:11437;height:4686;visibility:visible;mso-wrap-style:square;v-text-anchor:top" coordsize="1143736,46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" path="m,l1143736,r,468631l,468631,,xe" filled="f" strokeweight=".27967mm">
                  <v:stroke endcap="round"/>
                  <v:path arrowok="t" textboxrect="0,0,1143736,468631"/>
                </v:shape>
                <v:rect id="Rectangle 7481" o:spid="_x0000_s2303" style="position:absolute;left:1943;top:10488;width:12839;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zxgAAAN0AAAAPAAAAZHJzL2Rvd25yZXYueG1sRI9Pa8JA&#10;FMTvQr/D8gredGOR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Qm9ac8YAAADdAAAA&#10;DwAAAAAAAAAAAAAAAAAHAgAAZHJzL2Rvd25yZXYueG1sUEsFBgAAAAADAAMAtwAAAPoCAAAAAA==&#10;" filled="f" stroked="f">
                  <v:textbox inset="0,0,0,0">
                    <w:txbxContent>
                      <w:p w14:paraId="36BE1C63" w14:textId="77777777" w:rsidR="000E5E00" w:rsidRDefault="00000000">
                        <w:pPr>
                          <w:spacing w:after="160" w:line="259" w:lineRule="auto"/>
                          <w:ind w:left="0" w:right="0" w:firstLine="0"/>
                          <w:jc w:val="left"/>
                        </w:pPr>
                        <w:r>
                          <w:rPr>
                            <w:b/>
                            <w:sz w:val="15"/>
                          </w:rPr>
                          <w:t>Software Inventory</w:t>
                        </w:r>
                      </w:p>
                    </w:txbxContent>
                  </v:textbox>
                </v:rect>
                <v:shape id="Shape 7482" o:spid="_x0000_s2304" style="position:absolute;left:30913;top:16687;width:4031;height:4778;visibility:visible;mso-wrap-style:square;v-text-anchor:top" coordsize="403086,477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" path="m,l,181353r403086,l403086,477774e" filled="f" strokecolor="lime" strokeweight=".4195mm">
                  <v:stroke endcap="round"/>
                  <v:path arrowok="t" textboxrect="0,0,403086,477774"/>
                </v:shape>
                <v:shape id="Shape 7483" o:spid="_x0000_s2305" style="position:absolute;left:30441;top:15179;width:945;height:1607;visibility:visible;mso-wrap-style:square;v-text-anchor:top" coordsize="94483,16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" path="m47241,160784l94483,80017,47241,,,80017r47241,80767e" filled="f" strokecolor="lime" strokeweight=".4195mm">
                  <v:stroke endcap="round"/>
                  <v:path arrowok="t" textboxrect="0,0,94483,160784"/>
                </v:shape>
                <v:shape id="Shape 363056" o:spid="_x0000_s2306" style="position:absolute;left:29375;top:17945;width:7109;height:1158;visibility:visible;mso-wrap-style:square;v-text-anchor:top" coordsize="710946,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" path="m,l710946,r,115824l,115824,,e" stroked="f" strokeweight="0">
                  <v:stroke miterlimit="83231f" joinstyle="miter"/>
                  <v:path arrowok="t" textboxrect="0,0,710946,115824"/>
                </v:shape>
                <v:rect id="Rectangle 7485" o:spid="_x0000_s2307" style="position:absolute;left:29375;top:18102;width:920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" filled="f" stroked="f">
                  <v:textbox inset="0,0,0,0">
                    <w:txbxContent>
                      <w:p w14:paraId="49EAC218" w14:textId="77777777" w:rsidR="000E5E00" w:rsidRDefault="00000000">
                        <w:pPr>
                          <w:spacing w:after="160" w:line="259" w:lineRule="auto"/>
                          <w:ind w:left="0" w:right="0" w:firstLine="0"/>
                          <w:jc w:val="left"/>
                        </w:pPr>
                        <w:r>
                          <w:rPr>
                            <w:sz w:val="15"/>
                          </w:rPr>
                          <w:t>SystemDevice</w:t>
                        </w:r>
                      </w:p>
                    </w:txbxContent>
                  </v:textbox>
                </v:rect>
                <v:shape id="Shape 7486" o:spid="_x0000_s2308" style="position:absolute;left:33931;top:15179;width:3261;height:6286;visibility:visible;mso-wrap-style:square;v-text-anchor:top" coordsize="326128,628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" path="m,l,166110r326128,l326128,628654e" filled="f" strokecolor="red" strokeweight=".4195mm">
                  <v:stroke endcap="round"/>
                  <v:path arrowok="t" textboxrect="0,0,326128,628654"/>
                </v:shape>
                <v:shape id="Shape 363057" o:spid="_x0000_s2309" style="position:absolute;left:32514;top:15681;width:6104;height:2264;visibility:visible;mso-wrap-style:square;v-text-anchor:top" coordsize="610362,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" path="m,l610362,r,226314l,226314,,e" stroked="f" strokeweight="0">
                  <v:stroke miterlimit="83231f" joinstyle="miter"/>
                  <v:path arrowok="t" textboxrect="0,0,610362,226314"/>
                </v:shape>
                <v:rect id="Rectangle 7488" o:spid="_x0000_s2310" style="position:absolute;left:33817;top:15839;width:4487;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" filled="f" stroked="f">
                  <v:textbox inset="0,0,0,0">
                    <w:txbxContent>
                      <w:p w14:paraId="7A5D3291" w14:textId="77777777" w:rsidR="000E5E00" w:rsidRDefault="00000000">
                        <w:pPr>
                          <w:spacing w:after="160" w:line="259" w:lineRule="auto"/>
                          <w:ind w:left="0" w:right="0" w:firstLine="0"/>
                          <w:jc w:val="left"/>
                        </w:pPr>
                        <w:r>
                          <w:rPr>
                            <w:sz w:val="15"/>
                          </w:rPr>
                          <w:t>Hosted</w:t>
                        </w:r>
                      </w:p>
                    </w:txbxContent>
                  </v:textbox>
                </v:rect>
                <v:rect id="Rectangle 7489" o:spid="_x0000_s2311" style="position:absolute;left:32514;top:16997;width:7913;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" filled="f" stroked="f">
                  <v:textbox inset="0,0,0,0">
                    <w:txbxContent>
                      <w:p w14:paraId="4A7080A9" w14:textId="77777777" w:rsidR="000E5E00" w:rsidRDefault="00000000">
                        <w:pPr>
                          <w:spacing w:after="160" w:line="259" w:lineRule="auto"/>
                          <w:ind w:left="0" w:right="0" w:firstLine="0"/>
                          <w:jc w:val="left"/>
                        </w:pPr>
                        <w:r>
                          <w:rPr>
                            <w:sz w:val="15"/>
                          </w:rPr>
                          <w:t>AccessPoint</w:t>
                        </w:r>
                      </w:p>
                    </w:txbxContent>
                  </v:textbox>
                </v:rect>
                <v:shape id="Shape 7490" o:spid="_x0000_s2312" style="position:absolute;left:9936;top:14066;width:13152;height:7003;visibility:visible;mso-wrap-style:square;v-text-anchor:top" coordsize="1315190,700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" path="m1315190,l,,,700277e" filled="f" strokecolor="lime" strokeweight=".4195mm">
                  <v:stroke endcap="round"/>
                  <v:path arrowok="t" textboxrect="0,0,1315190,700277"/>
                </v:shape>
                <v:shape id="Shape 7491" o:spid="_x0000_s2313" style="position:absolute;left:23034;top:13716;width:1898;height:754;visibility:visible;mso-wrap-style:square;v-text-anchor:top" coordsize="189736,7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" path="m,35051l94482,75440,189736,35051,94482,,,35051e" filled="f" strokecolor="lime" strokeweight=".4195mm">
                  <v:stroke endcap="round"/>
                  <v:path arrowok="t" textboxrect="0,0,189736,75440"/>
                </v:shape>
                <v:shape id="Shape 363058" o:spid="_x0000_s2314" style="position:absolute;left:13906;top:13517;width:7109;height:1159;visibility:visible;mso-wrap-style:square;v-text-anchor:top" coordsize="710946,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" path="m,l710946,r,115824l,115824,,e" stroked="f" strokeweight="0">
                  <v:stroke miterlimit="83231f" joinstyle="miter"/>
                  <v:path arrowok="t" textboxrect="0,0,710946,115824"/>
                </v:shape>
                <v:rect id="Rectangle 7493" o:spid="_x0000_s2315" style="position:absolute;left:13906;top:13675;width:9220;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" filled="f" stroked="f">
                  <v:textbox inset="0,0,0,0">
                    <w:txbxContent>
                      <w:p w14:paraId="25B2AEBC" w14:textId="77777777" w:rsidR="000E5E00" w:rsidRDefault="00000000">
                        <w:pPr>
                          <w:spacing w:after="160" w:line="259" w:lineRule="auto"/>
                          <w:ind w:left="0" w:right="0" w:firstLine="0"/>
                          <w:jc w:val="left"/>
                        </w:pPr>
                        <w:r>
                          <w:rPr>
                            <w:sz w:val="15"/>
                          </w:rPr>
                          <w:t>SystemDevice</w:t>
                        </w:r>
                      </w:p>
                    </w:txbxContent>
                  </v:textbox>
                </v:rect>
                <v:shape id="Shape 7494" o:spid="_x0000_s2316" style="position:absolute;left:37961;top:2842;width:7346;height:2522;visibility:visible;mso-wrap-style:square;v-text-anchor:top" coordsize="734560,25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" path="m734560,252215r-367280,l367280,,,e" filled="f" strokecolor="red" strokeweight=".4195mm">
                  <v:stroke endcap="round"/>
                  <v:path arrowok="t" textboxrect="0,0,734560,252215"/>
                </v:shape>
                <v:rect id="Rectangle 7496" o:spid="_x0000_s2317" style="position:absolute;left:39502;top:3654;width:544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1TaxwAAAN0AAAAPAAAAZHJzL2Rvd25yZXYueG1sRI9Ba8JA&#10;FITvhf6H5RW81U2l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EhfVNrHAAAA3QAA&#10;AA8AAAAAAAAAAAAAAAAABwIAAGRycy9kb3ducmV2LnhtbFBLBQYAAAAAAwADALcAAAD7AgAAAAA=&#10;" filled="f" stroked="f">
                  <v:textbox inset="0,0,0,0">
                    <w:txbxContent>
                      <w:p w14:paraId="6361D61F" w14:textId="77777777" w:rsidR="000E5E00" w:rsidRDefault="00000000">
                        <w:pPr>
                          <w:spacing w:after="160" w:line="259" w:lineRule="auto"/>
                          <w:ind w:left="0" w:right="0" w:firstLine="0"/>
                          <w:jc w:val="left"/>
                        </w:pPr>
                        <w:r>
                          <w:rPr>
                            <w:sz w:val="15"/>
                            <w:shd w:val="clear" w:color="auto" w:fill="FFFFFF"/>
                          </w:rPr>
                          <w:t>Realizes</w:t>
                        </w:r>
                      </w:p>
                    </w:txbxContent>
                  </v:textbox>
                </v:rect>
                <v:shape id="Shape 7498" o:spid="_x0000_s2318" style="position:absolute;left:50999;top:29573;width:3970;height:1257;visibility:visible;mso-wrap-style:square;v-text-anchor:top" coordsize="396997,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" path="m,l396997,r,125733l,125733,,xe" filled="f" strokeweight=".27967mm">
                  <v:stroke endcap="round"/>
                  <v:path arrowok="t" textboxrect="0,0,396997,125733"/>
                </v:shape>
                <v:shape id="Shape 363059" o:spid="_x0000_s2319" style="position:absolute;left:51000;top:30830;width:11910;height:4686;visibility:visible;mso-wrap-style:square;v-text-anchor:top" coordsize="119100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" path="m,l1191006,r,468630l,468630,,e" stroked="f" strokeweight="0">
                  <v:stroke miterlimit="83231f" joinstyle="miter"/>
                  <v:path arrowok="t" textboxrect="0,0,1191006,468630"/>
                </v:shape>
                <v:shape id="Shape 7500" o:spid="_x0000_s2320" style="position:absolute;left:50999;top:30830;width:11910;height:4686;visibility:visible;mso-wrap-style:square;v-text-anchor:top" coordsize="1190977,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" path="m,l1190977,r,468630l,468630,,xe" filled="f" strokeweight=".27967mm">
                  <v:stroke endcap="round"/>
                  <v:path arrowok="t" textboxrect="0,0,1190977,468630"/>
                </v:shape>
                <v:rect id="Rectangle 7501" o:spid="_x0000_s2321" style="position:absolute;left:51648;top:32631;width:1354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" filled="f" stroked="f">
                  <v:textbox inset="0,0,0,0">
                    <w:txbxContent>
                      <w:p w14:paraId="782E67EE" w14:textId="77777777" w:rsidR="000E5E00" w:rsidRDefault="00000000">
                        <w:pPr>
                          <w:spacing w:after="160" w:line="259" w:lineRule="auto"/>
                          <w:ind w:left="0" w:right="0" w:firstLine="0"/>
                          <w:jc w:val="left"/>
                        </w:pPr>
                        <w:r>
                          <w:rPr>
                            <w:b/>
                            <w:sz w:val="15"/>
                          </w:rPr>
                          <w:t>Extent Composition</w:t>
                        </w:r>
                      </w:p>
                    </w:txbxContent>
                  </v:textbox>
                </v:rect>
                <v:shape id="Shape 7503" o:spid="_x0000_s2322" style="position:absolute;left:53719;top:20208;width:2728;height:1310;visibility:visible;mso-wrap-style:square;v-text-anchor:top" coordsize="272798,13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" path="m,l272798,r,131060l,131060,,xe" filled="f" strokeweight=".27967mm">
                  <v:stroke endcap="round"/>
                  <v:path arrowok="t" textboxrect="0,0,272798,131060"/>
                </v:shape>
                <v:shape id="Shape 363060" o:spid="_x0000_s2323" style="position:absolute;left:53721;top:21518;width:8183;height:4679;visibility:visible;mso-wrap-style:square;v-text-anchor:top" coordsize="818388,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" path="m,l818388,r,467868l,467868,,e" stroked="f" strokeweight="0">
                  <v:stroke miterlimit="83231f" joinstyle="miter"/>
                  <v:path arrowok="t" textboxrect="0,0,818388,467868"/>
                </v:shape>
                <v:shape id="Shape 7505" o:spid="_x0000_s2324" style="position:absolute;left:53719;top:21518;width:8184;height:4679;visibility:visible;mso-wrap-style:square;v-text-anchor:top" coordsize="818380,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" path="m,l818380,r,467870l,467870,,xe" filled="f" strokeweight=".27967mm">
                  <v:stroke endcap="round"/>
                  <v:path arrowok="t" textboxrect="0,0,818380,467870"/>
                </v:shape>
                <v:rect id="Rectangle 7506" o:spid="_x0000_s2325" style="position:absolute;left:54437;top:23274;width:8733;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" filled="f" stroked="f">
                  <v:textbox inset="0,0,0,0">
                    <w:txbxContent>
                      <w:p w14:paraId="2BF75307" w14:textId="77777777" w:rsidR="000E5E00" w:rsidRDefault="00000000">
                        <w:pPr>
                          <w:spacing w:after="160" w:line="259" w:lineRule="auto"/>
                          <w:ind w:left="0" w:right="0" w:firstLine="0"/>
                          <w:jc w:val="left"/>
                        </w:pPr>
                        <w:r>
                          <w:rPr>
                            <w:b/>
                            <w:sz w:val="15"/>
                          </w:rPr>
                          <w:t>Disk Sparing</w:t>
                        </w:r>
                      </w:p>
                    </w:txbxContent>
                  </v:textbox>
                </v:rect>
                <v:shape id="Shape 7508" o:spid="_x0000_s2326" style="position:absolute;left:15681;top:29573;width:2492;height:1257;visibility:visible;mso-wrap-style:square;v-text-anchor:top" coordsize="249170,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" path="m,l249170,r,125733l,125733,,xe" filled="f" strokeweight=".27967mm">
                  <v:stroke endcap="round"/>
                  <v:path arrowok="t" textboxrect="0,0,249170,125733"/>
                </v:shape>
                <v:shape id="Shape 363061" o:spid="_x0000_s2327" style="position:absolute;left:15681;top:30830;width:7468;height:4686;visibility:visible;mso-wrap-style:square;v-text-anchor:top" coordsize="74676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" path="m,l746760,r,468630l,468630,,e" stroked="f" strokeweight="0">
                  <v:stroke miterlimit="83231f" joinstyle="miter"/>
                  <v:path arrowok="t" textboxrect="0,0,746760,468630"/>
                </v:shape>
                <v:shape id="Shape 7510" o:spid="_x0000_s2328" style="position:absolute;left:15681;top:30830;width:7468;height:4686;visibility:visible;mso-wrap-style:square;v-text-anchor:top" coordsize="746753,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" path="m,l746753,r,468630l,468630,,xe" filled="f" strokeweight=".27967mm">
                  <v:stroke endcap="round"/>
                  <v:path arrowok="t" textboxrect="0,0,746753,468630"/>
                </v:shape>
                <v:rect id="Rectangle 7511" o:spid="_x0000_s2329" style="position:absolute;left:17343;top:32631;width:5277;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Bp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P0Vx/D3JjwBOXkCAAD//wMAUEsBAi0AFAAGAAgAAAAhANvh9svuAAAAhQEAABMAAAAAAAAA&#10;AAAAAAAAAAAAAFtDb250ZW50X1R5cGVzXS54bWxQSwECLQAUAAYACAAAACEAWvQsW78AAAAVAQAA&#10;CwAAAAAAAAAAAAAAAAAfAQAAX3JlbHMvLnJlbHNQSwECLQAUAAYACAAAACEA3ITAacYAAADdAAAA&#10;DwAAAAAAAAAAAAAAAAAHAgAAZHJzL2Rvd25yZXYueG1sUEsFBgAAAAADAAMAtwAAAPoCAAAAAA==&#10;" filled="f" stroked="f">
                  <v:textbox inset="0,0,0,0">
                    <w:txbxContent>
                      <w:p w14:paraId="06B27D95" w14:textId="77777777" w:rsidR="000E5E00" w:rsidRDefault="00000000">
                        <w:pPr>
                          <w:spacing w:after="160" w:line="259" w:lineRule="auto"/>
                          <w:ind w:left="0" w:right="0" w:firstLine="0"/>
                          <w:jc w:val="left"/>
                        </w:pPr>
                        <w:r>
                          <w:rPr>
                            <w:b/>
                            <w:sz w:val="15"/>
                          </w:rPr>
                          <w:t>Erasure</w:t>
                        </w:r>
                      </w:p>
                    </w:txbxContent>
                  </v:textbox>
                </v:rect>
                <v:shape id="Shape 7513" o:spid="_x0000_s2330" style="position:absolute;left:26113;top:29573;width:3611;height:1257;visibility:visible;mso-wrap-style:square;v-text-anchor:top" coordsize="361177,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" path="m,l361177,r,125733l,125733,,xe" filled="f" strokeweight=".27967mm">
                  <v:stroke endcap="round"/>
                  <v:path arrowok="t" textboxrect="0,0,361177,125733"/>
                </v:shape>
                <v:shape id="Shape 363062" o:spid="_x0000_s2331" style="position:absolute;left:26113;top:30830;width:10844;height:4686;visibility:visible;mso-wrap-style:square;v-text-anchor:top" coordsize="1084326,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" path="m,l1084326,r,468630l,468630,,e" stroked="f" strokeweight="0">
                  <v:stroke miterlimit="83231f" joinstyle="miter"/>
                  <v:path arrowok="t" textboxrect="0,0,1084326,468630"/>
                </v:shape>
                <v:shape id="Shape 7515" o:spid="_x0000_s2332" style="position:absolute;left:26113;top:30830;width:10843;height:4686;visibility:visible;mso-wrap-style:square;v-text-anchor:top" coordsize="1084302,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" path="m,l1084302,r,468630l,468630,,xe" filled="f" strokeweight=".27967mm">
                  <v:stroke endcap="round"/>
                  <v:path arrowok="t" textboxrect="0,0,1084302,468630"/>
                </v:shape>
                <v:rect id="Rectangle 7516" o:spid="_x0000_s2333" style="position:absolute;left:26822;top:32631;width:1196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" filled="f" stroked="f">
                  <v:textbox inset="0,0,0,0">
                    <w:txbxContent>
                      <w:p w14:paraId="77238728" w14:textId="77777777" w:rsidR="000E5E00" w:rsidRDefault="00000000">
                        <w:pPr>
                          <w:spacing w:after="160" w:line="259" w:lineRule="auto"/>
                          <w:ind w:left="0" w:right="0" w:firstLine="0"/>
                          <w:jc w:val="left"/>
                        </w:pPr>
                        <w:r>
                          <w:rPr>
                            <w:b/>
                            <w:sz w:val="15"/>
                          </w:rPr>
                          <w:t>Thin Provisioning</w:t>
                        </w:r>
                      </w:p>
                    </w:txbxContent>
                  </v:textbox>
                </v:rect>
                <v:shape id="Shape 7518" o:spid="_x0000_s2334" style="position:absolute;left:39447;top:29573;width:3018;height:1257;visibility:visible;mso-wrap-style:square;v-text-anchor:top" coordsize="301743,12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" path="m,l301743,r,125733l,125733,,xe" filled="f" strokeweight=".27967mm">
                  <v:stroke endcap="round"/>
                  <v:path arrowok="t" textboxrect="0,0,301743,125733"/>
                </v:shape>
                <v:shape id="Shape 363063" o:spid="_x0000_s2335" style="position:absolute;left:39448;top:30830;width:9060;height:4686;visibility:visible;mso-wrap-style:square;v-text-anchor:top" coordsize="906018,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" path="m,l906018,r,468630l,468630,,e" stroked="f" strokeweight="0">
                  <v:stroke miterlimit="83231f" joinstyle="miter"/>
                  <v:path arrowok="t" textboxrect="0,0,906018,468630"/>
                </v:shape>
                <v:shape id="Shape 7520" o:spid="_x0000_s2336" style="position:absolute;left:39447;top:30830;width:9060;height:4686;visibility:visible;mso-wrap-style:square;v-text-anchor:top" coordsize="906000,46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" path="m,l906000,r,468630l,468630,,xe" filled="f" strokeweight=".27967mm">
                  <v:stroke endcap="round"/>
                  <v:path arrowok="t" textboxrect="0,0,906000,468630"/>
                </v:shape>
                <v:rect id="Rectangle 7521" o:spid="_x0000_s2337" style="position:absolute;left:40157;top:32631;width:984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" filled="f" stroked="f">
                  <v:textbox inset="0,0,0,0">
                    <w:txbxContent>
                      <w:p w14:paraId="3F8FF76C" w14:textId="77777777" w:rsidR="000E5E00" w:rsidRDefault="00000000">
                        <w:pPr>
                          <w:spacing w:after="160" w:line="259" w:lineRule="auto"/>
                          <w:ind w:left="0" w:right="0" w:firstLine="0"/>
                          <w:jc w:val="left"/>
                        </w:pPr>
                        <w:r>
                          <w:rPr>
                            <w:b/>
                            <w:sz w:val="15"/>
                          </w:rPr>
                          <w:t>Copy Services</w:t>
                        </w:r>
                      </w:p>
                    </w:txbxContent>
                  </v:textbox>
                </v:rect>
                <v:shape id="Shape 7522" o:spid="_x0000_s2338" style="position:absolute;left:47265;top:26350;width:9655;height:4480;visibility:visible;mso-wrap-style:square;v-text-anchor:top" coordsize="965434,44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" path="m965434,448050r,-286517l,161533,,e" filled="f" strokecolor="red" strokeweight=".4195mm">
                  <v:stroke endcap="round"/>
                  <v:path arrowok="t" textboxrect="0,0,965434,448050"/>
                </v:shape>
                <v:rect id="Rectangle 7524" o:spid="_x0000_s2339" style="position:absolute;left:46969;top:27566;width:13273;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" filled="f" stroked="f">
                  <v:textbox inset="0,0,0,0">
                    <w:txbxContent>
                      <w:p w14:paraId="3F94F038" w14:textId="77777777" w:rsidR="000E5E00" w:rsidRDefault="00000000">
                        <w:pPr>
                          <w:spacing w:after="160" w:line="259" w:lineRule="auto"/>
                          <w:ind w:left="0" w:right="0" w:firstLine="0"/>
                          <w:jc w:val="left"/>
                        </w:pPr>
                        <w:r>
                          <w:rPr>
                            <w:sz w:val="15"/>
                            <w:shd w:val="clear" w:color="auto" w:fill="FFFFFF"/>
                          </w:rPr>
                          <w:t>ConcreteComponent</w:t>
                        </w:r>
                      </w:p>
                    </w:txbxContent>
                  </v:textbox>
                </v:rect>
                <v:shape id="Shape 7526" o:spid="_x0000_s2340" style="position:absolute;left:8518;top:1531;width:2606;height:1265;visibility:visible;mso-wrap-style:square;v-text-anchor:top" coordsize="260605,12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" path="m,l260605,r,126495l,126495,,xe" filled="f" strokeweight=".27967mm">
                  <v:stroke endcap="round"/>
                  <v:path arrowok="t" textboxrect="0,0,260605,126495"/>
                </v:shape>
                <v:shape id="Shape 363064" o:spid="_x0000_s2341" style="position:absolute;left:8519;top:2796;width:7818;height:4679;visibility:visible;mso-wrap-style:square;v-text-anchor:top" coordsize="781812,467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" path="m,l781812,r,467868l,467868,,e" stroked="f" strokeweight="0">
                  <v:stroke miterlimit="83231f" joinstyle="miter"/>
                  <v:path arrowok="t" textboxrect="0,0,781812,467868"/>
                </v:shape>
                <v:shape id="Shape 7528" o:spid="_x0000_s2342" style="position:absolute;left:8518;top:2796;width:7818;height:4679;visibility:visible;mso-wrap-style:square;v-text-anchor:top" coordsize="781801,46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" path="m,l781801,r,467870l,467870,,xe" filled="f" strokeweight=".27967mm">
                  <v:stroke endcap="round"/>
                  <v:path arrowok="t" textboxrect="0,0,781801,467870"/>
                </v:shape>
                <v:rect id="Rectangle 7529" o:spid="_x0000_s2343" style="position:absolute;left:9227;top:4544;width:8298;height:1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" filled="f" stroked="f">
                  <v:textbox inset="0,0,0,0">
                    <w:txbxContent>
                      <w:p w14:paraId="0A7EAE7B" w14:textId="77777777" w:rsidR="000E5E00" w:rsidRDefault="00000000">
                        <w:pPr>
                          <w:spacing w:after="160" w:line="259" w:lineRule="auto"/>
                          <w:ind w:left="0" w:right="0" w:firstLine="0"/>
                          <w:jc w:val="left"/>
                        </w:pPr>
                        <w:r>
                          <w:rPr>
                            <w:b/>
                            <w:sz w:val="15"/>
                          </w:rPr>
                          <w:t>Base Server</w:t>
                        </w:r>
                      </w:p>
                    </w:txbxContent>
                  </v:textbox>
                </v:rect>
                <w10:anchorlock/>
              </v:group>
            </w:pict>
          </mc:Fallback>
        </mc:AlternateContent>
      </w:r>
    </w:p>
    <w:p w14:paraId="0A22DAC0" w14:textId="77777777" w:rsidR="000E5E00" w:rsidRDefault="00000000">
      <w:pPr>
        <w:spacing w:after="391" w:line="268" w:lineRule="auto"/>
        <w:ind w:left="2566" w:right="0"/>
        <w:jc w:val="left"/>
      </w:pPr>
      <w:r>
        <w:rPr>
          <w:b/>
        </w:rPr>
        <w:t>Figure 23 - Host Hardware RAID Controller Package Diagram</w:t>
      </w:r>
    </w:p>
    <w:p w14:paraId="762EAD8C" w14:textId="77777777" w:rsidR="000E5E00" w:rsidRDefault="00000000">
      <w:pPr>
        <w:pStyle w:val="Heading2"/>
        <w:tabs>
          <w:tab w:val="center" w:pos="551"/>
          <w:tab w:val="center" w:pos="1915"/>
        </w:tabs>
        <w:spacing w:after="235"/>
        <w:ind w:left="-15" w:firstLine="0"/>
      </w:pPr>
      <w:bookmarkStart w:id="37" w:name="_Toc355284"/>
      <w:r>
        <w:rPr>
          <w:b w:val="0"/>
          <w:color w:val="FFFFFF"/>
          <w:sz w:val="16"/>
        </w:rPr>
        <w:t>20</w:t>
      </w:r>
      <w:r>
        <w:rPr>
          <w:b w:val="0"/>
          <w:color w:val="FFFFFF"/>
          <w:sz w:val="16"/>
        </w:rPr>
        <w:tab/>
      </w:r>
      <w:r>
        <w:t>8.3</w:t>
      </w:r>
      <w:r>
        <w:tab/>
        <w:t>Implementation</w:t>
      </w:r>
      <w:bookmarkEnd w:id="37"/>
    </w:p>
    <w:p w14:paraId="77C4BDBB" w14:textId="77777777" w:rsidR="000E5E00" w:rsidRDefault="00000000">
      <w:pPr>
        <w:numPr>
          <w:ilvl w:val="0"/>
          <w:numId w:val="74"/>
        </w:numPr>
        <w:spacing w:after="116" w:line="268" w:lineRule="auto"/>
        <w:ind w:right="0" w:hanging="404"/>
        <w:jc w:val="left"/>
      </w:pPr>
      <w:r>
        <w:rPr>
          <w:b/>
        </w:rPr>
        <w:t>8.3.1</w:t>
      </w:r>
      <w:r>
        <w:rPr>
          <w:b/>
        </w:rPr>
        <w:tab/>
        <w:t>Relationship to autonomous profiles</w:t>
      </w:r>
    </w:p>
    <w:p w14:paraId="51AFA219" w14:textId="77777777" w:rsidR="000E5E00" w:rsidRDefault="00000000">
      <w:pPr>
        <w:numPr>
          <w:ilvl w:val="0"/>
          <w:numId w:val="74"/>
        </w:numPr>
        <w:ind w:right="0" w:hanging="404"/>
        <w:jc w:val="left"/>
      </w:pPr>
      <w:r>
        <w:t xml:space="preserve">Although the Host Hardware RAID Controller Profile includes a ComputerSystem instance, it is a </w:t>
      </w:r>
      <w:r>
        <w:rPr>
          <w:color w:val="FFFFFF"/>
          <w:sz w:val="16"/>
        </w:rPr>
        <w:t xml:space="preserve">23 </w:t>
      </w:r>
      <w:r>
        <w:t>component profile, intended to be referenced by a separate profile modeling the host system that</w:t>
      </w:r>
    </w:p>
    <w:p w14:paraId="59EA79F7" w14:textId="77777777" w:rsidR="000E5E00" w:rsidRDefault="00000000">
      <w:pPr>
        <w:ind w:left="10" w:right="1"/>
      </w:pPr>
      <w:r>
        <w:rPr>
          <w:color w:val="FFFFFF"/>
          <w:sz w:val="16"/>
        </w:rPr>
        <w:t xml:space="preserve">24 </w:t>
      </w:r>
      <w:r>
        <w:t xml:space="preserve">contains the RAID controller. In most cases, the Base Server Profile (see </w:t>
      </w:r>
      <w:r>
        <w:rPr>
          <w:i/>
        </w:rPr>
        <w:t xml:space="preserve">Storage Management Technical </w:t>
      </w:r>
      <w:r>
        <w:rPr>
          <w:color w:val="FFFFFF"/>
          <w:sz w:val="16"/>
        </w:rPr>
        <w:t xml:space="preserve">25 </w:t>
      </w:r>
      <w:r>
        <w:rPr>
          <w:i/>
        </w:rPr>
        <w:t>Specification, Part 3 Common Profiles, 1.8.0 Rev 4</w:t>
      </w:r>
      <w:r>
        <w:t xml:space="preserve"> 30 Base Server Profile). will be the referencing profile.</w:t>
      </w:r>
    </w:p>
    <w:p w14:paraId="1355CD41" w14:textId="77777777" w:rsidR="000E5E00" w:rsidRDefault="00000000">
      <w:pPr>
        <w:spacing w:after="171"/>
        <w:ind w:left="10" w:right="1"/>
      </w:pPr>
      <w:r>
        <w:rPr>
          <w:color w:val="FFFFFF"/>
          <w:sz w:val="16"/>
        </w:rPr>
        <w:t xml:space="preserve">26 </w:t>
      </w:r>
      <w:r>
        <w:t xml:space="preserve">The ComputerSystems from the Host Hardware RAID Controller Profile and its referencing profile are </w:t>
      </w:r>
      <w:r>
        <w:rPr>
          <w:color w:val="FFFFFF"/>
          <w:sz w:val="16"/>
        </w:rPr>
        <w:t xml:space="preserve">27 </w:t>
      </w:r>
      <w:r>
        <w:t>associated using CIM_SystemComponent.</w:t>
      </w:r>
    </w:p>
    <w:p w14:paraId="5DAFE5E4" w14:textId="77777777" w:rsidR="000E5E00" w:rsidRDefault="00000000">
      <w:pPr>
        <w:ind w:left="10" w:right="1"/>
      </w:pPr>
      <w:r>
        <w:rPr>
          <w:color w:val="FFFFFF"/>
          <w:sz w:val="16"/>
        </w:rPr>
        <w:t xml:space="preserve">28 </w:t>
      </w:r>
      <w:r>
        <w:t xml:space="preserve">All references to ComputerSystem in the Host Hardware RAID Controller Profile impliy a single instance </w:t>
      </w:r>
      <w:r>
        <w:rPr>
          <w:color w:val="FFFFFF"/>
          <w:sz w:val="16"/>
        </w:rPr>
        <w:t xml:space="preserve">29 </w:t>
      </w:r>
      <w:r>
        <w:t xml:space="preserve">for a customer server or storage system as defined in the Base Server Profile. See Annex B (Informative) </w:t>
      </w:r>
      <w:r>
        <w:rPr>
          <w:color w:val="FFFFFF"/>
          <w:sz w:val="16"/>
        </w:rPr>
        <w:t xml:space="preserve">30 </w:t>
      </w:r>
      <w:r>
        <w:t>Host Profile Deployment Guidelines for information on the use of host profiles with Base Server profile.</w:t>
      </w:r>
    </w:p>
    <w:p w14:paraId="40134D45" w14:textId="77777777" w:rsidR="000E5E00" w:rsidRDefault="00000000">
      <w:pPr>
        <w:numPr>
          <w:ilvl w:val="0"/>
          <w:numId w:val="75"/>
        </w:numPr>
        <w:spacing w:after="116" w:line="268" w:lineRule="auto"/>
        <w:ind w:right="0" w:hanging="404"/>
        <w:jc w:val="left"/>
      </w:pPr>
      <w:r>
        <w:rPr>
          <w:b/>
        </w:rPr>
        <w:t>8.3.2</w:t>
      </w:r>
      <w:r>
        <w:rPr>
          <w:b/>
        </w:rPr>
        <w:tab/>
        <w:t>CIM_PortController</w:t>
      </w:r>
    </w:p>
    <w:p w14:paraId="3F882A0E" w14:textId="77777777" w:rsidR="000E5E00" w:rsidRDefault="00000000">
      <w:pPr>
        <w:numPr>
          <w:ilvl w:val="0"/>
          <w:numId w:val="75"/>
        </w:numPr>
        <w:spacing w:after="235"/>
        <w:ind w:right="0" w:hanging="404"/>
        <w:jc w:val="left"/>
      </w:pPr>
      <w:r>
        <w:t xml:space="preserve">The PortController class represents an instance of a RAID controller and controllers the backend port to </w:t>
      </w:r>
      <w:r>
        <w:rPr>
          <w:color w:val="FFFFFF"/>
          <w:sz w:val="16"/>
        </w:rPr>
        <w:t xml:space="preserve">33 </w:t>
      </w:r>
      <w:r>
        <w:t xml:space="preserve">the storage managed by this controller. An implementation of Host Hardware RAID Controller Profile shall </w:t>
      </w:r>
      <w:r>
        <w:rPr>
          <w:color w:val="FFFFFF"/>
          <w:sz w:val="16"/>
        </w:rPr>
        <w:t xml:space="preserve">34 </w:t>
      </w:r>
      <w:r>
        <w:t xml:space="preserve">associate PortController to the instance of ComputerSystem that represents the host in the referencing </w:t>
      </w:r>
      <w:r>
        <w:rPr>
          <w:color w:val="FFFFFF"/>
          <w:sz w:val="16"/>
        </w:rPr>
        <w:t xml:space="preserve">35 </w:t>
      </w:r>
      <w:r>
        <w:t xml:space="preserve">profile, using the SystemDevice association. Also, the PortController shall be associated to the </w:t>
      </w:r>
      <w:r>
        <w:rPr>
          <w:color w:val="FFFFFF"/>
          <w:sz w:val="16"/>
        </w:rPr>
        <w:t xml:space="preserve">36 </w:t>
      </w:r>
      <w:r>
        <w:t xml:space="preserve">ComputerSystem that represents the controller using the LogicalIdentity association. Finally, the </w:t>
      </w:r>
      <w:r>
        <w:rPr>
          <w:color w:val="FFFFFF"/>
          <w:sz w:val="16"/>
        </w:rPr>
        <w:t xml:space="preserve">37 </w:t>
      </w:r>
      <w:r>
        <w:t xml:space="preserve">PortController shall be associated to one or more instances of LogicalPort using the ControlledBy </w:t>
      </w:r>
      <w:r>
        <w:rPr>
          <w:color w:val="FFFFFF"/>
          <w:sz w:val="16"/>
        </w:rPr>
        <w:t xml:space="preserve">38 </w:t>
      </w:r>
      <w:r>
        <w:t>association.</w:t>
      </w:r>
    </w:p>
    <w:p w14:paraId="65C23AB1" w14:textId="77777777" w:rsidR="000E5E00" w:rsidRDefault="00000000">
      <w:pPr>
        <w:numPr>
          <w:ilvl w:val="0"/>
          <w:numId w:val="76"/>
        </w:numPr>
        <w:spacing w:after="116" w:line="268" w:lineRule="auto"/>
        <w:ind w:right="0" w:hanging="404"/>
        <w:jc w:val="left"/>
      </w:pPr>
      <w:r>
        <w:rPr>
          <w:b/>
        </w:rPr>
        <w:t>8.3.3</w:t>
      </w:r>
      <w:r>
        <w:rPr>
          <w:b/>
        </w:rPr>
        <w:tab/>
        <w:t>CIM_ComputerSystem</w:t>
      </w:r>
    </w:p>
    <w:p w14:paraId="67528FCF" w14:textId="77777777" w:rsidR="000E5E00" w:rsidRDefault="00000000">
      <w:pPr>
        <w:numPr>
          <w:ilvl w:val="0"/>
          <w:numId w:val="76"/>
        </w:numPr>
        <w:spacing w:after="171"/>
        <w:ind w:right="0" w:hanging="404"/>
        <w:jc w:val="left"/>
      </w:pPr>
      <w:r>
        <w:t xml:space="preserve">In the Host Hardware RAID Controller Profile, the ComputerSystem Class within this profile represents </w:t>
      </w:r>
      <w:r>
        <w:rPr>
          <w:color w:val="FFFFFF"/>
          <w:sz w:val="16"/>
        </w:rPr>
        <w:t xml:space="preserve">41 </w:t>
      </w:r>
      <w:r>
        <w:t>the RAID controller itself.</w:t>
      </w:r>
    </w:p>
    <w:p w14:paraId="6563ED89" w14:textId="77777777" w:rsidR="000E5E00" w:rsidRDefault="00000000">
      <w:pPr>
        <w:numPr>
          <w:ilvl w:val="0"/>
          <w:numId w:val="77"/>
        </w:numPr>
        <w:ind w:right="1" w:hanging="404"/>
      </w:pPr>
      <w:r>
        <w:t>The ComputerSystem that represents the RAID controller system acts as the principal class of the profile.</w:t>
      </w:r>
    </w:p>
    <w:p w14:paraId="459C8BD8" w14:textId="77777777" w:rsidR="000E5E00" w:rsidRDefault="00000000">
      <w:pPr>
        <w:numPr>
          <w:ilvl w:val="0"/>
          <w:numId w:val="77"/>
        </w:numPr>
        <w:spacing w:after="171"/>
        <w:ind w:right="1" w:hanging="404"/>
      </w:pPr>
      <w:r>
        <w:t xml:space="preserve">Many of the other classes in the Host Hardware RAID Controller Profile that together act as a host-based </w:t>
      </w:r>
      <w:r>
        <w:rPr>
          <w:color w:val="FFFFFF"/>
          <w:sz w:val="16"/>
        </w:rPr>
        <w:t xml:space="preserve">44 </w:t>
      </w:r>
      <w:r>
        <w:t xml:space="preserve">RAID controller are scoped to the instance of ComputerSystem that represents the controller. This </w:t>
      </w:r>
      <w:r>
        <w:rPr>
          <w:color w:val="FFFFFF"/>
          <w:sz w:val="16"/>
        </w:rPr>
        <w:t xml:space="preserve">45 </w:t>
      </w:r>
      <w:r>
        <w:t xml:space="preserve">includes attached storage pools, volumes, drives, configuration services, logical ports, and physical </w:t>
      </w:r>
      <w:r>
        <w:rPr>
          <w:color w:val="FFFFFF"/>
          <w:sz w:val="16"/>
        </w:rPr>
        <w:t xml:space="preserve">46 </w:t>
      </w:r>
      <w:r>
        <w:t xml:space="preserve">cards. Any implementation shall instantiate an instance of ComputerSystem associated to PortController </w:t>
      </w:r>
      <w:r>
        <w:rPr>
          <w:color w:val="FFFFFF"/>
          <w:sz w:val="16"/>
        </w:rPr>
        <w:t xml:space="preserve">47 </w:t>
      </w:r>
      <w:r>
        <w:t xml:space="preserve">using the LogicalIdentity association. Also, the implementation shall include the value 30 (Host-Based </w:t>
      </w:r>
      <w:r>
        <w:rPr>
          <w:color w:val="FFFFFF"/>
          <w:sz w:val="16"/>
        </w:rPr>
        <w:t xml:space="preserve">48 </w:t>
      </w:r>
      <w:r>
        <w:t>RAID controller) in the Dedicated property”.</w:t>
      </w:r>
    </w:p>
    <w:p w14:paraId="21ADA69A" w14:textId="77777777" w:rsidR="000E5E00" w:rsidRDefault="00000000">
      <w:pPr>
        <w:ind w:left="10" w:right="1"/>
      </w:pPr>
      <w:r>
        <w:rPr>
          <w:color w:val="FFFFFF"/>
          <w:sz w:val="16"/>
        </w:rPr>
        <w:t xml:space="preserve">49 </w:t>
      </w:r>
      <w:r>
        <w:t xml:space="preserve">Figure 24 illustrates the relationship between the Base Server ComputerSystem and the Host Hardware </w:t>
      </w:r>
      <w:r>
        <w:rPr>
          <w:color w:val="FFFFFF"/>
          <w:sz w:val="16"/>
        </w:rPr>
        <w:t xml:space="preserve">50 </w:t>
      </w:r>
      <w:r>
        <w:t xml:space="preserve">RAID Controller system, and the relationship of devices defined by this profile to the Host Hardware RAID </w:t>
      </w:r>
      <w:r>
        <w:rPr>
          <w:color w:val="FFFFFF"/>
          <w:sz w:val="16"/>
        </w:rPr>
        <w:t xml:space="preserve">51 </w:t>
      </w:r>
      <w:r>
        <w:t xml:space="preserve">Controller system.  </w:t>
      </w:r>
    </w:p>
    <w:p w14:paraId="1DDD2037" w14:textId="77777777" w:rsidR="000E5E00" w:rsidRDefault="00000000">
      <w:pPr>
        <w:spacing w:after="68" w:line="259" w:lineRule="auto"/>
        <w:ind w:left="400" w:right="-4" w:firstLine="0"/>
        <w:jc w:val="left"/>
      </w:pPr>
      <w:r>
        <w:rPr>
          <w:rFonts w:ascii="Calibri" w:eastAsia="Calibri" w:hAnsi="Calibri" w:cs="Calibri"/>
          <w:noProof/>
          <w:sz w:val="22"/>
        </w:rPr>
        <mc:AlternateContent>
          <mc:Choice Requires="wpg">
            <w:drawing>
              <wp:inline distT="0" distB="0" distL="0" distR="0" wp14:anchorId="6FE9B7C5" wp14:editId="743BF8F9">
                <wp:extent cx="6406896" cy="3119628"/>
                <wp:effectExtent l="0" t="0" r="0" b="0"/>
                <wp:docPr id="265289" name="Group 265289"/>
                <wp:cNvGraphicFramePr/>
                <a:graphic xmlns:a="http://schemas.openxmlformats.org/drawingml/2006/main">
                  <a:graphicData uri="http://schemas.microsoft.com/office/word/2010/wordprocessingGroup">
                    <wpg:wgp>
                      <wpg:cNvGrpSpPr/>
                      <wpg:grpSpPr>
                        <a:xfrm>
                          <a:off x="0" y="0"/>
                          <a:ext cx="6406896" cy="3119628"/>
                          <a:chOff x="0" y="0"/>
                          <a:chExt cx="6406896" cy="3119628"/>
                        </a:xfrm>
                      </wpg:grpSpPr>
                      <wps:wsp>
                        <wps:cNvPr id="363098" name="Shape 363098"/>
                        <wps:cNvSpPr/>
                        <wps:spPr>
                          <a:xfrm>
                            <a:off x="0" y="6096"/>
                            <a:ext cx="9144" cy="3107436"/>
                          </a:xfrm>
                          <a:custGeom>
                            <a:avLst/>
                            <a:gdLst/>
                            <a:ahLst/>
                            <a:cxnLst/>
                            <a:rect l="0" t="0" r="0" b="0"/>
                            <a:pathLst>
                              <a:path w="9144" h="3107436">
                                <a:moveTo>
                                  <a:pt x="0" y="0"/>
                                </a:moveTo>
                                <a:lnTo>
                                  <a:pt x="9144" y="0"/>
                                </a:lnTo>
                                <a:lnTo>
                                  <a:pt x="9144" y="3107436"/>
                                </a:lnTo>
                                <a:lnTo>
                                  <a:pt x="0" y="31074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099" name="Shape 363099"/>
                        <wps:cNvSpPr/>
                        <wps:spPr>
                          <a:xfrm>
                            <a:off x="6400800" y="6096"/>
                            <a:ext cx="9144" cy="3107436"/>
                          </a:xfrm>
                          <a:custGeom>
                            <a:avLst/>
                            <a:gdLst/>
                            <a:ahLst/>
                            <a:cxnLst/>
                            <a:rect l="0" t="0" r="0" b="0"/>
                            <a:pathLst>
                              <a:path w="9144" h="3107436">
                                <a:moveTo>
                                  <a:pt x="0" y="0"/>
                                </a:moveTo>
                                <a:lnTo>
                                  <a:pt x="9144" y="0"/>
                                </a:lnTo>
                                <a:lnTo>
                                  <a:pt x="9144" y="3107436"/>
                                </a:lnTo>
                                <a:lnTo>
                                  <a:pt x="0" y="31074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00" name="Shape 36310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01" name="Shape 363101"/>
                        <wps:cNvSpPr/>
                        <wps:spPr>
                          <a:xfrm>
                            <a:off x="0" y="3113532"/>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99" name="Shape 7599"/>
                        <wps:cNvSpPr/>
                        <wps:spPr>
                          <a:xfrm>
                            <a:off x="2614548" y="1367038"/>
                            <a:ext cx="1839547" cy="195075"/>
                          </a:xfrm>
                          <a:custGeom>
                            <a:avLst/>
                            <a:gdLst/>
                            <a:ahLst/>
                            <a:cxnLst/>
                            <a:rect l="0" t="0" r="0" b="0"/>
                            <a:pathLst>
                              <a:path w="1839547" h="195075">
                                <a:moveTo>
                                  <a:pt x="0" y="0"/>
                                </a:moveTo>
                                <a:lnTo>
                                  <a:pt x="1839547" y="0"/>
                                </a:lnTo>
                                <a:lnTo>
                                  <a:pt x="1839547" y="195075"/>
                                </a:lnTo>
                                <a:lnTo>
                                  <a:pt x="0" y="195075"/>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363102" name="Shape 363102"/>
                        <wps:cNvSpPr/>
                        <wps:spPr>
                          <a:xfrm>
                            <a:off x="2656332" y="1401318"/>
                            <a:ext cx="904494" cy="101346"/>
                          </a:xfrm>
                          <a:custGeom>
                            <a:avLst/>
                            <a:gdLst/>
                            <a:ahLst/>
                            <a:cxnLst/>
                            <a:rect l="0" t="0" r="0" b="0"/>
                            <a:pathLst>
                              <a:path w="904494" h="101346">
                                <a:moveTo>
                                  <a:pt x="0" y="0"/>
                                </a:moveTo>
                                <a:lnTo>
                                  <a:pt x="904494" y="0"/>
                                </a:lnTo>
                                <a:lnTo>
                                  <a:pt x="904494" y="101346"/>
                                </a:lnTo>
                                <a:lnTo>
                                  <a:pt x="0" y="1013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1" name="Rectangle 7601"/>
                        <wps:cNvSpPr/>
                        <wps:spPr>
                          <a:xfrm>
                            <a:off x="2656332" y="1415684"/>
                            <a:ext cx="893755" cy="106178"/>
                          </a:xfrm>
                          <a:prstGeom prst="rect">
                            <a:avLst/>
                          </a:prstGeom>
                          <a:ln>
                            <a:noFill/>
                          </a:ln>
                        </wps:spPr>
                        <wps:txbx>
                          <w:txbxContent>
                            <w:p w14:paraId="2CE77136" w14:textId="77777777" w:rsidR="000E5E00" w:rsidRDefault="00000000">
                              <w:pPr>
                                <w:spacing w:after="160" w:line="259" w:lineRule="auto"/>
                                <w:ind w:left="0" w:right="0" w:firstLine="0"/>
                                <w:jc w:val="left"/>
                              </w:pPr>
                              <w:r>
                                <w:rPr>
                                  <w:sz w:val="13"/>
                                </w:rPr>
                                <w:t xml:space="preserve">Dedicated = </w:t>
                              </w:r>
                            </w:p>
                          </w:txbxContent>
                        </wps:txbx>
                        <wps:bodyPr horzOverflow="overflow" vert="horz" lIns="0" tIns="0" rIns="0" bIns="0" rtlCol="0">
                          <a:noAutofit/>
                        </wps:bodyPr>
                      </wps:wsp>
                      <wps:wsp>
                        <wps:cNvPr id="7602" name="Shape 7602"/>
                        <wps:cNvSpPr/>
                        <wps:spPr>
                          <a:xfrm>
                            <a:off x="2614548" y="1074425"/>
                            <a:ext cx="1839547" cy="292612"/>
                          </a:xfrm>
                          <a:custGeom>
                            <a:avLst/>
                            <a:gdLst/>
                            <a:ahLst/>
                            <a:cxnLst/>
                            <a:rect l="0" t="0" r="0" b="0"/>
                            <a:pathLst>
                              <a:path w="1839547" h="292612">
                                <a:moveTo>
                                  <a:pt x="0" y="0"/>
                                </a:moveTo>
                                <a:lnTo>
                                  <a:pt x="1839547" y="0"/>
                                </a:lnTo>
                                <a:lnTo>
                                  <a:pt x="1839547" y="292612"/>
                                </a:lnTo>
                                <a:lnTo>
                                  <a:pt x="0" y="292612"/>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03" name="Rectangle 7603"/>
                        <wps:cNvSpPr/>
                        <wps:spPr>
                          <a:xfrm>
                            <a:off x="2686050" y="1122314"/>
                            <a:ext cx="2253805" cy="106178"/>
                          </a:xfrm>
                          <a:prstGeom prst="rect">
                            <a:avLst/>
                          </a:prstGeom>
                          <a:ln>
                            <a:noFill/>
                          </a:ln>
                        </wps:spPr>
                        <wps:txbx>
                          <w:txbxContent>
                            <w:p w14:paraId="7A5D1A6D" w14:textId="77777777" w:rsidR="000E5E00" w:rsidRDefault="00000000">
                              <w:pPr>
                                <w:spacing w:after="160" w:line="259" w:lineRule="auto"/>
                                <w:ind w:left="0" w:right="0" w:firstLine="0"/>
                                <w:jc w:val="left"/>
                              </w:pPr>
                              <w:r>
                                <w:rPr>
                                  <w:sz w:val="13"/>
                                </w:rPr>
                                <w:t>Host Hardware RAID Controller</w:t>
                              </w:r>
                            </w:p>
                          </w:txbxContent>
                        </wps:txbx>
                        <wps:bodyPr horzOverflow="overflow" vert="horz" lIns="0" tIns="0" rIns="0" bIns="0" rtlCol="0">
                          <a:noAutofit/>
                        </wps:bodyPr>
                      </wps:wsp>
                      <wps:wsp>
                        <wps:cNvPr id="7604" name="Rectangle 7604"/>
                        <wps:cNvSpPr/>
                        <wps:spPr>
                          <a:xfrm>
                            <a:off x="3067055" y="1228991"/>
                            <a:ext cx="1202740" cy="106178"/>
                          </a:xfrm>
                          <a:prstGeom prst="rect">
                            <a:avLst/>
                          </a:prstGeom>
                          <a:ln>
                            <a:noFill/>
                          </a:ln>
                        </wps:spPr>
                        <wps:txbx>
                          <w:txbxContent>
                            <w:p w14:paraId="038F02E1" w14:textId="77777777" w:rsidR="000E5E00" w:rsidRDefault="00000000">
                              <w:pPr>
                                <w:spacing w:after="160" w:line="259" w:lineRule="auto"/>
                                <w:ind w:left="0" w:right="0" w:firstLine="0"/>
                                <w:jc w:val="left"/>
                              </w:pPr>
                              <w:r>
                                <w:rPr>
                                  <w:sz w:val="13"/>
                                </w:rPr>
                                <w:t>ComputerSystem</w:t>
                              </w:r>
                            </w:p>
                          </w:txbxContent>
                        </wps:txbx>
                        <wps:bodyPr horzOverflow="overflow" vert="horz" lIns="0" tIns="0" rIns="0" bIns="0" rtlCol="0">
                          <a:noAutofit/>
                        </wps:bodyPr>
                      </wps:wsp>
                      <wps:wsp>
                        <wps:cNvPr id="7606" name="Shape 7606"/>
                        <wps:cNvSpPr/>
                        <wps:spPr>
                          <a:xfrm>
                            <a:off x="3090819" y="2586235"/>
                            <a:ext cx="1500443" cy="203450"/>
                          </a:xfrm>
                          <a:custGeom>
                            <a:avLst/>
                            <a:gdLst/>
                            <a:ahLst/>
                            <a:cxnLst/>
                            <a:rect l="0" t="0" r="0" b="0"/>
                            <a:pathLst>
                              <a:path w="1500443" h="203450">
                                <a:moveTo>
                                  <a:pt x="0" y="0"/>
                                </a:moveTo>
                                <a:lnTo>
                                  <a:pt x="1500443" y="0"/>
                                </a:lnTo>
                                <a:lnTo>
                                  <a:pt x="1500443" y="203450"/>
                                </a:lnTo>
                                <a:lnTo>
                                  <a:pt x="0" y="203450"/>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07" name="Rectangle 7607"/>
                        <wps:cNvSpPr/>
                        <wps:spPr>
                          <a:xfrm>
                            <a:off x="3215640" y="2651648"/>
                            <a:ext cx="1669081" cy="106178"/>
                          </a:xfrm>
                          <a:prstGeom prst="rect">
                            <a:avLst/>
                          </a:prstGeom>
                          <a:ln>
                            <a:noFill/>
                          </a:ln>
                        </wps:spPr>
                        <wps:txbx>
                          <w:txbxContent>
                            <w:p w14:paraId="3A773918" w14:textId="77777777" w:rsidR="000E5E00" w:rsidRDefault="00000000">
                              <w:pPr>
                                <w:spacing w:after="160" w:line="259" w:lineRule="auto"/>
                                <w:ind w:left="0" w:right="0" w:firstLine="0"/>
                                <w:jc w:val="left"/>
                              </w:pPr>
                              <w:r>
                                <w:rPr>
                                  <w:sz w:val="13"/>
                                </w:rPr>
                                <w:t>SCSIProtocolController</w:t>
                              </w:r>
                            </w:p>
                          </w:txbxContent>
                        </wps:txbx>
                        <wps:bodyPr horzOverflow="overflow" vert="horz" lIns="0" tIns="0" rIns="0" bIns="0" rtlCol="0">
                          <a:noAutofit/>
                        </wps:bodyPr>
                      </wps:wsp>
                      <wps:wsp>
                        <wps:cNvPr id="363103" name="Shape 363103"/>
                        <wps:cNvSpPr/>
                        <wps:spPr>
                          <a:xfrm>
                            <a:off x="3090672" y="2789682"/>
                            <a:ext cx="1500378" cy="186690"/>
                          </a:xfrm>
                          <a:custGeom>
                            <a:avLst/>
                            <a:gdLst/>
                            <a:ahLst/>
                            <a:cxnLst/>
                            <a:rect l="0" t="0" r="0" b="0"/>
                            <a:pathLst>
                              <a:path w="1500378" h="186690">
                                <a:moveTo>
                                  <a:pt x="0" y="0"/>
                                </a:moveTo>
                                <a:lnTo>
                                  <a:pt x="1500378" y="0"/>
                                </a:lnTo>
                                <a:lnTo>
                                  <a:pt x="1500378" y="186690"/>
                                </a:lnTo>
                                <a:lnTo>
                                  <a:pt x="0" y="1866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9" name="Shape 7609"/>
                        <wps:cNvSpPr/>
                        <wps:spPr>
                          <a:xfrm>
                            <a:off x="3090819" y="2789684"/>
                            <a:ext cx="1500443" cy="186689"/>
                          </a:xfrm>
                          <a:custGeom>
                            <a:avLst/>
                            <a:gdLst/>
                            <a:ahLst/>
                            <a:cxnLst/>
                            <a:rect l="0" t="0" r="0" b="0"/>
                            <a:pathLst>
                              <a:path w="1500443" h="186689">
                                <a:moveTo>
                                  <a:pt x="0" y="0"/>
                                </a:moveTo>
                                <a:lnTo>
                                  <a:pt x="1500443" y="0"/>
                                </a:lnTo>
                                <a:lnTo>
                                  <a:pt x="1500443" y="186689"/>
                                </a:lnTo>
                                <a:lnTo>
                                  <a:pt x="0" y="186689"/>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11" name="Shape 7611"/>
                        <wps:cNvSpPr/>
                        <wps:spPr>
                          <a:xfrm>
                            <a:off x="1453210" y="2586235"/>
                            <a:ext cx="1434905" cy="203450"/>
                          </a:xfrm>
                          <a:custGeom>
                            <a:avLst/>
                            <a:gdLst/>
                            <a:ahLst/>
                            <a:cxnLst/>
                            <a:rect l="0" t="0" r="0" b="0"/>
                            <a:pathLst>
                              <a:path w="1434905" h="203450">
                                <a:moveTo>
                                  <a:pt x="0" y="0"/>
                                </a:moveTo>
                                <a:lnTo>
                                  <a:pt x="1434905" y="0"/>
                                </a:lnTo>
                                <a:lnTo>
                                  <a:pt x="1434905" y="203450"/>
                                </a:lnTo>
                                <a:lnTo>
                                  <a:pt x="0" y="203450"/>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12" name="Rectangle 7612"/>
                        <wps:cNvSpPr/>
                        <wps:spPr>
                          <a:xfrm>
                            <a:off x="1792986" y="2651648"/>
                            <a:ext cx="987095" cy="106178"/>
                          </a:xfrm>
                          <a:prstGeom prst="rect">
                            <a:avLst/>
                          </a:prstGeom>
                          <a:ln>
                            <a:noFill/>
                          </a:ln>
                        </wps:spPr>
                        <wps:txbx>
                          <w:txbxContent>
                            <w:p w14:paraId="5664B75A" w14:textId="77777777" w:rsidR="000E5E00" w:rsidRDefault="00000000">
                              <w:pPr>
                                <w:spacing w:after="160" w:line="259" w:lineRule="auto"/>
                                <w:ind w:left="0" w:right="0" w:firstLine="0"/>
                                <w:jc w:val="left"/>
                              </w:pPr>
                              <w:r>
                                <w:rPr>
                                  <w:sz w:val="13"/>
                                </w:rPr>
                                <w:t>PortController</w:t>
                              </w:r>
                            </w:p>
                          </w:txbxContent>
                        </wps:txbx>
                        <wps:bodyPr horzOverflow="overflow" vert="horz" lIns="0" tIns="0" rIns="0" bIns="0" rtlCol="0">
                          <a:noAutofit/>
                        </wps:bodyPr>
                      </wps:wsp>
                      <wps:wsp>
                        <wps:cNvPr id="363104" name="Shape 363104"/>
                        <wps:cNvSpPr/>
                        <wps:spPr>
                          <a:xfrm>
                            <a:off x="1453134" y="2789682"/>
                            <a:ext cx="1434846" cy="186690"/>
                          </a:xfrm>
                          <a:custGeom>
                            <a:avLst/>
                            <a:gdLst/>
                            <a:ahLst/>
                            <a:cxnLst/>
                            <a:rect l="0" t="0" r="0" b="0"/>
                            <a:pathLst>
                              <a:path w="1434846" h="186690">
                                <a:moveTo>
                                  <a:pt x="0" y="0"/>
                                </a:moveTo>
                                <a:lnTo>
                                  <a:pt x="1434846" y="0"/>
                                </a:lnTo>
                                <a:lnTo>
                                  <a:pt x="1434846" y="186690"/>
                                </a:lnTo>
                                <a:lnTo>
                                  <a:pt x="0" y="1866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4" name="Shape 7614"/>
                        <wps:cNvSpPr/>
                        <wps:spPr>
                          <a:xfrm>
                            <a:off x="1453210" y="2789684"/>
                            <a:ext cx="1434905" cy="186689"/>
                          </a:xfrm>
                          <a:custGeom>
                            <a:avLst/>
                            <a:gdLst/>
                            <a:ahLst/>
                            <a:cxnLst/>
                            <a:rect l="0" t="0" r="0" b="0"/>
                            <a:pathLst>
                              <a:path w="1434905" h="186689">
                                <a:moveTo>
                                  <a:pt x="0" y="0"/>
                                </a:moveTo>
                                <a:lnTo>
                                  <a:pt x="1434905" y="0"/>
                                </a:lnTo>
                                <a:lnTo>
                                  <a:pt x="1434905" y="186689"/>
                                </a:lnTo>
                                <a:lnTo>
                                  <a:pt x="0" y="186689"/>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15" name="Shape 7615"/>
                        <wps:cNvSpPr/>
                        <wps:spPr>
                          <a:xfrm>
                            <a:off x="2168001" y="1693932"/>
                            <a:ext cx="1369368" cy="892303"/>
                          </a:xfrm>
                          <a:custGeom>
                            <a:avLst/>
                            <a:gdLst/>
                            <a:ahLst/>
                            <a:cxnLst/>
                            <a:rect l="0" t="0" r="0" b="0"/>
                            <a:pathLst>
                              <a:path w="1369368" h="892303">
                                <a:moveTo>
                                  <a:pt x="1369368" y="0"/>
                                </a:moveTo>
                                <a:lnTo>
                                  <a:pt x="1369368" y="382526"/>
                                </a:lnTo>
                                <a:lnTo>
                                  <a:pt x="0" y="382526"/>
                                </a:lnTo>
                                <a:lnTo>
                                  <a:pt x="0" y="892303"/>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16" name="Shape 7616"/>
                        <wps:cNvSpPr/>
                        <wps:spPr>
                          <a:xfrm>
                            <a:off x="3490121" y="1562101"/>
                            <a:ext cx="89153" cy="136398"/>
                          </a:xfrm>
                          <a:custGeom>
                            <a:avLst/>
                            <a:gdLst/>
                            <a:ahLst/>
                            <a:cxnLst/>
                            <a:rect l="0" t="0" r="0" b="0"/>
                            <a:pathLst>
                              <a:path w="89153" h="136398">
                                <a:moveTo>
                                  <a:pt x="47247" y="136398"/>
                                </a:moveTo>
                                <a:lnTo>
                                  <a:pt x="89153" y="68585"/>
                                </a:lnTo>
                                <a:lnTo>
                                  <a:pt x="47247" y="0"/>
                                </a:lnTo>
                                <a:lnTo>
                                  <a:pt x="0" y="68585"/>
                                </a:lnTo>
                                <a:lnTo>
                                  <a:pt x="47247" y="136398"/>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17" name="Shape 7617"/>
                        <wps:cNvSpPr/>
                        <wps:spPr>
                          <a:xfrm>
                            <a:off x="3537368" y="1693932"/>
                            <a:ext cx="304057" cy="892303"/>
                          </a:xfrm>
                          <a:custGeom>
                            <a:avLst/>
                            <a:gdLst/>
                            <a:ahLst/>
                            <a:cxnLst/>
                            <a:rect l="0" t="0" r="0" b="0"/>
                            <a:pathLst>
                              <a:path w="304057" h="892303">
                                <a:moveTo>
                                  <a:pt x="0" y="0"/>
                                </a:moveTo>
                                <a:lnTo>
                                  <a:pt x="0" y="382526"/>
                                </a:lnTo>
                                <a:lnTo>
                                  <a:pt x="304057" y="382526"/>
                                </a:lnTo>
                                <a:lnTo>
                                  <a:pt x="304057" y="892303"/>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18" name="Shape 7618"/>
                        <wps:cNvSpPr/>
                        <wps:spPr>
                          <a:xfrm>
                            <a:off x="3490121" y="1562101"/>
                            <a:ext cx="89153" cy="136398"/>
                          </a:xfrm>
                          <a:custGeom>
                            <a:avLst/>
                            <a:gdLst/>
                            <a:ahLst/>
                            <a:cxnLst/>
                            <a:rect l="0" t="0" r="0" b="0"/>
                            <a:pathLst>
                              <a:path w="89153" h="136398">
                                <a:moveTo>
                                  <a:pt x="47247" y="136398"/>
                                </a:moveTo>
                                <a:lnTo>
                                  <a:pt x="89153" y="68585"/>
                                </a:lnTo>
                                <a:lnTo>
                                  <a:pt x="47247" y="0"/>
                                </a:lnTo>
                                <a:lnTo>
                                  <a:pt x="0" y="68585"/>
                                </a:lnTo>
                                <a:lnTo>
                                  <a:pt x="47247" y="136398"/>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363105" name="Shape 363105"/>
                        <wps:cNvSpPr/>
                        <wps:spPr>
                          <a:xfrm>
                            <a:off x="2882646" y="2020824"/>
                            <a:ext cx="779526" cy="106680"/>
                          </a:xfrm>
                          <a:custGeom>
                            <a:avLst/>
                            <a:gdLst/>
                            <a:ahLst/>
                            <a:cxnLst/>
                            <a:rect l="0" t="0" r="0" b="0"/>
                            <a:pathLst>
                              <a:path w="779526" h="106680">
                                <a:moveTo>
                                  <a:pt x="0" y="0"/>
                                </a:moveTo>
                                <a:lnTo>
                                  <a:pt x="779526" y="0"/>
                                </a:lnTo>
                                <a:lnTo>
                                  <a:pt x="779526" y="106680"/>
                                </a:lnTo>
                                <a:lnTo>
                                  <a:pt x="0" y="106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0" name="Rectangle 7620"/>
                        <wps:cNvSpPr/>
                        <wps:spPr>
                          <a:xfrm>
                            <a:off x="2882646" y="2039762"/>
                            <a:ext cx="1004243" cy="106178"/>
                          </a:xfrm>
                          <a:prstGeom prst="rect">
                            <a:avLst/>
                          </a:prstGeom>
                          <a:ln>
                            <a:noFill/>
                          </a:ln>
                        </wps:spPr>
                        <wps:txbx>
                          <w:txbxContent>
                            <w:p w14:paraId="158B679C" w14:textId="77777777" w:rsidR="000E5E00" w:rsidRDefault="00000000">
                              <w:pPr>
                                <w:spacing w:after="160" w:line="259" w:lineRule="auto"/>
                                <w:ind w:left="0" w:right="0" w:firstLine="0"/>
                                <w:jc w:val="left"/>
                              </w:pPr>
                              <w:r>
                                <w:rPr>
                                  <w:sz w:val="13"/>
                                </w:rPr>
                                <w:t>SystemDevice</w:t>
                              </w:r>
                            </w:p>
                          </w:txbxContent>
                        </wps:txbx>
                        <wps:bodyPr horzOverflow="overflow" vert="horz" lIns="0" tIns="0" rIns="0" bIns="0" rtlCol="0">
                          <a:noAutofit/>
                        </wps:bodyPr>
                      </wps:wsp>
                      <wps:wsp>
                        <wps:cNvPr id="7621" name="Shape 7621"/>
                        <wps:cNvSpPr/>
                        <wps:spPr>
                          <a:xfrm>
                            <a:off x="83842" y="1613165"/>
                            <a:ext cx="1982806" cy="195837"/>
                          </a:xfrm>
                          <a:custGeom>
                            <a:avLst/>
                            <a:gdLst/>
                            <a:ahLst/>
                            <a:cxnLst/>
                            <a:rect l="0" t="0" r="0" b="0"/>
                            <a:pathLst>
                              <a:path w="1982806" h="195837">
                                <a:moveTo>
                                  <a:pt x="0" y="0"/>
                                </a:moveTo>
                                <a:lnTo>
                                  <a:pt x="1982806" y="0"/>
                                </a:lnTo>
                                <a:lnTo>
                                  <a:pt x="1982806" y="195837"/>
                                </a:lnTo>
                                <a:lnTo>
                                  <a:pt x="0" y="195837"/>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22" name="Rectangle 7622"/>
                        <wps:cNvSpPr/>
                        <wps:spPr>
                          <a:xfrm>
                            <a:off x="345948" y="1661810"/>
                            <a:ext cx="1917111" cy="106178"/>
                          </a:xfrm>
                          <a:prstGeom prst="rect">
                            <a:avLst/>
                          </a:prstGeom>
                          <a:ln>
                            <a:noFill/>
                          </a:ln>
                        </wps:spPr>
                        <wps:txbx>
                          <w:txbxContent>
                            <w:p w14:paraId="00656953" w14:textId="77777777" w:rsidR="000E5E00" w:rsidRDefault="00000000">
                              <w:pPr>
                                <w:spacing w:after="160" w:line="259" w:lineRule="auto"/>
                                <w:ind w:left="0" w:right="0" w:firstLine="0"/>
                                <w:jc w:val="left"/>
                              </w:pPr>
                              <w:r>
                                <w:rPr>
                                  <w:sz w:val="13"/>
                                </w:rPr>
                                <w:t>ImplementationCapabilities</w:t>
                              </w:r>
                            </w:p>
                          </w:txbxContent>
                        </wps:txbx>
                        <wps:bodyPr horzOverflow="overflow" vert="horz" lIns="0" tIns="0" rIns="0" bIns="0" rtlCol="0">
                          <a:noAutofit/>
                        </wps:bodyPr>
                      </wps:wsp>
                      <wps:wsp>
                        <wps:cNvPr id="7623" name="Shape 7623"/>
                        <wps:cNvSpPr/>
                        <wps:spPr>
                          <a:xfrm>
                            <a:off x="83842" y="1809002"/>
                            <a:ext cx="1982806" cy="288795"/>
                          </a:xfrm>
                          <a:custGeom>
                            <a:avLst/>
                            <a:gdLst/>
                            <a:ahLst/>
                            <a:cxnLst/>
                            <a:rect l="0" t="0" r="0" b="0"/>
                            <a:pathLst>
                              <a:path w="1982806" h="288795">
                                <a:moveTo>
                                  <a:pt x="0" y="0"/>
                                </a:moveTo>
                                <a:lnTo>
                                  <a:pt x="1982806" y="0"/>
                                </a:lnTo>
                                <a:lnTo>
                                  <a:pt x="1982806" y="288795"/>
                                </a:lnTo>
                                <a:lnTo>
                                  <a:pt x="0" y="288795"/>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363106" name="Shape 363106"/>
                        <wps:cNvSpPr/>
                        <wps:spPr>
                          <a:xfrm>
                            <a:off x="131826" y="1838706"/>
                            <a:ext cx="1767840" cy="208026"/>
                          </a:xfrm>
                          <a:custGeom>
                            <a:avLst/>
                            <a:gdLst/>
                            <a:ahLst/>
                            <a:cxnLst/>
                            <a:rect l="0" t="0" r="0" b="0"/>
                            <a:pathLst>
                              <a:path w="1767840" h="208026">
                                <a:moveTo>
                                  <a:pt x="0" y="0"/>
                                </a:moveTo>
                                <a:lnTo>
                                  <a:pt x="1767840" y="0"/>
                                </a:lnTo>
                                <a:lnTo>
                                  <a:pt x="1767840"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5" name="Rectangle 7625"/>
                        <wps:cNvSpPr/>
                        <wps:spPr>
                          <a:xfrm>
                            <a:off x="131826" y="1857644"/>
                            <a:ext cx="2320295" cy="106178"/>
                          </a:xfrm>
                          <a:prstGeom prst="rect">
                            <a:avLst/>
                          </a:prstGeom>
                          <a:ln>
                            <a:noFill/>
                          </a:ln>
                        </wps:spPr>
                        <wps:txbx>
                          <w:txbxContent>
                            <w:p w14:paraId="35A282E2" w14:textId="77777777" w:rsidR="000E5E00" w:rsidRDefault="00000000">
                              <w:pPr>
                                <w:spacing w:after="160" w:line="259" w:lineRule="auto"/>
                                <w:ind w:left="0" w:right="0" w:firstLine="0"/>
                                <w:jc w:val="left"/>
                              </w:pPr>
                              <w:r>
                                <w:rPr>
                                  <w:sz w:val="13"/>
                                </w:rPr>
                                <w:t>SupportedCapacityOptimizations</w:t>
                              </w:r>
                            </w:p>
                          </w:txbxContent>
                        </wps:txbx>
                        <wps:bodyPr horzOverflow="overflow" vert="horz" lIns="0" tIns="0" rIns="0" bIns="0" rtlCol="0">
                          <a:noAutofit/>
                        </wps:bodyPr>
                      </wps:wsp>
                      <wps:wsp>
                        <wps:cNvPr id="7626" name="Rectangle 7626"/>
                        <wps:cNvSpPr/>
                        <wps:spPr>
                          <a:xfrm>
                            <a:off x="131826" y="1958987"/>
                            <a:ext cx="1148834" cy="106178"/>
                          </a:xfrm>
                          <a:prstGeom prst="rect">
                            <a:avLst/>
                          </a:prstGeom>
                          <a:ln>
                            <a:noFill/>
                          </a:ln>
                        </wps:spPr>
                        <wps:txbx>
                          <w:txbxContent>
                            <w:p w14:paraId="7F0DBA69" w14:textId="77777777" w:rsidR="000E5E00" w:rsidRDefault="00000000">
                              <w:pPr>
                                <w:spacing w:after="160" w:line="259" w:lineRule="auto"/>
                                <w:ind w:left="0" w:right="0" w:firstLine="0"/>
                                <w:jc w:val="left"/>
                              </w:pPr>
                              <w:r>
                                <w:rPr>
                                  <w:sz w:val="13"/>
                                </w:rPr>
                                <w:t>SupportedViews</w:t>
                              </w:r>
                            </w:p>
                          </w:txbxContent>
                        </wps:txbx>
                        <wps:bodyPr horzOverflow="overflow" vert="horz" lIns="0" tIns="0" rIns="0" bIns="0" rtlCol="0">
                          <a:noAutofit/>
                        </wps:bodyPr>
                      </wps:wsp>
                      <wps:wsp>
                        <wps:cNvPr id="7627" name="Shape 7627"/>
                        <wps:cNvSpPr/>
                        <wps:spPr>
                          <a:xfrm>
                            <a:off x="1078306" y="1320563"/>
                            <a:ext cx="1536257" cy="292602"/>
                          </a:xfrm>
                          <a:custGeom>
                            <a:avLst/>
                            <a:gdLst/>
                            <a:ahLst/>
                            <a:cxnLst/>
                            <a:rect l="0" t="0" r="0" b="0"/>
                            <a:pathLst>
                              <a:path w="1536257" h="292602">
                                <a:moveTo>
                                  <a:pt x="0" y="292602"/>
                                </a:moveTo>
                                <a:lnTo>
                                  <a:pt x="0" y="0"/>
                                </a:lnTo>
                                <a:lnTo>
                                  <a:pt x="1536257" y="0"/>
                                </a:lnTo>
                              </a:path>
                            </a:pathLst>
                          </a:custGeom>
                          <a:ln w="4246" cap="rnd">
                            <a:round/>
                          </a:ln>
                        </wps:spPr>
                        <wps:style>
                          <a:lnRef idx="1">
                            <a:srgbClr val="FF0000"/>
                          </a:lnRef>
                          <a:fillRef idx="0">
                            <a:srgbClr val="000000">
                              <a:alpha val="0"/>
                            </a:srgbClr>
                          </a:fillRef>
                          <a:effectRef idx="0">
                            <a:scrgbClr r="0" g="0" b="0"/>
                          </a:effectRef>
                          <a:fontRef idx="none"/>
                        </wps:style>
                        <wps:bodyPr/>
                      </wps:wsp>
                      <wps:wsp>
                        <wps:cNvPr id="363107" name="Shape 363107"/>
                        <wps:cNvSpPr/>
                        <wps:spPr>
                          <a:xfrm>
                            <a:off x="536448" y="1413511"/>
                            <a:ext cx="1071372" cy="102107"/>
                          </a:xfrm>
                          <a:custGeom>
                            <a:avLst/>
                            <a:gdLst/>
                            <a:ahLst/>
                            <a:cxnLst/>
                            <a:rect l="0" t="0" r="0" b="0"/>
                            <a:pathLst>
                              <a:path w="1071372" h="102107">
                                <a:moveTo>
                                  <a:pt x="0" y="0"/>
                                </a:moveTo>
                                <a:lnTo>
                                  <a:pt x="1071372" y="0"/>
                                </a:lnTo>
                                <a:lnTo>
                                  <a:pt x="1071372" y="102107"/>
                                </a:lnTo>
                                <a:lnTo>
                                  <a:pt x="0" y="10210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9" name="Rectangle 7629"/>
                        <wps:cNvSpPr/>
                        <wps:spPr>
                          <a:xfrm>
                            <a:off x="536448" y="1428638"/>
                            <a:ext cx="1410375" cy="106178"/>
                          </a:xfrm>
                          <a:prstGeom prst="rect">
                            <a:avLst/>
                          </a:prstGeom>
                          <a:ln>
                            <a:noFill/>
                          </a:ln>
                        </wps:spPr>
                        <wps:txbx>
                          <w:txbxContent>
                            <w:p w14:paraId="5F94A038" w14:textId="77777777" w:rsidR="000E5E00" w:rsidRDefault="00000000">
                              <w:pPr>
                                <w:spacing w:after="160" w:line="259" w:lineRule="auto"/>
                                <w:ind w:left="0" w:right="0" w:firstLine="0"/>
                                <w:jc w:val="left"/>
                              </w:pPr>
                              <w:r>
                                <w:rPr>
                                  <w:sz w:val="13"/>
                                </w:rPr>
                                <w:t>ElementCapabilities</w:t>
                              </w:r>
                            </w:p>
                          </w:txbxContent>
                        </wps:txbx>
                        <wps:bodyPr horzOverflow="overflow" vert="horz" lIns="0" tIns="0" rIns="0" bIns="0" rtlCol="0">
                          <a:noAutofit/>
                        </wps:bodyPr>
                      </wps:wsp>
                      <wps:wsp>
                        <wps:cNvPr id="7631" name="Shape 7631"/>
                        <wps:cNvSpPr/>
                        <wps:spPr>
                          <a:xfrm>
                            <a:off x="4800058" y="2586235"/>
                            <a:ext cx="1500443" cy="203450"/>
                          </a:xfrm>
                          <a:custGeom>
                            <a:avLst/>
                            <a:gdLst/>
                            <a:ahLst/>
                            <a:cxnLst/>
                            <a:rect l="0" t="0" r="0" b="0"/>
                            <a:pathLst>
                              <a:path w="1500443" h="203450">
                                <a:moveTo>
                                  <a:pt x="0" y="0"/>
                                </a:moveTo>
                                <a:lnTo>
                                  <a:pt x="1500443" y="0"/>
                                </a:lnTo>
                                <a:lnTo>
                                  <a:pt x="1500443" y="203450"/>
                                </a:lnTo>
                                <a:lnTo>
                                  <a:pt x="0" y="203450"/>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32" name="Rectangle 7632"/>
                        <wps:cNvSpPr/>
                        <wps:spPr>
                          <a:xfrm>
                            <a:off x="5204460" y="2651648"/>
                            <a:ext cx="893732" cy="106178"/>
                          </a:xfrm>
                          <a:prstGeom prst="rect">
                            <a:avLst/>
                          </a:prstGeom>
                          <a:ln>
                            <a:noFill/>
                          </a:ln>
                        </wps:spPr>
                        <wps:txbx>
                          <w:txbxContent>
                            <w:p w14:paraId="41DBFFB3" w14:textId="77777777" w:rsidR="000E5E00" w:rsidRDefault="00000000">
                              <w:pPr>
                                <w:spacing w:after="160" w:line="259" w:lineRule="auto"/>
                                <w:ind w:left="0" w:right="0" w:firstLine="0"/>
                                <w:jc w:val="left"/>
                              </w:pPr>
                              <w:r>
                                <w:rPr>
                                  <w:sz w:val="13"/>
                                </w:rPr>
                                <w:t>AlarmDevice</w:t>
                              </w:r>
                            </w:p>
                          </w:txbxContent>
                        </wps:txbx>
                        <wps:bodyPr horzOverflow="overflow" vert="horz" lIns="0" tIns="0" rIns="0" bIns="0" rtlCol="0">
                          <a:noAutofit/>
                        </wps:bodyPr>
                      </wps:wsp>
                      <wps:wsp>
                        <wps:cNvPr id="363108" name="Shape 363108"/>
                        <wps:cNvSpPr/>
                        <wps:spPr>
                          <a:xfrm>
                            <a:off x="4799838" y="2789682"/>
                            <a:ext cx="1500378" cy="186690"/>
                          </a:xfrm>
                          <a:custGeom>
                            <a:avLst/>
                            <a:gdLst/>
                            <a:ahLst/>
                            <a:cxnLst/>
                            <a:rect l="0" t="0" r="0" b="0"/>
                            <a:pathLst>
                              <a:path w="1500378" h="186690">
                                <a:moveTo>
                                  <a:pt x="0" y="0"/>
                                </a:moveTo>
                                <a:lnTo>
                                  <a:pt x="1500378" y="0"/>
                                </a:lnTo>
                                <a:lnTo>
                                  <a:pt x="1500378" y="186690"/>
                                </a:lnTo>
                                <a:lnTo>
                                  <a:pt x="0" y="1866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4" name="Shape 7634"/>
                        <wps:cNvSpPr/>
                        <wps:spPr>
                          <a:xfrm>
                            <a:off x="4800043" y="2789684"/>
                            <a:ext cx="1500443" cy="186689"/>
                          </a:xfrm>
                          <a:custGeom>
                            <a:avLst/>
                            <a:gdLst/>
                            <a:ahLst/>
                            <a:cxnLst/>
                            <a:rect l="0" t="0" r="0" b="0"/>
                            <a:pathLst>
                              <a:path w="1500443" h="186689">
                                <a:moveTo>
                                  <a:pt x="0" y="0"/>
                                </a:moveTo>
                                <a:lnTo>
                                  <a:pt x="1500443" y="0"/>
                                </a:lnTo>
                                <a:lnTo>
                                  <a:pt x="1500443" y="186689"/>
                                </a:lnTo>
                                <a:lnTo>
                                  <a:pt x="0" y="186689"/>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35" name="Shape 7635"/>
                        <wps:cNvSpPr/>
                        <wps:spPr>
                          <a:xfrm>
                            <a:off x="3537368" y="1693932"/>
                            <a:ext cx="2012528" cy="892303"/>
                          </a:xfrm>
                          <a:custGeom>
                            <a:avLst/>
                            <a:gdLst/>
                            <a:ahLst/>
                            <a:cxnLst/>
                            <a:rect l="0" t="0" r="0" b="0"/>
                            <a:pathLst>
                              <a:path w="2012528" h="892303">
                                <a:moveTo>
                                  <a:pt x="0" y="0"/>
                                </a:moveTo>
                                <a:lnTo>
                                  <a:pt x="0" y="382526"/>
                                </a:lnTo>
                                <a:lnTo>
                                  <a:pt x="2012528" y="382526"/>
                                </a:lnTo>
                                <a:lnTo>
                                  <a:pt x="2012528" y="892303"/>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36" name="Shape 7636"/>
                        <wps:cNvSpPr/>
                        <wps:spPr>
                          <a:xfrm>
                            <a:off x="3490121" y="1562101"/>
                            <a:ext cx="89153" cy="136398"/>
                          </a:xfrm>
                          <a:custGeom>
                            <a:avLst/>
                            <a:gdLst/>
                            <a:ahLst/>
                            <a:cxnLst/>
                            <a:rect l="0" t="0" r="0" b="0"/>
                            <a:pathLst>
                              <a:path w="89153" h="136398">
                                <a:moveTo>
                                  <a:pt x="47247" y="136398"/>
                                </a:moveTo>
                                <a:lnTo>
                                  <a:pt x="89153" y="68585"/>
                                </a:lnTo>
                                <a:lnTo>
                                  <a:pt x="47247" y="0"/>
                                </a:lnTo>
                                <a:lnTo>
                                  <a:pt x="0" y="68585"/>
                                </a:lnTo>
                                <a:lnTo>
                                  <a:pt x="47247" y="136398"/>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37" name="Shape 7637"/>
                        <wps:cNvSpPr/>
                        <wps:spPr>
                          <a:xfrm>
                            <a:off x="2852315" y="538752"/>
                            <a:ext cx="1364028" cy="195836"/>
                          </a:xfrm>
                          <a:custGeom>
                            <a:avLst/>
                            <a:gdLst/>
                            <a:ahLst/>
                            <a:cxnLst/>
                            <a:rect l="0" t="0" r="0" b="0"/>
                            <a:pathLst>
                              <a:path w="1364028" h="195836">
                                <a:moveTo>
                                  <a:pt x="0" y="0"/>
                                </a:moveTo>
                                <a:lnTo>
                                  <a:pt x="1364028" y="0"/>
                                </a:lnTo>
                                <a:lnTo>
                                  <a:pt x="1364028" y="195836"/>
                                </a:lnTo>
                                <a:lnTo>
                                  <a:pt x="0" y="195836"/>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363109" name="Shape 363109"/>
                        <wps:cNvSpPr/>
                        <wps:spPr>
                          <a:xfrm>
                            <a:off x="2900172" y="573024"/>
                            <a:ext cx="827532" cy="102108"/>
                          </a:xfrm>
                          <a:custGeom>
                            <a:avLst/>
                            <a:gdLst/>
                            <a:ahLst/>
                            <a:cxnLst/>
                            <a:rect l="0" t="0" r="0" b="0"/>
                            <a:pathLst>
                              <a:path w="827532" h="102108">
                                <a:moveTo>
                                  <a:pt x="0" y="0"/>
                                </a:moveTo>
                                <a:lnTo>
                                  <a:pt x="827532" y="0"/>
                                </a:lnTo>
                                <a:lnTo>
                                  <a:pt x="827532" y="102108"/>
                                </a:lnTo>
                                <a:lnTo>
                                  <a:pt x="0" y="1021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9" name="Rectangle 7639"/>
                        <wps:cNvSpPr/>
                        <wps:spPr>
                          <a:xfrm>
                            <a:off x="2894076" y="587390"/>
                            <a:ext cx="894771" cy="106178"/>
                          </a:xfrm>
                          <a:prstGeom prst="rect">
                            <a:avLst/>
                          </a:prstGeom>
                          <a:ln>
                            <a:noFill/>
                          </a:ln>
                        </wps:spPr>
                        <wps:txbx>
                          <w:txbxContent>
                            <w:p w14:paraId="3D68B178" w14:textId="77777777" w:rsidR="000E5E00" w:rsidRDefault="00000000">
                              <w:pPr>
                                <w:spacing w:after="160" w:line="259" w:lineRule="auto"/>
                                <w:ind w:left="0" w:right="0" w:firstLine="0"/>
                                <w:jc w:val="left"/>
                              </w:pPr>
                              <w:r>
                                <w:rPr>
                                  <w:sz w:val="13"/>
                                </w:rPr>
                                <w:t xml:space="preserve">Dedicated = </w:t>
                              </w:r>
                            </w:p>
                          </w:txbxContent>
                        </wps:txbx>
                        <wps:bodyPr horzOverflow="overflow" vert="horz" lIns="0" tIns="0" rIns="0" bIns="0" rtlCol="0">
                          <a:noAutofit/>
                        </wps:bodyPr>
                      </wps:wsp>
                      <wps:wsp>
                        <wps:cNvPr id="7640" name="Shape 7640"/>
                        <wps:cNvSpPr/>
                        <wps:spPr>
                          <a:xfrm>
                            <a:off x="2852301" y="246139"/>
                            <a:ext cx="1364028" cy="292612"/>
                          </a:xfrm>
                          <a:custGeom>
                            <a:avLst/>
                            <a:gdLst/>
                            <a:ahLst/>
                            <a:cxnLst/>
                            <a:rect l="0" t="0" r="0" b="0"/>
                            <a:pathLst>
                              <a:path w="1364028" h="292612">
                                <a:moveTo>
                                  <a:pt x="0" y="0"/>
                                </a:moveTo>
                                <a:lnTo>
                                  <a:pt x="1364028" y="0"/>
                                </a:lnTo>
                                <a:lnTo>
                                  <a:pt x="1364028" y="292612"/>
                                </a:lnTo>
                                <a:lnTo>
                                  <a:pt x="0" y="292612"/>
                                </a:lnTo>
                                <a:close/>
                              </a:path>
                            </a:pathLst>
                          </a:custGeom>
                          <a:ln w="4246" cap="rnd">
                            <a:round/>
                          </a:ln>
                        </wps:spPr>
                        <wps:style>
                          <a:lnRef idx="1">
                            <a:srgbClr val="000000"/>
                          </a:lnRef>
                          <a:fillRef idx="0">
                            <a:srgbClr val="000000">
                              <a:alpha val="0"/>
                            </a:srgbClr>
                          </a:fillRef>
                          <a:effectRef idx="0">
                            <a:scrgbClr r="0" g="0" b="0"/>
                          </a:effectRef>
                          <a:fontRef idx="none"/>
                        </wps:style>
                        <wps:bodyPr/>
                      </wps:wsp>
                      <wps:wsp>
                        <wps:cNvPr id="7641" name="Rectangle 7641"/>
                        <wps:cNvSpPr/>
                        <wps:spPr>
                          <a:xfrm>
                            <a:off x="3198114" y="294782"/>
                            <a:ext cx="868587" cy="106178"/>
                          </a:xfrm>
                          <a:prstGeom prst="rect">
                            <a:avLst/>
                          </a:prstGeom>
                          <a:ln>
                            <a:noFill/>
                          </a:ln>
                        </wps:spPr>
                        <wps:txbx>
                          <w:txbxContent>
                            <w:p w14:paraId="18677E2A" w14:textId="77777777" w:rsidR="000E5E00" w:rsidRDefault="00000000">
                              <w:pPr>
                                <w:spacing w:after="160" w:line="259" w:lineRule="auto"/>
                                <w:ind w:left="0" w:right="0" w:firstLine="0"/>
                                <w:jc w:val="left"/>
                              </w:pPr>
                              <w:r>
                                <w:rPr>
                                  <w:sz w:val="13"/>
                                </w:rPr>
                                <w:t>Base Server</w:t>
                              </w:r>
                            </w:p>
                          </w:txbxContent>
                        </wps:txbx>
                        <wps:bodyPr horzOverflow="overflow" vert="horz" lIns="0" tIns="0" rIns="0" bIns="0" rtlCol="0">
                          <a:noAutofit/>
                        </wps:bodyPr>
                      </wps:wsp>
                      <wps:wsp>
                        <wps:cNvPr id="7642" name="Rectangle 7642"/>
                        <wps:cNvSpPr/>
                        <wps:spPr>
                          <a:xfrm>
                            <a:off x="3067053" y="400703"/>
                            <a:ext cx="1202740" cy="106178"/>
                          </a:xfrm>
                          <a:prstGeom prst="rect">
                            <a:avLst/>
                          </a:prstGeom>
                          <a:ln>
                            <a:noFill/>
                          </a:ln>
                        </wps:spPr>
                        <wps:txbx>
                          <w:txbxContent>
                            <w:p w14:paraId="5872564B" w14:textId="77777777" w:rsidR="000E5E00" w:rsidRDefault="00000000">
                              <w:pPr>
                                <w:spacing w:after="160" w:line="259" w:lineRule="auto"/>
                                <w:ind w:left="0" w:right="0" w:firstLine="0"/>
                                <w:jc w:val="left"/>
                              </w:pPr>
                              <w:r>
                                <w:rPr>
                                  <w:sz w:val="13"/>
                                </w:rPr>
                                <w:t>ComputerSystem</w:t>
                              </w:r>
                            </w:p>
                          </w:txbxContent>
                        </wps:txbx>
                        <wps:bodyPr horzOverflow="overflow" vert="horz" lIns="0" tIns="0" rIns="0" bIns="0" rtlCol="0">
                          <a:noAutofit/>
                        </wps:bodyPr>
                      </wps:wsp>
                      <wps:wsp>
                        <wps:cNvPr id="7643" name="Shape 7643"/>
                        <wps:cNvSpPr/>
                        <wps:spPr>
                          <a:xfrm>
                            <a:off x="3537368" y="865646"/>
                            <a:ext cx="0" cy="208790"/>
                          </a:xfrm>
                          <a:custGeom>
                            <a:avLst/>
                            <a:gdLst/>
                            <a:ahLst/>
                            <a:cxnLst/>
                            <a:rect l="0" t="0" r="0" b="0"/>
                            <a:pathLst>
                              <a:path h="208790">
                                <a:moveTo>
                                  <a:pt x="0" y="0"/>
                                </a:moveTo>
                                <a:lnTo>
                                  <a:pt x="0" y="208790"/>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7644" name="Shape 7644"/>
                        <wps:cNvSpPr/>
                        <wps:spPr>
                          <a:xfrm>
                            <a:off x="3490121" y="734577"/>
                            <a:ext cx="89153" cy="135637"/>
                          </a:xfrm>
                          <a:custGeom>
                            <a:avLst/>
                            <a:gdLst/>
                            <a:ahLst/>
                            <a:cxnLst/>
                            <a:rect l="0" t="0" r="0" b="0"/>
                            <a:pathLst>
                              <a:path w="89153" h="135637">
                                <a:moveTo>
                                  <a:pt x="47247" y="135637"/>
                                </a:moveTo>
                                <a:lnTo>
                                  <a:pt x="89153" y="67824"/>
                                </a:lnTo>
                                <a:lnTo>
                                  <a:pt x="47247" y="0"/>
                                </a:lnTo>
                                <a:lnTo>
                                  <a:pt x="0" y="67824"/>
                                </a:lnTo>
                                <a:lnTo>
                                  <a:pt x="47247" y="135637"/>
                                </a:lnTo>
                              </a:path>
                            </a:pathLst>
                          </a:custGeom>
                          <a:ln w="4246" cap="rnd">
                            <a:round/>
                          </a:ln>
                        </wps:spPr>
                        <wps:style>
                          <a:lnRef idx="1">
                            <a:srgbClr val="2CE716"/>
                          </a:lnRef>
                          <a:fillRef idx="0">
                            <a:srgbClr val="000000">
                              <a:alpha val="0"/>
                            </a:srgbClr>
                          </a:fillRef>
                          <a:effectRef idx="0">
                            <a:scrgbClr r="0" g="0" b="0"/>
                          </a:effectRef>
                          <a:fontRef idx="none"/>
                        </wps:style>
                        <wps:bodyPr/>
                      </wps:wsp>
                      <wps:wsp>
                        <wps:cNvPr id="363110" name="Shape 363110"/>
                        <wps:cNvSpPr/>
                        <wps:spPr>
                          <a:xfrm>
                            <a:off x="2602230" y="853440"/>
                            <a:ext cx="1030224" cy="101346"/>
                          </a:xfrm>
                          <a:custGeom>
                            <a:avLst/>
                            <a:gdLst/>
                            <a:ahLst/>
                            <a:cxnLst/>
                            <a:rect l="0" t="0" r="0" b="0"/>
                            <a:pathLst>
                              <a:path w="1030224" h="101346">
                                <a:moveTo>
                                  <a:pt x="0" y="0"/>
                                </a:moveTo>
                                <a:lnTo>
                                  <a:pt x="1030224" y="0"/>
                                </a:lnTo>
                                <a:lnTo>
                                  <a:pt x="1030224" y="101346"/>
                                </a:lnTo>
                                <a:lnTo>
                                  <a:pt x="0" y="1013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6" name="Rectangle 7646"/>
                        <wps:cNvSpPr/>
                        <wps:spPr>
                          <a:xfrm>
                            <a:off x="2602230" y="867806"/>
                            <a:ext cx="1345716" cy="106178"/>
                          </a:xfrm>
                          <a:prstGeom prst="rect">
                            <a:avLst/>
                          </a:prstGeom>
                          <a:ln>
                            <a:noFill/>
                          </a:ln>
                        </wps:spPr>
                        <wps:txbx>
                          <w:txbxContent>
                            <w:p w14:paraId="0B7DFEAB" w14:textId="77777777" w:rsidR="000E5E00" w:rsidRDefault="00000000">
                              <w:pPr>
                                <w:spacing w:after="160" w:line="259" w:lineRule="auto"/>
                                <w:ind w:left="0" w:right="0" w:firstLine="0"/>
                                <w:jc w:val="left"/>
                              </w:pPr>
                              <w:r>
                                <w:rPr>
                                  <w:sz w:val="13"/>
                                </w:rPr>
                                <w:t>SystemComponent</w:t>
                              </w:r>
                            </w:p>
                          </w:txbxContent>
                        </wps:txbx>
                        <wps:bodyPr horzOverflow="overflow" vert="horz" lIns="0" tIns="0" rIns="0" bIns="0" rtlCol="0">
                          <a:noAutofit/>
                        </wps:bodyPr>
                      </wps:wsp>
                    </wpg:wgp>
                  </a:graphicData>
                </a:graphic>
              </wp:inline>
            </w:drawing>
          </mc:Choice>
          <mc:Fallback>
            <w:pict>
              <v:group w14:anchorId="6FE9B7C5" id="Group 265289" o:spid="_x0000_s2344" style="width:504.5pt;height:245.65pt;mso-position-horizontal-relative:char;mso-position-vertical-relative:line" coordsize="64068,31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">
                <v:shape id="Shape 363098" o:spid="_x0000_s2345" style="position:absolute;top:60;width:91;height:31075;visibility:visible;mso-wrap-style:square;v-text-anchor:top" coordsize="9144,310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" path="m,l9144,r,3107436l,3107436,,e" fillcolor="black" stroked="f" strokeweight="0">
                  <v:stroke miterlimit="83231f" joinstyle="miter"/>
                  <v:path arrowok="t" textboxrect="0,0,9144,3107436"/>
                </v:shape>
                <v:shape id="Shape 363099" o:spid="_x0000_s2346" style="position:absolute;left:64008;top:60;width:91;height:31075;visibility:visible;mso-wrap-style:square;v-text-anchor:top" coordsize="9144,310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" path="m,l9144,r,3107436l,3107436,,e" fillcolor="black" stroked="f" strokeweight="0">
                  <v:stroke miterlimit="83231f" joinstyle="miter"/>
                  <v:path arrowok="t" textboxrect="0,0,9144,3107436"/>
                </v:shape>
                <v:shape id="Shape 363100" o:spid="_x0000_s2347"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" path="m,l6406896,r,9144l,9144,,e" fillcolor="black" stroked="f" strokeweight="0">
                  <v:stroke miterlimit="83231f" joinstyle="miter"/>
                  <v:path arrowok="t" textboxrect="0,0,6406896,9144"/>
                </v:shape>
                <v:shape id="Shape 363101" o:spid="_x0000_s2348" style="position:absolute;top:31135;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" path="m,l6406896,r,9144l,9144,,e" fillcolor="black" stroked="f" strokeweight="0">
                  <v:stroke miterlimit="83231f" joinstyle="miter"/>
                  <v:path arrowok="t" textboxrect="0,0,6406896,9144"/>
                </v:shape>
                <v:shape id="Shape 7599" o:spid="_x0000_s2349" style="position:absolute;left:26145;top:13670;width:18395;height:1951;visibility:visible;mso-wrap-style:square;v-text-anchor:top" coordsize="1839547,19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" path="m,l1839547,r,195075l,195075,,xe" filled="f" strokeweight=".1179mm">
                  <v:stroke endcap="round"/>
                  <v:path arrowok="t" textboxrect="0,0,1839547,195075"/>
                </v:shape>
                <v:shape id="Shape 363102" o:spid="_x0000_s2350" style="position:absolute;left:26563;top:14013;width:9045;height:1013;visibility:visible;mso-wrap-style:square;v-text-anchor:top" coordsize="904494,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" path="m,l904494,r,101346l,101346,,e" stroked="f" strokeweight="0">
                  <v:stroke miterlimit="83231f" joinstyle="miter"/>
                  <v:path arrowok="t" textboxrect="0,0,904494,101346"/>
                </v:shape>
                <v:rect id="Rectangle 7601" o:spid="_x0000_s2351" style="position:absolute;left:26563;top:14156;width:893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" filled="f" stroked="f">
                  <v:textbox inset="0,0,0,0">
                    <w:txbxContent>
                      <w:p w14:paraId="2CE77136" w14:textId="77777777" w:rsidR="000E5E00" w:rsidRDefault="00000000">
                        <w:pPr>
                          <w:spacing w:after="160" w:line="259" w:lineRule="auto"/>
                          <w:ind w:left="0" w:right="0" w:firstLine="0"/>
                          <w:jc w:val="left"/>
                        </w:pPr>
                        <w:r>
                          <w:rPr>
                            <w:sz w:val="13"/>
                          </w:rPr>
                          <w:t xml:space="preserve">Dedicated = </w:t>
                        </w:r>
                      </w:p>
                    </w:txbxContent>
                  </v:textbox>
                </v:rect>
                <v:shape id="Shape 7602" o:spid="_x0000_s2352" style="position:absolute;left:26145;top:10744;width:18395;height:2926;visibility:visible;mso-wrap-style:square;v-text-anchor:top" coordsize="1839547,29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" path="m,l1839547,r,292612l,292612,,xe" filled="f" strokeweight=".1179mm">
                  <v:stroke endcap="round"/>
                  <v:path arrowok="t" textboxrect="0,0,1839547,292612"/>
                </v:shape>
                <v:rect id="Rectangle 7603" o:spid="_x0000_s2353" style="position:absolute;left:26860;top:11223;width:22538;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" filled="f" stroked="f">
                  <v:textbox inset="0,0,0,0">
                    <w:txbxContent>
                      <w:p w14:paraId="7A5D1A6D" w14:textId="77777777" w:rsidR="000E5E00" w:rsidRDefault="00000000">
                        <w:pPr>
                          <w:spacing w:after="160" w:line="259" w:lineRule="auto"/>
                          <w:ind w:left="0" w:right="0" w:firstLine="0"/>
                          <w:jc w:val="left"/>
                        </w:pPr>
                        <w:r>
                          <w:rPr>
                            <w:sz w:val="13"/>
                          </w:rPr>
                          <w:t>Host Hardware RAID Controller</w:t>
                        </w:r>
                      </w:p>
                    </w:txbxContent>
                  </v:textbox>
                </v:rect>
                <v:rect id="Rectangle 7604" o:spid="_x0000_s2354" style="position:absolute;left:30670;top:12289;width:1202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" filled="f" stroked="f">
                  <v:textbox inset="0,0,0,0">
                    <w:txbxContent>
                      <w:p w14:paraId="038F02E1" w14:textId="77777777" w:rsidR="000E5E00" w:rsidRDefault="00000000">
                        <w:pPr>
                          <w:spacing w:after="160" w:line="259" w:lineRule="auto"/>
                          <w:ind w:left="0" w:right="0" w:firstLine="0"/>
                          <w:jc w:val="left"/>
                        </w:pPr>
                        <w:r>
                          <w:rPr>
                            <w:sz w:val="13"/>
                          </w:rPr>
                          <w:t>ComputerSystem</w:t>
                        </w:r>
                      </w:p>
                    </w:txbxContent>
                  </v:textbox>
                </v:rect>
                <v:shape id="Shape 7606" o:spid="_x0000_s2355" style="position:absolute;left:30908;top:25862;width:15004;height:2034;visibility:visible;mso-wrap-style:square;v-text-anchor:top" coordsize="1500443,20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" path="m,l1500443,r,203450l,203450,,xe" filled="f" strokeweight=".1179mm">
                  <v:stroke endcap="round"/>
                  <v:path arrowok="t" textboxrect="0,0,1500443,203450"/>
                </v:shape>
                <v:rect id="Rectangle 7607" o:spid="_x0000_s2356" style="position:absolute;left:32156;top:26516;width:16691;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" filled="f" stroked="f">
                  <v:textbox inset="0,0,0,0">
                    <w:txbxContent>
                      <w:p w14:paraId="3A773918" w14:textId="77777777" w:rsidR="000E5E00" w:rsidRDefault="00000000">
                        <w:pPr>
                          <w:spacing w:after="160" w:line="259" w:lineRule="auto"/>
                          <w:ind w:left="0" w:right="0" w:firstLine="0"/>
                          <w:jc w:val="left"/>
                        </w:pPr>
                        <w:r>
                          <w:rPr>
                            <w:sz w:val="13"/>
                          </w:rPr>
                          <w:t>SCSIProtocolController</w:t>
                        </w:r>
                      </w:p>
                    </w:txbxContent>
                  </v:textbox>
                </v:rect>
                <v:shape id="Shape 363103" o:spid="_x0000_s2357" style="position:absolute;left:30906;top:27896;width:15004;height:1867;visibility:visible;mso-wrap-style:square;v-text-anchor:top" coordsize="1500378,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" path="m,l1500378,r,186690l,186690,,e" stroked="f" strokeweight="0">
                  <v:stroke miterlimit="83231f" joinstyle="miter"/>
                  <v:path arrowok="t" textboxrect="0,0,1500378,186690"/>
                </v:shape>
                <v:shape id="Shape 7609" o:spid="_x0000_s2358" style="position:absolute;left:30908;top:27896;width:15004;height:1867;visibility:visible;mso-wrap-style:square;v-text-anchor:top" coordsize="1500443,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" path="m,l1500443,r,186689l,186689,,xe" filled="f" strokeweight=".1179mm">
                  <v:stroke endcap="round"/>
                  <v:path arrowok="t" textboxrect="0,0,1500443,186689"/>
                </v:shape>
                <v:shape id="Shape 7611" o:spid="_x0000_s2359" style="position:absolute;left:14532;top:25862;width:14349;height:2034;visibility:visible;mso-wrap-style:square;v-text-anchor:top" coordsize="1434905,20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" path="m,l1434905,r,203450l,203450,,xe" filled="f" strokeweight=".1179mm">
                  <v:stroke endcap="round"/>
                  <v:path arrowok="t" textboxrect="0,0,1434905,203450"/>
                </v:shape>
                <v:rect id="Rectangle 7612" o:spid="_x0000_s2360" style="position:absolute;left:17929;top:26516;width:9871;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" filled="f" stroked="f">
                  <v:textbox inset="0,0,0,0">
                    <w:txbxContent>
                      <w:p w14:paraId="5664B75A" w14:textId="77777777" w:rsidR="000E5E00" w:rsidRDefault="00000000">
                        <w:pPr>
                          <w:spacing w:after="160" w:line="259" w:lineRule="auto"/>
                          <w:ind w:left="0" w:right="0" w:firstLine="0"/>
                          <w:jc w:val="left"/>
                        </w:pPr>
                        <w:r>
                          <w:rPr>
                            <w:sz w:val="13"/>
                          </w:rPr>
                          <w:t>PortController</w:t>
                        </w:r>
                      </w:p>
                    </w:txbxContent>
                  </v:textbox>
                </v:rect>
                <v:shape id="Shape 363104" o:spid="_x0000_s2361" style="position:absolute;left:14531;top:27896;width:14348;height:1867;visibility:visible;mso-wrap-style:square;v-text-anchor:top" coordsize="1434846,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" path="m,l1434846,r,186690l,186690,,e" stroked="f" strokeweight="0">
                  <v:stroke miterlimit="83231f" joinstyle="miter"/>
                  <v:path arrowok="t" textboxrect="0,0,1434846,186690"/>
                </v:shape>
                <v:shape id="Shape 7614" o:spid="_x0000_s2362" style="position:absolute;left:14532;top:27896;width:14349;height:1867;visibility:visible;mso-wrap-style:square;v-text-anchor:top" coordsize="1434905,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" path="m,l1434905,r,186689l,186689,,xe" filled="f" strokeweight=".1179mm">
                  <v:stroke endcap="round"/>
                  <v:path arrowok="t" textboxrect="0,0,1434905,186689"/>
                </v:shape>
                <v:shape id="Shape 7615" o:spid="_x0000_s2363" style="position:absolute;left:21680;top:16939;width:13693;height:8923;visibility:visible;mso-wrap-style:square;v-text-anchor:top" coordsize="1369368,89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" path="m1369368,r,382526l,382526,,892303e" filled="f" strokecolor="#2ce716" strokeweight=".1179mm">
                  <v:stroke endcap="round"/>
                  <v:path arrowok="t" textboxrect="0,0,1369368,892303"/>
                </v:shape>
                <v:shape id="Shape 7616" o:spid="_x0000_s2364" style="position:absolute;left:34901;top:15621;width:891;height:1363;visibility:visible;mso-wrap-style:square;v-text-anchor:top" coordsize="8915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" path="m47247,136398l89153,68585,47247,,,68585r47247,67813e" filled="f" strokecolor="#2ce716" strokeweight=".1179mm">
                  <v:stroke endcap="round"/>
                  <v:path arrowok="t" textboxrect="0,0,89153,136398"/>
                </v:shape>
                <v:shape id="Shape 7617" o:spid="_x0000_s2365" style="position:absolute;left:35373;top:16939;width:3041;height:8923;visibility:visible;mso-wrap-style:square;v-text-anchor:top" coordsize="304057,89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" path="m,l,382526r304057,l304057,892303e" filled="f" strokecolor="#2ce716" strokeweight=".1179mm">
                  <v:stroke endcap="round"/>
                  <v:path arrowok="t" textboxrect="0,0,304057,892303"/>
                </v:shape>
                <v:shape id="Shape 7618" o:spid="_x0000_s2366" style="position:absolute;left:34901;top:15621;width:891;height:1363;visibility:visible;mso-wrap-style:square;v-text-anchor:top" coordsize="8915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" path="m47247,136398l89153,68585,47247,,,68585r47247,67813e" filled="f" strokecolor="#2ce716" strokeweight=".1179mm">
                  <v:stroke endcap="round"/>
                  <v:path arrowok="t" textboxrect="0,0,89153,136398"/>
                </v:shape>
                <v:shape id="Shape 363105" o:spid="_x0000_s2367" style="position:absolute;left:28826;top:20208;width:7795;height:1067;visibility:visible;mso-wrap-style:square;v-text-anchor:top" coordsize="779526,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" path="m,l779526,r,106680l,106680,,e" stroked="f" strokeweight="0">
                  <v:stroke miterlimit="83231f" joinstyle="miter"/>
                  <v:path arrowok="t" textboxrect="0,0,779526,106680"/>
                </v:shape>
                <v:rect id="Rectangle 7620" o:spid="_x0000_s2368" style="position:absolute;left:28826;top:20397;width:10042;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" filled="f" stroked="f">
                  <v:textbox inset="0,0,0,0">
                    <w:txbxContent>
                      <w:p w14:paraId="158B679C" w14:textId="77777777" w:rsidR="000E5E00" w:rsidRDefault="00000000">
                        <w:pPr>
                          <w:spacing w:after="160" w:line="259" w:lineRule="auto"/>
                          <w:ind w:left="0" w:right="0" w:firstLine="0"/>
                          <w:jc w:val="left"/>
                        </w:pPr>
                        <w:r>
                          <w:rPr>
                            <w:sz w:val="13"/>
                          </w:rPr>
                          <w:t>SystemDevice</w:t>
                        </w:r>
                      </w:p>
                    </w:txbxContent>
                  </v:textbox>
                </v:rect>
                <v:shape id="Shape 7621" o:spid="_x0000_s2369" style="position:absolute;left:838;top:16131;width:19828;height:1959;visibility:visible;mso-wrap-style:square;v-text-anchor:top" coordsize="1982806,195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" path="m,l1982806,r,195837l,195837,,xe" filled="f" strokeweight=".1179mm">
                  <v:stroke endcap="round"/>
                  <v:path arrowok="t" textboxrect="0,0,1982806,195837"/>
                </v:shape>
                <v:rect id="Rectangle 7622" o:spid="_x0000_s2370" style="position:absolute;left:3459;top:16618;width:19171;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" filled="f" stroked="f">
                  <v:textbox inset="0,0,0,0">
                    <w:txbxContent>
                      <w:p w14:paraId="00656953" w14:textId="77777777" w:rsidR="000E5E00" w:rsidRDefault="00000000">
                        <w:pPr>
                          <w:spacing w:after="160" w:line="259" w:lineRule="auto"/>
                          <w:ind w:left="0" w:right="0" w:firstLine="0"/>
                          <w:jc w:val="left"/>
                        </w:pPr>
                        <w:r>
                          <w:rPr>
                            <w:sz w:val="13"/>
                          </w:rPr>
                          <w:t>ImplementationCapabilities</w:t>
                        </w:r>
                      </w:p>
                    </w:txbxContent>
                  </v:textbox>
                </v:rect>
                <v:shape id="Shape 7623" o:spid="_x0000_s2371" style="position:absolute;left:838;top:18090;width:19828;height:2887;visibility:visible;mso-wrap-style:square;v-text-anchor:top" coordsize="1982806,28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" path="m,l1982806,r,288795l,288795,,xe" filled="f" strokeweight=".1179mm">
                  <v:stroke endcap="round"/>
                  <v:path arrowok="t" textboxrect="0,0,1982806,288795"/>
                </v:shape>
                <v:shape id="Shape 363106" o:spid="_x0000_s2372" style="position:absolute;left:1318;top:18387;width:17678;height:2080;visibility:visible;mso-wrap-style:square;v-text-anchor:top" coordsize="1767840,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" path="m,l1767840,r,208026l,208026,,e" stroked="f" strokeweight="0">
                  <v:stroke miterlimit="83231f" joinstyle="miter"/>
                  <v:path arrowok="t" textboxrect="0,0,1767840,208026"/>
                </v:shape>
                <v:rect id="Rectangle 7625" o:spid="_x0000_s2373" style="position:absolute;left:1318;top:18576;width:23203;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m2r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oOPuH1JjwBOX8CAAD//wMAUEsBAi0AFAAGAAgAAAAhANvh9svuAAAAhQEAABMAAAAAAAAA&#10;AAAAAAAAAAAAAFtDb250ZW50X1R5cGVzXS54bWxQSwECLQAUAAYACAAAACEAWvQsW78AAAAVAQAA&#10;CwAAAAAAAAAAAAAAAAAfAQAAX3JlbHMvLnJlbHNQSwECLQAUAAYACAAAACEAtvZtq8YAAADdAAAA&#10;DwAAAAAAAAAAAAAAAAAHAgAAZHJzL2Rvd25yZXYueG1sUEsFBgAAAAADAAMAtwAAAPoCAAAAAA==&#10;" filled="f" stroked="f">
                  <v:textbox inset="0,0,0,0">
                    <w:txbxContent>
                      <w:p w14:paraId="35A282E2" w14:textId="77777777" w:rsidR="000E5E00" w:rsidRDefault="00000000">
                        <w:pPr>
                          <w:spacing w:after="160" w:line="259" w:lineRule="auto"/>
                          <w:ind w:left="0" w:right="0" w:firstLine="0"/>
                          <w:jc w:val="left"/>
                        </w:pPr>
                        <w:r>
                          <w:rPr>
                            <w:sz w:val="13"/>
                          </w:rPr>
                          <w:t>SupportedCapacityOptimizations</w:t>
                        </w:r>
                      </w:p>
                    </w:txbxContent>
                  </v:textbox>
                </v:rect>
                <v:rect id="Rectangle 7626" o:spid="_x0000_s2374" style="position:absolute;left:1318;top:19589;width:11488;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" filled="f" stroked="f">
                  <v:textbox inset="0,0,0,0">
                    <w:txbxContent>
                      <w:p w14:paraId="7F0DBA69" w14:textId="77777777" w:rsidR="000E5E00" w:rsidRDefault="00000000">
                        <w:pPr>
                          <w:spacing w:after="160" w:line="259" w:lineRule="auto"/>
                          <w:ind w:left="0" w:right="0" w:firstLine="0"/>
                          <w:jc w:val="left"/>
                        </w:pPr>
                        <w:r>
                          <w:rPr>
                            <w:sz w:val="13"/>
                          </w:rPr>
                          <w:t>SupportedViews</w:t>
                        </w:r>
                      </w:p>
                    </w:txbxContent>
                  </v:textbox>
                </v:rect>
                <v:shape id="Shape 7627" o:spid="_x0000_s2375" style="position:absolute;left:10783;top:13205;width:15362;height:2926;visibility:visible;mso-wrap-style:square;v-text-anchor:top" coordsize="1536257,29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" path="m,292602l,,1536257,e" filled="f" strokecolor="red" strokeweight=".1179mm">
                  <v:stroke endcap="round"/>
                  <v:path arrowok="t" textboxrect="0,0,1536257,292602"/>
                </v:shape>
                <v:shape id="Shape 363107" o:spid="_x0000_s2376" style="position:absolute;left:5364;top:14135;width:10714;height:1021;visibility:visible;mso-wrap-style:square;v-text-anchor:top" coordsize="1071372,10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" path="m,l1071372,r,102107l,102107,,e" stroked="f" strokeweight="0">
                  <v:stroke miterlimit="83231f" joinstyle="miter"/>
                  <v:path arrowok="t" textboxrect="0,0,1071372,102107"/>
                </v:shape>
                <v:rect id="Rectangle 7629" o:spid="_x0000_s2377" style="position:absolute;left:5364;top:14286;width:14104;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" filled="f" stroked="f">
                  <v:textbox inset="0,0,0,0">
                    <w:txbxContent>
                      <w:p w14:paraId="5F94A038" w14:textId="77777777" w:rsidR="000E5E00" w:rsidRDefault="00000000">
                        <w:pPr>
                          <w:spacing w:after="160" w:line="259" w:lineRule="auto"/>
                          <w:ind w:left="0" w:right="0" w:firstLine="0"/>
                          <w:jc w:val="left"/>
                        </w:pPr>
                        <w:r>
                          <w:rPr>
                            <w:sz w:val="13"/>
                          </w:rPr>
                          <w:t>ElementCapabilities</w:t>
                        </w:r>
                      </w:p>
                    </w:txbxContent>
                  </v:textbox>
                </v:rect>
                <v:shape id="Shape 7631" o:spid="_x0000_s2378" style="position:absolute;left:48000;top:25862;width:15005;height:2034;visibility:visible;mso-wrap-style:square;v-text-anchor:top" coordsize="1500443,20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" path="m,l1500443,r,203450l,203450,,xe" filled="f" strokeweight=".1179mm">
                  <v:stroke endcap="round"/>
                  <v:path arrowok="t" textboxrect="0,0,1500443,203450"/>
                </v:shape>
                <v:rect id="Rectangle 7632" o:spid="_x0000_s2379" style="position:absolute;left:52044;top:26516;width:8937;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mMC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vMZjAsYAAADdAAAA&#10;DwAAAAAAAAAAAAAAAAAHAgAAZHJzL2Rvd25yZXYueG1sUEsFBgAAAAADAAMAtwAAAPoCAAAAAA==&#10;" filled="f" stroked="f">
                  <v:textbox inset="0,0,0,0">
                    <w:txbxContent>
                      <w:p w14:paraId="41DBFFB3" w14:textId="77777777" w:rsidR="000E5E00" w:rsidRDefault="00000000">
                        <w:pPr>
                          <w:spacing w:after="160" w:line="259" w:lineRule="auto"/>
                          <w:ind w:left="0" w:right="0" w:firstLine="0"/>
                          <w:jc w:val="left"/>
                        </w:pPr>
                        <w:r>
                          <w:rPr>
                            <w:sz w:val="13"/>
                          </w:rPr>
                          <w:t>AlarmDevice</w:t>
                        </w:r>
                      </w:p>
                    </w:txbxContent>
                  </v:textbox>
                </v:rect>
                <v:shape id="Shape 363108" o:spid="_x0000_s2380" style="position:absolute;left:47998;top:27896;width:15004;height:1867;visibility:visible;mso-wrap-style:square;v-text-anchor:top" coordsize="1500378,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" path="m,l1500378,r,186690l,186690,,e" stroked="f" strokeweight="0">
                  <v:stroke miterlimit="83231f" joinstyle="miter"/>
                  <v:path arrowok="t" textboxrect="0,0,1500378,186690"/>
                </v:shape>
                <v:shape id="Shape 7634" o:spid="_x0000_s2381" style="position:absolute;left:48000;top:27896;width:15004;height:1867;visibility:visible;mso-wrap-style:square;v-text-anchor:top" coordsize="1500443,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" path="m,l1500443,r,186689l,186689,,xe" filled="f" strokeweight=".1179mm">
                  <v:stroke endcap="round"/>
                  <v:path arrowok="t" textboxrect="0,0,1500443,186689"/>
                </v:shape>
                <v:shape id="Shape 7635" o:spid="_x0000_s2382" style="position:absolute;left:35373;top:16939;width:20125;height:8923;visibility:visible;mso-wrap-style:square;v-text-anchor:top" coordsize="2012528,89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" path="m,l,382526r2012528,l2012528,892303e" filled="f" strokecolor="#2ce716" strokeweight=".1179mm">
                  <v:stroke endcap="round"/>
                  <v:path arrowok="t" textboxrect="0,0,2012528,892303"/>
                </v:shape>
                <v:shape id="Shape 7636" o:spid="_x0000_s2383" style="position:absolute;left:34901;top:15621;width:891;height:1363;visibility:visible;mso-wrap-style:square;v-text-anchor:top" coordsize="89153,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" path="m47247,136398l89153,68585,47247,,,68585r47247,67813e" filled="f" strokecolor="#2ce716" strokeweight=".1179mm">
                  <v:stroke endcap="round"/>
                  <v:path arrowok="t" textboxrect="0,0,89153,136398"/>
                </v:shape>
                <v:shape id="Shape 7637" o:spid="_x0000_s2384" style="position:absolute;left:28523;top:5387;width:13640;height:1958;visibility:visible;mso-wrap-style:square;v-text-anchor:top" coordsize="1364028,19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" path="m,l1364028,r,195836l,195836,,xe" filled="f" strokeweight=".1179mm">
                  <v:stroke endcap="round"/>
                  <v:path arrowok="t" textboxrect="0,0,1364028,195836"/>
                </v:shape>
                <v:shape id="Shape 363109" o:spid="_x0000_s2385" style="position:absolute;left:29001;top:5730;width:8276;height:1021;visibility:visible;mso-wrap-style:square;v-text-anchor:top" coordsize="827532,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" path="m,l827532,r,102108l,102108,,e" stroked="f" strokeweight="0">
                  <v:stroke miterlimit="83231f" joinstyle="miter"/>
                  <v:path arrowok="t" textboxrect="0,0,827532,102108"/>
                </v:shape>
                <v:rect id="Rectangle 7639" o:spid="_x0000_s2386" style="position:absolute;left:28940;top:5873;width:8948;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" filled="f" stroked="f">
                  <v:textbox inset="0,0,0,0">
                    <w:txbxContent>
                      <w:p w14:paraId="3D68B178" w14:textId="77777777" w:rsidR="000E5E00" w:rsidRDefault="00000000">
                        <w:pPr>
                          <w:spacing w:after="160" w:line="259" w:lineRule="auto"/>
                          <w:ind w:left="0" w:right="0" w:firstLine="0"/>
                          <w:jc w:val="left"/>
                        </w:pPr>
                        <w:r>
                          <w:rPr>
                            <w:sz w:val="13"/>
                          </w:rPr>
                          <w:t xml:space="preserve">Dedicated = </w:t>
                        </w:r>
                      </w:p>
                    </w:txbxContent>
                  </v:textbox>
                </v:rect>
                <v:shape id="Shape 7640" o:spid="_x0000_s2387" style="position:absolute;left:28523;top:2461;width:13640;height:2926;visibility:visible;mso-wrap-style:square;v-text-anchor:top" coordsize="1364028,29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" path="m,l1364028,r,292612l,292612,,xe" filled="f" strokeweight=".1179mm">
                  <v:stroke endcap="round"/>
                  <v:path arrowok="t" textboxrect="0,0,1364028,292612"/>
                </v:shape>
                <v:rect id="Rectangle 7641" o:spid="_x0000_s2388" style="position:absolute;left:31981;top:2947;width:8686;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" filled="f" stroked="f">
                  <v:textbox inset="0,0,0,0">
                    <w:txbxContent>
                      <w:p w14:paraId="18677E2A" w14:textId="77777777" w:rsidR="000E5E00" w:rsidRDefault="00000000">
                        <w:pPr>
                          <w:spacing w:after="160" w:line="259" w:lineRule="auto"/>
                          <w:ind w:left="0" w:right="0" w:firstLine="0"/>
                          <w:jc w:val="left"/>
                        </w:pPr>
                        <w:r>
                          <w:rPr>
                            <w:sz w:val="13"/>
                          </w:rPr>
                          <w:t>Base Server</w:t>
                        </w:r>
                      </w:p>
                    </w:txbxContent>
                  </v:textbox>
                </v:rect>
                <v:rect id="Rectangle 7642" o:spid="_x0000_s2389" style="position:absolute;left:30670;top:4007;width:1202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B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p+DuD1JjwBOX8CAAD//wMAUEsBAi0AFAAGAAgAAAAhANvh9svuAAAAhQEAABMAAAAAAAAA&#10;AAAAAAAAAAAAAFtDb250ZW50X1R5cGVzXS54bWxQSwECLQAUAAYACAAAACEAWvQsW78AAAAVAQAA&#10;CwAAAAAAAAAAAAAAAAAfAQAAX3JlbHMvLnJlbHNQSwECLQAUAAYACAAAACEA5MAQf8YAAADdAAAA&#10;DwAAAAAAAAAAAAAAAAAHAgAAZHJzL2Rvd25yZXYueG1sUEsFBgAAAAADAAMAtwAAAPoCAAAAAA==&#10;" filled="f" stroked="f">
                  <v:textbox inset="0,0,0,0">
                    <w:txbxContent>
                      <w:p w14:paraId="5872564B" w14:textId="77777777" w:rsidR="000E5E00" w:rsidRDefault="00000000">
                        <w:pPr>
                          <w:spacing w:after="160" w:line="259" w:lineRule="auto"/>
                          <w:ind w:left="0" w:right="0" w:firstLine="0"/>
                          <w:jc w:val="left"/>
                        </w:pPr>
                        <w:r>
                          <w:rPr>
                            <w:sz w:val="13"/>
                          </w:rPr>
                          <w:t>ComputerSystem</w:t>
                        </w:r>
                      </w:p>
                    </w:txbxContent>
                  </v:textbox>
                </v:rect>
                <v:shape id="Shape 7643" o:spid="_x0000_s2390" style="position:absolute;left:35373;top:8656;width:0;height:2088;visibility:visible;mso-wrap-style:square;v-text-anchor:top" coordsize="0,20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" path="m,l,208790e" filled="f" strokecolor="#2ce716" strokeweight=".1179mm">
                  <v:stroke endcap="round"/>
                  <v:path arrowok="t" textboxrect="0,0,0,208790"/>
                </v:shape>
                <v:shape id="Shape 7644" o:spid="_x0000_s2391" style="position:absolute;left:34901;top:7345;width:891;height:1357;visibility:visible;mso-wrap-style:square;v-text-anchor:top" coordsize="89153,13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" path="m47247,135637l89153,67824,47247,,,67824r47247,67813e" filled="f" strokecolor="#2ce716" strokeweight=".1179mm">
                  <v:stroke endcap="round"/>
                  <v:path arrowok="t" textboxrect="0,0,89153,135637"/>
                </v:shape>
                <v:shape id="Shape 363110" o:spid="_x0000_s2392" style="position:absolute;left:26022;top:8534;width:10302;height:1013;visibility:visible;mso-wrap-style:square;v-text-anchor:top" coordsize="1030224,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" path="m,l1030224,r,101346l,101346,,e" stroked="f" strokeweight="0">
                  <v:stroke miterlimit="83231f" joinstyle="miter"/>
                  <v:path arrowok="t" textboxrect="0,0,1030224,101346"/>
                </v:shape>
                <v:rect id="Rectangle 7646" o:spid="_x0000_s2393" style="position:absolute;left:26022;top:8678;width:13457;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" filled="f" stroked="f">
                  <v:textbox inset="0,0,0,0">
                    <w:txbxContent>
                      <w:p w14:paraId="0B7DFEAB" w14:textId="77777777" w:rsidR="000E5E00" w:rsidRDefault="00000000">
                        <w:pPr>
                          <w:spacing w:after="160" w:line="259" w:lineRule="auto"/>
                          <w:ind w:left="0" w:right="0" w:firstLine="0"/>
                          <w:jc w:val="left"/>
                        </w:pPr>
                        <w:r>
                          <w:rPr>
                            <w:sz w:val="13"/>
                          </w:rPr>
                          <w:t>SystemComponent</w:t>
                        </w:r>
                      </w:p>
                    </w:txbxContent>
                  </v:textbox>
                </v:rect>
                <w10:anchorlock/>
              </v:group>
            </w:pict>
          </mc:Fallback>
        </mc:AlternateContent>
      </w:r>
    </w:p>
    <w:p w14:paraId="47298F48" w14:textId="77777777" w:rsidR="000E5E00" w:rsidRDefault="00000000">
      <w:pPr>
        <w:spacing w:after="387" w:line="268" w:lineRule="auto"/>
        <w:ind w:left="1752" w:right="0"/>
        <w:jc w:val="left"/>
      </w:pPr>
      <w:r>
        <w:rPr>
          <w:b/>
        </w:rPr>
        <w:t>Figure 24 - Host Hardware RAID resources scoped to HHRC ComputerSystem</w:t>
      </w:r>
    </w:p>
    <w:p w14:paraId="206AAAEE" w14:textId="77777777" w:rsidR="000E5E00" w:rsidRDefault="00000000">
      <w:pPr>
        <w:spacing w:after="234"/>
        <w:ind w:left="10" w:right="1"/>
      </w:pPr>
      <w:r>
        <w:rPr>
          <w:color w:val="FFFFFF"/>
          <w:sz w:val="16"/>
        </w:rPr>
        <w:t xml:space="preserve">52 </w:t>
      </w:r>
      <w:r>
        <w:t xml:space="preserve">Figure 24 also illustrates the ImplementationCapabilities associated to the Host Hardware RAID </w:t>
      </w:r>
      <w:r>
        <w:rPr>
          <w:color w:val="FFFFFF"/>
          <w:sz w:val="16"/>
        </w:rPr>
        <w:t xml:space="preserve">53 </w:t>
      </w:r>
      <w:r>
        <w:t xml:space="preserve">Controller ComputerSystem. These capabilities identify the capacity optimization techniques and views </w:t>
      </w:r>
      <w:r>
        <w:rPr>
          <w:color w:val="FFFFFF"/>
          <w:sz w:val="16"/>
        </w:rPr>
        <w:t xml:space="preserve">54 </w:t>
      </w:r>
      <w:r>
        <w:t xml:space="preserve">supported by the implementation. Note that the Block Storage Views also calls for an instance of </w:t>
      </w:r>
      <w:r>
        <w:rPr>
          <w:color w:val="FFFFFF"/>
          <w:sz w:val="16"/>
        </w:rPr>
        <w:t xml:space="preserve">55 </w:t>
      </w:r>
      <w:r>
        <w:t xml:space="preserve">ViewCapabilities to identify the views supported. However, the supported views are greater than those </w:t>
      </w:r>
      <w:r>
        <w:rPr>
          <w:color w:val="FFFFFF"/>
          <w:sz w:val="16"/>
        </w:rPr>
        <w:t xml:space="preserve">56 </w:t>
      </w:r>
      <w:r>
        <w:t xml:space="preserve">supported in a Host Hardware RAID Controller configuration. The SupportedViews property of </w:t>
      </w:r>
      <w:r>
        <w:rPr>
          <w:color w:val="FFFFFF"/>
          <w:sz w:val="16"/>
        </w:rPr>
        <w:t xml:space="preserve">57 </w:t>
      </w:r>
      <w:r>
        <w:t xml:space="preserve">ImplementationCapabilities limits the possible views supported to those that make sense in the context of </w:t>
      </w:r>
      <w:r>
        <w:rPr>
          <w:color w:val="FFFFFF"/>
          <w:sz w:val="16"/>
        </w:rPr>
        <w:t xml:space="preserve">58 </w:t>
      </w:r>
      <w:r>
        <w:t>a Host Hardware RAID Controller implementation.</w:t>
      </w:r>
    </w:p>
    <w:p w14:paraId="372C23E9" w14:textId="77777777" w:rsidR="000E5E00" w:rsidRDefault="00000000">
      <w:pPr>
        <w:numPr>
          <w:ilvl w:val="0"/>
          <w:numId w:val="78"/>
        </w:numPr>
        <w:spacing w:after="116" w:line="268" w:lineRule="auto"/>
        <w:ind w:right="0" w:hanging="404"/>
        <w:jc w:val="left"/>
      </w:pPr>
      <w:r>
        <w:rPr>
          <w:b/>
        </w:rPr>
        <w:t>8.3.4</w:t>
      </w:r>
      <w:r>
        <w:rPr>
          <w:b/>
        </w:rPr>
        <w:tab/>
        <w:t>CIM_AlarmDevice</w:t>
      </w:r>
    </w:p>
    <w:p w14:paraId="336A6502" w14:textId="77777777" w:rsidR="000E5E00" w:rsidRDefault="00000000">
      <w:pPr>
        <w:numPr>
          <w:ilvl w:val="0"/>
          <w:numId w:val="78"/>
        </w:numPr>
        <w:spacing w:after="201"/>
        <w:ind w:right="0" w:hanging="404"/>
        <w:jc w:val="left"/>
      </w:pPr>
      <w:r>
        <w:t xml:space="preserve">Some Host-based RAID controllers have a visual or audible alarm, as shown in Figure 25, to indicate </w:t>
      </w:r>
      <w:r>
        <w:rPr>
          <w:color w:val="FFFFFF"/>
          <w:sz w:val="16"/>
        </w:rPr>
        <w:t xml:space="preserve">61 </w:t>
      </w:r>
      <w:r>
        <w:t xml:space="preserve">when some event has occurred on the system, like a degraded RAID StorageVolume. CIM_AlarmDevice </w:t>
      </w:r>
      <w:r>
        <w:rPr>
          <w:color w:val="FFFFFF"/>
          <w:sz w:val="16"/>
        </w:rPr>
        <w:t xml:space="preserve">62 </w:t>
      </w:r>
      <w:r>
        <w:t>may be implemented to represent an alarm device on the RAID controller.</w:t>
      </w:r>
    </w:p>
    <w:p w14:paraId="13B1BC85" w14:textId="77777777" w:rsidR="000E5E00" w:rsidRDefault="00000000">
      <w:pPr>
        <w:ind w:left="10" w:right="1"/>
      </w:pPr>
      <w:r>
        <w:rPr>
          <w:color w:val="FFFFFF"/>
          <w:sz w:val="16"/>
        </w:rPr>
        <w:t xml:space="preserve">63 </w:t>
      </w:r>
      <w:r>
        <w:rPr>
          <w:b/>
        </w:rPr>
        <w:t>Determination:</w:t>
      </w:r>
      <w:r>
        <w:t xml:space="preserve"> The implementation may create an instance of CIM_AlarmDevice that represents an </w:t>
      </w:r>
      <w:r>
        <w:rPr>
          <w:color w:val="FFFFFF"/>
          <w:sz w:val="16"/>
        </w:rPr>
        <w:t xml:space="preserve">64 </w:t>
      </w:r>
      <w:r>
        <w:t xml:space="preserve">alarm device associated to ComputerSystem that represents the controller using the SystemDevice </w:t>
      </w:r>
      <w:r>
        <w:rPr>
          <w:color w:val="FFFFFF"/>
          <w:sz w:val="16"/>
        </w:rPr>
        <w:t xml:space="preserve">65 </w:t>
      </w:r>
      <w:r>
        <w:t xml:space="preserve">association. Alarms may be either visual (i.e., LEDs on the controller) or audible, thus implementation </w:t>
      </w:r>
      <w:r>
        <w:rPr>
          <w:color w:val="FFFFFF"/>
          <w:sz w:val="16"/>
        </w:rPr>
        <w:t xml:space="preserve">66 </w:t>
      </w:r>
      <w:r>
        <w:t xml:space="preserve">shall set the value of the appropriate boolean property to TRUE in the CIM_AlarmDevice class. For </w:t>
      </w:r>
      <w:r>
        <w:rPr>
          <w:color w:val="FFFFFF"/>
          <w:sz w:val="16"/>
        </w:rPr>
        <w:t xml:space="preserve">67 </w:t>
      </w:r>
      <w:r>
        <w:t xml:space="preserve">example, if the alarm is an audible alarm, the implementation shall set the value of AudibleAlarm property </w:t>
      </w:r>
      <w:r>
        <w:rPr>
          <w:color w:val="FFFFFF"/>
          <w:sz w:val="16"/>
        </w:rPr>
        <w:t xml:space="preserve">68 </w:t>
      </w:r>
      <w:r>
        <w:t>to TRUE.</w:t>
      </w:r>
    </w:p>
    <w:tbl>
      <w:tblPr>
        <w:tblStyle w:val="TableGrid"/>
        <w:tblW w:w="9072" w:type="dxa"/>
        <w:tblInd w:w="908" w:type="dxa"/>
        <w:tblCellMar>
          <w:top w:w="315" w:type="dxa"/>
          <w:left w:w="1676" w:type="dxa"/>
          <w:bottom w:w="0" w:type="dxa"/>
          <w:right w:w="115" w:type="dxa"/>
        </w:tblCellMar>
        <w:tblLook w:val="04A0" w:firstRow="1" w:lastRow="0" w:firstColumn="1" w:lastColumn="0" w:noHBand="0" w:noVBand="1"/>
      </w:tblPr>
      <w:tblGrid>
        <w:gridCol w:w="9072"/>
      </w:tblGrid>
      <w:tr w:rsidR="000E5E00" w14:paraId="2580F1D3" w14:textId="77777777">
        <w:trPr>
          <w:trHeight w:val="1409"/>
        </w:trPr>
        <w:tc>
          <w:tcPr>
            <w:tcW w:w="9072" w:type="dxa"/>
            <w:tcBorders>
              <w:top w:val="single" w:sz="4" w:space="0" w:color="000000"/>
              <w:left w:val="single" w:sz="4" w:space="0" w:color="000000"/>
              <w:bottom w:val="single" w:sz="4" w:space="0" w:color="000000"/>
              <w:right w:val="single" w:sz="4" w:space="0" w:color="000000"/>
            </w:tcBorders>
          </w:tcPr>
          <w:p w14:paraId="2499F609" w14:textId="77777777" w:rsidR="000E5E00" w:rsidRDefault="000E5E00">
            <w:pPr>
              <w:spacing w:after="0" w:line="259" w:lineRule="auto"/>
              <w:ind w:left="-3260" w:right="1561" w:firstLine="0"/>
              <w:jc w:val="left"/>
            </w:pPr>
          </w:p>
          <w:tbl>
            <w:tblPr>
              <w:tblStyle w:val="TableGrid"/>
              <w:tblW w:w="5719" w:type="dxa"/>
              <w:tblInd w:w="0" w:type="dxa"/>
              <w:tblCellMar>
                <w:top w:w="0" w:type="dxa"/>
                <w:left w:w="115" w:type="dxa"/>
                <w:bottom w:w="0" w:type="dxa"/>
                <w:right w:w="88" w:type="dxa"/>
              </w:tblCellMar>
              <w:tblLook w:val="04A0" w:firstRow="1" w:lastRow="0" w:firstColumn="1" w:lastColumn="0" w:noHBand="0" w:noVBand="1"/>
            </w:tblPr>
            <w:tblGrid>
              <w:gridCol w:w="2179"/>
              <w:gridCol w:w="1904"/>
              <w:gridCol w:w="1636"/>
            </w:tblGrid>
            <w:tr w:rsidR="000E5E00" w14:paraId="70A8A92A" w14:textId="77777777">
              <w:trPr>
                <w:trHeight w:val="428"/>
              </w:trPr>
              <w:tc>
                <w:tcPr>
                  <w:tcW w:w="2179" w:type="dxa"/>
                  <w:tcBorders>
                    <w:top w:val="single" w:sz="7" w:space="0" w:color="000000"/>
                    <w:left w:val="single" w:sz="7" w:space="0" w:color="000000"/>
                    <w:bottom w:val="single" w:sz="7" w:space="0" w:color="000000"/>
                    <w:right w:val="single" w:sz="7" w:space="0" w:color="000000"/>
                  </w:tcBorders>
                </w:tcPr>
                <w:p w14:paraId="41808831" w14:textId="77777777" w:rsidR="000E5E00" w:rsidRDefault="00000000">
                  <w:pPr>
                    <w:spacing w:after="0" w:line="259" w:lineRule="auto"/>
                    <w:ind w:left="0" w:right="0" w:firstLine="0"/>
                    <w:jc w:val="left"/>
                  </w:pPr>
                  <w:r>
                    <w:rPr>
                      <w:sz w:val="19"/>
                      <w:u w:val="single" w:color="000000"/>
                    </w:rPr>
                    <w:t>Controller::Computer System</w:t>
                  </w:r>
                </w:p>
              </w:tc>
              <w:tc>
                <w:tcPr>
                  <w:tcW w:w="1904" w:type="dxa"/>
                  <w:tcBorders>
                    <w:top w:val="nil"/>
                    <w:left w:val="single" w:sz="7" w:space="0" w:color="000000"/>
                    <w:bottom w:val="single" w:sz="9" w:space="0" w:color="FF0000"/>
                    <w:right w:val="single" w:sz="7" w:space="0" w:color="000000"/>
                  </w:tcBorders>
                </w:tcPr>
                <w:p w14:paraId="7AF5A03B" w14:textId="77777777" w:rsidR="000E5E00" w:rsidRDefault="000E5E00">
                  <w:pPr>
                    <w:spacing w:after="160" w:line="259" w:lineRule="auto"/>
                    <w:ind w:left="0" w:right="0" w:firstLine="0"/>
                    <w:jc w:val="left"/>
                  </w:pPr>
                </w:p>
              </w:tc>
              <w:tc>
                <w:tcPr>
                  <w:tcW w:w="1636" w:type="dxa"/>
                  <w:tcBorders>
                    <w:top w:val="single" w:sz="7" w:space="0" w:color="000000"/>
                    <w:left w:val="single" w:sz="7" w:space="0" w:color="000000"/>
                    <w:bottom w:val="single" w:sz="7" w:space="0" w:color="000000"/>
                    <w:right w:val="single" w:sz="7" w:space="0" w:color="000000"/>
                  </w:tcBorders>
                </w:tcPr>
                <w:p w14:paraId="3C10EEDF" w14:textId="77777777" w:rsidR="000E5E00" w:rsidRDefault="00000000">
                  <w:pPr>
                    <w:spacing w:after="0" w:line="259" w:lineRule="auto"/>
                    <w:ind w:left="1" w:right="0" w:firstLine="0"/>
                    <w:jc w:val="center"/>
                  </w:pPr>
                  <w:r>
                    <w:rPr>
                      <w:sz w:val="19"/>
                    </w:rPr>
                    <w:t>Alarm</w:t>
                  </w:r>
                </w:p>
              </w:tc>
            </w:tr>
            <w:tr w:rsidR="000E5E00" w14:paraId="75C8D95F" w14:textId="77777777">
              <w:trPr>
                <w:trHeight w:val="434"/>
              </w:trPr>
              <w:tc>
                <w:tcPr>
                  <w:tcW w:w="2179" w:type="dxa"/>
                  <w:tcBorders>
                    <w:top w:val="single" w:sz="7" w:space="0" w:color="000000"/>
                    <w:left w:val="single" w:sz="7" w:space="0" w:color="000000"/>
                    <w:bottom w:val="single" w:sz="7" w:space="0" w:color="000000"/>
                    <w:right w:val="single" w:sz="7" w:space="0" w:color="000000"/>
                  </w:tcBorders>
                  <w:shd w:val="clear" w:color="auto" w:fill="FFFFFF"/>
                </w:tcPr>
                <w:p w14:paraId="116EAD64" w14:textId="77777777" w:rsidR="000E5E00" w:rsidRDefault="000E5E00">
                  <w:pPr>
                    <w:spacing w:after="160" w:line="259" w:lineRule="auto"/>
                    <w:ind w:left="0" w:right="0" w:firstLine="0"/>
                    <w:jc w:val="left"/>
                  </w:pPr>
                </w:p>
              </w:tc>
              <w:tc>
                <w:tcPr>
                  <w:tcW w:w="1904" w:type="dxa"/>
                  <w:tcBorders>
                    <w:top w:val="single" w:sz="9" w:space="0" w:color="FF0000"/>
                    <w:left w:val="single" w:sz="7" w:space="0" w:color="000000"/>
                    <w:bottom w:val="nil"/>
                    <w:right w:val="single" w:sz="7" w:space="0" w:color="000000"/>
                  </w:tcBorders>
                </w:tcPr>
                <w:p w14:paraId="5DFE95FD" w14:textId="77777777" w:rsidR="000E5E00" w:rsidRDefault="00000000">
                  <w:pPr>
                    <w:spacing w:after="0" w:line="259" w:lineRule="auto"/>
                    <w:ind w:left="2" w:right="0" w:firstLine="0"/>
                    <w:jc w:val="center"/>
                  </w:pPr>
                  <w:r>
                    <w:rPr>
                      <w:sz w:val="19"/>
                      <w:shd w:val="clear" w:color="auto" w:fill="FFFFFF"/>
                    </w:rPr>
                    <w:t>SystemDevice</w:t>
                  </w:r>
                </w:p>
              </w:tc>
              <w:tc>
                <w:tcPr>
                  <w:tcW w:w="1636" w:type="dxa"/>
                  <w:tcBorders>
                    <w:top w:val="single" w:sz="7" w:space="0" w:color="000000"/>
                    <w:left w:val="single" w:sz="7" w:space="0" w:color="000000"/>
                    <w:bottom w:val="single" w:sz="7" w:space="0" w:color="000000"/>
                    <w:right w:val="single" w:sz="7" w:space="0" w:color="000000"/>
                  </w:tcBorders>
                  <w:shd w:val="clear" w:color="auto" w:fill="FFFFFF"/>
                </w:tcPr>
                <w:p w14:paraId="0ACD01C0" w14:textId="77777777" w:rsidR="000E5E00" w:rsidRDefault="000E5E00">
                  <w:pPr>
                    <w:spacing w:after="160" w:line="259" w:lineRule="auto"/>
                    <w:ind w:left="0" w:right="0" w:firstLine="0"/>
                    <w:jc w:val="left"/>
                  </w:pPr>
                </w:p>
              </w:tc>
            </w:tr>
          </w:tbl>
          <w:p w14:paraId="3547FB50" w14:textId="77777777" w:rsidR="000E5E00" w:rsidRDefault="000E5E00">
            <w:pPr>
              <w:spacing w:after="160" w:line="259" w:lineRule="auto"/>
              <w:ind w:left="0" w:right="0" w:firstLine="0"/>
              <w:jc w:val="left"/>
            </w:pPr>
          </w:p>
        </w:tc>
      </w:tr>
    </w:tbl>
    <w:p w14:paraId="5EC9E33F" w14:textId="77777777" w:rsidR="000E5E00" w:rsidRDefault="00000000">
      <w:pPr>
        <w:spacing w:after="396" w:line="261" w:lineRule="auto"/>
        <w:ind w:left="513" w:right="100"/>
        <w:jc w:val="center"/>
      </w:pPr>
      <w:r>
        <w:rPr>
          <w:b/>
        </w:rPr>
        <w:t>Figure 25 - Alarms in Host Hardware RAID Controller</w:t>
      </w:r>
    </w:p>
    <w:p w14:paraId="021FDF8D" w14:textId="77777777" w:rsidR="000E5E00" w:rsidRDefault="00000000">
      <w:pPr>
        <w:numPr>
          <w:ilvl w:val="0"/>
          <w:numId w:val="79"/>
        </w:numPr>
        <w:spacing w:after="116" w:line="268" w:lineRule="auto"/>
        <w:ind w:right="0" w:hanging="404"/>
        <w:jc w:val="left"/>
      </w:pPr>
      <w:r>
        <w:rPr>
          <w:b/>
        </w:rPr>
        <w:t>8.3.5</w:t>
      </w:r>
      <w:r>
        <w:rPr>
          <w:b/>
        </w:rPr>
        <w:tab/>
        <w:t>Server Profile</w:t>
      </w:r>
    </w:p>
    <w:p w14:paraId="1BCFDAC6" w14:textId="77777777" w:rsidR="000E5E00" w:rsidRDefault="00000000">
      <w:pPr>
        <w:numPr>
          <w:ilvl w:val="0"/>
          <w:numId w:val="79"/>
        </w:numPr>
        <w:spacing w:after="232"/>
        <w:ind w:right="0" w:hanging="404"/>
        <w:jc w:val="left"/>
      </w:pPr>
      <w:r>
        <w:t xml:space="preserve">For the Host Hardware RAID Controller Profile, the SNIA Server Profile is required. Any implementation </w:t>
      </w:r>
      <w:r>
        <w:rPr>
          <w:color w:val="FFFFFF"/>
          <w:sz w:val="16"/>
        </w:rPr>
        <w:t xml:space="preserve">71 </w:t>
      </w:r>
      <w:r>
        <w:t xml:space="preserve">shall follow the requirements of the SNIA Server Profile (see </w:t>
      </w:r>
      <w:r>
        <w:rPr>
          <w:i/>
        </w:rPr>
        <w:t xml:space="preserve">Storage Management Technical Specification, </w:t>
      </w:r>
      <w:r>
        <w:rPr>
          <w:color w:val="FFFFFF"/>
          <w:sz w:val="16"/>
        </w:rPr>
        <w:t xml:space="preserve">72 </w:t>
      </w:r>
      <w:r>
        <w:rPr>
          <w:i/>
        </w:rPr>
        <w:t>Part 3 Common Profiles, 1.8.0 Rev 4</w:t>
      </w:r>
      <w:r>
        <w:t xml:space="preserve"> 35 Server Profile).</w:t>
      </w:r>
    </w:p>
    <w:p w14:paraId="10089A67" w14:textId="77777777" w:rsidR="000E5E00" w:rsidRDefault="00000000">
      <w:pPr>
        <w:numPr>
          <w:ilvl w:val="0"/>
          <w:numId w:val="80"/>
        </w:numPr>
        <w:spacing w:after="116" w:line="268" w:lineRule="auto"/>
        <w:ind w:right="1" w:hanging="404"/>
      </w:pPr>
      <w:r>
        <w:rPr>
          <w:b/>
        </w:rPr>
        <w:t>8.3.6</w:t>
      </w:r>
      <w:r>
        <w:rPr>
          <w:b/>
        </w:rPr>
        <w:tab/>
        <w:t>Profile Registration</w:t>
      </w:r>
    </w:p>
    <w:p w14:paraId="35181BF0" w14:textId="77777777" w:rsidR="000E5E00" w:rsidRDefault="00000000">
      <w:pPr>
        <w:numPr>
          <w:ilvl w:val="0"/>
          <w:numId w:val="80"/>
        </w:numPr>
        <w:ind w:right="1" w:hanging="404"/>
      </w:pPr>
      <w:r>
        <w:t>For the Host Hardware RAID Controller Profile, the scoping class methodology of profile registration shall</w:t>
      </w:r>
    </w:p>
    <w:p w14:paraId="78F49AB4" w14:textId="77777777" w:rsidR="000E5E00" w:rsidRDefault="00000000">
      <w:pPr>
        <w:numPr>
          <w:ilvl w:val="0"/>
          <w:numId w:val="80"/>
        </w:numPr>
        <w:ind w:right="1" w:hanging="404"/>
      </w:pPr>
      <w:r>
        <w:t>be used, as required by the server profile, as shown in Figure 26. However, an implementation may use the central class methodology. The scoping class and central class of the Host Hardware RAID Controller profile is the instance of CIM_ComputerSystem that represents the controller.</w:t>
      </w:r>
    </w:p>
    <w:p w14:paraId="5ADFE765" w14:textId="77777777" w:rsidR="000E5E00" w:rsidRDefault="000E5E00">
      <w:pPr>
        <w:sectPr w:rsidR="000E5E00">
          <w:headerReference w:type="even" r:id="rId44"/>
          <w:headerReference w:type="default" r:id="rId45"/>
          <w:footerReference w:type="even" r:id="rId46"/>
          <w:footerReference w:type="default" r:id="rId47"/>
          <w:headerReference w:type="first" r:id="rId48"/>
          <w:footerReference w:type="first" r:id="rId49"/>
          <w:footnotePr>
            <w:numRestart w:val="eachPage"/>
          </w:footnotePr>
          <w:pgSz w:w="12240" w:h="15840"/>
          <w:pgMar w:top="1397" w:right="1079" w:bottom="1213" w:left="676" w:header="720" w:footer="720" w:gutter="0"/>
          <w:cols w:space="720"/>
          <w:titlePg/>
        </w:sectPr>
      </w:pPr>
    </w:p>
    <w:p w14:paraId="5ABCFF35" w14:textId="77777777" w:rsidR="000E5E00" w:rsidRDefault="00000000">
      <w:pPr>
        <w:spacing w:after="38" w:line="265" w:lineRule="auto"/>
        <w:ind w:left="99" w:right="10130"/>
        <w:jc w:val="left"/>
      </w:pPr>
      <w:r>
        <w:rPr>
          <w:color w:val="FFFFFF"/>
          <w:sz w:val="16"/>
        </w:rPr>
        <w:t>76</w:t>
      </w:r>
    </w:p>
    <w:p w14:paraId="1F977537" w14:textId="77777777" w:rsidR="000E5E00" w:rsidRDefault="00000000">
      <w:pPr>
        <w:spacing w:after="0" w:line="265" w:lineRule="auto"/>
        <w:ind w:left="99" w:right="10130"/>
        <w:jc w:val="left"/>
      </w:pPr>
      <w:r>
        <w:rPr>
          <w:color w:val="FFFFFF"/>
          <w:sz w:val="16"/>
        </w:rPr>
        <w:t>77</w:t>
      </w:r>
    </w:p>
    <w:p w14:paraId="1078741C" w14:textId="77777777" w:rsidR="000E5E00" w:rsidRDefault="00000000">
      <w:pPr>
        <w:spacing w:after="68" w:line="259" w:lineRule="auto"/>
        <w:ind w:left="981" w:right="0" w:firstLine="0"/>
        <w:jc w:val="left"/>
      </w:pPr>
      <w:r>
        <w:rPr>
          <w:noProof/>
        </w:rPr>
        <w:drawing>
          <wp:inline distT="0" distB="0" distL="0" distR="0" wp14:anchorId="3BCB64C3" wp14:editId="04E573DF">
            <wp:extent cx="5775960" cy="2855976"/>
            <wp:effectExtent l="0" t="0" r="0" b="0"/>
            <wp:docPr id="341964" name="Picture 341964"/>
            <wp:cNvGraphicFramePr/>
            <a:graphic xmlns:a="http://schemas.openxmlformats.org/drawingml/2006/main">
              <a:graphicData uri="http://schemas.openxmlformats.org/drawingml/2006/picture">
                <pic:pic xmlns:pic="http://schemas.openxmlformats.org/drawingml/2006/picture">
                  <pic:nvPicPr>
                    <pic:cNvPr id="341964" name="Picture 341964"/>
                    <pic:cNvPicPr/>
                  </pic:nvPicPr>
                  <pic:blipFill>
                    <a:blip r:embed="rId50"/>
                    <a:stretch>
                      <a:fillRect/>
                    </a:stretch>
                  </pic:blipFill>
                  <pic:spPr>
                    <a:xfrm>
                      <a:off x="0" y="0"/>
                      <a:ext cx="5775960" cy="2855976"/>
                    </a:xfrm>
                    <a:prstGeom prst="rect">
                      <a:avLst/>
                    </a:prstGeom>
                  </pic:spPr>
                </pic:pic>
              </a:graphicData>
            </a:graphic>
          </wp:inline>
        </w:drawing>
      </w:r>
    </w:p>
    <w:p w14:paraId="780B0154" w14:textId="77777777" w:rsidR="000E5E00" w:rsidRDefault="00000000">
      <w:pPr>
        <w:spacing w:after="386" w:line="268" w:lineRule="auto"/>
        <w:ind w:left="1126" w:right="0"/>
        <w:jc w:val="left"/>
      </w:pPr>
      <w:r>
        <w:rPr>
          <w:b/>
        </w:rPr>
        <w:t>Figure 26 - Profile Registration with Host Hardware RAID Controller and Base Server Profiles</w:t>
      </w:r>
    </w:p>
    <w:p w14:paraId="593EE555" w14:textId="77777777" w:rsidR="000E5E00" w:rsidRDefault="00000000">
      <w:pPr>
        <w:tabs>
          <w:tab w:val="center" w:pos="731"/>
          <w:tab w:val="center" w:pos="3161"/>
        </w:tabs>
        <w:spacing w:after="0" w:line="268" w:lineRule="auto"/>
        <w:ind w:left="0" w:right="0" w:firstLine="0"/>
        <w:jc w:val="left"/>
      </w:pPr>
      <w:r>
        <w:rPr>
          <w:rFonts w:ascii="Calibri" w:eastAsia="Calibri" w:hAnsi="Calibri" w:cs="Calibri"/>
          <w:sz w:val="22"/>
        </w:rPr>
        <w:tab/>
      </w:r>
      <w:r>
        <w:rPr>
          <w:b/>
        </w:rPr>
        <w:t>8.3.7</w:t>
      </w:r>
      <w:r>
        <w:rPr>
          <w:b/>
        </w:rPr>
        <w:tab/>
        <w:t>Profile Discovery and Advertisement</w:t>
      </w:r>
    </w:p>
    <w:p w14:paraId="5CF0C46B" w14:textId="77777777" w:rsidR="000E5E00" w:rsidRDefault="00000000">
      <w:pPr>
        <w:spacing w:after="0" w:line="265" w:lineRule="auto"/>
        <w:ind w:left="99" w:right="10130"/>
        <w:jc w:val="left"/>
      </w:pPr>
      <w:r>
        <w:rPr>
          <w:color w:val="FFFFFF"/>
          <w:sz w:val="16"/>
        </w:rPr>
        <w:t>78</w:t>
      </w:r>
    </w:p>
    <w:p w14:paraId="1BAC3535" w14:textId="77777777" w:rsidR="000E5E00" w:rsidRDefault="00000000">
      <w:pPr>
        <w:ind w:left="89" w:right="1" w:firstLine="404"/>
      </w:pPr>
      <w:r>
        <w:t xml:space="preserve">The Host Hardware RAID Controller Profile shall be advertised in SLP as “SNIA:Host Hardware RAID </w:t>
      </w:r>
      <w:r>
        <w:rPr>
          <w:color w:val="FFFFFF"/>
          <w:sz w:val="16"/>
        </w:rPr>
        <w:t xml:space="preserve">79 </w:t>
      </w:r>
      <w:r>
        <w:t>Controller”.</w:t>
      </w:r>
    </w:p>
    <w:p w14:paraId="38820127" w14:textId="77777777" w:rsidR="000E5E00" w:rsidRDefault="00000000">
      <w:pPr>
        <w:spacing w:after="38" w:line="265" w:lineRule="auto"/>
        <w:ind w:left="99" w:right="10130"/>
        <w:jc w:val="left"/>
      </w:pPr>
      <w:r>
        <w:rPr>
          <w:color w:val="FFFFFF"/>
          <w:sz w:val="16"/>
        </w:rPr>
        <w:t>80</w:t>
      </w:r>
    </w:p>
    <w:p w14:paraId="6E731945" w14:textId="77777777" w:rsidR="000E5E00" w:rsidRDefault="00000000">
      <w:pPr>
        <w:tabs>
          <w:tab w:val="center" w:pos="731"/>
          <w:tab w:val="center" w:pos="2410"/>
        </w:tabs>
        <w:spacing w:after="0" w:line="268" w:lineRule="auto"/>
        <w:ind w:left="0" w:right="0" w:firstLine="0"/>
        <w:jc w:val="left"/>
      </w:pPr>
      <w:r>
        <w:rPr>
          <w:rFonts w:ascii="Calibri" w:eastAsia="Calibri" w:hAnsi="Calibri" w:cs="Calibri"/>
          <w:sz w:val="22"/>
        </w:rPr>
        <w:tab/>
      </w:r>
      <w:r>
        <w:rPr>
          <w:b/>
        </w:rPr>
        <w:t>8.3.8</w:t>
      </w:r>
      <w:r>
        <w:rPr>
          <w:b/>
        </w:rPr>
        <w:tab/>
        <w:t>Physical Asset Profile</w:t>
      </w:r>
    </w:p>
    <w:p w14:paraId="509D5FAE" w14:textId="77777777" w:rsidR="000E5E00" w:rsidRDefault="00000000">
      <w:pPr>
        <w:spacing w:after="0" w:line="265" w:lineRule="auto"/>
        <w:ind w:left="99" w:right="10130"/>
        <w:jc w:val="left"/>
      </w:pPr>
      <w:r>
        <w:rPr>
          <w:color w:val="FFFFFF"/>
          <w:sz w:val="16"/>
        </w:rPr>
        <w:t>81</w:t>
      </w:r>
    </w:p>
    <w:p w14:paraId="406C7A8A" w14:textId="77777777" w:rsidR="000E5E00" w:rsidRDefault="00000000">
      <w:pPr>
        <w:ind w:left="89" w:right="1" w:firstLine="404"/>
      </w:pPr>
      <w:r>
        <w:t xml:space="preserve">The physical representation of the controller is mandatory and realized by implementing the Physical </w:t>
      </w:r>
      <w:r>
        <w:rPr>
          <w:color w:val="FFFFFF"/>
          <w:sz w:val="16"/>
        </w:rPr>
        <w:t xml:space="preserve">82 </w:t>
      </w:r>
      <w:r>
        <w:t xml:space="preserve">Asset Profile, shown in Figure 27. The Physical Asset Profile defines the set of classes and subclasses </w:t>
      </w:r>
      <w:r>
        <w:rPr>
          <w:color w:val="FFFFFF"/>
          <w:sz w:val="16"/>
        </w:rPr>
        <w:t xml:space="preserve">83 </w:t>
      </w:r>
      <w:r>
        <w:t xml:space="preserve">for describing the physical assets of a managed component. Most host-based RAID controllers can be </w:t>
      </w:r>
      <w:r>
        <w:rPr>
          <w:color w:val="FFFFFF"/>
          <w:sz w:val="16"/>
        </w:rPr>
        <w:t xml:space="preserve">84 </w:t>
      </w:r>
      <w:r>
        <w:t xml:space="preserve">described as a physical card or chip on a motherboard. Therefore, at a minimum, the implementation </w:t>
      </w:r>
      <w:r>
        <w:rPr>
          <w:color w:val="FFFFFF"/>
          <w:sz w:val="16"/>
        </w:rPr>
        <w:t xml:space="preserve">85 </w:t>
      </w:r>
      <w:r>
        <w:t xml:space="preserve">shall include an instance of a subclass of PhysicalComponent or PhysicalPackage. The PhysicalPackage </w:t>
      </w:r>
      <w:r>
        <w:rPr>
          <w:color w:val="FFFFFF"/>
          <w:sz w:val="16"/>
        </w:rPr>
        <w:t xml:space="preserve">86 </w:t>
      </w:r>
      <w:r>
        <w:t xml:space="preserve">or PhysicalComponent shall be associated (using Realizes) to the PortController and to the </w:t>
      </w:r>
      <w:r>
        <w:rPr>
          <w:color w:val="FFFFFF"/>
          <w:sz w:val="16"/>
        </w:rPr>
        <w:t xml:space="preserve">87 </w:t>
      </w:r>
      <w:r>
        <w:t xml:space="preserve">ComputerSystem representing the controller (using ComputerSystemPackage). For example, the </w:t>
      </w:r>
      <w:r>
        <w:rPr>
          <w:color w:val="FFFFFF"/>
          <w:sz w:val="16"/>
        </w:rPr>
        <w:t xml:space="preserve">88 </w:t>
      </w:r>
      <w:r>
        <w:t xml:space="preserve">CIM_Card class is a subclass of PhysicalPackage. The implementation may choose CIM_Card to </w:t>
      </w:r>
      <w:r>
        <w:rPr>
          <w:color w:val="FFFFFF"/>
          <w:sz w:val="16"/>
        </w:rPr>
        <w:t xml:space="preserve">89 </w:t>
      </w:r>
      <w:r>
        <w:t>represent a physical RAID controller card. In this case, the instance of CIM_Card is associated to the top</w:t>
      </w:r>
      <w:r>
        <w:rPr>
          <w:color w:val="FFFFFF"/>
          <w:sz w:val="16"/>
        </w:rPr>
        <w:t xml:space="preserve">90 </w:t>
      </w:r>
      <w:r>
        <w:t>level controller CIM_PortController via the Realizes association.</w:t>
      </w:r>
    </w:p>
    <w:p w14:paraId="1CA5E24B" w14:textId="77777777" w:rsidR="000E5E00" w:rsidRDefault="00000000">
      <w:pPr>
        <w:spacing w:after="0" w:line="265" w:lineRule="auto"/>
        <w:ind w:left="99" w:right="10130"/>
        <w:jc w:val="left"/>
      </w:pPr>
      <w:r>
        <w:rPr>
          <w:color w:val="FFFFFF"/>
          <w:sz w:val="16"/>
        </w:rPr>
        <w:t>91</w:t>
      </w:r>
    </w:p>
    <w:p w14:paraId="22E708C7" w14:textId="77777777" w:rsidR="000E5E00" w:rsidRDefault="00000000">
      <w:pPr>
        <w:ind w:left="488" w:right="1"/>
      </w:pPr>
      <w:r>
        <w:t>For any instantiation of a subclass of PhysicalComponent or PhysicalPackage class (i.e., CIM_Card), the implementation shall populate the ElementName property with the name of the RAID controller model as described by the manufacturer.</w:t>
      </w:r>
    </w:p>
    <w:p w14:paraId="1448703F" w14:textId="77777777" w:rsidR="000E5E00" w:rsidRDefault="00000000">
      <w:pPr>
        <w:pStyle w:val="Heading3"/>
        <w:ind w:left="511" w:right="0"/>
      </w:pPr>
      <w:r>
        <w:t>Overview</w:t>
      </w:r>
    </w:p>
    <w:p w14:paraId="3A06CBF9" w14:textId="77777777" w:rsidR="000E5E00" w:rsidRDefault="00000000">
      <w:pPr>
        <w:spacing w:after="38" w:line="265" w:lineRule="auto"/>
        <w:ind w:left="99" w:right="10130"/>
        <w:jc w:val="left"/>
      </w:pPr>
      <w:r>
        <w:rPr>
          <w:color w:val="FFFFFF"/>
          <w:sz w:val="16"/>
        </w:rPr>
        <w:t>92</w:t>
      </w:r>
    </w:p>
    <w:p w14:paraId="31CBD3F1" w14:textId="77777777" w:rsidR="000E5E00" w:rsidRDefault="00000000">
      <w:pPr>
        <w:spacing w:after="0" w:line="265" w:lineRule="auto"/>
        <w:ind w:left="99" w:right="10130"/>
        <w:jc w:val="left"/>
      </w:pPr>
      <w:r>
        <w:rPr>
          <w:color w:val="FFFFFF"/>
          <w:sz w:val="16"/>
        </w:rPr>
        <w:t>93</w:t>
      </w:r>
    </w:p>
    <w:p w14:paraId="738E9F23" w14:textId="77777777" w:rsidR="000E5E00"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719ADC1E" wp14:editId="5CFB6E3F">
                <wp:extent cx="6340602" cy="1642110"/>
                <wp:effectExtent l="0" t="0" r="0" b="0"/>
                <wp:docPr id="272942" name="Group 272942"/>
                <wp:cNvGraphicFramePr/>
                <a:graphic xmlns:a="http://schemas.openxmlformats.org/drawingml/2006/main">
                  <a:graphicData uri="http://schemas.microsoft.com/office/word/2010/wordprocessingGroup">
                    <wpg:wgp>
                      <wpg:cNvGrpSpPr/>
                      <wpg:grpSpPr>
                        <a:xfrm>
                          <a:off x="0" y="0"/>
                          <a:ext cx="6340602" cy="1642110"/>
                          <a:chOff x="0" y="0"/>
                          <a:chExt cx="6340602" cy="1642110"/>
                        </a:xfrm>
                      </wpg:grpSpPr>
                      <wps:wsp>
                        <wps:cNvPr id="363124" name="Shape 363124"/>
                        <wps:cNvSpPr/>
                        <wps:spPr>
                          <a:xfrm>
                            <a:off x="573786" y="0"/>
                            <a:ext cx="9144" cy="1636014"/>
                          </a:xfrm>
                          <a:custGeom>
                            <a:avLst/>
                            <a:gdLst/>
                            <a:ahLst/>
                            <a:cxnLst/>
                            <a:rect l="0" t="0" r="0" b="0"/>
                            <a:pathLst>
                              <a:path w="9144" h="1636014">
                                <a:moveTo>
                                  <a:pt x="0" y="0"/>
                                </a:moveTo>
                                <a:lnTo>
                                  <a:pt x="9144" y="0"/>
                                </a:lnTo>
                                <a:lnTo>
                                  <a:pt x="9144" y="1636014"/>
                                </a:lnTo>
                                <a:lnTo>
                                  <a:pt x="0" y="16360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25" name="Shape 363125"/>
                        <wps:cNvSpPr/>
                        <wps:spPr>
                          <a:xfrm>
                            <a:off x="6334506" y="0"/>
                            <a:ext cx="9144" cy="1636014"/>
                          </a:xfrm>
                          <a:custGeom>
                            <a:avLst/>
                            <a:gdLst/>
                            <a:ahLst/>
                            <a:cxnLst/>
                            <a:rect l="0" t="0" r="0" b="0"/>
                            <a:pathLst>
                              <a:path w="9144" h="1636014">
                                <a:moveTo>
                                  <a:pt x="0" y="0"/>
                                </a:moveTo>
                                <a:lnTo>
                                  <a:pt x="9144" y="0"/>
                                </a:lnTo>
                                <a:lnTo>
                                  <a:pt x="9144" y="1636014"/>
                                </a:lnTo>
                                <a:lnTo>
                                  <a:pt x="0" y="16360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26" name="Shape 363126"/>
                        <wps:cNvSpPr/>
                        <wps:spPr>
                          <a:xfrm>
                            <a:off x="573786" y="163601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04" name="Shape 8004"/>
                        <wps:cNvSpPr/>
                        <wps:spPr>
                          <a:xfrm>
                            <a:off x="641603" y="1032025"/>
                            <a:ext cx="1360939" cy="228593"/>
                          </a:xfrm>
                          <a:custGeom>
                            <a:avLst/>
                            <a:gdLst/>
                            <a:ahLst/>
                            <a:cxnLst/>
                            <a:rect l="0" t="0" r="0" b="0"/>
                            <a:pathLst>
                              <a:path w="1360939" h="228593">
                                <a:moveTo>
                                  <a:pt x="0" y="0"/>
                                </a:moveTo>
                                <a:lnTo>
                                  <a:pt x="1360939" y="0"/>
                                </a:lnTo>
                                <a:lnTo>
                                  <a:pt x="1360939" y="228593"/>
                                </a:lnTo>
                                <a:lnTo>
                                  <a:pt x="0" y="228593"/>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263671" name="Rectangle 263671"/>
                        <wps:cNvSpPr/>
                        <wps:spPr>
                          <a:xfrm>
                            <a:off x="674370" y="1087812"/>
                            <a:ext cx="1636065" cy="128786"/>
                          </a:xfrm>
                          <a:prstGeom prst="rect">
                            <a:avLst/>
                          </a:prstGeom>
                          <a:ln>
                            <a:noFill/>
                          </a:ln>
                        </wps:spPr>
                        <wps:txbx>
                          <w:txbxContent>
                            <w:p w14:paraId="34C31508" w14:textId="77777777" w:rsidR="000E5E00" w:rsidRDefault="00000000">
                              <w:pPr>
                                <w:spacing w:after="160" w:line="259" w:lineRule="auto"/>
                                <w:ind w:left="0" w:right="0" w:firstLine="0"/>
                                <w:jc w:val="left"/>
                              </w:pPr>
                              <w:r>
                                <w:rPr>
                                  <w:sz w:val="16"/>
                                  <w:u w:val="single" w:color="000000"/>
                                </w:rPr>
                                <w:t>Controller::ComputerSystem</w:t>
                              </w:r>
                            </w:p>
                          </w:txbxContent>
                        </wps:txbx>
                        <wps:bodyPr horzOverflow="overflow" vert="horz" lIns="0" tIns="0" rIns="0" bIns="0" rtlCol="0">
                          <a:noAutofit/>
                        </wps:bodyPr>
                      </wps:wsp>
                      <wps:wsp>
                        <wps:cNvPr id="363127" name="Shape 363127"/>
                        <wps:cNvSpPr/>
                        <wps:spPr>
                          <a:xfrm>
                            <a:off x="641604" y="1260348"/>
                            <a:ext cx="1360932" cy="223266"/>
                          </a:xfrm>
                          <a:custGeom>
                            <a:avLst/>
                            <a:gdLst/>
                            <a:ahLst/>
                            <a:cxnLst/>
                            <a:rect l="0" t="0" r="0" b="0"/>
                            <a:pathLst>
                              <a:path w="1360932" h="223266">
                                <a:moveTo>
                                  <a:pt x="0" y="0"/>
                                </a:moveTo>
                                <a:lnTo>
                                  <a:pt x="1360932" y="0"/>
                                </a:lnTo>
                                <a:lnTo>
                                  <a:pt x="1360932" y="223266"/>
                                </a:lnTo>
                                <a:lnTo>
                                  <a:pt x="0" y="2232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8" name="Shape 8008"/>
                        <wps:cNvSpPr/>
                        <wps:spPr>
                          <a:xfrm>
                            <a:off x="641604" y="1260618"/>
                            <a:ext cx="1360939" cy="223258"/>
                          </a:xfrm>
                          <a:custGeom>
                            <a:avLst/>
                            <a:gdLst/>
                            <a:ahLst/>
                            <a:cxnLst/>
                            <a:rect l="0" t="0" r="0" b="0"/>
                            <a:pathLst>
                              <a:path w="1360939" h="223258">
                                <a:moveTo>
                                  <a:pt x="0" y="0"/>
                                </a:moveTo>
                                <a:lnTo>
                                  <a:pt x="1360939" y="0"/>
                                </a:lnTo>
                                <a:lnTo>
                                  <a:pt x="1360939" y="223258"/>
                                </a:lnTo>
                                <a:lnTo>
                                  <a:pt x="0" y="223258"/>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10" name="Shape 8010"/>
                        <wps:cNvSpPr/>
                        <wps:spPr>
                          <a:xfrm>
                            <a:off x="2515374" y="259396"/>
                            <a:ext cx="1549151" cy="223258"/>
                          </a:xfrm>
                          <a:custGeom>
                            <a:avLst/>
                            <a:gdLst/>
                            <a:ahLst/>
                            <a:cxnLst/>
                            <a:rect l="0" t="0" r="0" b="0"/>
                            <a:pathLst>
                              <a:path w="1549151" h="223258">
                                <a:moveTo>
                                  <a:pt x="0" y="0"/>
                                </a:moveTo>
                                <a:lnTo>
                                  <a:pt x="1549151" y="0"/>
                                </a:lnTo>
                                <a:lnTo>
                                  <a:pt x="1549151" y="223258"/>
                                </a:lnTo>
                                <a:lnTo>
                                  <a:pt x="0" y="223258"/>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11" name="Rectangle 8011"/>
                        <wps:cNvSpPr/>
                        <wps:spPr>
                          <a:xfrm>
                            <a:off x="2925318" y="309811"/>
                            <a:ext cx="988123" cy="128786"/>
                          </a:xfrm>
                          <a:prstGeom prst="rect">
                            <a:avLst/>
                          </a:prstGeom>
                          <a:ln>
                            <a:noFill/>
                          </a:ln>
                        </wps:spPr>
                        <wps:txbx>
                          <w:txbxContent>
                            <w:p w14:paraId="219BE260" w14:textId="77777777" w:rsidR="000E5E00" w:rsidRDefault="00000000">
                              <w:pPr>
                                <w:spacing w:after="160" w:line="259" w:lineRule="auto"/>
                                <w:ind w:left="0" w:right="0" w:firstLine="0"/>
                                <w:jc w:val="left"/>
                              </w:pPr>
                              <w:r>
                                <w:rPr>
                                  <w:sz w:val="16"/>
                                </w:rPr>
                                <w:t>PhysicalPackage</w:t>
                              </w:r>
                            </w:p>
                          </w:txbxContent>
                        </wps:txbx>
                        <wps:bodyPr horzOverflow="overflow" vert="horz" lIns="0" tIns="0" rIns="0" bIns="0" rtlCol="0">
                          <a:noAutofit/>
                        </wps:bodyPr>
                      </wps:wsp>
                      <wps:wsp>
                        <wps:cNvPr id="363128" name="Shape 363128"/>
                        <wps:cNvSpPr/>
                        <wps:spPr>
                          <a:xfrm>
                            <a:off x="2515362" y="482346"/>
                            <a:ext cx="1549146" cy="182880"/>
                          </a:xfrm>
                          <a:custGeom>
                            <a:avLst/>
                            <a:gdLst/>
                            <a:ahLst/>
                            <a:cxnLst/>
                            <a:rect l="0" t="0" r="0" b="0"/>
                            <a:pathLst>
                              <a:path w="1549146" h="182880">
                                <a:moveTo>
                                  <a:pt x="0" y="0"/>
                                </a:moveTo>
                                <a:lnTo>
                                  <a:pt x="1549146" y="0"/>
                                </a:lnTo>
                                <a:lnTo>
                                  <a:pt x="1549146"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3" name="Shape 8013"/>
                        <wps:cNvSpPr/>
                        <wps:spPr>
                          <a:xfrm>
                            <a:off x="2515374" y="482654"/>
                            <a:ext cx="1549151" cy="182880"/>
                          </a:xfrm>
                          <a:custGeom>
                            <a:avLst/>
                            <a:gdLst/>
                            <a:ahLst/>
                            <a:cxnLst/>
                            <a:rect l="0" t="0" r="0" b="0"/>
                            <a:pathLst>
                              <a:path w="1549151" h="182880">
                                <a:moveTo>
                                  <a:pt x="0" y="0"/>
                                </a:moveTo>
                                <a:lnTo>
                                  <a:pt x="1549151" y="0"/>
                                </a:lnTo>
                                <a:lnTo>
                                  <a:pt x="1549151" y="182880"/>
                                </a:lnTo>
                                <a:lnTo>
                                  <a:pt x="0" y="182880"/>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363129" name="Shape 363129"/>
                        <wps:cNvSpPr/>
                        <wps:spPr>
                          <a:xfrm>
                            <a:off x="2552700" y="521970"/>
                            <a:ext cx="1425702" cy="120396"/>
                          </a:xfrm>
                          <a:custGeom>
                            <a:avLst/>
                            <a:gdLst/>
                            <a:ahLst/>
                            <a:cxnLst/>
                            <a:rect l="0" t="0" r="0" b="0"/>
                            <a:pathLst>
                              <a:path w="1425702" h="120396">
                                <a:moveTo>
                                  <a:pt x="0" y="0"/>
                                </a:moveTo>
                                <a:lnTo>
                                  <a:pt x="1425702" y="0"/>
                                </a:lnTo>
                                <a:lnTo>
                                  <a:pt x="1425702"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363" name="Rectangle 263363"/>
                        <wps:cNvSpPr/>
                        <wps:spPr>
                          <a:xfrm>
                            <a:off x="2585470" y="538410"/>
                            <a:ext cx="1890159" cy="128786"/>
                          </a:xfrm>
                          <a:prstGeom prst="rect">
                            <a:avLst/>
                          </a:prstGeom>
                          <a:ln>
                            <a:noFill/>
                          </a:ln>
                        </wps:spPr>
                        <wps:txbx>
                          <w:txbxContent>
                            <w:p w14:paraId="1181F237" w14:textId="77777777" w:rsidR="000E5E00" w:rsidRDefault="00000000">
                              <w:pPr>
                                <w:spacing w:after="160" w:line="259" w:lineRule="auto"/>
                                <w:ind w:left="0" w:right="0" w:firstLine="0"/>
                                <w:jc w:val="left"/>
                              </w:pPr>
                              <w:r>
                                <w:rPr>
                                  <w:sz w:val="16"/>
                                </w:rPr>
                                <w:t>e.g. Card). PhysicalAsset Profile.</w:t>
                              </w:r>
                            </w:p>
                          </w:txbxContent>
                        </wps:txbx>
                        <wps:bodyPr horzOverflow="overflow" vert="horz" lIns="0" tIns="0" rIns="0" bIns="0" rtlCol="0">
                          <a:noAutofit/>
                        </wps:bodyPr>
                      </wps:wsp>
                      <wps:wsp>
                        <wps:cNvPr id="263358" name="Rectangle 263358"/>
                        <wps:cNvSpPr/>
                        <wps:spPr>
                          <a:xfrm>
                            <a:off x="2552700" y="538410"/>
                            <a:ext cx="45626" cy="128786"/>
                          </a:xfrm>
                          <a:prstGeom prst="rect">
                            <a:avLst/>
                          </a:prstGeom>
                          <a:ln>
                            <a:noFill/>
                          </a:ln>
                        </wps:spPr>
                        <wps:txbx>
                          <w:txbxContent>
                            <w:p w14:paraId="498FF06B"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016" name="Shape 8016"/>
                        <wps:cNvSpPr/>
                        <wps:spPr>
                          <a:xfrm>
                            <a:off x="2002542" y="562652"/>
                            <a:ext cx="512831" cy="697967"/>
                          </a:xfrm>
                          <a:custGeom>
                            <a:avLst/>
                            <a:gdLst/>
                            <a:ahLst/>
                            <a:cxnLst/>
                            <a:rect l="0" t="0" r="0" b="0"/>
                            <a:pathLst>
                              <a:path w="512831" h="697967">
                                <a:moveTo>
                                  <a:pt x="512831" y="0"/>
                                </a:moveTo>
                                <a:lnTo>
                                  <a:pt x="253745" y="0"/>
                                </a:lnTo>
                                <a:lnTo>
                                  <a:pt x="253745" y="697967"/>
                                </a:lnTo>
                                <a:lnTo>
                                  <a:pt x="0" y="697967"/>
                                </a:lnTo>
                              </a:path>
                            </a:pathLst>
                          </a:custGeom>
                          <a:ln w="16195" cap="rnd">
                            <a:round/>
                          </a:ln>
                        </wps:spPr>
                        <wps:style>
                          <a:lnRef idx="1">
                            <a:srgbClr val="FF0000"/>
                          </a:lnRef>
                          <a:fillRef idx="0">
                            <a:srgbClr val="000000">
                              <a:alpha val="0"/>
                            </a:srgbClr>
                          </a:fillRef>
                          <a:effectRef idx="0">
                            <a:scrgbClr r="0" g="0" b="0"/>
                          </a:effectRef>
                          <a:fontRef idx="none"/>
                        </wps:style>
                        <wps:bodyPr/>
                      </wps:wsp>
                      <wps:wsp>
                        <wps:cNvPr id="363130" name="Shape 363130"/>
                        <wps:cNvSpPr/>
                        <wps:spPr>
                          <a:xfrm>
                            <a:off x="1910334" y="790956"/>
                            <a:ext cx="691134" cy="240792"/>
                          </a:xfrm>
                          <a:custGeom>
                            <a:avLst/>
                            <a:gdLst/>
                            <a:ahLst/>
                            <a:cxnLst/>
                            <a:rect l="0" t="0" r="0" b="0"/>
                            <a:pathLst>
                              <a:path w="691134" h="240792">
                                <a:moveTo>
                                  <a:pt x="0" y="0"/>
                                </a:moveTo>
                                <a:lnTo>
                                  <a:pt x="691134" y="0"/>
                                </a:lnTo>
                                <a:lnTo>
                                  <a:pt x="691134" y="240792"/>
                                </a:lnTo>
                                <a:lnTo>
                                  <a:pt x="0" y="2407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44" name="Rectangle 264944"/>
                        <wps:cNvSpPr/>
                        <wps:spPr>
                          <a:xfrm>
                            <a:off x="2045208" y="802062"/>
                            <a:ext cx="279565" cy="128786"/>
                          </a:xfrm>
                          <a:prstGeom prst="rect">
                            <a:avLst/>
                          </a:prstGeom>
                          <a:ln>
                            <a:noFill/>
                          </a:ln>
                        </wps:spPr>
                        <wps:txbx>
                          <w:txbxContent>
                            <w:p w14:paraId="546B6188" w14:textId="77777777" w:rsidR="000E5E00" w:rsidRDefault="00000000">
                              <w:pPr>
                                <w:spacing w:after="160" w:line="259" w:lineRule="auto"/>
                                <w:ind w:left="0" w:right="0" w:firstLine="0"/>
                                <w:jc w:val="left"/>
                              </w:pPr>
                              <w:r>
                                <w:rPr>
                                  <w:sz w:val="16"/>
                                </w:rPr>
                                <w:t>Com</w:t>
                              </w:r>
                            </w:p>
                          </w:txbxContent>
                        </wps:txbx>
                        <wps:bodyPr horzOverflow="overflow" vert="horz" lIns="0" tIns="0" rIns="0" bIns="0" rtlCol="0">
                          <a:noAutofit/>
                        </wps:bodyPr>
                      </wps:wsp>
                      <wps:wsp>
                        <wps:cNvPr id="264945" name="Rectangle 264945"/>
                        <wps:cNvSpPr/>
                        <wps:spPr>
                          <a:xfrm>
                            <a:off x="2251122" y="802062"/>
                            <a:ext cx="296760" cy="128786"/>
                          </a:xfrm>
                          <a:prstGeom prst="rect">
                            <a:avLst/>
                          </a:prstGeom>
                          <a:ln>
                            <a:noFill/>
                          </a:ln>
                        </wps:spPr>
                        <wps:txbx>
                          <w:txbxContent>
                            <w:p w14:paraId="5189698F" w14:textId="77777777" w:rsidR="000E5E00" w:rsidRDefault="00000000">
                              <w:pPr>
                                <w:spacing w:after="160" w:line="259" w:lineRule="auto"/>
                                <w:ind w:left="0" w:right="0" w:firstLine="0"/>
                                <w:jc w:val="left"/>
                              </w:pPr>
                              <w:r>
                                <w:rPr>
                                  <w:sz w:val="16"/>
                                </w:rPr>
                                <w:t>puter</w:t>
                              </w:r>
                            </w:p>
                          </w:txbxContent>
                        </wps:txbx>
                        <wps:bodyPr horzOverflow="overflow" vert="horz" lIns="0" tIns="0" rIns="0" bIns="0" rtlCol="0">
                          <a:noAutofit/>
                        </wps:bodyPr>
                      </wps:wsp>
                      <wps:wsp>
                        <wps:cNvPr id="264947" name="Rectangle 264947"/>
                        <wps:cNvSpPr/>
                        <wps:spPr>
                          <a:xfrm>
                            <a:off x="2557839" y="927796"/>
                            <a:ext cx="76180" cy="128786"/>
                          </a:xfrm>
                          <a:prstGeom prst="rect">
                            <a:avLst/>
                          </a:prstGeom>
                          <a:ln>
                            <a:noFill/>
                          </a:ln>
                        </wps:spPr>
                        <wps:txbx>
                          <w:txbxContent>
                            <w:p w14:paraId="5E26754F" w14:textId="77777777" w:rsidR="000E5E00" w:rsidRDefault="00000000">
                              <w:pPr>
                                <w:spacing w:after="160" w:line="259" w:lineRule="auto"/>
                                <w:ind w:left="0" w:right="0" w:firstLine="0"/>
                                <w:jc w:val="left"/>
                              </w:pPr>
                              <w:r>
                                <w:rPr>
                                  <w:sz w:val="16"/>
                                </w:rPr>
                                <w:t>e</w:t>
                              </w:r>
                            </w:p>
                          </w:txbxContent>
                        </wps:txbx>
                        <wps:bodyPr horzOverflow="overflow" vert="horz" lIns="0" tIns="0" rIns="0" bIns="0" rtlCol="0">
                          <a:noAutofit/>
                        </wps:bodyPr>
                      </wps:wsp>
                      <wps:wsp>
                        <wps:cNvPr id="264946" name="Rectangle 264946"/>
                        <wps:cNvSpPr/>
                        <wps:spPr>
                          <a:xfrm>
                            <a:off x="2234113" y="927796"/>
                            <a:ext cx="435816" cy="128786"/>
                          </a:xfrm>
                          <a:prstGeom prst="rect">
                            <a:avLst/>
                          </a:prstGeom>
                          <a:ln>
                            <a:noFill/>
                          </a:ln>
                        </wps:spPr>
                        <wps:txbx>
                          <w:txbxContent>
                            <w:p w14:paraId="3A6A3A2F" w14:textId="77777777" w:rsidR="000E5E00" w:rsidRDefault="00000000">
                              <w:pPr>
                                <w:spacing w:after="160" w:line="259" w:lineRule="auto"/>
                                <w:ind w:left="0" w:right="0" w:firstLine="0"/>
                                <w:jc w:val="left"/>
                              </w:pPr>
                              <w:r>
                                <w:rPr>
                                  <w:sz w:val="16"/>
                                </w:rPr>
                                <w:t>Packag</w:t>
                              </w:r>
                            </w:p>
                          </w:txbxContent>
                        </wps:txbx>
                        <wps:bodyPr horzOverflow="overflow" vert="horz" lIns="0" tIns="0" rIns="0" bIns="0" rtlCol="0">
                          <a:noAutofit/>
                        </wps:bodyPr>
                      </wps:wsp>
                      <wps:wsp>
                        <wps:cNvPr id="264938" name="Rectangle 264938"/>
                        <wps:cNvSpPr/>
                        <wps:spPr>
                          <a:xfrm>
                            <a:off x="1910336" y="927796"/>
                            <a:ext cx="437337" cy="128786"/>
                          </a:xfrm>
                          <a:prstGeom prst="rect">
                            <a:avLst/>
                          </a:prstGeom>
                          <a:ln>
                            <a:noFill/>
                          </a:ln>
                        </wps:spPr>
                        <wps:txbx>
                          <w:txbxContent>
                            <w:p w14:paraId="72B8207E" w14:textId="77777777" w:rsidR="000E5E00"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8021" name="Shape 8021"/>
                        <wps:cNvSpPr/>
                        <wps:spPr>
                          <a:xfrm>
                            <a:off x="647709" y="259396"/>
                            <a:ext cx="1181867" cy="223258"/>
                          </a:xfrm>
                          <a:custGeom>
                            <a:avLst/>
                            <a:gdLst/>
                            <a:ahLst/>
                            <a:cxnLst/>
                            <a:rect l="0" t="0" r="0" b="0"/>
                            <a:pathLst>
                              <a:path w="1181867" h="223258">
                                <a:moveTo>
                                  <a:pt x="0" y="0"/>
                                </a:moveTo>
                                <a:lnTo>
                                  <a:pt x="1181867" y="0"/>
                                </a:lnTo>
                                <a:lnTo>
                                  <a:pt x="1181867" y="223258"/>
                                </a:lnTo>
                                <a:lnTo>
                                  <a:pt x="0" y="223258"/>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22" name="Rectangle 8022"/>
                        <wps:cNvSpPr/>
                        <wps:spPr>
                          <a:xfrm>
                            <a:off x="944118" y="309811"/>
                            <a:ext cx="799632" cy="128786"/>
                          </a:xfrm>
                          <a:prstGeom prst="rect">
                            <a:avLst/>
                          </a:prstGeom>
                          <a:ln>
                            <a:noFill/>
                          </a:ln>
                        </wps:spPr>
                        <wps:txbx>
                          <w:txbxContent>
                            <w:p w14:paraId="0FFFCC5E" w14:textId="77777777" w:rsidR="000E5E00" w:rsidRDefault="00000000">
                              <w:pPr>
                                <w:spacing w:after="160" w:line="259" w:lineRule="auto"/>
                                <w:ind w:left="0" w:right="0" w:firstLine="0"/>
                                <w:jc w:val="left"/>
                              </w:pPr>
                              <w:r>
                                <w:rPr>
                                  <w:sz w:val="16"/>
                                </w:rPr>
                                <w:t>PortController</w:t>
                              </w:r>
                            </w:p>
                          </w:txbxContent>
                        </wps:txbx>
                        <wps:bodyPr horzOverflow="overflow" vert="horz" lIns="0" tIns="0" rIns="0" bIns="0" rtlCol="0">
                          <a:noAutofit/>
                        </wps:bodyPr>
                      </wps:wsp>
                      <wps:wsp>
                        <wps:cNvPr id="363131" name="Shape 363131"/>
                        <wps:cNvSpPr/>
                        <wps:spPr>
                          <a:xfrm>
                            <a:off x="647700" y="482346"/>
                            <a:ext cx="1181862" cy="182880"/>
                          </a:xfrm>
                          <a:custGeom>
                            <a:avLst/>
                            <a:gdLst/>
                            <a:ahLst/>
                            <a:cxnLst/>
                            <a:rect l="0" t="0" r="0" b="0"/>
                            <a:pathLst>
                              <a:path w="1181862" h="182880">
                                <a:moveTo>
                                  <a:pt x="0" y="0"/>
                                </a:moveTo>
                                <a:lnTo>
                                  <a:pt x="1181862" y="0"/>
                                </a:lnTo>
                                <a:lnTo>
                                  <a:pt x="1181862"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4" name="Shape 8024"/>
                        <wps:cNvSpPr/>
                        <wps:spPr>
                          <a:xfrm>
                            <a:off x="647709" y="482654"/>
                            <a:ext cx="1181867" cy="182880"/>
                          </a:xfrm>
                          <a:custGeom>
                            <a:avLst/>
                            <a:gdLst/>
                            <a:ahLst/>
                            <a:cxnLst/>
                            <a:rect l="0" t="0" r="0" b="0"/>
                            <a:pathLst>
                              <a:path w="1181867" h="182880">
                                <a:moveTo>
                                  <a:pt x="0" y="0"/>
                                </a:moveTo>
                                <a:lnTo>
                                  <a:pt x="1181867" y="0"/>
                                </a:lnTo>
                                <a:lnTo>
                                  <a:pt x="1181867" y="182880"/>
                                </a:lnTo>
                                <a:lnTo>
                                  <a:pt x="0" y="182880"/>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25" name="Shape 8025"/>
                        <wps:cNvSpPr/>
                        <wps:spPr>
                          <a:xfrm>
                            <a:off x="1235966" y="665521"/>
                            <a:ext cx="86107" cy="366505"/>
                          </a:xfrm>
                          <a:custGeom>
                            <a:avLst/>
                            <a:gdLst/>
                            <a:ahLst/>
                            <a:cxnLst/>
                            <a:rect l="0" t="0" r="0" b="0"/>
                            <a:pathLst>
                              <a:path w="86107" h="366505">
                                <a:moveTo>
                                  <a:pt x="0" y="0"/>
                                </a:moveTo>
                                <a:lnTo>
                                  <a:pt x="0" y="182867"/>
                                </a:lnTo>
                                <a:lnTo>
                                  <a:pt x="86107" y="182867"/>
                                </a:lnTo>
                                <a:lnTo>
                                  <a:pt x="86107" y="366505"/>
                                </a:lnTo>
                              </a:path>
                            </a:pathLst>
                          </a:custGeom>
                          <a:ln w="16195" cap="rnd">
                            <a:round/>
                          </a:ln>
                        </wps:spPr>
                        <wps:style>
                          <a:lnRef idx="1">
                            <a:srgbClr val="FF0000"/>
                          </a:lnRef>
                          <a:fillRef idx="0">
                            <a:srgbClr val="000000">
                              <a:alpha val="0"/>
                            </a:srgbClr>
                          </a:fillRef>
                          <a:effectRef idx="0">
                            <a:scrgbClr r="0" g="0" b="0"/>
                          </a:effectRef>
                          <a:fontRef idx="none"/>
                        </wps:style>
                        <wps:bodyPr/>
                      </wps:wsp>
                      <wps:wsp>
                        <wps:cNvPr id="363132" name="Shape 363132"/>
                        <wps:cNvSpPr/>
                        <wps:spPr>
                          <a:xfrm>
                            <a:off x="944118" y="785622"/>
                            <a:ext cx="664464" cy="125730"/>
                          </a:xfrm>
                          <a:custGeom>
                            <a:avLst/>
                            <a:gdLst/>
                            <a:ahLst/>
                            <a:cxnLst/>
                            <a:rect l="0" t="0" r="0" b="0"/>
                            <a:pathLst>
                              <a:path w="664464" h="125730">
                                <a:moveTo>
                                  <a:pt x="0" y="0"/>
                                </a:moveTo>
                                <a:lnTo>
                                  <a:pt x="664464" y="0"/>
                                </a:lnTo>
                                <a:lnTo>
                                  <a:pt x="664464" y="125730"/>
                                </a:lnTo>
                                <a:lnTo>
                                  <a:pt x="0" y="1257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20" name="Rectangle 264920"/>
                        <wps:cNvSpPr/>
                        <wps:spPr>
                          <a:xfrm>
                            <a:off x="1230293" y="802062"/>
                            <a:ext cx="66438" cy="128786"/>
                          </a:xfrm>
                          <a:prstGeom prst="rect">
                            <a:avLst/>
                          </a:prstGeom>
                          <a:ln>
                            <a:noFill/>
                          </a:ln>
                        </wps:spPr>
                        <wps:txbx>
                          <w:txbxContent>
                            <w:p w14:paraId="0D70828C" w14:textId="77777777" w:rsidR="000E5E00" w:rsidRDefault="00000000">
                              <w:pPr>
                                <w:spacing w:after="160" w:line="259" w:lineRule="auto"/>
                                <w:ind w:left="0" w:right="0" w:firstLine="0"/>
                                <w:jc w:val="left"/>
                              </w:pPr>
                              <w:r>
                                <w:rPr>
                                  <w:sz w:val="16"/>
                                </w:rPr>
                                <w:t>lI</w:t>
                              </w:r>
                            </w:p>
                          </w:txbxContent>
                        </wps:txbx>
                        <wps:bodyPr horzOverflow="overflow" vert="horz" lIns="0" tIns="0" rIns="0" bIns="0" rtlCol="0">
                          <a:noAutofit/>
                        </wps:bodyPr>
                      </wps:wsp>
                      <wps:wsp>
                        <wps:cNvPr id="264934" name="Rectangle 264934"/>
                        <wps:cNvSpPr/>
                        <wps:spPr>
                          <a:xfrm>
                            <a:off x="1278300" y="802062"/>
                            <a:ext cx="390903" cy="128786"/>
                          </a:xfrm>
                          <a:prstGeom prst="rect">
                            <a:avLst/>
                          </a:prstGeom>
                          <a:ln>
                            <a:noFill/>
                          </a:ln>
                        </wps:spPr>
                        <wps:txbx>
                          <w:txbxContent>
                            <w:p w14:paraId="128550E4" w14:textId="77777777" w:rsidR="000E5E00" w:rsidRDefault="00000000">
                              <w:pPr>
                                <w:spacing w:after="160" w:line="259" w:lineRule="auto"/>
                                <w:ind w:left="0" w:right="0" w:firstLine="0"/>
                                <w:jc w:val="left"/>
                              </w:pPr>
                              <w:r>
                                <w:rPr>
                                  <w:sz w:val="16"/>
                                </w:rPr>
                                <w:t>ndentit</w:t>
                              </w:r>
                            </w:p>
                          </w:txbxContent>
                        </wps:txbx>
                        <wps:bodyPr horzOverflow="overflow" vert="horz" lIns="0" tIns="0" rIns="0" bIns="0" rtlCol="0">
                          <a:noAutofit/>
                        </wps:bodyPr>
                      </wps:wsp>
                      <wps:wsp>
                        <wps:cNvPr id="264936" name="Rectangle 264936"/>
                        <wps:cNvSpPr/>
                        <wps:spPr>
                          <a:xfrm>
                            <a:off x="1570265" y="802062"/>
                            <a:ext cx="68507" cy="128786"/>
                          </a:xfrm>
                          <a:prstGeom prst="rect">
                            <a:avLst/>
                          </a:prstGeom>
                          <a:ln>
                            <a:noFill/>
                          </a:ln>
                        </wps:spPr>
                        <wps:txbx>
                          <w:txbxContent>
                            <w:p w14:paraId="16CC1824" w14:textId="77777777" w:rsidR="000E5E00" w:rsidRDefault="00000000">
                              <w:pPr>
                                <w:spacing w:after="160" w:line="259" w:lineRule="auto"/>
                                <w:ind w:left="0" w:right="0" w:firstLine="0"/>
                                <w:jc w:val="left"/>
                              </w:pPr>
                              <w:r>
                                <w:rPr>
                                  <w:sz w:val="16"/>
                                </w:rPr>
                                <w:t>y</w:t>
                              </w:r>
                            </w:p>
                          </w:txbxContent>
                        </wps:txbx>
                        <wps:bodyPr horzOverflow="overflow" vert="horz" lIns="0" tIns="0" rIns="0" bIns="0" rtlCol="0">
                          <a:noAutofit/>
                        </wps:bodyPr>
                      </wps:wsp>
                      <wps:wsp>
                        <wps:cNvPr id="264910" name="Rectangle 264910"/>
                        <wps:cNvSpPr/>
                        <wps:spPr>
                          <a:xfrm>
                            <a:off x="944118" y="802062"/>
                            <a:ext cx="384806" cy="128786"/>
                          </a:xfrm>
                          <a:prstGeom prst="rect">
                            <a:avLst/>
                          </a:prstGeom>
                          <a:ln>
                            <a:noFill/>
                          </a:ln>
                        </wps:spPr>
                        <wps:txbx>
                          <w:txbxContent>
                            <w:p w14:paraId="1CC882EC" w14:textId="77777777" w:rsidR="000E5E00" w:rsidRDefault="00000000">
                              <w:pPr>
                                <w:spacing w:after="160" w:line="259" w:lineRule="auto"/>
                                <w:ind w:left="0" w:right="0" w:firstLine="0"/>
                                <w:jc w:val="left"/>
                              </w:pPr>
                              <w:r>
                                <w:rPr>
                                  <w:sz w:val="16"/>
                                </w:rPr>
                                <w:t>Logica</w:t>
                              </w:r>
                            </w:p>
                          </w:txbxContent>
                        </wps:txbx>
                        <wps:bodyPr horzOverflow="overflow" vert="horz" lIns="0" tIns="0" rIns="0" bIns="0" rtlCol="0">
                          <a:noAutofit/>
                        </wps:bodyPr>
                      </wps:wsp>
                      <wps:wsp>
                        <wps:cNvPr id="8028" name="Shape 8028"/>
                        <wps:cNvSpPr/>
                        <wps:spPr>
                          <a:xfrm>
                            <a:off x="4064525" y="356157"/>
                            <a:ext cx="1030991" cy="0"/>
                          </a:xfrm>
                          <a:custGeom>
                            <a:avLst/>
                            <a:gdLst/>
                            <a:ahLst/>
                            <a:cxnLst/>
                            <a:rect l="0" t="0" r="0" b="0"/>
                            <a:pathLst>
                              <a:path w="1030991">
                                <a:moveTo>
                                  <a:pt x="1030991" y="0"/>
                                </a:moveTo>
                                <a:lnTo>
                                  <a:pt x="0" y="0"/>
                                </a:lnTo>
                              </a:path>
                            </a:pathLst>
                          </a:custGeom>
                          <a:ln w="16195" cap="rnd">
                            <a:round/>
                          </a:ln>
                        </wps:spPr>
                        <wps:style>
                          <a:lnRef idx="1">
                            <a:srgbClr val="FF0000"/>
                          </a:lnRef>
                          <a:fillRef idx="0">
                            <a:srgbClr val="000000">
                              <a:alpha val="0"/>
                            </a:srgbClr>
                          </a:fillRef>
                          <a:effectRef idx="0">
                            <a:scrgbClr r="0" g="0" b="0"/>
                          </a:effectRef>
                          <a:fontRef idx="none"/>
                        </wps:style>
                        <wps:bodyPr/>
                      </wps:wsp>
                      <wps:wsp>
                        <wps:cNvPr id="363133" name="Shape 363133"/>
                        <wps:cNvSpPr/>
                        <wps:spPr>
                          <a:xfrm>
                            <a:off x="4221480" y="236220"/>
                            <a:ext cx="685038" cy="246126"/>
                          </a:xfrm>
                          <a:custGeom>
                            <a:avLst/>
                            <a:gdLst/>
                            <a:ahLst/>
                            <a:cxnLst/>
                            <a:rect l="0" t="0" r="0" b="0"/>
                            <a:pathLst>
                              <a:path w="685038" h="246126">
                                <a:moveTo>
                                  <a:pt x="0" y="0"/>
                                </a:moveTo>
                                <a:lnTo>
                                  <a:pt x="685038" y="0"/>
                                </a:lnTo>
                                <a:lnTo>
                                  <a:pt x="685038" y="246126"/>
                                </a:lnTo>
                                <a:lnTo>
                                  <a:pt x="0" y="2461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4948" name="Rectangle 264948"/>
                        <wps:cNvSpPr/>
                        <wps:spPr>
                          <a:xfrm>
                            <a:off x="4221480" y="252661"/>
                            <a:ext cx="901420" cy="128786"/>
                          </a:xfrm>
                          <a:prstGeom prst="rect">
                            <a:avLst/>
                          </a:prstGeom>
                          <a:ln>
                            <a:noFill/>
                          </a:ln>
                        </wps:spPr>
                        <wps:txbx>
                          <w:txbxContent>
                            <w:p w14:paraId="41A3984F" w14:textId="77777777" w:rsidR="000E5E00" w:rsidRDefault="00000000">
                              <w:pPr>
                                <w:spacing w:after="160" w:line="259" w:lineRule="auto"/>
                                <w:ind w:left="0" w:right="0" w:firstLine="0"/>
                                <w:jc w:val="left"/>
                              </w:pPr>
                              <w:r>
                                <w:rPr>
                                  <w:sz w:val="16"/>
                                </w:rPr>
                                <w:t>ProductPhysica</w:t>
                              </w:r>
                            </w:p>
                          </w:txbxContent>
                        </wps:txbx>
                        <wps:bodyPr horzOverflow="overflow" vert="horz" lIns="0" tIns="0" rIns="0" bIns="0" rtlCol="0">
                          <a:noAutofit/>
                        </wps:bodyPr>
                      </wps:wsp>
                      <wps:wsp>
                        <wps:cNvPr id="264949" name="Rectangle 264949"/>
                        <wps:cNvSpPr/>
                        <wps:spPr>
                          <a:xfrm>
                            <a:off x="4896118" y="252661"/>
                            <a:ext cx="30417" cy="128786"/>
                          </a:xfrm>
                          <a:prstGeom prst="rect">
                            <a:avLst/>
                          </a:prstGeom>
                          <a:ln>
                            <a:noFill/>
                          </a:ln>
                        </wps:spPr>
                        <wps:txbx>
                          <w:txbxContent>
                            <w:p w14:paraId="56AA1EE1" w14:textId="77777777" w:rsidR="000E5E00" w:rsidRDefault="00000000">
                              <w:pPr>
                                <w:spacing w:after="160" w:line="259" w:lineRule="auto"/>
                                <w:ind w:left="0" w:right="0" w:firstLine="0"/>
                                <w:jc w:val="left"/>
                              </w:pPr>
                              <w:r>
                                <w:rPr>
                                  <w:sz w:val="16"/>
                                </w:rPr>
                                <w:t>l</w:t>
                              </w:r>
                            </w:p>
                          </w:txbxContent>
                        </wps:txbx>
                        <wps:bodyPr horzOverflow="overflow" vert="horz" lIns="0" tIns="0" rIns="0" bIns="0" rtlCol="0">
                          <a:noAutofit/>
                        </wps:bodyPr>
                      </wps:wsp>
                      <wps:wsp>
                        <wps:cNvPr id="8031" name="Rectangle 8031"/>
                        <wps:cNvSpPr/>
                        <wps:spPr>
                          <a:xfrm>
                            <a:off x="4221480" y="373059"/>
                            <a:ext cx="669303" cy="128786"/>
                          </a:xfrm>
                          <a:prstGeom prst="rect">
                            <a:avLst/>
                          </a:prstGeom>
                          <a:ln>
                            <a:noFill/>
                          </a:ln>
                        </wps:spPr>
                        <wps:txbx>
                          <w:txbxContent>
                            <w:p w14:paraId="6D9B3449" w14:textId="77777777" w:rsidR="000E5E00" w:rsidRDefault="00000000">
                              <w:pPr>
                                <w:spacing w:after="160" w:line="259" w:lineRule="auto"/>
                                <w:ind w:left="0" w:right="0" w:firstLine="0"/>
                                <w:jc w:val="left"/>
                              </w:pPr>
                              <w:r>
                                <w:rPr>
                                  <w:sz w:val="16"/>
                                </w:rPr>
                                <w:t>Component</w:t>
                              </w:r>
                            </w:p>
                          </w:txbxContent>
                        </wps:txbx>
                        <wps:bodyPr horzOverflow="overflow" vert="horz" lIns="0" tIns="0" rIns="0" bIns="0" rtlCol="0">
                          <a:noAutofit/>
                        </wps:bodyPr>
                      </wps:wsp>
                      <wps:wsp>
                        <wps:cNvPr id="363134" name="Shape 363134"/>
                        <wps:cNvSpPr/>
                        <wps:spPr>
                          <a:xfrm>
                            <a:off x="5095494" y="259080"/>
                            <a:ext cx="1182624" cy="223266"/>
                          </a:xfrm>
                          <a:custGeom>
                            <a:avLst/>
                            <a:gdLst/>
                            <a:ahLst/>
                            <a:cxnLst/>
                            <a:rect l="0" t="0" r="0" b="0"/>
                            <a:pathLst>
                              <a:path w="1182624" h="223266">
                                <a:moveTo>
                                  <a:pt x="0" y="0"/>
                                </a:moveTo>
                                <a:lnTo>
                                  <a:pt x="1182624" y="0"/>
                                </a:lnTo>
                                <a:lnTo>
                                  <a:pt x="1182624" y="223266"/>
                                </a:lnTo>
                                <a:lnTo>
                                  <a:pt x="0" y="2232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3" name="Shape 8033"/>
                        <wps:cNvSpPr/>
                        <wps:spPr>
                          <a:xfrm>
                            <a:off x="5095516" y="259396"/>
                            <a:ext cx="1182631" cy="223258"/>
                          </a:xfrm>
                          <a:custGeom>
                            <a:avLst/>
                            <a:gdLst/>
                            <a:ahLst/>
                            <a:cxnLst/>
                            <a:rect l="0" t="0" r="0" b="0"/>
                            <a:pathLst>
                              <a:path w="1182631" h="223258">
                                <a:moveTo>
                                  <a:pt x="0" y="0"/>
                                </a:moveTo>
                                <a:lnTo>
                                  <a:pt x="1182631" y="0"/>
                                </a:lnTo>
                                <a:lnTo>
                                  <a:pt x="1182631" y="223258"/>
                                </a:lnTo>
                                <a:lnTo>
                                  <a:pt x="0" y="223258"/>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34" name="Rectangle 8034"/>
                        <wps:cNvSpPr/>
                        <wps:spPr>
                          <a:xfrm>
                            <a:off x="5522214" y="309811"/>
                            <a:ext cx="447463" cy="128786"/>
                          </a:xfrm>
                          <a:prstGeom prst="rect">
                            <a:avLst/>
                          </a:prstGeom>
                          <a:ln>
                            <a:noFill/>
                          </a:ln>
                        </wps:spPr>
                        <wps:txbx>
                          <w:txbxContent>
                            <w:p w14:paraId="6CB29D4E" w14:textId="77777777" w:rsidR="000E5E00" w:rsidRDefault="00000000">
                              <w:pPr>
                                <w:spacing w:after="160" w:line="259" w:lineRule="auto"/>
                                <w:ind w:left="0" w:right="0" w:firstLine="0"/>
                                <w:jc w:val="left"/>
                              </w:pPr>
                              <w:r>
                                <w:rPr>
                                  <w:sz w:val="16"/>
                                </w:rPr>
                                <w:t>Product</w:t>
                              </w:r>
                            </w:p>
                          </w:txbxContent>
                        </wps:txbx>
                        <wps:bodyPr horzOverflow="overflow" vert="horz" lIns="0" tIns="0" rIns="0" bIns="0" rtlCol="0">
                          <a:noAutofit/>
                        </wps:bodyPr>
                      </wps:wsp>
                      <wps:wsp>
                        <wps:cNvPr id="363135" name="Shape 363135"/>
                        <wps:cNvSpPr/>
                        <wps:spPr>
                          <a:xfrm>
                            <a:off x="5095494" y="482346"/>
                            <a:ext cx="1182624" cy="182880"/>
                          </a:xfrm>
                          <a:custGeom>
                            <a:avLst/>
                            <a:gdLst/>
                            <a:ahLst/>
                            <a:cxnLst/>
                            <a:rect l="0" t="0" r="0" b="0"/>
                            <a:pathLst>
                              <a:path w="1182624" h="182880">
                                <a:moveTo>
                                  <a:pt x="0" y="0"/>
                                </a:moveTo>
                                <a:lnTo>
                                  <a:pt x="1182624" y="0"/>
                                </a:lnTo>
                                <a:lnTo>
                                  <a:pt x="1182624"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6" name="Shape 8036"/>
                        <wps:cNvSpPr/>
                        <wps:spPr>
                          <a:xfrm>
                            <a:off x="5095515" y="482654"/>
                            <a:ext cx="1182632" cy="182880"/>
                          </a:xfrm>
                          <a:custGeom>
                            <a:avLst/>
                            <a:gdLst/>
                            <a:ahLst/>
                            <a:cxnLst/>
                            <a:rect l="0" t="0" r="0" b="0"/>
                            <a:pathLst>
                              <a:path w="1182632" h="182880">
                                <a:moveTo>
                                  <a:pt x="0" y="0"/>
                                </a:moveTo>
                                <a:lnTo>
                                  <a:pt x="1182632" y="0"/>
                                </a:lnTo>
                                <a:lnTo>
                                  <a:pt x="1182632" y="182880"/>
                                </a:lnTo>
                                <a:lnTo>
                                  <a:pt x="0" y="182880"/>
                                </a:lnTo>
                                <a:close/>
                              </a:path>
                            </a:pathLst>
                          </a:custGeom>
                          <a:ln w="10793" cap="rnd">
                            <a:round/>
                          </a:ln>
                        </wps:spPr>
                        <wps:style>
                          <a:lnRef idx="1">
                            <a:srgbClr val="000000"/>
                          </a:lnRef>
                          <a:fillRef idx="0">
                            <a:srgbClr val="000000">
                              <a:alpha val="0"/>
                            </a:srgbClr>
                          </a:fillRef>
                          <a:effectRef idx="0">
                            <a:scrgbClr r="0" g="0" b="0"/>
                          </a:effectRef>
                          <a:fontRef idx="none"/>
                        </wps:style>
                        <wps:bodyPr/>
                      </wps:wsp>
                      <wps:wsp>
                        <wps:cNvPr id="8037" name="Shape 8037"/>
                        <wps:cNvSpPr/>
                        <wps:spPr>
                          <a:xfrm>
                            <a:off x="1829576" y="356157"/>
                            <a:ext cx="685798" cy="0"/>
                          </a:xfrm>
                          <a:custGeom>
                            <a:avLst/>
                            <a:gdLst/>
                            <a:ahLst/>
                            <a:cxnLst/>
                            <a:rect l="0" t="0" r="0" b="0"/>
                            <a:pathLst>
                              <a:path w="685798">
                                <a:moveTo>
                                  <a:pt x="685798" y="0"/>
                                </a:moveTo>
                                <a:lnTo>
                                  <a:pt x="0" y="0"/>
                                </a:lnTo>
                              </a:path>
                            </a:pathLst>
                          </a:custGeom>
                          <a:ln w="16195" cap="rnd">
                            <a:round/>
                          </a:ln>
                        </wps:spPr>
                        <wps:style>
                          <a:lnRef idx="1">
                            <a:srgbClr val="FF0000"/>
                          </a:lnRef>
                          <a:fillRef idx="0">
                            <a:srgbClr val="000000">
                              <a:alpha val="0"/>
                            </a:srgbClr>
                          </a:fillRef>
                          <a:effectRef idx="0">
                            <a:scrgbClr r="0" g="0" b="0"/>
                          </a:effectRef>
                          <a:fontRef idx="none"/>
                        </wps:style>
                        <wps:bodyPr/>
                      </wps:wsp>
                      <wps:wsp>
                        <wps:cNvPr id="8039" name="Rectangle 8039"/>
                        <wps:cNvSpPr/>
                        <wps:spPr>
                          <a:xfrm>
                            <a:off x="1986534" y="315144"/>
                            <a:ext cx="499076" cy="128786"/>
                          </a:xfrm>
                          <a:prstGeom prst="rect">
                            <a:avLst/>
                          </a:prstGeom>
                          <a:ln>
                            <a:noFill/>
                          </a:ln>
                        </wps:spPr>
                        <wps:txbx>
                          <w:txbxContent>
                            <w:p w14:paraId="73D0525D" w14:textId="77777777" w:rsidR="000E5E00" w:rsidRDefault="00000000">
                              <w:pPr>
                                <w:spacing w:after="160" w:line="259" w:lineRule="auto"/>
                                <w:ind w:left="0" w:right="0" w:firstLine="0"/>
                                <w:jc w:val="left"/>
                              </w:pPr>
                              <w:r>
                                <w:rPr>
                                  <w:sz w:val="16"/>
                                  <w:shd w:val="clear" w:color="auto" w:fill="FFFFFF"/>
                                </w:rPr>
                                <w:t>Realizes</w:t>
                              </w:r>
                            </w:p>
                          </w:txbxContent>
                        </wps:txbx>
                        <wps:bodyPr horzOverflow="overflow" vert="horz" lIns="0" tIns="0" rIns="0" bIns="0" rtlCol="0">
                          <a:noAutofit/>
                        </wps:bodyPr>
                      </wps:wsp>
                      <wps:wsp>
                        <wps:cNvPr id="8042" name="Rectangle 8042"/>
                        <wps:cNvSpPr/>
                        <wps:spPr>
                          <a:xfrm>
                            <a:off x="0" y="32886"/>
                            <a:ext cx="149926" cy="126717"/>
                          </a:xfrm>
                          <a:prstGeom prst="rect">
                            <a:avLst/>
                          </a:prstGeom>
                          <a:ln>
                            <a:noFill/>
                          </a:ln>
                        </wps:spPr>
                        <wps:txbx>
                          <w:txbxContent>
                            <w:p w14:paraId="5A9EA71B" w14:textId="77777777" w:rsidR="000E5E00" w:rsidRDefault="00000000">
                              <w:pPr>
                                <w:spacing w:after="160" w:line="259" w:lineRule="auto"/>
                                <w:ind w:left="0" w:right="0" w:firstLine="0"/>
                                <w:jc w:val="left"/>
                              </w:pPr>
                              <w:r>
                                <w:rPr>
                                  <w:color w:val="FFFFFF"/>
                                  <w:sz w:val="16"/>
                                </w:rPr>
                                <w:t>94</w:t>
                              </w:r>
                            </w:p>
                          </w:txbxContent>
                        </wps:txbx>
                        <wps:bodyPr horzOverflow="overflow" vert="horz" lIns="0" tIns="0" rIns="0" bIns="0" rtlCol="0">
                          <a:noAutofit/>
                        </wps:bodyPr>
                      </wps:wsp>
                    </wpg:wgp>
                  </a:graphicData>
                </a:graphic>
              </wp:inline>
            </w:drawing>
          </mc:Choice>
          <mc:Fallback>
            <w:pict>
              <v:group w14:anchorId="719ADC1E" id="Group 272942" o:spid="_x0000_s2394" style="width:499.25pt;height:129.3pt;mso-position-horizontal-relative:char;mso-position-vertical-relative:line" coordsize="63406,16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">
                <v:shape id="Shape 363124" o:spid="_x0000_s2395" style="position:absolute;left:5737;width:92;height:16360;visibility:visible;mso-wrap-style:square;v-text-anchor:top" coordsize="9144,163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" path="m,l9144,r,1636014l,1636014,,e" fillcolor="black" stroked="f" strokeweight="0">
                  <v:stroke miterlimit="83231f" joinstyle="miter"/>
                  <v:path arrowok="t" textboxrect="0,0,9144,1636014"/>
                </v:shape>
                <v:shape id="Shape 363125" o:spid="_x0000_s2396" style="position:absolute;left:63345;width:91;height:16360;visibility:visible;mso-wrap-style:square;v-text-anchor:top" coordsize="9144,1636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" path="m,l9144,r,1636014l,1636014,,e" fillcolor="black" stroked="f" strokeweight="0">
                  <v:stroke miterlimit="83231f" joinstyle="miter"/>
                  <v:path arrowok="t" textboxrect="0,0,9144,1636014"/>
                </v:shape>
                <v:shape id="Shape 363126" o:spid="_x0000_s2397" style="position:absolute;left:5737;top:16360;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" path="m,l5766816,r,9144l,9144,,e" fillcolor="black" stroked="f" strokeweight="0">
                  <v:stroke miterlimit="83231f" joinstyle="miter"/>
                  <v:path arrowok="t" textboxrect="0,0,5766816,9144"/>
                </v:shape>
                <v:shape id="Shape 8004" o:spid="_x0000_s2398" style="position:absolute;left:6416;top:10320;width:13609;height:2286;visibility:visible;mso-wrap-style:square;v-text-anchor:top" coordsize="1360939,22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" path="m,l1360939,r,228593l,228593,,xe" filled="f" strokeweight=".29981mm">
                  <v:stroke endcap="round"/>
                  <v:path arrowok="t" textboxrect="0,0,1360939,228593"/>
                </v:shape>
                <v:rect id="Rectangle 263671" o:spid="_x0000_s2399" style="position:absolute;left:6743;top:10878;width:1636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" filled="f" stroked="f">
                  <v:textbox inset="0,0,0,0">
                    <w:txbxContent>
                      <w:p w14:paraId="34C31508" w14:textId="77777777" w:rsidR="000E5E00" w:rsidRDefault="00000000">
                        <w:pPr>
                          <w:spacing w:after="160" w:line="259" w:lineRule="auto"/>
                          <w:ind w:left="0" w:right="0" w:firstLine="0"/>
                          <w:jc w:val="left"/>
                        </w:pPr>
                        <w:r>
                          <w:rPr>
                            <w:sz w:val="16"/>
                            <w:u w:val="single" w:color="000000"/>
                          </w:rPr>
                          <w:t>Controller::ComputerSystem</w:t>
                        </w:r>
                      </w:p>
                    </w:txbxContent>
                  </v:textbox>
                </v:rect>
                <v:shape id="Shape 363127" o:spid="_x0000_s2400" style="position:absolute;left:6416;top:12603;width:13609;height:2233;visibility:visible;mso-wrap-style:square;v-text-anchor:top" coordsize="1360932,22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" path="m,l1360932,r,223266l,223266,,e" stroked="f" strokeweight="0">
                  <v:stroke miterlimit="83231f" joinstyle="miter"/>
                  <v:path arrowok="t" textboxrect="0,0,1360932,223266"/>
                </v:shape>
                <v:shape id="Shape 8008" o:spid="_x0000_s2401" style="position:absolute;left:6416;top:12606;width:13609;height:2232;visibility:visible;mso-wrap-style:square;v-text-anchor:top" coordsize="1360939,22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" path="m,l1360939,r,223258l,223258,,xe" filled="f" strokeweight=".29981mm">
                  <v:stroke endcap="round"/>
                  <v:path arrowok="t" textboxrect="0,0,1360939,223258"/>
                </v:shape>
                <v:shape id="Shape 8010" o:spid="_x0000_s2402" style="position:absolute;left:25153;top:2593;width:15492;height:2233;visibility:visible;mso-wrap-style:square;v-text-anchor:top" coordsize="1549151,22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" path="m,l1549151,r,223258l,223258,,xe" filled="f" strokeweight=".29981mm">
                  <v:stroke endcap="round"/>
                  <v:path arrowok="t" textboxrect="0,0,1549151,223258"/>
                </v:shape>
                <v:rect id="Rectangle 8011" o:spid="_x0000_s2403" style="position:absolute;left:29253;top:3098;width:988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14:paraId="219BE260" w14:textId="77777777" w:rsidR="000E5E00" w:rsidRDefault="00000000">
                        <w:pPr>
                          <w:spacing w:after="160" w:line="259" w:lineRule="auto"/>
                          <w:ind w:left="0" w:right="0" w:firstLine="0"/>
                          <w:jc w:val="left"/>
                        </w:pPr>
                        <w:r>
                          <w:rPr>
                            <w:sz w:val="16"/>
                          </w:rPr>
                          <w:t>PhysicalPackage</w:t>
                        </w:r>
                      </w:p>
                    </w:txbxContent>
                  </v:textbox>
                </v:rect>
                <v:shape id="Shape 363128" o:spid="_x0000_s2404" style="position:absolute;left:25153;top:4823;width:15492;height:1829;visibility:visible;mso-wrap-style:square;v-text-anchor:top" coordsize="1549146,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" path="m,l1549146,r,182880l,182880,,e" stroked="f" strokeweight="0">
                  <v:stroke miterlimit="83231f" joinstyle="miter"/>
                  <v:path arrowok="t" textboxrect="0,0,1549146,182880"/>
                </v:shape>
                <v:shape id="Shape 8013" o:spid="_x0000_s2405" style="position:absolute;left:25153;top:4826;width:15492;height:1829;visibility:visible;mso-wrap-style:square;v-text-anchor:top" coordsize="154915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" path="m,l1549151,r,182880l,182880,,xe" filled="f" strokeweight=".29981mm">
                  <v:stroke endcap="round"/>
                  <v:path arrowok="t" textboxrect="0,0,1549151,182880"/>
                </v:shape>
                <v:shape id="Shape 363129" o:spid="_x0000_s2406" style="position:absolute;left:25527;top:5219;width:14257;height:1204;visibility:visible;mso-wrap-style:square;v-text-anchor:top" coordsize="1425702,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" path="m,l1425702,r,120396l,120396,,e" stroked="f" strokeweight="0">
                  <v:stroke miterlimit="83231f" joinstyle="miter"/>
                  <v:path arrowok="t" textboxrect="0,0,1425702,120396"/>
                </v:shape>
                <v:rect id="Rectangle 263363" o:spid="_x0000_s2407" style="position:absolute;left:25854;top:5384;width:1890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" filled="f" stroked="f">
                  <v:textbox inset="0,0,0,0">
                    <w:txbxContent>
                      <w:p w14:paraId="1181F237" w14:textId="77777777" w:rsidR="000E5E00" w:rsidRDefault="00000000">
                        <w:pPr>
                          <w:spacing w:after="160" w:line="259" w:lineRule="auto"/>
                          <w:ind w:left="0" w:right="0" w:firstLine="0"/>
                          <w:jc w:val="left"/>
                        </w:pPr>
                        <w:r>
                          <w:rPr>
                            <w:sz w:val="16"/>
                          </w:rPr>
                          <w:t>e.g. Card). PhysicalAsset Profile.</w:t>
                        </w:r>
                      </w:p>
                    </w:txbxContent>
                  </v:textbox>
                </v:rect>
                <v:rect id="Rectangle 263358" o:spid="_x0000_s2408" style="position:absolute;left:25527;top:5384;width:456;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" filled="f" stroked="f">
                  <v:textbox inset="0,0,0,0">
                    <w:txbxContent>
                      <w:p w14:paraId="498FF06B" w14:textId="77777777" w:rsidR="000E5E00" w:rsidRDefault="00000000">
                        <w:pPr>
                          <w:spacing w:after="160" w:line="259" w:lineRule="auto"/>
                          <w:ind w:left="0" w:right="0" w:firstLine="0"/>
                          <w:jc w:val="left"/>
                        </w:pPr>
                        <w:r>
                          <w:rPr>
                            <w:sz w:val="16"/>
                          </w:rPr>
                          <w:t>(</w:t>
                        </w:r>
                      </w:p>
                    </w:txbxContent>
                  </v:textbox>
                </v:rect>
                <v:shape id="Shape 8016" o:spid="_x0000_s2409" style="position:absolute;left:20025;top:5626;width:5128;height:6980;visibility:visible;mso-wrap-style:square;v-text-anchor:top" coordsize="512831,69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" path="m512831,l253745,r,697967l,697967e" filled="f" strokecolor="red" strokeweight=".44986mm">
                  <v:stroke endcap="round"/>
                  <v:path arrowok="t" textboxrect="0,0,512831,697967"/>
                </v:shape>
                <v:shape id="Shape 363130" o:spid="_x0000_s2410" style="position:absolute;left:19103;top:7909;width:6911;height:2408;visibility:visible;mso-wrap-style:square;v-text-anchor:top" coordsize="691134,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" path="m,l691134,r,240792l,240792,,e" stroked="f" strokeweight="0">
                  <v:stroke miterlimit="83231f" joinstyle="miter"/>
                  <v:path arrowok="t" textboxrect="0,0,691134,240792"/>
                </v:shape>
                <v:rect id="Rectangle 264944" o:spid="_x0000_s2411" style="position:absolute;left:20452;top:8020;width:2795;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" filled="f" stroked="f">
                  <v:textbox inset="0,0,0,0">
                    <w:txbxContent>
                      <w:p w14:paraId="546B6188" w14:textId="77777777" w:rsidR="000E5E00" w:rsidRDefault="00000000">
                        <w:pPr>
                          <w:spacing w:after="160" w:line="259" w:lineRule="auto"/>
                          <w:ind w:left="0" w:right="0" w:firstLine="0"/>
                          <w:jc w:val="left"/>
                        </w:pPr>
                        <w:r>
                          <w:rPr>
                            <w:sz w:val="16"/>
                          </w:rPr>
                          <w:t>Com</w:t>
                        </w:r>
                      </w:p>
                    </w:txbxContent>
                  </v:textbox>
                </v:rect>
                <v:rect id="Rectangle 264945" o:spid="_x0000_s2412" style="position:absolute;left:22511;top:8020;width:2967;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" filled="f" stroked="f">
                  <v:textbox inset="0,0,0,0">
                    <w:txbxContent>
                      <w:p w14:paraId="5189698F" w14:textId="77777777" w:rsidR="000E5E00" w:rsidRDefault="00000000">
                        <w:pPr>
                          <w:spacing w:after="160" w:line="259" w:lineRule="auto"/>
                          <w:ind w:left="0" w:right="0" w:firstLine="0"/>
                          <w:jc w:val="left"/>
                        </w:pPr>
                        <w:r>
                          <w:rPr>
                            <w:sz w:val="16"/>
                          </w:rPr>
                          <w:t>puter</w:t>
                        </w:r>
                      </w:p>
                    </w:txbxContent>
                  </v:textbox>
                </v:rect>
                <v:rect id="Rectangle 264947" o:spid="_x0000_s2413" style="position:absolute;left:25578;top:9277;width:762;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" filled="f" stroked="f">
                  <v:textbox inset="0,0,0,0">
                    <w:txbxContent>
                      <w:p w14:paraId="5E26754F" w14:textId="77777777" w:rsidR="000E5E00" w:rsidRDefault="00000000">
                        <w:pPr>
                          <w:spacing w:after="160" w:line="259" w:lineRule="auto"/>
                          <w:ind w:left="0" w:right="0" w:firstLine="0"/>
                          <w:jc w:val="left"/>
                        </w:pPr>
                        <w:r>
                          <w:rPr>
                            <w:sz w:val="16"/>
                          </w:rPr>
                          <w:t>e</w:t>
                        </w:r>
                      </w:p>
                    </w:txbxContent>
                  </v:textbox>
                </v:rect>
                <v:rect id="Rectangle 264946" o:spid="_x0000_s2414" style="position:absolute;left:22341;top:9277;width:4358;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" filled="f" stroked="f">
                  <v:textbox inset="0,0,0,0">
                    <w:txbxContent>
                      <w:p w14:paraId="3A6A3A2F" w14:textId="77777777" w:rsidR="000E5E00" w:rsidRDefault="00000000">
                        <w:pPr>
                          <w:spacing w:after="160" w:line="259" w:lineRule="auto"/>
                          <w:ind w:left="0" w:right="0" w:firstLine="0"/>
                          <w:jc w:val="left"/>
                        </w:pPr>
                        <w:r>
                          <w:rPr>
                            <w:sz w:val="16"/>
                          </w:rPr>
                          <w:t>Packag</w:t>
                        </w:r>
                      </w:p>
                    </w:txbxContent>
                  </v:textbox>
                </v:rect>
                <v:rect id="Rectangle 264938" o:spid="_x0000_s2415" style="position:absolute;left:19103;top:9277;width:4373;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" filled="f" stroked="f">
                  <v:textbox inset="0,0,0,0">
                    <w:txbxContent>
                      <w:p w14:paraId="72B8207E" w14:textId="77777777" w:rsidR="000E5E00" w:rsidRDefault="00000000">
                        <w:pPr>
                          <w:spacing w:after="160" w:line="259" w:lineRule="auto"/>
                          <w:ind w:left="0" w:right="0" w:firstLine="0"/>
                          <w:jc w:val="left"/>
                        </w:pPr>
                        <w:r>
                          <w:rPr>
                            <w:sz w:val="16"/>
                          </w:rPr>
                          <w:t>System</w:t>
                        </w:r>
                      </w:p>
                    </w:txbxContent>
                  </v:textbox>
                </v:rect>
                <v:shape id="Shape 8021" o:spid="_x0000_s2416" style="position:absolute;left:6477;top:2593;width:11818;height:2233;visibility:visible;mso-wrap-style:square;v-text-anchor:top" coordsize="1181867,22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" path="m,l1181867,r,223258l,223258,,xe" filled="f" strokeweight=".29981mm">
                  <v:stroke endcap="round"/>
                  <v:path arrowok="t" textboxrect="0,0,1181867,223258"/>
                </v:shape>
                <v:rect id="Rectangle 8022" o:spid="_x0000_s2417" style="position:absolute;left:9441;top:3098;width:7996;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" filled="f" stroked="f">
                  <v:textbox inset="0,0,0,0">
                    <w:txbxContent>
                      <w:p w14:paraId="0FFFCC5E" w14:textId="77777777" w:rsidR="000E5E00" w:rsidRDefault="00000000">
                        <w:pPr>
                          <w:spacing w:after="160" w:line="259" w:lineRule="auto"/>
                          <w:ind w:left="0" w:right="0" w:firstLine="0"/>
                          <w:jc w:val="left"/>
                        </w:pPr>
                        <w:r>
                          <w:rPr>
                            <w:sz w:val="16"/>
                          </w:rPr>
                          <w:t>PortController</w:t>
                        </w:r>
                      </w:p>
                    </w:txbxContent>
                  </v:textbox>
                </v:rect>
                <v:shape id="Shape 363131" o:spid="_x0000_s2418" style="position:absolute;left:6477;top:4823;width:11818;height:1829;visibility:visible;mso-wrap-style:square;v-text-anchor:top" coordsize="118186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" path="m,l1181862,r,182880l,182880,,e" stroked="f" strokeweight="0">
                  <v:stroke miterlimit="83231f" joinstyle="miter"/>
                  <v:path arrowok="t" textboxrect="0,0,1181862,182880"/>
                </v:shape>
                <v:shape id="Shape 8024" o:spid="_x0000_s2419" style="position:absolute;left:6477;top:4826;width:11818;height:1829;visibility:visible;mso-wrap-style:square;v-text-anchor:top" coordsize="1181867,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" path="m,l1181867,r,182880l,182880,,xe" filled="f" strokeweight=".29981mm">
                  <v:stroke endcap="round"/>
                  <v:path arrowok="t" textboxrect="0,0,1181867,182880"/>
                </v:shape>
                <v:shape id="Shape 8025" o:spid="_x0000_s2420" style="position:absolute;left:12359;top:6655;width:861;height:3665;visibility:visible;mso-wrap-style:square;v-text-anchor:top" coordsize="86107,366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" path="m,l,182867r86107,l86107,366505e" filled="f" strokecolor="red" strokeweight=".44986mm">
                  <v:stroke endcap="round"/>
                  <v:path arrowok="t" textboxrect="0,0,86107,366505"/>
                </v:shape>
                <v:shape id="Shape 363132" o:spid="_x0000_s2421" style="position:absolute;left:9441;top:7856;width:6644;height:1257;visibility:visible;mso-wrap-style:square;v-text-anchor:top" coordsize="664464,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" path="m,l664464,r,125730l,125730,,e" stroked="f" strokeweight="0">
                  <v:stroke miterlimit="83231f" joinstyle="miter"/>
                  <v:path arrowok="t" textboxrect="0,0,664464,125730"/>
                </v:shape>
                <v:rect id="Rectangle 264920" o:spid="_x0000_s2422" style="position:absolute;left:12302;top:8020;width:665;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" filled="f" stroked="f">
                  <v:textbox inset="0,0,0,0">
                    <w:txbxContent>
                      <w:p w14:paraId="0D70828C" w14:textId="77777777" w:rsidR="000E5E00" w:rsidRDefault="00000000">
                        <w:pPr>
                          <w:spacing w:after="160" w:line="259" w:lineRule="auto"/>
                          <w:ind w:left="0" w:right="0" w:firstLine="0"/>
                          <w:jc w:val="left"/>
                        </w:pPr>
                        <w:r>
                          <w:rPr>
                            <w:sz w:val="16"/>
                          </w:rPr>
                          <w:t>lI</w:t>
                        </w:r>
                      </w:p>
                    </w:txbxContent>
                  </v:textbox>
                </v:rect>
                <v:rect id="Rectangle 264934" o:spid="_x0000_s2423" style="position:absolute;left:12783;top:8020;width:3909;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" filled="f" stroked="f">
                  <v:textbox inset="0,0,0,0">
                    <w:txbxContent>
                      <w:p w14:paraId="128550E4" w14:textId="77777777" w:rsidR="000E5E00" w:rsidRDefault="00000000">
                        <w:pPr>
                          <w:spacing w:after="160" w:line="259" w:lineRule="auto"/>
                          <w:ind w:left="0" w:right="0" w:firstLine="0"/>
                          <w:jc w:val="left"/>
                        </w:pPr>
                        <w:r>
                          <w:rPr>
                            <w:sz w:val="16"/>
                          </w:rPr>
                          <w:t>ndentit</w:t>
                        </w:r>
                      </w:p>
                    </w:txbxContent>
                  </v:textbox>
                </v:rect>
                <v:rect id="Rectangle 264936" o:spid="_x0000_s2424" style="position:absolute;left:15702;top:8020;width:685;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" filled="f" stroked="f">
                  <v:textbox inset="0,0,0,0">
                    <w:txbxContent>
                      <w:p w14:paraId="16CC1824" w14:textId="77777777" w:rsidR="000E5E00" w:rsidRDefault="00000000">
                        <w:pPr>
                          <w:spacing w:after="160" w:line="259" w:lineRule="auto"/>
                          <w:ind w:left="0" w:right="0" w:firstLine="0"/>
                          <w:jc w:val="left"/>
                        </w:pPr>
                        <w:r>
                          <w:rPr>
                            <w:sz w:val="16"/>
                          </w:rPr>
                          <w:t>y</w:t>
                        </w:r>
                      </w:p>
                    </w:txbxContent>
                  </v:textbox>
                </v:rect>
                <v:rect id="Rectangle 264910" o:spid="_x0000_s2425" style="position:absolute;left:9441;top:8020;width:3848;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" filled="f" stroked="f">
                  <v:textbox inset="0,0,0,0">
                    <w:txbxContent>
                      <w:p w14:paraId="1CC882EC" w14:textId="77777777" w:rsidR="000E5E00" w:rsidRDefault="00000000">
                        <w:pPr>
                          <w:spacing w:after="160" w:line="259" w:lineRule="auto"/>
                          <w:ind w:left="0" w:right="0" w:firstLine="0"/>
                          <w:jc w:val="left"/>
                        </w:pPr>
                        <w:r>
                          <w:rPr>
                            <w:sz w:val="16"/>
                          </w:rPr>
                          <w:t>Logica</w:t>
                        </w:r>
                      </w:p>
                    </w:txbxContent>
                  </v:textbox>
                </v:rect>
                <v:shape id="Shape 8028" o:spid="_x0000_s2426" style="position:absolute;left:40645;top:3561;width:10310;height:0;visibility:visible;mso-wrap-style:square;v-text-anchor:top" coordsize="1030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" path="m1030991,l,e" filled="f" strokecolor="red" strokeweight=".44986mm">
                  <v:stroke endcap="round"/>
                  <v:path arrowok="t" textboxrect="0,0,1030991,0"/>
                </v:shape>
                <v:shape id="Shape 363133" o:spid="_x0000_s2427" style="position:absolute;left:42214;top:2362;width:6851;height:2461;visibility:visible;mso-wrap-style:square;v-text-anchor:top" coordsize="685038,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" path="m,l685038,r,246126l,246126,,e" stroked="f" strokeweight="0">
                  <v:stroke miterlimit="83231f" joinstyle="miter"/>
                  <v:path arrowok="t" textboxrect="0,0,685038,246126"/>
                </v:shape>
                <v:rect id="Rectangle 264948" o:spid="_x0000_s2428" style="position:absolute;left:42214;top:2526;width:9015;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" filled="f" stroked="f">
                  <v:textbox inset="0,0,0,0">
                    <w:txbxContent>
                      <w:p w14:paraId="41A3984F" w14:textId="77777777" w:rsidR="000E5E00" w:rsidRDefault="00000000">
                        <w:pPr>
                          <w:spacing w:after="160" w:line="259" w:lineRule="auto"/>
                          <w:ind w:left="0" w:right="0" w:firstLine="0"/>
                          <w:jc w:val="left"/>
                        </w:pPr>
                        <w:r>
                          <w:rPr>
                            <w:sz w:val="16"/>
                          </w:rPr>
                          <w:t>ProductPhysica</w:t>
                        </w:r>
                      </w:p>
                    </w:txbxContent>
                  </v:textbox>
                </v:rect>
                <v:rect id="Rectangle 264949" o:spid="_x0000_s2429" style="position:absolute;left:48961;top:2526;width:304;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" filled="f" stroked="f">
                  <v:textbox inset="0,0,0,0">
                    <w:txbxContent>
                      <w:p w14:paraId="56AA1EE1" w14:textId="77777777" w:rsidR="000E5E00" w:rsidRDefault="00000000">
                        <w:pPr>
                          <w:spacing w:after="160" w:line="259" w:lineRule="auto"/>
                          <w:ind w:left="0" w:right="0" w:firstLine="0"/>
                          <w:jc w:val="left"/>
                        </w:pPr>
                        <w:r>
                          <w:rPr>
                            <w:sz w:val="16"/>
                          </w:rPr>
                          <w:t>l</w:t>
                        </w:r>
                      </w:p>
                    </w:txbxContent>
                  </v:textbox>
                </v:rect>
                <v:rect id="Rectangle 8031" o:spid="_x0000_s2430" style="position:absolute;left:42214;top:3730;width:6693;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LfZxgAAAN0AAAAPAAAAZHJzL2Rvd25yZXYueG1sRI9Ba8JA&#10;FITvBf/D8gq9NRsrlB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Z5y32cYAAADdAAAA&#10;DwAAAAAAAAAAAAAAAAAHAgAAZHJzL2Rvd25yZXYueG1sUEsFBgAAAAADAAMAtwAAAPoCAAAAAA==&#10;" filled="f" stroked="f">
                  <v:textbox inset="0,0,0,0">
                    <w:txbxContent>
                      <w:p w14:paraId="6D9B3449" w14:textId="77777777" w:rsidR="000E5E00" w:rsidRDefault="00000000">
                        <w:pPr>
                          <w:spacing w:after="160" w:line="259" w:lineRule="auto"/>
                          <w:ind w:left="0" w:right="0" w:firstLine="0"/>
                          <w:jc w:val="left"/>
                        </w:pPr>
                        <w:r>
                          <w:rPr>
                            <w:sz w:val="16"/>
                          </w:rPr>
                          <w:t>Component</w:t>
                        </w:r>
                      </w:p>
                    </w:txbxContent>
                  </v:textbox>
                </v:rect>
                <v:shape id="Shape 363134" o:spid="_x0000_s2431" style="position:absolute;left:50954;top:2590;width:11827;height:2233;visibility:visible;mso-wrap-style:square;v-text-anchor:top" coordsize="1182624,22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" path="m,l1182624,r,223266l,223266,,e" stroked="f" strokeweight="0">
                  <v:stroke miterlimit="83231f" joinstyle="miter"/>
                  <v:path arrowok="t" textboxrect="0,0,1182624,223266"/>
                </v:shape>
                <v:shape id="Shape 8033" o:spid="_x0000_s2432" style="position:absolute;left:50955;top:2593;width:11826;height:2233;visibility:visible;mso-wrap-style:square;v-text-anchor:top" coordsize="1182631,22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" path="m,l1182631,r,223258l,223258,,xe" filled="f" strokeweight=".29981mm">
                  <v:stroke endcap="round"/>
                  <v:path arrowok="t" textboxrect="0,0,1182631,223258"/>
                </v:shape>
                <v:rect id="Rectangle 8034" o:spid="_x0000_s2433" style="position:absolute;left:55222;top:3098;width:447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xRBxwAAAN0AAAAPAAAAZHJzL2Rvd25yZXYueG1sRI9Pa8JA&#10;FMTvBb/D8oTe6qZWSo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HfrFEHHAAAA3QAA&#10;AA8AAAAAAAAAAAAAAAAABwIAAGRycy9kb3ducmV2LnhtbFBLBQYAAAAAAwADALcAAAD7AgAAAAA=&#10;" filled="f" stroked="f">
                  <v:textbox inset="0,0,0,0">
                    <w:txbxContent>
                      <w:p w14:paraId="6CB29D4E" w14:textId="77777777" w:rsidR="000E5E00" w:rsidRDefault="00000000">
                        <w:pPr>
                          <w:spacing w:after="160" w:line="259" w:lineRule="auto"/>
                          <w:ind w:left="0" w:right="0" w:firstLine="0"/>
                          <w:jc w:val="left"/>
                        </w:pPr>
                        <w:r>
                          <w:rPr>
                            <w:sz w:val="16"/>
                          </w:rPr>
                          <w:t>Product</w:t>
                        </w:r>
                      </w:p>
                    </w:txbxContent>
                  </v:textbox>
                </v:rect>
                <v:shape id="Shape 363135" o:spid="_x0000_s2434" style="position:absolute;left:50954;top:4823;width:11827;height:1829;visibility:visible;mso-wrap-style:square;v-text-anchor:top" coordsize="118262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" path="m,l1182624,r,182880l,182880,,e" stroked="f" strokeweight="0">
                  <v:stroke miterlimit="83231f" joinstyle="miter"/>
                  <v:path arrowok="t" textboxrect="0,0,1182624,182880"/>
                </v:shape>
                <v:shape id="Shape 8036" o:spid="_x0000_s2435" style="position:absolute;left:50955;top:4826;width:11826;height:1829;visibility:visible;mso-wrap-style:square;v-text-anchor:top" coordsize="118263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" path="m,l1182632,r,182880l,182880,,xe" filled="f" strokeweight=".29981mm">
                  <v:stroke endcap="round"/>
                  <v:path arrowok="t" textboxrect="0,0,1182632,182880"/>
                </v:shape>
                <v:shape id="Shape 8037" o:spid="_x0000_s2436" style="position:absolute;left:18295;top:3561;width:6858;height:0;visibility:visible;mso-wrap-style:square;v-text-anchor:top" coordsize="685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" path="m685798,l,e" filled="f" strokecolor="red" strokeweight=".44986mm">
                  <v:stroke endcap="round"/>
                  <v:path arrowok="t" textboxrect="0,0,685798,0"/>
                </v:shape>
                <v:rect id="Rectangle 8039" o:spid="_x0000_s2437" style="position:absolute;left:19865;top:3151;width:4991;height:1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vfxgAAAN0AAAAPAAAAZHJzL2Rvd25yZXYueG1sRI9Pa8JA&#10;FMTvhX6H5RV6q5u2IE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meq738YAAADdAAAA&#10;DwAAAAAAAAAAAAAAAAAHAgAAZHJzL2Rvd25yZXYueG1sUEsFBgAAAAADAAMAtwAAAPoCAAAAAA==&#10;" filled="f" stroked="f">
                  <v:textbox inset="0,0,0,0">
                    <w:txbxContent>
                      <w:p w14:paraId="73D0525D" w14:textId="77777777" w:rsidR="000E5E00" w:rsidRDefault="00000000">
                        <w:pPr>
                          <w:spacing w:after="160" w:line="259" w:lineRule="auto"/>
                          <w:ind w:left="0" w:right="0" w:firstLine="0"/>
                          <w:jc w:val="left"/>
                        </w:pPr>
                        <w:r>
                          <w:rPr>
                            <w:sz w:val="16"/>
                            <w:shd w:val="clear" w:color="auto" w:fill="FFFFFF"/>
                          </w:rPr>
                          <w:t>Realizes</w:t>
                        </w:r>
                      </w:p>
                    </w:txbxContent>
                  </v:textbox>
                </v:rect>
                <v:rect id="Rectangle 8042" o:spid="_x0000_s2438" style="position:absolute;top:328;width:1499;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" filled="f" stroked="f">
                  <v:textbox inset="0,0,0,0">
                    <w:txbxContent>
                      <w:p w14:paraId="5A9EA71B" w14:textId="77777777" w:rsidR="000E5E00" w:rsidRDefault="00000000">
                        <w:pPr>
                          <w:spacing w:after="160" w:line="259" w:lineRule="auto"/>
                          <w:ind w:left="0" w:right="0" w:firstLine="0"/>
                          <w:jc w:val="left"/>
                        </w:pPr>
                        <w:r>
                          <w:rPr>
                            <w:color w:val="FFFFFF"/>
                            <w:sz w:val="16"/>
                          </w:rPr>
                          <w:t>94</w:t>
                        </w:r>
                      </w:p>
                    </w:txbxContent>
                  </v:textbox>
                </v:rect>
                <w10:anchorlock/>
              </v:group>
            </w:pict>
          </mc:Fallback>
        </mc:AlternateContent>
      </w:r>
    </w:p>
    <w:p w14:paraId="417BF2B5" w14:textId="77777777" w:rsidR="000E5E00" w:rsidRDefault="00000000">
      <w:pPr>
        <w:spacing w:after="390" w:line="261" w:lineRule="auto"/>
        <w:ind w:left="513" w:right="1"/>
        <w:jc w:val="center"/>
      </w:pPr>
      <w:r>
        <w:rPr>
          <w:b/>
        </w:rPr>
        <w:t>Figure 27 - Implementation of Physical Asset Profile</w:t>
      </w:r>
    </w:p>
    <w:p w14:paraId="4B1AE04C" w14:textId="77777777" w:rsidR="000E5E00" w:rsidRDefault="00000000">
      <w:pPr>
        <w:tabs>
          <w:tab w:val="center" w:pos="731"/>
          <w:tab w:val="center" w:pos="2603"/>
        </w:tabs>
        <w:spacing w:after="116" w:line="268" w:lineRule="auto"/>
        <w:ind w:left="0" w:right="0" w:firstLine="0"/>
        <w:jc w:val="left"/>
      </w:pPr>
      <w:r>
        <w:rPr>
          <w:rFonts w:ascii="Calibri" w:eastAsia="Calibri" w:hAnsi="Calibri" w:cs="Calibri"/>
          <w:sz w:val="22"/>
        </w:rPr>
        <w:tab/>
      </w:r>
      <w:r>
        <w:rPr>
          <w:b/>
        </w:rPr>
        <w:t>8.3.9</w:t>
      </w:r>
      <w:r>
        <w:rPr>
          <w:b/>
        </w:rPr>
        <w:tab/>
        <w:t>Storage Enclosure Profile</w:t>
      </w:r>
    </w:p>
    <w:p w14:paraId="611B9594" w14:textId="77777777" w:rsidR="000E5E00" w:rsidRDefault="00000000">
      <w:pPr>
        <w:spacing w:line="338" w:lineRule="auto"/>
        <w:ind w:left="99" w:right="1"/>
      </w:pPr>
      <w:r>
        <w:rPr>
          <w:color w:val="FFFFFF"/>
          <w:sz w:val="16"/>
        </w:rPr>
        <w:t xml:space="preserve">95 </w:t>
      </w:r>
      <w:r>
        <w:t xml:space="preserve">The Storage Enclosure Profile is an optional profile modeling disk enclosures dedicated to a Host </w:t>
      </w:r>
      <w:r>
        <w:rPr>
          <w:color w:val="FFFFFF"/>
          <w:sz w:val="16"/>
        </w:rPr>
        <w:t xml:space="preserve">96 </w:t>
      </w:r>
      <w:r>
        <w:t xml:space="preserve">Hardware RAID Controller. The associations defined in the Storage Enclosure Profile referencing </w:t>
      </w:r>
      <w:r>
        <w:rPr>
          <w:color w:val="FFFFFF"/>
          <w:sz w:val="16"/>
        </w:rPr>
        <w:t xml:space="preserve">97 </w:t>
      </w:r>
      <w:r>
        <w:t xml:space="preserve">ComputerSystem should reference the controller ComputerSystem defined in the Host Hardware RAID </w:t>
      </w:r>
      <w:r>
        <w:rPr>
          <w:color w:val="FFFFFF"/>
          <w:sz w:val="16"/>
        </w:rPr>
        <w:t xml:space="preserve">98 </w:t>
      </w:r>
      <w:r>
        <w:t>Controller Profile.</w:t>
      </w:r>
    </w:p>
    <w:p w14:paraId="7A464406" w14:textId="77777777" w:rsidR="000E5E00" w:rsidRDefault="00000000">
      <w:pPr>
        <w:spacing w:after="0" w:line="265" w:lineRule="auto"/>
        <w:ind w:left="99" w:right="10130"/>
        <w:jc w:val="left"/>
      </w:pPr>
      <w:r>
        <w:rPr>
          <w:color w:val="FFFFFF"/>
          <w:sz w:val="16"/>
        </w:rPr>
        <w:t>99</w:t>
      </w:r>
    </w:p>
    <w:p w14:paraId="74ACA4A5" w14:textId="77777777" w:rsidR="000E5E00" w:rsidRDefault="00000000">
      <w:pPr>
        <w:tabs>
          <w:tab w:val="center" w:pos="791"/>
          <w:tab w:val="center" w:pos="3474"/>
        </w:tabs>
        <w:spacing w:after="232" w:line="268" w:lineRule="auto"/>
        <w:ind w:left="0" w:right="0" w:firstLine="0"/>
        <w:jc w:val="left"/>
      </w:pPr>
      <w:r>
        <w:rPr>
          <w:rFonts w:ascii="Calibri" w:eastAsia="Calibri" w:hAnsi="Calibri" w:cs="Calibri"/>
          <w:sz w:val="22"/>
        </w:rPr>
        <w:tab/>
      </w:r>
      <w:r>
        <w:rPr>
          <w:b/>
        </w:rPr>
        <w:t>8.3.10</w:t>
      </w:r>
      <w:r>
        <w:rPr>
          <w:b/>
        </w:rPr>
        <w:tab/>
        <w:t>Implementation of Block Services Package</w:t>
      </w:r>
    </w:p>
    <w:p w14:paraId="1E35418F" w14:textId="77777777" w:rsidR="000E5E00" w:rsidRDefault="00000000">
      <w:pPr>
        <w:tabs>
          <w:tab w:val="center" w:pos="854"/>
          <w:tab w:val="center" w:pos="1836"/>
        </w:tabs>
        <w:spacing w:after="52" w:line="268" w:lineRule="auto"/>
        <w:ind w:left="0" w:right="0" w:firstLine="0"/>
        <w:jc w:val="left"/>
      </w:pPr>
      <w:r>
        <w:rPr>
          <w:rFonts w:ascii="Calibri" w:eastAsia="Calibri" w:hAnsi="Calibri" w:cs="Calibri"/>
          <w:sz w:val="22"/>
        </w:rPr>
        <w:tab/>
      </w:r>
      <w:r>
        <w:rPr>
          <w:b/>
        </w:rPr>
        <w:t>8.3.10.1</w:t>
      </w:r>
      <w:r>
        <w:rPr>
          <w:b/>
        </w:rPr>
        <w:tab/>
        <w:t>Overview</w:t>
      </w:r>
    </w:p>
    <w:p w14:paraId="7C20C8E9" w14:textId="77777777" w:rsidR="000E5E00" w:rsidRDefault="00000000">
      <w:pPr>
        <w:ind w:left="488" w:right="1"/>
      </w:pPr>
      <w:r>
        <w:t>Figure 28 illustrates the Host Hardware RAID Controller use of Block Services. Note that most of the nonsystem objects must also be associated to the ComputerSystem; these associations are omitted to simplify the diagram.</w:t>
      </w:r>
    </w:p>
    <w:p w14:paraId="10C89B2B" w14:textId="77777777" w:rsidR="000E5E00" w:rsidRDefault="00000000">
      <w:pPr>
        <w:spacing w:after="414" w:line="370" w:lineRule="auto"/>
        <w:ind w:left="511" w:right="0"/>
        <w:jc w:val="center"/>
      </w:pPr>
      <w:r>
        <w:rPr>
          <w:sz w:val="18"/>
        </w:rPr>
        <w:t>Storage Pools</w:t>
      </w:r>
    </w:p>
    <w:p w14:paraId="7AF5724C" w14:textId="77777777" w:rsidR="000E5E00" w:rsidRDefault="00000000">
      <w:pPr>
        <w:spacing w:after="7" w:line="265" w:lineRule="auto"/>
        <w:ind w:left="-5" w:right="10130"/>
        <w:jc w:val="left"/>
      </w:pPr>
      <w:r>
        <w:rPr>
          <w:color w:val="FFFFFF"/>
          <w:sz w:val="16"/>
        </w:rPr>
        <w:t>100</w:t>
      </w:r>
    </w:p>
    <w:p w14:paraId="352EB7DC" w14:textId="77777777" w:rsidR="000E5E00" w:rsidRDefault="00000000">
      <w:pPr>
        <w:spacing w:after="68" w:line="259" w:lineRule="auto"/>
        <w:ind w:left="0" w:right="0" w:firstLine="0"/>
        <w:jc w:val="left"/>
      </w:pPr>
      <w:r>
        <w:rPr>
          <w:rFonts w:ascii="Calibri" w:eastAsia="Calibri" w:hAnsi="Calibri" w:cs="Calibri"/>
          <w:noProof/>
          <w:sz w:val="22"/>
        </w:rPr>
        <mc:AlternateContent>
          <mc:Choice Requires="wpg">
            <w:drawing>
              <wp:inline distT="0" distB="0" distL="0" distR="0" wp14:anchorId="34C150C3" wp14:editId="77441590">
                <wp:extent cx="6396990" cy="4473690"/>
                <wp:effectExtent l="0" t="0" r="0" b="0"/>
                <wp:docPr id="267005" name="Group 267005"/>
                <wp:cNvGraphicFramePr/>
                <a:graphic xmlns:a="http://schemas.openxmlformats.org/drawingml/2006/main">
                  <a:graphicData uri="http://schemas.microsoft.com/office/word/2010/wordprocessingGroup">
                    <wpg:wgp>
                      <wpg:cNvGrpSpPr/>
                      <wpg:grpSpPr>
                        <a:xfrm>
                          <a:off x="0" y="0"/>
                          <a:ext cx="6396990" cy="4473690"/>
                          <a:chOff x="0" y="0"/>
                          <a:chExt cx="6396990" cy="4473690"/>
                        </a:xfrm>
                      </wpg:grpSpPr>
                      <wps:wsp>
                        <wps:cNvPr id="363148" name="Shape 363148"/>
                        <wps:cNvSpPr/>
                        <wps:spPr>
                          <a:xfrm>
                            <a:off x="630174" y="43422"/>
                            <a:ext cx="9144" cy="4424172"/>
                          </a:xfrm>
                          <a:custGeom>
                            <a:avLst/>
                            <a:gdLst/>
                            <a:ahLst/>
                            <a:cxnLst/>
                            <a:rect l="0" t="0" r="0" b="0"/>
                            <a:pathLst>
                              <a:path w="9144" h="4424172">
                                <a:moveTo>
                                  <a:pt x="0" y="0"/>
                                </a:moveTo>
                                <a:lnTo>
                                  <a:pt x="9144" y="0"/>
                                </a:lnTo>
                                <a:lnTo>
                                  <a:pt x="9144" y="4424172"/>
                                </a:lnTo>
                                <a:lnTo>
                                  <a:pt x="0" y="4424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49" name="Shape 363149"/>
                        <wps:cNvSpPr/>
                        <wps:spPr>
                          <a:xfrm>
                            <a:off x="6390894" y="43422"/>
                            <a:ext cx="9144" cy="4424172"/>
                          </a:xfrm>
                          <a:custGeom>
                            <a:avLst/>
                            <a:gdLst/>
                            <a:ahLst/>
                            <a:cxnLst/>
                            <a:rect l="0" t="0" r="0" b="0"/>
                            <a:pathLst>
                              <a:path w="9144" h="4424172">
                                <a:moveTo>
                                  <a:pt x="0" y="0"/>
                                </a:moveTo>
                                <a:lnTo>
                                  <a:pt x="9144" y="0"/>
                                </a:lnTo>
                                <a:lnTo>
                                  <a:pt x="9144" y="4424172"/>
                                </a:lnTo>
                                <a:lnTo>
                                  <a:pt x="0" y="44241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150" name="Shape 363150"/>
                        <wps:cNvSpPr/>
                        <wps:spPr>
                          <a:xfrm>
                            <a:off x="630174" y="446759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9" name="Shape 8089"/>
                        <wps:cNvSpPr/>
                        <wps:spPr>
                          <a:xfrm>
                            <a:off x="1482150" y="840491"/>
                            <a:ext cx="1309161" cy="831335"/>
                          </a:xfrm>
                          <a:custGeom>
                            <a:avLst/>
                            <a:gdLst/>
                            <a:ahLst/>
                            <a:cxnLst/>
                            <a:rect l="0" t="0" r="0" b="0"/>
                            <a:pathLst>
                              <a:path w="1309161" h="831335">
                                <a:moveTo>
                                  <a:pt x="0" y="0"/>
                                </a:moveTo>
                                <a:lnTo>
                                  <a:pt x="0" y="478534"/>
                                </a:lnTo>
                                <a:lnTo>
                                  <a:pt x="1309161" y="478534"/>
                                </a:lnTo>
                                <a:lnTo>
                                  <a:pt x="1309161" y="831335"/>
                                </a:lnTo>
                              </a:path>
                            </a:pathLst>
                          </a:custGeom>
                          <a:ln w="14500" cap="rnd">
                            <a:round/>
                          </a:ln>
                        </wps:spPr>
                        <wps:style>
                          <a:lnRef idx="1">
                            <a:srgbClr val="00FF00"/>
                          </a:lnRef>
                          <a:fillRef idx="0">
                            <a:srgbClr val="000000">
                              <a:alpha val="0"/>
                            </a:srgbClr>
                          </a:fillRef>
                          <a:effectRef idx="0">
                            <a:scrgbClr r="0" g="0" b="0"/>
                          </a:effectRef>
                          <a:fontRef idx="none"/>
                        </wps:style>
                        <wps:bodyPr/>
                      </wps:wsp>
                      <wps:wsp>
                        <wps:cNvPr id="8090" name="Shape 8090"/>
                        <wps:cNvSpPr/>
                        <wps:spPr>
                          <a:xfrm>
                            <a:off x="1433386" y="681240"/>
                            <a:ext cx="97527" cy="163829"/>
                          </a:xfrm>
                          <a:custGeom>
                            <a:avLst/>
                            <a:gdLst/>
                            <a:ahLst/>
                            <a:cxnLst/>
                            <a:rect l="0" t="0" r="0" b="0"/>
                            <a:pathLst>
                              <a:path w="97527" h="163829">
                                <a:moveTo>
                                  <a:pt x="48764" y="163829"/>
                                </a:moveTo>
                                <a:lnTo>
                                  <a:pt x="97527" y="82292"/>
                                </a:lnTo>
                                <a:lnTo>
                                  <a:pt x="48764" y="0"/>
                                </a:lnTo>
                                <a:lnTo>
                                  <a:pt x="0" y="82292"/>
                                </a:lnTo>
                                <a:lnTo>
                                  <a:pt x="48764" y="163829"/>
                                </a:lnTo>
                              </a:path>
                            </a:pathLst>
                          </a:custGeom>
                          <a:ln w="14500" cap="rnd">
                            <a:round/>
                          </a:ln>
                        </wps:spPr>
                        <wps:style>
                          <a:lnRef idx="1">
                            <a:srgbClr val="00FF00"/>
                          </a:lnRef>
                          <a:fillRef idx="0">
                            <a:srgbClr val="000000">
                              <a:alpha val="0"/>
                            </a:srgbClr>
                          </a:fillRef>
                          <a:effectRef idx="0">
                            <a:scrgbClr r="0" g="0" b="0"/>
                          </a:effectRef>
                          <a:fontRef idx="none"/>
                        </wps:style>
                        <wps:bodyPr/>
                      </wps:wsp>
                      <wps:wsp>
                        <wps:cNvPr id="363151" name="Shape 363151"/>
                        <wps:cNvSpPr/>
                        <wps:spPr>
                          <a:xfrm>
                            <a:off x="1949196" y="1203186"/>
                            <a:ext cx="374904" cy="236982"/>
                          </a:xfrm>
                          <a:custGeom>
                            <a:avLst/>
                            <a:gdLst/>
                            <a:ahLst/>
                            <a:cxnLst/>
                            <a:rect l="0" t="0" r="0" b="0"/>
                            <a:pathLst>
                              <a:path w="374904" h="236982">
                                <a:moveTo>
                                  <a:pt x="0" y="0"/>
                                </a:moveTo>
                                <a:lnTo>
                                  <a:pt x="374904" y="0"/>
                                </a:lnTo>
                                <a:lnTo>
                                  <a:pt x="374904"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92" name="Rectangle 8092"/>
                        <wps:cNvSpPr/>
                        <wps:spPr>
                          <a:xfrm>
                            <a:off x="1949196" y="1216148"/>
                            <a:ext cx="481469" cy="126907"/>
                          </a:xfrm>
                          <a:prstGeom prst="rect">
                            <a:avLst/>
                          </a:prstGeom>
                          <a:ln>
                            <a:noFill/>
                          </a:ln>
                        </wps:spPr>
                        <wps:txbx>
                          <w:txbxContent>
                            <w:p w14:paraId="52C4263E" w14:textId="77777777" w:rsidR="000E5E00"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8093" name="Rectangle 8093"/>
                        <wps:cNvSpPr/>
                        <wps:spPr>
                          <a:xfrm>
                            <a:off x="1965195" y="1337307"/>
                            <a:ext cx="443894" cy="126907"/>
                          </a:xfrm>
                          <a:prstGeom prst="rect">
                            <a:avLst/>
                          </a:prstGeom>
                          <a:ln>
                            <a:noFill/>
                          </a:ln>
                        </wps:spPr>
                        <wps:txbx>
                          <w:txbxContent>
                            <w:p w14:paraId="649E6826" w14:textId="77777777" w:rsidR="000E5E00" w:rsidRDefault="00000000">
                              <w:pPr>
                                <w:spacing w:after="160" w:line="259" w:lineRule="auto"/>
                                <w:ind w:left="0" w:right="0" w:firstLine="0"/>
                                <w:jc w:val="left"/>
                              </w:pPr>
                              <w:r>
                                <w:rPr>
                                  <w:sz w:val="16"/>
                                </w:rPr>
                                <w:t>Device</w:t>
                              </w:r>
                            </w:p>
                          </w:txbxContent>
                        </wps:txbx>
                        <wps:bodyPr horzOverflow="overflow" vert="horz" lIns="0" tIns="0" rIns="0" bIns="0" rtlCol="0">
                          <a:noAutofit/>
                        </wps:bodyPr>
                      </wps:wsp>
                      <wps:wsp>
                        <wps:cNvPr id="8095" name="Shape 8095"/>
                        <wps:cNvSpPr/>
                        <wps:spPr>
                          <a:xfrm>
                            <a:off x="678970" y="226326"/>
                            <a:ext cx="1607100" cy="222502"/>
                          </a:xfrm>
                          <a:custGeom>
                            <a:avLst/>
                            <a:gdLst/>
                            <a:ahLst/>
                            <a:cxnLst/>
                            <a:rect l="0" t="0" r="0" b="0"/>
                            <a:pathLst>
                              <a:path w="1607100" h="222502">
                                <a:moveTo>
                                  <a:pt x="0" y="0"/>
                                </a:moveTo>
                                <a:lnTo>
                                  <a:pt x="1607100" y="0"/>
                                </a:lnTo>
                                <a:lnTo>
                                  <a:pt x="1607100"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264411" name="Rectangle 264411"/>
                        <wps:cNvSpPr/>
                        <wps:spPr>
                          <a:xfrm>
                            <a:off x="792480" y="278127"/>
                            <a:ext cx="1809802" cy="126907"/>
                          </a:xfrm>
                          <a:prstGeom prst="rect">
                            <a:avLst/>
                          </a:prstGeom>
                          <a:ln>
                            <a:noFill/>
                          </a:ln>
                        </wps:spPr>
                        <wps:txbx>
                          <w:txbxContent>
                            <w:p w14:paraId="407A26C6" w14:textId="77777777" w:rsidR="000E5E00" w:rsidRDefault="00000000">
                              <w:pPr>
                                <w:spacing w:after="160" w:line="259" w:lineRule="auto"/>
                                <w:ind w:left="0" w:right="0" w:firstLine="0"/>
                                <w:jc w:val="left"/>
                              </w:pPr>
                              <w:r>
                                <w:rPr>
                                  <w:sz w:val="16"/>
                                  <w:u w:val="single" w:color="000000"/>
                                </w:rPr>
                                <w:t>Controller:ComputerSystem</w:t>
                              </w:r>
                            </w:p>
                          </w:txbxContent>
                        </wps:txbx>
                        <wps:bodyPr horzOverflow="overflow" vert="horz" lIns="0" tIns="0" rIns="0" bIns="0" rtlCol="0">
                          <a:noAutofit/>
                        </wps:bodyPr>
                      </wps:wsp>
                      <wps:wsp>
                        <wps:cNvPr id="363152" name="Shape 363152"/>
                        <wps:cNvSpPr/>
                        <wps:spPr>
                          <a:xfrm>
                            <a:off x="678942" y="448806"/>
                            <a:ext cx="1607058" cy="232410"/>
                          </a:xfrm>
                          <a:custGeom>
                            <a:avLst/>
                            <a:gdLst/>
                            <a:ahLst/>
                            <a:cxnLst/>
                            <a:rect l="0" t="0" r="0" b="0"/>
                            <a:pathLst>
                              <a:path w="1607058" h="232410">
                                <a:moveTo>
                                  <a:pt x="0" y="0"/>
                                </a:moveTo>
                                <a:lnTo>
                                  <a:pt x="1607058" y="0"/>
                                </a:lnTo>
                                <a:lnTo>
                                  <a:pt x="1607058" y="232410"/>
                                </a:lnTo>
                                <a:lnTo>
                                  <a:pt x="0" y="2324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99" name="Shape 8099"/>
                        <wps:cNvSpPr/>
                        <wps:spPr>
                          <a:xfrm>
                            <a:off x="678983" y="448828"/>
                            <a:ext cx="1607100" cy="232412"/>
                          </a:xfrm>
                          <a:custGeom>
                            <a:avLst/>
                            <a:gdLst/>
                            <a:ahLst/>
                            <a:cxnLst/>
                            <a:rect l="0" t="0" r="0" b="0"/>
                            <a:pathLst>
                              <a:path w="1607100" h="232412">
                                <a:moveTo>
                                  <a:pt x="0" y="0"/>
                                </a:moveTo>
                                <a:lnTo>
                                  <a:pt x="1607100" y="0"/>
                                </a:lnTo>
                                <a:lnTo>
                                  <a:pt x="1607100" y="232412"/>
                                </a:lnTo>
                                <a:lnTo>
                                  <a:pt x="0" y="23241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01" name="Shape 8101"/>
                        <wps:cNvSpPr/>
                        <wps:spPr>
                          <a:xfrm>
                            <a:off x="3660012" y="695716"/>
                            <a:ext cx="1862386" cy="231646"/>
                          </a:xfrm>
                          <a:custGeom>
                            <a:avLst/>
                            <a:gdLst/>
                            <a:ahLst/>
                            <a:cxnLst/>
                            <a:rect l="0" t="0" r="0" b="0"/>
                            <a:pathLst>
                              <a:path w="1862386" h="231646">
                                <a:moveTo>
                                  <a:pt x="0" y="0"/>
                                </a:moveTo>
                                <a:lnTo>
                                  <a:pt x="1862386" y="0"/>
                                </a:lnTo>
                                <a:lnTo>
                                  <a:pt x="1862386" y="231646"/>
                                </a:lnTo>
                                <a:lnTo>
                                  <a:pt x="0" y="231646"/>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02" name="Rectangle 8102"/>
                        <wps:cNvSpPr/>
                        <wps:spPr>
                          <a:xfrm>
                            <a:off x="3774186" y="747518"/>
                            <a:ext cx="2146709" cy="126907"/>
                          </a:xfrm>
                          <a:prstGeom prst="rect">
                            <a:avLst/>
                          </a:prstGeom>
                          <a:ln>
                            <a:noFill/>
                          </a:ln>
                        </wps:spPr>
                        <wps:txbx>
                          <w:txbxContent>
                            <w:p w14:paraId="6EDAFA8F" w14:textId="77777777" w:rsidR="000E5E00" w:rsidRDefault="00000000">
                              <w:pPr>
                                <w:spacing w:after="160" w:line="259" w:lineRule="auto"/>
                                <w:ind w:left="0" w:right="0" w:firstLine="0"/>
                                <w:jc w:val="left"/>
                              </w:pPr>
                              <w:r>
                                <w:rPr>
                                  <w:sz w:val="16"/>
                                </w:rPr>
                                <w:t>StorageConfigurationCapabilities</w:t>
                              </w:r>
                            </w:p>
                          </w:txbxContent>
                        </wps:txbx>
                        <wps:bodyPr horzOverflow="overflow" vert="horz" lIns="0" tIns="0" rIns="0" bIns="0" rtlCol="0">
                          <a:noAutofit/>
                        </wps:bodyPr>
                      </wps:wsp>
                      <wps:wsp>
                        <wps:cNvPr id="363153" name="Shape 363153"/>
                        <wps:cNvSpPr/>
                        <wps:spPr>
                          <a:xfrm>
                            <a:off x="3659886" y="927342"/>
                            <a:ext cx="1862328" cy="169164"/>
                          </a:xfrm>
                          <a:custGeom>
                            <a:avLst/>
                            <a:gdLst/>
                            <a:ahLst/>
                            <a:cxnLst/>
                            <a:rect l="0" t="0" r="0" b="0"/>
                            <a:pathLst>
                              <a:path w="1862328" h="169164">
                                <a:moveTo>
                                  <a:pt x="0" y="0"/>
                                </a:moveTo>
                                <a:lnTo>
                                  <a:pt x="1862328" y="0"/>
                                </a:lnTo>
                                <a:lnTo>
                                  <a:pt x="1862328" y="169164"/>
                                </a:lnTo>
                                <a:lnTo>
                                  <a:pt x="0" y="1691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04" name="Shape 8104"/>
                        <wps:cNvSpPr/>
                        <wps:spPr>
                          <a:xfrm>
                            <a:off x="3660012" y="927361"/>
                            <a:ext cx="1862386" cy="169163"/>
                          </a:xfrm>
                          <a:custGeom>
                            <a:avLst/>
                            <a:gdLst/>
                            <a:ahLst/>
                            <a:cxnLst/>
                            <a:rect l="0" t="0" r="0" b="0"/>
                            <a:pathLst>
                              <a:path w="1862386" h="169163">
                                <a:moveTo>
                                  <a:pt x="0" y="0"/>
                                </a:moveTo>
                                <a:lnTo>
                                  <a:pt x="1862386" y="0"/>
                                </a:lnTo>
                                <a:lnTo>
                                  <a:pt x="1862386" y="169163"/>
                                </a:lnTo>
                                <a:lnTo>
                                  <a:pt x="0" y="169163"/>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54" name="Shape 363154"/>
                        <wps:cNvSpPr/>
                        <wps:spPr>
                          <a:xfrm>
                            <a:off x="3703320" y="966202"/>
                            <a:ext cx="1504188" cy="115825"/>
                          </a:xfrm>
                          <a:custGeom>
                            <a:avLst/>
                            <a:gdLst/>
                            <a:ahLst/>
                            <a:cxnLst/>
                            <a:rect l="0" t="0" r="0" b="0"/>
                            <a:pathLst>
                              <a:path w="1504188" h="115825">
                                <a:moveTo>
                                  <a:pt x="0" y="0"/>
                                </a:moveTo>
                                <a:lnTo>
                                  <a:pt x="1504188" y="0"/>
                                </a:lnTo>
                                <a:lnTo>
                                  <a:pt x="1504188" y="115825"/>
                                </a:lnTo>
                                <a:lnTo>
                                  <a:pt x="0" y="1158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18" name="Rectangle 263718"/>
                        <wps:cNvSpPr/>
                        <wps:spPr>
                          <a:xfrm>
                            <a:off x="3741419" y="979166"/>
                            <a:ext cx="1872895" cy="126907"/>
                          </a:xfrm>
                          <a:prstGeom prst="rect">
                            <a:avLst/>
                          </a:prstGeom>
                          <a:ln>
                            <a:noFill/>
                          </a:ln>
                        </wps:spPr>
                        <wps:txbx>
                          <w:txbxContent>
                            <w:p w14:paraId="4A9D2A31" w14:textId="77777777" w:rsidR="000E5E00" w:rsidRDefault="00000000">
                              <w:pPr>
                                <w:spacing w:after="160" w:line="259" w:lineRule="auto"/>
                                <w:ind w:left="0" w:right="0" w:firstLine="0"/>
                                <w:jc w:val="left"/>
                              </w:pPr>
                              <w:r>
                                <w:rPr>
                                  <w:sz w:val="16"/>
                                </w:rPr>
                                <w:t>See Block Services Package</w:t>
                              </w:r>
                            </w:p>
                          </w:txbxContent>
                        </wps:txbx>
                        <wps:bodyPr horzOverflow="overflow" vert="horz" lIns="0" tIns="0" rIns="0" bIns="0" rtlCol="0">
                          <a:noAutofit/>
                        </wps:bodyPr>
                      </wps:wsp>
                      <wps:wsp>
                        <wps:cNvPr id="263715" name="Rectangle 263715"/>
                        <wps:cNvSpPr/>
                        <wps:spPr>
                          <a:xfrm>
                            <a:off x="3703320" y="979166"/>
                            <a:ext cx="44961" cy="126907"/>
                          </a:xfrm>
                          <a:prstGeom prst="rect">
                            <a:avLst/>
                          </a:prstGeom>
                          <a:ln>
                            <a:noFill/>
                          </a:ln>
                        </wps:spPr>
                        <wps:txbx>
                          <w:txbxContent>
                            <w:p w14:paraId="64BBC5A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16" name="Rectangle 263716"/>
                        <wps:cNvSpPr/>
                        <wps:spPr>
                          <a:xfrm>
                            <a:off x="5153347" y="979166"/>
                            <a:ext cx="44961" cy="126907"/>
                          </a:xfrm>
                          <a:prstGeom prst="rect">
                            <a:avLst/>
                          </a:prstGeom>
                          <a:ln>
                            <a:noFill/>
                          </a:ln>
                        </wps:spPr>
                        <wps:txbx>
                          <w:txbxContent>
                            <w:p w14:paraId="4CEF982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08" name="Shape 8108"/>
                        <wps:cNvSpPr/>
                        <wps:spPr>
                          <a:xfrm>
                            <a:off x="3660012" y="226326"/>
                            <a:ext cx="1650547" cy="222502"/>
                          </a:xfrm>
                          <a:custGeom>
                            <a:avLst/>
                            <a:gdLst/>
                            <a:ahLst/>
                            <a:cxnLst/>
                            <a:rect l="0" t="0" r="0" b="0"/>
                            <a:pathLst>
                              <a:path w="1650547" h="222502">
                                <a:moveTo>
                                  <a:pt x="0" y="0"/>
                                </a:moveTo>
                                <a:lnTo>
                                  <a:pt x="1650547" y="0"/>
                                </a:lnTo>
                                <a:lnTo>
                                  <a:pt x="1650547"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09" name="Rectangle 8109"/>
                        <wps:cNvSpPr/>
                        <wps:spPr>
                          <a:xfrm>
                            <a:off x="3774186" y="278127"/>
                            <a:ext cx="1872355" cy="126907"/>
                          </a:xfrm>
                          <a:prstGeom prst="rect">
                            <a:avLst/>
                          </a:prstGeom>
                          <a:ln>
                            <a:noFill/>
                          </a:ln>
                        </wps:spPr>
                        <wps:txbx>
                          <w:txbxContent>
                            <w:p w14:paraId="5ED2C80F" w14:textId="77777777" w:rsidR="000E5E00" w:rsidRDefault="00000000">
                              <w:pPr>
                                <w:spacing w:after="160" w:line="259" w:lineRule="auto"/>
                                <w:ind w:left="0" w:right="0" w:firstLine="0"/>
                                <w:jc w:val="left"/>
                              </w:pPr>
                              <w:r>
                                <w:rPr>
                                  <w:sz w:val="16"/>
                                </w:rPr>
                                <w:t>StorageConfigurationService</w:t>
                              </w:r>
                            </w:p>
                          </w:txbxContent>
                        </wps:txbx>
                        <wps:bodyPr horzOverflow="overflow" vert="horz" lIns="0" tIns="0" rIns="0" bIns="0" rtlCol="0">
                          <a:noAutofit/>
                        </wps:bodyPr>
                      </wps:wsp>
                      <wps:wsp>
                        <wps:cNvPr id="363155" name="Shape 363155"/>
                        <wps:cNvSpPr/>
                        <wps:spPr>
                          <a:xfrm>
                            <a:off x="3659886" y="448806"/>
                            <a:ext cx="1650492" cy="188976"/>
                          </a:xfrm>
                          <a:custGeom>
                            <a:avLst/>
                            <a:gdLst/>
                            <a:ahLst/>
                            <a:cxnLst/>
                            <a:rect l="0" t="0" r="0" b="0"/>
                            <a:pathLst>
                              <a:path w="1650492" h="188976">
                                <a:moveTo>
                                  <a:pt x="0" y="0"/>
                                </a:moveTo>
                                <a:lnTo>
                                  <a:pt x="1650492" y="0"/>
                                </a:lnTo>
                                <a:lnTo>
                                  <a:pt x="1650492" y="188976"/>
                                </a:lnTo>
                                <a:lnTo>
                                  <a:pt x="0" y="1889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11" name="Shape 8111"/>
                        <wps:cNvSpPr/>
                        <wps:spPr>
                          <a:xfrm>
                            <a:off x="3659998" y="448828"/>
                            <a:ext cx="1650547" cy="188971"/>
                          </a:xfrm>
                          <a:custGeom>
                            <a:avLst/>
                            <a:gdLst/>
                            <a:ahLst/>
                            <a:cxnLst/>
                            <a:rect l="0" t="0" r="0" b="0"/>
                            <a:pathLst>
                              <a:path w="1650547" h="188971">
                                <a:moveTo>
                                  <a:pt x="0" y="0"/>
                                </a:moveTo>
                                <a:lnTo>
                                  <a:pt x="1650547" y="0"/>
                                </a:lnTo>
                                <a:lnTo>
                                  <a:pt x="1650547" y="188971"/>
                                </a:lnTo>
                                <a:lnTo>
                                  <a:pt x="0" y="188971"/>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56" name="Shape 363156"/>
                        <wps:cNvSpPr/>
                        <wps:spPr>
                          <a:xfrm>
                            <a:off x="3703320" y="487669"/>
                            <a:ext cx="1504188" cy="121158"/>
                          </a:xfrm>
                          <a:custGeom>
                            <a:avLst/>
                            <a:gdLst/>
                            <a:ahLst/>
                            <a:cxnLst/>
                            <a:rect l="0" t="0" r="0" b="0"/>
                            <a:pathLst>
                              <a:path w="1504188" h="121158">
                                <a:moveTo>
                                  <a:pt x="0" y="0"/>
                                </a:moveTo>
                                <a:lnTo>
                                  <a:pt x="1504188" y="0"/>
                                </a:lnTo>
                                <a:lnTo>
                                  <a:pt x="1504188" y="121158"/>
                                </a:lnTo>
                                <a:lnTo>
                                  <a:pt x="0" y="1211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08" name="Rectangle 263708"/>
                        <wps:cNvSpPr/>
                        <wps:spPr>
                          <a:xfrm>
                            <a:off x="5153347" y="500630"/>
                            <a:ext cx="44961" cy="126907"/>
                          </a:xfrm>
                          <a:prstGeom prst="rect">
                            <a:avLst/>
                          </a:prstGeom>
                          <a:ln>
                            <a:noFill/>
                          </a:ln>
                        </wps:spPr>
                        <wps:txbx>
                          <w:txbxContent>
                            <w:p w14:paraId="7A50B8EF"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07" name="Rectangle 263707"/>
                        <wps:cNvSpPr/>
                        <wps:spPr>
                          <a:xfrm>
                            <a:off x="3703320" y="500630"/>
                            <a:ext cx="44961" cy="126907"/>
                          </a:xfrm>
                          <a:prstGeom prst="rect">
                            <a:avLst/>
                          </a:prstGeom>
                          <a:ln>
                            <a:noFill/>
                          </a:ln>
                        </wps:spPr>
                        <wps:txbx>
                          <w:txbxContent>
                            <w:p w14:paraId="239DE82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10" name="Rectangle 263710"/>
                        <wps:cNvSpPr/>
                        <wps:spPr>
                          <a:xfrm>
                            <a:off x="3741419" y="500630"/>
                            <a:ext cx="1872895" cy="126907"/>
                          </a:xfrm>
                          <a:prstGeom prst="rect">
                            <a:avLst/>
                          </a:prstGeom>
                          <a:ln>
                            <a:noFill/>
                          </a:ln>
                        </wps:spPr>
                        <wps:txbx>
                          <w:txbxContent>
                            <w:p w14:paraId="56A73D04" w14:textId="77777777" w:rsidR="000E5E00" w:rsidRDefault="00000000">
                              <w:pPr>
                                <w:spacing w:after="160" w:line="259" w:lineRule="auto"/>
                                <w:ind w:left="0" w:right="0" w:firstLine="0"/>
                                <w:jc w:val="left"/>
                              </w:pPr>
                              <w:r>
                                <w:rPr>
                                  <w:sz w:val="16"/>
                                </w:rPr>
                                <w:t>See Block Services Package</w:t>
                              </w:r>
                            </w:p>
                          </w:txbxContent>
                        </wps:txbx>
                        <wps:bodyPr horzOverflow="overflow" vert="horz" lIns="0" tIns="0" rIns="0" bIns="0" rtlCol="0">
                          <a:noAutofit/>
                        </wps:bodyPr>
                      </wps:wsp>
                      <wps:wsp>
                        <wps:cNvPr id="8114" name="Shape 8114"/>
                        <wps:cNvSpPr/>
                        <wps:spPr>
                          <a:xfrm>
                            <a:off x="2286083" y="328439"/>
                            <a:ext cx="1373928" cy="9144"/>
                          </a:xfrm>
                          <a:custGeom>
                            <a:avLst/>
                            <a:gdLst/>
                            <a:ahLst/>
                            <a:cxnLst/>
                            <a:rect l="0" t="0" r="0" b="0"/>
                            <a:pathLst>
                              <a:path w="1373928" h="9144">
                                <a:moveTo>
                                  <a:pt x="0" y="9144"/>
                                </a:moveTo>
                                <a:lnTo>
                                  <a:pt x="689636" y="9144"/>
                                </a:lnTo>
                                <a:lnTo>
                                  <a:pt x="689636" y="0"/>
                                </a:lnTo>
                                <a:lnTo>
                                  <a:pt x="1373928" y="0"/>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8116" name="Rectangle 8116"/>
                        <wps:cNvSpPr/>
                        <wps:spPr>
                          <a:xfrm>
                            <a:off x="2612136" y="288032"/>
                            <a:ext cx="948531" cy="126907"/>
                          </a:xfrm>
                          <a:prstGeom prst="rect">
                            <a:avLst/>
                          </a:prstGeom>
                          <a:ln>
                            <a:noFill/>
                          </a:ln>
                        </wps:spPr>
                        <wps:txbx>
                          <w:txbxContent>
                            <w:p w14:paraId="72AF778D" w14:textId="77777777" w:rsidR="000E5E00" w:rsidRDefault="00000000">
                              <w:pPr>
                                <w:spacing w:after="160" w:line="259" w:lineRule="auto"/>
                                <w:ind w:left="0" w:right="0" w:firstLine="0"/>
                                <w:jc w:val="left"/>
                              </w:pPr>
                              <w:r>
                                <w:rPr>
                                  <w:sz w:val="16"/>
                                  <w:shd w:val="clear" w:color="auto" w:fill="FFFFFF"/>
                                </w:rPr>
                                <w:t>HostedService</w:t>
                              </w:r>
                            </w:p>
                          </w:txbxContent>
                        </wps:txbx>
                        <wps:bodyPr horzOverflow="overflow" vert="horz" lIns="0" tIns="0" rIns="0" bIns="0" rtlCol="0">
                          <a:noAutofit/>
                        </wps:bodyPr>
                      </wps:wsp>
                      <wps:wsp>
                        <wps:cNvPr id="8118" name="Shape 8118"/>
                        <wps:cNvSpPr/>
                        <wps:spPr>
                          <a:xfrm>
                            <a:off x="3660012" y="1174250"/>
                            <a:ext cx="1830379" cy="222502"/>
                          </a:xfrm>
                          <a:custGeom>
                            <a:avLst/>
                            <a:gdLst/>
                            <a:ahLst/>
                            <a:cxnLst/>
                            <a:rect l="0" t="0" r="0" b="0"/>
                            <a:pathLst>
                              <a:path w="1830379" h="222502">
                                <a:moveTo>
                                  <a:pt x="0" y="0"/>
                                </a:moveTo>
                                <a:lnTo>
                                  <a:pt x="1830379" y="0"/>
                                </a:lnTo>
                                <a:lnTo>
                                  <a:pt x="1830379"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19" name="Rectangle 8119"/>
                        <wps:cNvSpPr/>
                        <wps:spPr>
                          <a:xfrm>
                            <a:off x="4088892" y="1226054"/>
                            <a:ext cx="1273220" cy="126907"/>
                          </a:xfrm>
                          <a:prstGeom prst="rect">
                            <a:avLst/>
                          </a:prstGeom>
                          <a:ln>
                            <a:noFill/>
                          </a:ln>
                        </wps:spPr>
                        <wps:txbx>
                          <w:txbxContent>
                            <w:p w14:paraId="68280669" w14:textId="77777777" w:rsidR="000E5E00" w:rsidRDefault="00000000">
                              <w:pPr>
                                <w:spacing w:after="160" w:line="259" w:lineRule="auto"/>
                                <w:ind w:left="0" w:right="0" w:firstLine="0"/>
                                <w:jc w:val="left"/>
                              </w:pPr>
                              <w:r>
                                <w:rPr>
                                  <w:sz w:val="16"/>
                                </w:rPr>
                                <w:t>StorageCapabilities</w:t>
                              </w:r>
                            </w:p>
                          </w:txbxContent>
                        </wps:txbx>
                        <wps:bodyPr horzOverflow="overflow" vert="horz" lIns="0" tIns="0" rIns="0" bIns="0" rtlCol="0">
                          <a:noAutofit/>
                        </wps:bodyPr>
                      </wps:wsp>
                      <wps:wsp>
                        <wps:cNvPr id="363157" name="Shape 363157"/>
                        <wps:cNvSpPr/>
                        <wps:spPr>
                          <a:xfrm>
                            <a:off x="3659886" y="1396734"/>
                            <a:ext cx="1830324" cy="183642"/>
                          </a:xfrm>
                          <a:custGeom>
                            <a:avLst/>
                            <a:gdLst/>
                            <a:ahLst/>
                            <a:cxnLst/>
                            <a:rect l="0" t="0" r="0" b="0"/>
                            <a:pathLst>
                              <a:path w="1830324" h="183642">
                                <a:moveTo>
                                  <a:pt x="0" y="0"/>
                                </a:moveTo>
                                <a:lnTo>
                                  <a:pt x="1830324" y="0"/>
                                </a:lnTo>
                                <a:lnTo>
                                  <a:pt x="1830324" y="183642"/>
                                </a:lnTo>
                                <a:lnTo>
                                  <a:pt x="0" y="1836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1" name="Shape 8121"/>
                        <wps:cNvSpPr/>
                        <wps:spPr>
                          <a:xfrm>
                            <a:off x="3660012" y="1396752"/>
                            <a:ext cx="1830379" cy="183638"/>
                          </a:xfrm>
                          <a:custGeom>
                            <a:avLst/>
                            <a:gdLst/>
                            <a:ahLst/>
                            <a:cxnLst/>
                            <a:rect l="0" t="0" r="0" b="0"/>
                            <a:pathLst>
                              <a:path w="1830379" h="183638">
                                <a:moveTo>
                                  <a:pt x="0" y="0"/>
                                </a:moveTo>
                                <a:lnTo>
                                  <a:pt x="1830379" y="0"/>
                                </a:lnTo>
                                <a:lnTo>
                                  <a:pt x="1830379" y="183638"/>
                                </a:lnTo>
                                <a:lnTo>
                                  <a:pt x="0" y="183638"/>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58" name="Shape 363158"/>
                        <wps:cNvSpPr/>
                        <wps:spPr>
                          <a:xfrm>
                            <a:off x="3703320" y="1434834"/>
                            <a:ext cx="1504188" cy="116586"/>
                          </a:xfrm>
                          <a:custGeom>
                            <a:avLst/>
                            <a:gdLst/>
                            <a:ahLst/>
                            <a:cxnLst/>
                            <a:rect l="0" t="0" r="0" b="0"/>
                            <a:pathLst>
                              <a:path w="1504188" h="116586">
                                <a:moveTo>
                                  <a:pt x="0" y="0"/>
                                </a:moveTo>
                                <a:lnTo>
                                  <a:pt x="1504188" y="0"/>
                                </a:lnTo>
                                <a:lnTo>
                                  <a:pt x="1504188" y="116586"/>
                                </a:lnTo>
                                <a:lnTo>
                                  <a:pt x="0" y="116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20" name="Rectangle 263720"/>
                        <wps:cNvSpPr/>
                        <wps:spPr>
                          <a:xfrm>
                            <a:off x="3703320" y="1448557"/>
                            <a:ext cx="44961" cy="126907"/>
                          </a:xfrm>
                          <a:prstGeom prst="rect">
                            <a:avLst/>
                          </a:prstGeom>
                          <a:ln>
                            <a:noFill/>
                          </a:ln>
                        </wps:spPr>
                        <wps:txbx>
                          <w:txbxContent>
                            <w:p w14:paraId="0302EFE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21" name="Rectangle 263721"/>
                        <wps:cNvSpPr/>
                        <wps:spPr>
                          <a:xfrm>
                            <a:off x="5153347" y="1448557"/>
                            <a:ext cx="44961" cy="126907"/>
                          </a:xfrm>
                          <a:prstGeom prst="rect">
                            <a:avLst/>
                          </a:prstGeom>
                          <a:ln>
                            <a:noFill/>
                          </a:ln>
                        </wps:spPr>
                        <wps:txbx>
                          <w:txbxContent>
                            <w:p w14:paraId="56FC8BE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25" name="Rectangle 263725"/>
                        <wps:cNvSpPr/>
                        <wps:spPr>
                          <a:xfrm>
                            <a:off x="3741419" y="1448557"/>
                            <a:ext cx="1872895" cy="126907"/>
                          </a:xfrm>
                          <a:prstGeom prst="rect">
                            <a:avLst/>
                          </a:prstGeom>
                          <a:ln>
                            <a:noFill/>
                          </a:ln>
                        </wps:spPr>
                        <wps:txbx>
                          <w:txbxContent>
                            <w:p w14:paraId="23F62A1C" w14:textId="77777777" w:rsidR="000E5E00" w:rsidRDefault="00000000">
                              <w:pPr>
                                <w:spacing w:after="160" w:line="259" w:lineRule="auto"/>
                                <w:ind w:left="0" w:right="0" w:firstLine="0"/>
                                <w:jc w:val="left"/>
                              </w:pPr>
                              <w:r>
                                <w:rPr>
                                  <w:sz w:val="16"/>
                                </w:rPr>
                                <w:t>See Block Services Package</w:t>
                              </w:r>
                            </w:p>
                          </w:txbxContent>
                        </wps:txbx>
                        <wps:bodyPr horzOverflow="overflow" vert="horz" lIns="0" tIns="0" rIns="0" bIns="0" rtlCol="0">
                          <a:noAutofit/>
                        </wps:bodyPr>
                      </wps:wsp>
                      <wps:wsp>
                        <wps:cNvPr id="8124" name="Shape 8124"/>
                        <wps:cNvSpPr/>
                        <wps:spPr>
                          <a:xfrm>
                            <a:off x="5310545" y="328439"/>
                            <a:ext cx="397014" cy="468623"/>
                          </a:xfrm>
                          <a:custGeom>
                            <a:avLst/>
                            <a:gdLst/>
                            <a:ahLst/>
                            <a:cxnLst/>
                            <a:rect l="0" t="0" r="0" b="0"/>
                            <a:pathLst>
                              <a:path w="397014" h="468623">
                                <a:moveTo>
                                  <a:pt x="0" y="0"/>
                                </a:moveTo>
                                <a:lnTo>
                                  <a:pt x="397014" y="0"/>
                                </a:lnTo>
                                <a:lnTo>
                                  <a:pt x="397014" y="468623"/>
                                </a:lnTo>
                                <a:lnTo>
                                  <a:pt x="211839" y="468623"/>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59" name="Shape 363159"/>
                        <wps:cNvSpPr/>
                        <wps:spPr>
                          <a:xfrm>
                            <a:off x="5419344" y="444234"/>
                            <a:ext cx="575310" cy="236982"/>
                          </a:xfrm>
                          <a:custGeom>
                            <a:avLst/>
                            <a:gdLst/>
                            <a:ahLst/>
                            <a:cxnLst/>
                            <a:rect l="0" t="0" r="0" b="0"/>
                            <a:pathLst>
                              <a:path w="575310" h="236982">
                                <a:moveTo>
                                  <a:pt x="0" y="0"/>
                                </a:moveTo>
                                <a:lnTo>
                                  <a:pt x="575310" y="0"/>
                                </a:lnTo>
                                <a:lnTo>
                                  <a:pt x="575310"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6" name="Rectangle 8126"/>
                        <wps:cNvSpPr/>
                        <wps:spPr>
                          <a:xfrm>
                            <a:off x="5500878" y="457195"/>
                            <a:ext cx="536042" cy="126907"/>
                          </a:xfrm>
                          <a:prstGeom prst="rect">
                            <a:avLst/>
                          </a:prstGeom>
                          <a:ln>
                            <a:noFill/>
                          </a:ln>
                        </wps:spPr>
                        <wps:txbx>
                          <w:txbxContent>
                            <w:p w14:paraId="46BA217D"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27" name="Rectangle 8127"/>
                        <wps:cNvSpPr/>
                        <wps:spPr>
                          <a:xfrm>
                            <a:off x="5419341" y="578355"/>
                            <a:ext cx="760521" cy="126907"/>
                          </a:xfrm>
                          <a:prstGeom prst="rect">
                            <a:avLst/>
                          </a:prstGeom>
                          <a:ln>
                            <a:noFill/>
                          </a:ln>
                        </wps:spPr>
                        <wps:txbx>
                          <w:txbxContent>
                            <w:p w14:paraId="34BBCF1E" w14:textId="77777777" w:rsidR="000E5E00" w:rsidRDefault="00000000">
                              <w:pPr>
                                <w:spacing w:after="160" w:line="259" w:lineRule="auto"/>
                                <w:ind w:left="0" w:right="0" w:firstLine="0"/>
                                <w:jc w:val="left"/>
                              </w:pPr>
                              <w:r>
                                <w:rPr>
                                  <w:sz w:val="16"/>
                                </w:rPr>
                                <w:t>Capabilities</w:t>
                              </w:r>
                            </w:p>
                          </w:txbxContent>
                        </wps:txbx>
                        <wps:bodyPr horzOverflow="overflow" vert="horz" lIns="0" tIns="0" rIns="0" bIns="0" rtlCol="0">
                          <a:noAutofit/>
                        </wps:bodyPr>
                      </wps:wsp>
                      <wps:wsp>
                        <wps:cNvPr id="363160" name="Shape 363160"/>
                        <wps:cNvSpPr/>
                        <wps:spPr>
                          <a:xfrm>
                            <a:off x="2487168" y="1671816"/>
                            <a:ext cx="1210818" cy="222504"/>
                          </a:xfrm>
                          <a:custGeom>
                            <a:avLst/>
                            <a:gdLst/>
                            <a:ahLst/>
                            <a:cxnLst/>
                            <a:rect l="0" t="0" r="0" b="0"/>
                            <a:pathLst>
                              <a:path w="1210818" h="222504">
                                <a:moveTo>
                                  <a:pt x="0" y="0"/>
                                </a:moveTo>
                                <a:lnTo>
                                  <a:pt x="1210818" y="0"/>
                                </a:lnTo>
                                <a:lnTo>
                                  <a:pt x="1210818" y="222504"/>
                                </a:lnTo>
                                <a:lnTo>
                                  <a:pt x="0" y="2225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9" name="Shape 8129"/>
                        <wps:cNvSpPr/>
                        <wps:spPr>
                          <a:xfrm>
                            <a:off x="2487248" y="1671838"/>
                            <a:ext cx="1210853" cy="222502"/>
                          </a:xfrm>
                          <a:custGeom>
                            <a:avLst/>
                            <a:gdLst/>
                            <a:ahLst/>
                            <a:cxnLst/>
                            <a:rect l="0" t="0" r="0" b="0"/>
                            <a:pathLst>
                              <a:path w="1210853" h="222502">
                                <a:moveTo>
                                  <a:pt x="0" y="0"/>
                                </a:moveTo>
                                <a:lnTo>
                                  <a:pt x="1210853" y="0"/>
                                </a:lnTo>
                                <a:lnTo>
                                  <a:pt x="1210853"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30" name="Rectangle 8130"/>
                        <wps:cNvSpPr/>
                        <wps:spPr>
                          <a:xfrm>
                            <a:off x="2709672" y="1723640"/>
                            <a:ext cx="1006278" cy="126907"/>
                          </a:xfrm>
                          <a:prstGeom prst="rect">
                            <a:avLst/>
                          </a:prstGeom>
                          <a:ln>
                            <a:noFill/>
                          </a:ln>
                        </wps:spPr>
                        <wps:txbx>
                          <w:txbxContent>
                            <w:p w14:paraId="0064CAA7" w14:textId="77777777" w:rsidR="000E5E00" w:rsidRDefault="00000000">
                              <w:pPr>
                                <w:spacing w:after="160" w:line="259" w:lineRule="auto"/>
                                <w:ind w:left="0" w:right="0" w:firstLine="0"/>
                                <w:jc w:val="left"/>
                              </w:pPr>
                              <w:r>
                                <w:rPr>
                                  <w:sz w:val="16"/>
                                </w:rPr>
                                <w:t>StorageVolume</w:t>
                              </w:r>
                            </w:p>
                          </w:txbxContent>
                        </wps:txbx>
                        <wps:bodyPr horzOverflow="overflow" vert="horz" lIns="0" tIns="0" rIns="0" bIns="0" rtlCol="0">
                          <a:noAutofit/>
                        </wps:bodyPr>
                      </wps:wsp>
                      <wps:wsp>
                        <wps:cNvPr id="363161" name="Shape 363161"/>
                        <wps:cNvSpPr/>
                        <wps:spPr>
                          <a:xfrm>
                            <a:off x="2487168" y="1894320"/>
                            <a:ext cx="1210818" cy="313944"/>
                          </a:xfrm>
                          <a:custGeom>
                            <a:avLst/>
                            <a:gdLst/>
                            <a:ahLst/>
                            <a:cxnLst/>
                            <a:rect l="0" t="0" r="0" b="0"/>
                            <a:pathLst>
                              <a:path w="1210818" h="313944">
                                <a:moveTo>
                                  <a:pt x="0" y="0"/>
                                </a:moveTo>
                                <a:lnTo>
                                  <a:pt x="1210818" y="0"/>
                                </a:lnTo>
                                <a:lnTo>
                                  <a:pt x="1210818" y="313944"/>
                                </a:lnTo>
                                <a:lnTo>
                                  <a:pt x="0" y="3139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32" name="Shape 8132"/>
                        <wps:cNvSpPr/>
                        <wps:spPr>
                          <a:xfrm>
                            <a:off x="2487248" y="1894339"/>
                            <a:ext cx="1210853" cy="313938"/>
                          </a:xfrm>
                          <a:custGeom>
                            <a:avLst/>
                            <a:gdLst/>
                            <a:ahLst/>
                            <a:cxnLst/>
                            <a:rect l="0" t="0" r="0" b="0"/>
                            <a:pathLst>
                              <a:path w="1210853" h="313938">
                                <a:moveTo>
                                  <a:pt x="0" y="0"/>
                                </a:moveTo>
                                <a:lnTo>
                                  <a:pt x="1210853" y="0"/>
                                </a:lnTo>
                                <a:lnTo>
                                  <a:pt x="1210853" y="313938"/>
                                </a:lnTo>
                                <a:lnTo>
                                  <a:pt x="0" y="313938"/>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62" name="Shape 363162"/>
                        <wps:cNvSpPr/>
                        <wps:spPr>
                          <a:xfrm>
                            <a:off x="2530602" y="1933182"/>
                            <a:ext cx="998982" cy="236982"/>
                          </a:xfrm>
                          <a:custGeom>
                            <a:avLst/>
                            <a:gdLst/>
                            <a:ahLst/>
                            <a:cxnLst/>
                            <a:rect l="0" t="0" r="0" b="0"/>
                            <a:pathLst>
                              <a:path w="998982" h="236982">
                                <a:moveTo>
                                  <a:pt x="0" y="0"/>
                                </a:moveTo>
                                <a:lnTo>
                                  <a:pt x="998982" y="0"/>
                                </a:lnTo>
                                <a:lnTo>
                                  <a:pt x="998982"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27" name="Rectangle 263727"/>
                        <wps:cNvSpPr/>
                        <wps:spPr>
                          <a:xfrm>
                            <a:off x="2530602" y="1946144"/>
                            <a:ext cx="44961" cy="126907"/>
                          </a:xfrm>
                          <a:prstGeom prst="rect">
                            <a:avLst/>
                          </a:prstGeom>
                          <a:ln>
                            <a:noFill/>
                          </a:ln>
                        </wps:spPr>
                        <wps:txbx>
                          <w:txbxContent>
                            <w:p w14:paraId="7D9C60A6"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29" name="Rectangle 263729"/>
                        <wps:cNvSpPr/>
                        <wps:spPr>
                          <a:xfrm>
                            <a:off x="2568701" y="1946144"/>
                            <a:ext cx="1308297" cy="126907"/>
                          </a:xfrm>
                          <a:prstGeom prst="rect">
                            <a:avLst/>
                          </a:prstGeom>
                          <a:ln>
                            <a:noFill/>
                          </a:ln>
                        </wps:spPr>
                        <wps:txbx>
                          <w:txbxContent>
                            <w:p w14:paraId="494B92AA" w14:textId="77777777" w:rsidR="000E5E00" w:rsidRDefault="00000000">
                              <w:pPr>
                                <w:spacing w:after="160" w:line="259" w:lineRule="auto"/>
                                <w:ind w:left="0" w:right="0" w:firstLine="0"/>
                                <w:jc w:val="left"/>
                              </w:pPr>
                              <w:r>
                                <w:rPr>
                                  <w:sz w:val="16"/>
                                </w:rPr>
                                <w:t xml:space="preserve">See Block Services </w:t>
                              </w:r>
                            </w:p>
                          </w:txbxContent>
                        </wps:txbx>
                        <wps:bodyPr horzOverflow="overflow" vert="horz" lIns="0" tIns="0" rIns="0" bIns="0" rtlCol="0">
                          <a:noAutofit/>
                        </wps:bodyPr>
                      </wps:wsp>
                      <wps:wsp>
                        <wps:cNvPr id="8135" name="Rectangle 8135"/>
                        <wps:cNvSpPr/>
                        <wps:spPr>
                          <a:xfrm>
                            <a:off x="2530602" y="2067303"/>
                            <a:ext cx="608303" cy="126907"/>
                          </a:xfrm>
                          <a:prstGeom prst="rect">
                            <a:avLst/>
                          </a:prstGeom>
                          <a:ln>
                            <a:noFill/>
                          </a:ln>
                        </wps:spPr>
                        <wps:txbx>
                          <w:txbxContent>
                            <w:p w14:paraId="6CEC0EFA"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8137" name="Shape 8137"/>
                        <wps:cNvSpPr/>
                        <wps:spPr>
                          <a:xfrm>
                            <a:off x="4735221" y="1700792"/>
                            <a:ext cx="1140743" cy="227079"/>
                          </a:xfrm>
                          <a:custGeom>
                            <a:avLst/>
                            <a:gdLst/>
                            <a:ahLst/>
                            <a:cxnLst/>
                            <a:rect l="0" t="0" r="0" b="0"/>
                            <a:pathLst>
                              <a:path w="1140743" h="227079">
                                <a:moveTo>
                                  <a:pt x="0" y="0"/>
                                </a:moveTo>
                                <a:lnTo>
                                  <a:pt x="1140743" y="0"/>
                                </a:lnTo>
                                <a:lnTo>
                                  <a:pt x="1140743" y="227079"/>
                                </a:lnTo>
                                <a:lnTo>
                                  <a:pt x="0" y="227079"/>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38" name="Rectangle 8138"/>
                        <wps:cNvSpPr/>
                        <wps:spPr>
                          <a:xfrm>
                            <a:off x="4936236" y="1757930"/>
                            <a:ext cx="969945" cy="126907"/>
                          </a:xfrm>
                          <a:prstGeom prst="rect">
                            <a:avLst/>
                          </a:prstGeom>
                          <a:ln>
                            <a:noFill/>
                          </a:ln>
                        </wps:spPr>
                        <wps:txbx>
                          <w:txbxContent>
                            <w:p w14:paraId="354D0CDD" w14:textId="77777777" w:rsidR="000E5E00" w:rsidRDefault="00000000">
                              <w:pPr>
                                <w:spacing w:after="160" w:line="259" w:lineRule="auto"/>
                                <w:ind w:left="0" w:right="0" w:firstLine="0"/>
                                <w:jc w:val="left"/>
                              </w:pPr>
                              <w:r>
                                <w:rPr>
                                  <w:sz w:val="16"/>
                                </w:rPr>
                                <w:t>StorageSetting</w:t>
                              </w:r>
                            </w:p>
                          </w:txbxContent>
                        </wps:txbx>
                        <wps:bodyPr horzOverflow="overflow" vert="horz" lIns="0" tIns="0" rIns="0" bIns="0" rtlCol="0">
                          <a:noAutofit/>
                        </wps:bodyPr>
                      </wps:wsp>
                      <wps:wsp>
                        <wps:cNvPr id="363163" name="Shape 363163"/>
                        <wps:cNvSpPr/>
                        <wps:spPr>
                          <a:xfrm>
                            <a:off x="4735068" y="1927848"/>
                            <a:ext cx="1140714" cy="280416"/>
                          </a:xfrm>
                          <a:custGeom>
                            <a:avLst/>
                            <a:gdLst/>
                            <a:ahLst/>
                            <a:cxnLst/>
                            <a:rect l="0" t="0" r="0" b="0"/>
                            <a:pathLst>
                              <a:path w="1140714" h="280416">
                                <a:moveTo>
                                  <a:pt x="0" y="0"/>
                                </a:moveTo>
                                <a:lnTo>
                                  <a:pt x="1140714" y="0"/>
                                </a:lnTo>
                                <a:lnTo>
                                  <a:pt x="1140714" y="280416"/>
                                </a:lnTo>
                                <a:lnTo>
                                  <a:pt x="0" y="2804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0" name="Shape 8140"/>
                        <wps:cNvSpPr/>
                        <wps:spPr>
                          <a:xfrm>
                            <a:off x="4735221" y="1927871"/>
                            <a:ext cx="1140743" cy="280419"/>
                          </a:xfrm>
                          <a:custGeom>
                            <a:avLst/>
                            <a:gdLst/>
                            <a:ahLst/>
                            <a:cxnLst/>
                            <a:rect l="0" t="0" r="0" b="0"/>
                            <a:pathLst>
                              <a:path w="1140743" h="280419">
                                <a:moveTo>
                                  <a:pt x="0" y="0"/>
                                </a:moveTo>
                                <a:lnTo>
                                  <a:pt x="1140743" y="0"/>
                                </a:lnTo>
                                <a:lnTo>
                                  <a:pt x="1140743" y="280419"/>
                                </a:lnTo>
                                <a:lnTo>
                                  <a:pt x="0" y="280419"/>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64" name="Shape 363164"/>
                        <wps:cNvSpPr/>
                        <wps:spPr>
                          <a:xfrm>
                            <a:off x="4778502" y="1966710"/>
                            <a:ext cx="998982" cy="236982"/>
                          </a:xfrm>
                          <a:custGeom>
                            <a:avLst/>
                            <a:gdLst/>
                            <a:ahLst/>
                            <a:cxnLst/>
                            <a:rect l="0" t="0" r="0" b="0"/>
                            <a:pathLst>
                              <a:path w="998982" h="236982">
                                <a:moveTo>
                                  <a:pt x="0" y="0"/>
                                </a:moveTo>
                                <a:lnTo>
                                  <a:pt x="998982" y="0"/>
                                </a:lnTo>
                                <a:lnTo>
                                  <a:pt x="998982"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31" name="Rectangle 263731"/>
                        <wps:cNvSpPr/>
                        <wps:spPr>
                          <a:xfrm>
                            <a:off x="4816601" y="1979671"/>
                            <a:ext cx="1308283" cy="126907"/>
                          </a:xfrm>
                          <a:prstGeom prst="rect">
                            <a:avLst/>
                          </a:prstGeom>
                          <a:ln>
                            <a:noFill/>
                          </a:ln>
                        </wps:spPr>
                        <wps:txbx>
                          <w:txbxContent>
                            <w:p w14:paraId="79546ACF" w14:textId="77777777" w:rsidR="000E5E00" w:rsidRDefault="00000000">
                              <w:pPr>
                                <w:spacing w:after="160" w:line="259" w:lineRule="auto"/>
                                <w:ind w:left="0" w:right="0" w:firstLine="0"/>
                                <w:jc w:val="left"/>
                              </w:pPr>
                              <w:r>
                                <w:rPr>
                                  <w:sz w:val="16"/>
                                </w:rPr>
                                <w:t xml:space="preserve">See Block Services </w:t>
                              </w:r>
                            </w:p>
                          </w:txbxContent>
                        </wps:txbx>
                        <wps:bodyPr horzOverflow="overflow" vert="horz" lIns="0" tIns="0" rIns="0" bIns="0" rtlCol="0">
                          <a:noAutofit/>
                        </wps:bodyPr>
                      </wps:wsp>
                      <wps:wsp>
                        <wps:cNvPr id="263730" name="Rectangle 263730"/>
                        <wps:cNvSpPr/>
                        <wps:spPr>
                          <a:xfrm>
                            <a:off x="4778502" y="1979671"/>
                            <a:ext cx="44961" cy="126907"/>
                          </a:xfrm>
                          <a:prstGeom prst="rect">
                            <a:avLst/>
                          </a:prstGeom>
                          <a:ln>
                            <a:noFill/>
                          </a:ln>
                        </wps:spPr>
                        <wps:txbx>
                          <w:txbxContent>
                            <w:p w14:paraId="2B564F24"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43" name="Rectangle 8143"/>
                        <wps:cNvSpPr/>
                        <wps:spPr>
                          <a:xfrm>
                            <a:off x="4778502" y="2100831"/>
                            <a:ext cx="608506" cy="126907"/>
                          </a:xfrm>
                          <a:prstGeom prst="rect">
                            <a:avLst/>
                          </a:prstGeom>
                          <a:ln>
                            <a:noFill/>
                          </a:ln>
                        </wps:spPr>
                        <wps:txbx>
                          <w:txbxContent>
                            <w:p w14:paraId="50EE71A9"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8144" name="Shape 8144"/>
                        <wps:cNvSpPr/>
                        <wps:spPr>
                          <a:xfrm>
                            <a:off x="3698102" y="1937781"/>
                            <a:ext cx="1037119" cy="19809"/>
                          </a:xfrm>
                          <a:custGeom>
                            <a:avLst/>
                            <a:gdLst/>
                            <a:ahLst/>
                            <a:cxnLst/>
                            <a:rect l="0" t="0" r="0" b="0"/>
                            <a:pathLst>
                              <a:path w="1037119" h="19809">
                                <a:moveTo>
                                  <a:pt x="1037119" y="19809"/>
                                </a:moveTo>
                                <a:lnTo>
                                  <a:pt x="521231" y="19809"/>
                                </a:lnTo>
                                <a:lnTo>
                                  <a:pt x="521231" y="0"/>
                                </a:lnTo>
                                <a:lnTo>
                                  <a:pt x="0" y="0"/>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65" name="Shape 363165"/>
                        <wps:cNvSpPr/>
                        <wps:spPr>
                          <a:xfrm>
                            <a:off x="4012692" y="1768590"/>
                            <a:ext cx="407670" cy="358140"/>
                          </a:xfrm>
                          <a:custGeom>
                            <a:avLst/>
                            <a:gdLst/>
                            <a:ahLst/>
                            <a:cxnLst/>
                            <a:rect l="0" t="0" r="0" b="0"/>
                            <a:pathLst>
                              <a:path w="407670" h="358140">
                                <a:moveTo>
                                  <a:pt x="0" y="0"/>
                                </a:moveTo>
                                <a:lnTo>
                                  <a:pt x="407670" y="0"/>
                                </a:lnTo>
                                <a:lnTo>
                                  <a:pt x="407670" y="358140"/>
                                </a:lnTo>
                                <a:lnTo>
                                  <a:pt x="0" y="3581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6" name="Rectangle 8146"/>
                        <wps:cNvSpPr/>
                        <wps:spPr>
                          <a:xfrm>
                            <a:off x="4012692" y="1781552"/>
                            <a:ext cx="536056" cy="126907"/>
                          </a:xfrm>
                          <a:prstGeom prst="rect">
                            <a:avLst/>
                          </a:prstGeom>
                          <a:ln>
                            <a:noFill/>
                          </a:ln>
                        </wps:spPr>
                        <wps:txbx>
                          <w:txbxContent>
                            <w:p w14:paraId="09341FB8"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47" name="Rectangle 8147"/>
                        <wps:cNvSpPr/>
                        <wps:spPr>
                          <a:xfrm>
                            <a:off x="4040122" y="1902711"/>
                            <a:ext cx="457112" cy="126907"/>
                          </a:xfrm>
                          <a:prstGeom prst="rect">
                            <a:avLst/>
                          </a:prstGeom>
                          <a:ln>
                            <a:noFill/>
                          </a:ln>
                        </wps:spPr>
                        <wps:txbx>
                          <w:txbxContent>
                            <w:p w14:paraId="48A603B2" w14:textId="77777777" w:rsidR="000E5E00" w:rsidRDefault="00000000">
                              <w:pPr>
                                <w:spacing w:after="160" w:line="259" w:lineRule="auto"/>
                                <w:ind w:left="0" w:right="0" w:firstLine="0"/>
                                <w:jc w:val="left"/>
                              </w:pPr>
                              <w:r>
                                <w:rPr>
                                  <w:sz w:val="16"/>
                                </w:rPr>
                                <w:t>Setting</w:t>
                              </w:r>
                            </w:p>
                          </w:txbxContent>
                        </wps:txbx>
                        <wps:bodyPr horzOverflow="overflow" vert="horz" lIns="0" tIns="0" rIns="0" bIns="0" rtlCol="0">
                          <a:noAutofit/>
                        </wps:bodyPr>
                      </wps:wsp>
                      <wps:wsp>
                        <wps:cNvPr id="8148" name="Rectangle 8148"/>
                        <wps:cNvSpPr/>
                        <wps:spPr>
                          <a:xfrm>
                            <a:off x="4099560" y="2023870"/>
                            <a:ext cx="306110" cy="126907"/>
                          </a:xfrm>
                          <a:prstGeom prst="rect">
                            <a:avLst/>
                          </a:prstGeom>
                          <a:ln>
                            <a:noFill/>
                          </a:ln>
                        </wps:spPr>
                        <wps:txbx>
                          <w:txbxContent>
                            <w:p w14:paraId="2C0F2522" w14:textId="77777777" w:rsidR="000E5E00" w:rsidRDefault="00000000">
                              <w:pPr>
                                <w:spacing w:after="160" w:line="259" w:lineRule="auto"/>
                                <w:ind w:left="0" w:right="0" w:firstLine="0"/>
                                <w:jc w:val="left"/>
                              </w:pPr>
                              <w:r>
                                <w:rPr>
                                  <w:sz w:val="16"/>
                                </w:rPr>
                                <w:t>Data</w:t>
                              </w:r>
                            </w:p>
                          </w:txbxContent>
                        </wps:txbx>
                        <wps:bodyPr horzOverflow="overflow" vert="horz" lIns="0" tIns="0" rIns="0" bIns="0" rtlCol="0">
                          <a:noAutofit/>
                        </wps:bodyPr>
                      </wps:wsp>
                      <wps:wsp>
                        <wps:cNvPr id="8150" name="Shape 8150"/>
                        <wps:cNvSpPr/>
                        <wps:spPr>
                          <a:xfrm>
                            <a:off x="2932272" y="2628906"/>
                            <a:ext cx="1205524" cy="222502"/>
                          </a:xfrm>
                          <a:custGeom>
                            <a:avLst/>
                            <a:gdLst/>
                            <a:ahLst/>
                            <a:cxnLst/>
                            <a:rect l="0" t="0" r="0" b="0"/>
                            <a:pathLst>
                              <a:path w="1205524" h="222502">
                                <a:moveTo>
                                  <a:pt x="0" y="0"/>
                                </a:moveTo>
                                <a:lnTo>
                                  <a:pt x="1205524" y="0"/>
                                </a:lnTo>
                                <a:lnTo>
                                  <a:pt x="1205524"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51" name="Rectangle 8151"/>
                        <wps:cNvSpPr/>
                        <wps:spPr>
                          <a:xfrm>
                            <a:off x="3230880" y="2680711"/>
                            <a:ext cx="802093" cy="126908"/>
                          </a:xfrm>
                          <a:prstGeom prst="rect">
                            <a:avLst/>
                          </a:prstGeom>
                          <a:ln>
                            <a:noFill/>
                          </a:ln>
                        </wps:spPr>
                        <wps:txbx>
                          <w:txbxContent>
                            <w:p w14:paraId="7B4FC541" w14:textId="77777777" w:rsidR="000E5E00" w:rsidRDefault="00000000">
                              <w:pPr>
                                <w:spacing w:after="160" w:line="259" w:lineRule="auto"/>
                                <w:ind w:left="0" w:right="0" w:firstLine="0"/>
                                <w:jc w:val="left"/>
                              </w:pPr>
                              <w:r>
                                <w:rPr>
                                  <w:sz w:val="16"/>
                                </w:rPr>
                                <w:t>StoragePool</w:t>
                              </w:r>
                            </w:p>
                          </w:txbxContent>
                        </wps:txbx>
                        <wps:bodyPr horzOverflow="overflow" vert="horz" lIns="0" tIns="0" rIns="0" bIns="0" rtlCol="0">
                          <a:noAutofit/>
                        </wps:bodyPr>
                      </wps:wsp>
                      <wps:wsp>
                        <wps:cNvPr id="363166" name="Shape 363166"/>
                        <wps:cNvSpPr/>
                        <wps:spPr>
                          <a:xfrm>
                            <a:off x="2932176" y="2851392"/>
                            <a:ext cx="1205484" cy="343662"/>
                          </a:xfrm>
                          <a:custGeom>
                            <a:avLst/>
                            <a:gdLst/>
                            <a:ahLst/>
                            <a:cxnLst/>
                            <a:rect l="0" t="0" r="0" b="0"/>
                            <a:pathLst>
                              <a:path w="1205484" h="343662">
                                <a:moveTo>
                                  <a:pt x="0" y="0"/>
                                </a:moveTo>
                                <a:lnTo>
                                  <a:pt x="1205484" y="0"/>
                                </a:lnTo>
                                <a:lnTo>
                                  <a:pt x="1205484" y="343662"/>
                                </a:lnTo>
                                <a:lnTo>
                                  <a:pt x="0" y="3436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3" name="Shape 8153"/>
                        <wps:cNvSpPr/>
                        <wps:spPr>
                          <a:xfrm>
                            <a:off x="2932272" y="2851408"/>
                            <a:ext cx="1205523" cy="343657"/>
                          </a:xfrm>
                          <a:custGeom>
                            <a:avLst/>
                            <a:gdLst/>
                            <a:ahLst/>
                            <a:cxnLst/>
                            <a:rect l="0" t="0" r="0" b="0"/>
                            <a:pathLst>
                              <a:path w="1205523" h="343657">
                                <a:moveTo>
                                  <a:pt x="0" y="0"/>
                                </a:moveTo>
                                <a:lnTo>
                                  <a:pt x="1205523" y="0"/>
                                </a:lnTo>
                                <a:lnTo>
                                  <a:pt x="1205523" y="343657"/>
                                </a:lnTo>
                                <a:lnTo>
                                  <a:pt x="0" y="343657"/>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67" name="Shape 363167"/>
                        <wps:cNvSpPr/>
                        <wps:spPr>
                          <a:xfrm>
                            <a:off x="2975610" y="2890254"/>
                            <a:ext cx="998982" cy="241554"/>
                          </a:xfrm>
                          <a:custGeom>
                            <a:avLst/>
                            <a:gdLst/>
                            <a:ahLst/>
                            <a:cxnLst/>
                            <a:rect l="0" t="0" r="0" b="0"/>
                            <a:pathLst>
                              <a:path w="998982" h="241554">
                                <a:moveTo>
                                  <a:pt x="0" y="0"/>
                                </a:moveTo>
                                <a:lnTo>
                                  <a:pt x="998982" y="0"/>
                                </a:lnTo>
                                <a:lnTo>
                                  <a:pt x="998982" y="241554"/>
                                </a:lnTo>
                                <a:lnTo>
                                  <a:pt x="0" y="2415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49" name="Rectangle 263749"/>
                        <wps:cNvSpPr/>
                        <wps:spPr>
                          <a:xfrm>
                            <a:off x="3013709" y="2907787"/>
                            <a:ext cx="1308094" cy="126908"/>
                          </a:xfrm>
                          <a:prstGeom prst="rect">
                            <a:avLst/>
                          </a:prstGeom>
                          <a:ln>
                            <a:noFill/>
                          </a:ln>
                        </wps:spPr>
                        <wps:txbx>
                          <w:txbxContent>
                            <w:p w14:paraId="0358DC0F" w14:textId="77777777" w:rsidR="000E5E00" w:rsidRDefault="00000000">
                              <w:pPr>
                                <w:spacing w:after="160" w:line="259" w:lineRule="auto"/>
                                <w:ind w:left="0" w:right="0" w:firstLine="0"/>
                                <w:jc w:val="left"/>
                              </w:pPr>
                              <w:r>
                                <w:rPr>
                                  <w:sz w:val="16"/>
                                </w:rPr>
                                <w:t xml:space="preserve">See Block Services </w:t>
                              </w:r>
                            </w:p>
                          </w:txbxContent>
                        </wps:txbx>
                        <wps:bodyPr horzOverflow="overflow" vert="horz" lIns="0" tIns="0" rIns="0" bIns="0" rtlCol="0">
                          <a:noAutofit/>
                        </wps:bodyPr>
                      </wps:wsp>
                      <wps:wsp>
                        <wps:cNvPr id="263748" name="Rectangle 263748"/>
                        <wps:cNvSpPr/>
                        <wps:spPr>
                          <a:xfrm>
                            <a:off x="2975610" y="2907787"/>
                            <a:ext cx="44961" cy="126908"/>
                          </a:xfrm>
                          <a:prstGeom prst="rect">
                            <a:avLst/>
                          </a:prstGeom>
                          <a:ln>
                            <a:noFill/>
                          </a:ln>
                        </wps:spPr>
                        <wps:txbx>
                          <w:txbxContent>
                            <w:p w14:paraId="06E619D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56" name="Rectangle 8156"/>
                        <wps:cNvSpPr/>
                        <wps:spPr>
                          <a:xfrm>
                            <a:off x="2975610" y="3024369"/>
                            <a:ext cx="608331" cy="126908"/>
                          </a:xfrm>
                          <a:prstGeom prst="rect">
                            <a:avLst/>
                          </a:prstGeom>
                          <a:ln>
                            <a:noFill/>
                          </a:ln>
                        </wps:spPr>
                        <wps:txbx>
                          <w:txbxContent>
                            <w:p w14:paraId="0E208844"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8158" name="Shape 8158"/>
                        <wps:cNvSpPr/>
                        <wps:spPr>
                          <a:xfrm>
                            <a:off x="4892965" y="2657859"/>
                            <a:ext cx="1118643" cy="222502"/>
                          </a:xfrm>
                          <a:custGeom>
                            <a:avLst/>
                            <a:gdLst/>
                            <a:ahLst/>
                            <a:cxnLst/>
                            <a:rect l="0" t="0" r="0" b="0"/>
                            <a:pathLst>
                              <a:path w="1118643" h="222502">
                                <a:moveTo>
                                  <a:pt x="0" y="0"/>
                                </a:moveTo>
                                <a:lnTo>
                                  <a:pt x="1118643" y="0"/>
                                </a:lnTo>
                                <a:lnTo>
                                  <a:pt x="1118643"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59" name="Rectangle 8159"/>
                        <wps:cNvSpPr/>
                        <wps:spPr>
                          <a:xfrm>
                            <a:off x="4968240" y="2709667"/>
                            <a:ext cx="1274259" cy="126908"/>
                          </a:xfrm>
                          <a:prstGeom prst="rect">
                            <a:avLst/>
                          </a:prstGeom>
                          <a:ln>
                            <a:noFill/>
                          </a:ln>
                        </wps:spPr>
                        <wps:txbx>
                          <w:txbxContent>
                            <w:p w14:paraId="6FC16941" w14:textId="77777777" w:rsidR="000E5E00" w:rsidRDefault="00000000">
                              <w:pPr>
                                <w:spacing w:after="160" w:line="259" w:lineRule="auto"/>
                                <w:ind w:left="0" w:right="0" w:firstLine="0"/>
                                <w:jc w:val="left"/>
                              </w:pPr>
                              <w:r>
                                <w:rPr>
                                  <w:sz w:val="16"/>
                                </w:rPr>
                                <w:t>StorageCapabilities</w:t>
                              </w:r>
                            </w:p>
                          </w:txbxContent>
                        </wps:txbx>
                        <wps:bodyPr horzOverflow="overflow" vert="horz" lIns="0" tIns="0" rIns="0" bIns="0" rtlCol="0">
                          <a:noAutofit/>
                        </wps:bodyPr>
                      </wps:wsp>
                      <wps:wsp>
                        <wps:cNvPr id="363168" name="Shape 363168"/>
                        <wps:cNvSpPr/>
                        <wps:spPr>
                          <a:xfrm>
                            <a:off x="4892802" y="2880348"/>
                            <a:ext cx="1118616" cy="314706"/>
                          </a:xfrm>
                          <a:custGeom>
                            <a:avLst/>
                            <a:gdLst/>
                            <a:ahLst/>
                            <a:cxnLst/>
                            <a:rect l="0" t="0" r="0" b="0"/>
                            <a:pathLst>
                              <a:path w="1118616" h="314706">
                                <a:moveTo>
                                  <a:pt x="0" y="0"/>
                                </a:moveTo>
                                <a:lnTo>
                                  <a:pt x="1118616" y="0"/>
                                </a:lnTo>
                                <a:lnTo>
                                  <a:pt x="1118616" y="314706"/>
                                </a:lnTo>
                                <a:lnTo>
                                  <a:pt x="0" y="3147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1" name="Shape 8161"/>
                        <wps:cNvSpPr/>
                        <wps:spPr>
                          <a:xfrm>
                            <a:off x="4892965" y="2880360"/>
                            <a:ext cx="1118643" cy="314704"/>
                          </a:xfrm>
                          <a:custGeom>
                            <a:avLst/>
                            <a:gdLst/>
                            <a:ahLst/>
                            <a:cxnLst/>
                            <a:rect l="0" t="0" r="0" b="0"/>
                            <a:pathLst>
                              <a:path w="1118643" h="314704">
                                <a:moveTo>
                                  <a:pt x="0" y="0"/>
                                </a:moveTo>
                                <a:lnTo>
                                  <a:pt x="1118643" y="0"/>
                                </a:lnTo>
                                <a:lnTo>
                                  <a:pt x="1118643" y="314704"/>
                                </a:lnTo>
                                <a:lnTo>
                                  <a:pt x="0" y="314704"/>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69" name="Shape 363169"/>
                        <wps:cNvSpPr/>
                        <wps:spPr>
                          <a:xfrm>
                            <a:off x="4936236" y="2919210"/>
                            <a:ext cx="998982" cy="236982"/>
                          </a:xfrm>
                          <a:custGeom>
                            <a:avLst/>
                            <a:gdLst/>
                            <a:ahLst/>
                            <a:cxnLst/>
                            <a:rect l="0" t="0" r="0" b="0"/>
                            <a:pathLst>
                              <a:path w="998982" h="236982">
                                <a:moveTo>
                                  <a:pt x="0" y="0"/>
                                </a:moveTo>
                                <a:lnTo>
                                  <a:pt x="998982" y="0"/>
                                </a:lnTo>
                                <a:lnTo>
                                  <a:pt x="998982"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61" name="Rectangle 263761"/>
                        <wps:cNvSpPr/>
                        <wps:spPr>
                          <a:xfrm>
                            <a:off x="4936236" y="2932172"/>
                            <a:ext cx="44961" cy="126908"/>
                          </a:xfrm>
                          <a:prstGeom prst="rect">
                            <a:avLst/>
                          </a:prstGeom>
                          <a:ln>
                            <a:noFill/>
                          </a:ln>
                        </wps:spPr>
                        <wps:txbx>
                          <w:txbxContent>
                            <w:p w14:paraId="31E0490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62" name="Rectangle 263762"/>
                        <wps:cNvSpPr/>
                        <wps:spPr>
                          <a:xfrm>
                            <a:off x="4974335" y="2932172"/>
                            <a:ext cx="1308297" cy="126908"/>
                          </a:xfrm>
                          <a:prstGeom prst="rect">
                            <a:avLst/>
                          </a:prstGeom>
                          <a:ln>
                            <a:noFill/>
                          </a:ln>
                        </wps:spPr>
                        <wps:txbx>
                          <w:txbxContent>
                            <w:p w14:paraId="5B5DC9BA" w14:textId="77777777" w:rsidR="000E5E00" w:rsidRDefault="00000000">
                              <w:pPr>
                                <w:spacing w:after="160" w:line="259" w:lineRule="auto"/>
                                <w:ind w:left="0" w:right="0" w:firstLine="0"/>
                                <w:jc w:val="left"/>
                              </w:pPr>
                              <w:r>
                                <w:rPr>
                                  <w:sz w:val="16"/>
                                </w:rPr>
                                <w:t xml:space="preserve">See Block Services </w:t>
                              </w:r>
                            </w:p>
                          </w:txbxContent>
                        </wps:txbx>
                        <wps:bodyPr horzOverflow="overflow" vert="horz" lIns="0" tIns="0" rIns="0" bIns="0" rtlCol="0">
                          <a:noAutofit/>
                        </wps:bodyPr>
                      </wps:wsp>
                      <wps:wsp>
                        <wps:cNvPr id="8164" name="Rectangle 8164"/>
                        <wps:cNvSpPr/>
                        <wps:spPr>
                          <a:xfrm>
                            <a:off x="4936236" y="3053331"/>
                            <a:ext cx="608303" cy="126908"/>
                          </a:xfrm>
                          <a:prstGeom prst="rect">
                            <a:avLst/>
                          </a:prstGeom>
                          <a:ln>
                            <a:noFill/>
                          </a:ln>
                        </wps:spPr>
                        <wps:txbx>
                          <w:txbxContent>
                            <w:p w14:paraId="798A4418"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8165" name="Shape 8165"/>
                        <wps:cNvSpPr/>
                        <wps:spPr>
                          <a:xfrm>
                            <a:off x="4137795" y="2909325"/>
                            <a:ext cx="755170" cy="14476"/>
                          </a:xfrm>
                          <a:custGeom>
                            <a:avLst/>
                            <a:gdLst/>
                            <a:ahLst/>
                            <a:cxnLst/>
                            <a:rect l="0" t="0" r="0" b="0"/>
                            <a:pathLst>
                              <a:path w="755170" h="14476">
                                <a:moveTo>
                                  <a:pt x="0" y="0"/>
                                </a:moveTo>
                                <a:lnTo>
                                  <a:pt x="380243" y="0"/>
                                </a:lnTo>
                                <a:lnTo>
                                  <a:pt x="380243" y="14476"/>
                                </a:lnTo>
                                <a:lnTo>
                                  <a:pt x="755170" y="14476"/>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70" name="Shape 363170"/>
                        <wps:cNvSpPr/>
                        <wps:spPr>
                          <a:xfrm>
                            <a:off x="4229862" y="2798052"/>
                            <a:ext cx="576072" cy="242316"/>
                          </a:xfrm>
                          <a:custGeom>
                            <a:avLst/>
                            <a:gdLst/>
                            <a:ahLst/>
                            <a:cxnLst/>
                            <a:rect l="0" t="0" r="0" b="0"/>
                            <a:pathLst>
                              <a:path w="576072" h="242316">
                                <a:moveTo>
                                  <a:pt x="0" y="0"/>
                                </a:moveTo>
                                <a:lnTo>
                                  <a:pt x="576072" y="0"/>
                                </a:lnTo>
                                <a:lnTo>
                                  <a:pt x="576072" y="242316"/>
                                </a:lnTo>
                                <a:lnTo>
                                  <a:pt x="0" y="2423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7" name="Rectangle 8167"/>
                        <wps:cNvSpPr/>
                        <wps:spPr>
                          <a:xfrm>
                            <a:off x="4311396" y="2816348"/>
                            <a:ext cx="536056" cy="126908"/>
                          </a:xfrm>
                          <a:prstGeom prst="rect">
                            <a:avLst/>
                          </a:prstGeom>
                          <a:ln>
                            <a:noFill/>
                          </a:ln>
                        </wps:spPr>
                        <wps:txbx>
                          <w:txbxContent>
                            <w:p w14:paraId="20CD96A0"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68" name="Rectangle 8168"/>
                        <wps:cNvSpPr/>
                        <wps:spPr>
                          <a:xfrm>
                            <a:off x="4229859" y="2932167"/>
                            <a:ext cx="760521" cy="126908"/>
                          </a:xfrm>
                          <a:prstGeom prst="rect">
                            <a:avLst/>
                          </a:prstGeom>
                          <a:ln>
                            <a:noFill/>
                          </a:ln>
                        </wps:spPr>
                        <wps:txbx>
                          <w:txbxContent>
                            <w:p w14:paraId="5D029C78" w14:textId="77777777" w:rsidR="000E5E00" w:rsidRDefault="00000000">
                              <w:pPr>
                                <w:spacing w:after="160" w:line="259" w:lineRule="auto"/>
                                <w:ind w:left="0" w:right="0" w:firstLine="0"/>
                                <w:jc w:val="left"/>
                              </w:pPr>
                              <w:r>
                                <w:rPr>
                                  <w:sz w:val="16"/>
                                </w:rPr>
                                <w:t>Capabilities</w:t>
                              </w:r>
                            </w:p>
                          </w:txbxContent>
                        </wps:txbx>
                        <wps:bodyPr horzOverflow="overflow" vert="horz" lIns="0" tIns="0" rIns="0" bIns="0" rtlCol="0">
                          <a:noAutofit/>
                        </wps:bodyPr>
                      </wps:wsp>
                      <wps:wsp>
                        <wps:cNvPr id="8170" name="Shape 8170"/>
                        <wps:cNvSpPr/>
                        <wps:spPr>
                          <a:xfrm>
                            <a:off x="4300870" y="3740660"/>
                            <a:ext cx="1808278" cy="222502"/>
                          </a:xfrm>
                          <a:custGeom>
                            <a:avLst/>
                            <a:gdLst/>
                            <a:ahLst/>
                            <a:cxnLst/>
                            <a:rect l="0" t="0" r="0" b="0"/>
                            <a:pathLst>
                              <a:path w="1808278" h="222502">
                                <a:moveTo>
                                  <a:pt x="0" y="0"/>
                                </a:moveTo>
                                <a:lnTo>
                                  <a:pt x="1808278" y="0"/>
                                </a:lnTo>
                                <a:lnTo>
                                  <a:pt x="1808278"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71" name="Rectangle 8171"/>
                        <wps:cNvSpPr/>
                        <wps:spPr>
                          <a:xfrm>
                            <a:off x="4832604" y="3792469"/>
                            <a:ext cx="970850" cy="126908"/>
                          </a:xfrm>
                          <a:prstGeom prst="rect">
                            <a:avLst/>
                          </a:prstGeom>
                          <a:ln>
                            <a:noFill/>
                          </a:ln>
                        </wps:spPr>
                        <wps:txbx>
                          <w:txbxContent>
                            <w:p w14:paraId="626C2261" w14:textId="77777777" w:rsidR="000E5E00" w:rsidRDefault="00000000">
                              <w:pPr>
                                <w:spacing w:after="160" w:line="259" w:lineRule="auto"/>
                                <w:ind w:left="0" w:right="0" w:firstLine="0"/>
                                <w:jc w:val="left"/>
                              </w:pPr>
                              <w:r>
                                <w:rPr>
                                  <w:sz w:val="16"/>
                                </w:rPr>
                                <w:t>StorageSetting</w:t>
                              </w:r>
                            </w:p>
                          </w:txbxContent>
                        </wps:txbx>
                        <wps:bodyPr horzOverflow="overflow" vert="horz" lIns="0" tIns="0" rIns="0" bIns="0" rtlCol="0">
                          <a:noAutofit/>
                        </wps:bodyPr>
                      </wps:wsp>
                      <wps:wsp>
                        <wps:cNvPr id="363171" name="Shape 363171"/>
                        <wps:cNvSpPr/>
                        <wps:spPr>
                          <a:xfrm>
                            <a:off x="4300728" y="3963150"/>
                            <a:ext cx="1808226" cy="314706"/>
                          </a:xfrm>
                          <a:custGeom>
                            <a:avLst/>
                            <a:gdLst/>
                            <a:ahLst/>
                            <a:cxnLst/>
                            <a:rect l="0" t="0" r="0" b="0"/>
                            <a:pathLst>
                              <a:path w="1808226" h="314706">
                                <a:moveTo>
                                  <a:pt x="0" y="0"/>
                                </a:moveTo>
                                <a:lnTo>
                                  <a:pt x="1808226" y="0"/>
                                </a:lnTo>
                                <a:lnTo>
                                  <a:pt x="1808226" y="314706"/>
                                </a:lnTo>
                                <a:lnTo>
                                  <a:pt x="0" y="3147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3" name="Shape 8173"/>
                        <wps:cNvSpPr/>
                        <wps:spPr>
                          <a:xfrm>
                            <a:off x="4300870" y="3963161"/>
                            <a:ext cx="1808278" cy="314704"/>
                          </a:xfrm>
                          <a:custGeom>
                            <a:avLst/>
                            <a:gdLst/>
                            <a:ahLst/>
                            <a:cxnLst/>
                            <a:rect l="0" t="0" r="0" b="0"/>
                            <a:pathLst>
                              <a:path w="1808278" h="314704">
                                <a:moveTo>
                                  <a:pt x="0" y="0"/>
                                </a:moveTo>
                                <a:lnTo>
                                  <a:pt x="1808278" y="0"/>
                                </a:lnTo>
                                <a:lnTo>
                                  <a:pt x="1808278" y="314704"/>
                                </a:lnTo>
                                <a:lnTo>
                                  <a:pt x="0" y="314704"/>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72" name="Shape 363172"/>
                        <wps:cNvSpPr/>
                        <wps:spPr>
                          <a:xfrm>
                            <a:off x="4344162" y="4002012"/>
                            <a:ext cx="1498854" cy="241554"/>
                          </a:xfrm>
                          <a:custGeom>
                            <a:avLst/>
                            <a:gdLst/>
                            <a:ahLst/>
                            <a:cxnLst/>
                            <a:rect l="0" t="0" r="0" b="0"/>
                            <a:pathLst>
                              <a:path w="1498854" h="241554">
                                <a:moveTo>
                                  <a:pt x="0" y="0"/>
                                </a:moveTo>
                                <a:lnTo>
                                  <a:pt x="1498854" y="0"/>
                                </a:lnTo>
                                <a:lnTo>
                                  <a:pt x="1498854" y="241554"/>
                                </a:lnTo>
                                <a:lnTo>
                                  <a:pt x="0" y="2415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5" name="Rectangle 8175"/>
                        <wps:cNvSpPr/>
                        <wps:spPr>
                          <a:xfrm>
                            <a:off x="4338828" y="4020307"/>
                            <a:ext cx="818930" cy="126908"/>
                          </a:xfrm>
                          <a:prstGeom prst="rect">
                            <a:avLst/>
                          </a:prstGeom>
                          <a:ln>
                            <a:noFill/>
                          </a:ln>
                        </wps:spPr>
                        <wps:txbx>
                          <w:txbxContent>
                            <w:p w14:paraId="0397E1AF" w14:textId="77777777" w:rsidR="000E5E00" w:rsidRDefault="00000000">
                              <w:pPr>
                                <w:spacing w:after="160" w:line="259" w:lineRule="auto"/>
                                <w:ind w:left="0" w:right="0" w:firstLine="0"/>
                                <w:jc w:val="left"/>
                              </w:pPr>
                              <w:r>
                                <w:rPr>
                                  <w:sz w:val="16"/>
                                </w:rPr>
                                <w:t>FixedSetting</w:t>
                              </w:r>
                            </w:p>
                          </w:txbxContent>
                        </wps:txbx>
                        <wps:bodyPr horzOverflow="overflow" vert="horz" lIns="0" tIns="0" rIns="0" bIns="0" rtlCol="0">
                          <a:noAutofit/>
                        </wps:bodyPr>
                      </wps:wsp>
                      <wps:wsp>
                        <wps:cNvPr id="263765" name="Rectangle 263765"/>
                        <wps:cNvSpPr/>
                        <wps:spPr>
                          <a:xfrm>
                            <a:off x="4338828" y="4136127"/>
                            <a:ext cx="44961" cy="126908"/>
                          </a:xfrm>
                          <a:prstGeom prst="rect">
                            <a:avLst/>
                          </a:prstGeom>
                          <a:ln>
                            <a:noFill/>
                          </a:ln>
                        </wps:spPr>
                        <wps:txbx>
                          <w:txbxContent>
                            <w:p w14:paraId="133BD532"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74" name="Rectangle 263774"/>
                        <wps:cNvSpPr/>
                        <wps:spPr>
                          <a:xfrm>
                            <a:off x="4376927" y="4136127"/>
                            <a:ext cx="1871721" cy="126908"/>
                          </a:xfrm>
                          <a:prstGeom prst="rect">
                            <a:avLst/>
                          </a:prstGeom>
                          <a:ln>
                            <a:noFill/>
                          </a:ln>
                        </wps:spPr>
                        <wps:txbx>
                          <w:txbxContent>
                            <w:p w14:paraId="260740B2" w14:textId="77777777" w:rsidR="000E5E00" w:rsidRDefault="00000000">
                              <w:pPr>
                                <w:spacing w:after="160" w:line="259" w:lineRule="auto"/>
                                <w:ind w:left="0" w:right="0" w:firstLine="0"/>
                                <w:jc w:val="left"/>
                              </w:pPr>
                              <w:r>
                                <w:rPr>
                                  <w:sz w:val="16"/>
                                </w:rPr>
                                <w:t>See Block Services Package</w:t>
                              </w:r>
                            </w:p>
                          </w:txbxContent>
                        </wps:txbx>
                        <wps:bodyPr horzOverflow="overflow" vert="horz" lIns="0" tIns="0" rIns="0" bIns="0" rtlCol="0">
                          <a:noAutofit/>
                        </wps:bodyPr>
                      </wps:wsp>
                      <wps:wsp>
                        <wps:cNvPr id="263767" name="Rectangle 263767"/>
                        <wps:cNvSpPr/>
                        <wps:spPr>
                          <a:xfrm>
                            <a:off x="5787586" y="4136127"/>
                            <a:ext cx="44961" cy="126908"/>
                          </a:xfrm>
                          <a:prstGeom prst="rect">
                            <a:avLst/>
                          </a:prstGeom>
                          <a:ln>
                            <a:noFill/>
                          </a:ln>
                        </wps:spPr>
                        <wps:txbx>
                          <w:txbxContent>
                            <w:p w14:paraId="4868C18A"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77" name="Shape 8177"/>
                        <wps:cNvSpPr/>
                        <wps:spPr>
                          <a:xfrm>
                            <a:off x="5207674" y="3358894"/>
                            <a:ext cx="244612" cy="381765"/>
                          </a:xfrm>
                          <a:custGeom>
                            <a:avLst/>
                            <a:gdLst/>
                            <a:ahLst/>
                            <a:cxnLst/>
                            <a:rect l="0" t="0" r="0" b="0"/>
                            <a:pathLst>
                              <a:path w="244612" h="381765">
                                <a:moveTo>
                                  <a:pt x="244612" y="0"/>
                                </a:moveTo>
                                <a:lnTo>
                                  <a:pt x="244612" y="111257"/>
                                </a:lnTo>
                                <a:lnTo>
                                  <a:pt x="0" y="111257"/>
                                </a:lnTo>
                                <a:lnTo>
                                  <a:pt x="0" y="381765"/>
                                </a:lnTo>
                              </a:path>
                            </a:pathLst>
                          </a:custGeom>
                          <a:ln w="14500" cap="rnd">
                            <a:round/>
                          </a:ln>
                        </wps:spPr>
                        <wps:style>
                          <a:lnRef idx="1">
                            <a:srgbClr val="00FF00"/>
                          </a:lnRef>
                          <a:fillRef idx="0">
                            <a:srgbClr val="000000">
                              <a:alpha val="0"/>
                            </a:srgbClr>
                          </a:fillRef>
                          <a:effectRef idx="0">
                            <a:scrgbClr r="0" g="0" b="0"/>
                          </a:effectRef>
                          <a:fontRef idx="none"/>
                        </wps:style>
                        <wps:bodyPr/>
                      </wps:wsp>
                      <wps:wsp>
                        <wps:cNvPr id="8178" name="Shape 8178"/>
                        <wps:cNvSpPr/>
                        <wps:spPr>
                          <a:xfrm>
                            <a:off x="5403523" y="3195065"/>
                            <a:ext cx="97527" cy="169162"/>
                          </a:xfrm>
                          <a:custGeom>
                            <a:avLst/>
                            <a:gdLst/>
                            <a:ahLst/>
                            <a:cxnLst/>
                            <a:rect l="0" t="0" r="0" b="0"/>
                            <a:pathLst>
                              <a:path w="97527" h="169162">
                                <a:moveTo>
                                  <a:pt x="48764" y="169162"/>
                                </a:moveTo>
                                <a:lnTo>
                                  <a:pt x="97527" y="81537"/>
                                </a:lnTo>
                                <a:lnTo>
                                  <a:pt x="48764" y="0"/>
                                </a:lnTo>
                                <a:lnTo>
                                  <a:pt x="0" y="81537"/>
                                </a:lnTo>
                                <a:lnTo>
                                  <a:pt x="48764" y="169162"/>
                                </a:lnTo>
                              </a:path>
                            </a:pathLst>
                          </a:custGeom>
                          <a:ln w="14500" cap="rnd">
                            <a:round/>
                          </a:ln>
                        </wps:spPr>
                        <wps:style>
                          <a:lnRef idx="1">
                            <a:srgbClr val="00FF00"/>
                          </a:lnRef>
                          <a:fillRef idx="0">
                            <a:srgbClr val="000000">
                              <a:alpha val="0"/>
                            </a:srgbClr>
                          </a:fillRef>
                          <a:effectRef idx="0">
                            <a:scrgbClr r="0" g="0" b="0"/>
                          </a:effectRef>
                          <a:fontRef idx="none"/>
                        </wps:style>
                        <wps:bodyPr/>
                      </wps:wsp>
                      <wps:wsp>
                        <wps:cNvPr id="363173" name="Shape 363173"/>
                        <wps:cNvSpPr/>
                        <wps:spPr>
                          <a:xfrm>
                            <a:off x="4702302" y="3349740"/>
                            <a:ext cx="1254252" cy="236220"/>
                          </a:xfrm>
                          <a:custGeom>
                            <a:avLst/>
                            <a:gdLst/>
                            <a:ahLst/>
                            <a:cxnLst/>
                            <a:rect l="0" t="0" r="0" b="0"/>
                            <a:pathLst>
                              <a:path w="1254252" h="236220">
                                <a:moveTo>
                                  <a:pt x="0" y="0"/>
                                </a:moveTo>
                                <a:lnTo>
                                  <a:pt x="1254252" y="0"/>
                                </a:lnTo>
                                <a:lnTo>
                                  <a:pt x="1254252"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0" name="Rectangle 8180"/>
                        <wps:cNvSpPr/>
                        <wps:spPr>
                          <a:xfrm>
                            <a:off x="4957572" y="3362701"/>
                            <a:ext cx="970850" cy="126908"/>
                          </a:xfrm>
                          <a:prstGeom prst="rect">
                            <a:avLst/>
                          </a:prstGeom>
                          <a:ln>
                            <a:noFill/>
                          </a:ln>
                        </wps:spPr>
                        <wps:txbx>
                          <w:txbxContent>
                            <w:p w14:paraId="224E9D4D" w14:textId="77777777" w:rsidR="000E5E00" w:rsidRDefault="00000000">
                              <w:pPr>
                                <w:spacing w:after="160" w:line="259" w:lineRule="auto"/>
                                <w:ind w:left="0" w:right="0" w:firstLine="0"/>
                                <w:jc w:val="left"/>
                              </w:pPr>
                              <w:r>
                                <w:rPr>
                                  <w:sz w:val="16"/>
                                </w:rPr>
                                <w:t>StorageSetting</w:t>
                              </w:r>
                            </w:p>
                          </w:txbxContent>
                        </wps:txbx>
                        <wps:bodyPr horzOverflow="overflow" vert="horz" lIns="0" tIns="0" rIns="0" bIns="0" rtlCol="0">
                          <a:noAutofit/>
                        </wps:bodyPr>
                      </wps:wsp>
                      <wps:wsp>
                        <wps:cNvPr id="8181" name="Rectangle 8181"/>
                        <wps:cNvSpPr/>
                        <wps:spPr>
                          <a:xfrm>
                            <a:off x="4702300" y="3483100"/>
                            <a:ext cx="1649254" cy="126908"/>
                          </a:xfrm>
                          <a:prstGeom prst="rect">
                            <a:avLst/>
                          </a:prstGeom>
                          <a:ln>
                            <a:noFill/>
                          </a:ln>
                        </wps:spPr>
                        <wps:txbx>
                          <w:txbxContent>
                            <w:p w14:paraId="2AB8E323" w14:textId="77777777" w:rsidR="000E5E00" w:rsidRDefault="00000000">
                              <w:pPr>
                                <w:spacing w:after="160" w:line="259" w:lineRule="auto"/>
                                <w:ind w:left="0" w:right="0" w:firstLine="0"/>
                                <w:jc w:val="left"/>
                              </w:pPr>
                              <w:r>
                                <w:rPr>
                                  <w:sz w:val="16"/>
                                </w:rPr>
                                <w:t>AssociatedToCapabilities</w:t>
                              </w:r>
                            </w:p>
                          </w:txbxContent>
                        </wps:txbx>
                        <wps:bodyPr horzOverflow="overflow" vert="horz" lIns="0" tIns="0" rIns="0" bIns="0" rtlCol="0">
                          <a:noAutofit/>
                        </wps:bodyPr>
                      </wps:wsp>
                      <wps:wsp>
                        <wps:cNvPr id="8183" name="Shape 8183"/>
                        <wps:cNvSpPr/>
                        <wps:spPr>
                          <a:xfrm>
                            <a:off x="700316" y="2628906"/>
                            <a:ext cx="1184190" cy="222502"/>
                          </a:xfrm>
                          <a:custGeom>
                            <a:avLst/>
                            <a:gdLst/>
                            <a:ahLst/>
                            <a:cxnLst/>
                            <a:rect l="0" t="0" r="0" b="0"/>
                            <a:pathLst>
                              <a:path w="1184190" h="222502">
                                <a:moveTo>
                                  <a:pt x="0" y="0"/>
                                </a:moveTo>
                                <a:lnTo>
                                  <a:pt x="1184190" y="0"/>
                                </a:lnTo>
                                <a:lnTo>
                                  <a:pt x="1184190"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184" name="Rectangle 8184"/>
                        <wps:cNvSpPr/>
                        <wps:spPr>
                          <a:xfrm>
                            <a:off x="939546" y="2680711"/>
                            <a:ext cx="925093" cy="126908"/>
                          </a:xfrm>
                          <a:prstGeom prst="rect">
                            <a:avLst/>
                          </a:prstGeom>
                          <a:ln>
                            <a:noFill/>
                          </a:ln>
                        </wps:spPr>
                        <wps:txbx>
                          <w:txbxContent>
                            <w:p w14:paraId="06D559F8"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3174" name="Shape 363174"/>
                        <wps:cNvSpPr/>
                        <wps:spPr>
                          <a:xfrm>
                            <a:off x="700278" y="2851392"/>
                            <a:ext cx="1184148" cy="343662"/>
                          </a:xfrm>
                          <a:custGeom>
                            <a:avLst/>
                            <a:gdLst/>
                            <a:ahLst/>
                            <a:cxnLst/>
                            <a:rect l="0" t="0" r="0" b="0"/>
                            <a:pathLst>
                              <a:path w="1184148" h="343662">
                                <a:moveTo>
                                  <a:pt x="0" y="0"/>
                                </a:moveTo>
                                <a:lnTo>
                                  <a:pt x="1184148" y="0"/>
                                </a:lnTo>
                                <a:lnTo>
                                  <a:pt x="1184148" y="343662"/>
                                </a:lnTo>
                                <a:lnTo>
                                  <a:pt x="0" y="3436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86" name="Shape 8186"/>
                        <wps:cNvSpPr/>
                        <wps:spPr>
                          <a:xfrm>
                            <a:off x="700303" y="2851408"/>
                            <a:ext cx="1184190" cy="343657"/>
                          </a:xfrm>
                          <a:custGeom>
                            <a:avLst/>
                            <a:gdLst/>
                            <a:ahLst/>
                            <a:cxnLst/>
                            <a:rect l="0" t="0" r="0" b="0"/>
                            <a:pathLst>
                              <a:path w="1184190" h="343657">
                                <a:moveTo>
                                  <a:pt x="0" y="0"/>
                                </a:moveTo>
                                <a:lnTo>
                                  <a:pt x="1184190" y="0"/>
                                </a:lnTo>
                                <a:lnTo>
                                  <a:pt x="1184190" y="343657"/>
                                </a:lnTo>
                                <a:lnTo>
                                  <a:pt x="0" y="343657"/>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75" name="Shape 363175"/>
                        <wps:cNvSpPr/>
                        <wps:spPr>
                          <a:xfrm>
                            <a:off x="743712" y="2890254"/>
                            <a:ext cx="998982" cy="241554"/>
                          </a:xfrm>
                          <a:custGeom>
                            <a:avLst/>
                            <a:gdLst/>
                            <a:ahLst/>
                            <a:cxnLst/>
                            <a:rect l="0" t="0" r="0" b="0"/>
                            <a:pathLst>
                              <a:path w="998982" h="241554">
                                <a:moveTo>
                                  <a:pt x="0" y="0"/>
                                </a:moveTo>
                                <a:lnTo>
                                  <a:pt x="998982" y="0"/>
                                </a:lnTo>
                                <a:lnTo>
                                  <a:pt x="998982" y="241554"/>
                                </a:lnTo>
                                <a:lnTo>
                                  <a:pt x="0" y="24155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34" name="Rectangle 263734"/>
                        <wps:cNvSpPr/>
                        <wps:spPr>
                          <a:xfrm>
                            <a:off x="743712" y="2907787"/>
                            <a:ext cx="44961" cy="126908"/>
                          </a:xfrm>
                          <a:prstGeom prst="rect">
                            <a:avLst/>
                          </a:prstGeom>
                          <a:ln>
                            <a:noFill/>
                          </a:ln>
                        </wps:spPr>
                        <wps:txbx>
                          <w:txbxContent>
                            <w:p w14:paraId="2C6DC3E2"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45" name="Rectangle 263745"/>
                        <wps:cNvSpPr/>
                        <wps:spPr>
                          <a:xfrm>
                            <a:off x="781811" y="2907787"/>
                            <a:ext cx="1308081" cy="126908"/>
                          </a:xfrm>
                          <a:prstGeom prst="rect">
                            <a:avLst/>
                          </a:prstGeom>
                          <a:ln>
                            <a:noFill/>
                          </a:ln>
                        </wps:spPr>
                        <wps:txbx>
                          <w:txbxContent>
                            <w:p w14:paraId="4ECF6F62" w14:textId="77777777" w:rsidR="000E5E00" w:rsidRDefault="00000000">
                              <w:pPr>
                                <w:spacing w:after="160" w:line="259" w:lineRule="auto"/>
                                <w:ind w:left="0" w:right="0" w:firstLine="0"/>
                                <w:jc w:val="left"/>
                              </w:pPr>
                              <w:r>
                                <w:rPr>
                                  <w:sz w:val="16"/>
                                </w:rPr>
                                <w:t xml:space="preserve">See Block Services </w:t>
                              </w:r>
                            </w:p>
                          </w:txbxContent>
                        </wps:txbx>
                        <wps:bodyPr horzOverflow="overflow" vert="horz" lIns="0" tIns="0" rIns="0" bIns="0" rtlCol="0">
                          <a:noAutofit/>
                        </wps:bodyPr>
                      </wps:wsp>
                      <wps:wsp>
                        <wps:cNvPr id="8189" name="Rectangle 8189"/>
                        <wps:cNvSpPr/>
                        <wps:spPr>
                          <a:xfrm>
                            <a:off x="743712" y="3024369"/>
                            <a:ext cx="608331" cy="126908"/>
                          </a:xfrm>
                          <a:prstGeom prst="rect">
                            <a:avLst/>
                          </a:prstGeom>
                          <a:ln>
                            <a:noFill/>
                          </a:ln>
                        </wps:spPr>
                        <wps:txbx>
                          <w:txbxContent>
                            <w:p w14:paraId="61512C34"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8190" name="Shape 8190"/>
                        <wps:cNvSpPr/>
                        <wps:spPr>
                          <a:xfrm>
                            <a:off x="1884493" y="2909325"/>
                            <a:ext cx="1047779" cy="0"/>
                          </a:xfrm>
                          <a:custGeom>
                            <a:avLst/>
                            <a:gdLst/>
                            <a:ahLst/>
                            <a:cxnLst/>
                            <a:rect l="0" t="0" r="0" b="0"/>
                            <a:pathLst>
                              <a:path w="1047779">
                                <a:moveTo>
                                  <a:pt x="1047779" y="0"/>
                                </a:moveTo>
                                <a:lnTo>
                                  <a:pt x="0" y="0"/>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76" name="Shape 363176"/>
                        <wps:cNvSpPr/>
                        <wps:spPr>
                          <a:xfrm>
                            <a:off x="2117598" y="2793480"/>
                            <a:ext cx="581406" cy="236982"/>
                          </a:xfrm>
                          <a:custGeom>
                            <a:avLst/>
                            <a:gdLst/>
                            <a:ahLst/>
                            <a:cxnLst/>
                            <a:rect l="0" t="0" r="0" b="0"/>
                            <a:pathLst>
                              <a:path w="581406" h="236982">
                                <a:moveTo>
                                  <a:pt x="0" y="0"/>
                                </a:moveTo>
                                <a:lnTo>
                                  <a:pt x="581406" y="0"/>
                                </a:lnTo>
                                <a:lnTo>
                                  <a:pt x="581406"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2" name="Rectangle 8192"/>
                        <wps:cNvSpPr/>
                        <wps:spPr>
                          <a:xfrm>
                            <a:off x="2183130" y="2806442"/>
                            <a:ext cx="587795" cy="126908"/>
                          </a:xfrm>
                          <a:prstGeom prst="rect">
                            <a:avLst/>
                          </a:prstGeom>
                          <a:ln>
                            <a:noFill/>
                          </a:ln>
                        </wps:spPr>
                        <wps:txbx>
                          <w:txbxContent>
                            <w:p w14:paraId="2F6E129F" w14:textId="77777777" w:rsidR="000E5E00" w:rsidRDefault="00000000">
                              <w:pPr>
                                <w:spacing w:after="160" w:line="259" w:lineRule="auto"/>
                                <w:ind w:left="0" w:right="0" w:firstLine="0"/>
                                <w:jc w:val="left"/>
                              </w:pPr>
                              <w:r>
                                <w:rPr>
                                  <w:sz w:val="16"/>
                                </w:rPr>
                                <w:t>Concrete</w:t>
                              </w:r>
                            </w:p>
                          </w:txbxContent>
                        </wps:txbx>
                        <wps:bodyPr horzOverflow="overflow" vert="horz" lIns="0" tIns="0" rIns="0" bIns="0" rtlCol="0">
                          <a:noAutofit/>
                        </wps:bodyPr>
                      </wps:wsp>
                      <wps:wsp>
                        <wps:cNvPr id="8193" name="Rectangle 8193"/>
                        <wps:cNvSpPr/>
                        <wps:spPr>
                          <a:xfrm>
                            <a:off x="2117601" y="2927601"/>
                            <a:ext cx="744751" cy="126908"/>
                          </a:xfrm>
                          <a:prstGeom prst="rect">
                            <a:avLst/>
                          </a:prstGeom>
                          <a:ln>
                            <a:noFill/>
                          </a:ln>
                        </wps:spPr>
                        <wps:txbx>
                          <w:txbxContent>
                            <w:p w14:paraId="53A2283F" w14:textId="77777777" w:rsidR="000E5E00" w:rsidRDefault="00000000">
                              <w:pPr>
                                <w:spacing w:after="160" w:line="259" w:lineRule="auto"/>
                                <w:ind w:left="0" w:right="0" w:firstLine="0"/>
                                <w:jc w:val="left"/>
                              </w:pPr>
                              <w:r>
                                <w:rPr>
                                  <w:sz w:val="16"/>
                                </w:rPr>
                                <w:t>Component</w:t>
                              </w:r>
                            </w:p>
                          </w:txbxContent>
                        </wps:txbx>
                        <wps:bodyPr horzOverflow="overflow" vert="horz" lIns="0" tIns="0" rIns="0" bIns="0" rtlCol="0">
                          <a:noAutofit/>
                        </wps:bodyPr>
                      </wps:wsp>
                      <wps:wsp>
                        <wps:cNvPr id="8194" name="Shape 8194"/>
                        <wps:cNvSpPr/>
                        <wps:spPr>
                          <a:xfrm>
                            <a:off x="3095347" y="2208289"/>
                            <a:ext cx="439694" cy="420617"/>
                          </a:xfrm>
                          <a:custGeom>
                            <a:avLst/>
                            <a:gdLst/>
                            <a:ahLst/>
                            <a:cxnLst/>
                            <a:rect l="0" t="0" r="0" b="0"/>
                            <a:pathLst>
                              <a:path w="439694" h="420617">
                                <a:moveTo>
                                  <a:pt x="0" y="0"/>
                                </a:moveTo>
                                <a:lnTo>
                                  <a:pt x="0" y="208025"/>
                                </a:lnTo>
                                <a:lnTo>
                                  <a:pt x="439694" y="208025"/>
                                </a:lnTo>
                                <a:lnTo>
                                  <a:pt x="439694" y="420617"/>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77" name="Shape 363177"/>
                        <wps:cNvSpPr/>
                        <wps:spPr>
                          <a:xfrm>
                            <a:off x="2644140" y="2358378"/>
                            <a:ext cx="1335786" cy="121158"/>
                          </a:xfrm>
                          <a:custGeom>
                            <a:avLst/>
                            <a:gdLst/>
                            <a:ahLst/>
                            <a:cxnLst/>
                            <a:rect l="0" t="0" r="0" b="0"/>
                            <a:pathLst>
                              <a:path w="1335786" h="121158">
                                <a:moveTo>
                                  <a:pt x="0" y="0"/>
                                </a:moveTo>
                                <a:lnTo>
                                  <a:pt x="1335786" y="0"/>
                                </a:lnTo>
                                <a:lnTo>
                                  <a:pt x="1335786" y="121158"/>
                                </a:lnTo>
                                <a:lnTo>
                                  <a:pt x="0" y="1211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6" name="Rectangle 8196"/>
                        <wps:cNvSpPr/>
                        <wps:spPr>
                          <a:xfrm>
                            <a:off x="2644140" y="2376674"/>
                            <a:ext cx="1755472" cy="126907"/>
                          </a:xfrm>
                          <a:prstGeom prst="rect">
                            <a:avLst/>
                          </a:prstGeom>
                          <a:ln>
                            <a:noFill/>
                          </a:ln>
                        </wps:spPr>
                        <wps:txbx>
                          <w:txbxContent>
                            <w:p w14:paraId="7BE8D1CC" w14:textId="77777777" w:rsidR="000E5E00" w:rsidRDefault="00000000">
                              <w:pPr>
                                <w:spacing w:after="160" w:line="259" w:lineRule="auto"/>
                                <w:ind w:left="0" w:right="0" w:firstLine="0"/>
                                <w:jc w:val="left"/>
                              </w:pPr>
                              <w:r>
                                <w:rPr>
                                  <w:sz w:val="16"/>
                                </w:rPr>
                                <w:t>AllocatedFromStoragePool</w:t>
                              </w:r>
                            </w:p>
                          </w:txbxContent>
                        </wps:txbx>
                        <wps:bodyPr horzOverflow="overflow" vert="horz" lIns="0" tIns="0" rIns="0" bIns="0" rtlCol="0">
                          <a:noAutofit/>
                        </wps:bodyPr>
                      </wps:wsp>
                      <wps:wsp>
                        <wps:cNvPr id="8197" name="Shape 8197"/>
                        <wps:cNvSpPr/>
                        <wps:spPr>
                          <a:xfrm>
                            <a:off x="1292398" y="3195065"/>
                            <a:ext cx="0" cy="545595"/>
                          </a:xfrm>
                          <a:custGeom>
                            <a:avLst/>
                            <a:gdLst/>
                            <a:ahLst/>
                            <a:cxnLst/>
                            <a:rect l="0" t="0" r="0" b="0"/>
                            <a:pathLst>
                              <a:path h="545595">
                                <a:moveTo>
                                  <a:pt x="0" y="0"/>
                                </a:moveTo>
                                <a:lnTo>
                                  <a:pt x="0" y="545595"/>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78" name="Shape 363178"/>
                        <wps:cNvSpPr/>
                        <wps:spPr>
                          <a:xfrm>
                            <a:off x="950214" y="3407652"/>
                            <a:ext cx="689610" cy="120396"/>
                          </a:xfrm>
                          <a:custGeom>
                            <a:avLst/>
                            <a:gdLst/>
                            <a:ahLst/>
                            <a:cxnLst/>
                            <a:rect l="0" t="0" r="0" b="0"/>
                            <a:pathLst>
                              <a:path w="689610" h="120396">
                                <a:moveTo>
                                  <a:pt x="0" y="0"/>
                                </a:moveTo>
                                <a:lnTo>
                                  <a:pt x="689610" y="0"/>
                                </a:lnTo>
                                <a:lnTo>
                                  <a:pt x="689610"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9" name="Rectangle 8199"/>
                        <wps:cNvSpPr/>
                        <wps:spPr>
                          <a:xfrm>
                            <a:off x="950214" y="3425185"/>
                            <a:ext cx="896483" cy="126908"/>
                          </a:xfrm>
                          <a:prstGeom prst="rect">
                            <a:avLst/>
                          </a:prstGeom>
                          <a:ln>
                            <a:noFill/>
                          </a:ln>
                        </wps:spPr>
                        <wps:txbx>
                          <w:txbxContent>
                            <w:p w14:paraId="0D898830" w14:textId="77777777" w:rsidR="000E5E00" w:rsidRDefault="00000000">
                              <w:pPr>
                                <w:spacing w:after="160" w:line="259" w:lineRule="auto"/>
                                <w:ind w:left="0" w:right="0" w:firstLine="0"/>
                                <w:jc w:val="left"/>
                              </w:pPr>
                              <w:r>
                                <w:rPr>
                                  <w:sz w:val="16"/>
                                </w:rPr>
                                <w:t>MediaPresent</w:t>
                              </w:r>
                            </w:p>
                          </w:txbxContent>
                        </wps:txbx>
                        <wps:bodyPr horzOverflow="overflow" vert="horz" lIns="0" tIns="0" rIns="0" bIns="0" rtlCol="0">
                          <a:noAutofit/>
                        </wps:bodyPr>
                      </wps:wsp>
                      <wps:wsp>
                        <wps:cNvPr id="363179" name="Shape 363179"/>
                        <wps:cNvSpPr/>
                        <wps:spPr>
                          <a:xfrm>
                            <a:off x="700278" y="3740646"/>
                            <a:ext cx="1184148" cy="222504"/>
                          </a:xfrm>
                          <a:custGeom>
                            <a:avLst/>
                            <a:gdLst/>
                            <a:ahLst/>
                            <a:cxnLst/>
                            <a:rect l="0" t="0" r="0" b="0"/>
                            <a:pathLst>
                              <a:path w="1184148" h="222504">
                                <a:moveTo>
                                  <a:pt x="0" y="0"/>
                                </a:moveTo>
                                <a:lnTo>
                                  <a:pt x="1184148" y="0"/>
                                </a:lnTo>
                                <a:lnTo>
                                  <a:pt x="1184148" y="222504"/>
                                </a:lnTo>
                                <a:lnTo>
                                  <a:pt x="0" y="2225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1" name="Shape 8201"/>
                        <wps:cNvSpPr/>
                        <wps:spPr>
                          <a:xfrm>
                            <a:off x="700316" y="3740660"/>
                            <a:ext cx="1184190" cy="222502"/>
                          </a:xfrm>
                          <a:custGeom>
                            <a:avLst/>
                            <a:gdLst/>
                            <a:ahLst/>
                            <a:cxnLst/>
                            <a:rect l="0" t="0" r="0" b="0"/>
                            <a:pathLst>
                              <a:path w="1184190" h="222502">
                                <a:moveTo>
                                  <a:pt x="0" y="0"/>
                                </a:moveTo>
                                <a:lnTo>
                                  <a:pt x="1184190" y="0"/>
                                </a:lnTo>
                                <a:lnTo>
                                  <a:pt x="1184190" y="222502"/>
                                </a:lnTo>
                                <a:lnTo>
                                  <a:pt x="0" y="222502"/>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8202" name="Rectangle 8202"/>
                        <wps:cNvSpPr/>
                        <wps:spPr>
                          <a:xfrm>
                            <a:off x="1053084" y="3792469"/>
                            <a:ext cx="631364" cy="126908"/>
                          </a:xfrm>
                          <a:prstGeom prst="rect">
                            <a:avLst/>
                          </a:prstGeom>
                          <a:ln>
                            <a:noFill/>
                          </a:ln>
                        </wps:spPr>
                        <wps:txbx>
                          <w:txbxContent>
                            <w:p w14:paraId="09578B28" w14:textId="77777777" w:rsidR="000E5E00" w:rsidRDefault="00000000">
                              <w:pPr>
                                <w:spacing w:after="160" w:line="259" w:lineRule="auto"/>
                                <w:ind w:left="0" w:right="0" w:firstLine="0"/>
                                <w:jc w:val="left"/>
                              </w:pPr>
                              <w:r>
                                <w:rPr>
                                  <w:sz w:val="16"/>
                                </w:rPr>
                                <w:t>DiskDrive</w:t>
                              </w:r>
                            </w:p>
                          </w:txbxContent>
                        </wps:txbx>
                        <wps:bodyPr horzOverflow="overflow" vert="horz" lIns="0" tIns="0" rIns="0" bIns="0" rtlCol="0">
                          <a:noAutofit/>
                        </wps:bodyPr>
                      </wps:wsp>
                      <wps:wsp>
                        <wps:cNvPr id="363180" name="Shape 363180"/>
                        <wps:cNvSpPr/>
                        <wps:spPr>
                          <a:xfrm>
                            <a:off x="700278" y="3963150"/>
                            <a:ext cx="1184148" cy="314706"/>
                          </a:xfrm>
                          <a:custGeom>
                            <a:avLst/>
                            <a:gdLst/>
                            <a:ahLst/>
                            <a:cxnLst/>
                            <a:rect l="0" t="0" r="0" b="0"/>
                            <a:pathLst>
                              <a:path w="1184148" h="314706">
                                <a:moveTo>
                                  <a:pt x="0" y="0"/>
                                </a:moveTo>
                                <a:lnTo>
                                  <a:pt x="1184148" y="0"/>
                                </a:lnTo>
                                <a:lnTo>
                                  <a:pt x="1184148" y="314706"/>
                                </a:lnTo>
                                <a:lnTo>
                                  <a:pt x="0" y="3147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4" name="Shape 8204"/>
                        <wps:cNvSpPr/>
                        <wps:spPr>
                          <a:xfrm>
                            <a:off x="700303" y="3963161"/>
                            <a:ext cx="1184190" cy="314704"/>
                          </a:xfrm>
                          <a:custGeom>
                            <a:avLst/>
                            <a:gdLst/>
                            <a:ahLst/>
                            <a:cxnLst/>
                            <a:rect l="0" t="0" r="0" b="0"/>
                            <a:pathLst>
                              <a:path w="1184190" h="314704">
                                <a:moveTo>
                                  <a:pt x="0" y="0"/>
                                </a:moveTo>
                                <a:lnTo>
                                  <a:pt x="1184190" y="0"/>
                                </a:lnTo>
                                <a:lnTo>
                                  <a:pt x="1184190" y="314704"/>
                                </a:lnTo>
                                <a:lnTo>
                                  <a:pt x="0" y="314704"/>
                                </a:lnTo>
                                <a:close/>
                              </a:path>
                            </a:pathLst>
                          </a:custGeom>
                          <a:ln w="9671" cap="rnd">
                            <a:round/>
                          </a:ln>
                        </wps:spPr>
                        <wps:style>
                          <a:lnRef idx="1">
                            <a:srgbClr val="000000"/>
                          </a:lnRef>
                          <a:fillRef idx="0">
                            <a:srgbClr val="000000">
                              <a:alpha val="0"/>
                            </a:srgbClr>
                          </a:fillRef>
                          <a:effectRef idx="0">
                            <a:scrgbClr r="0" g="0" b="0"/>
                          </a:effectRef>
                          <a:fontRef idx="none"/>
                        </wps:style>
                        <wps:bodyPr/>
                      </wps:wsp>
                      <wps:wsp>
                        <wps:cNvPr id="363181" name="Shape 363181"/>
                        <wps:cNvSpPr/>
                        <wps:spPr>
                          <a:xfrm>
                            <a:off x="743712" y="4002012"/>
                            <a:ext cx="955548" cy="236982"/>
                          </a:xfrm>
                          <a:custGeom>
                            <a:avLst/>
                            <a:gdLst/>
                            <a:ahLst/>
                            <a:cxnLst/>
                            <a:rect l="0" t="0" r="0" b="0"/>
                            <a:pathLst>
                              <a:path w="955548" h="236982">
                                <a:moveTo>
                                  <a:pt x="0" y="0"/>
                                </a:moveTo>
                                <a:lnTo>
                                  <a:pt x="955548" y="0"/>
                                </a:lnTo>
                                <a:lnTo>
                                  <a:pt x="955548"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3763" name="Rectangle 263763"/>
                        <wps:cNvSpPr/>
                        <wps:spPr>
                          <a:xfrm>
                            <a:off x="743712" y="4020307"/>
                            <a:ext cx="44961" cy="126908"/>
                          </a:xfrm>
                          <a:prstGeom prst="rect">
                            <a:avLst/>
                          </a:prstGeom>
                          <a:ln>
                            <a:noFill/>
                          </a:ln>
                        </wps:spPr>
                        <wps:txbx>
                          <w:txbxContent>
                            <w:p w14:paraId="624BBAA8"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3764" name="Rectangle 263764"/>
                        <wps:cNvSpPr/>
                        <wps:spPr>
                          <a:xfrm>
                            <a:off x="781811" y="4020307"/>
                            <a:ext cx="1257814" cy="126908"/>
                          </a:xfrm>
                          <a:prstGeom prst="rect">
                            <a:avLst/>
                          </a:prstGeom>
                          <a:ln>
                            <a:noFill/>
                          </a:ln>
                        </wps:spPr>
                        <wps:txbx>
                          <w:txbxContent>
                            <w:p w14:paraId="7C7AC8B6" w14:textId="77777777" w:rsidR="000E5E00" w:rsidRDefault="00000000">
                              <w:pPr>
                                <w:spacing w:after="160" w:line="259" w:lineRule="auto"/>
                                <w:ind w:left="0" w:right="0" w:firstLine="0"/>
                                <w:jc w:val="left"/>
                              </w:pPr>
                              <w:r>
                                <w:rPr>
                                  <w:sz w:val="16"/>
                                </w:rPr>
                                <w:t xml:space="preserve">See DiskDrive Lite </w:t>
                              </w:r>
                            </w:p>
                          </w:txbxContent>
                        </wps:txbx>
                        <wps:bodyPr horzOverflow="overflow" vert="horz" lIns="0" tIns="0" rIns="0" bIns="0" rtlCol="0">
                          <a:noAutofit/>
                        </wps:bodyPr>
                      </wps:wsp>
                      <wps:wsp>
                        <wps:cNvPr id="8207" name="Rectangle 8207"/>
                        <wps:cNvSpPr/>
                        <wps:spPr>
                          <a:xfrm>
                            <a:off x="743712" y="4136127"/>
                            <a:ext cx="470546" cy="126908"/>
                          </a:xfrm>
                          <a:prstGeom prst="rect">
                            <a:avLst/>
                          </a:prstGeom>
                          <a:ln>
                            <a:noFill/>
                          </a:ln>
                        </wps:spPr>
                        <wps:txbx>
                          <w:txbxContent>
                            <w:p w14:paraId="0A19F4FA" w14:textId="77777777" w:rsidR="000E5E00" w:rsidRDefault="00000000">
                              <w:pPr>
                                <w:spacing w:after="160" w:line="259" w:lineRule="auto"/>
                                <w:ind w:left="0" w:right="0" w:firstLine="0"/>
                                <w:jc w:val="left"/>
                              </w:pPr>
                              <w:r>
                                <w:rPr>
                                  <w:sz w:val="16"/>
                                </w:rPr>
                                <w:t>Profile)</w:t>
                              </w:r>
                            </w:p>
                          </w:txbxContent>
                        </wps:txbx>
                        <wps:bodyPr horzOverflow="overflow" vert="horz" lIns="0" tIns="0" rIns="0" bIns="0" rtlCol="0">
                          <a:noAutofit/>
                        </wps:bodyPr>
                      </wps:wsp>
                      <wps:wsp>
                        <wps:cNvPr id="8208" name="Shape 8208"/>
                        <wps:cNvSpPr/>
                        <wps:spPr>
                          <a:xfrm>
                            <a:off x="5310545" y="328439"/>
                            <a:ext cx="701063" cy="1048504"/>
                          </a:xfrm>
                          <a:custGeom>
                            <a:avLst/>
                            <a:gdLst/>
                            <a:ahLst/>
                            <a:cxnLst/>
                            <a:rect l="0" t="0" r="0" b="0"/>
                            <a:pathLst>
                              <a:path w="701063" h="1048504">
                                <a:moveTo>
                                  <a:pt x="0" y="0"/>
                                </a:moveTo>
                                <a:lnTo>
                                  <a:pt x="701063" y="0"/>
                                </a:lnTo>
                                <a:lnTo>
                                  <a:pt x="701063" y="1048504"/>
                                </a:lnTo>
                                <a:lnTo>
                                  <a:pt x="179832" y="1048504"/>
                                </a:lnTo>
                              </a:path>
                            </a:pathLst>
                          </a:custGeom>
                          <a:ln w="14500" cap="rnd">
                            <a:round/>
                          </a:ln>
                        </wps:spPr>
                        <wps:style>
                          <a:lnRef idx="1">
                            <a:srgbClr val="FF0000"/>
                          </a:lnRef>
                          <a:fillRef idx="0">
                            <a:srgbClr val="000000">
                              <a:alpha val="0"/>
                            </a:srgbClr>
                          </a:fillRef>
                          <a:effectRef idx="0">
                            <a:scrgbClr r="0" g="0" b="0"/>
                          </a:effectRef>
                          <a:fontRef idx="none"/>
                        </wps:style>
                        <wps:bodyPr/>
                      </wps:wsp>
                      <wps:wsp>
                        <wps:cNvPr id="363182" name="Shape 363182"/>
                        <wps:cNvSpPr/>
                        <wps:spPr>
                          <a:xfrm>
                            <a:off x="5723382" y="734557"/>
                            <a:ext cx="575310" cy="236220"/>
                          </a:xfrm>
                          <a:custGeom>
                            <a:avLst/>
                            <a:gdLst/>
                            <a:ahLst/>
                            <a:cxnLst/>
                            <a:rect l="0" t="0" r="0" b="0"/>
                            <a:pathLst>
                              <a:path w="575310" h="236220">
                                <a:moveTo>
                                  <a:pt x="0" y="0"/>
                                </a:moveTo>
                                <a:lnTo>
                                  <a:pt x="575310" y="0"/>
                                </a:lnTo>
                                <a:lnTo>
                                  <a:pt x="575310"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10" name="Rectangle 8210"/>
                        <wps:cNvSpPr/>
                        <wps:spPr>
                          <a:xfrm>
                            <a:off x="5804916" y="747518"/>
                            <a:ext cx="536042" cy="126907"/>
                          </a:xfrm>
                          <a:prstGeom prst="rect">
                            <a:avLst/>
                          </a:prstGeom>
                          <a:ln>
                            <a:noFill/>
                          </a:ln>
                        </wps:spPr>
                        <wps:txbx>
                          <w:txbxContent>
                            <w:p w14:paraId="0FCA858A"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211" name="Rectangle 8211"/>
                        <wps:cNvSpPr/>
                        <wps:spPr>
                          <a:xfrm>
                            <a:off x="5718049" y="867916"/>
                            <a:ext cx="760508" cy="126907"/>
                          </a:xfrm>
                          <a:prstGeom prst="rect">
                            <a:avLst/>
                          </a:prstGeom>
                          <a:ln>
                            <a:noFill/>
                          </a:ln>
                        </wps:spPr>
                        <wps:txbx>
                          <w:txbxContent>
                            <w:p w14:paraId="0EB009ED" w14:textId="77777777" w:rsidR="000E5E00" w:rsidRDefault="00000000">
                              <w:pPr>
                                <w:spacing w:after="160" w:line="259" w:lineRule="auto"/>
                                <w:ind w:left="0" w:right="0" w:firstLine="0"/>
                                <w:jc w:val="left"/>
                              </w:pPr>
                              <w:r>
                                <w:rPr>
                                  <w:sz w:val="16"/>
                                </w:rPr>
                                <w:t>Capabilities</w:t>
                              </w:r>
                            </w:p>
                          </w:txbxContent>
                        </wps:txbx>
                        <wps:bodyPr horzOverflow="overflow" vert="horz" lIns="0" tIns="0" rIns="0" bIns="0" rtlCol="0">
                          <a:noAutofit/>
                        </wps:bodyPr>
                      </wps:wsp>
                      <wps:wsp>
                        <wps:cNvPr id="8213" name="Rectangle 8213"/>
                        <wps:cNvSpPr/>
                        <wps:spPr>
                          <a:xfrm>
                            <a:off x="0" y="0"/>
                            <a:ext cx="225019" cy="126907"/>
                          </a:xfrm>
                          <a:prstGeom prst="rect">
                            <a:avLst/>
                          </a:prstGeom>
                          <a:ln>
                            <a:noFill/>
                          </a:ln>
                        </wps:spPr>
                        <wps:txbx>
                          <w:txbxContent>
                            <w:p w14:paraId="5B36B35B" w14:textId="77777777" w:rsidR="000E5E00"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8214" name="Rectangle 8214"/>
                        <wps:cNvSpPr/>
                        <wps:spPr>
                          <a:xfrm>
                            <a:off x="0" y="152396"/>
                            <a:ext cx="225019" cy="126907"/>
                          </a:xfrm>
                          <a:prstGeom prst="rect">
                            <a:avLst/>
                          </a:prstGeom>
                          <a:ln>
                            <a:noFill/>
                          </a:ln>
                        </wps:spPr>
                        <wps:txbx>
                          <w:txbxContent>
                            <w:p w14:paraId="70DF6E3F" w14:textId="77777777" w:rsidR="000E5E00"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s:wsp>
                        <wps:cNvPr id="8215" name="Rectangle 8215"/>
                        <wps:cNvSpPr/>
                        <wps:spPr>
                          <a:xfrm>
                            <a:off x="0" y="304792"/>
                            <a:ext cx="225019" cy="126907"/>
                          </a:xfrm>
                          <a:prstGeom prst="rect">
                            <a:avLst/>
                          </a:prstGeom>
                          <a:ln>
                            <a:noFill/>
                          </a:ln>
                        </wps:spPr>
                        <wps:txbx>
                          <w:txbxContent>
                            <w:p w14:paraId="6CF40B46" w14:textId="77777777" w:rsidR="000E5E00" w:rsidRDefault="00000000">
                              <w:pPr>
                                <w:spacing w:after="160" w:line="259" w:lineRule="auto"/>
                                <w:ind w:left="0" w:right="0" w:firstLine="0"/>
                                <w:jc w:val="left"/>
                              </w:pPr>
                              <w:r>
                                <w:rPr>
                                  <w:color w:val="FFFFFF"/>
                                  <w:sz w:val="16"/>
                                </w:rPr>
                                <w:t>103</w:t>
                              </w:r>
                            </w:p>
                          </w:txbxContent>
                        </wps:txbx>
                        <wps:bodyPr horzOverflow="overflow" vert="horz" lIns="0" tIns="0" rIns="0" bIns="0" rtlCol="0">
                          <a:noAutofit/>
                        </wps:bodyPr>
                      </wps:wsp>
                    </wpg:wgp>
                  </a:graphicData>
                </a:graphic>
              </wp:inline>
            </w:drawing>
          </mc:Choice>
          <mc:Fallback>
            <w:pict>
              <v:group w14:anchorId="34C150C3" id="Group 267005" o:spid="_x0000_s2439" style="width:503.7pt;height:352.25pt;mso-position-horizontal-relative:char;mso-position-vertical-relative:line" coordsize="63969,44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">
                <v:shape id="Shape 363148" o:spid="_x0000_s2440" style="position:absolute;left:6301;top:434;width:92;height:44241;visibility:visible;mso-wrap-style:square;v-text-anchor:top" coordsize="9144,442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" path="m,l9144,r,4424172l,4424172,,e" fillcolor="black" stroked="f" strokeweight="0">
                  <v:stroke miterlimit="83231f" joinstyle="miter"/>
                  <v:path arrowok="t" textboxrect="0,0,9144,4424172"/>
                </v:shape>
                <v:shape id="Shape 363149" o:spid="_x0000_s2441" style="position:absolute;left:63908;top:434;width:92;height:44241;visibility:visible;mso-wrap-style:square;v-text-anchor:top" coordsize="9144,442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" path="m,l9144,r,4424172l,4424172,,e" fillcolor="black" stroked="f" strokeweight="0">
                  <v:stroke miterlimit="83231f" joinstyle="miter"/>
                  <v:path arrowok="t" textboxrect="0,0,9144,4424172"/>
                </v:shape>
                <v:shape id="Shape 363150" o:spid="_x0000_s2442" style="position:absolute;left:6301;top:44675;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" path="m,l5766816,r,9144l,9144,,e" fillcolor="black" stroked="f" strokeweight="0">
                  <v:stroke miterlimit="83231f" joinstyle="miter"/>
                  <v:path arrowok="t" textboxrect="0,0,5766816,9144"/>
                </v:shape>
                <v:shape id="Shape 8089" o:spid="_x0000_s2443" style="position:absolute;left:14821;top:8404;width:13092;height:8314;visibility:visible;mso-wrap-style:square;v-text-anchor:top" coordsize="1309161,83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" path="m,l,478534r1309161,l1309161,831335e" filled="f" strokecolor="lime" strokeweight=".40278mm">
                  <v:stroke endcap="round"/>
                  <v:path arrowok="t" textboxrect="0,0,1309161,831335"/>
                </v:shape>
                <v:shape id="Shape 8090" o:spid="_x0000_s2444" style="position:absolute;left:14333;top:6812;width:976;height:1638;visibility:visible;mso-wrap-style:square;v-text-anchor:top" coordsize="97527,163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" path="m48764,163829l97527,82292,48764,,,82292r48764,81537e" filled="f" strokecolor="lime" strokeweight=".40278mm">
                  <v:stroke endcap="round"/>
                  <v:path arrowok="t" textboxrect="0,0,97527,163829"/>
                </v:shape>
                <v:shape id="Shape 363151" o:spid="_x0000_s2445" style="position:absolute;left:19491;top:12031;width:3750;height:2370;visibility:visible;mso-wrap-style:square;v-text-anchor:top" coordsize="374904,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" path="m,l374904,r,236982l,236982,,e" stroked="f" strokeweight="0">
                  <v:stroke miterlimit="83231f" joinstyle="miter"/>
                  <v:path arrowok="t" textboxrect="0,0,374904,236982"/>
                </v:shape>
                <v:rect id="Rectangle 8092" o:spid="_x0000_s2446" style="position:absolute;left:19491;top:12161;width:481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" filled="f" stroked="f">
                  <v:textbox inset="0,0,0,0">
                    <w:txbxContent>
                      <w:p w14:paraId="52C4263E" w14:textId="77777777" w:rsidR="000E5E00" w:rsidRDefault="00000000">
                        <w:pPr>
                          <w:spacing w:after="160" w:line="259" w:lineRule="auto"/>
                          <w:ind w:left="0" w:right="0" w:firstLine="0"/>
                          <w:jc w:val="left"/>
                        </w:pPr>
                        <w:r>
                          <w:rPr>
                            <w:sz w:val="16"/>
                          </w:rPr>
                          <w:t>System</w:t>
                        </w:r>
                      </w:p>
                    </w:txbxContent>
                  </v:textbox>
                </v:rect>
                <v:rect id="Rectangle 8093" o:spid="_x0000_s2447" style="position:absolute;left:19651;top:13373;width:443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" filled="f" stroked="f">
                  <v:textbox inset="0,0,0,0">
                    <w:txbxContent>
                      <w:p w14:paraId="649E6826" w14:textId="77777777" w:rsidR="000E5E00" w:rsidRDefault="00000000">
                        <w:pPr>
                          <w:spacing w:after="160" w:line="259" w:lineRule="auto"/>
                          <w:ind w:left="0" w:right="0" w:firstLine="0"/>
                          <w:jc w:val="left"/>
                        </w:pPr>
                        <w:r>
                          <w:rPr>
                            <w:sz w:val="16"/>
                          </w:rPr>
                          <w:t>Device</w:t>
                        </w:r>
                      </w:p>
                    </w:txbxContent>
                  </v:textbox>
                </v:rect>
                <v:shape id="Shape 8095" o:spid="_x0000_s2448" style="position:absolute;left:6789;top:2263;width:16071;height:2225;visibility:visible;mso-wrap-style:square;v-text-anchor:top" coordsize="1607100,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" path="m,l1607100,r,222502l,222502,,xe" filled="f" strokeweight=".26864mm">
                  <v:stroke endcap="round"/>
                  <v:path arrowok="t" textboxrect="0,0,1607100,222502"/>
                </v:shape>
                <v:rect id="Rectangle 264411" o:spid="_x0000_s2449" style="position:absolute;left:7924;top:2781;width:1809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" filled="f" stroked="f">
                  <v:textbox inset="0,0,0,0">
                    <w:txbxContent>
                      <w:p w14:paraId="407A26C6" w14:textId="77777777" w:rsidR="000E5E00" w:rsidRDefault="00000000">
                        <w:pPr>
                          <w:spacing w:after="160" w:line="259" w:lineRule="auto"/>
                          <w:ind w:left="0" w:right="0" w:firstLine="0"/>
                          <w:jc w:val="left"/>
                        </w:pPr>
                        <w:r>
                          <w:rPr>
                            <w:sz w:val="16"/>
                            <w:u w:val="single" w:color="000000"/>
                          </w:rPr>
                          <w:t>Controller:ComputerSystem</w:t>
                        </w:r>
                      </w:p>
                    </w:txbxContent>
                  </v:textbox>
                </v:rect>
                <v:shape id="Shape 363152" o:spid="_x0000_s2450" style="position:absolute;left:6789;top:4488;width:16071;height:2324;visibility:visible;mso-wrap-style:square;v-text-anchor:top" coordsize="1607058,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" path="m,l1607058,r,232410l,232410,,e" stroked="f" strokeweight="0">
                  <v:stroke miterlimit="83231f" joinstyle="miter"/>
                  <v:path arrowok="t" textboxrect="0,0,1607058,232410"/>
                </v:shape>
                <v:shape id="Shape 8099" o:spid="_x0000_s2451" style="position:absolute;left:6789;top:4488;width:16071;height:2324;visibility:visible;mso-wrap-style:square;v-text-anchor:top" coordsize="1607100,23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" path="m,l1607100,r,232412l,232412,,xe" filled="f" strokeweight=".26864mm">
                  <v:stroke endcap="round"/>
                  <v:path arrowok="t" textboxrect="0,0,1607100,232412"/>
                </v:shape>
                <v:shape id="Shape 8101" o:spid="_x0000_s2452" style="position:absolute;left:36600;top:6957;width:18623;height:2316;visibility:visible;mso-wrap-style:square;v-text-anchor:top" coordsize="1862386,23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" path="m,l1862386,r,231646l,231646,,xe" filled="f" strokeweight=".26864mm">
                  <v:stroke endcap="round"/>
                  <v:path arrowok="t" textboxrect="0,0,1862386,231646"/>
                </v:shape>
                <v:rect id="Rectangle 8102" o:spid="_x0000_s2453" style="position:absolute;left:37741;top:7475;width:21467;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O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kiXsLfm/AE5OoXAAD//wMAUEsBAi0AFAAGAAgAAAAhANvh9svuAAAAhQEAABMAAAAAAAAA&#10;AAAAAAAAAAAAAFtDb250ZW50X1R5cGVzXS54bWxQSwECLQAUAAYACAAAACEAWvQsW78AAAAVAQAA&#10;CwAAAAAAAAAAAAAAAAAfAQAAX3JlbHMvLnJlbHNQSwECLQAUAAYACAAAACEAL8PsjsYAAADdAAAA&#10;DwAAAAAAAAAAAAAAAAAHAgAAZHJzL2Rvd25yZXYueG1sUEsFBgAAAAADAAMAtwAAAPoCAAAAAA==&#10;" filled="f" stroked="f">
                  <v:textbox inset="0,0,0,0">
                    <w:txbxContent>
                      <w:p w14:paraId="6EDAFA8F" w14:textId="77777777" w:rsidR="000E5E00" w:rsidRDefault="00000000">
                        <w:pPr>
                          <w:spacing w:after="160" w:line="259" w:lineRule="auto"/>
                          <w:ind w:left="0" w:right="0" w:firstLine="0"/>
                          <w:jc w:val="left"/>
                        </w:pPr>
                        <w:r>
                          <w:rPr>
                            <w:sz w:val="16"/>
                          </w:rPr>
                          <w:t>StorageConfigurationCapabilities</w:t>
                        </w:r>
                      </w:p>
                    </w:txbxContent>
                  </v:textbox>
                </v:rect>
                <v:shape id="Shape 363153" o:spid="_x0000_s2454" style="position:absolute;left:36598;top:9273;width:18624;height:1692;visibility:visible;mso-wrap-style:square;v-text-anchor:top" coordsize="1862328,169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" path="m,l1862328,r,169164l,169164,,e" stroked="f" strokeweight="0">
                  <v:stroke miterlimit="83231f" joinstyle="miter"/>
                  <v:path arrowok="t" textboxrect="0,0,1862328,169164"/>
                </v:shape>
                <v:shape id="Shape 8104" o:spid="_x0000_s2455" style="position:absolute;left:36600;top:9273;width:18623;height:1692;visibility:visible;mso-wrap-style:square;v-text-anchor:top" coordsize="1862386,16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" path="m,l1862386,r,169163l,169163,,xe" filled="f" strokeweight=".26864mm">
                  <v:stroke endcap="round"/>
                  <v:path arrowok="t" textboxrect="0,0,1862386,169163"/>
                </v:shape>
                <v:shape id="Shape 363154" o:spid="_x0000_s2456" style="position:absolute;left:37033;top:9662;width:15042;height:1158;visibility:visible;mso-wrap-style:square;v-text-anchor:top" coordsize="1504188,1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" path="m,l1504188,r,115825l,115825,,e" stroked="f" strokeweight="0">
                  <v:stroke miterlimit="83231f" joinstyle="miter"/>
                  <v:path arrowok="t" textboxrect="0,0,1504188,115825"/>
                </v:shape>
                <v:rect id="Rectangle 263718" o:spid="_x0000_s2457" style="position:absolute;left:37414;top:9791;width:1872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" filled="f" stroked="f">
                  <v:textbox inset="0,0,0,0">
                    <w:txbxContent>
                      <w:p w14:paraId="4A9D2A31" w14:textId="77777777" w:rsidR="000E5E00" w:rsidRDefault="00000000">
                        <w:pPr>
                          <w:spacing w:after="160" w:line="259" w:lineRule="auto"/>
                          <w:ind w:left="0" w:right="0" w:firstLine="0"/>
                          <w:jc w:val="left"/>
                        </w:pPr>
                        <w:r>
                          <w:rPr>
                            <w:sz w:val="16"/>
                          </w:rPr>
                          <w:t>See Block Services Package</w:t>
                        </w:r>
                      </w:p>
                    </w:txbxContent>
                  </v:textbox>
                </v:rect>
                <v:rect id="Rectangle 263715" o:spid="_x0000_s2458" style="position:absolute;left:37033;top:9791;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" filled="f" stroked="f">
                  <v:textbox inset="0,0,0,0">
                    <w:txbxContent>
                      <w:p w14:paraId="64BBC5A7" w14:textId="77777777" w:rsidR="000E5E00" w:rsidRDefault="00000000">
                        <w:pPr>
                          <w:spacing w:after="160" w:line="259" w:lineRule="auto"/>
                          <w:ind w:left="0" w:right="0" w:firstLine="0"/>
                          <w:jc w:val="left"/>
                        </w:pPr>
                        <w:r>
                          <w:rPr>
                            <w:sz w:val="16"/>
                          </w:rPr>
                          <w:t>(</w:t>
                        </w:r>
                      </w:p>
                    </w:txbxContent>
                  </v:textbox>
                </v:rect>
                <v:rect id="Rectangle 263716" o:spid="_x0000_s2459" style="position:absolute;left:51533;top:9791;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" filled="f" stroked="f">
                  <v:textbox inset="0,0,0,0">
                    <w:txbxContent>
                      <w:p w14:paraId="4CEF9825" w14:textId="77777777" w:rsidR="000E5E00" w:rsidRDefault="00000000">
                        <w:pPr>
                          <w:spacing w:after="160" w:line="259" w:lineRule="auto"/>
                          <w:ind w:left="0" w:right="0" w:firstLine="0"/>
                          <w:jc w:val="left"/>
                        </w:pPr>
                        <w:r>
                          <w:rPr>
                            <w:sz w:val="16"/>
                          </w:rPr>
                          <w:t>)</w:t>
                        </w:r>
                      </w:p>
                    </w:txbxContent>
                  </v:textbox>
                </v:rect>
                <v:shape id="Shape 8108" o:spid="_x0000_s2460" style="position:absolute;left:36600;top:2263;width:16505;height:2225;visibility:visible;mso-wrap-style:square;v-text-anchor:top" coordsize="1650547,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" path="m,l1650547,r,222502l,222502,,xe" filled="f" strokeweight=".26864mm">
                  <v:stroke endcap="round"/>
                  <v:path arrowok="t" textboxrect="0,0,1650547,222502"/>
                </v:shape>
                <v:rect id="Rectangle 8109" o:spid="_x0000_s2461" style="position:absolute;left:37741;top:2781;width:1872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" filled="f" stroked="f">
                  <v:textbox inset="0,0,0,0">
                    <w:txbxContent>
                      <w:p w14:paraId="5ED2C80F" w14:textId="77777777" w:rsidR="000E5E00" w:rsidRDefault="00000000">
                        <w:pPr>
                          <w:spacing w:after="160" w:line="259" w:lineRule="auto"/>
                          <w:ind w:left="0" w:right="0" w:firstLine="0"/>
                          <w:jc w:val="left"/>
                        </w:pPr>
                        <w:r>
                          <w:rPr>
                            <w:sz w:val="16"/>
                          </w:rPr>
                          <w:t>StorageConfigurationService</w:t>
                        </w:r>
                      </w:p>
                    </w:txbxContent>
                  </v:textbox>
                </v:rect>
                <v:shape id="Shape 363155" o:spid="_x0000_s2462" style="position:absolute;left:36598;top:4488;width:16505;height:1889;visibility:visible;mso-wrap-style:square;v-text-anchor:top" coordsize="1650492,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" path="m,l1650492,r,188976l,188976,,e" stroked="f" strokeweight="0">
                  <v:stroke miterlimit="83231f" joinstyle="miter"/>
                  <v:path arrowok="t" textboxrect="0,0,1650492,188976"/>
                </v:shape>
                <v:shape id="Shape 8111" o:spid="_x0000_s2463" style="position:absolute;left:36599;top:4488;width:16506;height:1889;visibility:visible;mso-wrap-style:square;v-text-anchor:top" coordsize="1650547,188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" path="m,l1650547,r,188971l,188971,,xe" filled="f" strokeweight=".26864mm">
                  <v:stroke endcap="round"/>
                  <v:path arrowok="t" textboxrect="0,0,1650547,188971"/>
                </v:shape>
                <v:shape id="Shape 363156" o:spid="_x0000_s2464" style="position:absolute;left:37033;top:4876;width:15042;height:1212;visibility:visible;mso-wrap-style:square;v-text-anchor:top" coordsize="1504188,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" path="m,l1504188,r,121158l,121158,,e" stroked="f" strokeweight="0">
                  <v:stroke miterlimit="83231f" joinstyle="miter"/>
                  <v:path arrowok="t" textboxrect="0,0,1504188,121158"/>
                </v:shape>
                <v:rect id="Rectangle 263708" o:spid="_x0000_s2465" style="position:absolute;left:51533;top:5006;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" filled="f" stroked="f">
                  <v:textbox inset="0,0,0,0">
                    <w:txbxContent>
                      <w:p w14:paraId="7A50B8EF" w14:textId="77777777" w:rsidR="000E5E00" w:rsidRDefault="00000000">
                        <w:pPr>
                          <w:spacing w:after="160" w:line="259" w:lineRule="auto"/>
                          <w:ind w:left="0" w:right="0" w:firstLine="0"/>
                          <w:jc w:val="left"/>
                        </w:pPr>
                        <w:r>
                          <w:rPr>
                            <w:sz w:val="16"/>
                          </w:rPr>
                          <w:t>)</w:t>
                        </w:r>
                      </w:p>
                    </w:txbxContent>
                  </v:textbox>
                </v:rect>
                <v:rect id="Rectangle 263707" o:spid="_x0000_s2466" style="position:absolute;left:37033;top:5006;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" filled="f" stroked="f">
                  <v:textbox inset="0,0,0,0">
                    <w:txbxContent>
                      <w:p w14:paraId="239DE827" w14:textId="77777777" w:rsidR="000E5E00" w:rsidRDefault="00000000">
                        <w:pPr>
                          <w:spacing w:after="160" w:line="259" w:lineRule="auto"/>
                          <w:ind w:left="0" w:right="0" w:firstLine="0"/>
                          <w:jc w:val="left"/>
                        </w:pPr>
                        <w:r>
                          <w:rPr>
                            <w:sz w:val="16"/>
                          </w:rPr>
                          <w:t>(</w:t>
                        </w:r>
                      </w:p>
                    </w:txbxContent>
                  </v:textbox>
                </v:rect>
                <v:rect id="Rectangle 263710" o:spid="_x0000_s2467" style="position:absolute;left:37414;top:5006;width:1872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" filled="f" stroked="f">
                  <v:textbox inset="0,0,0,0">
                    <w:txbxContent>
                      <w:p w14:paraId="56A73D04" w14:textId="77777777" w:rsidR="000E5E00" w:rsidRDefault="00000000">
                        <w:pPr>
                          <w:spacing w:after="160" w:line="259" w:lineRule="auto"/>
                          <w:ind w:left="0" w:right="0" w:firstLine="0"/>
                          <w:jc w:val="left"/>
                        </w:pPr>
                        <w:r>
                          <w:rPr>
                            <w:sz w:val="16"/>
                          </w:rPr>
                          <w:t>See Block Services Package</w:t>
                        </w:r>
                      </w:p>
                    </w:txbxContent>
                  </v:textbox>
                </v:rect>
                <v:shape id="Shape 8114" o:spid="_x0000_s2468" style="position:absolute;left:22860;top:3284;width:13740;height:91;visibility:visible;mso-wrap-style:square;v-text-anchor:top" coordsize="13739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" path="m,9144r689636,l689636,r684292,e" filled="f" strokecolor="red" strokeweight=".40278mm">
                  <v:stroke endcap="round"/>
                  <v:path arrowok="t" textboxrect="0,0,1373928,9144"/>
                </v:shape>
                <v:rect id="Rectangle 8116" o:spid="_x0000_s2469" style="position:absolute;left:26121;top:2880;width:948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" filled="f" stroked="f">
                  <v:textbox inset="0,0,0,0">
                    <w:txbxContent>
                      <w:p w14:paraId="72AF778D" w14:textId="77777777" w:rsidR="000E5E00" w:rsidRDefault="00000000">
                        <w:pPr>
                          <w:spacing w:after="160" w:line="259" w:lineRule="auto"/>
                          <w:ind w:left="0" w:right="0" w:firstLine="0"/>
                          <w:jc w:val="left"/>
                        </w:pPr>
                        <w:r>
                          <w:rPr>
                            <w:sz w:val="16"/>
                            <w:shd w:val="clear" w:color="auto" w:fill="FFFFFF"/>
                          </w:rPr>
                          <w:t>HostedService</w:t>
                        </w:r>
                      </w:p>
                    </w:txbxContent>
                  </v:textbox>
                </v:rect>
                <v:shape id="Shape 8118" o:spid="_x0000_s2470" style="position:absolute;left:36600;top:11742;width:18303;height:2225;visibility:visible;mso-wrap-style:square;v-text-anchor:top" coordsize="1830379,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" path="m,l1830379,r,222502l,222502,,xe" filled="f" strokeweight=".26864mm">
                  <v:stroke endcap="round"/>
                  <v:path arrowok="t" textboxrect="0,0,1830379,222502"/>
                </v:shape>
                <v:rect id="Rectangle 8119" o:spid="_x0000_s2471" style="position:absolute;left:40888;top:12260;width:1273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" filled="f" stroked="f">
                  <v:textbox inset="0,0,0,0">
                    <w:txbxContent>
                      <w:p w14:paraId="68280669" w14:textId="77777777" w:rsidR="000E5E00" w:rsidRDefault="00000000">
                        <w:pPr>
                          <w:spacing w:after="160" w:line="259" w:lineRule="auto"/>
                          <w:ind w:left="0" w:right="0" w:firstLine="0"/>
                          <w:jc w:val="left"/>
                        </w:pPr>
                        <w:r>
                          <w:rPr>
                            <w:sz w:val="16"/>
                          </w:rPr>
                          <w:t>StorageCapabilities</w:t>
                        </w:r>
                      </w:p>
                    </w:txbxContent>
                  </v:textbox>
                </v:rect>
                <v:shape id="Shape 363157" o:spid="_x0000_s2472" style="position:absolute;left:36598;top:13967;width:18304;height:1836;visibility:visible;mso-wrap-style:square;v-text-anchor:top" coordsize="1830324,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" path="m,l1830324,r,183642l,183642,,e" stroked="f" strokeweight="0">
                  <v:stroke miterlimit="83231f" joinstyle="miter"/>
                  <v:path arrowok="t" textboxrect="0,0,1830324,183642"/>
                </v:shape>
                <v:shape id="Shape 8121" o:spid="_x0000_s2473" style="position:absolute;left:36600;top:13967;width:18303;height:1836;visibility:visible;mso-wrap-style:square;v-text-anchor:top" coordsize="1830379,183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" path="m,l1830379,r,183638l,183638,,xe" filled="f" strokeweight=".26864mm">
                  <v:stroke endcap="round"/>
                  <v:path arrowok="t" textboxrect="0,0,1830379,183638"/>
                </v:shape>
                <v:shape id="Shape 363158" o:spid="_x0000_s2474" style="position:absolute;left:37033;top:14348;width:15042;height:1166;visibility:visible;mso-wrap-style:square;v-text-anchor:top" coordsize="1504188,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" path="m,l1504188,r,116586l,116586,,e" stroked="f" strokeweight="0">
                  <v:stroke miterlimit="83231f" joinstyle="miter"/>
                  <v:path arrowok="t" textboxrect="0,0,1504188,116586"/>
                </v:shape>
                <v:rect id="Rectangle 263720" o:spid="_x0000_s2475" style="position:absolute;left:37033;top:14485;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" filled="f" stroked="f">
                  <v:textbox inset="0,0,0,0">
                    <w:txbxContent>
                      <w:p w14:paraId="0302EFE7" w14:textId="77777777" w:rsidR="000E5E00" w:rsidRDefault="00000000">
                        <w:pPr>
                          <w:spacing w:after="160" w:line="259" w:lineRule="auto"/>
                          <w:ind w:left="0" w:right="0" w:firstLine="0"/>
                          <w:jc w:val="left"/>
                        </w:pPr>
                        <w:r>
                          <w:rPr>
                            <w:sz w:val="16"/>
                          </w:rPr>
                          <w:t>(</w:t>
                        </w:r>
                      </w:p>
                    </w:txbxContent>
                  </v:textbox>
                </v:rect>
                <v:rect id="Rectangle 263721" o:spid="_x0000_s2476" style="position:absolute;left:51533;top:14485;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" filled="f" stroked="f">
                  <v:textbox inset="0,0,0,0">
                    <w:txbxContent>
                      <w:p w14:paraId="56FC8BEE" w14:textId="77777777" w:rsidR="000E5E00" w:rsidRDefault="00000000">
                        <w:pPr>
                          <w:spacing w:after="160" w:line="259" w:lineRule="auto"/>
                          <w:ind w:left="0" w:right="0" w:firstLine="0"/>
                          <w:jc w:val="left"/>
                        </w:pPr>
                        <w:r>
                          <w:rPr>
                            <w:sz w:val="16"/>
                          </w:rPr>
                          <w:t>)</w:t>
                        </w:r>
                      </w:p>
                    </w:txbxContent>
                  </v:textbox>
                </v:rect>
                <v:rect id="Rectangle 263725" o:spid="_x0000_s2477" style="position:absolute;left:37414;top:14485;width:1872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" filled="f" stroked="f">
                  <v:textbox inset="0,0,0,0">
                    <w:txbxContent>
                      <w:p w14:paraId="23F62A1C" w14:textId="77777777" w:rsidR="000E5E00" w:rsidRDefault="00000000">
                        <w:pPr>
                          <w:spacing w:after="160" w:line="259" w:lineRule="auto"/>
                          <w:ind w:left="0" w:right="0" w:firstLine="0"/>
                          <w:jc w:val="left"/>
                        </w:pPr>
                        <w:r>
                          <w:rPr>
                            <w:sz w:val="16"/>
                          </w:rPr>
                          <w:t>See Block Services Package</w:t>
                        </w:r>
                      </w:p>
                    </w:txbxContent>
                  </v:textbox>
                </v:rect>
                <v:shape id="Shape 8124" o:spid="_x0000_s2478" style="position:absolute;left:53105;top:3284;width:3970;height:4686;visibility:visible;mso-wrap-style:square;v-text-anchor:top" coordsize="397014,468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" path="m,l397014,r,468623l211839,468623e" filled="f" strokecolor="red" strokeweight=".40278mm">
                  <v:stroke endcap="round"/>
                  <v:path arrowok="t" textboxrect="0,0,397014,468623"/>
                </v:shape>
                <v:shape id="Shape 363159" o:spid="_x0000_s2479" style="position:absolute;left:54193;top:4442;width:5753;height:2370;visibility:visible;mso-wrap-style:square;v-text-anchor:top" coordsize="575310,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" path="m,l575310,r,236982l,236982,,e" stroked="f" strokeweight="0">
                  <v:stroke miterlimit="83231f" joinstyle="miter"/>
                  <v:path arrowok="t" textboxrect="0,0,575310,236982"/>
                </v:shape>
                <v:rect id="Rectangle 8126" o:spid="_x0000_s2480" style="position:absolute;left:55008;top:4571;width:536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" filled="f" stroked="f">
                  <v:textbox inset="0,0,0,0">
                    <w:txbxContent>
                      <w:p w14:paraId="46BA217D" w14:textId="77777777" w:rsidR="000E5E00" w:rsidRDefault="00000000">
                        <w:pPr>
                          <w:spacing w:after="160" w:line="259" w:lineRule="auto"/>
                          <w:ind w:left="0" w:right="0" w:firstLine="0"/>
                          <w:jc w:val="left"/>
                        </w:pPr>
                        <w:r>
                          <w:rPr>
                            <w:sz w:val="16"/>
                          </w:rPr>
                          <w:t>Element</w:t>
                        </w:r>
                      </w:p>
                    </w:txbxContent>
                  </v:textbox>
                </v:rect>
                <v:rect id="Rectangle 8127" o:spid="_x0000_s2481" style="position:absolute;left:54193;top:5783;width:760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" filled="f" stroked="f">
                  <v:textbox inset="0,0,0,0">
                    <w:txbxContent>
                      <w:p w14:paraId="34BBCF1E" w14:textId="77777777" w:rsidR="000E5E00" w:rsidRDefault="00000000">
                        <w:pPr>
                          <w:spacing w:after="160" w:line="259" w:lineRule="auto"/>
                          <w:ind w:left="0" w:right="0" w:firstLine="0"/>
                          <w:jc w:val="left"/>
                        </w:pPr>
                        <w:r>
                          <w:rPr>
                            <w:sz w:val="16"/>
                          </w:rPr>
                          <w:t>Capabilities</w:t>
                        </w:r>
                      </w:p>
                    </w:txbxContent>
                  </v:textbox>
                </v:rect>
                <v:shape id="Shape 363160" o:spid="_x0000_s2482" style="position:absolute;left:24871;top:16718;width:12108;height:2225;visibility:visible;mso-wrap-style:square;v-text-anchor:top" coordsize="1210818,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" path="m,l1210818,r,222504l,222504,,e" stroked="f" strokeweight="0">
                  <v:stroke miterlimit="83231f" joinstyle="miter"/>
                  <v:path arrowok="t" textboxrect="0,0,1210818,222504"/>
                </v:shape>
                <v:shape id="Shape 8129" o:spid="_x0000_s2483" style="position:absolute;left:24872;top:16718;width:12109;height:2225;visibility:visible;mso-wrap-style:square;v-text-anchor:top" coordsize="1210853,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" path="m,l1210853,r,222502l,222502,,xe" filled="f" strokeweight=".26864mm">
                  <v:stroke endcap="round"/>
                  <v:path arrowok="t" textboxrect="0,0,1210853,222502"/>
                </v:shape>
                <v:rect id="Rectangle 8130" o:spid="_x0000_s2484" style="position:absolute;left:27096;top:17236;width:1006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fwwAAAN0AAAAPAAAAZHJzL2Rvd25yZXYueG1sRE/LisIw&#10;FN0P+A/hDrgbUxWk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fjEd38MAAADdAAAADwAA&#10;AAAAAAAAAAAAAAAHAgAAZHJzL2Rvd25yZXYueG1sUEsFBgAAAAADAAMAtwAAAPcCAAAAAA==&#10;" filled="f" stroked="f">
                  <v:textbox inset="0,0,0,0">
                    <w:txbxContent>
                      <w:p w14:paraId="0064CAA7" w14:textId="77777777" w:rsidR="000E5E00" w:rsidRDefault="00000000">
                        <w:pPr>
                          <w:spacing w:after="160" w:line="259" w:lineRule="auto"/>
                          <w:ind w:left="0" w:right="0" w:firstLine="0"/>
                          <w:jc w:val="left"/>
                        </w:pPr>
                        <w:r>
                          <w:rPr>
                            <w:sz w:val="16"/>
                          </w:rPr>
                          <w:t>StorageVolume</w:t>
                        </w:r>
                      </w:p>
                    </w:txbxContent>
                  </v:textbox>
                </v:rect>
                <v:shape id="Shape 363161" o:spid="_x0000_s2485" style="position:absolute;left:24871;top:18943;width:12108;height:3139;visibility:visible;mso-wrap-style:square;v-text-anchor:top" coordsize="1210818,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" path="m,l1210818,r,313944l,313944,,e" stroked="f" strokeweight="0">
                  <v:stroke miterlimit="83231f" joinstyle="miter"/>
                  <v:path arrowok="t" textboxrect="0,0,1210818,313944"/>
                </v:shape>
                <v:shape id="Shape 8132" o:spid="_x0000_s2486" style="position:absolute;left:24872;top:18943;width:12109;height:3139;visibility:visible;mso-wrap-style:square;v-text-anchor:top" coordsize="1210853,3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" path="m,l1210853,r,313938l,313938,,xe" filled="f" strokeweight=".26864mm">
                  <v:stroke endcap="round"/>
                  <v:path arrowok="t" textboxrect="0,0,1210853,313938"/>
                </v:shape>
                <v:shape id="Shape 363162" o:spid="_x0000_s2487" style="position:absolute;left:25306;top:19331;width:9989;height:2370;visibility:visible;mso-wrap-style:square;v-text-anchor:top" coordsize="99898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" path="m,l998982,r,236982l,236982,,e" stroked="f" strokeweight="0">
                  <v:stroke miterlimit="83231f" joinstyle="miter"/>
                  <v:path arrowok="t" textboxrect="0,0,998982,236982"/>
                </v:shape>
                <v:rect id="Rectangle 263727" o:spid="_x0000_s2488" style="position:absolute;left:25306;top:19461;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" filled="f" stroked="f">
                  <v:textbox inset="0,0,0,0">
                    <w:txbxContent>
                      <w:p w14:paraId="7D9C60A6" w14:textId="77777777" w:rsidR="000E5E00" w:rsidRDefault="00000000">
                        <w:pPr>
                          <w:spacing w:after="160" w:line="259" w:lineRule="auto"/>
                          <w:ind w:left="0" w:right="0" w:firstLine="0"/>
                          <w:jc w:val="left"/>
                        </w:pPr>
                        <w:r>
                          <w:rPr>
                            <w:sz w:val="16"/>
                          </w:rPr>
                          <w:t>(</w:t>
                        </w:r>
                      </w:p>
                    </w:txbxContent>
                  </v:textbox>
                </v:rect>
                <v:rect id="Rectangle 263729" o:spid="_x0000_s2489" style="position:absolute;left:25687;top:19461;width:1308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" filled="f" stroked="f">
                  <v:textbox inset="0,0,0,0">
                    <w:txbxContent>
                      <w:p w14:paraId="494B92AA" w14:textId="77777777" w:rsidR="000E5E00" w:rsidRDefault="00000000">
                        <w:pPr>
                          <w:spacing w:after="160" w:line="259" w:lineRule="auto"/>
                          <w:ind w:left="0" w:right="0" w:firstLine="0"/>
                          <w:jc w:val="left"/>
                        </w:pPr>
                        <w:r>
                          <w:rPr>
                            <w:sz w:val="16"/>
                          </w:rPr>
                          <w:t xml:space="preserve">See Block Services </w:t>
                        </w:r>
                      </w:p>
                    </w:txbxContent>
                  </v:textbox>
                </v:rect>
                <v:rect id="Rectangle 8135" o:spid="_x0000_s2490" style="position:absolute;left:25306;top:20673;width:608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HxgAAAN0AAAAPAAAAZHJzL2Rvd25yZXYueG1sRI9Pa8JA&#10;FMTvQr/D8gredGOl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bka+R8YAAADdAAAA&#10;DwAAAAAAAAAAAAAAAAAHAgAAZHJzL2Rvd25yZXYueG1sUEsFBgAAAAADAAMAtwAAAPoCAAAAAA==&#10;" filled="f" stroked="f">
                  <v:textbox inset="0,0,0,0">
                    <w:txbxContent>
                      <w:p w14:paraId="6CEC0EFA" w14:textId="77777777" w:rsidR="000E5E00" w:rsidRDefault="00000000">
                        <w:pPr>
                          <w:spacing w:after="160" w:line="259" w:lineRule="auto"/>
                          <w:ind w:left="0" w:right="0" w:firstLine="0"/>
                          <w:jc w:val="left"/>
                        </w:pPr>
                        <w:r>
                          <w:rPr>
                            <w:sz w:val="16"/>
                          </w:rPr>
                          <w:t>Package)</w:t>
                        </w:r>
                      </w:p>
                    </w:txbxContent>
                  </v:textbox>
                </v:rect>
                <v:shape id="Shape 8137" o:spid="_x0000_s2491" style="position:absolute;left:47352;top:17007;width:11407;height:2271;visibility:visible;mso-wrap-style:square;v-text-anchor:top" coordsize="1140743,227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" path="m,l1140743,r,227079l,227079,,xe" filled="f" strokeweight=".26864mm">
                  <v:stroke endcap="round"/>
                  <v:path arrowok="t" textboxrect="0,0,1140743,227079"/>
                </v:shape>
                <v:rect id="Rectangle 8138" o:spid="_x0000_s2492" style="position:absolute;left:49362;top:17579;width:969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HZwwAAAN0AAAAPAAAAZHJzL2Rvd25yZXYueG1sRE/LisIw&#10;FN0P+A/hDrgbUxWk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gEcR2cMAAADdAAAADwAA&#10;AAAAAAAAAAAAAAAHAgAAZHJzL2Rvd25yZXYueG1sUEsFBgAAAAADAAMAtwAAAPcCAAAAAA==&#10;" filled="f" stroked="f">
                  <v:textbox inset="0,0,0,0">
                    <w:txbxContent>
                      <w:p w14:paraId="354D0CDD" w14:textId="77777777" w:rsidR="000E5E00" w:rsidRDefault="00000000">
                        <w:pPr>
                          <w:spacing w:after="160" w:line="259" w:lineRule="auto"/>
                          <w:ind w:left="0" w:right="0" w:firstLine="0"/>
                          <w:jc w:val="left"/>
                        </w:pPr>
                        <w:r>
                          <w:rPr>
                            <w:sz w:val="16"/>
                          </w:rPr>
                          <w:t>StorageSetting</w:t>
                        </w:r>
                      </w:p>
                    </w:txbxContent>
                  </v:textbox>
                </v:rect>
                <v:shape id="Shape 363163" o:spid="_x0000_s2493" style="position:absolute;left:47350;top:19278;width:11407;height:2804;visibility:visible;mso-wrap-style:square;v-text-anchor:top" coordsize="1140714,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" path="m,l1140714,r,280416l,280416,,e" stroked="f" strokeweight="0">
                  <v:stroke miterlimit="83231f" joinstyle="miter"/>
                  <v:path arrowok="t" textboxrect="0,0,1140714,280416"/>
                </v:shape>
                <v:shape id="Shape 8140" o:spid="_x0000_s2494" style="position:absolute;left:47352;top:19278;width:11407;height:2804;visibility:visible;mso-wrap-style:square;v-text-anchor:top" coordsize="1140743,28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" path="m,l1140743,r,280419l,280419,,xe" filled="f" strokeweight=".26864mm">
                  <v:stroke endcap="round"/>
                  <v:path arrowok="t" textboxrect="0,0,1140743,280419"/>
                </v:shape>
                <v:shape id="Shape 363164" o:spid="_x0000_s2495" style="position:absolute;left:47785;top:19667;width:9989;height:2369;visibility:visible;mso-wrap-style:square;v-text-anchor:top" coordsize="99898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" path="m,l998982,r,236982l,236982,,e" stroked="f" strokeweight="0">
                  <v:stroke miterlimit="83231f" joinstyle="miter"/>
                  <v:path arrowok="t" textboxrect="0,0,998982,236982"/>
                </v:shape>
                <v:rect id="Rectangle 263731" o:spid="_x0000_s2496" style="position:absolute;left:48166;top:19796;width:1308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" filled="f" stroked="f">
                  <v:textbox inset="0,0,0,0">
                    <w:txbxContent>
                      <w:p w14:paraId="79546ACF" w14:textId="77777777" w:rsidR="000E5E00" w:rsidRDefault="00000000">
                        <w:pPr>
                          <w:spacing w:after="160" w:line="259" w:lineRule="auto"/>
                          <w:ind w:left="0" w:right="0" w:firstLine="0"/>
                          <w:jc w:val="left"/>
                        </w:pPr>
                        <w:r>
                          <w:rPr>
                            <w:sz w:val="16"/>
                          </w:rPr>
                          <w:t xml:space="preserve">See Block Services </w:t>
                        </w:r>
                      </w:p>
                    </w:txbxContent>
                  </v:textbox>
                </v:rect>
                <v:rect id="Rectangle 263730" o:spid="_x0000_s2497" style="position:absolute;left:47785;top:19796;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" filled="f" stroked="f">
                  <v:textbox inset="0,0,0,0">
                    <w:txbxContent>
                      <w:p w14:paraId="2B564F24" w14:textId="77777777" w:rsidR="000E5E00" w:rsidRDefault="00000000">
                        <w:pPr>
                          <w:spacing w:after="160" w:line="259" w:lineRule="auto"/>
                          <w:ind w:left="0" w:right="0" w:firstLine="0"/>
                          <w:jc w:val="left"/>
                        </w:pPr>
                        <w:r>
                          <w:rPr>
                            <w:sz w:val="16"/>
                          </w:rPr>
                          <w:t>(</w:t>
                        </w:r>
                      </w:p>
                    </w:txbxContent>
                  </v:textbox>
                </v:rect>
                <v:rect id="Rectangle 8143" o:spid="_x0000_s2498" style="position:absolute;left:47785;top:21008;width:608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" filled="f" stroked="f">
                  <v:textbox inset="0,0,0,0">
                    <w:txbxContent>
                      <w:p w14:paraId="50EE71A9" w14:textId="77777777" w:rsidR="000E5E00" w:rsidRDefault="00000000">
                        <w:pPr>
                          <w:spacing w:after="160" w:line="259" w:lineRule="auto"/>
                          <w:ind w:left="0" w:right="0" w:firstLine="0"/>
                          <w:jc w:val="left"/>
                        </w:pPr>
                        <w:r>
                          <w:rPr>
                            <w:sz w:val="16"/>
                          </w:rPr>
                          <w:t>Package)</w:t>
                        </w:r>
                      </w:p>
                    </w:txbxContent>
                  </v:textbox>
                </v:rect>
                <v:shape id="Shape 8144" o:spid="_x0000_s2499" style="position:absolute;left:36981;top:19377;width:10371;height:198;visibility:visible;mso-wrap-style:square;v-text-anchor:top" coordsize="1037119,19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" path="m1037119,19809r-515888,l521231,,,e" filled="f" strokecolor="red" strokeweight=".40278mm">
                  <v:stroke endcap="round"/>
                  <v:path arrowok="t" textboxrect="0,0,1037119,19809"/>
                </v:shape>
                <v:shape id="Shape 363165" o:spid="_x0000_s2500" style="position:absolute;left:40126;top:17685;width:4077;height:3582;visibility:visible;mso-wrap-style:square;v-text-anchor:top" coordsize="407670,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" path="m,l407670,r,358140l,358140,,e" stroked="f" strokeweight="0">
                  <v:stroke miterlimit="83231f" joinstyle="miter"/>
                  <v:path arrowok="t" textboxrect="0,0,407670,358140"/>
                </v:shape>
                <v:rect id="Rectangle 8146" o:spid="_x0000_s2501" style="position:absolute;left:40126;top:17815;width:536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NN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DGklNNxQAAAN0AAAAP&#10;AAAAAAAAAAAAAAAAAAcCAABkcnMvZG93bnJldi54bWxQSwUGAAAAAAMAAwC3AAAA+QIAAAAA&#10;" filled="f" stroked="f">
                  <v:textbox inset="0,0,0,0">
                    <w:txbxContent>
                      <w:p w14:paraId="09341FB8" w14:textId="77777777" w:rsidR="000E5E00" w:rsidRDefault="00000000">
                        <w:pPr>
                          <w:spacing w:after="160" w:line="259" w:lineRule="auto"/>
                          <w:ind w:left="0" w:right="0" w:firstLine="0"/>
                          <w:jc w:val="left"/>
                        </w:pPr>
                        <w:r>
                          <w:rPr>
                            <w:sz w:val="16"/>
                          </w:rPr>
                          <w:t>Element</w:t>
                        </w:r>
                      </w:p>
                    </w:txbxContent>
                  </v:textbox>
                </v:rect>
                <v:rect id="Rectangle 8147" o:spid="_x0000_s2502" style="position:absolute;left:40401;top:19027;width:457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" filled="f" stroked="f">
                  <v:textbox inset="0,0,0,0">
                    <w:txbxContent>
                      <w:p w14:paraId="48A603B2" w14:textId="77777777" w:rsidR="000E5E00" w:rsidRDefault="00000000">
                        <w:pPr>
                          <w:spacing w:after="160" w:line="259" w:lineRule="auto"/>
                          <w:ind w:left="0" w:right="0" w:firstLine="0"/>
                          <w:jc w:val="left"/>
                        </w:pPr>
                        <w:r>
                          <w:rPr>
                            <w:sz w:val="16"/>
                          </w:rPr>
                          <w:t>Setting</w:t>
                        </w:r>
                      </w:p>
                    </w:txbxContent>
                  </v:textbox>
                </v:rect>
                <v:rect id="Rectangle 8148" o:spid="_x0000_s2503" style="position:absolute;left:40995;top:20238;width:306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KkwwAAAN0AAAAPAAAAZHJzL2Rvd25yZXYueG1sRE/LisIw&#10;FN0P+A/hDrgbU0Wk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2EFipMMAAADdAAAADwAA&#10;AAAAAAAAAAAAAAAHAgAAZHJzL2Rvd25yZXYueG1sUEsFBgAAAAADAAMAtwAAAPcCAAAAAA==&#10;" filled="f" stroked="f">
                  <v:textbox inset="0,0,0,0">
                    <w:txbxContent>
                      <w:p w14:paraId="2C0F2522" w14:textId="77777777" w:rsidR="000E5E00" w:rsidRDefault="00000000">
                        <w:pPr>
                          <w:spacing w:after="160" w:line="259" w:lineRule="auto"/>
                          <w:ind w:left="0" w:right="0" w:firstLine="0"/>
                          <w:jc w:val="left"/>
                        </w:pPr>
                        <w:r>
                          <w:rPr>
                            <w:sz w:val="16"/>
                          </w:rPr>
                          <w:t>Data</w:t>
                        </w:r>
                      </w:p>
                    </w:txbxContent>
                  </v:textbox>
                </v:rect>
                <v:shape id="Shape 8150" o:spid="_x0000_s2504" style="position:absolute;left:29322;top:26289;width:12055;height:2225;visibility:visible;mso-wrap-style:square;v-text-anchor:top" coordsize="1205524,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" path="m,l1205524,r,222502l,222502,,xe" filled="f" strokeweight=".26864mm">
                  <v:stroke endcap="round"/>
                  <v:path arrowok="t" textboxrect="0,0,1205524,222502"/>
                </v:shape>
                <v:rect id="Rectangle 8151" o:spid="_x0000_s2505" style="position:absolute;left:32308;top:26807;width:802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3kxgAAAN0AAAAPAAAAZHJzL2Rvd25yZXYueG1sRI9Pa8JA&#10;FMTvQr/D8gredJNCJU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zKJd5MYAAADdAAAA&#10;DwAAAAAAAAAAAAAAAAAHAgAAZHJzL2Rvd25yZXYueG1sUEsFBgAAAAADAAMAtwAAAPoCAAAAAA==&#10;" filled="f" stroked="f">
                  <v:textbox inset="0,0,0,0">
                    <w:txbxContent>
                      <w:p w14:paraId="7B4FC541" w14:textId="77777777" w:rsidR="000E5E00" w:rsidRDefault="00000000">
                        <w:pPr>
                          <w:spacing w:after="160" w:line="259" w:lineRule="auto"/>
                          <w:ind w:left="0" w:right="0" w:firstLine="0"/>
                          <w:jc w:val="left"/>
                        </w:pPr>
                        <w:r>
                          <w:rPr>
                            <w:sz w:val="16"/>
                          </w:rPr>
                          <w:t>StoragePool</w:t>
                        </w:r>
                      </w:p>
                    </w:txbxContent>
                  </v:textbox>
                </v:rect>
                <v:shape id="Shape 363166" o:spid="_x0000_s2506" style="position:absolute;left:29321;top:28513;width:12055;height:3437;visibility:visible;mso-wrap-style:square;v-text-anchor:top" coordsize="1205484,343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" path="m,l1205484,r,343662l,343662,,e" stroked="f" strokeweight="0">
                  <v:stroke miterlimit="83231f" joinstyle="miter"/>
                  <v:path arrowok="t" textboxrect="0,0,1205484,343662"/>
                </v:shape>
                <v:shape id="Shape 8153" o:spid="_x0000_s2507" style="position:absolute;left:29322;top:28514;width:12055;height:3436;visibility:visible;mso-wrap-style:square;v-text-anchor:top" coordsize="1205523,3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" path="m,l1205523,r,343657l,343657,,xe" filled="f" strokeweight=".26864mm">
                  <v:stroke endcap="round"/>
                  <v:path arrowok="t" textboxrect="0,0,1205523,343657"/>
                </v:shape>
                <v:shape id="Shape 363167" o:spid="_x0000_s2508" style="position:absolute;left:29756;top:28902;width:9989;height:2416;visibility:visible;mso-wrap-style:square;v-text-anchor:top" coordsize="998982,24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" path="m,l998982,r,241554l,241554,,e" stroked="f" strokeweight="0">
                  <v:stroke miterlimit="83231f" joinstyle="miter"/>
                  <v:path arrowok="t" textboxrect="0,0,998982,241554"/>
                </v:shape>
                <v:rect id="Rectangle 263749" o:spid="_x0000_s2509" style="position:absolute;left:30137;top:29077;width:1308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" filled="f" stroked="f">
                  <v:textbox inset="0,0,0,0">
                    <w:txbxContent>
                      <w:p w14:paraId="0358DC0F" w14:textId="77777777" w:rsidR="000E5E00" w:rsidRDefault="00000000">
                        <w:pPr>
                          <w:spacing w:after="160" w:line="259" w:lineRule="auto"/>
                          <w:ind w:left="0" w:right="0" w:firstLine="0"/>
                          <w:jc w:val="left"/>
                        </w:pPr>
                        <w:r>
                          <w:rPr>
                            <w:sz w:val="16"/>
                          </w:rPr>
                          <w:t xml:space="preserve">See Block Services </w:t>
                        </w:r>
                      </w:p>
                    </w:txbxContent>
                  </v:textbox>
                </v:rect>
                <v:rect id="Rectangle 263748" o:spid="_x0000_s2510" style="position:absolute;left:29756;top:29077;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" filled="f" stroked="f">
                  <v:textbox inset="0,0,0,0">
                    <w:txbxContent>
                      <w:p w14:paraId="06E619D5" w14:textId="77777777" w:rsidR="000E5E00" w:rsidRDefault="00000000">
                        <w:pPr>
                          <w:spacing w:after="160" w:line="259" w:lineRule="auto"/>
                          <w:ind w:left="0" w:right="0" w:firstLine="0"/>
                          <w:jc w:val="left"/>
                        </w:pPr>
                        <w:r>
                          <w:rPr>
                            <w:sz w:val="16"/>
                          </w:rPr>
                          <w:t>(</w:t>
                        </w:r>
                      </w:p>
                    </w:txbxContent>
                  </v:textbox>
                </v:rect>
                <v:rect id="Rectangle 8156" o:spid="_x0000_s2511" style="position:absolute;left:29756;top:30243;width:608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8WQxQAAAN0AAAAPAAAAZHJzL2Rvd25yZXYueG1sRI9Pi8Iw&#10;FMTvgt8hPMGbpgpK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BDS8WQxQAAAN0AAAAP&#10;AAAAAAAAAAAAAAAAAAcCAABkcnMvZG93bnJldi54bWxQSwUGAAAAAAMAAwC3AAAA+QIAAAAA&#10;" filled="f" stroked="f">
                  <v:textbox inset="0,0,0,0">
                    <w:txbxContent>
                      <w:p w14:paraId="0E208844" w14:textId="77777777" w:rsidR="000E5E00" w:rsidRDefault="00000000">
                        <w:pPr>
                          <w:spacing w:after="160" w:line="259" w:lineRule="auto"/>
                          <w:ind w:left="0" w:right="0" w:firstLine="0"/>
                          <w:jc w:val="left"/>
                        </w:pPr>
                        <w:r>
                          <w:rPr>
                            <w:sz w:val="16"/>
                          </w:rPr>
                          <w:t>Package)</w:t>
                        </w:r>
                      </w:p>
                    </w:txbxContent>
                  </v:textbox>
                </v:rect>
                <v:shape id="Shape 8158" o:spid="_x0000_s2512" style="position:absolute;left:48929;top:26578;width:11187;height:2225;visibility:visible;mso-wrap-style:square;v-text-anchor:top" coordsize="1118643,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" path="m,l1118643,r,222502l,222502,,xe" filled="f" strokeweight=".26864mm">
                  <v:stroke endcap="round"/>
                  <v:path arrowok="t" textboxrect="0,0,1118643,222502"/>
                </v:shape>
                <v:rect id="Rectangle 8159" o:spid="_x0000_s2513" style="position:absolute;left:49682;top:27096;width:1274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HixQAAAN0AAAAPAAAAZHJzL2Rvd25yZXYueG1sRI9Ba8JA&#10;FITvQv/D8gredGNB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Ay1FHixQAAAN0AAAAP&#10;AAAAAAAAAAAAAAAAAAcCAABkcnMvZG93bnJldi54bWxQSwUGAAAAAAMAAwC3AAAA+QIAAAAA&#10;" filled="f" stroked="f">
                  <v:textbox inset="0,0,0,0">
                    <w:txbxContent>
                      <w:p w14:paraId="6FC16941" w14:textId="77777777" w:rsidR="000E5E00" w:rsidRDefault="00000000">
                        <w:pPr>
                          <w:spacing w:after="160" w:line="259" w:lineRule="auto"/>
                          <w:ind w:left="0" w:right="0" w:firstLine="0"/>
                          <w:jc w:val="left"/>
                        </w:pPr>
                        <w:r>
                          <w:rPr>
                            <w:sz w:val="16"/>
                          </w:rPr>
                          <w:t>StorageCapabilities</w:t>
                        </w:r>
                      </w:p>
                    </w:txbxContent>
                  </v:textbox>
                </v:rect>
                <v:shape id="Shape 363168" o:spid="_x0000_s2514" style="position:absolute;left:48928;top:28803;width:11186;height:3147;visibility:visible;mso-wrap-style:square;v-text-anchor:top" coordsize="1118616,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" path="m,l1118616,r,314706l,314706,,e" stroked="f" strokeweight="0">
                  <v:stroke miterlimit="83231f" joinstyle="miter"/>
                  <v:path arrowok="t" textboxrect="0,0,1118616,314706"/>
                </v:shape>
                <v:shape id="Shape 8161" o:spid="_x0000_s2515" style="position:absolute;left:48929;top:28803;width:11187;height:3147;visibility:visible;mso-wrap-style:square;v-text-anchor:top" coordsize="1118643,31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" path="m,l1118643,r,314704l,314704,,xe" filled="f" strokeweight=".26864mm">
                  <v:stroke endcap="round"/>
                  <v:path arrowok="t" textboxrect="0,0,1118643,314704"/>
                </v:shape>
                <v:shape id="Shape 363169" o:spid="_x0000_s2516" style="position:absolute;left:49362;top:29192;width:9990;height:2369;visibility:visible;mso-wrap-style:square;v-text-anchor:top" coordsize="99898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" path="m,l998982,r,236982l,236982,,e" stroked="f" strokeweight="0">
                  <v:stroke miterlimit="83231f" joinstyle="miter"/>
                  <v:path arrowok="t" textboxrect="0,0,998982,236982"/>
                </v:shape>
                <v:rect id="Rectangle 263761" o:spid="_x0000_s2517" style="position:absolute;left:49362;top:29321;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" filled="f" stroked="f">
                  <v:textbox inset="0,0,0,0">
                    <w:txbxContent>
                      <w:p w14:paraId="31E0490E" w14:textId="77777777" w:rsidR="000E5E00" w:rsidRDefault="00000000">
                        <w:pPr>
                          <w:spacing w:after="160" w:line="259" w:lineRule="auto"/>
                          <w:ind w:left="0" w:right="0" w:firstLine="0"/>
                          <w:jc w:val="left"/>
                        </w:pPr>
                        <w:r>
                          <w:rPr>
                            <w:sz w:val="16"/>
                          </w:rPr>
                          <w:t>(</w:t>
                        </w:r>
                      </w:p>
                    </w:txbxContent>
                  </v:textbox>
                </v:rect>
                <v:rect id="Rectangle 263762" o:spid="_x0000_s2518" style="position:absolute;left:49743;top:29321;width:1308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" filled="f" stroked="f">
                  <v:textbox inset="0,0,0,0">
                    <w:txbxContent>
                      <w:p w14:paraId="5B5DC9BA" w14:textId="77777777" w:rsidR="000E5E00" w:rsidRDefault="00000000">
                        <w:pPr>
                          <w:spacing w:after="160" w:line="259" w:lineRule="auto"/>
                          <w:ind w:left="0" w:right="0" w:firstLine="0"/>
                          <w:jc w:val="left"/>
                        </w:pPr>
                        <w:r>
                          <w:rPr>
                            <w:sz w:val="16"/>
                          </w:rPr>
                          <w:t xml:space="preserve">See Block Services </w:t>
                        </w:r>
                      </w:p>
                    </w:txbxContent>
                  </v:textbox>
                </v:rect>
                <v:rect id="Rectangle 8164" o:spid="_x0000_s2519" style="position:absolute;left:49362;top:30533;width:608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TB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ASuTTBxQAAAN0AAAAP&#10;AAAAAAAAAAAAAAAAAAcCAABkcnMvZG93bnJldi54bWxQSwUGAAAAAAMAAwC3AAAA+QIAAAAA&#10;" filled="f" stroked="f">
                  <v:textbox inset="0,0,0,0">
                    <w:txbxContent>
                      <w:p w14:paraId="798A4418" w14:textId="77777777" w:rsidR="000E5E00" w:rsidRDefault="00000000">
                        <w:pPr>
                          <w:spacing w:after="160" w:line="259" w:lineRule="auto"/>
                          <w:ind w:left="0" w:right="0" w:firstLine="0"/>
                          <w:jc w:val="left"/>
                        </w:pPr>
                        <w:r>
                          <w:rPr>
                            <w:sz w:val="16"/>
                          </w:rPr>
                          <w:t>Package)</w:t>
                        </w:r>
                      </w:p>
                    </w:txbxContent>
                  </v:textbox>
                </v:rect>
                <v:shape id="Shape 8165" o:spid="_x0000_s2520" style="position:absolute;left:41377;top:29093;width:7552;height:145;visibility:visible;mso-wrap-style:square;v-text-anchor:top" coordsize="755170,1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" path="m,l380243,r,14476l755170,14476e" filled="f" strokecolor="red" strokeweight=".40278mm">
                  <v:stroke endcap="round"/>
                  <v:path arrowok="t" textboxrect="0,0,755170,14476"/>
                </v:shape>
                <v:shape id="Shape 363170" o:spid="_x0000_s2521" style="position:absolute;left:42298;top:27980;width:5761;height:2423;visibility:visible;mso-wrap-style:square;v-text-anchor:top" coordsize="576072,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" path="m,l576072,r,242316l,242316,,e" stroked="f" strokeweight="0">
                  <v:stroke miterlimit="83231f" joinstyle="miter"/>
                  <v:path arrowok="t" textboxrect="0,0,576072,242316"/>
                </v:shape>
                <v:rect id="Rectangle 8167" o:spid="_x0000_s2522" style="position:absolute;left:43113;top:28163;width:536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" filled="f" stroked="f">
                  <v:textbox inset="0,0,0,0">
                    <w:txbxContent>
                      <w:p w14:paraId="20CD96A0" w14:textId="77777777" w:rsidR="000E5E00" w:rsidRDefault="00000000">
                        <w:pPr>
                          <w:spacing w:after="160" w:line="259" w:lineRule="auto"/>
                          <w:ind w:left="0" w:right="0" w:firstLine="0"/>
                          <w:jc w:val="left"/>
                        </w:pPr>
                        <w:r>
                          <w:rPr>
                            <w:sz w:val="16"/>
                          </w:rPr>
                          <w:t>Element</w:t>
                        </w:r>
                      </w:p>
                    </w:txbxContent>
                  </v:textbox>
                </v:rect>
                <v:rect id="Rectangle 8168" o:spid="_x0000_s2523" style="position:absolute;left:42298;top:29321;width:760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" filled="f" stroked="f">
                  <v:textbox inset="0,0,0,0">
                    <w:txbxContent>
                      <w:p w14:paraId="5D029C78" w14:textId="77777777" w:rsidR="000E5E00" w:rsidRDefault="00000000">
                        <w:pPr>
                          <w:spacing w:after="160" w:line="259" w:lineRule="auto"/>
                          <w:ind w:left="0" w:right="0" w:firstLine="0"/>
                          <w:jc w:val="left"/>
                        </w:pPr>
                        <w:r>
                          <w:rPr>
                            <w:sz w:val="16"/>
                          </w:rPr>
                          <w:t>Capabilities</w:t>
                        </w:r>
                      </w:p>
                    </w:txbxContent>
                  </v:textbox>
                </v:rect>
                <v:shape id="Shape 8170" o:spid="_x0000_s2524" style="position:absolute;left:43008;top:37406;width:18083;height:2225;visibility:visible;mso-wrap-style:square;v-text-anchor:top" coordsize="1808278,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" path="m,l1808278,r,222502l,222502,,xe" filled="f" strokeweight=".26864mm">
                  <v:stroke endcap="round"/>
                  <v:path arrowok="t" textboxrect="0,0,1808278,222502"/>
                </v:shape>
                <v:rect id="Rectangle 8171" o:spid="_x0000_s2525" style="position:absolute;left:48326;top:37924;width:970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" filled="f" stroked="f">
                  <v:textbox inset="0,0,0,0">
                    <w:txbxContent>
                      <w:p w14:paraId="626C2261" w14:textId="77777777" w:rsidR="000E5E00" w:rsidRDefault="00000000">
                        <w:pPr>
                          <w:spacing w:after="160" w:line="259" w:lineRule="auto"/>
                          <w:ind w:left="0" w:right="0" w:firstLine="0"/>
                          <w:jc w:val="left"/>
                        </w:pPr>
                        <w:r>
                          <w:rPr>
                            <w:sz w:val="16"/>
                          </w:rPr>
                          <w:t>StorageSetting</w:t>
                        </w:r>
                      </w:p>
                    </w:txbxContent>
                  </v:textbox>
                </v:rect>
                <v:shape id="Shape 363171" o:spid="_x0000_s2526" style="position:absolute;left:43007;top:39631;width:18082;height:3147;visibility:visible;mso-wrap-style:square;v-text-anchor:top" coordsize="1808226,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" path="m,l1808226,r,314706l,314706,,e" stroked="f" strokeweight="0">
                  <v:stroke miterlimit="83231f" joinstyle="miter"/>
                  <v:path arrowok="t" textboxrect="0,0,1808226,314706"/>
                </v:shape>
                <v:shape id="Shape 8173" o:spid="_x0000_s2527" style="position:absolute;left:43008;top:39631;width:18083;height:3147;visibility:visible;mso-wrap-style:square;v-text-anchor:top" coordsize="1808278,31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" path="m,l1808278,r,314704l,314704,,xe" filled="f" strokeweight=".26864mm">
                  <v:stroke endcap="round"/>
                  <v:path arrowok="t" textboxrect="0,0,1808278,314704"/>
                </v:shape>
                <v:shape id="Shape 363172" o:spid="_x0000_s2528" style="position:absolute;left:43441;top:40020;width:14989;height:2415;visibility:visible;mso-wrap-style:square;v-text-anchor:top" coordsize="1498854,24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" path="m,l1498854,r,241554l,241554,,e" stroked="f" strokeweight="0">
                  <v:stroke miterlimit="83231f" joinstyle="miter"/>
                  <v:path arrowok="t" textboxrect="0,0,1498854,241554"/>
                </v:shape>
                <v:rect id="Rectangle 8175" o:spid="_x0000_s2529" style="position:absolute;left:43388;top:40203;width:818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14:paraId="0397E1AF" w14:textId="77777777" w:rsidR="000E5E00" w:rsidRDefault="00000000">
                        <w:pPr>
                          <w:spacing w:after="160" w:line="259" w:lineRule="auto"/>
                          <w:ind w:left="0" w:right="0" w:firstLine="0"/>
                          <w:jc w:val="left"/>
                        </w:pPr>
                        <w:r>
                          <w:rPr>
                            <w:sz w:val="16"/>
                          </w:rPr>
                          <w:t>FixedSetting</w:t>
                        </w:r>
                      </w:p>
                    </w:txbxContent>
                  </v:textbox>
                </v:rect>
                <v:rect id="Rectangle 263765" o:spid="_x0000_s2530" style="position:absolute;left:43388;top:41361;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" filled="f" stroked="f">
                  <v:textbox inset="0,0,0,0">
                    <w:txbxContent>
                      <w:p w14:paraId="133BD532" w14:textId="77777777" w:rsidR="000E5E00" w:rsidRDefault="00000000">
                        <w:pPr>
                          <w:spacing w:after="160" w:line="259" w:lineRule="auto"/>
                          <w:ind w:left="0" w:right="0" w:firstLine="0"/>
                          <w:jc w:val="left"/>
                        </w:pPr>
                        <w:r>
                          <w:rPr>
                            <w:sz w:val="16"/>
                          </w:rPr>
                          <w:t>(</w:t>
                        </w:r>
                      </w:p>
                    </w:txbxContent>
                  </v:textbox>
                </v:rect>
                <v:rect id="Rectangle 263774" o:spid="_x0000_s2531" style="position:absolute;left:43769;top:41361;width:18717;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" filled="f" stroked="f">
                  <v:textbox inset="0,0,0,0">
                    <w:txbxContent>
                      <w:p w14:paraId="260740B2" w14:textId="77777777" w:rsidR="000E5E00" w:rsidRDefault="00000000">
                        <w:pPr>
                          <w:spacing w:after="160" w:line="259" w:lineRule="auto"/>
                          <w:ind w:left="0" w:right="0" w:firstLine="0"/>
                          <w:jc w:val="left"/>
                        </w:pPr>
                        <w:r>
                          <w:rPr>
                            <w:sz w:val="16"/>
                          </w:rPr>
                          <w:t>See Block Services Package</w:t>
                        </w:r>
                      </w:p>
                    </w:txbxContent>
                  </v:textbox>
                </v:rect>
                <v:rect id="Rectangle 263767" o:spid="_x0000_s2532" style="position:absolute;left:57875;top:41361;width:4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" filled="f" stroked="f">
                  <v:textbox inset="0,0,0,0">
                    <w:txbxContent>
                      <w:p w14:paraId="4868C18A" w14:textId="77777777" w:rsidR="000E5E00" w:rsidRDefault="00000000">
                        <w:pPr>
                          <w:spacing w:after="160" w:line="259" w:lineRule="auto"/>
                          <w:ind w:left="0" w:right="0" w:firstLine="0"/>
                          <w:jc w:val="left"/>
                        </w:pPr>
                        <w:r>
                          <w:rPr>
                            <w:sz w:val="16"/>
                          </w:rPr>
                          <w:t>)</w:t>
                        </w:r>
                      </w:p>
                    </w:txbxContent>
                  </v:textbox>
                </v:rect>
                <v:shape id="Shape 8177" o:spid="_x0000_s2533" style="position:absolute;left:52076;top:33588;width:2446;height:3818;visibility:visible;mso-wrap-style:square;v-text-anchor:top" coordsize="244612,38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" path="m244612,r,111257l,111257,,381765e" filled="f" strokecolor="lime" strokeweight=".40278mm">
                  <v:stroke endcap="round"/>
                  <v:path arrowok="t" textboxrect="0,0,244612,381765"/>
                </v:shape>
                <v:shape id="Shape 8178" o:spid="_x0000_s2534" style="position:absolute;left:54035;top:31950;width:975;height:1692;visibility:visible;mso-wrap-style:square;v-text-anchor:top" coordsize="97527,1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" path="m48764,169162l97527,81537,48764,,,81537r48764,87625e" filled="f" strokecolor="lime" strokeweight=".40278mm">
                  <v:stroke endcap="round"/>
                  <v:path arrowok="t" textboxrect="0,0,97527,169162"/>
                </v:shape>
                <v:shape id="Shape 363173" o:spid="_x0000_s2535" style="position:absolute;left:47023;top:33497;width:12542;height:2362;visibility:visible;mso-wrap-style:square;v-text-anchor:top" coordsize="1254252,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" path="m,l1254252,r,236220l,236220,,e" stroked="f" strokeweight="0">
                  <v:stroke miterlimit="83231f" joinstyle="miter"/>
                  <v:path arrowok="t" textboxrect="0,0,1254252,236220"/>
                </v:shape>
                <v:rect id="Rectangle 8180" o:spid="_x0000_s2536" style="position:absolute;left:49575;top:33627;width:970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" filled="f" stroked="f">
                  <v:textbox inset="0,0,0,0">
                    <w:txbxContent>
                      <w:p w14:paraId="224E9D4D" w14:textId="77777777" w:rsidR="000E5E00" w:rsidRDefault="00000000">
                        <w:pPr>
                          <w:spacing w:after="160" w:line="259" w:lineRule="auto"/>
                          <w:ind w:left="0" w:right="0" w:firstLine="0"/>
                          <w:jc w:val="left"/>
                        </w:pPr>
                        <w:r>
                          <w:rPr>
                            <w:sz w:val="16"/>
                          </w:rPr>
                          <w:t>StorageSetting</w:t>
                        </w:r>
                      </w:p>
                    </w:txbxContent>
                  </v:textbox>
                </v:rect>
                <v:rect id="Rectangle 8181" o:spid="_x0000_s2537" style="position:absolute;left:47023;top:34831;width:1649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" filled="f" stroked="f">
                  <v:textbox inset="0,0,0,0">
                    <w:txbxContent>
                      <w:p w14:paraId="2AB8E323" w14:textId="77777777" w:rsidR="000E5E00" w:rsidRDefault="00000000">
                        <w:pPr>
                          <w:spacing w:after="160" w:line="259" w:lineRule="auto"/>
                          <w:ind w:left="0" w:right="0" w:firstLine="0"/>
                          <w:jc w:val="left"/>
                        </w:pPr>
                        <w:r>
                          <w:rPr>
                            <w:sz w:val="16"/>
                          </w:rPr>
                          <w:t>AssociatedToCapabilities</w:t>
                        </w:r>
                      </w:p>
                    </w:txbxContent>
                  </v:textbox>
                </v:rect>
                <v:shape id="Shape 8183" o:spid="_x0000_s2538" style="position:absolute;left:7003;top:26289;width:11842;height:2225;visibility:visible;mso-wrap-style:square;v-text-anchor:top" coordsize="1184190,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" path="m,l1184190,r,222502l,222502,,xe" filled="f" strokeweight=".26864mm">
                  <v:stroke endcap="round"/>
                  <v:path arrowok="t" textboxrect="0,0,1184190,222502"/>
                </v:shape>
                <v:rect id="Rectangle 8184" o:spid="_x0000_s2539" style="position:absolute;left:9395;top:26807;width:925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I7xQAAAN0AAAAPAAAAZHJzL2Rvd25yZXYueG1sRI9Bi8Iw&#10;FITvgv8hPGFvmrrI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CitdI7xQAAAN0AAAAP&#10;AAAAAAAAAAAAAAAAAAcCAABkcnMvZG93bnJldi54bWxQSwUGAAAAAAMAAwC3AAAA+QIAAAAA&#10;" filled="f" stroked="f">
                  <v:textbox inset="0,0,0,0">
                    <w:txbxContent>
                      <w:p w14:paraId="06D559F8" w14:textId="77777777" w:rsidR="000E5E00" w:rsidRDefault="00000000">
                        <w:pPr>
                          <w:spacing w:after="160" w:line="259" w:lineRule="auto"/>
                          <w:ind w:left="0" w:right="0" w:firstLine="0"/>
                          <w:jc w:val="left"/>
                        </w:pPr>
                        <w:r>
                          <w:rPr>
                            <w:sz w:val="16"/>
                          </w:rPr>
                          <w:t>StorageExtent</w:t>
                        </w:r>
                      </w:p>
                    </w:txbxContent>
                  </v:textbox>
                </v:rect>
                <v:shape id="Shape 363174" o:spid="_x0000_s2540" style="position:absolute;left:7002;top:28513;width:11842;height:3437;visibility:visible;mso-wrap-style:square;v-text-anchor:top" coordsize="1184148,343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" path="m,l1184148,r,343662l,343662,,e" stroked="f" strokeweight="0">
                  <v:stroke miterlimit="83231f" joinstyle="miter"/>
                  <v:path arrowok="t" textboxrect="0,0,1184148,343662"/>
                </v:shape>
                <v:shape id="Shape 8186" o:spid="_x0000_s2541" style="position:absolute;left:7003;top:28514;width:11841;height:3436;visibility:visible;mso-wrap-style:square;v-text-anchor:top" coordsize="1184190,34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" path="m,l1184190,r,343657l,343657,,xe" filled="f" strokeweight=".26864mm">
                  <v:stroke endcap="round"/>
                  <v:path arrowok="t" textboxrect="0,0,1184190,343657"/>
                </v:shape>
                <v:shape id="Shape 363175" o:spid="_x0000_s2542" style="position:absolute;left:7437;top:28902;width:9989;height:2416;visibility:visible;mso-wrap-style:square;v-text-anchor:top" coordsize="998982,24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" path="m,l998982,r,241554l,241554,,e" stroked="f" strokeweight="0">
                  <v:stroke miterlimit="83231f" joinstyle="miter"/>
                  <v:path arrowok="t" textboxrect="0,0,998982,241554"/>
                </v:shape>
                <v:rect id="Rectangle 263734" o:spid="_x0000_s2543" style="position:absolute;left:7437;top:29077;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" filled="f" stroked="f">
                  <v:textbox inset="0,0,0,0">
                    <w:txbxContent>
                      <w:p w14:paraId="2C6DC3E2" w14:textId="77777777" w:rsidR="000E5E00" w:rsidRDefault="00000000">
                        <w:pPr>
                          <w:spacing w:after="160" w:line="259" w:lineRule="auto"/>
                          <w:ind w:left="0" w:right="0" w:firstLine="0"/>
                          <w:jc w:val="left"/>
                        </w:pPr>
                        <w:r>
                          <w:rPr>
                            <w:sz w:val="16"/>
                          </w:rPr>
                          <w:t>(</w:t>
                        </w:r>
                      </w:p>
                    </w:txbxContent>
                  </v:textbox>
                </v:rect>
                <v:rect id="Rectangle 263745" o:spid="_x0000_s2544" style="position:absolute;left:7818;top:29077;width:1308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" filled="f" stroked="f">
                  <v:textbox inset="0,0,0,0">
                    <w:txbxContent>
                      <w:p w14:paraId="4ECF6F62" w14:textId="77777777" w:rsidR="000E5E00" w:rsidRDefault="00000000">
                        <w:pPr>
                          <w:spacing w:after="160" w:line="259" w:lineRule="auto"/>
                          <w:ind w:left="0" w:right="0" w:firstLine="0"/>
                          <w:jc w:val="left"/>
                        </w:pPr>
                        <w:r>
                          <w:rPr>
                            <w:sz w:val="16"/>
                          </w:rPr>
                          <w:t xml:space="preserve">See Block Services </w:t>
                        </w:r>
                      </w:p>
                    </w:txbxContent>
                  </v:textbox>
                </v:rect>
                <v:rect id="Rectangle 8189" o:spid="_x0000_s2545" style="position:absolute;left:7437;top:30243;width:6083;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" filled="f" stroked="f">
                  <v:textbox inset="0,0,0,0">
                    <w:txbxContent>
                      <w:p w14:paraId="61512C34" w14:textId="77777777" w:rsidR="000E5E00" w:rsidRDefault="00000000">
                        <w:pPr>
                          <w:spacing w:after="160" w:line="259" w:lineRule="auto"/>
                          <w:ind w:left="0" w:right="0" w:firstLine="0"/>
                          <w:jc w:val="left"/>
                        </w:pPr>
                        <w:r>
                          <w:rPr>
                            <w:sz w:val="16"/>
                          </w:rPr>
                          <w:t>Package)</w:t>
                        </w:r>
                      </w:p>
                    </w:txbxContent>
                  </v:textbox>
                </v:rect>
                <v:shape id="Shape 8190" o:spid="_x0000_s2546" style="position:absolute;left:18844;top:29093;width:10478;height:0;visibility:visible;mso-wrap-style:square;v-text-anchor:top" coordsize="1047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" path="m1047779,l,e" filled="f" strokecolor="red" strokeweight=".40278mm">
                  <v:stroke endcap="round"/>
                  <v:path arrowok="t" textboxrect="0,0,1047779,0"/>
                </v:shape>
                <v:shape id="Shape 363176" o:spid="_x0000_s2547" style="position:absolute;left:21175;top:27934;width:5815;height:2370;visibility:visible;mso-wrap-style:square;v-text-anchor:top" coordsize="581406,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" path="m,l581406,r,236982l,236982,,e" stroked="f" strokeweight="0">
                  <v:stroke miterlimit="83231f" joinstyle="miter"/>
                  <v:path arrowok="t" textboxrect="0,0,581406,236982"/>
                </v:shape>
                <v:rect id="Rectangle 8192" o:spid="_x0000_s2548" style="position:absolute;left:21831;top:28064;width:587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kJ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kyXcHfm/AE5OYXAAD//wMAUEsBAi0AFAAGAAgAAAAhANvh9svuAAAAhQEAABMAAAAAAAAA&#10;AAAAAAAAAAAAAFtDb250ZW50X1R5cGVzXS54bWxQSwECLQAUAAYACAAAACEAWvQsW78AAAAVAQAA&#10;CwAAAAAAAAAAAAAAAAAfAQAAX3JlbHMvLnJlbHNQSwECLQAUAAYACAAAACEAx8l5CcYAAADdAAAA&#10;DwAAAAAAAAAAAAAAAAAHAgAAZHJzL2Rvd25yZXYueG1sUEsFBgAAAAADAAMAtwAAAPoCAAAAAA==&#10;" filled="f" stroked="f">
                  <v:textbox inset="0,0,0,0">
                    <w:txbxContent>
                      <w:p w14:paraId="2F6E129F" w14:textId="77777777" w:rsidR="000E5E00" w:rsidRDefault="00000000">
                        <w:pPr>
                          <w:spacing w:after="160" w:line="259" w:lineRule="auto"/>
                          <w:ind w:left="0" w:right="0" w:firstLine="0"/>
                          <w:jc w:val="left"/>
                        </w:pPr>
                        <w:r>
                          <w:rPr>
                            <w:sz w:val="16"/>
                          </w:rPr>
                          <w:t>Concrete</w:t>
                        </w:r>
                      </w:p>
                    </w:txbxContent>
                  </v:textbox>
                </v:rect>
                <v:rect id="Rectangle 8193" o:spid="_x0000_s2549" style="position:absolute;left:21176;top:29276;width:7447;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" filled="f" stroked="f">
                  <v:textbox inset="0,0,0,0">
                    <w:txbxContent>
                      <w:p w14:paraId="53A2283F" w14:textId="77777777" w:rsidR="000E5E00" w:rsidRDefault="00000000">
                        <w:pPr>
                          <w:spacing w:after="160" w:line="259" w:lineRule="auto"/>
                          <w:ind w:left="0" w:right="0" w:firstLine="0"/>
                          <w:jc w:val="left"/>
                        </w:pPr>
                        <w:r>
                          <w:rPr>
                            <w:sz w:val="16"/>
                          </w:rPr>
                          <w:t>Component</w:t>
                        </w:r>
                      </w:p>
                    </w:txbxContent>
                  </v:textbox>
                </v:rect>
                <v:shape id="Shape 8194" o:spid="_x0000_s2550" style="position:absolute;left:30953;top:22082;width:4397;height:4207;visibility:visible;mso-wrap-style:square;v-text-anchor:top" coordsize="439694,42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" path="m,l,208025r439694,l439694,420617e" filled="f" strokecolor="red" strokeweight=".40278mm">
                  <v:stroke endcap="round"/>
                  <v:path arrowok="t" textboxrect="0,0,439694,420617"/>
                </v:shape>
                <v:shape id="Shape 363177" o:spid="_x0000_s2551" style="position:absolute;left:26441;top:23583;width:13358;height:1212;visibility:visible;mso-wrap-style:square;v-text-anchor:top" coordsize="133578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" path="m,l1335786,r,121158l,121158,,e" stroked="f" strokeweight="0">
                  <v:stroke miterlimit="83231f" joinstyle="miter"/>
                  <v:path arrowok="t" textboxrect="0,0,1335786,121158"/>
                </v:shape>
                <v:rect id="Rectangle 8196" o:spid="_x0000_s2552" style="position:absolute;left:26441;top:23766;width:1755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" filled="f" stroked="f">
                  <v:textbox inset="0,0,0,0">
                    <w:txbxContent>
                      <w:p w14:paraId="7BE8D1CC" w14:textId="77777777" w:rsidR="000E5E00" w:rsidRDefault="00000000">
                        <w:pPr>
                          <w:spacing w:after="160" w:line="259" w:lineRule="auto"/>
                          <w:ind w:left="0" w:right="0" w:firstLine="0"/>
                          <w:jc w:val="left"/>
                        </w:pPr>
                        <w:r>
                          <w:rPr>
                            <w:sz w:val="16"/>
                          </w:rPr>
                          <w:t>AllocatedFromStoragePool</w:t>
                        </w:r>
                      </w:p>
                    </w:txbxContent>
                  </v:textbox>
                </v:rect>
                <v:shape id="Shape 8197" o:spid="_x0000_s2553" style="position:absolute;left:12923;top:31950;width:0;height:5456;visibility:visible;mso-wrap-style:square;v-text-anchor:top" coordsize="0,54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" path="m,l,545595e" filled="f" strokecolor="red" strokeweight=".40278mm">
                  <v:stroke endcap="round"/>
                  <v:path arrowok="t" textboxrect="0,0,0,545595"/>
                </v:shape>
                <v:shape id="Shape 363178" o:spid="_x0000_s2554" style="position:absolute;left:9502;top:34076;width:6896;height:1204;visibility:visible;mso-wrap-style:square;v-text-anchor:top" coordsize="689610,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" path="m,l689610,r,120396l,120396,,e" stroked="f" strokeweight="0">
                  <v:stroke miterlimit="83231f" joinstyle="miter"/>
                  <v:path arrowok="t" textboxrect="0,0,689610,120396"/>
                </v:shape>
                <v:rect id="Rectangle 8199" o:spid="_x0000_s2555" style="position:absolute;left:9502;top:34251;width:896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" filled="f" stroked="f">
                  <v:textbox inset="0,0,0,0">
                    <w:txbxContent>
                      <w:p w14:paraId="0D898830" w14:textId="77777777" w:rsidR="000E5E00" w:rsidRDefault="00000000">
                        <w:pPr>
                          <w:spacing w:after="160" w:line="259" w:lineRule="auto"/>
                          <w:ind w:left="0" w:right="0" w:firstLine="0"/>
                          <w:jc w:val="left"/>
                        </w:pPr>
                        <w:r>
                          <w:rPr>
                            <w:sz w:val="16"/>
                          </w:rPr>
                          <w:t>MediaPresent</w:t>
                        </w:r>
                      </w:p>
                    </w:txbxContent>
                  </v:textbox>
                </v:rect>
                <v:shape id="Shape 363179" o:spid="_x0000_s2556" style="position:absolute;left:7002;top:37406;width:11842;height:2225;visibility:visible;mso-wrap-style:square;v-text-anchor:top" coordsize="1184148,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" path="m,l1184148,r,222504l,222504,,e" stroked="f" strokeweight="0">
                  <v:stroke miterlimit="83231f" joinstyle="miter"/>
                  <v:path arrowok="t" textboxrect="0,0,1184148,222504"/>
                </v:shape>
                <v:shape id="Shape 8201" o:spid="_x0000_s2557" style="position:absolute;left:7003;top:37406;width:11842;height:2225;visibility:visible;mso-wrap-style:square;v-text-anchor:top" coordsize="1184190,22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" path="m,l1184190,r,222502l,222502,,xe" filled="f" strokeweight=".26864mm">
                  <v:stroke endcap="round"/>
                  <v:path arrowok="t" textboxrect="0,0,1184190,222502"/>
                </v:shape>
                <v:rect id="Rectangle 8202" o:spid="_x0000_s2558" style="position:absolute;left:10530;top:37924;width:631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" filled="f" stroked="f">
                  <v:textbox inset="0,0,0,0">
                    <w:txbxContent>
                      <w:p w14:paraId="09578B28" w14:textId="77777777" w:rsidR="000E5E00" w:rsidRDefault="00000000">
                        <w:pPr>
                          <w:spacing w:after="160" w:line="259" w:lineRule="auto"/>
                          <w:ind w:left="0" w:right="0" w:firstLine="0"/>
                          <w:jc w:val="left"/>
                        </w:pPr>
                        <w:r>
                          <w:rPr>
                            <w:sz w:val="16"/>
                          </w:rPr>
                          <w:t>DiskDrive</w:t>
                        </w:r>
                      </w:p>
                    </w:txbxContent>
                  </v:textbox>
                </v:rect>
                <v:shape id="Shape 363180" o:spid="_x0000_s2559" style="position:absolute;left:7002;top:39631;width:11842;height:3147;visibility:visible;mso-wrap-style:square;v-text-anchor:top" coordsize="1184148,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" path="m,l1184148,r,314706l,314706,,e" stroked="f" strokeweight="0">
                  <v:stroke miterlimit="83231f" joinstyle="miter"/>
                  <v:path arrowok="t" textboxrect="0,0,1184148,314706"/>
                </v:shape>
                <v:shape id="Shape 8204" o:spid="_x0000_s2560" style="position:absolute;left:7003;top:39631;width:11841;height:3147;visibility:visible;mso-wrap-style:square;v-text-anchor:top" coordsize="1184190,31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" path="m,l1184190,r,314704l,314704,,xe" filled="f" strokeweight=".26864mm">
                  <v:stroke endcap="round"/>
                  <v:path arrowok="t" textboxrect="0,0,1184190,314704"/>
                </v:shape>
                <v:shape id="Shape 363181" o:spid="_x0000_s2561" style="position:absolute;left:7437;top:40020;width:9555;height:2369;visibility:visible;mso-wrap-style:square;v-text-anchor:top" coordsize="955548,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" path="m,l955548,r,236982l,236982,,e" stroked="f" strokeweight="0">
                  <v:stroke miterlimit="83231f" joinstyle="miter"/>
                  <v:path arrowok="t" textboxrect="0,0,955548,236982"/>
                </v:shape>
                <v:rect id="Rectangle 263763" o:spid="_x0000_s2562" style="position:absolute;left:7437;top:40203;width:449;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" filled="f" stroked="f">
                  <v:textbox inset="0,0,0,0">
                    <w:txbxContent>
                      <w:p w14:paraId="624BBAA8" w14:textId="77777777" w:rsidR="000E5E00" w:rsidRDefault="00000000">
                        <w:pPr>
                          <w:spacing w:after="160" w:line="259" w:lineRule="auto"/>
                          <w:ind w:left="0" w:right="0" w:firstLine="0"/>
                          <w:jc w:val="left"/>
                        </w:pPr>
                        <w:r>
                          <w:rPr>
                            <w:sz w:val="16"/>
                          </w:rPr>
                          <w:t>(</w:t>
                        </w:r>
                      </w:p>
                    </w:txbxContent>
                  </v:textbox>
                </v:rect>
                <v:rect id="Rectangle 263764" o:spid="_x0000_s2563" style="position:absolute;left:7818;top:40203;width:12578;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" filled="f" stroked="f">
                  <v:textbox inset="0,0,0,0">
                    <w:txbxContent>
                      <w:p w14:paraId="7C7AC8B6" w14:textId="77777777" w:rsidR="000E5E00" w:rsidRDefault="00000000">
                        <w:pPr>
                          <w:spacing w:after="160" w:line="259" w:lineRule="auto"/>
                          <w:ind w:left="0" w:right="0" w:firstLine="0"/>
                          <w:jc w:val="left"/>
                        </w:pPr>
                        <w:r>
                          <w:rPr>
                            <w:sz w:val="16"/>
                          </w:rPr>
                          <w:t xml:space="preserve">See DiskDrive Lite </w:t>
                        </w:r>
                      </w:p>
                    </w:txbxContent>
                  </v:textbox>
                </v:rect>
                <v:rect id="Rectangle 8207" o:spid="_x0000_s2564" style="position:absolute;left:7437;top:41361;width:470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5q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pI4eoH/N+EJyPUfAAAA//8DAFBLAQItABQABgAIAAAAIQDb4fbL7gAAAIUBAAATAAAAAAAA&#10;AAAAAAAAAAAAAABbQ29udGVudF9UeXBlc10ueG1sUEsBAi0AFAAGAAgAAAAhAFr0LFu/AAAAFQEA&#10;AAsAAAAAAAAAAAAAAAAAHwEAAF9yZWxzLy5yZWxzUEsBAi0AFAAGAAgAAAAhAOSRLmrHAAAA3QAA&#10;AA8AAAAAAAAAAAAAAAAABwIAAGRycy9kb3ducmV2LnhtbFBLBQYAAAAAAwADALcAAAD7AgAAAAA=&#10;" filled="f" stroked="f">
                  <v:textbox inset="0,0,0,0">
                    <w:txbxContent>
                      <w:p w14:paraId="0A19F4FA" w14:textId="77777777" w:rsidR="000E5E00" w:rsidRDefault="00000000">
                        <w:pPr>
                          <w:spacing w:after="160" w:line="259" w:lineRule="auto"/>
                          <w:ind w:left="0" w:right="0" w:firstLine="0"/>
                          <w:jc w:val="left"/>
                        </w:pPr>
                        <w:r>
                          <w:rPr>
                            <w:sz w:val="16"/>
                          </w:rPr>
                          <w:t>Profile)</w:t>
                        </w:r>
                      </w:p>
                    </w:txbxContent>
                  </v:textbox>
                </v:rect>
                <v:shape id="Shape 8208" o:spid="_x0000_s2565" style="position:absolute;left:53105;top:3284;width:7011;height:10485;visibility:visible;mso-wrap-style:square;v-text-anchor:top" coordsize="701063,104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" path="m,l701063,r,1048504l179832,1048504e" filled="f" strokecolor="red" strokeweight=".40278mm">
                  <v:stroke endcap="round"/>
                  <v:path arrowok="t" textboxrect="0,0,701063,1048504"/>
                </v:shape>
                <v:shape id="Shape 363182" o:spid="_x0000_s2566" style="position:absolute;left:57233;top:7345;width:5753;height:2362;visibility:visible;mso-wrap-style:square;v-text-anchor:top" coordsize="57531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" path="m,l575310,r,236220l,236220,,e" stroked="f" strokeweight="0">
                  <v:stroke miterlimit="83231f" joinstyle="miter"/>
                  <v:path arrowok="t" textboxrect="0,0,575310,236220"/>
                </v:shape>
                <v:rect id="Rectangle 8210" o:spid="_x0000_s2567" style="position:absolute;left:58049;top:7475;width:536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" filled="f" stroked="f">
                  <v:textbox inset="0,0,0,0">
                    <w:txbxContent>
                      <w:p w14:paraId="0FCA858A" w14:textId="77777777" w:rsidR="000E5E00" w:rsidRDefault="00000000">
                        <w:pPr>
                          <w:spacing w:after="160" w:line="259" w:lineRule="auto"/>
                          <w:ind w:left="0" w:right="0" w:firstLine="0"/>
                          <w:jc w:val="left"/>
                        </w:pPr>
                        <w:r>
                          <w:rPr>
                            <w:sz w:val="16"/>
                          </w:rPr>
                          <w:t>Element</w:t>
                        </w:r>
                      </w:p>
                    </w:txbxContent>
                  </v:textbox>
                </v:rect>
                <v:rect id="Rectangle 8211" o:spid="_x0000_s2568" style="position:absolute;left:57180;top:8679;width:7605;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VY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SLOIbrm/AE5PofAAD//wMAUEsBAi0AFAAGAAgAAAAhANvh9svuAAAAhQEAABMAAAAAAAAA&#10;AAAAAAAAAAAAAFtDb250ZW50X1R5cGVzXS54bWxQSwECLQAUAAYACAAAACEAWvQsW78AAAAVAQAA&#10;CwAAAAAAAAAAAAAAAAAfAQAAX3JlbHMvLnJlbHNQSwECLQAUAAYACAAAACEAge2FWMYAAADdAAAA&#10;DwAAAAAAAAAAAAAAAAAHAgAAZHJzL2Rvd25yZXYueG1sUEsFBgAAAAADAAMAtwAAAPoCAAAAAA==&#10;" filled="f" stroked="f">
                  <v:textbox inset="0,0,0,0">
                    <w:txbxContent>
                      <w:p w14:paraId="0EB009ED" w14:textId="77777777" w:rsidR="000E5E00" w:rsidRDefault="00000000">
                        <w:pPr>
                          <w:spacing w:after="160" w:line="259" w:lineRule="auto"/>
                          <w:ind w:left="0" w:right="0" w:firstLine="0"/>
                          <w:jc w:val="left"/>
                        </w:pPr>
                        <w:r>
                          <w:rPr>
                            <w:sz w:val="16"/>
                          </w:rPr>
                          <w:t>Capabilities</w:t>
                        </w:r>
                      </w:p>
                    </w:txbxContent>
                  </v:textbox>
                </v:rect>
                <v:rect id="Rectangle 8213" o:spid="_x0000_s2569" style="position:absolute;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760xwAAAN0AAAAPAAAAZHJzL2Rvd25yZXYueG1sRI9Ba8JA&#10;FITvBf/D8oTe6kYL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B5zvrTHAAAA3QAA&#10;AA8AAAAAAAAAAAAAAAAABwIAAGRycy9kb3ducmV2LnhtbFBLBQYAAAAAAwADALcAAAD7AgAAAAA=&#10;" filled="f" stroked="f">
                  <v:textbox inset="0,0,0,0">
                    <w:txbxContent>
                      <w:p w14:paraId="5B36B35B" w14:textId="77777777" w:rsidR="000E5E00" w:rsidRDefault="00000000">
                        <w:pPr>
                          <w:spacing w:after="160" w:line="259" w:lineRule="auto"/>
                          <w:ind w:left="0" w:right="0" w:firstLine="0"/>
                          <w:jc w:val="left"/>
                        </w:pPr>
                        <w:r>
                          <w:rPr>
                            <w:color w:val="FFFFFF"/>
                            <w:sz w:val="16"/>
                          </w:rPr>
                          <w:t>101</w:t>
                        </w:r>
                      </w:p>
                    </w:txbxContent>
                  </v:textbox>
                </v:rect>
                <v:rect id="Rectangle 8214" o:spid="_x0000_s2570" style="position:absolute;top:1523;width:22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bAxwAAAN0AAAAPAAAAZHJzL2Rvd25yZXYueG1sRI9Ba8JA&#10;FITvBf/D8oTe6kYp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JGaJsDHAAAA3QAA&#10;AA8AAAAAAAAAAAAAAAAABwIAAGRycy9kb3ducmV2LnhtbFBLBQYAAAAAAwADALcAAAD7AgAAAAA=&#10;" filled="f" stroked="f">
                  <v:textbox inset="0,0,0,0">
                    <w:txbxContent>
                      <w:p w14:paraId="70DF6E3F" w14:textId="77777777" w:rsidR="000E5E00" w:rsidRDefault="00000000">
                        <w:pPr>
                          <w:spacing w:after="160" w:line="259" w:lineRule="auto"/>
                          <w:ind w:left="0" w:right="0" w:firstLine="0"/>
                          <w:jc w:val="left"/>
                        </w:pPr>
                        <w:r>
                          <w:rPr>
                            <w:color w:val="FFFFFF"/>
                            <w:sz w:val="16"/>
                          </w:rPr>
                          <w:t>102</w:t>
                        </w:r>
                      </w:p>
                    </w:txbxContent>
                  </v:textbox>
                </v:rect>
                <v:rect id="Rectangle 8215" o:spid="_x0000_s2571" style="position:absolute;top:3047;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NbxwAAAN0AAAAPAAAAZHJzL2Rvd25yZXYueG1sRI9Ba8JA&#10;FITvBf/D8oTe6kah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P7Wg1vHAAAA3QAA&#10;AA8AAAAAAAAAAAAAAAAABwIAAGRycy9kb3ducmV2LnhtbFBLBQYAAAAAAwADALcAAAD7AgAAAAA=&#10;" filled="f" stroked="f">
                  <v:textbox inset="0,0,0,0">
                    <w:txbxContent>
                      <w:p w14:paraId="6CF40B46" w14:textId="77777777" w:rsidR="000E5E00" w:rsidRDefault="00000000">
                        <w:pPr>
                          <w:spacing w:after="160" w:line="259" w:lineRule="auto"/>
                          <w:ind w:left="0" w:right="0" w:firstLine="0"/>
                          <w:jc w:val="left"/>
                        </w:pPr>
                        <w:r>
                          <w:rPr>
                            <w:color w:val="FFFFFF"/>
                            <w:sz w:val="16"/>
                          </w:rPr>
                          <w:t>103</w:t>
                        </w:r>
                      </w:p>
                    </w:txbxContent>
                  </v:textbox>
                </v:rect>
                <w10:anchorlock/>
              </v:group>
            </w:pict>
          </mc:Fallback>
        </mc:AlternateContent>
      </w:r>
    </w:p>
    <w:p w14:paraId="5C503C46" w14:textId="77777777" w:rsidR="000E5E00" w:rsidRDefault="00000000">
      <w:pPr>
        <w:spacing w:after="385" w:line="268" w:lineRule="auto"/>
        <w:ind w:left="2224" w:right="0"/>
        <w:jc w:val="left"/>
      </w:pPr>
      <w:r>
        <w:rPr>
          <w:b/>
        </w:rPr>
        <w:t>Figure 28 - Block Services Package in Host Hardware RAID Controller</w:t>
      </w:r>
    </w:p>
    <w:p w14:paraId="0D2542F8" w14:textId="77777777" w:rsidR="000E5E00" w:rsidRDefault="00000000">
      <w:pPr>
        <w:tabs>
          <w:tab w:val="center" w:pos="854"/>
          <w:tab w:val="center" w:pos="2065"/>
        </w:tabs>
        <w:spacing w:after="232" w:line="268" w:lineRule="auto"/>
        <w:ind w:left="0" w:right="0" w:firstLine="0"/>
        <w:jc w:val="left"/>
      </w:pPr>
      <w:r>
        <w:rPr>
          <w:rFonts w:ascii="Calibri" w:eastAsia="Calibri" w:hAnsi="Calibri" w:cs="Calibri"/>
          <w:sz w:val="22"/>
        </w:rPr>
        <w:tab/>
      </w:r>
      <w:r>
        <w:rPr>
          <w:b/>
        </w:rPr>
        <w:t>8.3.10.2</w:t>
      </w:r>
      <w:r>
        <w:rPr>
          <w:b/>
        </w:rPr>
        <w:tab/>
        <w:t>Storage Pools</w:t>
      </w:r>
    </w:p>
    <w:p w14:paraId="6986C908" w14:textId="77777777" w:rsidR="000E5E00" w:rsidRDefault="00000000">
      <w:pPr>
        <w:tabs>
          <w:tab w:val="center" w:pos="938"/>
          <w:tab w:val="center" w:pos="2839"/>
        </w:tabs>
        <w:spacing w:after="94" w:line="268" w:lineRule="auto"/>
        <w:ind w:left="0" w:right="0" w:firstLine="0"/>
        <w:jc w:val="left"/>
      </w:pPr>
      <w:r>
        <w:rPr>
          <w:rFonts w:ascii="Calibri" w:eastAsia="Calibri" w:hAnsi="Calibri" w:cs="Calibri"/>
          <w:sz w:val="22"/>
        </w:rPr>
        <w:tab/>
      </w:r>
      <w:r>
        <w:rPr>
          <w:b/>
        </w:rPr>
        <w:t>8.3.10.2.1</w:t>
      </w:r>
      <w:r>
        <w:rPr>
          <w:b/>
        </w:rPr>
        <w:tab/>
        <w:t>Primordial Storage Pools</w:t>
      </w:r>
    </w:p>
    <w:p w14:paraId="72DB26CC" w14:textId="77777777" w:rsidR="000E5E00" w:rsidRDefault="00000000">
      <w:pPr>
        <w:numPr>
          <w:ilvl w:val="0"/>
          <w:numId w:val="81"/>
        </w:numPr>
        <w:spacing w:after="30"/>
        <w:ind w:right="1" w:hanging="493"/>
      </w:pPr>
      <w:r>
        <w:t>As required by block services package, an implementation shall instantiate at least one primordial storage pool that represents the physical disk storage attached to the controller. However, some</w:t>
      </w:r>
    </w:p>
    <w:p w14:paraId="5C6C59B7" w14:textId="77777777" w:rsidR="000E5E00" w:rsidRDefault="00000000">
      <w:pPr>
        <w:numPr>
          <w:ilvl w:val="0"/>
          <w:numId w:val="81"/>
        </w:numPr>
        <w:ind w:right="1" w:hanging="493"/>
      </w:pPr>
      <w:r>
        <w:t>implementations that support disparate storage device types attached to the controller, such as a SAS/</w:t>
      </w:r>
    </w:p>
    <w:p w14:paraId="43BABA31" w14:textId="77777777" w:rsidR="000E5E00" w:rsidRDefault="00000000">
      <w:pPr>
        <w:ind w:left="488" w:right="1"/>
      </w:pPr>
      <w:r>
        <w:t>SATA JBOD, may create multiple primordial storage pools based on the storage capabilities. For</w:t>
      </w:r>
    </w:p>
    <w:p w14:paraId="6D85B52D" w14:textId="77777777" w:rsidR="000E5E00" w:rsidRDefault="00000000">
      <w:pPr>
        <w:numPr>
          <w:ilvl w:val="0"/>
          <w:numId w:val="81"/>
        </w:numPr>
        <w:ind w:right="1" w:hanging="493"/>
      </w:pPr>
      <w:r>
        <w:t>example, an implementation that supports SAS/SATA JBODs attached to the RAID controller may support</w:t>
      </w:r>
    </w:p>
    <w:p w14:paraId="3D847536" w14:textId="77777777" w:rsidR="000E5E00" w:rsidRDefault="00000000">
      <w:pPr>
        <w:numPr>
          <w:ilvl w:val="0"/>
          <w:numId w:val="81"/>
        </w:numPr>
        <w:ind w:right="1" w:hanging="493"/>
      </w:pPr>
      <w:r>
        <w:t>one primordial pool for SAS disks and a second primordial pool for SATA disks.</w:t>
      </w:r>
    </w:p>
    <w:p w14:paraId="1D9167D2" w14:textId="77777777" w:rsidR="000E5E00" w:rsidRDefault="00000000">
      <w:pPr>
        <w:spacing w:after="102" w:line="265" w:lineRule="auto"/>
        <w:ind w:left="-5" w:right="10130"/>
        <w:jc w:val="left"/>
      </w:pPr>
      <w:r>
        <w:rPr>
          <w:color w:val="FFFFFF"/>
          <w:sz w:val="16"/>
        </w:rPr>
        <w:t>108</w:t>
      </w:r>
    </w:p>
    <w:p w14:paraId="6E48968A" w14:textId="77777777" w:rsidR="000E5E00" w:rsidRDefault="00000000">
      <w:pPr>
        <w:ind w:left="10" w:right="1"/>
      </w:pPr>
      <w:r>
        <w:rPr>
          <w:color w:val="FFFFFF"/>
          <w:sz w:val="25"/>
          <w:vertAlign w:val="superscript"/>
        </w:rPr>
        <w:t xml:space="preserve">109 </w:t>
      </w:r>
      <w:r>
        <w:t xml:space="preserve">Primordial StoragePools shall be associated to the principal instance ComputerSystem that represents </w:t>
      </w:r>
      <w:r>
        <w:rPr>
          <w:color w:val="FFFFFF"/>
          <w:sz w:val="25"/>
          <w:vertAlign w:val="superscript"/>
        </w:rPr>
        <w:t xml:space="preserve">110 </w:t>
      </w:r>
      <w:r>
        <w:t>the RAID controller using the HostedStoragePool association. Primordial storage pools may increase or</w:t>
      </w:r>
    </w:p>
    <w:p w14:paraId="71C40F43" w14:textId="77777777" w:rsidR="000E5E00" w:rsidRDefault="00000000">
      <w:pPr>
        <w:tabs>
          <w:tab w:val="right" w:pos="10565"/>
        </w:tabs>
        <w:ind w:left="0" w:right="0" w:firstLine="0"/>
        <w:jc w:val="left"/>
      </w:pPr>
      <w:r>
        <w:rPr>
          <w:color w:val="FFFFFF"/>
          <w:sz w:val="25"/>
          <w:vertAlign w:val="superscript"/>
        </w:rPr>
        <w:t>111</w:t>
      </w:r>
      <w:r>
        <w:rPr>
          <w:color w:val="FFFFFF"/>
          <w:sz w:val="25"/>
          <w:vertAlign w:val="superscript"/>
        </w:rPr>
        <w:tab/>
      </w:r>
      <w:r>
        <w:t>decrease in size or go away but, at least one primordial storage pool shall always be instantiated, even if</w:t>
      </w:r>
    </w:p>
    <w:p w14:paraId="098A632C" w14:textId="77777777" w:rsidR="000E5E00" w:rsidRDefault="00000000">
      <w:pPr>
        <w:ind w:left="488" w:right="1"/>
      </w:pPr>
      <w:r>
        <w:t>the RemainingManagedSpace property size is zero.</w:t>
      </w:r>
    </w:p>
    <w:p w14:paraId="1D0B3CC5" w14:textId="77777777" w:rsidR="000E5E00" w:rsidRDefault="00000000">
      <w:pPr>
        <w:spacing w:after="37" w:line="265" w:lineRule="auto"/>
        <w:ind w:left="-5" w:right="10130"/>
        <w:jc w:val="left"/>
      </w:pPr>
      <w:r>
        <w:rPr>
          <w:color w:val="FFFFFF"/>
          <w:sz w:val="16"/>
        </w:rPr>
        <w:t>112</w:t>
      </w:r>
    </w:p>
    <w:p w14:paraId="5327045E" w14:textId="77777777" w:rsidR="000E5E00" w:rsidRDefault="00000000">
      <w:pPr>
        <w:spacing w:after="0" w:line="265" w:lineRule="auto"/>
        <w:ind w:left="-5" w:right="10130"/>
        <w:jc w:val="left"/>
      </w:pPr>
      <w:r>
        <w:rPr>
          <w:color w:val="FFFFFF"/>
          <w:sz w:val="16"/>
        </w:rPr>
        <w:t>113</w:t>
      </w:r>
    </w:p>
    <w:p w14:paraId="1ADF69D6" w14:textId="77777777" w:rsidR="000E5E00" w:rsidRDefault="00000000">
      <w:pPr>
        <w:tabs>
          <w:tab w:val="center" w:pos="854"/>
          <w:tab w:val="center" w:pos="2981"/>
        </w:tabs>
        <w:spacing w:after="0" w:line="268" w:lineRule="auto"/>
        <w:ind w:left="0" w:right="0" w:firstLine="0"/>
        <w:jc w:val="left"/>
      </w:pPr>
      <w:r>
        <w:rPr>
          <w:rFonts w:ascii="Calibri" w:eastAsia="Calibri" w:hAnsi="Calibri" w:cs="Calibri"/>
          <w:sz w:val="22"/>
        </w:rPr>
        <w:tab/>
      </w:r>
      <w:r>
        <w:rPr>
          <w:b/>
        </w:rPr>
        <w:t>8.3.10.3</w:t>
      </w:r>
      <w:r>
        <w:rPr>
          <w:b/>
        </w:rPr>
        <w:tab/>
        <w:t>StorageConfigurationCapabilities</w:t>
      </w:r>
    </w:p>
    <w:p w14:paraId="07EBE880" w14:textId="77777777" w:rsidR="000E5E00" w:rsidRDefault="00000000">
      <w:pPr>
        <w:spacing w:after="0" w:line="265" w:lineRule="auto"/>
        <w:ind w:left="-5" w:right="10130"/>
        <w:jc w:val="left"/>
      </w:pPr>
      <w:r>
        <w:rPr>
          <w:color w:val="FFFFFF"/>
          <w:sz w:val="16"/>
        </w:rPr>
        <w:t>114</w:t>
      </w:r>
    </w:p>
    <w:p w14:paraId="00431AFF" w14:textId="77777777" w:rsidR="000E5E00" w:rsidRDefault="00000000">
      <w:pPr>
        <w:ind w:left="493" w:right="1" w:hanging="493"/>
      </w:pPr>
      <w:r>
        <w:rPr>
          <w:color w:val="FFFFFF"/>
          <w:sz w:val="25"/>
          <w:vertAlign w:val="subscript"/>
        </w:rPr>
        <w:t xml:space="preserve">115 </w:t>
      </w:r>
      <w:r>
        <w:t>As required by block services, implementations shall instantiate a single instance of StorageConfigurationCapabilities associated to the StorageConfigurationService instance using the ElementCapabilities association. However, for the Host Hardware RAID Controller Profile, LogicalDisk creation and modification is not supported. Therefore the following properties shall be limited to a subset of the values defined in the DMTF MOF files for the StorageConfigurationCapabilities class:</w:t>
      </w:r>
    </w:p>
    <w:p w14:paraId="296F475C" w14:textId="77777777" w:rsidR="000E5E00" w:rsidRDefault="000E5E00">
      <w:pPr>
        <w:sectPr w:rsidR="000E5E00">
          <w:headerReference w:type="even" r:id="rId51"/>
          <w:headerReference w:type="default" r:id="rId52"/>
          <w:footerReference w:type="even" r:id="rId53"/>
          <w:footerReference w:type="default" r:id="rId54"/>
          <w:headerReference w:type="first" r:id="rId55"/>
          <w:footerReference w:type="first" r:id="rId56"/>
          <w:footnotePr>
            <w:numRestart w:val="eachPage"/>
          </w:footnotePr>
          <w:pgSz w:w="12240" w:h="15840"/>
          <w:pgMar w:top="708" w:right="1088" w:bottom="1188" w:left="587" w:header="708" w:footer="498" w:gutter="0"/>
          <w:cols w:space="720"/>
        </w:sectPr>
      </w:pPr>
    </w:p>
    <w:p w14:paraId="2D115A09" w14:textId="77777777" w:rsidR="000E5E00" w:rsidRDefault="00000000">
      <w:pPr>
        <w:pStyle w:val="Heading3"/>
        <w:spacing w:after="260"/>
        <w:ind w:left="511" w:right="8"/>
      </w:pPr>
      <w:r>
        <w:t>Storage Capabilities</w:t>
      </w:r>
    </w:p>
    <w:tbl>
      <w:tblPr>
        <w:tblStyle w:val="TableGrid"/>
        <w:tblW w:w="10571" w:type="dxa"/>
        <w:tblInd w:w="0" w:type="dxa"/>
        <w:tblCellMar>
          <w:top w:w="20" w:type="dxa"/>
          <w:left w:w="0" w:type="dxa"/>
          <w:bottom w:w="0" w:type="dxa"/>
          <w:right w:w="0" w:type="dxa"/>
        </w:tblCellMar>
        <w:tblLook w:val="04A0" w:firstRow="1" w:lastRow="0" w:firstColumn="1" w:lastColumn="0" w:noHBand="0" w:noVBand="1"/>
      </w:tblPr>
      <w:tblGrid>
        <w:gridCol w:w="493"/>
        <w:gridCol w:w="10078"/>
      </w:tblGrid>
      <w:tr w:rsidR="000E5E00" w14:paraId="455B0E41" w14:textId="77777777">
        <w:trPr>
          <w:trHeight w:val="1288"/>
        </w:trPr>
        <w:tc>
          <w:tcPr>
            <w:tcW w:w="493" w:type="dxa"/>
            <w:tcBorders>
              <w:top w:val="nil"/>
              <w:left w:val="nil"/>
              <w:bottom w:val="nil"/>
              <w:right w:val="nil"/>
            </w:tcBorders>
          </w:tcPr>
          <w:p w14:paraId="0DB7C352" w14:textId="77777777" w:rsidR="000E5E00" w:rsidRDefault="00000000">
            <w:pPr>
              <w:spacing w:after="101" w:line="259" w:lineRule="auto"/>
              <w:ind w:left="0" w:right="0" w:firstLine="0"/>
              <w:jc w:val="left"/>
            </w:pPr>
            <w:r>
              <w:rPr>
                <w:color w:val="FFFFFF"/>
                <w:sz w:val="16"/>
              </w:rPr>
              <w:t>116</w:t>
            </w:r>
          </w:p>
          <w:p w14:paraId="5DCCCF2B" w14:textId="77777777" w:rsidR="000E5E00" w:rsidRDefault="00000000">
            <w:pPr>
              <w:spacing w:after="41" w:line="259" w:lineRule="auto"/>
              <w:ind w:left="0" w:right="0" w:firstLine="0"/>
              <w:jc w:val="left"/>
            </w:pPr>
            <w:r>
              <w:rPr>
                <w:color w:val="FFFFFF"/>
                <w:sz w:val="16"/>
              </w:rPr>
              <w:t>117</w:t>
            </w:r>
          </w:p>
          <w:p w14:paraId="15348F2C" w14:textId="77777777" w:rsidR="000E5E00" w:rsidRDefault="00000000">
            <w:pPr>
              <w:spacing w:after="41" w:line="259" w:lineRule="auto"/>
              <w:ind w:left="0" w:right="0" w:firstLine="0"/>
              <w:jc w:val="left"/>
            </w:pPr>
            <w:r>
              <w:rPr>
                <w:color w:val="FFFFFF"/>
                <w:sz w:val="16"/>
              </w:rPr>
              <w:t>118</w:t>
            </w:r>
          </w:p>
          <w:p w14:paraId="1C6549B4" w14:textId="77777777" w:rsidR="000E5E00" w:rsidRDefault="00000000">
            <w:pPr>
              <w:spacing w:after="41" w:line="259" w:lineRule="auto"/>
              <w:ind w:left="0" w:right="0" w:firstLine="0"/>
              <w:jc w:val="left"/>
            </w:pPr>
            <w:r>
              <w:rPr>
                <w:color w:val="FFFFFF"/>
                <w:sz w:val="16"/>
              </w:rPr>
              <w:t>119</w:t>
            </w:r>
          </w:p>
          <w:p w14:paraId="74C93323" w14:textId="77777777" w:rsidR="000E5E00" w:rsidRDefault="00000000">
            <w:pPr>
              <w:spacing w:after="0" w:line="259" w:lineRule="auto"/>
              <w:ind w:left="0" w:right="0" w:firstLine="0"/>
              <w:jc w:val="left"/>
            </w:pPr>
            <w:r>
              <w:rPr>
                <w:color w:val="FFFFFF"/>
                <w:sz w:val="16"/>
              </w:rPr>
              <w:t>120</w:t>
            </w:r>
          </w:p>
        </w:tc>
        <w:tc>
          <w:tcPr>
            <w:tcW w:w="10078" w:type="dxa"/>
            <w:tcBorders>
              <w:top w:val="nil"/>
              <w:left w:val="nil"/>
              <w:bottom w:val="nil"/>
              <w:right w:val="nil"/>
            </w:tcBorders>
          </w:tcPr>
          <w:p w14:paraId="65BBC11F" w14:textId="77777777" w:rsidR="000E5E00" w:rsidRDefault="00000000">
            <w:pPr>
              <w:numPr>
                <w:ilvl w:val="0"/>
                <w:numId w:val="147"/>
              </w:numPr>
              <w:spacing w:after="210" w:line="259" w:lineRule="auto"/>
              <w:ind w:right="0" w:hanging="360"/>
              <w:jc w:val="left"/>
            </w:pPr>
            <w:r>
              <w:t>SupportedStorageElementTypes shall include the value 2 (StorageVolume).</w:t>
            </w:r>
          </w:p>
          <w:p w14:paraId="6EECA264" w14:textId="77777777" w:rsidR="000E5E00" w:rsidRDefault="00000000">
            <w:pPr>
              <w:numPr>
                <w:ilvl w:val="0"/>
                <w:numId w:val="147"/>
              </w:numPr>
              <w:spacing w:after="210" w:line="259" w:lineRule="auto"/>
              <w:ind w:right="0" w:hanging="360"/>
              <w:jc w:val="left"/>
            </w:pPr>
            <w:r>
              <w:t>SupportedStoragePoolFeatures shall include the value 2 (InExtents) or 3 (Single InPool).</w:t>
            </w:r>
          </w:p>
          <w:p w14:paraId="071ED842" w14:textId="77777777" w:rsidR="000E5E00" w:rsidRDefault="00000000">
            <w:pPr>
              <w:numPr>
                <w:ilvl w:val="0"/>
                <w:numId w:val="147"/>
              </w:numPr>
              <w:spacing w:after="0" w:line="259" w:lineRule="auto"/>
              <w:ind w:right="0" w:hanging="360"/>
              <w:jc w:val="left"/>
            </w:pPr>
            <w:r>
              <w:t>SupportedStorageElementFeatures shall include the value 3 (StorageVolume Creation), 5 (StorageVolume Modification), 6 (Single InPool) or 10 (InElelments).</w:t>
            </w:r>
          </w:p>
        </w:tc>
      </w:tr>
    </w:tbl>
    <w:p w14:paraId="513EA8E2" w14:textId="77777777" w:rsidR="000E5E00" w:rsidRDefault="00000000">
      <w:pPr>
        <w:spacing w:after="97" w:line="265" w:lineRule="auto"/>
        <w:ind w:left="-5" w:right="10130"/>
        <w:jc w:val="left"/>
      </w:pPr>
      <w:r>
        <w:rPr>
          <w:color w:val="FFFFFF"/>
          <w:sz w:val="16"/>
        </w:rPr>
        <w:t>121</w:t>
      </w:r>
    </w:p>
    <w:p w14:paraId="6BE1B4B3" w14:textId="77777777" w:rsidR="000E5E00" w:rsidRDefault="00000000">
      <w:pPr>
        <w:tabs>
          <w:tab w:val="center" w:pos="854"/>
          <w:tab w:val="center" w:pos="2353"/>
        </w:tabs>
        <w:spacing w:after="0" w:line="268" w:lineRule="auto"/>
        <w:ind w:left="0" w:right="0" w:firstLine="0"/>
        <w:jc w:val="left"/>
      </w:pPr>
      <w:r>
        <w:rPr>
          <w:rFonts w:ascii="Calibri" w:eastAsia="Calibri" w:hAnsi="Calibri" w:cs="Calibri"/>
          <w:sz w:val="22"/>
        </w:rPr>
        <w:tab/>
      </w:r>
      <w:r>
        <w:rPr>
          <w:b/>
        </w:rPr>
        <w:t>8.3.10.4</w:t>
      </w:r>
      <w:r>
        <w:rPr>
          <w:b/>
        </w:rPr>
        <w:tab/>
        <w:t>Storage Capabilities</w:t>
      </w:r>
    </w:p>
    <w:p w14:paraId="4CDE259F" w14:textId="77777777" w:rsidR="000E5E00" w:rsidRDefault="00000000">
      <w:pPr>
        <w:spacing w:after="0" w:line="265" w:lineRule="auto"/>
        <w:ind w:left="-5" w:right="10130"/>
        <w:jc w:val="left"/>
      </w:pPr>
      <w:r>
        <w:rPr>
          <w:color w:val="FFFFFF"/>
          <w:sz w:val="16"/>
        </w:rPr>
        <w:t>122</w:t>
      </w:r>
    </w:p>
    <w:p w14:paraId="01562280" w14:textId="77777777" w:rsidR="000E5E00" w:rsidRDefault="00000000">
      <w:pPr>
        <w:spacing w:after="171"/>
        <w:ind w:left="0" w:right="1" w:firstLine="493"/>
      </w:pPr>
      <w:r>
        <w:t xml:space="preserve">For the initial state of Host Hardware RAID Controller Profile, implementations shall instantiate at least </w:t>
      </w:r>
      <w:r>
        <w:rPr>
          <w:color w:val="FFFFFF"/>
          <w:sz w:val="16"/>
        </w:rPr>
        <w:t xml:space="preserve">123 </w:t>
      </w:r>
      <w:r>
        <w:t>two instances of the StorageCapabilities class.</w:t>
      </w:r>
    </w:p>
    <w:p w14:paraId="607644E4" w14:textId="77777777" w:rsidR="000E5E00" w:rsidRDefault="00000000">
      <w:pPr>
        <w:numPr>
          <w:ilvl w:val="0"/>
          <w:numId w:val="82"/>
        </w:numPr>
        <w:ind w:right="1" w:hanging="493"/>
      </w:pPr>
      <w:r>
        <w:t>The first instantiation of StorageCapabilities is used to model the storage capabilities of the controller.</w:t>
      </w:r>
    </w:p>
    <w:p w14:paraId="343DC81B" w14:textId="77777777" w:rsidR="000E5E00" w:rsidRDefault="00000000">
      <w:pPr>
        <w:numPr>
          <w:ilvl w:val="0"/>
          <w:numId w:val="82"/>
        </w:numPr>
        <w:ind w:right="1" w:hanging="493"/>
      </w:pPr>
      <w:r>
        <w:t>The StorageCapabilities instance shall be associated to the StorageConfigurationService using the</w:t>
      </w:r>
    </w:p>
    <w:p w14:paraId="41327A9E" w14:textId="77777777" w:rsidR="000E5E00" w:rsidRDefault="00000000">
      <w:pPr>
        <w:ind w:left="0" w:right="1" w:firstLine="493"/>
      </w:pPr>
      <w:r>
        <w:t xml:space="preserve">ElementCapabilities association. This instance allows the client to easily determine the storage </w:t>
      </w:r>
      <w:r>
        <w:rPr>
          <w:color w:val="FFFFFF"/>
          <w:sz w:val="16"/>
        </w:rPr>
        <w:t xml:space="preserve">126 </w:t>
      </w:r>
      <w:r>
        <w:t xml:space="preserve">capabilities of the controller. This capability is fixed and may change only when new functionality is added </w:t>
      </w:r>
      <w:r>
        <w:rPr>
          <w:color w:val="FFFFFF"/>
          <w:sz w:val="25"/>
          <w:vertAlign w:val="subscript"/>
        </w:rPr>
        <w:t xml:space="preserve">127 </w:t>
      </w:r>
      <w:r>
        <w:t>to the controller through a firmware change/update.</w:t>
      </w:r>
    </w:p>
    <w:p w14:paraId="4896CBD3" w14:textId="77777777" w:rsidR="000E5E00" w:rsidRDefault="00000000">
      <w:pPr>
        <w:spacing w:after="0" w:line="265" w:lineRule="auto"/>
        <w:ind w:left="-5" w:right="10130"/>
        <w:jc w:val="left"/>
      </w:pPr>
      <w:r>
        <w:rPr>
          <w:color w:val="FFFFFF"/>
          <w:sz w:val="16"/>
        </w:rPr>
        <w:t>128</w:t>
      </w:r>
    </w:p>
    <w:p w14:paraId="5C1641FB" w14:textId="77777777" w:rsidR="000E5E00" w:rsidRDefault="00000000">
      <w:pPr>
        <w:ind w:left="0" w:right="1" w:firstLine="493"/>
      </w:pPr>
      <w:r>
        <w:t xml:space="preserve">The second instantiation of StorageCapabilities is associated to a primordial StoragePool using the </w:t>
      </w:r>
      <w:r>
        <w:rPr>
          <w:color w:val="FFFFFF"/>
          <w:sz w:val="25"/>
          <w:vertAlign w:val="subscript"/>
        </w:rPr>
        <w:t xml:space="preserve">129 </w:t>
      </w:r>
      <w:r>
        <w:t xml:space="preserve">ElementCapabilities association. This instantiation of StorageCapabilities is required by Block Services </w:t>
      </w:r>
      <w:r>
        <w:rPr>
          <w:color w:val="FFFFFF"/>
          <w:sz w:val="25"/>
          <w:vertAlign w:val="subscript"/>
        </w:rPr>
        <w:t xml:space="preserve">130 </w:t>
      </w:r>
      <w:r>
        <w:t>Package and defines the range of redundancy capabilities of the primordial StoragePool.</w:t>
      </w:r>
    </w:p>
    <w:p w14:paraId="5CEE1C57" w14:textId="77777777" w:rsidR="000E5E00" w:rsidRDefault="00000000">
      <w:pPr>
        <w:spacing w:after="14" w:line="265" w:lineRule="auto"/>
        <w:ind w:left="-5" w:right="10130"/>
        <w:jc w:val="left"/>
      </w:pPr>
      <w:r>
        <w:rPr>
          <w:color w:val="FFFFFF"/>
          <w:sz w:val="16"/>
        </w:rPr>
        <w:t>131</w:t>
      </w:r>
    </w:p>
    <w:p w14:paraId="35C20D7F" w14:textId="77777777" w:rsidR="000E5E00" w:rsidRDefault="00000000">
      <w:pPr>
        <w:numPr>
          <w:ilvl w:val="0"/>
          <w:numId w:val="83"/>
        </w:numPr>
        <w:spacing w:after="74" w:line="268" w:lineRule="auto"/>
        <w:ind w:right="0" w:hanging="493"/>
        <w:jc w:val="left"/>
      </w:pPr>
      <w:r>
        <w:rPr>
          <w:b/>
        </w:rPr>
        <w:t>8.3.10.5</w:t>
      </w:r>
      <w:r>
        <w:rPr>
          <w:b/>
        </w:rPr>
        <w:tab/>
        <w:t>Storage Settings</w:t>
      </w:r>
    </w:p>
    <w:p w14:paraId="708C9D72" w14:textId="77777777" w:rsidR="000E5E00" w:rsidRDefault="00000000">
      <w:pPr>
        <w:numPr>
          <w:ilvl w:val="0"/>
          <w:numId w:val="83"/>
        </w:numPr>
        <w:ind w:right="0" w:hanging="493"/>
        <w:jc w:val="left"/>
      </w:pPr>
      <w:r>
        <w:t xml:space="preserve">Implementations shall instantiate at least one StorageSetting class associated to the StorageCapabilities (associated to the primordial StoragePool) using the StorageSettingAssociatedToCapabilities association. </w:t>
      </w:r>
      <w:r>
        <w:rPr>
          <w:color w:val="FFFFFF"/>
          <w:sz w:val="25"/>
          <w:vertAlign w:val="superscript"/>
        </w:rPr>
        <w:t xml:space="preserve">134 </w:t>
      </w:r>
      <w:r>
        <w:t xml:space="preserve">The StorageSetting class further defines the redundancy capabilities of the primordial StoragePool. This </w:t>
      </w:r>
      <w:r>
        <w:rPr>
          <w:color w:val="FFFFFF"/>
          <w:sz w:val="25"/>
          <w:vertAlign w:val="superscript"/>
        </w:rPr>
        <w:t xml:space="preserve">135 </w:t>
      </w:r>
      <w:r>
        <w:t>is a “fixed” association, and shall not be modified by the client.</w:t>
      </w:r>
    </w:p>
    <w:p w14:paraId="5D811639" w14:textId="77777777" w:rsidR="000E5E00" w:rsidRDefault="00000000">
      <w:pPr>
        <w:spacing w:after="97" w:line="265" w:lineRule="auto"/>
        <w:ind w:left="-5" w:right="10130"/>
        <w:jc w:val="left"/>
      </w:pPr>
      <w:r>
        <w:rPr>
          <w:color w:val="FFFFFF"/>
          <w:sz w:val="16"/>
        </w:rPr>
        <w:t>136</w:t>
      </w:r>
    </w:p>
    <w:p w14:paraId="3C3E73A1" w14:textId="77777777" w:rsidR="000E5E00" w:rsidRDefault="00000000">
      <w:pPr>
        <w:tabs>
          <w:tab w:val="center" w:pos="785"/>
          <w:tab w:val="center" w:pos="4068"/>
        </w:tabs>
        <w:spacing w:after="0" w:line="268" w:lineRule="auto"/>
        <w:ind w:left="0" w:right="0" w:firstLine="0"/>
        <w:jc w:val="left"/>
      </w:pPr>
      <w:r>
        <w:rPr>
          <w:rFonts w:ascii="Calibri" w:eastAsia="Calibri" w:hAnsi="Calibri" w:cs="Calibri"/>
          <w:sz w:val="22"/>
        </w:rPr>
        <w:tab/>
      </w:r>
      <w:r>
        <w:rPr>
          <w:b/>
        </w:rPr>
        <w:t>8.3.11</w:t>
      </w:r>
      <w:r>
        <w:rPr>
          <w:b/>
        </w:rPr>
        <w:tab/>
        <w:t>Implementation of DAPort and SCSIProtocolController</w:t>
      </w:r>
    </w:p>
    <w:p w14:paraId="42E6C90C" w14:textId="77777777" w:rsidR="000E5E00" w:rsidRDefault="00000000">
      <w:pPr>
        <w:spacing w:after="0" w:line="265" w:lineRule="auto"/>
        <w:ind w:left="-5" w:right="10130"/>
        <w:jc w:val="left"/>
      </w:pPr>
      <w:r>
        <w:rPr>
          <w:color w:val="FFFFFF"/>
          <w:sz w:val="16"/>
        </w:rPr>
        <w:t>137</w:t>
      </w:r>
    </w:p>
    <w:p w14:paraId="2ABB97DE" w14:textId="77777777" w:rsidR="000E5E00" w:rsidRDefault="00000000">
      <w:pPr>
        <w:spacing w:after="3" w:line="259" w:lineRule="auto"/>
        <w:ind w:left="10" w:right="-2"/>
        <w:jc w:val="right"/>
      </w:pPr>
      <w:r>
        <w:t>RAID controllers make the volumes exported by the controller appear as disks (or disk partitions) to the</w:t>
      </w:r>
    </w:p>
    <w:p w14:paraId="79BDF690" w14:textId="77777777" w:rsidR="000E5E00" w:rsidRDefault="00000000">
      <w:pPr>
        <w:numPr>
          <w:ilvl w:val="0"/>
          <w:numId w:val="84"/>
        </w:numPr>
        <w:ind w:right="1" w:firstLine="0"/>
      </w:pPr>
      <w:r>
        <w:t>host operating system - which in turn makes them available to filesystems and databases running on the</w:t>
      </w:r>
    </w:p>
    <w:p w14:paraId="07A8E721" w14:textId="77777777" w:rsidR="000E5E00" w:rsidRDefault="00000000">
      <w:pPr>
        <w:numPr>
          <w:ilvl w:val="0"/>
          <w:numId w:val="84"/>
        </w:numPr>
        <w:ind w:right="1" w:firstLine="0"/>
      </w:pPr>
      <w:r>
        <w:t>host. Typically the drivers supporting RAID controllers cause exported volumes to appear in the operating</w:t>
      </w:r>
    </w:p>
    <w:p w14:paraId="75B7975B" w14:textId="77777777" w:rsidR="000E5E00" w:rsidRDefault="00000000">
      <w:pPr>
        <w:numPr>
          <w:ilvl w:val="0"/>
          <w:numId w:val="84"/>
        </w:numPr>
        <w:ind w:right="1" w:firstLine="0"/>
      </w:pPr>
      <w:r>
        <w:t xml:space="preserve">system’s “device tree” similarly to an external RAID array: SCSI logical units attached to SCSI target </w:t>
      </w:r>
      <w:r>
        <w:rPr>
          <w:color w:val="FFFFFF"/>
          <w:sz w:val="16"/>
        </w:rPr>
        <w:t>141</w:t>
      </w:r>
    </w:p>
    <w:p w14:paraId="1F366B02" w14:textId="77777777" w:rsidR="000E5E00" w:rsidRDefault="00000000">
      <w:pPr>
        <w:spacing w:after="174"/>
        <w:ind w:left="488" w:right="1"/>
      </w:pPr>
      <w:r>
        <w:t xml:space="preserve">devices. </w:t>
      </w:r>
    </w:p>
    <w:p w14:paraId="05B3E367" w14:textId="77777777" w:rsidR="000E5E00" w:rsidRDefault="00000000">
      <w:pPr>
        <w:spacing w:after="187"/>
        <w:ind w:left="10" w:right="1"/>
      </w:pPr>
      <w:r>
        <w:rPr>
          <w:color w:val="FFFFFF"/>
          <w:sz w:val="25"/>
          <w:vertAlign w:val="superscript"/>
        </w:rPr>
        <w:t xml:space="preserve">142 </w:t>
      </w:r>
      <w:r>
        <w:t xml:space="preserve">SCSIProtocolController represents the SCSI target device. StorageVolumes (from the Block Services </w:t>
      </w:r>
      <w:r>
        <w:rPr>
          <w:color w:val="FFFFFF"/>
          <w:sz w:val="25"/>
          <w:vertAlign w:val="subscript"/>
        </w:rPr>
        <w:t xml:space="preserve">143 </w:t>
      </w:r>
      <w:r>
        <w:t xml:space="preserve">package) represent the logical units and are associated to SCSIProtocolController with the </w:t>
      </w:r>
      <w:r>
        <w:rPr>
          <w:color w:val="FFFFFF"/>
          <w:sz w:val="25"/>
          <w:vertAlign w:val="subscript"/>
        </w:rPr>
        <w:t xml:space="preserve">144 </w:t>
      </w:r>
      <w:r>
        <w:t xml:space="preserve">ProtocolControllerForUnit association. This association has a DeviceNumber that holds the logical unit </w:t>
      </w:r>
      <w:r>
        <w:rPr>
          <w:color w:val="FFFFFF"/>
          <w:sz w:val="25"/>
          <w:vertAlign w:val="subscript"/>
        </w:rPr>
        <w:t xml:space="preserve">145 </w:t>
      </w:r>
      <w:r>
        <w:t xml:space="preserve">number for the StorageVolume. The DA Target Port Profile models the simulated SCSI port related to the </w:t>
      </w:r>
      <w:r>
        <w:rPr>
          <w:color w:val="FFFFFF"/>
          <w:sz w:val="25"/>
          <w:vertAlign w:val="subscript"/>
        </w:rPr>
        <w:t xml:space="preserve">146 </w:t>
      </w:r>
      <w:r>
        <w:t xml:space="preserve">SCSIProtocolController. The combination of these elements allows a application with existing support for </w:t>
      </w:r>
      <w:r>
        <w:rPr>
          <w:color w:val="FFFFFF"/>
          <w:sz w:val="25"/>
          <w:vertAlign w:val="subscript"/>
        </w:rPr>
        <w:t xml:space="preserve">147 </w:t>
      </w:r>
      <w:r>
        <w:t xml:space="preserve">SMI-S to additionally support the Host Hardware RAID profile with minimal changes. </w:t>
      </w:r>
    </w:p>
    <w:p w14:paraId="61279852" w14:textId="77777777" w:rsidR="000E5E00" w:rsidRDefault="00000000">
      <w:pPr>
        <w:spacing w:after="37" w:line="265" w:lineRule="auto"/>
        <w:ind w:left="-5" w:right="10130"/>
        <w:jc w:val="left"/>
      </w:pPr>
      <w:r>
        <w:rPr>
          <w:color w:val="FFFFFF"/>
          <w:sz w:val="16"/>
        </w:rPr>
        <w:t>148</w:t>
      </w:r>
    </w:p>
    <w:p w14:paraId="470B5A94" w14:textId="77777777" w:rsidR="000E5E00" w:rsidRDefault="00000000">
      <w:pPr>
        <w:spacing w:after="37" w:line="265" w:lineRule="auto"/>
        <w:ind w:left="-5" w:right="10130"/>
        <w:jc w:val="left"/>
      </w:pPr>
      <w:r>
        <w:rPr>
          <w:color w:val="FFFFFF"/>
          <w:sz w:val="16"/>
        </w:rPr>
        <w:t>149</w:t>
      </w:r>
    </w:p>
    <w:p w14:paraId="199EC2F9" w14:textId="77777777" w:rsidR="000E5E00" w:rsidRDefault="00000000">
      <w:pPr>
        <w:spacing w:after="37" w:line="265" w:lineRule="auto"/>
        <w:ind w:left="-5" w:right="10130"/>
        <w:jc w:val="left"/>
      </w:pPr>
      <w:r>
        <w:rPr>
          <w:color w:val="FFFFFF"/>
          <w:sz w:val="16"/>
        </w:rPr>
        <w:t>150</w:t>
      </w:r>
    </w:p>
    <w:p w14:paraId="7AAA90D0" w14:textId="77777777" w:rsidR="000E5E00" w:rsidRDefault="00000000">
      <w:pPr>
        <w:spacing w:after="37" w:line="265" w:lineRule="auto"/>
        <w:ind w:left="-5" w:right="10130"/>
        <w:jc w:val="left"/>
      </w:pPr>
      <w:r>
        <w:rPr>
          <w:color w:val="FFFFFF"/>
          <w:sz w:val="16"/>
        </w:rPr>
        <w:t>151</w:t>
      </w:r>
    </w:p>
    <w:p w14:paraId="7C826AE7" w14:textId="77777777" w:rsidR="000E5E00" w:rsidRDefault="00000000">
      <w:pPr>
        <w:spacing w:after="37" w:line="265" w:lineRule="auto"/>
        <w:ind w:left="-5" w:right="10130"/>
        <w:jc w:val="left"/>
      </w:pPr>
      <w:r>
        <w:rPr>
          <w:color w:val="FFFFFF"/>
          <w:sz w:val="16"/>
        </w:rPr>
        <w:t>152</w:t>
      </w:r>
    </w:p>
    <w:p w14:paraId="324C1D20" w14:textId="77777777" w:rsidR="000E5E00" w:rsidRDefault="00000000">
      <w:pPr>
        <w:spacing w:after="75" w:line="265" w:lineRule="auto"/>
        <w:ind w:left="-5" w:right="10130"/>
        <w:jc w:val="left"/>
      </w:pPr>
      <w:r>
        <w:rPr>
          <w:color w:val="FFFFFF"/>
          <w:sz w:val="16"/>
        </w:rPr>
        <w:t>153</w:t>
      </w:r>
    </w:p>
    <w:p w14:paraId="2D061C2F" w14:textId="77777777" w:rsidR="000E5E00" w:rsidRDefault="00000000">
      <w:pPr>
        <w:spacing w:after="414" w:line="370" w:lineRule="auto"/>
        <w:ind w:left="511" w:right="9"/>
        <w:jc w:val="center"/>
      </w:pPr>
      <w:r>
        <w:rPr>
          <w:sz w:val="18"/>
        </w:rPr>
        <w:t>Storage Settings</w:t>
      </w:r>
    </w:p>
    <w:p w14:paraId="5E73FC75" w14:textId="77777777" w:rsidR="000E5E00" w:rsidRDefault="00000000">
      <w:pPr>
        <w:ind w:left="10" w:right="1"/>
      </w:pPr>
      <w:r>
        <w:rPr>
          <w:color w:val="FFFFFF"/>
          <w:sz w:val="16"/>
        </w:rPr>
        <w:t xml:space="preserve">154 </w:t>
      </w:r>
      <w:r>
        <w:t xml:space="preserve">The model for DA TArget Ports and SCSIProtocolCOntroller is shown in Figure 29, “DAPort Profile in Host </w:t>
      </w:r>
      <w:r>
        <w:rPr>
          <w:color w:val="FFFFFF"/>
          <w:sz w:val="16"/>
        </w:rPr>
        <w:t xml:space="preserve">155 </w:t>
      </w:r>
      <w:r>
        <w:t>Hardware Controller”.</w:t>
      </w:r>
    </w:p>
    <w:p w14:paraId="22A8F5FD" w14:textId="77777777" w:rsidR="000E5E00"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09FC3585" wp14:editId="2B9DDAB4">
                <wp:extent cx="5766816" cy="2415540"/>
                <wp:effectExtent l="0" t="0" r="0" b="0"/>
                <wp:docPr id="283215" name="Group 283215"/>
                <wp:cNvGraphicFramePr/>
                <a:graphic xmlns:a="http://schemas.openxmlformats.org/drawingml/2006/main">
                  <a:graphicData uri="http://schemas.microsoft.com/office/word/2010/wordprocessingGroup">
                    <wpg:wgp>
                      <wpg:cNvGrpSpPr/>
                      <wpg:grpSpPr>
                        <a:xfrm>
                          <a:off x="0" y="0"/>
                          <a:ext cx="5766816" cy="2415540"/>
                          <a:chOff x="0" y="0"/>
                          <a:chExt cx="5766816" cy="2415540"/>
                        </a:xfrm>
                      </wpg:grpSpPr>
                      <wps:wsp>
                        <wps:cNvPr id="363218" name="Shape 363218"/>
                        <wps:cNvSpPr/>
                        <wps:spPr>
                          <a:xfrm>
                            <a:off x="0" y="6858"/>
                            <a:ext cx="9144" cy="2402586"/>
                          </a:xfrm>
                          <a:custGeom>
                            <a:avLst/>
                            <a:gdLst/>
                            <a:ahLst/>
                            <a:cxnLst/>
                            <a:rect l="0" t="0" r="0" b="0"/>
                            <a:pathLst>
                              <a:path w="9144" h="2402586">
                                <a:moveTo>
                                  <a:pt x="0" y="0"/>
                                </a:moveTo>
                                <a:lnTo>
                                  <a:pt x="9144" y="0"/>
                                </a:lnTo>
                                <a:lnTo>
                                  <a:pt x="9144" y="2402586"/>
                                </a:lnTo>
                                <a:lnTo>
                                  <a:pt x="0" y="2402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19" name="Shape 363219"/>
                        <wps:cNvSpPr/>
                        <wps:spPr>
                          <a:xfrm>
                            <a:off x="5760720" y="6858"/>
                            <a:ext cx="9144" cy="2402586"/>
                          </a:xfrm>
                          <a:custGeom>
                            <a:avLst/>
                            <a:gdLst/>
                            <a:ahLst/>
                            <a:cxnLst/>
                            <a:rect l="0" t="0" r="0" b="0"/>
                            <a:pathLst>
                              <a:path w="9144" h="2402586">
                                <a:moveTo>
                                  <a:pt x="0" y="0"/>
                                </a:moveTo>
                                <a:lnTo>
                                  <a:pt x="9144" y="0"/>
                                </a:lnTo>
                                <a:lnTo>
                                  <a:pt x="9144" y="2402586"/>
                                </a:lnTo>
                                <a:lnTo>
                                  <a:pt x="0" y="24025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20" name="Shape 363220"/>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21" name="Shape 363221"/>
                        <wps:cNvSpPr/>
                        <wps:spPr>
                          <a:xfrm>
                            <a:off x="0" y="240944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8" name="Shape 8378"/>
                        <wps:cNvSpPr/>
                        <wps:spPr>
                          <a:xfrm>
                            <a:off x="2782047" y="164829"/>
                            <a:ext cx="2447543" cy="1464521"/>
                          </a:xfrm>
                          <a:custGeom>
                            <a:avLst/>
                            <a:gdLst/>
                            <a:ahLst/>
                            <a:cxnLst/>
                            <a:rect l="0" t="0" r="0" b="0"/>
                            <a:pathLst>
                              <a:path w="2447543" h="1464521">
                                <a:moveTo>
                                  <a:pt x="0" y="0"/>
                                </a:moveTo>
                                <a:lnTo>
                                  <a:pt x="2447543" y="0"/>
                                </a:lnTo>
                                <a:lnTo>
                                  <a:pt x="2447543" y="1464521"/>
                                </a:lnTo>
                                <a:lnTo>
                                  <a:pt x="0" y="1464521"/>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380" name="Shape 8380"/>
                        <wps:cNvSpPr/>
                        <wps:spPr>
                          <a:xfrm>
                            <a:off x="86100" y="164842"/>
                            <a:ext cx="1338068" cy="230114"/>
                          </a:xfrm>
                          <a:custGeom>
                            <a:avLst/>
                            <a:gdLst/>
                            <a:ahLst/>
                            <a:cxnLst/>
                            <a:rect l="0" t="0" r="0" b="0"/>
                            <a:pathLst>
                              <a:path w="1338068" h="230114">
                                <a:moveTo>
                                  <a:pt x="0" y="0"/>
                                </a:moveTo>
                                <a:lnTo>
                                  <a:pt x="1338068" y="0"/>
                                </a:lnTo>
                                <a:lnTo>
                                  <a:pt x="1338068" y="230114"/>
                                </a:lnTo>
                                <a:lnTo>
                                  <a:pt x="0" y="230114"/>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267507" name="Rectangle 267507"/>
                        <wps:cNvSpPr/>
                        <wps:spPr>
                          <a:xfrm>
                            <a:off x="135636" y="222114"/>
                            <a:ext cx="1659059" cy="124976"/>
                          </a:xfrm>
                          <a:prstGeom prst="rect">
                            <a:avLst/>
                          </a:prstGeom>
                          <a:ln>
                            <a:noFill/>
                          </a:ln>
                        </wps:spPr>
                        <wps:txbx>
                          <w:txbxContent>
                            <w:p w14:paraId="5B3C4D14" w14:textId="77777777" w:rsidR="000E5E00" w:rsidRDefault="00000000">
                              <w:pPr>
                                <w:spacing w:after="160" w:line="259" w:lineRule="auto"/>
                                <w:ind w:left="0" w:right="0" w:firstLine="0"/>
                                <w:jc w:val="left"/>
                              </w:pPr>
                              <w:r>
                                <w:rPr>
                                  <w:sz w:val="16"/>
                                  <w:u w:val="single" w:color="000000"/>
                                </w:rPr>
                                <w:t>Controller:ComputerSystem</w:t>
                              </w:r>
                            </w:p>
                          </w:txbxContent>
                        </wps:txbx>
                        <wps:bodyPr horzOverflow="overflow" vert="horz" lIns="0" tIns="0" rIns="0" bIns="0" rtlCol="0">
                          <a:noAutofit/>
                        </wps:bodyPr>
                      </wps:wsp>
                      <wps:wsp>
                        <wps:cNvPr id="363222" name="Shape 363222"/>
                        <wps:cNvSpPr/>
                        <wps:spPr>
                          <a:xfrm>
                            <a:off x="86106" y="394716"/>
                            <a:ext cx="1338072" cy="409956"/>
                          </a:xfrm>
                          <a:custGeom>
                            <a:avLst/>
                            <a:gdLst/>
                            <a:ahLst/>
                            <a:cxnLst/>
                            <a:rect l="0" t="0" r="0" b="0"/>
                            <a:pathLst>
                              <a:path w="1338072" h="409956">
                                <a:moveTo>
                                  <a:pt x="0" y="0"/>
                                </a:moveTo>
                                <a:lnTo>
                                  <a:pt x="1338072" y="0"/>
                                </a:lnTo>
                                <a:lnTo>
                                  <a:pt x="1338072" y="409956"/>
                                </a:lnTo>
                                <a:lnTo>
                                  <a:pt x="0" y="4099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84" name="Shape 8384"/>
                        <wps:cNvSpPr/>
                        <wps:spPr>
                          <a:xfrm>
                            <a:off x="86100" y="394956"/>
                            <a:ext cx="1338068" cy="409938"/>
                          </a:xfrm>
                          <a:custGeom>
                            <a:avLst/>
                            <a:gdLst/>
                            <a:ahLst/>
                            <a:cxnLst/>
                            <a:rect l="0" t="0" r="0" b="0"/>
                            <a:pathLst>
                              <a:path w="1338068" h="409938">
                                <a:moveTo>
                                  <a:pt x="0" y="0"/>
                                </a:moveTo>
                                <a:lnTo>
                                  <a:pt x="1338068" y="0"/>
                                </a:lnTo>
                                <a:lnTo>
                                  <a:pt x="1338068" y="409938"/>
                                </a:lnTo>
                                <a:lnTo>
                                  <a:pt x="0" y="409938"/>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363223" name="Shape 363223"/>
                        <wps:cNvSpPr/>
                        <wps:spPr>
                          <a:xfrm>
                            <a:off x="2964942" y="1079754"/>
                            <a:ext cx="1268730" cy="229362"/>
                          </a:xfrm>
                          <a:custGeom>
                            <a:avLst/>
                            <a:gdLst/>
                            <a:ahLst/>
                            <a:cxnLst/>
                            <a:rect l="0" t="0" r="0" b="0"/>
                            <a:pathLst>
                              <a:path w="1268730" h="229362">
                                <a:moveTo>
                                  <a:pt x="0" y="0"/>
                                </a:moveTo>
                                <a:lnTo>
                                  <a:pt x="1268730" y="0"/>
                                </a:lnTo>
                                <a:lnTo>
                                  <a:pt x="1268730" y="229362"/>
                                </a:lnTo>
                                <a:lnTo>
                                  <a:pt x="0" y="2293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86" name="Shape 8386"/>
                        <wps:cNvSpPr/>
                        <wps:spPr>
                          <a:xfrm>
                            <a:off x="2964937" y="1079964"/>
                            <a:ext cx="1268723" cy="229360"/>
                          </a:xfrm>
                          <a:custGeom>
                            <a:avLst/>
                            <a:gdLst/>
                            <a:ahLst/>
                            <a:cxnLst/>
                            <a:rect l="0" t="0" r="0" b="0"/>
                            <a:pathLst>
                              <a:path w="1268723" h="229360">
                                <a:moveTo>
                                  <a:pt x="0" y="0"/>
                                </a:moveTo>
                                <a:lnTo>
                                  <a:pt x="1268723" y="0"/>
                                </a:lnTo>
                                <a:lnTo>
                                  <a:pt x="1268723" y="229360"/>
                                </a:lnTo>
                                <a:lnTo>
                                  <a:pt x="0" y="229360"/>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387" name="Rectangle 8387"/>
                        <wps:cNvSpPr/>
                        <wps:spPr>
                          <a:xfrm>
                            <a:off x="3093720" y="1136512"/>
                            <a:ext cx="1361440" cy="124976"/>
                          </a:xfrm>
                          <a:prstGeom prst="rect">
                            <a:avLst/>
                          </a:prstGeom>
                          <a:ln>
                            <a:noFill/>
                          </a:ln>
                        </wps:spPr>
                        <wps:txbx>
                          <w:txbxContent>
                            <w:p w14:paraId="6625B15D" w14:textId="77777777" w:rsidR="000E5E00" w:rsidRDefault="00000000">
                              <w:pPr>
                                <w:spacing w:after="160" w:line="259" w:lineRule="auto"/>
                                <w:ind w:left="0" w:right="0" w:firstLine="0"/>
                                <w:jc w:val="left"/>
                              </w:pPr>
                              <w:r>
                                <w:rPr>
                                  <w:sz w:val="16"/>
                                </w:rPr>
                                <w:t>SCSIProtocolEndPoint</w:t>
                              </w:r>
                            </w:p>
                          </w:txbxContent>
                        </wps:txbx>
                        <wps:bodyPr horzOverflow="overflow" vert="horz" lIns="0" tIns="0" rIns="0" bIns="0" rtlCol="0">
                          <a:noAutofit/>
                        </wps:bodyPr>
                      </wps:wsp>
                      <wps:wsp>
                        <wps:cNvPr id="363224" name="Shape 363224"/>
                        <wps:cNvSpPr/>
                        <wps:spPr>
                          <a:xfrm>
                            <a:off x="2964942" y="1309116"/>
                            <a:ext cx="1268730" cy="270510"/>
                          </a:xfrm>
                          <a:custGeom>
                            <a:avLst/>
                            <a:gdLst/>
                            <a:ahLst/>
                            <a:cxnLst/>
                            <a:rect l="0" t="0" r="0" b="0"/>
                            <a:pathLst>
                              <a:path w="1268730" h="270510">
                                <a:moveTo>
                                  <a:pt x="0" y="0"/>
                                </a:moveTo>
                                <a:lnTo>
                                  <a:pt x="1268730" y="0"/>
                                </a:lnTo>
                                <a:lnTo>
                                  <a:pt x="1268730" y="270510"/>
                                </a:lnTo>
                                <a:lnTo>
                                  <a:pt x="0" y="270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89" name="Shape 8389"/>
                        <wps:cNvSpPr/>
                        <wps:spPr>
                          <a:xfrm>
                            <a:off x="2964937" y="1309324"/>
                            <a:ext cx="1268723" cy="270503"/>
                          </a:xfrm>
                          <a:custGeom>
                            <a:avLst/>
                            <a:gdLst/>
                            <a:ahLst/>
                            <a:cxnLst/>
                            <a:rect l="0" t="0" r="0" b="0"/>
                            <a:pathLst>
                              <a:path w="1268723" h="270503">
                                <a:moveTo>
                                  <a:pt x="0" y="0"/>
                                </a:moveTo>
                                <a:lnTo>
                                  <a:pt x="1268723" y="0"/>
                                </a:lnTo>
                                <a:lnTo>
                                  <a:pt x="1268723" y="270503"/>
                                </a:lnTo>
                                <a:lnTo>
                                  <a:pt x="0" y="270503"/>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363225" name="Shape 363225"/>
                        <wps:cNvSpPr/>
                        <wps:spPr>
                          <a:xfrm>
                            <a:off x="3004566" y="1344168"/>
                            <a:ext cx="912114" cy="124968"/>
                          </a:xfrm>
                          <a:custGeom>
                            <a:avLst/>
                            <a:gdLst/>
                            <a:ahLst/>
                            <a:cxnLst/>
                            <a:rect l="0" t="0" r="0" b="0"/>
                            <a:pathLst>
                              <a:path w="912114" h="124968">
                                <a:moveTo>
                                  <a:pt x="0" y="0"/>
                                </a:moveTo>
                                <a:lnTo>
                                  <a:pt x="912114" y="0"/>
                                </a:lnTo>
                                <a:lnTo>
                                  <a:pt x="912114"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86" name="Rectangle 266386"/>
                        <wps:cNvSpPr/>
                        <wps:spPr>
                          <a:xfrm>
                            <a:off x="3034284" y="1366636"/>
                            <a:ext cx="1148197" cy="124976"/>
                          </a:xfrm>
                          <a:prstGeom prst="rect">
                            <a:avLst/>
                          </a:prstGeom>
                          <a:ln>
                            <a:noFill/>
                          </a:ln>
                        </wps:spPr>
                        <wps:txbx>
                          <w:txbxContent>
                            <w:p w14:paraId="078A00CE" w14:textId="77777777" w:rsidR="000E5E00" w:rsidRDefault="00000000">
                              <w:pPr>
                                <w:spacing w:after="160" w:line="259" w:lineRule="auto"/>
                                <w:ind w:left="0" w:right="0" w:firstLine="0"/>
                                <w:jc w:val="left"/>
                              </w:pPr>
                              <w:r>
                                <w:rPr>
                                  <w:sz w:val="16"/>
                                </w:rPr>
                                <w:t>See DAPort Profile</w:t>
                              </w:r>
                            </w:p>
                          </w:txbxContent>
                        </wps:txbx>
                        <wps:bodyPr horzOverflow="overflow" vert="horz" lIns="0" tIns="0" rIns="0" bIns="0" rtlCol="0">
                          <a:noAutofit/>
                        </wps:bodyPr>
                      </wps:wsp>
                      <wps:wsp>
                        <wps:cNvPr id="266382" name="Rectangle 266382"/>
                        <wps:cNvSpPr/>
                        <wps:spPr>
                          <a:xfrm>
                            <a:off x="2999994" y="1366636"/>
                            <a:ext cx="44276" cy="124976"/>
                          </a:xfrm>
                          <a:prstGeom prst="rect">
                            <a:avLst/>
                          </a:prstGeom>
                          <a:ln>
                            <a:noFill/>
                          </a:ln>
                        </wps:spPr>
                        <wps:txbx>
                          <w:txbxContent>
                            <w:p w14:paraId="3E93FD01"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6384" name="Rectangle 266384"/>
                        <wps:cNvSpPr/>
                        <wps:spPr>
                          <a:xfrm>
                            <a:off x="3896850" y="1366636"/>
                            <a:ext cx="44276" cy="124976"/>
                          </a:xfrm>
                          <a:prstGeom prst="rect">
                            <a:avLst/>
                          </a:prstGeom>
                          <a:ln>
                            <a:noFill/>
                          </a:ln>
                        </wps:spPr>
                        <wps:txbx>
                          <w:txbxContent>
                            <w:p w14:paraId="0119407A"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393" name="Shape 8393"/>
                        <wps:cNvSpPr/>
                        <wps:spPr>
                          <a:xfrm>
                            <a:off x="2964937" y="1769563"/>
                            <a:ext cx="1268723" cy="230114"/>
                          </a:xfrm>
                          <a:custGeom>
                            <a:avLst/>
                            <a:gdLst/>
                            <a:ahLst/>
                            <a:cxnLst/>
                            <a:rect l="0" t="0" r="0" b="0"/>
                            <a:pathLst>
                              <a:path w="1268723" h="230114">
                                <a:moveTo>
                                  <a:pt x="0" y="0"/>
                                </a:moveTo>
                                <a:lnTo>
                                  <a:pt x="1268723" y="0"/>
                                </a:lnTo>
                                <a:lnTo>
                                  <a:pt x="1268723" y="230114"/>
                                </a:lnTo>
                                <a:lnTo>
                                  <a:pt x="0" y="230114"/>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394" name="Rectangle 8394"/>
                        <wps:cNvSpPr/>
                        <wps:spPr>
                          <a:xfrm>
                            <a:off x="3079242" y="1826884"/>
                            <a:ext cx="1401381" cy="124976"/>
                          </a:xfrm>
                          <a:prstGeom prst="rect">
                            <a:avLst/>
                          </a:prstGeom>
                          <a:ln>
                            <a:noFill/>
                          </a:ln>
                        </wps:spPr>
                        <wps:txbx>
                          <w:txbxContent>
                            <w:p w14:paraId="4DD08928" w14:textId="77777777" w:rsidR="000E5E00" w:rsidRDefault="00000000">
                              <w:pPr>
                                <w:spacing w:after="160" w:line="259" w:lineRule="auto"/>
                                <w:ind w:left="0" w:right="0" w:firstLine="0"/>
                                <w:jc w:val="left"/>
                              </w:pPr>
                              <w:r>
                                <w:rPr>
                                  <w:sz w:val="16"/>
                                </w:rPr>
                                <w:t>SCSIProtocolController</w:t>
                              </w:r>
                            </w:p>
                          </w:txbxContent>
                        </wps:txbx>
                        <wps:bodyPr horzOverflow="overflow" vert="horz" lIns="0" tIns="0" rIns="0" bIns="0" rtlCol="0">
                          <a:noAutofit/>
                        </wps:bodyPr>
                      </wps:wsp>
                      <wps:wsp>
                        <wps:cNvPr id="363226" name="Shape 363226"/>
                        <wps:cNvSpPr/>
                        <wps:spPr>
                          <a:xfrm>
                            <a:off x="2964942" y="1999487"/>
                            <a:ext cx="1268730" cy="269748"/>
                          </a:xfrm>
                          <a:custGeom>
                            <a:avLst/>
                            <a:gdLst/>
                            <a:ahLst/>
                            <a:cxnLst/>
                            <a:rect l="0" t="0" r="0" b="0"/>
                            <a:pathLst>
                              <a:path w="1268730" h="269748">
                                <a:moveTo>
                                  <a:pt x="0" y="0"/>
                                </a:moveTo>
                                <a:lnTo>
                                  <a:pt x="1268730" y="0"/>
                                </a:lnTo>
                                <a:lnTo>
                                  <a:pt x="1268730" y="269748"/>
                                </a:lnTo>
                                <a:lnTo>
                                  <a:pt x="0" y="269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96" name="Shape 8396"/>
                        <wps:cNvSpPr/>
                        <wps:spPr>
                          <a:xfrm>
                            <a:off x="2964937" y="1999677"/>
                            <a:ext cx="1268723" cy="269737"/>
                          </a:xfrm>
                          <a:custGeom>
                            <a:avLst/>
                            <a:gdLst/>
                            <a:ahLst/>
                            <a:cxnLst/>
                            <a:rect l="0" t="0" r="0" b="0"/>
                            <a:pathLst>
                              <a:path w="1268723" h="269737">
                                <a:moveTo>
                                  <a:pt x="0" y="0"/>
                                </a:moveTo>
                                <a:lnTo>
                                  <a:pt x="1268723" y="0"/>
                                </a:lnTo>
                                <a:lnTo>
                                  <a:pt x="1268723" y="269737"/>
                                </a:lnTo>
                                <a:lnTo>
                                  <a:pt x="0" y="269737"/>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397" name="Shape 8397"/>
                        <wps:cNvSpPr/>
                        <wps:spPr>
                          <a:xfrm>
                            <a:off x="4233660" y="1454857"/>
                            <a:ext cx="544826" cy="564631"/>
                          </a:xfrm>
                          <a:custGeom>
                            <a:avLst/>
                            <a:gdLst/>
                            <a:ahLst/>
                            <a:cxnLst/>
                            <a:rect l="0" t="0" r="0" b="0"/>
                            <a:pathLst>
                              <a:path w="544826" h="564631">
                                <a:moveTo>
                                  <a:pt x="0" y="0"/>
                                </a:moveTo>
                                <a:lnTo>
                                  <a:pt x="544826" y="0"/>
                                </a:lnTo>
                                <a:lnTo>
                                  <a:pt x="544826" y="564631"/>
                                </a:lnTo>
                                <a:lnTo>
                                  <a:pt x="0" y="564631"/>
                                </a:lnTo>
                              </a:path>
                            </a:pathLst>
                          </a:custGeom>
                          <a:ln w="14855" cap="rnd">
                            <a:round/>
                          </a:ln>
                        </wps:spPr>
                        <wps:style>
                          <a:lnRef idx="1">
                            <a:srgbClr val="FF0000"/>
                          </a:lnRef>
                          <a:fillRef idx="0">
                            <a:srgbClr val="000000">
                              <a:alpha val="0"/>
                            </a:srgbClr>
                          </a:fillRef>
                          <a:effectRef idx="0">
                            <a:scrgbClr r="0" g="0" b="0"/>
                          </a:effectRef>
                          <a:fontRef idx="none"/>
                        </wps:style>
                        <wps:bodyPr/>
                      </wps:wsp>
                      <wps:wsp>
                        <wps:cNvPr id="363227" name="Shape 363227"/>
                        <wps:cNvSpPr/>
                        <wps:spPr>
                          <a:xfrm>
                            <a:off x="4471416" y="1614677"/>
                            <a:ext cx="609600" cy="244602"/>
                          </a:xfrm>
                          <a:custGeom>
                            <a:avLst/>
                            <a:gdLst/>
                            <a:ahLst/>
                            <a:cxnLst/>
                            <a:rect l="0" t="0" r="0" b="0"/>
                            <a:pathLst>
                              <a:path w="609600" h="244602">
                                <a:moveTo>
                                  <a:pt x="0" y="0"/>
                                </a:moveTo>
                                <a:lnTo>
                                  <a:pt x="609600" y="0"/>
                                </a:lnTo>
                                <a:lnTo>
                                  <a:pt x="609600" y="244602"/>
                                </a:lnTo>
                                <a:lnTo>
                                  <a:pt x="0" y="2446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99" name="Rectangle 8399"/>
                        <wps:cNvSpPr/>
                        <wps:spPr>
                          <a:xfrm>
                            <a:off x="4471416" y="1631812"/>
                            <a:ext cx="824889" cy="124976"/>
                          </a:xfrm>
                          <a:prstGeom prst="rect">
                            <a:avLst/>
                          </a:prstGeom>
                          <a:ln>
                            <a:noFill/>
                          </a:ln>
                        </wps:spPr>
                        <wps:txbx>
                          <w:txbxContent>
                            <w:p w14:paraId="01265FB9" w14:textId="77777777" w:rsidR="000E5E00" w:rsidRDefault="00000000">
                              <w:pPr>
                                <w:spacing w:after="160" w:line="259" w:lineRule="auto"/>
                                <w:ind w:left="0" w:right="0" w:firstLine="0"/>
                                <w:jc w:val="left"/>
                              </w:pPr>
                              <w:r>
                                <w:rPr>
                                  <w:sz w:val="16"/>
                                </w:rPr>
                                <w:t>SAPAvailable</w:t>
                              </w:r>
                            </w:p>
                          </w:txbxContent>
                        </wps:txbx>
                        <wps:bodyPr horzOverflow="overflow" vert="horz" lIns="0" tIns="0" rIns="0" bIns="0" rtlCol="0">
                          <a:noAutofit/>
                        </wps:bodyPr>
                      </wps:wsp>
                      <wps:wsp>
                        <wps:cNvPr id="8400" name="Rectangle 8400"/>
                        <wps:cNvSpPr/>
                        <wps:spPr>
                          <a:xfrm>
                            <a:off x="4516373" y="1756785"/>
                            <a:ext cx="688551" cy="124976"/>
                          </a:xfrm>
                          <a:prstGeom prst="rect">
                            <a:avLst/>
                          </a:prstGeom>
                          <a:ln>
                            <a:noFill/>
                          </a:ln>
                        </wps:spPr>
                        <wps:txbx>
                          <w:txbxContent>
                            <w:p w14:paraId="1594D914" w14:textId="77777777" w:rsidR="000E5E00" w:rsidRDefault="00000000">
                              <w:pPr>
                                <w:spacing w:after="160" w:line="259" w:lineRule="auto"/>
                                <w:ind w:left="0" w:right="0" w:firstLine="0"/>
                                <w:jc w:val="left"/>
                              </w:pPr>
                              <w:r>
                                <w:rPr>
                                  <w:sz w:val="16"/>
                                </w:rPr>
                                <w:t>ForElement</w:t>
                              </w:r>
                            </w:p>
                          </w:txbxContent>
                        </wps:txbx>
                        <wps:bodyPr horzOverflow="overflow" vert="horz" lIns="0" tIns="0" rIns="0" bIns="0" rtlCol="0">
                          <a:noAutofit/>
                        </wps:bodyPr>
                      </wps:wsp>
                      <wps:wsp>
                        <wps:cNvPr id="8401" name="Shape 8401"/>
                        <wps:cNvSpPr/>
                        <wps:spPr>
                          <a:xfrm>
                            <a:off x="1513325" y="2134547"/>
                            <a:ext cx="1451612" cy="9899"/>
                          </a:xfrm>
                          <a:custGeom>
                            <a:avLst/>
                            <a:gdLst/>
                            <a:ahLst/>
                            <a:cxnLst/>
                            <a:rect l="0" t="0" r="0" b="0"/>
                            <a:pathLst>
                              <a:path w="1451612" h="9899">
                                <a:moveTo>
                                  <a:pt x="0" y="0"/>
                                </a:moveTo>
                                <a:lnTo>
                                  <a:pt x="728474" y="0"/>
                                </a:lnTo>
                                <a:lnTo>
                                  <a:pt x="728474" y="9899"/>
                                </a:lnTo>
                                <a:lnTo>
                                  <a:pt x="1451612" y="9899"/>
                                </a:lnTo>
                              </a:path>
                            </a:pathLst>
                          </a:custGeom>
                          <a:ln w="14855" cap="rnd">
                            <a:round/>
                          </a:ln>
                        </wps:spPr>
                        <wps:style>
                          <a:lnRef idx="1">
                            <a:srgbClr val="FF0000"/>
                          </a:lnRef>
                          <a:fillRef idx="0">
                            <a:srgbClr val="000000">
                              <a:alpha val="0"/>
                            </a:srgbClr>
                          </a:fillRef>
                          <a:effectRef idx="0">
                            <a:scrgbClr r="0" g="0" b="0"/>
                          </a:effectRef>
                          <a:fontRef idx="none"/>
                        </wps:style>
                        <wps:bodyPr/>
                      </wps:wsp>
                      <wps:wsp>
                        <wps:cNvPr id="363228" name="Shape 363228"/>
                        <wps:cNvSpPr/>
                        <wps:spPr>
                          <a:xfrm>
                            <a:off x="1835658" y="2013966"/>
                            <a:ext cx="807720" cy="245364"/>
                          </a:xfrm>
                          <a:custGeom>
                            <a:avLst/>
                            <a:gdLst/>
                            <a:ahLst/>
                            <a:cxnLst/>
                            <a:rect l="0" t="0" r="0" b="0"/>
                            <a:pathLst>
                              <a:path w="807720" h="245364">
                                <a:moveTo>
                                  <a:pt x="0" y="0"/>
                                </a:moveTo>
                                <a:lnTo>
                                  <a:pt x="807720" y="0"/>
                                </a:lnTo>
                                <a:lnTo>
                                  <a:pt x="807720"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03" name="Rectangle 8403"/>
                        <wps:cNvSpPr/>
                        <wps:spPr>
                          <a:xfrm>
                            <a:off x="1835658" y="2036434"/>
                            <a:ext cx="1078765" cy="124976"/>
                          </a:xfrm>
                          <a:prstGeom prst="rect">
                            <a:avLst/>
                          </a:prstGeom>
                          <a:ln>
                            <a:noFill/>
                          </a:ln>
                        </wps:spPr>
                        <wps:txbx>
                          <w:txbxContent>
                            <w:p w14:paraId="014DF659" w14:textId="77777777" w:rsidR="000E5E00" w:rsidRDefault="00000000">
                              <w:pPr>
                                <w:spacing w:after="160" w:line="259" w:lineRule="auto"/>
                                <w:ind w:left="0" w:right="0" w:firstLine="0"/>
                                <w:jc w:val="left"/>
                              </w:pPr>
                              <w:r>
                                <w:rPr>
                                  <w:sz w:val="16"/>
                                </w:rPr>
                                <w:t>ProtocolController</w:t>
                              </w:r>
                            </w:p>
                          </w:txbxContent>
                        </wps:txbx>
                        <wps:bodyPr horzOverflow="overflow" vert="horz" lIns="0" tIns="0" rIns="0" bIns="0" rtlCol="0">
                          <a:noAutofit/>
                        </wps:bodyPr>
                      </wps:wsp>
                      <wps:wsp>
                        <wps:cNvPr id="8404" name="Rectangle 8404"/>
                        <wps:cNvSpPr/>
                        <wps:spPr>
                          <a:xfrm>
                            <a:off x="2073398" y="2156829"/>
                            <a:ext cx="438212" cy="124975"/>
                          </a:xfrm>
                          <a:prstGeom prst="rect">
                            <a:avLst/>
                          </a:prstGeom>
                          <a:ln>
                            <a:noFill/>
                          </a:ln>
                        </wps:spPr>
                        <wps:txbx>
                          <w:txbxContent>
                            <w:p w14:paraId="6D10C14C" w14:textId="77777777" w:rsidR="000E5E00" w:rsidRDefault="00000000">
                              <w:pPr>
                                <w:spacing w:after="160" w:line="259" w:lineRule="auto"/>
                                <w:ind w:left="0" w:right="0" w:firstLine="0"/>
                                <w:jc w:val="left"/>
                              </w:pPr>
                              <w:r>
                                <w:rPr>
                                  <w:sz w:val="16"/>
                                </w:rPr>
                                <w:t>ForUnit</w:t>
                              </w:r>
                            </w:p>
                          </w:txbxContent>
                        </wps:txbx>
                        <wps:bodyPr horzOverflow="overflow" vert="horz" lIns="0" tIns="0" rIns="0" bIns="0" rtlCol="0">
                          <a:noAutofit/>
                        </wps:bodyPr>
                      </wps:wsp>
                      <wps:wsp>
                        <wps:cNvPr id="8405" name="Shape 8405"/>
                        <wps:cNvSpPr/>
                        <wps:spPr>
                          <a:xfrm>
                            <a:off x="1424168" y="484868"/>
                            <a:ext cx="1540756" cy="845034"/>
                          </a:xfrm>
                          <a:custGeom>
                            <a:avLst/>
                            <a:gdLst/>
                            <a:ahLst/>
                            <a:cxnLst/>
                            <a:rect l="0" t="0" r="0" b="0"/>
                            <a:pathLst>
                              <a:path w="1540756" h="845034">
                                <a:moveTo>
                                  <a:pt x="0" y="0"/>
                                </a:moveTo>
                                <a:lnTo>
                                  <a:pt x="678940" y="0"/>
                                </a:lnTo>
                                <a:lnTo>
                                  <a:pt x="678940" y="845034"/>
                                </a:lnTo>
                                <a:lnTo>
                                  <a:pt x="1540756" y="845034"/>
                                </a:lnTo>
                              </a:path>
                            </a:pathLst>
                          </a:custGeom>
                          <a:ln w="14855" cap="rnd">
                            <a:round/>
                          </a:ln>
                        </wps:spPr>
                        <wps:style>
                          <a:lnRef idx="1">
                            <a:srgbClr val="FF0000"/>
                          </a:lnRef>
                          <a:fillRef idx="0">
                            <a:srgbClr val="000000">
                              <a:alpha val="0"/>
                            </a:srgbClr>
                          </a:fillRef>
                          <a:effectRef idx="0">
                            <a:scrgbClr r="0" g="0" b="0"/>
                          </a:effectRef>
                          <a:fontRef idx="none"/>
                        </wps:style>
                        <wps:bodyPr/>
                      </wps:wsp>
                      <wps:wsp>
                        <wps:cNvPr id="363229" name="Shape 363229"/>
                        <wps:cNvSpPr/>
                        <wps:spPr>
                          <a:xfrm>
                            <a:off x="1825752" y="784860"/>
                            <a:ext cx="554736" cy="244602"/>
                          </a:xfrm>
                          <a:custGeom>
                            <a:avLst/>
                            <a:gdLst/>
                            <a:ahLst/>
                            <a:cxnLst/>
                            <a:rect l="0" t="0" r="0" b="0"/>
                            <a:pathLst>
                              <a:path w="554736" h="244602">
                                <a:moveTo>
                                  <a:pt x="0" y="0"/>
                                </a:moveTo>
                                <a:lnTo>
                                  <a:pt x="554736" y="0"/>
                                </a:lnTo>
                                <a:lnTo>
                                  <a:pt x="554736" y="244602"/>
                                </a:lnTo>
                                <a:lnTo>
                                  <a:pt x="0" y="2446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07" name="Rectangle 8407"/>
                        <wps:cNvSpPr/>
                        <wps:spPr>
                          <a:xfrm>
                            <a:off x="1944624" y="801994"/>
                            <a:ext cx="422496" cy="124976"/>
                          </a:xfrm>
                          <a:prstGeom prst="rect">
                            <a:avLst/>
                          </a:prstGeom>
                          <a:ln>
                            <a:noFill/>
                          </a:ln>
                        </wps:spPr>
                        <wps:txbx>
                          <w:txbxContent>
                            <w:p w14:paraId="0DDF158F" w14:textId="77777777" w:rsidR="000E5E00"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8408" name="Rectangle 8408"/>
                        <wps:cNvSpPr/>
                        <wps:spPr>
                          <a:xfrm>
                            <a:off x="1825749" y="926967"/>
                            <a:ext cx="734968" cy="124976"/>
                          </a:xfrm>
                          <a:prstGeom prst="rect">
                            <a:avLst/>
                          </a:prstGeom>
                          <a:ln>
                            <a:noFill/>
                          </a:ln>
                        </wps:spPr>
                        <wps:txbx>
                          <w:txbxContent>
                            <w:p w14:paraId="4C2DDD72" w14:textId="77777777" w:rsidR="000E5E00" w:rsidRDefault="00000000">
                              <w:pPr>
                                <w:spacing w:after="160" w:line="259" w:lineRule="auto"/>
                                <w:ind w:left="0" w:right="0" w:firstLine="0"/>
                                <w:jc w:val="left"/>
                              </w:pPr>
                              <w:r>
                                <w:rPr>
                                  <w:sz w:val="16"/>
                                </w:rPr>
                                <w:t>AccessPoint</w:t>
                              </w:r>
                            </w:p>
                          </w:txbxContent>
                        </wps:txbx>
                        <wps:bodyPr horzOverflow="overflow" vert="horz" lIns="0" tIns="0" rIns="0" bIns="0" rtlCol="0">
                          <a:noAutofit/>
                        </wps:bodyPr>
                      </wps:wsp>
                      <wps:wsp>
                        <wps:cNvPr id="8409" name="Shape 8409"/>
                        <wps:cNvSpPr/>
                        <wps:spPr>
                          <a:xfrm>
                            <a:off x="1587234" y="324842"/>
                            <a:ext cx="1402837" cy="364982"/>
                          </a:xfrm>
                          <a:custGeom>
                            <a:avLst/>
                            <a:gdLst/>
                            <a:ahLst/>
                            <a:cxnLst/>
                            <a:rect l="0" t="0" r="0" b="0"/>
                            <a:pathLst>
                              <a:path w="1402837" h="364982">
                                <a:moveTo>
                                  <a:pt x="0" y="0"/>
                                </a:moveTo>
                                <a:lnTo>
                                  <a:pt x="877064" y="0"/>
                                </a:lnTo>
                                <a:lnTo>
                                  <a:pt x="877064" y="364982"/>
                                </a:lnTo>
                                <a:lnTo>
                                  <a:pt x="1402837" y="364982"/>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8410" name="Shape 8410"/>
                        <wps:cNvSpPr/>
                        <wps:spPr>
                          <a:xfrm>
                            <a:off x="1424168" y="285218"/>
                            <a:ext cx="168401" cy="84580"/>
                          </a:xfrm>
                          <a:custGeom>
                            <a:avLst/>
                            <a:gdLst/>
                            <a:ahLst/>
                            <a:cxnLst/>
                            <a:rect l="0" t="0" r="0" b="0"/>
                            <a:pathLst>
                              <a:path w="168401" h="84580">
                                <a:moveTo>
                                  <a:pt x="168401" y="39624"/>
                                </a:moveTo>
                                <a:lnTo>
                                  <a:pt x="83821" y="0"/>
                                </a:lnTo>
                                <a:lnTo>
                                  <a:pt x="0" y="39624"/>
                                </a:lnTo>
                                <a:lnTo>
                                  <a:pt x="83821" y="84580"/>
                                </a:lnTo>
                                <a:lnTo>
                                  <a:pt x="168401" y="39624"/>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363230" name="Shape 363230"/>
                        <wps:cNvSpPr/>
                        <wps:spPr>
                          <a:xfrm>
                            <a:off x="2132838" y="445007"/>
                            <a:ext cx="669036" cy="124968"/>
                          </a:xfrm>
                          <a:custGeom>
                            <a:avLst/>
                            <a:gdLst/>
                            <a:ahLst/>
                            <a:cxnLst/>
                            <a:rect l="0" t="0" r="0" b="0"/>
                            <a:pathLst>
                              <a:path w="669036" h="124968">
                                <a:moveTo>
                                  <a:pt x="0" y="0"/>
                                </a:moveTo>
                                <a:lnTo>
                                  <a:pt x="669036" y="0"/>
                                </a:lnTo>
                                <a:lnTo>
                                  <a:pt x="669036"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12" name="Rectangle 8412"/>
                        <wps:cNvSpPr/>
                        <wps:spPr>
                          <a:xfrm>
                            <a:off x="2127504" y="466714"/>
                            <a:ext cx="897739" cy="124976"/>
                          </a:xfrm>
                          <a:prstGeom prst="rect">
                            <a:avLst/>
                          </a:prstGeom>
                          <a:ln>
                            <a:noFill/>
                          </a:ln>
                        </wps:spPr>
                        <wps:txbx>
                          <w:txbxContent>
                            <w:p w14:paraId="76F1F7E4" w14:textId="77777777" w:rsidR="000E5E00" w:rsidRDefault="00000000">
                              <w:pPr>
                                <w:spacing w:after="160" w:line="259" w:lineRule="auto"/>
                                <w:ind w:left="0" w:right="0" w:firstLine="0"/>
                                <w:jc w:val="left"/>
                              </w:pPr>
                              <w:r>
                                <w:rPr>
                                  <w:sz w:val="16"/>
                                </w:rPr>
                                <w:t>System Device</w:t>
                              </w:r>
                            </w:p>
                          </w:txbxContent>
                        </wps:txbx>
                        <wps:bodyPr horzOverflow="overflow" vert="horz" lIns="0" tIns="0" rIns="0" bIns="0" rtlCol="0">
                          <a:noAutofit/>
                        </wps:bodyPr>
                      </wps:wsp>
                      <wps:wsp>
                        <wps:cNvPr id="363231" name="Shape 363231"/>
                        <wps:cNvSpPr/>
                        <wps:spPr>
                          <a:xfrm>
                            <a:off x="2990088" y="439674"/>
                            <a:ext cx="1243584" cy="230124"/>
                          </a:xfrm>
                          <a:custGeom>
                            <a:avLst/>
                            <a:gdLst/>
                            <a:ahLst/>
                            <a:cxnLst/>
                            <a:rect l="0" t="0" r="0" b="0"/>
                            <a:pathLst>
                              <a:path w="1243584" h="230124">
                                <a:moveTo>
                                  <a:pt x="0" y="0"/>
                                </a:moveTo>
                                <a:lnTo>
                                  <a:pt x="1243584" y="0"/>
                                </a:lnTo>
                                <a:lnTo>
                                  <a:pt x="1243584" y="230124"/>
                                </a:lnTo>
                                <a:lnTo>
                                  <a:pt x="0" y="2301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14" name="Shape 8414"/>
                        <wps:cNvSpPr/>
                        <wps:spPr>
                          <a:xfrm>
                            <a:off x="2990084" y="439911"/>
                            <a:ext cx="1243576" cy="230114"/>
                          </a:xfrm>
                          <a:custGeom>
                            <a:avLst/>
                            <a:gdLst/>
                            <a:ahLst/>
                            <a:cxnLst/>
                            <a:rect l="0" t="0" r="0" b="0"/>
                            <a:pathLst>
                              <a:path w="1243576" h="230114">
                                <a:moveTo>
                                  <a:pt x="0" y="0"/>
                                </a:moveTo>
                                <a:lnTo>
                                  <a:pt x="1243576" y="0"/>
                                </a:lnTo>
                                <a:lnTo>
                                  <a:pt x="1243576" y="230114"/>
                                </a:lnTo>
                                <a:lnTo>
                                  <a:pt x="0" y="230114"/>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415" name="Rectangle 8415"/>
                        <wps:cNvSpPr/>
                        <wps:spPr>
                          <a:xfrm>
                            <a:off x="3445764" y="497194"/>
                            <a:ext cx="439329" cy="124976"/>
                          </a:xfrm>
                          <a:prstGeom prst="rect">
                            <a:avLst/>
                          </a:prstGeom>
                          <a:ln>
                            <a:noFill/>
                          </a:ln>
                        </wps:spPr>
                        <wps:txbx>
                          <w:txbxContent>
                            <w:p w14:paraId="4D166500" w14:textId="77777777" w:rsidR="000E5E00" w:rsidRDefault="00000000">
                              <w:pPr>
                                <w:spacing w:after="160" w:line="259" w:lineRule="auto"/>
                                <w:ind w:left="0" w:right="0" w:firstLine="0"/>
                                <w:jc w:val="left"/>
                              </w:pPr>
                              <w:r>
                                <w:rPr>
                                  <w:sz w:val="16"/>
                                </w:rPr>
                                <w:t>DAPort</w:t>
                              </w:r>
                            </w:p>
                          </w:txbxContent>
                        </wps:txbx>
                        <wps:bodyPr horzOverflow="overflow" vert="horz" lIns="0" tIns="0" rIns="0" bIns="0" rtlCol="0">
                          <a:noAutofit/>
                        </wps:bodyPr>
                      </wps:wsp>
                      <wps:wsp>
                        <wps:cNvPr id="363232" name="Shape 363232"/>
                        <wps:cNvSpPr/>
                        <wps:spPr>
                          <a:xfrm>
                            <a:off x="2990088" y="669798"/>
                            <a:ext cx="1243584" cy="269748"/>
                          </a:xfrm>
                          <a:custGeom>
                            <a:avLst/>
                            <a:gdLst/>
                            <a:ahLst/>
                            <a:cxnLst/>
                            <a:rect l="0" t="0" r="0" b="0"/>
                            <a:pathLst>
                              <a:path w="1243584" h="269748">
                                <a:moveTo>
                                  <a:pt x="0" y="0"/>
                                </a:moveTo>
                                <a:lnTo>
                                  <a:pt x="1243584" y="0"/>
                                </a:lnTo>
                                <a:lnTo>
                                  <a:pt x="1243584" y="269748"/>
                                </a:lnTo>
                                <a:lnTo>
                                  <a:pt x="0" y="269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17" name="Shape 8417"/>
                        <wps:cNvSpPr/>
                        <wps:spPr>
                          <a:xfrm>
                            <a:off x="2990084" y="670025"/>
                            <a:ext cx="1243576" cy="269737"/>
                          </a:xfrm>
                          <a:custGeom>
                            <a:avLst/>
                            <a:gdLst/>
                            <a:ahLst/>
                            <a:cxnLst/>
                            <a:rect l="0" t="0" r="0" b="0"/>
                            <a:pathLst>
                              <a:path w="1243576" h="269737">
                                <a:moveTo>
                                  <a:pt x="0" y="0"/>
                                </a:moveTo>
                                <a:lnTo>
                                  <a:pt x="1243576" y="0"/>
                                </a:lnTo>
                                <a:lnTo>
                                  <a:pt x="1243576" y="269737"/>
                                </a:lnTo>
                                <a:lnTo>
                                  <a:pt x="0" y="269737"/>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363233" name="Shape 363233"/>
                        <wps:cNvSpPr/>
                        <wps:spPr>
                          <a:xfrm>
                            <a:off x="3024378" y="704849"/>
                            <a:ext cx="912114" cy="124968"/>
                          </a:xfrm>
                          <a:custGeom>
                            <a:avLst/>
                            <a:gdLst/>
                            <a:ahLst/>
                            <a:cxnLst/>
                            <a:rect l="0" t="0" r="0" b="0"/>
                            <a:pathLst>
                              <a:path w="912114" h="124968">
                                <a:moveTo>
                                  <a:pt x="0" y="0"/>
                                </a:moveTo>
                                <a:lnTo>
                                  <a:pt x="912114" y="0"/>
                                </a:lnTo>
                                <a:lnTo>
                                  <a:pt x="912114"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75" name="Rectangle 266375"/>
                        <wps:cNvSpPr/>
                        <wps:spPr>
                          <a:xfrm>
                            <a:off x="3024378" y="721984"/>
                            <a:ext cx="44276" cy="124976"/>
                          </a:xfrm>
                          <a:prstGeom prst="rect">
                            <a:avLst/>
                          </a:prstGeom>
                          <a:ln>
                            <a:noFill/>
                          </a:ln>
                        </wps:spPr>
                        <wps:txbx>
                          <w:txbxContent>
                            <w:p w14:paraId="3F87DF0C"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6379" name="Rectangle 266379"/>
                        <wps:cNvSpPr/>
                        <wps:spPr>
                          <a:xfrm>
                            <a:off x="3059558" y="721984"/>
                            <a:ext cx="1148051" cy="124976"/>
                          </a:xfrm>
                          <a:prstGeom prst="rect">
                            <a:avLst/>
                          </a:prstGeom>
                          <a:ln>
                            <a:noFill/>
                          </a:ln>
                        </wps:spPr>
                        <wps:txbx>
                          <w:txbxContent>
                            <w:p w14:paraId="2E561B76" w14:textId="77777777" w:rsidR="000E5E00" w:rsidRDefault="00000000">
                              <w:pPr>
                                <w:spacing w:after="160" w:line="259" w:lineRule="auto"/>
                                <w:ind w:left="0" w:right="0" w:firstLine="0"/>
                                <w:jc w:val="left"/>
                              </w:pPr>
                              <w:r>
                                <w:rPr>
                                  <w:sz w:val="16"/>
                                </w:rPr>
                                <w:t>See DAPort Profile</w:t>
                              </w:r>
                            </w:p>
                          </w:txbxContent>
                        </wps:txbx>
                        <wps:bodyPr horzOverflow="overflow" vert="horz" lIns="0" tIns="0" rIns="0" bIns="0" rtlCol="0">
                          <a:noAutofit/>
                        </wps:bodyPr>
                      </wps:wsp>
                      <wps:wsp>
                        <wps:cNvPr id="266378" name="Rectangle 266378"/>
                        <wps:cNvSpPr/>
                        <wps:spPr>
                          <a:xfrm>
                            <a:off x="3921255" y="721984"/>
                            <a:ext cx="44275" cy="124976"/>
                          </a:xfrm>
                          <a:prstGeom prst="rect">
                            <a:avLst/>
                          </a:prstGeom>
                          <a:ln>
                            <a:noFill/>
                          </a:ln>
                        </wps:spPr>
                        <wps:txbx>
                          <w:txbxContent>
                            <w:p w14:paraId="1164C132"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421" name="Shape 8421"/>
                        <wps:cNvSpPr/>
                        <wps:spPr>
                          <a:xfrm>
                            <a:off x="61725" y="1719275"/>
                            <a:ext cx="1451612" cy="230114"/>
                          </a:xfrm>
                          <a:custGeom>
                            <a:avLst/>
                            <a:gdLst/>
                            <a:ahLst/>
                            <a:cxnLst/>
                            <a:rect l="0" t="0" r="0" b="0"/>
                            <a:pathLst>
                              <a:path w="1451612" h="230114">
                                <a:moveTo>
                                  <a:pt x="0" y="0"/>
                                </a:moveTo>
                                <a:lnTo>
                                  <a:pt x="1451612" y="0"/>
                                </a:lnTo>
                                <a:lnTo>
                                  <a:pt x="1451612" y="230114"/>
                                </a:lnTo>
                                <a:lnTo>
                                  <a:pt x="0" y="230114"/>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8422" name="Rectangle 8422"/>
                        <wps:cNvSpPr/>
                        <wps:spPr>
                          <a:xfrm>
                            <a:off x="442722" y="1776592"/>
                            <a:ext cx="924038" cy="124976"/>
                          </a:xfrm>
                          <a:prstGeom prst="rect">
                            <a:avLst/>
                          </a:prstGeom>
                          <a:ln>
                            <a:noFill/>
                          </a:ln>
                        </wps:spPr>
                        <wps:txbx>
                          <w:txbxContent>
                            <w:p w14:paraId="794B8767" w14:textId="77777777" w:rsidR="000E5E00" w:rsidRDefault="00000000">
                              <w:pPr>
                                <w:spacing w:after="160" w:line="259" w:lineRule="auto"/>
                                <w:ind w:left="0" w:right="0" w:firstLine="0"/>
                                <w:jc w:val="left"/>
                              </w:pPr>
                              <w:r>
                                <w:rPr>
                                  <w:sz w:val="16"/>
                                </w:rPr>
                                <w:t>StorageVolume</w:t>
                              </w:r>
                            </w:p>
                          </w:txbxContent>
                        </wps:txbx>
                        <wps:bodyPr horzOverflow="overflow" vert="horz" lIns="0" tIns="0" rIns="0" bIns="0" rtlCol="0">
                          <a:noAutofit/>
                        </wps:bodyPr>
                      </wps:wsp>
                      <wps:wsp>
                        <wps:cNvPr id="363234" name="Shape 363234"/>
                        <wps:cNvSpPr/>
                        <wps:spPr>
                          <a:xfrm>
                            <a:off x="61722" y="1949196"/>
                            <a:ext cx="1451610" cy="320040"/>
                          </a:xfrm>
                          <a:custGeom>
                            <a:avLst/>
                            <a:gdLst/>
                            <a:ahLst/>
                            <a:cxnLst/>
                            <a:rect l="0" t="0" r="0" b="0"/>
                            <a:pathLst>
                              <a:path w="1451610" h="320040">
                                <a:moveTo>
                                  <a:pt x="0" y="0"/>
                                </a:moveTo>
                                <a:lnTo>
                                  <a:pt x="1451610" y="0"/>
                                </a:lnTo>
                                <a:lnTo>
                                  <a:pt x="1451610" y="320040"/>
                                </a:lnTo>
                                <a:lnTo>
                                  <a:pt x="0" y="3200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24" name="Shape 8424"/>
                        <wps:cNvSpPr/>
                        <wps:spPr>
                          <a:xfrm>
                            <a:off x="61713" y="1949389"/>
                            <a:ext cx="1451612" cy="320025"/>
                          </a:xfrm>
                          <a:custGeom>
                            <a:avLst/>
                            <a:gdLst/>
                            <a:ahLst/>
                            <a:cxnLst/>
                            <a:rect l="0" t="0" r="0" b="0"/>
                            <a:pathLst>
                              <a:path w="1451612" h="320025">
                                <a:moveTo>
                                  <a:pt x="0" y="0"/>
                                </a:moveTo>
                                <a:lnTo>
                                  <a:pt x="1451612" y="0"/>
                                </a:lnTo>
                                <a:lnTo>
                                  <a:pt x="1451612" y="320025"/>
                                </a:lnTo>
                                <a:lnTo>
                                  <a:pt x="0" y="320025"/>
                                </a:lnTo>
                                <a:close/>
                              </a:path>
                            </a:pathLst>
                          </a:custGeom>
                          <a:ln w="9912" cap="rnd">
                            <a:round/>
                          </a:ln>
                        </wps:spPr>
                        <wps:style>
                          <a:lnRef idx="1">
                            <a:srgbClr val="000000"/>
                          </a:lnRef>
                          <a:fillRef idx="0">
                            <a:srgbClr val="000000">
                              <a:alpha val="0"/>
                            </a:srgbClr>
                          </a:fillRef>
                          <a:effectRef idx="0">
                            <a:scrgbClr r="0" g="0" b="0"/>
                          </a:effectRef>
                          <a:fontRef idx="none"/>
                        </wps:style>
                        <wps:bodyPr/>
                      </wps:wsp>
                      <wps:wsp>
                        <wps:cNvPr id="363235" name="Shape 363235"/>
                        <wps:cNvSpPr/>
                        <wps:spPr>
                          <a:xfrm>
                            <a:off x="101346" y="1989582"/>
                            <a:ext cx="1327404" cy="119634"/>
                          </a:xfrm>
                          <a:custGeom>
                            <a:avLst/>
                            <a:gdLst/>
                            <a:ahLst/>
                            <a:cxnLst/>
                            <a:rect l="0" t="0" r="0" b="0"/>
                            <a:pathLst>
                              <a:path w="1327404" h="119634">
                                <a:moveTo>
                                  <a:pt x="0" y="0"/>
                                </a:moveTo>
                                <a:lnTo>
                                  <a:pt x="1327404" y="0"/>
                                </a:lnTo>
                                <a:lnTo>
                                  <a:pt x="1327404" y="119634"/>
                                </a:lnTo>
                                <a:lnTo>
                                  <a:pt x="0" y="1196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397" name="Rectangle 266397"/>
                        <wps:cNvSpPr/>
                        <wps:spPr>
                          <a:xfrm>
                            <a:off x="101346" y="2006716"/>
                            <a:ext cx="44276" cy="124976"/>
                          </a:xfrm>
                          <a:prstGeom prst="rect">
                            <a:avLst/>
                          </a:prstGeom>
                          <a:ln>
                            <a:noFill/>
                          </a:ln>
                        </wps:spPr>
                        <wps:txbx>
                          <w:txbxContent>
                            <w:p w14:paraId="656971D1"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66407" name="Rectangle 266407"/>
                        <wps:cNvSpPr/>
                        <wps:spPr>
                          <a:xfrm>
                            <a:off x="135636" y="2006716"/>
                            <a:ext cx="1674962" cy="124976"/>
                          </a:xfrm>
                          <a:prstGeom prst="rect">
                            <a:avLst/>
                          </a:prstGeom>
                          <a:ln>
                            <a:noFill/>
                          </a:ln>
                        </wps:spPr>
                        <wps:txbx>
                          <w:txbxContent>
                            <w:p w14:paraId="525B0B84" w14:textId="77777777" w:rsidR="000E5E00" w:rsidRDefault="00000000">
                              <w:pPr>
                                <w:spacing w:after="160" w:line="259" w:lineRule="auto"/>
                                <w:ind w:left="0" w:right="0" w:firstLine="0"/>
                                <w:jc w:val="left"/>
                              </w:pPr>
                              <w:r>
                                <w:rPr>
                                  <w:sz w:val="16"/>
                                </w:rPr>
                                <w:t>See BlockServices Package</w:t>
                              </w:r>
                            </w:p>
                          </w:txbxContent>
                        </wps:txbx>
                        <wps:bodyPr horzOverflow="overflow" vert="horz" lIns="0" tIns="0" rIns="0" bIns="0" rtlCol="0">
                          <a:noAutofit/>
                        </wps:bodyPr>
                      </wps:wsp>
                      <wps:wsp>
                        <wps:cNvPr id="266403" name="Rectangle 266403"/>
                        <wps:cNvSpPr/>
                        <wps:spPr>
                          <a:xfrm>
                            <a:off x="1394266" y="2006716"/>
                            <a:ext cx="44276" cy="124976"/>
                          </a:xfrm>
                          <a:prstGeom prst="rect">
                            <a:avLst/>
                          </a:prstGeom>
                          <a:ln>
                            <a:noFill/>
                          </a:ln>
                        </wps:spPr>
                        <wps:txbx>
                          <w:txbxContent>
                            <w:p w14:paraId="66FE9574"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427" name="Shape 8427"/>
                        <wps:cNvSpPr/>
                        <wps:spPr>
                          <a:xfrm>
                            <a:off x="428238" y="969486"/>
                            <a:ext cx="326903" cy="749789"/>
                          </a:xfrm>
                          <a:custGeom>
                            <a:avLst/>
                            <a:gdLst/>
                            <a:ahLst/>
                            <a:cxnLst/>
                            <a:rect l="0" t="0" r="0" b="0"/>
                            <a:pathLst>
                              <a:path w="326903" h="749789">
                                <a:moveTo>
                                  <a:pt x="326903" y="0"/>
                                </a:moveTo>
                                <a:lnTo>
                                  <a:pt x="326903" y="290314"/>
                                </a:lnTo>
                                <a:lnTo>
                                  <a:pt x="0" y="290314"/>
                                </a:lnTo>
                                <a:lnTo>
                                  <a:pt x="0" y="749789"/>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8428" name="Shape 8428"/>
                        <wps:cNvSpPr/>
                        <wps:spPr>
                          <a:xfrm>
                            <a:off x="710183" y="804893"/>
                            <a:ext cx="89157" cy="169925"/>
                          </a:xfrm>
                          <a:custGeom>
                            <a:avLst/>
                            <a:gdLst/>
                            <a:ahLst/>
                            <a:cxnLst/>
                            <a:rect l="0" t="0" r="0" b="0"/>
                            <a:pathLst>
                              <a:path w="89157" h="169925">
                                <a:moveTo>
                                  <a:pt x="44958" y="169925"/>
                                </a:moveTo>
                                <a:lnTo>
                                  <a:pt x="89157" y="84580"/>
                                </a:lnTo>
                                <a:lnTo>
                                  <a:pt x="44958" y="0"/>
                                </a:lnTo>
                                <a:lnTo>
                                  <a:pt x="0" y="84580"/>
                                </a:lnTo>
                                <a:lnTo>
                                  <a:pt x="44958" y="169925"/>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363236" name="Shape 363236"/>
                        <wps:cNvSpPr/>
                        <wps:spPr>
                          <a:xfrm>
                            <a:off x="254508" y="1199387"/>
                            <a:ext cx="674370" cy="124968"/>
                          </a:xfrm>
                          <a:custGeom>
                            <a:avLst/>
                            <a:gdLst/>
                            <a:ahLst/>
                            <a:cxnLst/>
                            <a:rect l="0" t="0" r="0" b="0"/>
                            <a:pathLst>
                              <a:path w="674370" h="124968">
                                <a:moveTo>
                                  <a:pt x="0" y="0"/>
                                </a:moveTo>
                                <a:lnTo>
                                  <a:pt x="674370" y="0"/>
                                </a:lnTo>
                                <a:lnTo>
                                  <a:pt x="674370"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30" name="Rectangle 8430"/>
                        <wps:cNvSpPr/>
                        <wps:spPr>
                          <a:xfrm>
                            <a:off x="254508" y="1216522"/>
                            <a:ext cx="897752" cy="124976"/>
                          </a:xfrm>
                          <a:prstGeom prst="rect">
                            <a:avLst/>
                          </a:prstGeom>
                          <a:ln>
                            <a:noFill/>
                          </a:ln>
                        </wps:spPr>
                        <wps:txbx>
                          <w:txbxContent>
                            <w:p w14:paraId="7365C638" w14:textId="77777777" w:rsidR="000E5E00" w:rsidRDefault="00000000">
                              <w:pPr>
                                <w:spacing w:after="160" w:line="259" w:lineRule="auto"/>
                                <w:ind w:left="0" w:right="0" w:firstLine="0"/>
                                <w:jc w:val="left"/>
                              </w:pPr>
                              <w:r>
                                <w:rPr>
                                  <w:sz w:val="16"/>
                                </w:rPr>
                                <w:t>System Device</w:t>
                              </w:r>
                            </w:p>
                          </w:txbxContent>
                        </wps:txbx>
                        <wps:bodyPr horzOverflow="overflow" vert="horz" lIns="0" tIns="0" rIns="0" bIns="0" rtlCol="0">
                          <a:noAutofit/>
                        </wps:bodyPr>
                      </wps:wsp>
                      <wps:wsp>
                        <wps:cNvPr id="8431" name="Shape 8431"/>
                        <wps:cNvSpPr/>
                        <wps:spPr>
                          <a:xfrm>
                            <a:off x="4233660" y="689837"/>
                            <a:ext cx="544826" cy="640064"/>
                          </a:xfrm>
                          <a:custGeom>
                            <a:avLst/>
                            <a:gdLst/>
                            <a:ahLst/>
                            <a:cxnLst/>
                            <a:rect l="0" t="0" r="0" b="0"/>
                            <a:pathLst>
                              <a:path w="544826" h="640064">
                                <a:moveTo>
                                  <a:pt x="0" y="0"/>
                                </a:moveTo>
                                <a:lnTo>
                                  <a:pt x="544826" y="0"/>
                                </a:lnTo>
                                <a:lnTo>
                                  <a:pt x="544826" y="640064"/>
                                </a:lnTo>
                                <a:lnTo>
                                  <a:pt x="0" y="640064"/>
                                </a:lnTo>
                              </a:path>
                            </a:pathLst>
                          </a:custGeom>
                          <a:ln w="14855" cap="rnd">
                            <a:round/>
                          </a:ln>
                        </wps:spPr>
                        <wps:style>
                          <a:lnRef idx="1">
                            <a:srgbClr val="FF0000"/>
                          </a:lnRef>
                          <a:fillRef idx="0">
                            <a:srgbClr val="000000">
                              <a:alpha val="0"/>
                            </a:srgbClr>
                          </a:fillRef>
                          <a:effectRef idx="0">
                            <a:scrgbClr r="0" g="0" b="0"/>
                          </a:effectRef>
                          <a:fontRef idx="none"/>
                        </wps:style>
                        <wps:bodyPr/>
                      </wps:wsp>
                      <wps:wsp>
                        <wps:cNvPr id="363237" name="Shape 363237"/>
                        <wps:cNvSpPr/>
                        <wps:spPr>
                          <a:xfrm>
                            <a:off x="4431793" y="889254"/>
                            <a:ext cx="688848" cy="240030"/>
                          </a:xfrm>
                          <a:custGeom>
                            <a:avLst/>
                            <a:gdLst/>
                            <a:ahLst/>
                            <a:cxnLst/>
                            <a:rect l="0" t="0" r="0" b="0"/>
                            <a:pathLst>
                              <a:path w="688848" h="240030">
                                <a:moveTo>
                                  <a:pt x="0" y="0"/>
                                </a:moveTo>
                                <a:lnTo>
                                  <a:pt x="688848" y="0"/>
                                </a:lnTo>
                                <a:lnTo>
                                  <a:pt x="688848" y="240030"/>
                                </a:lnTo>
                                <a:lnTo>
                                  <a:pt x="0" y="2400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33" name="Rectangle 8433"/>
                        <wps:cNvSpPr/>
                        <wps:spPr>
                          <a:xfrm>
                            <a:off x="4520946" y="907150"/>
                            <a:ext cx="681451" cy="124976"/>
                          </a:xfrm>
                          <a:prstGeom prst="rect">
                            <a:avLst/>
                          </a:prstGeom>
                          <a:ln>
                            <a:noFill/>
                          </a:ln>
                        </wps:spPr>
                        <wps:txbx>
                          <w:txbxContent>
                            <w:p w14:paraId="129FA708" w14:textId="77777777" w:rsidR="000E5E00" w:rsidRDefault="00000000">
                              <w:pPr>
                                <w:spacing w:after="160" w:line="259" w:lineRule="auto"/>
                                <w:ind w:left="0" w:right="0" w:firstLine="0"/>
                                <w:jc w:val="left"/>
                              </w:pPr>
                              <w:r>
                                <w:rPr>
                                  <w:sz w:val="16"/>
                                </w:rPr>
                                <w:t>DeviceSAP</w:t>
                              </w:r>
                            </w:p>
                          </w:txbxContent>
                        </wps:txbx>
                        <wps:bodyPr horzOverflow="overflow" vert="horz" lIns="0" tIns="0" rIns="0" bIns="0" rtlCol="0">
                          <a:noAutofit/>
                        </wps:bodyPr>
                      </wps:wsp>
                      <wps:wsp>
                        <wps:cNvPr id="8434" name="Rectangle 8434"/>
                        <wps:cNvSpPr/>
                        <wps:spPr>
                          <a:xfrm>
                            <a:off x="4431793" y="1026785"/>
                            <a:ext cx="917005" cy="124976"/>
                          </a:xfrm>
                          <a:prstGeom prst="rect">
                            <a:avLst/>
                          </a:prstGeom>
                          <a:ln>
                            <a:noFill/>
                          </a:ln>
                        </wps:spPr>
                        <wps:txbx>
                          <w:txbxContent>
                            <w:p w14:paraId="1780BC4D" w14:textId="77777777" w:rsidR="000E5E00" w:rsidRDefault="00000000">
                              <w:pPr>
                                <w:spacing w:after="160" w:line="259" w:lineRule="auto"/>
                                <w:ind w:left="0" w:right="0" w:firstLine="0"/>
                                <w:jc w:val="left"/>
                              </w:pPr>
                              <w:r>
                                <w:rPr>
                                  <w:sz w:val="16"/>
                                </w:rPr>
                                <w:t>Implementation</w:t>
                              </w:r>
                            </w:p>
                          </w:txbxContent>
                        </wps:txbx>
                        <wps:bodyPr horzOverflow="overflow" vert="horz" lIns="0" tIns="0" rIns="0" bIns="0" rtlCol="0">
                          <a:noAutofit/>
                        </wps:bodyPr>
                      </wps:wsp>
                      <wps:wsp>
                        <wps:cNvPr id="8435" name="Rectangle 8435"/>
                        <wps:cNvSpPr/>
                        <wps:spPr>
                          <a:xfrm>
                            <a:off x="4188714" y="257161"/>
                            <a:ext cx="871559" cy="124976"/>
                          </a:xfrm>
                          <a:prstGeom prst="rect">
                            <a:avLst/>
                          </a:prstGeom>
                          <a:ln>
                            <a:noFill/>
                          </a:ln>
                        </wps:spPr>
                        <wps:txbx>
                          <w:txbxContent>
                            <w:p w14:paraId="4F2D2EB3" w14:textId="77777777" w:rsidR="000E5E00" w:rsidRDefault="00000000">
                              <w:pPr>
                                <w:spacing w:after="160" w:line="259" w:lineRule="auto"/>
                                <w:ind w:left="0" w:right="0" w:firstLine="0"/>
                                <w:jc w:val="left"/>
                              </w:pPr>
                              <w:r>
                                <w:rPr>
                                  <w:sz w:val="16"/>
                                </w:rPr>
                                <w:t>DAPort Profile</w:t>
                              </w:r>
                            </w:p>
                          </w:txbxContent>
                        </wps:txbx>
                        <wps:bodyPr horzOverflow="overflow" vert="horz" lIns="0" tIns="0" rIns="0" bIns="0" rtlCol="0">
                          <a:noAutofit/>
                        </wps:bodyPr>
                      </wps:wsp>
                      <wps:wsp>
                        <wps:cNvPr id="8436" name="Shape 8436"/>
                        <wps:cNvSpPr/>
                        <wps:spPr>
                          <a:xfrm>
                            <a:off x="1587234" y="644880"/>
                            <a:ext cx="1377690" cy="1249639"/>
                          </a:xfrm>
                          <a:custGeom>
                            <a:avLst/>
                            <a:gdLst/>
                            <a:ahLst/>
                            <a:cxnLst/>
                            <a:rect l="0" t="0" r="0" b="0"/>
                            <a:pathLst>
                              <a:path w="1377690" h="1249639">
                                <a:moveTo>
                                  <a:pt x="0" y="0"/>
                                </a:moveTo>
                                <a:lnTo>
                                  <a:pt x="153925" y="0"/>
                                </a:lnTo>
                                <a:lnTo>
                                  <a:pt x="153925" y="1249639"/>
                                </a:lnTo>
                                <a:lnTo>
                                  <a:pt x="1377690" y="1249639"/>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8437" name="Shape 8437"/>
                        <wps:cNvSpPr/>
                        <wps:spPr>
                          <a:xfrm>
                            <a:off x="1424168" y="599924"/>
                            <a:ext cx="168401" cy="85345"/>
                          </a:xfrm>
                          <a:custGeom>
                            <a:avLst/>
                            <a:gdLst/>
                            <a:ahLst/>
                            <a:cxnLst/>
                            <a:rect l="0" t="0" r="0" b="0"/>
                            <a:pathLst>
                              <a:path w="168401" h="85345">
                                <a:moveTo>
                                  <a:pt x="168401" y="44956"/>
                                </a:moveTo>
                                <a:lnTo>
                                  <a:pt x="83821" y="0"/>
                                </a:lnTo>
                                <a:lnTo>
                                  <a:pt x="0" y="44956"/>
                                </a:lnTo>
                                <a:lnTo>
                                  <a:pt x="83821" y="85345"/>
                                </a:lnTo>
                                <a:lnTo>
                                  <a:pt x="168401" y="44956"/>
                                </a:lnTo>
                              </a:path>
                            </a:pathLst>
                          </a:custGeom>
                          <a:ln w="14855" cap="rnd">
                            <a:round/>
                          </a:ln>
                        </wps:spPr>
                        <wps:style>
                          <a:lnRef idx="1">
                            <a:srgbClr val="00FF00"/>
                          </a:lnRef>
                          <a:fillRef idx="0">
                            <a:srgbClr val="000000">
                              <a:alpha val="0"/>
                            </a:srgbClr>
                          </a:fillRef>
                          <a:effectRef idx="0">
                            <a:scrgbClr r="0" g="0" b="0"/>
                          </a:effectRef>
                          <a:fontRef idx="none"/>
                        </wps:style>
                        <wps:bodyPr/>
                      </wps:wsp>
                      <wps:wsp>
                        <wps:cNvPr id="363238" name="Shape 363238"/>
                        <wps:cNvSpPr/>
                        <wps:spPr>
                          <a:xfrm>
                            <a:off x="1404366" y="1209294"/>
                            <a:ext cx="673608" cy="120396"/>
                          </a:xfrm>
                          <a:custGeom>
                            <a:avLst/>
                            <a:gdLst/>
                            <a:ahLst/>
                            <a:cxnLst/>
                            <a:rect l="0" t="0" r="0" b="0"/>
                            <a:pathLst>
                              <a:path w="673608" h="120396">
                                <a:moveTo>
                                  <a:pt x="0" y="0"/>
                                </a:moveTo>
                                <a:lnTo>
                                  <a:pt x="673608" y="0"/>
                                </a:lnTo>
                                <a:lnTo>
                                  <a:pt x="673608"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39" name="Rectangle 8439"/>
                        <wps:cNvSpPr/>
                        <wps:spPr>
                          <a:xfrm>
                            <a:off x="1404366" y="1226428"/>
                            <a:ext cx="897792" cy="124976"/>
                          </a:xfrm>
                          <a:prstGeom prst="rect">
                            <a:avLst/>
                          </a:prstGeom>
                          <a:ln>
                            <a:noFill/>
                          </a:ln>
                        </wps:spPr>
                        <wps:txbx>
                          <w:txbxContent>
                            <w:p w14:paraId="32D3D8BA" w14:textId="77777777" w:rsidR="000E5E00" w:rsidRDefault="00000000">
                              <w:pPr>
                                <w:spacing w:after="160" w:line="259" w:lineRule="auto"/>
                                <w:ind w:left="0" w:right="0" w:firstLine="0"/>
                                <w:jc w:val="left"/>
                              </w:pPr>
                              <w:r>
                                <w:rPr>
                                  <w:sz w:val="16"/>
                                </w:rPr>
                                <w:t>System Device</w:t>
                              </w:r>
                            </w:p>
                          </w:txbxContent>
                        </wps:txbx>
                        <wps:bodyPr horzOverflow="overflow" vert="horz" lIns="0" tIns="0" rIns="0" bIns="0" rtlCol="0">
                          <a:noAutofit/>
                        </wps:bodyPr>
                      </wps:wsp>
                    </wpg:wgp>
                  </a:graphicData>
                </a:graphic>
              </wp:inline>
            </w:drawing>
          </mc:Choice>
          <mc:Fallback>
            <w:pict>
              <v:group w14:anchorId="09FC3585" id="Group 283215" o:spid="_x0000_s2572" style="width:454.1pt;height:190.2pt;mso-position-horizontal-relative:char;mso-position-vertical-relative:line" coordsize="57668,24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">
                <v:shape id="Shape 363218" o:spid="_x0000_s2573" style="position:absolute;top:68;width:91;height:24026;visibility:visible;mso-wrap-style:square;v-text-anchor:top" coordsize="9144,240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" path="m,l9144,r,2402586l,2402586,,e" fillcolor="black" stroked="f" strokeweight="0">
                  <v:stroke miterlimit="83231f" joinstyle="miter"/>
                  <v:path arrowok="t" textboxrect="0,0,9144,2402586"/>
                </v:shape>
                <v:shape id="Shape 363219" o:spid="_x0000_s2574" style="position:absolute;left:57607;top:68;width:91;height:24026;visibility:visible;mso-wrap-style:square;v-text-anchor:top" coordsize="9144,240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" path="m,l9144,r,2402586l,2402586,,e" fillcolor="black" stroked="f" strokeweight="0">
                  <v:stroke miterlimit="83231f" joinstyle="miter"/>
                  <v:path arrowok="t" textboxrect="0,0,9144,2402586"/>
                </v:shape>
                <v:shape id="Shape 363220" o:spid="_x0000_s2575"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" path="m,l5766816,r,9144l,9144,,e" fillcolor="black" stroked="f" strokeweight="0">
                  <v:stroke miterlimit="83231f" joinstyle="miter"/>
                  <v:path arrowok="t" textboxrect="0,0,5766816,9144"/>
                </v:shape>
                <v:shape id="Shape 363221" o:spid="_x0000_s2576" style="position:absolute;top:24094;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" path="m,l5766816,r,9144l,9144,,e" fillcolor="black" stroked="f" strokeweight="0">
                  <v:stroke miterlimit="83231f" joinstyle="miter"/>
                  <v:path arrowok="t" textboxrect="0,0,5766816,9144"/>
                </v:shape>
                <v:shape id="Shape 8378" o:spid="_x0000_s2577" style="position:absolute;left:27820;top:1648;width:24475;height:14645;visibility:visible;mso-wrap-style:square;v-text-anchor:top" coordsize="2447543,146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" path="m,l2447543,r,1464521l,1464521,,xe" filled="f" strokeweight=".27533mm">
                  <v:stroke endcap="round"/>
                  <v:path arrowok="t" textboxrect="0,0,2447543,1464521"/>
                </v:shape>
                <v:shape id="Shape 8380" o:spid="_x0000_s2578" style="position:absolute;left:861;top:1648;width:13380;height:2301;visibility:visible;mso-wrap-style:square;v-text-anchor:top" coordsize="1338068,23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" path="m,l1338068,r,230114l,230114,,xe" filled="f" strokeweight=".27533mm">
                  <v:stroke endcap="round"/>
                  <v:path arrowok="t" textboxrect="0,0,1338068,230114"/>
                </v:shape>
                <v:rect id="Rectangle 267507" o:spid="_x0000_s2579" style="position:absolute;left:1356;top:2221;width:16590;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" filled="f" stroked="f">
                  <v:textbox inset="0,0,0,0">
                    <w:txbxContent>
                      <w:p w14:paraId="5B3C4D14" w14:textId="77777777" w:rsidR="000E5E00" w:rsidRDefault="00000000">
                        <w:pPr>
                          <w:spacing w:after="160" w:line="259" w:lineRule="auto"/>
                          <w:ind w:left="0" w:right="0" w:firstLine="0"/>
                          <w:jc w:val="left"/>
                        </w:pPr>
                        <w:r>
                          <w:rPr>
                            <w:sz w:val="16"/>
                            <w:u w:val="single" w:color="000000"/>
                          </w:rPr>
                          <w:t>Controller:ComputerSystem</w:t>
                        </w:r>
                      </w:p>
                    </w:txbxContent>
                  </v:textbox>
                </v:rect>
                <v:shape id="Shape 363222" o:spid="_x0000_s2580" style="position:absolute;left:861;top:3947;width:13380;height:4099;visibility:visible;mso-wrap-style:square;v-text-anchor:top" coordsize="1338072,409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" path="m,l1338072,r,409956l,409956,,e" stroked="f" strokeweight="0">
                  <v:stroke miterlimit="83231f" joinstyle="miter"/>
                  <v:path arrowok="t" textboxrect="0,0,1338072,409956"/>
                </v:shape>
                <v:shape id="Shape 8384" o:spid="_x0000_s2581" style="position:absolute;left:861;top:3949;width:13380;height:4099;visibility:visible;mso-wrap-style:square;v-text-anchor:top" coordsize="1338068,409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" path="m,l1338068,r,409938l,409938,,xe" filled="f" strokeweight=".27533mm">
                  <v:stroke endcap="round"/>
                  <v:path arrowok="t" textboxrect="0,0,1338068,409938"/>
                </v:shape>
                <v:shape id="Shape 363223" o:spid="_x0000_s2582" style="position:absolute;left:29649;top:10797;width:12687;height:2294;visibility:visible;mso-wrap-style:square;v-text-anchor:top" coordsize="1268730,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" path="m,l1268730,r,229362l,229362,,e" stroked="f" strokeweight="0">
                  <v:stroke miterlimit="83231f" joinstyle="miter"/>
                  <v:path arrowok="t" textboxrect="0,0,1268730,229362"/>
                </v:shape>
                <v:shape id="Shape 8386" o:spid="_x0000_s2583" style="position:absolute;left:29649;top:10799;width:12687;height:2294;visibility:visible;mso-wrap-style:square;v-text-anchor:top" coordsize="1268723,229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" path="m,l1268723,r,229360l,229360,,xe" filled="f" strokeweight=".27533mm">
                  <v:stroke endcap="round"/>
                  <v:path arrowok="t" textboxrect="0,0,1268723,229360"/>
                </v:shape>
                <v:rect id="Rectangle 8387" o:spid="_x0000_s2584" style="position:absolute;left:30937;top:11365;width:13614;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" filled="f" stroked="f">
                  <v:textbox inset="0,0,0,0">
                    <w:txbxContent>
                      <w:p w14:paraId="6625B15D" w14:textId="77777777" w:rsidR="000E5E00" w:rsidRDefault="00000000">
                        <w:pPr>
                          <w:spacing w:after="160" w:line="259" w:lineRule="auto"/>
                          <w:ind w:left="0" w:right="0" w:firstLine="0"/>
                          <w:jc w:val="left"/>
                        </w:pPr>
                        <w:r>
                          <w:rPr>
                            <w:sz w:val="16"/>
                          </w:rPr>
                          <w:t>SCSIProtocolEndPoint</w:t>
                        </w:r>
                      </w:p>
                    </w:txbxContent>
                  </v:textbox>
                </v:rect>
                <v:shape id="Shape 363224" o:spid="_x0000_s2585" style="position:absolute;left:29649;top:13091;width:12687;height:2705;visibility:visible;mso-wrap-style:square;v-text-anchor:top" coordsize="126873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" path="m,l1268730,r,270510l,270510,,e" stroked="f" strokeweight="0">
                  <v:stroke miterlimit="83231f" joinstyle="miter"/>
                  <v:path arrowok="t" textboxrect="0,0,1268730,270510"/>
                </v:shape>
                <v:shape id="Shape 8389" o:spid="_x0000_s2586" style="position:absolute;left:29649;top:13093;width:12687;height:2705;visibility:visible;mso-wrap-style:square;v-text-anchor:top" coordsize="1268723,270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" path="m,l1268723,r,270503l,270503,,xe" filled="f" strokeweight=".27533mm">
                  <v:stroke endcap="round"/>
                  <v:path arrowok="t" textboxrect="0,0,1268723,270503"/>
                </v:shape>
                <v:shape id="Shape 363225" o:spid="_x0000_s2587" style="position:absolute;left:30045;top:13441;width:9121;height:1250;visibility:visible;mso-wrap-style:square;v-text-anchor:top" coordsize="91211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" path="m,l912114,r,124968l,124968,,e" stroked="f" strokeweight="0">
                  <v:stroke miterlimit="83231f" joinstyle="miter"/>
                  <v:path arrowok="t" textboxrect="0,0,912114,124968"/>
                </v:shape>
                <v:rect id="Rectangle 266386" o:spid="_x0000_s2588" style="position:absolute;left:30342;top:13666;width:1148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" filled="f" stroked="f">
                  <v:textbox inset="0,0,0,0">
                    <w:txbxContent>
                      <w:p w14:paraId="078A00CE" w14:textId="77777777" w:rsidR="000E5E00" w:rsidRDefault="00000000">
                        <w:pPr>
                          <w:spacing w:after="160" w:line="259" w:lineRule="auto"/>
                          <w:ind w:left="0" w:right="0" w:firstLine="0"/>
                          <w:jc w:val="left"/>
                        </w:pPr>
                        <w:r>
                          <w:rPr>
                            <w:sz w:val="16"/>
                          </w:rPr>
                          <w:t>See DAPort Profile</w:t>
                        </w:r>
                      </w:p>
                    </w:txbxContent>
                  </v:textbox>
                </v:rect>
                <v:rect id="Rectangle 266382" o:spid="_x0000_s2589" style="position:absolute;left:29999;top:13666;width:4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" filled="f" stroked="f">
                  <v:textbox inset="0,0,0,0">
                    <w:txbxContent>
                      <w:p w14:paraId="3E93FD01" w14:textId="77777777" w:rsidR="000E5E00" w:rsidRDefault="00000000">
                        <w:pPr>
                          <w:spacing w:after="160" w:line="259" w:lineRule="auto"/>
                          <w:ind w:left="0" w:right="0" w:firstLine="0"/>
                          <w:jc w:val="left"/>
                        </w:pPr>
                        <w:r>
                          <w:rPr>
                            <w:sz w:val="16"/>
                          </w:rPr>
                          <w:t>(</w:t>
                        </w:r>
                      </w:p>
                    </w:txbxContent>
                  </v:textbox>
                </v:rect>
                <v:rect id="Rectangle 266384" o:spid="_x0000_s2590" style="position:absolute;left:38968;top:13666;width:4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" filled="f" stroked="f">
                  <v:textbox inset="0,0,0,0">
                    <w:txbxContent>
                      <w:p w14:paraId="0119407A" w14:textId="77777777" w:rsidR="000E5E00" w:rsidRDefault="00000000">
                        <w:pPr>
                          <w:spacing w:after="160" w:line="259" w:lineRule="auto"/>
                          <w:ind w:left="0" w:right="0" w:firstLine="0"/>
                          <w:jc w:val="left"/>
                        </w:pPr>
                        <w:r>
                          <w:rPr>
                            <w:sz w:val="16"/>
                          </w:rPr>
                          <w:t>)</w:t>
                        </w:r>
                      </w:p>
                    </w:txbxContent>
                  </v:textbox>
                </v:rect>
                <v:shape id="Shape 8393" o:spid="_x0000_s2591" style="position:absolute;left:29649;top:17695;width:12687;height:2301;visibility:visible;mso-wrap-style:square;v-text-anchor:top" coordsize="1268723,23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" path="m,l1268723,r,230114l,230114,,xe" filled="f" strokeweight=".27533mm">
                  <v:stroke endcap="round"/>
                  <v:path arrowok="t" textboxrect="0,0,1268723,230114"/>
                </v:shape>
                <v:rect id="Rectangle 8394" o:spid="_x0000_s2592" style="position:absolute;left:30792;top:18268;width:1401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" filled="f" stroked="f">
                  <v:textbox inset="0,0,0,0">
                    <w:txbxContent>
                      <w:p w14:paraId="4DD08928" w14:textId="77777777" w:rsidR="000E5E00" w:rsidRDefault="00000000">
                        <w:pPr>
                          <w:spacing w:after="160" w:line="259" w:lineRule="auto"/>
                          <w:ind w:left="0" w:right="0" w:firstLine="0"/>
                          <w:jc w:val="left"/>
                        </w:pPr>
                        <w:r>
                          <w:rPr>
                            <w:sz w:val="16"/>
                          </w:rPr>
                          <w:t>SCSIProtocolController</w:t>
                        </w:r>
                      </w:p>
                    </w:txbxContent>
                  </v:textbox>
                </v:rect>
                <v:shape id="Shape 363226" o:spid="_x0000_s2593" style="position:absolute;left:29649;top:19994;width:12687;height:2698;visibility:visible;mso-wrap-style:square;v-text-anchor:top" coordsize="1268730,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" path="m,l1268730,r,269748l,269748,,e" stroked="f" strokeweight="0">
                  <v:stroke miterlimit="83231f" joinstyle="miter"/>
                  <v:path arrowok="t" textboxrect="0,0,1268730,269748"/>
                </v:shape>
                <v:shape id="Shape 8396" o:spid="_x0000_s2594" style="position:absolute;left:29649;top:19996;width:12687;height:2698;visibility:visible;mso-wrap-style:square;v-text-anchor:top" coordsize="1268723,26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" path="m,l1268723,r,269737l,269737,,xe" filled="f" strokeweight=".27533mm">
                  <v:stroke endcap="round"/>
                  <v:path arrowok="t" textboxrect="0,0,1268723,269737"/>
                </v:shape>
                <v:shape id="Shape 8397" o:spid="_x0000_s2595" style="position:absolute;left:42336;top:14548;width:5448;height:5646;visibility:visible;mso-wrap-style:square;v-text-anchor:top" coordsize="544826,564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" path="m,l544826,r,564631l,564631e" filled="f" strokecolor="red" strokeweight=".41264mm">
                  <v:stroke endcap="round"/>
                  <v:path arrowok="t" textboxrect="0,0,544826,564631"/>
                </v:shape>
                <v:shape id="Shape 363227" o:spid="_x0000_s2596" style="position:absolute;left:44714;top:16146;width:6096;height:2446;visibility:visible;mso-wrap-style:square;v-text-anchor:top" coordsize="609600,2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" path="m,l609600,r,244602l,244602,,e" stroked="f" strokeweight="0">
                  <v:stroke miterlimit="83231f" joinstyle="miter"/>
                  <v:path arrowok="t" textboxrect="0,0,609600,244602"/>
                </v:shape>
                <v:rect id="Rectangle 8399" o:spid="_x0000_s2597" style="position:absolute;left:44714;top:16318;width:8249;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" filled="f" stroked="f">
                  <v:textbox inset="0,0,0,0">
                    <w:txbxContent>
                      <w:p w14:paraId="01265FB9" w14:textId="77777777" w:rsidR="000E5E00" w:rsidRDefault="00000000">
                        <w:pPr>
                          <w:spacing w:after="160" w:line="259" w:lineRule="auto"/>
                          <w:ind w:left="0" w:right="0" w:firstLine="0"/>
                          <w:jc w:val="left"/>
                        </w:pPr>
                        <w:r>
                          <w:rPr>
                            <w:sz w:val="16"/>
                          </w:rPr>
                          <w:t>SAPAvailable</w:t>
                        </w:r>
                      </w:p>
                    </w:txbxContent>
                  </v:textbox>
                </v:rect>
                <v:rect id="Rectangle 8400" o:spid="_x0000_s2598" style="position:absolute;left:45163;top:17567;width:688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" filled="f" stroked="f">
                  <v:textbox inset="0,0,0,0">
                    <w:txbxContent>
                      <w:p w14:paraId="1594D914" w14:textId="77777777" w:rsidR="000E5E00" w:rsidRDefault="00000000">
                        <w:pPr>
                          <w:spacing w:after="160" w:line="259" w:lineRule="auto"/>
                          <w:ind w:left="0" w:right="0" w:firstLine="0"/>
                          <w:jc w:val="left"/>
                        </w:pPr>
                        <w:r>
                          <w:rPr>
                            <w:sz w:val="16"/>
                          </w:rPr>
                          <w:t>ForElement</w:t>
                        </w:r>
                      </w:p>
                    </w:txbxContent>
                  </v:textbox>
                </v:rect>
                <v:shape id="Shape 8401" o:spid="_x0000_s2599" style="position:absolute;left:15133;top:21345;width:14516;height:99;visibility:visible;mso-wrap-style:square;v-text-anchor:top" coordsize="1451612,9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" path="m,l728474,r,9899l1451612,9899e" filled="f" strokecolor="red" strokeweight=".41264mm">
                  <v:stroke endcap="round"/>
                  <v:path arrowok="t" textboxrect="0,0,1451612,9899"/>
                </v:shape>
                <v:shape id="Shape 363228" o:spid="_x0000_s2600" style="position:absolute;left:18356;top:20139;width:8077;height:2454;visibility:visible;mso-wrap-style:square;v-text-anchor:top" coordsize="807720,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" path="m,l807720,r,245364l,245364,,e" stroked="f" strokeweight="0">
                  <v:stroke miterlimit="83231f" joinstyle="miter"/>
                  <v:path arrowok="t" textboxrect="0,0,807720,245364"/>
                </v:shape>
                <v:rect id="Rectangle 8403" o:spid="_x0000_s2601" style="position:absolute;left:18356;top:20364;width:1078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" filled="f" stroked="f">
                  <v:textbox inset="0,0,0,0">
                    <w:txbxContent>
                      <w:p w14:paraId="014DF659" w14:textId="77777777" w:rsidR="000E5E00" w:rsidRDefault="00000000">
                        <w:pPr>
                          <w:spacing w:after="160" w:line="259" w:lineRule="auto"/>
                          <w:ind w:left="0" w:right="0" w:firstLine="0"/>
                          <w:jc w:val="left"/>
                        </w:pPr>
                        <w:r>
                          <w:rPr>
                            <w:sz w:val="16"/>
                          </w:rPr>
                          <w:t>ProtocolController</w:t>
                        </w:r>
                      </w:p>
                    </w:txbxContent>
                  </v:textbox>
                </v:rect>
                <v:rect id="Rectangle 8404" o:spid="_x0000_s2602" style="position:absolute;left:20733;top:21568;width:438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" filled="f" stroked="f">
                  <v:textbox inset="0,0,0,0">
                    <w:txbxContent>
                      <w:p w14:paraId="6D10C14C" w14:textId="77777777" w:rsidR="000E5E00" w:rsidRDefault="00000000">
                        <w:pPr>
                          <w:spacing w:after="160" w:line="259" w:lineRule="auto"/>
                          <w:ind w:left="0" w:right="0" w:firstLine="0"/>
                          <w:jc w:val="left"/>
                        </w:pPr>
                        <w:r>
                          <w:rPr>
                            <w:sz w:val="16"/>
                          </w:rPr>
                          <w:t>ForUnit</w:t>
                        </w:r>
                      </w:p>
                    </w:txbxContent>
                  </v:textbox>
                </v:rect>
                <v:shape id="Shape 8405" o:spid="_x0000_s2603" style="position:absolute;left:14241;top:4848;width:15408;height:8451;visibility:visible;mso-wrap-style:square;v-text-anchor:top" coordsize="1540756,845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" path="m,l678940,r,845034l1540756,845034e" filled="f" strokecolor="red" strokeweight=".41264mm">
                  <v:stroke endcap="round"/>
                  <v:path arrowok="t" textboxrect="0,0,1540756,845034"/>
                </v:shape>
                <v:shape id="Shape 363229" o:spid="_x0000_s2604" style="position:absolute;left:18257;top:7848;width:5547;height:2446;visibility:visible;mso-wrap-style:square;v-text-anchor:top" coordsize="554736,2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" path="m,l554736,r,244602l,244602,,e" stroked="f" strokeweight="0">
                  <v:stroke miterlimit="83231f" joinstyle="miter"/>
                  <v:path arrowok="t" textboxrect="0,0,554736,244602"/>
                </v:shape>
                <v:rect id="Rectangle 8407" o:spid="_x0000_s2605" style="position:absolute;left:19446;top:8019;width:422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" filled="f" stroked="f">
                  <v:textbox inset="0,0,0,0">
                    <w:txbxContent>
                      <w:p w14:paraId="0DDF158F" w14:textId="77777777" w:rsidR="000E5E00" w:rsidRDefault="00000000">
                        <w:pPr>
                          <w:spacing w:after="160" w:line="259" w:lineRule="auto"/>
                          <w:ind w:left="0" w:right="0" w:firstLine="0"/>
                          <w:jc w:val="left"/>
                        </w:pPr>
                        <w:r>
                          <w:rPr>
                            <w:sz w:val="16"/>
                          </w:rPr>
                          <w:t>Hosted</w:t>
                        </w:r>
                      </w:p>
                    </w:txbxContent>
                  </v:textbox>
                </v:rect>
                <v:rect id="Rectangle 8408" o:spid="_x0000_s2606" style="position:absolute;left:18257;top:9269;width:735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" filled="f" stroked="f">
                  <v:textbox inset="0,0,0,0">
                    <w:txbxContent>
                      <w:p w14:paraId="4C2DDD72" w14:textId="77777777" w:rsidR="000E5E00" w:rsidRDefault="00000000">
                        <w:pPr>
                          <w:spacing w:after="160" w:line="259" w:lineRule="auto"/>
                          <w:ind w:left="0" w:right="0" w:firstLine="0"/>
                          <w:jc w:val="left"/>
                        </w:pPr>
                        <w:r>
                          <w:rPr>
                            <w:sz w:val="16"/>
                          </w:rPr>
                          <w:t>AccessPoint</w:t>
                        </w:r>
                      </w:p>
                    </w:txbxContent>
                  </v:textbox>
                </v:rect>
                <v:shape id="Shape 8409" o:spid="_x0000_s2607" style="position:absolute;left:15872;top:3248;width:14028;height:3650;visibility:visible;mso-wrap-style:square;v-text-anchor:top" coordsize="1402837,36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" path="m,l877064,r,364982l1402837,364982e" filled="f" strokecolor="lime" strokeweight=".41264mm">
                  <v:stroke endcap="round"/>
                  <v:path arrowok="t" textboxrect="0,0,1402837,364982"/>
                </v:shape>
                <v:shape id="Shape 8410" o:spid="_x0000_s2608" style="position:absolute;left:14241;top:2852;width:1684;height:845;visibility:visible;mso-wrap-style:square;v-text-anchor:top" coordsize="168401,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" path="m168401,39624l83821,,,39624,83821,84580,168401,39624e" filled="f" strokecolor="lime" strokeweight=".41264mm">
                  <v:stroke endcap="round"/>
                  <v:path arrowok="t" textboxrect="0,0,168401,84580"/>
                </v:shape>
                <v:shape id="Shape 363230" o:spid="_x0000_s2609" style="position:absolute;left:21328;top:4450;width:6690;height:1249;visibility:visible;mso-wrap-style:square;v-text-anchor:top" coordsize="669036,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" path="m,l669036,r,124968l,124968,,e" stroked="f" strokeweight="0">
                  <v:stroke miterlimit="83231f" joinstyle="miter"/>
                  <v:path arrowok="t" textboxrect="0,0,669036,124968"/>
                </v:shape>
                <v:rect id="Rectangle 8412" o:spid="_x0000_s2610" style="position:absolute;left:21275;top:4667;width:8977;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" filled="f" stroked="f">
                  <v:textbox inset="0,0,0,0">
                    <w:txbxContent>
                      <w:p w14:paraId="76F1F7E4" w14:textId="77777777" w:rsidR="000E5E00" w:rsidRDefault="00000000">
                        <w:pPr>
                          <w:spacing w:after="160" w:line="259" w:lineRule="auto"/>
                          <w:ind w:left="0" w:right="0" w:firstLine="0"/>
                          <w:jc w:val="left"/>
                        </w:pPr>
                        <w:r>
                          <w:rPr>
                            <w:sz w:val="16"/>
                          </w:rPr>
                          <w:t>System Device</w:t>
                        </w:r>
                      </w:p>
                    </w:txbxContent>
                  </v:textbox>
                </v:rect>
                <v:shape id="Shape 363231" o:spid="_x0000_s2611" style="position:absolute;left:29900;top:4396;width:12436;height:2301;visibility:visible;mso-wrap-style:square;v-text-anchor:top" coordsize="1243584,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" path="m,l1243584,r,230124l,230124,,e" stroked="f" strokeweight="0">
                  <v:stroke miterlimit="83231f" joinstyle="miter"/>
                  <v:path arrowok="t" textboxrect="0,0,1243584,230124"/>
                </v:shape>
                <v:shape id="Shape 8414" o:spid="_x0000_s2612" style="position:absolute;left:29900;top:4399;width:12436;height:2301;visibility:visible;mso-wrap-style:square;v-text-anchor:top" coordsize="1243576,23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" path="m,l1243576,r,230114l,230114,,xe" filled="f" strokeweight=".27533mm">
                  <v:stroke endcap="round"/>
                  <v:path arrowok="t" textboxrect="0,0,1243576,230114"/>
                </v:shape>
                <v:rect id="Rectangle 8415" o:spid="_x0000_s2613" style="position:absolute;left:34457;top:4971;width:439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" filled="f" stroked="f">
                  <v:textbox inset="0,0,0,0">
                    <w:txbxContent>
                      <w:p w14:paraId="4D166500" w14:textId="77777777" w:rsidR="000E5E00" w:rsidRDefault="00000000">
                        <w:pPr>
                          <w:spacing w:after="160" w:line="259" w:lineRule="auto"/>
                          <w:ind w:left="0" w:right="0" w:firstLine="0"/>
                          <w:jc w:val="left"/>
                        </w:pPr>
                        <w:r>
                          <w:rPr>
                            <w:sz w:val="16"/>
                          </w:rPr>
                          <w:t>DAPort</w:t>
                        </w:r>
                      </w:p>
                    </w:txbxContent>
                  </v:textbox>
                </v:rect>
                <v:shape id="Shape 363232" o:spid="_x0000_s2614" style="position:absolute;left:29900;top:6697;width:12436;height:2698;visibility:visible;mso-wrap-style:square;v-text-anchor:top" coordsize="1243584,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" path="m,l1243584,r,269748l,269748,,e" stroked="f" strokeweight="0">
                  <v:stroke miterlimit="83231f" joinstyle="miter"/>
                  <v:path arrowok="t" textboxrect="0,0,1243584,269748"/>
                </v:shape>
                <v:shape id="Shape 8417" o:spid="_x0000_s2615" style="position:absolute;left:29900;top:6700;width:12436;height:2697;visibility:visible;mso-wrap-style:square;v-text-anchor:top" coordsize="1243576,26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" path="m,l1243576,r,269737l,269737,,xe" filled="f" strokeweight=".27533mm">
                  <v:stroke endcap="round"/>
                  <v:path arrowok="t" textboxrect="0,0,1243576,269737"/>
                </v:shape>
                <v:shape id="Shape 363233" o:spid="_x0000_s2616" style="position:absolute;left:30243;top:7048;width:9121;height:1250;visibility:visible;mso-wrap-style:square;v-text-anchor:top" coordsize="91211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" path="m,l912114,r,124968l,124968,,e" stroked="f" strokeweight="0">
                  <v:stroke miterlimit="83231f" joinstyle="miter"/>
                  <v:path arrowok="t" textboxrect="0,0,912114,124968"/>
                </v:shape>
                <v:rect id="Rectangle 266375" o:spid="_x0000_s2617" style="position:absolute;left:30243;top:7219;width:4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" filled="f" stroked="f">
                  <v:textbox inset="0,0,0,0">
                    <w:txbxContent>
                      <w:p w14:paraId="3F87DF0C" w14:textId="77777777" w:rsidR="000E5E00" w:rsidRDefault="00000000">
                        <w:pPr>
                          <w:spacing w:after="160" w:line="259" w:lineRule="auto"/>
                          <w:ind w:left="0" w:right="0" w:firstLine="0"/>
                          <w:jc w:val="left"/>
                        </w:pPr>
                        <w:r>
                          <w:rPr>
                            <w:sz w:val="16"/>
                          </w:rPr>
                          <w:t>(</w:t>
                        </w:r>
                      </w:p>
                    </w:txbxContent>
                  </v:textbox>
                </v:rect>
                <v:rect id="Rectangle 266379" o:spid="_x0000_s2618" style="position:absolute;left:30595;top:7219;width:1148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" filled="f" stroked="f">
                  <v:textbox inset="0,0,0,0">
                    <w:txbxContent>
                      <w:p w14:paraId="2E561B76" w14:textId="77777777" w:rsidR="000E5E00" w:rsidRDefault="00000000">
                        <w:pPr>
                          <w:spacing w:after="160" w:line="259" w:lineRule="auto"/>
                          <w:ind w:left="0" w:right="0" w:firstLine="0"/>
                          <w:jc w:val="left"/>
                        </w:pPr>
                        <w:r>
                          <w:rPr>
                            <w:sz w:val="16"/>
                          </w:rPr>
                          <w:t>See DAPort Profile</w:t>
                        </w:r>
                      </w:p>
                    </w:txbxContent>
                  </v:textbox>
                </v:rect>
                <v:rect id="Rectangle 266378" o:spid="_x0000_s2619" style="position:absolute;left:39212;top:7219;width:44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" filled="f" stroked="f">
                  <v:textbox inset="0,0,0,0">
                    <w:txbxContent>
                      <w:p w14:paraId="1164C132" w14:textId="77777777" w:rsidR="000E5E00" w:rsidRDefault="00000000">
                        <w:pPr>
                          <w:spacing w:after="160" w:line="259" w:lineRule="auto"/>
                          <w:ind w:left="0" w:right="0" w:firstLine="0"/>
                          <w:jc w:val="left"/>
                        </w:pPr>
                        <w:r>
                          <w:rPr>
                            <w:sz w:val="16"/>
                          </w:rPr>
                          <w:t>)</w:t>
                        </w:r>
                      </w:p>
                    </w:txbxContent>
                  </v:textbox>
                </v:rect>
                <v:shape id="Shape 8421" o:spid="_x0000_s2620" style="position:absolute;left:617;top:17192;width:14516;height:2301;visibility:visible;mso-wrap-style:square;v-text-anchor:top" coordsize="1451612,23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" path="m,l1451612,r,230114l,230114,,xe" filled="f" strokeweight=".27533mm">
                  <v:stroke endcap="round"/>
                  <v:path arrowok="t" textboxrect="0,0,1451612,230114"/>
                </v:shape>
                <v:rect id="Rectangle 8422" o:spid="_x0000_s2621" style="position:absolute;left:4427;top:17765;width:924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" filled="f" stroked="f">
                  <v:textbox inset="0,0,0,0">
                    <w:txbxContent>
                      <w:p w14:paraId="794B8767" w14:textId="77777777" w:rsidR="000E5E00" w:rsidRDefault="00000000">
                        <w:pPr>
                          <w:spacing w:after="160" w:line="259" w:lineRule="auto"/>
                          <w:ind w:left="0" w:right="0" w:firstLine="0"/>
                          <w:jc w:val="left"/>
                        </w:pPr>
                        <w:r>
                          <w:rPr>
                            <w:sz w:val="16"/>
                          </w:rPr>
                          <w:t>StorageVolume</w:t>
                        </w:r>
                      </w:p>
                    </w:txbxContent>
                  </v:textbox>
                </v:rect>
                <v:shape id="Shape 363234" o:spid="_x0000_s2622" style="position:absolute;left:617;top:19491;width:14516;height:3201;visibility:visible;mso-wrap-style:square;v-text-anchor:top" coordsize="145161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" path="m,l1451610,r,320040l,320040,,e" stroked="f" strokeweight="0">
                  <v:stroke miterlimit="83231f" joinstyle="miter"/>
                  <v:path arrowok="t" textboxrect="0,0,1451610,320040"/>
                </v:shape>
                <v:shape id="Shape 8424" o:spid="_x0000_s2623" style="position:absolute;left:617;top:19493;width:14516;height:3201;visibility:visible;mso-wrap-style:square;v-text-anchor:top" coordsize="1451612,3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" path="m,l1451612,r,320025l,320025,,xe" filled="f" strokeweight=".27533mm">
                  <v:stroke endcap="round"/>
                  <v:path arrowok="t" textboxrect="0,0,1451612,320025"/>
                </v:shape>
                <v:shape id="Shape 363235" o:spid="_x0000_s2624" style="position:absolute;left:1013;top:19895;width:13274;height:1197;visibility:visible;mso-wrap-style:square;v-text-anchor:top" coordsize="1327404,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" path="m,l1327404,r,119634l,119634,,e" stroked="f" strokeweight="0">
                  <v:stroke miterlimit="83231f" joinstyle="miter"/>
                  <v:path arrowok="t" textboxrect="0,0,1327404,119634"/>
                </v:shape>
                <v:rect id="Rectangle 266397" o:spid="_x0000_s2625" style="position:absolute;left:1013;top:20067;width:44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" filled="f" stroked="f">
                  <v:textbox inset="0,0,0,0">
                    <w:txbxContent>
                      <w:p w14:paraId="656971D1" w14:textId="77777777" w:rsidR="000E5E00" w:rsidRDefault="00000000">
                        <w:pPr>
                          <w:spacing w:after="160" w:line="259" w:lineRule="auto"/>
                          <w:ind w:left="0" w:right="0" w:firstLine="0"/>
                          <w:jc w:val="left"/>
                        </w:pPr>
                        <w:r>
                          <w:rPr>
                            <w:sz w:val="16"/>
                          </w:rPr>
                          <w:t>(</w:t>
                        </w:r>
                      </w:p>
                    </w:txbxContent>
                  </v:textbox>
                </v:rect>
                <v:rect id="Rectangle 266407" o:spid="_x0000_s2626" style="position:absolute;left:1356;top:20067;width:16749;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" filled="f" stroked="f">
                  <v:textbox inset="0,0,0,0">
                    <w:txbxContent>
                      <w:p w14:paraId="525B0B84" w14:textId="77777777" w:rsidR="000E5E00" w:rsidRDefault="00000000">
                        <w:pPr>
                          <w:spacing w:after="160" w:line="259" w:lineRule="auto"/>
                          <w:ind w:left="0" w:right="0" w:firstLine="0"/>
                          <w:jc w:val="left"/>
                        </w:pPr>
                        <w:r>
                          <w:rPr>
                            <w:sz w:val="16"/>
                          </w:rPr>
                          <w:t>See BlockServices Package</w:t>
                        </w:r>
                      </w:p>
                    </w:txbxContent>
                  </v:textbox>
                </v:rect>
                <v:rect id="Rectangle 266403" o:spid="_x0000_s2627" style="position:absolute;left:13942;top:20067;width:44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" filled="f" stroked="f">
                  <v:textbox inset="0,0,0,0">
                    <w:txbxContent>
                      <w:p w14:paraId="66FE9574" w14:textId="77777777" w:rsidR="000E5E00" w:rsidRDefault="00000000">
                        <w:pPr>
                          <w:spacing w:after="160" w:line="259" w:lineRule="auto"/>
                          <w:ind w:left="0" w:right="0" w:firstLine="0"/>
                          <w:jc w:val="left"/>
                        </w:pPr>
                        <w:r>
                          <w:rPr>
                            <w:sz w:val="16"/>
                          </w:rPr>
                          <w:t>)</w:t>
                        </w:r>
                      </w:p>
                    </w:txbxContent>
                  </v:textbox>
                </v:rect>
                <v:shape id="Shape 8427" o:spid="_x0000_s2628" style="position:absolute;left:4282;top:9694;width:3269;height:7498;visibility:visible;mso-wrap-style:square;v-text-anchor:top" coordsize="326903,74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" path="m326903,r,290314l,290314,,749789e" filled="f" strokecolor="lime" strokeweight=".41264mm">
                  <v:stroke endcap="round"/>
                  <v:path arrowok="t" textboxrect="0,0,326903,749789"/>
                </v:shape>
                <v:shape id="Shape 8428" o:spid="_x0000_s2629" style="position:absolute;left:7101;top:8048;width:892;height:1700;visibility:visible;mso-wrap-style:square;v-text-anchor:top" coordsize="89157,16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" path="m44958,169925l89157,84580,44958,,,84580r44958,85345e" filled="f" strokecolor="lime" strokeweight=".41264mm">
                  <v:stroke endcap="round"/>
                  <v:path arrowok="t" textboxrect="0,0,89157,169925"/>
                </v:shape>
                <v:shape id="Shape 363236" o:spid="_x0000_s2630" style="position:absolute;left:2545;top:11993;width:6743;height:1250;visibility:visible;mso-wrap-style:square;v-text-anchor:top" coordsize="674370,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" path="m,l674370,r,124968l,124968,,e" stroked="f" strokeweight="0">
                  <v:stroke miterlimit="83231f" joinstyle="miter"/>
                  <v:path arrowok="t" textboxrect="0,0,674370,124968"/>
                </v:shape>
                <v:rect id="Rectangle 8430" o:spid="_x0000_s2631" style="position:absolute;left:2545;top:12165;width:8977;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" filled="f" stroked="f">
                  <v:textbox inset="0,0,0,0">
                    <w:txbxContent>
                      <w:p w14:paraId="7365C638" w14:textId="77777777" w:rsidR="000E5E00" w:rsidRDefault="00000000">
                        <w:pPr>
                          <w:spacing w:after="160" w:line="259" w:lineRule="auto"/>
                          <w:ind w:left="0" w:right="0" w:firstLine="0"/>
                          <w:jc w:val="left"/>
                        </w:pPr>
                        <w:r>
                          <w:rPr>
                            <w:sz w:val="16"/>
                          </w:rPr>
                          <w:t>System Device</w:t>
                        </w:r>
                      </w:p>
                    </w:txbxContent>
                  </v:textbox>
                </v:rect>
                <v:shape id="Shape 8431" o:spid="_x0000_s2632" style="position:absolute;left:42336;top:6898;width:5448;height:6401;visibility:visible;mso-wrap-style:square;v-text-anchor:top" coordsize="544826,640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" path="m,l544826,r,640064l,640064e" filled="f" strokecolor="red" strokeweight=".41264mm">
                  <v:stroke endcap="round"/>
                  <v:path arrowok="t" textboxrect="0,0,544826,640064"/>
                </v:shape>
                <v:shape id="Shape 363237" o:spid="_x0000_s2633" style="position:absolute;left:44317;top:8892;width:6889;height:2400;visibility:visible;mso-wrap-style:square;v-text-anchor:top" coordsize="688848,24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" path="m,l688848,r,240030l,240030,,e" stroked="f" strokeweight="0">
                  <v:stroke miterlimit="83231f" joinstyle="miter"/>
                  <v:path arrowok="t" textboxrect="0,0,688848,240030"/>
                </v:shape>
                <v:rect id="Rectangle 8433" o:spid="_x0000_s2634" style="position:absolute;left:45209;top:9071;width:681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" filled="f" stroked="f">
                  <v:textbox inset="0,0,0,0">
                    <w:txbxContent>
                      <w:p w14:paraId="129FA708" w14:textId="77777777" w:rsidR="000E5E00" w:rsidRDefault="00000000">
                        <w:pPr>
                          <w:spacing w:after="160" w:line="259" w:lineRule="auto"/>
                          <w:ind w:left="0" w:right="0" w:firstLine="0"/>
                          <w:jc w:val="left"/>
                        </w:pPr>
                        <w:r>
                          <w:rPr>
                            <w:sz w:val="16"/>
                          </w:rPr>
                          <w:t>DeviceSAP</w:t>
                        </w:r>
                      </w:p>
                    </w:txbxContent>
                  </v:textbox>
                </v:rect>
                <v:rect id="Rectangle 8434" o:spid="_x0000_s2635" style="position:absolute;left:44317;top:10267;width:917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hY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6wRub8ITkIs/AAAA//8DAFBLAQItABQABgAIAAAAIQDb4fbL7gAAAIUBAAATAAAAAAAA&#10;AAAAAAAAAAAAAABbQ29udGVudF9UeXBlc10ueG1sUEsBAi0AFAAGAAgAAAAhAFr0LFu/AAAAFQEA&#10;AAsAAAAAAAAAAAAAAAAAHwEAAF9yZWxzLy5yZWxzUEsBAi0AFAAGAAgAAAAhAGxkuFjHAAAA3QAA&#10;AA8AAAAAAAAAAAAAAAAABwIAAGRycy9kb3ducmV2LnhtbFBLBQYAAAAAAwADALcAAAD7AgAAAAA=&#10;" filled="f" stroked="f">
                  <v:textbox inset="0,0,0,0">
                    <w:txbxContent>
                      <w:p w14:paraId="1780BC4D" w14:textId="77777777" w:rsidR="000E5E00" w:rsidRDefault="00000000">
                        <w:pPr>
                          <w:spacing w:after="160" w:line="259" w:lineRule="auto"/>
                          <w:ind w:left="0" w:right="0" w:firstLine="0"/>
                          <w:jc w:val="left"/>
                        </w:pPr>
                        <w:r>
                          <w:rPr>
                            <w:sz w:val="16"/>
                          </w:rPr>
                          <w:t>Implementation</w:t>
                        </w:r>
                      </w:p>
                    </w:txbxContent>
                  </v:textbox>
                </v:rect>
                <v:rect id="Rectangle 8435" o:spid="_x0000_s2636" style="position:absolute;left:41887;top:2571;width:871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" filled="f" stroked="f">
                  <v:textbox inset="0,0,0,0">
                    <w:txbxContent>
                      <w:p w14:paraId="4F2D2EB3" w14:textId="77777777" w:rsidR="000E5E00" w:rsidRDefault="00000000">
                        <w:pPr>
                          <w:spacing w:after="160" w:line="259" w:lineRule="auto"/>
                          <w:ind w:left="0" w:right="0" w:firstLine="0"/>
                          <w:jc w:val="left"/>
                        </w:pPr>
                        <w:r>
                          <w:rPr>
                            <w:sz w:val="16"/>
                          </w:rPr>
                          <w:t>DAPort Profile</w:t>
                        </w:r>
                      </w:p>
                    </w:txbxContent>
                  </v:textbox>
                </v:rect>
                <v:shape id="Shape 8436" o:spid="_x0000_s2637" style="position:absolute;left:15872;top:6448;width:13777;height:12497;visibility:visible;mso-wrap-style:square;v-text-anchor:top" coordsize="1377690,1249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" path="m,l153925,r,1249639l1377690,1249639e" filled="f" strokecolor="lime" strokeweight=".41264mm">
                  <v:stroke endcap="round"/>
                  <v:path arrowok="t" textboxrect="0,0,1377690,1249639"/>
                </v:shape>
                <v:shape id="Shape 8437" o:spid="_x0000_s2638" style="position:absolute;left:14241;top:5999;width:1684;height:853;visibility:visible;mso-wrap-style:square;v-text-anchor:top" coordsize="168401,8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" path="m168401,44956l83821,,,44956,83821,85345,168401,44956e" filled="f" strokecolor="lime" strokeweight=".41264mm">
                  <v:stroke endcap="round"/>
                  <v:path arrowok="t" textboxrect="0,0,168401,85345"/>
                </v:shape>
                <v:shape id="Shape 363238" o:spid="_x0000_s2639" style="position:absolute;left:14043;top:12092;width:6736;height:1204;visibility:visible;mso-wrap-style:square;v-text-anchor:top" coordsize="673608,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" path="m,l673608,r,120396l,120396,,e" stroked="f" strokeweight="0">
                  <v:stroke miterlimit="83231f" joinstyle="miter"/>
                  <v:path arrowok="t" textboxrect="0,0,673608,120396"/>
                </v:shape>
                <v:rect id="Rectangle 8439" o:spid="_x0000_s2640" style="position:absolute;left:14043;top:12264;width:897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" filled="f" stroked="f">
                  <v:textbox inset="0,0,0,0">
                    <w:txbxContent>
                      <w:p w14:paraId="32D3D8BA" w14:textId="77777777" w:rsidR="000E5E00" w:rsidRDefault="00000000">
                        <w:pPr>
                          <w:spacing w:after="160" w:line="259" w:lineRule="auto"/>
                          <w:ind w:left="0" w:right="0" w:firstLine="0"/>
                          <w:jc w:val="left"/>
                        </w:pPr>
                        <w:r>
                          <w:rPr>
                            <w:sz w:val="16"/>
                          </w:rPr>
                          <w:t>System Device</w:t>
                        </w:r>
                      </w:p>
                    </w:txbxContent>
                  </v:textbox>
                </v:rect>
                <w10:anchorlock/>
              </v:group>
            </w:pict>
          </mc:Fallback>
        </mc:AlternateContent>
      </w:r>
    </w:p>
    <w:p w14:paraId="46F1AA73" w14:textId="77777777" w:rsidR="000E5E00" w:rsidRDefault="00000000">
      <w:pPr>
        <w:spacing w:after="395" w:line="261" w:lineRule="auto"/>
        <w:ind w:left="513" w:right="9"/>
        <w:jc w:val="center"/>
      </w:pPr>
      <w:r>
        <w:rPr>
          <w:b/>
        </w:rPr>
        <w:t>Figure 29 - DAPort Profile in Host Hardware Controller</w:t>
      </w:r>
    </w:p>
    <w:p w14:paraId="4024D8D1" w14:textId="77777777" w:rsidR="000E5E00" w:rsidRDefault="00000000">
      <w:pPr>
        <w:numPr>
          <w:ilvl w:val="0"/>
          <w:numId w:val="85"/>
        </w:numPr>
        <w:spacing w:after="116" w:line="268" w:lineRule="auto"/>
        <w:ind w:right="0" w:hanging="493"/>
        <w:jc w:val="left"/>
      </w:pPr>
      <w:r>
        <w:rPr>
          <w:b/>
        </w:rPr>
        <w:t>8.3.12</w:t>
      </w:r>
      <w:r>
        <w:rPr>
          <w:b/>
        </w:rPr>
        <w:tab/>
        <w:t>Implementation of Software Inventory Profile</w:t>
      </w:r>
    </w:p>
    <w:p w14:paraId="609E9800" w14:textId="77777777" w:rsidR="000E5E00" w:rsidRDefault="00000000">
      <w:pPr>
        <w:numPr>
          <w:ilvl w:val="0"/>
          <w:numId w:val="85"/>
        </w:numPr>
        <w:spacing w:after="171"/>
        <w:ind w:right="0" w:hanging="493"/>
        <w:jc w:val="left"/>
      </w:pPr>
      <w:r>
        <w:t xml:space="preserve">For the Host Hardware RAID Controller Profile, the SoftwareIdentity class from the Software Inventory </w:t>
      </w:r>
      <w:r>
        <w:rPr>
          <w:color w:val="FFFFFF"/>
          <w:sz w:val="16"/>
        </w:rPr>
        <w:t xml:space="preserve">158 </w:t>
      </w:r>
      <w:r>
        <w:t xml:space="preserve">Profile is required to model various software entities for a RAID controller, as shown in Figure 30. The </w:t>
      </w:r>
      <w:r>
        <w:rPr>
          <w:color w:val="FFFFFF"/>
          <w:sz w:val="16"/>
        </w:rPr>
        <w:t xml:space="preserve">159 </w:t>
      </w:r>
      <w:r>
        <w:t xml:space="preserve">implementation shall use the Software Inventory Profile to model the driver software for the RAID </w:t>
      </w:r>
      <w:r>
        <w:rPr>
          <w:color w:val="FFFFFF"/>
          <w:sz w:val="16"/>
        </w:rPr>
        <w:t xml:space="preserve">160 </w:t>
      </w:r>
      <w:r>
        <w:t xml:space="preserve">controller running on the Host Operating System and the firmware internal to the controller. If the RAID </w:t>
      </w:r>
      <w:r>
        <w:rPr>
          <w:color w:val="FFFFFF"/>
          <w:sz w:val="16"/>
        </w:rPr>
        <w:t xml:space="preserve">161 </w:t>
      </w:r>
      <w:r>
        <w:t xml:space="preserve">controller has a separate software entity for the BIOS from the firmware, the implementation may use the </w:t>
      </w:r>
      <w:r>
        <w:rPr>
          <w:color w:val="FFFFFF"/>
          <w:sz w:val="16"/>
        </w:rPr>
        <w:t xml:space="preserve">162 </w:t>
      </w:r>
      <w:r>
        <w:t>Software Inventory Profile to represent the BIOS.</w:t>
      </w:r>
    </w:p>
    <w:p w14:paraId="3F3A1C2E" w14:textId="77777777" w:rsidR="000E5E00" w:rsidRDefault="00000000">
      <w:pPr>
        <w:ind w:left="10" w:right="1"/>
      </w:pPr>
      <w:r>
        <w:rPr>
          <w:color w:val="FFFFFF"/>
          <w:sz w:val="16"/>
        </w:rPr>
        <w:t xml:space="preserve">163 </w:t>
      </w:r>
      <w:r>
        <w:t xml:space="preserve">To model the driver, firmware and BIOS software for the controller, the implementation shall instantiate an </w:t>
      </w:r>
      <w:r>
        <w:rPr>
          <w:color w:val="FFFFFF"/>
          <w:sz w:val="16"/>
        </w:rPr>
        <w:t xml:space="preserve">164 </w:t>
      </w:r>
      <w:r>
        <w:t xml:space="preserve">instance of SoftwareIdentity class associated to the top level ComputerSystem that represents the RAID </w:t>
      </w:r>
      <w:r>
        <w:rPr>
          <w:color w:val="FFFFFF"/>
          <w:sz w:val="16"/>
        </w:rPr>
        <w:t xml:space="preserve">165 </w:t>
      </w:r>
      <w:r>
        <w:t xml:space="preserve">controller, using the ElementSoftwareIdentity association.The SoftwareIdentity instances are </w:t>
      </w:r>
      <w:r>
        <w:rPr>
          <w:color w:val="FFFFFF"/>
          <w:sz w:val="16"/>
        </w:rPr>
        <w:t xml:space="preserve">166 </w:t>
      </w:r>
      <w:r>
        <w:t>differentiated by including the values Driver, Firmware, or FCode/BIOS in the Classifications property.</w:t>
      </w:r>
    </w:p>
    <w:p w14:paraId="3357E4EE" w14:textId="77777777" w:rsidR="000E5E00" w:rsidRDefault="00000000">
      <w:pPr>
        <w:spacing w:after="68" w:line="259" w:lineRule="auto"/>
        <w:ind w:left="992" w:right="0" w:firstLine="0"/>
        <w:jc w:val="left"/>
      </w:pPr>
      <w:r>
        <w:rPr>
          <w:rFonts w:ascii="Calibri" w:eastAsia="Calibri" w:hAnsi="Calibri" w:cs="Calibri"/>
          <w:noProof/>
          <w:sz w:val="22"/>
        </w:rPr>
        <mc:AlternateContent>
          <mc:Choice Requires="wpg">
            <w:drawing>
              <wp:inline distT="0" distB="0" distL="0" distR="0" wp14:anchorId="61DBE562" wp14:editId="4BFBD112">
                <wp:extent cx="5766816" cy="2340102"/>
                <wp:effectExtent l="0" t="0" r="0" b="0"/>
                <wp:docPr id="283228" name="Group 283228"/>
                <wp:cNvGraphicFramePr/>
                <a:graphic xmlns:a="http://schemas.openxmlformats.org/drawingml/2006/main">
                  <a:graphicData uri="http://schemas.microsoft.com/office/word/2010/wordprocessingGroup">
                    <wpg:wgp>
                      <wpg:cNvGrpSpPr/>
                      <wpg:grpSpPr>
                        <a:xfrm>
                          <a:off x="0" y="0"/>
                          <a:ext cx="5766816" cy="2340102"/>
                          <a:chOff x="0" y="0"/>
                          <a:chExt cx="5766816" cy="2340102"/>
                        </a:xfrm>
                      </wpg:grpSpPr>
                      <wps:wsp>
                        <wps:cNvPr id="363260" name="Shape 363260"/>
                        <wps:cNvSpPr/>
                        <wps:spPr>
                          <a:xfrm>
                            <a:off x="0" y="6858"/>
                            <a:ext cx="9144" cy="2327148"/>
                          </a:xfrm>
                          <a:custGeom>
                            <a:avLst/>
                            <a:gdLst/>
                            <a:ahLst/>
                            <a:cxnLst/>
                            <a:rect l="0" t="0" r="0" b="0"/>
                            <a:pathLst>
                              <a:path w="9144" h="2327148">
                                <a:moveTo>
                                  <a:pt x="0" y="0"/>
                                </a:moveTo>
                                <a:lnTo>
                                  <a:pt x="9144" y="0"/>
                                </a:lnTo>
                                <a:lnTo>
                                  <a:pt x="9144" y="2327148"/>
                                </a:lnTo>
                                <a:lnTo>
                                  <a:pt x="0" y="23271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61" name="Shape 363261"/>
                        <wps:cNvSpPr/>
                        <wps:spPr>
                          <a:xfrm>
                            <a:off x="5760720" y="6858"/>
                            <a:ext cx="9144" cy="2327148"/>
                          </a:xfrm>
                          <a:custGeom>
                            <a:avLst/>
                            <a:gdLst/>
                            <a:ahLst/>
                            <a:cxnLst/>
                            <a:rect l="0" t="0" r="0" b="0"/>
                            <a:pathLst>
                              <a:path w="9144" h="2327148">
                                <a:moveTo>
                                  <a:pt x="0" y="0"/>
                                </a:moveTo>
                                <a:lnTo>
                                  <a:pt x="9144" y="0"/>
                                </a:lnTo>
                                <a:lnTo>
                                  <a:pt x="9144" y="2327148"/>
                                </a:lnTo>
                                <a:lnTo>
                                  <a:pt x="0" y="23271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62" name="Shape 36326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63" name="Shape 363263"/>
                        <wps:cNvSpPr/>
                        <wps:spPr>
                          <a:xfrm>
                            <a:off x="0" y="2334006"/>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42" name="Shape 8442"/>
                        <wps:cNvSpPr/>
                        <wps:spPr>
                          <a:xfrm>
                            <a:off x="3739118" y="512174"/>
                            <a:ext cx="988316" cy="254503"/>
                          </a:xfrm>
                          <a:custGeom>
                            <a:avLst/>
                            <a:gdLst/>
                            <a:ahLst/>
                            <a:cxnLst/>
                            <a:rect l="0" t="0" r="0" b="0"/>
                            <a:pathLst>
                              <a:path w="988316" h="254503">
                                <a:moveTo>
                                  <a:pt x="0" y="0"/>
                                </a:moveTo>
                                <a:lnTo>
                                  <a:pt x="988316" y="0"/>
                                </a:lnTo>
                                <a:lnTo>
                                  <a:pt x="988316" y="254503"/>
                                </a:lnTo>
                                <a:lnTo>
                                  <a:pt x="0" y="254503"/>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8443" name="Rectangle 8443"/>
                        <wps:cNvSpPr/>
                        <wps:spPr>
                          <a:xfrm>
                            <a:off x="3865626" y="571721"/>
                            <a:ext cx="998719" cy="143551"/>
                          </a:xfrm>
                          <a:prstGeom prst="rect">
                            <a:avLst/>
                          </a:prstGeom>
                          <a:ln>
                            <a:noFill/>
                          </a:ln>
                        </wps:spPr>
                        <wps:txbx>
                          <w:txbxContent>
                            <w:p w14:paraId="7AFF3CC1" w14:textId="77777777" w:rsidR="000E5E00" w:rsidRDefault="00000000">
                              <w:pPr>
                                <w:spacing w:after="160" w:line="259" w:lineRule="auto"/>
                                <w:ind w:left="0" w:right="0" w:firstLine="0"/>
                                <w:jc w:val="left"/>
                              </w:pPr>
                              <w:r>
                                <w:rPr>
                                  <w:sz w:val="18"/>
                                </w:rPr>
                                <w:t>Computer System</w:t>
                              </w:r>
                            </w:p>
                          </w:txbxContent>
                        </wps:txbx>
                        <wps:bodyPr horzOverflow="overflow" vert="horz" lIns="0" tIns="0" rIns="0" bIns="0" rtlCol="0">
                          <a:noAutofit/>
                        </wps:bodyPr>
                      </wps:wsp>
                      <wps:wsp>
                        <wps:cNvPr id="363264" name="Shape 363264"/>
                        <wps:cNvSpPr/>
                        <wps:spPr>
                          <a:xfrm>
                            <a:off x="3739134" y="766572"/>
                            <a:ext cx="988314" cy="258318"/>
                          </a:xfrm>
                          <a:custGeom>
                            <a:avLst/>
                            <a:gdLst/>
                            <a:ahLst/>
                            <a:cxnLst/>
                            <a:rect l="0" t="0" r="0" b="0"/>
                            <a:pathLst>
                              <a:path w="988314" h="258318">
                                <a:moveTo>
                                  <a:pt x="0" y="0"/>
                                </a:moveTo>
                                <a:lnTo>
                                  <a:pt x="988314" y="0"/>
                                </a:lnTo>
                                <a:lnTo>
                                  <a:pt x="988314" y="258318"/>
                                </a:lnTo>
                                <a:lnTo>
                                  <a:pt x="0" y="2583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45" name="Shape 8445"/>
                        <wps:cNvSpPr/>
                        <wps:spPr>
                          <a:xfrm>
                            <a:off x="3739107" y="766677"/>
                            <a:ext cx="988316" cy="258309"/>
                          </a:xfrm>
                          <a:custGeom>
                            <a:avLst/>
                            <a:gdLst/>
                            <a:ahLst/>
                            <a:cxnLst/>
                            <a:rect l="0" t="0" r="0" b="0"/>
                            <a:pathLst>
                              <a:path w="988316" h="258309">
                                <a:moveTo>
                                  <a:pt x="0" y="0"/>
                                </a:moveTo>
                                <a:lnTo>
                                  <a:pt x="988316" y="0"/>
                                </a:lnTo>
                                <a:lnTo>
                                  <a:pt x="988316" y="258309"/>
                                </a:lnTo>
                                <a:lnTo>
                                  <a:pt x="0" y="258309"/>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363265" name="Shape 363265"/>
                        <wps:cNvSpPr/>
                        <wps:spPr>
                          <a:xfrm>
                            <a:off x="3772662" y="806958"/>
                            <a:ext cx="395478" cy="135637"/>
                          </a:xfrm>
                          <a:custGeom>
                            <a:avLst/>
                            <a:gdLst/>
                            <a:ahLst/>
                            <a:cxnLst/>
                            <a:rect l="0" t="0" r="0" b="0"/>
                            <a:pathLst>
                              <a:path w="395478" h="135637">
                                <a:moveTo>
                                  <a:pt x="0" y="0"/>
                                </a:moveTo>
                                <a:lnTo>
                                  <a:pt x="395478" y="0"/>
                                </a:lnTo>
                                <a:lnTo>
                                  <a:pt x="395478" y="135637"/>
                                </a:lnTo>
                                <a:lnTo>
                                  <a:pt x="0" y="1356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47" name="Rectangle 8447"/>
                        <wps:cNvSpPr/>
                        <wps:spPr>
                          <a:xfrm>
                            <a:off x="3772662" y="826229"/>
                            <a:ext cx="533127" cy="143552"/>
                          </a:xfrm>
                          <a:prstGeom prst="rect">
                            <a:avLst/>
                          </a:prstGeom>
                          <a:ln>
                            <a:noFill/>
                          </a:ln>
                        </wps:spPr>
                        <wps:txbx>
                          <w:txbxContent>
                            <w:p w14:paraId="75C087C2" w14:textId="77777777" w:rsidR="000E5E00" w:rsidRDefault="00000000">
                              <w:pPr>
                                <w:spacing w:after="160" w:line="259" w:lineRule="auto"/>
                                <w:ind w:left="0" w:right="0" w:firstLine="0"/>
                                <w:jc w:val="left"/>
                              </w:pPr>
                              <w:r>
                                <w:rPr>
                                  <w:sz w:val="18"/>
                                </w:rPr>
                                <w:t>Controller</w:t>
                              </w:r>
                            </w:p>
                          </w:txbxContent>
                        </wps:txbx>
                        <wps:bodyPr horzOverflow="overflow" vert="horz" lIns="0" tIns="0" rIns="0" bIns="0" rtlCol="0">
                          <a:noAutofit/>
                        </wps:bodyPr>
                      </wps:wsp>
                      <wps:wsp>
                        <wps:cNvPr id="8449" name="Shape 8449"/>
                        <wps:cNvSpPr/>
                        <wps:spPr>
                          <a:xfrm>
                            <a:off x="1266440" y="979264"/>
                            <a:ext cx="1443980" cy="254504"/>
                          </a:xfrm>
                          <a:custGeom>
                            <a:avLst/>
                            <a:gdLst/>
                            <a:ahLst/>
                            <a:cxnLst/>
                            <a:rect l="0" t="0" r="0" b="0"/>
                            <a:pathLst>
                              <a:path w="1443980" h="254504">
                                <a:moveTo>
                                  <a:pt x="0" y="0"/>
                                </a:moveTo>
                                <a:lnTo>
                                  <a:pt x="1443980" y="0"/>
                                </a:lnTo>
                                <a:lnTo>
                                  <a:pt x="1443980" y="254504"/>
                                </a:lnTo>
                                <a:lnTo>
                                  <a:pt x="0" y="254504"/>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8450" name="Rectangle 8450"/>
                        <wps:cNvSpPr/>
                        <wps:spPr>
                          <a:xfrm>
                            <a:off x="1661922" y="1039589"/>
                            <a:ext cx="887231" cy="143552"/>
                          </a:xfrm>
                          <a:prstGeom prst="rect">
                            <a:avLst/>
                          </a:prstGeom>
                          <a:ln>
                            <a:noFill/>
                          </a:ln>
                        </wps:spPr>
                        <wps:txbx>
                          <w:txbxContent>
                            <w:p w14:paraId="0555B78D" w14:textId="77777777" w:rsidR="000E5E00" w:rsidRDefault="00000000">
                              <w:pPr>
                                <w:spacing w:after="160" w:line="259" w:lineRule="auto"/>
                                <w:ind w:left="0" w:right="0" w:firstLine="0"/>
                                <w:jc w:val="left"/>
                              </w:pPr>
                              <w:r>
                                <w:rPr>
                                  <w:sz w:val="18"/>
                                </w:rPr>
                                <w:t>SoftwareIdentity</w:t>
                              </w:r>
                            </w:p>
                          </w:txbxContent>
                        </wps:txbx>
                        <wps:bodyPr horzOverflow="overflow" vert="horz" lIns="0" tIns="0" rIns="0" bIns="0" rtlCol="0">
                          <a:noAutofit/>
                        </wps:bodyPr>
                      </wps:wsp>
                      <wps:wsp>
                        <wps:cNvPr id="363266" name="Shape 363266"/>
                        <wps:cNvSpPr/>
                        <wps:spPr>
                          <a:xfrm>
                            <a:off x="1266444" y="1233677"/>
                            <a:ext cx="1443990" cy="254509"/>
                          </a:xfrm>
                          <a:custGeom>
                            <a:avLst/>
                            <a:gdLst/>
                            <a:ahLst/>
                            <a:cxnLst/>
                            <a:rect l="0" t="0" r="0" b="0"/>
                            <a:pathLst>
                              <a:path w="1443990" h="254509">
                                <a:moveTo>
                                  <a:pt x="0" y="0"/>
                                </a:moveTo>
                                <a:lnTo>
                                  <a:pt x="1443990" y="0"/>
                                </a:lnTo>
                                <a:lnTo>
                                  <a:pt x="1443990" y="254509"/>
                                </a:lnTo>
                                <a:lnTo>
                                  <a:pt x="0" y="2545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52" name="Shape 8452"/>
                        <wps:cNvSpPr/>
                        <wps:spPr>
                          <a:xfrm>
                            <a:off x="1266440" y="1233767"/>
                            <a:ext cx="1443980" cy="254504"/>
                          </a:xfrm>
                          <a:custGeom>
                            <a:avLst/>
                            <a:gdLst/>
                            <a:ahLst/>
                            <a:cxnLst/>
                            <a:rect l="0" t="0" r="0" b="0"/>
                            <a:pathLst>
                              <a:path w="1443980" h="254504">
                                <a:moveTo>
                                  <a:pt x="0" y="0"/>
                                </a:moveTo>
                                <a:lnTo>
                                  <a:pt x="1443980" y="0"/>
                                </a:lnTo>
                                <a:lnTo>
                                  <a:pt x="1443980" y="254504"/>
                                </a:lnTo>
                                <a:lnTo>
                                  <a:pt x="0" y="254504"/>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363267" name="Shape 363267"/>
                        <wps:cNvSpPr/>
                        <wps:spPr>
                          <a:xfrm>
                            <a:off x="1303020" y="1274826"/>
                            <a:ext cx="1014984" cy="135636"/>
                          </a:xfrm>
                          <a:custGeom>
                            <a:avLst/>
                            <a:gdLst/>
                            <a:ahLst/>
                            <a:cxnLst/>
                            <a:rect l="0" t="0" r="0" b="0"/>
                            <a:pathLst>
                              <a:path w="1014984" h="135636">
                                <a:moveTo>
                                  <a:pt x="0" y="0"/>
                                </a:moveTo>
                                <a:lnTo>
                                  <a:pt x="1014984" y="0"/>
                                </a:lnTo>
                                <a:lnTo>
                                  <a:pt x="1014984" y="135636"/>
                                </a:lnTo>
                                <a:lnTo>
                                  <a:pt x="0" y="1356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54" name="Rectangle 8454"/>
                        <wps:cNvSpPr/>
                        <wps:spPr>
                          <a:xfrm>
                            <a:off x="1303020" y="1293335"/>
                            <a:ext cx="1372876" cy="143551"/>
                          </a:xfrm>
                          <a:prstGeom prst="rect">
                            <a:avLst/>
                          </a:prstGeom>
                          <a:ln>
                            <a:noFill/>
                          </a:ln>
                        </wps:spPr>
                        <wps:txbx>
                          <w:txbxContent>
                            <w:p w14:paraId="7C5FE28F" w14:textId="77777777" w:rsidR="000E5E00" w:rsidRDefault="00000000">
                              <w:pPr>
                                <w:spacing w:after="160" w:line="259" w:lineRule="auto"/>
                                <w:ind w:left="0" w:right="0" w:firstLine="0"/>
                                <w:jc w:val="left"/>
                              </w:pPr>
                              <w:r>
                                <w:rPr>
                                  <w:sz w:val="18"/>
                                </w:rPr>
                                <w:t>Classifications: Firmware</w:t>
                              </w:r>
                            </w:p>
                          </w:txbxContent>
                        </wps:txbx>
                        <wps:bodyPr horzOverflow="overflow" vert="horz" lIns="0" tIns="0" rIns="0" bIns="0" rtlCol="0">
                          <a:noAutofit/>
                        </wps:bodyPr>
                      </wps:wsp>
                      <wps:wsp>
                        <wps:cNvPr id="8456" name="Shape 8456"/>
                        <wps:cNvSpPr/>
                        <wps:spPr>
                          <a:xfrm>
                            <a:off x="1266440" y="212709"/>
                            <a:ext cx="1443980" cy="254504"/>
                          </a:xfrm>
                          <a:custGeom>
                            <a:avLst/>
                            <a:gdLst/>
                            <a:ahLst/>
                            <a:cxnLst/>
                            <a:rect l="0" t="0" r="0" b="0"/>
                            <a:pathLst>
                              <a:path w="1443980" h="254504">
                                <a:moveTo>
                                  <a:pt x="0" y="0"/>
                                </a:moveTo>
                                <a:lnTo>
                                  <a:pt x="1443980" y="0"/>
                                </a:lnTo>
                                <a:lnTo>
                                  <a:pt x="1443980" y="254504"/>
                                </a:lnTo>
                                <a:lnTo>
                                  <a:pt x="0" y="254504"/>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8457" name="Rectangle 8457"/>
                        <wps:cNvSpPr/>
                        <wps:spPr>
                          <a:xfrm>
                            <a:off x="1661922" y="272255"/>
                            <a:ext cx="887231" cy="143552"/>
                          </a:xfrm>
                          <a:prstGeom prst="rect">
                            <a:avLst/>
                          </a:prstGeom>
                          <a:ln>
                            <a:noFill/>
                          </a:ln>
                        </wps:spPr>
                        <wps:txbx>
                          <w:txbxContent>
                            <w:p w14:paraId="221C5124" w14:textId="77777777" w:rsidR="000E5E00" w:rsidRDefault="00000000">
                              <w:pPr>
                                <w:spacing w:after="160" w:line="259" w:lineRule="auto"/>
                                <w:ind w:left="0" w:right="0" w:firstLine="0"/>
                                <w:jc w:val="left"/>
                              </w:pPr>
                              <w:r>
                                <w:rPr>
                                  <w:sz w:val="18"/>
                                </w:rPr>
                                <w:t>SoftwareIdentity</w:t>
                              </w:r>
                            </w:p>
                          </w:txbxContent>
                        </wps:txbx>
                        <wps:bodyPr horzOverflow="overflow" vert="horz" lIns="0" tIns="0" rIns="0" bIns="0" rtlCol="0">
                          <a:noAutofit/>
                        </wps:bodyPr>
                      </wps:wsp>
                      <wps:wsp>
                        <wps:cNvPr id="363268" name="Shape 363268"/>
                        <wps:cNvSpPr/>
                        <wps:spPr>
                          <a:xfrm>
                            <a:off x="1266444" y="467106"/>
                            <a:ext cx="1443990" cy="258318"/>
                          </a:xfrm>
                          <a:custGeom>
                            <a:avLst/>
                            <a:gdLst/>
                            <a:ahLst/>
                            <a:cxnLst/>
                            <a:rect l="0" t="0" r="0" b="0"/>
                            <a:pathLst>
                              <a:path w="1443990" h="258318">
                                <a:moveTo>
                                  <a:pt x="0" y="0"/>
                                </a:moveTo>
                                <a:lnTo>
                                  <a:pt x="1443990" y="0"/>
                                </a:lnTo>
                                <a:lnTo>
                                  <a:pt x="1443990" y="258318"/>
                                </a:lnTo>
                                <a:lnTo>
                                  <a:pt x="0" y="2583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59" name="Shape 8459"/>
                        <wps:cNvSpPr/>
                        <wps:spPr>
                          <a:xfrm>
                            <a:off x="1266440" y="467213"/>
                            <a:ext cx="1443980" cy="258308"/>
                          </a:xfrm>
                          <a:custGeom>
                            <a:avLst/>
                            <a:gdLst/>
                            <a:ahLst/>
                            <a:cxnLst/>
                            <a:rect l="0" t="0" r="0" b="0"/>
                            <a:pathLst>
                              <a:path w="1443980" h="258308">
                                <a:moveTo>
                                  <a:pt x="0" y="0"/>
                                </a:moveTo>
                                <a:lnTo>
                                  <a:pt x="1443980" y="0"/>
                                </a:lnTo>
                                <a:lnTo>
                                  <a:pt x="1443980" y="258308"/>
                                </a:lnTo>
                                <a:lnTo>
                                  <a:pt x="0" y="258308"/>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363269" name="Shape 363269"/>
                        <wps:cNvSpPr/>
                        <wps:spPr>
                          <a:xfrm>
                            <a:off x="1303020" y="507492"/>
                            <a:ext cx="878586" cy="135636"/>
                          </a:xfrm>
                          <a:custGeom>
                            <a:avLst/>
                            <a:gdLst/>
                            <a:ahLst/>
                            <a:cxnLst/>
                            <a:rect l="0" t="0" r="0" b="0"/>
                            <a:pathLst>
                              <a:path w="878586" h="135636">
                                <a:moveTo>
                                  <a:pt x="0" y="0"/>
                                </a:moveTo>
                                <a:lnTo>
                                  <a:pt x="878586" y="0"/>
                                </a:lnTo>
                                <a:lnTo>
                                  <a:pt x="878586" y="135636"/>
                                </a:lnTo>
                                <a:lnTo>
                                  <a:pt x="0" y="1356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61" name="Rectangle 8461"/>
                        <wps:cNvSpPr/>
                        <wps:spPr>
                          <a:xfrm>
                            <a:off x="1303020" y="526762"/>
                            <a:ext cx="1183728" cy="143552"/>
                          </a:xfrm>
                          <a:prstGeom prst="rect">
                            <a:avLst/>
                          </a:prstGeom>
                          <a:ln>
                            <a:noFill/>
                          </a:ln>
                        </wps:spPr>
                        <wps:txbx>
                          <w:txbxContent>
                            <w:p w14:paraId="4252A778" w14:textId="77777777" w:rsidR="000E5E00" w:rsidRDefault="00000000">
                              <w:pPr>
                                <w:spacing w:after="160" w:line="259" w:lineRule="auto"/>
                                <w:ind w:left="0" w:right="0" w:firstLine="0"/>
                                <w:jc w:val="left"/>
                              </w:pPr>
                              <w:r>
                                <w:rPr>
                                  <w:sz w:val="18"/>
                                </w:rPr>
                                <w:t>Classifications: Driver</w:t>
                              </w:r>
                            </w:p>
                          </w:txbxContent>
                        </wps:txbx>
                        <wps:bodyPr horzOverflow="overflow" vert="horz" lIns="0" tIns="0" rIns="0" bIns="0" rtlCol="0">
                          <a:noAutofit/>
                        </wps:bodyPr>
                      </wps:wsp>
                      <wps:wsp>
                        <wps:cNvPr id="8462" name="Shape 8462"/>
                        <wps:cNvSpPr/>
                        <wps:spPr>
                          <a:xfrm>
                            <a:off x="2710419" y="471032"/>
                            <a:ext cx="1028699" cy="168401"/>
                          </a:xfrm>
                          <a:custGeom>
                            <a:avLst/>
                            <a:gdLst/>
                            <a:ahLst/>
                            <a:cxnLst/>
                            <a:rect l="0" t="0" r="0" b="0"/>
                            <a:pathLst>
                              <a:path w="1028699" h="168401">
                                <a:moveTo>
                                  <a:pt x="0" y="0"/>
                                </a:moveTo>
                                <a:lnTo>
                                  <a:pt x="615695" y="0"/>
                                </a:lnTo>
                                <a:lnTo>
                                  <a:pt x="615695" y="168401"/>
                                </a:lnTo>
                                <a:lnTo>
                                  <a:pt x="1028699" y="168401"/>
                                </a:lnTo>
                              </a:path>
                            </a:pathLst>
                          </a:custGeom>
                          <a:ln w="13308" cap="rnd">
                            <a:round/>
                          </a:ln>
                        </wps:spPr>
                        <wps:style>
                          <a:lnRef idx="1">
                            <a:srgbClr val="FF0000"/>
                          </a:lnRef>
                          <a:fillRef idx="0">
                            <a:srgbClr val="000000">
                              <a:alpha val="0"/>
                            </a:srgbClr>
                          </a:fillRef>
                          <a:effectRef idx="0">
                            <a:scrgbClr r="0" g="0" b="0"/>
                          </a:effectRef>
                          <a:fontRef idx="none"/>
                        </wps:style>
                        <wps:bodyPr/>
                      </wps:wsp>
                      <wps:wsp>
                        <wps:cNvPr id="363270" name="Shape 363270"/>
                        <wps:cNvSpPr/>
                        <wps:spPr>
                          <a:xfrm>
                            <a:off x="3146298" y="352044"/>
                            <a:ext cx="359664" cy="406146"/>
                          </a:xfrm>
                          <a:custGeom>
                            <a:avLst/>
                            <a:gdLst/>
                            <a:ahLst/>
                            <a:cxnLst/>
                            <a:rect l="0" t="0" r="0" b="0"/>
                            <a:pathLst>
                              <a:path w="359664" h="406146">
                                <a:moveTo>
                                  <a:pt x="0" y="0"/>
                                </a:moveTo>
                                <a:lnTo>
                                  <a:pt x="359664" y="0"/>
                                </a:lnTo>
                                <a:lnTo>
                                  <a:pt x="359664" y="406146"/>
                                </a:lnTo>
                                <a:lnTo>
                                  <a:pt x="0" y="4061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64" name="Rectangle 8464"/>
                        <wps:cNvSpPr/>
                        <wps:spPr>
                          <a:xfrm>
                            <a:off x="3160014" y="366743"/>
                            <a:ext cx="449770" cy="143551"/>
                          </a:xfrm>
                          <a:prstGeom prst="rect">
                            <a:avLst/>
                          </a:prstGeom>
                          <a:ln>
                            <a:noFill/>
                          </a:ln>
                        </wps:spPr>
                        <wps:txbx>
                          <w:txbxContent>
                            <w:p w14:paraId="3AA60DEB" w14:textId="77777777" w:rsidR="000E5E00" w:rsidRDefault="00000000">
                              <w:pPr>
                                <w:spacing w:after="160" w:line="259" w:lineRule="auto"/>
                                <w:ind w:left="0" w:right="0" w:firstLine="0"/>
                                <w:jc w:val="left"/>
                              </w:pPr>
                              <w:r>
                                <w:rPr>
                                  <w:sz w:val="18"/>
                                </w:rPr>
                                <w:t>Element</w:t>
                              </w:r>
                            </w:p>
                          </w:txbxContent>
                        </wps:txbx>
                        <wps:bodyPr horzOverflow="overflow" vert="horz" lIns="0" tIns="0" rIns="0" bIns="0" rtlCol="0">
                          <a:noAutofit/>
                        </wps:bodyPr>
                      </wps:wsp>
                      <wps:wsp>
                        <wps:cNvPr id="279832" name="Rectangle 279832"/>
                        <wps:cNvSpPr/>
                        <wps:spPr>
                          <a:xfrm>
                            <a:off x="3283720" y="502379"/>
                            <a:ext cx="314595" cy="143551"/>
                          </a:xfrm>
                          <a:prstGeom prst="rect">
                            <a:avLst/>
                          </a:prstGeom>
                          <a:ln>
                            <a:noFill/>
                          </a:ln>
                        </wps:spPr>
                        <wps:txbx>
                          <w:txbxContent>
                            <w:p w14:paraId="74B40F2A" w14:textId="77777777" w:rsidR="000E5E00" w:rsidRDefault="00000000">
                              <w:pPr>
                                <w:spacing w:after="160" w:line="259" w:lineRule="auto"/>
                                <w:ind w:left="0" w:right="0" w:firstLine="0"/>
                                <w:jc w:val="left"/>
                              </w:pPr>
                              <w:r>
                                <w:rPr>
                                  <w:sz w:val="18"/>
                                </w:rPr>
                                <w:t>tware</w:t>
                              </w:r>
                            </w:p>
                          </w:txbxContent>
                        </wps:txbx>
                        <wps:bodyPr horzOverflow="overflow" vert="horz" lIns="0" tIns="0" rIns="0" bIns="0" rtlCol="0">
                          <a:noAutofit/>
                        </wps:bodyPr>
                      </wps:wsp>
                      <wps:wsp>
                        <wps:cNvPr id="279831" name="Rectangle 279831"/>
                        <wps:cNvSpPr/>
                        <wps:spPr>
                          <a:xfrm>
                            <a:off x="3146303" y="502379"/>
                            <a:ext cx="189728" cy="143551"/>
                          </a:xfrm>
                          <a:prstGeom prst="rect">
                            <a:avLst/>
                          </a:prstGeom>
                          <a:ln>
                            <a:noFill/>
                          </a:ln>
                        </wps:spPr>
                        <wps:txbx>
                          <w:txbxContent>
                            <w:p w14:paraId="10EBF8A6" w14:textId="77777777" w:rsidR="000E5E00" w:rsidRDefault="00000000">
                              <w:pPr>
                                <w:spacing w:after="160" w:line="259" w:lineRule="auto"/>
                                <w:ind w:left="0" w:right="0" w:firstLine="0"/>
                                <w:jc w:val="left"/>
                              </w:pPr>
                              <w:r>
                                <w:rPr>
                                  <w:sz w:val="18"/>
                                </w:rPr>
                                <w:t>Sof</w:t>
                              </w:r>
                            </w:p>
                          </w:txbxContent>
                        </wps:txbx>
                        <wps:bodyPr horzOverflow="overflow" vert="horz" lIns="0" tIns="0" rIns="0" bIns="0" rtlCol="0">
                          <a:noAutofit/>
                        </wps:bodyPr>
                      </wps:wsp>
                      <wps:wsp>
                        <wps:cNvPr id="279828" name="Rectangle 279828"/>
                        <wps:cNvSpPr/>
                        <wps:spPr>
                          <a:xfrm>
                            <a:off x="3256712" y="641828"/>
                            <a:ext cx="306684" cy="143551"/>
                          </a:xfrm>
                          <a:prstGeom prst="rect">
                            <a:avLst/>
                          </a:prstGeom>
                          <a:ln>
                            <a:noFill/>
                          </a:ln>
                        </wps:spPr>
                        <wps:txbx>
                          <w:txbxContent>
                            <w:p w14:paraId="164563B2" w14:textId="77777777" w:rsidR="000E5E00" w:rsidRDefault="00000000">
                              <w:pPr>
                                <w:spacing w:after="160" w:line="259" w:lineRule="auto"/>
                                <w:ind w:left="0" w:right="0" w:firstLine="0"/>
                                <w:jc w:val="left"/>
                              </w:pPr>
                              <w:r>
                                <w:rPr>
                                  <w:sz w:val="18"/>
                                </w:rPr>
                                <w:t>entity</w:t>
                              </w:r>
                            </w:p>
                          </w:txbxContent>
                        </wps:txbx>
                        <wps:bodyPr horzOverflow="overflow" vert="horz" lIns="0" tIns="0" rIns="0" bIns="0" rtlCol="0">
                          <a:noAutofit/>
                        </wps:bodyPr>
                      </wps:wsp>
                      <wps:wsp>
                        <wps:cNvPr id="279827" name="Rectangle 279827"/>
                        <wps:cNvSpPr/>
                        <wps:spPr>
                          <a:xfrm>
                            <a:off x="3179834" y="641828"/>
                            <a:ext cx="120300" cy="143551"/>
                          </a:xfrm>
                          <a:prstGeom prst="rect">
                            <a:avLst/>
                          </a:prstGeom>
                          <a:ln>
                            <a:noFill/>
                          </a:ln>
                        </wps:spPr>
                        <wps:txbx>
                          <w:txbxContent>
                            <w:p w14:paraId="68620182" w14:textId="77777777" w:rsidR="000E5E00" w:rsidRDefault="00000000">
                              <w:pPr>
                                <w:spacing w:after="160" w:line="259" w:lineRule="auto"/>
                                <w:ind w:left="0" w:right="0" w:firstLine="0"/>
                                <w:jc w:val="left"/>
                              </w:pPr>
                              <w:r>
                                <w:rPr>
                                  <w:sz w:val="18"/>
                                </w:rPr>
                                <w:t>Id</w:t>
                              </w:r>
                            </w:p>
                          </w:txbxContent>
                        </wps:txbx>
                        <wps:bodyPr horzOverflow="overflow" vert="horz" lIns="0" tIns="0" rIns="0" bIns="0" rtlCol="0">
                          <a:noAutofit/>
                        </wps:bodyPr>
                      </wps:wsp>
                      <wps:wsp>
                        <wps:cNvPr id="8468" name="Shape 8468"/>
                        <wps:cNvSpPr/>
                        <wps:spPr>
                          <a:xfrm>
                            <a:off x="1266440" y="1697038"/>
                            <a:ext cx="1443980" cy="254504"/>
                          </a:xfrm>
                          <a:custGeom>
                            <a:avLst/>
                            <a:gdLst/>
                            <a:ahLst/>
                            <a:cxnLst/>
                            <a:rect l="0" t="0" r="0" b="0"/>
                            <a:pathLst>
                              <a:path w="1443980" h="254504">
                                <a:moveTo>
                                  <a:pt x="0" y="0"/>
                                </a:moveTo>
                                <a:lnTo>
                                  <a:pt x="1443980" y="0"/>
                                </a:lnTo>
                                <a:lnTo>
                                  <a:pt x="1443980" y="254504"/>
                                </a:lnTo>
                                <a:lnTo>
                                  <a:pt x="0" y="254504"/>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8469" name="Rectangle 8469"/>
                        <wps:cNvSpPr/>
                        <wps:spPr>
                          <a:xfrm>
                            <a:off x="1661922" y="1757393"/>
                            <a:ext cx="887231" cy="143551"/>
                          </a:xfrm>
                          <a:prstGeom prst="rect">
                            <a:avLst/>
                          </a:prstGeom>
                          <a:ln>
                            <a:noFill/>
                          </a:ln>
                        </wps:spPr>
                        <wps:txbx>
                          <w:txbxContent>
                            <w:p w14:paraId="5668CACE" w14:textId="77777777" w:rsidR="000E5E00" w:rsidRDefault="00000000">
                              <w:pPr>
                                <w:spacing w:after="160" w:line="259" w:lineRule="auto"/>
                                <w:ind w:left="0" w:right="0" w:firstLine="0"/>
                                <w:jc w:val="left"/>
                              </w:pPr>
                              <w:r>
                                <w:rPr>
                                  <w:sz w:val="18"/>
                                </w:rPr>
                                <w:t>SoftwareIdentity</w:t>
                              </w:r>
                            </w:p>
                          </w:txbxContent>
                        </wps:txbx>
                        <wps:bodyPr horzOverflow="overflow" vert="horz" lIns="0" tIns="0" rIns="0" bIns="0" rtlCol="0">
                          <a:noAutofit/>
                        </wps:bodyPr>
                      </wps:wsp>
                      <wps:wsp>
                        <wps:cNvPr id="363271" name="Shape 363271"/>
                        <wps:cNvSpPr/>
                        <wps:spPr>
                          <a:xfrm>
                            <a:off x="1266444" y="1951482"/>
                            <a:ext cx="1443990" cy="237744"/>
                          </a:xfrm>
                          <a:custGeom>
                            <a:avLst/>
                            <a:gdLst/>
                            <a:ahLst/>
                            <a:cxnLst/>
                            <a:rect l="0" t="0" r="0" b="0"/>
                            <a:pathLst>
                              <a:path w="1443990" h="237744">
                                <a:moveTo>
                                  <a:pt x="0" y="0"/>
                                </a:moveTo>
                                <a:lnTo>
                                  <a:pt x="1443990" y="0"/>
                                </a:lnTo>
                                <a:lnTo>
                                  <a:pt x="1443990" y="237744"/>
                                </a:lnTo>
                                <a:lnTo>
                                  <a:pt x="0" y="2377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71" name="Shape 8471"/>
                        <wps:cNvSpPr/>
                        <wps:spPr>
                          <a:xfrm>
                            <a:off x="1266440" y="1951542"/>
                            <a:ext cx="1443980" cy="237731"/>
                          </a:xfrm>
                          <a:custGeom>
                            <a:avLst/>
                            <a:gdLst/>
                            <a:ahLst/>
                            <a:cxnLst/>
                            <a:rect l="0" t="0" r="0" b="0"/>
                            <a:pathLst>
                              <a:path w="1443980" h="237731">
                                <a:moveTo>
                                  <a:pt x="0" y="0"/>
                                </a:moveTo>
                                <a:lnTo>
                                  <a:pt x="1443980" y="0"/>
                                </a:lnTo>
                                <a:lnTo>
                                  <a:pt x="1443980" y="237731"/>
                                </a:lnTo>
                                <a:lnTo>
                                  <a:pt x="0" y="237731"/>
                                </a:lnTo>
                                <a:close/>
                              </a:path>
                            </a:pathLst>
                          </a:custGeom>
                          <a:ln w="9978" cap="rnd">
                            <a:round/>
                          </a:ln>
                        </wps:spPr>
                        <wps:style>
                          <a:lnRef idx="1">
                            <a:srgbClr val="000000"/>
                          </a:lnRef>
                          <a:fillRef idx="0">
                            <a:srgbClr val="000000">
                              <a:alpha val="0"/>
                            </a:srgbClr>
                          </a:fillRef>
                          <a:effectRef idx="0">
                            <a:scrgbClr r="0" g="0" b="0"/>
                          </a:effectRef>
                          <a:fontRef idx="none"/>
                        </wps:style>
                        <wps:bodyPr/>
                      </wps:wsp>
                      <wps:wsp>
                        <wps:cNvPr id="363272" name="Shape 363272"/>
                        <wps:cNvSpPr/>
                        <wps:spPr>
                          <a:xfrm>
                            <a:off x="1303020" y="1996440"/>
                            <a:ext cx="1197864" cy="135636"/>
                          </a:xfrm>
                          <a:custGeom>
                            <a:avLst/>
                            <a:gdLst/>
                            <a:ahLst/>
                            <a:cxnLst/>
                            <a:rect l="0" t="0" r="0" b="0"/>
                            <a:pathLst>
                              <a:path w="1197864" h="135636">
                                <a:moveTo>
                                  <a:pt x="0" y="0"/>
                                </a:moveTo>
                                <a:lnTo>
                                  <a:pt x="1197864" y="0"/>
                                </a:lnTo>
                                <a:lnTo>
                                  <a:pt x="1197864" y="135636"/>
                                </a:lnTo>
                                <a:lnTo>
                                  <a:pt x="0" y="1356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73" name="Rectangle 8473"/>
                        <wps:cNvSpPr/>
                        <wps:spPr>
                          <a:xfrm>
                            <a:off x="1303020" y="2011139"/>
                            <a:ext cx="1620013" cy="143552"/>
                          </a:xfrm>
                          <a:prstGeom prst="rect">
                            <a:avLst/>
                          </a:prstGeom>
                          <a:ln>
                            <a:noFill/>
                          </a:ln>
                        </wps:spPr>
                        <wps:txbx>
                          <w:txbxContent>
                            <w:p w14:paraId="6464DDA3" w14:textId="77777777" w:rsidR="000E5E00" w:rsidRDefault="00000000">
                              <w:pPr>
                                <w:spacing w:after="160" w:line="259" w:lineRule="auto"/>
                                <w:ind w:left="0" w:right="0" w:firstLine="0"/>
                                <w:jc w:val="left"/>
                              </w:pPr>
                              <w:r>
                                <w:rPr>
                                  <w:sz w:val="18"/>
                                </w:rPr>
                                <w:t>Classifications: FCODE/BIOS</w:t>
                              </w:r>
                            </w:p>
                          </w:txbxContent>
                        </wps:txbx>
                        <wps:bodyPr horzOverflow="overflow" vert="horz" lIns="0" tIns="0" rIns="0" bIns="0" rtlCol="0">
                          <a:noAutofit/>
                        </wps:bodyPr>
                      </wps:wsp>
                      <wps:wsp>
                        <wps:cNvPr id="8474" name="Shape 8474"/>
                        <wps:cNvSpPr/>
                        <wps:spPr>
                          <a:xfrm>
                            <a:off x="2710419" y="1024972"/>
                            <a:ext cx="1520946" cy="918184"/>
                          </a:xfrm>
                          <a:custGeom>
                            <a:avLst/>
                            <a:gdLst/>
                            <a:ahLst/>
                            <a:cxnLst/>
                            <a:rect l="0" t="0" r="0" b="0"/>
                            <a:pathLst>
                              <a:path w="1520946" h="918184">
                                <a:moveTo>
                                  <a:pt x="0" y="918184"/>
                                </a:moveTo>
                                <a:lnTo>
                                  <a:pt x="1520946" y="918184"/>
                                </a:lnTo>
                                <a:lnTo>
                                  <a:pt x="1520946" y="0"/>
                                </a:lnTo>
                              </a:path>
                            </a:pathLst>
                          </a:custGeom>
                          <a:ln w="13308" cap="rnd">
                            <a:round/>
                          </a:ln>
                        </wps:spPr>
                        <wps:style>
                          <a:lnRef idx="1">
                            <a:srgbClr val="FF0000"/>
                          </a:lnRef>
                          <a:fillRef idx="0">
                            <a:srgbClr val="000000">
                              <a:alpha val="0"/>
                            </a:srgbClr>
                          </a:fillRef>
                          <a:effectRef idx="0">
                            <a:scrgbClr r="0" g="0" b="0"/>
                          </a:effectRef>
                          <a:fontRef idx="none"/>
                        </wps:style>
                        <wps:bodyPr/>
                      </wps:wsp>
                      <wps:wsp>
                        <wps:cNvPr id="363273" name="Shape 363273"/>
                        <wps:cNvSpPr/>
                        <wps:spPr>
                          <a:xfrm>
                            <a:off x="3293364" y="1741932"/>
                            <a:ext cx="358902" cy="406147"/>
                          </a:xfrm>
                          <a:custGeom>
                            <a:avLst/>
                            <a:gdLst/>
                            <a:ahLst/>
                            <a:cxnLst/>
                            <a:rect l="0" t="0" r="0" b="0"/>
                            <a:pathLst>
                              <a:path w="358902" h="406147">
                                <a:moveTo>
                                  <a:pt x="0" y="0"/>
                                </a:moveTo>
                                <a:lnTo>
                                  <a:pt x="358902" y="0"/>
                                </a:lnTo>
                                <a:lnTo>
                                  <a:pt x="358902" y="406147"/>
                                </a:lnTo>
                                <a:lnTo>
                                  <a:pt x="0" y="40614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76" name="Rectangle 8476"/>
                        <wps:cNvSpPr/>
                        <wps:spPr>
                          <a:xfrm>
                            <a:off x="3303270" y="1761203"/>
                            <a:ext cx="449770" cy="143552"/>
                          </a:xfrm>
                          <a:prstGeom prst="rect">
                            <a:avLst/>
                          </a:prstGeom>
                          <a:ln>
                            <a:noFill/>
                          </a:ln>
                        </wps:spPr>
                        <wps:txbx>
                          <w:txbxContent>
                            <w:p w14:paraId="2F3EA696" w14:textId="77777777" w:rsidR="000E5E00" w:rsidRDefault="00000000">
                              <w:pPr>
                                <w:spacing w:after="160" w:line="259" w:lineRule="auto"/>
                                <w:ind w:left="0" w:right="0" w:firstLine="0"/>
                                <w:jc w:val="left"/>
                              </w:pPr>
                              <w:r>
                                <w:rPr>
                                  <w:sz w:val="18"/>
                                </w:rPr>
                                <w:t>Element</w:t>
                              </w:r>
                            </w:p>
                          </w:txbxContent>
                        </wps:txbx>
                        <wps:bodyPr horzOverflow="overflow" vert="horz" lIns="0" tIns="0" rIns="0" bIns="0" rtlCol="0">
                          <a:noAutofit/>
                        </wps:bodyPr>
                      </wps:wsp>
                      <wps:wsp>
                        <wps:cNvPr id="279836" name="Rectangle 279836"/>
                        <wps:cNvSpPr/>
                        <wps:spPr>
                          <a:xfrm>
                            <a:off x="3289559" y="1896839"/>
                            <a:ext cx="422769" cy="143552"/>
                          </a:xfrm>
                          <a:prstGeom prst="rect">
                            <a:avLst/>
                          </a:prstGeom>
                          <a:ln>
                            <a:noFill/>
                          </a:ln>
                        </wps:spPr>
                        <wps:txbx>
                          <w:txbxContent>
                            <w:p w14:paraId="63B8DB81" w14:textId="77777777" w:rsidR="000E5E00" w:rsidRDefault="00000000">
                              <w:pPr>
                                <w:spacing w:after="160" w:line="259" w:lineRule="auto"/>
                                <w:ind w:left="0" w:right="0" w:firstLine="0"/>
                                <w:jc w:val="left"/>
                              </w:pPr>
                              <w:r>
                                <w:rPr>
                                  <w:sz w:val="18"/>
                                </w:rPr>
                                <w:t>Softwar</w:t>
                              </w:r>
                            </w:p>
                          </w:txbxContent>
                        </wps:txbx>
                        <wps:bodyPr horzOverflow="overflow" vert="horz" lIns="0" tIns="0" rIns="0" bIns="0" rtlCol="0">
                          <a:noAutofit/>
                        </wps:bodyPr>
                      </wps:wsp>
                      <wps:wsp>
                        <wps:cNvPr id="279837" name="Rectangle 279837"/>
                        <wps:cNvSpPr/>
                        <wps:spPr>
                          <a:xfrm>
                            <a:off x="3598910" y="1896839"/>
                            <a:ext cx="84914" cy="143552"/>
                          </a:xfrm>
                          <a:prstGeom prst="rect">
                            <a:avLst/>
                          </a:prstGeom>
                          <a:ln>
                            <a:noFill/>
                          </a:ln>
                        </wps:spPr>
                        <wps:txbx>
                          <w:txbxContent>
                            <w:p w14:paraId="694B5F5E" w14:textId="77777777" w:rsidR="000E5E00" w:rsidRDefault="00000000">
                              <w:pPr>
                                <w:spacing w:after="160" w:line="259" w:lineRule="auto"/>
                                <w:ind w:left="0" w:right="0" w:firstLine="0"/>
                                <w:jc w:val="left"/>
                              </w:pPr>
                              <w:r>
                                <w:rPr>
                                  <w:sz w:val="18"/>
                                </w:rPr>
                                <w:t>e</w:t>
                              </w:r>
                            </w:p>
                          </w:txbxContent>
                        </wps:txbx>
                        <wps:bodyPr horzOverflow="overflow" vert="horz" lIns="0" tIns="0" rIns="0" bIns="0" rtlCol="0">
                          <a:noAutofit/>
                        </wps:bodyPr>
                      </wps:wsp>
                      <wps:wsp>
                        <wps:cNvPr id="8478" name="Rectangle 8478"/>
                        <wps:cNvSpPr/>
                        <wps:spPr>
                          <a:xfrm>
                            <a:off x="3323090" y="2031719"/>
                            <a:ext cx="408596" cy="143551"/>
                          </a:xfrm>
                          <a:prstGeom prst="rect">
                            <a:avLst/>
                          </a:prstGeom>
                          <a:ln>
                            <a:noFill/>
                          </a:ln>
                        </wps:spPr>
                        <wps:txbx>
                          <w:txbxContent>
                            <w:p w14:paraId="2A60B08F" w14:textId="77777777" w:rsidR="000E5E00" w:rsidRDefault="00000000">
                              <w:pPr>
                                <w:spacing w:after="160" w:line="259" w:lineRule="auto"/>
                                <w:ind w:left="0" w:right="0" w:firstLine="0"/>
                                <w:jc w:val="left"/>
                              </w:pPr>
                              <w:r>
                                <w:rPr>
                                  <w:sz w:val="18"/>
                                </w:rPr>
                                <w:t>Identity</w:t>
                              </w:r>
                            </w:p>
                          </w:txbxContent>
                        </wps:txbx>
                        <wps:bodyPr horzOverflow="overflow" vert="horz" lIns="0" tIns="0" rIns="0" bIns="0" rtlCol="0">
                          <a:noAutofit/>
                        </wps:bodyPr>
                      </wps:wsp>
                      <wps:wsp>
                        <wps:cNvPr id="8479" name="Shape 8479"/>
                        <wps:cNvSpPr/>
                        <wps:spPr>
                          <a:xfrm>
                            <a:off x="2710419" y="1024986"/>
                            <a:ext cx="1274816" cy="208781"/>
                          </a:xfrm>
                          <a:custGeom>
                            <a:avLst/>
                            <a:gdLst/>
                            <a:ahLst/>
                            <a:cxnLst/>
                            <a:rect l="0" t="0" r="0" b="0"/>
                            <a:pathLst>
                              <a:path w="1274816" h="208781">
                                <a:moveTo>
                                  <a:pt x="0" y="208781"/>
                                </a:moveTo>
                                <a:lnTo>
                                  <a:pt x="1274816" y="208781"/>
                                </a:lnTo>
                                <a:lnTo>
                                  <a:pt x="1274816" y="0"/>
                                </a:lnTo>
                              </a:path>
                            </a:pathLst>
                          </a:custGeom>
                          <a:ln w="13308" cap="rnd">
                            <a:round/>
                          </a:ln>
                        </wps:spPr>
                        <wps:style>
                          <a:lnRef idx="1">
                            <a:srgbClr val="FF0000"/>
                          </a:lnRef>
                          <a:fillRef idx="0">
                            <a:srgbClr val="000000">
                              <a:alpha val="0"/>
                            </a:srgbClr>
                          </a:fillRef>
                          <a:effectRef idx="0">
                            <a:scrgbClr r="0" g="0" b="0"/>
                          </a:effectRef>
                          <a:fontRef idx="none"/>
                        </wps:style>
                        <wps:bodyPr/>
                      </wps:wsp>
                      <wps:wsp>
                        <wps:cNvPr id="363274" name="Shape 363274"/>
                        <wps:cNvSpPr/>
                        <wps:spPr>
                          <a:xfrm>
                            <a:off x="3166872" y="1028700"/>
                            <a:ext cx="362712" cy="406146"/>
                          </a:xfrm>
                          <a:custGeom>
                            <a:avLst/>
                            <a:gdLst/>
                            <a:ahLst/>
                            <a:cxnLst/>
                            <a:rect l="0" t="0" r="0" b="0"/>
                            <a:pathLst>
                              <a:path w="362712" h="406146">
                                <a:moveTo>
                                  <a:pt x="0" y="0"/>
                                </a:moveTo>
                                <a:lnTo>
                                  <a:pt x="362712" y="0"/>
                                </a:lnTo>
                                <a:lnTo>
                                  <a:pt x="362712" y="406146"/>
                                </a:lnTo>
                                <a:lnTo>
                                  <a:pt x="0" y="4061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24" name="Rectangle 279824"/>
                        <wps:cNvSpPr/>
                        <wps:spPr>
                          <a:xfrm>
                            <a:off x="3179826" y="1047971"/>
                            <a:ext cx="113962" cy="143551"/>
                          </a:xfrm>
                          <a:prstGeom prst="rect">
                            <a:avLst/>
                          </a:prstGeom>
                          <a:ln>
                            <a:noFill/>
                          </a:ln>
                        </wps:spPr>
                        <wps:txbx>
                          <w:txbxContent>
                            <w:p w14:paraId="04B295AE" w14:textId="77777777" w:rsidR="000E5E00" w:rsidRDefault="00000000">
                              <w:pPr>
                                <w:spacing w:after="160" w:line="259" w:lineRule="auto"/>
                                <w:ind w:left="0" w:right="0" w:firstLine="0"/>
                                <w:jc w:val="left"/>
                              </w:pPr>
                              <w:r>
                                <w:rPr>
                                  <w:sz w:val="18"/>
                                </w:rPr>
                                <w:t>El</w:t>
                              </w:r>
                            </w:p>
                          </w:txbxContent>
                        </wps:txbx>
                        <wps:bodyPr horzOverflow="overflow" vert="horz" lIns="0" tIns="0" rIns="0" bIns="0" rtlCol="0">
                          <a:noAutofit/>
                        </wps:bodyPr>
                      </wps:wsp>
                      <wps:wsp>
                        <wps:cNvPr id="279826" name="Rectangle 279826"/>
                        <wps:cNvSpPr/>
                        <wps:spPr>
                          <a:xfrm>
                            <a:off x="3259817" y="1047971"/>
                            <a:ext cx="343383" cy="143551"/>
                          </a:xfrm>
                          <a:prstGeom prst="rect">
                            <a:avLst/>
                          </a:prstGeom>
                          <a:ln>
                            <a:noFill/>
                          </a:ln>
                        </wps:spPr>
                        <wps:txbx>
                          <w:txbxContent>
                            <w:p w14:paraId="6CD35CDE" w14:textId="77777777" w:rsidR="000E5E00" w:rsidRDefault="00000000">
                              <w:pPr>
                                <w:spacing w:after="160" w:line="259" w:lineRule="auto"/>
                                <w:ind w:left="0" w:right="0" w:firstLine="0"/>
                                <w:jc w:val="left"/>
                              </w:pPr>
                              <w:r>
                                <w:rPr>
                                  <w:sz w:val="18"/>
                                </w:rPr>
                                <w:t>ement</w:t>
                              </w:r>
                            </w:p>
                          </w:txbxContent>
                        </wps:txbx>
                        <wps:bodyPr horzOverflow="overflow" vert="horz" lIns="0" tIns="0" rIns="0" bIns="0" rtlCol="0">
                          <a:noAutofit/>
                        </wps:bodyPr>
                      </wps:wsp>
                      <wps:wsp>
                        <wps:cNvPr id="279815" name="Rectangle 279815"/>
                        <wps:cNvSpPr/>
                        <wps:spPr>
                          <a:xfrm>
                            <a:off x="3166873" y="1182850"/>
                            <a:ext cx="188369" cy="143551"/>
                          </a:xfrm>
                          <a:prstGeom prst="rect">
                            <a:avLst/>
                          </a:prstGeom>
                          <a:ln>
                            <a:noFill/>
                          </a:ln>
                        </wps:spPr>
                        <wps:txbx>
                          <w:txbxContent>
                            <w:p w14:paraId="755EA1B4" w14:textId="77777777" w:rsidR="000E5E00" w:rsidRDefault="00000000">
                              <w:pPr>
                                <w:spacing w:after="160" w:line="259" w:lineRule="auto"/>
                                <w:ind w:left="0" w:right="0" w:firstLine="0"/>
                                <w:jc w:val="left"/>
                              </w:pPr>
                              <w:r>
                                <w:rPr>
                                  <w:sz w:val="18"/>
                                </w:rPr>
                                <w:t>Sof</w:t>
                              </w:r>
                            </w:p>
                          </w:txbxContent>
                        </wps:txbx>
                        <wps:bodyPr horzOverflow="overflow" vert="horz" lIns="0" tIns="0" rIns="0" bIns="0" rtlCol="0">
                          <a:noAutofit/>
                        </wps:bodyPr>
                      </wps:wsp>
                      <wps:wsp>
                        <wps:cNvPr id="279834" name="Rectangle 279834"/>
                        <wps:cNvSpPr/>
                        <wps:spPr>
                          <a:xfrm>
                            <a:off x="3303268" y="1182850"/>
                            <a:ext cx="241364" cy="143551"/>
                          </a:xfrm>
                          <a:prstGeom prst="rect">
                            <a:avLst/>
                          </a:prstGeom>
                          <a:ln>
                            <a:noFill/>
                          </a:ln>
                        </wps:spPr>
                        <wps:txbx>
                          <w:txbxContent>
                            <w:p w14:paraId="0AC5972C" w14:textId="77777777" w:rsidR="000E5E00" w:rsidRDefault="00000000">
                              <w:pPr>
                                <w:spacing w:after="160" w:line="259" w:lineRule="auto"/>
                                <w:ind w:left="0" w:right="0" w:firstLine="0"/>
                                <w:jc w:val="left"/>
                              </w:pPr>
                              <w:r>
                                <w:rPr>
                                  <w:sz w:val="18"/>
                                </w:rPr>
                                <w:t>twar</w:t>
                              </w:r>
                            </w:p>
                          </w:txbxContent>
                        </wps:txbx>
                        <wps:bodyPr horzOverflow="overflow" vert="horz" lIns="0" tIns="0" rIns="0" bIns="0" rtlCol="0">
                          <a:noAutofit/>
                        </wps:bodyPr>
                      </wps:wsp>
                      <wps:wsp>
                        <wps:cNvPr id="279835" name="Rectangle 279835"/>
                        <wps:cNvSpPr/>
                        <wps:spPr>
                          <a:xfrm>
                            <a:off x="3476224" y="1182850"/>
                            <a:ext cx="84914" cy="143551"/>
                          </a:xfrm>
                          <a:prstGeom prst="rect">
                            <a:avLst/>
                          </a:prstGeom>
                          <a:ln>
                            <a:noFill/>
                          </a:ln>
                        </wps:spPr>
                        <wps:txbx>
                          <w:txbxContent>
                            <w:p w14:paraId="4F84D026" w14:textId="77777777" w:rsidR="000E5E00" w:rsidRDefault="00000000">
                              <w:pPr>
                                <w:spacing w:after="160" w:line="259" w:lineRule="auto"/>
                                <w:ind w:left="0" w:right="0" w:firstLine="0"/>
                                <w:jc w:val="left"/>
                              </w:pPr>
                              <w:r>
                                <w:rPr>
                                  <w:sz w:val="18"/>
                                </w:rPr>
                                <w:t>e</w:t>
                              </w:r>
                            </w:p>
                          </w:txbxContent>
                        </wps:txbx>
                        <wps:bodyPr horzOverflow="overflow" vert="horz" lIns="0" tIns="0" rIns="0" bIns="0" rtlCol="0">
                          <a:noAutofit/>
                        </wps:bodyPr>
                      </wps:wsp>
                      <wps:wsp>
                        <wps:cNvPr id="279796" name="Rectangle 279796"/>
                        <wps:cNvSpPr/>
                        <wps:spPr>
                          <a:xfrm>
                            <a:off x="3199634" y="1318486"/>
                            <a:ext cx="120300" cy="143551"/>
                          </a:xfrm>
                          <a:prstGeom prst="rect">
                            <a:avLst/>
                          </a:prstGeom>
                          <a:ln>
                            <a:noFill/>
                          </a:ln>
                        </wps:spPr>
                        <wps:txbx>
                          <w:txbxContent>
                            <w:p w14:paraId="5CE2CB8E" w14:textId="77777777" w:rsidR="000E5E00" w:rsidRDefault="00000000">
                              <w:pPr>
                                <w:spacing w:after="160" w:line="259" w:lineRule="auto"/>
                                <w:ind w:left="0" w:right="0" w:firstLine="0"/>
                                <w:jc w:val="left"/>
                              </w:pPr>
                              <w:r>
                                <w:rPr>
                                  <w:sz w:val="18"/>
                                </w:rPr>
                                <w:t>Id</w:t>
                              </w:r>
                            </w:p>
                          </w:txbxContent>
                        </wps:txbx>
                        <wps:bodyPr horzOverflow="overflow" vert="horz" lIns="0" tIns="0" rIns="0" bIns="0" rtlCol="0">
                          <a:noAutofit/>
                        </wps:bodyPr>
                      </wps:wsp>
                      <wps:wsp>
                        <wps:cNvPr id="279809" name="Rectangle 279809"/>
                        <wps:cNvSpPr/>
                        <wps:spPr>
                          <a:xfrm>
                            <a:off x="3276513" y="1318486"/>
                            <a:ext cx="306684" cy="143551"/>
                          </a:xfrm>
                          <a:prstGeom prst="rect">
                            <a:avLst/>
                          </a:prstGeom>
                          <a:ln>
                            <a:noFill/>
                          </a:ln>
                        </wps:spPr>
                        <wps:txbx>
                          <w:txbxContent>
                            <w:p w14:paraId="5AB2A342" w14:textId="77777777" w:rsidR="000E5E00" w:rsidRDefault="00000000">
                              <w:pPr>
                                <w:spacing w:after="160" w:line="259" w:lineRule="auto"/>
                                <w:ind w:left="0" w:right="0" w:firstLine="0"/>
                                <w:jc w:val="left"/>
                              </w:pPr>
                              <w:r>
                                <w:rPr>
                                  <w:sz w:val="18"/>
                                </w:rPr>
                                <w:t>entity</w:t>
                              </w:r>
                            </w:p>
                          </w:txbxContent>
                        </wps:txbx>
                        <wps:bodyPr horzOverflow="overflow" vert="horz" lIns="0" tIns="0" rIns="0" bIns="0" rtlCol="0">
                          <a:noAutofit/>
                        </wps:bodyPr>
                      </wps:wsp>
                    </wpg:wgp>
                  </a:graphicData>
                </a:graphic>
              </wp:inline>
            </w:drawing>
          </mc:Choice>
          <mc:Fallback>
            <w:pict>
              <v:group w14:anchorId="61DBE562" id="Group 283228" o:spid="_x0000_s2641" style="width:454.1pt;height:184.25pt;mso-position-horizontal-relative:char;mso-position-vertical-relative:line" coordsize="57668,23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">
                <v:shape id="Shape 363260" o:spid="_x0000_s2642" style="position:absolute;top:68;width:91;height:23272;visibility:visible;mso-wrap-style:square;v-text-anchor:top" coordsize="9144,232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" path="m,l9144,r,2327148l,2327148,,e" fillcolor="black" stroked="f" strokeweight="0">
                  <v:stroke miterlimit="83231f" joinstyle="miter"/>
                  <v:path arrowok="t" textboxrect="0,0,9144,2327148"/>
                </v:shape>
                <v:shape id="Shape 363261" o:spid="_x0000_s2643" style="position:absolute;left:57607;top:68;width:91;height:23272;visibility:visible;mso-wrap-style:square;v-text-anchor:top" coordsize="9144,232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" path="m,l9144,r,2327148l,2327148,,e" fillcolor="black" stroked="f" strokeweight="0">
                  <v:stroke miterlimit="83231f" joinstyle="miter"/>
                  <v:path arrowok="t" textboxrect="0,0,9144,2327148"/>
                </v:shape>
                <v:shape id="Shape 363262" o:spid="_x0000_s2644"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" path="m,l5766816,r,9144l,9144,,e" fillcolor="black" stroked="f" strokeweight="0">
                  <v:stroke miterlimit="83231f" joinstyle="miter"/>
                  <v:path arrowok="t" textboxrect="0,0,5766816,9144"/>
                </v:shape>
                <v:shape id="Shape 363263" o:spid="_x0000_s2645" style="position:absolute;top:23340;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" path="m,l5766816,r,9144l,9144,,e" fillcolor="black" stroked="f" strokeweight="0">
                  <v:stroke miterlimit="83231f" joinstyle="miter"/>
                  <v:path arrowok="t" textboxrect="0,0,5766816,9144"/>
                </v:shape>
                <v:shape id="Shape 8442" o:spid="_x0000_s2646" style="position:absolute;left:37391;top:5121;width:9883;height:2545;visibility:visible;mso-wrap-style:square;v-text-anchor:top" coordsize="988316,254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" path="m,l988316,r,254503l,254503,,xe" filled="f" strokeweight=".27717mm">
                  <v:stroke endcap="round"/>
                  <v:path arrowok="t" textboxrect="0,0,988316,254503"/>
                </v:shape>
                <v:rect id="Rectangle 8443" o:spid="_x0000_s2647" style="position:absolute;left:38656;top:5717;width:99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" filled="f" stroked="f">
                  <v:textbox inset="0,0,0,0">
                    <w:txbxContent>
                      <w:p w14:paraId="7AFF3CC1" w14:textId="77777777" w:rsidR="000E5E00" w:rsidRDefault="00000000">
                        <w:pPr>
                          <w:spacing w:after="160" w:line="259" w:lineRule="auto"/>
                          <w:ind w:left="0" w:right="0" w:firstLine="0"/>
                          <w:jc w:val="left"/>
                        </w:pPr>
                        <w:r>
                          <w:rPr>
                            <w:sz w:val="18"/>
                          </w:rPr>
                          <w:t>Computer System</w:t>
                        </w:r>
                      </w:p>
                    </w:txbxContent>
                  </v:textbox>
                </v:rect>
                <v:shape id="Shape 363264" o:spid="_x0000_s2648" style="position:absolute;left:37391;top:7665;width:9883;height:2583;visibility:visible;mso-wrap-style:square;v-text-anchor:top" coordsize="988314,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" path="m,l988314,r,258318l,258318,,e" stroked="f" strokeweight="0">
                  <v:stroke miterlimit="83231f" joinstyle="miter"/>
                  <v:path arrowok="t" textboxrect="0,0,988314,258318"/>
                </v:shape>
                <v:shape id="Shape 8445" o:spid="_x0000_s2649" style="position:absolute;left:37391;top:7666;width:9883;height:2583;visibility:visible;mso-wrap-style:square;v-text-anchor:top" coordsize="988316,25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" path="m,l988316,r,258309l,258309,,xe" filled="f" strokeweight=".27717mm">
                  <v:stroke endcap="round"/>
                  <v:path arrowok="t" textboxrect="0,0,988316,258309"/>
                </v:shape>
                <v:shape id="Shape 363265" o:spid="_x0000_s2650" style="position:absolute;left:37726;top:8069;width:3955;height:1356;visibility:visible;mso-wrap-style:square;v-text-anchor:top" coordsize="395478,13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" path="m,l395478,r,135637l,135637,,e" stroked="f" strokeweight="0">
                  <v:stroke miterlimit="83231f" joinstyle="miter"/>
                  <v:path arrowok="t" textboxrect="0,0,395478,135637"/>
                </v:shape>
                <v:rect id="Rectangle 8447" o:spid="_x0000_s2651" style="position:absolute;left:37726;top:8262;width:533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" filled="f" stroked="f">
                  <v:textbox inset="0,0,0,0">
                    <w:txbxContent>
                      <w:p w14:paraId="75C087C2" w14:textId="77777777" w:rsidR="000E5E00" w:rsidRDefault="00000000">
                        <w:pPr>
                          <w:spacing w:after="160" w:line="259" w:lineRule="auto"/>
                          <w:ind w:left="0" w:right="0" w:firstLine="0"/>
                          <w:jc w:val="left"/>
                        </w:pPr>
                        <w:r>
                          <w:rPr>
                            <w:sz w:val="18"/>
                          </w:rPr>
                          <w:t>Controller</w:t>
                        </w:r>
                      </w:p>
                    </w:txbxContent>
                  </v:textbox>
                </v:rect>
                <v:shape id="Shape 8449" o:spid="_x0000_s2652" style="position:absolute;left:12664;top:9792;width:14440;height:2545;visibility:visible;mso-wrap-style:square;v-text-anchor:top" coordsize="1443980,25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" path="m,l1443980,r,254504l,254504,,xe" filled="f" strokeweight=".27717mm">
                  <v:stroke endcap="round"/>
                  <v:path arrowok="t" textboxrect="0,0,1443980,254504"/>
                </v:shape>
                <v:rect id="Rectangle 8450" o:spid="_x0000_s2653" style="position:absolute;left:16619;top:10395;width:887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" filled="f" stroked="f">
                  <v:textbox inset="0,0,0,0">
                    <w:txbxContent>
                      <w:p w14:paraId="0555B78D" w14:textId="77777777" w:rsidR="000E5E00" w:rsidRDefault="00000000">
                        <w:pPr>
                          <w:spacing w:after="160" w:line="259" w:lineRule="auto"/>
                          <w:ind w:left="0" w:right="0" w:firstLine="0"/>
                          <w:jc w:val="left"/>
                        </w:pPr>
                        <w:r>
                          <w:rPr>
                            <w:sz w:val="18"/>
                          </w:rPr>
                          <w:t>SoftwareIdentity</w:t>
                        </w:r>
                      </w:p>
                    </w:txbxContent>
                  </v:textbox>
                </v:rect>
                <v:shape id="Shape 363266" o:spid="_x0000_s2654" style="position:absolute;left:12664;top:12336;width:14440;height:2545;visibility:visible;mso-wrap-style:square;v-text-anchor:top" coordsize="1443990,254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" path="m,l1443990,r,254509l,254509,,e" stroked="f" strokeweight="0">
                  <v:stroke miterlimit="83231f" joinstyle="miter"/>
                  <v:path arrowok="t" textboxrect="0,0,1443990,254509"/>
                </v:shape>
                <v:shape id="Shape 8452" o:spid="_x0000_s2655" style="position:absolute;left:12664;top:12337;width:14440;height:2545;visibility:visible;mso-wrap-style:square;v-text-anchor:top" coordsize="1443980,25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" path="m,l1443980,r,254504l,254504,,xe" filled="f" strokeweight=".27717mm">
                  <v:stroke endcap="round"/>
                  <v:path arrowok="t" textboxrect="0,0,1443980,254504"/>
                </v:shape>
                <v:shape id="Shape 363267" o:spid="_x0000_s2656" style="position:absolute;left:13030;top:12748;width:10150;height:1356;visibility:visible;mso-wrap-style:square;v-text-anchor:top" coordsize="1014984,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" path="m,l1014984,r,135636l,135636,,e" stroked="f" strokeweight="0">
                  <v:stroke miterlimit="83231f" joinstyle="miter"/>
                  <v:path arrowok="t" textboxrect="0,0,1014984,135636"/>
                </v:shape>
                <v:rect id="Rectangle 8454" o:spid="_x0000_s2657" style="position:absolute;left:13030;top:12933;width:1372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" filled="f" stroked="f">
                  <v:textbox inset="0,0,0,0">
                    <w:txbxContent>
                      <w:p w14:paraId="7C5FE28F" w14:textId="77777777" w:rsidR="000E5E00" w:rsidRDefault="00000000">
                        <w:pPr>
                          <w:spacing w:after="160" w:line="259" w:lineRule="auto"/>
                          <w:ind w:left="0" w:right="0" w:firstLine="0"/>
                          <w:jc w:val="left"/>
                        </w:pPr>
                        <w:r>
                          <w:rPr>
                            <w:sz w:val="18"/>
                          </w:rPr>
                          <w:t>Classifications: Firmware</w:t>
                        </w:r>
                      </w:p>
                    </w:txbxContent>
                  </v:textbox>
                </v:rect>
                <v:shape id="Shape 8456" o:spid="_x0000_s2658" style="position:absolute;left:12664;top:2127;width:14440;height:2545;visibility:visible;mso-wrap-style:square;v-text-anchor:top" coordsize="1443980,25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" path="m,l1443980,r,254504l,254504,,xe" filled="f" strokeweight=".27717mm">
                  <v:stroke endcap="round"/>
                  <v:path arrowok="t" textboxrect="0,0,1443980,254504"/>
                </v:shape>
                <v:rect id="Rectangle 8457" o:spid="_x0000_s2659" style="position:absolute;left:16619;top:2722;width:887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" filled="f" stroked="f">
                  <v:textbox inset="0,0,0,0">
                    <w:txbxContent>
                      <w:p w14:paraId="221C5124" w14:textId="77777777" w:rsidR="000E5E00" w:rsidRDefault="00000000">
                        <w:pPr>
                          <w:spacing w:after="160" w:line="259" w:lineRule="auto"/>
                          <w:ind w:left="0" w:right="0" w:firstLine="0"/>
                          <w:jc w:val="left"/>
                        </w:pPr>
                        <w:r>
                          <w:rPr>
                            <w:sz w:val="18"/>
                          </w:rPr>
                          <w:t>SoftwareIdentity</w:t>
                        </w:r>
                      </w:p>
                    </w:txbxContent>
                  </v:textbox>
                </v:rect>
                <v:shape id="Shape 363268" o:spid="_x0000_s2660" style="position:absolute;left:12664;top:4671;width:14440;height:2583;visibility:visible;mso-wrap-style:square;v-text-anchor:top" coordsize="1443990,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" path="m,l1443990,r,258318l,258318,,e" stroked="f" strokeweight="0">
                  <v:stroke miterlimit="83231f" joinstyle="miter"/>
                  <v:path arrowok="t" textboxrect="0,0,1443990,258318"/>
                </v:shape>
                <v:shape id="Shape 8459" o:spid="_x0000_s2661" style="position:absolute;left:12664;top:4672;width:14440;height:2583;visibility:visible;mso-wrap-style:square;v-text-anchor:top" coordsize="1443980,25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" path="m,l1443980,r,258308l,258308,,xe" filled="f" strokeweight=".27717mm">
                  <v:stroke endcap="round"/>
                  <v:path arrowok="t" textboxrect="0,0,1443980,258308"/>
                </v:shape>
                <v:shape id="Shape 363269" o:spid="_x0000_s2662" style="position:absolute;left:13030;top:5074;width:8786;height:1357;visibility:visible;mso-wrap-style:square;v-text-anchor:top" coordsize="87858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" path="m,l878586,r,135636l,135636,,e" stroked="f" strokeweight="0">
                  <v:stroke miterlimit="83231f" joinstyle="miter"/>
                  <v:path arrowok="t" textboxrect="0,0,878586,135636"/>
                </v:shape>
                <v:rect id="Rectangle 8461" o:spid="_x0000_s2663" style="position:absolute;left:13030;top:5267;width:11837;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" filled="f" stroked="f">
                  <v:textbox inset="0,0,0,0">
                    <w:txbxContent>
                      <w:p w14:paraId="4252A778" w14:textId="77777777" w:rsidR="000E5E00" w:rsidRDefault="00000000">
                        <w:pPr>
                          <w:spacing w:after="160" w:line="259" w:lineRule="auto"/>
                          <w:ind w:left="0" w:right="0" w:firstLine="0"/>
                          <w:jc w:val="left"/>
                        </w:pPr>
                        <w:r>
                          <w:rPr>
                            <w:sz w:val="18"/>
                          </w:rPr>
                          <w:t>Classifications: Driver</w:t>
                        </w:r>
                      </w:p>
                    </w:txbxContent>
                  </v:textbox>
                </v:rect>
                <v:shape id="Shape 8462" o:spid="_x0000_s2664" style="position:absolute;left:27104;top:4710;width:10287;height:1684;visibility:visible;mso-wrap-style:square;v-text-anchor:top" coordsize="1028699,16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" path="m,l615695,r,168401l1028699,168401e" filled="f" strokecolor="red" strokeweight=".36967mm">
                  <v:stroke endcap="round"/>
                  <v:path arrowok="t" textboxrect="0,0,1028699,168401"/>
                </v:shape>
                <v:shape id="Shape 363270" o:spid="_x0000_s2665" style="position:absolute;left:31462;top:3520;width:3597;height:4061;visibility:visible;mso-wrap-style:square;v-text-anchor:top" coordsize="35966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" path="m,l359664,r,406146l,406146,,e" stroked="f" strokeweight="0">
                  <v:stroke miterlimit="83231f" joinstyle="miter"/>
                  <v:path arrowok="t" textboxrect="0,0,359664,406146"/>
                </v:shape>
                <v:rect id="Rectangle 8464" o:spid="_x0000_s2666" style="position:absolute;left:31600;top:3667;width:449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" filled="f" stroked="f">
                  <v:textbox inset="0,0,0,0">
                    <w:txbxContent>
                      <w:p w14:paraId="3AA60DEB" w14:textId="77777777" w:rsidR="000E5E00" w:rsidRDefault="00000000">
                        <w:pPr>
                          <w:spacing w:after="160" w:line="259" w:lineRule="auto"/>
                          <w:ind w:left="0" w:right="0" w:firstLine="0"/>
                          <w:jc w:val="left"/>
                        </w:pPr>
                        <w:r>
                          <w:rPr>
                            <w:sz w:val="18"/>
                          </w:rPr>
                          <w:t>Element</w:t>
                        </w:r>
                      </w:p>
                    </w:txbxContent>
                  </v:textbox>
                </v:rect>
                <v:rect id="Rectangle 279832" o:spid="_x0000_s2667" style="position:absolute;left:32837;top:5023;width:314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" filled="f" stroked="f">
                  <v:textbox inset="0,0,0,0">
                    <w:txbxContent>
                      <w:p w14:paraId="74B40F2A" w14:textId="77777777" w:rsidR="000E5E00" w:rsidRDefault="00000000">
                        <w:pPr>
                          <w:spacing w:after="160" w:line="259" w:lineRule="auto"/>
                          <w:ind w:left="0" w:right="0" w:firstLine="0"/>
                          <w:jc w:val="left"/>
                        </w:pPr>
                        <w:r>
                          <w:rPr>
                            <w:sz w:val="18"/>
                          </w:rPr>
                          <w:t>tware</w:t>
                        </w:r>
                      </w:p>
                    </w:txbxContent>
                  </v:textbox>
                </v:rect>
                <v:rect id="Rectangle 279831" o:spid="_x0000_s2668" style="position:absolute;left:31463;top:5023;width:1897;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" filled="f" stroked="f">
                  <v:textbox inset="0,0,0,0">
                    <w:txbxContent>
                      <w:p w14:paraId="10EBF8A6" w14:textId="77777777" w:rsidR="000E5E00" w:rsidRDefault="00000000">
                        <w:pPr>
                          <w:spacing w:after="160" w:line="259" w:lineRule="auto"/>
                          <w:ind w:left="0" w:right="0" w:firstLine="0"/>
                          <w:jc w:val="left"/>
                        </w:pPr>
                        <w:r>
                          <w:rPr>
                            <w:sz w:val="18"/>
                          </w:rPr>
                          <w:t>Sof</w:t>
                        </w:r>
                      </w:p>
                    </w:txbxContent>
                  </v:textbox>
                </v:rect>
                <v:rect id="Rectangle 279828" o:spid="_x0000_s2669" style="position:absolute;left:32567;top:6418;width:306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" filled="f" stroked="f">
                  <v:textbox inset="0,0,0,0">
                    <w:txbxContent>
                      <w:p w14:paraId="164563B2" w14:textId="77777777" w:rsidR="000E5E00" w:rsidRDefault="00000000">
                        <w:pPr>
                          <w:spacing w:after="160" w:line="259" w:lineRule="auto"/>
                          <w:ind w:left="0" w:right="0" w:firstLine="0"/>
                          <w:jc w:val="left"/>
                        </w:pPr>
                        <w:r>
                          <w:rPr>
                            <w:sz w:val="18"/>
                          </w:rPr>
                          <w:t>entity</w:t>
                        </w:r>
                      </w:p>
                    </w:txbxContent>
                  </v:textbox>
                </v:rect>
                <v:rect id="Rectangle 279827" o:spid="_x0000_s2670" style="position:absolute;left:31798;top:6418;width:120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" filled="f" stroked="f">
                  <v:textbox inset="0,0,0,0">
                    <w:txbxContent>
                      <w:p w14:paraId="68620182" w14:textId="77777777" w:rsidR="000E5E00" w:rsidRDefault="00000000">
                        <w:pPr>
                          <w:spacing w:after="160" w:line="259" w:lineRule="auto"/>
                          <w:ind w:left="0" w:right="0" w:firstLine="0"/>
                          <w:jc w:val="left"/>
                        </w:pPr>
                        <w:r>
                          <w:rPr>
                            <w:sz w:val="18"/>
                          </w:rPr>
                          <w:t>Id</w:t>
                        </w:r>
                      </w:p>
                    </w:txbxContent>
                  </v:textbox>
                </v:rect>
                <v:shape id="Shape 8468" o:spid="_x0000_s2671" style="position:absolute;left:12664;top:16970;width:14440;height:2545;visibility:visible;mso-wrap-style:square;v-text-anchor:top" coordsize="1443980,25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" path="m,l1443980,r,254504l,254504,,xe" filled="f" strokeweight=".27717mm">
                  <v:stroke endcap="round"/>
                  <v:path arrowok="t" textboxrect="0,0,1443980,254504"/>
                </v:shape>
                <v:rect id="Rectangle 8469" o:spid="_x0000_s2672" style="position:absolute;left:16619;top:17573;width:887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" filled="f" stroked="f">
                  <v:textbox inset="0,0,0,0">
                    <w:txbxContent>
                      <w:p w14:paraId="5668CACE" w14:textId="77777777" w:rsidR="000E5E00" w:rsidRDefault="00000000">
                        <w:pPr>
                          <w:spacing w:after="160" w:line="259" w:lineRule="auto"/>
                          <w:ind w:left="0" w:right="0" w:firstLine="0"/>
                          <w:jc w:val="left"/>
                        </w:pPr>
                        <w:r>
                          <w:rPr>
                            <w:sz w:val="18"/>
                          </w:rPr>
                          <w:t>SoftwareIdentity</w:t>
                        </w:r>
                      </w:p>
                    </w:txbxContent>
                  </v:textbox>
                </v:rect>
                <v:shape id="Shape 363271" o:spid="_x0000_s2673" style="position:absolute;left:12664;top:19514;width:14440;height:2378;visibility:visible;mso-wrap-style:square;v-text-anchor:top" coordsize="1443990,23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" path="m,l1443990,r,237744l,237744,,e" stroked="f" strokeweight="0">
                  <v:stroke miterlimit="83231f" joinstyle="miter"/>
                  <v:path arrowok="t" textboxrect="0,0,1443990,237744"/>
                </v:shape>
                <v:shape id="Shape 8471" o:spid="_x0000_s2674" style="position:absolute;left:12664;top:19515;width:14440;height:2377;visibility:visible;mso-wrap-style:square;v-text-anchor:top" coordsize="1443980,23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" path="m,l1443980,r,237731l,237731,,xe" filled="f" strokeweight=".27717mm">
                  <v:stroke endcap="round"/>
                  <v:path arrowok="t" textboxrect="0,0,1443980,237731"/>
                </v:shape>
                <v:shape id="Shape 363272" o:spid="_x0000_s2675" style="position:absolute;left:13030;top:19964;width:11978;height:1356;visibility:visible;mso-wrap-style:square;v-text-anchor:top" coordsize="1197864,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" path="m,l1197864,r,135636l,135636,,e" stroked="f" strokeweight="0">
                  <v:stroke miterlimit="83231f" joinstyle="miter"/>
                  <v:path arrowok="t" textboxrect="0,0,1197864,135636"/>
                </v:shape>
                <v:rect id="Rectangle 8473" o:spid="_x0000_s2676" style="position:absolute;left:13030;top:20111;width:16200;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" filled="f" stroked="f">
                  <v:textbox inset="0,0,0,0">
                    <w:txbxContent>
                      <w:p w14:paraId="6464DDA3" w14:textId="77777777" w:rsidR="000E5E00" w:rsidRDefault="00000000">
                        <w:pPr>
                          <w:spacing w:after="160" w:line="259" w:lineRule="auto"/>
                          <w:ind w:left="0" w:right="0" w:firstLine="0"/>
                          <w:jc w:val="left"/>
                        </w:pPr>
                        <w:r>
                          <w:rPr>
                            <w:sz w:val="18"/>
                          </w:rPr>
                          <w:t>Classifications: FCODE/BIOS</w:t>
                        </w:r>
                      </w:p>
                    </w:txbxContent>
                  </v:textbox>
                </v:rect>
                <v:shape id="Shape 8474" o:spid="_x0000_s2677" style="position:absolute;left:27104;top:10249;width:15209;height:9182;visibility:visible;mso-wrap-style:square;v-text-anchor:top" coordsize="1520946,91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" path="m,918184r1520946,l1520946,e" filled="f" strokecolor="red" strokeweight=".36967mm">
                  <v:stroke endcap="round"/>
                  <v:path arrowok="t" textboxrect="0,0,1520946,918184"/>
                </v:shape>
                <v:shape id="Shape 363273" o:spid="_x0000_s2678" style="position:absolute;left:32933;top:17419;width:3589;height:4061;visibility:visible;mso-wrap-style:square;v-text-anchor:top" coordsize="358902,40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" path="m,l358902,r,406147l,406147,,e" stroked="f" strokeweight="0">
                  <v:stroke miterlimit="83231f" joinstyle="miter"/>
                  <v:path arrowok="t" textboxrect="0,0,358902,406147"/>
                </v:shape>
                <v:rect id="Rectangle 8476" o:spid="_x0000_s2679" style="position:absolute;left:33032;top:17612;width:449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Dp0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GWQOnTHAAAA3QAA&#10;AA8AAAAAAAAAAAAAAAAABwIAAGRycy9kb3ducmV2LnhtbFBLBQYAAAAAAwADALcAAAD7AgAAAAA=&#10;" filled="f" stroked="f">
                  <v:textbox inset="0,0,0,0">
                    <w:txbxContent>
                      <w:p w14:paraId="2F3EA696" w14:textId="77777777" w:rsidR="000E5E00" w:rsidRDefault="00000000">
                        <w:pPr>
                          <w:spacing w:after="160" w:line="259" w:lineRule="auto"/>
                          <w:ind w:left="0" w:right="0" w:firstLine="0"/>
                          <w:jc w:val="left"/>
                        </w:pPr>
                        <w:r>
                          <w:rPr>
                            <w:sz w:val="18"/>
                          </w:rPr>
                          <w:t>Element</w:t>
                        </w:r>
                      </w:p>
                    </w:txbxContent>
                  </v:textbox>
                </v:rect>
                <v:rect id="Rectangle 279836" o:spid="_x0000_s2680" style="position:absolute;left:32895;top:18968;width:4228;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" filled="f" stroked="f">
                  <v:textbox inset="0,0,0,0">
                    <w:txbxContent>
                      <w:p w14:paraId="63B8DB81" w14:textId="77777777" w:rsidR="000E5E00" w:rsidRDefault="00000000">
                        <w:pPr>
                          <w:spacing w:after="160" w:line="259" w:lineRule="auto"/>
                          <w:ind w:left="0" w:right="0" w:firstLine="0"/>
                          <w:jc w:val="left"/>
                        </w:pPr>
                        <w:r>
                          <w:rPr>
                            <w:sz w:val="18"/>
                          </w:rPr>
                          <w:t>Softwar</w:t>
                        </w:r>
                      </w:p>
                    </w:txbxContent>
                  </v:textbox>
                </v:rect>
                <v:rect id="Rectangle 279837" o:spid="_x0000_s2681" style="position:absolute;left:35989;top:18968;width:84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" filled="f" stroked="f">
                  <v:textbox inset="0,0,0,0">
                    <w:txbxContent>
                      <w:p w14:paraId="694B5F5E" w14:textId="77777777" w:rsidR="000E5E00" w:rsidRDefault="00000000">
                        <w:pPr>
                          <w:spacing w:after="160" w:line="259" w:lineRule="auto"/>
                          <w:ind w:left="0" w:right="0" w:firstLine="0"/>
                          <w:jc w:val="left"/>
                        </w:pPr>
                        <w:r>
                          <w:rPr>
                            <w:sz w:val="18"/>
                          </w:rPr>
                          <w:t>e</w:t>
                        </w:r>
                      </w:p>
                    </w:txbxContent>
                  </v:textbox>
                </v:rect>
                <v:rect id="Rectangle 8478" o:spid="_x0000_s2682" style="position:absolute;left:33230;top:20317;width:408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udwwAAAN0AAAAPAAAAZHJzL2Rvd25yZXYueG1sRE/LisIw&#10;FN0P+A/hCu7GVBG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e0MLncMAAADdAAAADwAA&#10;AAAAAAAAAAAAAAAHAgAAZHJzL2Rvd25yZXYueG1sUEsFBgAAAAADAAMAtwAAAPcCAAAAAA==&#10;" filled="f" stroked="f">
                  <v:textbox inset="0,0,0,0">
                    <w:txbxContent>
                      <w:p w14:paraId="2A60B08F" w14:textId="77777777" w:rsidR="000E5E00" w:rsidRDefault="00000000">
                        <w:pPr>
                          <w:spacing w:after="160" w:line="259" w:lineRule="auto"/>
                          <w:ind w:left="0" w:right="0" w:firstLine="0"/>
                          <w:jc w:val="left"/>
                        </w:pPr>
                        <w:r>
                          <w:rPr>
                            <w:sz w:val="18"/>
                          </w:rPr>
                          <w:t>Identity</w:t>
                        </w:r>
                      </w:p>
                    </w:txbxContent>
                  </v:textbox>
                </v:rect>
                <v:shape id="Shape 8479" o:spid="_x0000_s2683" style="position:absolute;left:27104;top:10249;width:12748;height:2088;visibility:visible;mso-wrap-style:square;v-text-anchor:top" coordsize="1274816,208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" path="m,208781r1274816,l1274816,e" filled="f" strokecolor="red" strokeweight=".36967mm">
                  <v:stroke endcap="round"/>
                  <v:path arrowok="t" textboxrect="0,0,1274816,208781"/>
                </v:shape>
                <v:shape id="Shape 363274" o:spid="_x0000_s2684" style="position:absolute;left:31668;top:10287;width:3627;height:4061;visibility:visible;mso-wrap-style:square;v-text-anchor:top" coordsize="362712,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" path="m,l362712,r,406146l,406146,,e" stroked="f" strokeweight="0">
                  <v:stroke miterlimit="83231f" joinstyle="miter"/>
                  <v:path arrowok="t" textboxrect="0,0,362712,406146"/>
                </v:shape>
                <v:rect id="Rectangle 279824" o:spid="_x0000_s2685" style="position:absolute;left:31798;top:10479;width:113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" filled="f" stroked="f">
                  <v:textbox inset="0,0,0,0">
                    <w:txbxContent>
                      <w:p w14:paraId="04B295AE" w14:textId="77777777" w:rsidR="000E5E00" w:rsidRDefault="00000000">
                        <w:pPr>
                          <w:spacing w:after="160" w:line="259" w:lineRule="auto"/>
                          <w:ind w:left="0" w:right="0" w:firstLine="0"/>
                          <w:jc w:val="left"/>
                        </w:pPr>
                        <w:r>
                          <w:rPr>
                            <w:sz w:val="18"/>
                          </w:rPr>
                          <w:t>El</w:t>
                        </w:r>
                      </w:p>
                    </w:txbxContent>
                  </v:textbox>
                </v:rect>
                <v:rect id="Rectangle 279826" o:spid="_x0000_s2686" style="position:absolute;left:32598;top:10479;width:3434;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" filled="f" stroked="f">
                  <v:textbox inset="0,0,0,0">
                    <w:txbxContent>
                      <w:p w14:paraId="6CD35CDE" w14:textId="77777777" w:rsidR="000E5E00" w:rsidRDefault="00000000">
                        <w:pPr>
                          <w:spacing w:after="160" w:line="259" w:lineRule="auto"/>
                          <w:ind w:left="0" w:right="0" w:firstLine="0"/>
                          <w:jc w:val="left"/>
                        </w:pPr>
                        <w:r>
                          <w:rPr>
                            <w:sz w:val="18"/>
                          </w:rPr>
                          <w:t>ement</w:t>
                        </w:r>
                      </w:p>
                    </w:txbxContent>
                  </v:textbox>
                </v:rect>
                <v:rect id="Rectangle 279815" o:spid="_x0000_s2687" style="position:absolute;left:31668;top:11828;width:1884;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" filled="f" stroked="f">
                  <v:textbox inset="0,0,0,0">
                    <w:txbxContent>
                      <w:p w14:paraId="755EA1B4" w14:textId="77777777" w:rsidR="000E5E00" w:rsidRDefault="00000000">
                        <w:pPr>
                          <w:spacing w:after="160" w:line="259" w:lineRule="auto"/>
                          <w:ind w:left="0" w:right="0" w:firstLine="0"/>
                          <w:jc w:val="left"/>
                        </w:pPr>
                        <w:r>
                          <w:rPr>
                            <w:sz w:val="18"/>
                          </w:rPr>
                          <w:t>Sof</w:t>
                        </w:r>
                      </w:p>
                    </w:txbxContent>
                  </v:textbox>
                </v:rect>
                <v:rect id="Rectangle 279834" o:spid="_x0000_s2688" style="position:absolute;left:33032;top:11828;width:2414;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" filled="f" stroked="f">
                  <v:textbox inset="0,0,0,0">
                    <w:txbxContent>
                      <w:p w14:paraId="0AC5972C" w14:textId="77777777" w:rsidR="000E5E00" w:rsidRDefault="00000000">
                        <w:pPr>
                          <w:spacing w:after="160" w:line="259" w:lineRule="auto"/>
                          <w:ind w:left="0" w:right="0" w:firstLine="0"/>
                          <w:jc w:val="left"/>
                        </w:pPr>
                        <w:r>
                          <w:rPr>
                            <w:sz w:val="18"/>
                          </w:rPr>
                          <w:t>twar</w:t>
                        </w:r>
                      </w:p>
                    </w:txbxContent>
                  </v:textbox>
                </v:rect>
                <v:rect id="Rectangle 279835" o:spid="_x0000_s2689" style="position:absolute;left:34762;top:11828;width:84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" filled="f" stroked="f">
                  <v:textbox inset="0,0,0,0">
                    <w:txbxContent>
                      <w:p w14:paraId="4F84D026" w14:textId="77777777" w:rsidR="000E5E00" w:rsidRDefault="00000000">
                        <w:pPr>
                          <w:spacing w:after="160" w:line="259" w:lineRule="auto"/>
                          <w:ind w:left="0" w:right="0" w:firstLine="0"/>
                          <w:jc w:val="left"/>
                        </w:pPr>
                        <w:r>
                          <w:rPr>
                            <w:sz w:val="18"/>
                          </w:rPr>
                          <w:t>e</w:t>
                        </w:r>
                      </w:p>
                    </w:txbxContent>
                  </v:textbox>
                </v:rect>
                <v:rect id="Rectangle 279796" o:spid="_x0000_s2690" style="position:absolute;left:31996;top:13184;width:1203;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" filled="f" stroked="f">
                  <v:textbox inset="0,0,0,0">
                    <w:txbxContent>
                      <w:p w14:paraId="5CE2CB8E" w14:textId="77777777" w:rsidR="000E5E00" w:rsidRDefault="00000000">
                        <w:pPr>
                          <w:spacing w:after="160" w:line="259" w:lineRule="auto"/>
                          <w:ind w:left="0" w:right="0" w:firstLine="0"/>
                          <w:jc w:val="left"/>
                        </w:pPr>
                        <w:r>
                          <w:rPr>
                            <w:sz w:val="18"/>
                          </w:rPr>
                          <w:t>Id</w:t>
                        </w:r>
                      </w:p>
                    </w:txbxContent>
                  </v:textbox>
                </v:rect>
                <v:rect id="Rectangle 279809" o:spid="_x0000_s2691" style="position:absolute;left:32765;top:13184;width:306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" filled="f" stroked="f">
                  <v:textbox inset="0,0,0,0">
                    <w:txbxContent>
                      <w:p w14:paraId="5AB2A342" w14:textId="77777777" w:rsidR="000E5E00" w:rsidRDefault="00000000">
                        <w:pPr>
                          <w:spacing w:after="160" w:line="259" w:lineRule="auto"/>
                          <w:ind w:left="0" w:right="0" w:firstLine="0"/>
                          <w:jc w:val="left"/>
                        </w:pPr>
                        <w:r>
                          <w:rPr>
                            <w:sz w:val="18"/>
                          </w:rPr>
                          <w:t>entity</w:t>
                        </w:r>
                      </w:p>
                    </w:txbxContent>
                  </v:textbox>
                </v:rect>
                <w10:anchorlock/>
              </v:group>
            </w:pict>
          </mc:Fallback>
        </mc:AlternateContent>
      </w:r>
    </w:p>
    <w:p w14:paraId="4DF65E98" w14:textId="77777777" w:rsidR="000E5E00" w:rsidRDefault="00000000">
      <w:pPr>
        <w:spacing w:after="116" w:line="268" w:lineRule="auto"/>
        <w:ind w:left="2130" w:right="0"/>
        <w:jc w:val="left"/>
      </w:pPr>
      <w:r>
        <w:rPr>
          <w:b/>
        </w:rPr>
        <w:t>Figure 30 - Software Inventory Profile in Host Hardware RAID Controller</w:t>
      </w:r>
    </w:p>
    <w:p w14:paraId="7F97C8C7" w14:textId="77777777" w:rsidR="000E5E00" w:rsidRDefault="00000000">
      <w:pPr>
        <w:pStyle w:val="Heading3"/>
        <w:ind w:left="511" w:right="9"/>
      </w:pPr>
      <w:r>
        <w:t>Overview</w:t>
      </w:r>
    </w:p>
    <w:p w14:paraId="7CFE7925" w14:textId="77777777" w:rsidR="000E5E00" w:rsidRDefault="00000000">
      <w:pPr>
        <w:tabs>
          <w:tab w:val="center" w:pos="791"/>
          <w:tab w:val="center" w:pos="3383"/>
        </w:tabs>
        <w:spacing w:after="116" w:line="268" w:lineRule="auto"/>
        <w:ind w:left="-15" w:right="0" w:firstLine="0"/>
        <w:jc w:val="left"/>
      </w:pPr>
      <w:r>
        <w:rPr>
          <w:color w:val="FFFFFF"/>
          <w:sz w:val="16"/>
        </w:rPr>
        <w:t>167</w:t>
      </w:r>
      <w:r>
        <w:rPr>
          <w:color w:val="FFFFFF"/>
          <w:sz w:val="16"/>
        </w:rPr>
        <w:tab/>
      </w:r>
      <w:r>
        <w:rPr>
          <w:b/>
        </w:rPr>
        <w:t>8.3.13</w:t>
      </w:r>
      <w:r>
        <w:rPr>
          <w:b/>
        </w:rPr>
        <w:tab/>
        <w:t>Implementation of Initiator Ports Profiles</w:t>
      </w:r>
    </w:p>
    <w:p w14:paraId="497A6E36" w14:textId="77777777" w:rsidR="000E5E00" w:rsidRDefault="00000000">
      <w:pPr>
        <w:spacing w:after="0" w:line="265" w:lineRule="auto"/>
        <w:ind w:left="-5" w:right="10130"/>
        <w:jc w:val="left"/>
      </w:pPr>
      <w:r>
        <w:rPr>
          <w:color w:val="FFFFFF"/>
          <w:sz w:val="16"/>
        </w:rPr>
        <w:t>168</w:t>
      </w:r>
    </w:p>
    <w:p w14:paraId="78E2EB80" w14:textId="77777777" w:rsidR="000E5E00" w:rsidRDefault="00000000">
      <w:pPr>
        <w:tabs>
          <w:tab w:val="center" w:pos="854"/>
          <w:tab w:val="center" w:pos="1836"/>
        </w:tabs>
        <w:spacing w:after="0" w:line="268" w:lineRule="auto"/>
        <w:ind w:left="0" w:right="0" w:firstLine="0"/>
        <w:jc w:val="left"/>
      </w:pPr>
      <w:r>
        <w:rPr>
          <w:rFonts w:ascii="Calibri" w:eastAsia="Calibri" w:hAnsi="Calibri" w:cs="Calibri"/>
          <w:sz w:val="22"/>
        </w:rPr>
        <w:tab/>
      </w:r>
      <w:r>
        <w:rPr>
          <w:b/>
        </w:rPr>
        <w:t>8.3.13.1</w:t>
      </w:r>
      <w:r>
        <w:rPr>
          <w:b/>
        </w:rPr>
        <w:tab/>
        <w:t>Overview</w:t>
      </w:r>
    </w:p>
    <w:p w14:paraId="34717E31" w14:textId="77777777" w:rsidR="000E5E00" w:rsidRDefault="00000000">
      <w:pPr>
        <w:spacing w:after="0" w:line="265" w:lineRule="auto"/>
        <w:ind w:left="-5" w:right="10130"/>
        <w:jc w:val="left"/>
      </w:pPr>
      <w:r>
        <w:rPr>
          <w:color w:val="FFFFFF"/>
          <w:sz w:val="16"/>
        </w:rPr>
        <w:t>169</w:t>
      </w:r>
    </w:p>
    <w:p w14:paraId="0102FED6" w14:textId="77777777" w:rsidR="000E5E00" w:rsidRDefault="00000000">
      <w:pPr>
        <w:ind w:left="488" w:right="1"/>
      </w:pPr>
      <w:r>
        <w:t>The Host Hardware RAID Controller Profile utilizes the initiator ports profiles to model the back-end ports of the controller that are connected to the storage managed by the RAID controller, as shown in Figure 31.</w:t>
      </w:r>
    </w:p>
    <w:p w14:paraId="6AF713D5" w14:textId="77777777" w:rsidR="000E5E00" w:rsidRDefault="00000000">
      <w:pPr>
        <w:spacing w:after="72" w:line="259" w:lineRule="auto"/>
        <w:ind w:left="981" w:right="0" w:firstLine="0"/>
        <w:jc w:val="left"/>
      </w:pPr>
      <w:r>
        <w:rPr>
          <w:noProof/>
        </w:rPr>
        <w:drawing>
          <wp:inline distT="0" distB="0" distL="0" distR="0" wp14:anchorId="16906BAB" wp14:editId="3D7F4794">
            <wp:extent cx="5775960" cy="4617720"/>
            <wp:effectExtent l="0" t="0" r="0" b="0"/>
            <wp:docPr id="341966" name="Picture 341966"/>
            <wp:cNvGraphicFramePr/>
            <a:graphic xmlns:a="http://schemas.openxmlformats.org/drawingml/2006/main">
              <a:graphicData uri="http://schemas.openxmlformats.org/drawingml/2006/picture">
                <pic:pic xmlns:pic="http://schemas.openxmlformats.org/drawingml/2006/picture">
                  <pic:nvPicPr>
                    <pic:cNvPr id="341966" name="Picture 341966"/>
                    <pic:cNvPicPr/>
                  </pic:nvPicPr>
                  <pic:blipFill>
                    <a:blip r:embed="rId57"/>
                    <a:stretch>
                      <a:fillRect/>
                    </a:stretch>
                  </pic:blipFill>
                  <pic:spPr>
                    <a:xfrm>
                      <a:off x="0" y="0"/>
                      <a:ext cx="5775960" cy="4617720"/>
                    </a:xfrm>
                    <a:prstGeom prst="rect">
                      <a:avLst/>
                    </a:prstGeom>
                  </pic:spPr>
                </pic:pic>
              </a:graphicData>
            </a:graphic>
          </wp:inline>
        </w:drawing>
      </w:r>
    </w:p>
    <w:p w14:paraId="23C0C625" w14:textId="77777777" w:rsidR="000E5E00" w:rsidRDefault="00000000">
      <w:pPr>
        <w:tabs>
          <w:tab w:val="center" w:pos="5534"/>
        </w:tabs>
        <w:spacing w:after="40" w:line="268" w:lineRule="auto"/>
        <w:ind w:left="-15" w:right="0" w:firstLine="0"/>
        <w:jc w:val="left"/>
      </w:pPr>
      <w:r>
        <w:rPr>
          <w:color w:val="FFFFFF"/>
          <w:sz w:val="16"/>
        </w:rPr>
        <w:t>170</w:t>
      </w:r>
      <w:r>
        <w:rPr>
          <w:color w:val="FFFFFF"/>
          <w:sz w:val="16"/>
        </w:rPr>
        <w:tab/>
      </w:r>
      <w:r>
        <w:rPr>
          <w:b/>
        </w:rPr>
        <w:t>Figure 31 - Initiator Port profiles and Disk Drive Lite Profile</w:t>
      </w:r>
    </w:p>
    <w:p w14:paraId="357E50E2" w14:textId="77777777" w:rsidR="000E5E00" w:rsidRDefault="00000000">
      <w:pPr>
        <w:spacing w:after="37" w:line="265" w:lineRule="auto"/>
        <w:ind w:left="-5" w:right="10130"/>
        <w:jc w:val="left"/>
      </w:pPr>
      <w:r>
        <w:rPr>
          <w:color w:val="FFFFFF"/>
          <w:sz w:val="16"/>
        </w:rPr>
        <w:t>171</w:t>
      </w:r>
    </w:p>
    <w:p w14:paraId="49F1C6F7" w14:textId="77777777" w:rsidR="000E5E00" w:rsidRDefault="00000000">
      <w:pPr>
        <w:spacing w:after="0" w:line="265" w:lineRule="auto"/>
        <w:ind w:left="-5" w:right="10130"/>
        <w:jc w:val="left"/>
      </w:pPr>
      <w:r>
        <w:rPr>
          <w:color w:val="FFFFFF"/>
          <w:sz w:val="16"/>
        </w:rPr>
        <w:t>172</w:t>
      </w:r>
    </w:p>
    <w:p w14:paraId="5B6ADBE7" w14:textId="77777777" w:rsidR="000E5E00" w:rsidRDefault="00000000">
      <w:pPr>
        <w:tabs>
          <w:tab w:val="center" w:pos="854"/>
          <w:tab w:val="center" w:pos="2181"/>
        </w:tabs>
        <w:spacing w:after="0" w:line="268" w:lineRule="auto"/>
        <w:ind w:left="0" w:right="0" w:firstLine="0"/>
        <w:jc w:val="left"/>
      </w:pPr>
      <w:r>
        <w:rPr>
          <w:rFonts w:ascii="Calibri" w:eastAsia="Calibri" w:hAnsi="Calibri" w:cs="Calibri"/>
          <w:sz w:val="22"/>
        </w:rPr>
        <w:tab/>
      </w:r>
      <w:r>
        <w:rPr>
          <w:b/>
        </w:rPr>
        <w:t>8.3.13.2</w:t>
      </w:r>
      <w:r>
        <w:rPr>
          <w:b/>
        </w:rPr>
        <w:tab/>
        <w:t>CIM_LogicalPort</w:t>
      </w:r>
    </w:p>
    <w:p w14:paraId="2D831585" w14:textId="77777777" w:rsidR="000E5E00" w:rsidRDefault="00000000">
      <w:pPr>
        <w:spacing w:after="20" w:line="265" w:lineRule="auto"/>
        <w:ind w:left="-5" w:right="10130"/>
        <w:jc w:val="left"/>
      </w:pPr>
      <w:r>
        <w:rPr>
          <w:color w:val="FFFFFF"/>
          <w:sz w:val="16"/>
        </w:rPr>
        <w:t>173</w:t>
      </w:r>
    </w:p>
    <w:p w14:paraId="18DD58AD" w14:textId="77777777" w:rsidR="000E5E00" w:rsidRDefault="00000000">
      <w:pPr>
        <w:ind w:left="10" w:right="1"/>
      </w:pPr>
      <w:r>
        <w:rPr>
          <w:color w:val="FFFFFF"/>
          <w:sz w:val="25"/>
          <w:vertAlign w:val="subscript"/>
        </w:rPr>
        <w:t xml:space="preserve">174 </w:t>
      </w:r>
      <w:r>
        <w:t xml:space="preserve">CIM_LogicalPort represents the logical transport port on the back-end of the controller that is connected </w:t>
      </w:r>
      <w:r>
        <w:rPr>
          <w:color w:val="FFFFFF"/>
          <w:sz w:val="25"/>
          <w:vertAlign w:val="subscript"/>
        </w:rPr>
        <w:t xml:space="preserve">175 </w:t>
      </w:r>
      <w:r>
        <w:t xml:space="preserve">to the storage. This storage could be a drive cage housed inside the host or a storage device enclosure, </w:t>
      </w:r>
      <w:r>
        <w:rPr>
          <w:color w:val="FFFFFF"/>
          <w:sz w:val="25"/>
          <w:vertAlign w:val="subscript"/>
        </w:rPr>
        <w:t xml:space="preserve">176 </w:t>
      </w:r>
      <w:r>
        <w:t>like a JBOD. The LogicalPort class is intended to model the transport for storage commands in an</w:t>
      </w:r>
    </w:p>
    <w:p w14:paraId="7E9F91A7" w14:textId="77777777" w:rsidR="000E5E00" w:rsidRDefault="00000000">
      <w:pPr>
        <w:numPr>
          <w:ilvl w:val="0"/>
          <w:numId w:val="86"/>
        </w:numPr>
        <w:spacing w:after="30"/>
        <w:ind w:right="1" w:hanging="493"/>
      </w:pPr>
      <w:r>
        <w:t>abstract and agnostic manner. For example, the LogicalPort could represent a SCSI, SAS, ATA, or FC port depending on the controller implementation. Thus, the instance of this class shall be sub-classed to</w:t>
      </w:r>
    </w:p>
    <w:p w14:paraId="4AA3A555" w14:textId="77777777" w:rsidR="000E5E00" w:rsidRDefault="00000000">
      <w:pPr>
        <w:numPr>
          <w:ilvl w:val="0"/>
          <w:numId w:val="86"/>
        </w:numPr>
        <w:ind w:right="1" w:hanging="493"/>
      </w:pPr>
      <w:r>
        <w:t>SPIPort, SASPort, FCPort or ATAPort depending on the subclass that best represents the transport type</w:t>
      </w:r>
    </w:p>
    <w:p w14:paraId="030A9CDA" w14:textId="77777777" w:rsidR="000E5E00" w:rsidRDefault="00000000">
      <w:pPr>
        <w:ind w:left="488" w:right="1"/>
      </w:pPr>
      <w:r>
        <w:t>the controller supports for the backend port. The implementation shall not instantiate LogicalPort.</w:t>
      </w:r>
    </w:p>
    <w:p w14:paraId="49300B0C" w14:textId="77777777" w:rsidR="000E5E00" w:rsidRDefault="00000000">
      <w:pPr>
        <w:spacing w:after="37" w:line="265" w:lineRule="auto"/>
        <w:ind w:left="-5" w:right="10130"/>
        <w:jc w:val="left"/>
      </w:pPr>
      <w:r>
        <w:rPr>
          <w:color w:val="FFFFFF"/>
          <w:sz w:val="16"/>
        </w:rPr>
        <w:t>179</w:t>
      </w:r>
    </w:p>
    <w:p w14:paraId="53249983" w14:textId="77777777" w:rsidR="000E5E00" w:rsidRDefault="00000000">
      <w:pPr>
        <w:spacing w:after="0" w:line="265" w:lineRule="auto"/>
        <w:ind w:left="-5" w:right="10130"/>
        <w:jc w:val="left"/>
      </w:pPr>
      <w:r>
        <w:rPr>
          <w:color w:val="FFFFFF"/>
          <w:sz w:val="16"/>
        </w:rPr>
        <w:t>180</w:t>
      </w:r>
    </w:p>
    <w:p w14:paraId="3E221261" w14:textId="77777777" w:rsidR="000E5E00" w:rsidRDefault="00000000">
      <w:pPr>
        <w:tabs>
          <w:tab w:val="center" w:pos="854"/>
          <w:tab w:val="center" w:pos="2470"/>
        </w:tabs>
        <w:spacing w:after="52" w:line="268" w:lineRule="auto"/>
        <w:ind w:left="0" w:right="0" w:firstLine="0"/>
        <w:jc w:val="left"/>
      </w:pPr>
      <w:r>
        <w:rPr>
          <w:rFonts w:ascii="Calibri" w:eastAsia="Calibri" w:hAnsi="Calibri" w:cs="Calibri"/>
          <w:sz w:val="22"/>
        </w:rPr>
        <w:tab/>
      </w:r>
      <w:r>
        <w:rPr>
          <w:b/>
        </w:rPr>
        <w:t>8.3.13.3</w:t>
      </w:r>
      <w:r>
        <w:rPr>
          <w:b/>
        </w:rPr>
        <w:tab/>
        <w:t>CIM_ProtocolEndpoint</w:t>
      </w:r>
    </w:p>
    <w:p w14:paraId="3C27DA45" w14:textId="77777777" w:rsidR="000E5E00" w:rsidRDefault="00000000">
      <w:pPr>
        <w:ind w:left="10" w:right="1"/>
      </w:pPr>
      <w:r>
        <w:rPr>
          <w:color w:val="FFFFFF"/>
          <w:sz w:val="16"/>
        </w:rPr>
        <w:t xml:space="preserve">181 </w:t>
      </w:r>
      <w:r>
        <w:t xml:space="preserve">The ProtocolEndpoint class represents the command set used between the controller and storage where </w:t>
      </w:r>
      <w:r>
        <w:rPr>
          <w:color w:val="FFFFFF"/>
          <w:sz w:val="16"/>
        </w:rPr>
        <w:t xml:space="preserve">182 </w:t>
      </w:r>
      <w:r>
        <w:t>the storage protocol is transmitted.</w:t>
      </w:r>
    </w:p>
    <w:p w14:paraId="5FED6A66" w14:textId="77777777" w:rsidR="000E5E00" w:rsidRDefault="00000000">
      <w:pPr>
        <w:spacing w:after="75" w:line="265" w:lineRule="auto"/>
        <w:ind w:left="-5" w:right="10130"/>
        <w:jc w:val="left"/>
      </w:pPr>
      <w:r>
        <w:rPr>
          <w:color w:val="FFFFFF"/>
          <w:sz w:val="16"/>
        </w:rPr>
        <w:t>183</w:t>
      </w:r>
    </w:p>
    <w:p w14:paraId="3217A306" w14:textId="77777777" w:rsidR="000E5E00" w:rsidRDefault="00000000">
      <w:pPr>
        <w:spacing w:after="414" w:line="370" w:lineRule="auto"/>
        <w:ind w:left="511" w:right="8"/>
        <w:jc w:val="center"/>
      </w:pPr>
      <w:r>
        <w:rPr>
          <w:sz w:val="18"/>
        </w:rPr>
        <w:t>Overview</w:t>
      </w:r>
    </w:p>
    <w:p w14:paraId="4FD5DA19" w14:textId="77777777" w:rsidR="000E5E00" w:rsidRDefault="00000000">
      <w:pPr>
        <w:numPr>
          <w:ilvl w:val="0"/>
          <w:numId w:val="87"/>
        </w:numPr>
        <w:ind w:right="502" w:hanging="493"/>
      </w:pPr>
      <w:r>
        <w:t>Like LogicalPort, the ProtocolEndpoint class is intended to model the storage protocol in an abstract manner. For example, the ProtocolEndpoint could represent a SCSI or ATA protocol. Thus, the instance</w:t>
      </w:r>
    </w:p>
    <w:p w14:paraId="5A1CBE68" w14:textId="77777777" w:rsidR="000E5E00" w:rsidRDefault="00000000">
      <w:pPr>
        <w:numPr>
          <w:ilvl w:val="0"/>
          <w:numId w:val="87"/>
        </w:numPr>
        <w:ind w:right="502" w:hanging="493"/>
      </w:pPr>
      <w:r>
        <w:t>of the ProtocolEndpoint shall be subclassed to SCSIProtocolEndpoint or ATAProtocolEndpoint.</w:t>
      </w:r>
    </w:p>
    <w:p w14:paraId="1BC18702" w14:textId="77777777" w:rsidR="000E5E00" w:rsidRDefault="00000000">
      <w:pPr>
        <w:spacing w:after="37" w:line="265" w:lineRule="auto"/>
        <w:ind w:left="-5" w:right="10130"/>
        <w:jc w:val="left"/>
      </w:pPr>
      <w:r>
        <w:rPr>
          <w:color w:val="FFFFFF"/>
          <w:sz w:val="16"/>
        </w:rPr>
        <w:t>186</w:t>
      </w:r>
    </w:p>
    <w:p w14:paraId="6A65086D" w14:textId="77777777" w:rsidR="000E5E00" w:rsidRDefault="00000000">
      <w:pPr>
        <w:spacing w:after="0" w:line="265" w:lineRule="auto"/>
        <w:ind w:left="-5" w:right="10130"/>
        <w:jc w:val="left"/>
      </w:pPr>
      <w:r>
        <w:rPr>
          <w:color w:val="FFFFFF"/>
          <w:sz w:val="16"/>
        </w:rPr>
        <w:t>187</w:t>
      </w:r>
    </w:p>
    <w:p w14:paraId="41014059" w14:textId="77777777" w:rsidR="000E5E00" w:rsidRDefault="00000000">
      <w:pPr>
        <w:tabs>
          <w:tab w:val="center" w:pos="791"/>
          <w:tab w:val="center" w:pos="2750"/>
        </w:tabs>
        <w:spacing w:after="116" w:line="268" w:lineRule="auto"/>
        <w:ind w:left="0" w:right="0" w:firstLine="0"/>
        <w:jc w:val="left"/>
      </w:pPr>
      <w:r>
        <w:rPr>
          <w:rFonts w:ascii="Calibri" w:eastAsia="Calibri" w:hAnsi="Calibri" w:cs="Calibri"/>
          <w:sz w:val="22"/>
        </w:rPr>
        <w:tab/>
      </w:r>
      <w:r>
        <w:rPr>
          <w:b/>
        </w:rPr>
        <w:t>8.3.14</w:t>
      </w:r>
      <w:r>
        <w:rPr>
          <w:b/>
        </w:rPr>
        <w:tab/>
        <w:t>Models for Imported Storage</w:t>
      </w:r>
    </w:p>
    <w:p w14:paraId="680E6EBF" w14:textId="77777777" w:rsidR="000E5E00" w:rsidRDefault="00000000">
      <w:pPr>
        <w:spacing w:after="0" w:line="265" w:lineRule="auto"/>
        <w:ind w:left="-5" w:right="10130"/>
        <w:jc w:val="left"/>
      </w:pPr>
      <w:r>
        <w:rPr>
          <w:color w:val="FFFFFF"/>
          <w:sz w:val="16"/>
        </w:rPr>
        <w:t>188</w:t>
      </w:r>
    </w:p>
    <w:p w14:paraId="0CBB7C1E" w14:textId="77777777" w:rsidR="000E5E00" w:rsidRDefault="00000000">
      <w:pPr>
        <w:tabs>
          <w:tab w:val="center" w:pos="854"/>
          <w:tab w:val="center" w:pos="1836"/>
        </w:tabs>
        <w:spacing w:after="0" w:line="268" w:lineRule="auto"/>
        <w:ind w:left="0" w:right="0" w:firstLine="0"/>
        <w:jc w:val="left"/>
      </w:pPr>
      <w:r>
        <w:rPr>
          <w:rFonts w:ascii="Calibri" w:eastAsia="Calibri" w:hAnsi="Calibri" w:cs="Calibri"/>
          <w:sz w:val="22"/>
        </w:rPr>
        <w:tab/>
      </w:r>
      <w:r>
        <w:rPr>
          <w:b/>
        </w:rPr>
        <w:t>8.3.14.1</w:t>
      </w:r>
      <w:r>
        <w:rPr>
          <w:b/>
        </w:rPr>
        <w:tab/>
        <w:t>Overview</w:t>
      </w:r>
    </w:p>
    <w:p w14:paraId="0F953F80" w14:textId="77777777" w:rsidR="000E5E00" w:rsidRDefault="00000000">
      <w:pPr>
        <w:spacing w:after="0" w:line="265" w:lineRule="auto"/>
        <w:ind w:left="-5" w:right="10130"/>
        <w:jc w:val="left"/>
      </w:pPr>
      <w:r>
        <w:rPr>
          <w:color w:val="FFFFFF"/>
          <w:sz w:val="16"/>
        </w:rPr>
        <w:t>189</w:t>
      </w:r>
    </w:p>
    <w:p w14:paraId="6BB1D89B" w14:textId="77777777" w:rsidR="000E5E00" w:rsidRDefault="00000000">
      <w:pPr>
        <w:ind w:left="488" w:right="1"/>
      </w:pPr>
      <w:r>
        <w:t>In most cases, the storage imported by a Host Hardware Storage Controller is disk drives. It is possible</w:t>
      </w:r>
    </w:p>
    <w:p w14:paraId="20CF9A9C" w14:textId="77777777" w:rsidR="000E5E00" w:rsidRDefault="00000000">
      <w:pPr>
        <w:spacing w:after="274" w:line="216" w:lineRule="auto"/>
        <w:ind w:left="478" w:right="0" w:hanging="493"/>
        <w:jc w:val="left"/>
      </w:pPr>
      <w:r>
        <w:rPr>
          <w:color w:val="FFFFFF"/>
          <w:sz w:val="16"/>
        </w:rPr>
        <w:t xml:space="preserve">190 </w:t>
      </w:r>
      <w:r>
        <w:t>that storage could be imported from another storage system (such as an Array) or non-disk devices (such as tape or optical media drives) could be attached to the RAID controller and passed through to the host.</w:t>
      </w:r>
    </w:p>
    <w:p w14:paraId="576B2684" w14:textId="77777777" w:rsidR="000E5E00" w:rsidRDefault="00000000">
      <w:pPr>
        <w:tabs>
          <w:tab w:val="center" w:pos="854"/>
          <w:tab w:val="center" w:pos="3564"/>
        </w:tabs>
        <w:spacing w:after="77" w:line="268" w:lineRule="auto"/>
        <w:ind w:left="0" w:right="0" w:firstLine="0"/>
        <w:jc w:val="left"/>
      </w:pPr>
      <w:r>
        <w:rPr>
          <w:rFonts w:ascii="Calibri" w:eastAsia="Calibri" w:hAnsi="Calibri" w:cs="Calibri"/>
          <w:sz w:val="22"/>
        </w:rPr>
        <w:tab/>
      </w:r>
      <w:r>
        <w:rPr>
          <w:b/>
        </w:rPr>
        <w:t>8.3.14.2</w:t>
      </w:r>
      <w:r>
        <w:rPr>
          <w:b/>
        </w:rPr>
        <w:tab/>
        <w:t>Disks modeled with the Disk Drive Lite Profile</w:t>
      </w:r>
    </w:p>
    <w:p w14:paraId="44B1799C" w14:textId="77777777" w:rsidR="000E5E00" w:rsidRDefault="00000000">
      <w:pPr>
        <w:ind w:left="488" w:right="1"/>
      </w:pPr>
      <w:r>
        <w:t xml:space="preserve">Individual disks are modeled using the Disk Drive Lite Profile (see </w:t>
      </w:r>
      <w:r>
        <w:rPr>
          <w:i/>
        </w:rPr>
        <w:t>Storage Management Technical Specification, Part 4 Block Devices, 1.8.0 Rev 4</w:t>
      </w:r>
      <w:r>
        <w:t xml:space="preserve"> 10 Disk Drive Lite Profile). The model for imported disks is illustrated in Figure 32.</w:t>
      </w:r>
    </w:p>
    <w:p w14:paraId="67931F79" w14:textId="77777777" w:rsidR="000E5E00" w:rsidRDefault="00000000">
      <w:pPr>
        <w:spacing w:after="73" w:line="259" w:lineRule="auto"/>
        <w:ind w:left="12" w:right="0" w:firstLine="0"/>
        <w:jc w:val="left"/>
      </w:pPr>
      <w:r>
        <w:rPr>
          <w:noProof/>
        </w:rPr>
        <w:drawing>
          <wp:inline distT="0" distB="0" distL="0" distR="0" wp14:anchorId="56E9C50B" wp14:editId="61390D63">
            <wp:extent cx="6391656" cy="4632961"/>
            <wp:effectExtent l="0" t="0" r="0" b="0"/>
            <wp:docPr id="341968" name="Picture 341968"/>
            <wp:cNvGraphicFramePr/>
            <a:graphic xmlns:a="http://schemas.openxmlformats.org/drawingml/2006/main">
              <a:graphicData uri="http://schemas.openxmlformats.org/drawingml/2006/picture">
                <pic:pic xmlns:pic="http://schemas.openxmlformats.org/drawingml/2006/picture">
                  <pic:nvPicPr>
                    <pic:cNvPr id="341968" name="Picture 341968"/>
                    <pic:cNvPicPr/>
                  </pic:nvPicPr>
                  <pic:blipFill>
                    <a:blip r:embed="rId58"/>
                    <a:stretch>
                      <a:fillRect/>
                    </a:stretch>
                  </pic:blipFill>
                  <pic:spPr>
                    <a:xfrm>
                      <a:off x="0" y="0"/>
                      <a:ext cx="6391656" cy="4632961"/>
                    </a:xfrm>
                    <a:prstGeom prst="rect">
                      <a:avLst/>
                    </a:prstGeom>
                  </pic:spPr>
                </pic:pic>
              </a:graphicData>
            </a:graphic>
          </wp:inline>
        </w:drawing>
      </w:r>
    </w:p>
    <w:p w14:paraId="122B61F1" w14:textId="77777777" w:rsidR="000E5E00" w:rsidRDefault="00000000">
      <w:pPr>
        <w:spacing w:after="3" w:line="261" w:lineRule="auto"/>
        <w:ind w:left="513" w:right="11"/>
        <w:jc w:val="center"/>
      </w:pPr>
      <w:r>
        <w:rPr>
          <w:b/>
        </w:rPr>
        <w:t>Figure 32 - Model for Imported Disks</w:t>
      </w:r>
    </w:p>
    <w:p w14:paraId="25590D21" w14:textId="77777777" w:rsidR="000E5E00" w:rsidRDefault="00000000">
      <w:pPr>
        <w:spacing w:after="37" w:line="265" w:lineRule="auto"/>
        <w:ind w:left="-5" w:right="10130"/>
        <w:jc w:val="left"/>
      </w:pPr>
      <w:r>
        <w:rPr>
          <w:color w:val="FFFFFF"/>
          <w:sz w:val="16"/>
        </w:rPr>
        <w:t>194</w:t>
      </w:r>
    </w:p>
    <w:p w14:paraId="645975C4" w14:textId="77777777" w:rsidR="000E5E00" w:rsidRDefault="00000000">
      <w:pPr>
        <w:spacing w:after="97" w:line="265" w:lineRule="auto"/>
        <w:ind w:left="-5" w:right="10130"/>
        <w:jc w:val="left"/>
      </w:pPr>
      <w:r>
        <w:rPr>
          <w:color w:val="FFFFFF"/>
          <w:sz w:val="16"/>
        </w:rPr>
        <w:t>195</w:t>
      </w:r>
    </w:p>
    <w:p w14:paraId="5707C4AE" w14:textId="77777777" w:rsidR="000E5E00" w:rsidRDefault="00000000">
      <w:pPr>
        <w:ind w:left="488" w:right="1"/>
      </w:pPr>
      <w:r>
        <w:t>To model one disk drive:</w:t>
      </w:r>
    </w:p>
    <w:p w14:paraId="6011374D" w14:textId="77777777" w:rsidR="000E5E00" w:rsidRDefault="00000000">
      <w:pPr>
        <w:spacing w:after="75" w:line="265" w:lineRule="auto"/>
        <w:ind w:left="-5" w:right="10130"/>
        <w:jc w:val="left"/>
      </w:pPr>
      <w:r>
        <w:rPr>
          <w:color w:val="FFFFFF"/>
          <w:sz w:val="16"/>
        </w:rPr>
        <w:t>196</w:t>
      </w:r>
    </w:p>
    <w:p w14:paraId="0F837AFD" w14:textId="77777777" w:rsidR="000E5E00" w:rsidRDefault="00000000">
      <w:pPr>
        <w:ind w:left="10" w:right="1"/>
      </w:pPr>
      <w:r>
        <w:rPr>
          <w:color w:val="FFFFFF"/>
          <w:sz w:val="25"/>
          <w:vertAlign w:val="subscript"/>
        </w:rPr>
        <w:t xml:space="preserve">197 </w:t>
      </w:r>
      <w:r>
        <w:rPr>
          <w:rFonts w:ascii="Courier New" w:eastAsia="Courier New" w:hAnsi="Courier New" w:cs="Courier New"/>
        </w:rPr>
        <w:t xml:space="preserve">• </w:t>
      </w:r>
      <w:r>
        <w:t xml:space="preserve">The StorageExtent instance defined in Disk Drive Lite serves as the LogicalDevice defined in the initiator </w:t>
      </w:r>
      <w:r>
        <w:rPr>
          <w:color w:val="FFFFFF"/>
          <w:sz w:val="25"/>
          <w:vertAlign w:val="subscript"/>
        </w:rPr>
        <w:t>198</w:t>
      </w:r>
      <w:r>
        <w:rPr>
          <w:color w:val="FFFFFF"/>
          <w:sz w:val="25"/>
          <w:vertAlign w:val="subscript"/>
        </w:rPr>
        <w:tab/>
      </w:r>
      <w:r>
        <w:t>ports profiles</w:t>
      </w:r>
    </w:p>
    <w:p w14:paraId="4211F29C" w14:textId="77777777" w:rsidR="000E5E00" w:rsidRDefault="00000000">
      <w:pPr>
        <w:pStyle w:val="Heading3"/>
        <w:ind w:left="511" w:right="9"/>
      </w:pPr>
      <w:r>
        <w:t>Virtual Volumes/Disks</w:t>
      </w:r>
    </w:p>
    <w:p w14:paraId="45951513" w14:textId="77777777" w:rsidR="000E5E00" w:rsidRDefault="00000000">
      <w:pPr>
        <w:spacing w:after="228"/>
        <w:ind w:left="10" w:right="1"/>
      </w:pPr>
      <w:r>
        <w:rPr>
          <w:color w:val="FFFFFF"/>
          <w:sz w:val="16"/>
        </w:rPr>
        <w:t xml:space="preserve">199 </w:t>
      </w:r>
      <w:r>
        <w:rPr>
          <w:rFonts w:ascii="Courier New" w:eastAsia="Courier New" w:hAnsi="Courier New" w:cs="Courier New"/>
        </w:rPr>
        <w:t xml:space="preserve">• </w:t>
      </w:r>
      <w:r>
        <w:t xml:space="preserve">The initiator and target ProtocolEndpoint instances (and appropriate associations) defined in the Disk Drive </w:t>
      </w:r>
      <w:r>
        <w:rPr>
          <w:color w:val="FFFFFF"/>
          <w:sz w:val="16"/>
        </w:rPr>
        <w:t xml:space="preserve">200 </w:t>
      </w:r>
      <w:r>
        <w:t>Lite Profile also serve as their equivalents in the Initiator Ports Profiles.</w:t>
      </w:r>
    </w:p>
    <w:p w14:paraId="035661E8" w14:textId="77777777" w:rsidR="000E5E00" w:rsidRDefault="00000000">
      <w:pPr>
        <w:tabs>
          <w:tab w:val="center" w:pos="854"/>
          <w:tab w:val="center" w:pos="2433"/>
        </w:tabs>
        <w:spacing w:after="52" w:line="268" w:lineRule="auto"/>
        <w:ind w:left="0" w:right="0" w:firstLine="0"/>
        <w:jc w:val="left"/>
      </w:pPr>
      <w:r>
        <w:rPr>
          <w:rFonts w:ascii="Calibri" w:eastAsia="Calibri" w:hAnsi="Calibri" w:cs="Calibri"/>
          <w:sz w:val="22"/>
        </w:rPr>
        <w:tab/>
      </w:r>
      <w:r>
        <w:rPr>
          <w:b/>
        </w:rPr>
        <w:t>8.3.14.3</w:t>
      </w:r>
      <w:r>
        <w:rPr>
          <w:b/>
        </w:rPr>
        <w:tab/>
        <w:t>Virtual Volumes/Disks</w:t>
      </w:r>
    </w:p>
    <w:p w14:paraId="23F6B941" w14:textId="77777777" w:rsidR="000E5E00" w:rsidRDefault="00000000">
      <w:pPr>
        <w:ind w:left="488" w:right="1"/>
      </w:pPr>
      <w:r>
        <w:t>Some host-based RAID controllers may be connected to another system that creates virtual volumes, such as a RAID Array. In this case, the implementation should model the storage from the array using a specialization of the Generic Initiator Port Profile and instantiating instances of StorageExtent to represent the imported volumes. Figure 33 shows this model.</w:t>
      </w:r>
    </w:p>
    <w:p w14:paraId="4B2DC063" w14:textId="77777777" w:rsidR="000E5E00" w:rsidRDefault="00000000">
      <w:pPr>
        <w:spacing w:after="67" w:line="259" w:lineRule="auto"/>
        <w:ind w:left="0" w:right="0" w:firstLine="0"/>
        <w:jc w:val="left"/>
      </w:pPr>
      <w:r>
        <w:rPr>
          <w:rFonts w:ascii="Calibri" w:eastAsia="Calibri" w:hAnsi="Calibri" w:cs="Calibri"/>
          <w:noProof/>
          <w:sz w:val="22"/>
        </w:rPr>
        <mc:AlternateContent>
          <mc:Choice Requires="wpg">
            <w:drawing>
              <wp:inline distT="0" distB="0" distL="0" distR="0" wp14:anchorId="64C3795C" wp14:editId="3A13BBED">
                <wp:extent cx="6396990" cy="4630674"/>
                <wp:effectExtent l="0" t="0" r="0" b="0"/>
                <wp:docPr id="276154" name="Group 276154"/>
                <wp:cNvGraphicFramePr/>
                <a:graphic xmlns:a="http://schemas.openxmlformats.org/drawingml/2006/main">
                  <a:graphicData uri="http://schemas.microsoft.com/office/word/2010/wordprocessingGroup">
                    <wpg:wgp>
                      <wpg:cNvGrpSpPr/>
                      <wpg:grpSpPr>
                        <a:xfrm>
                          <a:off x="0" y="0"/>
                          <a:ext cx="6396990" cy="4630674"/>
                          <a:chOff x="0" y="0"/>
                          <a:chExt cx="6396990" cy="4630674"/>
                        </a:xfrm>
                      </wpg:grpSpPr>
                      <wps:wsp>
                        <wps:cNvPr id="363290" name="Shape 363290"/>
                        <wps:cNvSpPr/>
                        <wps:spPr>
                          <a:xfrm>
                            <a:off x="630174" y="6096"/>
                            <a:ext cx="9144" cy="4618482"/>
                          </a:xfrm>
                          <a:custGeom>
                            <a:avLst/>
                            <a:gdLst/>
                            <a:ahLst/>
                            <a:cxnLst/>
                            <a:rect l="0" t="0" r="0" b="0"/>
                            <a:pathLst>
                              <a:path w="9144" h="4618482">
                                <a:moveTo>
                                  <a:pt x="0" y="0"/>
                                </a:moveTo>
                                <a:lnTo>
                                  <a:pt x="9144" y="0"/>
                                </a:lnTo>
                                <a:lnTo>
                                  <a:pt x="9144" y="4618482"/>
                                </a:lnTo>
                                <a:lnTo>
                                  <a:pt x="0" y="46184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91" name="Shape 363291"/>
                        <wps:cNvSpPr/>
                        <wps:spPr>
                          <a:xfrm>
                            <a:off x="6390894" y="6096"/>
                            <a:ext cx="9144" cy="4618482"/>
                          </a:xfrm>
                          <a:custGeom>
                            <a:avLst/>
                            <a:gdLst/>
                            <a:ahLst/>
                            <a:cxnLst/>
                            <a:rect l="0" t="0" r="0" b="0"/>
                            <a:pathLst>
                              <a:path w="9144" h="4618482">
                                <a:moveTo>
                                  <a:pt x="0" y="0"/>
                                </a:moveTo>
                                <a:lnTo>
                                  <a:pt x="9144" y="0"/>
                                </a:lnTo>
                                <a:lnTo>
                                  <a:pt x="9144" y="4618482"/>
                                </a:lnTo>
                                <a:lnTo>
                                  <a:pt x="0" y="46184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92" name="Shape 363292"/>
                        <wps:cNvSpPr/>
                        <wps:spPr>
                          <a:xfrm>
                            <a:off x="630174"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293" name="Shape 363293"/>
                        <wps:cNvSpPr/>
                        <wps:spPr>
                          <a:xfrm>
                            <a:off x="630174" y="4624578"/>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41970" name="Picture 341970"/>
                          <pic:cNvPicPr/>
                        </pic:nvPicPr>
                        <pic:blipFill>
                          <a:blip r:embed="rId59"/>
                          <a:stretch>
                            <a:fillRect/>
                          </a:stretch>
                        </pic:blipFill>
                        <pic:spPr>
                          <a:xfrm>
                            <a:off x="1588262" y="2874518"/>
                            <a:ext cx="4078224" cy="1603248"/>
                          </a:xfrm>
                          <a:prstGeom prst="rect">
                            <a:avLst/>
                          </a:prstGeom>
                        </pic:spPr>
                      </pic:pic>
                      <wps:wsp>
                        <wps:cNvPr id="363294" name="Shape 363294"/>
                        <wps:cNvSpPr/>
                        <wps:spPr>
                          <a:xfrm>
                            <a:off x="1593342" y="2878836"/>
                            <a:ext cx="4071366" cy="1600962"/>
                          </a:xfrm>
                          <a:custGeom>
                            <a:avLst/>
                            <a:gdLst/>
                            <a:ahLst/>
                            <a:cxnLst/>
                            <a:rect l="0" t="0" r="0" b="0"/>
                            <a:pathLst>
                              <a:path w="4071366" h="1600962">
                                <a:moveTo>
                                  <a:pt x="0" y="0"/>
                                </a:moveTo>
                                <a:lnTo>
                                  <a:pt x="4071366" y="0"/>
                                </a:lnTo>
                                <a:lnTo>
                                  <a:pt x="4071366" y="1600962"/>
                                </a:lnTo>
                                <a:lnTo>
                                  <a:pt x="0" y="16009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92" name="Shape 9292"/>
                        <wps:cNvSpPr/>
                        <wps:spPr>
                          <a:xfrm>
                            <a:off x="1593342" y="2882645"/>
                            <a:ext cx="4071366" cy="1597153"/>
                          </a:xfrm>
                          <a:custGeom>
                            <a:avLst/>
                            <a:gdLst/>
                            <a:ahLst/>
                            <a:cxnLst/>
                            <a:rect l="0" t="0" r="0" b="0"/>
                            <a:pathLst>
                              <a:path w="4071366" h="1597153">
                                <a:moveTo>
                                  <a:pt x="0" y="1597153"/>
                                </a:moveTo>
                                <a:lnTo>
                                  <a:pt x="4071366" y="1597153"/>
                                </a:lnTo>
                                <a:lnTo>
                                  <a:pt x="4071366"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41971" name="Picture 341971"/>
                          <pic:cNvPicPr/>
                        </pic:nvPicPr>
                        <pic:blipFill>
                          <a:blip r:embed="rId60"/>
                          <a:stretch>
                            <a:fillRect/>
                          </a:stretch>
                        </pic:blipFill>
                        <pic:spPr>
                          <a:xfrm>
                            <a:off x="1359662" y="271526"/>
                            <a:ext cx="2474977" cy="2337816"/>
                          </a:xfrm>
                          <a:prstGeom prst="rect">
                            <a:avLst/>
                          </a:prstGeom>
                        </pic:spPr>
                      </pic:pic>
                      <wps:wsp>
                        <wps:cNvPr id="363295" name="Shape 363295"/>
                        <wps:cNvSpPr/>
                        <wps:spPr>
                          <a:xfrm>
                            <a:off x="1362456" y="273558"/>
                            <a:ext cx="2472690" cy="2333244"/>
                          </a:xfrm>
                          <a:custGeom>
                            <a:avLst/>
                            <a:gdLst/>
                            <a:ahLst/>
                            <a:cxnLst/>
                            <a:rect l="0" t="0" r="0" b="0"/>
                            <a:pathLst>
                              <a:path w="2472690" h="2333244">
                                <a:moveTo>
                                  <a:pt x="0" y="0"/>
                                </a:moveTo>
                                <a:lnTo>
                                  <a:pt x="2472690" y="0"/>
                                </a:lnTo>
                                <a:lnTo>
                                  <a:pt x="2472690" y="2333244"/>
                                </a:lnTo>
                                <a:lnTo>
                                  <a:pt x="0" y="23332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96" name="Shape 9296"/>
                        <wps:cNvSpPr/>
                        <wps:spPr>
                          <a:xfrm>
                            <a:off x="1366266" y="277368"/>
                            <a:ext cx="2468880" cy="2329434"/>
                          </a:xfrm>
                          <a:custGeom>
                            <a:avLst/>
                            <a:gdLst/>
                            <a:ahLst/>
                            <a:cxnLst/>
                            <a:rect l="0" t="0" r="0" b="0"/>
                            <a:pathLst>
                              <a:path w="2468880" h="2329434">
                                <a:moveTo>
                                  <a:pt x="0" y="2329434"/>
                                </a:moveTo>
                                <a:lnTo>
                                  <a:pt x="2468880" y="2329434"/>
                                </a:lnTo>
                                <a:lnTo>
                                  <a:pt x="246888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296" name="Shape 363296"/>
                        <wps:cNvSpPr/>
                        <wps:spPr>
                          <a:xfrm>
                            <a:off x="4016502" y="3866388"/>
                            <a:ext cx="1553718" cy="226314"/>
                          </a:xfrm>
                          <a:custGeom>
                            <a:avLst/>
                            <a:gdLst/>
                            <a:ahLst/>
                            <a:cxnLst/>
                            <a:rect l="0" t="0" r="0" b="0"/>
                            <a:pathLst>
                              <a:path w="1553718" h="226314">
                                <a:moveTo>
                                  <a:pt x="0" y="0"/>
                                </a:moveTo>
                                <a:lnTo>
                                  <a:pt x="1553718" y="0"/>
                                </a:lnTo>
                                <a:lnTo>
                                  <a:pt x="1553718" y="226314"/>
                                </a:lnTo>
                                <a:lnTo>
                                  <a:pt x="0" y="2263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298" name="Shape 9298"/>
                        <wps:cNvSpPr/>
                        <wps:spPr>
                          <a:xfrm>
                            <a:off x="4016502" y="3866388"/>
                            <a:ext cx="1553718" cy="226314"/>
                          </a:xfrm>
                          <a:custGeom>
                            <a:avLst/>
                            <a:gdLst/>
                            <a:ahLst/>
                            <a:cxnLst/>
                            <a:rect l="0" t="0" r="0" b="0"/>
                            <a:pathLst>
                              <a:path w="1553718" h="226314">
                                <a:moveTo>
                                  <a:pt x="0" y="226314"/>
                                </a:moveTo>
                                <a:lnTo>
                                  <a:pt x="1553718" y="226314"/>
                                </a:lnTo>
                                <a:lnTo>
                                  <a:pt x="1553718"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299" name="Rectangle 9299"/>
                        <wps:cNvSpPr/>
                        <wps:spPr>
                          <a:xfrm>
                            <a:off x="4473702" y="3919492"/>
                            <a:ext cx="860940" cy="128634"/>
                          </a:xfrm>
                          <a:prstGeom prst="rect">
                            <a:avLst/>
                          </a:prstGeom>
                          <a:ln>
                            <a:noFill/>
                          </a:ln>
                        </wps:spPr>
                        <wps:txbx>
                          <w:txbxContent>
                            <w:p w14:paraId="0BDE7C05" w14:textId="77777777" w:rsidR="000E5E00" w:rsidRDefault="00000000">
                              <w:pPr>
                                <w:spacing w:after="160" w:line="259" w:lineRule="auto"/>
                                <w:ind w:left="0" w:right="0" w:firstLine="0"/>
                                <w:jc w:val="left"/>
                              </w:pPr>
                              <w:r>
                                <w:rPr>
                                  <w:sz w:val="16"/>
                                </w:rPr>
                                <w:t>StorageExtent</w:t>
                              </w:r>
                            </w:p>
                          </w:txbxContent>
                        </wps:txbx>
                        <wps:bodyPr horzOverflow="overflow" vert="horz" lIns="0" tIns="0" rIns="0" bIns="0" rtlCol="0">
                          <a:noAutofit/>
                        </wps:bodyPr>
                      </wps:wsp>
                      <wps:wsp>
                        <wps:cNvPr id="363297" name="Shape 363297"/>
                        <wps:cNvSpPr/>
                        <wps:spPr>
                          <a:xfrm>
                            <a:off x="4016502" y="4092701"/>
                            <a:ext cx="1553718" cy="272034"/>
                          </a:xfrm>
                          <a:custGeom>
                            <a:avLst/>
                            <a:gdLst/>
                            <a:ahLst/>
                            <a:cxnLst/>
                            <a:rect l="0" t="0" r="0" b="0"/>
                            <a:pathLst>
                              <a:path w="1553718" h="272034">
                                <a:moveTo>
                                  <a:pt x="0" y="0"/>
                                </a:moveTo>
                                <a:lnTo>
                                  <a:pt x="1553718" y="0"/>
                                </a:lnTo>
                                <a:lnTo>
                                  <a:pt x="1553718" y="272034"/>
                                </a:lnTo>
                                <a:lnTo>
                                  <a:pt x="0" y="2720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01" name="Shape 9301"/>
                        <wps:cNvSpPr/>
                        <wps:spPr>
                          <a:xfrm>
                            <a:off x="4016502" y="4092702"/>
                            <a:ext cx="1553718" cy="272034"/>
                          </a:xfrm>
                          <a:custGeom>
                            <a:avLst/>
                            <a:gdLst/>
                            <a:ahLst/>
                            <a:cxnLst/>
                            <a:rect l="0" t="0" r="0" b="0"/>
                            <a:pathLst>
                              <a:path w="1553718" h="272034">
                                <a:moveTo>
                                  <a:pt x="0" y="272034"/>
                                </a:moveTo>
                                <a:lnTo>
                                  <a:pt x="1553718" y="272034"/>
                                </a:lnTo>
                                <a:lnTo>
                                  <a:pt x="1553718"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298" name="Shape 363298"/>
                        <wps:cNvSpPr/>
                        <wps:spPr>
                          <a:xfrm>
                            <a:off x="4053840" y="4133850"/>
                            <a:ext cx="1248156" cy="119634"/>
                          </a:xfrm>
                          <a:custGeom>
                            <a:avLst/>
                            <a:gdLst/>
                            <a:ahLst/>
                            <a:cxnLst/>
                            <a:rect l="0" t="0" r="0" b="0"/>
                            <a:pathLst>
                              <a:path w="1248156" h="119634">
                                <a:moveTo>
                                  <a:pt x="0" y="0"/>
                                </a:moveTo>
                                <a:lnTo>
                                  <a:pt x="1248156" y="0"/>
                                </a:lnTo>
                                <a:lnTo>
                                  <a:pt x="1248156"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69" name="Rectangle 272369"/>
                        <wps:cNvSpPr/>
                        <wps:spPr>
                          <a:xfrm>
                            <a:off x="4053840" y="4149616"/>
                            <a:ext cx="45572" cy="128634"/>
                          </a:xfrm>
                          <a:prstGeom prst="rect">
                            <a:avLst/>
                          </a:prstGeom>
                          <a:ln>
                            <a:noFill/>
                          </a:ln>
                        </wps:spPr>
                        <wps:txbx>
                          <w:txbxContent>
                            <w:p w14:paraId="040EE00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71" name="Rectangle 272371"/>
                        <wps:cNvSpPr/>
                        <wps:spPr>
                          <a:xfrm>
                            <a:off x="4086603" y="4149616"/>
                            <a:ext cx="1561652" cy="128634"/>
                          </a:xfrm>
                          <a:prstGeom prst="rect">
                            <a:avLst/>
                          </a:prstGeom>
                          <a:ln>
                            <a:noFill/>
                          </a:ln>
                        </wps:spPr>
                        <wps:txbx>
                          <w:txbxContent>
                            <w:p w14:paraId="376009D6" w14:textId="77777777" w:rsidR="000E5E00" w:rsidRDefault="00000000">
                              <w:pPr>
                                <w:spacing w:after="160" w:line="259" w:lineRule="auto"/>
                                <w:ind w:left="0" w:right="0" w:firstLine="0"/>
                                <w:jc w:val="left"/>
                              </w:pPr>
                              <w:r>
                                <w:rPr>
                                  <w:sz w:val="16"/>
                                </w:rPr>
                                <w:t>See Disk Drive Lite Profile</w:t>
                              </w:r>
                            </w:p>
                          </w:txbxContent>
                        </wps:txbx>
                        <wps:bodyPr horzOverflow="overflow" vert="horz" lIns="0" tIns="0" rIns="0" bIns="0" rtlCol="0">
                          <a:noAutofit/>
                        </wps:bodyPr>
                      </wps:wsp>
                      <wps:wsp>
                        <wps:cNvPr id="272370" name="Rectangle 272370"/>
                        <wps:cNvSpPr/>
                        <wps:spPr>
                          <a:xfrm>
                            <a:off x="5260705" y="4149616"/>
                            <a:ext cx="45572" cy="128634"/>
                          </a:xfrm>
                          <a:prstGeom prst="rect">
                            <a:avLst/>
                          </a:prstGeom>
                          <a:ln>
                            <a:noFill/>
                          </a:ln>
                        </wps:spPr>
                        <wps:txbx>
                          <w:txbxContent>
                            <w:p w14:paraId="3AB0B4D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304" name="Shape 9304"/>
                        <wps:cNvSpPr/>
                        <wps:spPr>
                          <a:xfrm>
                            <a:off x="3274314" y="4117848"/>
                            <a:ext cx="742188" cy="0"/>
                          </a:xfrm>
                          <a:custGeom>
                            <a:avLst/>
                            <a:gdLst/>
                            <a:ahLst/>
                            <a:cxnLst/>
                            <a:rect l="0" t="0" r="0" b="0"/>
                            <a:pathLst>
                              <a:path w="742188">
                                <a:moveTo>
                                  <a:pt x="0" y="0"/>
                                </a:moveTo>
                                <a:lnTo>
                                  <a:pt x="742188" y="0"/>
                                </a:lnTo>
                              </a:path>
                            </a:pathLst>
                          </a:custGeom>
                          <a:ln w="16459" cap="rnd">
                            <a:round/>
                          </a:ln>
                        </wps:spPr>
                        <wps:style>
                          <a:lnRef idx="1">
                            <a:srgbClr val="FF0000"/>
                          </a:lnRef>
                          <a:fillRef idx="0">
                            <a:srgbClr val="000000">
                              <a:alpha val="0"/>
                            </a:srgbClr>
                          </a:fillRef>
                          <a:effectRef idx="0">
                            <a:scrgbClr r="0" g="0" b="0"/>
                          </a:effectRef>
                          <a:fontRef idx="none"/>
                        </wps:style>
                        <wps:bodyPr/>
                      </wps:wsp>
                      <wps:wsp>
                        <wps:cNvPr id="363299" name="Shape 363299"/>
                        <wps:cNvSpPr/>
                        <wps:spPr>
                          <a:xfrm>
                            <a:off x="3468624" y="3994404"/>
                            <a:ext cx="349758" cy="242316"/>
                          </a:xfrm>
                          <a:custGeom>
                            <a:avLst/>
                            <a:gdLst/>
                            <a:ahLst/>
                            <a:cxnLst/>
                            <a:rect l="0" t="0" r="0" b="0"/>
                            <a:pathLst>
                              <a:path w="349758" h="242316">
                                <a:moveTo>
                                  <a:pt x="0" y="0"/>
                                </a:moveTo>
                                <a:lnTo>
                                  <a:pt x="349758" y="0"/>
                                </a:lnTo>
                                <a:lnTo>
                                  <a:pt x="349758" y="242316"/>
                                </a:lnTo>
                                <a:lnTo>
                                  <a:pt x="0" y="2423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06" name="Rectangle 9306"/>
                        <wps:cNvSpPr/>
                        <wps:spPr>
                          <a:xfrm>
                            <a:off x="3505200" y="4009408"/>
                            <a:ext cx="371979" cy="128634"/>
                          </a:xfrm>
                          <a:prstGeom prst="rect">
                            <a:avLst/>
                          </a:prstGeom>
                          <a:ln>
                            <a:noFill/>
                          </a:ln>
                        </wps:spPr>
                        <wps:txbx>
                          <w:txbxContent>
                            <w:p w14:paraId="7F6A2596" w14:textId="77777777" w:rsidR="000E5E00" w:rsidRDefault="00000000">
                              <w:pPr>
                                <w:spacing w:after="160" w:line="259" w:lineRule="auto"/>
                                <w:ind w:left="0" w:right="0" w:firstLine="0"/>
                                <w:jc w:val="left"/>
                              </w:pPr>
                              <w:r>
                                <w:rPr>
                                  <w:sz w:val="16"/>
                                </w:rPr>
                                <w:t>Media</w:t>
                              </w:r>
                            </w:p>
                          </w:txbxContent>
                        </wps:txbx>
                        <wps:bodyPr horzOverflow="overflow" vert="horz" lIns="0" tIns="0" rIns="0" bIns="0" rtlCol="0">
                          <a:noAutofit/>
                        </wps:bodyPr>
                      </wps:wsp>
                      <wps:wsp>
                        <wps:cNvPr id="9307" name="Rectangle 9307"/>
                        <wps:cNvSpPr/>
                        <wps:spPr>
                          <a:xfrm>
                            <a:off x="3468620" y="4133615"/>
                            <a:ext cx="464669" cy="128634"/>
                          </a:xfrm>
                          <a:prstGeom prst="rect">
                            <a:avLst/>
                          </a:prstGeom>
                          <a:ln>
                            <a:noFill/>
                          </a:ln>
                        </wps:spPr>
                        <wps:txbx>
                          <w:txbxContent>
                            <w:p w14:paraId="3AA441E2" w14:textId="77777777" w:rsidR="000E5E00" w:rsidRDefault="00000000">
                              <w:pPr>
                                <w:spacing w:after="160" w:line="259" w:lineRule="auto"/>
                                <w:ind w:left="0" w:right="0" w:firstLine="0"/>
                                <w:jc w:val="left"/>
                              </w:pPr>
                              <w:r>
                                <w:rPr>
                                  <w:sz w:val="16"/>
                                </w:rPr>
                                <w:t>Present</w:t>
                              </w:r>
                            </w:p>
                          </w:txbxContent>
                        </wps:txbx>
                        <wps:bodyPr horzOverflow="overflow" vert="horz" lIns="0" tIns="0" rIns="0" bIns="0" rtlCol="0">
                          <a:noAutofit/>
                        </wps:bodyPr>
                      </wps:wsp>
                      <wps:wsp>
                        <wps:cNvPr id="9308" name="Rectangle 9308"/>
                        <wps:cNvSpPr/>
                        <wps:spPr>
                          <a:xfrm>
                            <a:off x="1708398" y="325903"/>
                            <a:ext cx="1145278" cy="128633"/>
                          </a:xfrm>
                          <a:prstGeom prst="rect">
                            <a:avLst/>
                          </a:prstGeom>
                          <a:ln>
                            <a:noFill/>
                          </a:ln>
                        </wps:spPr>
                        <wps:txbx>
                          <w:txbxContent>
                            <w:p w14:paraId="3530F6CA" w14:textId="77777777" w:rsidR="000E5E00" w:rsidRDefault="00000000">
                              <w:pPr>
                                <w:spacing w:after="160" w:line="259" w:lineRule="auto"/>
                                <w:ind w:left="0" w:right="0" w:firstLine="0"/>
                                <w:jc w:val="left"/>
                              </w:pPr>
                              <w:r>
                                <w:rPr>
                                  <w:sz w:val="16"/>
                                </w:rPr>
                                <w:t>Initiator Port Profile</w:t>
                              </w:r>
                            </w:p>
                          </w:txbxContent>
                        </wps:txbx>
                        <wps:bodyPr horzOverflow="overflow" vert="horz" lIns="0" tIns="0" rIns="0" bIns="0" rtlCol="0">
                          <a:noAutofit/>
                        </wps:bodyPr>
                      </wps:wsp>
                      <wps:wsp>
                        <wps:cNvPr id="9310" name="Shape 9310"/>
                        <wps:cNvSpPr/>
                        <wps:spPr>
                          <a:xfrm>
                            <a:off x="4131564" y="2104644"/>
                            <a:ext cx="1257300" cy="226314"/>
                          </a:xfrm>
                          <a:custGeom>
                            <a:avLst/>
                            <a:gdLst/>
                            <a:ahLst/>
                            <a:cxnLst/>
                            <a:rect l="0" t="0" r="0" b="0"/>
                            <a:pathLst>
                              <a:path w="1257300" h="226314">
                                <a:moveTo>
                                  <a:pt x="0" y="226314"/>
                                </a:moveTo>
                                <a:lnTo>
                                  <a:pt x="1257300" y="226314"/>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11" name="Rectangle 9311"/>
                        <wps:cNvSpPr/>
                        <wps:spPr>
                          <a:xfrm>
                            <a:off x="4482084" y="2157748"/>
                            <a:ext cx="748857" cy="128634"/>
                          </a:xfrm>
                          <a:prstGeom prst="rect">
                            <a:avLst/>
                          </a:prstGeom>
                          <a:ln>
                            <a:noFill/>
                          </a:ln>
                        </wps:spPr>
                        <wps:txbx>
                          <w:txbxContent>
                            <w:p w14:paraId="50B4048C" w14:textId="77777777" w:rsidR="000E5E00" w:rsidRDefault="00000000">
                              <w:pPr>
                                <w:spacing w:after="160" w:line="259" w:lineRule="auto"/>
                                <w:ind w:left="0" w:right="0" w:firstLine="0"/>
                                <w:jc w:val="left"/>
                              </w:pPr>
                              <w:r>
                                <w:rPr>
                                  <w:sz w:val="16"/>
                                </w:rPr>
                                <w:t>StoragePool</w:t>
                              </w:r>
                            </w:p>
                          </w:txbxContent>
                        </wps:txbx>
                        <wps:bodyPr horzOverflow="overflow" vert="horz" lIns="0" tIns="0" rIns="0" bIns="0" rtlCol="0">
                          <a:noAutofit/>
                        </wps:bodyPr>
                      </wps:wsp>
                      <wps:wsp>
                        <wps:cNvPr id="363300" name="Shape 363300"/>
                        <wps:cNvSpPr/>
                        <wps:spPr>
                          <a:xfrm>
                            <a:off x="4131564" y="2330958"/>
                            <a:ext cx="1257300" cy="321564"/>
                          </a:xfrm>
                          <a:custGeom>
                            <a:avLst/>
                            <a:gdLst/>
                            <a:ahLst/>
                            <a:cxnLst/>
                            <a:rect l="0" t="0" r="0" b="0"/>
                            <a:pathLst>
                              <a:path w="1257300" h="321564">
                                <a:moveTo>
                                  <a:pt x="0" y="0"/>
                                </a:moveTo>
                                <a:lnTo>
                                  <a:pt x="1257300" y="0"/>
                                </a:lnTo>
                                <a:lnTo>
                                  <a:pt x="1257300" y="321564"/>
                                </a:lnTo>
                                <a:lnTo>
                                  <a:pt x="0" y="32156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13" name="Shape 9313"/>
                        <wps:cNvSpPr/>
                        <wps:spPr>
                          <a:xfrm>
                            <a:off x="4131564" y="2330958"/>
                            <a:ext cx="1257300" cy="321564"/>
                          </a:xfrm>
                          <a:custGeom>
                            <a:avLst/>
                            <a:gdLst/>
                            <a:ahLst/>
                            <a:cxnLst/>
                            <a:rect l="0" t="0" r="0" b="0"/>
                            <a:pathLst>
                              <a:path w="1257300" h="321564">
                                <a:moveTo>
                                  <a:pt x="0" y="321564"/>
                                </a:moveTo>
                                <a:lnTo>
                                  <a:pt x="1257300" y="321564"/>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01" name="Shape 363301"/>
                        <wps:cNvSpPr/>
                        <wps:spPr>
                          <a:xfrm>
                            <a:off x="4168902" y="2372106"/>
                            <a:ext cx="881634" cy="243078"/>
                          </a:xfrm>
                          <a:custGeom>
                            <a:avLst/>
                            <a:gdLst/>
                            <a:ahLst/>
                            <a:cxnLst/>
                            <a:rect l="0" t="0" r="0" b="0"/>
                            <a:pathLst>
                              <a:path w="881634" h="243078">
                                <a:moveTo>
                                  <a:pt x="0" y="0"/>
                                </a:moveTo>
                                <a:lnTo>
                                  <a:pt x="881634" y="0"/>
                                </a:lnTo>
                                <a:lnTo>
                                  <a:pt x="881634"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45" name="Rectangle 272345"/>
                        <wps:cNvSpPr/>
                        <wps:spPr>
                          <a:xfrm>
                            <a:off x="4168902" y="2387872"/>
                            <a:ext cx="45572" cy="128634"/>
                          </a:xfrm>
                          <a:prstGeom prst="rect">
                            <a:avLst/>
                          </a:prstGeom>
                          <a:ln>
                            <a:noFill/>
                          </a:ln>
                        </wps:spPr>
                        <wps:txbx>
                          <w:txbxContent>
                            <w:p w14:paraId="3B7FB4D9"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47" name="Rectangle 272347"/>
                        <wps:cNvSpPr/>
                        <wps:spPr>
                          <a:xfrm>
                            <a:off x="4201129" y="2387872"/>
                            <a:ext cx="1151793" cy="128634"/>
                          </a:xfrm>
                          <a:prstGeom prst="rect">
                            <a:avLst/>
                          </a:prstGeom>
                          <a:ln>
                            <a:noFill/>
                          </a:ln>
                        </wps:spPr>
                        <wps:txbx>
                          <w:txbxContent>
                            <w:p w14:paraId="0056C253" w14:textId="77777777" w:rsidR="000E5E00" w:rsidRDefault="00000000">
                              <w:pPr>
                                <w:spacing w:after="160" w:line="259" w:lineRule="auto"/>
                                <w:ind w:left="0" w:right="0" w:firstLine="0"/>
                                <w:jc w:val="left"/>
                              </w:pPr>
                              <w:r>
                                <w:rPr>
                                  <w:sz w:val="16"/>
                                </w:rPr>
                                <w:t xml:space="preserve">See BlockServices </w:t>
                              </w:r>
                            </w:p>
                          </w:txbxContent>
                        </wps:txbx>
                        <wps:bodyPr horzOverflow="overflow" vert="horz" lIns="0" tIns="0" rIns="0" bIns="0" rtlCol="0">
                          <a:noAutofit/>
                        </wps:bodyPr>
                      </wps:wsp>
                      <wps:wsp>
                        <wps:cNvPr id="9316" name="Rectangle 9316"/>
                        <wps:cNvSpPr/>
                        <wps:spPr>
                          <a:xfrm>
                            <a:off x="4168902" y="2507510"/>
                            <a:ext cx="571510" cy="128634"/>
                          </a:xfrm>
                          <a:prstGeom prst="rect">
                            <a:avLst/>
                          </a:prstGeom>
                          <a:ln>
                            <a:noFill/>
                          </a:ln>
                        </wps:spPr>
                        <wps:txbx>
                          <w:txbxContent>
                            <w:p w14:paraId="40353F9E"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9317" name="Shape 9317"/>
                        <wps:cNvSpPr/>
                        <wps:spPr>
                          <a:xfrm>
                            <a:off x="4757928" y="2652522"/>
                            <a:ext cx="37338" cy="1213866"/>
                          </a:xfrm>
                          <a:custGeom>
                            <a:avLst/>
                            <a:gdLst/>
                            <a:ahLst/>
                            <a:cxnLst/>
                            <a:rect l="0" t="0" r="0" b="0"/>
                            <a:pathLst>
                              <a:path w="37338" h="1213866">
                                <a:moveTo>
                                  <a:pt x="0" y="0"/>
                                </a:moveTo>
                                <a:lnTo>
                                  <a:pt x="0" y="958596"/>
                                </a:lnTo>
                                <a:lnTo>
                                  <a:pt x="37338" y="958596"/>
                                </a:lnTo>
                                <a:lnTo>
                                  <a:pt x="37338" y="1213866"/>
                                </a:lnTo>
                              </a:path>
                            </a:pathLst>
                          </a:custGeom>
                          <a:ln w="16459" cap="rnd">
                            <a:round/>
                          </a:ln>
                        </wps:spPr>
                        <wps:style>
                          <a:lnRef idx="1">
                            <a:srgbClr val="FF0000"/>
                          </a:lnRef>
                          <a:fillRef idx="0">
                            <a:srgbClr val="000000">
                              <a:alpha val="0"/>
                            </a:srgbClr>
                          </a:fillRef>
                          <a:effectRef idx="0">
                            <a:scrgbClr r="0" g="0" b="0"/>
                          </a:effectRef>
                          <a:fontRef idx="none"/>
                        </wps:style>
                        <wps:bodyPr/>
                      </wps:wsp>
                      <wps:wsp>
                        <wps:cNvPr id="363302" name="Shape 363302"/>
                        <wps:cNvSpPr/>
                        <wps:spPr>
                          <a:xfrm>
                            <a:off x="4309110" y="3553968"/>
                            <a:ext cx="935736" cy="118872"/>
                          </a:xfrm>
                          <a:custGeom>
                            <a:avLst/>
                            <a:gdLst/>
                            <a:ahLst/>
                            <a:cxnLst/>
                            <a:rect l="0" t="0" r="0" b="0"/>
                            <a:pathLst>
                              <a:path w="935736" h="118872">
                                <a:moveTo>
                                  <a:pt x="0" y="0"/>
                                </a:moveTo>
                                <a:lnTo>
                                  <a:pt x="935736" y="0"/>
                                </a:lnTo>
                                <a:lnTo>
                                  <a:pt x="935736" y="118872"/>
                                </a:lnTo>
                                <a:lnTo>
                                  <a:pt x="0" y="1188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19" name="Rectangle 9319"/>
                        <wps:cNvSpPr/>
                        <wps:spPr>
                          <a:xfrm>
                            <a:off x="4309110" y="3569734"/>
                            <a:ext cx="1264792" cy="128634"/>
                          </a:xfrm>
                          <a:prstGeom prst="rect">
                            <a:avLst/>
                          </a:prstGeom>
                          <a:ln>
                            <a:noFill/>
                          </a:ln>
                        </wps:spPr>
                        <wps:txbx>
                          <w:txbxContent>
                            <w:p w14:paraId="1ABCBA1B" w14:textId="77777777" w:rsidR="000E5E00" w:rsidRDefault="00000000">
                              <w:pPr>
                                <w:spacing w:after="160" w:line="259" w:lineRule="auto"/>
                                <w:ind w:left="0" w:right="0" w:firstLine="0"/>
                                <w:jc w:val="left"/>
                              </w:pPr>
                              <w:r>
                                <w:rPr>
                                  <w:sz w:val="16"/>
                                </w:rPr>
                                <w:t>ConcreteComponent</w:t>
                              </w:r>
                            </w:p>
                          </w:txbxContent>
                        </wps:txbx>
                        <wps:bodyPr horzOverflow="overflow" vert="horz" lIns="0" tIns="0" rIns="0" bIns="0" rtlCol="0">
                          <a:noAutofit/>
                        </wps:bodyPr>
                      </wps:wsp>
                      <wps:wsp>
                        <wps:cNvPr id="363303" name="Shape 363303"/>
                        <wps:cNvSpPr/>
                        <wps:spPr>
                          <a:xfrm>
                            <a:off x="2029968" y="462534"/>
                            <a:ext cx="1257300" cy="226314"/>
                          </a:xfrm>
                          <a:custGeom>
                            <a:avLst/>
                            <a:gdLst/>
                            <a:ahLst/>
                            <a:cxnLst/>
                            <a:rect l="0" t="0" r="0" b="0"/>
                            <a:pathLst>
                              <a:path w="1257300" h="226314">
                                <a:moveTo>
                                  <a:pt x="0" y="0"/>
                                </a:moveTo>
                                <a:lnTo>
                                  <a:pt x="1257300" y="0"/>
                                </a:lnTo>
                                <a:lnTo>
                                  <a:pt x="1257300" y="226314"/>
                                </a:lnTo>
                                <a:lnTo>
                                  <a:pt x="0" y="2263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21" name="Shape 9321"/>
                        <wps:cNvSpPr/>
                        <wps:spPr>
                          <a:xfrm>
                            <a:off x="2029968" y="462534"/>
                            <a:ext cx="1257300" cy="226314"/>
                          </a:xfrm>
                          <a:custGeom>
                            <a:avLst/>
                            <a:gdLst/>
                            <a:ahLst/>
                            <a:cxnLst/>
                            <a:rect l="0" t="0" r="0" b="0"/>
                            <a:pathLst>
                              <a:path w="1257300" h="226314">
                                <a:moveTo>
                                  <a:pt x="0" y="226314"/>
                                </a:moveTo>
                                <a:lnTo>
                                  <a:pt x="1257300" y="226314"/>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22" name="Rectangle 9322"/>
                        <wps:cNvSpPr/>
                        <wps:spPr>
                          <a:xfrm>
                            <a:off x="2401062" y="515638"/>
                            <a:ext cx="673369" cy="128633"/>
                          </a:xfrm>
                          <a:prstGeom prst="rect">
                            <a:avLst/>
                          </a:prstGeom>
                          <a:ln>
                            <a:noFill/>
                          </a:ln>
                        </wps:spPr>
                        <wps:txbx>
                          <w:txbxContent>
                            <w:p w14:paraId="08A4F110" w14:textId="77777777" w:rsidR="000E5E00" w:rsidRDefault="00000000">
                              <w:pPr>
                                <w:spacing w:after="160" w:line="259" w:lineRule="auto"/>
                                <w:ind w:left="0" w:right="0" w:firstLine="0"/>
                                <w:jc w:val="left"/>
                              </w:pPr>
                              <w:r>
                                <w:rPr>
                                  <w:sz w:val="16"/>
                                </w:rPr>
                                <w:t>LogicalPort</w:t>
                              </w:r>
                            </w:p>
                          </w:txbxContent>
                        </wps:txbx>
                        <wps:bodyPr horzOverflow="overflow" vert="horz" lIns="0" tIns="0" rIns="0" bIns="0" rtlCol="0">
                          <a:noAutofit/>
                        </wps:bodyPr>
                      </wps:wsp>
                      <wps:wsp>
                        <wps:cNvPr id="363304" name="Shape 363304"/>
                        <wps:cNvSpPr/>
                        <wps:spPr>
                          <a:xfrm>
                            <a:off x="2029968" y="688848"/>
                            <a:ext cx="1257300" cy="272034"/>
                          </a:xfrm>
                          <a:custGeom>
                            <a:avLst/>
                            <a:gdLst/>
                            <a:ahLst/>
                            <a:cxnLst/>
                            <a:rect l="0" t="0" r="0" b="0"/>
                            <a:pathLst>
                              <a:path w="1257300" h="272034">
                                <a:moveTo>
                                  <a:pt x="0" y="0"/>
                                </a:moveTo>
                                <a:lnTo>
                                  <a:pt x="1257300" y="0"/>
                                </a:lnTo>
                                <a:lnTo>
                                  <a:pt x="1257300" y="272034"/>
                                </a:lnTo>
                                <a:lnTo>
                                  <a:pt x="0" y="2720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24" name="Shape 9324"/>
                        <wps:cNvSpPr/>
                        <wps:spPr>
                          <a:xfrm>
                            <a:off x="2029968" y="688848"/>
                            <a:ext cx="1257300" cy="272034"/>
                          </a:xfrm>
                          <a:custGeom>
                            <a:avLst/>
                            <a:gdLst/>
                            <a:ahLst/>
                            <a:cxnLst/>
                            <a:rect l="0" t="0" r="0" b="0"/>
                            <a:pathLst>
                              <a:path w="1257300" h="272034">
                                <a:moveTo>
                                  <a:pt x="0" y="272034"/>
                                </a:moveTo>
                                <a:lnTo>
                                  <a:pt x="1257300" y="272034"/>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05" name="Shape 363305"/>
                        <wps:cNvSpPr/>
                        <wps:spPr>
                          <a:xfrm>
                            <a:off x="2067306" y="729996"/>
                            <a:ext cx="1141476" cy="119634"/>
                          </a:xfrm>
                          <a:custGeom>
                            <a:avLst/>
                            <a:gdLst/>
                            <a:ahLst/>
                            <a:cxnLst/>
                            <a:rect l="0" t="0" r="0" b="0"/>
                            <a:pathLst>
                              <a:path w="1141476" h="119634">
                                <a:moveTo>
                                  <a:pt x="0" y="0"/>
                                </a:moveTo>
                                <a:lnTo>
                                  <a:pt x="1141476" y="0"/>
                                </a:lnTo>
                                <a:lnTo>
                                  <a:pt x="1141476"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13" name="Rectangle 272313"/>
                        <wps:cNvSpPr/>
                        <wps:spPr>
                          <a:xfrm>
                            <a:off x="3175174" y="745762"/>
                            <a:ext cx="45572" cy="128633"/>
                          </a:xfrm>
                          <a:prstGeom prst="rect">
                            <a:avLst/>
                          </a:prstGeom>
                          <a:ln>
                            <a:noFill/>
                          </a:ln>
                        </wps:spPr>
                        <wps:txbx>
                          <w:txbxContent>
                            <w:p w14:paraId="0B7BD946"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10" name="Rectangle 272310"/>
                        <wps:cNvSpPr/>
                        <wps:spPr>
                          <a:xfrm>
                            <a:off x="2067306" y="745762"/>
                            <a:ext cx="45572" cy="128633"/>
                          </a:xfrm>
                          <a:prstGeom prst="rect">
                            <a:avLst/>
                          </a:prstGeom>
                          <a:ln>
                            <a:noFill/>
                          </a:ln>
                        </wps:spPr>
                        <wps:txbx>
                          <w:txbxContent>
                            <w:p w14:paraId="3F95B6CA"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17" name="Rectangle 272317"/>
                        <wps:cNvSpPr/>
                        <wps:spPr>
                          <a:xfrm>
                            <a:off x="2100068" y="745762"/>
                            <a:ext cx="1429987" cy="128633"/>
                          </a:xfrm>
                          <a:prstGeom prst="rect">
                            <a:avLst/>
                          </a:prstGeom>
                          <a:ln>
                            <a:noFill/>
                          </a:ln>
                        </wps:spPr>
                        <wps:txbx>
                          <w:txbxContent>
                            <w:p w14:paraId="1BBCC27B" w14:textId="77777777" w:rsidR="000E5E00" w:rsidRDefault="00000000">
                              <w:pPr>
                                <w:spacing w:after="160" w:line="259" w:lineRule="auto"/>
                                <w:ind w:left="0" w:right="0" w:firstLine="0"/>
                                <w:jc w:val="left"/>
                              </w:pPr>
                              <w:r>
                                <w:rPr>
                                  <w:sz w:val="16"/>
                                </w:rPr>
                                <w:t>See Referencing Profile</w:t>
                              </w:r>
                            </w:p>
                          </w:txbxContent>
                        </wps:txbx>
                        <wps:bodyPr horzOverflow="overflow" vert="horz" lIns="0" tIns="0" rIns="0" bIns="0" rtlCol="0">
                          <a:noAutofit/>
                        </wps:bodyPr>
                      </wps:wsp>
                      <wps:wsp>
                        <wps:cNvPr id="363306" name="Shape 363306"/>
                        <wps:cNvSpPr/>
                        <wps:spPr>
                          <a:xfrm>
                            <a:off x="2029968" y="1285494"/>
                            <a:ext cx="1257300" cy="227076"/>
                          </a:xfrm>
                          <a:custGeom>
                            <a:avLst/>
                            <a:gdLst/>
                            <a:ahLst/>
                            <a:cxnLst/>
                            <a:rect l="0" t="0" r="0" b="0"/>
                            <a:pathLst>
                              <a:path w="1257300" h="227076">
                                <a:moveTo>
                                  <a:pt x="0" y="0"/>
                                </a:moveTo>
                                <a:lnTo>
                                  <a:pt x="1257300" y="0"/>
                                </a:lnTo>
                                <a:lnTo>
                                  <a:pt x="1257300" y="227076"/>
                                </a:lnTo>
                                <a:lnTo>
                                  <a:pt x="0" y="22707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28" name="Shape 9328"/>
                        <wps:cNvSpPr/>
                        <wps:spPr>
                          <a:xfrm>
                            <a:off x="2029968" y="1285494"/>
                            <a:ext cx="1257300" cy="227076"/>
                          </a:xfrm>
                          <a:custGeom>
                            <a:avLst/>
                            <a:gdLst/>
                            <a:ahLst/>
                            <a:cxnLst/>
                            <a:rect l="0" t="0" r="0" b="0"/>
                            <a:pathLst>
                              <a:path w="1257300" h="227076">
                                <a:moveTo>
                                  <a:pt x="0" y="227076"/>
                                </a:moveTo>
                                <a:lnTo>
                                  <a:pt x="1257300" y="227076"/>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29" name="Rectangle 9329"/>
                        <wps:cNvSpPr/>
                        <wps:spPr>
                          <a:xfrm>
                            <a:off x="2269236" y="1338598"/>
                            <a:ext cx="1030267" cy="128634"/>
                          </a:xfrm>
                          <a:prstGeom prst="rect">
                            <a:avLst/>
                          </a:prstGeom>
                          <a:ln>
                            <a:noFill/>
                          </a:ln>
                        </wps:spPr>
                        <wps:txbx>
                          <w:txbxContent>
                            <w:p w14:paraId="75C857F5" w14:textId="77777777" w:rsidR="000E5E00" w:rsidRDefault="00000000">
                              <w:pPr>
                                <w:spacing w:after="160" w:line="259" w:lineRule="auto"/>
                                <w:ind w:left="0" w:right="0" w:firstLine="0"/>
                                <w:jc w:val="left"/>
                              </w:pPr>
                              <w:r>
                                <w:rPr>
                                  <w:sz w:val="16"/>
                                </w:rPr>
                                <w:t>ProtocolEndpoint</w:t>
                              </w:r>
                            </w:p>
                          </w:txbxContent>
                        </wps:txbx>
                        <wps:bodyPr horzOverflow="overflow" vert="horz" lIns="0" tIns="0" rIns="0" bIns="0" rtlCol="0">
                          <a:noAutofit/>
                        </wps:bodyPr>
                      </wps:wsp>
                      <wps:wsp>
                        <wps:cNvPr id="363307" name="Shape 363307"/>
                        <wps:cNvSpPr/>
                        <wps:spPr>
                          <a:xfrm>
                            <a:off x="2029968" y="1512570"/>
                            <a:ext cx="1257300" cy="271272"/>
                          </a:xfrm>
                          <a:custGeom>
                            <a:avLst/>
                            <a:gdLst/>
                            <a:ahLst/>
                            <a:cxnLst/>
                            <a:rect l="0" t="0" r="0" b="0"/>
                            <a:pathLst>
                              <a:path w="1257300" h="271272">
                                <a:moveTo>
                                  <a:pt x="0" y="0"/>
                                </a:moveTo>
                                <a:lnTo>
                                  <a:pt x="1257300" y="0"/>
                                </a:lnTo>
                                <a:lnTo>
                                  <a:pt x="1257300" y="271272"/>
                                </a:lnTo>
                                <a:lnTo>
                                  <a:pt x="0" y="2712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31" name="Shape 9331"/>
                        <wps:cNvSpPr/>
                        <wps:spPr>
                          <a:xfrm>
                            <a:off x="2029968" y="1512570"/>
                            <a:ext cx="1257300" cy="271272"/>
                          </a:xfrm>
                          <a:custGeom>
                            <a:avLst/>
                            <a:gdLst/>
                            <a:ahLst/>
                            <a:cxnLst/>
                            <a:rect l="0" t="0" r="0" b="0"/>
                            <a:pathLst>
                              <a:path w="1257300" h="271272">
                                <a:moveTo>
                                  <a:pt x="0" y="271272"/>
                                </a:moveTo>
                                <a:lnTo>
                                  <a:pt x="1257300" y="271272"/>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08" name="Shape 363308"/>
                        <wps:cNvSpPr/>
                        <wps:spPr>
                          <a:xfrm>
                            <a:off x="2067306" y="1549146"/>
                            <a:ext cx="1141476" cy="123444"/>
                          </a:xfrm>
                          <a:custGeom>
                            <a:avLst/>
                            <a:gdLst/>
                            <a:ahLst/>
                            <a:cxnLst/>
                            <a:rect l="0" t="0" r="0" b="0"/>
                            <a:pathLst>
                              <a:path w="1141476" h="123444">
                                <a:moveTo>
                                  <a:pt x="0" y="0"/>
                                </a:moveTo>
                                <a:lnTo>
                                  <a:pt x="1141476" y="0"/>
                                </a:lnTo>
                                <a:lnTo>
                                  <a:pt x="1141476" y="123444"/>
                                </a:lnTo>
                                <a:lnTo>
                                  <a:pt x="0" y="1234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25" name="Rectangle 272325"/>
                        <wps:cNvSpPr/>
                        <wps:spPr>
                          <a:xfrm>
                            <a:off x="3175174" y="1568722"/>
                            <a:ext cx="45572" cy="128634"/>
                          </a:xfrm>
                          <a:prstGeom prst="rect">
                            <a:avLst/>
                          </a:prstGeom>
                          <a:ln>
                            <a:noFill/>
                          </a:ln>
                        </wps:spPr>
                        <wps:txbx>
                          <w:txbxContent>
                            <w:p w14:paraId="29DE011B"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26" name="Rectangle 272326"/>
                        <wps:cNvSpPr/>
                        <wps:spPr>
                          <a:xfrm>
                            <a:off x="2100068" y="1568722"/>
                            <a:ext cx="1429987" cy="128634"/>
                          </a:xfrm>
                          <a:prstGeom prst="rect">
                            <a:avLst/>
                          </a:prstGeom>
                          <a:ln>
                            <a:noFill/>
                          </a:ln>
                        </wps:spPr>
                        <wps:txbx>
                          <w:txbxContent>
                            <w:p w14:paraId="73397B2D" w14:textId="77777777" w:rsidR="000E5E00" w:rsidRDefault="00000000">
                              <w:pPr>
                                <w:spacing w:after="160" w:line="259" w:lineRule="auto"/>
                                <w:ind w:left="0" w:right="0" w:firstLine="0"/>
                                <w:jc w:val="left"/>
                              </w:pPr>
                              <w:r>
                                <w:rPr>
                                  <w:sz w:val="16"/>
                                </w:rPr>
                                <w:t>See Referencing Profile</w:t>
                              </w:r>
                            </w:p>
                          </w:txbxContent>
                        </wps:txbx>
                        <wps:bodyPr horzOverflow="overflow" vert="horz" lIns="0" tIns="0" rIns="0" bIns="0" rtlCol="0">
                          <a:noAutofit/>
                        </wps:bodyPr>
                      </wps:wsp>
                      <wps:wsp>
                        <wps:cNvPr id="272323" name="Rectangle 272323"/>
                        <wps:cNvSpPr/>
                        <wps:spPr>
                          <a:xfrm>
                            <a:off x="2067306" y="1568722"/>
                            <a:ext cx="45572" cy="128634"/>
                          </a:xfrm>
                          <a:prstGeom prst="rect">
                            <a:avLst/>
                          </a:prstGeom>
                          <a:ln>
                            <a:noFill/>
                          </a:ln>
                        </wps:spPr>
                        <wps:txbx>
                          <w:txbxContent>
                            <w:p w14:paraId="0D94DED6"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334" name="Shape 9334"/>
                        <wps:cNvSpPr/>
                        <wps:spPr>
                          <a:xfrm>
                            <a:off x="2656332" y="960882"/>
                            <a:ext cx="0" cy="324612"/>
                          </a:xfrm>
                          <a:custGeom>
                            <a:avLst/>
                            <a:gdLst/>
                            <a:ahLst/>
                            <a:cxnLst/>
                            <a:rect l="0" t="0" r="0" b="0"/>
                            <a:pathLst>
                              <a:path h="324612">
                                <a:moveTo>
                                  <a:pt x="0" y="0"/>
                                </a:moveTo>
                                <a:lnTo>
                                  <a:pt x="0" y="324612"/>
                                </a:lnTo>
                              </a:path>
                            </a:pathLst>
                          </a:custGeom>
                          <a:ln w="16459" cap="rnd">
                            <a:round/>
                          </a:ln>
                        </wps:spPr>
                        <wps:style>
                          <a:lnRef idx="1">
                            <a:srgbClr val="FF0000"/>
                          </a:lnRef>
                          <a:fillRef idx="0">
                            <a:srgbClr val="000000">
                              <a:alpha val="0"/>
                            </a:srgbClr>
                          </a:fillRef>
                          <a:effectRef idx="0">
                            <a:scrgbClr r="0" g="0" b="0"/>
                          </a:effectRef>
                          <a:fontRef idx="none"/>
                        </wps:style>
                        <wps:bodyPr/>
                      </wps:wsp>
                      <wps:wsp>
                        <wps:cNvPr id="363309" name="Shape 363309"/>
                        <wps:cNvSpPr/>
                        <wps:spPr>
                          <a:xfrm>
                            <a:off x="2050542" y="1063752"/>
                            <a:ext cx="1211580" cy="118872"/>
                          </a:xfrm>
                          <a:custGeom>
                            <a:avLst/>
                            <a:gdLst/>
                            <a:ahLst/>
                            <a:cxnLst/>
                            <a:rect l="0" t="0" r="0" b="0"/>
                            <a:pathLst>
                              <a:path w="1211580" h="118872">
                                <a:moveTo>
                                  <a:pt x="0" y="0"/>
                                </a:moveTo>
                                <a:lnTo>
                                  <a:pt x="1211580" y="0"/>
                                </a:lnTo>
                                <a:lnTo>
                                  <a:pt x="1211580" y="118872"/>
                                </a:lnTo>
                                <a:lnTo>
                                  <a:pt x="0" y="1188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36" name="Rectangle 9336"/>
                        <wps:cNvSpPr/>
                        <wps:spPr>
                          <a:xfrm>
                            <a:off x="2050542" y="1079518"/>
                            <a:ext cx="1610262" cy="128633"/>
                          </a:xfrm>
                          <a:prstGeom prst="rect">
                            <a:avLst/>
                          </a:prstGeom>
                          <a:ln>
                            <a:noFill/>
                          </a:ln>
                        </wps:spPr>
                        <wps:txbx>
                          <w:txbxContent>
                            <w:p w14:paraId="542E0BB4" w14:textId="77777777" w:rsidR="000E5E00" w:rsidRDefault="00000000">
                              <w:pPr>
                                <w:spacing w:after="160" w:line="259" w:lineRule="auto"/>
                                <w:ind w:left="0" w:right="0" w:firstLine="0"/>
                                <w:jc w:val="left"/>
                              </w:pPr>
                              <w:r>
                                <w:rPr>
                                  <w:sz w:val="16"/>
                                </w:rPr>
                                <w:t>DeviceSAPImplementation</w:t>
                              </w:r>
                            </w:p>
                          </w:txbxContent>
                        </wps:txbx>
                        <wps:bodyPr horzOverflow="overflow" vert="horz" lIns="0" tIns="0" rIns="0" bIns="0" rtlCol="0">
                          <a:noAutofit/>
                        </wps:bodyPr>
                      </wps:wsp>
                      <wps:wsp>
                        <wps:cNvPr id="363310" name="Shape 363310"/>
                        <wps:cNvSpPr/>
                        <wps:spPr>
                          <a:xfrm>
                            <a:off x="2017776" y="3018282"/>
                            <a:ext cx="1256538" cy="230886"/>
                          </a:xfrm>
                          <a:custGeom>
                            <a:avLst/>
                            <a:gdLst/>
                            <a:ahLst/>
                            <a:cxnLst/>
                            <a:rect l="0" t="0" r="0" b="0"/>
                            <a:pathLst>
                              <a:path w="1256538" h="230886">
                                <a:moveTo>
                                  <a:pt x="0" y="0"/>
                                </a:moveTo>
                                <a:lnTo>
                                  <a:pt x="1256538" y="0"/>
                                </a:lnTo>
                                <a:lnTo>
                                  <a:pt x="1256538" y="230886"/>
                                </a:lnTo>
                                <a:lnTo>
                                  <a:pt x="0" y="23088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38" name="Shape 9338"/>
                        <wps:cNvSpPr/>
                        <wps:spPr>
                          <a:xfrm>
                            <a:off x="2017776" y="3018282"/>
                            <a:ext cx="1256538" cy="230886"/>
                          </a:xfrm>
                          <a:custGeom>
                            <a:avLst/>
                            <a:gdLst/>
                            <a:ahLst/>
                            <a:cxnLst/>
                            <a:rect l="0" t="0" r="0" b="0"/>
                            <a:pathLst>
                              <a:path w="1256538" h="230886">
                                <a:moveTo>
                                  <a:pt x="0" y="230886"/>
                                </a:moveTo>
                                <a:lnTo>
                                  <a:pt x="1256538" y="230886"/>
                                </a:lnTo>
                                <a:lnTo>
                                  <a:pt x="1256538"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39" name="Rectangle 9339"/>
                        <wps:cNvSpPr/>
                        <wps:spPr>
                          <a:xfrm>
                            <a:off x="2256282" y="3071386"/>
                            <a:ext cx="1030185" cy="128634"/>
                          </a:xfrm>
                          <a:prstGeom prst="rect">
                            <a:avLst/>
                          </a:prstGeom>
                          <a:ln>
                            <a:noFill/>
                          </a:ln>
                        </wps:spPr>
                        <wps:txbx>
                          <w:txbxContent>
                            <w:p w14:paraId="2E9AA24B" w14:textId="77777777" w:rsidR="000E5E00" w:rsidRDefault="00000000">
                              <w:pPr>
                                <w:spacing w:after="160" w:line="259" w:lineRule="auto"/>
                                <w:ind w:left="0" w:right="0" w:firstLine="0"/>
                                <w:jc w:val="left"/>
                              </w:pPr>
                              <w:r>
                                <w:rPr>
                                  <w:sz w:val="16"/>
                                </w:rPr>
                                <w:t>ProtocolEndpoint</w:t>
                              </w:r>
                            </w:p>
                          </w:txbxContent>
                        </wps:txbx>
                        <wps:bodyPr horzOverflow="overflow" vert="horz" lIns="0" tIns="0" rIns="0" bIns="0" rtlCol="0">
                          <a:noAutofit/>
                        </wps:bodyPr>
                      </wps:wsp>
                      <wps:wsp>
                        <wps:cNvPr id="363311" name="Shape 363311"/>
                        <wps:cNvSpPr/>
                        <wps:spPr>
                          <a:xfrm>
                            <a:off x="2017776" y="3249168"/>
                            <a:ext cx="1256538" cy="271272"/>
                          </a:xfrm>
                          <a:custGeom>
                            <a:avLst/>
                            <a:gdLst/>
                            <a:ahLst/>
                            <a:cxnLst/>
                            <a:rect l="0" t="0" r="0" b="0"/>
                            <a:pathLst>
                              <a:path w="1256538" h="271272">
                                <a:moveTo>
                                  <a:pt x="0" y="0"/>
                                </a:moveTo>
                                <a:lnTo>
                                  <a:pt x="1256538" y="0"/>
                                </a:lnTo>
                                <a:lnTo>
                                  <a:pt x="1256538" y="271272"/>
                                </a:lnTo>
                                <a:lnTo>
                                  <a:pt x="0" y="2712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1" name="Shape 9341"/>
                        <wps:cNvSpPr/>
                        <wps:spPr>
                          <a:xfrm>
                            <a:off x="2017776" y="3249168"/>
                            <a:ext cx="1256538" cy="271272"/>
                          </a:xfrm>
                          <a:custGeom>
                            <a:avLst/>
                            <a:gdLst/>
                            <a:ahLst/>
                            <a:cxnLst/>
                            <a:rect l="0" t="0" r="0" b="0"/>
                            <a:pathLst>
                              <a:path w="1256538" h="271272">
                                <a:moveTo>
                                  <a:pt x="0" y="271272"/>
                                </a:moveTo>
                                <a:lnTo>
                                  <a:pt x="1256538" y="271272"/>
                                </a:lnTo>
                                <a:lnTo>
                                  <a:pt x="1256538"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12" name="Shape 363312"/>
                        <wps:cNvSpPr/>
                        <wps:spPr>
                          <a:xfrm>
                            <a:off x="2054352" y="3286506"/>
                            <a:ext cx="560832" cy="118872"/>
                          </a:xfrm>
                          <a:custGeom>
                            <a:avLst/>
                            <a:gdLst/>
                            <a:ahLst/>
                            <a:cxnLst/>
                            <a:rect l="0" t="0" r="0" b="0"/>
                            <a:pathLst>
                              <a:path w="560832" h="118872">
                                <a:moveTo>
                                  <a:pt x="0" y="0"/>
                                </a:moveTo>
                                <a:lnTo>
                                  <a:pt x="560832" y="0"/>
                                </a:lnTo>
                                <a:lnTo>
                                  <a:pt x="560832" y="118872"/>
                                </a:lnTo>
                                <a:lnTo>
                                  <a:pt x="0" y="1188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3" name="Rectangle 9343"/>
                        <wps:cNvSpPr/>
                        <wps:spPr>
                          <a:xfrm>
                            <a:off x="2054352" y="3301510"/>
                            <a:ext cx="750486" cy="128634"/>
                          </a:xfrm>
                          <a:prstGeom prst="rect">
                            <a:avLst/>
                          </a:prstGeom>
                          <a:ln>
                            <a:noFill/>
                          </a:ln>
                        </wps:spPr>
                        <wps:txbx>
                          <w:txbxContent>
                            <w:p w14:paraId="2560291D" w14:textId="77777777" w:rsidR="000E5E00" w:rsidRDefault="00000000">
                              <w:pPr>
                                <w:spacing w:after="160" w:line="259" w:lineRule="auto"/>
                                <w:ind w:left="0" w:right="0" w:firstLine="0"/>
                                <w:jc w:val="left"/>
                              </w:pPr>
                              <w:r>
                                <w:rPr>
                                  <w:sz w:val="16"/>
                                </w:rPr>
                                <w:t>Role: Target</w:t>
                              </w:r>
                            </w:p>
                          </w:txbxContent>
                        </wps:txbx>
                        <wps:bodyPr horzOverflow="overflow" vert="horz" lIns="0" tIns="0" rIns="0" bIns="0" rtlCol="0">
                          <a:noAutofit/>
                        </wps:bodyPr>
                      </wps:wsp>
                      <wps:wsp>
                        <wps:cNvPr id="363313" name="Shape 363313"/>
                        <wps:cNvSpPr/>
                        <wps:spPr>
                          <a:xfrm>
                            <a:off x="1728978" y="3866388"/>
                            <a:ext cx="1545336" cy="226314"/>
                          </a:xfrm>
                          <a:custGeom>
                            <a:avLst/>
                            <a:gdLst/>
                            <a:ahLst/>
                            <a:cxnLst/>
                            <a:rect l="0" t="0" r="0" b="0"/>
                            <a:pathLst>
                              <a:path w="1545336" h="226314">
                                <a:moveTo>
                                  <a:pt x="0" y="0"/>
                                </a:moveTo>
                                <a:lnTo>
                                  <a:pt x="1545336" y="0"/>
                                </a:lnTo>
                                <a:lnTo>
                                  <a:pt x="1545336" y="226314"/>
                                </a:lnTo>
                                <a:lnTo>
                                  <a:pt x="0" y="2263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5" name="Shape 9345"/>
                        <wps:cNvSpPr/>
                        <wps:spPr>
                          <a:xfrm>
                            <a:off x="1728978" y="3866388"/>
                            <a:ext cx="1545336" cy="226314"/>
                          </a:xfrm>
                          <a:custGeom>
                            <a:avLst/>
                            <a:gdLst/>
                            <a:ahLst/>
                            <a:cxnLst/>
                            <a:rect l="0" t="0" r="0" b="0"/>
                            <a:pathLst>
                              <a:path w="1545336" h="226314">
                                <a:moveTo>
                                  <a:pt x="0" y="226314"/>
                                </a:moveTo>
                                <a:lnTo>
                                  <a:pt x="1545336" y="226314"/>
                                </a:lnTo>
                                <a:lnTo>
                                  <a:pt x="1545336"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46" name="Rectangle 9346"/>
                        <wps:cNvSpPr/>
                        <wps:spPr>
                          <a:xfrm>
                            <a:off x="2269236" y="3919492"/>
                            <a:ext cx="607119" cy="128634"/>
                          </a:xfrm>
                          <a:prstGeom prst="rect">
                            <a:avLst/>
                          </a:prstGeom>
                          <a:ln>
                            <a:noFill/>
                          </a:ln>
                        </wps:spPr>
                        <wps:txbx>
                          <w:txbxContent>
                            <w:p w14:paraId="69D6A334" w14:textId="77777777" w:rsidR="000E5E00" w:rsidRDefault="00000000">
                              <w:pPr>
                                <w:spacing w:after="160" w:line="259" w:lineRule="auto"/>
                                <w:ind w:left="0" w:right="0" w:firstLine="0"/>
                                <w:jc w:val="left"/>
                              </w:pPr>
                              <w:r>
                                <w:rPr>
                                  <w:sz w:val="16"/>
                                </w:rPr>
                                <w:t xml:space="preserve"> DiskDrive</w:t>
                              </w:r>
                            </w:p>
                          </w:txbxContent>
                        </wps:txbx>
                        <wps:bodyPr horzOverflow="overflow" vert="horz" lIns="0" tIns="0" rIns="0" bIns="0" rtlCol="0">
                          <a:noAutofit/>
                        </wps:bodyPr>
                      </wps:wsp>
                      <wps:wsp>
                        <wps:cNvPr id="363314" name="Shape 363314"/>
                        <wps:cNvSpPr/>
                        <wps:spPr>
                          <a:xfrm>
                            <a:off x="1728978" y="4092701"/>
                            <a:ext cx="1545336" cy="272034"/>
                          </a:xfrm>
                          <a:custGeom>
                            <a:avLst/>
                            <a:gdLst/>
                            <a:ahLst/>
                            <a:cxnLst/>
                            <a:rect l="0" t="0" r="0" b="0"/>
                            <a:pathLst>
                              <a:path w="1545336" h="272034">
                                <a:moveTo>
                                  <a:pt x="0" y="0"/>
                                </a:moveTo>
                                <a:lnTo>
                                  <a:pt x="1545336" y="0"/>
                                </a:lnTo>
                                <a:lnTo>
                                  <a:pt x="1545336" y="272034"/>
                                </a:lnTo>
                                <a:lnTo>
                                  <a:pt x="0" y="2720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48" name="Shape 9348"/>
                        <wps:cNvSpPr/>
                        <wps:spPr>
                          <a:xfrm>
                            <a:off x="1728978" y="4092702"/>
                            <a:ext cx="1545336" cy="272034"/>
                          </a:xfrm>
                          <a:custGeom>
                            <a:avLst/>
                            <a:gdLst/>
                            <a:ahLst/>
                            <a:cxnLst/>
                            <a:rect l="0" t="0" r="0" b="0"/>
                            <a:pathLst>
                              <a:path w="1545336" h="272034">
                                <a:moveTo>
                                  <a:pt x="0" y="272034"/>
                                </a:moveTo>
                                <a:lnTo>
                                  <a:pt x="1545336" y="272034"/>
                                </a:lnTo>
                                <a:lnTo>
                                  <a:pt x="1545336"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15" name="Shape 363315"/>
                        <wps:cNvSpPr/>
                        <wps:spPr>
                          <a:xfrm>
                            <a:off x="1770126" y="4133850"/>
                            <a:ext cx="1245108" cy="119634"/>
                          </a:xfrm>
                          <a:custGeom>
                            <a:avLst/>
                            <a:gdLst/>
                            <a:ahLst/>
                            <a:cxnLst/>
                            <a:rect l="0" t="0" r="0" b="0"/>
                            <a:pathLst>
                              <a:path w="1245108" h="119634">
                                <a:moveTo>
                                  <a:pt x="0" y="0"/>
                                </a:moveTo>
                                <a:lnTo>
                                  <a:pt x="1245108" y="0"/>
                                </a:lnTo>
                                <a:lnTo>
                                  <a:pt x="1245108"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54" name="Rectangle 272354"/>
                        <wps:cNvSpPr/>
                        <wps:spPr>
                          <a:xfrm>
                            <a:off x="2977896" y="4149616"/>
                            <a:ext cx="45572" cy="128634"/>
                          </a:xfrm>
                          <a:prstGeom prst="rect">
                            <a:avLst/>
                          </a:prstGeom>
                          <a:ln>
                            <a:noFill/>
                          </a:ln>
                        </wps:spPr>
                        <wps:txbx>
                          <w:txbxContent>
                            <w:p w14:paraId="30B4D166"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72358" name="Rectangle 272358"/>
                        <wps:cNvSpPr/>
                        <wps:spPr>
                          <a:xfrm>
                            <a:off x="1802888" y="4149616"/>
                            <a:ext cx="1561844" cy="128634"/>
                          </a:xfrm>
                          <a:prstGeom prst="rect">
                            <a:avLst/>
                          </a:prstGeom>
                          <a:ln>
                            <a:noFill/>
                          </a:ln>
                        </wps:spPr>
                        <wps:txbx>
                          <w:txbxContent>
                            <w:p w14:paraId="491AFF82" w14:textId="77777777" w:rsidR="000E5E00" w:rsidRDefault="00000000">
                              <w:pPr>
                                <w:spacing w:after="160" w:line="259" w:lineRule="auto"/>
                                <w:ind w:left="0" w:right="0" w:firstLine="0"/>
                                <w:jc w:val="left"/>
                              </w:pPr>
                              <w:r>
                                <w:rPr>
                                  <w:sz w:val="16"/>
                                </w:rPr>
                                <w:t>See Disk Drive Lite Profile</w:t>
                              </w:r>
                            </w:p>
                          </w:txbxContent>
                        </wps:txbx>
                        <wps:bodyPr horzOverflow="overflow" vert="horz" lIns="0" tIns="0" rIns="0" bIns="0" rtlCol="0">
                          <a:noAutofit/>
                        </wps:bodyPr>
                      </wps:wsp>
                      <wps:wsp>
                        <wps:cNvPr id="272352" name="Rectangle 272352"/>
                        <wps:cNvSpPr/>
                        <wps:spPr>
                          <a:xfrm>
                            <a:off x="1770126" y="4149616"/>
                            <a:ext cx="45572" cy="128634"/>
                          </a:xfrm>
                          <a:prstGeom prst="rect">
                            <a:avLst/>
                          </a:prstGeom>
                          <a:ln>
                            <a:noFill/>
                          </a:ln>
                        </wps:spPr>
                        <wps:txbx>
                          <w:txbxContent>
                            <w:p w14:paraId="557491C8"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351" name="Shape 9351"/>
                        <wps:cNvSpPr/>
                        <wps:spPr>
                          <a:xfrm>
                            <a:off x="2503932" y="3520440"/>
                            <a:ext cx="140208" cy="345948"/>
                          </a:xfrm>
                          <a:custGeom>
                            <a:avLst/>
                            <a:gdLst/>
                            <a:ahLst/>
                            <a:cxnLst/>
                            <a:rect l="0" t="0" r="0" b="0"/>
                            <a:pathLst>
                              <a:path w="140208" h="345948">
                                <a:moveTo>
                                  <a:pt x="140208" y="0"/>
                                </a:moveTo>
                                <a:lnTo>
                                  <a:pt x="140208" y="172974"/>
                                </a:lnTo>
                                <a:lnTo>
                                  <a:pt x="0" y="172974"/>
                                </a:lnTo>
                                <a:lnTo>
                                  <a:pt x="0" y="345948"/>
                                </a:lnTo>
                              </a:path>
                            </a:pathLst>
                          </a:custGeom>
                          <a:ln w="16459" cap="rnd">
                            <a:round/>
                          </a:ln>
                        </wps:spPr>
                        <wps:style>
                          <a:lnRef idx="1">
                            <a:srgbClr val="FF0000"/>
                          </a:lnRef>
                          <a:fillRef idx="0">
                            <a:srgbClr val="000000">
                              <a:alpha val="0"/>
                            </a:srgbClr>
                          </a:fillRef>
                          <a:effectRef idx="0">
                            <a:scrgbClr r="0" g="0" b="0"/>
                          </a:effectRef>
                          <a:fontRef idx="none"/>
                        </wps:style>
                        <wps:bodyPr/>
                      </wps:wsp>
                      <wps:wsp>
                        <wps:cNvPr id="363316" name="Shape 363316"/>
                        <wps:cNvSpPr/>
                        <wps:spPr>
                          <a:xfrm>
                            <a:off x="1968246" y="3631692"/>
                            <a:ext cx="1211580" cy="123444"/>
                          </a:xfrm>
                          <a:custGeom>
                            <a:avLst/>
                            <a:gdLst/>
                            <a:ahLst/>
                            <a:cxnLst/>
                            <a:rect l="0" t="0" r="0" b="0"/>
                            <a:pathLst>
                              <a:path w="1211580" h="123444">
                                <a:moveTo>
                                  <a:pt x="0" y="0"/>
                                </a:moveTo>
                                <a:lnTo>
                                  <a:pt x="1211580" y="0"/>
                                </a:lnTo>
                                <a:lnTo>
                                  <a:pt x="1211580" y="123444"/>
                                </a:lnTo>
                                <a:lnTo>
                                  <a:pt x="0" y="1234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53" name="Rectangle 9353"/>
                        <wps:cNvSpPr/>
                        <wps:spPr>
                          <a:xfrm>
                            <a:off x="1968246" y="3647458"/>
                            <a:ext cx="1610317" cy="128634"/>
                          </a:xfrm>
                          <a:prstGeom prst="rect">
                            <a:avLst/>
                          </a:prstGeom>
                          <a:ln>
                            <a:noFill/>
                          </a:ln>
                        </wps:spPr>
                        <wps:txbx>
                          <w:txbxContent>
                            <w:p w14:paraId="2C86B023" w14:textId="77777777" w:rsidR="000E5E00" w:rsidRDefault="00000000">
                              <w:pPr>
                                <w:spacing w:after="160" w:line="259" w:lineRule="auto"/>
                                <w:ind w:left="0" w:right="0" w:firstLine="0"/>
                                <w:jc w:val="left"/>
                              </w:pPr>
                              <w:r>
                                <w:rPr>
                                  <w:sz w:val="16"/>
                                </w:rPr>
                                <w:t>DeviceSAPImplementation</w:t>
                              </w:r>
                            </w:p>
                          </w:txbxContent>
                        </wps:txbx>
                        <wps:bodyPr horzOverflow="overflow" vert="horz" lIns="0" tIns="0" rIns="0" bIns="0" rtlCol="0">
                          <a:noAutofit/>
                        </wps:bodyPr>
                      </wps:wsp>
                      <wps:wsp>
                        <wps:cNvPr id="9354" name="Rectangle 9354"/>
                        <wps:cNvSpPr/>
                        <wps:spPr>
                          <a:xfrm>
                            <a:off x="3484624" y="2972322"/>
                            <a:ext cx="1281761" cy="128634"/>
                          </a:xfrm>
                          <a:prstGeom prst="rect">
                            <a:avLst/>
                          </a:prstGeom>
                          <a:ln>
                            <a:noFill/>
                          </a:ln>
                        </wps:spPr>
                        <wps:txbx>
                          <w:txbxContent>
                            <w:p w14:paraId="52DBA4F3" w14:textId="77777777" w:rsidR="000E5E00" w:rsidRDefault="00000000">
                              <w:pPr>
                                <w:spacing w:after="160" w:line="259" w:lineRule="auto"/>
                                <w:ind w:left="0" w:right="0" w:firstLine="0"/>
                                <w:jc w:val="left"/>
                              </w:pPr>
                              <w:r>
                                <w:rPr>
                                  <w:sz w:val="16"/>
                                </w:rPr>
                                <w:t>Disk Drive Lite Profile</w:t>
                              </w:r>
                            </w:p>
                          </w:txbxContent>
                        </wps:txbx>
                        <wps:bodyPr horzOverflow="overflow" vert="horz" lIns="0" tIns="0" rIns="0" bIns="0" rtlCol="0">
                          <a:noAutofit/>
                        </wps:bodyPr>
                      </wps:wsp>
                      <wps:wsp>
                        <wps:cNvPr id="9355" name="Shape 9355"/>
                        <wps:cNvSpPr/>
                        <wps:spPr>
                          <a:xfrm>
                            <a:off x="2417064" y="2013966"/>
                            <a:ext cx="457962" cy="457200"/>
                          </a:xfrm>
                          <a:custGeom>
                            <a:avLst/>
                            <a:gdLst/>
                            <a:ahLst/>
                            <a:cxnLst/>
                            <a:rect l="0" t="0" r="0" b="0"/>
                            <a:pathLst>
                              <a:path w="457962" h="457200">
                                <a:moveTo>
                                  <a:pt x="227076" y="0"/>
                                </a:moveTo>
                                <a:lnTo>
                                  <a:pt x="457962" y="227076"/>
                                </a:lnTo>
                                <a:lnTo>
                                  <a:pt x="227076" y="457200"/>
                                </a:lnTo>
                                <a:lnTo>
                                  <a:pt x="0" y="227076"/>
                                </a:lnTo>
                                <a:lnTo>
                                  <a:pt x="227076"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9356" name="Shape 9356"/>
                        <wps:cNvSpPr/>
                        <wps:spPr>
                          <a:xfrm>
                            <a:off x="2417064" y="2013966"/>
                            <a:ext cx="457962" cy="457200"/>
                          </a:xfrm>
                          <a:custGeom>
                            <a:avLst/>
                            <a:gdLst/>
                            <a:ahLst/>
                            <a:cxnLst/>
                            <a:rect l="0" t="0" r="0" b="0"/>
                            <a:pathLst>
                              <a:path w="457962" h="457200">
                                <a:moveTo>
                                  <a:pt x="227076" y="457200"/>
                                </a:moveTo>
                                <a:lnTo>
                                  <a:pt x="457962" y="227076"/>
                                </a:lnTo>
                                <a:lnTo>
                                  <a:pt x="227076" y="0"/>
                                </a:lnTo>
                                <a:lnTo>
                                  <a:pt x="0" y="227076"/>
                                </a:lnTo>
                                <a:lnTo>
                                  <a:pt x="227076" y="45720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57" name="Shape 9357"/>
                        <wps:cNvSpPr/>
                        <wps:spPr>
                          <a:xfrm>
                            <a:off x="2644140" y="2471166"/>
                            <a:ext cx="0" cy="547116"/>
                          </a:xfrm>
                          <a:custGeom>
                            <a:avLst/>
                            <a:gdLst/>
                            <a:ahLst/>
                            <a:cxnLst/>
                            <a:rect l="0" t="0" r="0" b="0"/>
                            <a:pathLst>
                              <a:path h="547116">
                                <a:moveTo>
                                  <a:pt x="0" y="0"/>
                                </a:moveTo>
                                <a:lnTo>
                                  <a:pt x="0" y="547116"/>
                                </a:lnTo>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58" name="Shape 9358"/>
                        <wps:cNvSpPr/>
                        <wps:spPr>
                          <a:xfrm>
                            <a:off x="2644140" y="1783842"/>
                            <a:ext cx="12192" cy="230124"/>
                          </a:xfrm>
                          <a:custGeom>
                            <a:avLst/>
                            <a:gdLst/>
                            <a:ahLst/>
                            <a:cxnLst/>
                            <a:rect l="0" t="0" r="0" b="0"/>
                            <a:pathLst>
                              <a:path w="12192" h="230124">
                                <a:moveTo>
                                  <a:pt x="0" y="230124"/>
                                </a:moveTo>
                                <a:lnTo>
                                  <a:pt x="12192" y="0"/>
                                </a:lnTo>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59" name="Shape 9359"/>
                        <wps:cNvSpPr/>
                        <wps:spPr>
                          <a:xfrm>
                            <a:off x="2875026" y="2241042"/>
                            <a:ext cx="1528572" cy="1625346"/>
                          </a:xfrm>
                          <a:custGeom>
                            <a:avLst/>
                            <a:gdLst/>
                            <a:ahLst/>
                            <a:cxnLst/>
                            <a:rect l="0" t="0" r="0" b="0"/>
                            <a:pathLst>
                              <a:path w="1528572" h="1625346">
                                <a:moveTo>
                                  <a:pt x="0" y="0"/>
                                </a:moveTo>
                                <a:lnTo>
                                  <a:pt x="1528572" y="1625346"/>
                                </a:lnTo>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61" name="Shape 9361"/>
                        <wps:cNvSpPr/>
                        <wps:spPr>
                          <a:xfrm>
                            <a:off x="4119372" y="1281684"/>
                            <a:ext cx="1257300" cy="230886"/>
                          </a:xfrm>
                          <a:custGeom>
                            <a:avLst/>
                            <a:gdLst/>
                            <a:ahLst/>
                            <a:cxnLst/>
                            <a:rect l="0" t="0" r="0" b="0"/>
                            <a:pathLst>
                              <a:path w="1257300" h="230886">
                                <a:moveTo>
                                  <a:pt x="0" y="230886"/>
                                </a:moveTo>
                                <a:lnTo>
                                  <a:pt x="1257300" y="230886"/>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62" name="Rectangle 9362"/>
                        <wps:cNvSpPr/>
                        <wps:spPr>
                          <a:xfrm>
                            <a:off x="4399788" y="1334026"/>
                            <a:ext cx="936523" cy="128634"/>
                          </a:xfrm>
                          <a:prstGeom prst="rect">
                            <a:avLst/>
                          </a:prstGeom>
                          <a:ln>
                            <a:noFill/>
                          </a:ln>
                        </wps:spPr>
                        <wps:txbx>
                          <w:txbxContent>
                            <w:p w14:paraId="623FDE69" w14:textId="77777777" w:rsidR="000E5E00" w:rsidRDefault="00000000">
                              <w:pPr>
                                <w:spacing w:after="160" w:line="259" w:lineRule="auto"/>
                                <w:ind w:left="0" w:right="0" w:firstLine="0"/>
                                <w:jc w:val="left"/>
                              </w:pPr>
                              <w:r>
                                <w:rPr>
                                  <w:sz w:val="16"/>
                                </w:rPr>
                                <w:t>StorageVolume</w:t>
                              </w:r>
                            </w:p>
                          </w:txbxContent>
                        </wps:txbx>
                        <wps:bodyPr horzOverflow="overflow" vert="horz" lIns="0" tIns="0" rIns="0" bIns="0" rtlCol="0">
                          <a:noAutofit/>
                        </wps:bodyPr>
                      </wps:wsp>
                      <wps:wsp>
                        <wps:cNvPr id="363317" name="Shape 363317"/>
                        <wps:cNvSpPr/>
                        <wps:spPr>
                          <a:xfrm>
                            <a:off x="4119372" y="1512570"/>
                            <a:ext cx="1257300" cy="316230"/>
                          </a:xfrm>
                          <a:custGeom>
                            <a:avLst/>
                            <a:gdLst/>
                            <a:ahLst/>
                            <a:cxnLst/>
                            <a:rect l="0" t="0" r="0" b="0"/>
                            <a:pathLst>
                              <a:path w="1257300" h="316230">
                                <a:moveTo>
                                  <a:pt x="0" y="0"/>
                                </a:moveTo>
                                <a:lnTo>
                                  <a:pt x="1257300" y="0"/>
                                </a:lnTo>
                                <a:lnTo>
                                  <a:pt x="1257300" y="316230"/>
                                </a:lnTo>
                                <a:lnTo>
                                  <a:pt x="0" y="3162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64" name="Shape 9364"/>
                        <wps:cNvSpPr/>
                        <wps:spPr>
                          <a:xfrm>
                            <a:off x="4119372" y="1512570"/>
                            <a:ext cx="1257300" cy="316230"/>
                          </a:xfrm>
                          <a:custGeom>
                            <a:avLst/>
                            <a:gdLst/>
                            <a:ahLst/>
                            <a:cxnLst/>
                            <a:rect l="0" t="0" r="0" b="0"/>
                            <a:pathLst>
                              <a:path w="1257300" h="316230">
                                <a:moveTo>
                                  <a:pt x="0" y="316230"/>
                                </a:moveTo>
                                <a:lnTo>
                                  <a:pt x="1257300" y="316230"/>
                                </a:lnTo>
                                <a:lnTo>
                                  <a:pt x="1257300"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363318" name="Shape 363318"/>
                        <wps:cNvSpPr/>
                        <wps:spPr>
                          <a:xfrm>
                            <a:off x="4156710" y="1549146"/>
                            <a:ext cx="881634" cy="243078"/>
                          </a:xfrm>
                          <a:custGeom>
                            <a:avLst/>
                            <a:gdLst/>
                            <a:ahLst/>
                            <a:cxnLst/>
                            <a:rect l="0" t="0" r="0" b="0"/>
                            <a:pathLst>
                              <a:path w="881634" h="243078">
                                <a:moveTo>
                                  <a:pt x="0" y="0"/>
                                </a:moveTo>
                                <a:lnTo>
                                  <a:pt x="881634" y="0"/>
                                </a:lnTo>
                                <a:lnTo>
                                  <a:pt x="881634" y="243078"/>
                                </a:lnTo>
                                <a:lnTo>
                                  <a:pt x="0" y="2430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72340" name="Rectangle 272340"/>
                        <wps:cNvSpPr/>
                        <wps:spPr>
                          <a:xfrm>
                            <a:off x="4189010" y="1564912"/>
                            <a:ext cx="1151464" cy="128634"/>
                          </a:xfrm>
                          <a:prstGeom prst="rect">
                            <a:avLst/>
                          </a:prstGeom>
                          <a:ln>
                            <a:noFill/>
                          </a:ln>
                        </wps:spPr>
                        <wps:txbx>
                          <w:txbxContent>
                            <w:p w14:paraId="1F90064A" w14:textId="77777777" w:rsidR="000E5E00" w:rsidRDefault="00000000">
                              <w:pPr>
                                <w:spacing w:after="160" w:line="259" w:lineRule="auto"/>
                                <w:ind w:left="0" w:right="0" w:firstLine="0"/>
                                <w:jc w:val="left"/>
                              </w:pPr>
                              <w:r>
                                <w:rPr>
                                  <w:sz w:val="16"/>
                                </w:rPr>
                                <w:t xml:space="preserve">See BlockServices </w:t>
                              </w:r>
                            </w:p>
                          </w:txbxContent>
                        </wps:txbx>
                        <wps:bodyPr horzOverflow="overflow" vert="horz" lIns="0" tIns="0" rIns="0" bIns="0" rtlCol="0">
                          <a:noAutofit/>
                        </wps:bodyPr>
                      </wps:wsp>
                      <wps:wsp>
                        <wps:cNvPr id="272336" name="Rectangle 272336"/>
                        <wps:cNvSpPr/>
                        <wps:spPr>
                          <a:xfrm>
                            <a:off x="4156710" y="1564912"/>
                            <a:ext cx="45572" cy="128634"/>
                          </a:xfrm>
                          <a:prstGeom prst="rect">
                            <a:avLst/>
                          </a:prstGeom>
                          <a:ln>
                            <a:noFill/>
                          </a:ln>
                        </wps:spPr>
                        <wps:txbx>
                          <w:txbxContent>
                            <w:p w14:paraId="154E4448"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367" name="Rectangle 9367"/>
                        <wps:cNvSpPr/>
                        <wps:spPr>
                          <a:xfrm>
                            <a:off x="4156710" y="1688357"/>
                            <a:ext cx="571510" cy="128634"/>
                          </a:xfrm>
                          <a:prstGeom prst="rect">
                            <a:avLst/>
                          </a:prstGeom>
                          <a:ln>
                            <a:noFill/>
                          </a:ln>
                        </wps:spPr>
                        <wps:txbx>
                          <w:txbxContent>
                            <w:p w14:paraId="2E785ECD" w14:textId="77777777" w:rsidR="000E5E00" w:rsidRDefault="00000000">
                              <w:pPr>
                                <w:spacing w:after="160" w:line="259" w:lineRule="auto"/>
                                <w:ind w:left="0" w:right="0" w:firstLine="0"/>
                                <w:jc w:val="left"/>
                              </w:pPr>
                              <w:r>
                                <w:rPr>
                                  <w:sz w:val="16"/>
                                </w:rPr>
                                <w:t>Package)</w:t>
                              </w:r>
                            </w:p>
                          </w:txbxContent>
                        </wps:txbx>
                        <wps:bodyPr horzOverflow="overflow" vert="horz" lIns="0" tIns="0" rIns="0" bIns="0" rtlCol="0">
                          <a:noAutofit/>
                        </wps:bodyPr>
                      </wps:wsp>
                      <wps:wsp>
                        <wps:cNvPr id="9368" name="Shape 9368"/>
                        <wps:cNvSpPr/>
                        <wps:spPr>
                          <a:xfrm>
                            <a:off x="4750308" y="1828800"/>
                            <a:ext cx="7620" cy="275844"/>
                          </a:xfrm>
                          <a:custGeom>
                            <a:avLst/>
                            <a:gdLst/>
                            <a:ahLst/>
                            <a:cxnLst/>
                            <a:rect l="0" t="0" r="0" b="0"/>
                            <a:pathLst>
                              <a:path w="7620" h="275844">
                                <a:moveTo>
                                  <a:pt x="0" y="0"/>
                                </a:moveTo>
                                <a:lnTo>
                                  <a:pt x="0" y="140208"/>
                                </a:lnTo>
                                <a:lnTo>
                                  <a:pt x="7620" y="140208"/>
                                </a:lnTo>
                                <a:lnTo>
                                  <a:pt x="7620" y="275844"/>
                                </a:lnTo>
                              </a:path>
                            </a:pathLst>
                          </a:custGeom>
                          <a:ln w="16459" cap="rnd">
                            <a:round/>
                          </a:ln>
                        </wps:spPr>
                        <wps:style>
                          <a:lnRef idx="1">
                            <a:srgbClr val="FF0000"/>
                          </a:lnRef>
                          <a:fillRef idx="0">
                            <a:srgbClr val="000000">
                              <a:alpha val="0"/>
                            </a:srgbClr>
                          </a:fillRef>
                          <a:effectRef idx="0">
                            <a:scrgbClr r="0" g="0" b="0"/>
                          </a:effectRef>
                          <a:fontRef idx="none"/>
                        </wps:style>
                        <wps:bodyPr/>
                      </wps:wsp>
                      <wps:wsp>
                        <wps:cNvPr id="363319" name="Shape 363319"/>
                        <wps:cNvSpPr/>
                        <wps:spPr>
                          <a:xfrm>
                            <a:off x="4148328" y="1907286"/>
                            <a:ext cx="1211580" cy="119634"/>
                          </a:xfrm>
                          <a:custGeom>
                            <a:avLst/>
                            <a:gdLst/>
                            <a:ahLst/>
                            <a:cxnLst/>
                            <a:rect l="0" t="0" r="0" b="0"/>
                            <a:pathLst>
                              <a:path w="1211580" h="119634">
                                <a:moveTo>
                                  <a:pt x="0" y="0"/>
                                </a:moveTo>
                                <a:lnTo>
                                  <a:pt x="1211580" y="0"/>
                                </a:lnTo>
                                <a:lnTo>
                                  <a:pt x="1211580" y="119634"/>
                                </a:lnTo>
                                <a:lnTo>
                                  <a:pt x="0" y="1196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9370" name="Rectangle 9370"/>
                        <wps:cNvSpPr/>
                        <wps:spPr>
                          <a:xfrm>
                            <a:off x="4148328" y="1923052"/>
                            <a:ext cx="1620869" cy="128634"/>
                          </a:xfrm>
                          <a:prstGeom prst="rect">
                            <a:avLst/>
                          </a:prstGeom>
                          <a:ln>
                            <a:noFill/>
                          </a:ln>
                        </wps:spPr>
                        <wps:txbx>
                          <w:txbxContent>
                            <w:p w14:paraId="6A16CE0C" w14:textId="77777777" w:rsidR="000E5E00" w:rsidRDefault="00000000">
                              <w:pPr>
                                <w:spacing w:after="160" w:line="259" w:lineRule="auto"/>
                                <w:ind w:left="0" w:right="0" w:firstLine="0"/>
                                <w:jc w:val="left"/>
                              </w:pPr>
                              <w:r>
                                <w:rPr>
                                  <w:sz w:val="16"/>
                                </w:rPr>
                                <w:t>AllocatedFromStoragePool</w:t>
                              </w:r>
                            </w:p>
                          </w:txbxContent>
                        </wps:txbx>
                        <wps:bodyPr horzOverflow="overflow" vert="horz" lIns="0" tIns="0" rIns="0" bIns="0" rtlCol="0">
                          <a:noAutofit/>
                        </wps:bodyPr>
                      </wps:wsp>
                      <wps:wsp>
                        <wps:cNvPr id="9371" name="Shape 9371"/>
                        <wps:cNvSpPr/>
                        <wps:spPr>
                          <a:xfrm>
                            <a:off x="3925824" y="824484"/>
                            <a:ext cx="1738884" cy="1918716"/>
                          </a:xfrm>
                          <a:custGeom>
                            <a:avLst/>
                            <a:gdLst/>
                            <a:ahLst/>
                            <a:cxnLst/>
                            <a:rect l="0" t="0" r="0" b="0"/>
                            <a:pathLst>
                              <a:path w="1738884" h="1918716">
                                <a:moveTo>
                                  <a:pt x="0" y="1918716"/>
                                </a:moveTo>
                                <a:lnTo>
                                  <a:pt x="1738884" y="1918716"/>
                                </a:lnTo>
                                <a:lnTo>
                                  <a:pt x="1738884" y="0"/>
                                </a:lnTo>
                                <a:lnTo>
                                  <a:pt x="0" y="0"/>
                                </a:lnTo>
                                <a:close/>
                              </a:path>
                            </a:pathLst>
                          </a:custGeom>
                          <a:ln w="8230" cap="rnd">
                            <a:round/>
                          </a:ln>
                        </wps:spPr>
                        <wps:style>
                          <a:lnRef idx="1">
                            <a:srgbClr val="000000"/>
                          </a:lnRef>
                          <a:fillRef idx="0">
                            <a:srgbClr val="000000">
                              <a:alpha val="0"/>
                            </a:srgbClr>
                          </a:fillRef>
                          <a:effectRef idx="0">
                            <a:scrgbClr r="0" g="0" b="0"/>
                          </a:effectRef>
                          <a:fontRef idx="none"/>
                        </wps:style>
                        <wps:bodyPr/>
                      </wps:wsp>
                      <wps:wsp>
                        <wps:cNvPr id="9372" name="Rectangle 9372"/>
                        <wps:cNvSpPr/>
                        <wps:spPr>
                          <a:xfrm>
                            <a:off x="4263390" y="918736"/>
                            <a:ext cx="1397894" cy="128633"/>
                          </a:xfrm>
                          <a:prstGeom prst="rect">
                            <a:avLst/>
                          </a:prstGeom>
                          <a:ln>
                            <a:noFill/>
                          </a:ln>
                        </wps:spPr>
                        <wps:txbx>
                          <w:txbxContent>
                            <w:p w14:paraId="73BD1785" w14:textId="77777777" w:rsidR="000E5E00" w:rsidRDefault="00000000">
                              <w:pPr>
                                <w:spacing w:after="160" w:line="259" w:lineRule="auto"/>
                                <w:ind w:left="0" w:right="0" w:firstLine="0"/>
                                <w:jc w:val="left"/>
                              </w:pPr>
                              <w:r>
                                <w:rPr>
                                  <w:sz w:val="16"/>
                                </w:rPr>
                                <w:t>BlockServices Package</w:t>
                              </w:r>
                            </w:p>
                          </w:txbxContent>
                        </wps:txbx>
                        <wps:bodyPr horzOverflow="overflow" vert="horz" lIns="0" tIns="0" rIns="0" bIns="0" rtlCol="0">
                          <a:noAutofit/>
                        </wps:bodyPr>
                      </wps:wsp>
                      <wps:wsp>
                        <wps:cNvPr id="9373" name="Rectangle 9373"/>
                        <wps:cNvSpPr/>
                        <wps:spPr>
                          <a:xfrm>
                            <a:off x="1930908" y="2701051"/>
                            <a:ext cx="2098580" cy="128634"/>
                          </a:xfrm>
                          <a:prstGeom prst="rect">
                            <a:avLst/>
                          </a:prstGeom>
                          <a:ln>
                            <a:noFill/>
                          </a:ln>
                        </wps:spPr>
                        <wps:txbx>
                          <w:txbxContent>
                            <w:p w14:paraId="7936E395" w14:textId="77777777" w:rsidR="000E5E00" w:rsidRDefault="00000000">
                              <w:pPr>
                                <w:spacing w:after="160" w:line="259" w:lineRule="auto"/>
                                <w:ind w:left="0" w:right="0" w:firstLine="0"/>
                                <w:jc w:val="left"/>
                              </w:pPr>
                              <w:r>
                                <w:rPr>
                                  <w:sz w:val="16"/>
                                </w:rPr>
                                <w:t>SCSIInitiatorTargetLogicalUnitPath</w:t>
                              </w:r>
                            </w:p>
                          </w:txbxContent>
                        </wps:txbx>
                        <wps:bodyPr horzOverflow="overflow" vert="horz" lIns="0" tIns="0" rIns="0" bIns="0" rtlCol="0">
                          <a:noAutofit/>
                        </wps:bodyPr>
                      </wps:wsp>
                      <wps:wsp>
                        <wps:cNvPr id="9376" name="Rectangle 9376"/>
                        <wps:cNvSpPr/>
                        <wps:spPr>
                          <a:xfrm>
                            <a:off x="0" y="4168156"/>
                            <a:ext cx="225019" cy="126908"/>
                          </a:xfrm>
                          <a:prstGeom prst="rect">
                            <a:avLst/>
                          </a:prstGeom>
                          <a:ln>
                            <a:noFill/>
                          </a:ln>
                        </wps:spPr>
                        <wps:txbx>
                          <w:txbxContent>
                            <w:p w14:paraId="41560D63" w14:textId="77777777" w:rsidR="000E5E00" w:rsidRDefault="00000000">
                              <w:pPr>
                                <w:spacing w:after="160" w:line="259" w:lineRule="auto"/>
                                <w:ind w:left="0" w:right="0" w:firstLine="0"/>
                                <w:jc w:val="left"/>
                              </w:pPr>
                              <w:r>
                                <w:rPr>
                                  <w:color w:val="FFFFFF"/>
                                  <w:sz w:val="16"/>
                                </w:rPr>
                                <w:t>201</w:t>
                              </w:r>
                            </w:p>
                          </w:txbxContent>
                        </wps:txbx>
                        <wps:bodyPr horzOverflow="overflow" vert="horz" lIns="0" tIns="0" rIns="0" bIns="0" rtlCol="0">
                          <a:noAutofit/>
                        </wps:bodyPr>
                      </wps:wsp>
                      <wps:wsp>
                        <wps:cNvPr id="9377" name="Rectangle 9377"/>
                        <wps:cNvSpPr/>
                        <wps:spPr>
                          <a:xfrm>
                            <a:off x="0" y="4358661"/>
                            <a:ext cx="225019" cy="126907"/>
                          </a:xfrm>
                          <a:prstGeom prst="rect">
                            <a:avLst/>
                          </a:prstGeom>
                          <a:ln>
                            <a:noFill/>
                          </a:ln>
                        </wps:spPr>
                        <wps:txbx>
                          <w:txbxContent>
                            <w:p w14:paraId="1577AE5E" w14:textId="77777777" w:rsidR="000E5E00" w:rsidRDefault="00000000">
                              <w:pPr>
                                <w:spacing w:after="160" w:line="259" w:lineRule="auto"/>
                                <w:ind w:left="0" w:right="0" w:firstLine="0"/>
                                <w:jc w:val="left"/>
                              </w:pPr>
                              <w:r>
                                <w:rPr>
                                  <w:color w:val="FFFFFF"/>
                                  <w:sz w:val="16"/>
                                </w:rPr>
                                <w:t>202</w:t>
                              </w:r>
                            </w:p>
                          </w:txbxContent>
                        </wps:txbx>
                        <wps:bodyPr horzOverflow="overflow" vert="horz" lIns="0" tIns="0" rIns="0" bIns="0" rtlCol="0">
                          <a:noAutofit/>
                        </wps:bodyPr>
                      </wps:wsp>
                      <wps:wsp>
                        <wps:cNvPr id="9378" name="Rectangle 9378"/>
                        <wps:cNvSpPr/>
                        <wps:spPr>
                          <a:xfrm>
                            <a:off x="0" y="4511057"/>
                            <a:ext cx="225019" cy="126908"/>
                          </a:xfrm>
                          <a:prstGeom prst="rect">
                            <a:avLst/>
                          </a:prstGeom>
                          <a:ln>
                            <a:noFill/>
                          </a:ln>
                        </wps:spPr>
                        <wps:txbx>
                          <w:txbxContent>
                            <w:p w14:paraId="76F5455A" w14:textId="77777777" w:rsidR="000E5E00" w:rsidRDefault="00000000">
                              <w:pPr>
                                <w:spacing w:after="160" w:line="259" w:lineRule="auto"/>
                                <w:ind w:left="0" w:right="0" w:firstLine="0"/>
                                <w:jc w:val="left"/>
                              </w:pPr>
                              <w:r>
                                <w:rPr>
                                  <w:color w:val="FFFFFF"/>
                                  <w:sz w:val="16"/>
                                </w:rPr>
                                <w:t>203</w:t>
                              </w:r>
                            </w:p>
                          </w:txbxContent>
                        </wps:txbx>
                        <wps:bodyPr horzOverflow="overflow" vert="horz" lIns="0" tIns="0" rIns="0" bIns="0" rtlCol="0">
                          <a:noAutofit/>
                        </wps:bodyPr>
                      </wps:wsp>
                    </wpg:wgp>
                  </a:graphicData>
                </a:graphic>
              </wp:inline>
            </w:drawing>
          </mc:Choice>
          <mc:Fallback>
            <w:pict>
              <v:group w14:anchorId="64C3795C" id="Group 276154" o:spid="_x0000_s2692" style="width:503.7pt;height:364.6pt;mso-position-horizontal-relative:char;mso-position-vertical-relative:line" coordsize="63969,46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">
                <v:shape id="Shape 363290" o:spid="_x0000_s2693" style="position:absolute;left:6301;top:60;width:92;height:46185;visibility:visible;mso-wrap-style:square;v-text-anchor:top" coordsize="9144,461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" path="m,l9144,r,4618482l,4618482,,e" fillcolor="black" stroked="f" strokeweight="0">
                  <v:stroke miterlimit="83231f" joinstyle="miter"/>
                  <v:path arrowok="t" textboxrect="0,0,9144,4618482"/>
                </v:shape>
                <v:shape id="Shape 363291" o:spid="_x0000_s2694" style="position:absolute;left:63908;top:60;width:92;height:46185;visibility:visible;mso-wrap-style:square;v-text-anchor:top" coordsize="9144,461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" path="m,l9144,r,4618482l,4618482,,e" fillcolor="black" stroked="f" strokeweight="0">
                  <v:stroke miterlimit="83231f" joinstyle="miter"/>
                  <v:path arrowok="t" textboxrect="0,0,9144,4618482"/>
                </v:shape>
                <v:shape id="Shape 363292" o:spid="_x0000_s2695" style="position:absolute;left:6301;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" path="m,l5766816,r,9144l,9144,,e" fillcolor="black" stroked="f" strokeweight="0">
                  <v:stroke miterlimit="83231f" joinstyle="miter"/>
                  <v:path arrowok="t" textboxrect="0,0,5766816,9144"/>
                </v:shape>
                <v:shape id="Shape 363293" o:spid="_x0000_s2696" style="position:absolute;left:6301;top:46245;width:57668;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" path="m,l5766816,r,9144l,9144,,e" fillcolor="black" stroked="f" strokeweight="0">
                  <v:stroke miterlimit="83231f" joinstyle="miter"/>
                  <v:path arrowok="t" textboxrect="0,0,576681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1970" o:spid="_x0000_s2697" type="#_x0000_t75" style="position:absolute;left:15882;top:28745;width:40782;height:1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">
                  <v:imagedata r:id="rId61" o:title=""/>
                </v:shape>
                <v:shape id="Shape 363294" o:spid="_x0000_s2698" style="position:absolute;left:15933;top:28788;width:40714;height:16009;visibility:visible;mso-wrap-style:square;v-text-anchor:top" coordsize="4071366,1600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" path="m,l4071366,r,1600962l,1600962,,e" stroked="f" strokeweight="0">
                  <v:stroke miterlimit="83231f" joinstyle="miter"/>
                  <v:path arrowok="t" textboxrect="0,0,4071366,1600962"/>
                </v:shape>
                <v:shape id="Shape 9292" o:spid="_x0000_s2699" style="position:absolute;left:15933;top:28826;width:40714;height:15971;visibility:visible;mso-wrap-style:square;v-text-anchor:top" coordsize="4071366,159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" path="m,1597153r4071366,l4071366,,,,,1597153xe" filled="f" strokeweight=".22861mm">
                  <v:stroke endcap="round"/>
                  <v:path arrowok="t" textboxrect="0,0,4071366,1597153"/>
                </v:shape>
                <v:shape id="Picture 341971" o:spid="_x0000_s2700" type="#_x0000_t75" style="position:absolute;left:13596;top:2715;width:24750;height:2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">
                  <v:imagedata r:id="rId62" o:title=""/>
                </v:shape>
                <v:shape id="Shape 363295" o:spid="_x0000_s2701" style="position:absolute;left:13624;top:2735;width:24727;height:23333;visibility:visible;mso-wrap-style:square;v-text-anchor:top" coordsize="2472690,233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" path="m,l2472690,r,2333244l,2333244,,e" stroked="f" strokeweight="0">
                  <v:stroke endcap="round"/>
                  <v:path arrowok="t" textboxrect="0,0,2472690,2333244"/>
                </v:shape>
                <v:shape id="Shape 9296" o:spid="_x0000_s2702" style="position:absolute;left:13662;top:2773;width:24689;height:23295;visibility:visible;mso-wrap-style:square;v-text-anchor:top" coordsize="2468880,2329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" path="m,2329434r2468880,l2468880,,,,,2329434xe" filled="f" strokeweight=".22861mm">
                  <v:stroke endcap="round"/>
                  <v:path arrowok="t" textboxrect="0,0,2468880,2329434"/>
                </v:shape>
                <v:shape id="Shape 363296" o:spid="_x0000_s2703" style="position:absolute;left:40165;top:38663;width:15537;height:2264;visibility:visible;mso-wrap-style:square;v-text-anchor:top" coordsize="1553718,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" path="m,l1553718,r,226314l,226314,,e" stroked="f" strokeweight="0">
                  <v:stroke endcap="round"/>
                  <v:path arrowok="t" textboxrect="0,0,1553718,226314"/>
                </v:shape>
                <v:shape id="Shape 9298" o:spid="_x0000_s2704" style="position:absolute;left:40165;top:38663;width:15537;height:2264;visibility:visible;mso-wrap-style:square;v-text-anchor:top" coordsize="1553718,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" path="m,226314r1553718,l1553718,,,,,226314xe" filled="f" strokeweight=".22861mm">
                  <v:stroke endcap="round"/>
                  <v:path arrowok="t" textboxrect="0,0,1553718,226314"/>
                </v:shape>
                <v:rect id="Rectangle 9299" o:spid="_x0000_s2705" style="position:absolute;left:44737;top:39194;width:860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" filled="f" stroked="f">
                  <v:textbox inset="0,0,0,0">
                    <w:txbxContent>
                      <w:p w14:paraId="0BDE7C05" w14:textId="77777777" w:rsidR="000E5E00" w:rsidRDefault="00000000">
                        <w:pPr>
                          <w:spacing w:after="160" w:line="259" w:lineRule="auto"/>
                          <w:ind w:left="0" w:right="0" w:firstLine="0"/>
                          <w:jc w:val="left"/>
                        </w:pPr>
                        <w:r>
                          <w:rPr>
                            <w:sz w:val="16"/>
                          </w:rPr>
                          <w:t>StorageExtent</w:t>
                        </w:r>
                      </w:p>
                    </w:txbxContent>
                  </v:textbox>
                </v:rect>
                <v:shape id="Shape 363297" o:spid="_x0000_s2706" style="position:absolute;left:40165;top:40927;width:15537;height:2720;visibility:visible;mso-wrap-style:square;v-text-anchor:top" coordsize="1553718,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" path="m,l1553718,r,272034l,272034,,e" stroked="f" strokeweight="0">
                  <v:stroke endcap="round"/>
                  <v:path arrowok="t" textboxrect="0,0,1553718,272034"/>
                </v:shape>
                <v:shape id="Shape 9301" o:spid="_x0000_s2707" style="position:absolute;left:40165;top:40927;width:15537;height:2720;visibility:visible;mso-wrap-style:square;v-text-anchor:top" coordsize="1553718,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" path="m,272034r1553718,l1553718,,,,,272034xe" filled="f" strokeweight=".22861mm">
                  <v:stroke endcap="round"/>
                  <v:path arrowok="t" textboxrect="0,0,1553718,272034"/>
                </v:shape>
                <v:shape id="Shape 363298" o:spid="_x0000_s2708" style="position:absolute;left:40538;top:41338;width:12481;height:1196;visibility:visible;mso-wrap-style:square;v-text-anchor:top" coordsize="1248156,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" path="m,l1248156,r,119634l,119634,,e" stroked="f" strokeweight="0">
                  <v:stroke endcap="round"/>
                  <v:path arrowok="t" textboxrect="0,0,1248156,119634"/>
                </v:shape>
                <v:rect id="Rectangle 272369" o:spid="_x0000_s2709" style="position:absolute;left:40538;top:41496;width:45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" filled="f" stroked="f">
                  <v:textbox inset="0,0,0,0">
                    <w:txbxContent>
                      <w:p w14:paraId="040EE005" w14:textId="77777777" w:rsidR="000E5E00" w:rsidRDefault="00000000">
                        <w:pPr>
                          <w:spacing w:after="160" w:line="259" w:lineRule="auto"/>
                          <w:ind w:left="0" w:right="0" w:firstLine="0"/>
                          <w:jc w:val="left"/>
                        </w:pPr>
                        <w:r>
                          <w:rPr>
                            <w:sz w:val="16"/>
                          </w:rPr>
                          <w:t>(</w:t>
                        </w:r>
                      </w:p>
                    </w:txbxContent>
                  </v:textbox>
                </v:rect>
                <v:rect id="Rectangle 272371" o:spid="_x0000_s2710" style="position:absolute;left:40866;top:41496;width:1561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" filled="f" stroked="f">
                  <v:textbox inset="0,0,0,0">
                    <w:txbxContent>
                      <w:p w14:paraId="376009D6" w14:textId="77777777" w:rsidR="000E5E00" w:rsidRDefault="00000000">
                        <w:pPr>
                          <w:spacing w:after="160" w:line="259" w:lineRule="auto"/>
                          <w:ind w:left="0" w:right="0" w:firstLine="0"/>
                          <w:jc w:val="left"/>
                        </w:pPr>
                        <w:r>
                          <w:rPr>
                            <w:sz w:val="16"/>
                          </w:rPr>
                          <w:t>See Disk Drive Lite Profile</w:t>
                        </w:r>
                      </w:p>
                    </w:txbxContent>
                  </v:textbox>
                </v:rect>
                <v:rect id="Rectangle 272370" o:spid="_x0000_s2711" style="position:absolute;left:52607;top:41496;width:45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" filled="f" stroked="f">
                  <v:textbox inset="0,0,0,0">
                    <w:txbxContent>
                      <w:p w14:paraId="3AB0B4D7" w14:textId="77777777" w:rsidR="000E5E00" w:rsidRDefault="00000000">
                        <w:pPr>
                          <w:spacing w:after="160" w:line="259" w:lineRule="auto"/>
                          <w:ind w:left="0" w:right="0" w:firstLine="0"/>
                          <w:jc w:val="left"/>
                        </w:pPr>
                        <w:r>
                          <w:rPr>
                            <w:sz w:val="16"/>
                          </w:rPr>
                          <w:t>)</w:t>
                        </w:r>
                      </w:p>
                    </w:txbxContent>
                  </v:textbox>
                </v:rect>
                <v:shape id="Shape 9304" o:spid="_x0000_s2712" style="position:absolute;left:32743;top:41178;width:7422;height:0;visibility:visible;mso-wrap-style:square;v-text-anchor:top" coordsize="742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" path="m,l742188,e" filled="f" strokecolor="red" strokeweight=".45719mm">
                  <v:stroke endcap="round"/>
                  <v:path arrowok="t" textboxrect="0,0,742188,0"/>
                </v:shape>
                <v:shape id="Shape 363299" o:spid="_x0000_s2713" style="position:absolute;left:34686;top:39944;width:3497;height:2423;visibility:visible;mso-wrap-style:square;v-text-anchor:top" coordsize="349758,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" path="m,l349758,r,242316l,242316,,e" stroked="f" strokeweight="0">
                  <v:stroke endcap="round"/>
                  <v:path arrowok="t" textboxrect="0,0,349758,242316"/>
                </v:shape>
                <v:rect id="Rectangle 9306" o:spid="_x0000_s2714" style="position:absolute;left:35052;top:40094;width:371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" filled="f" stroked="f">
                  <v:textbox inset="0,0,0,0">
                    <w:txbxContent>
                      <w:p w14:paraId="7F6A2596" w14:textId="77777777" w:rsidR="000E5E00" w:rsidRDefault="00000000">
                        <w:pPr>
                          <w:spacing w:after="160" w:line="259" w:lineRule="auto"/>
                          <w:ind w:left="0" w:right="0" w:firstLine="0"/>
                          <w:jc w:val="left"/>
                        </w:pPr>
                        <w:r>
                          <w:rPr>
                            <w:sz w:val="16"/>
                          </w:rPr>
                          <w:t>Media</w:t>
                        </w:r>
                      </w:p>
                    </w:txbxContent>
                  </v:textbox>
                </v:rect>
                <v:rect id="Rectangle 9307" o:spid="_x0000_s2715" style="position:absolute;left:34686;top:41336;width:464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9pOxgAAAN0AAAAPAAAAZHJzL2Rvd25yZXYueG1sRI9Pa8JA&#10;FMTvQr/D8gredNMK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eqvaTsYAAADdAAAA&#10;DwAAAAAAAAAAAAAAAAAHAgAAZHJzL2Rvd25yZXYueG1sUEsFBgAAAAADAAMAtwAAAPoCAAAAAA==&#10;" filled="f" stroked="f">
                  <v:textbox inset="0,0,0,0">
                    <w:txbxContent>
                      <w:p w14:paraId="3AA441E2" w14:textId="77777777" w:rsidR="000E5E00" w:rsidRDefault="00000000">
                        <w:pPr>
                          <w:spacing w:after="160" w:line="259" w:lineRule="auto"/>
                          <w:ind w:left="0" w:right="0" w:firstLine="0"/>
                          <w:jc w:val="left"/>
                        </w:pPr>
                        <w:r>
                          <w:rPr>
                            <w:sz w:val="16"/>
                          </w:rPr>
                          <w:t>Present</w:t>
                        </w:r>
                      </w:p>
                    </w:txbxContent>
                  </v:textbox>
                </v:rect>
                <v:rect id="Rectangle 9308" o:spid="_x0000_s2716" style="position:absolute;left:17083;top:3259;width:11453;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E48wwAAAN0AAAAPAAAAZHJzL2Rvd25yZXYueG1sRE/Pa8Iw&#10;FL4P/B/CG3ib6TYQ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CzROPMMAAADdAAAADwAA&#10;AAAAAAAAAAAAAAAHAgAAZHJzL2Rvd25yZXYueG1sUEsFBgAAAAADAAMAtwAAAPcCAAAAAA==&#10;" filled="f" stroked="f">
                  <v:textbox inset="0,0,0,0">
                    <w:txbxContent>
                      <w:p w14:paraId="3530F6CA" w14:textId="77777777" w:rsidR="000E5E00" w:rsidRDefault="00000000">
                        <w:pPr>
                          <w:spacing w:after="160" w:line="259" w:lineRule="auto"/>
                          <w:ind w:left="0" w:right="0" w:firstLine="0"/>
                          <w:jc w:val="left"/>
                        </w:pPr>
                        <w:r>
                          <w:rPr>
                            <w:sz w:val="16"/>
                          </w:rPr>
                          <w:t>Initiator Port Profile</w:t>
                        </w:r>
                      </w:p>
                    </w:txbxContent>
                  </v:textbox>
                </v:rect>
                <v:shape id="Shape 9310" o:spid="_x0000_s2717" style="position:absolute;left:41315;top:21046;width:12573;height:2263;visibility:visible;mso-wrap-style:square;v-text-anchor:top" coordsize="125730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" path="m,226314r1257300,l1257300,,,,,226314xe" filled="f" strokeweight=".22861mm">
                  <v:stroke endcap="round"/>
                  <v:path arrowok="t" textboxrect="0,0,1257300,226314"/>
                </v:shape>
                <v:rect id="Rectangle 9311" o:spid="_x0000_s2718" style="position:absolute;left:44820;top:21577;width:748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3F8xgAAAN0AAAAPAAAAZHJzL2Rvd25yZXYueG1sRI9Pa8JA&#10;FMTvQr/D8gredJMWxE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H9dxfMYAAADdAAAA&#10;DwAAAAAAAAAAAAAAAAAHAgAAZHJzL2Rvd25yZXYueG1sUEsFBgAAAAADAAMAtwAAAPoCAAAAAA==&#10;" filled="f" stroked="f">
                  <v:textbox inset="0,0,0,0">
                    <w:txbxContent>
                      <w:p w14:paraId="50B4048C" w14:textId="77777777" w:rsidR="000E5E00" w:rsidRDefault="00000000">
                        <w:pPr>
                          <w:spacing w:after="160" w:line="259" w:lineRule="auto"/>
                          <w:ind w:left="0" w:right="0" w:firstLine="0"/>
                          <w:jc w:val="left"/>
                        </w:pPr>
                        <w:r>
                          <w:rPr>
                            <w:sz w:val="16"/>
                          </w:rPr>
                          <w:t>StoragePool</w:t>
                        </w:r>
                      </w:p>
                    </w:txbxContent>
                  </v:textbox>
                </v:rect>
                <v:shape id="Shape 363300" o:spid="_x0000_s2719" style="position:absolute;left:41315;top:23309;width:12573;height:3216;visibility:visible;mso-wrap-style:square;v-text-anchor:top" coordsize="1257300,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" path="m,l1257300,r,321564l,321564,,e" stroked="f" strokeweight="0">
                  <v:stroke endcap="round"/>
                  <v:path arrowok="t" textboxrect="0,0,1257300,321564"/>
                </v:shape>
                <v:shape id="Shape 9313" o:spid="_x0000_s2720" style="position:absolute;left:41315;top:23309;width:12573;height:3216;visibility:visible;mso-wrap-style:square;v-text-anchor:top" coordsize="1257300,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" path="m,321564r1257300,l1257300,,,,,321564xe" filled="f" strokeweight=".22861mm">
                  <v:stroke endcap="round"/>
                  <v:path arrowok="t" textboxrect="0,0,1257300,321564"/>
                </v:shape>
                <v:shape id="Shape 363301" o:spid="_x0000_s2721" style="position:absolute;left:41689;top:23721;width:8816;height:2430;visibility:visible;mso-wrap-style:square;v-text-anchor:top" coordsize="881634,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" path="m,l881634,r,243078l,243078,,e" stroked="f" strokeweight="0">
                  <v:stroke endcap="round"/>
                  <v:path arrowok="t" textboxrect="0,0,881634,243078"/>
                </v:shape>
                <v:rect id="Rectangle 272345" o:spid="_x0000_s2722" style="position:absolute;left:41689;top:23878;width:455;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" filled="f" stroked="f">
                  <v:textbox inset="0,0,0,0">
                    <w:txbxContent>
                      <w:p w14:paraId="3B7FB4D9" w14:textId="77777777" w:rsidR="000E5E00" w:rsidRDefault="00000000">
                        <w:pPr>
                          <w:spacing w:after="160" w:line="259" w:lineRule="auto"/>
                          <w:ind w:left="0" w:right="0" w:firstLine="0"/>
                          <w:jc w:val="left"/>
                        </w:pPr>
                        <w:r>
                          <w:rPr>
                            <w:sz w:val="16"/>
                          </w:rPr>
                          <w:t>(</w:t>
                        </w:r>
                      </w:p>
                    </w:txbxContent>
                  </v:textbox>
                </v:rect>
                <v:rect id="Rectangle 272347" o:spid="_x0000_s2723" style="position:absolute;left:42011;top:23878;width:11518;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" filled="f" stroked="f">
                  <v:textbox inset="0,0,0,0">
                    <w:txbxContent>
                      <w:p w14:paraId="0056C253" w14:textId="77777777" w:rsidR="000E5E00" w:rsidRDefault="00000000">
                        <w:pPr>
                          <w:spacing w:after="160" w:line="259" w:lineRule="auto"/>
                          <w:ind w:left="0" w:right="0" w:firstLine="0"/>
                          <w:jc w:val="left"/>
                        </w:pPr>
                        <w:r>
                          <w:rPr>
                            <w:sz w:val="16"/>
                          </w:rPr>
                          <w:t xml:space="preserve">See BlockServices </w:t>
                        </w:r>
                      </w:p>
                    </w:txbxContent>
                  </v:textbox>
                </v:rect>
                <v:rect id="Rectangle 9316" o:spid="_x0000_s2724" style="position:absolute;left:41689;top:25075;width:571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" filled="f" stroked="f">
                  <v:textbox inset="0,0,0,0">
                    <w:txbxContent>
                      <w:p w14:paraId="40353F9E" w14:textId="77777777" w:rsidR="000E5E00" w:rsidRDefault="00000000">
                        <w:pPr>
                          <w:spacing w:after="160" w:line="259" w:lineRule="auto"/>
                          <w:ind w:left="0" w:right="0" w:firstLine="0"/>
                          <w:jc w:val="left"/>
                        </w:pPr>
                        <w:r>
                          <w:rPr>
                            <w:sz w:val="16"/>
                          </w:rPr>
                          <w:t>Package)</w:t>
                        </w:r>
                      </w:p>
                    </w:txbxContent>
                  </v:textbox>
                </v:rect>
                <v:shape id="Shape 9317" o:spid="_x0000_s2725" style="position:absolute;left:47579;top:26525;width:373;height:12138;visibility:visible;mso-wrap-style:square;v-text-anchor:top" coordsize="37338,1213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" path="m,l,958596r37338,l37338,1213866e" filled="f" strokecolor="red" strokeweight=".45719mm">
                  <v:stroke endcap="round"/>
                  <v:path arrowok="t" textboxrect="0,0,37338,1213866"/>
                </v:shape>
                <v:shape id="Shape 363302" o:spid="_x0000_s2726" style="position:absolute;left:43091;top:35539;width:9357;height:1189;visibility:visible;mso-wrap-style:square;v-text-anchor:top" coordsize="93573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" path="m,l935736,r,118872l,118872,,e" stroked="f" strokeweight="0">
                  <v:stroke endcap="round"/>
                  <v:path arrowok="t" textboxrect="0,0,935736,118872"/>
                </v:shape>
                <v:rect id="Rectangle 9319" o:spid="_x0000_s2727" style="position:absolute;left:43091;top:35697;width:12648;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" filled="f" stroked="f">
                  <v:textbox inset="0,0,0,0">
                    <w:txbxContent>
                      <w:p w14:paraId="1ABCBA1B" w14:textId="77777777" w:rsidR="000E5E00" w:rsidRDefault="00000000">
                        <w:pPr>
                          <w:spacing w:after="160" w:line="259" w:lineRule="auto"/>
                          <w:ind w:left="0" w:right="0" w:firstLine="0"/>
                          <w:jc w:val="left"/>
                        </w:pPr>
                        <w:r>
                          <w:rPr>
                            <w:sz w:val="16"/>
                          </w:rPr>
                          <w:t>ConcreteComponent</w:t>
                        </w:r>
                      </w:p>
                    </w:txbxContent>
                  </v:textbox>
                </v:rect>
                <v:shape id="Shape 363303" o:spid="_x0000_s2728" style="position:absolute;left:20299;top:4625;width:12573;height:2263;visibility:visible;mso-wrap-style:square;v-text-anchor:top" coordsize="125730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" path="m,l1257300,r,226314l,226314,,e" stroked="f" strokeweight="0">
                  <v:stroke endcap="round"/>
                  <v:path arrowok="t" textboxrect="0,0,1257300,226314"/>
                </v:shape>
                <v:shape id="Shape 9321" o:spid="_x0000_s2729" style="position:absolute;left:20299;top:4625;width:12573;height:2263;visibility:visible;mso-wrap-style:square;v-text-anchor:top" coordsize="125730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" path="m,226314r1257300,l1257300,,,,,226314xe" filled="f" strokeweight=".22861mm">
                  <v:stroke endcap="round"/>
                  <v:path arrowok="t" textboxrect="0,0,1257300,226314"/>
                </v:shape>
                <v:rect id="Rectangle 9322" o:spid="_x0000_s2730" style="position:absolute;left:24010;top:5156;width:673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" filled="f" stroked="f">
                  <v:textbox inset="0,0,0,0">
                    <w:txbxContent>
                      <w:p w14:paraId="08A4F110" w14:textId="77777777" w:rsidR="000E5E00" w:rsidRDefault="00000000">
                        <w:pPr>
                          <w:spacing w:after="160" w:line="259" w:lineRule="auto"/>
                          <w:ind w:left="0" w:right="0" w:firstLine="0"/>
                          <w:jc w:val="left"/>
                        </w:pPr>
                        <w:r>
                          <w:rPr>
                            <w:sz w:val="16"/>
                          </w:rPr>
                          <w:t>LogicalPort</w:t>
                        </w:r>
                      </w:p>
                    </w:txbxContent>
                  </v:textbox>
                </v:rect>
                <v:shape id="Shape 363304" o:spid="_x0000_s2731" style="position:absolute;left:20299;top:6888;width:12573;height:2720;visibility:visible;mso-wrap-style:square;v-text-anchor:top" coordsize="1257300,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" path="m,l1257300,r,272034l,272034,,e" stroked="f" strokeweight="0">
                  <v:stroke endcap="round"/>
                  <v:path arrowok="t" textboxrect="0,0,1257300,272034"/>
                </v:shape>
                <v:shape id="Shape 9324" o:spid="_x0000_s2732" style="position:absolute;left:20299;top:6888;width:12573;height:2720;visibility:visible;mso-wrap-style:square;v-text-anchor:top" coordsize="1257300,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" path="m,272034r1257300,l1257300,,,,,272034xe" filled="f" strokeweight=".22861mm">
                  <v:stroke endcap="round"/>
                  <v:path arrowok="t" textboxrect="0,0,1257300,272034"/>
                </v:shape>
                <v:shape id="Shape 363305" o:spid="_x0000_s2733" style="position:absolute;left:20673;top:7299;width:11414;height:1197;visibility:visible;mso-wrap-style:square;v-text-anchor:top" coordsize="1141476,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" path="m,l1141476,r,119634l,119634,,e" stroked="f" strokeweight="0">
                  <v:stroke endcap="round"/>
                  <v:path arrowok="t" textboxrect="0,0,1141476,119634"/>
                </v:shape>
                <v:rect id="Rectangle 272313" o:spid="_x0000_s2734" style="position:absolute;left:31751;top:7457;width:45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" filled="f" stroked="f">
                  <v:textbox inset="0,0,0,0">
                    <w:txbxContent>
                      <w:p w14:paraId="0B7BD946" w14:textId="77777777" w:rsidR="000E5E00" w:rsidRDefault="00000000">
                        <w:pPr>
                          <w:spacing w:after="160" w:line="259" w:lineRule="auto"/>
                          <w:ind w:left="0" w:right="0" w:firstLine="0"/>
                          <w:jc w:val="left"/>
                        </w:pPr>
                        <w:r>
                          <w:rPr>
                            <w:sz w:val="16"/>
                          </w:rPr>
                          <w:t>)</w:t>
                        </w:r>
                      </w:p>
                    </w:txbxContent>
                  </v:textbox>
                </v:rect>
                <v:rect id="Rectangle 272310" o:spid="_x0000_s2735" style="position:absolute;left:20673;top:7457;width:45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" filled="f" stroked="f">
                  <v:textbox inset="0,0,0,0">
                    <w:txbxContent>
                      <w:p w14:paraId="3F95B6CA" w14:textId="77777777" w:rsidR="000E5E00" w:rsidRDefault="00000000">
                        <w:pPr>
                          <w:spacing w:after="160" w:line="259" w:lineRule="auto"/>
                          <w:ind w:left="0" w:right="0" w:firstLine="0"/>
                          <w:jc w:val="left"/>
                        </w:pPr>
                        <w:r>
                          <w:rPr>
                            <w:sz w:val="16"/>
                          </w:rPr>
                          <w:t>(</w:t>
                        </w:r>
                      </w:p>
                    </w:txbxContent>
                  </v:textbox>
                </v:rect>
                <v:rect id="Rectangle 272317" o:spid="_x0000_s2736" style="position:absolute;left:21000;top:7457;width:14300;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" filled="f" stroked="f">
                  <v:textbox inset="0,0,0,0">
                    <w:txbxContent>
                      <w:p w14:paraId="1BBCC27B" w14:textId="77777777" w:rsidR="000E5E00" w:rsidRDefault="00000000">
                        <w:pPr>
                          <w:spacing w:after="160" w:line="259" w:lineRule="auto"/>
                          <w:ind w:left="0" w:right="0" w:firstLine="0"/>
                          <w:jc w:val="left"/>
                        </w:pPr>
                        <w:r>
                          <w:rPr>
                            <w:sz w:val="16"/>
                          </w:rPr>
                          <w:t>See Referencing Profile</w:t>
                        </w:r>
                      </w:p>
                    </w:txbxContent>
                  </v:textbox>
                </v:rect>
                <v:shape id="Shape 363306" o:spid="_x0000_s2737" style="position:absolute;left:20299;top:12854;width:12573;height:2271;visibility:visible;mso-wrap-style:square;v-text-anchor:top" coordsize="125730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" path="m,l1257300,r,227076l,227076,,e" stroked="f" strokeweight="0">
                  <v:stroke endcap="round"/>
                  <v:path arrowok="t" textboxrect="0,0,1257300,227076"/>
                </v:shape>
                <v:shape id="Shape 9328" o:spid="_x0000_s2738" style="position:absolute;left:20299;top:12854;width:12573;height:2271;visibility:visible;mso-wrap-style:square;v-text-anchor:top" coordsize="125730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" path="m,227076r1257300,l1257300,,,,,227076xe" filled="f" strokeweight=".22861mm">
                  <v:stroke endcap="round"/>
                  <v:path arrowok="t" textboxrect="0,0,1257300,227076"/>
                </v:shape>
                <v:rect id="Rectangle 9329" o:spid="_x0000_s2739" style="position:absolute;left:22692;top:13385;width:10303;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" filled="f" stroked="f">
                  <v:textbox inset="0,0,0,0">
                    <w:txbxContent>
                      <w:p w14:paraId="75C857F5" w14:textId="77777777" w:rsidR="000E5E00" w:rsidRDefault="00000000">
                        <w:pPr>
                          <w:spacing w:after="160" w:line="259" w:lineRule="auto"/>
                          <w:ind w:left="0" w:right="0" w:firstLine="0"/>
                          <w:jc w:val="left"/>
                        </w:pPr>
                        <w:r>
                          <w:rPr>
                            <w:sz w:val="16"/>
                          </w:rPr>
                          <w:t>ProtocolEndpoint</w:t>
                        </w:r>
                      </w:p>
                    </w:txbxContent>
                  </v:textbox>
                </v:rect>
                <v:shape id="Shape 363307" o:spid="_x0000_s2740" style="position:absolute;left:20299;top:15125;width:12573;height:2713;visibility:visible;mso-wrap-style:square;v-text-anchor:top" coordsize="1257300,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" path="m,l1257300,r,271272l,271272,,e" stroked="f" strokeweight="0">
                  <v:stroke endcap="round"/>
                  <v:path arrowok="t" textboxrect="0,0,1257300,271272"/>
                </v:shape>
                <v:shape id="Shape 9331" o:spid="_x0000_s2741" style="position:absolute;left:20299;top:15125;width:12573;height:2713;visibility:visible;mso-wrap-style:square;v-text-anchor:top" coordsize="1257300,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" path="m,271272r1257300,l1257300,,,,,271272xe" filled="f" strokeweight=".22861mm">
                  <v:stroke endcap="round"/>
                  <v:path arrowok="t" textboxrect="0,0,1257300,271272"/>
                </v:shape>
                <v:shape id="Shape 363308" o:spid="_x0000_s2742" style="position:absolute;left:20673;top:15491;width:11414;height:1234;visibility:visible;mso-wrap-style:square;v-text-anchor:top" coordsize="1141476,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" path="m,l1141476,r,123444l,123444,,e" stroked="f" strokeweight="0">
                  <v:stroke endcap="round"/>
                  <v:path arrowok="t" textboxrect="0,0,1141476,123444"/>
                </v:shape>
                <v:rect id="Rectangle 272325" o:spid="_x0000_s2743" style="position:absolute;left:31751;top:15687;width:45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" filled="f" stroked="f">
                  <v:textbox inset="0,0,0,0">
                    <w:txbxContent>
                      <w:p w14:paraId="29DE011B" w14:textId="77777777" w:rsidR="000E5E00" w:rsidRDefault="00000000">
                        <w:pPr>
                          <w:spacing w:after="160" w:line="259" w:lineRule="auto"/>
                          <w:ind w:left="0" w:right="0" w:firstLine="0"/>
                          <w:jc w:val="left"/>
                        </w:pPr>
                        <w:r>
                          <w:rPr>
                            <w:sz w:val="16"/>
                          </w:rPr>
                          <w:t>)</w:t>
                        </w:r>
                      </w:p>
                    </w:txbxContent>
                  </v:textbox>
                </v:rect>
                <v:rect id="Rectangle 272326" o:spid="_x0000_s2744" style="position:absolute;left:21000;top:15687;width:14300;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" filled="f" stroked="f">
                  <v:textbox inset="0,0,0,0">
                    <w:txbxContent>
                      <w:p w14:paraId="73397B2D" w14:textId="77777777" w:rsidR="000E5E00" w:rsidRDefault="00000000">
                        <w:pPr>
                          <w:spacing w:after="160" w:line="259" w:lineRule="auto"/>
                          <w:ind w:left="0" w:right="0" w:firstLine="0"/>
                          <w:jc w:val="left"/>
                        </w:pPr>
                        <w:r>
                          <w:rPr>
                            <w:sz w:val="16"/>
                          </w:rPr>
                          <w:t>See Referencing Profile</w:t>
                        </w:r>
                      </w:p>
                    </w:txbxContent>
                  </v:textbox>
                </v:rect>
                <v:rect id="Rectangle 272323" o:spid="_x0000_s2745" style="position:absolute;left:20673;top:15687;width:45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" filled="f" stroked="f">
                  <v:textbox inset="0,0,0,0">
                    <w:txbxContent>
                      <w:p w14:paraId="0D94DED6" w14:textId="77777777" w:rsidR="000E5E00" w:rsidRDefault="00000000">
                        <w:pPr>
                          <w:spacing w:after="160" w:line="259" w:lineRule="auto"/>
                          <w:ind w:left="0" w:right="0" w:firstLine="0"/>
                          <w:jc w:val="left"/>
                        </w:pPr>
                        <w:r>
                          <w:rPr>
                            <w:sz w:val="16"/>
                          </w:rPr>
                          <w:t>(</w:t>
                        </w:r>
                      </w:p>
                    </w:txbxContent>
                  </v:textbox>
                </v:rect>
                <v:shape id="Shape 9334" o:spid="_x0000_s2746" style="position:absolute;left:26563;top:9608;width:0;height:3246;visibility:visible;mso-wrap-style:square;v-text-anchor:top" coordsize="0,32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" path="m,l,324612e" filled="f" strokecolor="red" strokeweight=".45719mm">
                  <v:stroke endcap="round"/>
                  <v:path arrowok="t" textboxrect="0,0,0,324612"/>
                </v:shape>
                <v:shape id="Shape 363309" o:spid="_x0000_s2747" style="position:absolute;left:20505;top:10637;width:12116;height:1189;visibility:visible;mso-wrap-style:square;v-text-anchor:top" coordsize="1211580,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" path="m,l1211580,r,118872l,118872,,e" stroked="f" strokeweight="0">
                  <v:stroke endcap="round"/>
                  <v:path arrowok="t" textboxrect="0,0,1211580,118872"/>
                </v:shape>
                <v:rect id="Rectangle 9336" o:spid="_x0000_s2748" style="position:absolute;left:20505;top:10795;width:16103;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" filled="f" stroked="f">
                  <v:textbox inset="0,0,0,0">
                    <w:txbxContent>
                      <w:p w14:paraId="542E0BB4" w14:textId="77777777" w:rsidR="000E5E00" w:rsidRDefault="00000000">
                        <w:pPr>
                          <w:spacing w:after="160" w:line="259" w:lineRule="auto"/>
                          <w:ind w:left="0" w:right="0" w:firstLine="0"/>
                          <w:jc w:val="left"/>
                        </w:pPr>
                        <w:r>
                          <w:rPr>
                            <w:sz w:val="16"/>
                          </w:rPr>
                          <w:t>DeviceSAPImplementation</w:t>
                        </w:r>
                      </w:p>
                    </w:txbxContent>
                  </v:textbox>
                </v:rect>
                <v:shape id="Shape 363310" o:spid="_x0000_s2749" style="position:absolute;left:20177;top:30182;width:12566;height:2309;visibility:visible;mso-wrap-style:square;v-text-anchor:top" coordsize="1256538,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" path="m,l1256538,r,230886l,230886,,e" stroked="f" strokeweight="0">
                  <v:stroke endcap="round"/>
                  <v:path arrowok="t" textboxrect="0,0,1256538,230886"/>
                </v:shape>
                <v:shape id="Shape 9338" o:spid="_x0000_s2750" style="position:absolute;left:20177;top:30182;width:12566;height:2309;visibility:visible;mso-wrap-style:square;v-text-anchor:top" coordsize="1256538,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" path="m,230886r1256538,l1256538,,,,,230886xe" filled="f" strokeweight=".22861mm">
                  <v:stroke endcap="round"/>
                  <v:path arrowok="t" textboxrect="0,0,1256538,230886"/>
                </v:shape>
                <v:rect id="Rectangle 9339" o:spid="_x0000_s2751" style="position:absolute;left:22562;top:30713;width:10302;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EaxQAAAN0AAAAPAAAAZHJzL2Rvd25yZXYueG1sRI9Pi8Iw&#10;FMTvwn6H8Ba8aarC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CqFCEaxQAAAN0AAAAP&#10;AAAAAAAAAAAAAAAAAAcCAABkcnMvZG93bnJldi54bWxQSwUGAAAAAAMAAwC3AAAA+QIAAAAA&#10;" filled="f" stroked="f">
                  <v:textbox inset="0,0,0,0">
                    <w:txbxContent>
                      <w:p w14:paraId="2E9AA24B" w14:textId="77777777" w:rsidR="000E5E00" w:rsidRDefault="00000000">
                        <w:pPr>
                          <w:spacing w:after="160" w:line="259" w:lineRule="auto"/>
                          <w:ind w:left="0" w:right="0" w:firstLine="0"/>
                          <w:jc w:val="left"/>
                        </w:pPr>
                        <w:r>
                          <w:rPr>
                            <w:sz w:val="16"/>
                          </w:rPr>
                          <w:t>ProtocolEndpoint</w:t>
                        </w:r>
                      </w:p>
                    </w:txbxContent>
                  </v:textbox>
                </v:rect>
                <v:shape id="Shape 363311" o:spid="_x0000_s2752" style="position:absolute;left:20177;top:32491;width:12566;height:2713;visibility:visible;mso-wrap-style:square;v-text-anchor:top" coordsize="1256538,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" path="m,l1256538,r,271272l,271272,,e" stroked="f" strokeweight="0">
                  <v:stroke endcap="round"/>
                  <v:path arrowok="t" textboxrect="0,0,1256538,271272"/>
                </v:shape>
                <v:shape id="Shape 9341" o:spid="_x0000_s2753" style="position:absolute;left:20177;top:32491;width:12566;height:2713;visibility:visible;mso-wrap-style:square;v-text-anchor:top" coordsize="1256538,27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" path="m,271272r1256538,l1256538,,,,,271272xe" filled="f" strokeweight=".22861mm">
                  <v:stroke endcap="round"/>
                  <v:path arrowok="t" textboxrect="0,0,1256538,271272"/>
                </v:shape>
                <v:shape id="Shape 363312" o:spid="_x0000_s2754" style="position:absolute;left:20543;top:32865;width:5608;height:1188;visibility:visible;mso-wrap-style:square;v-text-anchor:top" coordsize="560832,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" path="m,l560832,r,118872l,118872,,e" stroked="f" strokeweight="0">
                  <v:stroke endcap="round"/>
                  <v:path arrowok="t" textboxrect="0,0,560832,118872"/>
                </v:shape>
                <v:rect id="Rectangle 9343" o:spid="_x0000_s2755" style="position:absolute;left:20543;top:33015;width:750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NxwAAAN0AAAAPAAAAZHJzL2Rvd25yZXYueG1sRI9Pa8JA&#10;FMTvhX6H5Qm91Y1Vio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JP6ZY3HAAAA3QAA&#10;AA8AAAAAAAAAAAAAAAAABwIAAGRycy9kb3ducmV2LnhtbFBLBQYAAAAAAwADALcAAAD7AgAAAAA=&#10;" filled="f" stroked="f">
                  <v:textbox inset="0,0,0,0">
                    <w:txbxContent>
                      <w:p w14:paraId="2560291D" w14:textId="77777777" w:rsidR="000E5E00" w:rsidRDefault="00000000">
                        <w:pPr>
                          <w:spacing w:after="160" w:line="259" w:lineRule="auto"/>
                          <w:ind w:left="0" w:right="0" w:firstLine="0"/>
                          <w:jc w:val="left"/>
                        </w:pPr>
                        <w:r>
                          <w:rPr>
                            <w:sz w:val="16"/>
                          </w:rPr>
                          <w:t>Role: Target</w:t>
                        </w:r>
                      </w:p>
                    </w:txbxContent>
                  </v:textbox>
                </v:rect>
                <v:shape id="Shape 363313" o:spid="_x0000_s2756" style="position:absolute;left:17289;top:38663;width:15454;height:2264;visibility:visible;mso-wrap-style:square;v-text-anchor:top" coordsize="1545336,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" path="m,l1545336,r,226314l,226314,,e" stroked="f" strokeweight="0">
                  <v:stroke endcap="round"/>
                  <v:path arrowok="t" textboxrect="0,0,1545336,226314"/>
                </v:shape>
                <v:shape id="Shape 9345" o:spid="_x0000_s2757" style="position:absolute;left:17289;top:38663;width:15454;height:2264;visibility:visible;mso-wrap-style:square;v-text-anchor:top" coordsize="1545336,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" path="m,226314r1545336,l1545336,,,,,226314xe" filled="f" strokeweight=".22861mm">
                  <v:stroke endcap="round"/>
                  <v:path arrowok="t" textboxrect="0,0,1545336,226314"/>
                </v:shape>
                <v:rect id="Rectangle 9346" o:spid="_x0000_s2758" style="position:absolute;left:22692;top:39194;width:607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" filled="f" stroked="f">
                  <v:textbox inset="0,0,0,0">
                    <w:txbxContent>
                      <w:p w14:paraId="69D6A334" w14:textId="77777777" w:rsidR="000E5E00" w:rsidRDefault="00000000">
                        <w:pPr>
                          <w:spacing w:after="160" w:line="259" w:lineRule="auto"/>
                          <w:ind w:left="0" w:right="0" w:firstLine="0"/>
                          <w:jc w:val="left"/>
                        </w:pPr>
                        <w:r>
                          <w:rPr>
                            <w:sz w:val="16"/>
                          </w:rPr>
                          <w:t xml:space="preserve"> DiskDrive</w:t>
                        </w:r>
                      </w:p>
                    </w:txbxContent>
                  </v:textbox>
                </v:rect>
                <v:shape id="Shape 363314" o:spid="_x0000_s2759" style="position:absolute;left:17289;top:40927;width:15454;height:2720;visibility:visible;mso-wrap-style:square;v-text-anchor:top" coordsize="1545336,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" path="m,l1545336,r,272034l,272034,,e" stroked="f" strokeweight="0">
                  <v:stroke endcap="round"/>
                  <v:path arrowok="t" textboxrect="0,0,1545336,272034"/>
                </v:shape>
                <v:shape id="Shape 9348" o:spid="_x0000_s2760" style="position:absolute;left:17289;top:40927;width:15454;height:2720;visibility:visible;mso-wrap-style:square;v-text-anchor:top" coordsize="1545336,27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" path="m,272034r1545336,l1545336,,,,,272034xe" filled="f" strokeweight=".22861mm">
                  <v:stroke endcap="round"/>
                  <v:path arrowok="t" textboxrect="0,0,1545336,272034"/>
                </v:shape>
                <v:shape id="Shape 363315" o:spid="_x0000_s2761" style="position:absolute;left:17701;top:41338;width:12451;height:1196;visibility:visible;mso-wrap-style:square;v-text-anchor:top" coordsize="1245108,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" path="m,l1245108,r,119634l,119634,,e" stroked="f" strokeweight="0">
                  <v:stroke endcap="round"/>
                  <v:path arrowok="t" textboxrect="0,0,1245108,119634"/>
                </v:shape>
                <v:rect id="Rectangle 272354" o:spid="_x0000_s2762" style="position:absolute;left:29778;top:41496;width:45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" filled="f" stroked="f">
                  <v:textbox inset="0,0,0,0">
                    <w:txbxContent>
                      <w:p w14:paraId="30B4D166" w14:textId="77777777" w:rsidR="000E5E00" w:rsidRDefault="00000000">
                        <w:pPr>
                          <w:spacing w:after="160" w:line="259" w:lineRule="auto"/>
                          <w:ind w:left="0" w:right="0" w:firstLine="0"/>
                          <w:jc w:val="left"/>
                        </w:pPr>
                        <w:r>
                          <w:rPr>
                            <w:sz w:val="16"/>
                          </w:rPr>
                          <w:t>)</w:t>
                        </w:r>
                      </w:p>
                    </w:txbxContent>
                  </v:textbox>
                </v:rect>
                <v:rect id="Rectangle 272358" o:spid="_x0000_s2763" style="position:absolute;left:18028;top:41496;width:1561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" filled="f" stroked="f">
                  <v:textbox inset="0,0,0,0">
                    <w:txbxContent>
                      <w:p w14:paraId="491AFF82" w14:textId="77777777" w:rsidR="000E5E00" w:rsidRDefault="00000000">
                        <w:pPr>
                          <w:spacing w:after="160" w:line="259" w:lineRule="auto"/>
                          <w:ind w:left="0" w:right="0" w:firstLine="0"/>
                          <w:jc w:val="left"/>
                        </w:pPr>
                        <w:r>
                          <w:rPr>
                            <w:sz w:val="16"/>
                          </w:rPr>
                          <w:t>See Disk Drive Lite Profile</w:t>
                        </w:r>
                      </w:p>
                    </w:txbxContent>
                  </v:textbox>
                </v:rect>
                <v:rect id="Rectangle 272352" o:spid="_x0000_s2764" style="position:absolute;left:17701;top:41496;width:45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" filled="f" stroked="f">
                  <v:textbox inset="0,0,0,0">
                    <w:txbxContent>
                      <w:p w14:paraId="557491C8" w14:textId="77777777" w:rsidR="000E5E00" w:rsidRDefault="00000000">
                        <w:pPr>
                          <w:spacing w:after="160" w:line="259" w:lineRule="auto"/>
                          <w:ind w:left="0" w:right="0" w:firstLine="0"/>
                          <w:jc w:val="left"/>
                        </w:pPr>
                        <w:r>
                          <w:rPr>
                            <w:sz w:val="16"/>
                          </w:rPr>
                          <w:t>(</w:t>
                        </w:r>
                      </w:p>
                    </w:txbxContent>
                  </v:textbox>
                </v:rect>
                <v:shape id="Shape 9351" o:spid="_x0000_s2765" style="position:absolute;left:25039;top:35204;width:1402;height:3459;visibility:visible;mso-wrap-style:square;v-text-anchor:top" coordsize="140208,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" path="m140208,r,172974l,172974,,345948e" filled="f" strokecolor="red" strokeweight=".45719mm">
                  <v:stroke endcap="round"/>
                  <v:path arrowok="t" textboxrect="0,0,140208,345948"/>
                </v:shape>
                <v:shape id="Shape 363316" o:spid="_x0000_s2766" style="position:absolute;left:19682;top:36316;width:12116;height:1235;visibility:visible;mso-wrap-style:square;v-text-anchor:top" coordsize="121158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" path="m,l1211580,r,123444l,123444,,e" stroked="f" strokeweight="0">
                  <v:stroke endcap="round"/>
                  <v:path arrowok="t" textboxrect="0,0,1211580,123444"/>
                </v:shape>
                <v:rect id="Rectangle 9353" o:spid="_x0000_s2767" style="position:absolute;left:19682;top:36474;width:16103;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" filled="f" stroked="f">
                  <v:textbox inset="0,0,0,0">
                    <w:txbxContent>
                      <w:p w14:paraId="2C86B023" w14:textId="77777777" w:rsidR="000E5E00" w:rsidRDefault="00000000">
                        <w:pPr>
                          <w:spacing w:after="160" w:line="259" w:lineRule="auto"/>
                          <w:ind w:left="0" w:right="0" w:firstLine="0"/>
                          <w:jc w:val="left"/>
                        </w:pPr>
                        <w:r>
                          <w:rPr>
                            <w:sz w:val="16"/>
                          </w:rPr>
                          <w:t>DeviceSAPImplementation</w:t>
                        </w:r>
                      </w:p>
                    </w:txbxContent>
                  </v:textbox>
                </v:rect>
                <v:rect id="Rectangle 9354" o:spid="_x0000_s2768" style="position:absolute;left:34846;top:29723;width:12817;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" filled="f" stroked="f">
                  <v:textbox inset="0,0,0,0">
                    <w:txbxContent>
                      <w:p w14:paraId="52DBA4F3" w14:textId="77777777" w:rsidR="000E5E00" w:rsidRDefault="00000000">
                        <w:pPr>
                          <w:spacing w:after="160" w:line="259" w:lineRule="auto"/>
                          <w:ind w:left="0" w:right="0" w:firstLine="0"/>
                          <w:jc w:val="left"/>
                        </w:pPr>
                        <w:r>
                          <w:rPr>
                            <w:sz w:val="16"/>
                          </w:rPr>
                          <w:t>Disk Drive Lite Profile</w:t>
                        </w:r>
                      </w:p>
                    </w:txbxContent>
                  </v:textbox>
                </v:rect>
                <v:shape id="Shape 9355" o:spid="_x0000_s2769" style="position:absolute;left:24170;top:20139;width:4580;height:4572;visibility:visible;mso-wrap-style:square;v-text-anchor:top" coordsize="45796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" path="m227076,l457962,227076,227076,457200,,227076,227076,xe" stroked="f" strokeweight="0">
                  <v:stroke endcap="round"/>
                  <v:path arrowok="t" textboxrect="0,0,457962,457200"/>
                </v:shape>
                <v:shape id="Shape 9356" o:spid="_x0000_s2770" style="position:absolute;left:24170;top:20139;width:4580;height:4572;visibility:visible;mso-wrap-style:square;v-text-anchor:top" coordsize="457962,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" path="m227076,457200l457962,227076,227076,,,227076,227076,457200xe" filled="f" strokeweight=".22861mm">
                  <v:stroke endcap="round"/>
                  <v:path arrowok="t" textboxrect="0,0,457962,457200"/>
                </v:shape>
                <v:shape id="Shape 9357" o:spid="_x0000_s2771" style="position:absolute;left:26441;top:24711;width:0;height:5471;visibility:visible;mso-wrap-style:square;v-text-anchor:top" coordsize="0,54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" path="m,l,547116e" filled="f" strokeweight=".22861mm">
                  <v:stroke endcap="round"/>
                  <v:path arrowok="t" textboxrect="0,0,0,547116"/>
                </v:shape>
                <v:shape id="Shape 9358" o:spid="_x0000_s2772" style="position:absolute;left:26441;top:17838;width:122;height:2301;visibility:visible;mso-wrap-style:square;v-text-anchor:top" coordsize="12192,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" path="m,230124l12192,e" filled="f" strokeweight=".22861mm">
                  <v:stroke endcap="round"/>
                  <v:path arrowok="t" textboxrect="0,0,12192,230124"/>
                </v:shape>
                <v:shape id="Shape 9359" o:spid="_x0000_s2773" style="position:absolute;left:28750;top:22410;width:15285;height:16253;visibility:visible;mso-wrap-style:square;v-text-anchor:top" coordsize="1528572,1625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" path="m,l1528572,1625346e" filled="f" strokeweight=".22861mm">
                  <v:stroke endcap="round"/>
                  <v:path arrowok="t" textboxrect="0,0,1528572,1625346"/>
                </v:shape>
                <v:shape id="Shape 9361" o:spid="_x0000_s2774" style="position:absolute;left:41193;top:12816;width:12573;height:2309;visibility:visible;mso-wrap-style:square;v-text-anchor:top" coordsize="1257300,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" path="m,230886r1257300,l1257300,,,,,230886xe" filled="f" strokeweight=".22861mm">
                  <v:stroke endcap="round"/>
                  <v:path arrowok="t" textboxrect="0,0,1257300,230886"/>
                </v:shape>
                <v:rect id="Rectangle 9362" o:spid="_x0000_s2775" style="position:absolute;left:43997;top:13340;width:936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" filled="f" stroked="f">
                  <v:textbox inset="0,0,0,0">
                    <w:txbxContent>
                      <w:p w14:paraId="623FDE69" w14:textId="77777777" w:rsidR="000E5E00" w:rsidRDefault="00000000">
                        <w:pPr>
                          <w:spacing w:after="160" w:line="259" w:lineRule="auto"/>
                          <w:ind w:left="0" w:right="0" w:firstLine="0"/>
                          <w:jc w:val="left"/>
                        </w:pPr>
                        <w:r>
                          <w:rPr>
                            <w:sz w:val="16"/>
                          </w:rPr>
                          <w:t>StorageVolume</w:t>
                        </w:r>
                      </w:p>
                    </w:txbxContent>
                  </v:textbox>
                </v:rect>
                <v:shape id="Shape 363317" o:spid="_x0000_s2776" style="position:absolute;left:41193;top:15125;width:12573;height:3163;visibility:visible;mso-wrap-style:square;v-text-anchor:top" coordsize="125730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" path="m,l1257300,r,316230l,316230,,e" stroked="f" strokeweight="0">
                  <v:stroke endcap="round"/>
                  <v:path arrowok="t" textboxrect="0,0,1257300,316230"/>
                </v:shape>
                <v:shape id="Shape 9364" o:spid="_x0000_s2777" style="position:absolute;left:41193;top:15125;width:12573;height:3163;visibility:visible;mso-wrap-style:square;v-text-anchor:top" coordsize="125730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" path="m,316230r1257300,l1257300,,,,,316230xe" filled="f" strokeweight=".22861mm">
                  <v:stroke endcap="round"/>
                  <v:path arrowok="t" textboxrect="0,0,1257300,316230"/>
                </v:shape>
                <v:shape id="Shape 363318" o:spid="_x0000_s2778" style="position:absolute;left:41567;top:15491;width:8816;height:2431;visibility:visible;mso-wrap-style:square;v-text-anchor:top" coordsize="881634,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" path="m,l881634,r,243078l,243078,,e" stroked="f" strokeweight="0">
                  <v:stroke endcap="round"/>
                  <v:path arrowok="t" textboxrect="0,0,881634,243078"/>
                </v:shape>
                <v:rect id="Rectangle 272340" o:spid="_x0000_s2779" style="position:absolute;left:41890;top:15649;width:1151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" filled="f" stroked="f">
                  <v:textbox inset="0,0,0,0">
                    <w:txbxContent>
                      <w:p w14:paraId="1F90064A" w14:textId="77777777" w:rsidR="000E5E00" w:rsidRDefault="00000000">
                        <w:pPr>
                          <w:spacing w:after="160" w:line="259" w:lineRule="auto"/>
                          <w:ind w:left="0" w:right="0" w:firstLine="0"/>
                          <w:jc w:val="left"/>
                        </w:pPr>
                        <w:r>
                          <w:rPr>
                            <w:sz w:val="16"/>
                          </w:rPr>
                          <w:t xml:space="preserve">See BlockServices </w:t>
                        </w:r>
                      </w:p>
                    </w:txbxContent>
                  </v:textbox>
                </v:rect>
                <v:rect id="Rectangle 272336" o:spid="_x0000_s2780" style="position:absolute;left:41567;top:15649;width:45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" filled="f" stroked="f">
                  <v:textbox inset="0,0,0,0">
                    <w:txbxContent>
                      <w:p w14:paraId="154E4448" w14:textId="77777777" w:rsidR="000E5E00" w:rsidRDefault="00000000">
                        <w:pPr>
                          <w:spacing w:after="160" w:line="259" w:lineRule="auto"/>
                          <w:ind w:left="0" w:right="0" w:firstLine="0"/>
                          <w:jc w:val="left"/>
                        </w:pPr>
                        <w:r>
                          <w:rPr>
                            <w:sz w:val="16"/>
                          </w:rPr>
                          <w:t>(</w:t>
                        </w:r>
                      </w:p>
                    </w:txbxContent>
                  </v:textbox>
                </v:rect>
                <v:rect id="Rectangle 9367" o:spid="_x0000_s2781" style="position:absolute;left:41567;top:16883;width:571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" filled="f" stroked="f">
                  <v:textbox inset="0,0,0,0">
                    <w:txbxContent>
                      <w:p w14:paraId="2E785ECD" w14:textId="77777777" w:rsidR="000E5E00" w:rsidRDefault="00000000">
                        <w:pPr>
                          <w:spacing w:after="160" w:line="259" w:lineRule="auto"/>
                          <w:ind w:left="0" w:right="0" w:firstLine="0"/>
                          <w:jc w:val="left"/>
                        </w:pPr>
                        <w:r>
                          <w:rPr>
                            <w:sz w:val="16"/>
                          </w:rPr>
                          <w:t>Package)</w:t>
                        </w:r>
                      </w:p>
                    </w:txbxContent>
                  </v:textbox>
                </v:rect>
                <v:shape id="Shape 9368" o:spid="_x0000_s2782" style="position:absolute;left:47503;top:18288;width:76;height:2758;visibility:visible;mso-wrap-style:square;v-text-anchor:top" coordsize="762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" path="m,l,140208r7620,l7620,275844e" filled="f" strokecolor="red" strokeweight=".45719mm">
                  <v:stroke endcap="round"/>
                  <v:path arrowok="t" textboxrect="0,0,7620,275844"/>
                </v:shape>
                <v:shape id="Shape 363319" o:spid="_x0000_s2783" style="position:absolute;left:41483;top:19072;width:12116;height:1197;visibility:visible;mso-wrap-style:square;v-text-anchor:top" coordsize="1211580,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" path="m,l1211580,r,119634l,119634,,e" stroked="f" strokeweight="0">
                  <v:stroke endcap="round"/>
                  <v:path arrowok="t" textboxrect="0,0,1211580,119634"/>
                </v:shape>
                <v:rect id="Rectangle 9370" o:spid="_x0000_s2784" style="position:absolute;left:41483;top:19230;width:16208;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" filled="f" stroked="f">
                  <v:textbox inset="0,0,0,0">
                    <w:txbxContent>
                      <w:p w14:paraId="6A16CE0C" w14:textId="77777777" w:rsidR="000E5E00" w:rsidRDefault="00000000">
                        <w:pPr>
                          <w:spacing w:after="160" w:line="259" w:lineRule="auto"/>
                          <w:ind w:left="0" w:right="0" w:firstLine="0"/>
                          <w:jc w:val="left"/>
                        </w:pPr>
                        <w:r>
                          <w:rPr>
                            <w:sz w:val="16"/>
                          </w:rPr>
                          <w:t>AllocatedFromStoragePool</w:t>
                        </w:r>
                      </w:p>
                    </w:txbxContent>
                  </v:textbox>
                </v:rect>
                <v:shape id="Shape 9371" o:spid="_x0000_s2785" style="position:absolute;left:39258;top:8244;width:17389;height:19188;visibility:visible;mso-wrap-style:square;v-text-anchor:top" coordsize="1738884,1918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" path="m,1918716r1738884,l1738884,,,,,1918716xe" filled="f" strokeweight=".22861mm">
                  <v:stroke endcap="round"/>
                  <v:path arrowok="t" textboxrect="0,0,1738884,1918716"/>
                </v:shape>
                <v:rect id="Rectangle 9372" o:spid="_x0000_s2786" style="position:absolute;left:42633;top:9187;width:1397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" filled="f" stroked="f">
                  <v:textbox inset="0,0,0,0">
                    <w:txbxContent>
                      <w:p w14:paraId="73BD1785" w14:textId="77777777" w:rsidR="000E5E00" w:rsidRDefault="00000000">
                        <w:pPr>
                          <w:spacing w:after="160" w:line="259" w:lineRule="auto"/>
                          <w:ind w:left="0" w:right="0" w:firstLine="0"/>
                          <w:jc w:val="left"/>
                        </w:pPr>
                        <w:r>
                          <w:rPr>
                            <w:sz w:val="16"/>
                          </w:rPr>
                          <w:t>BlockServices Package</w:t>
                        </w:r>
                      </w:p>
                    </w:txbxContent>
                  </v:textbox>
                </v:rect>
                <v:rect id="Rectangle 9373" o:spid="_x0000_s2787" style="position:absolute;left:19309;top:27010;width:20985;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" filled="f" stroked="f">
                  <v:textbox inset="0,0,0,0">
                    <w:txbxContent>
                      <w:p w14:paraId="7936E395" w14:textId="77777777" w:rsidR="000E5E00" w:rsidRDefault="00000000">
                        <w:pPr>
                          <w:spacing w:after="160" w:line="259" w:lineRule="auto"/>
                          <w:ind w:left="0" w:right="0" w:firstLine="0"/>
                          <w:jc w:val="left"/>
                        </w:pPr>
                        <w:r>
                          <w:rPr>
                            <w:sz w:val="16"/>
                          </w:rPr>
                          <w:t>SCSIInitiatorTargetLogicalUnitPath</w:t>
                        </w:r>
                      </w:p>
                    </w:txbxContent>
                  </v:textbox>
                </v:rect>
                <v:rect id="Rectangle 9376" o:spid="_x0000_s2788" style="position:absolute;top:41681;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" filled="f" stroked="f">
                  <v:textbox inset="0,0,0,0">
                    <w:txbxContent>
                      <w:p w14:paraId="41560D63" w14:textId="77777777" w:rsidR="000E5E00" w:rsidRDefault="00000000">
                        <w:pPr>
                          <w:spacing w:after="160" w:line="259" w:lineRule="auto"/>
                          <w:ind w:left="0" w:right="0" w:firstLine="0"/>
                          <w:jc w:val="left"/>
                        </w:pPr>
                        <w:r>
                          <w:rPr>
                            <w:color w:val="FFFFFF"/>
                            <w:sz w:val="16"/>
                          </w:rPr>
                          <w:t>201</w:t>
                        </w:r>
                      </w:p>
                    </w:txbxContent>
                  </v:textbox>
                </v:rect>
                <v:rect id="Rectangle 9377" o:spid="_x0000_s2789" style="position:absolute;top:43586;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" filled="f" stroked="f">
                  <v:textbox inset="0,0,0,0">
                    <w:txbxContent>
                      <w:p w14:paraId="1577AE5E" w14:textId="77777777" w:rsidR="000E5E00" w:rsidRDefault="00000000">
                        <w:pPr>
                          <w:spacing w:after="160" w:line="259" w:lineRule="auto"/>
                          <w:ind w:left="0" w:right="0" w:firstLine="0"/>
                          <w:jc w:val="left"/>
                        </w:pPr>
                        <w:r>
                          <w:rPr>
                            <w:color w:val="FFFFFF"/>
                            <w:sz w:val="16"/>
                          </w:rPr>
                          <w:t>202</w:t>
                        </w:r>
                      </w:p>
                    </w:txbxContent>
                  </v:textbox>
                </v:rect>
                <v:rect id="Rectangle 9378" o:spid="_x0000_s2790" style="position:absolute;top:45110;width:225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" filled="f" stroked="f">
                  <v:textbox inset="0,0,0,0">
                    <w:txbxContent>
                      <w:p w14:paraId="76F5455A" w14:textId="77777777" w:rsidR="000E5E00" w:rsidRDefault="00000000">
                        <w:pPr>
                          <w:spacing w:after="160" w:line="259" w:lineRule="auto"/>
                          <w:ind w:left="0" w:right="0" w:firstLine="0"/>
                          <w:jc w:val="left"/>
                        </w:pPr>
                        <w:r>
                          <w:rPr>
                            <w:color w:val="FFFFFF"/>
                            <w:sz w:val="16"/>
                          </w:rPr>
                          <w:t>203</w:t>
                        </w:r>
                      </w:p>
                    </w:txbxContent>
                  </v:textbox>
                </v:rect>
                <w10:anchorlock/>
              </v:group>
            </w:pict>
          </mc:Fallback>
        </mc:AlternateContent>
      </w:r>
    </w:p>
    <w:p w14:paraId="353A84A3" w14:textId="77777777" w:rsidR="000E5E00" w:rsidRDefault="00000000">
      <w:pPr>
        <w:numPr>
          <w:ilvl w:val="0"/>
          <w:numId w:val="88"/>
        </w:numPr>
        <w:spacing w:after="387" w:line="268" w:lineRule="auto"/>
        <w:ind w:right="0" w:hanging="3792"/>
        <w:jc w:val="left"/>
      </w:pPr>
      <w:r>
        <w:rPr>
          <w:b/>
        </w:rPr>
        <w:t>Figure 33 - Imported Virtual Volumes</w:t>
      </w:r>
    </w:p>
    <w:p w14:paraId="20FF1F8F" w14:textId="77777777" w:rsidR="000E5E00" w:rsidRDefault="00000000">
      <w:pPr>
        <w:tabs>
          <w:tab w:val="center" w:pos="854"/>
          <w:tab w:val="center" w:pos="4528"/>
        </w:tabs>
        <w:spacing w:after="52" w:line="268" w:lineRule="auto"/>
        <w:ind w:left="0" w:right="0" w:firstLine="0"/>
        <w:jc w:val="left"/>
      </w:pPr>
      <w:r>
        <w:rPr>
          <w:rFonts w:ascii="Calibri" w:eastAsia="Calibri" w:hAnsi="Calibri" w:cs="Calibri"/>
          <w:sz w:val="22"/>
        </w:rPr>
        <w:tab/>
      </w:r>
      <w:r>
        <w:rPr>
          <w:b/>
        </w:rPr>
        <w:t>8.3.14.4</w:t>
      </w:r>
      <w:r>
        <w:rPr>
          <w:b/>
        </w:rPr>
        <w:tab/>
        <w:t>Non-block Devices “Passed Through” with no Block Virtualization</w:t>
      </w:r>
    </w:p>
    <w:p w14:paraId="766A6938" w14:textId="77777777" w:rsidR="000E5E00" w:rsidRDefault="00000000">
      <w:pPr>
        <w:ind w:left="488" w:right="1"/>
      </w:pPr>
      <w:r>
        <w:t>A RAID controller may support attaching non-disk devices (tape or optical dries) and providing support to “pass through” these devices with no additional block virtualization. An instance of a LogicalDevice subclass (such as MediaAccessDevice) models these devices. Since these devices are exposed to the</w:t>
      </w:r>
    </w:p>
    <w:p w14:paraId="6B5372FE" w14:textId="77777777" w:rsidR="000E5E00" w:rsidRDefault="00000000">
      <w:pPr>
        <w:spacing w:after="414" w:line="370" w:lineRule="auto"/>
        <w:ind w:left="511" w:right="9"/>
        <w:jc w:val="center"/>
      </w:pPr>
      <w:r>
        <w:rPr>
          <w:sz w:val="18"/>
        </w:rPr>
        <w:t>Non-block Devices “Passed Through” with no Block Virtualization</w:t>
      </w:r>
    </w:p>
    <w:p w14:paraId="7B6F589B" w14:textId="77777777" w:rsidR="000E5E00" w:rsidRDefault="00000000">
      <w:pPr>
        <w:numPr>
          <w:ilvl w:val="0"/>
          <w:numId w:val="88"/>
        </w:numPr>
        <w:ind w:right="0" w:hanging="3792"/>
        <w:jc w:val="left"/>
      </w:pPr>
      <w:r>
        <w:t xml:space="preserve">host OS, this LogicalDevice is associated to the SCSIProtocolController (see 8.3.11 Implementation of </w:t>
      </w:r>
      <w:r>
        <w:rPr>
          <w:color w:val="FFFFFF"/>
          <w:sz w:val="16"/>
        </w:rPr>
        <w:t xml:space="preserve">206 </w:t>
      </w:r>
      <w:r>
        <w:t>DAPort and SCSIProtocolController). Figure 34 shows this model.</w:t>
      </w:r>
    </w:p>
    <w:p w14:paraId="79A72685" w14:textId="77777777" w:rsidR="000E5E00" w:rsidRDefault="00000000">
      <w:pPr>
        <w:spacing w:after="68" w:line="259" w:lineRule="auto"/>
        <w:ind w:left="981" w:right="0" w:firstLine="0"/>
        <w:jc w:val="left"/>
      </w:pPr>
      <w:r>
        <w:rPr>
          <w:noProof/>
        </w:rPr>
        <w:drawing>
          <wp:inline distT="0" distB="0" distL="0" distR="0" wp14:anchorId="221D5674" wp14:editId="5A8A746F">
            <wp:extent cx="5775960" cy="4221481"/>
            <wp:effectExtent l="0" t="0" r="0" b="0"/>
            <wp:docPr id="341972" name="Picture 341972"/>
            <wp:cNvGraphicFramePr/>
            <a:graphic xmlns:a="http://schemas.openxmlformats.org/drawingml/2006/main">
              <a:graphicData uri="http://schemas.openxmlformats.org/drawingml/2006/picture">
                <pic:pic xmlns:pic="http://schemas.openxmlformats.org/drawingml/2006/picture">
                  <pic:nvPicPr>
                    <pic:cNvPr id="341972" name="Picture 341972"/>
                    <pic:cNvPicPr/>
                  </pic:nvPicPr>
                  <pic:blipFill>
                    <a:blip r:embed="rId63"/>
                    <a:stretch>
                      <a:fillRect/>
                    </a:stretch>
                  </pic:blipFill>
                  <pic:spPr>
                    <a:xfrm>
                      <a:off x="0" y="0"/>
                      <a:ext cx="5775960" cy="4221481"/>
                    </a:xfrm>
                    <a:prstGeom prst="rect">
                      <a:avLst/>
                    </a:prstGeom>
                  </pic:spPr>
                </pic:pic>
              </a:graphicData>
            </a:graphic>
          </wp:inline>
        </w:drawing>
      </w:r>
    </w:p>
    <w:p w14:paraId="1C7DB208" w14:textId="77777777" w:rsidR="000E5E00" w:rsidRDefault="00000000">
      <w:pPr>
        <w:spacing w:after="394" w:line="261" w:lineRule="auto"/>
        <w:ind w:left="513" w:right="9"/>
        <w:jc w:val="center"/>
      </w:pPr>
      <w:r>
        <w:rPr>
          <w:b/>
        </w:rPr>
        <w:t>Figure 34 - Device “Pass Through” Example</w:t>
      </w:r>
    </w:p>
    <w:p w14:paraId="1D239E2C" w14:textId="77777777" w:rsidR="000E5E00" w:rsidRDefault="00000000">
      <w:pPr>
        <w:numPr>
          <w:ilvl w:val="0"/>
          <w:numId w:val="89"/>
        </w:numPr>
        <w:spacing w:after="116" w:line="268" w:lineRule="auto"/>
        <w:ind w:right="0" w:hanging="493"/>
        <w:jc w:val="left"/>
      </w:pPr>
      <w:r>
        <w:rPr>
          <w:b/>
        </w:rPr>
        <w:t>8.3.15</w:t>
      </w:r>
      <w:r>
        <w:rPr>
          <w:b/>
        </w:rPr>
        <w:tab/>
        <w:t>Implementation of Extent Composition Profile</w:t>
      </w:r>
    </w:p>
    <w:p w14:paraId="7A77B979" w14:textId="77777777" w:rsidR="000E5E00" w:rsidRDefault="00000000">
      <w:pPr>
        <w:numPr>
          <w:ilvl w:val="0"/>
          <w:numId w:val="89"/>
        </w:numPr>
        <w:spacing w:after="171"/>
        <w:ind w:right="0" w:hanging="493"/>
        <w:jc w:val="left"/>
      </w:pPr>
      <w:r>
        <w:t xml:space="preserve">The Extent Composition Profile allows a Host Hardware RAID Controller Profile to expose the underlying </w:t>
      </w:r>
      <w:r>
        <w:rPr>
          <w:color w:val="FFFFFF"/>
          <w:sz w:val="16"/>
        </w:rPr>
        <w:t xml:space="preserve">209 </w:t>
      </w:r>
      <w:r>
        <w:t xml:space="preserve">storage composition of StoragePools and StorageVolumes. Composition of a StoragePool or </w:t>
      </w:r>
      <w:r>
        <w:rPr>
          <w:color w:val="FFFFFF"/>
          <w:sz w:val="16"/>
        </w:rPr>
        <w:t xml:space="preserve">210 </w:t>
      </w:r>
      <w:r>
        <w:t xml:space="preserve">StorageVolume is expressed through the use of StorageExtents associated to StoragePools and </w:t>
      </w:r>
      <w:r>
        <w:rPr>
          <w:color w:val="FFFFFF"/>
          <w:sz w:val="16"/>
        </w:rPr>
        <w:t xml:space="preserve">211 </w:t>
      </w:r>
      <w:r>
        <w:t>StorageExtents arranged in a hierarchical fashion.</w:t>
      </w:r>
    </w:p>
    <w:p w14:paraId="5E135FB3" w14:textId="77777777" w:rsidR="000E5E00" w:rsidRDefault="00000000">
      <w:pPr>
        <w:numPr>
          <w:ilvl w:val="0"/>
          <w:numId w:val="90"/>
        </w:numPr>
        <w:ind w:right="1" w:hanging="493"/>
      </w:pPr>
      <w:r>
        <w:t>For Host Hardware RAID Controller Profile, the use of the Extent Composition Profile is optional.</w:t>
      </w:r>
    </w:p>
    <w:p w14:paraId="284B42E6" w14:textId="77777777" w:rsidR="000E5E00" w:rsidRDefault="00000000">
      <w:pPr>
        <w:numPr>
          <w:ilvl w:val="0"/>
          <w:numId w:val="90"/>
        </w:numPr>
        <w:spacing w:after="237"/>
        <w:ind w:right="1" w:hanging="493"/>
      </w:pPr>
      <w:r>
        <w:t>However, the expectation is that most implementations will implement the Extent Composition Profile.</w:t>
      </w:r>
    </w:p>
    <w:p w14:paraId="6A524878" w14:textId="77777777" w:rsidR="000E5E00" w:rsidRDefault="00000000">
      <w:pPr>
        <w:numPr>
          <w:ilvl w:val="0"/>
          <w:numId w:val="90"/>
        </w:numPr>
        <w:spacing w:after="116" w:line="268" w:lineRule="auto"/>
        <w:ind w:right="1" w:hanging="493"/>
      </w:pPr>
      <w:r>
        <w:rPr>
          <w:b/>
        </w:rPr>
        <w:t>8.3.16</w:t>
      </w:r>
      <w:r>
        <w:rPr>
          <w:b/>
        </w:rPr>
        <w:tab/>
        <w:t>Disk Sparing</w:t>
      </w:r>
    </w:p>
    <w:p w14:paraId="71B31867" w14:textId="77777777" w:rsidR="000E5E00" w:rsidRDefault="00000000">
      <w:pPr>
        <w:numPr>
          <w:ilvl w:val="0"/>
          <w:numId w:val="90"/>
        </w:numPr>
        <w:spacing w:after="201"/>
        <w:ind w:right="1" w:hanging="493"/>
      </w:pPr>
      <w:r>
        <w:t xml:space="preserve">Many host-based RAID controllers have the ability to provide on-line, reserved storage components used </w:t>
      </w:r>
      <w:r>
        <w:rPr>
          <w:color w:val="FFFFFF"/>
          <w:sz w:val="16"/>
        </w:rPr>
        <w:t xml:space="preserve">216 </w:t>
      </w:r>
      <w:r>
        <w:t xml:space="preserve">to replace failed storage components. In the Host Hardware RAID Controller Profile, this behavior is </w:t>
      </w:r>
      <w:r>
        <w:rPr>
          <w:color w:val="FFFFFF"/>
          <w:sz w:val="16"/>
        </w:rPr>
        <w:t xml:space="preserve">217 </w:t>
      </w:r>
      <w:r>
        <w:t xml:space="preserve">modeled using the Disk Sparing Profile. If a controller supports on-line disk spares, then the </w:t>
      </w:r>
      <w:r>
        <w:rPr>
          <w:color w:val="FFFFFF"/>
          <w:sz w:val="16"/>
        </w:rPr>
        <w:t xml:space="preserve">218 </w:t>
      </w:r>
      <w:r>
        <w:t>implementation shall conditionally model this behavior using the Disk Sparing Profile.</w:t>
      </w:r>
    </w:p>
    <w:p w14:paraId="7EBC2E6F" w14:textId="77777777" w:rsidR="000E5E00" w:rsidRDefault="00000000">
      <w:pPr>
        <w:ind w:left="10" w:right="1"/>
      </w:pPr>
      <w:r>
        <w:rPr>
          <w:color w:val="FFFFFF"/>
          <w:sz w:val="16"/>
        </w:rPr>
        <w:t xml:space="preserve">219 </w:t>
      </w:r>
      <w:r>
        <w:rPr>
          <w:b/>
        </w:rPr>
        <w:t>Determination:</w:t>
      </w:r>
      <w:r>
        <w:t xml:space="preserve"> At least one member of the primordial StorageExtents shall be associated to an instance </w:t>
      </w:r>
      <w:r>
        <w:rPr>
          <w:color w:val="FFFFFF"/>
          <w:sz w:val="16"/>
        </w:rPr>
        <w:t xml:space="preserve">220 </w:t>
      </w:r>
      <w:r>
        <w:t xml:space="preserve">of StorageRedundancySet. In turn, at least one or more of the StorageExtents that comprise a </w:t>
      </w:r>
      <w:r>
        <w:rPr>
          <w:color w:val="FFFFFF"/>
          <w:sz w:val="16"/>
        </w:rPr>
        <w:t xml:space="preserve">221 </w:t>
      </w:r>
      <w:r>
        <w:t>StoragePool or StorageVolume shall be associated to the same StorageRedundancySet.</w:t>
      </w:r>
    </w:p>
    <w:p w14:paraId="144E64D1" w14:textId="77777777" w:rsidR="000E5E00" w:rsidRDefault="00000000">
      <w:pPr>
        <w:pStyle w:val="Heading3"/>
        <w:ind w:left="511" w:right="10"/>
      </w:pPr>
      <w:r>
        <w:t>Non-block Devices “Passed Through” with no Block Virtualization</w:t>
      </w:r>
    </w:p>
    <w:p w14:paraId="1E7E6F95" w14:textId="77777777" w:rsidR="000E5E00" w:rsidRDefault="00000000">
      <w:pPr>
        <w:numPr>
          <w:ilvl w:val="0"/>
          <w:numId w:val="91"/>
        </w:numPr>
        <w:spacing w:after="116" w:line="268" w:lineRule="auto"/>
        <w:ind w:right="0" w:hanging="493"/>
        <w:jc w:val="left"/>
      </w:pPr>
      <w:r>
        <w:rPr>
          <w:b/>
        </w:rPr>
        <w:t>8.3.17</w:t>
      </w:r>
      <w:r>
        <w:rPr>
          <w:b/>
        </w:rPr>
        <w:tab/>
        <w:t>Multi-function controllers</w:t>
      </w:r>
    </w:p>
    <w:p w14:paraId="738B6FCE" w14:textId="77777777" w:rsidR="000E5E00" w:rsidRDefault="00000000">
      <w:pPr>
        <w:numPr>
          <w:ilvl w:val="0"/>
          <w:numId w:val="91"/>
        </w:numPr>
        <w:spacing w:after="201"/>
        <w:ind w:right="0" w:hanging="493"/>
        <w:jc w:val="left"/>
      </w:pPr>
      <w:r>
        <w:t xml:space="preserve">Many host-based RAID controllers support both RAID and non-RAID functionality on separate ports </w:t>
      </w:r>
      <w:r>
        <w:rPr>
          <w:color w:val="FFFFFF"/>
          <w:sz w:val="16"/>
        </w:rPr>
        <w:t xml:space="preserve">224 </w:t>
      </w:r>
      <w:r>
        <w:t xml:space="preserve">within the same controller card. If a controller supports multi-functional ports then the implementation </w:t>
      </w:r>
      <w:r>
        <w:rPr>
          <w:color w:val="FFFFFF"/>
          <w:sz w:val="16"/>
        </w:rPr>
        <w:t xml:space="preserve">225 </w:t>
      </w:r>
      <w:r>
        <w:t>shall conditionally model this behavior using multiple primordial storage pools. See Figure 35.</w:t>
      </w:r>
    </w:p>
    <w:p w14:paraId="474D3962" w14:textId="77777777" w:rsidR="000E5E00" w:rsidRDefault="00000000">
      <w:pPr>
        <w:numPr>
          <w:ilvl w:val="0"/>
          <w:numId w:val="92"/>
        </w:numPr>
        <w:ind w:right="1" w:hanging="493"/>
      </w:pPr>
      <w:r>
        <w:rPr>
          <w:b/>
        </w:rPr>
        <w:t>Determination:</w:t>
      </w:r>
      <w:r>
        <w:t xml:space="preserve"> Each primordial storage pool shall represent a set of RAID or non-RAID storage attached</w:t>
      </w:r>
    </w:p>
    <w:p w14:paraId="789F2EB4" w14:textId="77777777" w:rsidR="000E5E00" w:rsidRDefault="00000000">
      <w:pPr>
        <w:numPr>
          <w:ilvl w:val="0"/>
          <w:numId w:val="92"/>
        </w:numPr>
        <w:ind w:right="1" w:hanging="493"/>
      </w:pPr>
      <w:r>
        <w:t>to the RAID or non-RAID port. The CIM_StorageCapabilities class associated to the primordial storage</w:t>
      </w:r>
    </w:p>
    <w:p w14:paraId="0DCFA1E2" w14:textId="77777777" w:rsidR="000E5E00" w:rsidRDefault="00000000">
      <w:pPr>
        <w:numPr>
          <w:ilvl w:val="0"/>
          <w:numId w:val="92"/>
        </w:numPr>
        <w:ind w:right="1" w:hanging="493"/>
      </w:pPr>
      <w:r>
        <w:t xml:space="preserve">pool shall signify which pools have RAID capabilities and which do not. The following </w:t>
      </w:r>
      <w:r>
        <w:rPr>
          <w:color w:val="FFFFFF"/>
          <w:sz w:val="16"/>
        </w:rPr>
        <w:t xml:space="preserve">229 </w:t>
      </w:r>
      <w:r>
        <w:t>CIM_StorageCapabilities properties and values shall be used to signify non-RAID primordial storage pool:</w:t>
      </w:r>
    </w:p>
    <w:tbl>
      <w:tblPr>
        <w:tblStyle w:val="TableGrid"/>
        <w:tblW w:w="4704" w:type="dxa"/>
        <w:tblInd w:w="0" w:type="dxa"/>
        <w:tblCellMar>
          <w:top w:w="20" w:type="dxa"/>
          <w:left w:w="0" w:type="dxa"/>
          <w:bottom w:w="0" w:type="dxa"/>
          <w:right w:w="0" w:type="dxa"/>
        </w:tblCellMar>
        <w:tblLook w:val="04A0" w:firstRow="1" w:lastRow="0" w:firstColumn="1" w:lastColumn="0" w:noHBand="0" w:noVBand="1"/>
      </w:tblPr>
      <w:tblGrid>
        <w:gridCol w:w="493"/>
        <w:gridCol w:w="4211"/>
      </w:tblGrid>
      <w:tr w:rsidR="000E5E00" w14:paraId="252A51FB" w14:textId="77777777">
        <w:trPr>
          <w:trHeight w:val="1905"/>
        </w:trPr>
        <w:tc>
          <w:tcPr>
            <w:tcW w:w="493" w:type="dxa"/>
            <w:tcBorders>
              <w:top w:val="nil"/>
              <w:left w:val="nil"/>
              <w:bottom w:val="nil"/>
              <w:right w:val="nil"/>
            </w:tcBorders>
          </w:tcPr>
          <w:p w14:paraId="7182238E" w14:textId="77777777" w:rsidR="000E5E00" w:rsidRDefault="00000000">
            <w:pPr>
              <w:spacing w:after="221" w:line="259" w:lineRule="auto"/>
              <w:ind w:left="0" w:right="0" w:firstLine="0"/>
              <w:jc w:val="left"/>
            </w:pPr>
            <w:r>
              <w:rPr>
                <w:color w:val="FFFFFF"/>
                <w:sz w:val="16"/>
              </w:rPr>
              <w:t>230</w:t>
            </w:r>
          </w:p>
          <w:p w14:paraId="289AF13A" w14:textId="77777777" w:rsidR="000E5E00" w:rsidRDefault="00000000">
            <w:pPr>
              <w:spacing w:after="221" w:line="259" w:lineRule="auto"/>
              <w:ind w:left="0" w:right="0" w:firstLine="0"/>
              <w:jc w:val="left"/>
            </w:pPr>
            <w:r>
              <w:rPr>
                <w:color w:val="FFFFFF"/>
                <w:sz w:val="16"/>
              </w:rPr>
              <w:t>231</w:t>
            </w:r>
          </w:p>
          <w:p w14:paraId="5B25149C" w14:textId="77777777" w:rsidR="000E5E00" w:rsidRDefault="00000000">
            <w:pPr>
              <w:spacing w:after="221" w:line="259" w:lineRule="auto"/>
              <w:ind w:left="0" w:right="0" w:firstLine="0"/>
              <w:jc w:val="left"/>
            </w:pPr>
            <w:r>
              <w:rPr>
                <w:color w:val="FFFFFF"/>
                <w:sz w:val="16"/>
              </w:rPr>
              <w:t>232</w:t>
            </w:r>
          </w:p>
          <w:p w14:paraId="38949D02" w14:textId="77777777" w:rsidR="000E5E00" w:rsidRDefault="00000000">
            <w:pPr>
              <w:spacing w:after="0" w:line="259" w:lineRule="auto"/>
              <w:ind w:left="0" w:right="0" w:firstLine="0"/>
              <w:jc w:val="left"/>
            </w:pPr>
            <w:r>
              <w:rPr>
                <w:color w:val="FFFFFF"/>
                <w:sz w:val="16"/>
              </w:rPr>
              <w:t>233</w:t>
            </w:r>
          </w:p>
        </w:tc>
        <w:tc>
          <w:tcPr>
            <w:tcW w:w="4211" w:type="dxa"/>
            <w:tcBorders>
              <w:top w:val="nil"/>
              <w:left w:val="nil"/>
              <w:bottom w:val="nil"/>
              <w:right w:val="nil"/>
            </w:tcBorders>
          </w:tcPr>
          <w:p w14:paraId="385824A0" w14:textId="77777777" w:rsidR="000E5E00" w:rsidRDefault="00000000">
            <w:pPr>
              <w:numPr>
                <w:ilvl w:val="0"/>
                <w:numId w:val="148"/>
              </w:numPr>
              <w:spacing w:after="210" w:line="259" w:lineRule="auto"/>
              <w:ind w:right="0" w:hanging="360"/>
              <w:jc w:val="left"/>
            </w:pPr>
            <w:r>
              <w:t>PackageRedundancy(Min/Max/Default) = 0</w:t>
            </w:r>
          </w:p>
          <w:p w14:paraId="2881F23B" w14:textId="77777777" w:rsidR="000E5E00" w:rsidRDefault="00000000">
            <w:pPr>
              <w:numPr>
                <w:ilvl w:val="0"/>
                <w:numId w:val="148"/>
              </w:numPr>
              <w:spacing w:after="209" w:line="259" w:lineRule="auto"/>
              <w:ind w:right="0" w:hanging="360"/>
              <w:jc w:val="left"/>
            </w:pPr>
            <w:r>
              <w:t>DataRedundancy(Min/Max/Default) = 1</w:t>
            </w:r>
          </w:p>
          <w:p w14:paraId="1C368EB0" w14:textId="77777777" w:rsidR="000E5E00" w:rsidRDefault="00000000">
            <w:pPr>
              <w:numPr>
                <w:ilvl w:val="0"/>
                <w:numId w:val="148"/>
              </w:numPr>
              <w:spacing w:after="209" w:line="259" w:lineRule="auto"/>
              <w:ind w:right="0" w:hanging="360"/>
              <w:jc w:val="left"/>
            </w:pPr>
            <w:r>
              <w:t>ExtentStripeLengthDefault = 1</w:t>
            </w:r>
          </w:p>
          <w:p w14:paraId="740CB3D3" w14:textId="77777777" w:rsidR="000E5E00" w:rsidRDefault="00000000">
            <w:pPr>
              <w:numPr>
                <w:ilvl w:val="0"/>
                <w:numId w:val="148"/>
              </w:numPr>
              <w:spacing w:after="209" w:line="259" w:lineRule="auto"/>
              <w:ind w:right="0" w:hanging="360"/>
              <w:jc w:val="left"/>
            </w:pPr>
            <w:r>
              <w:t>UserDataStripeDepthDefault = null</w:t>
            </w:r>
          </w:p>
          <w:p w14:paraId="265BA735" w14:textId="77777777" w:rsidR="000E5E00" w:rsidRDefault="00000000">
            <w:pPr>
              <w:numPr>
                <w:ilvl w:val="0"/>
                <w:numId w:val="148"/>
              </w:numPr>
              <w:spacing w:after="0" w:line="259" w:lineRule="auto"/>
              <w:ind w:right="0" w:hanging="360"/>
              <w:jc w:val="left"/>
            </w:pPr>
            <w:r>
              <w:t>ParityLayoutDefault = nul</w:t>
            </w:r>
          </w:p>
        </w:tc>
      </w:tr>
    </w:tbl>
    <w:p w14:paraId="6397C6B9" w14:textId="77777777" w:rsidR="000E5E00" w:rsidRDefault="00000000">
      <w:r>
        <w:br w:type="page"/>
      </w:r>
    </w:p>
    <w:p w14:paraId="50AF9E6B" w14:textId="77777777" w:rsidR="000E5E00" w:rsidRDefault="00000000">
      <w:pPr>
        <w:spacing w:after="495" w:line="259" w:lineRule="auto"/>
        <w:ind w:left="0" w:right="2457" w:firstLine="0"/>
        <w:jc w:val="right"/>
      </w:pPr>
      <w:r>
        <w:rPr>
          <w:sz w:val="18"/>
        </w:rPr>
        <w:t>Non-block Devices “Passed Through” with no Block Virtualization</w:t>
      </w:r>
    </w:p>
    <w:p w14:paraId="7C5D4855" w14:textId="77777777" w:rsidR="000E5E00" w:rsidRDefault="00000000">
      <w:pPr>
        <w:spacing w:after="75" w:line="265" w:lineRule="auto"/>
        <w:ind w:left="-5" w:right="10130"/>
        <w:jc w:val="left"/>
      </w:pPr>
      <w:r>
        <w:rPr>
          <w:color w:val="FFFFFF"/>
          <w:sz w:val="16"/>
        </w:rPr>
        <w:t>234</w:t>
      </w:r>
    </w:p>
    <w:p w14:paraId="21ACE070" w14:textId="77777777" w:rsidR="000E5E00" w:rsidRDefault="00000000">
      <w:pPr>
        <w:spacing w:after="72" w:line="259" w:lineRule="auto"/>
        <w:ind w:left="476" w:right="-5" w:firstLine="0"/>
        <w:jc w:val="left"/>
      </w:pPr>
      <w:r>
        <w:rPr>
          <w:noProof/>
        </w:rPr>
        <w:drawing>
          <wp:inline distT="0" distB="0" distL="0" distR="0" wp14:anchorId="0CA1AD6E" wp14:editId="3187060A">
            <wp:extent cx="6416040" cy="6477001"/>
            <wp:effectExtent l="0" t="0" r="0" b="0"/>
            <wp:docPr id="341974" name="Picture 341974"/>
            <wp:cNvGraphicFramePr/>
            <a:graphic xmlns:a="http://schemas.openxmlformats.org/drawingml/2006/main">
              <a:graphicData uri="http://schemas.openxmlformats.org/drawingml/2006/picture">
                <pic:pic xmlns:pic="http://schemas.openxmlformats.org/drawingml/2006/picture">
                  <pic:nvPicPr>
                    <pic:cNvPr id="341974" name="Picture 341974"/>
                    <pic:cNvPicPr/>
                  </pic:nvPicPr>
                  <pic:blipFill>
                    <a:blip r:embed="rId64"/>
                    <a:stretch>
                      <a:fillRect/>
                    </a:stretch>
                  </pic:blipFill>
                  <pic:spPr>
                    <a:xfrm>
                      <a:off x="0" y="0"/>
                      <a:ext cx="6416040" cy="6477001"/>
                    </a:xfrm>
                    <a:prstGeom prst="rect">
                      <a:avLst/>
                    </a:prstGeom>
                  </pic:spPr>
                </pic:pic>
              </a:graphicData>
            </a:graphic>
          </wp:inline>
        </w:drawing>
      </w:r>
    </w:p>
    <w:p w14:paraId="002AF066" w14:textId="77777777" w:rsidR="000E5E00" w:rsidRDefault="00000000">
      <w:pPr>
        <w:spacing w:after="387" w:line="265" w:lineRule="auto"/>
        <w:ind w:left="10" w:right="2689"/>
        <w:jc w:val="right"/>
      </w:pPr>
      <w:r>
        <w:rPr>
          <w:b/>
        </w:rPr>
        <w:t>Figure 35 - Example of Mutli-Function Controllers</w:t>
      </w:r>
    </w:p>
    <w:p w14:paraId="0A552604" w14:textId="77777777" w:rsidR="000E5E00" w:rsidRDefault="00000000">
      <w:pPr>
        <w:tabs>
          <w:tab w:val="center" w:pos="791"/>
          <w:tab w:val="center" w:pos="3561"/>
        </w:tabs>
        <w:spacing w:after="0" w:line="268" w:lineRule="auto"/>
        <w:ind w:left="0" w:right="0" w:firstLine="0"/>
        <w:jc w:val="left"/>
      </w:pPr>
      <w:r>
        <w:rPr>
          <w:rFonts w:ascii="Calibri" w:eastAsia="Calibri" w:hAnsi="Calibri" w:cs="Calibri"/>
          <w:sz w:val="22"/>
        </w:rPr>
        <w:tab/>
      </w:r>
      <w:r>
        <w:rPr>
          <w:b/>
        </w:rPr>
        <w:t>8.3.18</w:t>
      </w:r>
      <w:r>
        <w:rPr>
          <w:b/>
        </w:rPr>
        <w:tab/>
        <w:t>Health and Fault Management Consideration</w:t>
      </w:r>
    </w:p>
    <w:p w14:paraId="7FA01A54" w14:textId="77777777" w:rsidR="000E5E00" w:rsidRDefault="00000000">
      <w:pPr>
        <w:spacing w:after="20" w:line="265" w:lineRule="auto"/>
        <w:ind w:left="-5" w:right="10130"/>
        <w:jc w:val="left"/>
      </w:pPr>
      <w:r>
        <w:rPr>
          <w:color w:val="FFFFFF"/>
          <w:sz w:val="16"/>
        </w:rPr>
        <w:t>235</w:t>
      </w:r>
    </w:p>
    <w:p w14:paraId="3C1EFD8B" w14:textId="77777777" w:rsidR="000E5E00" w:rsidRDefault="00000000">
      <w:pPr>
        <w:numPr>
          <w:ilvl w:val="0"/>
          <w:numId w:val="93"/>
        </w:numPr>
        <w:spacing w:after="246"/>
        <w:ind w:right="1" w:hanging="493"/>
      </w:pPr>
      <w:r>
        <w:t>Not defined in this document.</w:t>
      </w:r>
    </w:p>
    <w:p w14:paraId="0BF1A3ED" w14:textId="77777777" w:rsidR="000E5E00" w:rsidRDefault="00000000">
      <w:pPr>
        <w:tabs>
          <w:tab w:val="center" w:pos="791"/>
          <w:tab w:val="center" w:pos="2638"/>
        </w:tabs>
        <w:spacing w:after="116" w:line="268" w:lineRule="auto"/>
        <w:ind w:left="0" w:right="0" w:firstLine="0"/>
        <w:jc w:val="left"/>
      </w:pPr>
      <w:r>
        <w:rPr>
          <w:rFonts w:ascii="Calibri" w:eastAsia="Calibri" w:hAnsi="Calibri" w:cs="Calibri"/>
          <w:sz w:val="22"/>
        </w:rPr>
        <w:tab/>
      </w:r>
      <w:r>
        <w:rPr>
          <w:b/>
        </w:rPr>
        <w:t>8.3.19</w:t>
      </w:r>
      <w:r>
        <w:rPr>
          <w:b/>
        </w:rPr>
        <w:tab/>
        <w:t>Cascading Considerations</w:t>
      </w:r>
    </w:p>
    <w:p w14:paraId="502A7A30" w14:textId="77777777" w:rsidR="000E5E00" w:rsidRDefault="00000000">
      <w:pPr>
        <w:numPr>
          <w:ilvl w:val="0"/>
          <w:numId w:val="93"/>
        </w:numPr>
        <w:spacing w:after="32"/>
        <w:ind w:right="1" w:hanging="493"/>
      </w:pPr>
      <w:r>
        <w:t>Not defined in this document.</w:t>
      </w:r>
    </w:p>
    <w:p w14:paraId="089E5B08" w14:textId="77777777" w:rsidR="000E5E00" w:rsidRDefault="00000000">
      <w:pPr>
        <w:spacing w:after="75" w:line="265" w:lineRule="auto"/>
        <w:ind w:left="-5" w:right="10130"/>
        <w:jc w:val="left"/>
      </w:pPr>
      <w:r>
        <w:rPr>
          <w:color w:val="FFFFFF"/>
          <w:sz w:val="16"/>
        </w:rPr>
        <w:t>238</w:t>
      </w:r>
    </w:p>
    <w:p w14:paraId="3E170258" w14:textId="77777777" w:rsidR="000E5E00" w:rsidRDefault="00000000">
      <w:pPr>
        <w:pStyle w:val="Heading3"/>
        <w:ind w:left="511" w:right="8"/>
      </w:pPr>
      <w:r>
        <w:t>AlarmDevice.SetAlarmIndicator</w:t>
      </w:r>
    </w:p>
    <w:p w14:paraId="13C1CBE7" w14:textId="77777777" w:rsidR="000E5E00" w:rsidRDefault="00000000">
      <w:pPr>
        <w:pStyle w:val="Heading2"/>
        <w:tabs>
          <w:tab w:val="center" w:pos="640"/>
          <w:tab w:val="center" w:pos="1648"/>
        </w:tabs>
        <w:ind w:left="-15" w:firstLine="0"/>
      </w:pPr>
      <w:bookmarkStart w:id="38" w:name="_Toc355285"/>
      <w:r>
        <w:rPr>
          <w:b w:val="0"/>
          <w:color w:val="FFFFFF"/>
          <w:sz w:val="16"/>
        </w:rPr>
        <w:t>239</w:t>
      </w:r>
      <w:r>
        <w:rPr>
          <w:b w:val="0"/>
          <w:color w:val="FFFFFF"/>
          <w:sz w:val="16"/>
        </w:rPr>
        <w:tab/>
      </w:r>
      <w:r>
        <w:t>8.4</w:t>
      </w:r>
      <w:r>
        <w:tab/>
        <w:t xml:space="preserve">Methods </w:t>
      </w:r>
      <w:bookmarkEnd w:id="38"/>
    </w:p>
    <w:p w14:paraId="0CB81FE8" w14:textId="77777777" w:rsidR="000E5E00" w:rsidRDefault="00000000">
      <w:pPr>
        <w:spacing w:after="0" w:line="265" w:lineRule="auto"/>
        <w:ind w:left="-5" w:right="10130"/>
        <w:jc w:val="left"/>
      </w:pPr>
      <w:r>
        <w:rPr>
          <w:color w:val="FFFFFF"/>
          <w:sz w:val="16"/>
        </w:rPr>
        <w:t>240</w:t>
      </w:r>
    </w:p>
    <w:p w14:paraId="0EACC999" w14:textId="77777777" w:rsidR="000E5E00" w:rsidRDefault="00000000">
      <w:pPr>
        <w:tabs>
          <w:tab w:val="center" w:pos="731"/>
          <w:tab w:val="center" w:pos="2908"/>
        </w:tabs>
        <w:spacing w:after="72" w:line="268" w:lineRule="auto"/>
        <w:ind w:left="0" w:right="0" w:firstLine="0"/>
        <w:jc w:val="left"/>
      </w:pPr>
      <w:r>
        <w:rPr>
          <w:rFonts w:ascii="Calibri" w:eastAsia="Calibri" w:hAnsi="Calibri" w:cs="Calibri"/>
          <w:sz w:val="22"/>
        </w:rPr>
        <w:tab/>
      </w:r>
      <w:r>
        <w:rPr>
          <w:b/>
        </w:rPr>
        <w:t>8.4.1</w:t>
      </w:r>
      <w:r>
        <w:rPr>
          <w:b/>
        </w:rPr>
        <w:tab/>
        <w:t>Extrinsic Methods of the Profile</w:t>
      </w:r>
    </w:p>
    <w:p w14:paraId="15BE9C8B" w14:textId="77777777" w:rsidR="000E5E00" w:rsidRDefault="00000000">
      <w:pPr>
        <w:spacing w:after="0" w:line="265" w:lineRule="auto"/>
        <w:ind w:left="-5" w:right="10130"/>
        <w:jc w:val="left"/>
      </w:pPr>
      <w:r>
        <w:rPr>
          <w:color w:val="FFFFFF"/>
          <w:sz w:val="16"/>
        </w:rPr>
        <w:t>241</w:t>
      </w:r>
    </w:p>
    <w:p w14:paraId="4C884F8C" w14:textId="77777777" w:rsidR="000E5E00" w:rsidRDefault="00000000">
      <w:pPr>
        <w:tabs>
          <w:tab w:val="center" w:pos="799"/>
          <w:tab w:val="center" w:pos="2886"/>
        </w:tabs>
        <w:spacing w:after="67" w:line="268" w:lineRule="auto"/>
        <w:ind w:left="0" w:right="0" w:firstLine="0"/>
        <w:jc w:val="left"/>
      </w:pPr>
      <w:r>
        <w:rPr>
          <w:rFonts w:ascii="Calibri" w:eastAsia="Calibri" w:hAnsi="Calibri" w:cs="Calibri"/>
          <w:sz w:val="22"/>
        </w:rPr>
        <w:tab/>
      </w:r>
      <w:r>
        <w:rPr>
          <w:b/>
        </w:rPr>
        <w:t>8.4.1.1</w:t>
      </w:r>
      <w:r>
        <w:rPr>
          <w:b/>
        </w:rPr>
        <w:tab/>
        <w:t>AlarmDevice.SetAlarmIndicator</w:t>
      </w:r>
    </w:p>
    <w:p w14:paraId="2460798A" w14:textId="77777777" w:rsidR="000E5E00" w:rsidRDefault="00000000">
      <w:pPr>
        <w:numPr>
          <w:ilvl w:val="0"/>
          <w:numId w:val="94"/>
        </w:numPr>
        <w:spacing w:after="247"/>
        <w:ind w:right="1" w:hanging="493"/>
      </w:pPr>
      <w:r>
        <w:t>This method is used to enable/disable the audible or visual alarm indicator for the controller.</w:t>
      </w:r>
    </w:p>
    <w:p w14:paraId="24236825" w14:textId="77777777" w:rsidR="000E5E00" w:rsidRDefault="00000000">
      <w:pPr>
        <w:numPr>
          <w:ilvl w:val="0"/>
          <w:numId w:val="94"/>
        </w:numPr>
        <w:spacing w:after="68" w:line="268" w:lineRule="auto"/>
        <w:ind w:right="1" w:hanging="493"/>
      </w:pPr>
      <w:r>
        <w:rPr>
          <w:b/>
        </w:rPr>
        <w:t>8.4.1.2</w:t>
      </w:r>
      <w:r>
        <w:rPr>
          <w:b/>
        </w:rPr>
        <w:tab/>
        <w:t>AlarmDevice.SetAlarmState</w:t>
      </w:r>
    </w:p>
    <w:p w14:paraId="7D5F1214" w14:textId="77777777" w:rsidR="000E5E00" w:rsidRDefault="00000000">
      <w:pPr>
        <w:numPr>
          <w:ilvl w:val="0"/>
          <w:numId w:val="94"/>
        </w:numPr>
        <w:spacing w:after="28"/>
        <w:ind w:right="1" w:hanging="493"/>
      </w:pPr>
      <w:r>
        <w:t xml:space="preserve">This method is used to set the state of the alarm. For the Host Hardware RAID Controller Profile the supported RequestedState parameters are: </w:t>
      </w:r>
      <w:r>
        <w:rPr>
          <w:color w:val="FFFFFF"/>
          <w:sz w:val="16"/>
        </w:rPr>
        <w:t>245</w:t>
      </w:r>
    </w:p>
    <w:p w14:paraId="434583C6" w14:textId="77777777" w:rsidR="000E5E00" w:rsidRDefault="00000000">
      <w:pPr>
        <w:spacing w:after="3" w:line="259" w:lineRule="auto"/>
        <w:ind w:left="10" w:right="-2"/>
        <w:jc w:val="right"/>
      </w:pPr>
      <w:r>
        <w:rPr>
          <w:rFonts w:ascii="Courier New" w:eastAsia="Courier New" w:hAnsi="Courier New" w:cs="Courier New"/>
        </w:rPr>
        <w:t xml:space="preserve">• </w:t>
      </w:r>
      <w:r>
        <w:t>Off: Turns the alarm off for the current event, will alarm again for next event, state will automatically change</w:t>
      </w:r>
    </w:p>
    <w:p w14:paraId="5CDD1C2B" w14:textId="77777777" w:rsidR="000E5E00" w:rsidRDefault="00000000">
      <w:pPr>
        <w:spacing w:after="0" w:line="216" w:lineRule="auto"/>
        <w:ind w:left="-5" w:right="789"/>
        <w:jc w:val="left"/>
      </w:pPr>
      <w:r>
        <w:rPr>
          <w:color w:val="FFFFFF"/>
          <w:sz w:val="16"/>
        </w:rPr>
        <w:t xml:space="preserve">246 </w:t>
      </w:r>
      <w:r>
        <w:t xml:space="preserve">from "off”. </w:t>
      </w:r>
      <w:r>
        <w:rPr>
          <w:color w:val="FFFFFF"/>
          <w:sz w:val="16"/>
        </w:rPr>
        <w:t xml:space="preserve">247 </w:t>
      </w:r>
      <w:r>
        <w:rPr>
          <w:rFonts w:ascii="Courier New" w:eastAsia="Courier New" w:hAnsi="Courier New" w:cs="Courier New"/>
        </w:rPr>
        <w:t xml:space="preserve">• </w:t>
      </w:r>
      <w:r>
        <w:t>Alternating: Turns the alarm on and off in an alternating fashion. This may be used to test the alarm.</w:t>
      </w:r>
    </w:p>
    <w:p w14:paraId="298E8446" w14:textId="77777777" w:rsidR="000E5E00" w:rsidRDefault="00000000">
      <w:pPr>
        <w:spacing w:after="145" w:line="265" w:lineRule="auto"/>
        <w:ind w:left="-5" w:right="10130"/>
        <w:jc w:val="left"/>
      </w:pPr>
      <w:r>
        <w:rPr>
          <w:color w:val="FFFFFF"/>
          <w:sz w:val="16"/>
        </w:rPr>
        <w:t>248</w:t>
      </w:r>
    </w:p>
    <w:p w14:paraId="5B75456C" w14:textId="77777777" w:rsidR="000E5E00" w:rsidRDefault="00000000">
      <w:pPr>
        <w:numPr>
          <w:ilvl w:val="0"/>
          <w:numId w:val="95"/>
        </w:numPr>
        <w:spacing w:after="116" w:line="268" w:lineRule="auto"/>
        <w:ind w:right="0" w:hanging="493"/>
        <w:jc w:val="left"/>
      </w:pPr>
      <w:r>
        <w:rPr>
          <w:b/>
        </w:rPr>
        <w:t>8.4.2</w:t>
      </w:r>
      <w:r>
        <w:rPr>
          <w:b/>
        </w:rPr>
        <w:tab/>
        <w:t>Intrinsic Methods of this Profile</w:t>
      </w:r>
    </w:p>
    <w:p w14:paraId="3CF531D4" w14:textId="77777777" w:rsidR="000E5E00" w:rsidRDefault="00000000">
      <w:pPr>
        <w:numPr>
          <w:ilvl w:val="0"/>
          <w:numId w:val="95"/>
        </w:numPr>
        <w:ind w:right="0" w:hanging="493"/>
        <w:jc w:val="left"/>
      </w:pPr>
      <w:r>
        <w:t xml:space="preserve">The profile supports read methods and association traversal. Specifically, the list of intrinsic operations supported </w:t>
      </w:r>
      <w:r>
        <w:rPr>
          <w:color w:val="FFFFFF"/>
          <w:sz w:val="16"/>
        </w:rPr>
        <w:t>251</w:t>
      </w:r>
      <w:r>
        <w:rPr>
          <w:color w:val="FFFFFF"/>
          <w:sz w:val="16"/>
        </w:rPr>
        <w:tab/>
      </w:r>
      <w:r>
        <w:t>are as follows:</w:t>
      </w:r>
    </w:p>
    <w:tbl>
      <w:tblPr>
        <w:tblStyle w:val="TableGrid"/>
        <w:tblW w:w="3235" w:type="dxa"/>
        <w:tblInd w:w="0" w:type="dxa"/>
        <w:tblCellMar>
          <w:top w:w="10" w:type="dxa"/>
          <w:left w:w="0" w:type="dxa"/>
          <w:bottom w:w="0" w:type="dxa"/>
          <w:right w:w="0" w:type="dxa"/>
        </w:tblCellMar>
        <w:tblLook w:val="04A0" w:firstRow="1" w:lastRow="0" w:firstColumn="1" w:lastColumn="0" w:noHBand="0" w:noVBand="1"/>
      </w:tblPr>
      <w:tblGrid>
        <w:gridCol w:w="493"/>
        <w:gridCol w:w="2742"/>
      </w:tblGrid>
      <w:tr w:rsidR="000E5E00" w14:paraId="1C94EB3A" w14:textId="77777777">
        <w:trPr>
          <w:trHeight w:val="2745"/>
        </w:trPr>
        <w:tc>
          <w:tcPr>
            <w:tcW w:w="493" w:type="dxa"/>
            <w:tcBorders>
              <w:top w:val="nil"/>
              <w:left w:val="nil"/>
              <w:bottom w:val="nil"/>
              <w:right w:val="nil"/>
            </w:tcBorders>
          </w:tcPr>
          <w:p w14:paraId="25855394" w14:textId="77777777" w:rsidR="000E5E00" w:rsidRDefault="00000000">
            <w:pPr>
              <w:spacing w:after="221" w:line="259" w:lineRule="auto"/>
              <w:ind w:left="0" w:right="0" w:firstLine="0"/>
              <w:jc w:val="left"/>
            </w:pPr>
            <w:r>
              <w:rPr>
                <w:color w:val="FFFFFF"/>
                <w:sz w:val="16"/>
              </w:rPr>
              <w:t>252</w:t>
            </w:r>
          </w:p>
          <w:p w14:paraId="06E42C23" w14:textId="77777777" w:rsidR="000E5E00" w:rsidRDefault="00000000">
            <w:pPr>
              <w:spacing w:after="221" w:line="259" w:lineRule="auto"/>
              <w:ind w:left="0" w:right="0" w:firstLine="0"/>
              <w:jc w:val="left"/>
            </w:pPr>
            <w:r>
              <w:rPr>
                <w:color w:val="FFFFFF"/>
                <w:sz w:val="16"/>
              </w:rPr>
              <w:t>253</w:t>
            </w:r>
          </w:p>
          <w:p w14:paraId="7A7DE63F" w14:textId="77777777" w:rsidR="000E5E00" w:rsidRDefault="00000000">
            <w:pPr>
              <w:spacing w:after="221" w:line="259" w:lineRule="auto"/>
              <w:ind w:left="0" w:right="0" w:firstLine="0"/>
              <w:jc w:val="left"/>
            </w:pPr>
            <w:r>
              <w:rPr>
                <w:color w:val="FFFFFF"/>
                <w:sz w:val="16"/>
              </w:rPr>
              <w:t>254</w:t>
            </w:r>
          </w:p>
          <w:p w14:paraId="4AF6ED2E" w14:textId="77777777" w:rsidR="000E5E00" w:rsidRDefault="00000000">
            <w:pPr>
              <w:spacing w:after="221" w:line="259" w:lineRule="auto"/>
              <w:ind w:left="0" w:right="0" w:firstLine="0"/>
              <w:jc w:val="left"/>
            </w:pPr>
            <w:r>
              <w:rPr>
                <w:color w:val="FFFFFF"/>
                <w:sz w:val="16"/>
              </w:rPr>
              <w:t>255</w:t>
            </w:r>
          </w:p>
          <w:p w14:paraId="7DF5E5EF" w14:textId="77777777" w:rsidR="000E5E00" w:rsidRDefault="00000000">
            <w:pPr>
              <w:spacing w:after="221" w:line="259" w:lineRule="auto"/>
              <w:ind w:left="0" w:right="0" w:firstLine="0"/>
              <w:jc w:val="left"/>
            </w:pPr>
            <w:r>
              <w:rPr>
                <w:color w:val="FFFFFF"/>
                <w:sz w:val="16"/>
              </w:rPr>
              <w:t>256</w:t>
            </w:r>
          </w:p>
          <w:p w14:paraId="5D82F510" w14:textId="77777777" w:rsidR="000E5E00" w:rsidRDefault="00000000">
            <w:pPr>
              <w:spacing w:after="221" w:line="259" w:lineRule="auto"/>
              <w:ind w:left="0" w:right="0" w:firstLine="0"/>
              <w:jc w:val="left"/>
            </w:pPr>
            <w:r>
              <w:rPr>
                <w:color w:val="FFFFFF"/>
                <w:sz w:val="16"/>
              </w:rPr>
              <w:t>257</w:t>
            </w:r>
          </w:p>
          <w:p w14:paraId="04004EBE" w14:textId="77777777" w:rsidR="000E5E00" w:rsidRDefault="00000000">
            <w:pPr>
              <w:spacing w:after="0" w:line="259" w:lineRule="auto"/>
              <w:ind w:left="0" w:right="0" w:firstLine="0"/>
              <w:jc w:val="left"/>
            </w:pPr>
            <w:r>
              <w:rPr>
                <w:color w:val="FFFFFF"/>
                <w:sz w:val="16"/>
              </w:rPr>
              <w:t>258</w:t>
            </w:r>
          </w:p>
        </w:tc>
        <w:tc>
          <w:tcPr>
            <w:tcW w:w="2741" w:type="dxa"/>
            <w:tcBorders>
              <w:top w:val="nil"/>
              <w:left w:val="nil"/>
              <w:bottom w:val="nil"/>
              <w:right w:val="nil"/>
            </w:tcBorders>
          </w:tcPr>
          <w:p w14:paraId="1AD98007" w14:textId="77777777" w:rsidR="000E5E00" w:rsidRDefault="00000000">
            <w:pPr>
              <w:numPr>
                <w:ilvl w:val="0"/>
                <w:numId w:val="149"/>
              </w:numPr>
              <w:spacing w:after="207" w:line="259" w:lineRule="auto"/>
              <w:ind w:right="0" w:hanging="360"/>
              <w:jc w:val="left"/>
            </w:pPr>
            <w:r>
              <w:t>GetInstance</w:t>
            </w:r>
          </w:p>
          <w:p w14:paraId="25115E71" w14:textId="77777777" w:rsidR="000E5E00" w:rsidRDefault="00000000">
            <w:pPr>
              <w:numPr>
                <w:ilvl w:val="0"/>
                <w:numId w:val="149"/>
              </w:numPr>
              <w:spacing w:after="208" w:line="259" w:lineRule="auto"/>
              <w:ind w:right="0" w:hanging="360"/>
              <w:jc w:val="left"/>
            </w:pPr>
            <w:r>
              <w:t>Associators</w:t>
            </w:r>
          </w:p>
          <w:p w14:paraId="2660DCFC" w14:textId="77777777" w:rsidR="000E5E00" w:rsidRDefault="00000000">
            <w:pPr>
              <w:numPr>
                <w:ilvl w:val="0"/>
                <w:numId w:val="149"/>
              </w:numPr>
              <w:spacing w:after="207" w:line="259" w:lineRule="auto"/>
              <w:ind w:right="0" w:hanging="360"/>
              <w:jc w:val="left"/>
            </w:pPr>
            <w:r>
              <w:t>AssociatorNames</w:t>
            </w:r>
          </w:p>
          <w:p w14:paraId="6D0A7168" w14:textId="77777777" w:rsidR="000E5E00" w:rsidRDefault="00000000">
            <w:pPr>
              <w:numPr>
                <w:ilvl w:val="0"/>
                <w:numId w:val="149"/>
              </w:numPr>
              <w:spacing w:after="208" w:line="259" w:lineRule="auto"/>
              <w:ind w:right="0" w:hanging="360"/>
              <w:jc w:val="left"/>
            </w:pPr>
            <w:r>
              <w:t>References</w:t>
            </w:r>
          </w:p>
          <w:p w14:paraId="44AD9605" w14:textId="77777777" w:rsidR="000E5E00" w:rsidRDefault="00000000">
            <w:pPr>
              <w:numPr>
                <w:ilvl w:val="0"/>
                <w:numId w:val="149"/>
              </w:numPr>
              <w:spacing w:after="208" w:line="259" w:lineRule="auto"/>
              <w:ind w:right="0" w:hanging="360"/>
              <w:jc w:val="left"/>
            </w:pPr>
            <w:r>
              <w:t>ReferenceNames</w:t>
            </w:r>
          </w:p>
          <w:p w14:paraId="526125BE" w14:textId="77777777" w:rsidR="000E5E00" w:rsidRDefault="00000000">
            <w:pPr>
              <w:numPr>
                <w:ilvl w:val="0"/>
                <w:numId w:val="149"/>
              </w:numPr>
              <w:spacing w:after="209" w:line="259" w:lineRule="auto"/>
              <w:ind w:right="0" w:hanging="360"/>
              <w:jc w:val="left"/>
            </w:pPr>
            <w:r>
              <w:t>EnumerateInstances</w:t>
            </w:r>
          </w:p>
          <w:p w14:paraId="73F1C163" w14:textId="77777777" w:rsidR="000E5E00" w:rsidRDefault="00000000">
            <w:pPr>
              <w:numPr>
                <w:ilvl w:val="0"/>
                <w:numId w:val="149"/>
              </w:numPr>
              <w:spacing w:after="0" w:line="259" w:lineRule="auto"/>
              <w:ind w:right="0" w:hanging="360"/>
              <w:jc w:val="left"/>
            </w:pPr>
            <w:r>
              <w:t>EnumerateInstanceNames</w:t>
            </w:r>
          </w:p>
        </w:tc>
      </w:tr>
    </w:tbl>
    <w:p w14:paraId="1810D814" w14:textId="77777777" w:rsidR="000E5E00" w:rsidRDefault="00000000">
      <w:pPr>
        <w:pStyle w:val="Heading2"/>
        <w:tabs>
          <w:tab w:val="center" w:pos="640"/>
          <w:tab w:val="center" w:pos="1750"/>
        </w:tabs>
        <w:spacing w:after="84"/>
        <w:ind w:left="-15" w:firstLine="0"/>
      </w:pPr>
      <w:bookmarkStart w:id="39" w:name="_Toc355286"/>
      <w:r>
        <w:rPr>
          <w:b w:val="0"/>
          <w:color w:val="FFFFFF"/>
          <w:sz w:val="25"/>
          <w:vertAlign w:val="superscript"/>
        </w:rPr>
        <w:t>259</w:t>
      </w:r>
      <w:r>
        <w:rPr>
          <w:b w:val="0"/>
          <w:color w:val="FFFFFF"/>
          <w:sz w:val="25"/>
          <w:vertAlign w:val="superscript"/>
        </w:rPr>
        <w:tab/>
      </w:r>
      <w:r>
        <w:t>8.5</w:t>
      </w:r>
      <w:r>
        <w:tab/>
        <w:t>Use Cases</w:t>
      </w:r>
      <w:bookmarkEnd w:id="39"/>
    </w:p>
    <w:p w14:paraId="593E4018" w14:textId="77777777" w:rsidR="000E5E00" w:rsidRDefault="00000000">
      <w:pPr>
        <w:tabs>
          <w:tab w:val="center" w:pos="3123"/>
        </w:tabs>
        <w:spacing w:after="212"/>
        <w:ind w:left="0" w:right="0" w:firstLine="0"/>
        <w:jc w:val="left"/>
      </w:pPr>
      <w:r>
        <w:rPr>
          <w:color w:val="FFFFFF"/>
          <w:sz w:val="16"/>
        </w:rPr>
        <w:t>260</w:t>
      </w:r>
      <w:r>
        <w:rPr>
          <w:color w:val="FFFFFF"/>
          <w:sz w:val="16"/>
        </w:rPr>
        <w:tab/>
      </w:r>
      <w:r>
        <w:t>No recipes are included in this version of the standard.</w:t>
      </w:r>
    </w:p>
    <w:p w14:paraId="442DC7D6" w14:textId="77777777" w:rsidR="000E5E00" w:rsidRDefault="00000000">
      <w:pPr>
        <w:pStyle w:val="Heading2"/>
        <w:tabs>
          <w:tab w:val="center" w:pos="640"/>
          <w:tab w:val="center" w:pos="1912"/>
        </w:tabs>
        <w:spacing w:after="254"/>
        <w:ind w:left="-15" w:firstLine="0"/>
      </w:pPr>
      <w:bookmarkStart w:id="40" w:name="_Toc355287"/>
      <w:r>
        <w:rPr>
          <w:b w:val="0"/>
          <w:color w:val="FFFFFF"/>
          <w:sz w:val="16"/>
        </w:rPr>
        <w:t>261</w:t>
      </w:r>
      <w:r>
        <w:rPr>
          <w:b w:val="0"/>
          <w:color w:val="FFFFFF"/>
          <w:sz w:val="16"/>
        </w:rPr>
        <w:tab/>
      </w:r>
      <w:r>
        <w:t>8.6</w:t>
      </w:r>
      <w:r>
        <w:tab/>
        <w:t>CIM Elements</w:t>
      </w:r>
      <w:bookmarkEnd w:id="40"/>
    </w:p>
    <w:p w14:paraId="2B5844E5" w14:textId="77777777" w:rsidR="000E5E00" w:rsidRDefault="00000000">
      <w:pPr>
        <w:numPr>
          <w:ilvl w:val="0"/>
          <w:numId w:val="96"/>
        </w:numPr>
        <w:spacing w:after="116" w:line="268" w:lineRule="auto"/>
        <w:ind w:right="1400" w:hanging="493"/>
        <w:jc w:val="left"/>
      </w:pPr>
      <w:r>
        <w:rPr>
          <w:b/>
        </w:rPr>
        <w:t>8.6.1</w:t>
      </w:r>
      <w:r>
        <w:rPr>
          <w:b/>
        </w:rPr>
        <w:tab/>
        <w:t>Overview</w:t>
      </w:r>
    </w:p>
    <w:p w14:paraId="7457CB19" w14:textId="77777777" w:rsidR="000E5E00" w:rsidRDefault="00000000">
      <w:pPr>
        <w:numPr>
          <w:ilvl w:val="0"/>
          <w:numId w:val="96"/>
        </w:numPr>
        <w:spacing w:line="373" w:lineRule="auto"/>
        <w:ind w:right="1400" w:hanging="493"/>
        <w:jc w:val="left"/>
      </w:pPr>
      <w:r>
        <w:t xml:space="preserve">Table 49 describes the CIM elements for Host Hardware RAID Controller. </w:t>
      </w:r>
      <w:r>
        <w:rPr>
          <w:color w:val="FFFFFF"/>
          <w:sz w:val="16"/>
        </w:rPr>
        <w:t>264</w:t>
      </w:r>
    </w:p>
    <w:p w14:paraId="671769FA" w14:textId="77777777" w:rsidR="000E5E00" w:rsidRDefault="00000000">
      <w:pPr>
        <w:spacing w:after="3" w:line="261" w:lineRule="auto"/>
        <w:ind w:left="513" w:right="11"/>
        <w:jc w:val="center"/>
      </w:pPr>
      <w:r>
        <w:rPr>
          <w:b/>
        </w:rPr>
        <w:t>Table 49 - CIM Elements for Host Hardware RAID Controller</w:t>
      </w:r>
    </w:p>
    <w:p w14:paraId="08498B3E" w14:textId="77777777" w:rsidR="000E5E00" w:rsidRDefault="00000000">
      <w:pPr>
        <w:spacing w:after="75" w:line="265" w:lineRule="auto"/>
        <w:ind w:left="-5" w:right="10130"/>
        <w:jc w:val="left"/>
      </w:pPr>
      <w:r>
        <w:rPr>
          <w:color w:val="FFFFFF"/>
          <w:sz w:val="16"/>
        </w:rPr>
        <w:t>265</w:t>
      </w:r>
    </w:p>
    <w:tbl>
      <w:tblPr>
        <w:tblStyle w:val="TableGrid"/>
        <w:tblpPr w:vertAnchor="text" w:tblpX="493" w:tblpY="-103"/>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0E5E00" w14:paraId="4936A6F1"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86F80D3" w14:textId="77777777" w:rsidR="000E5E00"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8ADD414" w14:textId="77777777" w:rsidR="000E5E00"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FADCA4B" w14:textId="77777777" w:rsidR="000E5E00" w:rsidRDefault="00000000">
            <w:pPr>
              <w:spacing w:after="0" w:line="259" w:lineRule="auto"/>
              <w:ind w:left="1" w:right="0" w:firstLine="0"/>
              <w:jc w:val="left"/>
            </w:pPr>
            <w:r>
              <w:rPr>
                <w:sz w:val="16"/>
              </w:rPr>
              <w:t>Description</w:t>
            </w:r>
          </w:p>
        </w:tc>
      </w:tr>
      <w:tr w:rsidR="000E5E00" w14:paraId="6A1431C2"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50AF4397" w14:textId="77777777" w:rsidR="000E5E00" w:rsidRDefault="00000000">
            <w:pPr>
              <w:spacing w:after="0" w:line="259" w:lineRule="auto"/>
              <w:ind w:left="1" w:right="0" w:firstLine="0"/>
              <w:jc w:val="left"/>
            </w:pPr>
            <w:r>
              <w:rPr>
                <w:sz w:val="16"/>
              </w:rPr>
              <w:t>8.6.2 CIM_AlarmDevice</w:t>
            </w:r>
          </w:p>
        </w:tc>
        <w:tc>
          <w:tcPr>
            <w:tcW w:w="1440" w:type="dxa"/>
            <w:tcBorders>
              <w:top w:val="single" w:sz="16" w:space="0" w:color="000000"/>
              <w:left w:val="single" w:sz="4" w:space="0" w:color="000000"/>
              <w:bottom w:val="single" w:sz="4" w:space="0" w:color="000000"/>
              <w:right w:val="single" w:sz="4" w:space="0" w:color="000000"/>
            </w:tcBorders>
          </w:tcPr>
          <w:p w14:paraId="6EC0E21A" w14:textId="77777777" w:rsidR="000E5E00" w:rsidRDefault="00000000">
            <w:pPr>
              <w:spacing w:after="0" w:line="259" w:lineRule="auto"/>
              <w:ind w:left="0"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78AEEF03" w14:textId="77777777" w:rsidR="000E5E00" w:rsidRDefault="00000000">
            <w:pPr>
              <w:spacing w:after="0" w:line="259" w:lineRule="auto"/>
              <w:ind w:left="1" w:right="0" w:firstLine="0"/>
              <w:jc w:val="left"/>
            </w:pPr>
            <w:r>
              <w:rPr>
                <w:sz w:val="16"/>
              </w:rPr>
              <w:t xml:space="preserve">Represents indicator LEDs. </w:t>
            </w:r>
          </w:p>
        </w:tc>
      </w:tr>
      <w:tr w:rsidR="000E5E00" w14:paraId="452FAC1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3C5E06E" w14:textId="77777777" w:rsidR="000E5E00" w:rsidRDefault="00000000">
            <w:pPr>
              <w:spacing w:after="0" w:line="259" w:lineRule="auto"/>
              <w:ind w:left="1" w:right="0" w:firstLine="0"/>
              <w:jc w:val="left"/>
            </w:pPr>
            <w:r>
              <w:rPr>
                <w:sz w:val="16"/>
              </w:rPr>
              <w:t>8.6.3 CIM_AssociatedAlarm</w:t>
            </w:r>
          </w:p>
        </w:tc>
        <w:tc>
          <w:tcPr>
            <w:tcW w:w="1440" w:type="dxa"/>
            <w:tcBorders>
              <w:top w:val="single" w:sz="4" w:space="0" w:color="000000"/>
              <w:left w:val="single" w:sz="4" w:space="0" w:color="000000"/>
              <w:bottom w:val="single" w:sz="4" w:space="0" w:color="000000"/>
              <w:right w:val="single" w:sz="4" w:space="0" w:color="000000"/>
            </w:tcBorders>
          </w:tcPr>
          <w:p w14:paraId="793FA696" w14:textId="77777777" w:rsidR="000E5E00"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19E6C566" w14:textId="77777777" w:rsidR="000E5E00" w:rsidRDefault="00000000">
            <w:pPr>
              <w:spacing w:after="0" w:line="259" w:lineRule="auto"/>
              <w:ind w:left="0" w:right="0" w:firstLine="0"/>
              <w:jc w:val="left"/>
            </w:pPr>
            <w:r>
              <w:rPr>
                <w:sz w:val="16"/>
              </w:rPr>
              <w:t xml:space="preserve">Associates AlarmDevice and LogicalPort. </w:t>
            </w:r>
          </w:p>
        </w:tc>
      </w:tr>
      <w:tr w:rsidR="000E5E00" w14:paraId="73BC7DBC"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0EA3750" w14:textId="77777777" w:rsidR="000E5E00" w:rsidRDefault="00000000">
            <w:pPr>
              <w:spacing w:after="2" w:line="259" w:lineRule="auto"/>
              <w:ind w:left="1" w:right="0" w:firstLine="0"/>
              <w:jc w:val="left"/>
            </w:pPr>
            <w:r>
              <w:rPr>
                <w:sz w:val="16"/>
              </w:rPr>
              <w:t xml:space="preserve">8.6.4 CIM_ComputerSystem (Host Hardware RAID </w:t>
            </w:r>
          </w:p>
          <w:p w14:paraId="4458D80C" w14:textId="77777777" w:rsidR="000E5E00" w:rsidRDefault="00000000">
            <w:pPr>
              <w:spacing w:after="0" w:line="259" w:lineRule="auto"/>
              <w:ind w:left="1" w:right="0" w:firstLine="0"/>
              <w:jc w:val="left"/>
            </w:pPr>
            <w:r>
              <w:rPr>
                <w:sz w:val="16"/>
              </w:rPr>
              <w:t>Controller)</w:t>
            </w:r>
          </w:p>
        </w:tc>
        <w:tc>
          <w:tcPr>
            <w:tcW w:w="1440" w:type="dxa"/>
            <w:tcBorders>
              <w:top w:val="single" w:sz="4" w:space="0" w:color="000000"/>
              <w:left w:val="single" w:sz="4" w:space="0" w:color="000000"/>
              <w:bottom w:val="single" w:sz="4" w:space="0" w:color="000000"/>
              <w:right w:val="single" w:sz="4" w:space="0" w:color="000000"/>
            </w:tcBorders>
          </w:tcPr>
          <w:p w14:paraId="1F6511FD"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36FD149" w14:textId="77777777" w:rsidR="000E5E00" w:rsidRDefault="00000000">
            <w:pPr>
              <w:spacing w:after="0" w:line="259" w:lineRule="auto"/>
              <w:ind w:left="1" w:right="0" w:firstLine="0"/>
              <w:jc w:val="left"/>
            </w:pPr>
            <w:r>
              <w:rPr>
                <w:sz w:val="16"/>
              </w:rPr>
              <w:t>System that represents the Host Hardware RAID controller. Associated to RegisteredProfile.</w:t>
            </w:r>
          </w:p>
        </w:tc>
      </w:tr>
      <w:tr w:rsidR="000E5E00" w14:paraId="2E5350D3"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2130998C" w14:textId="77777777" w:rsidR="000E5E00" w:rsidRDefault="00000000">
            <w:pPr>
              <w:spacing w:after="1" w:line="259" w:lineRule="auto"/>
              <w:ind w:left="1" w:right="0" w:firstLine="0"/>
              <w:jc w:val="left"/>
            </w:pPr>
            <w:r>
              <w:rPr>
                <w:sz w:val="16"/>
              </w:rPr>
              <w:t xml:space="preserve">8.6.5 CIM_ComputerSystemPackage (Associates </w:t>
            </w:r>
          </w:p>
          <w:p w14:paraId="607F5A43" w14:textId="77777777" w:rsidR="000E5E00" w:rsidRDefault="00000000">
            <w:pPr>
              <w:spacing w:after="0" w:line="259" w:lineRule="auto"/>
              <w:ind w:left="1" w:right="0" w:firstLine="0"/>
              <w:jc w:val="left"/>
            </w:pPr>
            <w:r>
              <w:rPr>
                <w:sz w:val="16"/>
              </w:rPr>
              <w:t>PhysicalPackage to ComputerSystem)</w:t>
            </w:r>
          </w:p>
        </w:tc>
        <w:tc>
          <w:tcPr>
            <w:tcW w:w="1440" w:type="dxa"/>
            <w:tcBorders>
              <w:top w:val="single" w:sz="4" w:space="0" w:color="000000"/>
              <w:left w:val="single" w:sz="4" w:space="0" w:color="000000"/>
              <w:bottom w:val="single" w:sz="4" w:space="0" w:color="000000"/>
              <w:right w:val="single" w:sz="4" w:space="0" w:color="000000"/>
            </w:tcBorders>
          </w:tcPr>
          <w:p w14:paraId="10B6A458"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49CB7BF1" w14:textId="77777777" w:rsidR="000E5E00" w:rsidRDefault="00000000">
            <w:pPr>
              <w:spacing w:after="1" w:line="259" w:lineRule="auto"/>
              <w:ind w:left="1" w:right="0" w:firstLine="0"/>
              <w:jc w:val="left"/>
            </w:pPr>
            <w:r>
              <w:rPr>
                <w:sz w:val="16"/>
              </w:rPr>
              <w:t xml:space="preserve">Associates controller ComputerSystem and </w:t>
            </w:r>
          </w:p>
          <w:p w14:paraId="1E5E9A54" w14:textId="77777777" w:rsidR="000E5E00" w:rsidRDefault="00000000">
            <w:pPr>
              <w:spacing w:after="0" w:line="259" w:lineRule="auto"/>
              <w:ind w:left="1" w:right="0" w:firstLine="0"/>
              <w:jc w:val="left"/>
            </w:pPr>
            <w:r>
              <w:rPr>
                <w:sz w:val="16"/>
              </w:rPr>
              <w:t>PhysicalPackage from the Physical Asset profile.</w:t>
            </w:r>
          </w:p>
        </w:tc>
      </w:tr>
      <w:tr w:rsidR="000E5E00" w14:paraId="70D55BA5"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4D506CFE" w14:textId="77777777" w:rsidR="000E5E00" w:rsidRDefault="00000000">
            <w:pPr>
              <w:spacing w:after="0" w:line="259" w:lineRule="auto"/>
              <w:ind w:left="1" w:right="0" w:firstLine="0"/>
              <w:jc w:val="left"/>
            </w:pPr>
            <w:r>
              <w:rPr>
                <w:sz w:val="16"/>
              </w:rPr>
              <w:t>8.6.6 CIM_ControlledBy</w:t>
            </w:r>
          </w:p>
        </w:tc>
        <w:tc>
          <w:tcPr>
            <w:tcW w:w="1440" w:type="dxa"/>
            <w:tcBorders>
              <w:top w:val="single" w:sz="4" w:space="0" w:color="000000"/>
              <w:left w:val="single" w:sz="4" w:space="0" w:color="000000"/>
              <w:bottom w:val="single" w:sz="4" w:space="0" w:color="000000"/>
              <w:right w:val="single" w:sz="4" w:space="0" w:color="000000"/>
            </w:tcBorders>
            <w:vAlign w:val="center"/>
          </w:tcPr>
          <w:p w14:paraId="21722AE9"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33E4EFEE" w14:textId="77777777" w:rsidR="000E5E00" w:rsidRDefault="00000000">
            <w:pPr>
              <w:spacing w:after="0" w:line="259" w:lineRule="auto"/>
              <w:ind w:left="0" w:right="0" w:firstLine="0"/>
              <w:jc w:val="left"/>
            </w:pPr>
            <w:r>
              <w:rPr>
                <w:sz w:val="16"/>
              </w:rPr>
              <w:t xml:space="preserve">Associates PortController to LogicalPorts. </w:t>
            </w:r>
          </w:p>
        </w:tc>
      </w:tr>
    </w:tbl>
    <w:p w14:paraId="4429AF25" w14:textId="77777777" w:rsidR="000E5E00" w:rsidRDefault="00000000">
      <w:pPr>
        <w:spacing w:after="75" w:line="265" w:lineRule="auto"/>
        <w:ind w:left="-5" w:right="10130"/>
        <w:jc w:val="left"/>
      </w:pPr>
      <w:r>
        <w:rPr>
          <w:color w:val="FFFFFF"/>
          <w:sz w:val="16"/>
        </w:rPr>
        <w:t>266</w:t>
      </w:r>
    </w:p>
    <w:p w14:paraId="0E30EEFE" w14:textId="77777777" w:rsidR="000E5E00" w:rsidRDefault="00000000">
      <w:pPr>
        <w:spacing w:after="75" w:line="265" w:lineRule="auto"/>
        <w:ind w:left="-5" w:right="10130"/>
        <w:jc w:val="left"/>
      </w:pPr>
      <w:r>
        <w:rPr>
          <w:color w:val="FFFFFF"/>
          <w:sz w:val="16"/>
        </w:rPr>
        <w:t>267</w:t>
      </w:r>
    </w:p>
    <w:p w14:paraId="064D43DE" w14:textId="77777777" w:rsidR="000E5E00" w:rsidRDefault="00000000">
      <w:pPr>
        <w:spacing w:after="75" w:line="265" w:lineRule="auto"/>
        <w:ind w:left="-5" w:right="10130"/>
        <w:jc w:val="left"/>
      </w:pPr>
      <w:r>
        <w:rPr>
          <w:color w:val="FFFFFF"/>
          <w:sz w:val="16"/>
        </w:rPr>
        <w:t>268</w:t>
      </w:r>
    </w:p>
    <w:p w14:paraId="5D315AF6" w14:textId="77777777" w:rsidR="000E5E00" w:rsidRDefault="00000000">
      <w:pPr>
        <w:spacing w:after="75" w:line="265" w:lineRule="auto"/>
        <w:ind w:left="-5" w:right="10130"/>
        <w:jc w:val="left"/>
      </w:pPr>
      <w:r>
        <w:rPr>
          <w:color w:val="FFFFFF"/>
          <w:sz w:val="16"/>
        </w:rPr>
        <w:t>269</w:t>
      </w:r>
    </w:p>
    <w:p w14:paraId="497B7BDD" w14:textId="77777777" w:rsidR="000E5E00" w:rsidRDefault="00000000">
      <w:pPr>
        <w:spacing w:after="75" w:line="265" w:lineRule="auto"/>
        <w:ind w:left="-5" w:right="10130"/>
        <w:jc w:val="left"/>
      </w:pPr>
      <w:r>
        <w:rPr>
          <w:color w:val="FFFFFF"/>
          <w:sz w:val="16"/>
        </w:rPr>
        <w:t>270</w:t>
      </w:r>
    </w:p>
    <w:p w14:paraId="214BA7BA" w14:textId="77777777" w:rsidR="000E5E00" w:rsidRDefault="00000000">
      <w:pPr>
        <w:spacing w:after="75" w:line="265" w:lineRule="auto"/>
        <w:ind w:left="-5" w:right="10130"/>
        <w:jc w:val="left"/>
      </w:pPr>
      <w:r>
        <w:rPr>
          <w:color w:val="FFFFFF"/>
          <w:sz w:val="16"/>
        </w:rPr>
        <w:t>271</w:t>
      </w:r>
    </w:p>
    <w:p w14:paraId="6E6E4742" w14:textId="77777777" w:rsidR="000E5E00" w:rsidRDefault="00000000">
      <w:pPr>
        <w:spacing w:after="357" w:line="265" w:lineRule="auto"/>
        <w:ind w:left="-5" w:right="10130"/>
        <w:jc w:val="left"/>
      </w:pPr>
      <w:r>
        <w:rPr>
          <w:color w:val="FFFFFF"/>
          <w:sz w:val="16"/>
        </w:rPr>
        <w:t>272</w:t>
      </w:r>
    </w:p>
    <w:p w14:paraId="17B0B420" w14:textId="77777777" w:rsidR="000E5E00" w:rsidRDefault="00000000">
      <w:pPr>
        <w:spacing w:after="75" w:line="265" w:lineRule="auto"/>
        <w:ind w:left="-5" w:right="10130"/>
        <w:jc w:val="left"/>
      </w:pPr>
      <w:r>
        <w:rPr>
          <w:color w:val="FFFFFF"/>
          <w:sz w:val="16"/>
        </w:rPr>
        <w:t>273</w:t>
      </w:r>
    </w:p>
    <w:p w14:paraId="70FB00EB" w14:textId="77777777" w:rsidR="000E5E00" w:rsidRDefault="00000000">
      <w:pPr>
        <w:spacing w:after="75" w:line="265" w:lineRule="auto"/>
        <w:ind w:left="-5" w:right="10130"/>
        <w:jc w:val="left"/>
      </w:pPr>
      <w:r>
        <w:rPr>
          <w:color w:val="FFFFFF"/>
          <w:sz w:val="16"/>
        </w:rPr>
        <w:t>274</w:t>
      </w:r>
    </w:p>
    <w:p w14:paraId="685F3AA5" w14:textId="77777777" w:rsidR="000E5E00" w:rsidRDefault="000E5E00">
      <w:pPr>
        <w:sectPr w:rsidR="000E5E00">
          <w:headerReference w:type="even" r:id="rId65"/>
          <w:headerReference w:type="default" r:id="rId66"/>
          <w:footerReference w:type="even" r:id="rId67"/>
          <w:footerReference w:type="default" r:id="rId68"/>
          <w:headerReference w:type="first" r:id="rId69"/>
          <w:footerReference w:type="first" r:id="rId70"/>
          <w:footnotePr>
            <w:numRestart w:val="eachPage"/>
          </w:footnotePr>
          <w:pgSz w:w="12240" w:h="15840"/>
          <w:pgMar w:top="708" w:right="1079" w:bottom="1245" w:left="587" w:header="720" w:footer="498" w:gutter="0"/>
          <w:cols w:space="720"/>
        </w:sectPr>
      </w:pPr>
    </w:p>
    <w:p w14:paraId="2859AEC6" w14:textId="77777777" w:rsidR="000E5E00" w:rsidRDefault="00000000">
      <w:pPr>
        <w:tabs>
          <w:tab w:val="center" w:pos="5533"/>
        </w:tabs>
        <w:spacing w:after="21" w:line="268" w:lineRule="auto"/>
        <w:ind w:left="-15" w:right="0" w:firstLine="0"/>
        <w:jc w:val="left"/>
      </w:pPr>
      <w:r>
        <w:rPr>
          <w:color w:val="FFFFFF"/>
          <w:sz w:val="16"/>
        </w:rPr>
        <w:t>275</w:t>
      </w:r>
      <w:r>
        <w:rPr>
          <w:color w:val="FFFFFF"/>
          <w:sz w:val="16"/>
        </w:rPr>
        <w:tab/>
      </w:r>
      <w:r>
        <w:rPr>
          <w:b/>
        </w:rPr>
        <w:t>Table 49 - CIM Elements for Host Hardware RAID Controller</w:t>
      </w:r>
    </w:p>
    <w:tbl>
      <w:tblPr>
        <w:tblStyle w:val="TableGrid"/>
        <w:tblpPr w:vertAnchor="text" w:tblpX="493" w:tblpY="36"/>
        <w:tblOverlap w:val="never"/>
        <w:tblW w:w="10080" w:type="dxa"/>
        <w:tblInd w:w="0" w:type="dxa"/>
        <w:tblCellMar>
          <w:top w:w="109" w:type="dxa"/>
          <w:left w:w="118" w:type="dxa"/>
          <w:bottom w:w="0" w:type="dxa"/>
          <w:right w:w="116" w:type="dxa"/>
        </w:tblCellMar>
        <w:tblLook w:val="04A0" w:firstRow="1" w:lastRow="0" w:firstColumn="1" w:lastColumn="0" w:noHBand="0" w:noVBand="1"/>
      </w:tblPr>
      <w:tblGrid>
        <w:gridCol w:w="4320"/>
        <w:gridCol w:w="1440"/>
        <w:gridCol w:w="4320"/>
      </w:tblGrid>
      <w:tr w:rsidR="000E5E00" w14:paraId="1B9D1343"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392ABD0" w14:textId="77777777" w:rsidR="000E5E00"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CD601C8" w14:textId="77777777" w:rsidR="000E5E00"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90F50D7" w14:textId="77777777" w:rsidR="000E5E00" w:rsidRDefault="00000000">
            <w:pPr>
              <w:spacing w:after="0" w:line="259" w:lineRule="auto"/>
              <w:ind w:left="2" w:right="0" w:firstLine="0"/>
              <w:jc w:val="left"/>
            </w:pPr>
            <w:r>
              <w:rPr>
                <w:sz w:val="16"/>
              </w:rPr>
              <w:t>Description</w:t>
            </w:r>
          </w:p>
        </w:tc>
      </w:tr>
      <w:tr w:rsidR="000E5E00" w14:paraId="64EE16B2" w14:textId="77777777">
        <w:trPr>
          <w:trHeight w:val="959"/>
        </w:trPr>
        <w:tc>
          <w:tcPr>
            <w:tcW w:w="4320" w:type="dxa"/>
            <w:tcBorders>
              <w:top w:val="single" w:sz="16" w:space="0" w:color="000000"/>
              <w:left w:val="single" w:sz="4" w:space="0" w:color="000000"/>
              <w:bottom w:val="single" w:sz="4" w:space="0" w:color="000000"/>
              <w:right w:val="single" w:sz="4" w:space="0" w:color="000000"/>
            </w:tcBorders>
          </w:tcPr>
          <w:p w14:paraId="73F8ABEE" w14:textId="77777777" w:rsidR="000E5E00" w:rsidRDefault="00000000">
            <w:pPr>
              <w:spacing w:after="2" w:line="259" w:lineRule="auto"/>
              <w:ind w:left="2" w:right="0" w:firstLine="0"/>
              <w:jc w:val="left"/>
            </w:pPr>
            <w:r>
              <w:rPr>
                <w:sz w:val="16"/>
              </w:rPr>
              <w:t xml:space="preserve">8.6.7 CIM_ElementCapabilities </w:t>
            </w:r>
          </w:p>
          <w:p w14:paraId="25E8CB50" w14:textId="77777777" w:rsidR="000E5E00" w:rsidRDefault="00000000">
            <w:pPr>
              <w:spacing w:after="0" w:line="259" w:lineRule="auto"/>
              <w:ind w:left="2" w:right="0" w:firstLine="0"/>
              <w:jc w:val="left"/>
            </w:pPr>
            <w:r>
              <w:rPr>
                <w:sz w:val="16"/>
              </w:rPr>
              <w:t>(ImplementationCapabilities to System)</w:t>
            </w:r>
          </w:p>
        </w:tc>
        <w:tc>
          <w:tcPr>
            <w:tcW w:w="1440" w:type="dxa"/>
            <w:tcBorders>
              <w:top w:val="single" w:sz="16" w:space="0" w:color="000000"/>
              <w:left w:val="single" w:sz="4" w:space="0" w:color="000000"/>
              <w:bottom w:val="single" w:sz="4" w:space="0" w:color="000000"/>
              <w:right w:val="single" w:sz="4" w:space="0" w:color="000000"/>
            </w:tcBorders>
          </w:tcPr>
          <w:p w14:paraId="6ECC8DA8" w14:textId="77777777" w:rsidR="000E5E00" w:rsidRDefault="00000000">
            <w:pPr>
              <w:spacing w:after="0" w:line="259" w:lineRule="auto"/>
              <w:ind w:left="2"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38635ED1" w14:textId="77777777" w:rsidR="000E5E00" w:rsidRDefault="00000000">
            <w:pPr>
              <w:spacing w:after="2" w:line="259" w:lineRule="auto"/>
              <w:ind w:left="1" w:right="0" w:firstLine="0"/>
              <w:jc w:val="left"/>
            </w:pPr>
            <w:r>
              <w:rPr>
                <w:sz w:val="16"/>
              </w:rPr>
              <w:t xml:space="preserve">Associates the conformant Host Hardware RAID </w:t>
            </w:r>
          </w:p>
          <w:p w14:paraId="57394A45" w14:textId="77777777" w:rsidR="000E5E00" w:rsidRDefault="00000000">
            <w:pPr>
              <w:spacing w:after="2" w:line="259" w:lineRule="auto"/>
              <w:ind w:left="2" w:right="0" w:firstLine="0"/>
              <w:jc w:val="left"/>
            </w:pPr>
            <w:r>
              <w:rPr>
                <w:sz w:val="16"/>
              </w:rPr>
              <w:t xml:space="preserve">Controller ComputerSystem to the </w:t>
            </w:r>
          </w:p>
          <w:p w14:paraId="4BE32ACF" w14:textId="77777777" w:rsidR="000E5E00" w:rsidRDefault="00000000">
            <w:pPr>
              <w:spacing w:after="0" w:line="259" w:lineRule="auto"/>
              <w:ind w:left="2" w:right="0" w:firstLine="0"/>
              <w:jc w:val="left"/>
            </w:pPr>
            <w:r>
              <w:rPr>
                <w:sz w:val="16"/>
              </w:rPr>
              <w:t xml:space="preserve">CIM_ImplementationCapabilities supported by the implementation. </w:t>
            </w:r>
          </w:p>
        </w:tc>
      </w:tr>
      <w:tr w:rsidR="000E5E00" w14:paraId="25BFD22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CE9A027" w14:textId="77777777" w:rsidR="000E5E00" w:rsidRDefault="00000000">
            <w:pPr>
              <w:spacing w:after="2" w:line="259" w:lineRule="auto"/>
              <w:ind w:left="2" w:right="0" w:firstLine="0"/>
              <w:jc w:val="left"/>
            </w:pPr>
            <w:r>
              <w:rPr>
                <w:sz w:val="16"/>
              </w:rPr>
              <w:t xml:space="preserve">8.6.8 CIM_ImplementationCapabilities </w:t>
            </w:r>
          </w:p>
          <w:p w14:paraId="49B1CAD0" w14:textId="77777777" w:rsidR="000E5E00" w:rsidRDefault="00000000">
            <w:pPr>
              <w:spacing w:after="0" w:line="259" w:lineRule="auto"/>
              <w:ind w:left="2" w:right="0" w:firstLine="0"/>
              <w:jc w:val="left"/>
            </w:pPr>
            <w:r>
              <w:rPr>
                <w:sz w:val="16"/>
              </w:rPr>
              <w:t>(ImplementationCapabilities)</w:t>
            </w:r>
          </w:p>
        </w:tc>
        <w:tc>
          <w:tcPr>
            <w:tcW w:w="1440" w:type="dxa"/>
            <w:tcBorders>
              <w:top w:val="single" w:sz="4" w:space="0" w:color="000000"/>
              <w:left w:val="single" w:sz="4" w:space="0" w:color="000000"/>
              <w:bottom w:val="single" w:sz="4" w:space="0" w:color="000000"/>
              <w:right w:val="single" w:sz="4" w:space="0" w:color="000000"/>
            </w:tcBorders>
          </w:tcPr>
          <w:p w14:paraId="44BE74D0" w14:textId="77777777" w:rsidR="000E5E00"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599434F0" w14:textId="77777777" w:rsidR="000E5E00" w:rsidRDefault="00000000">
            <w:pPr>
              <w:spacing w:after="0" w:line="259" w:lineRule="auto"/>
              <w:ind w:left="2" w:right="0" w:firstLine="0"/>
              <w:jc w:val="left"/>
            </w:pPr>
            <w:r>
              <w:rPr>
                <w:sz w:val="16"/>
              </w:rPr>
              <w:t>The capabilities of the profile implementation.</w:t>
            </w:r>
          </w:p>
        </w:tc>
      </w:tr>
      <w:tr w:rsidR="000E5E00" w14:paraId="72742CF3"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AEECCE8" w14:textId="77777777" w:rsidR="000E5E00" w:rsidRDefault="00000000">
            <w:pPr>
              <w:spacing w:after="0" w:line="259" w:lineRule="auto"/>
              <w:ind w:left="2" w:right="0" w:firstLine="0"/>
              <w:jc w:val="left"/>
            </w:pPr>
            <w:r>
              <w:rPr>
                <w:sz w:val="16"/>
              </w:rPr>
              <w:t>8.6.9 CIM_LogicalIdentity</w:t>
            </w:r>
          </w:p>
        </w:tc>
        <w:tc>
          <w:tcPr>
            <w:tcW w:w="1440" w:type="dxa"/>
            <w:tcBorders>
              <w:top w:val="single" w:sz="4" w:space="0" w:color="000000"/>
              <w:left w:val="single" w:sz="4" w:space="0" w:color="000000"/>
              <w:bottom w:val="single" w:sz="4" w:space="0" w:color="000000"/>
              <w:right w:val="single" w:sz="4" w:space="0" w:color="000000"/>
            </w:tcBorders>
          </w:tcPr>
          <w:p w14:paraId="4637C1D6"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4141B9C" w14:textId="77777777" w:rsidR="000E5E00" w:rsidRDefault="00000000">
            <w:pPr>
              <w:spacing w:after="0" w:line="259" w:lineRule="auto"/>
              <w:ind w:left="1" w:right="0" w:firstLine="0"/>
              <w:jc w:val="left"/>
            </w:pPr>
            <w:r>
              <w:rPr>
                <w:sz w:val="16"/>
              </w:rPr>
              <w:t>Used to associate the ComputerSystem representing the controller with PortController.</w:t>
            </w:r>
          </w:p>
        </w:tc>
      </w:tr>
      <w:tr w:rsidR="000E5E00" w14:paraId="283AFEF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DED5B17" w14:textId="77777777" w:rsidR="000E5E00" w:rsidRDefault="00000000">
            <w:pPr>
              <w:spacing w:after="0" w:line="259" w:lineRule="auto"/>
              <w:ind w:left="2" w:right="0" w:firstLine="0"/>
              <w:jc w:val="left"/>
            </w:pPr>
            <w:r>
              <w:rPr>
                <w:sz w:val="16"/>
              </w:rPr>
              <w:t>8.6.10 CIM_MediaAccessDevice</w:t>
            </w:r>
          </w:p>
        </w:tc>
        <w:tc>
          <w:tcPr>
            <w:tcW w:w="1440" w:type="dxa"/>
            <w:tcBorders>
              <w:top w:val="single" w:sz="4" w:space="0" w:color="000000"/>
              <w:left w:val="single" w:sz="4" w:space="0" w:color="000000"/>
              <w:bottom w:val="single" w:sz="4" w:space="0" w:color="000000"/>
              <w:right w:val="single" w:sz="4" w:space="0" w:color="000000"/>
            </w:tcBorders>
          </w:tcPr>
          <w:p w14:paraId="45CC6216"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CDBD303" w14:textId="77777777" w:rsidR="000E5E00" w:rsidRDefault="00000000">
            <w:pPr>
              <w:spacing w:after="0" w:line="259" w:lineRule="auto"/>
              <w:ind w:left="0" w:right="0" w:firstLine="0"/>
              <w:jc w:val="left"/>
            </w:pPr>
            <w:r>
              <w:rPr>
                <w:sz w:val="16"/>
              </w:rPr>
              <w:t>Represents a tape or optical drive.</w:t>
            </w:r>
          </w:p>
        </w:tc>
      </w:tr>
      <w:tr w:rsidR="000E5E00" w14:paraId="43B5E13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A53501E" w14:textId="77777777" w:rsidR="000E5E00" w:rsidRDefault="00000000">
            <w:pPr>
              <w:spacing w:after="0" w:line="259" w:lineRule="auto"/>
              <w:ind w:left="2" w:right="0" w:firstLine="0"/>
              <w:jc w:val="left"/>
            </w:pPr>
            <w:r>
              <w:rPr>
                <w:sz w:val="16"/>
              </w:rPr>
              <w:t>8.6.11 CIM_PortController</w:t>
            </w:r>
          </w:p>
        </w:tc>
        <w:tc>
          <w:tcPr>
            <w:tcW w:w="1440" w:type="dxa"/>
            <w:tcBorders>
              <w:top w:val="single" w:sz="4" w:space="0" w:color="000000"/>
              <w:left w:val="single" w:sz="4" w:space="0" w:color="000000"/>
              <w:bottom w:val="single" w:sz="4" w:space="0" w:color="000000"/>
              <w:right w:val="single" w:sz="4" w:space="0" w:color="000000"/>
            </w:tcBorders>
          </w:tcPr>
          <w:p w14:paraId="693596AB"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47E1FD0E" w14:textId="77777777" w:rsidR="000E5E00" w:rsidRDefault="00000000">
            <w:pPr>
              <w:spacing w:after="0" w:line="259" w:lineRule="auto"/>
              <w:ind w:left="2" w:right="0" w:firstLine="0"/>
              <w:jc w:val="left"/>
            </w:pPr>
            <w:r>
              <w:rPr>
                <w:sz w:val="16"/>
              </w:rPr>
              <w:t>Serves as a component of the server ComputerSystem and is associated to the controller ComputerSystem.</w:t>
            </w:r>
          </w:p>
        </w:tc>
      </w:tr>
      <w:tr w:rsidR="000E5E00" w14:paraId="1604F163"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338EFB97" w14:textId="77777777" w:rsidR="000E5E00" w:rsidRDefault="00000000">
            <w:pPr>
              <w:spacing w:after="0" w:line="259" w:lineRule="auto"/>
              <w:ind w:left="2" w:right="0" w:firstLine="0"/>
              <w:jc w:val="left"/>
            </w:pPr>
            <w:r>
              <w:rPr>
                <w:sz w:val="16"/>
              </w:rPr>
              <w:t>8.6.12 CIM_Product</w:t>
            </w:r>
          </w:p>
        </w:tc>
        <w:tc>
          <w:tcPr>
            <w:tcW w:w="1440" w:type="dxa"/>
            <w:tcBorders>
              <w:top w:val="single" w:sz="4" w:space="0" w:color="000000"/>
              <w:left w:val="single" w:sz="4" w:space="0" w:color="000000"/>
              <w:bottom w:val="single" w:sz="4" w:space="0" w:color="000000"/>
              <w:right w:val="single" w:sz="4" w:space="0" w:color="000000"/>
            </w:tcBorders>
            <w:vAlign w:val="center"/>
          </w:tcPr>
          <w:p w14:paraId="0F569132"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070CEDA1" w14:textId="77777777" w:rsidR="000E5E00" w:rsidRDefault="00000000">
            <w:pPr>
              <w:spacing w:after="0" w:line="259" w:lineRule="auto"/>
              <w:ind w:left="1" w:right="0" w:firstLine="0"/>
              <w:jc w:val="left"/>
            </w:pPr>
            <w:r>
              <w:rPr>
                <w:sz w:val="16"/>
              </w:rPr>
              <w:t>Asset information about the RAID controller.</w:t>
            </w:r>
          </w:p>
        </w:tc>
      </w:tr>
      <w:tr w:rsidR="000E5E00" w14:paraId="5F22C81F"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56AD29C5" w14:textId="77777777" w:rsidR="000E5E00" w:rsidRDefault="00000000">
            <w:pPr>
              <w:spacing w:after="0" w:line="259" w:lineRule="auto"/>
              <w:ind w:left="2" w:right="0" w:firstLine="0"/>
              <w:jc w:val="left"/>
            </w:pPr>
            <w:r>
              <w:rPr>
                <w:sz w:val="16"/>
              </w:rPr>
              <w:t>8.6.13 CIM_ProductPhysicalComponent</w:t>
            </w:r>
          </w:p>
        </w:tc>
        <w:tc>
          <w:tcPr>
            <w:tcW w:w="1440" w:type="dxa"/>
            <w:tcBorders>
              <w:top w:val="single" w:sz="4" w:space="0" w:color="000000"/>
              <w:left w:val="single" w:sz="4" w:space="0" w:color="000000"/>
              <w:bottom w:val="single" w:sz="4" w:space="0" w:color="000000"/>
              <w:right w:val="single" w:sz="4" w:space="0" w:color="000000"/>
            </w:tcBorders>
            <w:vAlign w:val="center"/>
          </w:tcPr>
          <w:p w14:paraId="4C285D5B"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43925063" w14:textId="77777777" w:rsidR="000E5E00" w:rsidRDefault="00000000">
            <w:pPr>
              <w:spacing w:after="0" w:line="259" w:lineRule="auto"/>
              <w:ind w:left="2" w:right="0" w:firstLine="0"/>
              <w:jc w:val="left"/>
            </w:pPr>
            <w:r>
              <w:rPr>
                <w:sz w:val="16"/>
              </w:rPr>
              <w:t>Associates Product and PhysicalPackage.</w:t>
            </w:r>
          </w:p>
        </w:tc>
      </w:tr>
      <w:tr w:rsidR="000E5E00" w14:paraId="05BDD156"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54642527" w14:textId="77777777" w:rsidR="000E5E00" w:rsidRDefault="00000000">
            <w:pPr>
              <w:spacing w:after="2" w:line="259" w:lineRule="auto"/>
              <w:ind w:left="2" w:right="0" w:firstLine="0"/>
              <w:jc w:val="left"/>
            </w:pPr>
            <w:r>
              <w:rPr>
                <w:sz w:val="16"/>
              </w:rPr>
              <w:t xml:space="preserve">8.6.14 CIM_ProtocolControllerForUnit (Extent or </w:t>
            </w:r>
          </w:p>
          <w:p w14:paraId="20F2257B" w14:textId="77777777" w:rsidR="000E5E00" w:rsidRDefault="00000000">
            <w:pPr>
              <w:spacing w:after="0" w:line="259" w:lineRule="auto"/>
              <w:ind w:left="2" w:right="0" w:firstLine="0"/>
              <w:jc w:val="left"/>
            </w:pPr>
            <w:r>
              <w:rPr>
                <w:sz w:val="16"/>
              </w:rPr>
              <w:t>MediaAccessDevice)</w:t>
            </w:r>
          </w:p>
        </w:tc>
        <w:tc>
          <w:tcPr>
            <w:tcW w:w="1440" w:type="dxa"/>
            <w:tcBorders>
              <w:top w:val="single" w:sz="4" w:space="0" w:color="000000"/>
              <w:left w:val="single" w:sz="4" w:space="0" w:color="000000"/>
              <w:bottom w:val="single" w:sz="4" w:space="0" w:color="000000"/>
              <w:right w:val="single" w:sz="4" w:space="0" w:color="000000"/>
            </w:tcBorders>
          </w:tcPr>
          <w:p w14:paraId="0494B122"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75C29D6" w14:textId="77777777" w:rsidR="000E5E00" w:rsidRDefault="00000000">
            <w:pPr>
              <w:spacing w:after="0" w:line="259" w:lineRule="auto"/>
              <w:ind w:left="1" w:right="0" w:firstLine="0"/>
              <w:jc w:val="left"/>
            </w:pPr>
            <w:r>
              <w:rPr>
                <w:sz w:val="16"/>
              </w:rPr>
              <w:t xml:space="preserve">Associates SCSIProtocolController to StorageExtent or MediaAccessDevice. </w:t>
            </w:r>
          </w:p>
        </w:tc>
      </w:tr>
      <w:tr w:rsidR="000E5E00" w14:paraId="469FF508"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E147482" w14:textId="77777777" w:rsidR="000E5E00" w:rsidRDefault="00000000">
            <w:pPr>
              <w:spacing w:after="0" w:line="259" w:lineRule="auto"/>
              <w:ind w:left="2" w:right="0" w:firstLine="0"/>
              <w:jc w:val="left"/>
            </w:pPr>
            <w:r>
              <w:rPr>
                <w:sz w:val="16"/>
              </w:rPr>
              <w:t>8.6.15 CIM_ProtocolControllerForUnit (Volume)</w:t>
            </w:r>
          </w:p>
        </w:tc>
        <w:tc>
          <w:tcPr>
            <w:tcW w:w="1440" w:type="dxa"/>
            <w:tcBorders>
              <w:top w:val="single" w:sz="4" w:space="0" w:color="000000"/>
              <w:left w:val="single" w:sz="4" w:space="0" w:color="000000"/>
              <w:bottom w:val="single" w:sz="4" w:space="0" w:color="000000"/>
              <w:right w:val="single" w:sz="4" w:space="0" w:color="000000"/>
            </w:tcBorders>
          </w:tcPr>
          <w:p w14:paraId="51C675C5"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5A0D88A" w14:textId="77777777" w:rsidR="000E5E00" w:rsidRDefault="00000000">
            <w:pPr>
              <w:spacing w:after="0" w:line="259" w:lineRule="auto"/>
              <w:ind w:left="2" w:right="0" w:firstLine="0"/>
              <w:jc w:val="left"/>
            </w:pPr>
            <w:r>
              <w:rPr>
                <w:sz w:val="16"/>
              </w:rPr>
              <w:t xml:space="preserve">Associated ProtocolController to StorageVolume. </w:t>
            </w:r>
          </w:p>
        </w:tc>
      </w:tr>
      <w:tr w:rsidR="000E5E00" w14:paraId="2B1A6E8C"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1881804" w14:textId="77777777" w:rsidR="000E5E00" w:rsidRDefault="00000000">
            <w:pPr>
              <w:spacing w:after="2" w:line="259" w:lineRule="auto"/>
              <w:ind w:left="2" w:right="0" w:firstLine="0"/>
              <w:jc w:val="left"/>
            </w:pPr>
            <w:r>
              <w:rPr>
                <w:sz w:val="16"/>
              </w:rPr>
              <w:t xml:space="preserve">8.6.16 CIM_Realizes (Associates PhysicalPackage to </w:t>
            </w:r>
          </w:p>
          <w:p w14:paraId="5D0DF857" w14:textId="77777777" w:rsidR="000E5E00" w:rsidRDefault="00000000">
            <w:pPr>
              <w:spacing w:after="0" w:line="259" w:lineRule="auto"/>
              <w:ind w:left="2" w:right="0" w:firstLine="0"/>
              <w:jc w:val="left"/>
            </w:pPr>
            <w:r>
              <w:rPr>
                <w:sz w:val="16"/>
              </w:rPr>
              <w:t>PortController)</w:t>
            </w:r>
          </w:p>
        </w:tc>
        <w:tc>
          <w:tcPr>
            <w:tcW w:w="1440" w:type="dxa"/>
            <w:tcBorders>
              <w:top w:val="single" w:sz="4" w:space="0" w:color="000000"/>
              <w:left w:val="single" w:sz="4" w:space="0" w:color="000000"/>
              <w:bottom w:val="single" w:sz="4" w:space="0" w:color="000000"/>
              <w:right w:val="single" w:sz="4" w:space="0" w:color="000000"/>
            </w:tcBorders>
          </w:tcPr>
          <w:p w14:paraId="7BFD05DB"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4D6AF93" w14:textId="77777777" w:rsidR="000E5E00" w:rsidRDefault="00000000">
            <w:pPr>
              <w:spacing w:after="0" w:line="259" w:lineRule="auto"/>
              <w:ind w:left="1" w:right="0" w:firstLine="0"/>
              <w:jc w:val="left"/>
            </w:pPr>
            <w:r>
              <w:rPr>
                <w:sz w:val="16"/>
              </w:rPr>
              <w:t>Associates PortController and PhysicalPackage from the Physical Asset profile.</w:t>
            </w:r>
          </w:p>
        </w:tc>
      </w:tr>
      <w:tr w:rsidR="000E5E00" w14:paraId="74B2374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00FCA06" w14:textId="77777777" w:rsidR="000E5E00" w:rsidRDefault="00000000">
            <w:pPr>
              <w:spacing w:after="0" w:line="259" w:lineRule="auto"/>
              <w:ind w:left="2" w:right="0" w:firstLine="0"/>
              <w:jc w:val="left"/>
            </w:pPr>
            <w:r>
              <w:rPr>
                <w:sz w:val="16"/>
              </w:rPr>
              <w:t>8.6.17 CIM_SAPAvailableForElement</w:t>
            </w:r>
          </w:p>
        </w:tc>
        <w:tc>
          <w:tcPr>
            <w:tcW w:w="1440" w:type="dxa"/>
            <w:tcBorders>
              <w:top w:val="single" w:sz="4" w:space="0" w:color="000000"/>
              <w:left w:val="single" w:sz="4" w:space="0" w:color="000000"/>
              <w:bottom w:val="single" w:sz="4" w:space="0" w:color="000000"/>
              <w:right w:val="single" w:sz="4" w:space="0" w:color="000000"/>
            </w:tcBorders>
          </w:tcPr>
          <w:p w14:paraId="68C627DC"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4F42167" w14:textId="77777777" w:rsidR="000E5E00" w:rsidRDefault="00000000">
            <w:pPr>
              <w:spacing w:after="0" w:line="259" w:lineRule="auto"/>
              <w:ind w:left="1" w:right="0" w:hanging="1"/>
              <w:jc w:val="left"/>
            </w:pPr>
            <w:r>
              <w:rPr>
                <w:sz w:val="16"/>
              </w:rPr>
              <w:t xml:space="preserve">Associates SCSIProtocolController to the DAPort ProtocolEndpoint. </w:t>
            </w:r>
          </w:p>
        </w:tc>
      </w:tr>
      <w:tr w:rsidR="000E5E00" w14:paraId="684BAA6E"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3FF3D83" w14:textId="77777777" w:rsidR="000E5E00" w:rsidRDefault="00000000">
            <w:pPr>
              <w:spacing w:after="0" w:line="259" w:lineRule="auto"/>
              <w:ind w:left="2" w:right="0" w:firstLine="0"/>
              <w:jc w:val="left"/>
            </w:pPr>
            <w:r>
              <w:rPr>
                <w:sz w:val="16"/>
              </w:rPr>
              <w:t>8.6.18 CIM_SCSIProtocolController</w:t>
            </w:r>
          </w:p>
        </w:tc>
        <w:tc>
          <w:tcPr>
            <w:tcW w:w="1440" w:type="dxa"/>
            <w:tcBorders>
              <w:top w:val="single" w:sz="4" w:space="0" w:color="000000"/>
              <w:left w:val="single" w:sz="4" w:space="0" w:color="000000"/>
              <w:bottom w:val="single" w:sz="4" w:space="0" w:color="000000"/>
              <w:right w:val="single" w:sz="4" w:space="0" w:color="000000"/>
            </w:tcBorders>
          </w:tcPr>
          <w:p w14:paraId="21E7B6B7"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1594227" w14:textId="77777777" w:rsidR="000E5E00" w:rsidRDefault="00000000">
            <w:pPr>
              <w:spacing w:after="0" w:line="259" w:lineRule="auto"/>
              <w:ind w:left="2" w:right="0" w:hanging="2"/>
            </w:pPr>
            <w:r>
              <w:rPr>
                <w:sz w:val="16"/>
              </w:rPr>
              <w:t>Represents the target/device aspects of storage exported by the RAID controller.</w:t>
            </w:r>
          </w:p>
        </w:tc>
      </w:tr>
      <w:tr w:rsidR="000E5E00" w14:paraId="5E5EDFA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9D63D1D" w14:textId="77777777" w:rsidR="000E5E00" w:rsidRDefault="00000000">
            <w:pPr>
              <w:spacing w:after="0" w:line="259" w:lineRule="auto"/>
              <w:ind w:left="2" w:right="0" w:firstLine="0"/>
              <w:jc w:val="left"/>
            </w:pPr>
            <w:r>
              <w:rPr>
                <w:sz w:val="16"/>
              </w:rPr>
              <w:t>8.6.19 CIM_SoftwareIdentity (Driver)</w:t>
            </w:r>
          </w:p>
        </w:tc>
        <w:tc>
          <w:tcPr>
            <w:tcW w:w="1440" w:type="dxa"/>
            <w:tcBorders>
              <w:top w:val="single" w:sz="4" w:space="0" w:color="000000"/>
              <w:left w:val="single" w:sz="4" w:space="0" w:color="000000"/>
              <w:bottom w:val="single" w:sz="4" w:space="0" w:color="000000"/>
              <w:right w:val="single" w:sz="4" w:space="0" w:color="000000"/>
            </w:tcBorders>
          </w:tcPr>
          <w:p w14:paraId="6AF364BD"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66C9362" w14:textId="77777777" w:rsidR="000E5E00" w:rsidRDefault="00000000">
            <w:pPr>
              <w:spacing w:after="0" w:line="259" w:lineRule="auto"/>
              <w:ind w:left="1" w:right="0" w:hanging="1"/>
              <w:jc w:val="left"/>
            </w:pPr>
            <w:r>
              <w:rPr>
                <w:sz w:val="16"/>
              </w:rPr>
              <w:t>Override SoftwareIdentity from Software Inventory profile to assure Classifications property includes Driver.</w:t>
            </w:r>
          </w:p>
        </w:tc>
      </w:tr>
      <w:tr w:rsidR="000E5E00" w14:paraId="707A7F2A"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8B70DB0" w14:textId="77777777" w:rsidR="000E5E00" w:rsidRDefault="00000000">
            <w:pPr>
              <w:spacing w:after="0" w:line="259" w:lineRule="auto"/>
              <w:ind w:left="2" w:right="0" w:firstLine="0"/>
              <w:jc w:val="left"/>
            </w:pPr>
            <w:r>
              <w:rPr>
                <w:sz w:val="16"/>
              </w:rPr>
              <w:t>8.6.20 CIM_SoftwareIdentity (FCode/BIOS)</w:t>
            </w:r>
          </w:p>
        </w:tc>
        <w:tc>
          <w:tcPr>
            <w:tcW w:w="1440" w:type="dxa"/>
            <w:tcBorders>
              <w:top w:val="single" w:sz="4" w:space="0" w:color="000000"/>
              <w:left w:val="single" w:sz="4" w:space="0" w:color="000000"/>
              <w:bottom w:val="single" w:sz="4" w:space="0" w:color="000000"/>
              <w:right w:val="single" w:sz="4" w:space="0" w:color="000000"/>
            </w:tcBorders>
          </w:tcPr>
          <w:p w14:paraId="21951B17"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03D0876" w14:textId="77777777" w:rsidR="000E5E00" w:rsidRDefault="00000000">
            <w:pPr>
              <w:spacing w:after="0" w:line="259" w:lineRule="auto"/>
              <w:ind w:left="2" w:right="0" w:hanging="1"/>
            </w:pPr>
            <w:r>
              <w:rPr>
                <w:sz w:val="16"/>
              </w:rPr>
              <w:t xml:space="preserve">Override SoftwareIdentity from Software Inventory profile to assure Classifications property includes FCODE/BIOS. </w:t>
            </w:r>
          </w:p>
        </w:tc>
      </w:tr>
      <w:tr w:rsidR="000E5E00" w14:paraId="0E4BED9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266D6878" w14:textId="77777777" w:rsidR="000E5E00" w:rsidRDefault="00000000">
            <w:pPr>
              <w:spacing w:after="0" w:line="259" w:lineRule="auto"/>
              <w:ind w:left="2" w:right="0" w:firstLine="0"/>
              <w:jc w:val="left"/>
            </w:pPr>
            <w:r>
              <w:rPr>
                <w:sz w:val="16"/>
              </w:rPr>
              <w:t>8.6.21 CIM_SoftwareIdentity (Firmware)</w:t>
            </w:r>
          </w:p>
        </w:tc>
        <w:tc>
          <w:tcPr>
            <w:tcW w:w="1440" w:type="dxa"/>
            <w:tcBorders>
              <w:top w:val="single" w:sz="4" w:space="0" w:color="000000"/>
              <w:left w:val="single" w:sz="4" w:space="0" w:color="000000"/>
              <w:bottom w:val="single" w:sz="4" w:space="0" w:color="000000"/>
              <w:right w:val="single" w:sz="4" w:space="0" w:color="000000"/>
            </w:tcBorders>
          </w:tcPr>
          <w:p w14:paraId="4E4D80F6"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E592E25" w14:textId="77777777" w:rsidR="000E5E00" w:rsidRDefault="00000000">
            <w:pPr>
              <w:spacing w:after="0" w:line="259" w:lineRule="auto"/>
              <w:ind w:left="2" w:right="0" w:hanging="1"/>
              <w:jc w:val="left"/>
            </w:pPr>
            <w:r>
              <w:rPr>
                <w:sz w:val="16"/>
              </w:rPr>
              <w:t xml:space="preserve">Override SoftwareIdentity from Software Inventory profile to assure Classifications property includes Firmware. </w:t>
            </w:r>
          </w:p>
        </w:tc>
      </w:tr>
      <w:tr w:rsidR="000E5E00" w14:paraId="6D2F5D6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1E5F9B8" w14:textId="77777777" w:rsidR="000E5E00" w:rsidRDefault="00000000">
            <w:pPr>
              <w:spacing w:after="0" w:line="259" w:lineRule="auto"/>
              <w:ind w:left="2" w:right="0" w:firstLine="0"/>
              <w:jc w:val="left"/>
            </w:pPr>
            <w:r>
              <w:rPr>
                <w:sz w:val="16"/>
              </w:rPr>
              <w:t>8.6.22 CIM_StorageExtent</w:t>
            </w:r>
          </w:p>
        </w:tc>
        <w:tc>
          <w:tcPr>
            <w:tcW w:w="1440" w:type="dxa"/>
            <w:tcBorders>
              <w:top w:val="single" w:sz="4" w:space="0" w:color="000000"/>
              <w:left w:val="single" w:sz="4" w:space="0" w:color="000000"/>
              <w:bottom w:val="single" w:sz="4" w:space="0" w:color="000000"/>
              <w:right w:val="single" w:sz="4" w:space="0" w:color="000000"/>
            </w:tcBorders>
          </w:tcPr>
          <w:p w14:paraId="3EA9CF1A" w14:textId="77777777" w:rsidR="000E5E00"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137AE852" w14:textId="77777777" w:rsidR="000E5E00" w:rsidRDefault="00000000">
            <w:pPr>
              <w:spacing w:after="0" w:line="259" w:lineRule="auto"/>
              <w:ind w:left="1" w:right="0" w:firstLine="0"/>
              <w:jc w:val="left"/>
            </w:pPr>
            <w:r>
              <w:rPr>
                <w:sz w:val="16"/>
              </w:rPr>
              <w:t>Models an imported volume from an external array.</w:t>
            </w:r>
          </w:p>
        </w:tc>
      </w:tr>
      <w:tr w:rsidR="000E5E00" w14:paraId="49991C0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D1EA9BB" w14:textId="77777777" w:rsidR="000E5E00" w:rsidRDefault="00000000">
            <w:pPr>
              <w:spacing w:after="0" w:line="259" w:lineRule="auto"/>
              <w:ind w:left="2" w:right="0" w:firstLine="0"/>
              <w:jc w:val="left"/>
            </w:pPr>
            <w:r>
              <w:rPr>
                <w:sz w:val="16"/>
              </w:rPr>
              <w:t>8.6.23 CIM_SystemComponent</w:t>
            </w:r>
          </w:p>
        </w:tc>
        <w:tc>
          <w:tcPr>
            <w:tcW w:w="1440" w:type="dxa"/>
            <w:tcBorders>
              <w:top w:val="single" w:sz="4" w:space="0" w:color="000000"/>
              <w:left w:val="single" w:sz="4" w:space="0" w:color="000000"/>
              <w:bottom w:val="single" w:sz="4" w:space="0" w:color="000000"/>
              <w:right w:val="single" w:sz="4" w:space="0" w:color="000000"/>
            </w:tcBorders>
          </w:tcPr>
          <w:p w14:paraId="2C62540F"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33F9738" w14:textId="77777777" w:rsidR="000E5E00" w:rsidRDefault="00000000">
            <w:pPr>
              <w:spacing w:after="0" w:line="259" w:lineRule="auto"/>
              <w:ind w:left="2" w:right="0" w:hanging="2"/>
              <w:jc w:val="left"/>
            </w:pPr>
            <w:r>
              <w:rPr>
                <w:sz w:val="16"/>
              </w:rPr>
              <w:t>Associates ComputerSystems representing the hosting system and the RAID controller.</w:t>
            </w:r>
          </w:p>
        </w:tc>
      </w:tr>
      <w:tr w:rsidR="000E5E00" w14:paraId="3AB6B7F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1D52CD6" w14:textId="77777777" w:rsidR="000E5E00" w:rsidRDefault="00000000">
            <w:pPr>
              <w:spacing w:after="2" w:line="259" w:lineRule="auto"/>
              <w:ind w:left="2" w:right="0" w:firstLine="0"/>
              <w:jc w:val="left"/>
            </w:pPr>
            <w:r>
              <w:rPr>
                <w:sz w:val="16"/>
              </w:rPr>
              <w:t xml:space="preserve">8.6.24 CIM_SystemDevice (Associates System to </w:t>
            </w:r>
          </w:p>
          <w:p w14:paraId="3A25BD9F" w14:textId="77777777" w:rsidR="000E5E00" w:rsidRDefault="00000000">
            <w:pPr>
              <w:spacing w:after="0" w:line="259" w:lineRule="auto"/>
              <w:ind w:left="2" w:right="0" w:firstLine="0"/>
              <w:jc w:val="left"/>
            </w:pPr>
            <w:r>
              <w:rPr>
                <w:sz w:val="16"/>
              </w:rPr>
              <w:t>AlarmDevice)</w:t>
            </w:r>
          </w:p>
        </w:tc>
        <w:tc>
          <w:tcPr>
            <w:tcW w:w="1440" w:type="dxa"/>
            <w:tcBorders>
              <w:top w:val="single" w:sz="4" w:space="0" w:color="000000"/>
              <w:left w:val="single" w:sz="4" w:space="0" w:color="000000"/>
              <w:bottom w:val="single" w:sz="4" w:space="0" w:color="000000"/>
              <w:right w:val="single" w:sz="4" w:space="0" w:color="000000"/>
            </w:tcBorders>
          </w:tcPr>
          <w:p w14:paraId="54E85939" w14:textId="77777777" w:rsidR="000E5E00"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0B3BF17" w14:textId="77777777" w:rsidR="000E5E00" w:rsidRDefault="00000000">
            <w:pPr>
              <w:spacing w:after="0" w:line="259" w:lineRule="auto"/>
              <w:ind w:left="2" w:right="0" w:firstLine="0"/>
              <w:jc w:val="left"/>
            </w:pPr>
            <w:r>
              <w:rPr>
                <w:sz w:val="16"/>
              </w:rPr>
              <w:t xml:space="preserve">Associates System to AlarmDevice. </w:t>
            </w:r>
          </w:p>
        </w:tc>
      </w:tr>
      <w:tr w:rsidR="000E5E00" w14:paraId="46B8E2B1"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0EBC33B5" w14:textId="77777777" w:rsidR="000E5E00" w:rsidRDefault="00000000">
            <w:pPr>
              <w:spacing w:after="0" w:line="259" w:lineRule="auto"/>
              <w:ind w:left="2" w:right="0" w:firstLine="0"/>
              <w:jc w:val="left"/>
            </w:pPr>
            <w:r>
              <w:rPr>
                <w:sz w:val="16"/>
              </w:rPr>
              <w:t>8.6.25 CIM_SystemDevice (Associates controller system to PortController)</w:t>
            </w:r>
          </w:p>
        </w:tc>
        <w:tc>
          <w:tcPr>
            <w:tcW w:w="1440" w:type="dxa"/>
            <w:tcBorders>
              <w:top w:val="single" w:sz="4" w:space="0" w:color="000000"/>
              <w:left w:val="single" w:sz="4" w:space="0" w:color="000000"/>
              <w:bottom w:val="single" w:sz="4" w:space="0" w:color="000000"/>
              <w:right w:val="single" w:sz="4" w:space="0" w:color="000000"/>
            </w:tcBorders>
          </w:tcPr>
          <w:p w14:paraId="65186A56"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4B45F4C" w14:textId="77777777" w:rsidR="000E5E00" w:rsidRDefault="00000000">
            <w:pPr>
              <w:spacing w:after="0" w:line="259" w:lineRule="auto"/>
              <w:ind w:left="1" w:right="0" w:firstLine="0"/>
              <w:jc w:val="left"/>
            </w:pPr>
            <w:r>
              <w:rPr>
                <w:sz w:val="16"/>
              </w:rPr>
              <w:t xml:space="preserve">Associates controller system to PortController. </w:t>
            </w:r>
          </w:p>
        </w:tc>
      </w:tr>
      <w:tr w:rsidR="000E5E00" w14:paraId="4374E3A9"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DDD7259" w14:textId="77777777" w:rsidR="000E5E00" w:rsidRDefault="00000000">
            <w:pPr>
              <w:spacing w:after="2" w:line="259" w:lineRule="auto"/>
              <w:ind w:left="2" w:right="0" w:firstLine="0"/>
              <w:jc w:val="left"/>
            </w:pPr>
            <w:r>
              <w:rPr>
                <w:sz w:val="16"/>
              </w:rPr>
              <w:t xml:space="preserve">8.6.26 CIM_SystemDevice (System to </w:t>
            </w:r>
          </w:p>
          <w:p w14:paraId="73789632" w14:textId="77777777" w:rsidR="000E5E00" w:rsidRDefault="00000000">
            <w:pPr>
              <w:spacing w:after="0" w:line="259" w:lineRule="auto"/>
              <w:ind w:left="2" w:right="0" w:firstLine="0"/>
              <w:jc w:val="left"/>
            </w:pPr>
            <w:r>
              <w:rPr>
                <w:sz w:val="16"/>
              </w:rPr>
              <w:t>SCSIProtocolController)</w:t>
            </w:r>
          </w:p>
        </w:tc>
        <w:tc>
          <w:tcPr>
            <w:tcW w:w="1440" w:type="dxa"/>
            <w:tcBorders>
              <w:top w:val="single" w:sz="4" w:space="0" w:color="000000"/>
              <w:left w:val="single" w:sz="4" w:space="0" w:color="000000"/>
              <w:bottom w:val="single" w:sz="4" w:space="0" w:color="000000"/>
              <w:right w:val="single" w:sz="4" w:space="0" w:color="000000"/>
            </w:tcBorders>
          </w:tcPr>
          <w:p w14:paraId="74270282"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798294B" w14:textId="77777777" w:rsidR="000E5E00" w:rsidRDefault="00000000">
            <w:pPr>
              <w:spacing w:after="0" w:line="259" w:lineRule="auto"/>
              <w:ind w:left="2" w:right="0" w:firstLine="0"/>
              <w:jc w:val="left"/>
            </w:pPr>
            <w:r>
              <w:rPr>
                <w:sz w:val="16"/>
              </w:rPr>
              <w:t>Links SCSIProtocolController to the controller system.</w:t>
            </w:r>
          </w:p>
        </w:tc>
      </w:tr>
      <w:tr w:rsidR="000E5E00" w14:paraId="7133943C"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64E93D2" w14:textId="77777777" w:rsidR="000E5E00" w:rsidRDefault="00000000">
            <w:pPr>
              <w:spacing w:after="0" w:line="259" w:lineRule="auto"/>
              <w:ind w:left="2" w:right="0" w:firstLine="0"/>
              <w:jc w:val="left"/>
            </w:pPr>
            <w:r>
              <w:rPr>
                <w:sz w:val="16"/>
              </w:rPr>
              <w:t>8.6.27 CIM_ElementSoftwareIdentity (Driver)</w:t>
            </w:r>
          </w:p>
        </w:tc>
        <w:tc>
          <w:tcPr>
            <w:tcW w:w="1440" w:type="dxa"/>
            <w:tcBorders>
              <w:top w:val="single" w:sz="4" w:space="0" w:color="000000"/>
              <w:left w:val="single" w:sz="4" w:space="0" w:color="000000"/>
              <w:bottom w:val="single" w:sz="4" w:space="0" w:color="000000"/>
              <w:right w:val="single" w:sz="4" w:space="0" w:color="000000"/>
            </w:tcBorders>
          </w:tcPr>
          <w:p w14:paraId="3F89DFCB"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75B3601" w14:textId="77777777" w:rsidR="000E5E00" w:rsidRDefault="00000000">
            <w:pPr>
              <w:spacing w:after="0" w:line="259" w:lineRule="auto"/>
              <w:ind w:left="2" w:right="0" w:firstLine="0"/>
              <w:jc w:val="left"/>
            </w:pPr>
            <w:r>
              <w:rPr>
                <w:sz w:val="16"/>
              </w:rPr>
              <w:t>Associates the CIM_ComputerSystem for the RAID Controller and SoftwareIdentity Driver instance.</w:t>
            </w:r>
          </w:p>
        </w:tc>
      </w:tr>
      <w:tr w:rsidR="000E5E00" w14:paraId="33D728DE"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62CAB3C3" w14:textId="77777777" w:rsidR="000E5E00" w:rsidRDefault="00000000">
            <w:pPr>
              <w:spacing w:after="1" w:line="259" w:lineRule="auto"/>
              <w:ind w:left="2" w:right="0" w:firstLine="0"/>
              <w:jc w:val="left"/>
            </w:pPr>
            <w:r>
              <w:rPr>
                <w:sz w:val="16"/>
              </w:rPr>
              <w:t xml:space="preserve">8.6.28 CIM_ElementSoftwareIdentity (Firmware or </w:t>
            </w:r>
          </w:p>
          <w:p w14:paraId="155F2452" w14:textId="77777777" w:rsidR="000E5E00" w:rsidRDefault="00000000">
            <w:pPr>
              <w:spacing w:after="0" w:line="259" w:lineRule="auto"/>
              <w:ind w:left="2" w:right="0" w:firstLine="0"/>
              <w:jc w:val="left"/>
            </w:pPr>
            <w:r>
              <w:rPr>
                <w:sz w:val="16"/>
              </w:rPr>
              <w:t>FCode/BIOS)</w:t>
            </w:r>
          </w:p>
        </w:tc>
        <w:tc>
          <w:tcPr>
            <w:tcW w:w="1440" w:type="dxa"/>
            <w:tcBorders>
              <w:top w:val="single" w:sz="4" w:space="0" w:color="000000"/>
              <w:left w:val="single" w:sz="4" w:space="0" w:color="000000"/>
              <w:bottom w:val="single" w:sz="4" w:space="0" w:color="000000"/>
              <w:right w:val="single" w:sz="4" w:space="0" w:color="000000"/>
            </w:tcBorders>
          </w:tcPr>
          <w:p w14:paraId="7E012784" w14:textId="77777777" w:rsidR="000E5E00"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D55E8F8" w14:textId="77777777" w:rsidR="000E5E00" w:rsidRDefault="00000000">
            <w:pPr>
              <w:spacing w:after="0" w:line="259" w:lineRule="auto"/>
              <w:ind w:left="2" w:right="0" w:firstLine="0"/>
              <w:jc w:val="left"/>
            </w:pPr>
            <w:r>
              <w:rPr>
                <w:sz w:val="16"/>
              </w:rPr>
              <w:t>Associates the CIM_ComputerSystem for the RAID Controller and SoftwareIdentity Firmware or FCode/BIOS instance.</w:t>
            </w:r>
          </w:p>
        </w:tc>
      </w:tr>
    </w:tbl>
    <w:p w14:paraId="60479E05" w14:textId="77777777" w:rsidR="000E5E00" w:rsidRDefault="00000000">
      <w:pPr>
        <w:spacing w:after="75" w:line="265" w:lineRule="auto"/>
        <w:ind w:left="-5" w:right="10130"/>
        <w:jc w:val="left"/>
      </w:pPr>
      <w:r>
        <w:rPr>
          <w:color w:val="FFFFFF"/>
          <w:sz w:val="16"/>
        </w:rPr>
        <w:t>276</w:t>
      </w:r>
    </w:p>
    <w:p w14:paraId="368609B2" w14:textId="77777777" w:rsidR="000E5E00" w:rsidRDefault="00000000">
      <w:pPr>
        <w:spacing w:after="358" w:line="265" w:lineRule="auto"/>
        <w:ind w:left="-5" w:right="10130"/>
        <w:jc w:val="left"/>
      </w:pPr>
      <w:r>
        <w:rPr>
          <w:color w:val="FFFFFF"/>
          <w:sz w:val="16"/>
        </w:rPr>
        <w:t>277</w:t>
      </w:r>
    </w:p>
    <w:p w14:paraId="4F2ED05F" w14:textId="77777777" w:rsidR="000E5E00" w:rsidRDefault="00000000">
      <w:pPr>
        <w:spacing w:after="75" w:line="265" w:lineRule="auto"/>
        <w:ind w:left="-5" w:right="10130"/>
        <w:jc w:val="left"/>
      </w:pPr>
      <w:r>
        <w:rPr>
          <w:color w:val="FFFFFF"/>
          <w:sz w:val="16"/>
        </w:rPr>
        <w:t>278</w:t>
      </w:r>
    </w:p>
    <w:p w14:paraId="51FCBD21" w14:textId="77777777" w:rsidR="000E5E00" w:rsidRDefault="00000000">
      <w:pPr>
        <w:spacing w:after="75" w:line="265" w:lineRule="auto"/>
        <w:ind w:left="-5" w:right="10130"/>
        <w:jc w:val="left"/>
      </w:pPr>
      <w:r>
        <w:rPr>
          <w:color w:val="FFFFFF"/>
          <w:sz w:val="16"/>
        </w:rPr>
        <w:t>279</w:t>
      </w:r>
    </w:p>
    <w:p w14:paraId="67F0750D" w14:textId="77777777" w:rsidR="000E5E00" w:rsidRDefault="00000000">
      <w:pPr>
        <w:spacing w:after="358" w:line="265" w:lineRule="auto"/>
        <w:ind w:left="-5" w:right="10130"/>
        <w:jc w:val="left"/>
      </w:pPr>
      <w:r>
        <w:rPr>
          <w:color w:val="FFFFFF"/>
          <w:sz w:val="16"/>
        </w:rPr>
        <w:t>280</w:t>
      </w:r>
    </w:p>
    <w:p w14:paraId="0EC75A4E" w14:textId="77777777" w:rsidR="000E5E00" w:rsidRDefault="00000000">
      <w:pPr>
        <w:spacing w:after="75" w:line="265" w:lineRule="auto"/>
        <w:ind w:left="-5" w:right="10130"/>
        <w:jc w:val="left"/>
      </w:pPr>
      <w:r>
        <w:rPr>
          <w:color w:val="FFFFFF"/>
          <w:sz w:val="16"/>
        </w:rPr>
        <w:t>281</w:t>
      </w:r>
    </w:p>
    <w:p w14:paraId="10E00901" w14:textId="77777777" w:rsidR="000E5E00" w:rsidRDefault="00000000">
      <w:pPr>
        <w:spacing w:after="75" w:line="265" w:lineRule="auto"/>
        <w:ind w:left="-5" w:right="10130"/>
        <w:jc w:val="left"/>
      </w:pPr>
      <w:r>
        <w:rPr>
          <w:color w:val="FFFFFF"/>
          <w:sz w:val="16"/>
        </w:rPr>
        <w:t>282</w:t>
      </w:r>
    </w:p>
    <w:p w14:paraId="7DC61458" w14:textId="77777777" w:rsidR="000E5E00" w:rsidRDefault="00000000">
      <w:pPr>
        <w:spacing w:after="75" w:line="265" w:lineRule="auto"/>
        <w:ind w:left="-5" w:right="10130"/>
        <w:jc w:val="left"/>
      </w:pPr>
      <w:r>
        <w:rPr>
          <w:color w:val="FFFFFF"/>
          <w:sz w:val="16"/>
        </w:rPr>
        <w:t>283</w:t>
      </w:r>
    </w:p>
    <w:p w14:paraId="330781E2" w14:textId="77777777" w:rsidR="000E5E00" w:rsidRDefault="00000000">
      <w:pPr>
        <w:spacing w:after="75" w:line="265" w:lineRule="auto"/>
        <w:ind w:left="-5" w:right="10130"/>
        <w:jc w:val="left"/>
      </w:pPr>
      <w:r>
        <w:rPr>
          <w:color w:val="FFFFFF"/>
          <w:sz w:val="16"/>
        </w:rPr>
        <w:t>284</w:t>
      </w:r>
    </w:p>
    <w:p w14:paraId="420E9624" w14:textId="77777777" w:rsidR="000E5E00" w:rsidRDefault="00000000">
      <w:pPr>
        <w:spacing w:after="75" w:line="265" w:lineRule="auto"/>
        <w:ind w:left="-5" w:right="10130"/>
        <w:jc w:val="left"/>
      </w:pPr>
      <w:r>
        <w:rPr>
          <w:color w:val="FFFFFF"/>
          <w:sz w:val="16"/>
        </w:rPr>
        <w:t>285</w:t>
      </w:r>
    </w:p>
    <w:p w14:paraId="44A2B127" w14:textId="77777777" w:rsidR="000E5E00" w:rsidRDefault="00000000">
      <w:pPr>
        <w:spacing w:after="75" w:line="265" w:lineRule="auto"/>
        <w:ind w:left="-5" w:right="10130"/>
        <w:jc w:val="left"/>
      </w:pPr>
      <w:r>
        <w:rPr>
          <w:color w:val="FFFFFF"/>
          <w:sz w:val="16"/>
        </w:rPr>
        <w:t>286</w:t>
      </w:r>
    </w:p>
    <w:p w14:paraId="30730959" w14:textId="77777777" w:rsidR="000E5E00" w:rsidRDefault="00000000">
      <w:pPr>
        <w:spacing w:after="75" w:line="265" w:lineRule="auto"/>
        <w:ind w:left="-5" w:right="10130"/>
        <w:jc w:val="left"/>
      </w:pPr>
      <w:r>
        <w:rPr>
          <w:color w:val="FFFFFF"/>
          <w:sz w:val="16"/>
        </w:rPr>
        <w:t>287</w:t>
      </w:r>
    </w:p>
    <w:p w14:paraId="483A6F8D" w14:textId="77777777" w:rsidR="000E5E00" w:rsidRDefault="00000000">
      <w:pPr>
        <w:spacing w:after="75" w:line="265" w:lineRule="auto"/>
        <w:ind w:left="-5" w:right="10130"/>
        <w:jc w:val="left"/>
      </w:pPr>
      <w:r>
        <w:rPr>
          <w:color w:val="FFFFFF"/>
          <w:sz w:val="16"/>
        </w:rPr>
        <w:t>288</w:t>
      </w:r>
    </w:p>
    <w:p w14:paraId="04D6545C" w14:textId="77777777" w:rsidR="000E5E00" w:rsidRDefault="00000000">
      <w:pPr>
        <w:spacing w:after="75" w:line="265" w:lineRule="auto"/>
        <w:ind w:left="-5" w:right="10130"/>
        <w:jc w:val="left"/>
      </w:pPr>
      <w:r>
        <w:rPr>
          <w:color w:val="FFFFFF"/>
          <w:sz w:val="16"/>
        </w:rPr>
        <w:t>289</w:t>
      </w:r>
    </w:p>
    <w:p w14:paraId="2D6F029F" w14:textId="77777777" w:rsidR="000E5E00" w:rsidRDefault="00000000">
      <w:pPr>
        <w:spacing w:after="75" w:line="265" w:lineRule="auto"/>
        <w:ind w:left="-5" w:right="10130"/>
        <w:jc w:val="left"/>
      </w:pPr>
      <w:r>
        <w:rPr>
          <w:color w:val="FFFFFF"/>
          <w:sz w:val="16"/>
        </w:rPr>
        <w:t>290</w:t>
      </w:r>
    </w:p>
    <w:p w14:paraId="16C46641" w14:textId="77777777" w:rsidR="000E5E00" w:rsidRDefault="00000000">
      <w:pPr>
        <w:spacing w:after="531" w:line="265" w:lineRule="auto"/>
        <w:ind w:left="-5" w:right="10130"/>
        <w:jc w:val="left"/>
      </w:pPr>
      <w:r>
        <w:rPr>
          <w:color w:val="FFFFFF"/>
          <w:sz w:val="16"/>
        </w:rPr>
        <w:t>291</w:t>
      </w:r>
    </w:p>
    <w:p w14:paraId="079392F3" w14:textId="77777777" w:rsidR="000E5E00" w:rsidRDefault="00000000">
      <w:pPr>
        <w:spacing w:after="137" w:line="265" w:lineRule="auto"/>
        <w:ind w:left="-5" w:right="10130"/>
        <w:jc w:val="left"/>
      </w:pPr>
      <w:r>
        <w:rPr>
          <w:color w:val="FFFFFF"/>
          <w:sz w:val="16"/>
        </w:rPr>
        <w:t>292</w:t>
      </w:r>
    </w:p>
    <w:p w14:paraId="437924C2" w14:textId="77777777" w:rsidR="000E5E00" w:rsidRDefault="00000000">
      <w:pPr>
        <w:spacing w:after="75" w:line="265" w:lineRule="auto"/>
        <w:ind w:left="-5" w:right="10130"/>
        <w:jc w:val="left"/>
      </w:pPr>
      <w:r>
        <w:rPr>
          <w:color w:val="FFFFFF"/>
          <w:sz w:val="16"/>
        </w:rPr>
        <w:t>293</w:t>
      </w:r>
      <w:r>
        <w:br w:type="page"/>
      </w:r>
    </w:p>
    <w:p w14:paraId="1983EDF6" w14:textId="77777777" w:rsidR="000E5E00" w:rsidRDefault="00000000">
      <w:pPr>
        <w:spacing w:after="0" w:line="268" w:lineRule="auto"/>
        <w:ind w:left="2722" w:right="0"/>
        <w:jc w:val="left"/>
      </w:pPr>
      <w:r>
        <w:rPr>
          <w:b/>
        </w:rPr>
        <w:t>Table 49 - CIM Elements for Host Hardware RAID Controller</w:t>
      </w:r>
    </w:p>
    <w:tbl>
      <w:tblPr>
        <w:tblStyle w:val="TableGrid"/>
        <w:tblW w:w="10080" w:type="dxa"/>
        <w:tblInd w:w="493" w:type="dxa"/>
        <w:tblCellMar>
          <w:top w:w="110" w:type="dxa"/>
          <w:left w:w="120" w:type="dxa"/>
          <w:bottom w:w="0" w:type="dxa"/>
          <w:right w:w="115" w:type="dxa"/>
        </w:tblCellMar>
        <w:tblLook w:val="04A0" w:firstRow="1" w:lastRow="0" w:firstColumn="1" w:lastColumn="0" w:noHBand="0" w:noVBand="1"/>
      </w:tblPr>
      <w:tblGrid>
        <w:gridCol w:w="4320"/>
        <w:gridCol w:w="1440"/>
        <w:gridCol w:w="4320"/>
      </w:tblGrid>
      <w:tr w:rsidR="000E5E00" w14:paraId="03EB0A6D"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54CB4C8" w14:textId="77777777" w:rsidR="000E5E00" w:rsidRDefault="00000000">
            <w:pPr>
              <w:spacing w:after="0" w:line="259" w:lineRule="auto"/>
              <w:ind w:left="0"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C04243" w14:textId="77777777" w:rsidR="000E5E00" w:rsidRDefault="00000000">
            <w:pPr>
              <w:spacing w:after="0" w:line="259" w:lineRule="auto"/>
              <w:ind w:left="0"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CBAC381" w14:textId="77777777" w:rsidR="000E5E00" w:rsidRDefault="00000000">
            <w:pPr>
              <w:spacing w:after="0" w:line="259" w:lineRule="auto"/>
              <w:ind w:left="0" w:right="0" w:firstLine="0"/>
              <w:jc w:val="left"/>
            </w:pPr>
            <w:r>
              <w:rPr>
                <w:sz w:val="16"/>
              </w:rPr>
              <w:t>Description</w:t>
            </w:r>
          </w:p>
        </w:tc>
      </w:tr>
      <w:tr w:rsidR="000E5E00" w14:paraId="7BA2E3E6"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6AFBB3EA" w14:textId="77777777" w:rsidR="000E5E00" w:rsidRDefault="00000000">
            <w:pPr>
              <w:spacing w:after="2" w:line="259" w:lineRule="auto"/>
              <w:ind w:left="0" w:right="0" w:firstLine="0"/>
              <w:jc w:val="left"/>
            </w:pPr>
            <w:r>
              <w:rPr>
                <w:sz w:val="16"/>
              </w:rPr>
              <w:t xml:space="preserve">SELECT * FROM CIM_InstCreation WHERE </w:t>
            </w:r>
          </w:p>
          <w:p w14:paraId="5531FA50" w14:textId="77777777" w:rsidR="000E5E00" w:rsidRDefault="00000000">
            <w:pPr>
              <w:spacing w:after="0" w:line="259" w:lineRule="auto"/>
              <w:ind w:left="0" w:right="0" w:firstLine="0"/>
              <w:jc w:val="left"/>
            </w:pPr>
            <w:r>
              <w:rPr>
                <w:sz w:val="16"/>
              </w:rPr>
              <w:t>SourceInstance ISA CIM_ComputerSystem</w:t>
            </w:r>
          </w:p>
        </w:tc>
        <w:tc>
          <w:tcPr>
            <w:tcW w:w="1440" w:type="dxa"/>
            <w:tcBorders>
              <w:top w:val="single" w:sz="16" w:space="0" w:color="000000"/>
              <w:left w:val="single" w:sz="4" w:space="0" w:color="000000"/>
              <w:bottom w:val="single" w:sz="4" w:space="0" w:color="000000"/>
              <w:right w:val="single" w:sz="4" w:space="0" w:color="000000"/>
            </w:tcBorders>
          </w:tcPr>
          <w:p w14:paraId="795CB4E3" w14:textId="77777777" w:rsidR="000E5E00"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749462E5" w14:textId="77777777" w:rsidR="000E5E00" w:rsidRDefault="00000000">
            <w:pPr>
              <w:spacing w:after="0" w:line="259" w:lineRule="auto"/>
              <w:ind w:left="0" w:right="0" w:firstLine="0"/>
              <w:jc w:val="left"/>
            </w:pPr>
            <w:r>
              <w:rPr>
                <w:sz w:val="16"/>
              </w:rPr>
              <w:t xml:space="preserve">Addition of a new Host Hardware RAID controller instance. </w:t>
            </w:r>
          </w:p>
        </w:tc>
      </w:tr>
      <w:tr w:rsidR="000E5E00" w14:paraId="5DAF1282"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30DE05F" w14:textId="77777777" w:rsidR="000E5E00" w:rsidRDefault="00000000">
            <w:pPr>
              <w:spacing w:after="2" w:line="259" w:lineRule="auto"/>
              <w:ind w:left="0" w:right="0" w:firstLine="0"/>
              <w:jc w:val="left"/>
            </w:pPr>
            <w:r>
              <w:rPr>
                <w:sz w:val="16"/>
              </w:rPr>
              <w:t xml:space="preserve">SELECT * FROM CIM_InstDeletion WHERE </w:t>
            </w:r>
          </w:p>
          <w:p w14:paraId="3665730E" w14:textId="77777777" w:rsidR="000E5E00" w:rsidRDefault="00000000">
            <w:pPr>
              <w:spacing w:after="0" w:line="259" w:lineRule="auto"/>
              <w:ind w:left="0" w:right="0" w:firstLine="0"/>
              <w:jc w:val="left"/>
            </w:pPr>
            <w:r>
              <w:rPr>
                <w:sz w:val="16"/>
              </w:rPr>
              <w:t>SourceInstance ISA CIM_ComputerSystem</w:t>
            </w:r>
          </w:p>
        </w:tc>
        <w:tc>
          <w:tcPr>
            <w:tcW w:w="1440" w:type="dxa"/>
            <w:tcBorders>
              <w:top w:val="single" w:sz="4" w:space="0" w:color="000000"/>
              <w:left w:val="single" w:sz="4" w:space="0" w:color="000000"/>
              <w:bottom w:val="single" w:sz="4" w:space="0" w:color="000000"/>
              <w:right w:val="single" w:sz="4" w:space="0" w:color="000000"/>
            </w:tcBorders>
          </w:tcPr>
          <w:p w14:paraId="6CFBB20E"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EEAB85A" w14:textId="77777777" w:rsidR="000E5E00" w:rsidRDefault="00000000">
            <w:pPr>
              <w:spacing w:after="0" w:line="259" w:lineRule="auto"/>
              <w:ind w:left="0" w:right="0" w:firstLine="0"/>
              <w:jc w:val="left"/>
            </w:pPr>
            <w:r>
              <w:rPr>
                <w:sz w:val="16"/>
              </w:rPr>
              <w:t xml:space="preserve">Deletion of an Host Hardware RAID controller instance. </w:t>
            </w:r>
          </w:p>
        </w:tc>
      </w:tr>
    </w:tbl>
    <w:p w14:paraId="2065FFD0" w14:textId="77777777" w:rsidR="000E5E00" w:rsidRDefault="00000000">
      <w:pPr>
        <w:tabs>
          <w:tab w:val="center" w:pos="731"/>
          <w:tab w:val="center" w:pos="2185"/>
        </w:tabs>
        <w:spacing w:after="116" w:line="268" w:lineRule="auto"/>
        <w:ind w:left="0" w:right="0" w:firstLine="0"/>
        <w:jc w:val="left"/>
      </w:pPr>
      <w:r>
        <w:rPr>
          <w:rFonts w:ascii="Calibri" w:eastAsia="Calibri" w:hAnsi="Calibri" w:cs="Calibri"/>
          <w:sz w:val="22"/>
        </w:rPr>
        <w:tab/>
      </w:r>
      <w:r>
        <w:rPr>
          <w:b/>
        </w:rPr>
        <w:t>8.6.2</w:t>
      </w:r>
      <w:r>
        <w:rPr>
          <w:b/>
        </w:rPr>
        <w:tab/>
        <w:t>CIM_AlarmDevice</w:t>
      </w:r>
    </w:p>
    <w:p w14:paraId="04138856" w14:textId="77777777" w:rsidR="000E5E00" w:rsidRDefault="00000000">
      <w:pPr>
        <w:spacing w:after="169"/>
        <w:ind w:left="488" w:right="1"/>
      </w:pPr>
      <w:r>
        <w:t xml:space="preserve">Represents indicator LEDs. </w:t>
      </w:r>
    </w:p>
    <w:p w14:paraId="7C620070" w14:textId="77777777" w:rsidR="000E5E00" w:rsidRDefault="00000000">
      <w:pPr>
        <w:spacing w:after="49"/>
        <w:ind w:left="488" w:right="1"/>
      </w:pPr>
      <w:r>
        <w:t>Created By: Static</w:t>
      </w:r>
    </w:p>
    <w:p w14:paraId="56B7C78A" w14:textId="77777777" w:rsidR="000E5E00" w:rsidRDefault="00000000">
      <w:pPr>
        <w:spacing w:after="49"/>
        <w:ind w:left="488" w:right="1"/>
      </w:pPr>
      <w:r>
        <w:t>Modified By: Static</w:t>
      </w:r>
    </w:p>
    <w:p w14:paraId="636EE6E7" w14:textId="77777777" w:rsidR="000E5E00" w:rsidRDefault="00000000">
      <w:pPr>
        <w:spacing w:after="49"/>
        <w:ind w:left="488" w:right="1"/>
      </w:pPr>
      <w:r>
        <w:t>Deleted By: Static</w:t>
      </w:r>
    </w:p>
    <w:p w14:paraId="309D09BB" w14:textId="77777777" w:rsidR="000E5E00" w:rsidRDefault="00000000">
      <w:pPr>
        <w:spacing w:after="349"/>
        <w:ind w:left="488" w:right="1"/>
      </w:pPr>
      <w:r>
        <w:t>Requirement: Optional</w:t>
      </w:r>
    </w:p>
    <w:p w14:paraId="138B0E4C" w14:textId="77777777" w:rsidR="000E5E00" w:rsidRDefault="00000000">
      <w:pPr>
        <w:spacing w:after="190"/>
        <w:ind w:left="488" w:right="1"/>
      </w:pPr>
      <w:r>
        <w:t>Table 50 describes class CIM_AlarmDevice.</w:t>
      </w:r>
    </w:p>
    <w:p w14:paraId="58B03866" w14:textId="77777777" w:rsidR="000E5E00" w:rsidRDefault="00000000">
      <w:pPr>
        <w:spacing w:after="0" w:line="265" w:lineRule="auto"/>
        <w:ind w:left="10" w:right="1806"/>
        <w:jc w:val="right"/>
      </w:pPr>
      <w:r>
        <w:rPr>
          <w:b/>
        </w:rPr>
        <w:t>Table 50 - SMI Referenced Properties/Methods for CIM_AlarmDevice</w:t>
      </w:r>
    </w:p>
    <w:tbl>
      <w:tblPr>
        <w:tblStyle w:val="TableGrid"/>
        <w:tblW w:w="7524" w:type="dxa"/>
        <w:tblInd w:w="1771" w:type="dxa"/>
        <w:tblCellMar>
          <w:top w:w="110" w:type="dxa"/>
          <w:left w:w="119" w:type="dxa"/>
          <w:bottom w:w="0" w:type="dxa"/>
          <w:right w:w="115" w:type="dxa"/>
        </w:tblCellMar>
        <w:tblLook w:val="04A0" w:firstRow="1" w:lastRow="0" w:firstColumn="1" w:lastColumn="0" w:noHBand="0" w:noVBand="1"/>
      </w:tblPr>
      <w:tblGrid>
        <w:gridCol w:w="2683"/>
        <w:gridCol w:w="1008"/>
        <w:gridCol w:w="1440"/>
        <w:gridCol w:w="2393"/>
      </w:tblGrid>
      <w:tr w:rsidR="000E5E00" w14:paraId="48D7513F" w14:textId="77777777">
        <w:trPr>
          <w:trHeight w:val="361"/>
        </w:trPr>
        <w:tc>
          <w:tcPr>
            <w:tcW w:w="2683" w:type="dxa"/>
            <w:tcBorders>
              <w:top w:val="single" w:sz="4" w:space="0" w:color="000000"/>
              <w:left w:val="single" w:sz="4" w:space="0" w:color="000000"/>
              <w:bottom w:val="single" w:sz="16" w:space="0" w:color="000000"/>
              <w:right w:val="single" w:sz="4" w:space="0" w:color="000000"/>
            </w:tcBorders>
            <w:shd w:val="clear" w:color="auto" w:fill="FFFF99"/>
          </w:tcPr>
          <w:p w14:paraId="7B708322"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663A6A4"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FC9BA5" w14:textId="77777777" w:rsidR="000E5E00" w:rsidRDefault="00000000">
            <w:pPr>
              <w:spacing w:after="0" w:line="259" w:lineRule="auto"/>
              <w:ind w:left="1" w:right="0" w:firstLine="0"/>
              <w:jc w:val="left"/>
            </w:pPr>
            <w:r>
              <w:rPr>
                <w:sz w:val="16"/>
              </w:rPr>
              <w:t>Requirement</w:t>
            </w:r>
          </w:p>
        </w:tc>
        <w:tc>
          <w:tcPr>
            <w:tcW w:w="2393" w:type="dxa"/>
            <w:tcBorders>
              <w:top w:val="single" w:sz="4" w:space="0" w:color="000000"/>
              <w:left w:val="single" w:sz="4" w:space="0" w:color="000000"/>
              <w:bottom w:val="single" w:sz="16" w:space="0" w:color="000000"/>
              <w:right w:val="single" w:sz="4" w:space="0" w:color="000000"/>
            </w:tcBorders>
            <w:shd w:val="clear" w:color="auto" w:fill="FFFF99"/>
          </w:tcPr>
          <w:p w14:paraId="10EC0061" w14:textId="77777777" w:rsidR="000E5E00" w:rsidRDefault="00000000">
            <w:pPr>
              <w:spacing w:after="0" w:line="259" w:lineRule="auto"/>
              <w:ind w:left="1" w:right="0" w:firstLine="0"/>
              <w:jc w:val="left"/>
            </w:pPr>
            <w:r>
              <w:rPr>
                <w:sz w:val="16"/>
              </w:rPr>
              <w:t>Description &amp; Notes</w:t>
            </w:r>
          </w:p>
        </w:tc>
      </w:tr>
      <w:tr w:rsidR="000E5E00" w14:paraId="160B2ACA" w14:textId="77777777">
        <w:trPr>
          <w:trHeight w:val="359"/>
        </w:trPr>
        <w:tc>
          <w:tcPr>
            <w:tcW w:w="2683" w:type="dxa"/>
            <w:tcBorders>
              <w:top w:val="single" w:sz="16" w:space="0" w:color="000000"/>
              <w:left w:val="single" w:sz="4" w:space="0" w:color="000000"/>
              <w:bottom w:val="single" w:sz="4" w:space="0" w:color="000000"/>
              <w:right w:val="single" w:sz="4" w:space="0" w:color="000000"/>
            </w:tcBorders>
          </w:tcPr>
          <w:p w14:paraId="0754A6B9"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58CA99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533ABC" w14:textId="77777777" w:rsidR="000E5E00" w:rsidRDefault="00000000">
            <w:pPr>
              <w:spacing w:after="0" w:line="259" w:lineRule="auto"/>
              <w:ind w:left="1" w:right="0" w:firstLine="0"/>
              <w:jc w:val="left"/>
            </w:pPr>
            <w:r>
              <w:rPr>
                <w:sz w:val="16"/>
              </w:rPr>
              <w:t>Mandatory</w:t>
            </w:r>
          </w:p>
        </w:tc>
        <w:tc>
          <w:tcPr>
            <w:tcW w:w="2393" w:type="dxa"/>
            <w:tcBorders>
              <w:top w:val="single" w:sz="16" w:space="0" w:color="000000"/>
              <w:left w:val="single" w:sz="4" w:space="0" w:color="000000"/>
              <w:bottom w:val="single" w:sz="4" w:space="0" w:color="000000"/>
              <w:right w:val="single" w:sz="4" w:space="0" w:color="000000"/>
            </w:tcBorders>
          </w:tcPr>
          <w:p w14:paraId="64010434" w14:textId="77777777" w:rsidR="000E5E00" w:rsidRDefault="000E5E00">
            <w:pPr>
              <w:spacing w:after="160" w:line="259" w:lineRule="auto"/>
              <w:ind w:left="0" w:right="0" w:firstLine="0"/>
              <w:jc w:val="left"/>
            </w:pPr>
          </w:p>
        </w:tc>
      </w:tr>
      <w:tr w:rsidR="000E5E00" w14:paraId="5E2A2A94"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45755070"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09BB65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AF501F" w14:textId="77777777" w:rsidR="000E5E00" w:rsidRDefault="00000000">
            <w:pPr>
              <w:spacing w:after="0" w:line="259" w:lineRule="auto"/>
              <w:ind w:left="1"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50A17C4B" w14:textId="77777777" w:rsidR="000E5E00" w:rsidRDefault="000E5E00">
            <w:pPr>
              <w:spacing w:after="160" w:line="259" w:lineRule="auto"/>
              <w:ind w:left="0" w:right="0" w:firstLine="0"/>
              <w:jc w:val="left"/>
            </w:pPr>
          </w:p>
        </w:tc>
      </w:tr>
      <w:tr w:rsidR="000E5E00" w14:paraId="3308BB04"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12B047BC"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0FBCB43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5A6F4E" w14:textId="77777777" w:rsidR="000E5E00" w:rsidRDefault="00000000">
            <w:pPr>
              <w:spacing w:after="0" w:line="259" w:lineRule="auto"/>
              <w:ind w:left="0"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096CEE90" w14:textId="77777777" w:rsidR="000E5E00" w:rsidRDefault="000E5E00">
            <w:pPr>
              <w:spacing w:after="160" w:line="259" w:lineRule="auto"/>
              <w:ind w:left="0" w:right="0" w:firstLine="0"/>
              <w:jc w:val="left"/>
            </w:pPr>
          </w:p>
        </w:tc>
      </w:tr>
      <w:tr w:rsidR="000E5E00" w14:paraId="5A5B3558"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70FB64D6"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7758648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15290C" w14:textId="77777777" w:rsidR="000E5E00" w:rsidRDefault="00000000">
            <w:pPr>
              <w:spacing w:after="0" w:line="259" w:lineRule="auto"/>
              <w:ind w:left="1"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67D46608" w14:textId="77777777" w:rsidR="000E5E00" w:rsidRDefault="000E5E00">
            <w:pPr>
              <w:spacing w:after="160" w:line="259" w:lineRule="auto"/>
              <w:ind w:left="0" w:right="0" w:firstLine="0"/>
              <w:jc w:val="left"/>
            </w:pPr>
          </w:p>
        </w:tc>
      </w:tr>
      <w:tr w:rsidR="000E5E00" w14:paraId="7DF8C39D"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781A5525" w14:textId="77777777" w:rsidR="000E5E00" w:rsidRDefault="00000000">
            <w:pPr>
              <w:spacing w:after="0" w:line="259" w:lineRule="auto"/>
              <w:ind w:left="1" w:right="0" w:firstLine="0"/>
              <w:jc w:val="left"/>
            </w:pPr>
            <w:r>
              <w:rPr>
                <w:sz w:val="16"/>
              </w:rPr>
              <w:t>VisibleAlarm</w:t>
            </w:r>
          </w:p>
        </w:tc>
        <w:tc>
          <w:tcPr>
            <w:tcW w:w="1008" w:type="dxa"/>
            <w:tcBorders>
              <w:top w:val="single" w:sz="4" w:space="0" w:color="000000"/>
              <w:left w:val="single" w:sz="4" w:space="0" w:color="000000"/>
              <w:bottom w:val="single" w:sz="4" w:space="0" w:color="000000"/>
              <w:right w:val="single" w:sz="4" w:space="0" w:color="000000"/>
            </w:tcBorders>
          </w:tcPr>
          <w:p w14:paraId="2541670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1A3150" w14:textId="77777777" w:rsidR="000E5E00" w:rsidRDefault="00000000">
            <w:pPr>
              <w:spacing w:after="0" w:line="259" w:lineRule="auto"/>
              <w:ind w:left="0"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5CE2A5A0" w14:textId="77777777" w:rsidR="000E5E00" w:rsidRDefault="000E5E00">
            <w:pPr>
              <w:spacing w:after="160" w:line="259" w:lineRule="auto"/>
              <w:ind w:left="0" w:right="0" w:firstLine="0"/>
              <w:jc w:val="left"/>
            </w:pPr>
          </w:p>
        </w:tc>
      </w:tr>
      <w:tr w:rsidR="000E5E00" w14:paraId="2D06BD19"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4B754BBB" w14:textId="77777777" w:rsidR="000E5E00" w:rsidRDefault="00000000">
            <w:pPr>
              <w:spacing w:after="0" w:line="259" w:lineRule="auto"/>
              <w:ind w:left="1" w:right="0" w:firstLine="0"/>
              <w:jc w:val="left"/>
            </w:pPr>
            <w:r>
              <w:rPr>
                <w:sz w:val="16"/>
              </w:rPr>
              <w:t>AudibleAlarm</w:t>
            </w:r>
          </w:p>
        </w:tc>
        <w:tc>
          <w:tcPr>
            <w:tcW w:w="1008" w:type="dxa"/>
            <w:tcBorders>
              <w:top w:val="single" w:sz="4" w:space="0" w:color="000000"/>
              <w:left w:val="single" w:sz="4" w:space="0" w:color="000000"/>
              <w:bottom w:val="single" w:sz="4" w:space="0" w:color="000000"/>
              <w:right w:val="single" w:sz="4" w:space="0" w:color="000000"/>
            </w:tcBorders>
          </w:tcPr>
          <w:p w14:paraId="6DE71BC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2168C6" w14:textId="77777777" w:rsidR="000E5E00" w:rsidRDefault="00000000">
            <w:pPr>
              <w:spacing w:after="0" w:line="259" w:lineRule="auto"/>
              <w:ind w:left="0"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5ABD58DB" w14:textId="77777777" w:rsidR="000E5E00" w:rsidRDefault="000E5E00">
            <w:pPr>
              <w:spacing w:after="160" w:line="259" w:lineRule="auto"/>
              <w:ind w:left="0" w:right="0" w:firstLine="0"/>
              <w:jc w:val="left"/>
            </w:pPr>
          </w:p>
        </w:tc>
      </w:tr>
      <w:tr w:rsidR="000E5E00" w14:paraId="62D7C757"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7691455D" w14:textId="77777777" w:rsidR="000E5E00" w:rsidRDefault="00000000">
            <w:pPr>
              <w:spacing w:after="0" w:line="259" w:lineRule="auto"/>
              <w:ind w:left="1" w:right="0" w:firstLine="0"/>
              <w:jc w:val="left"/>
            </w:pPr>
            <w:r>
              <w:rPr>
                <w:sz w:val="16"/>
              </w:rPr>
              <w:t>Urgency</w:t>
            </w:r>
          </w:p>
        </w:tc>
        <w:tc>
          <w:tcPr>
            <w:tcW w:w="1008" w:type="dxa"/>
            <w:tcBorders>
              <w:top w:val="single" w:sz="4" w:space="0" w:color="000000"/>
              <w:left w:val="single" w:sz="4" w:space="0" w:color="000000"/>
              <w:bottom w:val="single" w:sz="4" w:space="0" w:color="000000"/>
              <w:right w:val="single" w:sz="4" w:space="0" w:color="000000"/>
            </w:tcBorders>
          </w:tcPr>
          <w:p w14:paraId="3E1F067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479224" w14:textId="77777777" w:rsidR="000E5E00" w:rsidRDefault="00000000">
            <w:pPr>
              <w:spacing w:after="0" w:line="259" w:lineRule="auto"/>
              <w:ind w:left="1"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1FBE4E8A" w14:textId="77777777" w:rsidR="000E5E00" w:rsidRDefault="000E5E00">
            <w:pPr>
              <w:spacing w:after="160" w:line="259" w:lineRule="auto"/>
              <w:ind w:left="0" w:right="0" w:firstLine="0"/>
              <w:jc w:val="left"/>
            </w:pPr>
          </w:p>
        </w:tc>
      </w:tr>
      <w:tr w:rsidR="000E5E00" w14:paraId="15D262C8"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0B075230" w14:textId="77777777" w:rsidR="000E5E00" w:rsidRDefault="00000000">
            <w:pPr>
              <w:spacing w:after="0" w:line="259" w:lineRule="auto"/>
              <w:ind w:left="1" w:right="0" w:firstLine="0"/>
              <w:jc w:val="left"/>
            </w:pPr>
            <w:r>
              <w:rPr>
                <w:sz w:val="16"/>
              </w:rPr>
              <w:t>SetAlarmState()</w:t>
            </w:r>
          </w:p>
        </w:tc>
        <w:tc>
          <w:tcPr>
            <w:tcW w:w="1008" w:type="dxa"/>
            <w:tcBorders>
              <w:top w:val="single" w:sz="4" w:space="0" w:color="000000"/>
              <w:left w:val="single" w:sz="4" w:space="0" w:color="000000"/>
              <w:bottom w:val="single" w:sz="4" w:space="0" w:color="000000"/>
              <w:right w:val="single" w:sz="4" w:space="0" w:color="000000"/>
            </w:tcBorders>
          </w:tcPr>
          <w:p w14:paraId="32E8BF6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037C3B" w14:textId="77777777" w:rsidR="000E5E00" w:rsidRDefault="00000000">
            <w:pPr>
              <w:spacing w:after="0" w:line="259" w:lineRule="auto"/>
              <w:ind w:left="0"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6EC1A48B" w14:textId="77777777" w:rsidR="000E5E00" w:rsidRDefault="000E5E00">
            <w:pPr>
              <w:spacing w:after="160" w:line="259" w:lineRule="auto"/>
              <w:ind w:left="0" w:right="0" w:firstLine="0"/>
              <w:jc w:val="left"/>
            </w:pPr>
          </w:p>
        </w:tc>
      </w:tr>
      <w:tr w:rsidR="000E5E00" w14:paraId="5B25B11C" w14:textId="77777777">
        <w:trPr>
          <w:trHeight w:val="360"/>
        </w:trPr>
        <w:tc>
          <w:tcPr>
            <w:tcW w:w="2683" w:type="dxa"/>
            <w:tcBorders>
              <w:top w:val="single" w:sz="4" w:space="0" w:color="000000"/>
              <w:left w:val="single" w:sz="4" w:space="0" w:color="000000"/>
              <w:bottom w:val="single" w:sz="4" w:space="0" w:color="000000"/>
              <w:right w:val="single" w:sz="4" w:space="0" w:color="000000"/>
            </w:tcBorders>
          </w:tcPr>
          <w:p w14:paraId="432456EB" w14:textId="77777777" w:rsidR="000E5E00" w:rsidRDefault="00000000">
            <w:pPr>
              <w:spacing w:after="0" w:line="259" w:lineRule="auto"/>
              <w:ind w:left="1" w:right="0" w:firstLine="0"/>
              <w:jc w:val="left"/>
            </w:pPr>
            <w:r>
              <w:rPr>
                <w:sz w:val="16"/>
              </w:rPr>
              <w:t>SetAlarmIndicator()</w:t>
            </w:r>
          </w:p>
        </w:tc>
        <w:tc>
          <w:tcPr>
            <w:tcW w:w="1008" w:type="dxa"/>
            <w:tcBorders>
              <w:top w:val="single" w:sz="4" w:space="0" w:color="000000"/>
              <w:left w:val="single" w:sz="4" w:space="0" w:color="000000"/>
              <w:bottom w:val="single" w:sz="4" w:space="0" w:color="000000"/>
              <w:right w:val="single" w:sz="4" w:space="0" w:color="000000"/>
            </w:tcBorders>
          </w:tcPr>
          <w:p w14:paraId="64273B0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115F14" w14:textId="77777777" w:rsidR="000E5E00" w:rsidRDefault="00000000">
            <w:pPr>
              <w:spacing w:after="0" w:line="259" w:lineRule="auto"/>
              <w:ind w:left="0" w:right="0" w:firstLine="0"/>
              <w:jc w:val="left"/>
            </w:pPr>
            <w:r>
              <w:rPr>
                <w:sz w:val="16"/>
              </w:rPr>
              <w:t>Mandatory</w:t>
            </w:r>
          </w:p>
        </w:tc>
        <w:tc>
          <w:tcPr>
            <w:tcW w:w="2393" w:type="dxa"/>
            <w:tcBorders>
              <w:top w:val="single" w:sz="4" w:space="0" w:color="000000"/>
              <w:left w:val="single" w:sz="4" w:space="0" w:color="000000"/>
              <w:bottom w:val="single" w:sz="4" w:space="0" w:color="000000"/>
              <w:right w:val="single" w:sz="4" w:space="0" w:color="000000"/>
            </w:tcBorders>
          </w:tcPr>
          <w:p w14:paraId="457957AF" w14:textId="77777777" w:rsidR="000E5E00" w:rsidRDefault="000E5E00">
            <w:pPr>
              <w:spacing w:after="160" w:line="259" w:lineRule="auto"/>
              <w:ind w:left="0" w:right="0" w:firstLine="0"/>
              <w:jc w:val="left"/>
            </w:pPr>
          </w:p>
        </w:tc>
      </w:tr>
    </w:tbl>
    <w:p w14:paraId="50086586" w14:textId="77777777" w:rsidR="000E5E00" w:rsidRDefault="00000000">
      <w:pPr>
        <w:spacing w:after="0" w:line="265" w:lineRule="auto"/>
        <w:ind w:left="-5" w:right="10130"/>
        <w:jc w:val="left"/>
      </w:pPr>
      <w:r>
        <w:rPr>
          <w:color w:val="FFFFFF"/>
          <w:sz w:val="16"/>
        </w:rPr>
        <w:t>294</w:t>
      </w:r>
    </w:p>
    <w:p w14:paraId="6D2BA429" w14:textId="77777777" w:rsidR="000E5E00" w:rsidRDefault="00000000">
      <w:pPr>
        <w:tabs>
          <w:tab w:val="center" w:pos="731"/>
          <w:tab w:val="center" w:pos="2411"/>
        </w:tabs>
        <w:spacing w:after="0" w:line="268" w:lineRule="auto"/>
        <w:ind w:left="0" w:right="0" w:firstLine="0"/>
        <w:jc w:val="left"/>
      </w:pPr>
      <w:r>
        <w:rPr>
          <w:rFonts w:ascii="Calibri" w:eastAsia="Calibri" w:hAnsi="Calibri" w:cs="Calibri"/>
          <w:sz w:val="22"/>
        </w:rPr>
        <w:tab/>
      </w:r>
      <w:r>
        <w:rPr>
          <w:b/>
        </w:rPr>
        <w:t>8.6.3</w:t>
      </w:r>
      <w:r>
        <w:rPr>
          <w:b/>
        </w:rPr>
        <w:tab/>
        <w:t>CIM_AssociatedAlarm</w:t>
      </w:r>
    </w:p>
    <w:p w14:paraId="3E45BAF8" w14:textId="77777777" w:rsidR="000E5E00" w:rsidRDefault="00000000">
      <w:pPr>
        <w:spacing w:after="0" w:line="265" w:lineRule="auto"/>
        <w:ind w:left="-5" w:right="10130"/>
        <w:jc w:val="left"/>
      </w:pPr>
      <w:r>
        <w:rPr>
          <w:color w:val="FFFFFF"/>
          <w:sz w:val="16"/>
        </w:rPr>
        <w:t>295</w:t>
      </w:r>
    </w:p>
    <w:p w14:paraId="1422A286" w14:textId="77777777" w:rsidR="000E5E00" w:rsidRDefault="00000000">
      <w:pPr>
        <w:ind w:left="488" w:right="1"/>
      </w:pPr>
      <w:r>
        <w:t xml:space="preserve">Associates AlarmDevice and LogicalPort. </w:t>
      </w:r>
    </w:p>
    <w:p w14:paraId="0FC1ADC6" w14:textId="77777777" w:rsidR="000E5E00" w:rsidRDefault="00000000">
      <w:pPr>
        <w:spacing w:after="75" w:line="265" w:lineRule="auto"/>
        <w:ind w:left="-5" w:right="10130"/>
        <w:jc w:val="left"/>
      </w:pPr>
      <w:r>
        <w:rPr>
          <w:color w:val="FFFFFF"/>
          <w:sz w:val="16"/>
        </w:rPr>
        <w:t>296</w:t>
      </w:r>
    </w:p>
    <w:p w14:paraId="14343629" w14:textId="77777777" w:rsidR="000E5E00" w:rsidRDefault="00000000">
      <w:pPr>
        <w:numPr>
          <w:ilvl w:val="0"/>
          <w:numId w:val="97"/>
        </w:numPr>
        <w:spacing w:after="90"/>
        <w:ind w:right="4008" w:hanging="493"/>
      </w:pPr>
      <w:r>
        <w:t>Created By: Static</w:t>
      </w:r>
    </w:p>
    <w:p w14:paraId="320E8356" w14:textId="77777777" w:rsidR="000E5E00" w:rsidRDefault="00000000">
      <w:pPr>
        <w:numPr>
          <w:ilvl w:val="0"/>
          <w:numId w:val="97"/>
        </w:numPr>
        <w:spacing w:line="358" w:lineRule="auto"/>
        <w:ind w:right="4008" w:hanging="493"/>
      </w:pPr>
      <w:r>
        <w:t xml:space="preserve">Modified By: Static </w:t>
      </w:r>
      <w:r>
        <w:rPr>
          <w:color w:val="FFFFFF"/>
          <w:sz w:val="16"/>
        </w:rPr>
        <w:t>299</w:t>
      </w:r>
      <w:r>
        <w:rPr>
          <w:color w:val="FFFFFF"/>
          <w:sz w:val="16"/>
        </w:rPr>
        <w:tab/>
      </w:r>
      <w:r>
        <w:t>Deleted By: Static</w:t>
      </w:r>
    </w:p>
    <w:p w14:paraId="71D135CF" w14:textId="77777777" w:rsidR="000E5E00" w:rsidRDefault="00000000">
      <w:pPr>
        <w:spacing w:after="89"/>
        <w:ind w:left="488" w:right="1"/>
      </w:pPr>
      <w:r>
        <w:t>Requirement: Optional</w:t>
      </w:r>
    </w:p>
    <w:p w14:paraId="020A2F8D" w14:textId="77777777" w:rsidR="000E5E00" w:rsidRDefault="00000000">
      <w:pPr>
        <w:spacing w:after="75" w:line="265" w:lineRule="auto"/>
        <w:ind w:left="-5" w:right="10130"/>
        <w:jc w:val="left"/>
      </w:pPr>
      <w:r>
        <w:rPr>
          <w:color w:val="FFFFFF"/>
          <w:sz w:val="16"/>
        </w:rPr>
        <w:t>300</w:t>
      </w:r>
    </w:p>
    <w:p w14:paraId="5BCEF6AF" w14:textId="77777777" w:rsidR="000E5E00" w:rsidRDefault="00000000">
      <w:pPr>
        <w:spacing w:after="190"/>
        <w:ind w:left="488" w:right="1"/>
      </w:pPr>
      <w:r>
        <w:t>Table 51 describes class CIM_AssociatedAlarm.</w:t>
      </w:r>
    </w:p>
    <w:p w14:paraId="2DDA75D6" w14:textId="77777777" w:rsidR="000E5E00" w:rsidRDefault="00000000">
      <w:pPr>
        <w:spacing w:after="0" w:line="265" w:lineRule="auto"/>
        <w:ind w:left="10" w:right="1596"/>
        <w:jc w:val="right"/>
      </w:pPr>
      <w:r>
        <w:rPr>
          <w:b/>
        </w:rPr>
        <w:t>Table 51 - SMI Referenced Properties/Methods for CIM_AssociatedAlarm</w:t>
      </w:r>
    </w:p>
    <w:tbl>
      <w:tblPr>
        <w:tblStyle w:val="TableGrid"/>
        <w:tblW w:w="7262" w:type="dxa"/>
        <w:tblInd w:w="1902" w:type="dxa"/>
        <w:tblCellMar>
          <w:top w:w="110" w:type="dxa"/>
          <w:left w:w="120" w:type="dxa"/>
          <w:bottom w:w="0" w:type="dxa"/>
          <w:right w:w="115" w:type="dxa"/>
        </w:tblCellMar>
        <w:tblLook w:val="04A0" w:firstRow="1" w:lastRow="0" w:firstColumn="1" w:lastColumn="0" w:noHBand="0" w:noVBand="1"/>
      </w:tblPr>
      <w:tblGrid>
        <w:gridCol w:w="2161"/>
        <w:gridCol w:w="1008"/>
        <w:gridCol w:w="1440"/>
        <w:gridCol w:w="2653"/>
      </w:tblGrid>
      <w:tr w:rsidR="000E5E00" w14:paraId="5E607DE6"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30E7708E"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9D5BAF2"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71BB11" w14:textId="77777777" w:rsidR="000E5E00" w:rsidRDefault="00000000">
            <w:pPr>
              <w:spacing w:after="0" w:line="259" w:lineRule="auto"/>
              <w:ind w:left="0" w:right="0" w:firstLine="0"/>
              <w:jc w:val="left"/>
            </w:pPr>
            <w:r>
              <w:rPr>
                <w:sz w:val="16"/>
              </w:rPr>
              <w:t>Requirement</w:t>
            </w:r>
          </w:p>
        </w:tc>
        <w:tc>
          <w:tcPr>
            <w:tcW w:w="2653" w:type="dxa"/>
            <w:tcBorders>
              <w:top w:val="single" w:sz="4" w:space="0" w:color="000000"/>
              <w:left w:val="single" w:sz="4" w:space="0" w:color="000000"/>
              <w:bottom w:val="single" w:sz="16" w:space="0" w:color="000000"/>
              <w:right w:val="single" w:sz="4" w:space="0" w:color="000000"/>
            </w:tcBorders>
            <w:shd w:val="clear" w:color="auto" w:fill="FFFF99"/>
          </w:tcPr>
          <w:p w14:paraId="41225D42" w14:textId="77777777" w:rsidR="000E5E00" w:rsidRDefault="00000000">
            <w:pPr>
              <w:spacing w:after="0" w:line="259" w:lineRule="auto"/>
              <w:ind w:left="0" w:right="0" w:firstLine="0"/>
              <w:jc w:val="left"/>
            </w:pPr>
            <w:r>
              <w:rPr>
                <w:sz w:val="16"/>
              </w:rPr>
              <w:t>Description &amp; Notes</w:t>
            </w:r>
          </w:p>
        </w:tc>
      </w:tr>
      <w:tr w:rsidR="000E5E00" w14:paraId="2B3F26A1"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36CAC0FD" w14:textId="77777777" w:rsidR="000E5E00"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1B5A7AF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2CDD8D" w14:textId="77777777" w:rsidR="000E5E00" w:rsidRDefault="00000000">
            <w:pPr>
              <w:spacing w:after="0" w:line="259" w:lineRule="auto"/>
              <w:ind w:left="0" w:right="0" w:firstLine="0"/>
              <w:jc w:val="left"/>
            </w:pPr>
            <w:r>
              <w:rPr>
                <w:sz w:val="16"/>
              </w:rPr>
              <w:t>Mandatory</w:t>
            </w:r>
          </w:p>
        </w:tc>
        <w:tc>
          <w:tcPr>
            <w:tcW w:w="2653" w:type="dxa"/>
            <w:tcBorders>
              <w:top w:val="single" w:sz="16" w:space="0" w:color="000000"/>
              <w:left w:val="single" w:sz="4" w:space="0" w:color="000000"/>
              <w:bottom w:val="single" w:sz="4" w:space="0" w:color="000000"/>
              <w:right w:val="single" w:sz="4" w:space="0" w:color="000000"/>
            </w:tcBorders>
          </w:tcPr>
          <w:p w14:paraId="493C596A" w14:textId="77777777" w:rsidR="000E5E00" w:rsidRDefault="00000000">
            <w:pPr>
              <w:spacing w:after="0" w:line="259" w:lineRule="auto"/>
              <w:ind w:left="1" w:right="0" w:firstLine="0"/>
              <w:jc w:val="left"/>
            </w:pPr>
            <w:r>
              <w:rPr>
                <w:sz w:val="16"/>
              </w:rPr>
              <w:t>Reference to an AlarmDevice</w:t>
            </w:r>
          </w:p>
        </w:tc>
      </w:tr>
      <w:tr w:rsidR="000E5E00" w14:paraId="6C6C99D3"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30B9B047" w14:textId="77777777" w:rsidR="000E5E00"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EAC59B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FA13ED" w14:textId="77777777" w:rsidR="000E5E00" w:rsidRDefault="00000000">
            <w:pPr>
              <w:spacing w:after="0" w:line="259" w:lineRule="auto"/>
              <w:ind w:left="0" w:right="0" w:firstLine="0"/>
              <w:jc w:val="left"/>
            </w:pPr>
            <w:r>
              <w:rPr>
                <w:sz w:val="16"/>
              </w:rPr>
              <w:t>Mandatory</w:t>
            </w:r>
          </w:p>
        </w:tc>
        <w:tc>
          <w:tcPr>
            <w:tcW w:w="2653" w:type="dxa"/>
            <w:tcBorders>
              <w:top w:val="single" w:sz="4" w:space="0" w:color="000000"/>
              <w:left w:val="single" w:sz="4" w:space="0" w:color="000000"/>
              <w:bottom w:val="single" w:sz="4" w:space="0" w:color="000000"/>
              <w:right w:val="single" w:sz="4" w:space="0" w:color="000000"/>
            </w:tcBorders>
          </w:tcPr>
          <w:p w14:paraId="58DB3427" w14:textId="77777777" w:rsidR="000E5E00" w:rsidRDefault="00000000">
            <w:pPr>
              <w:spacing w:after="0" w:line="259" w:lineRule="auto"/>
              <w:ind w:left="0" w:right="0" w:firstLine="0"/>
              <w:jc w:val="left"/>
            </w:pPr>
            <w:r>
              <w:rPr>
                <w:sz w:val="16"/>
              </w:rPr>
              <w:t>Reference to a LogicalPort</w:t>
            </w:r>
          </w:p>
        </w:tc>
      </w:tr>
    </w:tbl>
    <w:p w14:paraId="1D5635CE" w14:textId="77777777" w:rsidR="000E5E00" w:rsidRDefault="00000000">
      <w:pPr>
        <w:tabs>
          <w:tab w:val="center" w:pos="731"/>
          <w:tab w:val="center" w:pos="4124"/>
        </w:tabs>
        <w:spacing w:after="116" w:line="268" w:lineRule="auto"/>
        <w:ind w:left="0" w:right="0" w:firstLine="0"/>
        <w:jc w:val="left"/>
      </w:pPr>
      <w:r>
        <w:rPr>
          <w:rFonts w:ascii="Calibri" w:eastAsia="Calibri" w:hAnsi="Calibri" w:cs="Calibri"/>
          <w:sz w:val="22"/>
        </w:rPr>
        <w:tab/>
      </w:r>
      <w:r>
        <w:rPr>
          <w:b/>
        </w:rPr>
        <w:t>8.6.4</w:t>
      </w:r>
      <w:r>
        <w:rPr>
          <w:b/>
        </w:rPr>
        <w:tab/>
        <w:t>CIM_ComputerSystem (Host Hardware RAID Controller)</w:t>
      </w:r>
    </w:p>
    <w:p w14:paraId="0F5AE6F2" w14:textId="77777777" w:rsidR="000E5E00" w:rsidRDefault="00000000">
      <w:pPr>
        <w:spacing w:after="169"/>
        <w:ind w:left="488" w:right="1"/>
      </w:pPr>
      <w:r>
        <w:t>System that represents the Host Hardware RAID controller.</w:t>
      </w:r>
    </w:p>
    <w:p w14:paraId="2D5A93DA" w14:textId="77777777" w:rsidR="000E5E00" w:rsidRDefault="00000000">
      <w:pPr>
        <w:spacing w:after="49"/>
        <w:ind w:left="488" w:right="1"/>
      </w:pPr>
      <w:r>
        <w:t>Created By: Static</w:t>
      </w:r>
    </w:p>
    <w:p w14:paraId="06E6E60B" w14:textId="77777777" w:rsidR="000E5E00" w:rsidRDefault="00000000">
      <w:pPr>
        <w:spacing w:after="49"/>
        <w:ind w:left="488" w:right="1"/>
      </w:pPr>
      <w:r>
        <w:t>Modified By: Static</w:t>
      </w:r>
    </w:p>
    <w:p w14:paraId="6313F149" w14:textId="77777777" w:rsidR="000E5E00" w:rsidRDefault="00000000">
      <w:pPr>
        <w:spacing w:after="49"/>
        <w:ind w:left="488" w:right="1"/>
      </w:pPr>
      <w:r>
        <w:t>Deleted By: Static</w:t>
      </w:r>
    </w:p>
    <w:p w14:paraId="0F1C6DB1" w14:textId="77777777" w:rsidR="000E5E00" w:rsidRDefault="00000000">
      <w:pPr>
        <w:spacing w:after="349"/>
        <w:ind w:left="488" w:right="1"/>
      </w:pPr>
      <w:r>
        <w:t>Requirement: Mandatory</w:t>
      </w:r>
    </w:p>
    <w:p w14:paraId="50A8CF8E" w14:textId="77777777" w:rsidR="000E5E00" w:rsidRDefault="00000000">
      <w:pPr>
        <w:spacing w:after="533"/>
        <w:ind w:left="488" w:right="1"/>
      </w:pPr>
      <w:r>
        <w:t>Shall be associated to RegisteredProfile using ElementConformsToProfile association. The RegisteredProfile instance shall have RegisteredName set to 'Host Hardware RAID Controller', RegisteredOrganization set to 'SNIA', and RegisteredVersion set to '1.7.0'.</w:t>
      </w:r>
    </w:p>
    <w:p w14:paraId="772F5386" w14:textId="77777777" w:rsidR="000E5E00" w:rsidRDefault="00000000">
      <w:pPr>
        <w:numPr>
          <w:ilvl w:val="0"/>
          <w:numId w:val="98"/>
        </w:numPr>
        <w:spacing w:after="114"/>
        <w:ind w:right="0" w:hanging="493"/>
        <w:jc w:val="left"/>
      </w:pPr>
      <w:r>
        <w:t>Table 52 describes class CIM_ComputerSystem (Host Hardware RAID Controller).</w:t>
      </w:r>
    </w:p>
    <w:p w14:paraId="6DA42CD2" w14:textId="77777777" w:rsidR="000E5E00" w:rsidRDefault="00000000">
      <w:pPr>
        <w:numPr>
          <w:ilvl w:val="0"/>
          <w:numId w:val="98"/>
        </w:numPr>
        <w:spacing w:after="78" w:line="268" w:lineRule="auto"/>
        <w:ind w:right="0" w:hanging="493"/>
        <w:jc w:val="left"/>
      </w:pPr>
      <w:r>
        <w:rPr>
          <w:b/>
        </w:rPr>
        <w:t>Table 52 - SMI Referenced Properties/Methods for CIM_ComputerSystem (Host Hardware RAID Controller)</w:t>
      </w:r>
    </w:p>
    <w:tbl>
      <w:tblPr>
        <w:tblStyle w:val="TableGrid"/>
        <w:tblpPr w:vertAnchor="text" w:tblpX="643" w:tblpY="4"/>
        <w:tblOverlap w:val="never"/>
        <w:tblW w:w="97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172"/>
      </w:tblGrid>
      <w:tr w:rsidR="000E5E00" w14:paraId="4840D3F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E5858EB"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E58071D"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15B1EA" w14:textId="77777777" w:rsidR="000E5E00" w:rsidRDefault="00000000">
            <w:pPr>
              <w:spacing w:after="0" w:line="259" w:lineRule="auto"/>
              <w:ind w:left="2" w:right="0" w:firstLine="0"/>
              <w:jc w:val="left"/>
            </w:pPr>
            <w:r>
              <w:rPr>
                <w:sz w:val="16"/>
              </w:rPr>
              <w:t>Requirement</w:t>
            </w:r>
          </w:p>
        </w:tc>
        <w:tc>
          <w:tcPr>
            <w:tcW w:w="5172" w:type="dxa"/>
            <w:tcBorders>
              <w:top w:val="single" w:sz="4" w:space="0" w:color="000000"/>
              <w:left w:val="single" w:sz="4" w:space="0" w:color="000000"/>
              <w:bottom w:val="single" w:sz="16" w:space="0" w:color="000000"/>
              <w:right w:val="single" w:sz="4" w:space="0" w:color="000000"/>
            </w:tcBorders>
            <w:shd w:val="clear" w:color="auto" w:fill="FFFF99"/>
          </w:tcPr>
          <w:p w14:paraId="15571156" w14:textId="77777777" w:rsidR="000E5E00" w:rsidRDefault="00000000">
            <w:pPr>
              <w:spacing w:after="0" w:line="259" w:lineRule="auto"/>
              <w:ind w:left="2" w:right="0" w:firstLine="0"/>
              <w:jc w:val="left"/>
            </w:pPr>
            <w:r>
              <w:rPr>
                <w:sz w:val="16"/>
              </w:rPr>
              <w:t>Description &amp; Notes</w:t>
            </w:r>
          </w:p>
        </w:tc>
      </w:tr>
      <w:tr w:rsidR="000E5E00" w14:paraId="4FF68D1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A111674" w14:textId="77777777" w:rsidR="000E5E00" w:rsidRDefault="00000000">
            <w:pPr>
              <w:spacing w:after="0" w:line="259" w:lineRule="auto"/>
              <w:ind w:left="2"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7C974AE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321C6B4" w14:textId="77777777" w:rsidR="000E5E00" w:rsidRDefault="00000000">
            <w:pPr>
              <w:spacing w:after="0" w:line="259" w:lineRule="auto"/>
              <w:ind w:left="2" w:right="0" w:firstLine="0"/>
              <w:jc w:val="left"/>
            </w:pPr>
            <w:r>
              <w:rPr>
                <w:sz w:val="16"/>
              </w:rPr>
              <w:t>Mandatory</w:t>
            </w:r>
          </w:p>
        </w:tc>
        <w:tc>
          <w:tcPr>
            <w:tcW w:w="5172" w:type="dxa"/>
            <w:tcBorders>
              <w:top w:val="single" w:sz="16" w:space="0" w:color="000000"/>
              <w:left w:val="single" w:sz="4" w:space="0" w:color="000000"/>
              <w:bottom w:val="single" w:sz="4" w:space="0" w:color="000000"/>
              <w:right w:val="single" w:sz="4" w:space="0" w:color="000000"/>
            </w:tcBorders>
          </w:tcPr>
          <w:p w14:paraId="51D0BD2F" w14:textId="77777777" w:rsidR="000E5E00" w:rsidRDefault="000E5E00">
            <w:pPr>
              <w:spacing w:after="160" w:line="259" w:lineRule="auto"/>
              <w:ind w:left="0" w:right="0" w:firstLine="0"/>
              <w:jc w:val="left"/>
            </w:pPr>
          </w:p>
        </w:tc>
      </w:tr>
      <w:tr w:rsidR="000E5E00" w14:paraId="377C4EA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08F7D1A" w14:textId="77777777" w:rsidR="000E5E00"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BBF2EC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735EF0" w14:textId="77777777" w:rsidR="000E5E00" w:rsidRDefault="00000000">
            <w:pPr>
              <w:spacing w:after="0" w:line="259" w:lineRule="auto"/>
              <w:ind w:left="2" w:right="0" w:firstLine="0"/>
              <w:jc w:val="left"/>
            </w:pPr>
            <w:r>
              <w:rPr>
                <w:sz w:val="16"/>
              </w:rPr>
              <w:t>Mandatory</w:t>
            </w:r>
          </w:p>
        </w:tc>
        <w:tc>
          <w:tcPr>
            <w:tcW w:w="5172" w:type="dxa"/>
            <w:tcBorders>
              <w:top w:val="single" w:sz="4" w:space="0" w:color="000000"/>
              <w:left w:val="single" w:sz="4" w:space="0" w:color="000000"/>
              <w:bottom w:val="single" w:sz="4" w:space="0" w:color="000000"/>
              <w:right w:val="single" w:sz="4" w:space="0" w:color="000000"/>
            </w:tcBorders>
          </w:tcPr>
          <w:p w14:paraId="750E0FAD" w14:textId="77777777" w:rsidR="000E5E00" w:rsidRDefault="00000000">
            <w:pPr>
              <w:spacing w:after="0" w:line="259" w:lineRule="auto"/>
              <w:ind w:left="2" w:right="0" w:firstLine="0"/>
              <w:jc w:val="left"/>
            </w:pPr>
            <w:r>
              <w:rPr>
                <w:sz w:val="16"/>
              </w:rPr>
              <w:t xml:space="preserve">Identifier for the Host Hardware RAID Controller. </w:t>
            </w:r>
          </w:p>
        </w:tc>
      </w:tr>
      <w:tr w:rsidR="000E5E00" w14:paraId="11D4A21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E2C279" w14:textId="77777777" w:rsidR="000E5E00" w:rsidRDefault="00000000">
            <w:pPr>
              <w:spacing w:after="0" w:line="259" w:lineRule="auto"/>
              <w:ind w:left="2"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344B795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79FEB4" w14:textId="77777777" w:rsidR="000E5E00" w:rsidRDefault="00000000">
            <w:pPr>
              <w:spacing w:after="0" w:line="259" w:lineRule="auto"/>
              <w:ind w:left="2" w:right="0" w:firstLine="0"/>
              <w:jc w:val="left"/>
            </w:pPr>
            <w:r>
              <w:rPr>
                <w:sz w:val="16"/>
              </w:rPr>
              <w:t>Mandatory</w:t>
            </w:r>
          </w:p>
        </w:tc>
        <w:tc>
          <w:tcPr>
            <w:tcW w:w="5172" w:type="dxa"/>
            <w:tcBorders>
              <w:top w:val="single" w:sz="4" w:space="0" w:color="000000"/>
              <w:left w:val="single" w:sz="4" w:space="0" w:color="000000"/>
              <w:bottom w:val="single" w:sz="4" w:space="0" w:color="000000"/>
              <w:right w:val="single" w:sz="4" w:space="0" w:color="000000"/>
            </w:tcBorders>
          </w:tcPr>
          <w:p w14:paraId="392D16E8" w14:textId="77777777" w:rsidR="000E5E00" w:rsidRDefault="00000000">
            <w:pPr>
              <w:spacing w:after="0" w:line="259" w:lineRule="auto"/>
              <w:ind w:left="3" w:right="0" w:firstLine="0"/>
              <w:jc w:val="left"/>
            </w:pPr>
            <w:r>
              <w:rPr>
                <w:sz w:val="16"/>
              </w:rPr>
              <w:t>Format for Name property. Shall be 'HID' for a hardware ID or 'Other'.</w:t>
            </w:r>
          </w:p>
        </w:tc>
      </w:tr>
      <w:tr w:rsidR="000E5E00" w14:paraId="1DDE2A4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5C1897" w14:textId="77777777" w:rsidR="000E5E00"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59281B7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B2906D" w14:textId="77777777" w:rsidR="000E5E00" w:rsidRDefault="00000000">
            <w:pPr>
              <w:spacing w:after="0" w:line="259" w:lineRule="auto"/>
              <w:ind w:left="2" w:right="0" w:firstLine="0"/>
              <w:jc w:val="left"/>
            </w:pPr>
            <w:r>
              <w:rPr>
                <w:sz w:val="16"/>
              </w:rPr>
              <w:t>Mandatory</w:t>
            </w:r>
          </w:p>
        </w:tc>
        <w:tc>
          <w:tcPr>
            <w:tcW w:w="5172" w:type="dxa"/>
            <w:tcBorders>
              <w:top w:val="single" w:sz="4" w:space="0" w:color="000000"/>
              <w:left w:val="single" w:sz="4" w:space="0" w:color="000000"/>
              <w:bottom w:val="single" w:sz="4" w:space="0" w:color="000000"/>
              <w:right w:val="single" w:sz="4" w:space="0" w:color="000000"/>
            </w:tcBorders>
          </w:tcPr>
          <w:p w14:paraId="475B8A87" w14:textId="77777777" w:rsidR="000E5E00" w:rsidRDefault="00000000">
            <w:pPr>
              <w:spacing w:after="0" w:line="259" w:lineRule="auto"/>
              <w:ind w:left="2" w:right="0" w:firstLine="0"/>
              <w:jc w:val="left"/>
            </w:pPr>
            <w:r>
              <w:rPr>
                <w:sz w:val="16"/>
              </w:rPr>
              <w:t xml:space="preserve">User friendly name. </w:t>
            </w:r>
          </w:p>
        </w:tc>
      </w:tr>
      <w:tr w:rsidR="000E5E00" w14:paraId="4F293DD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F09637F" w14:textId="77777777" w:rsidR="000E5E00" w:rsidRDefault="00000000">
            <w:pPr>
              <w:spacing w:after="0" w:line="259" w:lineRule="auto"/>
              <w:ind w:left="2"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563B00B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963C07" w14:textId="77777777" w:rsidR="000E5E00" w:rsidRDefault="00000000">
            <w:pPr>
              <w:spacing w:after="0" w:line="259" w:lineRule="auto"/>
              <w:ind w:left="1" w:right="0" w:firstLine="0"/>
              <w:jc w:val="left"/>
            </w:pPr>
            <w:r>
              <w:rPr>
                <w:sz w:val="16"/>
              </w:rPr>
              <w:t>Mandatory</w:t>
            </w:r>
          </w:p>
        </w:tc>
        <w:tc>
          <w:tcPr>
            <w:tcW w:w="5172" w:type="dxa"/>
            <w:tcBorders>
              <w:top w:val="single" w:sz="4" w:space="0" w:color="000000"/>
              <w:left w:val="single" w:sz="4" w:space="0" w:color="000000"/>
              <w:bottom w:val="single" w:sz="4" w:space="0" w:color="000000"/>
              <w:right w:val="single" w:sz="4" w:space="0" w:color="000000"/>
            </w:tcBorders>
          </w:tcPr>
          <w:p w14:paraId="0E899517" w14:textId="77777777" w:rsidR="000E5E00" w:rsidRDefault="00000000">
            <w:pPr>
              <w:spacing w:after="0" w:line="259" w:lineRule="auto"/>
              <w:ind w:left="1" w:right="0" w:firstLine="0"/>
              <w:jc w:val="left"/>
            </w:pPr>
            <w:r>
              <w:rPr>
                <w:sz w:val="16"/>
              </w:rPr>
              <w:t>Shall include 30 (Host-Based RAID controller).</w:t>
            </w:r>
          </w:p>
        </w:tc>
      </w:tr>
      <w:tr w:rsidR="000E5E00" w14:paraId="2EB4015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363A91" w14:textId="77777777" w:rsidR="000E5E00" w:rsidRDefault="00000000">
            <w:pPr>
              <w:spacing w:after="0" w:line="259" w:lineRule="auto"/>
              <w:ind w:left="2" w:right="0" w:firstLine="0"/>
              <w:jc w:val="left"/>
            </w:pPr>
            <w:r>
              <w:rPr>
                <w:sz w:val="16"/>
              </w:rPr>
              <w:t>PrimaryOwnerContact</w:t>
            </w:r>
          </w:p>
        </w:tc>
        <w:tc>
          <w:tcPr>
            <w:tcW w:w="1008" w:type="dxa"/>
            <w:tcBorders>
              <w:top w:val="single" w:sz="4" w:space="0" w:color="000000"/>
              <w:left w:val="single" w:sz="4" w:space="0" w:color="000000"/>
              <w:bottom w:val="single" w:sz="4" w:space="0" w:color="000000"/>
              <w:right w:val="single" w:sz="4" w:space="0" w:color="000000"/>
            </w:tcBorders>
          </w:tcPr>
          <w:p w14:paraId="4771C83B" w14:textId="77777777" w:rsidR="000E5E00" w:rsidRDefault="00000000">
            <w:pPr>
              <w:spacing w:after="0" w:line="259" w:lineRule="auto"/>
              <w:ind w:left="1"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731B6D80" w14:textId="77777777" w:rsidR="000E5E00" w:rsidRDefault="00000000">
            <w:pPr>
              <w:spacing w:after="0" w:line="259" w:lineRule="auto"/>
              <w:ind w:left="1" w:right="0" w:firstLine="0"/>
              <w:jc w:val="left"/>
            </w:pPr>
            <w:r>
              <w:rPr>
                <w:sz w:val="16"/>
              </w:rPr>
              <w:t>Optional</w:t>
            </w:r>
          </w:p>
        </w:tc>
        <w:tc>
          <w:tcPr>
            <w:tcW w:w="5172" w:type="dxa"/>
            <w:tcBorders>
              <w:top w:val="single" w:sz="4" w:space="0" w:color="000000"/>
              <w:left w:val="single" w:sz="4" w:space="0" w:color="000000"/>
              <w:bottom w:val="single" w:sz="4" w:space="0" w:color="000000"/>
              <w:right w:val="single" w:sz="4" w:space="0" w:color="000000"/>
            </w:tcBorders>
          </w:tcPr>
          <w:p w14:paraId="7E44C12E" w14:textId="77777777" w:rsidR="000E5E00" w:rsidRDefault="00000000">
            <w:pPr>
              <w:spacing w:after="0" w:line="259" w:lineRule="auto"/>
              <w:ind w:left="0" w:right="0" w:firstLine="0"/>
              <w:jc w:val="left"/>
            </w:pPr>
            <w:r>
              <w:rPr>
                <w:sz w:val="16"/>
              </w:rPr>
              <w:t xml:space="preserve">Contact a details for owner. </w:t>
            </w:r>
          </w:p>
        </w:tc>
      </w:tr>
      <w:tr w:rsidR="000E5E00" w14:paraId="45E732A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AA340CA" w14:textId="77777777" w:rsidR="000E5E00" w:rsidRDefault="00000000">
            <w:pPr>
              <w:spacing w:after="0" w:line="259" w:lineRule="auto"/>
              <w:ind w:left="2" w:right="0" w:firstLine="0"/>
              <w:jc w:val="left"/>
            </w:pPr>
            <w:r>
              <w:rPr>
                <w:sz w:val="16"/>
              </w:rPr>
              <w:t>PrimaryOwnerName</w:t>
            </w:r>
          </w:p>
        </w:tc>
        <w:tc>
          <w:tcPr>
            <w:tcW w:w="1008" w:type="dxa"/>
            <w:tcBorders>
              <w:top w:val="single" w:sz="4" w:space="0" w:color="000000"/>
              <w:left w:val="single" w:sz="4" w:space="0" w:color="000000"/>
              <w:bottom w:val="single" w:sz="4" w:space="0" w:color="000000"/>
              <w:right w:val="single" w:sz="4" w:space="0" w:color="000000"/>
            </w:tcBorders>
          </w:tcPr>
          <w:p w14:paraId="73F96058" w14:textId="77777777" w:rsidR="000E5E00" w:rsidRDefault="00000000">
            <w:pPr>
              <w:spacing w:after="0" w:line="259" w:lineRule="auto"/>
              <w:ind w:left="1"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40F1FD70" w14:textId="77777777" w:rsidR="000E5E00" w:rsidRDefault="00000000">
            <w:pPr>
              <w:spacing w:after="0" w:line="259" w:lineRule="auto"/>
              <w:ind w:left="1" w:right="0" w:firstLine="0"/>
              <w:jc w:val="left"/>
            </w:pPr>
            <w:r>
              <w:rPr>
                <w:sz w:val="16"/>
              </w:rPr>
              <w:t>Optional</w:t>
            </w:r>
          </w:p>
        </w:tc>
        <w:tc>
          <w:tcPr>
            <w:tcW w:w="5172" w:type="dxa"/>
            <w:tcBorders>
              <w:top w:val="single" w:sz="4" w:space="0" w:color="000000"/>
              <w:left w:val="single" w:sz="4" w:space="0" w:color="000000"/>
              <w:bottom w:val="single" w:sz="4" w:space="0" w:color="000000"/>
              <w:right w:val="single" w:sz="4" w:space="0" w:color="000000"/>
            </w:tcBorders>
          </w:tcPr>
          <w:p w14:paraId="1E949A11" w14:textId="77777777" w:rsidR="000E5E00" w:rsidRDefault="00000000">
            <w:pPr>
              <w:spacing w:after="0" w:line="259" w:lineRule="auto"/>
              <w:ind w:left="1" w:right="0" w:firstLine="0"/>
              <w:jc w:val="left"/>
            </w:pPr>
            <w:r>
              <w:rPr>
                <w:sz w:val="16"/>
              </w:rPr>
              <w:t xml:space="preserve">Owner of the Host Hardware RAID. </w:t>
            </w:r>
          </w:p>
        </w:tc>
      </w:tr>
    </w:tbl>
    <w:p w14:paraId="518E03A8" w14:textId="77777777" w:rsidR="000E5E00" w:rsidRDefault="00000000">
      <w:pPr>
        <w:spacing w:after="97" w:line="265" w:lineRule="auto"/>
        <w:ind w:left="-5" w:right="10130"/>
        <w:jc w:val="left"/>
      </w:pPr>
      <w:r>
        <w:rPr>
          <w:color w:val="FFFFFF"/>
          <w:sz w:val="16"/>
        </w:rPr>
        <w:t>303</w:t>
      </w:r>
    </w:p>
    <w:p w14:paraId="502F3493" w14:textId="77777777" w:rsidR="000E5E00" w:rsidRDefault="00000000">
      <w:pPr>
        <w:spacing w:after="97" w:line="265" w:lineRule="auto"/>
        <w:ind w:left="-5" w:right="10130"/>
        <w:jc w:val="left"/>
      </w:pPr>
      <w:r>
        <w:rPr>
          <w:color w:val="FFFFFF"/>
          <w:sz w:val="16"/>
        </w:rPr>
        <w:t>304</w:t>
      </w:r>
    </w:p>
    <w:p w14:paraId="3E00BE80" w14:textId="77777777" w:rsidR="000E5E00" w:rsidRDefault="00000000">
      <w:pPr>
        <w:spacing w:after="97" w:line="265" w:lineRule="auto"/>
        <w:ind w:left="-5" w:right="10130"/>
        <w:jc w:val="left"/>
      </w:pPr>
      <w:r>
        <w:rPr>
          <w:color w:val="FFFFFF"/>
          <w:sz w:val="16"/>
        </w:rPr>
        <w:t>305</w:t>
      </w:r>
    </w:p>
    <w:p w14:paraId="3D98F8D6" w14:textId="77777777" w:rsidR="000E5E00" w:rsidRDefault="00000000">
      <w:pPr>
        <w:spacing w:after="397" w:line="265" w:lineRule="auto"/>
        <w:ind w:left="-5" w:right="10130"/>
        <w:jc w:val="left"/>
      </w:pPr>
      <w:r>
        <w:rPr>
          <w:color w:val="FFFFFF"/>
          <w:sz w:val="16"/>
        </w:rPr>
        <w:t>306</w:t>
      </w:r>
    </w:p>
    <w:p w14:paraId="308EF665" w14:textId="77777777" w:rsidR="000E5E00" w:rsidRDefault="00000000">
      <w:pPr>
        <w:spacing w:after="1597" w:line="265" w:lineRule="auto"/>
        <w:ind w:left="-5" w:right="10130"/>
        <w:jc w:val="left"/>
      </w:pPr>
      <w:r>
        <w:rPr>
          <w:color w:val="FFFFFF"/>
          <w:sz w:val="16"/>
        </w:rPr>
        <w:t>307</w:t>
      </w:r>
    </w:p>
    <w:p w14:paraId="778F538F" w14:textId="77777777" w:rsidR="000E5E00" w:rsidRDefault="00000000">
      <w:pPr>
        <w:tabs>
          <w:tab w:val="center" w:pos="731"/>
          <w:tab w:val="center" w:pos="5478"/>
        </w:tabs>
        <w:spacing w:after="168" w:line="268" w:lineRule="auto"/>
        <w:ind w:left="0" w:right="0" w:firstLine="0"/>
        <w:jc w:val="left"/>
      </w:pPr>
      <w:r>
        <w:rPr>
          <w:rFonts w:ascii="Calibri" w:eastAsia="Calibri" w:hAnsi="Calibri" w:cs="Calibri"/>
          <w:sz w:val="22"/>
        </w:rPr>
        <w:tab/>
      </w:r>
      <w:r>
        <w:rPr>
          <w:b/>
        </w:rPr>
        <w:t>8.6.5</w:t>
      </w:r>
      <w:r>
        <w:rPr>
          <w:b/>
        </w:rPr>
        <w:tab/>
        <w:t>CIM_ComputerSystemPackage (Associates PhysicalPackage to ComputerSystem)</w:t>
      </w:r>
    </w:p>
    <w:p w14:paraId="5085911B" w14:textId="77777777" w:rsidR="000E5E00" w:rsidRDefault="00000000">
      <w:pPr>
        <w:spacing w:after="28"/>
        <w:ind w:left="10" w:right="1"/>
      </w:pPr>
      <w:r>
        <w:rPr>
          <w:color w:val="FFFFFF"/>
          <w:sz w:val="16"/>
        </w:rPr>
        <w:t xml:space="preserve">308 </w:t>
      </w:r>
      <w:r>
        <w:t xml:space="preserve">Associates controller ComputerSystem and PhysicalPackage from the Physical Asset profile. Overrides the definition in the PhysicalAsset profile to clarify that this association references the controller and not </w:t>
      </w:r>
      <w:r>
        <w:rPr>
          <w:color w:val="FFFFFF"/>
          <w:sz w:val="25"/>
          <w:vertAlign w:val="superscript"/>
        </w:rPr>
        <w:t xml:space="preserve">309 </w:t>
      </w:r>
      <w:r>
        <w:t xml:space="preserve">the hosting ComputerSystem. </w:t>
      </w:r>
    </w:p>
    <w:p w14:paraId="2F1C91E6" w14:textId="77777777" w:rsidR="000E5E00" w:rsidRDefault="00000000">
      <w:pPr>
        <w:spacing w:after="0" w:line="265" w:lineRule="auto"/>
        <w:ind w:left="-5" w:right="10130"/>
        <w:jc w:val="left"/>
      </w:pPr>
      <w:r>
        <w:rPr>
          <w:color w:val="FFFFFF"/>
          <w:sz w:val="16"/>
        </w:rPr>
        <w:t>310</w:t>
      </w:r>
    </w:p>
    <w:p w14:paraId="7615FD44" w14:textId="77777777" w:rsidR="000E5E00" w:rsidRDefault="00000000">
      <w:pPr>
        <w:ind w:left="488" w:right="1"/>
      </w:pPr>
      <w:r>
        <w:t>Requirement: Mandatory</w:t>
      </w:r>
    </w:p>
    <w:p w14:paraId="44A21C4E" w14:textId="77777777" w:rsidR="000E5E00" w:rsidRDefault="00000000">
      <w:pPr>
        <w:spacing w:after="97" w:line="265" w:lineRule="auto"/>
        <w:ind w:left="-5" w:right="10130"/>
        <w:jc w:val="left"/>
      </w:pPr>
      <w:r>
        <w:rPr>
          <w:color w:val="FFFFFF"/>
          <w:sz w:val="16"/>
        </w:rPr>
        <w:t>311</w:t>
      </w:r>
    </w:p>
    <w:p w14:paraId="1A24A6E4" w14:textId="77777777" w:rsidR="000E5E00" w:rsidRDefault="00000000">
      <w:pPr>
        <w:spacing w:after="0" w:line="265" w:lineRule="auto"/>
        <w:ind w:left="-5" w:right="10130"/>
        <w:jc w:val="left"/>
      </w:pPr>
      <w:r>
        <w:rPr>
          <w:color w:val="FFFFFF"/>
          <w:sz w:val="16"/>
        </w:rPr>
        <w:t>312</w:t>
      </w:r>
    </w:p>
    <w:p w14:paraId="0B234868" w14:textId="77777777" w:rsidR="000E5E00" w:rsidRDefault="00000000">
      <w:pPr>
        <w:spacing w:after="250"/>
        <w:ind w:left="0" w:right="1191" w:firstLine="493"/>
      </w:pPr>
      <w:r>
        <w:t xml:space="preserve">Table 53 describes class CIM_ComputerSystemPackage (Associates PhysicalPackage to </w:t>
      </w:r>
      <w:r>
        <w:rPr>
          <w:color w:val="FFFFFF"/>
          <w:sz w:val="25"/>
          <w:vertAlign w:val="superscript"/>
        </w:rPr>
        <w:t>313</w:t>
      </w:r>
      <w:r>
        <w:rPr>
          <w:color w:val="FFFFFF"/>
          <w:sz w:val="25"/>
          <w:vertAlign w:val="superscript"/>
        </w:rPr>
        <w:tab/>
      </w:r>
      <w:r>
        <w:t>ComputerSystem).</w:t>
      </w:r>
    </w:p>
    <w:p w14:paraId="639D6D82" w14:textId="77777777" w:rsidR="000E5E00" w:rsidRDefault="00000000">
      <w:pPr>
        <w:numPr>
          <w:ilvl w:val="0"/>
          <w:numId w:val="99"/>
        </w:numPr>
        <w:spacing w:after="14" w:line="268" w:lineRule="auto"/>
        <w:ind w:right="0" w:hanging="4114"/>
        <w:jc w:val="left"/>
      </w:pPr>
      <w:r>
        <w:rPr>
          <w:b/>
        </w:rPr>
        <w:t>Table 53 - SMI Referenced Properties/Methods for CIM_ComputerSystemPackage (Associates Physical-</w:t>
      </w:r>
    </w:p>
    <w:p w14:paraId="297F091E" w14:textId="77777777" w:rsidR="000E5E00" w:rsidRDefault="00000000">
      <w:pPr>
        <w:numPr>
          <w:ilvl w:val="0"/>
          <w:numId w:val="99"/>
        </w:numPr>
        <w:spacing w:after="427" w:line="268" w:lineRule="auto"/>
        <w:ind w:right="0" w:hanging="4114"/>
        <w:jc w:val="left"/>
      </w:pPr>
      <w:r>
        <w:rPr>
          <w:b/>
        </w:rPr>
        <w:t>Package to ComputerSystem)</w:t>
      </w:r>
    </w:p>
    <w:tbl>
      <w:tblPr>
        <w:tblStyle w:val="TableGrid"/>
        <w:tblpPr w:vertAnchor="text" w:tblpX="1172" w:tblpY="-377"/>
        <w:tblOverlap w:val="never"/>
        <w:tblW w:w="8722"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114"/>
      </w:tblGrid>
      <w:tr w:rsidR="000E5E00" w14:paraId="37752FF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8D852A"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3A57C1"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A454321" w14:textId="77777777" w:rsidR="000E5E00" w:rsidRDefault="00000000">
            <w:pPr>
              <w:spacing w:after="0" w:line="259" w:lineRule="auto"/>
              <w:ind w:left="1" w:right="0" w:firstLine="0"/>
              <w:jc w:val="left"/>
            </w:pPr>
            <w:r>
              <w:rPr>
                <w:sz w:val="16"/>
              </w:rPr>
              <w:t>Requirement</w:t>
            </w:r>
          </w:p>
        </w:tc>
        <w:tc>
          <w:tcPr>
            <w:tcW w:w="4114" w:type="dxa"/>
            <w:tcBorders>
              <w:top w:val="single" w:sz="4" w:space="0" w:color="000000"/>
              <w:left w:val="single" w:sz="4" w:space="0" w:color="000000"/>
              <w:bottom w:val="single" w:sz="16" w:space="0" w:color="000000"/>
              <w:right w:val="single" w:sz="4" w:space="0" w:color="000000"/>
            </w:tcBorders>
            <w:shd w:val="clear" w:color="auto" w:fill="FFFF99"/>
          </w:tcPr>
          <w:p w14:paraId="4E2D35C9" w14:textId="77777777" w:rsidR="000E5E00" w:rsidRDefault="00000000">
            <w:pPr>
              <w:spacing w:after="0" w:line="259" w:lineRule="auto"/>
              <w:ind w:left="1" w:right="0" w:firstLine="0"/>
              <w:jc w:val="left"/>
            </w:pPr>
            <w:r>
              <w:rPr>
                <w:sz w:val="16"/>
              </w:rPr>
              <w:t>Description &amp; Notes</w:t>
            </w:r>
          </w:p>
        </w:tc>
      </w:tr>
      <w:tr w:rsidR="000E5E00" w14:paraId="262D9607"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25BE0FAB"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076BCD0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DA5E222" w14:textId="77777777" w:rsidR="000E5E00" w:rsidRDefault="00000000">
            <w:pPr>
              <w:spacing w:after="0" w:line="259" w:lineRule="auto"/>
              <w:ind w:left="1" w:right="0" w:firstLine="0"/>
              <w:jc w:val="left"/>
            </w:pPr>
            <w:r>
              <w:rPr>
                <w:sz w:val="16"/>
              </w:rPr>
              <w:t>Mandatory</w:t>
            </w:r>
          </w:p>
        </w:tc>
        <w:tc>
          <w:tcPr>
            <w:tcW w:w="4114" w:type="dxa"/>
            <w:tcBorders>
              <w:top w:val="single" w:sz="16" w:space="0" w:color="000000"/>
              <w:left w:val="single" w:sz="4" w:space="0" w:color="000000"/>
              <w:bottom w:val="single" w:sz="4" w:space="0" w:color="000000"/>
              <w:right w:val="single" w:sz="4" w:space="0" w:color="000000"/>
            </w:tcBorders>
          </w:tcPr>
          <w:p w14:paraId="6FE10299" w14:textId="77777777" w:rsidR="000E5E00" w:rsidRDefault="00000000">
            <w:pPr>
              <w:spacing w:after="0" w:line="259" w:lineRule="auto"/>
              <w:ind w:left="1" w:right="0" w:firstLine="1"/>
              <w:jc w:val="left"/>
            </w:pPr>
            <w:r>
              <w:rPr>
                <w:sz w:val="16"/>
              </w:rPr>
              <w:t>Reference to ComputerSystem with Dedicated=30 (Host-based RAID controller).</w:t>
            </w:r>
          </w:p>
        </w:tc>
      </w:tr>
      <w:tr w:rsidR="000E5E00" w14:paraId="570BA3FF"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3DE15A7E"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959665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5B81E40" w14:textId="77777777" w:rsidR="000E5E00" w:rsidRDefault="00000000">
            <w:pPr>
              <w:spacing w:after="0" w:line="259" w:lineRule="auto"/>
              <w:ind w:left="0" w:right="0" w:firstLine="0"/>
              <w:jc w:val="left"/>
            </w:pPr>
            <w:r>
              <w:rPr>
                <w:sz w:val="16"/>
              </w:rPr>
              <w:t>Mandatory</w:t>
            </w:r>
          </w:p>
        </w:tc>
        <w:tc>
          <w:tcPr>
            <w:tcW w:w="4114" w:type="dxa"/>
            <w:tcBorders>
              <w:top w:val="single" w:sz="4" w:space="0" w:color="000000"/>
              <w:left w:val="single" w:sz="4" w:space="0" w:color="000000"/>
              <w:bottom w:val="single" w:sz="4" w:space="0" w:color="000000"/>
              <w:right w:val="single" w:sz="4" w:space="0" w:color="000000"/>
            </w:tcBorders>
          </w:tcPr>
          <w:p w14:paraId="436D66C0" w14:textId="77777777" w:rsidR="000E5E00" w:rsidRDefault="000E5E00">
            <w:pPr>
              <w:spacing w:after="160" w:line="259" w:lineRule="auto"/>
              <w:ind w:left="0" w:right="0" w:firstLine="0"/>
              <w:jc w:val="left"/>
            </w:pPr>
          </w:p>
        </w:tc>
      </w:tr>
    </w:tbl>
    <w:p w14:paraId="749F5C14" w14:textId="77777777" w:rsidR="000E5E00" w:rsidRDefault="00000000">
      <w:pPr>
        <w:spacing w:after="1117" w:line="265" w:lineRule="auto"/>
        <w:ind w:left="-5" w:right="10130"/>
        <w:jc w:val="left"/>
      </w:pPr>
      <w:r>
        <w:rPr>
          <w:color w:val="FFFFFF"/>
          <w:sz w:val="16"/>
        </w:rPr>
        <w:t>316</w:t>
      </w:r>
    </w:p>
    <w:p w14:paraId="209C616E" w14:textId="77777777" w:rsidR="000E5E00" w:rsidRDefault="00000000">
      <w:pPr>
        <w:tabs>
          <w:tab w:val="center" w:pos="731"/>
          <w:tab w:val="center" w:pos="2211"/>
        </w:tabs>
        <w:spacing w:after="116" w:line="268" w:lineRule="auto"/>
        <w:ind w:left="0" w:right="0" w:firstLine="0"/>
        <w:jc w:val="left"/>
      </w:pPr>
      <w:r>
        <w:rPr>
          <w:rFonts w:ascii="Calibri" w:eastAsia="Calibri" w:hAnsi="Calibri" w:cs="Calibri"/>
          <w:sz w:val="22"/>
        </w:rPr>
        <w:tab/>
      </w:r>
      <w:r>
        <w:rPr>
          <w:b/>
        </w:rPr>
        <w:t>8.6.6</w:t>
      </w:r>
      <w:r>
        <w:rPr>
          <w:b/>
        </w:rPr>
        <w:tab/>
        <w:t>CIM_ControlledBy</w:t>
      </w:r>
    </w:p>
    <w:p w14:paraId="2A527DAC" w14:textId="77777777" w:rsidR="000E5E00" w:rsidRDefault="00000000">
      <w:pPr>
        <w:spacing w:after="169"/>
        <w:ind w:left="488" w:right="1"/>
      </w:pPr>
      <w:r>
        <w:t xml:space="preserve">Associates PortController to LogicalPorts. </w:t>
      </w:r>
    </w:p>
    <w:p w14:paraId="39ABF89D" w14:textId="77777777" w:rsidR="000E5E00" w:rsidRDefault="00000000">
      <w:pPr>
        <w:ind w:left="488" w:right="1"/>
      </w:pPr>
      <w:r>
        <w:t>Created By: Static</w:t>
      </w:r>
    </w:p>
    <w:p w14:paraId="156D83AB" w14:textId="77777777" w:rsidR="000E5E00" w:rsidRDefault="00000000">
      <w:pPr>
        <w:spacing w:after="49"/>
        <w:ind w:left="488" w:right="1"/>
      </w:pPr>
      <w:r>
        <w:t>Modified By: Static</w:t>
      </w:r>
    </w:p>
    <w:p w14:paraId="2560E86D" w14:textId="77777777" w:rsidR="000E5E00" w:rsidRDefault="00000000">
      <w:pPr>
        <w:spacing w:after="49"/>
        <w:ind w:left="488" w:right="1"/>
      </w:pPr>
      <w:r>
        <w:t>Deleted By: Static</w:t>
      </w:r>
    </w:p>
    <w:p w14:paraId="11C16502" w14:textId="77777777" w:rsidR="000E5E00" w:rsidRDefault="00000000">
      <w:pPr>
        <w:spacing w:after="349"/>
        <w:ind w:left="488" w:right="1"/>
      </w:pPr>
      <w:r>
        <w:t>Requirement: Mandatory</w:t>
      </w:r>
    </w:p>
    <w:p w14:paraId="434CB52C" w14:textId="77777777" w:rsidR="000E5E00" w:rsidRDefault="00000000">
      <w:pPr>
        <w:spacing w:after="189"/>
        <w:ind w:left="488" w:right="1"/>
      </w:pPr>
      <w:r>
        <w:t>Table 54 describes class CIM_ControlledBy.</w:t>
      </w:r>
    </w:p>
    <w:p w14:paraId="70CF42B5" w14:textId="77777777" w:rsidR="000E5E00" w:rsidRDefault="00000000">
      <w:pPr>
        <w:spacing w:after="585" w:line="268" w:lineRule="auto"/>
        <w:ind w:left="2286" w:right="0"/>
        <w:jc w:val="left"/>
      </w:pPr>
      <w:r>
        <w:rPr>
          <w:b/>
        </w:rPr>
        <w:t>Table 54 - SMI Referenced Properties/Methods for CIM_ControlledBy</w:t>
      </w:r>
    </w:p>
    <w:tbl>
      <w:tblPr>
        <w:tblStyle w:val="TableGrid"/>
        <w:tblpPr w:vertAnchor="text" w:tblpX="1309" w:tblpY="-538"/>
        <w:tblOverlap w:val="never"/>
        <w:tblW w:w="8448"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840"/>
      </w:tblGrid>
      <w:tr w:rsidR="000E5E00" w14:paraId="1032FEF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3EFEE8"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DC5EC83"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0F3C72" w14:textId="77777777" w:rsidR="000E5E00" w:rsidRDefault="00000000">
            <w:pPr>
              <w:spacing w:after="0" w:line="259" w:lineRule="auto"/>
              <w:ind w:left="0" w:right="0" w:firstLine="0"/>
              <w:jc w:val="left"/>
            </w:pPr>
            <w:r>
              <w:rPr>
                <w:sz w:val="16"/>
              </w:rPr>
              <w:t>Requirement</w:t>
            </w:r>
          </w:p>
        </w:tc>
        <w:tc>
          <w:tcPr>
            <w:tcW w:w="3840" w:type="dxa"/>
            <w:tcBorders>
              <w:top w:val="single" w:sz="4" w:space="0" w:color="000000"/>
              <w:left w:val="single" w:sz="4" w:space="0" w:color="000000"/>
              <w:bottom w:val="single" w:sz="16" w:space="0" w:color="000000"/>
              <w:right w:val="single" w:sz="4" w:space="0" w:color="000000"/>
            </w:tcBorders>
            <w:shd w:val="clear" w:color="auto" w:fill="FFFF99"/>
          </w:tcPr>
          <w:p w14:paraId="7C8EDFF7" w14:textId="77777777" w:rsidR="000E5E00" w:rsidRDefault="00000000">
            <w:pPr>
              <w:spacing w:after="0" w:line="259" w:lineRule="auto"/>
              <w:ind w:left="0" w:right="0" w:firstLine="0"/>
              <w:jc w:val="left"/>
            </w:pPr>
            <w:r>
              <w:rPr>
                <w:sz w:val="16"/>
              </w:rPr>
              <w:t>Description &amp; Notes</w:t>
            </w:r>
          </w:p>
        </w:tc>
      </w:tr>
      <w:tr w:rsidR="000E5E00" w14:paraId="476C078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F6D1E48" w14:textId="77777777" w:rsidR="000E5E00"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82F78F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0414AAB" w14:textId="77777777" w:rsidR="000E5E00" w:rsidRDefault="00000000">
            <w:pPr>
              <w:spacing w:after="0" w:line="259" w:lineRule="auto"/>
              <w:ind w:left="0" w:right="0" w:firstLine="0"/>
              <w:jc w:val="left"/>
            </w:pPr>
            <w:r>
              <w:rPr>
                <w:sz w:val="16"/>
              </w:rPr>
              <w:t>Mandatory</w:t>
            </w:r>
          </w:p>
        </w:tc>
        <w:tc>
          <w:tcPr>
            <w:tcW w:w="3840" w:type="dxa"/>
            <w:tcBorders>
              <w:top w:val="single" w:sz="16" w:space="0" w:color="000000"/>
              <w:left w:val="single" w:sz="4" w:space="0" w:color="000000"/>
              <w:bottom w:val="single" w:sz="4" w:space="0" w:color="000000"/>
              <w:right w:val="single" w:sz="4" w:space="0" w:color="000000"/>
            </w:tcBorders>
          </w:tcPr>
          <w:p w14:paraId="63DA43E8" w14:textId="77777777" w:rsidR="000E5E00" w:rsidRDefault="00000000">
            <w:pPr>
              <w:spacing w:after="0" w:line="259" w:lineRule="auto"/>
              <w:ind w:left="0" w:right="0" w:firstLine="0"/>
              <w:jc w:val="left"/>
            </w:pPr>
            <w:r>
              <w:rPr>
                <w:sz w:val="16"/>
              </w:rPr>
              <w:t>Reference to LogicalPort.</w:t>
            </w:r>
          </w:p>
        </w:tc>
      </w:tr>
      <w:tr w:rsidR="000E5E00" w14:paraId="4948789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66AA682"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4828D7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7ABA17" w14:textId="77777777" w:rsidR="000E5E00" w:rsidRDefault="00000000">
            <w:pPr>
              <w:spacing w:after="0" w:line="259" w:lineRule="auto"/>
              <w:ind w:left="1" w:right="0" w:firstLine="0"/>
              <w:jc w:val="left"/>
            </w:pPr>
            <w:r>
              <w:rPr>
                <w:sz w:val="16"/>
              </w:rPr>
              <w:t>Mandatory</w:t>
            </w:r>
          </w:p>
        </w:tc>
        <w:tc>
          <w:tcPr>
            <w:tcW w:w="3840" w:type="dxa"/>
            <w:tcBorders>
              <w:top w:val="single" w:sz="4" w:space="0" w:color="000000"/>
              <w:left w:val="single" w:sz="4" w:space="0" w:color="000000"/>
              <w:bottom w:val="single" w:sz="4" w:space="0" w:color="000000"/>
              <w:right w:val="single" w:sz="4" w:space="0" w:color="000000"/>
            </w:tcBorders>
          </w:tcPr>
          <w:p w14:paraId="524201B6" w14:textId="77777777" w:rsidR="000E5E00" w:rsidRDefault="00000000">
            <w:pPr>
              <w:spacing w:after="0" w:line="259" w:lineRule="auto"/>
              <w:ind w:left="0" w:right="0" w:firstLine="0"/>
              <w:jc w:val="left"/>
            </w:pPr>
            <w:r>
              <w:rPr>
                <w:sz w:val="16"/>
              </w:rPr>
              <w:t>Reference to PortController.</w:t>
            </w:r>
          </w:p>
        </w:tc>
      </w:tr>
    </w:tbl>
    <w:p w14:paraId="7C47DC2C" w14:textId="77777777" w:rsidR="000E5E00" w:rsidRDefault="00000000">
      <w:pPr>
        <w:spacing w:after="130" w:line="265" w:lineRule="auto"/>
        <w:ind w:left="-5" w:right="10130"/>
        <w:jc w:val="left"/>
      </w:pPr>
      <w:r>
        <w:rPr>
          <w:color w:val="FFFFFF"/>
          <w:sz w:val="16"/>
        </w:rPr>
        <w:t>317</w:t>
      </w:r>
    </w:p>
    <w:p w14:paraId="6BD68C94" w14:textId="77777777" w:rsidR="000E5E00" w:rsidRDefault="00000000">
      <w:pPr>
        <w:spacing w:after="0" w:line="265" w:lineRule="auto"/>
        <w:ind w:left="-5" w:right="10130"/>
        <w:jc w:val="left"/>
      </w:pPr>
      <w:r>
        <w:rPr>
          <w:color w:val="FFFFFF"/>
          <w:sz w:val="16"/>
        </w:rPr>
        <w:t>318</w:t>
      </w:r>
    </w:p>
    <w:p w14:paraId="20DBE8B4" w14:textId="77777777" w:rsidR="000E5E00" w:rsidRDefault="00000000">
      <w:pPr>
        <w:spacing w:after="222" w:line="265" w:lineRule="auto"/>
        <w:ind w:left="-5" w:right="10130"/>
        <w:jc w:val="left"/>
      </w:pPr>
      <w:r>
        <w:rPr>
          <w:color w:val="FFFFFF"/>
          <w:sz w:val="16"/>
        </w:rPr>
        <w:t>319</w:t>
      </w:r>
    </w:p>
    <w:p w14:paraId="2F7AFA43" w14:textId="77777777" w:rsidR="000E5E00" w:rsidRDefault="00000000">
      <w:pPr>
        <w:numPr>
          <w:ilvl w:val="0"/>
          <w:numId w:val="100"/>
        </w:numPr>
        <w:spacing w:after="116" w:line="268" w:lineRule="auto"/>
        <w:ind w:right="0" w:hanging="493"/>
        <w:jc w:val="left"/>
      </w:pPr>
      <w:r>
        <w:rPr>
          <w:b/>
        </w:rPr>
        <w:t>8.6.7</w:t>
      </w:r>
      <w:r>
        <w:rPr>
          <w:b/>
        </w:rPr>
        <w:tab/>
        <w:t>CIM_ElementCapabilities (ImplementationCapabilities to System)</w:t>
      </w:r>
    </w:p>
    <w:p w14:paraId="1BDFB103" w14:textId="77777777" w:rsidR="000E5E00" w:rsidRDefault="00000000">
      <w:pPr>
        <w:tabs>
          <w:tab w:val="center" w:pos="1013"/>
          <w:tab w:val="center" w:pos="1984"/>
          <w:tab w:val="center" w:pos="2974"/>
          <w:tab w:val="center" w:pos="4033"/>
          <w:tab w:val="center" w:pos="5018"/>
          <w:tab w:val="center" w:pos="6035"/>
          <w:tab w:val="center" w:pos="7061"/>
          <w:tab w:val="center" w:pos="8659"/>
          <w:tab w:val="center" w:pos="9876"/>
          <w:tab w:val="right" w:pos="10575"/>
        </w:tabs>
        <w:ind w:left="0" w:right="0" w:firstLine="0"/>
        <w:jc w:val="left"/>
      </w:pPr>
      <w:r>
        <w:rPr>
          <w:rFonts w:ascii="Calibri" w:eastAsia="Calibri" w:hAnsi="Calibri" w:cs="Calibri"/>
          <w:sz w:val="22"/>
        </w:rPr>
        <w:tab/>
      </w:r>
      <w:r>
        <w:t xml:space="preserve">Associates </w:t>
      </w:r>
      <w:r>
        <w:tab/>
        <w:t xml:space="preserve">the </w:t>
      </w:r>
      <w:r>
        <w:tab/>
        <w:t xml:space="preserve">conformant </w:t>
      </w:r>
      <w:r>
        <w:tab/>
        <w:t xml:space="preserve">Host </w:t>
      </w:r>
      <w:r>
        <w:tab/>
        <w:t xml:space="preserve">Hardware </w:t>
      </w:r>
      <w:r>
        <w:tab/>
        <w:t xml:space="preserve">RAID </w:t>
      </w:r>
      <w:r>
        <w:tab/>
        <w:t xml:space="preserve">Controller </w:t>
      </w:r>
      <w:r>
        <w:tab/>
        <w:t xml:space="preserve">ComputerSystem </w:t>
      </w:r>
      <w:r>
        <w:tab/>
        <w:t xml:space="preserve">to </w:t>
      </w:r>
      <w:r>
        <w:tab/>
        <w:t>the</w:t>
      </w:r>
    </w:p>
    <w:p w14:paraId="6F967D4E" w14:textId="77777777" w:rsidR="000E5E00" w:rsidRDefault="00000000">
      <w:pPr>
        <w:numPr>
          <w:ilvl w:val="0"/>
          <w:numId w:val="100"/>
        </w:numPr>
        <w:ind w:right="0" w:hanging="493"/>
        <w:jc w:val="left"/>
      </w:pPr>
      <w:r>
        <w:t xml:space="preserve">CIM_ImplementationCapabilities supported by the implementation. </w:t>
      </w:r>
    </w:p>
    <w:p w14:paraId="7B520288" w14:textId="77777777" w:rsidR="000E5E00" w:rsidRDefault="00000000">
      <w:pPr>
        <w:spacing w:after="75" w:line="265" w:lineRule="auto"/>
        <w:ind w:left="-5" w:right="10130"/>
        <w:jc w:val="left"/>
      </w:pPr>
      <w:r>
        <w:rPr>
          <w:color w:val="FFFFFF"/>
          <w:sz w:val="16"/>
        </w:rPr>
        <w:t>322</w:t>
      </w:r>
    </w:p>
    <w:p w14:paraId="14381C83" w14:textId="77777777" w:rsidR="000E5E00" w:rsidRDefault="00000000">
      <w:pPr>
        <w:spacing w:after="49"/>
        <w:ind w:left="488" w:right="1"/>
      </w:pPr>
      <w:r>
        <w:t>Created By: Static</w:t>
      </w:r>
    </w:p>
    <w:p w14:paraId="47AA7FDE" w14:textId="77777777" w:rsidR="000E5E00" w:rsidRDefault="00000000">
      <w:pPr>
        <w:spacing w:after="49"/>
        <w:ind w:left="488" w:right="1"/>
      </w:pPr>
      <w:r>
        <w:t>Modified By: Static</w:t>
      </w:r>
    </w:p>
    <w:p w14:paraId="72F83CEA" w14:textId="77777777" w:rsidR="000E5E00" w:rsidRDefault="00000000">
      <w:pPr>
        <w:spacing w:after="49"/>
        <w:ind w:left="488" w:right="1"/>
      </w:pPr>
      <w:r>
        <w:t>Deleted By: Static</w:t>
      </w:r>
    </w:p>
    <w:p w14:paraId="3845D1F9" w14:textId="77777777" w:rsidR="000E5E00" w:rsidRDefault="00000000">
      <w:pPr>
        <w:spacing w:after="349"/>
        <w:ind w:left="488" w:right="1"/>
      </w:pPr>
      <w:r>
        <w:t>Requirement: Optional</w:t>
      </w:r>
    </w:p>
    <w:p w14:paraId="699505C3" w14:textId="77777777" w:rsidR="000E5E00" w:rsidRDefault="00000000">
      <w:pPr>
        <w:spacing w:after="188"/>
        <w:ind w:left="488" w:right="1"/>
      </w:pPr>
      <w:r>
        <w:t>Table 55 describes class CIM_ElementCapabilities (ImplementationCapabilities to System).</w:t>
      </w:r>
    </w:p>
    <w:p w14:paraId="150AEE8C" w14:textId="77777777" w:rsidR="000E5E00" w:rsidRDefault="00000000">
      <w:pPr>
        <w:spacing w:after="0" w:line="268" w:lineRule="auto"/>
        <w:ind w:left="503" w:right="0"/>
        <w:jc w:val="left"/>
      </w:pPr>
      <w:r>
        <w:rPr>
          <w:b/>
        </w:rPr>
        <w:t xml:space="preserve">Table 55 - SMI Referenced Properties/Methods for CIM_ElementCapabilities (ImplementationCapabilities to </w:t>
      </w:r>
    </w:p>
    <w:p w14:paraId="5F6E2921" w14:textId="77777777" w:rsidR="000E5E00" w:rsidRDefault="00000000">
      <w:pPr>
        <w:spacing w:after="3" w:line="261" w:lineRule="auto"/>
        <w:ind w:left="513" w:right="12"/>
        <w:jc w:val="center"/>
      </w:pPr>
      <w:r>
        <w:rPr>
          <w:b/>
        </w:rPr>
        <w:t>System)</w:t>
      </w:r>
    </w:p>
    <w:p w14:paraId="202CC0A4" w14:textId="77777777" w:rsidR="000E5E00" w:rsidRDefault="00000000">
      <w:pPr>
        <w:spacing w:after="131" w:line="265" w:lineRule="auto"/>
        <w:ind w:left="-5" w:right="10130"/>
        <w:jc w:val="left"/>
      </w:pPr>
      <w:r>
        <w:rPr>
          <w:color w:val="FFFFFF"/>
          <w:sz w:val="16"/>
        </w:rPr>
        <w:t>323</w:t>
      </w:r>
    </w:p>
    <w:tbl>
      <w:tblPr>
        <w:tblStyle w:val="TableGrid"/>
        <w:tblpPr w:vertAnchor="text" w:tblpX="1051" w:tblpY="-270"/>
        <w:tblOverlap w:val="never"/>
        <w:tblW w:w="8964"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356"/>
      </w:tblGrid>
      <w:tr w:rsidR="000E5E00" w14:paraId="28F87E8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FE70B66"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DAD2E43"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D46A86" w14:textId="77777777" w:rsidR="000E5E00" w:rsidRDefault="00000000">
            <w:pPr>
              <w:spacing w:after="0" w:line="259" w:lineRule="auto"/>
              <w:ind w:left="1" w:right="0" w:firstLine="0"/>
              <w:jc w:val="left"/>
            </w:pPr>
            <w:r>
              <w:rPr>
                <w:sz w:val="16"/>
              </w:rPr>
              <w:t>Requirement</w:t>
            </w:r>
          </w:p>
        </w:tc>
        <w:tc>
          <w:tcPr>
            <w:tcW w:w="4356" w:type="dxa"/>
            <w:tcBorders>
              <w:top w:val="single" w:sz="4" w:space="0" w:color="000000"/>
              <w:left w:val="single" w:sz="4" w:space="0" w:color="000000"/>
              <w:bottom w:val="single" w:sz="16" w:space="0" w:color="000000"/>
              <w:right w:val="single" w:sz="4" w:space="0" w:color="000000"/>
            </w:tcBorders>
            <w:shd w:val="clear" w:color="auto" w:fill="FFFF99"/>
          </w:tcPr>
          <w:p w14:paraId="3B077AA2" w14:textId="77777777" w:rsidR="000E5E00" w:rsidRDefault="00000000">
            <w:pPr>
              <w:spacing w:after="0" w:line="259" w:lineRule="auto"/>
              <w:ind w:left="1" w:right="0" w:firstLine="0"/>
              <w:jc w:val="left"/>
            </w:pPr>
            <w:r>
              <w:rPr>
                <w:sz w:val="16"/>
              </w:rPr>
              <w:t>Description &amp; Notes</w:t>
            </w:r>
          </w:p>
        </w:tc>
      </w:tr>
      <w:tr w:rsidR="000E5E00" w14:paraId="54036A1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01AED8A" w14:textId="77777777" w:rsidR="000E5E00"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0417A193"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99E4119" w14:textId="77777777" w:rsidR="000E5E00" w:rsidRDefault="00000000">
            <w:pPr>
              <w:spacing w:after="0" w:line="259" w:lineRule="auto"/>
              <w:ind w:left="1" w:right="0" w:firstLine="0"/>
              <w:jc w:val="left"/>
            </w:pPr>
            <w:r>
              <w:rPr>
                <w:sz w:val="16"/>
              </w:rPr>
              <w:t>Mandatory</w:t>
            </w:r>
          </w:p>
        </w:tc>
        <w:tc>
          <w:tcPr>
            <w:tcW w:w="4356" w:type="dxa"/>
            <w:tcBorders>
              <w:top w:val="single" w:sz="16" w:space="0" w:color="000000"/>
              <w:left w:val="single" w:sz="4" w:space="0" w:color="000000"/>
              <w:bottom w:val="single" w:sz="4" w:space="0" w:color="000000"/>
              <w:right w:val="single" w:sz="4" w:space="0" w:color="000000"/>
            </w:tcBorders>
          </w:tcPr>
          <w:p w14:paraId="67341480" w14:textId="77777777" w:rsidR="000E5E00" w:rsidRDefault="00000000">
            <w:pPr>
              <w:spacing w:after="0" w:line="259" w:lineRule="auto"/>
              <w:ind w:left="1" w:right="0" w:firstLine="0"/>
              <w:jc w:val="left"/>
            </w:pPr>
            <w:r>
              <w:rPr>
                <w:sz w:val="16"/>
              </w:rPr>
              <w:t>The ImplementationCapabilities.</w:t>
            </w:r>
          </w:p>
        </w:tc>
      </w:tr>
      <w:tr w:rsidR="000E5E00" w14:paraId="5131476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209A3F0" w14:textId="77777777" w:rsidR="000E5E00"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66E2EEC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AEF11CD" w14:textId="77777777" w:rsidR="000E5E00" w:rsidRDefault="00000000">
            <w:pPr>
              <w:spacing w:after="0" w:line="259" w:lineRule="auto"/>
              <w:ind w:left="0" w:right="0" w:firstLine="0"/>
              <w:jc w:val="left"/>
            </w:pPr>
            <w:r>
              <w:rPr>
                <w:sz w:val="16"/>
              </w:rPr>
              <w:t>Mandatory</w:t>
            </w:r>
          </w:p>
        </w:tc>
        <w:tc>
          <w:tcPr>
            <w:tcW w:w="4356" w:type="dxa"/>
            <w:tcBorders>
              <w:top w:val="single" w:sz="4" w:space="0" w:color="000000"/>
              <w:left w:val="single" w:sz="4" w:space="0" w:color="000000"/>
              <w:bottom w:val="single" w:sz="4" w:space="0" w:color="000000"/>
              <w:right w:val="single" w:sz="4" w:space="0" w:color="000000"/>
            </w:tcBorders>
          </w:tcPr>
          <w:p w14:paraId="308AA038" w14:textId="77777777" w:rsidR="000E5E00" w:rsidRDefault="00000000">
            <w:pPr>
              <w:spacing w:after="0" w:line="259" w:lineRule="auto"/>
              <w:ind w:left="1" w:right="0" w:hanging="1"/>
              <w:jc w:val="left"/>
            </w:pPr>
            <w:r>
              <w:rPr>
                <w:sz w:val="16"/>
              </w:rPr>
              <w:t>The conformant Host Hardware RAID Controller ComputerSystem that has ImplementationCapabilities.</w:t>
            </w:r>
          </w:p>
        </w:tc>
      </w:tr>
    </w:tbl>
    <w:p w14:paraId="6A8D2A0F" w14:textId="77777777" w:rsidR="000E5E00" w:rsidRDefault="00000000">
      <w:pPr>
        <w:spacing w:after="144" w:line="265" w:lineRule="auto"/>
        <w:ind w:left="-5" w:right="10130"/>
        <w:jc w:val="left"/>
      </w:pPr>
      <w:r>
        <w:rPr>
          <w:color w:val="FFFFFF"/>
          <w:sz w:val="16"/>
        </w:rPr>
        <w:t>324</w:t>
      </w:r>
    </w:p>
    <w:p w14:paraId="44937404" w14:textId="77777777" w:rsidR="000E5E00" w:rsidRDefault="00000000">
      <w:pPr>
        <w:spacing w:after="97" w:line="265" w:lineRule="auto"/>
        <w:ind w:left="-5" w:right="10130"/>
        <w:jc w:val="left"/>
      </w:pPr>
      <w:r>
        <w:rPr>
          <w:color w:val="FFFFFF"/>
          <w:sz w:val="16"/>
        </w:rPr>
        <w:t>325</w:t>
      </w:r>
    </w:p>
    <w:p w14:paraId="67D68CE0" w14:textId="77777777" w:rsidR="000E5E00" w:rsidRDefault="00000000">
      <w:pPr>
        <w:spacing w:after="97" w:line="265" w:lineRule="auto"/>
        <w:ind w:left="-5" w:right="10130"/>
        <w:jc w:val="left"/>
      </w:pPr>
      <w:r>
        <w:rPr>
          <w:color w:val="FFFFFF"/>
          <w:sz w:val="16"/>
        </w:rPr>
        <w:t>326</w:t>
      </w:r>
    </w:p>
    <w:p w14:paraId="2CE75BE5" w14:textId="77777777" w:rsidR="000E5E00" w:rsidRDefault="00000000">
      <w:pPr>
        <w:spacing w:after="97" w:line="265" w:lineRule="auto"/>
        <w:ind w:left="-5" w:right="10130"/>
        <w:jc w:val="left"/>
      </w:pPr>
      <w:r>
        <w:rPr>
          <w:color w:val="FFFFFF"/>
          <w:sz w:val="16"/>
        </w:rPr>
        <w:t>327</w:t>
      </w:r>
    </w:p>
    <w:p w14:paraId="42BD36F5" w14:textId="77777777" w:rsidR="000E5E00" w:rsidRDefault="00000000">
      <w:pPr>
        <w:spacing w:after="0" w:line="265" w:lineRule="auto"/>
        <w:ind w:left="-5" w:right="10130"/>
        <w:jc w:val="left"/>
      </w:pPr>
      <w:r>
        <w:rPr>
          <w:color w:val="FFFFFF"/>
          <w:sz w:val="16"/>
        </w:rPr>
        <w:t>328</w:t>
      </w:r>
    </w:p>
    <w:p w14:paraId="6FF23BE1" w14:textId="77777777" w:rsidR="000E5E00" w:rsidRDefault="00000000">
      <w:pPr>
        <w:tabs>
          <w:tab w:val="center" w:pos="731"/>
          <w:tab w:val="center" w:pos="4449"/>
        </w:tabs>
        <w:spacing w:after="156" w:line="268" w:lineRule="auto"/>
        <w:ind w:left="0" w:right="0" w:firstLine="0"/>
        <w:jc w:val="left"/>
      </w:pPr>
      <w:r>
        <w:rPr>
          <w:rFonts w:ascii="Calibri" w:eastAsia="Calibri" w:hAnsi="Calibri" w:cs="Calibri"/>
          <w:sz w:val="22"/>
        </w:rPr>
        <w:tab/>
      </w:r>
      <w:r>
        <w:rPr>
          <w:b/>
        </w:rPr>
        <w:t>8.6.8</w:t>
      </w:r>
      <w:r>
        <w:rPr>
          <w:b/>
        </w:rPr>
        <w:tab/>
        <w:t>CIM_ImplementationCapabilities (ImplementationCapabilities)</w:t>
      </w:r>
    </w:p>
    <w:p w14:paraId="3AF00FA3" w14:textId="77777777" w:rsidR="000E5E00" w:rsidRDefault="00000000">
      <w:pPr>
        <w:tabs>
          <w:tab w:val="center" w:pos="3181"/>
        </w:tabs>
        <w:spacing w:after="125"/>
        <w:ind w:left="0" w:right="0" w:firstLine="0"/>
        <w:jc w:val="left"/>
      </w:pPr>
      <w:r>
        <w:rPr>
          <w:color w:val="FFFFFF"/>
          <w:sz w:val="25"/>
          <w:vertAlign w:val="subscript"/>
        </w:rPr>
        <w:t>329</w:t>
      </w:r>
      <w:r>
        <w:rPr>
          <w:color w:val="FFFFFF"/>
          <w:sz w:val="25"/>
          <w:vertAlign w:val="subscript"/>
        </w:rPr>
        <w:tab/>
      </w:r>
      <w:r>
        <w:t>The capabilities (features) of the profile implementation.</w:t>
      </w:r>
    </w:p>
    <w:p w14:paraId="2694C572" w14:textId="77777777" w:rsidR="000E5E00" w:rsidRDefault="00000000">
      <w:pPr>
        <w:spacing w:after="49"/>
        <w:ind w:left="488" w:right="1"/>
      </w:pPr>
      <w:r>
        <w:t>Created By: Static</w:t>
      </w:r>
    </w:p>
    <w:p w14:paraId="3467691A" w14:textId="77777777" w:rsidR="000E5E00" w:rsidRDefault="00000000">
      <w:pPr>
        <w:spacing w:after="49"/>
        <w:ind w:left="488" w:right="1"/>
      </w:pPr>
      <w:r>
        <w:t>Modified By: Static</w:t>
      </w:r>
    </w:p>
    <w:p w14:paraId="7E37D73E" w14:textId="77777777" w:rsidR="000E5E00" w:rsidRDefault="00000000">
      <w:pPr>
        <w:spacing w:after="49"/>
        <w:ind w:left="488" w:right="1"/>
      </w:pPr>
      <w:r>
        <w:t>Deleted By: Static</w:t>
      </w:r>
    </w:p>
    <w:p w14:paraId="3F496CB2" w14:textId="77777777" w:rsidR="000E5E00" w:rsidRDefault="00000000">
      <w:pPr>
        <w:spacing w:after="730"/>
        <w:ind w:left="488" w:right="1"/>
      </w:pPr>
      <w:r>
        <w:t>Requirement: Optional</w:t>
      </w:r>
    </w:p>
    <w:p w14:paraId="7EDBB636" w14:textId="77777777" w:rsidR="000E5E00" w:rsidRDefault="00000000">
      <w:pPr>
        <w:spacing w:after="131" w:line="265" w:lineRule="auto"/>
        <w:ind w:left="-5" w:right="10130"/>
        <w:jc w:val="left"/>
      </w:pPr>
      <w:r>
        <w:rPr>
          <w:color w:val="FFFFFF"/>
          <w:sz w:val="16"/>
        </w:rPr>
        <w:t>330</w:t>
      </w:r>
    </w:p>
    <w:p w14:paraId="4DEA35BE" w14:textId="77777777" w:rsidR="000E5E00" w:rsidRDefault="00000000">
      <w:pPr>
        <w:spacing w:after="0" w:line="265" w:lineRule="auto"/>
        <w:ind w:left="-5" w:right="10130"/>
        <w:jc w:val="left"/>
      </w:pPr>
      <w:r>
        <w:rPr>
          <w:color w:val="FFFFFF"/>
          <w:sz w:val="16"/>
        </w:rPr>
        <w:t>331</w:t>
      </w:r>
    </w:p>
    <w:p w14:paraId="2D1CAB3E" w14:textId="77777777" w:rsidR="000E5E00" w:rsidRDefault="00000000">
      <w:pPr>
        <w:spacing w:after="144" w:line="265" w:lineRule="auto"/>
        <w:ind w:left="-5" w:right="10130"/>
        <w:jc w:val="left"/>
      </w:pPr>
      <w:r>
        <w:rPr>
          <w:color w:val="FFFFFF"/>
          <w:sz w:val="16"/>
        </w:rPr>
        <w:t>332</w:t>
      </w:r>
    </w:p>
    <w:p w14:paraId="3FE22E9C" w14:textId="77777777" w:rsidR="000E5E00" w:rsidRDefault="00000000">
      <w:pPr>
        <w:spacing w:after="97" w:line="265" w:lineRule="auto"/>
        <w:ind w:left="-5" w:right="10130"/>
        <w:jc w:val="left"/>
      </w:pPr>
      <w:r>
        <w:rPr>
          <w:color w:val="FFFFFF"/>
          <w:sz w:val="16"/>
        </w:rPr>
        <w:t>333</w:t>
      </w:r>
    </w:p>
    <w:p w14:paraId="6322DC47" w14:textId="77777777" w:rsidR="000E5E00" w:rsidRDefault="00000000">
      <w:pPr>
        <w:spacing w:after="97" w:line="265" w:lineRule="auto"/>
        <w:ind w:left="-5" w:right="10130"/>
        <w:jc w:val="left"/>
      </w:pPr>
      <w:r>
        <w:rPr>
          <w:color w:val="FFFFFF"/>
          <w:sz w:val="16"/>
        </w:rPr>
        <w:t>334</w:t>
      </w:r>
    </w:p>
    <w:p w14:paraId="4B69862E" w14:textId="77777777" w:rsidR="000E5E00" w:rsidRDefault="00000000">
      <w:pPr>
        <w:spacing w:after="97" w:line="265" w:lineRule="auto"/>
        <w:ind w:left="-5" w:right="10130"/>
        <w:jc w:val="left"/>
      </w:pPr>
      <w:r>
        <w:rPr>
          <w:color w:val="FFFFFF"/>
          <w:sz w:val="16"/>
        </w:rPr>
        <w:t>335</w:t>
      </w:r>
    </w:p>
    <w:p w14:paraId="2A4D6C40" w14:textId="77777777" w:rsidR="000E5E00" w:rsidRDefault="00000000">
      <w:pPr>
        <w:spacing w:after="75" w:line="265" w:lineRule="auto"/>
        <w:ind w:left="-5" w:right="10130"/>
        <w:jc w:val="left"/>
      </w:pPr>
      <w:r>
        <w:rPr>
          <w:color w:val="FFFFFF"/>
          <w:sz w:val="16"/>
        </w:rPr>
        <w:t>336</w:t>
      </w:r>
    </w:p>
    <w:p w14:paraId="773EAF69" w14:textId="77777777" w:rsidR="000E5E00" w:rsidRDefault="00000000">
      <w:pPr>
        <w:spacing w:after="49"/>
        <w:ind w:left="488" w:right="1"/>
      </w:pPr>
      <w:r>
        <w:t>Table 56 describes class CIM_ImplementationCapabilities (ImplementationCapabilities).</w:t>
      </w:r>
    </w:p>
    <w:p w14:paraId="3ADC3905" w14:textId="77777777" w:rsidR="000E5E00" w:rsidRDefault="00000000">
      <w:pPr>
        <w:spacing w:after="0" w:line="265" w:lineRule="auto"/>
        <w:ind w:left="-5" w:right="10130"/>
        <w:jc w:val="left"/>
      </w:pPr>
      <w:r>
        <w:rPr>
          <w:color w:val="FFFFFF"/>
          <w:sz w:val="16"/>
        </w:rPr>
        <w:t>337</w:t>
      </w:r>
    </w:p>
    <w:p w14:paraId="2D84419F" w14:textId="77777777" w:rsidR="000E5E00" w:rsidRDefault="00000000">
      <w:pPr>
        <w:spacing w:after="2051" w:line="261" w:lineRule="auto"/>
        <w:ind w:left="186" w:right="0"/>
        <w:jc w:val="center"/>
      </w:pPr>
      <w:r>
        <w:rPr>
          <w:b/>
        </w:rPr>
        <w:t>Table 56 - SMI Referenced Properties/Methods for CIM_ImplementationCapabilities (ImplementationCapabilities)</w:t>
      </w:r>
    </w:p>
    <w:tbl>
      <w:tblPr>
        <w:tblStyle w:val="TableGrid"/>
        <w:tblpPr w:vertAnchor="text" w:tblpX="858" w:tblpY="-1997"/>
        <w:tblOverlap w:val="never"/>
        <w:tblW w:w="9350" w:type="dxa"/>
        <w:tblInd w:w="0" w:type="dxa"/>
        <w:tblCellMar>
          <w:top w:w="109" w:type="dxa"/>
          <w:left w:w="118" w:type="dxa"/>
          <w:bottom w:w="0" w:type="dxa"/>
          <w:right w:w="117" w:type="dxa"/>
        </w:tblCellMar>
        <w:tblLook w:val="04A0" w:firstRow="1" w:lastRow="0" w:firstColumn="1" w:lastColumn="0" w:noHBand="0" w:noVBand="1"/>
      </w:tblPr>
      <w:tblGrid>
        <w:gridCol w:w="2980"/>
        <w:gridCol w:w="683"/>
        <w:gridCol w:w="1171"/>
        <w:gridCol w:w="4516"/>
      </w:tblGrid>
      <w:tr w:rsidR="000E5E00" w14:paraId="134AACD1" w14:textId="77777777">
        <w:trPr>
          <w:trHeight w:val="361"/>
        </w:trPr>
        <w:tc>
          <w:tcPr>
            <w:tcW w:w="2980" w:type="dxa"/>
            <w:tcBorders>
              <w:top w:val="single" w:sz="4" w:space="0" w:color="000000"/>
              <w:left w:val="single" w:sz="4" w:space="0" w:color="000000"/>
              <w:bottom w:val="single" w:sz="16" w:space="0" w:color="000000"/>
              <w:right w:val="single" w:sz="4" w:space="0" w:color="000000"/>
            </w:tcBorders>
            <w:shd w:val="clear" w:color="auto" w:fill="FFFF99"/>
          </w:tcPr>
          <w:p w14:paraId="45D62B35" w14:textId="77777777" w:rsidR="000E5E00" w:rsidRDefault="00000000">
            <w:pPr>
              <w:spacing w:after="0" w:line="259" w:lineRule="auto"/>
              <w:ind w:left="2" w:right="0" w:firstLine="0"/>
              <w:jc w:val="left"/>
            </w:pPr>
            <w:r>
              <w:rPr>
                <w:sz w:val="16"/>
              </w:rPr>
              <w:t>Properties</w:t>
            </w:r>
          </w:p>
        </w:tc>
        <w:tc>
          <w:tcPr>
            <w:tcW w:w="683" w:type="dxa"/>
            <w:tcBorders>
              <w:top w:val="single" w:sz="4" w:space="0" w:color="000000"/>
              <w:left w:val="single" w:sz="4" w:space="0" w:color="000000"/>
              <w:bottom w:val="single" w:sz="16" w:space="0" w:color="000000"/>
              <w:right w:val="single" w:sz="4" w:space="0" w:color="000000"/>
            </w:tcBorders>
            <w:shd w:val="clear" w:color="auto" w:fill="FFFF99"/>
          </w:tcPr>
          <w:p w14:paraId="44445DCE" w14:textId="77777777" w:rsidR="000E5E00" w:rsidRDefault="00000000">
            <w:pPr>
              <w:spacing w:after="0" w:line="259" w:lineRule="auto"/>
              <w:ind w:left="2" w:right="0" w:firstLine="0"/>
              <w:jc w:val="left"/>
            </w:pPr>
            <w:r>
              <w:rPr>
                <w:sz w:val="16"/>
              </w:rPr>
              <w:t>Flags</w:t>
            </w:r>
          </w:p>
        </w:tc>
        <w:tc>
          <w:tcPr>
            <w:tcW w:w="1171" w:type="dxa"/>
            <w:tcBorders>
              <w:top w:val="single" w:sz="4" w:space="0" w:color="000000"/>
              <w:left w:val="single" w:sz="4" w:space="0" w:color="000000"/>
              <w:bottom w:val="single" w:sz="16" w:space="0" w:color="000000"/>
              <w:right w:val="single" w:sz="4" w:space="0" w:color="000000"/>
            </w:tcBorders>
            <w:shd w:val="clear" w:color="auto" w:fill="FFFF99"/>
          </w:tcPr>
          <w:p w14:paraId="0DCF819A" w14:textId="77777777" w:rsidR="000E5E00" w:rsidRDefault="00000000">
            <w:pPr>
              <w:spacing w:after="0" w:line="259" w:lineRule="auto"/>
              <w:ind w:left="2" w:right="0" w:firstLine="0"/>
              <w:jc w:val="left"/>
            </w:pPr>
            <w:r>
              <w:rPr>
                <w:sz w:val="16"/>
              </w:rPr>
              <w:t>Requirement</w:t>
            </w:r>
          </w:p>
        </w:tc>
        <w:tc>
          <w:tcPr>
            <w:tcW w:w="4517" w:type="dxa"/>
            <w:tcBorders>
              <w:top w:val="single" w:sz="4" w:space="0" w:color="000000"/>
              <w:left w:val="single" w:sz="4" w:space="0" w:color="000000"/>
              <w:bottom w:val="single" w:sz="16" w:space="0" w:color="000000"/>
              <w:right w:val="single" w:sz="4" w:space="0" w:color="000000"/>
            </w:tcBorders>
            <w:shd w:val="clear" w:color="auto" w:fill="FFFF99"/>
          </w:tcPr>
          <w:p w14:paraId="6CABBBA5" w14:textId="77777777" w:rsidR="000E5E00" w:rsidRDefault="00000000">
            <w:pPr>
              <w:spacing w:after="0" w:line="259" w:lineRule="auto"/>
              <w:ind w:left="2" w:right="0" w:firstLine="0"/>
              <w:jc w:val="left"/>
            </w:pPr>
            <w:r>
              <w:rPr>
                <w:sz w:val="16"/>
              </w:rPr>
              <w:t>Description &amp; Notes</w:t>
            </w:r>
          </w:p>
        </w:tc>
      </w:tr>
      <w:tr w:rsidR="000E5E00" w14:paraId="456A86AD" w14:textId="77777777">
        <w:trPr>
          <w:trHeight w:val="560"/>
        </w:trPr>
        <w:tc>
          <w:tcPr>
            <w:tcW w:w="2980" w:type="dxa"/>
            <w:tcBorders>
              <w:top w:val="single" w:sz="16" w:space="0" w:color="000000"/>
              <w:left w:val="single" w:sz="4" w:space="0" w:color="000000"/>
              <w:bottom w:val="single" w:sz="4" w:space="0" w:color="000000"/>
              <w:right w:val="single" w:sz="4" w:space="0" w:color="000000"/>
            </w:tcBorders>
          </w:tcPr>
          <w:p w14:paraId="32D49BC7" w14:textId="77777777" w:rsidR="000E5E00" w:rsidRDefault="00000000">
            <w:pPr>
              <w:spacing w:after="0" w:line="259" w:lineRule="auto"/>
              <w:ind w:left="2" w:right="0" w:firstLine="0"/>
              <w:jc w:val="left"/>
            </w:pPr>
            <w:r>
              <w:rPr>
                <w:sz w:val="16"/>
              </w:rPr>
              <w:t>InstanceID</w:t>
            </w:r>
          </w:p>
        </w:tc>
        <w:tc>
          <w:tcPr>
            <w:tcW w:w="683" w:type="dxa"/>
            <w:tcBorders>
              <w:top w:val="single" w:sz="16" w:space="0" w:color="000000"/>
              <w:left w:val="single" w:sz="4" w:space="0" w:color="000000"/>
              <w:bottom w:val="single" w:sz="4" w:space="0" w:color="000000"/>
              <w:right w:val="single" w:sz="4" w:space="0" w:color="000000"/>
            </w:tcBorders>
          </w:tcPr>
          <w:p w14:paraId="2168F092" w14:textId="77777777" w:rsidR="000E5E00" w:rsidRDefault="000E5E00">
            <w:pPr>
              <w:spacing w:after="160" w:line="259" w:lineRule="auto"/>
              <w:ind w:left="0" w:right="0" w:firstLine="0"/>
              <w:jc w:val="left"/>
            </w:pPr>
          </w:p>
        </w:tc>
        <w:tc>
          <w:tcPr>
            <w:tcW w:w="1171" w:type="dxa"/>
            <w:tcBorders>
              <w:top w:val="single" w:sz="16" w:space="0" w:color="000000"/>
              <w:left w:val="single" w:sz="4" w:space="0" w:color="000000"/>
              <w:bottom w:val="single" w:sz="4" w:space="0" w:color="000000"/>
              <w:right w:val="single" w:sz="4" w:space="0" w:color="000000"/>
            </w:tcBorders>
          </w:tcPr>
          <w:p w14:paraId="51E1CB42" w14:textId="77777777" w:rsidR="000E5E00" w:rsidRDefault="00000000">
            <w:pPr>
              <w:spacing w:after="0" w:line="259" w:lineRule="auto"/>
              <w:ind w:left="2" w:right="0" w:firstLine="0"/>
              <w:jc w:val="left"/>
            </w:pPr>
            <w:r>
              <w:rPr>
                <w:sz w:val="16"/>
              </w:rPr>
              <w:t>Mandatory</w:t>
            </w:r>
          </w:p>
        </w:tc>
        <w:tc>
          <w:tcPr>
            <w:tcW w:w="4517" w:type="dxa"/>
            <w:tcBorders>
              <w:top w:val="single" w:sz="16" w:space="0" w:color="000000"/>
              <w:left w:val="single" w:sz="4" w:space="0" w:color="000000"/>
              <w:bottom w:val="single" w:sz="4" w:space="0" w:color="000000"/>
              <w:right w:val="single" w:sz="4" w:space="0" w:color="000000"/>
            </w:tcBorders>
          </w:tcPr>
          <w:p w14:paraId="5E3F81FC" w14:textId="77777777" w:rsidR="000E5E00" w:rsidRDefault="00000000">
            <w:pPr>
              <w:spacing w:after="0" w:line="259" w:lineRule="auto"/>
              <w:ind w:left="2" w:right="0" w:firstLine="1"/>
              <w:jc w:val="left"/>
            </w:pPr>
            <w:r>
              <w:rPr>
                <w:sz w:val="16"/>
              </w:rPr>
              <w:t>An opaque, unique id for the implementation capability of an implementation.</w:t>
            </w:r>
          </w:p>
        </w:tc>
      </w:tr>
      <w:tr w:rsidR="000E5E00" w14:paraId="069CD351" w14:textId="77777777">
        <w:trPr>
          <w:trHeight w:val="560"/>
        </w:trPr>
        <w:tc>
          <w:tcPr>
            <w:tcW w:w="2980" w:type="dxa"/>
            <w:tcBorders>
              <w:top w:val="single" w:sz="4" w:space="0" w:color="000000"/>
              <w:left w:val="single" w:sz="4" w:space="0" w:color="000000"/>
              <w:bottom w:val="single" w:sz="4" w:space="0" w:color="000000"/>
              <w:right w:val="single" w:sz="4" w:space="0" w:color="000000"/>
            </w:tcBorders>
          </w:tcPr>
          <w:p w14:paraId="22BD646E" w14:textId="77777777" w:rsidR="000E5E00" w:rsidRDefault="00000000">
            <w:pPr>
              <w:spacing w:after="0" w:line="259" w:lineRule="auto"/>
              <w:ind w:left="2" w:right="0" w:firstLine="0"/>
              <w:jc w:val="left"/>
            </w:pPr>
            <w:r>
              <w:rPr>
                <w:sz w:val="16"/>
              </w:rPr>
              <w:t>ElementName</w:t>
            </w:r>
          </w:p>
        </w:tc>
        <w:tc>
          <w:tcPr>
            <w:tcW w:w="683" w:type="dxa"/>
            <w:tcBorders>
              <w:top w:val="single" w:sz="4" w:space="0" w:color="000000"/>
              <w:left w:val="single" w:sz="4" w:space="0" w:color="000000"/>
              <w:bottom w:val="single" w:sz="4" w:space="0" w:color="000000"/>
              <w:right w:val="single" w:sz="4" w:space="0" w:color="000000"/>
            </w:tcBorders>
          </w:tcPr>
          <w:p w14:paraId="56C291AC" w14:textId="77777777" w:rsidR="000E5E00" w:rsidRDefault="000E5E00">
            <w:pPr>
              <w:spacing w:after="160" w:line="259" w:lineRule="auto"/>
              <w:ind w:left="0" w:right="0" w:firstLine="0"/>
              <w:jc w:val="left"/>
            </w:pPr>
          </w:p>
        </w:tc>
        <w:tc>
          <w:tcPr>
            <w:tcW w:w="1171" w:type="dxa"/>
            <w:tcBorders>
              <w:top w:val="single" w:sz="4" w:space="0" w:color="000000"/>
              <w:left w:val="single" w:sz="4" w:space="0" w:color="000000"/>
              <w:bottom w:val="single" w:sz="4" w:space="0" w:color="000000"/>
              <w:right w:val="single" w:sz="4" w:space="0" w:color="000000"/>
            </w:tcBorders>
          </w:tcPr>
          <w:p w14:paraId="015B58CB" w14:textId="77777777" w:rsidR="000E5E00" w:rsidRDefault="00000000">
            <w:pPr>
              <w:spacing w:after="0" w:line="259" w:lineRule="auto"/>
              <w:ind w:left="2" w:right="0" w:firstLine="0"/>
              <w:jc w:val="left"/>
            </w:pPr>
            <w:r>
              <w:rPr>
                <w:sz w:val="16"/>
              </w:rPr>
              <w:t>Optional</w:t>
            </w:r>
          </w:p>
        </w:tc>
        <w:tc>
          <w:tcPr>
            <w:tcW w:w="4517" w:type="dxa"/>
            <w:tcBorders>
              <w:top w:val="single" w:sz="4" w:space="0" w:color="000000"/>
              <w:left w:val="single" w:sz="4" w:space="0" w:color="000000"/>
              <w:bottom w:val="single" w:sz="4" w:space="0" w:color="000000"/>
              <w:right w:val="single" w:sz="4" w:space="0" w:color="000000"/>
            </w:tcBorders>
            <w:vAlign w:val="center"/>
          </w:tcPr>
          <w:p w14:paraId="286A070A" w14:textId="77777777" w:rsidR="000E5E00" w:rsidRDefault="00000000">
            <w:pPr>
              <w:spacing w:after="0" w:line="259" w:lineRule="auto"/>
              <w:ind w:left="2" w:right="0" w:firstLine="0"/>
              <w:jc w:val="left"/>
            </w:pPr>
            <w:r>
              <w:rPr>
                <w:sz w:val="16"/>
              </w:rPr>
              <w:t xml:space="preserve">A provider supplied user-friendly name for this CIM_ImplementationCapabilities element. </w:t>
            </w:r>
          </w:p>
        </w:tc>
      </w:tr>
      <w:tr w:rsidR="000E5E00" w14:paraId="77BFBABA" w14:textId="77777777">
        <w:trPr>
          <w:trHeight w:val="960"/>
        </w:trPr>
        <w:tc>
          <w:tcPr>
            <w:tcW w:w="2980" w:type="dxa"/>
            <w:tcBorders>
              <w:top w:val="single" w:sz="4" w:space="0" w:color="000000"/>
              <w:left w:val="single" w:sz="4" w:space="0" w:color="000000"/>
              <w:bottom w:val="single" w:sz="4" w:space="0" w:color="000000"/>
              <w:right w:val="single" w:sz="4" w:space="0" w:color="000000"/>
            </w:tcBorders>
          </w:tcPr>
          <w:p w14:paraId="496390BF" w14:textId="77777777" w:rsidR="000E5E00" w:rsidRDefault="00000000">
            <w:pPr>
              <w:spacing w:after="0" w:line="259" w:lineRule="auto"/>
              <w:ind w:left="2" w:right="0" w:firstLine="0"/>
              <w:jc w:val="left"/>
            </w:pPr>
            <w:r>
              <w:rPr>
                <w:sz w:val="16"/>
              </w:rPr>
              <w:t>SupportedCapacityOptimizations</w:t>
            </w:r>
          </w:p>
        </w:tc>
        <w:tc>
          <w:tcPr>
            <w:tcW w:w="683" w:type="dxa"/>
            <w:tcBorders>
              <w:top w:val="single" w:sz="4" w:space="0" w:color="000000"/>
              <w:left w:val="single" w:sz="4" w:space="0" w:color="000000"/>
              <w:bottom w:val="single" w:sz="4" w:space="0" w:color="000000"/>
              <w:right w:val="single" w:sz="4" w:space="0" w:color="000000"/>
            </w:tcBorders>
          </w:tcPr>
          <w:p w14:paraId="0BB4C811" w14:textId="77777777" w:rsidR="000E5E00" w:rsidRDefault="000E5E00">
            <w:pPr>
              <w:spacing w:after="160" w:line="259" w:lineRule="auto"/>
              <w:ind w:left="0" w:right="0" w:firstLine="0"/>
              <w:jc w:val="left"/>
            </w:pPr>
          </w:p>
        </w:tc>
        <w:tc>
          <w:tcPr>
            <w:tcW w:w="1171" w:type="dxa"/>
            <w:tcBorders>
              <w:top w:val="single" w:sz="4" w:space="0" w:color="000000"/>
              <w:left w:val="single" w:sz="4" w:space="0" w:color="000000"/>
              <w:bottom w:val="single" w:sz="4" w:space="0" w:color="000000"/>
              <w:right w:val="single" w:sz="4" w:space="0" w:color="000000"/>
            </w:tcBorders>
          </w:tcPr>
          <w:p w14:paraId="316BF9B6" w14:textId="77777777" w:rsidR="000E5E00" w:rsidRDefault="00000000">
            <w:pPr>
              <w:spacing w:after="0" w:line="259" w:lineRule="auto"/>
              <w:ind w:left="0" w:right="0" w:firstLine="0"/>
              <w:jc w:val="left"/>
            </w:pPr>
            <w:r>
              <w:rPr>
                <w:sz w:val="16"/>
              </w:rPr>
              <w:t>Mandatory</w:t>
            </w:r>
          </w:p>
        </w:tc>
        <w:tc>
          <w:tcPr>
            <w:tcW w:w="4517" w:type="dxa"/>
            <w:tcBorders>
              <w:top w:val="single" w:sz="4" w:space="0" w:color="000000"/>
              <w:left w:val="single" w:sz="4" w:space="0" w:color="000000"/>
              <w:bottom w:val="single" w:sz="4" w:space="0" w:color="000000"/>
              <w:right w:val="single" w:sz="4" w:space="0" w:color="000000"/>
            </w:tcBorders>
            <w:vAlign w:val="center"/>
          </w:tcPr>
          <w:p w14:paraId="1657842D" w14:textId="77777777" w:rsidR="000E5E00" w:rsidRDefault="00000000">
            <w:pPr>
              <w:spacing w:after="0" w:line="262" w:lineRule="auto"/>
              <w:ind w:left="2" w:right="0" w:hanging="2"/>
              <w:jc w:val="left"/>
            </w:pPr>
            <w:r>
              <w:rPr>
                <w:sz w:val="16"/>
              </w:rPr>
              <w:t xml:space="preserve">This array of strings lists the capacity optimization techniques that are supported by the implementation. Valid string values are "none" | "SNIA:Thin Provisioning" | </w:t>
            </w:r>
          </w:p>
          <w:p w14:paraId="367669A5" w14:textId="77777777" w:rsidR="000E5E00" w:rsidRDefault="00000000">
            <w:pPr>
              <w:spacing w:after="0" w:line="259" w:lineRule="auto"/>
              <w:ind w:left="2" w:right="0" w:firstLine="0"/>
              <w:jc w:val="left"/>
            </w:pPr>
            <w:r>
              <w:rPr>
                <w:sz w:val="16"/>
              </w:rPr>
              <w:t>"SNIA:Data Compression" | "SNIA:Data Deduplication".</w:t>
            </w:r>
          </w:p>
        </w:tc>
      </w:tr>
      <w:tr w:rsidR="000E5E00" w14:paraId="5090E793" w14:textId="77777777">
        <w:trPr>
          <w:trHeight w:val="960"/>
        </w:trPr>
        <w:tc>
          <w:tcPr>
            <w:tcW w:w="2980" w:type="dxa"/>
            <w:tcBorders>
              <w:top w:val="single" w:sz="4" w:space="0" w:color="000000"/>
              <w:left w:val="single" w:sz="4" w:space="0" w:color="000000"/>
              <w:bottom w:val="single" w:sz="4" w:space="0" w:color="000000"/>
              <w:right w:val="single" w:sz="4" w:space="0" w:color="000000"/>
            </w:tcBorders>
          </w:tcPr>
          <w:p w14:paraId="116B5EF8" w14:textId="77777777" w:rsidR="000E5E00" w:rsidRDefault="00000000">
            <w:pPr>
              <w:spacing w:after="0" w:line="259" w:lineRule="auto"/>
              <w:ind w:left="2" w:right="0" w:firstLine="0"/>
              <w:jc w:val="left"/>
            </w:pPr>
            <w:r>
              <w:rPr>
                <w:sz w:val="16"/>
              </w:rPr>
              <w:t>SupportedViews</w:t>
            </w:r>
          </w:p>
        </w:tc>
        <w:tc>
          <w:tcPr>
            <w:tcW w:w="683" w:type="dxa"/>
            <w:tcBorders>
              <w:top w:val="single" w:sz="4" w:space="0" w:color="000000"/>
              <w:left w:val="single" w:sz="4" w:space="0" w:color="000000"/>
              <w:bottom w:val="single" w:sz="4" w:space="0" w:color="000000"/>
              <w:right w:val="single" w:sz="4" w:space="0" w:color="000000"/>
            </w:tcBorders>
          </w:tcPr>
          <w:p w14:paraId="5F270B10" w14:textId="77777777" w:rsidR="000E5E00" w:rsidRDefault="000E5E00">
            <w:pPr>
              <w:spacing w:after="160" w:line="259" w:lineRule="auto"/>
              <w:ind w:left="0" w:right="0" w:firstLine="0"/>
              <w:jc w:val="left"/>
            </w:pPr>
          </w:p>
        </w:tc>
        <w:tc>
          <w:tcPr>
            <w:tcW w:w="1171" w:type="dxa"/>
            <w:tcBorders>
              <w:top w:val="single" w:sz="4" w:space="0" w:color="000000"/>
              <w:left w:val="single" w:sz="4" w:space="0" w:color="000000"/>
              <w:bottom w:val="single" w:sz="4" w:space="0" w:color="000000"/>
              <w:right w:val="single" w:sz="4" w:space="0" w:color="000000"/>
            </w:tcBorders>
          </w:tcPr>
          <w:p w14:paraId="77E03CC6" w14:textId="77777777" w:rsidR="000E5E00" w:rsidRDefault="00000000">
            <w:pPr>
              <w:spacing w:after="0" w:line="259" w:lineRule="auto"/>
              <w:ind w:left="2" w:right="0" w:firstLine="0"/>
              <w:jc w:val="left"/>
            </w:pPr>
            <w:r>
              <w:rPr>
                <w:sz w:val="16"/>
              </w:rPr>
              <w:t>Mandatory</w:t>
            </w:r>
          </w:p>
        </w:tc>
        <w:tc>
          <w:tcPr>
            <w:tcW w:w="4517" w:type="dxa"/>
            <w:tcBorders>
              <w:top w:val="single" w:sz="4" w:space="0" w:color="000000"/>
              <w:left w:val="single" w:sz="4" w:space="0" w:color="000000"/>
              <w:bottom w:val="single" w:sz="4" w:space="0" w:color="000000"/>
              <w:right w:val="single" w:sz="4" w:space="0" w:color="000000"/>
            </w:tcBorders>
            <w:vAlign w:val="center"/>
          </w:tcPr>
          <w:p w14:paraId="70888192" w14:textId="77777777" w:rsidR="000E5E00" w:rsidRDefault="00000000">
            <w:pPr>
              <w:spacing w:after="0" w:line="262" w:lineRule="auto"/>
              <w:ind w:left="2" w:right="0" w:firstLine="1"/>
            </w:pPr>
            <w:r>
              <w:rPr>
                <w:sz w:val="16"/>
              </w:rPr>
              <w:t xml:space="preserve">This array of strings lists the view classes that are supported by the implementation. Valid string values are "none" | </w:t>
            </w:r>
          </w:p>
          <w:p w14:paraId="3FDFB1CE" w14:textId="77777777" w:rsidR="000E5E00" w:rsidRDefault="00000000">
            <w:pPr>
              <w:spacing w:after="1" w:line="259" w:lineRule="auto"/>
              <w:ind w:left="2" w:right="0" w:firstLine="0"/>
              <w:jc w:val="left"/>
            </w:pPr>
            <w:r>
              <w:rPr>
                <w:sz w:val="16"/>
              </w:rPr>
              <w:t xml:space="preserve">"SNIA:VolumeView" | "SNIA:DiskDriveView" | </w:t>
            </w:r>
          </w:p>
          <w:p w14:paraId="03B4F7BE" w14:textId="77777777" w:rsidR="000E5E00" w:rsidRDefault="00000000">
            <w:pPr>
              <w:spacing w:after="0" w:line="259" w:lineRule="auto"/>
              <w:ind w:left="2" w:right="0" w:firstLine="0"/>
              <w:jc w:val="left"/>
            </w:pPr>
            <w:r>
              <w:rPr>
                <w:sz w:val="16"/>
              </w:rPr>
              <w:t>"SNIA:StoragePoolView" | "SNIA:ReplicaPairView".</w:t>
            </w:r>
          </w:p>
        </w:tc>
      </w:tr>
    </w:tbl>
    <w:p w14:paraId="6210CB0A" w14:textId="77777777" w:rsidR="000E5E00" w:rsidRDefault="00000000">
      <w:pPr>
        <w:spacing w:after="131" w:line="265" w:lineRule="auto"/>
        <w:ind w:left="-5" w:right="10130"/>
        <w:jc w:val="left"/>
      </w:pPr>
      <w:r>
        <w:rPr>
          <w:color w:val="FFFFFF"/>
          <w:sz w:val="16"/>
        </w:rPr>
        <w:t>338</w:t>
      </w:r>
    </w:p>
    <w:p w14:paraId="394A3A44" w14:textId="77777777" w:rsidR="000E5E00" w:rsidRDefault="00000000">
      <w:pPr>
        <w:spacing w:after="144" w:line="265" w:lineRule="auto"/>
        <w:ind w:left="-5" w:right="10130"/>
        <w:jc w:val="left"/>
      </w:pPr>
      <w:r>
        <w:rPr>
          <w:color w:val="FFFFFF"/>
          <w:sz w:val="16"/>
        </w:rPr>
        <w:t>339</w:t>
      </w:r>
    </w:p>
    <w:p w14:paraId="6FAA114D" w14:textId="77777777" w:rsidR="000E5E00" w:rsidRDefault="00000000">
      <w:pPr>
        <w:spacing w:after="97" w:line="265" w:lineRule="auto"/>
        <w:ind w:left="-5" w:right="10130"/>
        <w:jc w:val="left"/>
      </w:pPr>
      <w:r>
        <w:rPr>
          <w:color w:val="FFFFFF"/>
          <w:sz w:val="16"/>
        </w:rPr>
        <w:t>340</w:t>
      </w:r>
    </w:p>
    <w:p w14:paraId="6A66A591" w14:textId="77777777" w:rsidR="000E5E00" w:rsidRDefault="00000000">
      <w:pPr>
        <w:spacing w:after="97" w:line="265" w:lineRule="auto"/>
        <w:ind w:left="-5" w:right="10130"/>
        <w:jc w:val="left"/>
      </w:pPr>
      <w:r>
        <w:rPr>
          <w:color w:val="FFFFFF"/>
          <w:sz w:val="16"/>
        </w:rPr>
        <w:t>341</w:t>
      </w:r>
    </w:p>
    <w:p w14:paraId="7EEA8968" w14:textId="77777777" w:rsidR="000E5E00" w:rsidRDefault="00000000">
      <w:pPr>
        <w:spacing w:after="97" w:line="265" w:lineRule="auto"/>
        <w:ind w:left="-5" w:right="10130"/>
        <w:jc w:val="left"/>
      </w:pPr>
      <w:r>
        <w:rPr>
          <w:color w:val="FFFFFF"/>
          <w:sz w:val="16"/>
        </w:rPr>
        <w:t>342</w:t>
      </w:r>
    </w:p>
    <w:p w14:paraId="06A663E7" w14:textId="77777777" w:rsidR="000E5E00" w:rsidRDefault="00000000">
      <w:pPr>
        <w:spacing w:after="37" w:line="265" w:lineRule="auto"/>
        <w:ind w:left="-5" w:right="10130"/>
        <w:jc w:val="left"/>
      </w:pPr>
      <w:r>
        <w:rPr>
          <w:color w:val="FFFFFF"/>
          <w:sz w:val="16"/>
        </w:rPr>
        <w:t>343</w:t>
      </w:r>
    </w:p>
    <w:p w14:paraId="385357FB" w14:textId="77777777" w:rsidR="000E5E00" w:rsidRDefault="00000000">
      <w:pPr>
        <w:tabs>
          <w:tab w:val="center" w:pos="731"/>
          <w:tab w:val="center" w:pos="2301"/>
        </w:tabs>
        <w:spacing w:after="116" w:line="268" w:lineRule="auto"/>
        <w:ind w:left="0" w:right="0" w:firstLine="0"/>
        <w:jc w:val="left"/>
      </w:pPr>
      <w:r>
        <w:rPr>
          <w:rFonts w:ascii="Calibri" w:eastAsia="Calibri" w:hAnsi="Calibri" w:cs="Calibri"/>
          <w:sz w:val="22"/>
        </w:rPr>
        <w:tab/>
      </w:r>
      <w:r>
        <w:rPr>
          <w:b/>
        </w:rPr>
        <w:t>8.6.9</w:t>
      </w:r>
      <w:r>
        <w:rPr>
          <w:b/>
        </w:rPr>
        <w:tab/>
        <w:t>CIM_LogicalIdentity</w:t>
      </w:r>
    </w:p>
    <w:p w14:paraId="70630176" w14:textId="77777777" w:rsidR="000E5E00" w:rsidRDefault="00000000">
      <w:pPr>
        <w:tabs>
          <w:tab w:val="center" w:pos="4479"/>
        </w:tabs>
        <w:spacing w:after="169"/>
        <w:ind w:left="0" w:right="0" w:firstLine="0"/>
        <w:jc w:val="left"/>
      </w:pPr>
      <w:r>
        <w:rPr>
          <w:color w:val="FFFFFF"/>
          <w:sz w:val="16"/>
        </w:rPr>
        <w:t>344</w:t>
      </w:r>
      <w:r>
        <w:rPr>
          <w:color w:val="FFFFFF"/>
          <w:sz w:val="16"/>
        </w:rPr>
        <w:tab/>
      </w:r>
      <w:r>
        <w:t>Associates the ComputerSystem representing the controller and the PortController.</w:t>
      </w:r>
    </w:p>
    <w:p w14:paraId="213BFE6F" w14:textId="77777777" w:rsidR="000E5E00" w:rsidRDefault="00000000">
      <w:pPr>
        <w:spacing w:after="49"/>
        <w:ind w:left="488" w:right="1"/>
      </w:pPr>
      <w:r>
        <w:t>Created By: Static</w:t>
      </w:r>
    </w:p>
    <w:p w14:paraId="159CB7D3" w14:textId="77777777" w:rsidR="000E5E00" w:rsidRDefault="00000000">
      <w:pPr>
        <w:spacing w:after="49"/>
        <w:ind w:left="488" w:right="1"/>
      </w:pPr>
      <w:r>
        <w:t>Modified By: Static</w:t>
      </w:r>
    </w:p>
    <w:p w14:paraId="3844E8C7" w14:textId="77777777" w:rsidR="000E5E00" w:rsidRDefault="00000000">
      <w:pPr>
        <w:spacing w:after="49"/>
        <w:ind w:left="488" w:right="1"/>
      </w:pPr>
      <w:r>
        <w:t>Deleted By: Static</w:t>
      </w:r>
    </w:p>
    <w:p w14:paraId="46A2ECF0" w14:textId="77777777" w:rsidR="000E5E00" w:rsidRDefault="00000000">
      <w:pPr>
        <w:spacing w:after="349"/>
        <w:ind w:left="488" w:right="1"/>
      </w:pPr>
      <w:r>
        <w:t>Requirement: Mandatory</w:t>
      </w:r>
    </w:p>
    <w:p w14:paraId="73689A70" w14:textId="77777777" w:rsidR="000E5E00" w:rsidRDefault="00000000">
      <w:pPr>
        <w:spacing w:after="190"/>
        <w:ind w:left="488" w:right="1"/>
      </w:pPr>
      <w:r>
        <w:t>Table 57 describes class CIM_LogicalIdentity.</w:t>
      </w:r>
    </w:p>
    <w:p w14:paraId="0EF9A012" w14:textId="77777777" w:rsidR="000E5E00" w:rsidRDefault="00000000">
      <w:pPr>
        <w:spacing w:after="0" w:line="268" w:lineRule="auto"/>
        <w:ind w:left="2208" w:right="0"/>
        <w:jc w:val="left"/>
      </w:pPr>
      <w:r>
        <w:rPr>
          <w:b/>
        </w:rPr>
        <w:t>Table 57 - SMI Referenced Properties/Methods for CIM_LogicalIdentity</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5264B0F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97E7CE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48968E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8A435A"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146C0F1" w14:textId="77777777" w:rsidR="000E5E00" w:rsidRDefault="00000000">
            <w:pPr>
              <w:spacing w:after="0" w:line="259" w:lineRule="auto"/>
              <w:ind w:left="1" w:right="0" w:firstLine="0"/>
              <w:jc w:val="left"/>
            </w:pPr>
            <w:r>
              <w:rPr>
                <w:sz w:val="16"/>
              </w:rPr>
              <w:t>Description &amp; Notes</w:t>
            </w:r>
          </w:p>
        </w:tc>
      </w:tr>
      <w:tr w:rsidR="000E5E00" w14:paraId="412B1C8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BE5141E" w14:textId="77777777" w:rsidR="000E5E00" w:rsidRDefault="00000000">
            <w:pPr>
              <w:spacing w:after="0" w:line="259" w:lineRule="auto"/>
              <w:ind w:left="1" w:right="0" w:firstLine="0"/>
              <w:jc w:val="left"/>
            </w:pPr>
            <w:r>
              <w:rPr>
                <w:sz w:val="16"/>
              </w:rPr>
              <w:t>SameElement</w:t>
            </w:r>
          </w:p>
        </w:tc>
        <w:tc>
          <w:tcPr>
            <w:tcW w:w="1008" w:type="dxa"/>
            <w:tcBorders>
              <w:top w:val="single" w:sz="16" w:space="0" w:color="000000"/>
              <w:left w:val="single" w:sz="4" w:space="0" w:color="000000"/>
              <w:bottom w:val="single" w:sz="4" w:space="0" w:color="000000"/>
              <w:right w:val="single" w:sz="4" w:space="0" w:color="000000"/>
            </w:tcBorders>
          </w:tcPr>
          <w:p w14:paraId="1E41CBC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33FF30"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ED1C97A" w14:textId="77777777" w:rsidR="000E5E00" w:rsidRDefault="00000000">
            <w:pPr>
              <w:spacing w:after="0" w:line="259" w:lineRule="auto"/>
              <w:ind w:left="1" w:right="0" w:firstLine="0"/>
              <w:jc w:val="left"/>
            </w:pPr>
            <w:r>
              <w:rPr>
                <w:sz w:val="16"/>
              </w:rPr>
              <w:t>Reference to the ComputerSystem respresenting the controller.</w:t>
            </w:r>
          </w:p>
        </w:tc>
      </w:tr>
      <w:tr w:rsidR="000E5E00" w14:paraId="4136353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DF1F3EF" w14:textId="77777777" w:rsidR="000E5E00" w:rsidRDefault="00000000">
            <w:pPr>
              <w:spacing w:after="0" w:line="259" w:lineRule="auto"/>
              <w:ind w:left="1" w:right="0" w:firstLine="0"/>
              <w:jc w:val="left"/>
            </w:pPr>
            <w:r>
              <w:rPr>
                <w:sz w:val="16"/>
              </w:rPr>
              <w:t>SystemElement</w:t>
            </w:r>
          </w:p>
        </w:tc>
        <w:tc>
          <w:tcPr>
            <w:tcW w:w="1008" w:type="dxa"/>
            <w:tcBorders>
              <w:top w:val="single" w:sz="4" w:space="0" w:color="000000"/>
              <w:left w:val="single" w:sz="4" w:space="0" w:color="000000"/>
              <w:bottom w:val="single" w:sz="4" w:space="0" w:color="000000"/>
              <w:right w:val="single" w:sz="4" w:space="0" w:color="000000"/>
            </w:tcBorders>
          </w:tcPr>
          <w:p w14:paraId="3627D49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138A9C"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5B94FC6" w14:textId="77777777" w:rsidR="000E5E00" w:rsidRDefault="00000000">
            <w:pPr>
              <w:spacing w:after="0" w:line="259" w:lineRule="auto"/>
              <w:ind w:left="0" w:right="0" w:firstLine="0"/>
              <w:jc w:val="left"/>
            </w:pPr>
            <w:r>
              <w:rPr>
                <w:sz w:val="16"/>
              </w:rPr>
              <w:t>Reference to the PortController.</w:t>
            </w:r>
          </w:p>
        </w:tc>
      </w:tr>
    </w:tbl>
    <w:p w14:paraId="57A59551" w14:textId="77777777" w:rsidR="000E5E00" w:rsidRDefault="00000000">
      <w:pPr>
        <w:tabs>
          <w:tab w:val="center" w:pos="791"/>
          <w:tab w:val="center" w:pos="2559"/>
        </w:tabs>
        <w:spacing w:after="116" w:line="268" w:lineRule="auto"/>
        <w:ind w:left="0" w:right="0" w:firstLine="0"/>
        <w:jc w:val="left"/>
      </w:pPr>
      <w:r>
        <w:rPr>
          <w:rFonts w:ascii="Calibri" w:eastAsia="Calibri" w:hAnsi="Calibri" w:cs="Calibri"/>
          <w:sz w:val="22"/>
        </w:rPr>
        <w:tab/>
      </w:r>
      <w:r>
        <w:rPr>
          <w:b/>
        </w:rPr>
        <w:t>8.6.10</w:t>
      </w:r>
      <w:r>
        <w:rPr>
          <w:b/>
        </w:rPr>
        <w:tab/>
        <w:t>CIM_MediaAccessDevice</w:t>
      </w:r>
    </w:p>
    <w:p w14:paraId="065E1FB1" w14:textId="77777777" w:rsidR="000E5E00" w:rsidRDefault="00000000">
      <w:pPr>
        <w:spacing w:after="29"/>
        <w:ind w:left="488" w:right="1"/>
      </w:pPr>
      <w:r>
        <w:t>Represents a tape or optical drive.</w:t>
      </w:r>
    </w:p>
    <w:p w14:paraId="63F285EA" w14:textId="77777777" w:rsidR="000E5E00" w:rsidRDefault="00000000">
      <w:pPr>
        <w:spacing w:after="0" w:line="265" w:lineRule="auto"/>
        <w:ind w:left="-5" w:right="10130"/>
        <w:jc w:val="left"/>
      </w:pPr>
      <w:r>
        <w:rPr>
          <w:color w:val="FFFFFF"/>
          <w:sz w:val="16"/>
        </w:rPr>
        <w:t>345</w:t>
      </w:r>
    </w:p>
    <w:p w14:paraId="6A08602F" w14:textId="77777777" w:rsidR="000E5E00" w:rsidRDefault="00000000">
      <w:pPr>
        <w:ind w:left="488" w:right="1"/>
      </w:pPr>
      <w:r>
        <w:t>Created By: Static</w:t>
      </w:r>
    </w:p>
    <w:p w14:paraId="5E5EE6C8" w14:textId="77777777" w:rsidR="000E5E00" w:rsidRDefault="00000000">
      <w:pPr>
        <w:spacing w:after="0" w:line="265" w:lineRule="auto"/>
        <w:ind w:left="-5" w:right="10130"/>
        <w:jc w:val="left"/>
      </w:pPr>
      <w:r>
        <w:rPr>
          <w:color w:val="FFFFFF"/>
          <w:sz w:val="16"/>
        </w:rPr>
        <w:t>346</w:t>
      </w:r>
    </w:p>
    <w:p w14:paraId="79C85C39" w14:textId="77777777" w:rsidR="000E5E00" w:rsidRDefault="00000000">
      <w:pPr>
        <w:spacing w:after="50"/>
        <w:ind w:left="488" w:right="1"/>
      </w:pPr>
      <w:r>
        <w:t>Modified By: Static</w:t>
      </w:r>
    </w:p>
    <w:p w14:paraId="1686E12F" w14:textId="77777777" w:rsidR="000E5E00" w:rsidRDefault="00000000">
      <w:pPr>
        <w:numPr>
          <w:ilvl w:val="0"/>
          <w:numId w:val="101"/>
        </w:numPr>
        <w:spacing w:after="42"/>
        <w:ind w:right="1" w:hanging="493"/>
      </w:pPr>
      <w:r>
        <w:t>Deleted By: Static</w:t>
      </w:r>
    </w:p>
    <w:p w14:paraId="4F797FE5" w14:textId="77777777" w:rsidR="000E5E00" w:rsidRDefault="00000000">
      <w:pPr>
        <w:numPr>
          <w:ilvl w:val="0"/>
          <w:numId w:val="101"/>
        </w:numPr>
        <w:ind w:right="1" w:hanging="493"/>
      </w:pPr>
      <w:r>
        <w:t>Requirement: Mandatory</w:t>
      </w:r>
    </w:p>
    <w:p w14:paraId="032C5A66" w14:textId="77777777" w:rsidR="000E5E00" w:rsidRDefault="00000000">
      <w:pPr>
        <w:spacing w:after="97" w:line="265" w:lineRule="auto"/>
        <w:ind w:left="-5" w:right="10130"/>
        <w:jc w:val="left"/>
      </w:pPr>
      <w:r>
        <w:rPr>
          <w:color w:val="FFFFFF"/>
          <w:sz w:val="16"/>
        </w:rPr>
        <w:t>349</w:t>
      </w:r>
    </w:p>
    <w:p w14:paraId="5794A53D" w14:textId="77777777" w:rsidR="000E5E00" w:rsidRDefault="00000000">
      <w:pPr>
        <w:spacing w:after="75" w:line="265" w:lineRule="auto"/>
        <w:ind w:left="-5" w:right="10130"/>
        <w:jc w:val="left"/>
      </w:pPr>
      <w:r>
        <w:rPr>
          <w:color w:val="FFFFFF"/>
          <w:sz w:val="16"/>
        </w:rPr>
        <w:t>350</w:t>
      </w:r>
    </w:p>
    <w:p w14:paraId="7C93F91D" w14:textId="77777777" w:rsidR="000E5E00" w:rsidRDefault="00000000">
      <w:pPr>
        <w:tabs>
          <w:tab w:val="center" w:pos="2959"/>
        </w:tabs>
        <w:spacing w:after="190"/>
        <w:ind w:left="0" w:right="0" w:firstLine="0"/>
        <w:jc w:val="left"/>
      </w:pPr>
      <w:r>
        <w:rPr>
          <w:color w:val="FFFFFF"/>
          <w:sz w:val="16"/>
        </w:rPr>
        <w:t>351</w:t>
      </w:r>
      <w:r>
        <w:rPr>
          <w:color w:val="FFFFFF"/>
          <w:sz w:val="16"/>
        </w:rPr>
        <w:tab/>
      </w:r>
      <w:r>
        <w:t>Table 58 describes class CIM_MediaAccessDevice.</w:t>
      </w:r>
    </w:p>
    <w:p w14:paraId="53C8CA37" w14:textId="77777777" w:rsidR="000E5E00" w:rsidRDefault="00000000">
      <w:pPr>
        <w:spacing w:after="1545" w:line="268" w:lineRule="auto"/>
        <w:ind w:left="1959" w:right="0"/>
        <w:jc w:val="left"/>
      </w:pPr>
      <w:r>
        <w:rPr>
          <w:b/>
        </w:rPr>
        <w:t>Table 58 - SMI Referenced Properties/Methods for CIM_MediaAccessDevice</w:t>
      </w:r>
    </w:p>
    <w:tbl>
      <w:tblPr>
        <w:tblStyle w:val="TableGrid"/>
        <w:tblpPr w:vertAnchor="text" w:tblpX="1759" w:tblpY="-1498"/>
        <w:tblOverlap w:val="never"/>
        <w:tblW w:w="7548" w:type="dxa"/>
        <w:tblInd w:w="0" w:type="dxa"/>
        <w:tblCellMar>
          <w:top w:w="109" w:type="dxa"/>
          <w:left w:w="119" w:type="dxa"/>
          <w:bottom w:w="0" w:type="dxa"/>
          <w:right w:w="115" w:type="dxa"/>
        </w:tblCellMar>
        <w:tblLook w:val="04A0" w:firstRow="1" w:lastRow="0" w:firstColumn="1" w:lastColumn="0" w:noHBand="0" w:noVBand="1"/>
      </w:tblPr>
      <w:tblGrid>
        <w:gridCol w:w="2503"/>
        <w:gridCol w:w="1009"/>
        <w:gridCol w:w="1440"/>
        <w:gridCol w:w="2596"/>
      </w:tblGrid>
      <w:tr w:rsidR="000E5E00" w14:paraId="6E08F05F" w14:textId="77777777">
        <w:trPr>
          <w:trHeight w:val="361"/>
        </w:trPr>
        <w:tc>
          <w:tcPr>
            <w:tcW w:w="2503" w:type="dxa"/>
            <w:tcBorders>
              <w:top w:val="single" w:sz="4" w:space="0" w:color="000000"/>
              <w:left w:val="single" w:sz="4" w:space="0" w:color="000000"/>
              <w:bottom w:val="single" w:sz="16" w:space="0" w:color="000000"/>
              <w:right w:val="single" w:sz="4" w:space="0" w:color="000000"/>
            </w:tcBorders>
            <w:shd w:val="clear" w:color="auto" w:fill="FFFF99"/>
          </w:tcPr>
          <w:p w14:paraId="59028369" w14:textId="77777777" w:rsidR="000E5E00" w:rsidRDefault="00000000">
            <w:pPr>
              <w:spacing w:after="0" w:line="259" w:lineRule="auto"/>
              <w:ind w:left="1" w:right="0" w:firstLine="0"/>
              <w:jc w:val="left"/>
            </w:pPr>
            <w:r>
              <w:rPr>
                <w:sz w:val="16"/>
              </w:rPr>
              <w:t>Properties</w:t>
            </w:r>
          </w:p>
        </w:tc>
        <w:tc>
          <w:tcPr>
            <w:tcW w:w="1009" w:type="dxa"/>
            <w:tcBorders>
              <w:top w:val="single" w:sz="4" w:space="0" w:color="000000"/>
              <w:left w:val="single" w:sz="4" w:space="0" w:color="000000"/>
              <w:bottom w:val="single" w:sz="16" w:space="0" w:color="000000"/>
              <w:right w:val="single" w:sz="4" w:space="0" w:color="000000"/>
            </w:tcBorders>
            <w:shd w:val="clear" w:color="auto" w:fill="FFFF99"/>
          </w:tcPr>
          <w:p w14:paraId="50782E68" w14:textId="77777777" w:rsidR="000E5E00" w:rsidRDefault="00000000">
            <w:pPr>
              <w:spacing w:after="0" w:line="259" w:lineRule="auto"/>
              <w:ind w:left="3"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D992EC3" w14:textId="77777777" w:rsidR="000E5E00" w:rsidRDefault="00000000">
            <w:pPr>
              <w:spacing w:after="0" w:line="259" w:lineRule="auto"/>
              <w:ind w:left="1" w:right="0" w:firstLine="0"/>
              <w:jc w:val="left"/>
            </w:pPr>
            <w:r>
              <w:rPr>
                <w:sz w:val="16"/>
              </w:rPr>
              <w:t>Requirement</w:t>
            </w:r>
          </w:p>
        </w:tc>
        <w:tc>
          <w:tcPr>
            <w:tcW w:w="2596" w:type="dxa"/>
            <w:tcBorders>
              <w:top w:val="single" w:sz="4" w:space="0" w:color="000000"/>
              <w:left w:val="single" w:sz="4" w:space="0" w:color="000000"/>
              <w:bottom w:val="single" w:sz="16" w:space="0" w:color="000000"/>
              <w:right w:val="single" w:sz="4" w:space="0" w:color="000000"/>
            </w:tcBorders>
            <w:shd w:val="clear" w:color="auto" w:fill="FFFF99"/>
          </w:tcPr>
          <w:p w14:paraId="68A3C6A7" w14:textId="77777777" w:rsidR="000E5E00" w:rsidRDefault="00000000">
            <w:pPr>
              <w:spacing w:after="0" w:line="259" w:lineRule="auto"/>
              <w:ind w:left="1" w:right="0" w:firstLine="0"/>
              <w:jc w:val="left"/>
            </w:pPr>
            <w:r>
              <w:rPr>
                <w:sz w:val="16"/>
              </w:rPr>
              <w:t>Description &amp; Notes</w:t>
            </w:r>
          </w:p>
        </w:tc>
      </w:tr>
      <w:tr w:rsidR="000E5E00" w14:paraId="6CAD5D8C" w14:textId="77777777">
        <w:trPr>
          <w:trHeight w:val="359"/>
        </w:trPr>
        <w:tc>
          <w:tcPr>
            <w:tcW w:w="2503" w:type="dxa"/>
            <w:tcBorders>
              <w:top w:val="single" w:sz="16" w:space="0" w:color="000000"/>
              <w:left w:val="single" w:sz="4" w:space="0" w:color="000000"/>
              <w:bottom w:val="single" w:sz="4" w:space="0" w:color="000000"/>
              <w:right w:val="single" w:sz="4" w:space="0" w:color="000000"/>
            </w:tcBorders>
          </w:tcPr>
          <w:p w14:paraId="67FA6871" w14:textId="77777777" w:rsidR="000E5E00" w:rsidRDefault="00000000">
            <w:pPr>
              <w:spacing w:after="0" w:line="259" w:lineRule="auto"/>
              <w:ind w:left="1" w:right="0" w:firstLine="0"/>
              <w:jc w:val="left"/>
            </w:pPr>
            <w:r>
              <w:rPr>
                <w:sz w:val="16"/>
              </w:rPr>
              <w:t>SystemCreationClassName</w:t>
            </w:r>
          </w:p>
        </w:tc>
        <w:tc>
          <w:tcPr>
            <w:tcW w:w="1009" w:type="dxa"/>
            <w:tcBorders>
              <w:top w:val="single" w:sz="16" w:space="0" w:color="000000"/>
              <w:left w:val="single" w:sz="4" w:space="0" w:color="000000"/>
              <w:bottom w:val="single" w:sz="4" w:space="0" w:color="000000"/>
              <w:right w:val="single" w:sz="4" w:space="0" w:color="000000"/>
            </w:tcBorders>
          </w:tcPr>
          <w:p w14:paraId="0C85A1AD"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D982F87" w14:textId="77777777" w:rsidR="000E5E00" w:rsidRDefault="00000000">
            <w:pPr>
              <w:spacing w:after="0" w:line="259" w:lineRule="auto"/>
              <w:ind w:left="0" w:right="0" w:firstLine="0"/>
              <w:jc w:val="left"/>
            </w:pPr>
            <w:r>
              <w:rPr>
                <w:sz w:val="16"/>
              </w:rPr>
              <w:t>Mandatory</w:t>
            </w:r>
          </w:p>
        </w:tc>
        <w:tc>
          <w:tcPr>
            <w:tcW w:w="2596" w:type="dxa"/>
            <w:tcBorders>
              <w:top w:val="single" w:sz="16" w:space="0" w:color="000000"/>
              <w:left w:val="single" w:sz="4" w:space="0" w:color="000000"/>
              <w:bottom w:val="single" w:sz="4" w:space="0" w:color="000000"/>
              <w:right w:val="single" w:sz="4" w:space="0" w:color="000000"/>
            </w:tcBorders>
          </w:tcPr>
          <w:p w14:paraId="52644B66" w14:textId="77777777" w:rsidR="000E5E00" w:rsidRDefault="000E5E00">
            <w:pPr>
              <w:spacing w:after="160" w:line="259" w:lineRule="auto"/>
              <w:ind w:left="0" w:right="0" w:firstLine="0"/>
              <w:jc w:val="left"/>
            </w:pPr>
          </w:p>
        </w:tc>
      </w:tr>
      <w:tr w:rsidR="000E5E00" w14:paraId="153E9970" w14:textId="77777777">
        <w:trPr>
          <w:trHeight w:val="360"/>
        </w:trPr>
        <w:tc>
          <w:tcPr>
            <w:tcW w:w="2503" w:type="dxa"/>
            <w:tcBorders>
              <w:top w:val="single" w:sz="4" w:space="0" w:color="000000"/>
              <w:left w:val="single" w:sz="4" w:space="0" w:color="000000"/>
              <w:bottom w:val="single" w:sz="4" w:space="0" w:color="000000"/>
              <w:right w:val="single" w:sz="4" w:space="0" w:color="000000"/>
            </w:tcBorders>
          </w:tcPr>
          <w:p w14:paraId="51EAA75D" w14:textId="77777777" w:rsidR="000E5E00" w:rsidRDefault="00000000">
            <w:pPr>
              <w:spacing w:after="0" w:line="259" w:lineRule="auto"/>
              <w:ind w:left="1" w:right="0" w:firstLine="0"/>
              <w:jc w:val="left"/>
            </w:pPr>
            <w:r>
              <w:rPr>
                <w:sz w:val="16"/>
              </w:rPr>
              <w:t>SystemName</w:t>
            </w:r>
          </w:p>
        </w:tc>
        <w:tc>
          <w:tcPr>
            <w:tcW w:w="1009" w:type="dxa"/>
            <w:tcBorders>
              <w:top w:val="single" w:sz="4" w:space="0" w:color="000000"/>
              <w:left w:val="single" w:sz="4" w:space="0" w:color="000000"/>
              <w:bottom w:val="single" w:sz="4" w:space="0" w:color="000000"/>
              <w:right w:val="single" w:sz="4" w:space="0" w:color="000000"/>
            </w:tcBorders>
          </w:tcPr>
          <w:p w14:paraId="32237D0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7FE151" w14:textId="77777777" w:rsidR="000E5E00" w:rsidRDefault="00000000">
            <w:pPr>
              <w:spacing w:after="0" w:line="259" w:lineRule="auto"/>
              <w:ind w:left="1" w:right="0" w:firstLine="0"/>
              <w:jc w:val="left"/>
            </w:pPr>
            <w:r>
              <w:rPr>
                <w:sz w:val="16"/>
              </w:rPr>
              <w:t>Mandatory</w:t>
            </w:r>
          </w:p>
        </w:tc>
        <w:tc>
          <w:tcPr>
            <w:tcW w:w="2596" w:type="dxa"/>
            <w:tcBorders>
              <w:top w:val="single" w:sz="4" w:space="0" w:color="000000"/>
              <w:left w:val="single" w:sz="4" w:space="0" w:color="000000"/>
              <w:bottom w:val="single" w:sz="4" w:space="0" w:color="000000"/>
              <w:right w:val="single" w:sz="4" w:space="0" w:color="000000"/>
            </w:tcBorders>
          </w:tcPr>
          <w:p w14:paraId="42F39241" w14:textId="77777777" w:rsidR="000E5E00" w:rsidRDefault="000E5E00">
            <w:pPr>
              <w:spacing w:after="160" w:line="259" w:lineRule="auto"/>
              <w:ind w:left="0" w:right="0" w:firstLine="0"/>
              <w:jc w:val="left"/>
            </w:pPr>
          </w:p>
        </w:tc>
      </w:tr>
      <w:tr w:rsidR="000E5E00" w14:paraId="7502A667" w14:textId="77777777">
        <w:trPr>
          <w:trHeight w:val="360"/>
        </w:trPr>
        <w:tc>
          <w:tcPr>
            <w:tcW w:w="2503" w:type="dxa"/>
            <w:tcBorders>
              <w:top w:val="single" w:sz="4" w:space="0" w:color="000000"/>
              <w:left w:val="single" w:sz="4" w:space="0" w:color="000000"/>
              <w:bottom w:val="single" w:sz="4" w:space="0" w:color="000000"/>
              <w:right w:val="single" w:sz="4" w:space="0" w:color="000000"/>
            </w:tcBorders>
          </w:tcPr>
          <w:p w14:paraId="1D911EA7" w14:textId="77777777" w:rsidR="000E5E00" w:rsidRDefault="00000000">
            <w:pPr>
              <w:spacing w:after="0" w:line="259" w:lineRule="auto"/>
              <w:ind w:left="1" w:right="0" w:firstLine="0"/>
              <w:jc w:val="left"/>
            </w:pPr>
            <w:r>
              <w:rPr>
                <w:sz w:val="16"/>
              </w:rPr>
              <w:t>CreationClassName</w:t>
            </w:r>
          </w:p>
        </w:tc>
        <w:tc>
          <w:tcPr>
            <w:tcW w:w="1009" w:type="dxa"/>
            <w:tcBorders>
              <w:top w:val="single" w:sz="4" w:space="0" w:color="000000"/>
              <w:left w:val="single" w:sz="4" w:space="0" w:color="000000"/>
              <w:bottom w:val="single" w:sz="4" w:space="0" w:color="000000"/>
              <w:right w:val="single" w:sz="4" w:space="0" w:color="000000"/>
            </w:tcBorders>
          </w:tcPr>
          <w:p w14:paraId="6351B2A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3F7D2B" w14:textId="77777777" w:rsidR="000E5E00" w:rsidRDefault="00000000">
            <w:pPr>
              <w:spacing w:after="0" w:line="259" w:lineRule="auto"/>
              <w:ind w:left="1" w:right="0" w:firstLine="0"/>
              <w:jc w:val="left"/>
            </w:pPr>
            <w:r>
              <w:rPr>
                <w:sz w:val="16"/>
              </w:rPr>
              <w:t>Mandatory</w:t>
            </w:r>
          </w:p>
        </w:tc>
        <w:tc>
          <w:tcPr>
            <w:tcW w:w="2596" w:type="dxa"/>
            <w:tcBorders>
              <w:top w:val="single" w:sz="4" w:space="0" w:color="000000"/>
              <w:left w:val="single" w:sz="4" w:space="0" w:color="000000"/>
              <w:bottom w:val="single" w:sz="4" w:space="0" w:color="000000"/>
              <w:right w:val="single" w:sz="4" w:space="0" w:color="000000"/>
            </w:tcBorders>
          </w:tcPr>
          <w:p w14:paraId="2EB1C5EB" w14:textId="77777777" w:rsidR="000E5E00" w:rsidRDefault="000E5E00">
            <w:pPr>
              <w:spacing w:after="160" w:line="259" w:lineRule="auto"/>
              <w:ind w:left="0" w:right="0" w:firstLine="0"/>
              <w:jc w:val="left"/>
            </w:pPr>
          </w:p>
        </w:tc>
      </w:tr>
      <w:tr w:rsidR="000E5E00" w14:paraId="77098475" w14:textId="77777777">
        <w:trPr>
          <w:trHeight w:val="360"/>
        </w:trPr>
        <w:tc>
          <w:tcPr>
            <w:tcW w:w="2503" w:type="dxa"/>
            <w:tcBorders>
              <w:top w:val="single" w:sz="4" w:space="0" w:color="000000"/>
              <w:left w:val="single" w:sz="4" w:space="0" w:color="000000"/>
              <w:bottom w:val="single" w:sz="4" w:space="0" w:color="000000"/>
              <w:right w:val="single" w:sz="4" w:space="0" w:color="000000"/>
            </w:tcBorders>
          </w:tcPr>
          <w:p w14:paraId="01B6BC0D" w14:textId="77777777" w:rsidR="000E5E00" w:rsidRDefault="00000000">
            <w:pPr>
              <w:spacing w:after="0" w:line="259" w:lineRule="auto"/>
              <w:ind w:left="1" w:right="0" w:firstLine="0"/>
              <w:jc w:val="left"/>
            </w:pPr>
            <w:r>
              <w:rPr>
                <w:sz w:val="16"/>
              </w:rPr>
              <w:t>DeviceID</w:t>
            </w:r>
          </w:p>
        </w:tc>
        <w:tc>
          <w:tcPr>
            <w:tcW w:w="1009" w:type="dxa"/>
            <w:tcBorders>
              <w:top w:val="single" w:sz="4" w:space="0" w:color="000000"/>
              <w:left w:val="single" w:sz="4" w:space="0" w:color="000000"/>
              <w:bottom w:val="single" w:sz="4" w:space="0" w:color="000000"/>
              <w:right w:val="single" w:sz="4" w:space="0" w:color="000000"/>
            </w:tcBorders>
          </w:tcPr>
          <w:p w14:paraId="5A58F14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12DE1C1" w14:textId="77777777" w:rsidR="000E5E00" w:rsidRDefault="00000000">
            <w:pPr>
              <w:spacing w:after="0" w:line="259" w:lineRule="auto"/>
              <w:ind w:left="1" w:right="0" w:firstLine="0"/>
              <w:jc w:val="left"/>
            </w:pPr>
            <w:r>
              <w:rPr>
                <w:sz w:val="16"/>
              </w:rPr>
              <w:t>Mandatory</w:t>
            </w:r>
          </w:p>
        </w:tc>
        <w:tc>
          <w:tcPr>
            <w:tcW w:w="2596" w:type="dxa"/>
            <w:tcBorders>
              <w:top w:val="single" w:sz="4" w:space="0" w:color="000000"/>
              <w:left w:val="single" w:sz="4" w:space="0" w:color="000000"/>
              <w:bottom w:val="single" w:sz="4" w:space="0" w:color="000000"/>
              <w:right w:val="single" w:sz="4" w:space="0" w:color="000000"/>
            </w:tcBorders>
          </w:tcPr>
          <w:p w14:paraId="783A7E3B" w14:textId="77777777" w:rsidR="000E5E00" w:rsidRDefault="000E5E00">
            <w:pPr>
              <w:spacing w:after="160" w:line="259" w:lineRule="auto"/>
              <w:ind w:left="0" w:right="0" w:firstLine="0"/>
              <w:jc w:val="left"/>
            </w:pPr>
          </w:p>
        </w:tc>
      </w:tr>
      <w:tr w:rsidR="000E5E00" w14:paraId="2C8BAFA8" w14:textId="77777777">
        <w:trPr>
          <w:trHeight w:val="360"/>
        </w:trPr>
        <w:tc>
          <w:tcPr>
            <w:tcW w:w="2503" w:type="dxa"/>
            <w:tcBorders>
              <w:top w:val="single" w:sz="4" w:space="0" w:color="000000"/>
              <w:left w:val="single" w:sz="4" w:space="0" w:color="000000"/>
              <w:bottom w:val="single" w:sz="4" w:space="0" w:color="000000"/>
              <w:right w:val="single" w:sz="4" w:space="0" w:color="000000"/>
            </w:tcBorders>
          </w:tcPr>
          <w:p w14:paraId="432B736A" w14:textId="77777777" w:rsidR="000E5E00" w:rsidRDefault="00000000">
            <w:pPr>
              <w:spacing w:after="0" w:line="259" w:lineRule="auto"/>
              <w:ind w:left="1" w:right="0" w:firstLine="0"/>
              <w:jc w:val="left"/>
            </w:pPr>
            <w:r>
              <w:rPr>
                <w:sz w:val="16"/>
              </w:rPr>
              <w:t>Name</w:t>
            </w:r>
          </w:p>
        </w:tc>
        <w:tc>
          <w:tcPr>
            <w:tcW w:w="1009" w:type="dxa"/>
            <w:tcBorders>
              <w:top w:val="single" w:sz="4" w:space="0" w:color="000000"/>
              <w:left w:val="single" w:sz="4" w:space="0" w:color="000000"/>
              <w:bottom w:val="single" w:sz="4" w:space="0" w:color="000000"/>
              <w:right w:val="single" w:sz="4" w:space="0" w:color="000000"/>
            </w:tcBorders>
          </w:tcPr>
          <w:p w14:paraId="74F78D8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FDAD6A" w14:textId="77777777" w:rsidR="000E5E00" w:rsidRDefault="00000000">
            <w:pPr>
              <w:spacing w:after="0" w:line="259" w:lineRule="auto"/>
              <w:ind w:left="1" w:right="0" w:firstLine="0"/>
              <w:jc w:val="left"/>
            </w:pPr>
            <w:r>
              <w:rPr>
                <w:sz w:val="16"/>
              </w:rPr>
              <w:t>Mandatory</w:t>
            </w:r>
          </w:p>
        </w:tc>
        <w:tc>
          <w:tcPr>
            <w:tcW w:w="2596" w:type="dxa"/>
            <w:tcBorders>
              <w:top w:val="single" w:sz="4" w:space="0" w:color="000000"/>
              <w:left w:val="single" w:sz="4" w:space="0" w:color="000000"/>
              <w:bottom w:val="single" w:sz="4" w:space="0" w:color="000000"/>
              <w:right w:val="single" w:sz="4" w:space="0" w:color="000000"/>
            </w:tcBorders>
          </w:tcPr>
          <w:p w14:paraId="39F2A409" w14:textId="77777777" w:rsidR="000E5E00" w:rsidRDefault="000E5E00">
            <w:pPr>
              <w:spacing w:after="160" w:line="259" w:lineRule="auto"/>
              <w:ind w:left="0" w:right="0" w:firstLine="0"/>
              <w:jc w:val="left"/>
            </w:pPr>
          </w:p>
        </w:tc>
      </w:tr>
      <w:tr w:rsidR="000E5E00" w14:paraId="67AEB9C5" w14:textId="77777777">
        <w:trPr>
          <w:trHeight w:val="761"/>
        </w:trPr>
        <w:tc>
          <w:tcPr>
            <w:tcW w:w="2503" w:type="dxa"/>
            <w:tcBorders>
              <w:top w:val="single" w:sz="4" w:space="0" w:color="000000"/>
              <w:left w:val="single" w:sz="4" w:space="0" w:color="000000"/>
              <w:bottom w:val="single" w:sz="4" w:space="0" w:color="000000"/>
              <w:right w:val="single" w:sz="4" w:space="0" w:color="000000"/>
            </w:tcBorders>
          </w:tcPr>
          <w:p w14:paraId="05DE9754" w14:textId="77777777" w:rsidR="000E5E00" w:rsidRDefault="00000000">
            <w:pPr>
              <w:spacing w:after="0" w:line="259" w:lineRule="auto"/>
              <w:ind w:left="1" w:right="0" w:firstLine="0"/>
              <w:jc w:val="left"/>
            </w:pPr>
            <w:r>
              <w:rPr>
                <w:sz w:val="16"/>
              </w:rPr>
              <w:t>OperationalStatus</w:t>
            </w:r>
          </w:p>
        </w:tc>
        <w:tc>
          <w:tcPr>
            <w:tcW w:w="1009" w:type="dxa"/>
            <w:tcBorders>
              <w:top w:val="single" w:sz="4" w:space="0" w:color="000000"/>
              <w:left w:val="single" w:sz="4" w:space="0" w:color="000000"/>
              <w:bottom w:val="single" w:sz="4" w:space="0" w:color="000000"/>
              <w:right w:val="single" w:sz="4" w:space="0" w:color="000000"/>
            </w:tcBorders>
          </w:tcPr>
          <w:p w14:paraId="4760161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3BEFAE" w14:textId="77777777" w:rsidR="000E5E00" w:rsidRDefault="00000000">
            <w:pPr>
              <w:spacing w:after="0" w:line="259" w:lineRule="auto"/>
              <w:ind w:left="0" w:right="0" w:firstLine="0"/>
              <w:jc w:val="left"/>
            </w:pPr>
            <w:r>
              <w:rPr>
                <w:sz w:val="16"/>
              </w:rPr>
              <w:t>Mandatory</w:t>
            </w:r>
          </w:p>
        </w:tc>
        <w:tc>
          <w:tcPr>
            <w:tcW w:w="2596" w:type="dxa"/>
            <w:tcBorders>
              <w:top w:val="single" w:sz="4" w:space="0" w:color="000000"/>
              <w:left w:val="single" w:sz="4" w:space="0" w:color="000000"/>
              <w:bottom w:val="single" w:sz="4" w:space="0" w:color="000000"/>
              <w:right w:val="single" w:sz="4" w:space="0" w:color="000000"/>
            </w:tcBorders>
            <w:vAlign w:val="center"/>
          </w:tcPr>
          <w:p w14:paraId="3266CE10" w14:textId="77777777" w:rsidR="000E5E00" w:rsidRDefault="00000000">
            <w:pPr>
              <w:spacing w:after="2" w:line="259" w:lineRule="auto"/>
              <w:ind w:left="0" w:right="0" w:firstLine="0"/>
              <w:jc w:val="left"/>
            </w:pPr>
            <w:r>
              <w:rPr>
                <w:sz w:val="16"/>
              </w:rPr>
              <w:t xml:space="preserve">Shall be 2|5|6|8|10|11 (Okay or </w:t>
            </w:r>
          </w:p>
          <w:p w14:paraId="2CFC0C36" w14:textId="77777777" w:rsidR="000E5E00" w:rsidRDefault="00000000">
            <w:pPr>
              <w:spacing w:after="1" w:line="259" w:lineRule="auto"/>
              <w:ind w:left="1" w:right="0" w:firstLine="0"/>
              <w:jc w:val="left"/>
            </w:pPr>
            <w:r>
              <w:rPr>
                <w:sz w:val="16"/>
              </w:rPr>
              <w:t xml:space="preserve">Predictive Failure or Error or </w:t>
            </w:r>
          </w:p>
          <w:p w14:paraId="5C6D49A2" w14:textId="77777777" w:rsidR="000E5E00" w:rsidRDefault="00000000">
            <w:pPr>
              <w:spacing w:after="0" w:line="259" w:lineRule="auto"/>
              <w:ind w:left="1" w:right="0" w:firstLine="0"/>
              <w:jc w:val="left"/>
            </w:pPr>
            <w:r>
              <w:rPr>
                <w:sz w:val="16"/>
              </w:rPr>
              <w:t>Starting or Stopping or Stopped).</w:t>
            </w:r>
          </w:p>
        </w:tc>
      </w:tr>
      <w:tr w:rsidR="000E5E00" w14:paraId="761560CB" w14:textId="77777777">
        <w:trPr>
          <w:trHeight w:val="360"/>
        </w:trPr>
        <w:tc>
          <w:tcPr>
            <w:tcW w:w="2503" w:type="dxa"/>
            <w:tcBorders>
              <w:top w:val="single" w:sz="4" w:space="0" w:color="000000"/>
              <w:left w:val="single" w:sz="4" w:space="0" w:color="000000"/>
              <w:bottom w:val="single" w:sz="4" w:space="0" w:color="000000"/>
              <w:right w:val="single" w:sz="4" w:space="0" w:color="000000"/>
            </w:tcBorders>
            <w:vAlign w:val="center"/>
          </w:tcPr>
          <w:p w14:paraId="3519A650" w14:textId="77777777" w:rsidR="000E5E00" w:rsidRDefault="00000000">
            <w:pPr>
              <w:spacing w:after="0" w:line="259" w:lineRule="auto"/>
              <w:ind w:left="1" w:right="0" w:firstLine="0"/>
              <w:jc w:val="left"/>
            </w:pPr>
            <w:r>
              <w:rPr>
                <w:sz w:val="16"/>
              </w:rPr>
              <w:t>LocationIndicator</w:t>
            </w:r>
          </w:p>
        </w:tc>
        <w:tc>
          <w:tcPr>
            <w:tcW w:w="1009" w:type="dxa"/>
            <w:tcBorders>
              <w:top w:val="single" w:sz="4" w:space="0" w:color="000000"/>
              <w:left w:val="single" w:sz="4" w:space="0" w:color="000000"/>
              <w:bottom w:val="single" w:sz="4" w:space="0" w:color="000000"/>
              <w:right w:val="single" w:sz="4" w:space="0" w:color="000000"/>
            </w:tcBorders>
          </w:tcPr>
          <w:p w14:paraId="340E2C8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ECFB667" w14:textId="77777777" w:rsidR="000E5E00" w:rsidRDefault="00000000">
            <w:pPr>
              <w:spacing w:after="0" w:line="259" w:lineRule="auto"/>
              <w:ind w:left="1" w:right="0" w:firstLine="0"/>
              <w:jc w:val="left"/>
            </w:pPr>
            <w:r>
              <w:rPr>
                <w:sz w:val="16"/>
              </w:rPr>
              <w:t>Optional</w:t>
            </w:r>
          </w:p>
        </w:tc>
        <w:tc>
          <w:tcPr>
            <w:tcW w:w="2596" w:type="dxa"/>
            <w:tcBorders>
              <w:top w:val="single" w:sz="4" w:space="0" w:color="000000"/>
              <w:left w:val="single" w:sz="4" w:space="0" w:color="000000"/>
              <w:bottom w:val="single" w:sz="4" w:space="0" w:color="000000"/>
              <w:right w:val="single" w:sz="4" w:space="0" w:color="000000"/>
            </w:tcBorders>
          </w:tcPr>
          <w:p w14:paraId="21954218" w14:textId="77777777" w:rsidR="000E5E00" w:rsidRDefault="000E5E00">
            <w:pPr>
              <w:spacing w:after="160" w:line="259" w:lineRule="auto"/>
              <w:ind w:left="0" w:right="0" w:firstLine="0"/>
              <w:jc w:val="left"/>
            </w:pPr>
          </w:p>
        </w:tc>
      </w:tr>
    </w:tbl>
    <w:p w14:paraId="2D2F2FED" w14:textId="77777777" w:rsidR="000E5E00" w:rsidRDefault="00000000">
      <w:pPr>
        <w:spacing w:after="130" w:line="265" w:lineRule="auto"/>
        <w:ind w:left="-5" w:right="10130"/>
        <w:jc w:val="left"/>
      </w:pPr>
      <w:r>
        <w:rPr>
          <w:color w:val="FFFFFF"/>
          <w:sz w:val="16"/>
        </w:rPr>
        <w:t>352</w:t>
      </w:r>
    </w:p>
    <w:p w14:paraId="064E6B65" w14:textId="77777777" w:rsidR="000E5E00" w:rsidRDefault="00000000">
      <w:pPr>
        <w:spacing w:after="144" w:line="265" w:lineRule="auto"/>
        <w:ind w:left="-5" w:right="10130"/>
        <w:jc w:val="left"/>
      </w:pPr>
      <w:r>
        <w:rPr>
          <w:color w:val="FFFFFF"/>
          <w:sz w:val="16"/>
        </w:rPr>
        <w:t>353</w:t>
      </w:r>
    </w:p>
    <w:p w14:paraId="097AC26F" w14:textId="77777777" w:rsidR="000E5E00" w:rsidRDefault="00000000">
      <w:pPr>
        <w:spacing w:after="97" w:line="265" w:lineRule="auto"/>
        <w:ind w:left="-5" w:right="10130"/>
        <w:jc w:val="left"/>
      </w:pPr>
      <w:r>
        <w:rPr>
          <w:color w:val="FFFFFF"/>
          <w:sz w:val="16"/>
        </w:rPr>
        <w:t>354</w:t>
      </w:r>
    </w:p>
    <w:p w14:paraId="4581CD67" w14:textId="77777777" w:rsidR="000E5E00" w:rsidRDefault="00000000">
      <w:pPr>
        <w:spacing w:after="97" w:line="265" w:lineRule="auto"/>
        <w:ind w:left="-5" w:right="10130"/>
        <w:jc w:val="left"/>
      </w:pPr>
      <w:r>
        <w:rPr>
          <w:color w:val="FFFFFF"/>
          <w:sz w:val="16"/>
        </w:rPr>
        <w:t>355</w:t>
      </w:r>
    </w:p>
    <w:p w14:paraId="1FB1C149" w14:textId="77777777" w:rsidR="000E5E00" w:rsidRDefault="00000000">
      <w:pPr>
        <w:spacing w:after="97" w:line="265" w:lineRule="auto"/>
        <w:ind w:left="-5" w:right="10130"/>
        <w:jc w:val="left"/>
      </w:pPr>
      <w:r>
        <w:rPr>
          <w:color w:val="FFFFFF"/>
          <w:sz w:val="16"/>
        </w:rPr>
        <w:t>356</w:t>
      </w:r>
    </w:p>
    <w:p w14:paraId="0150D155" w14:textId="77777777" w:rsidR="000E5E00" w:rsidRDefault="00000000">
      <w:pPr>
        <w:spacing w:after="414" w:line="265" w:lineRule="auto"/>
        <w:ind w:left="-5" w:right="10130"/>
        <w:jc w:val="left"/>
      </w:pPr>
      <w:r>
        <w:rPr>
          <w:color w:val="FFFFFF"/>
          <w:sz w:val="16"/>
        </w:rPr>
        <w:t>357</w:t>
      </w:r>
    </w:p>
    <w:p w14:paraId="147B6C1E" w14:textId="77777777" w:rsidR="000E5E00" w:rsidRDefault="00000000">
      <w:pPr>
        <w:tabs>
          <w:tab w:val="center" w:pos="785"/>
          <w:tab w:val="center" w:pos="2270"/>
        </w:tabs>
        <w:spacing w:after="116" w:line="268" w:lineRule="auto"/>
        <w:ind w:left="-15" w:right="0" w:firstLine="0"/>
        <w:jc w:val="left"/>
      </w:pPr>
      <w:r>
        <w:rPr>
          <w:color w:val="FFFFFF"/>
          <w:sz w:val="16"/>
        </w:rPr>
        <w:t>358</w:t>
      </w:r>
      <w:r>
        <w:rPr>
          <w:color w:val="FFFFFF"/>
          <w:sz w:val="16"/>
        </w:rPr>
        <w:tab/>
      </w:r>
      <w:r>
        <w:rPr>
          <w:b/>
        </w:rPr>
        <w:t>8.6.11</w:t>
      </w:r>
      <w:r>
        <w:rPr>
          <w:b/>
        </w:rPr>
        <w:tab/>
        <w:t>CIM_PortController</w:t>
      </w:r>
    </w:p>
    <w:p w14:paraId="5DEF8441" w14:textId="77777777" w:rsidR="000E5E00" w:rsidRDefault="00000000">
      <w:pPr>
        <w:spacing w:after="170"/>
        <w:ind w:left="488" w:right="1"/>
      </w:pPr>
      <w:r>
        <w:t>Serves as a component of the server ComputerSystem and is associated to the controller ComputerSystem.</w:t>
      </w:r>
    </w:p>
    <w:p w14:paraId="48B19049" w14:textId="77777777" w:rsidR="000E5E00" w:rsidRDefault="00000000">
      <w:pPr>
        <w:spacing w:after="49"/>
        <w:ind w:left="488" w:right="1"/>
      </w:pPr>
      <w:r>
        <w:t>Created By: Static</w:t>
      </w:r>
    </w:p>
    <w:p w14:paraId="5EF91A6F" w14:textId="77777777" w:rsidR="000E5E00" w:rsidRDefault="00000000">
      <w:pPr>
        <w:spacing w:after="49"/>
        <w:ind w:left="488" w:right="1"/>
      </w:pPr>
      <w:r>
        <w:t>Modified By: Static</w:t>
      </w:r>
    </w:p>
    <w:p w14:paraId="1577ECF8" w14:textId="77777777" w:rsidR="000E5E00" w:rsidRDefault="00000000">
      <w:pPr>
        <w:spacing w:after="49"/>
        <w:ind w:left="488" w:right="1"/>
      </w:pPr>
      <w:r>
        <w:t>Deleted By: Static</w:t>
      </w:r>
    </w:p>
    <w:p w14:paraId="34CA9500" w14:textId="77777777" w:rsidR="000E5E00" w:rsidRDefault="00000000">
      <w:pPr>
        <w:spacing w:after="349"/>
        <w:ind w:left="488" w:right="1"/>
      </w:pPr>
      <w:r>
        <w:t>Requirement: Mandatory</w:t>
      </w:r>
    </w:p>
    <w:p w14:paraId="5AC2EF99" w14:textId="77777777" w:rsidR="000E5E00" w:rsidRDefault="00000000">
      <w:pPr>
        <w:spacing w:after="190"/>
        <w:ind w:left="488" w:right="1"/>
      </w:pPr>
      <w:r>
        <w:t>Table 59 describes class CIM_PortController.</w:t>
      </w:r>
    </w:p>
    <w:p w14:paraId="036EAF2E" w14:textId="77777777" w:rsidR="000E5E00" w:rsidRDefault="00000000">
      <w:pPr>
        <w:spacing w:after="1206" w:line="268" w:lineRule="auto"/>
        <w:ind w:left="2236" w:right="0"/>
        <w:jc w:val="left"/>
      </w:pPr>
      <w:r>
        <w:rPr>
          <w:b/>
        </w:rPr>
        <w:t>Table 59 - SMI Referenced Properties/Methods for CIM_PortController</w:t>
      </w:r>
    </w:p>
    <w:tbl>
      <w:tblPr>
        <w:tblStyle w:val="TableGrid"/>
        <w:tblpPr w:vertAnchor="text" w:tblpX="869" w:tblpY="-1158"/>
        <w:tblOverlap w:val="never"/>
        <w:tblW w:w="9329" w:type="dxa"/>
        <w:tblInd w:w="0" w:type="dxa"/>
        <w:tblCellMar>
          <w:top w:w="110" w:type="dxa"/>
          <w:left w:w="118" w:type="dxa"/>
          <w:bottom w:w="0" w:type="dxa"/>
          <w:right w:w="115" w:type="dxa"/>
        </w:tblCellMar>
        <w:tblLook w:val="04A0" w:firstRow="1" w:lastRow="0" w:firstColumn="1" w:lastColumn="0" w:noHBand="0" w:noVBand="1"/>
      </w:tblPr>
      <w:tblGrid>
        <w:gridCol w:w="2299"/>
        <w:gridCol w:w="779"/>
        <w:gridCol w:w="1440"/>
        <w:gridCol w:w="4811"/>
      </w:tblGrid>
      <w:tr w:rsidR="000E5E00" w14:paraId="7C36A012" w14:textId="77777777">
        <w:trPr>
          <w:trHeight w:val="361"/>
        </w:trPr>
        <w:tc>
          <w:tcPr>
            <w:tcW w:w="2299" w:type="dxa"/>
            <w:tcBorders>
              <w:top w:val="single" w:sz="4" w:space="0" w:color="000000"/>
              <w:left w:val="single" w:sz="4" w:space="0" w:color="000000"/>
              <w:bottom w:val="single" w:sz="16" w:space="0" w:color="000000"/>
              <w:right w:val="single" w:sz="4" w:space="0" w:color="000000"/>
            </w:tcBorders>
            <w:shd w:val="clear" w:color="auto" w:fill="FFFF99"/>
          </w:tcPr>
          <w:p w14:paraId="48432F15" w14:textId="77777777" w:rsidR="000E5E00" w:rsidRDefault="00000000">
            <w:pPr>
              <w:spacing w:after="0" w:line="259" w:lineRule="auto"/>
              <w:ind w:left="2" w:right="0" w:firstLine="0"/>
              <w:jc w:val="left"/>
            </w:pPr>
            <w:r>
              <w:rPr>
                <w:sz w:val="16"/>
              </w:rPr>
              <w:t>Properties</w:t>
            </w:r>
          </w:p>
        </w:tc>
        <w:tc>
          <w:tcPr>
            <w:tcW w:w="779" w:type="dxa"/>
            <w:tcBorders>
              <w:top w:val="single" w:sz="4" w:space="0" w:color="000000"/>
              <w:left w:val="single" w:sz="4" w:space="0" w:color="000000"/>
              <w:bottom w:val="single" w:sz="16" w:space="0" w:color="000000"/>
              <w:right w:val="single" w:sz="4" w:space="0" w:color="000000"/>
            </w:tcBorders>
            <w:shd w:val="clear" w:color="auto" w:fill="FFFF99"/>
          </w:tcPr>
          <w:p w14:paraId="54721B62"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89167E0" w14:textId="77777777" w:rsidR="000E5E00" w:rsidRDefault="00000000">
            <w:pPr>
              <w:spacing w:after="0" w:line="259" w:lineRule="auto"/>
              <w:ind w:left="2" w:right="0" w:firstLine="0"/>
              <w:jc w:val="left"/>
            </w:pPr>
            <w:r>
              <w:rPr>
                <w:sz w:val="16"/>
              </w:rPr>
              <w:t>Requirement</w:t>
            </w:r>
          </w:p>
        </w:tc>
        <w:tc>
          <w:tcPr>
            <w:tcW w:w="4811" w:type="dxa"/>
            <w:tcBorders>
              <w:top w:val="single" w:sz="4" w:space="0" w:color="000000"/>
              <w:left w:val="single" w:sz="4" w:space="0" w:color="000000"/>
              <w:bottom w:val="single" w:sz="16" w:space="0" w:color="000000"/>
              <w:right w:val="single" w:sz="4" w:space="0" w:color="000000"/>
            </w:tcBorders>
            <w:shd w:val="clear" w:color="auto" w:fill="FFFF99"/>
          </w:tcPr>
          <w:p w14:paraId="3D4ADE15" w14:textId="77777777" w:rsidR="000E5E00" w:rsidRDefault="00000000">
            <w:pPr>
              <w:spacing w:after="0" w:line="259" w:lineRule="auto"/>
              <w:ind w:left="2" w:right="0" w:firstLine="0"/>
              <w:jc w:val="left"/>
            </w:pPr>
            <w:r>
              <w:rPr>
                <w:sz w:val="16"/>
              </w:rPr>
              <w:t>Description &amp; Notes</w:t>
            </w:r>
          </w:p>
        </w:tc>
      </w:tr>
      <w:tr w:rsidR="000E5E00" w14:paraId="16E2D3FC" w14:textId="77777777">
        <w:trPr>
          <w:trHeight w:val="359"/>
        </w:trPr>
        <w:tc>
          <w:tcPr>
            <w:tcW w:w="2299" w:type="dxa"/>
            <w:tcBorders>
              <w:top w:val="single" w:sz="16" w:space="0" w:color="000000"/>
              <w:left w:val="single" w:sz="4" w:space="0" w:color="000000"/>
              <w:bottom w:val="single" w:sz="4" w:space="0" w:color="000000"/>
              <w:right w:val="single" w:sz="4" w:space="0" w:color="000000"/>
            </w:tcBorders>
          </w:tcPr>
          <w:p w14:paraId="56A7C793" w14:textId="77777777" w:rsidR="000E5E00" w:rsidRDefault="00000000">
            <w:pPr>
              <w:spacing w:after="0" w:line="259" w:lineRule="auto"/>
              <w:ind w:left="2" w:right="0" w:firstLine="0"/>
              <w:jc w:val="left"/>
            </w:pPr>
            <w:r>
              <w:rPr>
                <w:sz w:val="16"/>
              </w:rPr>
              <w:t>SystemCreationClassName</w:t>
            </w:r>
          </w:p>
        </w:tc>
        <w:tc>
          <w:tcPr>
            <w:tcW w:w="779" w:type="dxa"/>
            <w:tcBorders>
              <w:top w:val="single" w:sz="16" w:space="0" w:color="000000"/>
              <w:left w:val="single" w:sz="4" w:space="0" w:color="000000"/>
              <w:bottom w:val="single" w:sz="4" w:space="0" w:color="000000"/>
              <w:right w:val="single" w:sz="4" w:space="0" w:color="000000"/>
            </w:tcBorders>
          </w:tcPr>
          <w:p w14:paraId="7DA0481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8FB6817" w14:textId="77777777" w:rsidR="000E5E00" w:rsidRDefault="00000000">
            <w:pPr>
              <w:spacing w:after="0" w:line="259" w:lineRule="auto"/>
              <w:ind w:left="1" w:right="0" w:firstLine="0"/>
              <w:jc w:val="left"/>
            </w:pPr>
            <w:r>
              <w:rPr>
                <w:sz w:val="16"/>
              </w:rPr>
              <w:t>Mandatory</w:t>
            </w:r>
          </w:p>
        </w:tc>
        <w:tc>
          <w:tcPr>
            <w:tcW w:w="4811" w:type="dxa"/>
            <w:tcBorders>
              <w:top w:val="single" w:sz="16" w:space="0" w:color="000000"/>
              <w:left w:val="single" w:sz="4" w:space="0" w:color="000000"/>
              <w:bottom w:val="single" w:sz="4" w:space="0" w:color="000000"/>
              <w:right w:val="single" w:sz="4" w:space="0" w:color="000000"/>
            </w:tcBorders>
          </w:tcPr>
          <w:p w14:paraId="2FD4EF08" w14:textId="77777777" w:rsidR="000E5E00" w:rsidRDefault="000E5E00">
            <w:pPr>
              <w:spacing w:after="160" w:line="259" w:lineRule="auto"/>
              <w:ind w:left="0" w:right="0" w:firstLine="0"/>
              <w:jc w:val="left"/>
            </w:pPr>
          </w:p>
        </w:tc>
      </w:tr>
      <w:tr w:rsidR="000E5E00" w14:paraId="55D05484" w14:textId="77777777">
        <w:trPr>
          <w:trHeight w:val="360"/>
        </w:trPr>
        <w:tc>
          <w:tcPr>
            <w:tcW w:w="2299" w:type="dxa"/>
            <w:tcBorders>
              <w:top w:val="single" w:sz="4" w:space="0" w:color="000000"/>
              <w:left w:val="single" w:sz="4" w:space="0" w:color="000000"/>
              <w:bottom w:val="single" w:sz="4" w:space="0" w:color="000000"/>
              <w:right w:val="single" w:sz="4" w:space="0" w:color="000000"/>
            </w:tcBorders>
          </w:tcPr>
          <w:p w14:paraId="16EB285E" w14:textId="77777777" w:rsidR="000E5E00" w:rsidRDefault="00000000">
            <w:pPr>
              <w:spacing w:after="0" w:line="259" w:lineRule="auto"/>
              <w:ind w:left="2" w:right="0" w:firstLine="0"/>
              <w:jc w:val="left"/>
            </w:pPr>
            <w:r>
              <w:rPr>
                <w:sz w:val="16"/>
              </w:rPr>
              <w:t>SystemName</w:t>
            </w:r>
          </w:p>
        </w:tc>
        <w:tc>
          <w:tcPr>
            <w:tcW w:w="779" w:type="dxa"/>
            <w:tcBorders>
              <w:top w:val="single" w:sz="4" w:space="0" w:color="000000"/>
              <w:left w:val="single" w:sz="4" w:space="0" w:color="000000"/>
              <w:bottom w:val="single" w:sz="4" w:space="0" w:color="000000"/>
              <w:right w:val="single" w:sz="4" w:space="0" w:color="000000"/>
            </w:tcBorders>
          </w:tcPr>
          <w:p w14:paraId="56784C0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008A27F" w14:textId="77777777" w:rsidR="000E5E00" w:rsidRDefault="00000000">
            <w:pPr>
              <w:spacing w:after="0" w:line="259" w:lineRule="auto"/>
              <w:ind w:left="1" w:right="0" w:firstLine="0"/>
              <w:jc w:val="left"/>
            </w:pPr>
            <w:r>
              <w:rPr>
                <w:sz w:val="16"/>
              </w:rPr>
              <w:t>Mandatory</w:t>
            </w:r>
          </w:p>
        </w:tc>
        <w:tc>
          <w:tcPr>
            <w:tcW w:w="4811" w:type="dxa"/>
            <w:tcBorders>
              <w:top w:val="single" w:sz="4" w:space="0" w:color="000000"/>
              <w:left w:val="single" w:sz="4" w:space="0" w:color="000000"/>
              <w:bottom w:val="single" w:sz="4" w:space="0" w:color="000000"/>
              <w:right w:val="single" w:sz="4" w:space="0" w:color="000000"/>
            </w:tcBorders>
          </w:tcPr>
          <w:p w14:paraId="464EBDB3" w14:textId="77777777" w:rsidR="000E5E00" w:rsidRDefault="000E5E00">
            <w:pPr>
              <w:spacing w:after="160" w:line="259" w:lineRule="auto"/>
              <w:ind w:left="0" w:right="0" w:firstLine="0"/>
              <w:jc w:val="left"/>
            </w:pPr>
          </w:p>
        </w:tc>
      </w:tr>
      <w:tr w:rsidR="000E5E00" w14:paraId="71FDC736" w14:textId="77777777">
        <w:trPr>
          <w:trHeight w:val="360"/>
        </w:trPr>
        <w:tc>
          <w:tcPr>
            <w:tcW w:w="2299" w:type="dxa"/>
            <w:tcBorders>
              <w:top w:val="single" w:sz="4" w:space="0" w:color="000000"/>
              <w:left w:val="single" w:sz="4" w:space="0" w:color="000000"/>
              <w:bottom w:val="single" w:sz="4" w:space="0" w:color="000000"/>
              <w:right w:val="single" w:sz="4" w:space="0" w:color="000000"/>
            </w:tcBorders>
          </w:tcPr>
          <w:p w14:paraId="344739A6" w14:textId="77777777" w:rsidR="000E5E00" w:rsidRDefault="00000000">
            <w:pPr>
              <w:spacing w:after="0" w:line="259" w:lineRule="auto"/>
              <w:ind w:left="2" w:right="0" w:firstLine="0"/>
              <w:jc w:val="left"/>
            </w:pPr>
            <w:r>
              <w:rPr>
                <w:sz w:val="16"/>
              </w:rPr>
              <w:t>CreationClassName</w:t>
            </w:r>
          </w:p>
        </w:tc>
        <w:tc>
          <w:tcPr>
            <w:tcW w:w="779" w:type="dxa"/>
            <w:tcBorders>
              <w:top w:val="single" w:sz="4" w:space="0" w:color="000000"/>
              <w:left w:val="single" w:sz="4" w:space="0" w:color="000000"/>
              <w:bottom w:val="single" w:sz="4" w:space="0" w:color="000000"/>
              <w:right w:val="single" w:sz="4" w:space="0" w:color="000000"/>
            </w:tcBorders>
          </w:tcPr>
          <w:p w14:paraId="2B7B6C2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F0B549" w14:textId="77777777" w:rsidR="000E5E00" w:rsidRDefault="00000000">
            <w:pPr>
              <w:spacing w:after="0" w:line="259" w:lineRule="auto"/>
              <w:ind w:left="1" w:right="0" w:firstLine="0"/>
              <w:jc w:val="left"/>
            </w:pPr>
            <w:r>
              <w:rPr>
                <w:sz w:val="16"/>
              </w:rPr>
              <w:t>Mandatory</w:t>
            </w:r>
          </w:p>
        </w:tc>
        <w:tc>
          <w:tcPr>
            <w:tcW w:w="4811" w:type="dxa"/>
            <w:tcBorders>
              <w:top w:val="single" w:sz="4" w:space="0" w:color="000000"/>
              <w:left w:val="single" w:sz="4" w:space="0" w:color="000000"/>
              <w:bottom w:val="single" w:sz="4" w:space="0" w:color="000000"/>
              <w:right w:val="single" w:sz="4" w:space="0" w:color="000000"/>
            </w:tcBorders>
          </w:tcPr>
          <w:p w14:paraId="0567964D" w14:textId="77777777" w:rsidR="000E5E00" w:rsidRDefault="000E5E00">
            <w:pPr>
              <w:spacing w:after="160" w:line="259" w:lineRule="auto"/>
              <w:ind w:left="0" w:right="0" w:firstLine="0"/>
              <w:jc w:val="left"/>
            </w:pPr>
          </w:p>
        </w:tc>
      </w:tr>
      <w:tr w:rsidR="000E5E00" w14:paraId="40184AFC" w14:textId="77777777">
        <w:trPr>
          <w:trHeight w:val="360"/>
        </w:trPr>
        <w:tc>
          <w:tcPr>
            <w:tcW w:w="2299" w:type="dxa"/>
            <w:tcBorders>
              <w:top w:val="single" w:sz="4" w:space="0" w:color="000000"/>
              <w:left w:val="single" w:sz="4" w:space="0" w:color="000000"/>
              <w:bottom w:val="single" w:sz="4" w:space="0" w:color="000000"/>
              <w:right w:val="single" w:sz="4" w:space="0" w:color="000000"/>
            </w:tcBorders>
          </w:tcPr>
          <w:p w14:paraId="2FD04825" w14:textId="77777777" w:rsidR="000E5E00" w:rsidRDefault="00000000">
            <w:pPr>
              <w:spacing w:after="0" w:line="259" w:lineRule="auto"/>
              <w:ind w:left="2" w:right="0" w:firstLine="0"/>
              <w:jc w:val="left"/>
            </w:pPr>
            <w:r>
              <w:rPr>
                <w:sz w:val="16"/>
              </w:rPr>
              <w:t>DeviceID</w:t>
            </w:r>
          </w:p>
        </w:tc>
        <w:tc>
          <w:tcPr>
            <w:tcW w:w="779" w:type="dxa"/>
            <w:tcBorders>
              <w:top w:val="single" w:sz="4" w:space="0" w:color="000000"/>
              <w:left w:val="single" w:sz="4" w:space="0" w:color="000000"/>
              <w:bottom w:val="single" w:sz="4" w:space="0" w:color="000000"/>
              <w:right w:val="single" w:sz="4" w:space="0" w:color="000000"/>
            </w:tcBorders>
          </w:tcPr>
          <w:p w14:paraId="646C921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2CCC8D" w14:textId="77777777" w:rsidR="000E5E00" w:rsidRDefault="00000000">
            <w:pPr>
              <w:spacing w:after="0" w:line="259" w:lineRule="auto"/>
              <w:ind w:left="1" w:right="0" w:firstLine="0"/>
              <w:jc w:val="left"/>
            </w:pPr>
            <w:r>
              <w:rPr>
                <w:sz w:val="16"/>
              </w:rPr>
              <w:t>Mandatory</w:t>
            </w:r>
          </w:p>
        </w:tc>
        <w:tc>
          <w:tcPr>
            <w:tcW w:w="4811" w:type="dxa"/>
            <w:tcBorders>
              <w:top w:val="single" w:sz="4" w:space="0" w:color="000000"/>
              <w:left w:val="single" w:sz="4" w:space="0" w:color="000000"/>
              <w:bottom w:val="single" w:sz="4" w:space="0" w:color="000000"/>
              <w:right w:val="single" w:sz="4" w:space="0" w:color="000000"/>
            </w:tcBorders>
          </w:tcPr>
          <w:p w14:paraId="35B01B69" w14:textId="77777777" w:rsidR="000E5E00" w:rsidRDefault="000E5E00">
            <w:pPr>
              <w:spacing w:after="160" w:line="259" w:lineRule="auto"/>
              <w:ind w:left="0" w:right="0" w:firstLine="0"/>
              <w:jc w:val="left"/>
            </w:pPr>
          </w:p>
        </w:tc>
      </w:tr>
      <w:tr w:rsidR="000E5E00" w14:paraId="7755856A" w14:textId="77777777">
        <w:trPr>
          <w:trHeight w:val="360"/>
        </w:trPr>
        <w:tc>
          <w:tcPr>
            <w:tcW w:w="2299" w:type="dxa"/>
            <w:tcBorders>
              <w:top w:val="single" w:sz="4" w:space="0" w:color="000000"/>
              <w:left w:val="single" w:sz="4" w:space="0" w:color="000000"/>
              <w:bottom w:val="single" w:sz="4" w:space="0" w:color="000000"/>
              <w:right w:val="single" w:sz="4" w:space="0" w:color="000000"/>
            </w:tcBorders>
          </w:tcPr>
          <w:p w14:paraId="7F017617" w14:textId="77777777" w:rsidR="000E5E00" w:rsidRDefault="00000000">
            <w:pPr>
              <w:spacing w:after="0" w:line="259" w:lineRule="auto"/>
              <w:ind w:left="2" w:right="0" w:firstLine="0"/>
              <w:jc w:val="left"/>
            </w:pPr>
            <w:r>
              <w:rPr>
                <w:sz w:val="16"/>
              </w:rPr>
              <w:t>ControllerType</w:t>
            </w:r>
          </w:p>
        </w:tc>
        <w:tc>
          <w:tcPr>
            <w:tcW w:w="779" w:type="dxa"/>
            <w:tcBorders>
              <w:top w:val="single" w:sz="4" w:space="0" w:color="000000"/>
              <w:left w:val="single" w:sz="4" w:space="0" w:color="000000"/>
              <w:bottom w:val="single" w:sz="4" w:space="0" w:color="000000"/>
              <w:right w:val="single" w:sz="4" w:space="0" w:color="000000"/>
            </w:tcBorders>
          </w:tcPr>
          <w:p w14:paraId="761C5AA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CF5E50" w14:textId="77777777" w:rsidR="000E5E00" w:rsidRDefault="00000000">
            <w:pPr>
              <w:spacing w:after="0" w:line="259" w:lineRule="auto"/>
              <w:ind w:left="0" w:right="0" w:firstLine="0"/>
              <w:jc w:val="left"/>
            </w:pPr>
            <w:r>
              <w:rPr>
                <w:sz w:val="16"/>
              </w:rPr>
              <w:t>Mandatory</w:t>
            </w:r>
          </w:p>
        </w:tc>
        <w:tc>
          <w:tcPr>
            <w:tcW w:w="4811" w:type="dxa"/>
            <w:tcBorders>
              <w:top w:val="single" w:sz="4" w:space="0" w:color="000000"/>
              <w:left w:val="single" w:sz="4" w:space="0" w:color="000000"/>
              <w:bottom w:val="single" w:sz="4" w:space="0" w:color="000000"/>
              <w:right w:val="single" w:sz="4" w:space="0" w:color="000000"/>
            </w:tcBorders>
          </w:tcPr>
          <w:p w14:paraId="0661F736" w14:textId="77777777" w:rsidR="000E5E00" w:rsidRDefault="00000000">
            <w:pPr>
              <w:spacing w:after="0" w:line="259" w:lineRule="auto"/>
              <w:ind w:left="0" w:right="0" w:firstLine="0"/>
              <w:jc w:val="left"/>
            </w:pPr>
            <w:r>
              <w:rPr>
                <w:sz w:val="16"/>
              </w:rPr>
              <w:t>Shall be 1 or 4 (Other or FC).</w:t>
            </w:r>
          </w:p>
        </w:tc>
      </w:tr>
      <w:tr w:rsidR="000E5E00" w14:paraId="4D7EB691" w14:textId="77777777">
        <w:trPr>
          <w:trHeight w:val="761"/>
        </w:trPr>
        <w:tc>
          <w:tcPr>
            <w:tcW w:w="2299" w:type="dxa"/>
            <w:tcBorders>
              <w:top w:val="single" w:sz="4" w:space="0" w:color="000000"/>
              <w:left w:val="single" w:sz="4" w:space="0" w:color="000000"/>
              <w:bottom w:val="single" w:sz="4" w:space="0" w:color="000000"/>
              <w:right w:val="single" w:sz="4" w:space="0" w:color="000000"/>
            </w:tcBorders>
          </w:tcPr>
          <w:p w14:paraId="26EC398E" w14:textId="77777777" w:rsidR="000E5E00" w:rsidRDefault="00000000">
            <w:pPr>
              <w:spacing w:after="0" w:line="259" w:lineRule="auto"/>
              <w:ind w:left="2" w:right="0" w:firstLine="0"/>
              <w:jc w:val="left"/>
            </w:pPr>
            <w:r>
              <w:rPr>
                <w:sz w:val="16"/>
              </w:rPr>
              <w:t>OtherControllerType</w:t>
            </w:r>
          </w:p>
        </w:tc>
        <w:tc>
          <w:tcPr>
            <w:tcW w:w="779" w:type="dxa"/>
            <w:tcBorders>
              <w:top w:val="single" w:sz="4" w:space="0" w:color="000000"/>
              <w:left w:val="single" w:sz="4" w:space="0" w:color="000000"/>
              <w:bottom w:val="single" w:sz="4" w:space="0" w:color="000000"/>
              <w:right w:val="single" w:sz="4" w:space="0" w:color="000000"/>
            </w:tcBorders>
          </w:tcPr>
          <w:p w14:paraId="4F68D4C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B7A81E" w14:textId="77777777" w:rsidR="000E5E00" w:rsidRDefault="00000000">
            <w:pPr>
              <w:spacing w:after="0" w:line="259" w:lineRule="auto"/>
              <w:ind w:left="1" w:right="0" w:firstLine="0"/>
              <w:jc w:val="left"/>
            </w:pPr>
            <w:r>
              <w:rPr>
                <w:sz w:val="16"/>
              </w:rPr>
              <w:t>Conditional</w:t>
            </w:r>
          </w:p>
        </w:tc>
        <w:tc>
          <w:tcPr>
            <w:tcW w:w="4811" w:type="dxa"/>
            <w:tcBorders>
              <w:top w:val="single" w:sz="4" w:space="0" w:color="000000"/>
              <w:left w:val="single" w:sz="4" w:space="0" w:color="000000"/>
              <w:bottom w:val="single" w:sz="4" w:space="0" w:color="000000"/>
              <w:right w:val="single" w:sz="4" w:space="0" w:color="000000"/>
            </w:tcBorders>
          </w:tcPr>
          <w:p w14:paraId="37B947DD" w14:textId="77777777" w:rsidR="000E5E00" w:rsidRDefault="00000000">
            <w:pPr>
              <w:spacing w:after="2" w:line="259" w:lineRule="auto"/>
              <w:ind w:left="1" w:right="0" w:firstLine="0"/>
              <w:jc w:val="left"/>
            </w:pPr>
            <w:r>
              <w:rPr>
                <w:sz w:val="16"/>
              </w:rPr>
              <w:t xml:space="preserve">Conditional requirement: For non-FC, </w:t>
            </w:r>
          </w:p>
          <w:p w14:paraId="5A06AF44" w14:textId="77777777" w:rsidR="000E5E00" w:rsidRDefault="00000000">
            <w:pPr>
              <w:spacing w:after="0" w:line="259" w:lineRule="auto"/>
              <w:ind w:left="2" w:right="0" w:firstLine="0"/>
              <w:jc w:val="left"/>
            </w:pPr>
            <w:r>
              <w:rPr>
                <w:sz w:val="16"/>
              </w:rPr>
              <w:t>PortController.OtherControllerType is mandatory.Shall be SPI or SAS or ATA or SAS/SATA.</w:t>
            </w:r>
          </w:p>
        </w:tc>
      </w:tr>
    </w:tbl>
    <w:p w14:paraId="112EC3FA" w14:textId="77777777" w:rsidR="000E5E00" w:rsidRDefault="00000000">
      <w:pPr>
        <w:spacing w:after="130" w:line="265" w:lineRule="auto"/>
        <w:ind w:left="-5" w:right="10130"/>
        <w:jc w:val="left"/>
      </w:pPr>
      <w:r>
        <w:rPr>
          <w:color w:val="FFFFFF"/>
          <w:sz w:val="16"/>
        </w:rPr>
        <w:t>359</w:t>
      </w:r>
    </w:p>
    <w:p w14:paraId="4A21057E" w14:textId="77777777" w:rsidR="000E5E00" w:rsidRDefault="00000000">
      <w:pPr>
        <w:spacing w:after="144" w:line="265" w:lineRule="auto"/>
        <w:ind w:left="-5" w:right="10130"/>
        <w:jc w:val="left"/>
      </w:pPr>
      <w:r>
        <w:rPr>
          <w:color w:val="FFFFFF"/>
          <w:sz w:val="16"/>
        </w:rPr>
        <w:t>360</w:t>
      </w:r>
    </w:p>
    <w:p w14:paraId="6FDC8B09" w14:textId="77777777" w:rsidR="000E5E00" w:rsidRDefault="00000000">
      <w:pPr>
        <w:spacing w:after="97" w:line="265" w:lineRule="auto"/>
        <w:ind w:left="-5" w:right="10130"/>
        <w:jc w:val="left"/>
      </w:pPr>
      <w:r>
        <w:rPr>
          <w:color w:val="FFFFFF"/>
          <w:sz w:val="16"/>
        </w:rPr>
        <w:t>361</w:t>
      </w:r>
    </w:p>
    <w:p w14:paraId="7ACED76B" w14:textId="77777777" w:rsidR="000E5E00" w:rsidRDefault="00000000">
      <w:pPr>
        <w:spacing w:after="97" w:line="265" w:lineRule="auto"/>
        <w:ind w:left="-5" w:right="10130"/>
        <w:jc w:val="left"/>
      </w:pPr>
      <w:r>
        <w:rPr>
          <w:color w:val="FFFFFF"/>
          <w:sz w:val="16"/>
        </w:rPr>
        <w:t>362</w:t>
      </w:r>
    </w:p>
    <w:p w14:paraId="6C2B2D83" w14:textId="77777777" w:rsidR="000E5E00" w:rsidRDefault="00000000">
      <w:pPr>
        <w:spacing w:after="97" w:line="265" w:lineRule="auto"/>
        <w:ind w:left="-5" w:right="10130"/>
        <w:jc w:val="left"/>
      </w:pPr>
      <w:r>
        <w:rPr>
          <w:color w:val="FFFFFF"/>
          <w:sz w:val="16"/>
        </w:rPr>
        <w:t>363</w:t>
      </w:r>
    </w:p>
    <w:p w14:paraId="4F7DEE5A" w14:textId="77777777" w:rsidR="000E5E00" w:rsidRDefault="00000000">
      <w:pPr>
        <w:spacing w:after="405" w:line="265" w:lineRule="auto"/>
        <w:ind w:left="-5" w:right="10130"/>
        <w:jc w:val="left"/>
      </w:pPr>
      <w:r>
        <w:rPr>
          <w:color w:val="FFFFFF"/>
          <w:sz w:val="16"/>
        </w:rPr>
        <w:t>364</w:t>
      </w:r>
    </w:p>
    <w:p w14:paraId="2D2DE4F6" w14:textId="77777777" w:rsidR="000E5E00" w:rsidRDefault="00000000">
      <w:pPr>
        <w:tabs>
          <w:tab w:val="center" w:pos="791"/>
          <w:tab w:val="center" w:pos="1941"/>
        </w:tabs>
        <w:spacing w:after="116" w:line="268" w:lineRule="auto"/>
        <w:ind w:left="-15" w:right="0" w:firstLine="0"/>
        <w:jc w:val="left"/>
      </w:pPr>
      <w:r>
        <w:rPr>
          <w:color w:val="FFFFFF"/>
          <w:sz w:val="16"/>
        </w:rPr>
        <w:t>365</w:t>
      </w:r>
      <w:r>
        <w:rPr>
          <w:color w:val="FFFFFF"/>
          <w:sz w:val="16"/>
        </w:rPr>
        <w:tab/>
      </w:r>
      <w:r>
        <w:rPr>
          <w:b/>
        </w:rPr>
        <w:t>8.6.12</w:t>
      </w:r>
      <w:r>
        <w:rPr>
          <w:b/>
        </w:rPr>
        <w:tab/>
        <w:t>CIM_Product</w:t>
      </w:r>
    </w:p>
    <w:p w14:paraId="54B58B48" w14:textId="77777777" w:rsidR="000E5E00" w:rsidRDefault="00000000">
      <w:pPr>
        <w:spacing w:after="169"/>
        <w:ind w:left="488" w:right="1"/>
      </w:pPr>
      <w:r>
        <w:t>Asset information about the RAID controller.</w:t>
      </w:r>
    </w:p>
    <w:p w14:paraId="53AD21CC" w14:textId="77777777" w:rsidR="000E5E00" w:rsidRDefault="00000000">
      <w:pPr>
        <w:spacing w:after="49"/>
        <w:ind w:left="488" w:right="1"/>
      </w:pPr>
      <w:r>
        <w:t>Created By: Static</w:t>
      </w:r>
    </w:p>
    <w:p w14:paraId="33F66461" w14:textId="77777777" w:rsidR="000E5E00" w:rsidRDefault="00000000">
      <w:pPr>
        <w:spacing w:after="49"/>
        <w:ind w:left="488" w:right="1"/>
      </w:pPr>
      <w:r>
        <w:t>Modified By: Static</w:t>
      </w:r>
    </w:p>
    <w:p w14:paraId="0E75ABD7" w14:textId="77777777" w:rsidR="000E5E00" w:rsidRDefault="00000000">
      <w:pPr>
        <w:spacing w:after="49"/>
        <w:ind w:left="488" w:right="1"/>
      </w:pPr>
      <w:r>
        <w:t>Deleted By: Static</w:t>
      </w:r>
    </w:p>
    <w:p w14:paraId="534E1F56" w14:textId="77777777" w:rsidR="000E5E00" w:rsidRDefault="00000000">
      <w:pPr>
        <w:ind w:left="488" w:right="1"/>
      </w:pPr>
      <w:r>
        <w:t>Requirement: Mandatory</w:t>
      </w:r>
    </w:p>
    <w:p w14:paraId="771503F9" w14:textId="77777777" w:rsidR="000E5E00" w:rsidRDefault="00000000">
      <w:pPr>
        <w:spacing w:after="189"/>
        <w:ind w:left="488" w:right="1"/>
      </w:pPr>
      <w:r>
        <w:t>Table 60 describes class CIM_Product.</w:t>
      </w:r>
    </w:p>
    <w:p w14:paraId="7C467093" w14:textId="77777777" w:rsidR="000E5E00" w:rsidRDefault="00000000">
      <w:pPr>
        <w:spacing w:after="1985" w:line="268" w:lineRule="auto"/>
        <w:ind w:left="2536" w:right="0"/>
        <w:jc w:val="left"/>
      </w:pPr>
      <w:r>
        <w:rPr>
          <w:b/>
        </w:rPr>
        <w:t>Table 60 - SMI Referenced Properties/Methods for CIM_Product</w:t>
      </w:r>
    </w:p>
    <w:tbl>
      <w:tblPr>
        <w:tblStyle w:val="TableGrid"/>
        <w:tblpPr w:vertAnchor="text" w:tblpX="1151" w:tblpY="-1937"/>
        <w:tblOverlap w:val="never"/>
        <w:tblW w:w="8765" w:type="dxa"/>
        <w:tblInd w:w="0" w:type="dxa"/>
        <w:tblCellMar>
          <w:top w:w="110" w:type="dxa"/>
          <w:left w:w="119" w:type="dxa"/>
          <w:bottom w:w="0" w:type="dxa"/>
          <w:right w:w="115" w:type="dxa"/>
        </w:tblCellMar>
        <w:tblLook w:val="04A0" w:firstRow="1" w:lastRow="0" w:firstColumn="1" w:lastColumn="0" w:noHBand="0" w:noVBand="1"/>
      </w:tblPr>
      <w:tblGrid>
        <w:gridCol w:w="1637"/>
        <w:gridCol w:w="1008"/>
        <w:gridCol w:w="1440"/>
        <w:gridCol w:w="4680"/>
      </w:tblGrid>
      <w:tr w:rsidR="000E5E00" w14:paraId="349F2145" w14:textId="77777777">
        <w:trPr>
          <w:trHeight w:val="361"/>
        </w:trPr>
        <w:tc>
          <w:tcPr>
            <w:tcW w:w="1637" w:type="dxa"/>
            <w:tcBorders>
              <w:top w:val="single" w:sz="4" w:space="0" w:color="000000"/>
              <w:left w:val="single" w:sz="4" w:space="0" w:color="000000"/>
              <w:bottom w:val="single" w:sz="16" w:space="0" w:color="000000"/>
              <w:right w:val="single" w:sz="4" w:space="0" w:color="000000"/>
            </w:tcBorders>
            <w:shd w:val="clear" w:color="auto" w:fill="FFFF99"/>
          </w:tcPr>
          <w:p w14:paraId="3559A0D4"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A7BAE5F"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DD45B0" w14:textId="77777777" w:rsidR="000E5E00" w:rsidRDefault="00000000">
            <w:pPr>
              <w:spacing w:after="0" w:line="259" w:lineRule="auto"/>
              <w:ind w:left="1" w:right="0" w:firstLine="0"/>
              <w:jc w:val="left"/>
            </w:pPr>
            <w:r>
              <w:rPr>
                <w:sz w:val="16"/>
              </w:rPr>
              <w:t>Requirement</w:t>
            </w:r>
          </w:p>
        </w:tc>
        <w:tc>
          <w:tcPr>
            <w:tcW w:w="4680" w:type="dxa"/>
            <w:tcBorders>
              <w:top w:val="single" w:sz="4" w:space="0" w:color="000000"/>
              <w:left w:val="single" w:sz="4" w:space="0" w:color="000000"/>
              <w:bottom w:val="single" w:sz="16" w:space="0" w:color="000000"/>
              <w:right w:val="single" w:sz="4" w:space="0" w:color="000000"/>
            </w:tcBorders>
            <w:shd w:val="clear" w:color="auto" w:fill="FFFF99"/>
          </w:tcPr>
          <w:p w14:paraId="14C715E1" w14:textId="77777777" w:rsidR="000E5E00" w:rsidRDefault="00000000">
            <w:pPr>
              <w:spacing w:after="0" w:line="259" w:lineRule="auto"/>
              <w:ind w:left="1" w:right="0" w:firstLine="0"/>
              <w:jc w:val="left"/>
            </w:pPr>
            <w:r>
              <w:rPr>
                <w:sz w:val="16"/>
              </w:rPr>
              <w:t>Description &amp; Notes</w:t>
            </w:r>
          </w:p>
        </w:tc>
      </w:tr>
      <w:tr w:rsidR="000E5E00" w14:paraId="1E3418A3" w14:textId="77777777">
        <w:trPr>
          <w:trHeight w:val="359"/>
        </w:trPr>
        <w:tc>
          <w:tcPr>
            <w:tcW w:w="1637" w:type="dxa"/>
            <w:tcBorders>
              <w:top w:val="single" w:sz="16" w:space="0" w:color="000000"/>
              <w:left w:val="single" w:sz="4" w:space="0" w:color="000000"/>
              <w:bottom w:val="single" w:sz="4" w:space="0" w:color="000000"/>
              <w:right w:val="single" w:sz="4" w:space="0" w:color="000000"/>
            </w:tcBorders>
          </w:tcPr>
          <w:p w14:paraId="57CC2750" w14:textId="77777777" w:rsidR="000E5E00" w:rsidRDefault="00000000">
            <w:pPr>
              <w:spacing w:after="0" w:line="259" w:lineRule="auto"/>
              <w:ind w:left="1"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4E0CFA5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2EC79A6" w14:textId="77777777" w:rsidR="000E5E00" w:rsidRDefault="00000000">
            <w:pPr>
              <w:spacing w:after="0" w:line="259" w:lineRule="auto"/>
              <w:ind w:left="0" w:right="0" w:firstLine="0"/>
              <w:jc w:val="left"/>
            </w:pPr>
            <w:r>
              <w:rPr>
                <w:sz w:val="16"/>
              </w:rPr>
              <w:t>Mandatory</w:t>
            </w:r>
          </w:p>
        </w:tc>
        <w:tc>
          <w:tcPr>
            <w:tcW w:w="4680" w:type="dxa"/>
            <w:tcBorders>
              <w:top w:val="single" w:sz="16" w:space="0" w:color="000000"/>
              <w:left w:val="single" w:sz="4" w:space="0" w:color="000000"/>
              <w:bottom w:val="single" w:sz="4" w:space="0" w:color="000000"/>
              <w:right w:val="single" w:sz="4" w:space="0" w:color="000000"/>
            </w:tcBorders>
          </w:tcPr>
          <w:p w14:paraId="2503CF4A" w14:textId="77777777" w:rsidR="000E5E00" w:rsidRDefault="00000000">
            <w:pPr>
              <w:spacing w:after="0" w:line="259" w:lineRule="auto"/>
              <w:ind w:left="0" w:right="0" w:firstLine="0"/>
              <w:jc w:val="left"/>
            </w:pPr>
            <w:r>
              <w:rPr>
                <w:sz w:val="16"/>
              </w:rPr>
              <w:t>Shall have the same value as PhysicalPackage.Model.</w:t>
            </w:r>
          </w:p>
        </w:tc>
      </w:tr>
      <w:tr w:rsidR="000E5E00" w14:paraId="037C3520" w14:textId="77777777">
        <w:trPr>
          <w:trHeight w:val="360"/>
        </w:trPr>
        <w:tc>
          <w:tcPr>
            <w:tcW w:w="1637" w:type="dxa"/>
            <w:tcBorders>
              <w:top w:val="single" w:sz="4" w:space="0" w:color="000000"/>
              <w:left w:val="single" w:sz="4" w:space="0" w:color="000000"/>
              <w:bottom w:val="single" w:sz="4" w:space="0" w:color="000000"/>
              <w:right w:val="single" w:sz="4" w:space="0" w:color="000000"/>
            </w:tcBorders>
          </w:tcPr>
          <w:p w14:paraId="4FA1D505" w14:textId="77777777" w:rsidR="000E5E00" w:rsidRDefault="00000000">
            <w:pPr>
              <w:spacing w:after="0" w:line="259" w:lineRule="auto"/>
              <w:ind w:left="1"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0E75F65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771834" w14:textId="77777777" w:rsidR="000E5E00" w:rsidRDefault="00000000">
            <w:pPr>
              <w:spacing w:after="0" w:line="259" w:lineRule="auto"/>
              <w:ind w:left="0"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19E86520" w14:textId="77777777" w:rsidR="000E5E00" w:rsidRDefault="00000000">
            <w:pPr>
              <w:spacing w:after="0" w:line="259" w:lineRule="auto"/>
              <w:ind w:left="0" w:right="0" w:firstLine="0"/>
              <w:jc w:val="left"/>
            </w:pPr>
            <w:r>
              <w:rPr>
                <w:sz w:val="16"/>
              </w:rPr>
              <w:t>Shall have the same value as PhysicalPackage.SerialNumber.</w:t>
            </w:r>
          </w:p>
        </w:tc>
      </w:tr>
      <w:tr w:rsidR="000E5E00" w14:paraId="091717CF" w14:textId="77777777">
        <w:trPr>
          <w:trHeight w:val="360"/>
        </w:trPr>
        <w:tc>
          <w:tcPr>
            <w:tcW w:w="1637" w:type="dxa"/>
            <w:tcBorders>
              <w:top w:val="single" w:sz="4" w:space="0" w:color="000000"/>
              <w:left w:val="single" w:sz="4" w:space="0" w:color="000000"/>
              <w:bottom w:val="single" w:sz="4" w:space="0" w:color="000000"/>
              <w:right w:val="single" w:sz="4" w:space="0" w:color="000000"/>
            </w:tcBorders>
          </w:tcPr>
          <w:p w14:paraId="4F0EBE74" w14:textId="77777777" w:rsidR="000E5E00" w:rsidRDefault="00000000">
            <w:pPr>
              <w:spacing w:after="0" w:line="259" w:lineRule="auto"/>
              <w:ind w:left="1"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03AD39F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9579B2" w14:textId="77777777" w:rsidR="000E5E00" w:rsidRDefault="00000000">
            <w:pPr>
              <w:spacing w:after="0" w:line="259" w:lineRule="auto"/>
              <w:ind w:left="1"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2C6A67A6" w14:textId="77777777" w:rsidR="000E5E00" w:rsidRDefault="00000000">
            <w:pPr>
              <w:spacing w:after="0" w:line="259" w:lineRule="auto"/>
              <w:ind w:left="1" w:right="0" w:firstLine="0"/>
              <w:jc w:val="left"/>
            </w:pPr>
            <w:r>
              <w:rPr>
                <w:sz w:val="16"/>
              </w:rPr>
              <w:t>Shall have the same value as PhysicalPackage.Manufacturer.</w:t>
            </w:r>
          </w:p>
        </w:tc>
      </w:tr>
      <w:tr w:rsidR="000E5E00" w14:paraId="141BFEEA" w14:textId="77777777">
        <w:trPr>
          <w:trHeight w:val="560"/>
        </w:trPr>
        <w:tc>
          <w:tcPr>
            <w:tcW w:w="1637" w:type="dxa"/>
            <w:tcBorders>
              <w:top w:val="single" w:sz="4" w:space="0" w:color="000000"/>
              <w:left w:val="single" w:sz="4" w:space="0" w:color="000000"/>
              <w:bottom w:val="single" w:sz="4" w:space="0" w:color="000000"/>
              <w:right w:val="single" w:sz="4" w:space="0" w:color="000000"/>
            </w:tcBorders>
          </w:tcPr>
          <w:p w14:paraId="55F92522" w14:textId="77777777" w:rsidR="000E5E00" w:rsidRDefault="00000000">
            <w:pPr>
              <w:spacing w:after="0" w:line="259" w:lineRule="auto"/>
              <w:ind w:left="1"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5212676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15193B" w14:textId="77777777" w:rsidR="000E5E00" w:rsidRDefault="00000000">
            <w:pPr>
              <w:spacing w:after="0" w:line="259" w:lineRule="auto"/>
              <w:ind w:left="0"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6F75C539" w14:textId="77777777" w:rsidR="000E5E00" w:rsidRDefault="00000000">
            <w:pPr>
              <w:spacing w:after="0" w:line="259" w:lineRule="auto"/>
              <w:ind w:left="1" w:right="0" w:firstLine="0"/>
              <w:jc w:val="left"/>
            </w:pPr>
            <w:r>
              <w:rPr>
                <w:sz w:val="16"/>
              </w:rPr>
              <w:t>Shall have the same value as PhysicalPackage.Version. Represents a version for the physical element.</w:t>
            </w:r>
          </w:p>
        </w:tc>
      </w:tr>
      <w:tr w:rsidR="000E5E00" w14:paraId="4EA7C2EB" w14:textId="77777777">
        <w:trPr>
          <w:trHeight w:val="360"/>
        </w:trPr>
        <w:tc>
          <w:tcPr>
            <w:tcW w:w="1637" w:type="dxa"/>
            <w:tcBorders>
              <w:top w:val="single" w:sz="4" w:space="0" w:color="000000"/>
              <w:left w:val="single" w:sz="4" w:space="0" w:color="000000"/>
              <w:bottom w:val="single" w:sz="4" w:space="0" w:color="000000"/>
              <w:right w:val="single" w:sz="4" w:space="0" w:color="000000"/>
            </w:tcBorders>
          </w:tcPr>
          <w:p w14:paraId="110F1D5E"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BE6682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13590AF" w14:textId="77777777" w:rsidR="000E5E00" w:rsidRDefault="00000000">
            <w:pPr>
              <w:spacing w:after="0" w:line="259" w:lineRule="auto"/>
              <w:ind w:left="0" w:right="0" w:firstLine="0"/>
              <w:jc w:val="left"/>
            </w:pPr>
            <w:r>
              <w:rPr>
                <w:sz w:val="16"/>
              </w:rPr>
              <w:t>Mandatory</w:t>
            </w:r>
          </w:p>
        </w:tc>
        <w:tc>
          <w:tcPr>
            <w:tcW w:w="4680" w:type="dxa"/>
            <w:tcBorders>
              <w:top w:val="single" w:sz="4" w:space="0" w:color="000000"/>
              <w:left w:val="single" w:sz="4" w:space="0" w:color="000000"/>
              <w:bottom w:val="single" w:sz="4" w:space="0" w:color="000000"/>
              <w:right w:val="single" w:sz="4" w:space="0" w:color="000000"/>
            </w:tcBorders>
          </w:tcPr>
          <w:p w14:paraId="1EFC431F" w14:textId="77777777" w:rsidR="000E5E00" w:rsidRDefault="000E5E00">
            <w:pPr>
              <w:spacing w:after="160" w:line="259" w:lineRule="auto"/>
              <w:ind w:left="0" w:right="0" w:firstLine="0"/>
              <w:jc w:val="left"/>
            </w:pPr>
          </w:p>
        </w:tc>
      </w:tr>
    </w:tbl>
    <w:p w14:paraId="14ED963A" w14:textId="77777777" w:rsidR="000E5E00" w:rsidRDefault="00000000">
      <w:pPr>
        <w:spacing w:after="131" w:line="265" w:lineRule="auto"/>
        <w:ind w:left="-5" w:right="10130"/>
        <w:jc w:val="left"/>
      </w:pPr>
      <w:r>
        <w:rPr>
          <w:color w:val="FFFFFF"/>
          <w:sz w:val="16"/>
        </w:rPr>
        <w:t>366</w:t>
      </w:r>
    </w:p>
    <w:p w14:paraId="79A8F546" w14:textId="77777777" w:rsidR="000E5E00" w:rsidRDefault="00000000">
      <w:pPr>
        <w:spacing w:after="144" w:line="265" w:lineRule="auto"/>
        <w:ind w:left="-5" w:right="10130"/>
        <w:jc w:val="left"/>
      </w:pPr>
      <w:r>
        <w:rPr>
          <w:color w:val="FFFFFF"/>
          <w:sz w:val="16"/>
        </w:rPr>
        <w:t>367</w:t>
      </w:r>
    </w:p>
    <w:p w14:paraId="61D68633" w14:textId="77777777" w:rsidR="000E5E00" w:rsidRDefault="00000000">
      <w:pPr>
        <w:spacing w:after="0" w:line="265" w:lineRule="auto"/>
        <w:ind w:left="-5" w:right="10130"/>
        <w:jc w:val="left"/>
      </w:pPr>
      <w:r>
        <w:rPr>
          <w:color w:val="FFFFFF"/>
          <w:sz w:val="16"/>
        </w:rPr>
        <w:t>368</w:t>
      </w:r>
    </w:p>
    <w:p w14:paraId="7DE73175" w14:textId="77777777" w:rsidR="000E5E00" w:rsidRDefault="00000000">
      <w:pPr>
        <w:tabs>
          <w:tab w:val="center" w:pos="791"/>
          <w:tab w:val="center" w:pos="2970"/>
        </w:tabs>
        <w:spacing w:after="0" w:line="268" w:lineRule="auto"/>
        <w:ind w:left="0" w:right="0" w:firstLine="0"/>
        <w:jc w:val="left"/>
      </w:pPr>
      <w:r>
        <w:rPr>
          <w:rFonts w:ascii="Calibri" w:eastAsia="Calibri" w:hAnsi="Calibri" w:cs="Calibri"/>
          <w:sz w:val="22"/>
        </w:rPr>
        <w:tab/>
      </w:r>
      <w:r>
        <w:rPr>
          <w:b/>
        </w:rPr>
        <w:t>8.6.13</w:t>
      </w:r>
      <w:r>
        <w:rPr>
          <w:b/>
        </w:rPr>
        <w:tab/>
        <w:t>CIM_ProductPhysicalComponent</w:t>
      </w:r>
    </w:p>
    <w:p w14:paraId="29615B07" w14:textId="77777777" w:rsidR="000E5E00" w:rsidRDefault="00000000">
      <w:pPr>
        <w:spacing w:after="75" w:line="265" w:lineRule="auto"/>
        <w:ind w:left="-5" w:right="10130"/>
        <w:jc w:val="left"/>
      </w:pPr>
      <w:r>
        <w:rPr>
          <w:color w:val="FFFFFF"/>
          <w:sz w:val="16"/>
        </w:rPr>
        <w:t>369</w:t>
      </w:r>
    </w:p>
    <w:p w14:paraId="16EDE965" w14:textId="77777777" w:rsidR="000E5E00" w:rsidRDefault="00000000">
      <w:pPr>
        <w:numPr>
          <w:ilvl w:val="0"/>
          <w:numId w:val="102"/>
        </w:numPr>
        <w:spacing w:after="185"/>
        <w:ind w:right="1" w:hanging="493"/>
      </w:pPr>
      <w:r>
        <w:t>Associates Product and PhysicalPackage.</w:t>
      </w:r>
    </w:p>
    <w:p w14:paraId="401F96F7" w14:textId="77777777" w:rsidR="000E5E00" w:rsidRDefault="00000000">
      <w:pPr>
        <w:numPr>
          <w:ilvl w:val="0"/>
          <w:numId w:val="102"/>
        </w:numPr>
        <w:spacing w:after="82"/>
        <w:ind w:right="1" w:hanging="493"/>
      </w:pPr>
      <w:r>
        <w:t>Created By: Static</w:t>
      </w:r>
    </w:p>
    <w:p w14:paraId="16EF6251" w14:textId="77777777" w:rsidR="000E5E00" w:rsidRDefault="00000000">
      <w:pPr>
        <w:spacing w:after="46"/>
        <w:ind w:left="488" w:right="1"/>
      </w:pPr>
      <w:r>
        <w:t>Modified By: Static</w:t>
      </w:r>
    </w:p>
    <w:p w14:paraId="789B7612" w14:textId="77777777" w:rsidR="000E5E00" w:rsidRDefault="00000000">
      <w:pPr>
        <w:numPr>
          <w:ilvl w:val="0"/>
          <w:numId w:val="102"/>
        </w:numPr>
        <w:spacing w:after="82"/>
        <w:ind w:right="1" w:hanging="493"/>
      </w:pPr>
      <w:r>
        <w:t>Deleted By: Static</w:t>
      </w:r>
    </w:p>
    <w:p w14:paraId="7F0D76AA" w14:textId="77777777" w:rsidR="000E5E00" w:rsidRDefault="00000000">
      <w:pPr>
        <w:spacing w:after="349"/>
        <w:ind w:left="488" w:right="1"/>
      </w:pPr>
      <w:r>
        <w:t>Requirement: Mandatory</w:t>
      </w:r>
    </w:p>
    <w:p w14:paraId="428E47C7" w14:textId="77777777" w:rsidR="000E5E00" w:rsidRDefault="00000000">
      <w:pPr>
        <w:spacing w:after="190"/>
        <w:ind w:left="488" w:right="1"/>
      </w:pPr>
      <w:r>
        <w:t>Table 61 describes class CIM_ProductPhysicalComponent.</w:t>
      </w:r>
    </w:p>
    <w:p w14:paraId="6764660C" w14:textId="77777777" w:rsidR="000E5E00" w:rsidRDefault="00000000">
      <w:pPr>
        <w:spacing w:after="0" w:line="268" w:lineRule="auto"/>
        <w:ind w:left="1575" w:right="0"/>
        <w:jc w:val="left"/>
      </w:pPr>
      <w:r>
        <w:rPr>
          <w:b/>
        </w:rPr>
        <w:t>Table 61 - SMI Referenced Properties/Methods for CIM_ProductPhysicalComponent</w:t>
      </w:r>
    </w:p>
    <w:tbl>
      <w:tblPr>
        <w:tblStyle w:val="TableGrid"/>
        <w:tblW w:w="7296" w:type="dxa"/>
        <w:tblInd w:w="1885" w:type="dxa"/>
        <w:tblCellMar>
          <w:top w:w="110" w:type="dxa"/>
          <w:left w:w="120" w:type="dxa"/>
          <w:bottom w:w="0" w:type="dxa"/>
          <w:right w:w="115" w:type="dxa"/>
        </w:tblCellMar>
        <w:tblLook w:val="04A0" w:firstRow="1" w:lastRow="0" w:firstColumn="1" w:lastColumn="0" w:noHBand="0" w:noVBand="1"/>
      </w:tblPr>
      <w:tblGrid>
        <w:gridCol w:w="2160"/>
        <w:gridCol w:w="1008"/>
        <w:gridCol w:w="1440"/>
        <w:gridCol w:w="2688"/>
      </w:tblGrid>
      <w:tr w:rsidR="000E5E00" w14:paraId="7CE3A0C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1ABC283"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551E180"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44B109" w14:textId="77777777" w:rsidR="000E5E00" w:rsidRDefault="00000000">
            <w:pPr>
              <w:spacing w:after="0" w:line="259" w:lineRule="auto"/>
              <w:ind w:left="0" w:right="0" w:firstLine="0"/>
              <w:jc w:val="left"/>
            </w:pPr>
            <w:r>
              <w:rPr>
                <w:sz w:val="16"/>
              </w:rPr>
              <w:t>Requirement</w:t>
            </w:r>
          </w:p>
        </w:tc>
        <w:tc>
          <w:tcPr>
            <w:tcW w:w="2688" w:type="dxa"/>
            <w:tcBorders>
              <w:top w:val="single" w:sz="4" w:space="0" w:color="000000"/>
              <w:left w:val="single" w:sz="4" w:space="0" w:color="000000"/>
              <w:bottom w:val="single" w:sz="16" w:space="0" w:color="000000"/>
              <w:right w:val="single" w:sz="4" w:space="0" w:color="000000"/>
            </w:tcBorders>
            <w:shd w:val="clear" w:color="auto" w:fill="FFFF99"/>
          </w:tcPr>
          <w:p w14:paraId="33486F53" w14:textId="77777777" w:rsidR="000E5E00" w:rsidRDefault="00000000">
            <w:pPr>
              <w:spacing w:after="0" w:line="259" w:lineRule="auto"/>
              <w:ind w:left="0" w:right="0" w:firstLine="0"/>
              <w:jc w:val="left"/>
            </w:pPr>
            <w:r>
              <w:rPr>
                <w:sz w:val="16"/>
              </w:rPr>
              <w:t>Description &amp; Notes</w:t>
            </w:r>
          </w:p>
        </w:tc>
      </w:tr>
      <w:tr w:rsidR="000E5E00" w14:paraId="45AE789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39D275A"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7EFB6EC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ED696C7" w14:textId="77777777" w:rsidR="000E5E00" w:rsidRDefault="00000000">
            <w:pPr>
              <w:spacing w:after="0" w:line="259" w:lineRule="auto"/>
              <w:ind w:left="0" w:right="0" w:firstLine="0"/>
              <w:jc w:val="left"/>
            </w:pPr>
            <w:r>
              <w:rPr>
                <w:sz w:val="16"/>
              </w:rPr>
              <w:t>Mandatory</w:t>
            </w:r>
          </w:p>
        </w:tc>
        <w:tc>
          <w:tcPr>
            <w:tcW w:w="2688" w:type="dxa"/>
            <w:tcBorders>
              <w:top w:val="single" w:sz="16" w:space="0" w:color="000000"/>
              <w:left w:val="single" w:sz="4" w:space="0" w:color="000000"/>
              <w:bottom w:val="single" w:sz="4" w:space="0" w:color="000000"/>
              <w:right w:val="single" w:sz="4" w:space="0" w:color="000000"/>
            </w:tcBorders>
          </w:tcPr>
          <w:p w14:paraId="5962FDC6" w14:textId="77777777" w:rsidR="000E5E00" w:rsidRDefault="00000000">
            <w:pPr>
              <w:spacing w:after="0" w:line="259" w:lineRule="auto"/>
              <w:ind w:left="0" w:right="0" w:firstLine="0"/>
              <w:jc w:val="left"/>
            </w:pPr>
            <w:r>
              <w:rPr>
                <w:sz w:val="16"/>
              </w:rPr>
              <w:t>Reference to a Product</w:t>
            </w:r>
          </w:p>
        </w:tc>
      </w:tr>
      <w:tr w:rsidR="000E5E00" w14:paraId="546B6A2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154DC4C"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3F94263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8B5803" w14:textId="77777777" w:rsidR="000E5E00" w:rsidRDefault="00000000">
            <w:pPr>
              <w:spacing w:after="0" w:line="259" w:lineRule="auto"/>
              <w:ind w:left="1" w:right="0" w:firstLine="0"/>
              <w:jc w:val="left"/>
            </w:pPr>
            <w:r>
              <w:rPr>
                <w:sz w:val="16"/>
              </w:rPr>
              <w:t>Mandatory</w:t>
            </w:r>
          </w:p>
        </w:tc>
        <w:tc>
          <w:tcPr>
            <w:tcW w:w="2688" w:type="dxa"/>
            <w:tcBorders>
              <w:top w:val="single" w:sz="4" w:space="0" w:color="000000"/>
              <w:left w:val="single" w:sz="4" w:space="0" w:color="000000"/>
              <w:bottom w:val="single" w:sz="4" w:space="0" w:color="000000"/>
              <w:right w:val="single" w:sz="4" w:space="0" w:color="000000"/>
            </w:tcBorders>
          </w:tcPr>
          <w:p w14:paraId="49BC35DE" w14:textId="77777777" w:rsidR="000E5E00" w:rsidRDefault="00000000">
            <w:pPr>
              <w:spacing w:after="0" w:line="259" w:lineRule="auto"/>
              <w:ind w:left="1" w:right="0" w:firstLine="0"/>
              <w:jc w:val="left"/>
            </w:pPr>
            <w:r>
              <w:rPr>
                <w:sz w:val="16"/>
              </w:rPr>
              <w:t>Reference to a PhysicalPackage</w:t>
            </w:r>
          </w:p>
        </w:tc>
      </w:tr>
    </w:tbl>
    <w:p w14:paraId="37D33DB8" w14:textId="77777777" w:rsidR="000E5E00" w:rsidRDefault="00000000">
      <w:pPr>
        <w:tabs>
          <w:tab w:val="center" w:pos="791"/>
          <w:tab w:val="center" w:pos="4505"/>
        </w:tabs>
        <w:spacing w:after="116" w:line="268" w:lineRule="auto"/>
        <w:ind w:left="0" w:right="0" w:firstLine="0"/>
        <w:jc w:val="left"/>
      </w:pPr>
      <w:r>
        <w:rPr>
          <w:rFonts w:ascii="Calibri" w:eastAsia="Calibri" w:hAnsi="Calibri" w:cs="Calibri"/>
          <w:sz w:val="22"/>
        </w:rPr>
        <w:tab/>
      </w:r>
      <w:r>
        <w:rPr>
          <w:b/>
        </w:rPr>
        <w:t>8.6.14</w:t>
      </w:r>
      <w:r>
        <w:rPr>
          <w:b/>
        </w:rPr>
        <w:tab/>
        <w:t>CIM_ProtocolControllerForUnit (Extent or MediaAccessDevice)</w:t>
      </w:r>
    </w:p>
    <w:p w14:paraId="3DF38B7E" w14:textId="77777777" w:rsidR="000E5E00" w:rsidRDefault="00000000">
      <w:pPr>
        <w:numPr>
          <w:ilvl w:val="0"/>
          <w:numId w:val="102"/>
        </w:numPr>
        <w:spacing w:after="77"/>
        <w:ind w:right="1" w:hanging="493"/>
      </w:pPr>
      <w:r>
        <w:t xml:space="preserve">Associates SCSIProtocolController to StorageExtent or MediaAccessDevice. </w:t>
      </w:r>
    </w:p>
    <w:p w14:paraId="433B3DD6" w14:textId="77777777" w:rsidR="000E5E00" w:rsidRDefault="00000000">
      <w:pPr>
        <w:spacing w:after="0" w:line="265" w:lineRule="auto"/>
        <w:ind w:left="-5" w:right="10130"/>
        <w:jc w:val="left"/>
      </w:pPr>
      <w:r>
        <w:rPr>
          <w:color w:val="FFFFFF"/>
          <w:sz w:val="16"/>
        </w:rPr>
        <w:t>374</w:t>
      </w:r>
    </w:p>
    <w:p w14:paraId="52C00525" w14:textId="77777777" w:rsidR="000E5E00" w:rsidRDefault="00000000">
      <w:pPr>
        <w:spacing w:after="50"/>
        <w:ind w:left="488" w:right="1"/>
      </w:pPr>
      <w:r>
        <w:t>Created By: Static</w:t>
      </w:r>
    </w:p>
    <w:p w14:paraId="2B924472" w14:textId="77777777" w:rsidR="000E5E00" w:rsidRDefault="00000000">
      <w:pPr>
        <w:numPr>
          <w:ilvl w:val="0"/>
          <w:numId w:val="103"/>
        </w:numPr>
        <w:spacing w:after="41"/>
        <w:ind w:right="1" w:hanging="493"/>
      </w:pPr>
      <w:r>
        <w:t>Modified By: Static</w:t>
      </w:r>
    </w:p>
    <w:p w14:paraId="25588163" w14:textId="77777777" w:rsidR="000E5E00" w:rsidRDefault="00000000">
      <w:pPr>
        <w:numPr>
          <w:ilvl w:val="0"/>
          <w:numId w:val="103"/>
        </w:numPr>
        <w:spacing w:after="42"/>
        <w:ind w:right="1" w:hanging="493"/>
      </w:pPr>
      <w:r>
        <w:t>Deleted By: Static</w:t>
      </w:r>
    </w:p>
    <w:p w14:paraId="4F6880BD" w14:textId="77777777" w:rsidR="000E5E00" w:rsidRDefault="00000000">
      <w:pPr>
        <w:numPr>
          <w:ilvl w:val="0"/>
          <w:numId w:val="103"/>
        </w:numPr>
        <w:ind w:right="1" w:hanging="493"/>
      </w:pPr>
      <w:r>
        <w:t>Requirement: Mandatory</w:t>
      </w:r>
    </w:p>
    <w:p w14:paraId="771FC154" w14:textId="77777777" w:rsidR="000E5E00" w:rsidRDefault="00000000">
      <w:pPr>
        <w:spacing w:after="157" w:line="265" w:lineRule="auto"/>
        <w:ind w:left="-5" w:right="10130"/>
        <w:jc w:val="left"/>
      </w:pPr>
      <w:r>
        <w:rPr>
          <w:color w:val="FFFFFF"/>
          <w:sz w:val="16"/>
        </w:rPr>
        <w:t>378</w:t>
      </w:r>
    </w:p>
    <w:p w14:paraId="18489839" w14:textId="77777777" w:rsidR="000E5E00" w:rsidRDefault="00000000">
      <w:pPr>
        <w:ind w:left="488" w:right="1"/>
      </w:pPr>
      <w:r>
        <w:t>Table 62 describes class CIM_ProtocolControllerForUnit (Extent or MediaAccessDevice).</w:t>
      </w:r>
    </w:p>
    <w:p w14:paraId="34047AFB" w14:textId="77777777" w:rsidR="000E5E00" w:rsidRDefault="00000000">
      <w:pPr>
        <w:spacing w:after="0" w:line="265" w:lineRule="auto"/>
        <w:ind w:left="-5" w:right="10130"/>
        <w:jc w:val="left"/>
      </w:pPr>
      <w:r>
        <w:rPr>
          <w:color w:val="FFFFFF"/>
          <w:sz w:val="16"/>
        </w:rPr>
        <w:t>379</w:t>
      </w:r>
    </w:p>
    <w:p w14:paraId="2AEEB279" w14:textId="77777777" w:rsidR="000E5E00" w:rsidRDefault="00000000">
      <w:pPr>
        <w:spacing w:after="3" w:line="261" w:lineRule="auto"/>
        <w:ind w:left="148" w:right="0"/>
        <w:jc w:val="center"/>
      </w:pPr>
      <w:r>
        <w:rPr>
          <w:b/>
        </w:rPr>
        <w:t>Table 62 - SMI Referenced Properties/Methods for CIM_ProtocolControllerForUnit (Extent or MediaAccessDevice)</w:t>
      </w:r>
    </w:p>
    <w:tbl>
      <w:tblPr>
        <w:tblStyle w:val="TableGrid"/>
        <w:tblW w:w="9161" w:type="dxa"/>
        <w:tblInd w:w="953" w:type="dxa"/>
        <w:tblCellMar>
          <w:top w:w="110" w:type="dxa"/>
          <w:left w:w="119" w:type="dxa"/>
          <w:bottom w:w="0" w:type="dxa"/>
          <w:right w:w="115" w:type="dxa"/>
        </w:tblCellMar>
        <w:tblLook w:val="04A0" w:firstRow="1" w:lastRow="0" w:firstColumn="1" w:lastColumn="0" w:noHBand="0" w:noVBand="1"/>
      </w:tblPr>
      <w:tblGrid>
        <w:gridCol w:w="1510"/>
        <w:gridCol w:w="1008"/>
        <w:gridCol w:w="1440"/>
        <w:gridCol w:w="5203"/>
      </w:tblGrid>
      <w:tr w:rsidR="000E5E00" w14:paraId="7FE3CCB8" w14:textId="77777777">
        <w:trPr>
          <w:trHeight w:val="361"/>
        </w:trPr>
        <w:tc>
          <w:tcPr>
            <w:tcW w:w="1510" w:type="dxa"/>
            <w:tcBorders>
              <w:top w:val="single" w:sz="4" w:space="0" w:color="000000"/>
              <w:left w:val="single" w:sz="4" w:space="0" w:color="000000"/>
              <w:bottom w:val="single" w:sz="16" w:space="0" w:color="000000"/>
              <w:right w:val="single" w:sz="4" w:space="0" w:color="000000"/>
            </w:tcBorders>
            <w:shd w:val="clear" w:color="auto" w:fill="FFFF99"/>
          </w:tcPr>
          <w:p w14:paraId="224183C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6694F7F"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11B8BAF" w14:textId="77777777" w:rsidR="000E5E00" w:rsidRDefault="00000000">
            <w:pPr>
              <w:spacing w:after="0" w:line="259" w:lineRule="auto"/>
              <w:ind w:left="1" w:right="0" w:firstLine="0"/>
              <w:jc w:val="left"/>
            </w:pPr>
            <w:r>
              <w:rPr>
                <w:sz w:val="16"/>
              </w:rPr>
              <w:t>Requirement</w:t>
            </w:r>
          </w:p>
        </w:tc>
        <w:tc>
          <w:tcPr>
            <w:tcW w:w="5203" w:type="dxa"/>
            <w:tcBorders>
              <w:top w:val="single" w:sz="4" w:space="0" w:color="000000"/>
              <w:left w:val="single" w:sz="4" w:space="0" w:color="000000"/>
              <w:bottom w:val="single" w:sz="16" w:space="0" w:color="000000"/>
              <w:right w:val="single" w:sz="4" w:space="0" w:color="000000"/>
            </w:tcBorders>
            <w:shd w:val="clear" w:color="auto" w:fill="FFFF99"/>
          </w:tcPr>
          <w:p w14:paraId="28CA9C88" w14:textId="77777777" w:rsidR="000E5E00" w:rsidRDefault="00000000">
            <w:pPr>
              <w:spacing w:after="0" w:line="259" w:lineRule="auto"/>
              <w:ind w:left="1" w:right="0" w:firstLine="0"/>
              <w:jc w:val="left"/>
            </w:pPr>
            <w:r>
              <w:rPr>
                <w:sz w:val="16"/>
              </w:rPr>
              <w:t>Description &amp; Notes</w:t>
            </w:r>
          </w:p>
        </w:tc>
      </w:tr>
      <w:tr w:rsidR="000E5E00" w14:paraId="2F94C973" w14:textId="77777777">
        <w:trPr>
          <w:trHeight w:val="560"/>
        </w:trPr>
        <w:tc>
          <w:tcPr>
            <w:tcW w:w="1510" w:type="dxa"/>
            <w:tcBorders>
              <w:top w:val="single" w:sz="16" w:space="0" w:color="000000"/>
              <w:left w:val="single" w:sz="4" w:space="0" w:color="000000"/>
              <w:bottom w:val="single" w:sz="4" w:space="0" w:color="000000"/>
              <w:right w:val="single" w:sz="4" w:space="0" w:color="000000"/>
            </w:tcBorders>
          </w:tcPr>
          <w:p w14:paraId="61319B57" w14:textId="77777777" w:rsidR="000E5E00" w:rsidRDefault="00000000">
            <w:pPr>
              <w:spacing w:after="0" w:line="259" w:lineRule="auto"/>
              <w:ind w:left="1" w:right="0" w:firstLine="0"/>
              <w:jc w:val="left"/>
            </w:pPr>
            <w:r>
              <w:rPr>
                <w:sz w:val="16"/>
              </w:rPr>
              <w:t>DeviceNumber</w:t>
            </w:r>
          </w:p>
        </w:tc>
        <w:tc>
          <w:tcPr>
            <w:tcW w:w="1008" w:type="dxa"/>
            <w:tcBorders>
              <w:top w:val="single" w:sz="16" w:space="0" w:color="000000"/>
              <w:left w:val="single" w:sz="4" w:space="0" w:color="000000"/>
              <w:bottom w:val="single" w:sz="4" w:space="0" w:color="000000"/>
              <w:right w:val="single" w:sz="4" w:space="0" w:color="000000"/>
            </w:tcBorders>
          </w:tcPr>
          <w:p w14:paraId="4721330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FB0100D" w14:textId="77777777" w:rsidR="000E5E00" w:rsidRDefault="00000000">
            <w:pPr>
              <w:spacing w:after="0" w:line="259" w:lineRule="auto"/>
              <w:ind w:left="0" w:right="0" w:firstLine="0"/>
              <w:jc w:val="left"/>
            </w:pPr>
            <w:r>
              <w:rPr>
                <w:sz w:val="16"/>
              </w:rPr>
              <w:t>Mandatory</w:t>
            </w:r>
          </w:p>
        </w:tc>
        <w:tc>
          <w:tcPr>
            <w:tcW w:w="5203" w:type="dxa"/>
            <w:tcBorders>
              <w:top w:val="single" w:sz="16" w:space="0" w:color="000000"/>
              <w:left w:val="single" w:sz="4" w:space="0" w:color="000000"/>
              <w:bottom w:val="single" w:sz="4" w:space="0" w:color="000000"/>
              <w:right w:val="single" w:sz="4" w:space="0" w:color="000000"/>
            </w:tcBorders>
          </w:tcPr>
          <w:p w14:paraId="0064A183" w14:textId="77777777" w:rsidR="000E5E00" w:rsidRDefault="00000000">
            <w:pPr>
              <w:spacing w:after="0" w:line="259" w:lineRule="auto"/>
              <w:ind w:left="1" w:right="0" w:hanging="1"/>
              <w:jc w:val="left"/>
            </w:pPr>
            <w:r>
              <w:rPr>
                <w:sz w:val="16"/>
              </w:rPr>
              <w:t>Logical Unit Number of the associated Device. Shall be formatted as unseparated uppercase hexadecimal digits, with no leading 0x.</w:t>
            </w:r>
          </w:p>
        </w:tc>
      </w:tr>
      <w:tr w:rsidR="000E5E00" w14:paraId="1CCDD75E" w14:textId="77777777">
        <w:trPr>
          <w:trHeight w:val="560"/>
        </w:trPr>
        <w:tc>
          <w:tcPr>
            <w:tcW w:w="1510" w:type="dxa"/>
            <w:tcBorders>
              <w:top w:val="single" w:sz="4" w:space="0" w:color="000000"/>
              <w:left w:val="single" w:sz="4" w:space="0" w:color="000000"/>
              <w:bottom w:val="single" w:sz="4" w:space="0" w:color="000000"/>
              <w:right w:val="single" w:sz="4" w:space="0" w:color="000000"/>
            </w:tcBorders>
          </w:tcPr>
          <w:p w14:paraId="7A0116B8" w14:textId="77777777" w:rsidR="000E5E00" w:rsidRDefault="00000000">
            <w:pPr>
              <w:spacing w:after="0" w:line="259" w:lineRule="auto"/>
              <w:ind w:left="1" w:right="0" w:firstLine="0"/>
              <w:jc w:val="left"/>
            </w:pPr>
            <w:r>
              <w:rPr>
                <w:sz w:val="16"/>
              </w:rPr>
              <w:t>DeviceAccess</w:t>
            </w:r>
          </w:p>
        </w:tc>
        <w:tc>
          <w:tcPr>
            <w:tcW w:w="1008" w:type="dxa"/>
            <w:tcBorders>
              <w:top w:val="single" w:sz="4" w:space="0" w:color="000000"/>
              <w:left w:val="single" w:sz="4" w:space="0" w:color="000000"/>
              <w:bottom w:val="single" w:sz="4" w:space="0" w:color="000000"/>
              <w:right w:val="single" w:sz="4" w:space="0" w:color="000000"/>
            </w:tcBorders>
          </w:tcPr>
          <w:p w14:paraId="16D1862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157DEE" w14:textId="77777777" w:rsidR="000E5E00" w:rsidRDefault="00000000">
            <w:pPr>
              <w:spacing w:after="0" w:line="259" w:lineRule="auto"/>
              <w:ind w:left="1" w:right="0" w:firstLine="0"/>
              <w:jc w:val="left"/>
            </w:pPr>
            <w:r>
              <w:rPr>
                <w:sz w:val="16"/>
              </w:rPr>
              <w:t>Optional</w:t>
            </w:r>
          </w:p>
        </w:tc>
        <w:tc>
          <w:tcPr>
            <w:tcW w:w="5203" w:type="dxa"/>
            <w:tcBorders>
              <w:top w:val="single" w:sz="4" w:space="0" w:color="000000"/>
              <w:left w:val="single" w:sz="4" w:space="0" w:color="000000"/>
              <w:bottom w:val="single" w:sz="4" w:space="0" w:color="000000"/>
              <w:right w:val="single" w:sz="4" w:space="0" w:color="000000"/>
            </w:tcBorders>
          </w:tcPr>
          <w:p w14:paraId="768D10E3" w14:textId="77777777" w:rsidR="000E5E00" w:rsidRDefault="00000000">
            <w:pPr>
              <w:spacing w:after="0" w:line="259" w:lineRule="auto"/>
              <w:ind w:left="1" w:right="0" w:firstLine="0"/>
              <w:jc w:val="left"/>
            </w:pPr>
            <w:r>
              <w:rPr>
                <w:sz w:val="16"/>
              </w:rPr>
              <w:t>The access rights granted to the referenced logical unit as exposed through referenced ProtocolController.</w:t>
            </w:r>
          </w:p>
        </w:tc>
      </w:tr>
    </w:tbl>
    <w:p w14:paraId="1FCBF137" w14:textId="77777777" w:rsidR="000E5E00" w:rsidRDefault="00000000">
      <w:pPr>
        <w:spacing w:after="131" w:line="265" w:lineRule="auto"/>
        <w:ind w:left="-5" w:right="10130"/>
        <w:jc w:val="left"/>
      </w:pPr>
      <w:r>
        <w:rPr>
          <w:color w:val="FFFFFF"/>
          <w:sz w:val="16"/>
        </w:rPr>
        <w:t>380</w:t>
      </w:r>
    </w:p>
    <w:p w14:paraId="6DF18A11" w14:textId="77777777" w:rsidR="000E5E00" w:rsidRDefault="00000000">
      <w:pPr>
        <w:spacing w:after="75" w:line="265" w:lineRule="auto"/>
        <w:ind w:left="-5" w:right="10130"/>
        <w:jc w:val="left"/>
      </w:pPr>
      <w:r>
        <w:rPr>
          <w:color w:val="FFFFFF"/>
          <w:sz w:val="16"/>
        </w:rPr>
        <w:t>381</w:t>
      </w:r>
    </w:p>
    <w:p w14:paraId="664AAC21" w14:textId="77777777" w:rsidR="000E5E00" w:rsidRDefault="00000000">
      <w:pPr>
        <w:numPr>
          <w:ilvl w:val="0"/>
          <w:numId w:val="104"/>
        </w:numPr>
        <w:spacing w:after="59" w:line="268" w:lineRule="auto"/>
        <w:ind w:right="0" w:hanging="5178"/>
        <w:jc w:val="left"/>
      </w:pPr>
      <w:r>
        <w:rPr>
          <w:b/>
        </w:rPr>
        <w:t>Table 62 - SMI Referenced Properties/Methods for CIM_ProtocolControllerForUnit (Extent or MediaAccess-</w:t>
      </w:r>
    </w:p>
    <w:p w14:paraId="59BA54DD" w14:textId="77777777" w:rsidR="000E5E00" w:rsidRDefault="00000000">
      <w:pPr>
        <w:numPr>
          <w:ilvl w:val="0"/>
          <w:numId w:val="104"/>
        </w:numPr>
        <w:spacing w:after="116" w:line="268" w:lineRule="auto"/>
        <w:ind w:right="0" w:hanging="5178"/>
        <w:jc w:val="left"/>
      </w:pPr>
      <w:r>
        <w:rPr>
          <w:b/>
        </w:rPr>
        <w:t>Device)</w:t>
      </w:r>
    </w:p>
    <w:tbl>
      <w:tblPr>
        <w:tblStyle w:val="TableGrid"/>
        <w:tblpPr w:vertAnchor="text" w:tblpX="953" w:tblpY="-58"/>
        <w:tblOverlap w:val="never"/>
        <w:tblW w:w="9161" w:type="dxa"/>
        <w:tblInd w:w="0" w:type="dxa"/>
        <w:tblCellMar>
          <w:top w:w="110" w:type="dxa"/>
          <w:left w:w="120" w:type="dxa"/>
          <w:bottom w:w="0" w:type="dxa"/>
          <w:right w:w="115" w:type="dxa"/>
        </w:tblCellMar>
        <w:tblLook w:val="04A0" w:firstRow="1" w:lastRow="0" w:firstColumn="1" w:lastColumn="0" w:noHBand="0" w:noVBand="1"/>
      </w:tblPr>
      <w:tblGrid>
        <w:gridCol w:w="1510"/>
        <w:gridCol w:w="1008"/>
        <w:gridCol w:w="1440"/>
        <w:gridCol w:w="5203"/>
      </w:tblGrid>
      <w:tr w:rsidR="000E5E00" w14:paraId="172F5DBC" w14:textId="77777777">
        <w:trPr>
          <w:trHeight w:val="361"/>
        </w:trPr>
        <w:tc>
          <w:tcPr>
            <w:tcW w:w="1510" w:type="dxa"/>
            <w:tcBorders>
              <w:top w:val="single" w:sz="4" w:space="0" w:color="000000"/>
              <w:left w:val="single" w:sz="4" w:space="0" w:color="000000"/>
              <w:bottom w:val="single" w:sz="16" w:space="0" w:color="000000"/>
              <w:right w:val="single" w:sz="4" w:space="0" w:color="000000"/>
            </w:tcBorders>
            <w:shd w:val="clear" w:color="auto" w:fill="FFFF99"/>
          </w:tcPr>
          <w:p w14:paraId="5C568B2F"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F266F4C"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88C607" w14:textId="77777777" w:rsidR="000E5E00" w:rsidRDefault="00000000">
            <w:pPr>
              <w:spacing w:after="0" w:line="259" w:lineRule="auto"/>
              <w:ind w:left="0" w:right="0" w:firstLine="0"/>
              <w:jc w:val="left"/>
            </w:pPr>
            <w:r>
              <w:rPr>
                <w:sz w:val="16"/>
              </w:rPr>
              <w:t>Requirement</w:t>
            </w:r>
          </w:p>
        </w:tc>
        <w:tc>
          <w:tcPr>
            <w:tcW w:w="5203" w:type="dxa"/>
            <w:tcBorders>
              <w:top w:val="single" w:sz="4" w:space="0" w:color="000000"/>
              <w:left w:val="single" w:sz="4" w:space="0" w:color="000000"/>
              <w:bottom w:val="single" w:sz="16" w:space="0" w:color="000000"/>
              <w:right w:val="single" w:sz="4" w:space="0" w:color="000000"/>
            </w:tcBorders>
            <w:shd w:val="clear" w:color="auto" w:fill="FFFF99"/>
          </w:tcPr>
          <w:p w14:paraId="1A21A122" w14:textId="77777777" w:rsidR="000E5E00" w:rsidRDefault="00000000">
            <w:pPr>
              <w:spacing w:after="0" w:line="259" w:lineRule="auto"/>
              <w:ind w:left="0" w:right="0" w:firstLine="0"/>
              <w:jc w:val="left"/>
            </w:pPr>
            <w:r>
              <w:rPr>
                <w:sz w:val="16"/>
              </w:rPr>
              <w:t>Description &amp; Notes</w:t>
            </w:r>
          </w:p>
        </w:tc>
      </w:tr>
      <w:tr w:rsidR="000E5E00" w14:paraId="429A1F45" w14:textId="77777777">
        <w:trPr>
          <w:trHeight w:val="359"/>
        </w:trPr>
        <w:tc>
          <w:tcPr>
            <w:tcW w:w="1510" w:type="dxa"/>
            <w:tcBorders>
              <w:top w:val="single" w:sz="16" w:space="0" w:color="000000"/>
              <w:left w:val="single" w:sz="4" w:space="0" w:color="000000"/>
              <w:bottom w:val="single" w:sz="4" w:space="0" w:color="000000"/>
              <w:right w:val="single" w:sz="4" w:space="0" w:color="000000"/>
            </w:tcBorders>
          </w:tcPr>
          <w:p w14:paraId="0F2BC61C" w14:textId="77777777" w:rsidR="000E5E00"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1D5BE2F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91F2E87" w14:textId="77777777" w:rsidR="000E5E00" w:rsidRDefault="00000000">
            <w:pPr>
              <w:spacing w:after="0" w:line="259" w:lineRule="auto"/>
              <w:ind w:left="1" w:right="0" w:firstLine="0"/>
              <w:jc w:val="left"/>
            </w:pPr>
            <w:r>
              <w:rPr>
                <w:sz w:val="16"/>
              </w:rPr>
              <w:t>Mandatory</w:t>
            </w:r>
          </w:p>
        </w:tc>
        <w:tc>
          <w:tcPr>
            <w:tcW w:w="5203" w:type="dxa"/>
            <w:tcBorders>
              <w:top w:val="single" w:sz="16" w:space="0" w:color="000000"/>
              <w:left w:val="single" w:sz="4" w:space="0" w:color="000000"/>
              <w:bottom w:val="single" w:sz="4" w:space="0" w:color="000000"/>
              <w:right w:val="single" w:sz="4" w:space="0" w:color="000000"/>
            </w:tcBorders>
          </w:tcPr>
          <w:p w14:paraId="6C48DED9" w14:textId="77777777" w:rsidR="000E5E00" w:rsidRDefault="00000000">
            <w:pPr>
              <w:spacing w:after="0" w:line="259" w:lineRule="auto"/>
              <w:ind w:left="0" w:right="0" w:firstLine="0"/>
              <w:jc w:val="left"/>
            </w:pPr>
            <w:r>
              <w:rPr>
                <w:sz w:val="16"/>
              </w:rPr>
              <w:t>Reference to a SCSIProtocolController.</w:t>
            </w:r>
          </w:p>
        </w:tc>
      </w:tr>
      <w:tr w:rsidR="000E5E00" w14:paraId="6D590EC3" w14:textId="77777777">
        <w:trPr>
          <w:trHeight w:val="361"/>
        </w:trPr>
        <w:tc>
          <w:tcPr>
            <w:tcW w:w="1510" w:type="dxa"/>
            <w:tcBorders>
              <w:top w:val="single" w:sz="4" w:space="0" w:color="000000"/>
              <w:left w:val="single" w:sz="4" w:space="0" w:color="000000"/>
              <w:bottom w:val="single" w:sz="4" w:space="0" w:color="000000"/>
              <w:right w:val="single" w:sz="4" w:space="0" w:color="000000"/>
            </w:tcBorders>
            <w:vAlign w:val="center"/>
          </w:tcPr>
          <w:p w14:paraId="2DAE7E66" w14:textId="77777777" w:rsidR="000E5E00"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A33CAD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FF9BEB9" w14:textId="77777777" w:rsidR="000E5E00" w:rsidRDefault="00000000">
            <w:pPr>
              <w:spacing w:after="0" w:line="259" w:lineRule="auto"/>
              <w:ind w:left="0" w:right="0" w:firstLine="0"/>
              <w:jc w:val="left"/>
            </w:pPr>
            <w:r>
              <w:rPr>
                <w:sz w:val="16"/>
              </w:rPr>
              <w:t>Mandatory</w:t>
            </w:r>
          </w:p>
        </w:tc>
        <w:tc>
          <w:tcPr>
            <w:tcW w:w="5203" w:type="dxa"/>
            <w:tcBorders>
              <w:top w:val="single" w:sz="4" w:space="0" w:color="000000"/>
              <w:left w:val="single" w:sz="4" w:space="0" w:color="000000"/>
              <w:bottom w:val="single" w:sz="4" w:space="0" w:color="000000"/>
              <w:right w:val="single" w:sz="4" w:space="0" w:color="000000"/>
            </w:tcBorders>
            <w:vAlign w:val="center"/>
          </w:tcPr>
          <w:p w14:paraId="3B169B85" w14:textId="77777777" w:rsidR="000E5E00" w:rsidRDefault="00000000">
            <w:pPr>
              <w:spacing w:after="0" w:line="259" w:lineRule="auto"/>
              <w:ind w:left="0" w:right="0" w:firstLine="0"/>
              <w:jc w:val="left"/>
            </w:pPr>
            <w:r>
              <w:rPr>
                <w:sz w:val="16"/>
              </w:rPr>
              <w:t>Reference to a StorageExtent or MediaAccessDevice.</w:t>
            </w:r>
          </w:p>
        </w:tc>
      </w:tr>
    </w:tbl>
    <w:p w14:paraId="0C9839B1" w14:textId="77777777" w:rsidR="000E5E00" w:rsidRDefault="00000000">
      <w:pPr>
        <w:spacing w:after="97" w:line="265" w:lineRule="auto"/>
        <w:ind w:left="-5" w:right="10130"/>
        <w:jc w:val="left"/>
      </w:pPr>
      <w:r>
        <w:rPr>
          <w:color w:val="FFFFFF"/>
          <w:sz w:val="16"/>
        </w:rPr>
        <w:t>384</w:t>
      </w:r>
    </w:p>
    <w:p w14:paraId="46E9EFAD" w14:textId="77777777" w:rsidR="000E5E00" w:rsidRDefault="00000000">
      <w:pPr>
        <w:spacing w:after="397" w:line="265" w:lineRule="auto"/>
        <w:ind w:left="-5" w:right="10130"/>
        <w:jc w:val="left"/>
      </w:pPr>
      <w:r>
        <w:rPr>
          <w:color w:val="FFFFFF"/>
          <w:sz w:val="16"/>
        </w:rPr>
        <w:t>385</w:t>
      </w:r>
    </w:p>
    <w:p w14:paraId="179C986A" w14:textId="77777777" w:rsidR="000E5E00" w:rsidRDefault="00000000">
      <w:pPr>
        <w:spacing w:after="298" w:line="265" w:lineRule="auto"/>
        <w:ind w:left="-5" w:right="10130"/>
        <w:jc w:val="left"/>
      </w:pPr>
      <w:r>
        <w:rPr>
          <w:color w:val="FFFFFF"/>
          <w:sz w:val="16"/>
        </w:rPr>
        <w:t>386</w:t>
      </w:r>
    </w:p>
    <w:p w14:paraId="6D8FE8CE" w14:textId="77777777" w:rsidR="000E5E00" w:rsidRDefault="00000000">
      <w:pPr>
        <w:tabs>
          <w:tab w:val="center" w:pos="791"/>
          <w:tab w:val="center" w:pos="3358"/>
        </w:tabs>
        <w:spacing w:after="116" w:line="268" w:lineRule="auto"/>
        <w:ind w:left="0" w:right="0" w:firstLine="0"/>
        <w:jc w:val="left"/>
      </w:pPr>
      <w:r>
        <w:rPr>
          <w:rFonts w:ascii="Calibri" w:eastAsia="Calibri" w:hAnsi="Calibri" w:cs="Calibri"/>
          <w:sz w:val="22"/>
        </w:rPr>
        <w:tab/>
      </w:r>
      <w:r>
        <w:rPr>
          <w:b/>
        </w:rPr>
        <w:t>8.6.15</w:t>
      </w:r>
      <w:r>
        <w:rPr>
          <w:b/>
        </w:rPr>
        <w:tab/>
        <w:t>CIM_ProtocolControllerForUnit (Volume)</w:t>
      </w:r>
    </w:p>
    <w:p w14:paraId="44E31FEC" w14:textId="77777777" w:rsidR="000E5E00" w:rsidRDefault="00000000">
      <w:pPr>
        <w:spacing w:after="169"/>
        <w:ind w:left="488" w:right="1"/>
      </w:pPr>
      <w:r>
        <w:t xml:space="preserve">Associated ProtocolController to StorageVolume. </w:t>
      </w:r>
    </w:p>
    <w:p w14:paraId="584C6897" w14:textId="77777777" w:rsidR="000E5E00" w:rsidRDefault="00000000">
      <w:pPr>
        <w:spacing w:after="49"/>
        <w:ind w:left="488" w:right="1"/>
      </w:pPr>
      <w:r>
        <w:t>Created By: Static</w:t>
      </w:r>
    </w:p>
    <w:p w14:paraId="06554A1E" w14:textId="77777777" w:rsidR="000E5E00" w:rsidRDefault="00000000">
      <w:pPr>
        <w:spacing w:after="49"/>
        <w:ind w:left="488" w:right="1"/>
      </w:pPr>
      <w:r>
        <w:t>Modified By: Static</w:t>
      </w:r>
    </w:p>
    <w:p w14:paraId="11090B89" w14:textId="77777777" w:rsidR="000E5E00" w:rsidRDefault="00000000">
      <w:pPr>
        <w:spacing w:after="49"/>
        <w:ind w:left="488" w:right="1"/>
      </w:pPr>
      <w:r>
        <w:t>Deleted By: Static</w:t>
      </w:r>
    </w:p>
    <w:p w14:paraId="230C47CF" w14:textId="77777777" w:rsidR="000E5E00" w:rsidRDefault="00000000">
      <w:pPr>
        <w:spacing w:after="349"/>
        <w:ind w:left="488" w:right="1"/>
      </w:pPr>
      <w:r>
        <w:t>Requirement: Mandatory</w:t>
      </w:r>
    </w:p>
    <w:p w14:paraId="292B9D27" w14:textId="77777777" w:rsidR="000E5E00" w:rsidRDefault="00000000">
      <w:pPr>
        <w:spacing w:after="188"/>
        <w:ind w:left="488" w:right="1"/>
      </w:pPr>
      <w:r>
        <w:t>Table 63 describes class CIM_ProtocolControllerForUnit (Volume).</w:t>
      </w:r>
    </w:p>
    <w:p w14:paraId="0938A98D" w14:textId="77777777" w:rsidR="000E5E00" w:rsidRDefault="00000000">
      <w:pPr>
        <w:spacing w:after="116" w:line="268" w:lineRule="auto"/>
        <w:ind w:left="1226" w:right="0"/>
        <w:jc w:val="left"/>
      </w:pPr>
      <w:r>
        <w:rPr>
          <w:b/>
        </w:rPr>
        <w:t>Table 63 - SMI Referenced Properties/Methods for CIM_ProtocolControllerForUnit (Volume)</w:t>
      </w:r>
    </w:p>
    <w:tbl>
      <w:tblPr>
        <w:tblStyle w:val="TableGrid"/>
        <w:tblpPr w:vertAnchor="text" w:tblpX="493" w:tblpY="-77"/>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487FA8A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DCD4B88"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7D77AEC"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0937366"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3BEC45C" w14:textId="77777777" w:rsidR="000E5E00" w:rsidRDefault="00000000">
            <w:pPr>
              <w:spacing w:after="0" w:line="259" w:lineRule="auto"/>
              <w:ind w:left="0" w:right="0" w:firstLine="0"/>
              <w:jc w:val="left"/>
            </w:pPr>
            <w:r>
              <w:rPr>
                <w:sz w:val="16"/>
              </w:rPr>
              <w:t>Description &amp; Notes</w:t>
            </w:r>
          </w:p>
        </w:tc>
      </w:tr>
      <w:tr w:rsidR="000E5E00" w14:paraId="47DEE23A"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4760773" w14:textId="77777777" w:rsidR="000E5E00" w:rsidRDefault="00000000">
            <w:pPr>
              <w:spacing w:after="0" w:line="259" w:lineRule="auto"/>
              <w:ind w:left="0" w:right="0" w:firstLine="0"/>
              <w:jc w:val="left"/>
            </w:pPr>
            <w:r>
              <w:rPr>
                <w:sz w:val="16"/>
              </w:rPr>
              <w:t>DeviceNumber</w:t>
            </w:r>
          </w:p>
        </w:tc>
        <w:tc>
          <w:tcPr>
            <w:tcW w:w="1008" w:type="dxa"/>
            <w:tcBorders>
              <w:top w:val="single" w:sz="16" w:space="0" w:color="000000"/>
              <w:left w:val="single" w:sz="4" w:space="0" w:color="000000"/>
              <w:bottom w:val="single" w:sz="4" w:space="0" w:color="000000"/>
              <w:right w:val="single" w:sz="4" w:space="0" w:color="000000"/>
            </w:tcBorders>
          </w:tcPr>
          <w:p w14:paraId="1F08BF7D"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DA6E9CA"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763B9E1" w14:textId="77777777" w:rsidR="000E5E00" w:rsidRDefault="00000000">
            <w:pPr>
              <w:spacing w:after="0" w:line="259" w:lineRule="auto"/>
              <w:ind w:left="0" w:right="0" w:firstLine="0"/>
              <w:jc w:val="left"/>
            </w:pPr>
            <w:r>
              <w:rPr>
                <w:sz w:val="16"/>
              </w:rPr>
              <w:t>Address (e.g., LUN) of the associated Device. Shall be formatted as unseparated uppercase hexadecimal digits, with no leading 0x.</w:t>
            </w:r>
          </w:p>
        </w:tc>
      </w:tr>
      <w:tr w:rsidR="000E5E00" w14:paraId="686CEC7F"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C999DB7" w14:textId="77777777" w:rsidR="000E5E00" w:rsidRDefault="00000000">
            <w:pPr>
              <w:spacing w:after="0" w:line="259" w:lineRule="auto"/>
              <w:ind w:left="0" w:right="0" w:firstLine="0"/>
              <w:jc w:val="left"/>
            </w:pPr>
            <w:r>
              <w:rPr>
                <w:sz w:val="16"/>
              </w:rPr>
              <w:t>DeviceAccess</w:t>
            </w:r>
          </w:p>
        </w:tc>
        <w:tc>
          <w:tcPr>
            <w:tcW w:w="1008" w:type="dxa"/>
            <w:tcBorders>
              <w:top w:val="single" w:sz="4" w:space="0" w:color="000000"/>
              <w:left w:val="single" w:sz="4" w:space="0" w:color="000000"/>
              <w:bottom w:val="single" w:sz="4" w:space="0" w:color="000000"/>
              <w:right w:val="single" w:sz="4" w:space="0" w:color="000000"/>
            </w:tcBorders>
          </w:tcPr>
          <w:p w14:paraId="3C445CB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A65750" w14:textId="77777777" w:rsidR="000E5E00"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97068AF" w14:textId="77777777" w:rsidR="000E5E00" w:rsidRDefault="00000000">
            <w:pPr>
              <w:spacing w:after="0" w:line="259" w:lineRule="auto"/>
              <w:ind w:left="0" w:right="0" w:firstLine="0"/>
              <w:jc w:val="left"/>
            </w:pPr>
            <w:r>
              <w:rPr>
                <w:sz w:val="16"/>
              </w:rPr>
              <w:t>The access rights granted to the referenced logical unit as exposed through referenced ProtocolController.</w:t>
            </w:r>
          </w:p>
        </w:tc>
      </w:tr>
      <w:tr w:rsidR="000E5E00" w14:paraId="09055C2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5B9A5C5"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2E19440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542CCB"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A473693" w14:textId="77777777" w:rsidR="000E5E00" w:rsidRDefault="000E5E00">
            <w:pPr>
              <w:spacing w:after="160" w:line="259" w:lineRule="auto"/>
              <w:ind w:left="0" w:right="0" w:firstLine="0"/>
              <w:jc w:val="left"/>
            </w:pPr>
          </w:p>
        </w:tc>
      </w:tr>
      <w:tr w:rsidR="000E5E00" w14:paraId="2015F93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DADFBB9" w14:textId="77777777" w:rsidR="000E5E00"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69EA5B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4888EB"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CB9699F" w14:textId="77777777" w:rsidR="000E5E00" w:rsidRDefault="00000000">
            <w:pPr>
              <w:spacing w:after="0" w:line="259" w:lineRule="auto"/>
              <w:ind w:left="1" w:right="0" w:firstLine="0"/>
              <w:jc w:val="left"/>
            </w:pPr>
            <w:r>
              <w:rPr>
                <w:sz w:val="16"/>
              </w:rPr>
              <w:t>Reference to a StorageVolume.</w:t>
            </w:r>
          </w:p>
        </w:tc>
      </w:tr>
    </w:tbl>
    <w:p w14:paraId="06058D2B" w14:textId="77777777" w:rsidR="000E5E00" w:rsidRDefault="00000000">
      <w:pPr>
        <w:spacing w:after="131" w:line="265" w:lineRule="auto"/>
        <w:ind w:left="-5" w:right="10130"/>
        <w:jc w:val="left"/>
      </w:pPr>
      <w:r>
        <w:rPr>
          <w:color w:val="FFFFFF"/>
          <w:sz w:val="16"/>
        </w:rPr>
        <w:t>387</w:t>
      </w:r>
    </w:p>
    <w:p w14:paraId="1E055F39" w14:textId="77777777" w:rsidR="000E5E00" w:rsidRDefault="00000000">
      <w:pPr>
        <w:spacing w:after="144" w:line="265" w:lineRule="auto"/>
        <w:ind w:left="-5" w:right="10130"/>
        <w:jc w:val="left"/>
      </w:pPr>
      <w:r>
        <w:rPr>
          <w:color w:val="FFFFFF"/>
          <w:sz w:val="16"/>
        </w:rPr>
        <w:t>388</w:t>
      </w:r>
    </w:p>
    <w:p w14:paraId="4F22D4D0" w14:textId="77777777" w:rsidR="000E5E00" w:rsidRDefault="00000000">
      <w:pPr>
        <w:spacing w:after="97" w:line="265" w:lineRule="auto"/>
        <w:ind w:left="-5" w:right="10130"/>
        <w:jc w:val="left"/>
      </w:pPr>
      <w:r>
        <w:rPr>
          <w:color w:val="FFFFFF"/>
          <w:sz w:val="16"/>
        </w:rPr>
        <w:t>389</w:t>
      </w:r>
    </w:p>
    <w:p w14:paraId="064B17DE" w14:textId="77777777" w:rsidR="000E5E00" w:rsidRDefault="00000000">
      <w:pPr>
        <w:spacing w:after="97" w:line="265" w:lineRule="auto"/>
        <w:ind w:left="-5" w:right="10130"/>
        <w:jc w:val="left"/>
      </w:pPr>
      <w:r>
        <w:rPr>
          <w:color w:val="FFFFFF"/>
          <w:sz w:val="16"/>
        </w:rPr>
        <w:t>390</w:t>
      </w:r>
    </w:p>
    <w:p w14:paraId="09DF4D22" w14:textId="77777777" w:rsidR="000E5E00" w:rsidRDefault="00000000">
      <w:pPr>
        <w:spacing w:after="97" w:line="265" w:lineRule="auto"/>
        <w:ind w:left="-5" w:right="10130"/>
        <w:jc w:val="left"/>
      </w:pPr>
      <w:r>
        <w:rPr>
          <w:color w:val="FFFFFF"/>
          <w:sz w:val="16"/>
        </w:rPr>
        <w:t>391</w:t>
      </w:r>
    </w:p>
    <w:p w14:paraId="569ECEA4" w14:textId="77777777" w:rsidR="000E5E00" w:rsidRDefault="00000000">
      <w:pPr>
        <w:spacing w:after="397" w:line="265" w:lineRule="auto"/>
        <w:ind w:left="-5" w:right="10130"/>
        <w:jc w:val="left"/>
      </w:pPr>
      <w:r>
        <w:rPr>
          <w:color w:val="FFFFFF"/>
          <w:sz w:val="16"/>
        </w:rPr>
        <w:t>392</w:t>
      </w:r>
    </w:p>
    <w:p w14:paraId="256A59BF" w14:textId="77777777" w:rsidR="000E5E00" w:rsidRDefault="00000000">
      <w:pPr>
        <w:spacing w:after="157" w:line="265" w:lineRule="auto"/>
        <w:ind w:left="-5" w:right="10130"/>
        <w:jc w:val="left"/>
      </w:pPr>
      <w:r>
        <w:rPr>
          <w:color w:val="FFFFFF"/>
          <w:sz w:val="16"/>
        </w:rPr>
        <w:t>393</w:t>
      </w:r>
    </w:p>
    <w:p w14:paraId="7C01CB00" w14:textId="77777777" w:rsidR="000E5E00" w:rsidRDefault="00000000">
      <w:pPr>
        <w:tabs>
          <w:tab w:val="center" w:pos="791"/>
          <w:tab w:val="center" w:pos="4444"/>
        </w:tabs>
        <w:spacing w:after="116" w:line="268" w:lineRule="auto"/>
        <w:ind w:left="0" w:right="0" w:firstLine="0"/>
        <w:jc w:val="left"/>
      </w:pPr>
      <w:r>
        <w:rPr>
          <w:rFonts w:ascii="Calibri" w:eastAsia="Calibri" w:hAnsi="Calibri" w:cs="Calibri"/>
          <w:sz w:val="22"/>
        </w:rPr>
        <w:tab/>
      </w:r>
      <w:r>
        <w:rPr>
          <w:b/>
        </w:rPr>
        <w:t>8.6.16</w:t>
      </w:r>
      <w:r>
        <w:rPr>
          <w:b/>
        </w:rPr>
        <w:tab/>
        <w:t>CIM_Realizes (Associates PhysicalPackage to PortController)</w:t>
      </w:r>
    </w:p>
    <w:p w14:paraId="6BD5BE4D" w14:textId="77777777" w:rsidR="000E5E00" w:rsidRDefault="00000000">
      <w:pPr>
        <w:spacing w:after="169"/>
        <w:ind w:left="488" w:right="1"/>
      </w:pPr>
      <w:r>
        <w:t>Associates PortController and PhysicalPackage from the Physical Asset profile.</w:t>
      </w:r>
    </w:p>
    <w:p w14:paraId="01F28132" w14:textId="77777777" w:rsidR="000E5E00" w:rsidRDefault="00000000">
      <w:pPr>
        <w:spacing w:after="349"/>
        <w:ind w:left="488" w:right="1"/>
      </w:pPr>
      <w:r>
        <w:t>Requirement: Mandatory</w:t>
      </w:r>
    </w:p>
    <w:p w14:paraId="4F52F9F6" w14:textId="77777777" w:rsidR="000E5E00" w:rsidRDefault="00000000">
      <w:pPr>
        <w:spacing w:after="190"/>
        <w:ind w:left="488" w:right="1"/>
      </w:pPr>
      <w:r>
        <w:t>Table 64 describes class CIM_Realizes (Associates PhysicalPackage to PortController).</w:t>
      </w:r>
    </w:p>
    <w:p w14:paraId="3D4C1EF2" w14:textId="77777777" w:rsidR="000E5E00" w:rsidRDefault="00000000">
      <w:pPr>
        <w:spacing w:after="691" w:line="261" w:lineRule="auto"/>
        <w:ind w:left="187" w:right="0"/>
        <w:jc w:val="center"/>
      </w:pPr>
      <w:r>
        <w:rPr>
          <w:b/>
        </w:rPr>
        <w:t>Table 64 - SMI Referenced Properties/Methods for CIM_Realizes (Associates PhysicalPackage to PortController)</w:t>
      </w:r>
    </w:p>
    <w:tbl>
      <w:tblPr>
        <w:tblStyle w:val="TableGrid"/>
        <w:tblpPr w:vertAnchor="text" w:tblpX="493" w:tblpY="-63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729191B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C4C0CD2"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C94A52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90092D"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9BCFF0E" w14:textId="77777777" w:rsidR="000E5E00" w:rsidRDefault="00000000">
            <w:pPr>
              <w:spacing w:after="0" w:line="259" w:lineRule="auto"/>
              <w:ind w:left="1" w:right="0" w:firstLine="0"/>
              <w:jc w:val="left"/>
            </w:pPr>
            <w:r>
              <w:rPr>
                <w:sz w:val="16"/>
              </w:rPr>
              <w:t>Description &amp; Notes</w:t>
            </w:r>
          </w:p>
        </w:tc>
      </w:tr>
      <w:tr w:rsidR="000E5E00" w14:paraId="1C8DCB1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5907E03"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233F133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5D1859E"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1FFC74F" w14:textId="77777777" w:rsidR="000E5E00" w:rsidRDefault="00000000">
            <w:pPr>
              <w:spacing w:after="0" w:line="259" w:lineRule="auto"/>
              <w:ind w:left="1" w:right="0" w:firstLine="0"/>
              <w:jc w:val="left"/>
            </w:pPr>
            <w:r>
              <w:rPr>
                <w:sz w:val="16"/>
              </w:rPr>
              <w:t>Reference to a PortController.</w:t>
            </w:r>
          </w:p>
        </w:tc>
      </w:tr>
      <w:tr w:rsidR="000E5E00" w14:paraId="18E0134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6B3E27B"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E044EF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56421B"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32E09E" w14:textId="77777777" w:rsidR="000E5E00" w:rsidRDefault="00000000">
            <w:pPr>
              <w:spacing w:after="0" w:line="259" w:lineRule="auto"/>
              <w:ind w:left="0" w:right="0" w:firstLine="0"/>
              <w:jc w:val="left"/>
            </w:pPr>
            <w:r>
              <w:rPr>
                <w:sz w:val="16"/>
              </w:rPr>
              <w:t>Reference to a PhysicalPackage.</w:t>
            </w:r>
          </w:p>
        </w:tc>
      </w:tr>
    </w:tbl>
    <w:p w14:paraId="675114DC" w14:textId="77777777" w:rsidR="000E5E00" w:rsidRDefault="00000000">
      <w:pPr>
        <w:spacing w:after="131" w:line="265" w:lineRule="auto"/>
        <w:ind w:left="-5" w:right="10130"/>
        <w:jc w:val="left"/>
      </w:pPr>
      <w:r>
        <w:rPr>
          <w:color w:val="FFFFFF"/>
          <w:sz w:val="16"/>
        </w:rPr>
        <w:t>394</w:t>
      </w:r>
    </w:p>
    <w:p w14:paraId="2C9A3C5A" w14:textId="77777777" w:rsidR="000E5E00" w:rsidRDefault="00000000">
      <w:pPr>
        <w:spacing w:after="144" w:line="265" w:lineRule="auto"/>
        <w:ind w:left="-5" w:right="10130"/>
        <w:jc w:val="left"/>
      </w:pPr>
      <w:r>
        <w:rPr>
          <w:color w:val="FFFFFF"/>
          <w:sz w:val="16"/>
        </w:rPr>
        <w:t>395</w:t>
      </w:r>
    </w:p>
    <w:p w14:paraId="340A08E9" w14:textId="77777777" w:rsidR="000E5E00" w:rsidRDefault="00000000">
      <w:pPr>
        <w:spacing w:after="0" w:line="265" w:lineRule="auto"/>
        <w:ind w:left="-5" w:right="10130"/>
        <w:jc w:val="left"/>
      </w:pPr>
      <w:r>
        <w:rPr>
          <w:color w:val="FFFFFF"/>
          <w:sz w:val="16"/>
        </w:rPr>
        <w:t>396</w:t>
      </w:r>
    </w:p>
    <w:p w14:paraId="00049FAD" w14:textId="77777777" w:rsidR="000E5E00" w:rsidRDefault="00000000">
      <w:pPr>
        <w:tabs>
          <w:tab w:val="center" w:pos="791"/>
          <w:tab w:val="center" w:pos="2807"/>
        </w:tabs>
        <w:spacing w:after="116" w:line="268" w:lineRule="auto"/>
        <w:ind w:left="0" w:right="0" w:firstLine="0"/>
        <w:jc w:val="left"/>
      </w:pPr>
      <w:r>
        <w:rPr>
          <w:rFonts w:ascii="Calibri" w:eastAsia="Calibri" w:hAnsi="Calibri" w:cs="Calibri"/>
          <w:sz w:val="22"/>
        </w:rPr>
        <w:tab/>
      </w:r>
      <w:r>
        <w:rPr>
          <w:b/>
        </w:rPr>
        <w:t>8.6.17</w:t>
      </w:r>
      <w:r>
        <w:rPr>
          <w:b/>
        </w:rPr>
        <w:tab/>
        <w:t>CIM_SAPAvailableForElement</w:t>
      </w:r>
    </w:p>
    <w:p w14:paraId="4C6E58D5" w14:textId="77777777" w:rsidR="000E5E00" w:rsidRDefault="00000000">
      <w:pPr>
        <w:spacing w:after="169"/>
        <w:ind w:left="488" w:right="1"/>
      </w:pPr>
      <w:r>
        <w:t xml:space="preserve">Associates SCSIProtocolController to the DAPort ProtocolEndpoint. </w:t>
      </w:r>
    </w:p>
    <w:p w14:paraId="4052CAEE" w14:textId="77777777" w:rsidR="000E5E00" w:rsidRDefault="00000000">
      <w:pPr>
        <w:spacing w:after="49"/>
        <w:ind w:left="488" w:right="1"/>
      </w:pPr>
      <w:r>
        <w:t>Created By: Static</w:t>
      </w:r>
    </w:p>
    <w:p w14:paraId="433FF536" w14:textId="77777777" w:rsidR="000E5E00" w:rsidRDefault="00000000">
      <w:pPr>
        <w:spacing w:after="49"/>
        <w:ind w:left="488" w:right="1"/>
      </w:pPr>
      <w:r>
        <w:t>Modified By: Static</w:t>
      </w:r>
    </w:p>
    <w:p w14:paraId="07AEEFEA" w14:textId="77777777" w:rsidR="000E5E00" w:rsidRDefault="00000000">
      <w:pPr>
        <w:ind w:left="488" w:right="1"/>
      </w:pPr>
      <w:r>
        <w:t>Deleted By: Static</w:t>
      </w:r>
    </w:p>
    <w:p w14:paraId="5D368892" w14:textId="77777777" w:rsidR="000E5E00" w:rsidRDefault="00000000">
      <w:pPr>
        <w:tabs>
          <w:tab w:val="center" w:pos="1677"/>
        </w:tabs>
        <w:spacing w:after="350"/>
        <w:ind w:left="0" w:right="0" w:firstLine="0"/>
        <w:jc w:val="left"/>
      </w:pPr>
      <w:r>
        <w:rPr>
          <w:color w:val="FFFFFF"/>
          <w:sz w:val="16"/>
        </w:rPr>
        <w:t>397</w:t>
      </w:r>
      <w:r>
        <w:rPr>
          <w:color w:val="FFFFFF"/>
          <w:sz w:val="16"/>
        </w:rPr>
        <w:tab/>
      </w:r>
      <w:r>
        <w:t>Requirement: Mandatory</w:t>
      </w:r>
    </w:p>
    <w:p w14:paraId="10223B75" w14:textId="77777777" w:rsidR="000E5E00" w:rsidRDefault="00000000">
      <w:pPr>
        <w:spacing w:after="189"/>
        <w:ind w:left="488" w:right="1"/>
      </w:pPr>
      <w:r>
        <w:t>Table 65 describes class CIM_SAPAvailableForElement.</w:t>
      </w:r>
    </w:p>
    <w:p w14:paraId="0C4FB8FF" w14:textId="77777777" w:rsidR="000E5E00" w:rsidRDefault="00000000">
      <w:pPr>
        <w:spacing w:after="0" w:line="268" w:lineRule="auto"/>
        <w:ind w:left="1731" w:right="0"/>
        <w:jc w:val="left"/>
      </w:pPr>
      <w:r>
        <w:rPr>
          <w:b/>
        </w:rPr>
        <w:t>Table 65 - SMI Referenced Properties/Methods for CIM_SAPAvailableForElement</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18FA730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978B8AB"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7517480"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EF406B"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787349D" w14:textId="77777777" w:rsidR="000E5E00" w:rsidRDefault="00000000">
            <w:pPr>
              <w:spacing w:after="0" w:line="259" w:lineRule="auto"/>
              <w:ind w:left="1" w:right="0" w:firstLine="0"/>
              <w:jc w:val="left"/>
            </w:pPr>
            <w:r>
              <w:rPr>
                <w:sz w:val="16"/>
              </w:rPr>
              <w:t>Description &amp; Notes</w:t>
            </w:r>
          </w:p>
        </w:tc>
      </w:tr>
      <w:tr w:rsidR="000E5E00" w14:paraId="34940E1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B1BC775" w14:textId="77777777" w:rsidR="000E5E00"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3BFAD4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B66FAC4"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AF3514" w14:textId="77777777" w:rsidR="000E5E00" w:rsidRDefault="00000000">
            <w:pPr>
              <w:spacing w:after="0" w:line="259" w:lineRule="auto"/>
              <w:ind w:left="0" w:right="0" w:firstLine="0"/>
              <w:jc w:val="left"/>
            </w:pPr>
            <w:r>
              <w:rPr>
                <w:sz w:val="16"/>
              </w:rPr>
              <w:t>Reference to a SCSIProtocolController.</w:t>
            </w:r>
          </w:p>
        </w:tc>
      </w:tr>
      <w:tr w:rsidR="000E5E00" w14:paraId="271422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EE642D" w14:textId="77777777" w:rsidR="000E5E00" w:rsidRDefault="00000000">
            <w:pPr>
              <w:spacing w:after="0" w:line="259" w:lineRule="auto"/>
              <w:ind w:left="1" w:right="0" w:firstLine="0"/>
              <w:jc w:val="left"/>
            </w:pPr>
            <w:r>
              <w:rPr>
                <w:sz w:val="16"/>
              </w:rPr>
              <w:t>AvailableSAP</w:t>
            </w:r>
          </w:p>
        </w:tc>
        <w:tc>
          <w:tcPr>
            <w:tcW w:w="1008" w:type="dxa"/>
            <w:tcBorders>
              <w:top w:val="single" w:sz="4" w:space="0" w:color="000000"/>
              <w:left w:val="single" w:sz="4" w:space="0" w:color="000000"/>
              <w:bottom w:val="single" w:sz="4" w:space="0" w:color="000000"/>
              <w:right w:val="single" w:sz="4" w:space="0" w:color="000000"/>
            </w:tcBorders>
          </w:tcPr>
          <w:p w14:paraId="0A85CC9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A05B5AF"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817E0B3" w14:textId="77777777" w:rsidR="000E5E00" w:rsidRDefault="00000000">
            <w:pPr>
              <w:spacing w:after="0" w:line="259" w:lineRule="auto"/>
              <w:ind w:left="0" w:right="0" w:firstLine="0"/>
              <w:jc w:val="left"/>
            </w:pPr>
            <w:r>
              <w:rPr>
                <w:sz w:val="16"/>
              </w:rPr>
              <w:t>Reference to a SCSIProtocolEndpoint.</w:t>
            </w:r>
          </w:p>
        </w:tc>
      </w:tr>
    </w:tbl>
    <w:p w14:paraId="4A8E6C2B" w14:textId="77777777" w:rsidR="000E5E00" w:rsidRDefault="00000000">
      <w:pPr>
        <w:spacing w:after="149" w:line="265" w:lineRule="auto"/>
        <w:ind w:left="-5" w:right="10130"/>
        <w:jc w:val="left"/>
      </w:pPr>
      <w:r>
        <w:rPr>
          <w:color w:val="FFFFFF"/>
          <w:sz w:val="16"/>
        </w:rPr>
        <w:t>398</w:t>
      </w:r>
    </w:p>
    <w:p w14:paraId="54D892EC" w14:textId="77777777" w:rsidR="000E5E00" w:rsidRDefault="00000000">
      <w:pPr>
        <w:numPr>
          <w:ilvl w:val="0"/>
          <w:numId w:val="105"/>
        </w:numPr>
        <w:spacing w:after="116" w:line="268" w:lineRule="auto"/>
        <w:ind w:right="0" w:hanging="493"/>
        <w:jc w:val="left"/>
      </w:pPr>
      <w:r>
        <w:rPr>
          <w:b/>
        </w:rPr>
        <w:t>8.6.18</w:t>
      </w:r>
      <w:r>
        <w:rPr>
          <w:b/>
        </w:rPr>
        <w:tab/>
        <w:t>CIM_SCSIProtocolController</w:t>
      </w:r>
    </w:p>
    <w:p w14:paraId="138957C1" w14:textId="77777777" w:rsidR="000E5E00" w:rsidRDefault="00000000">
      <w:pPr>
        <w:numPr>
          <w:ilvl w:val="0"/>
          <w:numId w:val="105"/>
        </w:numPr>
        <w:spacing w:after="37"/>
        <w:ind w:right="0" w:hanging="493"/>
        <w:jc w:val="left"/>
      </w:pPr>
      <w:r>
        <w:t>Represents the target/device aspects of storage exported by the RAID controller.</w:t>
      </w:r>
    </w:p>
    <w:p w14:paraId="16F84FCC" w14:textId="77777777" w:rsidR="000E5E00" w:rsidRDefault="00000000">
      <w:pPr>
        <w:spacing w:after="0" w:line="265" w:lineRule="auto"/>
        <w:ind w:left="-5" w:right="10130"/>
        <w:jc w:val="left"/>
      </w:pPr>
      <w:r>
        <w:rPr>
          <w:color w:val="FFFFFF"/>
          <w:sz w:val="16"/>
        </w:rPr>
        <w:t>401</w:t>
      </w:r>
    </w:p>
    <w:p w14:paraId="4F19FFED" w14:textId="77777777" w:rsidR="000E5E00" w:rsidRDefault="00000000">
      <w:pPr>
        <w:ind w:left="0" w:right="8069" w:firstLine="493"/>
      </w:pPr>
      <w:r>
        <w:t xml:space="preserve">Created By: Static </w:t>
      </w:r>
      <w:r>
        <w:rPr>
          <w:color w:val="FFFFFF"/>
          <w:sz w:val="16"/>
        </w:rPr>
        <w:t>402</w:t>
      </w:r>
    </w:p>
    <w:p w14:paraId="337C177E" w14:textId="77777777" w:rsidR="000E5E00" w:rsidRDefault="00000000">
      <w:pPr>
        <w:ind w:left="0" w:right="8016" w:firstLine="493"/>
      </w:pPr>
      <w:r>
        <w:t xml:space="preserve">Modified By: Static </w:t>
      </w:r>
      <w:r>
        <w:rPr>
          <w:color w:val="FFFFFF"/>
          <w:sz w:val="16"/>
        </w:rPr>
        <w:t>403</w:t>
      </w:r>
    </w:p>
    <w:p w14:paraId="3A9E01EF" w14:textId="77777777" w:rsidR="000E5E00" w:rsidRDefault="00000000">
      <w:pPr>
        <w:spacing w:line="314" w:lineRule="auto"/>
        <w:ind w:left="488" w:right="7069"/>
      </w:pPr>
      <w:r>
        <w:t>Deleted By: Static Requirement: Mandatory</w:t>
      </w:r>
    </w:p>
    <w:p w14:paraId="5ABCFA66" w14:textId="77777777" w:rsidR="000E5E00" w:rsidRDefault="00000000">
      <w:pPr>
        <w:spacing w:after="258" w:line="265" w:lineRule="auto"/>
        <w:ind w:left="-5" w:right="10130"/>
        <w:jc w:val="left"/>
      </w:pPr>
      <w:r>
        <w:rPr>
          <w:color w:val="FFFFFF"/>
          <w:sz w:val="16"/>
        </w:rPr>
        <w:t>404</w:t>
      </w:r>
    </w:p>
    <w:p w14:paraId="1EDF0D53" w14:textId="77777777" w:rsidR="000E5E00" w:rsidRDefault="00000000">
      <w:pPr>
        <w:spacing w:after="188"/>
        <w:ind w:left="488" w:right="1"/>
      </w:pPr>
      <w:r>
        <w:t>Table 66 describes class CIM_SCSIProtocolController.</w:t>
      </w:r>
    </w:p>
    <w:p w14:paraId="6E0EDCB3" w14:textId="77777777" w:rsidR="000E5E00" w:rsidRDefault="00000000">
      <w:pPr>
        <w:spacing w:after="1086" w:line="268" w:lineRule="auto"/>
        <w:ind w:left="1798" w:right="0"/>
        <w:jc w:val="left"/>
      </w:pPr>
      <w:r>
        <w:rPr>
          <w:b/>
        </w:rPr>
        <w:t>Table 66 - SMI Referenced Properties/Methods for CIM_SCSIProtocolController</w:t>
      </w:r>
    </w:p>
    <w:tbl>
      <w:tblPr>
        <w:tblStyle w:val="TableGrid"/>
        <w:tblpPr w:vertAnchor="text" w:tblpX="1160" w:tblpY="-1037"/>
        <w:tblOverlap w:val="never"/>
        <w:tblW w:w="8746" w:type="dxa"/>
        <w:tblInd w:w="0" w:type="dxa"/>
        <w:tblCellMar>
          <w:top w:w="110" w:type="dxa"/>
          <w:left w:w="119" w:type="dxa"/>
          <w:bottom w:w="0" w:type="dxa"/>
          <w:right w:w="115" w:type="dxa"/>
        </w:tblCellMar>
        <w:tblLook w:val="04A0" w:firstRow="1" w:lastRow="0" w:firstColumn="1" w:lastColumn="0" w:noHBand="0" w:noVBand="1"/>
      </w:tblPr>
      <w:tblGrid>
        <w:gridCol w:w="2326"/>
        <w:gridCol w:w="715"/>
        <w:gridCol w:w="1440"/>
        <w:gridCol w:w="4265"/>
      </w:tblGrid>
      <w:tr w:rsidR="000E5E00" w14:paraId="4D45052A" w14:textId="77777777">
        <w:trPr>
          <w:trHeight w:val="361"/>
        </w:trPr>
        <w:tc>
          <w:tcPr>
            <w:tcW w:w="2326" w:type="dxa"/>
            <w:tcBorders>
              <w:top w:val="single" w:sz="4" w:space="0" w:color="000000"/>
              <w:left w:val="single" w:sz="4" w:space="0" w:color="000000"/>
              <w:bottom w:val="single" w:sz="16" w:space="0" w:color="000000"/>
              <w:right w:val="single" w:sz="4" w:space="0" w:color="000000"/>
            </w:tcBorders>
            <w:shd w:val="clear" w:color="auto" w:fill="FFFF99"/>
          </w:tcPr>
          <w:p w14:paraId="4B35BE08" w14:textId="77777777" w:rsidR="000E5E00" w:rsidRDefault="00000000">
            <w:pPr>
              <w:spacing w:after="0" w:line="259" w:lineRule="auto"/>
              <w:ind w:left="1" w:right="0" w:firstLine="0"/>
              <w:jc w:val="left"/>
            </w:pPr>
            <w:r>
              <w:rPr>
                <w:sz w:val="16"/>
              </w:rPr>
              <w:t>Properties</w:t>
            </w:r>
          </w:p>
        </w:tc>
        <w:tc>
          <w:tcPr>
            <w:tcW w:w="715" w:type="dxa"/>
            <w:tcBorders>
              <w:top w:val="single" w:sz="4" w:space="0" w:color="000000"/>
              <w:left w:val="single" w:sz="4" w:space="0" w:color="000000"/>
              <w:bottom w:val="single" w:sz="16" w:space="0" w:color="000000"/>
              <w:right w:val="single" w:sz="4" w:space="0" w:color="000000"/>
            </w:tcBorders>
            <w:shd w:val="clear" w:color="auto" w:fill="FFFF99"/>
          </w:tcPr>
          <w:p w14:paraId="67C80E3F"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D782D3" w14:textId="77777777" w:rsidR="000E5E00" w:rsidRDefault="00000000">
            <w:pPr>
              <w:spacing w:after="0" w:line="259" w:lineRule="auto"/>
              <w:ind w:left="1" w:right="0" w:firstLine="0"/>
              <w:jc w:val="left"/>
            </w:pPr>
            <w:r>
              <w:rPr>
                <w:sz w:val="16"/>
              </w:rPr>
              <w:t>Requirement</w:t>
            </w:r>
          </w:p>
        </w:tc>
        <w:tc>
          <w:tcPr>
            <w:tcW w:w="4265" w:type="dxa"/>
            <w:tcBorders>
              <w:top w:val="single" w:sz="4" w:space="0" w:color="000000"/>
              <w:left w:val="single" w:sz="4" w:space="0" w:color="000000"/>
              <w:bottom w:val="single" w:sz="16" w:space="0" w:color="000000"/>
              <w:right w:val="single" w:sz="4" w:space="0" w:color="000000"/>
            </w:tcBorders>
            <w:shd w:val="clear" w:color="auto" w:fill="FFFF99"/>
          </w:tcPr>
          <w:p w14:paraId="66C27666" w14:textId="77777777" w:rsidR="000E5E00" w:rsidRDefault="00000000">
            <w:pPr>
              <w:spacing w:after="0" w:line="259" w:lineRule="auto"/>
              <w:ind w:left="1" w:right="0" w:firstLine="0"/>
              <w:jc w:val="left"/>
            </w:pPr>
            <w:r>
              <w:rPr>
                <w:sz w:val="16"/>
              </w:rPr>
              <w:t>Description &amp; Notes</w:t>
            </w:r>
          </w:p>
        </w:tc>
      </w:tr>
      <w:tr w:rsidR="000E5E00" w14:paraId="56B7FC06" w14:textId="77777777">
        <w:trPr>
          <w:trHeight w:val="359"/>
        </w:trPr>
        <w:tc>
          <w:tcPr>
            <w:tcW w:w="2326" w:type="dxa"/>
            <w:tcBorders>
              <w:top w:val="single" w:sz="16" w:space="0" w:color="000000"/>
              <w:left w:val="single" w:sz="4" w:space="0" w:color="000000"/>
              <w:bottom w:val="single" w:sz="4" w:space="0" w:color="000000"/>
              <w:right w:val="single" w:sz="4" w:space="0" w:color="000000"/>
            </w:tcBorders>
          </w:tcPr>
          <w:p w14:paraId="6BE406F4" w14:textId="77777777" w:rsidR="000E5E00" w:rsidRDefault="00000000">
            <w:pPr>
              <w:spacing w:after="0" w:line="259" w:lineRule="auto"/>
              <w:ind w:left="1" w:right="0" w:firstLine="0"/>
              <w:jc w:val="left"/>
            </w:pPr>
            <w:r>
              <w:rPr>
                <w:sz w:val="16"/>
              </w:rPr>
              <w:t>SystemCreationClassName</w:t>
            </w:r>
          </w:p>
        </w:tc>
        <w:tc>
          <w:tcPr>
            <w:tcW w:w="715" w:type="dxa"/>
            <w:tcBorders>
              <w:top w:val="single" w:sz="16" w:space="0" w:color="000000"/>
              <w:left w:val="single" w:sz="4" w:space="0" w:color="000000"/>
              <w:bottom w:val="single" w:sz="4" w:space="0" w:color="000000"/>
              <w:right w:val="single" w:sz="4" w:space="0" w:color="000000"/>
            </w:tcBorders>
          </w:tcPr>
          <w:p w14:paraId="25EBB1A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E0B4CFA" w14:textId="77777777" w:rsidR="000E5E00" w:rsidRDefault="00000000">
            <w:pPr>
              <w:spacing w:after="0" w:line="259" w:lineRule="auto"/>
              <w:ind w:left="0" w:right="0" w:firstLine="0"/>
              <w:jc w:val="left"/>
            </w:pPr>
            <w:r>
              <w:rPr>
                <w:sz w:val="16"/>
              </w:rPr>
              <w:t>Mandatory</w:t>
            </w:r>
          </w:p>
        </w:tc>
        <w:tc>
          <w:tcPr>
            <w:tcW w:w="4265" w:type="dxa"/>
            <w:tcBorders>
              <w:top w:val="single" w:sz="16" w:space="0" w:color="000000"/>
              <w:left w:val="single" w:sz="4" w:space="0" w:color="000000"/>
              <w:bottom w:val="single" w:sz="4" w:space="0" w:color="000000"/>
              <w:right w:val="single" w:sz="4" w:space="0" w:color="000000"/>
            </w:tcBorders>
          </w:tcPr>
          <w:p w14:paraId="7294EF94" w14:textId="77777777" w:rsidR="000E5E00" w:rsidRDefault="000E5E00">
            <w:pPr>
              <w:spacing w:after="160" w:line="259" w:lineRule="auto"/>
              <w:ind w:left="0" w:right="0" w:firstLine="0"/>
              <w:jc w:val="left"/>
            </w:pPr>
          </w:p>
        </w:tc>
      </w:tr>
      <w:tr w:rsidR="000E5E00" w14:paraId="433E9224"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6B4C4460" w14:textId="77777777" w:rsidR="000E5E00" w:rsidRDefault="00000000">
            <w:pPr>
              <w:spacing w:after="0" w:line="259" w:lineRule="auto"/>
              <w:ind w:left="1" w:right="0" w:firstLine="0"/>
              <w:jc w:val="left"/>
            </w:pPr>
            <w:r>
              <w:rPr>
                <w:sz w:val="16"/>
              </w:rPr>
              <w:t>SystemName</w:t>
            </w:r>
          </w:p>
        </w:tc>
        <w:tc>
          <w:tcPr>
            <w:tcW w:w="715" w:type="dxa"/>
            <w:tcBorders>
              <w:top w:val="single" w:sz="4" w:space="0" w:color="000000"/>
              <w:left w:val="single" w:sz="4" w:space="0" w:color="000000"/>
              <w:bottom w:val="single" w:sz="4" w:space="0" w:color="000000"/>
              <w:right w:val="single" w:sz="4" w:space="0" w:color="000000"/>
            </w:tcBorders>
          </w:tcPr>
          <w:p w14:paraId="67E7FAA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88BCF4" w14:textId="77777777" w:rsidR="000E5E00" w:rsidRDefault="00000000">
            <w:pPr>
              <w:spacing w:after="0" w:line="259" w:lineRule="auto"/>
              <w:ind w:left="0" w:right="0" w:firstLine="0"/>
              <w:jc w:val="left"/>
            </w:pPr>
            <w:r>
              <w:rPr>
                <w:sz w:val="16"/>
              </w:rPr>
              <w:t>Mandatory</w:t>
            </w:r>
          </w:p>
        </w:tc>
        <w:tc>
          <w:tcPr>
            <w:tcW w:w="4265" w:type="dxa"/>
            <w:tcBorders>
              <w:top w:val="single" w:sz="4" w:space="0" w:color="000000"/>
              <w:left w:val="single" w:sz="4" w:space="0" w:color="000000"/>
              <w:bottom w:val="single" w:sz="4" w:space="0" w:color="000000"/>
              <w:right w:val="single" w:sz="4" w:space="0" w:color="000000"/>
            </w:tcBorders>
          </w:tcPr>
          <w:p w14:paraId="1DC5AB05" w14:textId="77777777" w:rsidR="000E5E00" w:rsidRDefault="000E5E00">
            <w:pPr>
              <w:spacing w:after="160" w:line="259" w:lineRule="auto"/>
              <w:ind w:left="0" w:right="0" w:firstLine="0"/>
              <w:jc w:val="left"/>
            </w:pPr>
          </w:p>
        </w:tc>
      </w:tr>
      <w:tr w:rsidR="000E5E00" w14:paraId="7AE5F29F"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5279592D" w14:textId="77777777" w:rsidR="000E5E00" w:rsidRDefault="00000000">
            <w:pPr>
              <w:spacing w:after="0" w:line="259" w:lineRule="auto"/>
              <w:ind w:left="1" w:right="0" w:firstLine="0"/>
              <w:jc w:val="left"/>
            </w:pPr>
            <w:r>
              <w:rPr>
                <w:sz w:val="16"/>
              </w:rPr>
              <w:t>CreationClassName</w:t>
            </w:r>
          </w:p>
        </w:tc>
        <w:tc>
          <w:tcPr>
            <w:tcW w:w="715" w:type="dxa"/>
            <w:tcBorders>
              <w:top w:val="single" w:sz="4" w:space="0" w:color="000000"/>
              <w:left w:val="single" w:sz="4" w:space="0" w:color="000000"/>
              <w:bottom w:val="single" w:sz="4" w:space="0" w:color="000000"/>
              <w:right w:val="single" w:sz="4" w:space="0" w:color="000000"/>
            </w:tcBorders>
          </w:tcPr>
          <w:p w14:paraId="145EF4F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E90EA9" w14:textId="77777777" w:rsidR="000E5E00" w:rsidRDefault="00000000">
            <w:pPr>
              <w:spacing w:after="0" w:line="259" w:lineRule="auto"/>
              <w:ind w:left="0" w:right="0" w:firstLine="0"/>
              <w:jc w:val="left"/>
            </w:pPr>
            <w:r>
              <w:rPr>
                <w:sz w:val="16"/>
              </w:rPr>
              <w:t>Mandatory</w:t>
            </w:r>
          </w:p>
        </w:tc>
        <w:tc>
          <w:tcPr>
            <w:tcW w:w="4265" w:type="dxa"/>
            <w:tcBorders>
              <w:top w:val="single" w:sz="4" w:space="0" w:color="000000"/>
              <w:left w:val="single" w:sz="4" w:space="0" w:color="000000"/>
              <w:bottom w:val="single" w:sz="4" w:space="0" w:color="000000"/>
              <w:right w:val="single" w:sz="4" w:space="0" w:color="000000"/>
            </w:tcBorders>
          </w:tcPr>
          <w:p w14:paraId="1CE43C31" w14:textId="77777777" w:rsidR="000E5E00" w:rsidRDefault="000E5E00">
            <w:pPr>
              <w:spacing w:after="160" w:line="259" w:lineRule="auto"/>
              <w:ind w:left="0" w:right="0" w:firstLine="0"/>
              <w:jc w:val="left"/>
            </w:pPr>
          </w:p>
        </w:tc>
      </w:tr>
      <w:tr w:rsidR="000E5E00" w14:paraId="04981ACB"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6299C142" w14:textId="77777777" w:rsidR="000E5E00" w:rsidRDefault="00000000">
            <w:pPr>
              <w:spacing w:after="0" w:line="259" w:lineRule="auto"/>
              <w:ind w:left="1" w:right="0" w:firstLine="0"/>
              <w:jc w:val="left"/>
            </w:pPr>
            <w:r>
              <w:rPr>
                <w:sz w:val="16"/>
              </w:rPr>
              <w:t>DeviceID</w:t>
            </w:r>
          </w:p>
        </w:tc>
        <w:tc>
          <w:tcPr>
            <w:tcW w:w="715" w:type="dxa"/>
            <w:tcBorders>
              <w:top w:val="single" w:sz="4" w:space="0" w:color="000000"/>
              <w:left w:val="single" w:sz="4" w:space="0" w:color="000000"/>
              <w:bottom w:val="single" w:sz="4" w:space="0" w:color="000000"/>
              <w:right w:val="single" w:sz="4" w:space="0" w:color="000000"/>
            </w:tcBorders>
          </w:tcPr>
          <w:p w14:paraId="3F97F8C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3021DE" w14:textId="77777777" w:rsidR="000E5E00" w:rsidRDefault="00000000">
            <w:pPr>
              <w:spacing w:after="0" w:line="259" w:lineRule="auto"/>
              <w:ind w:left="1" w:right="0" w:firstLine="0"/>
              <w:jc w:val="left"/>
            </w:pPr>
            <w:r>
              <w:rPr>
                <w:sz w:val="16"/>
              </w:rPr>
              <w:t>Mandatory</w:t>
            </w:r>
          </w:p>
        </w:tc>
        <w:tc>
          <w:tcPr>
            <w:tcW w:w="4265" w:type="dxa"/>
            <w:tcBorders>
              <w:top w:val="single" w:sz="4" w:space="0" w:color="000000"/>
              <w:left w:val="single" w:sz="4" w:space="0" w:color="000000"/>
              <w:bottom w:val="single" w:sz="4" w:space="0" w:color="000000"/>
              <w:right w:val="single" w:sz="4" w:space="0" w:color="000000"/>
            </w:tcBorders>
          </w:tcPr>
          <w:p w14:paraId="05901C3E" w14:textId="77777777" w:rsidR="000E5E00" w:rsidRDefault="000E5E00">
            <w:pPr>
              <w:spacing w:after="160" w:line="259" w:lineRule="auto"/>
              <w:ind w:left="0" w:right="0" w:firstLine="0"/>
              <w:jc w:val="left"/>
            </w:pPr>
          </w:p>
        </w:tc>
      </w:tr>
    </w:tbl>
    <w:p w14:paraId="5A488DEC" w14:textId="77777777" w:rsidR="000E5E00" w:rsidRDefault="00000000">
      <w:pPr>
        <w:spacing w:after="131" w:line="265" w:lineRule="auto"/>
        <w:ind w:left="-5" w:right="10130"/>
        <w:jc w:val="left"/>
      </w:pPr>
      <w:r>
        <w:rPr>
          <w:color w:val="FFFFFF"/>
          <w:sz w:val="16"/>
        </w:rPr>
        <w:t>405</w:t>
      </w:r>
    </w:p>
    <w:p w14:paraId="2C798F12" w14:textId="77777777" w:rsidR="000E5E00" w:rsidRDefault="00000000">
      <w:pPr>
        <w:spacing w:after="144" w:line="265" w:lineRule="auto"/>
        <w:ind w:left="-5" w:right="10130"/>
        <w:jc w:val="left"/>
      </w:pPr>
      <w:r>
        <w:rPr>
          <w:color w:val="FFFFFF"/>
          <w:sz w:val="16"/>
        </w:rPr>
        <w:t>406</w:t>
      </w:r>
    </w:p>
    <w:p w14:paraId="4E727470" w14:textId="77777777" w:rsidR="000E5E00" w:rsidRDefault="00000000">
      <w:pPr>
        <w:spacing w:after="97" w:line="265" w:lineRule="auto"/>
        <w:ind w:left="-5" w:right="10130"/>
        <w:jc w:val="left"/>
      </w:pPr>
      <w:r>
        <w:rPr>
          <w:color w:val="FFFFFF"/>
          <w:sz w:val="16"/>
        </w:rPr>
        <w:t>407</w:t>
      </w:r>
    </w:p>
    <w:p w14:paraId="17E9D0CB" w14:textId="77777777" w:rsidR="000E5E00" w:rsidRDefault="00000000">
      <w:pPr>
        <w:spacing w:after="0" w:line="265" w:lineRule="auto"/>
        <w:ind w:left="-5" w:right="10130"/>
        <w:jc w:val="left"/>
      </w:pPr>
      <w:r>
        <w:rPr>
          <w:color w:val="FFFFFF"/>
          <w:sz w:val="16"/>
        </w:rPr>
        <w:t>408</w:t>
      </w:r>
    </w:p>
    <w:p w14:paraId="7FFBC8FE" w14:textId="77777777" w:rsidR="000E5E00" w:rsidRDefault="00000000">
      <w:pPr>
        <w:tabs>
          <w:tab w:val="center" w:pos="791"/>
          <w:tab w:val="center" w:pos="2796"/>
        </w:tabs>
        <w:spacing w:after="0" w:line="268" w:lineRule="auto"/>
        <w:ind w:left="0" w:right="0" w:firstLine="0"/>
        <w:jc w:val="left"/>
      </w:pPr>
      <w:r>
        <w:rPr>
          <w:rFonts w:ascii="Calibri" w:eastAsia="Calibri" w:hAnsi="Calibri" w:cs="Calibri"/>
          <w:sz w:val="22"/>
        </w:rPr>
        <w:tab/>
      </w:r>
      <w:r>
        <w:rPr>
          <w:b/>
        </w:rPr>
        <w:t>8.6.19</w:t>
      </w:r>
      <w:r>
        <w:rPr>
          <w:b/>
        </w:rPr>
        <w:tab/>
        <w:t>CIM_SoftwareIdentity (Driver)</w:t>
      </w:r>
    </w:p>
    <w:p w14:paraId="795AC2E3" w14:textId="77777777" w:rsidR="000E5E00" w:rsidRDefault="00000000">
      <w:pPr>
        <w:spacing w:after="75" w:line="265" w:lineRule="auto"/>
        <w:ind w:left="-5" w:right="10130"/>
        <w:jc w:val="left"/>
      </w:pPr>
      <w:r>
        <w:rPr>
          <w:color w:val="FFFFFF"/>
          <w:sz w:val="16"/>
        </w:rPr>
        <w:t>409</w:t>
      </w:r>
    </w:p>
    <w:p w14:paraId="29F3802B" w14:textId="77777777" w:rsidR="000E5E00" w:rsidRDefault="00000000">
      <w:pPr>
        <w:numPr>
          <w:ilvl w:val="0"/>
          <w:numId w:val="106"/>
        </w:numPr>
        <w:spacing w:after="162"/>
        <w:ind w:right="1" w:hanging="493"/>
      </w:pPr>
      <w:r>
        <w:t>Override SoftwareIdentity from Software Inventory profile to assure Classifications property includes Driver.</w:t>
      </w:r>
    </w:p>
    <w:p w14:paraId="7D88B547" w14:textId="77777777" w:rsidR="000E5E00" w:rsidRDefault="00000000">
      <w:pPr>
        <w:numPr>
          <w:ilvl w:val="0"/>
          <w:numId w:val="106"/>
        </w:numPr>
        <w:spacing w:after="66"/>
        <w:ind w:right="1" w:hanging="493"/>
      </w:pPr>
      <w:r>
        <w:t>Created By: Static</w:t>
      </w:r>
    </w:p>
    <w:p w14:paraId="009F65D3" w14:textId="77777777" w:rsidR="000E5E00" w:rsidRDefault="00000000">
      <w:pPr>
        <w:spacing w:after="49"/>
        <w:ind w:left="488" w:right="1"/>
      </w:pPr>
      <w:r>
        <w:t>Modified By: Static</w:t>
      </w:r>
    </w:p>
    <w:p w14:paraId="7E11FB08" w14:textId="77777777" w:rsidR="000E5E00" w:rsidRDefault="00000000">
      <w:pPr>
        <w:spacing w:after="49"/>
        <w:ind w:left="488" w:right="1"/>
      </w:pPr>
      <w:r>
        <w:t>Deleted By: Static</w:t>
      </w:r>
    </w:p>
    <w:p w14:paraId="12D868A2" w14:textId="77777777" w:rsidR="000E5E00" w:rsidRDefault="00000000">
      <w:pPr>
        <w:spacing w:after="349"/>
        <w:ind w:left="488" w:right="1"/>
      </w:pPr>
      <w:r>
        <w:t>Requirement: Mandatory</w:t>
      </w:r>
    </w:p>
    <w:p w14:paraId="1332BE22" w14:textId="77777777" w:rsidR="000E5E00" w:rsidRDefault="00000000">
      <w:pPr>
        <w:spacing w:after="188"/>
        <w:ind w:left="488" w:right="1"/>
      </w:pPr>
      <w:r>
        <w:t>Table 67 describes class CIM_SoftwareIdentity (Driver).</w:t>
      </w:r>
    </w:p>
    <w:p w14:paraId="1CB4E96F" w14:textId="77777777" w:rsidR="000E5E00" w:rsidRDefault="00000000">
      <w:pPr>
        <w:spacing w:after="945" w:line="268" w:lineRule="auto"/>
        <w:ind w:left="1751" w:right="0"/>
        <w:jc w:val="left"/>
      </w:pPr>
      <w:r>
        <w:rPr>
          <w:b/>
        </w:rPr>
        <w:t>Table 67 - SMI Referenced Properties/Methods for CIM_SoftwareIdentity (Driver)</w:t>
      </w:r>
    </w:p>
    <w:tbl>
      <w:tblPr>
        <w:tblStyle w:val="TableGrid"/>
        <w:tblpPr w:vertAnchor="text" w:tblpX="493" w:tblpY="-896"/>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0E5E00" w14:paraId="42C639C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36BFAF3"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0871BE3"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45A49D" w14:textId="77777777" w:rsidR="000E5E00"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CC8EA02" w14:textId="77777777" w:rsidR="000E5E00" w:rsidRDefault="00000000">
            <w:pPr>
              <w:spacing w:after="0" w:line="259" w:lineRule="auto"/>
              <w:ind w:left="2" w:right="0" w:firstLine="0"/>
              <w:jc w:val="left"/>
            </w:pPr>
            <w:r>
              <w:rPr>
                <w:sz w:val="16"/>
              </w:rPr>
              <w:t>Description &amp; Notes</w:t>
            </w:r>
          </w:p>
        </w:tc>
      </w:tr>
      <w:tr w:rsidR="000E5E00" w14:paraId="2AA8F31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9A436AD" w14:textId="77777777" w:rsidR="000E5E00"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3BD2767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16C6F6"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8DB9326" w14:textId="77777777" w:rsidR="000E5E00" w:rsidRDefault="00000000">
            <w:pPr>
              <w:spacing w:after="0" w:line="259" w:lineRule="auto"/>
              <w:ind w:left="1" w:right="0" w:firstLine="0"/>
              <w:jc w:val="left"/>
            </w:pPr>
            <w:r>
              <w:rPr>
                <w:sz w:val="16"/>
              </w:rPr>
              <w:t>Key.</w:t>
            </w:r>
          </w:p>
        </w:tc>
      </w:tr>
      <w:tr w:rsidR="000E5E00" w14:paraId="7181554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82B4D7" w14:textId="77777777" w:rsidR="000E5E00" w:rsidRDefault="00000000">
            <w:pPr>
              <w:spacing w:after="0" w:line="259" w:lineRule="auto"/>
              <w:ind w:left="2"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67605CC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D3C209"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4C7D69F" w14:textId="77777777" w:rsidR="000E5E00" w:rsidRDefault="00000000">
            <w:pPr>
              <w:spacing w:after="0" w:line="259" w:lineRule="auto"/>
              <w:ind w:left="0" w:right="0" w:firstLine="0"/>
              <w:jc w:val="left"/>
            </w:pPr>
            <w:r>
              <w:rPr>
                <w:sz w:val="16"/>
              </w:rPr>
              <w:t>Shall include 2 (Driver).</w:t>
            </w:r>
          </w:p>
        </w:tc>
      </w:tr>
    </w:tbl>
    <w:p w14:paraId="09B12B29" w14:textId="77777777" w:rsidR="000E5E00" w:rsidRDefault="00000000">
      <w:pPr>
        <w:spacing w:after="131" w:line="265" w:lineRule="auto"/>
        <w:ind w:left="-5" w:right="10130"/>
        <w:jc w:val="left"/>
      </w:pPr>
      <w:r>
        <w:rPr>
          <w:color w:val="FFFFFF"/>
          <w:sz w:val="16"/>
        </w:rPr>
        <w:t>412</w:t>
      </w:r>
    </w:p>
    <w:p w14:paraId="6CD1775E" w14:textId="77777777" w:rsidR="000E5E00" w:rsidRDefault="00000000">
      <w:pPr>
        <w:spacing w:after="144" w:line="265" w:lineRule="auto"/>
        <w:ind w:left="-5" w:right="10130"/>
        <w:jc w:val="left"/>
      </w:pPr>
      <w:r>
        <w:rPr>
          <w:color w:val="FFFFFF"/>
          <w:sz w:val="16"/>
        </w:rPr>
        <w:t>413</w:t>
      </w:r>
    </w:p>
    <w:p w14:paraId="3ADD492F" w14:textId="77777777" w:rsidR="000E5E00" w:rsidRDefault="00000000">
      <w:pPr>
        <w:spacing w:after="75" w:line="265" w:lineRule="auto"/>
        <w:ind w:left="-5" w:right="10130"/>
        <w:jc w:val="left"/>
      </w:pPr>
      <w:r>
        <w:rPr>
          <w:color w:val="FFFFFF"/>
          <w:sz w:val="16"/>
        </w:rPr>
        <w:t>414</w:t>
      </w:r>
    </w:p>
    <w:p w14:paraId="564D699D" w14:textId="77777777" w:rsidR="000E5E00" w:rsidRDefault="00000000">
      <w:pPr>
        <w:numPr>
          <w:ilvl w:val="0"/>
          <w:numId w:val="107"/>
        </w:numPr>
        <w:spacing w:after="116" w:line="268" w:lineRule="auto"/>
        <w:ind w:right="0" w:hanging="493"/>
        <w:jc w:val="left"/>
      </w:pPr>
      <w:r>
        <w:rPr>
          <w:b/>
        </w:rPr>
        <w:t>8.6.20</w:t>
      </w:r>
      <w:r>
        <w:rPr>
          <w:b/>
        </w:rPr>
        <w:tab/>
        <w:t>CIM_SoftwareIdentity (FCode/BIOS)</w:t>
      </w:r>
    </w:p>
    <w:p w14:paraId="72D98832" w14:textId="77777777" w:rsidR="000E5E00" w:rsidRDefault="00000000">
      <w:pPr>
        <w:numPr>
          <w:ilvl w:val="0"/>
          <w:numId w:val="107"/>
        </w:numPr>
        <w:spacing w:after="165"/>
        <w:ind w:right="0" w:hanging="493"/>
        <w:jc w:val="left"/>
      </w:pPr>
      <w:r>
        <w:t xml:space="preserve">Override SoftwareIdentity from Software Inventory profile to assure Classifications property includes </w:t>
      </w:r>
      <w:r>
        <w:rPr>
          <w:color w:val="FFFFFF"/>
          <w:sz w:val="16"/>
        </w:rPr>
        <w:t xml:space="preserve">417 </w:t>
      </w:r>
      <w:r>
        <w:t xml:space="preserve">FCODE/BIOS. </w:t>
      </w:r>
    </w:p>
    <w:p w14:paraId="1E4AD00A" w14:textId="77777777" w:rsidR="000E5E00" w:rsidRDefault="00000000">
      <w:pPr>
        <w:ind w:left="488" w:right="1"/>
      </w:pPr>
      <w:r>
        <w:t>Created By: Static</w:t>
      </w:r>
    </w:p>
    <w:p w14:paraId="371BDC6F" w14:textId="77777777" w:rsidR="000E5E00" w:rsidRDefault="00000000">
      <w:pPr>
        <w:spacing w:after="0" w:line="265" w:lineRule="auto"/>
        <w:ind w:left="-5" w:right="10130"/>
        <w:jc w:val="left"/>
      </w:pPr>
      <w:r>
        <w:rPr>
          <w:color w:val="FFFFFF"/>
          <w:sz w:val="16"/>
        </w:rPr>
        <w:t>418</w:t>
      </w:r>
    </w:p>
    <w:p w14:paraId="42E46F22" w14:textId="77777777" w:rsidR="000E5E00" w:rsidRDefault="00000000">
      <w:pPr>
        <w:spacing w:after="49"/>
        <w:ind w:left="488" w:right="1"/>
      </w:pPr>
      <w:r>
        <w:t>Modified By: Static</w:t>
      </w:r>
    </w:p>
    <w:p w14:paraId="508838E7" w14:textId="77777777" w:rsidR="000E5E00" w:rsidRDefault="00000000">
      <w:pPr>
        <w:spacing w:after="49"/>
        <w:ind w:left="488" w:right="1"/>
      </w:pPr>
      <w:r>
        <w:t>Deleted By: Static</w:t>
      </w:r>
    </w:p>
    <w:p w14:paraId="14FBCFAF" w14:textId="77777777" w:rsidR="000E5E00" w:rsidRDefault="00000000">
      <w:pPr>
        <w:spacing w:after="349"/>
        <w:ind w:left="488" w:right="1"/>
      </w:pPr>
      <w:r>
        <w:t>Requirement: Optional</w:t>
      </w:r>
    </w:p>
    <w:p w14:paraId="1B5B3748" w14:textId="77777777" w:rsidR="000E5E00" w:rsidRDefault="00000000">
      <w:pPr>
        <w:spacing w:after="189"/>
        <w:ind w:left="488" w:right="1"/>
      </w:pPr>
      <w:r>
        <w:t>Table 68 describes class CIM_SoftwareIdentity (FCode/BIOS).</w:t>
      </w:r>
    </w:p>
    <w:p w14:paraId="15647C4E" w14:textId="77777777" w:rsidR="000E5E00" w:rsidRDefault="00000000">
      <w:pPr>
        <w:spacing w:after="0" w:line="268" w:lineRule="auto"/>
        <w:ind w:left="1457" w:right="0"/>
        <w:jc w:val="left"/>
      </w:pPr>
      <w:r>
        <w:rPr>
          <w:b/>
        </w:rPr>
        <w:t>Table 68 - SMI Referenced Properties/Methods for CIM_SoftwareIdentity (FCode/BIOS)</w:t>
      </w:r>
    </w:p>
    <w:p w14:paraId="4B018A30" w14:textId="77777777" w:rsidR="000E5E00" w:rsidRDefault="00000000">
      <w:pPr>
        <w:spacing w:after="130" w:line="265" w:lineRule="auto"/>
        <w:ind w:left="-5" w:right="10130"/>
        <w:jc w:val="left"/>
      </w:pPr>
      <w:r>
        <w:rPr>
          <w:color w:val="FFFFFF"/>
          <w:sz w:val="16"/>
        </w:rPr>
        <w:t>419</w:t>
      </w:r>
    </w:p>
    <w:tbl>
      <w:tblPr>
        <w:tblStyle w:val="TableGrid"/>
        <w:tblpPr w:vertAnchor="text" w:tblpX="493" w:tblpY="-150"/>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37C937A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1F22B7"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8380B3"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ED3209"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FA56965" w14:textId="77777777" w:rsidR="000E5E00" w:rsidRDefault="00000000">
            <w:pPr>
              <w:spacing w:after="0" w:line="259" w:lineRule="auto"/>
              <w:ind w:left="1" w:right="0" w:firstLine="0"/>
              <w:jc w:val="left"/>
            </w:pPr>
            <w:r>
              <w:rPr>
                <w:sz w:val="16"/>
              </w:rPr>
              <w:t>Description &amp; Notes</w:t>
            </w:r>
          </w:p>
        </w:tc>
      </w:tr>
      <w:tr w:rsidR="000E5E00" w14:paraId="04B8A80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D682A14" w14:textId="77777777" w:rsidR="000E5E00"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0230E2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BE262DB"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6F734FC" w14:textId="77777777" w:rsidR="000E5E00" w:rsidRDefault="00000000">
            <w:pPr>
              <w:spacing w:after="0" w:line="259" w:lineRule="auto"/>
              <w:ind w:left="1" w:right="0" w:firstLine="0"/>
              <w:jc w:val="left"/>
            </w:pPr>
            <w:r>
              <w:rPr>
                <w:sz w:val="16"/>
              </w:rPr>
              <w:t>Key.</w:t>
            </w:r>
          </w:p>
        </w:tc>
      </w:tr>
      <w:tr w:rsidR="000E5E00" w14:paraId="443A32B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13C1FB" w14:textId="77777777" w:rsidR="000E5E00" w:rsidRDefault="00000000">
            <w:pPr>
              <w:spacing w:after="0" w:line="259" w:lineRule="auto"/>
              <w:ind w:left="1"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00058A1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8E2D0D"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C633021" w14:textId="77777777" w:rsidR="000E5E00" w:rsidRDefault="00000000">
            <w:pPr>
              <w:spacing w:after="0" w:line="259" w:lineRule="auto"/>
              <w:ind w:left="0" w:right="0" w:firstLine="0"/>
              <w:jc w:val="left"/>
            </w:pPr>
            <w:r>
              <w:rPr>
                <w:sz w:val="16"/>
              </w:rPr>
              <w:t>Shall include 11 (FCODE/BIOS).</w:t>
            </w:r>
          </w:p>
        </w:tc>
      </w:tr>
    </w:tbl>
    <w:p w14:paraId="07B75578" w14:textId="77777777" w:rsidR="000E5E00" w:rsidRDefault="00000000">
      <w:pPr>
        <w:spacing w:after="144" w:line="265" w:lineRule="auto"/>
        <w:ind w:left="-5" w:right="10130"/>
        <w:jc w:val="left"/>
      </w:pPr>
      <w:r>
        <w:rPr>
          <w:color w:val="FFFFFF"/>
          <w:sz w:val="16"/>
        </w:rPr>
        <w:t>420</w:t>
      </w:r>
    </w:p>
    <w:p w14:paraId="1F5693AB" w14:textId="77777777" w:rsidR="000E5E00" w:rsidRDefault="00000000">
      <w:pPr>
        <w:spacing w:after="97" w:line="265" w:lineRule="auto"/>
        <w:ind w:left="-5" w:right="10130"/>
        <w:jc w:val="left"/>
      </w:pPr>
      <w:r>
        <w:rPr>
          <w:color w:val="FFFFFF"/>
          <w:sz w:val="16"/>
        </w:rPr>
        <w:t>421</w:t>
      </w:r>
    </w:p>
    <w:p w14:paraId="576BCE01" w14:textId="77777777" w:rsidR="000E5E00" w:rsidRDefault="00000000">
      <w:pPr>
        <w:spacing w:after="97" w:line="265" w:lineRule="auto"/>
        <w:ind w:left="-5" w:right="10130"/>
        <w:jc w:val="left"/>
      </w:pPr>
      <w:r>
        <w:rPr>
          <w:color w:val="FFFFFF"/>
          <w:sz w:val="16"/>
        </w:rPr>
        <w:t>422</w:t>
      </w:r>
    </w:p>
    <w:p w14:paraId="5DCACFC2" w14:textId="77777777" w:rsidR="000E5E00" w:rsidRDefault="00000000">
      <w:pPr>
        <w:spacing w:after="207" w:line="265" w:lineRule="auto"/>
        <w:ind w:left="-5" w:right="10130"/>
        <w:jc w:val="left"/>
      </w:pPr>
      <w:r>
        <w:rPr>
          <w:color w:val="FFFFFF"/>
          <w:sz w:val="16"/>
        </w:rPr>
        <w:t>423</w:t>
      </w:r>
    </w:p>
    <w:p w14:paraId="489125AF" w14:textId="77777777" w:rsidR="000E5E00" w:rsidRDefault="00000000">
      <w:pPr>
        <w:tabs>
          <w:tab w:val="center" w:pos="791"/>
          <w:tab w:val="center" w:pos="2960"/>
        </w:tabs>
        <w:spacing w:after="116" w:line="268" w:lineRule="auto"/>
        <w:ind w:left="-15" w:right="0" w:firstLine="0"/>
        <w:jc w:val="left"/>
      </w:pPr>
      <w:r>
        <w:rPr>
          <w:color w:val="FFFFFF"/>
          <w:sz w:val="25"/>
          <w:vertAlign w:val="superscript"/>
        </w:rPr>
        <w:t>424</w:t>
      </w:r>
      <w:r>
        <w:rPr>
          <w:color w:val="FFFFFF"/>
          <w:sz w:val="25"/>
          <w:vertAlign w:val="superscript"/>
        </w:rPr>
        <w:tab/>
      </w:r>
      <w:r>
        <w:rPr>
          <w:b/>
        </w:rPr>
        <w:t>8.6.21</w:t>
      </w:r>
      <w:r>
        <w:rPr>
          <w:b/>
        </w:rPr>
        <w:tab/>
        <w:t>CIM_SoftwareIdentity (Firmware)</w:t>
      </w:r>
    </w:p>
    <w:p w14:paraId="035F8D1C" w14:textId="77777777" w:rsidR="000E5E00" w:rsidRDefault="00000000">
      <w:pPr>
        <w:ind w:left="0" w:right="1" w:firstLine="493"/>
      </w:pPr>
      <w:r>
        <w:t xml:space="preserve">Override SoftwareIdentity from Software Inventory profile to assure Classifications property includes </w:t>
      </w:r>
      <w:r>
        <w:rPr>
          <w:color w:val="FFFFFF"/>
          <w:sz w:val="16"/>
        </w:rPr>
        <w:t>425</w:t>
      </w:r>
    </w:p>
    <w:p w14:paraId="03B5192F" w14:textId="77777777" w:rsidR="000E5E00" w:rsidRDefault="00000000">
      <w:pPr>
        <w:spacing w:after="169"/>
        <w:ind w:left="488" w:right="1"/>
      </w:pPr>
      <w:r>
        <w:t xml:space="preserve">Firmware. </w:t>
      </w:r>
    </w:p>
    <w:p w14:paraId="5593C16B" w14:textId="77777777" w:rsidR="000E5E00" w:rsidRDefault="00000000">
      <w:pPr>
        <w:spacing w:after="49"/>
        <w:ind w:left="488" w:right="1"/>
      </w:pPr>
      <w:r>
        <w:t>Created By: Static</w:t>
      </w:r>
    </w:p>
    <w:p w14:paraId="206FF932" w14:textId="77777777" w:rsidR="000E5E00" w:rsidRDefault="00000000">
      <w:pPr>
        <w:spacing w:after="49"/>
        <w:ind w:left="488" w:right="1"/>
      </w:pPr>
      <w:r>
        <w:t>Modified By: Static</w:t>
      </w:r>
    </w:p>
    <w:p w14:paraId="02B7A60B" w14:textId="77777777" w:rsidR="000E5E00" w:rsidRDefault="00000000">
      <w:pPr>
        <w:spacing w:after="49"/>
        <w:ind w:left="488" w:right="1"/>
      </w:pPr>
      <w:r>
        <w:t>Deleted By: Static</w:t>
      </w:r>
    </w:p>
    <w:p w14:paraId="5A69B449" w14:textId="77777777" w:rsidR="000E5E00" w:rsidRDefault="00000000">
      <w:pPr>
        <w:spacing w:after="209"/>
        <w:ind w:left="488" w:right="1"/>
      </w:pPr>
      <w:r>
        <w:t>Requirement: Optional</w:t>
      </w:r>
    </w:p>
    <w:p w14:paraId="24362885" w14:textId="77777777" w:rsidR="000E5E00" w:rsidRDefault="00000000">
      <w:pPr>
        <w:spacing w:after="0" w:line="265" w:lineRule="auto"/>
        <w:ind w:left="-5" w:right="10130"/>
        <w:jc w:val="left"/>
      </w:pPr>
      <w:r>
        <w:rPr>
          <w:color w:val="FFFFFF"/>
          <w:sz w:val="16"/>
        </w:rPr>
        <w:t>426</w:t>
      </w:r>
    </w:p>
    <w:p w14:paraId="4CBD322F" w14:textId="77777777" w:rsidR="000E5E00" w:rsidRDefault="00000000">
      <w:pPr>
        <w:ind w:left="488" w:right="1"/>
      </w:pPr>
      <w:r>
        <w:t>Table 69 describes class CIM_SoftwareIdentity (Firmware).</w:t>
      </w:r>
    </w:p>
    <w:p w14:paraId="113B13F0" w14:textId="77777777" w:rsidR="000E5E00" w:rsidRDefault="00000000">
      <w:pPr>
        <w:spacing w:after="43" w:line="265" w:lineRule="auto"/>
        <w:ind w:left="-5" w:right="10130"/>
        <w:jc w:val="left"/>
      </w:pPr>
      <w:r>
        <w:rPr>
          <w:color w:val="FFFFFF"/>
          <w:sz w:val="16"/>
        </w:rPr>
        <w:t>427</w:t>
      </w:r>
    </w:p>
    <w:p w14:paraId="22789004" w14:textId="77777777" w:rsidR="000E5E00" w:rsidRDefault="00000000">
      <w:pPr>
        <w:spacing w:after="0" w:line="268" w:lineRule="auto"/>
        <w:ind w:left="1596" w:right="0"/>
        <w:jc w:val="left"/>
      </w:pPr>
      <w:r>
        <w:rPr>
          <w:b/>
        </w:rPr>
        <w:t>Table 69 - SMI Referenced Properties/Methods for CIM_SoftwareIdentity (Firmware)</w:t>
      </w:r>
    </w:p>
    <w:p w14:paraId="0639BB47" w14:textId="77777777" w:rsidR="000E5E00" w:rsidRDefault="00000000">
      <w:pPr>
        <w:spacing w:after="97" w:line="265" w:lineRule="auto"/>
        <w:ind w:left="-5" w:right="10130"/>
        <w:jc w:val="left"/>
      </w:pPr>
      <w:r>
        <w:rPr>
          <w:color w:val="FFFFFF"/>
          <w:sz w:val="16"/>
        </w:rPr>
        <w:t>428</w:t>
      </w:r>
    </w:p>
    <w:tbl>
      <w:tblPr>
        <w:tblStyle w:val="TableGrid"/>
        <w:tblpPr w:vertAnchor="text" w:tblpX="493" w:tblpY="-97"/>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0E5E00" w14:paraId="6E0C921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FD253C1"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2E3FF75"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CC1E85" w14:textId="77777777" w:rsidR="000E5E00"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4BBA743" w14:textId="77777777" w:rsidR="000E5E00" w:rsidRDefault="00000000">
            <w:pPr>
              <w:spacing w:after="0" w:line="259" w:lineRule="auto"/>
              <w:ind w:left="2" w:right="0" w:firstLine="0"/>
              <w:jc w:val="left"/>
            </w:pPr>
            <w:r>
              <w:rPr>
                <w:sz w:val="16"/>
              </w:rPr>
              <w:t>Description &amp; Notes</w:t>
            </w:r>
          </w:p>
        </w:tc>
      </w:tr>
      <w:tr w:rsidR="000E5E00" w14:paraId="708D360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34DC456" w14:textId="77777777" w:rsidR="000E5E00"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9720FC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7D50F59"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3BACE68" w14:textId="77777777" w:rsidR="000E5E00" w:rsidRDefault="00000000">
            <w:pPr>
              <w:spacing w:after="0" w:line="259" w:lineRule="auto"/>
              <w:ind w:left="2" w:right="0" w:firstLine="0"/>
              <w:jc w:val="left"/>
            </w:pPr>
            <w:r>
              <w:rPr>
                <w:sz w:val="16"/>
              </w:rPr>
              <w:t>Key.</w:t>
            </w:r>
          </w:p>
        </w:tc>
      </w:tr>
      <w:tr w:rsidR="000E5E00" w14:paraId="2223BAD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45ED155" w14:textId="77777777" w:rsidR="000E5E00" w:rsidRDefault="00000000">
            <w:pPr>
              <w:spacing w:after="0" w:line="259" w:lineRule="auto"/>
              <w:ind w:left="2"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7491909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65655A"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FEDD57C" w14:textId="77777777" w:rsidR="000E5E00" w:rsidRDefault="00000000">
            <w:pPr>
              <w:spacing w:after="0" w:line="259" w:lineRule="auto"/>
              <w:ind w:left="0" w:right="0" w:firstLine="0"/>
              <w:jc w:val="left"/>
            </w:pPr>
            <w:r>
              <w:rPr>
                <w:sz w:val="16"/>
              </w:rPr>
              <w:t>Shall include 10 (Firmware).</w:t>
            </w:r>
          </w:p>
        </w:tc>
      </w:tr>
    </w:tbl>
    <w:p w14:paraId="4FC34D7A" w14:textId="77777777" w:rsidR="000E5E00" w:rsidRDefault="00000000">
      <w:pPr>
        <w:spacing w:after="97" w:line="265" w:lineRule="auto"/>
        <w:ind w:left="-5" w:right="10130"/>
        <w:jc w:val="left"/>
      </w:pPr>
      <w:r>
        <w:rPr>
          <w:color w:val="FFFFFF"/>
          <w:sz w:val="16"/>
        </w:rPr>
        <w:t>429</w:t>
      </w:r>
    </w:p>
    <w:p w14:paraId="128021D5" w14:textId="77777777" w:rsidR="000E5E00" w:rsidRDefault="00000000">
      <w:pPr>
        <w:spacing w:after="97" w:line="265" w:lineRule="auto"/>
        <w:ind w:left="-5" w:right="10130"/>
        <w:jc w:val="left"/>
      </w:pPr>
      <w:r>
        <w:rPr>
          <w:color w:val="FFFFFF"/>
          <w:sz w:val="16"/>
        </w:rPr>
        <w:t>430</w:t>
      </w:r>
    </w:p>
    <w:p w14:paraId="589E9A0E" w14:textId="77777777" w:rsidR="000E5E00" w:rsidRDefault="00000000">
      <w:pPr>
        <w:spacing w:after="397" w:line="265" w:lineRule="auto"/>
        <w:ind w:left="-5" w:right="10130"/>
        <w:jc w:val="left"/>
      </w:pPr>
      <w:r>
        <w:rPr>
          <w:color w:val="FFFFFF"/>
          <w:sz w:val="16"/>
        </w:rPr>
        <w:t>431</w:t>
      </w:r>
    </w:p>
    <w:p w14:paraId="5788F555" w14:textId="77777777" w:rsidR="000E5E00" w:rsidRDefault="00000000">
      <w:pPr>
        <w:spacing w:after="0" w:line="265" w:lineRule="auto"/>
        <w:ind w:left="-5" w:right="10130"/>
        <w:jc w:val="left"/>
      </w:pPr>
      <w:r>
        <w:rPr>
          <w:color w:val="FFFFFF"/>
          <w:sz w:val="16"/>
        </w:rPr>
        <w:t>432</w:t>
      </w:r>
    </w:p>
    <w:p w14:paraId="3C38AD73" w14:textId="77777777" w:rsidR="000E5E00" w:rsidRDefault="00000000">
      <w:pPr>
        <w:tabs>
          <w:tab w:val="center" w:pos="791"/>
          <w:tab w:val="center" w:pos="2265"/>
        </w:tabs>
        <w:spacing w:after="116" w:line="268" w:lineRule="auto"/>
        <w:ind w:left="0" w:right="0" w:firstLine="0"/>
        <w:jc w:val="left"/>
      </w:pPr>
      <w:r>
        <w:rPr>
          <w:rFonts w:ascii="Calibri" w:eastAsia="Calibri" w:hAnsi="Calibri" w:cs="Calibri"/>
          <w:sz w:val="22"/>
        </w:rPr>
        <w:tab/>
      </w:r>
      <w:r>
        <w:rPr>
          <w:b/>
        </w:rPr>
        <w:t>8.6.22</w:t>
      </w:r>
      <w:r>
        <w:rPr>
          <w:b/>
        </w:rPr>
        <w:tab/>
        <w:t>CIM_StorageExtent</w:t>
      </w:r>
    </w:p>
    <w:p w14:paraId="6562DA02" w14:textId="77777777" w:rsidR="000E5E00" w:rsidRDefault="00000000">
      <w:pPr>
        <w:spacing w:after="49"/>
        <w:ind w:left="488" w:right="1"/>
      </w:pPr>
      <w:r>
        <w:t>Created By: External</w:t>
      </w:r>
    </w:p>
    <w:p w14:paraId="1C5278A3" w14:textId="77777777" w:rsidR="000E5E00" w:rsidRDefault="00000000">
      <w:pPr>
        <w:spacing w:after="49"/>
        <w:ind w:left="488" w:right="1"/>
      </w:pPr>
      <w:r>
        <w:t>Modified By: External</w:t>
      </w:r>
    </w:p>
    <w:p w14:paraId="22EACD00" w14:textId="77777777" w:rsidR="000E5E00" w:rsidRDefault="00000000">
      <w:pPr>
        <w:spacing w:after="49"/>
        <w:ind w:left="488" w:right="1"/>
      </w:pPr>
      <w:r>
        <w:t>Deleted By: External</w:t>
      </w:r>
    </w:p>
    <w:p w14:paraId="24C72CED" w14:textId="77777777" w:rsidR="000E5E00" w:rsidRDefault="00000000">
      <w:pPr>
        <w:spacing w:after="169"/>
        <w:ind w:left="488" w:right="1"/>
      </w:pPr>
      <w:r>
        <w:t>Requirement: Optional</w:t>
      </w:r>
    </w:p>
    <w:p w14:paraId="08135538" w14:textId="77777777" w:rsidR="000E5E00" w:rsidRDefault="00000000">
      <w:pPr>
        <w:spacing w:after="0" w:line="265" w:lineRule="auto"/>
        <w:ind w:left="-5" w:right="10130"/>
        <w:jc w:val="left"/>
      </w:pPr>
      <w:r>
        <w:rPr>
          <w:color w:val="FFFFFF"/>
          <w:sz w:val="16"/>
        </w:rPr>
        <w:t>433</w:t>
      </w:r>
    </w:p>
    <w:p w14:paraId="68B90601" w14:textId="77777777" w:rsidR="000E5E00" w:rsidRDefault="00000000">
      <w:pPr>
        <w:spacing w:after="233"/>
        <w:ind w:left="488" w:right="1"/>
      </w:pPr>
      <w:r>
        <w:t>Table 70 describes class CIM_StorageExtent.</w:t>
      </w:r>
    </w:p>
    <w:p w14:paraId="1D284B34" w14:textId="77777777" w:rsidR="000E5E00" w:rsidRDefault="00000000">
      <w:pPr>
        <w:tabs>
          <w:tab w:val="center" w:pos="5534"/>
        </w:tabs>
        <w:spacing w:after="116" w:line="268" w:lineRule="auto"/>
        <w:ind w:left="-15" w:right="0" w:firstLine="0"/>
        <w:jc w:val="left"/>
      </w:pPr>
      <w:r>
        <w:rPr>
          <w:color w:val="FFFFFF"/>
          <w:sz w:val="16"/>
        </w:rPr>
        <w:t>434</w:t>
      </w:r>
      <w:r>
        <w:rPr>
          <w:color w:val="FFFFFF"/>
          <w:sz w:val="16"/>
        </w:rPr>
        <w:tab/>
      </w:r>
      <w:r>
        <w:rPr>
          <w:b/>
        </w:rPr>
        <w:t>Table 70 - SMI Referenced Properties/Methods for CIM_StorageExtent</w:t>
      </w:r>
    </w:p>
    <w:tbl>
      <w:tblPr>
        <w:tblStyle w:val="TableGrid"/>
        <w:tblpPr w:vertAnchor="text" w:tblpX="958" w:tblpY="-56"/>
        <w:tblOverlap w:val="never"/>
        <w:tblW w:w="9151" w:type="dxa"/>
        <w:tblInd w:w="0" w:type="dxa"/>
        <w:tblCellMar>
          <w:top w:w="110" w:type="dxa"/>
          <w:left w:w="119" w:type="dxa"/>
          <w:bottom w:w="0" w:type="dxa"/>
          <w:right w:w="115" w:type="dxa"/>
        </w:tblCellMar>
        <w:tblLook w:val="04A0" w:firstRow="1" w:lastRow="0" w:firstColumn="1" w:lastColumn="0" w:noHBand="0" w:noVBand="1"/>
      </w:tblPr>
      <w:tblGrid>
        <w:gridCol w:w="2326"/>
        <w:gridCol w:w="817"/>
        <w:gridCol w:w="1440"/>
        <w:gridCol w:w="4568"/>
      </w:tblGrid>
      <w:tr w:rsidR="000E5E00" w14:paraId="6B6C0FEF" w14:textId="77777777">
        <w:trPr>
          <w:trHeight w:val="361"/>
        </w:trPr>
        <w:tc>
          <w:tcPr>
            <w:tcW w:w="2326" w:type="dxa"/>
            <w:tcBorders>
              <w:top w:val="single" w:sz="4" w:space="0" w:color="000000"/>
              <w:left w:val="single" w:sz="4" w:space="0" w:color="000000"/>
              <w:bottom w:val="single" w:sz="16" w:space="0" w:color="000000"/>
              <w:right w:val="single" w:sz="4" w:space="0" w:color="000000"/>
            </w:tcBorders>
            <w:shd w:val="clear" w:color="auto" w:fill="FFFF99"/>
          </w:tcPr>
          <w:p w14:paraId="2DD9C084" w14:textId="77777777" w:rsidR="000E5E00" w:rsidRDefault="00000000">
            <w:pPr>
              <w:spacing w:after="0" w:line="259" w:lineRule="auto"/>
              <w:ind w:left="1" w:right="0" w:firstLine="0"/>
              <w:jc w:val="left"/>
            </w:pPr>
            <w:r>
              <w:rPr>
                <w:sz w:val="16"/>
              </w:rPr>
              <w:t>Properties</w:t>
            </w:r>
          </w:p>
        </w:tc>
        <w:tc>
          <w:tcPr>
            <w:tcW w:w="817" w:type="dxa"/>
            <w:tcBorders>
              <w:top w:val="single" w:sz="4" w:space="0" w:color="000000"/>
              <w:left w:val="single" w:sz="4" w:space="0" w:color="000000"/>
              <w:bottom w:val="single" w:sz="16" w:space="0" w:color="000000"/>
              <w:right w:val="single" w:sz="4" w:space="0" w:color="000000"/>
            </w:tcBorders>
            <w:shd w:val="clear" w:color="auto" w:fill="FFFF99"/>
          </w:tcPr>
          <w:p w14:paraId="15BB4B64"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480116" w14:textId="77777777" w:rsidR="000E5E00" w:rsidRDefault="00000000">
            <w:pPr>
              <w:spacing w:after="0" w:line="259" w:lineRule="auto"/>
              <w:ind w:left="1" w:right="0" w:firstLine="0"/>
              <w:jc w:val="left"/>
            </w:pPr>
            <w:r>
              <w:rPr>
                <w:sz w:val="16"/>
              </w:rPr>
              <w:t>Requirement</w:t>
            </w:r>
          </w:p>
        </w:tc>
        <w:tc>
          <w:tcPr>
            <w:tcW w:w="4568" w:type="dxa"/>
            <w:tcBorders>
              <w:top w:val="single" w:sz="4" w:space="0" w:color="000000"/>
              <w:left w:val="single" w:sz="4" w:space="0" w:color="000000"/>
              <w:bottom w:val="single" w:sz="16" w:space="0" w:color="000000"/>
              <w:right w:val="single" w:sz="4" w:space="0" w:color="000000"/>
            </w:tcBorders>
            <w:shd w:val="clear" w:color="auto" w:fill="FFFF99"/>
          </w:tcPr>
          <w:p w14:paraId="5E5E86F3" w14:textId="77777777" w:rsidR="000E5E00" w:rsidRDefault="00000000">
            <w:pPr>
              <w:spacing w:after="0" w:line="259" w:lineRule="auto"/>
              <w:ind w:left="1" w:right="0" w:firstLine="0"/>
              <w:jc w:val="left"/>
            </w:pPr>
            <w:r>
              <w:rPr>
                <w:sz w:val="16"/>
              </w:rPr>
              <w:t>Description &amp; Notes</w:t>
            </w:r>
          </w:p>
        </w:tc>
      </w:tr>
      <w:tr w:rsidR="000E5E00" w14:paraId="5379278A" w14:textId="77777777">
        <w:trPr>
          <w:trHeight w:val="359"/>
        </w:trPr>
        <w:tc>
          <w:tcPr>
            <w:tcW w:w="2326" w:type="dxa"/>
            <w:tcBorders>
              <w:top w:val="single" w:sz="16" w:space="0" w:color="000000"/>
              <w:left w:val="single" w:sz="4" w:space="0" w:color="000000"/>
              <w:bottom w:val="single" w:sz="4" w:space="0" w:color="000000"/>
              <w:right w:val="single" w:sz="4" w:space="0" w:color="000000"/>
            </w:tcBorders>
          </w:tcPr>
          <w:p w14:paraId="2BAC471A" w14:textId="77777777" w:rsidR="000E5E00" w:rsidRDefault="00000000">
            <w:pPr>
              <w:spacing w:after="0" w:line="259" w:lineRule="auto"/>
              <w:ind w:left="1" w:right="0" w:firstLine="0"/>
              <w:jc w:val="left"/>
            </w:pPr>
            <w:r>
              <w:rPr>
                <w:sz w:val="16"/>
              </w:rPr>
              <w:t>SystemCreationClassName</w:t>
            </w:r>
          </w:p>
        </w:tc>
        <w:tc>
          <w:tcPr>
            <w:tcW w:w="817" w:type="dxa"/>
            <w:tcBorders>
              <w:top w:val="single" w:sz="16" w:space="0" w:color="000000"/>
              <w:left w:val="single" w:sz="4" w:space="0" w:color="000000"/>
              <w:bottom w:val="single" w:sz="4" w:space="0" w:color="000000"/>
              <w:right w:val="single" w:sz="4" w:space="0" w:color="000000"/>
            </w:tcBorders>
          </w:tcPr>
          <w:p w14:paraId="0B306CE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BCF16E3" w14:textId="77777777" w:rsidR="000E5E00" w:rsidRDefault="00000000">
            <w:pPr>
              <w:spacing w:after="0" w:line="259" w:lineRule="auto"/>
              <w:ind w:left="0" w:right="0" w:firstLine="0"/>
              <w:jc w:val="left"/>
            </w:pPr>
            <w:r>
              <w:rPr>
                <w:sz w:val="16"/>
              </w:rPr>
              <w:t>Mandatory</w:t>
            </w:r>
          </w:p>
        </w:tc>
        <w:tc>
          <w:tcPr>
            <w:tcW w:w="4568" w:type="dxa"/>
            <w:tcBorders>
              <w:top w:val="single" w:sz="16" w:space="0" w:color="000000"/>
              <w:left w:val="single" w:sz="4" w:space="0" w:color="000000"/>
              <w:bottom w:val="single" w:sz="4" w:space="0" w:color="000000"/>
              <w:right w:val="single" w:sz="4" w:space="0" w:color="000000"/>
            </w:tcBorders>
          </w:tcPr>
          <w:p w14:paraId="32ADE00D" w14:textId="77777777" w:rsidR="000E5E00" w:rsidRDefault="000E5E00">
            <w:pPr>
              <w:spacing w:after="160" w:line="259" w:lineRule="auto"/>
              <w:ind w:left="0" w:right="0" w:firstLine="0"/>
              <w:jc w:val="left"/>
            </w:pPr>
          </w:p>
        </w:tc>
      </w:tr>
      <w:tr w:rsidR="000E5E00" w14:paraId="08607397"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69EECAA6" w14:textId="77777777" w:rsidR="000E5E00" w:rsidRDefault="00000000">
            <w:pPr>
              <w:spacing w:after="0" w:line="259" w:lineRule="auto"/>
              <w:ind w:left="1" w:right="0" w:firstLine="0"/>
              <w:jc w:val="left"/>
            </w:pPr>
            <w:r>
              <w:rPr>
                <w:sz w:val="16"/>
              </w:rPr>
              <w:t>SystemName</w:t>
            </w:r>
          </w:p>
        </w:tc>
        <w:tc>
          <w:tcPr>
            <w:tcW w:w="817" w:type="dxa"/>
            <w:tcBorders>
              <w:top w:val="single" w:sz="4" w:space="0" w:color="000000"/>
              <w:left w:val="single" w:sz="4" w:space="0" w:color="000000"/>
              <w:bottom w:val="single" w:sz="4" w:space="0" w:color="000000"/>
              <w:right w:val="single" w:sz="4" w:space="0" w:color="000000"/>
            </w:tcBorders>
          </w:tcPr>
          <w:p w14:paraId="08E1234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129CD4" w14:textId="77777777" w:rsidR="000E5E00" w:rsidRDefault="00000000">
            <w:pPr>
              <w:spacing w:after="0" w:line="259" w:lineRule="auto"/>
              <w:ind w:left="0"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tcPr>
          <w:p w14:paraId="2517428A" w14:textId="77777777" w:rsidR="000E5E00" w:rsidRDefault="000E5E00">
            <w:pPr>
              <w:spacing w:after="160" w:line="259" w:lineRule="auto"/>
              <w:ind w:left="0" w:right="0" w:firstLine="0"/>
              <w:jc w:val="left"/>
            </w:pPr>
          </w:p>
        </w:tc>
      </w:tr>
    </w:tbl>
    <w:p w14:paraId="773F17F5" w14:textId="77777777" w:rsidR="000E5E00" w:rsidRDefault="00000000">
      <w:pPr>
        <w:spacing w:after="97" w:line="265" w:lineRule="auto"/>
        <w:ind w:left="-5" w:right="10130"/>
        <w:jc w:val="left"/>
      </w:pPr>
      <w:r>
        <w:rPr>
          <w:color w:val="FFFFFF"/>
          <w:sz w:val="16"/>
        </w:rPr>
        <w:t>435</w:t>
      </w:r>
    </w:p>
    <w:p w14:paraId="4A87035F" w14:textId="77777777" w:rsidR="000E5E00" w:rsidRDefault="00000000">
      <w:pPr>
        <w:spacing w:after="97" w:line="265" w:lineRule="auto"/>
        <w:ind w:left="-5" w:right="10130"/>
        <w:jc w:val="left"/>
      </w:pPr>
      <w:r>
        <w:rPr>
          <w:color w:val="FFFFFF"/>
          <w:sz w:val="16"/>
        </w:rPr>
        <w:t>436</w:t>
      </w:r>
    </w:p>
    <w:p w14:paraId="3899269C" w14:textId="77777777" w:rsidR="000E5E00" w:rsidRDefault="00000000">
      <w:pPr>
        <w:spacing w:after="75" w:line="265" w:lineRule="auto"/>
        <w:ind w:left="-5" w:right="10130"/>
        <w:jc w:val="left"/>
      </w:pPr>
      <w:r>
        <w:rPr>
          <w:color w:val="FFFFFF"/>
          <w:sz w:val="16"/>
        </w:rPr>
        <w:t>437</w:t>
      </w:r>
    </w:p>
    <w:p w14:paraId="666AF301" w14:textId="77777777" w:rsidR="000E5E00" w:rsidRDefault="00000000">
      <w:pPr>
        <w:numPr>
          <w:ilvl w:val="0"/>
          <w:numId w:val="108"/>
        </w:numPr>
        <w:spacing w:after="0" w:line="268" w:lineRule="auto"/>
        <w:ind w:right="1" w:hanging="2226"/>
      </w:pPr>
      <w:r>
        <w:rPr>
          <w:b/>
        </w:rPr>
        <w:t>Table 70 - SMI Referenced Properties/Methods for CIM_StorageExtent</w:t>
      </w:r>
    </w:p>
    <w:tbl>
      <w:tblPr>
        <w:tblStyle w:val="TableGrid"/>
        <w:tblW w:w="9151" w:type="dxa"/>
        <w:tblInd w:w="958" w:type="dxa"/>
        <w:tblCellMar>
          <w:top w:w="109" w:type="dxa"/>
          <w:left w:w="119" w:type="dxa"/>
          <w:bottom w:w="0" w:type="dxa"/>
          <w:right w:w="115" w:type="dxa"/>
        </w:tblCellMar>
        <w:tblLook w:val="04A0" w:firstRow="1" w:lastRow="0" w:firstColumn="1" w:lastColumn="0" w:noHBand="0" w:noVBand="1"/>
      </w:tblPr>
      <w:tblGrid>
        <w:gridCol w:w="2326"/>
        <w:gridCol w:w="817"/>
        <w:gridCol w:w="1440"/>
        <w:gridCol w:w="4568"/>
      </w:tblGrid>
      <w:tr w:rsidR="000E5E00" w14:paraId="2A180823" w14:textId="77777777">
        <w:trPr>
          <w:trHeight w:val="361"/>
        </w:trPr>
        <w:tc>
          <w:tcPr>
            <w:tcW w:w="2326" w:type="dxa"/>
            <w:tcBorders>
              <w:top w:val="single" w:sz="4" w:space="0" w:color="000000"/>
              <w:left w:val="single" w:sz="4" w:space="0" w:color="000000"/>
              <w:bottom w:val="single" w:sz="16" w:space="0" w:color="000000"/>
              <w:right w:val="single" w:sz="4" w:space="0" w:color="000000"/>
            </w:tcBorders>
            <w:shd w:val="clear" w:color="auto" w:fill="FFFF99"/>
          </w:tcPr>
          <w:p w14:paraId="2FF96061" w14:textId="77777777" w:rsidR="000E5E00" w:rsidRDefault="00000000">
            <w:pPr>
              <w:spacing w:after="0" w:line="259" w:lineRule="auto"/>
              <w:ind w:left="1" w:right="0" w:firstLine="0"/>
              <w:jc w:val="left"/>
            </w:pPr>
            <w:r>
              <w:rPr>
                <w:sz w:val="16"/>
              </w:rPr>
              <w:t>Properties</w:t>
            </w:r>
          </w:p>
        </w:tc>
        <w:tc>
          <w:tcPr>
            <w:tcW w:w="817" w:type="dxa"/>
            <w:tcBorders>
              <w:top w:val="single" w:sz="4" w:space="0" w:color="000000"/>
              <w:left w:val="single" w:sz="4" w:space="0" w:color="000000"/>
              <w:bottom w:val="single" w:sz="16" w:space="0" w:color="000000"/>
              <w:right w:val="single" w:sz="4" w:space="0" w:color="000000"/>
            </w:tcBorders>
            <w:shd w:val="clear" w:color="auto" w:fill="FFFF99"/>
          </w:tcPr>
          <w:p w14:paraId="0CF33C1D"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55D3F6" w14:textId="77777777" w:rsidR="000E5E00" w:rsidRDefault="00000000">
            <w:pPr>
              <w:spacing w:after="0" w:line="259" w:lineRule="auto"/>
              <w:ind w:left="1" w:right="0" w:firstLine="0"/>
              <w:jc w:val="left"/>
            </w:pPr>
            <w:r>
              <w:rPr>
                <w:sz w:val="16"/>
              </w:rPr>
              <w:t>Requirement</w:t>
            </w:r>
          </w:p>
        </w:tc>
        <w:tc>
          <w:tcPr>
            <w:tcW w:w="4568" w:type="dxa"/>
            <w:tcBorders>
              <w:top w:val="single" w:sz="4" w:space="0" w:color="000000"/>
              <w:left w:val="single" w:sz="4" w:space="0" w:color="000000"/>
              <w:bottom w:val="single" w:sz="16" w:space="0" w:color="000000"/>
              <w:right w:val="single" w:sz="4" w:space="0" w:color="000000"/>
            </w:tcBorders>
            <w:shd w:val="clear" w:color="auto" w:fill="FFFF99"/>
          </w:tcPr>
          <w:p w14:paraId="79B183BE" w14:textId="77777777" w:rsidR="000E5E00" w:rsidRDefault="00000000">
            <w:pPr>
              <w:spacing w:after="0" w:line="259" w:lineRule="auto"/>
              <w:ind w:left="1" w:right="0" w:firstLine="0"/>
              <w:jc w:val="left"/>
            </w:pPr>
            <w:r>
              <w:rPr>
                <w:sz w:val="16"/>
              </w:rPr>
              <w:t>Description &amp; Notes</w:t>
            </w:r>
          </w:p>
        </w:tc>
      </w:tr>
      <w:tr w:rsidR="000E5E00" w14:paraId="1B0303F5" w14:textId="77777777">
        <w:trPr>
          <w:trHeight w:val="359"/>
        </w:trPr>
        <w:tc>
          <w:tcPr>
            <w:tcW w:w="2326" w:type="dxa"/>
            <w:tcBorders>
              <w:top w:val="single" w:sz="16" w:space="0" w:color="000000"/>
              <w:left w:val="single" w:sz="4" w:space="0" w:color="000000"/>
              <w:bottom w:val="single" w:sz="4" w:space="0" w:color="000000"/>
              <w:right w:val="single" w:sz="4" w:space="0" w:color="000000"/>
            </w:tcBorders>
          </w:tcPr>
          <w:p w14:paraId="76FCE0C8" w14:textId="77777777" w:rsidR="000E5E00" w:rsidRDefault="00000000">
            <w:pPr>
              <w:spacing w:after="0" w:line="259" w:lineRule="auto"/>
              <w:ind w:left="1" w:right="0" w:firstLine="0"/>
              <w:jc w:val="left"/>
            </w:pPr>
            <w:r>
              <w:rPr>
                <w:sz w:val="16"/>
              </w:rPr>
              <w:t>CreationClassName</w:t>
            </w:r>
          </w:p>
        </w:tc>
        <w:tc>
          <w:tcPr>
            <w:tcW w:w="817" w:type="dxa"/>
            <w:tcBorders>
              <w:top w:val="single" w:sz="16" w:space="0" w:color="000000"/>
              <w:left w:val="single" w:sz="4" w:space="0" w:color="000000"/>
              <w:bottom w:val="single" w:sz="4" w:space="0" w:color="000000"/>
              <w:right w:val="single" w:sz="4" w:space="0" w:color="000000"/>
            </w:tcBorders>
          </w:tcPr>
          <w:p w14:paraId="5E48501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73570E1" w14:textId="77777777" w:rsidR="000E5E00" w:rsidRDefault="00000000">
            <w:pPr>
              <w:spacing w:after="0" w:line="259" w:lineRule="auto"/>
              <w:ind w:left="2" w:right="0" w:firstLine="0"/>
              <w:jc w:val="left"/>
            </w:pPr>
            <w:r>
              <w:rPr>
                <w:sz w:val="16"/>
              </w:rPr>
              <w:t>Mandatory</w:t>
            </w:r>
          </w:p>
        </w:tc>
        <w:tc>
          <w:tcPr>
            <w:tcW w:w="4568" w:type="dxa"/>
            <w:tcBorders>
              <w:top w:val="single" w:sz="16" w:space="0" w:color="000000"/>
              <w:left w:val="single" w:sz="4" w:space="0" w:color="000000"/>
              <w:bottom w:val="single" w:sz="4" w:space="0" w:color="000000"/>
              <w:right w:val="single" w:sz="4" w:space="0" w:color="000000"/>
            </w:tcBorders>
          </w:tcPr>
          <w:p w14:paraId="78381824" w14:textId="77777777" w:rsidR="000E5E00" w:rsidRDefault="000E5E00">
            <w:pPr>
              <w:spacing w:after="160" w:line="259" w:lineRule="auto"/>
              <w:ind w:left="0" w:right="0" w:firstLine="0"/>
              <w:jc w:val="left"/>
            </w:pPr>
          </w:p>
        </w:tc>
      </w:tr>
      <w:tr w:rsidR="000E5E00" w14:paraId="474E5186"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5DBB909D" w14:textId="77777777" w:rsidR="000E5E00" w:rsidRDefault="00000000">
            <w:pPr>
              <w:spacing w:after="0" w:line="259" w:lineRule="auto"/>
              <w:ind w:left="1" w:right="0" w:firstLine="0"/>
              <w:jc w:val="left"/>
            </w:pPr>
            <w:r>
              <w:rPr>
                <w:sz w:val="16"/>
              </w:rPr>
              <w:t>DeviceID</w:t>
            </w:r>
          </w:p>
        </w:tc>
        <w:tc>
          <w:tcPr>
            <w:tcW w:w="817" w:type="dxa"/>
            <w:tcBorders>
              <w:top w:val="single" w:sz="4" w:space="0" w:color="000000"/>
              <w:left w:val="single" w:sz="4" w:space="0" w:color="000000"/>
              <w:bottom w:val="single" w:sz="4" w:space="0" w:color="000000"/>
              <w:right w:val="single" w:sz="4" w:space="0" w:color="000000"/>
            </w:tcBorders>
          </w:tcPr>
          <w:p w14:paraId="7FA7C33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F9935C" w14:textId="77777777" w:rsidR="000E5E00" w:rsidRDefault="00000000">
            <w:pPr>
              <w:spacing w:after="0" w:line="259" w:lineRule="auto"/>
              <w:ind w:left="1"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tcPr>
          <w:p w14:paraId="3E972409" w14:textId="77777777" w:rsidR="000E5E00" w:rsidRDefault="000E5E00">
            <w:pPr>
              <w:spacing w:after="160" w:line="259" w:lineRule="auto"/>
              <w:ind w:left="0" w:right="0" w:firstLine="0"/>
              <w:jc w:val="left"/>
            </w:pPr>
          </w:p>
        </w:tc>
      </w:tr>
      <w:tr w:rsidR="000E5E00" w14:paraId="1D9AADED" w14:textId="77777777">
        <w:trPr>
          <w:trHeight w:val="361"/>
        </w:trPr>
        <w:tc>
          <w:tcPr>
            <w:tcW w:w="2326" w:type="dxa"/>
            <w:tcBorders>
              <w:top w:val="single" w:sz="4" w:space="0" w:color="000000"/>
              <w:left w:val="single" w:sz="4" w:space="0" w:color="000000"/>
              <w:bottom w:val="single" w:sz="4" w:space="0" w:color="000000"/>
              <w:right w:val="single" w:sz="4" w:space="0" w:color="000000"/>
            </w:tcBorders>
            <w:vAlign w:val="center"/>
          </w:tcPr>
          <w:p w14:paraId="229A5CDF" w14:textId="77777777" w:rsidR="000E5E00" w:rsidRDefault="00000000">
            <w:pPr>
              <w:spacing w:after="0" w:line="259" w:lineRule="auto"/>
              <w:ind w:left="1" w:right="0" w:firstLine="0"/>
              <w:jc w:val="left"/>
            </w:pPr>
            <w:r>
              <w:rPr>
                <w:sz w:val="16"/>
              </w:rPr>
              <w:t>BlockSize</w:t>
            </w:r>
          </w:p>
        </w:tc>
        <w:tc>
          <w:tcPr>
            <w:tcW w:w="817" w:type="dxa"/>
            <w:tcBorders>
              <w:top w:val="single" w:sz="4" w:space="0" w:color="000000"/>
              <w:left w:val="single" w:sz="4" w:space="0" w:color="000000"/>
              <w:bottom w:val="single" w:sz="4" w:space="0" w:color="000000"/>
              <w:right w:val="single" w:sz="4" w:space="0" w:color="000000"/>
            </w:tcBorders>
          </w:tcPr>
          <w:p w14:paraId="16E98CA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8C60B56" w14:textId="77777777" w:rsidR="000E5E00" w:rsidRDefault="00000000">
            <w:pPr>
              <w:spacing w:after="0" w:line="259" w:lineRule="auto"/>
              <w:ind w:left="0"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tcPr>
          <w:p w14:paraId="00AD90DA" w14:textId="77777777" w:rsidR="000E5E00" w:rsidRDefault="000E5E00">
            <w:pPr>
              <w:spacing w:after="160" w:line="259" w:lineRule="auto"/>
              <w:ind w:left="0" w:right="0" w:firstLine="0"/>
              <w:jc w:val="left"/>
            </w:pPr>
          </w:p>
        </w:tc>
      </w:tr>
      <w:tr w:rsidR="000E5E00" w14:paraId="6024A93E"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520F0F73" w14:textId="77777777" w:rsidR="000E5E00" w:rsidRDefault="00000000">
            <w:pPr>
              <w:spacing w:after="0" w:line="259" w:lineRule="auto"/>
              <w:ind w:left="1" w:right="0" w:firstLine="0"/>
              <w:jc w:val="left"/>
            </w:pPr>
            <w:r>
              <w:rPr>
                <w:sz w:val="16"/>
              </w:rPr>
              <w:t>NumberOfBlocks</w:t>
            </w:r>
          </w:p>
        </w:tc>
        <w:tc>
          <w:tcPr>
            <w:tcW w:w="817" w:type="dxa"/>
            <w:tcBorders>
              <w:top w:val="single" w:sz="4" w:space="0" w:color="000000"/>
              <w:left w:val="single" w:sz="4" w:space="0" w:color="000000"/>
              <w:bottom w:val="single" w:sz="4" w:space="0" w:color="000000"/>
              <w:right w:val="single" w:sz="4" w:space="0" w:color="000000"/>
            </w:tcBorders>
          </w:tcPr>
          <w:p w14:paraId="26D0968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2B2B1F1F" w14:textId="77777777" w:rsidR="000E5E00" w:rsidRDefault="00000000">
            <w:pPr>
              <w:spacing w:after="0" w:line="259" w:lineRule="auto"/>
              <w:ind w:left="0"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vAlign w:val="center"/>
          </w:tcPr>
          <w:p w14:paraId="3055A195" w14:textId="77777777" w:rsidR="000E5E00" w:rsidRDefault="00000000">
            <w:pPr>
              <w:spacing w:after="0" w:line="259" w:lineRule="auto"/>
              <w:ind w:left="0" w:right="0" w:firstLine="0"/>
              <w:jc w:val="left"/>
            </w:pPr>
            <w:r>
              <w:rPr>
                <w:sz w:val="16"/>
              </w:rPr>
              <w:t>The number of blocks as reported by the hardware.</w:t>
            </w:r>
          </w:p>
        </w:tc>
      </w:tr>
      <w:tr w:rsidR="000E5E00" w14:paraId="54C92D88"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797DA0BD" w14:textId="77777777" w:rsidR="000E5E00" w:rsidRDefault="00000000">
            <w:pPr>
              <w:spacing w:after="0" w:line="259" w:lineRule="auto"/>
              <w:ind w:left="1" w:right="0" w:firstLine="0"/>
              <w:jc w:val="left"/>
            </w:pPr>
            <w:r>
              <w:rPr>
                <w:sz w:val="16"/>
              </w:rPr>
              <w:t>ConsumableBlocks</w:t>
            </w:r>
          </w:p>
        </w:tc>
        <w:tc>
          <w:tcPr>
            <w:tcW w:w="817" w:type="dxa"/>
            <w:tcBorders>
              <w:top w:val="single" w:sz="4" w:space="0" w:color="000000"/>
              <w:left w:val="single" w:sz="4" w:space="0" w:color="000000"/>
              <w:bottom w:val="single" w:sz="4" w:space="0" w:color="000000"/>
              <w:right w:val="single" w:sz="4" w:space="0" w:color="000000"/>
            </w:tcBorders>
          </w:tcPr>
          <w:p w14:paraId="638C5E1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B031DEF" w14:textId="77777777" w:rsidR="000E5E00" w:rsidRDefault="00000000">
            <w:pPr>
              <w:spacing w:after="0" w:line="259" w:lineRule="auto"/>
              <w:ind w:left="0"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vAlign w:val="center"/>
          </w:tcPr>
          <w:p w14:paraId="61A0116B" w14:textId="77777777" w:rsidR="000E5E00" w:rsidRDefault="00000000">
            <w:pPr>
              <w:spacing w:after="0" w:line="259" w:lineRule="auto"/>
              <w:ind w:left="1" w:right="0" w:firstLine="0"/>
              <w:jc w:val="left"/>
            </w:pPr>
            <w:r>
              <w:rPr>
                <w:sz w:val="16"/>
              </w:rPr>
              <w:t>The number of usable blocks.</w:t>
            </w:r>
          </w:p>
        </w:tc>
      </w:tr>
      <w:tr w:rsidR="000E5E00" w14:paraId="75B92D42"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44E49751" w14:textId="77777777" w:rsidR="000E5E00" w:rsidRDefault="00000000">
            <w:pPr>
              <w:spacing w:after="0" w:line="259" w:lineRule="auto"/>
              <w:ind w:left="1" w:right="0" w:firstLine="0"/>
              <w:jc w:val="left"/>
            </w:pPr>
            <w:r>
              <w:rPr>
                <w:sz w:val="16"/>
              </w:rPr>
              <w:t>Primordial</w:t>
            </w:r>
          </w:p>
        </w:tc>
        <w:tc>
          <w:tcPr>
            <w:tcW w:w="817" w:type="dxa"/>
            <w:tcBorders>
              <w:top w:val="single" w:sz="4" w:space="0" w:color="000000"/>
              <w:left w:val="single" w:sz="4" w:space="0" w:color="000000"/>
              <w:bottom w:val="single" w:sz="4" w:space="0" w:color="000000"/>
              <w:right w:val="single" w:sz="4" w:space="0" w:color="000000"/>
            </w:tcBorders>
          </w:tcPr>
          <w:p w14:paraId="108DE14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2E076ADB" w14:textId="77777777" w:rsidR="000E5E00" w:rsidRDefault="00000000">
            <w:pPr>
              <w:spacing w:after="0" w:line="259" w:lineRule="auto"/>
              <w:ind w:left="0"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vAlign w:val="center"/>
          </w:tcPr>
          <w:p w14:paraId="6D9B3124" w14:textId="77777777" w:rsidR="000E5E00" w:rsidRDefault="00000000">
            <w:pPr>
              <w:spacing w:after="0" w:line="259" w:lineRule="auto"/>
              <w:ind w:left="0" w:right="0" w:firstLine="0"/>
              <w:jc w:val="left"/>
            </w:pPr>
            <w:r>
              <w:rPr>
                <w:sz w:val="16"/>
              </w:rPr>
              <w:t>Shall be true.</w:t>
            </w:r>
          </w:p>
        </w:tc>
      </w:tr>
      <w:tr w:rsidR="000E5E00" w14:paraId="60352F21"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5C0A2E7E" w14:textId="77777777" w:rsidR="000E5E00" w:rsidRDefault="00000000">
            <w:pPr>
              <w:spacing w:after="0" w:line="259" w:lineRule="auto"/>
              <w:ind w:left="1" w:right="0" w:firstLine="0"/>
              <w:jc w:val="left"/>
            </w:pPr>
            <w:r>
              <w:rPr>
                <w:sz w:val="16"/>
              </w:rPr>
              <w:t>OperationalStatus</w:t>
            </w:r>
          </w:p>
        </w:tc>
        <w:tc>
          <w:tcPr>
            <w:tcW w:w="817" w:type="dxa"/>
            <w:tcBorders>
              <w:top w:val="single" w:sz="4" w:space="0" w:color="000000"/>
              <w:left w:val="single" w:sz="4" w:space="0" w:color="000000"/>
              <w:bottom w:val="single" w:sz="4" w:space="0" w:color="000000"/>
              <w:right w:val="single" w:sz="4" w:space="0" w:color="000000"/>
            </w:tcBorders>
          </w:tcPr>
          <w:p w14:paraId="0DA678C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675594B" w14:textId="77777777" w:rsidR="000E5E00" w:rsidRDefault="00000000">
            <w:pPr>
              <w:spacing w:after="0" w:line="259" w:lineRule="auto"/>
              <w:ind w:left="1" w:right="0" w:firstLine="0"/>
              <w:jc w:val="left"/>
            </w:pPr>
            <w:r>
              <w:rPr>
                <w:sz w:val="16"/>
              </w:rPr>
              <w:t>Mandatory</w:t>
            </w:r>
          </w:p>
        </w:tc>
        <w:tc>
          <w:tcPr>
            <w:tcW w:w="4568" w:type="dxa"/>
            <w:tcBorders>
              <w:top w:val="single" w:sz="4" w:space="0" w:color="000000"/>
              <w:left w:val="single" w:sz="4" w:space="0" w:color="000000"/>
              <w:bottom w:val="single" w:sz="4" w:space="0" w:color="000000"/>
              <w:right w:val="single" w:sz="4" w:space="0" w:color="000000"/>
            </w:tcBorders>
          </w:tcPr>
          <w:p w14:paraId="1EEF5FA6" w14:textId="77777777" w:rsidR="000E5E00" w:rsidRDefault="000E5E00">
            <w:pPr>
              <w:spacing w:after="160" w:line="259" w:lineRule="auto"/>
              <w:ind w:left="0" w:right="0" w:firstLine="0"/>
              <w:jc w:val="left"/>
            </w:pPr>
          </w:p>
        </w:tc>
      </w:tr>
    </w:tbl>
    <w:p w14:paraId="735DFE4B" w14:textId="77777777" w:rsidR="000E5E00" w:rsidRDefault="00000000">
      <w:pPr>
        <w:tabs>
          <w:tab w:val="center" w:pos="791"/>
          <w:tab w:val="center" w:pos="2507"/>
        </w:tabs>
        <w:spacing w:after="116" w:line="268" w:lineRule="auto"/>
        <w:ind w:left="0" w:right="0" w:firstLine="0"/>
        <w:jc w:val="left"/>
      </w:pPr>
      <w:r>
        <w:rPr>
          <w:rFonts w:ascii="Calibri" w:eastAsia="Calibri" w:hAnsi="Calibri" w:cs="Calibri"/>
          <w:sz w:val="22"/>
        </w:rPr>
        <w:tab/>
      </w:r>
      <w:r>
        <w:rPr>
          <w:b/>
        </w:rPr>
        <w:t>8.6.23</w:t>
      </w:r>
      <w:r>
        <w:rPr>
          <w:b/>
        </w:rPr>
        <w:tab/>
        <w:t>CIM_SystemComponent</w:t>
      </w:r>
    </w:p>
    <w:p w14:paraId="77F1865E" w14:textId="77777777" w:rsidR="000E5E00" w:rsidRDefault="00000000">
      <w:pPr>
        <w:spacing w:after="169"/>
        <w:ind w:left="488" w:right="1"/>
      </w:pPr>
      <w:r>
        <w:t>Associates ComputerSystems representing the hosting system and the RAID controller.</w:t>
      </w:r>
    </w:p>
    <w:p w14:paraId="07BCBF8F" w14:textId="77777777" w:rsidR="000E5E00" w:rsidRDefault="00000000">
      <w:pPr>
        <w:spacing w:after="49"/>
        <w:ind w:left="488" w:right="1"/>
      </w:pPr>
      <w:r>
        <w:t>Created By: Static</w:t>
      </w:r>
    </w:p>
    <w:p w14:paraId="6F0D8AB7" w14:textId="77777777" w:rsidR="000E5E00" w:rsidRDefault="00000000">
      <w:pPr>
        <w:spacing w:after="68"/>
        <w:ind w:left="488" w:right="1"/>
      </w:pPr>
      <w:r>
        <w:t>Modified By: Static</w:t>
      </w:r>
    </w:p>
    <w:p w14:paraId="758F9067" w14:textId="77777777" w:rsidR="000E5E00" w:rsidRDefault="00000000">
      <w:pPr>
        <w:numPr>
          <w:ilvl w:val="0"/>
          <w:numId w:val="108"/>
        </w:numPr>
        <w:spacing w:after="94"/>
        <w:ind w:right="1" w:hanging="2226"/>
      </w:pPr>
      <w:r>
        <w:t>Deleted By: Static</w:t>
      </w:r>
    </w:p>
    <w:p w14:paraId="1FA3BE6C" w14:textId="77777777" w:rsidR="000E5E00" w:rsidRDefault="00000000">
      <w:pPr>
        <w:numPr>
          <w:ilvl w:val="0"/>
          <w:numId w:val="108"/>
        </w:numPr>
        <w:spacing w:after="100"/>
        <w:ind w:right="1" w:hanging="2226"/>
      </w:pPr>
      <w:r>
        <w:t>Requirement: Mandatory</w:t>
      </w:r>
    </w:p>
    <w:p w14:paraId="67CD0A93" w14:textId="77777777" w:rsidR="000E5E00" w:rsidRDefault="00000000">
      <w:pPr>
        <w:spacing w:after="0" w:line="265" w:lineRule="auto"/>
        <w:ind w:left="-5" w:right="10130"/>
        <w:jc w:val="left"/>
      </w:pPr>
      <w:r>
        <w:rPr>
          <w:color w:val="FFFFFF"/>
          <w:sz w:val="16"/>
        </w:rPr>
        <w:t>441</w:t>
      </w:r>
    </w:p>
    <w:p w14:paraId="401BA556" w14:textId="77777777" w:rsidR="000E5E00" w:rsidRDefault="00000000">
      <w:pPr>
        <w:ind w:left="488" w:right="1"/>
      </w:pPr>
      <w:r>
        <w:t>Table 71 describes class CIM_SystemComponent.</w:t>
      </w:r>
    </w:p>
    <w:p w14:paraId="7FA29859" w14:textId="77777777" w:rsidR="000E5E00" w:rsidRDefault="00000000">
      <w:pPr>
        <w:spacing w:after="112" w:line="265" w:lineRule="auto"/>
        <w:ind w:left="-5" w:right="10130"/>
        <w:jc w:val="left"/>
      </w:pPr>
      <w:r>
        <w:rPr>
          <w:color w:val="FFFFFF"/>
          <w:sz w:val="16"/>
        </w:rPr>
        <w:t>442</w:t>
      </w:r>
    </w:p>
    <w:p w14:paraId="1BBB92CF" w14:textId="77777777" w:rsidR="000E5E00" w:rsidRDefault="00000000">
      <w:pPr>
        <w:tabs>
          <w:tab w:val="center" w:pos="5533"/>
        </w:tabs>
        <w:spacing w:after="34" w:line="268" w:lineRule="auto"/>
        <w:ind w:left="-15" w:right="0" w:firstLine="0"/>
        <w:jc w:val="left"/>
      </w:pPr>
      <w:r>
        <w:rPr>
          <w:color w:val="FFFFFF"/>
          <w:sz w:val="16"/>
        </w:rPr>
        <w:t>443</w:t>
      </w:r>
      <w:r>
        <w:rPr>
          <w:color w:val="FFFFFF"/>
          <w:sz w:val="16"/>
        </w:rPr>
        <w:tab/>
      </w:r>
      <w:r>
        <w:rPr>
          <w:b/>
        </w:rPr>
        <w:t>Table 71 - SMI Referenced Properties/Methods for CIM_SystemComponent</w:t>
      </w:r>
    </w:p>
    <w:tbl>
      <w:tblPr>
        <w:tblStyle w:val="TableGrid"/>
        <w:tblpPr w:vertAnchor="text" w:tblpX="493" w:tblpY="43"/>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0F8E6B8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5FBC813"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7372F36"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1AE7D6"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23CBF95" w14:textId="77777777" w:rsidR="000E5E00" w:rsidRDefault="00000000">
            <w:pPr>
              <w:spacing w:after="0" w:line="259" w:lineRule="auto"/>
              <w:ind w:left="0" w:right="0" w:firstLine="0"/>
              <w:jc w:val="left"/>
            </w:pPr>
            <w:r>
              <w:rPr>
                <w:sz w:val="16"/>
              </w:rPr>
              <w:t>Description &amp; Notes</w:t>
            </w:r>
          </w:p>
        </w:tc>
      </w:tr>
      <w:tr w:rsidR="000E5E00" w14:paraId="0FA39D6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5BF0C6D"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D4CA64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0932B10"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8E7CCAC" w14:textId="77777777" w:rsidR="000E5E00" w:rsidRDefault="00000000">
            <w:pPr>
              <w:spacing w:after="0" w:line="259" w:lineRule="auto"/>
              <w:ind w:left="0" w:right="0" w:firstLine="0"/>
              <w:jc w:val="left"/>
            </w:pPr>
            <w:r>
              <w:rPr>
                <w:sz w:val="16"/>
              </w:rPr>
              <w:t>ComputerSystem with Dedicated=0 (Not Dedicated) hosting controllers.</w:t>
            </w:r>
          </w:p>
        </w:tc>
      </w:tr>
      <w:tr w:rsidR="000E5E00" w14:paraId="5CAE517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2D9633D"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38C0DC3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CC5D7A"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02B0011" w14:textId="77777777" w:rsidR="000E5E00" w:rsidRDefault="00000000">
            <w:pPr>
              <w:spacing w:after="0" w:line="259" w:lineRule="auto"/>
              <w:ind w:left="0" w:right="0" w:firstLine="0"/>
              <w:jc w:val="left"/>
            </w:pPr>
            <w:r>
              <w:rPr>
                <w:sz w:val="16"/>
              </w:rPr>
              <w:t>ComputerSystem with Dedicated=30(Host-based RAID controller)representing a controller.</w:t>
            </w:r>
          </w:p>
        </w:tc>
      </w:tr>
    </w:tbl>
    <w:p w14:paraId="2678DC90" w14:textId="77777777" w:rsidR="000E5E00" w:rsidRDefault="00000000">
      <w:pPr>
        <w:spacing w:after="397" w:line="265" w:lineRule="auto"/>
        <w:ind w:left="-5" w:right="10130"/>
        <w:jc w:val="left"/>
      </w:pPr>
      <w:r>
        <w:rPr>
          <w:color w:val="FFFFFF"/>
          <w:sz w:val="16"/>
        </w:rPr>
        <w:t>444</w:t>
      </w:r>
    </w:p>
    <w:p w14:paraId="05B243FA" w14:textId="77777777" w:rsidR="000E5E00" w:rsidRDefault="00000000">
      <w:pPr>
        <w:spacing w:after="937" w:line="265" w:lineRule="auto"/>
        <w:ind w:left="-5" w:right="10130"/>
        <w:jc w:val="left"/>
      </w:pPr>
      <w:r>
        <w:rPr>
          <w:color w:val="FFFFFF"/>
          <w:sz w:val="16"/>
        </w:rPr>
        <w:t>445</w:t>
      </w:r>
    </w:p>
    <w:p w14:paraId="22E6821F" w14:textId="77777777" w:rsidR="000E5E00" w:rsidRDefault="00000000">
      <w:pPr>
        <w:tabs>
          <w:tab w:val="center" w:pos="791"/>
          <w:tab w:val="center" w:pos="4158"/>
        </w:tabs>
        <w:spacing w:after="116" w:line="268" w:lineRule="auto"/>
        <w:ind w:left="0" w:right="0" w:firstLine="0"/>
        <w:jc w:val="left"/>
      </w:pPr>
      <w:r>
        <w:rPr>
          <w:rFonts w:ascii="Calibri" w:eastAsia="Calibri" w:hAnsi="Calibri" w:cs="Calibri"/>
          <w:sz w:val="22"/>
        </w:rPr>
        <w:tab/>
      </w:r>
      <w:r>
        <w:rPr>
          <w:b/>
        </w:rPr>
        <w:t>8.6.24</w:t>
      </w:r>
      <w:r>
        <w:rPr>
          <w:b/>
        </w:rPr>
        <w:tab/>
        <w:t>CIM_SystemDevice (Associates System to AlarmDevice)</w:t>
      </w:r>
    </w:p>
    <w:p w14:paraId="001AB0DD" w14:textId="77777777" w:rsidR="000E5E00" w:rsidRDefault="00000000">
      <w:pPr>
        <w:spacing w:after="169"/>
        <w:ind w:left="488" w:right="1"/>
      </w:pPr>
      <w:r>
        <w:t xml:space="preserve">Associates System to AlarmDevice. </w:t>
      </w:r>
    </w:p>
    <w:p w14:paraId="1AFFBA58" w14:textId="77777777" w:rsidR="000E5E00" w:rsidRDefault="00000000">
      <w:pPr>
        <w:spacing w:after="49"/>
        <w:ind w:left="488" w:right="1"/>
      </w:pPr>
      <w:r>
        <w:t>Created By: Static</w:t>
      </w:r>
    </w:p>
    <w:p w14:paraId="5F9C9451" w14:textId="77777777" w:rsidR="000E5E00" w:rsidRDefault="00000000">
      <w:pPr>
        <w:spacing w:after="54"/>
        <w:ind w:left="488" w:right="1"/>
      </w:pPr>
      <w:r>
        <w:t>Modified By: Static</w:t>
      </w:r>
    </w:p>
    <w:p w14:paraId="14F2C131" w14:textId="77777777" w:rsidR="000E5E00" w:rsidRDefault="00000000">
      <w:pPr>
        <w:numPr>
          <w:ilvl w:val="0"/>
          <w:numId w:val="109"/>
        </w:numPr>
        <w:spacing w:after="55"/>
        <w:ind w:right="1" w:hanging="493"/>
      </w:pPr>
      <w:r>
        <w:t>Deleted By: Static</w:t>
      </w:r>
    </w:p>
    <w:p w14:paraId="3FEA3F81" w14:textId="77777777" w:rsidR="000E5E00" w:rsidRDefault="00000000">
      <w:pPr>
        <w:numPr>
          <w:ilvl w:val="0"/>
          <w:numId w:val="109"/>
        </w:numPr>
        <w:spacing w:after="28"/>
        <w:ind w:right="1" w:hanging="493"/>
      </w:pPr>
      <w:r>
        <w:t>Requirement: Optional</w:t>
      </w:r>
    </w:p>
    <w:p w14:paraId="18931560" w14:textId="77777777" w:rsidR="000E5E00" w:rsidRDefault="00000000">
      <w:pPr>
        <w:spacing w:after="98" w:line="265" w:lineRule="auto"/>
        <w:ind w:left="-5" w:right="10130"/>
        <w:jc w:val="left"/>
      </w:pPr>
      <w:r>
        <w:rPr>
          <w:color w:val="FFFFFF"/>
          <w:sz w:val="16"/>
        </w:rPr>
        <w:t>448</w:t>
      </w:r>
    </w:p>
    <w:p w14:paraId="5DA7D1B9" w14:textId="77777777" w:rsidR="000E5E00" w:rsidRDefault="00000000">
      <w:pPr>
        <w:tabs>
          <w:tab w:val="center" w:pos="4457"/>
        </w:tabs>
        <w:spacing w:after="49"/>
        <w:ind w:left="0" w:right="0" w:firstLine="0"/>
        <w:jc w:val="left"/>
      </w:pPr>
      <w:r>
        <w:rPr>
          <w:color w:val="FFFFFF"/>
          <w:sz w:val="16"/>
        </w:rPr>
        <w:t>449</w:t>
      </w:r>
      <w:r>
        <w:rPr>
          <w:color w:val="FFFFFF"/>
          <w:sz w:val="16"/>
        </w:rPr>
        <w:tab/>
      </w:r>
      <w:r>
        <w:t>Table 72 describes class CIM_SystemDevice (Associates System to AlarmDevice).</w:t>
      </w:r>
    </w:p>
    <w:p w14:paraId="0A259BD9" w14:textId="77777777" w:rsidR="000E5E00" w:rsidRDefault="00000000">
      <w:pPr>
        <w:spacing w:after="0" w:line="265" w:lineRule="auto"/>
        <w:ind w:left="-5" w:right="10130"/>
        <w:jc w:val="left"/>
      </w:pPr>
      <w:r>
        <w:rPr>
          <w:color w:val="FFFFFF"/>
          <w:sz w:val="16"/>
        </w:rPr>
        <w:t>450</w:t>
      </w:r>
    </w:p>
    <w:p w14:paraId="5FD88E0D" w14:textId="77777777" w:rsidR="000E5E00" w:rsidRDefault="00000000">
      <w:pPr>
        <w:spacing w:after="0" w:line="265" w:lineRule="auto"/>
        <w:ind w:left="10" w:right="167"/>
        <w:jc w:val="right"/>
      </w:pPr>
      <w:r>
        <w:rPr>
          <w:b/>
        </w:rPr>
        <w:t>Table 72 - SMI Referenced Properties/Methods for CIM_SystemDevice (Associates System to AlarmDe-</w:t>
      </w:r>
    </w:p>
    <w:p w14:paraId="11CE67BC" w14:textId="77777777" w:rsidR="000E5E00" w:rsidRDefault="00000000">
      <w:pPr>
        <w:numPr>
          <w:ilvl w:val="0"/>
          <w:numId w:val="110"/>
        </w:numPr>
        <w:spacing w:after="0" w:line="268" w:lineRule="auto"/>
        <w:ind w:right="0" w:hanging="5305"/>
        <w:jc w:val="left"/>
      </w:pPr>
      <w:r>
        <w:rPr>
          <w:b/>
        </w:rPr>
        <w:t>vice)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7B3EFCDC" w14:textId="77777777">
        <w:trPr>
          <w:trHeight w:val="362"/>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66E5710"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20ECA64"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C774667"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6D4C2B9" w14:textId="77777777" w:rsidR="000E5E00" w:rsidRDefault="00000000">
            <w:pPr>
              <w:spacing w:after="0" w:line="259" w:lineRule="auto"/>
              <w:ind w:left="0" w:right="0" w:firstLine="0"/>
              <w:jc w:val="left"/>
            </w:pPr>
            <w:r>
              <w:rPr>
                <w:sz w:val="16"/>
              </w:rPr>
              <w:t>Description &amp; Notes</w:t>
            </w:r>
          </w:p>
        </w:tc>
      </w:tr>
      <w:tr w:rsidR="000E5E00" w14:paraId="1EC805BB"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3A7772F7"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13824F11"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91FF0C8"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964E593" w14:textId="77777777" w:rsidR="000E5E00" w:rsidRDefault="00000000">
            <w:pPr>
              <w:spacing w:after="0" w:line="259" w:lineRule="auto"/>
              <w:ind w:left="0" w:right="0" w:firstLine="1"/>
              <w:jc w:val="left"/>
            </w:pPr>
            <w:r>
              <w:rPr>
                <w:sz w:val="16"/>
              </w:rPr>
              <w:t>Reference to ComputerSystem with Dedicated=30 (Host-based RAID controller).</w:t>
            </w:r>
          </w:p>
        </w:tc>
      </w:tr>
      <w:tr w:rsidR="000E5E00" w14:paraId="0FF58ED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909BCA"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18B591D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A7B51A"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4DB6670" w14:textId="77777777" w:rsidR="000E5E00" w:rsidRDefault="000E5E00">
            <w:pPr>
              <w:spacing w:after="160" w:line="259" w:lineRule="auto"/>
              <w:ind w:left="0" w:right="0" w:firstLine="0"/>
              <w:jc w:val="left"/>
            </w:pPr>
          </w:p>
        </w:tc>
      </w:tr>
    </w:tbl>
    <w:p w14:paraId="5A7476E9" w14:textId="77777777" w:rsidR="000E5E00" w:rsidRDefault="00000000">
      <w:pPr>
        <w:numPr>
          <w:ilvl w:val="0"/>
          <w:numId w:val="110"/>
        </w:numPr>
        <w:spacing w:after="116" w:line="268" w:lineRule="auto"/>
        <w:ind w:right="0" w:hanging="5305"/>
        <w:jc w:val="left"/>
      </w:pPr>
      <w:r>
        <w:rPr>
          <w:b/>
        </w:rPr>
        <w:t>8.6.25</w:t>
      </w:r>
      <w:r>
        <w:rPr>
          <w:b/>
        </w:rPr>
        <w:tab/>
        <w:t>CIM_SystemDevice (Associates controller system to PortController)</w:t>
      </w:r>
    </w:p>
    <w:p w14:paraId="4102AF12" w14:textId="77777777" w:rsidR="000E5E00" w:rsidRDefault="00000000">
      <w:pPr>
        <w:spacing w:after="169"/>
        <w:ind w:left="488" w:right="1"/>
      </w:pPr>
      <w:r>
        <w:t xml:space="preserve">Associates controller system to PortController. </w:t>
      </w:r>
    </w:p>
    <w:p w14:paraId="1F032AFF" w14:textId="77777777" w:rsidR="000E5E00" w:rsidRDefault="00000000">
      <w:pPr>
        <w:spacing w:after="49"/>
        <w:ind w:left="488" w:right="1"/>
      </w:pPr>
      <w:r>
        <w:t>Created By: Static</w:t>
      </w:r>
    </w:p>
    <w:p w14:paraId="579529DD" w14:textId="77777777" w:rsidR="000E5E00" w:rsidRDefault="00000000">
      <w:pPr>
        <w:spacing w:after="49"/>
        <w:ind w:left="488" w:right="1"/>
      </w:pPr>
      <w:r>
        <w:t>Modified By: Static</w:t>
      </w:r>
    </w:p>
    <w:p w14:paraId="1073EA17" w14:textId="77777777" w:rsidR="000E5E00" w:rsidRDefault="00000000">
      <w:pPr>
        <w:spacing w:after="49"/>
        <w:ind w:left="488" w:right="1"/>
      </w:pPr>
      <w:r>
        <w:t>Deleted By: Static</w:t>
      </w:r>
    </w:p>
    <w:p w14:paraId="49E82FEC" w14:textId="77777777" w:rsidR="000E5E00" w:rsidRDefault="00000000">
      <w:pPr>
        <w:spacing w:after="349"/>
        <w:ind w:left="488" w:right="1"/>
      </w:pPr>
      <w:r>
        <w:t>Requirement: Mandatory</w:t>
      </w:r>
    </w:p>
    <w:p w14:paraId="6B835A15" w14:textId="77777777" w:rsidR="000E5E00" w:rsidRDefault="00000000">
      <w:pPr>
        <w:spacing w:after="163"/>
        <w:ind w:left="488" w:right="1"/>
      </w:pPr>
      <w:r>
        <w:t>Table 73 describes class CIM_SystemDevice (Associates controller system to PortController).</w:t>
      </w:r>
    </w:p>
    <w:p w14:paraId="2923C04E" w14:textId="77777777" w:rsidR="000E5E00" w:rsidRDefault="00000000">
      <w:pPr>
        <w:numPr>
          <w:ilvl w:val="0"/>
          <w:numId w:val="110"/>
        </w:numPr>
        <w:spacing w:after="67" w:line="268" w:lineRule="auto"/>
        <w:ind w:right="0" w:hanging="5305"/>
        <w:jc w:val="left"/>
      </w:pPr>
      <w:r>
        <w:rPr>
          <w:b/>
        </w:rPr>
        <w:t xml:space="preserve">Table 73 - SMI Referenced Properties/Methods for CIM_SystemDevice (Associates controller system to </w:t>
      </w:r>
    </w:p>
    <w:p w14:paraId="5B9540BC" w14:textId="77777777" w:rsidR="000E5E00" w:rsidRDefault="00000000">
      <w:pPr>
        <w:numPr>
          <w:ilvl w:val="0"/>
          <w:numId w:val="110"/>
        </w:numPr>
        <w:spacing w:after="152" w:line="268" w:lineRule="auto"/>
        <w:ind w:right="0" w:hanging="5305"/>
        <w:jc w:val="left"/>
      </w:pPr>
      <w:r>
        <w:rPr>
          <w:b/>
        </w:rPr>
        <w:t>PortController)</w:t>
      </w:r>
    </w:p>
    <w:tbl>
      <w:tblPr>
        <w:tblStyle w:val="TableGrid"/>
        <w:tblpPr w:vertAnchor="text" w:tblpX="493" w:tblpY="-97"/>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7E4BBE7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7E14251"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B9E4FB"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1925CEE"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703F7F1" w14:textId="77777777" w:rsidR="000E5E00" w:rsidRDefault="00000000">
            <w:pPr>
              <w:spacing w:after="0" w:line="259" w:lineRule="auto"/>
              <w:ind w:left="0" w:right="0" w:firstLine="0"/>
              <w:jc w:val="left"/>
            </w:pPr>
            <w:r>
              <w:rPr>
                <w:sz w:val="16"/>
              </w:rPr>
              <w:t>Description &amp; Notes</w:t>
            </w:r>
          </w:p>
        </w:tc>
      </w:tr>
      <w:tr w:rsidR="000E5E00" w14:paraId="1005EFBA"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AD6432E"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8DC09D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C732812"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8D50AA4" w14:textId="77777777" w:rsidR="000E5E00" w:rsidRDefault="00000000">
            <w:pPr>
              <w:spacing w:after="0" w:line="259" w:lineRule="auto"/>
              <w:ind w:left="0" w:right="0" w:firstLine="1"/>
              <w:jc w:val="left"/>
            </w:pPr>
            <w:r>
              <w:rPr>
                <w:sz w:val="16"/>
              </w:rPr>
              <w:t>Reference to ComputerSystem with Dedicated = 30 (Host-based RAID controller).</w:t>
            </w:r>
          </w:p>
        </w:tc>
      </w:tr>
      <w:tr w:rsidR="000E5E00" w14:paraId="2B0C41A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CA643F"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574AF2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6F9AEC"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C9714F7" w14:textId="77777777" w:rsidR="000E5E00" w:rsidRDefault="000E5E00">
            <w:pPr>
              <w:spacing w:after="160" w:line="259" w:lineRule="auto"/>
              <w:ind w:left="0" w:right="0" w:firstLine="0"/>
              <w:jc w:val="left"/>
            </w:pPr>
          </w:p>
        </w:tc>
      </w:tr>
    </w:tbl>
    <w:p w14:paraId="103EF85D" w14:textId="77777777" w:rsidR="000E5E00" w:rsidRDefault="00000000">
      <w:pPr>
        <w:spacing w:after="97" w:line="265" w:lineRule="auto"/>
        <w:ind w:left="-5" w:right="10130"/>
        <w:jc w:val="left"/>
      </w:pPr>
      <w:r>
        <w:rPr>
          <w:color w:val="FFFFFF"/>
          <w:sz w:val="16"/>
        </w:rPr>
        <w:t>455</w:t>
      </w:r>
    </w:p>
    <w:p w14:paraId="5ACABBB6" w14:textId="77777777" w:rsidR="000E5E00" w:rsidRDefault="00000000">
      <w:pPr>
        <w:spacing w:after="97" w:line="265" w:lineRule="auto"/>
        <w:ind w:left="-5" w:right="10130"/>
        <w:jc w:val="left"/>
      </w:pPr>
      <w:r>
        <w:rPr>
          <w:color w:val="FFFFFF"/>
          <w:sz w:val="16"/>
        </w:rPr>
        <w:t>456</w:t>
      </w:r>
    </w:p>
    <w:p w14:paraId="2E900A3D" w14:textId="77777777" w:rsidR="000E5E00" w:rsidRDefault="00000000">
      <w:pPr>
        <w:spacing w:after="97" w:line="265" w:lineRule="auto"/>
        <w:ind w:left="-5" w:right="10130"/>
        <w:jc w:val="left"/>
      </w:pPr>
      <w:r>
        <w:rPr>
          <w:color w:val="FFFFFF"/>
          <w:sz w:val="16"/>
        </w:rPr>
        <w:t>457</w:t>
      </w:r>
    </w:p>
    <w:p w14:paraId="66E586D2" w14:textId="77777777" w:rsidR="000E5E00" w:rsidRDefault="00000000">
      <w:pPr>
        <w:spacing w:after="506" w:line="265" w:lineRule="auto"/>
        <w:ind w:left="-5" w:right="10130"/>
        <w:jc w:val="left"/>
      </w:pPr>
      <w:r>
        <w:rPr>
          <w:color w:val="FFFFFF"/>
          <w:sz w:val="16"/>
        </w:rPr>
        <w:t>458</w:t>
      </w:r>
    </w:p>
    <w:p w14:paraId="0E721D21" w14:textId="77777777" w:rsidR="000E5E00" w:rsidRDefault="00000000">
      <w:pPr>
        <w:tabs>
          <w:tab w:val="center" w:pos="791"/>
          <w:tab w:val="center" w:pos="4117"/>
        </w:tabs>
        <w:spacing w:after="116" w:line="268" w:lineRule="auto"/>
        <w:ind w:left="-15" w:right="0" w:firstLine="0"/>
        <w:jc w:val="left"/>
      </w:pPr>
      <w:r>
        <w:rPr>
          <w:color w:val="FFFFFF"/>
          <w:sz w:val="25"/>
          <w:vertAlign w:val="superscript"/>
        </w:rPr>
        <w:t>459</w:t>
      </w:r>
      <w:r>
        <w:rPr>
          <w:color w:val="FFFFFF"/>
          <w:sz w:val="25"/>
          <w:vertAlign w:val="superscript"/>
        </w:rPr>
        <w:tab/>
      </w:r>
      <w:r>
        <w:rPr>
          <w:b/>
        </w:rPr>
        <w:t>8.6.26</w:t>
      </w:r>
      <w:r>
        <w:rPr>
          <w:b/>
        </w:rPr>
        <w:tab/>
        <w:t>CIM_SystemDevice (System to SCSIProtocolController)</w:t>
      </w:r>
    </w:p>
    <w:p w14:paraId="4AD4319C" w14:textId="77777777" w:rsidR="000E5E00" w:rsidRDefault="00000000">
      <w:pPr>
        <w:spacing w:after="169"/>
        <w:ind w:left="488" w:right="1"/>
      </w:pPr>
      <w:r>
        <w:t>Links SCSIProtocolController to the controller system.</w:t>
      </w:r>
    </w:p>
    <w:p w14:paraId="49801778" w14:textId="77777777" w:rsidR="000E5E00" w:rsidRDefault="00000000">
      <w:pPr>
        <w:spacing w:after="49"/>
        <w:ind w:left="488" w:right="1"/>
      </w:pPr>
      <w:r>
        <w:t>Created By: Static</w:t>
      </w:r>
    </w:p>
    <w:p w14:paraId="521142B7" w14:textId="77777777" w:rsidR="000E5E00" w:rsidRDefault="00000000">
      <w:pPr>
        <w:spacing w:after="49"/>
        <w:ind w:left="488" w:right="1"/>
      </w:pPr>
      <w:r>
        <w:t>Modified By: Static</w:t>
      </w:r>
    </w:p>
    <w:p w14:paraId="7B394470" w14:textId="77777777" w:rsidR="000E5E00" w:rsidRDefault="00000000">
      <w:pPr>
        <w:spacing w:after="49"/>
        <w:ind w:left="488" w:right="1"/>
      </w:pPr>
      <w:r>
        <w:t>Deleted By: Static</w:t>
      </w:r>
    </w:p>
    <w:p w14:paraId="5F037459" w14:textId="77777777" w:rsidR="000E5E00" w:rsidRDefault="00000000">
      <w:pPr>
        <w:spacing w:after="349"/>
        <w:ind w:left="488" w:right="1"/>
      </w:pPr>
      <w:r>
        <w:t>Requirement: Mandatory</w:t>
      </w:r>
    </w:p>
    <w:p w14:paraId="22935752" w14:textId="77777777" w:rsidR="000E5E00" w:rsidRDefault="00000000">
      <w:pPr>
        <w:spacing w:after="49"/>
        <w:ind w:left="488" w:right="1"/>
      </w:pPr>
      <w:r>
        <w:t>Table 74 describes class CIM_SystemDevice (System to SCSIProtocolController).</w:t>
      </w:r>
    </w:p>
    <w:p w14:paraId="0989A83A" w14:textId="77777777" w:rsidR="000E5E00" w:rsidRDefault="00000000">
      <w:pPr>
        <w:spacing w:after="0" w:line="265" w:lineRule="auto"/>
        <w:ind w:left="-5" w:right="10130"/>
        <w:jc w:val="left"/>
      </w:pPr>
      <w:r>
        <w:rPr>
          <w:color w:val="FFFFFF"/>
          <w:sz w:val="16"/>
        </w:rPr>
        <w:t>460</w:t>
      </w:r>
    </w:p>
    <w:p w14:paraId="01077ED5" w14:textId="77777777" w:rsidR="000E5E00" w:rsidRDefault="00000000">
      <w:pPr>
        <w:spacing w:after="0" w:line="268" w:lineRule="auto"/>
        <w:ind w:left="516" w:right="0"/>
        <w:jc w:val="left"/>
      </w:pPr>
      <w:r>
        <w:rPr>
          <w:b/>
        </w:rPr>
        <w:t>Table 74 - SMI Referenced Properties/Methods for CIM_SystemDevice (System to SCSIProtocolController)</w:t>
      </w:r>
    </w:p>
    <w:p w14:paraId="179968FA" w14:textId="77777777" w:rsidR="000E5E00" w:rsidRDefault="00000000">
      <w:pPr>
        <w:spacing w:after="144" w:line="265" w:lineRule="auto"/>
        <w:ind w:left="-5" w:right="10130"/>
        <w:jc w:val="left"/>
      </w:pPr>
      <w:r>
        <w:rPr>
          <w:color w:val="FFFFFF"/>
          <w:sz w:val="16"/>
        </w:rPr>
        <w:t>461</w:t>
      </w:r>
    </w:p>
    <w:tbl>
      <w:tblPr>
        <w:tblStyle w:val="TableGrid"/>
        <w:tblpPr w:vertAnchor="text" w:tblpX="493" w:tblpY="-236"/>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03A6D3A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35D101E"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440374F"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E96C337"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8CBF5F0" w14:textId="77777777" w:rsidR="000E5E00" w:rsidRDefault="00000000">
            <w:pPr>
              <w:spacing w:after="0" w:line="259" w:lineRule="auto"/>
              <w:ind w:left="0" w:right="0" w:firstLine="0"/>
              <w:jc w:val="left"/>
            </w:pPr>
            <w:r>
              <w:rPr>
                <w:sz w:val="16"/>
              </w:rPr>
              <w:t>Description &amp; Notes</w:t>
            </w:r>
          </w:p>
        </w:tc>
      </w:tr>
      <w:tr w:rsidR="000E5E00" w14:paraId="0195498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213655F" w14:textId="77777777" w:rsidR="000E5E00"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2D24B8F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4D8B232"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391988" w14:textId="77777777" w:rsidR="000E5E00" w:rsidRDefault="000E5E00">
            <w:pPr>
              <w:spacing w:after="160" w:line="259" w:lineRule="auto"/>
              <w:ind w:left="0" w:right="0" w:firstLine="0"/>
              <w:jc w:val="left"/>
            </w:pPr>
          </w:p>
        </w:tc>
      </w:tr>
      <w:tr w:rsidR="000E5E00" w14:paraId="7979472B"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7319E32" w14:textId="77777777" w:rsidR="000E5E00"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258ED72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E1DE0B"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B104023" w14:textId="77777777" w:rsidR="000E5E00" w:rsidRDefault="00000000">
            <w:pPr>
              <w:spacing w:after="0" w:line="259" w:lineRule="auto"/>
              <w:ind w:left="0" w:right="0" w:firstLine="1"/>
              <w:jc w:val="left"/>
            </w:pPr>
            <w:r>
              <w:rPr>
                <w:sz w:val="16"/>
              </w:rPr>
              <w:t>Reference to ComputerSystem with Dedicated = 30 (Host-based RAID controller).</w:t>
            </w:r>
          </w:p>
        </w:tc>
      </w:tr>
    </w:tbl>
    <w:p w14:paraId="3CAC2F43" w14:textId="77777777" w:rsidR="000E5E00" w:rsidRDefault="00000000">
      <w:pPr>
        <w:spacing w:after="97" w:line="265" w:lineRule="auto"/>
        <w:ind w:left="-5" w:right="10130"/>
        <w:jc w:val="left"/>
      </w:pPr>
      <w:r>
        <w:rPr>
          <w:color w:val="FFFFFF"/>
          <w:sz w:val="16"/>
        </w:rPr>
        <w:t>462</w:t>
      </w:r>
    </w:p>
    <w:p w14:paraId="349DF3E2" w14:textId="77777777" w:rsidR="000E5E00" w:rsidRDefault="00000000">
      <w:pPr>
        <w:spacing w:after="97" w:line="265" w:lineRule="auto"/>
        <w:ind w:left="-5" w:right="10130"/>
        <w:jc w:val="left"/>
      </w:pPr>
      <w:r>
        <w:rPr>
          <w:color w:val="FFFFFF"/>
          <w:sz w:val="16"/>
        </w:rPr>
        <w:t>463</w:t>
      </w:r>
    </w:p>
    <w:p w14:paraId="2AA1F713" w14:textId="77777777" w:rsidR="000E5E00" w:rsidRDefault="00000000">
      <w:pPr>
        <w:spacing w:after="97" w:line="265" w:lineRule="auto"/>
        <w:ind w:left="-5" w:right="10130"/>
        <w:jc w:val="left"/>
      </w:pPr>
      <w:r>
        <w:rPr>
          <w:color w:val="FFFFFF"/>
          <w:sz w:val="16"/>
        </w:rPr>
        <w:t>464</w:t>
      </w:r>
    </w:p>
    <w:p w14:paraId="229062CE" w14:textId="77777777" w:rsidR="000E5E00" w:rsidRDefault="00000000">
      <w:pPr>
        <w:spacing w:after="380" w:line="265" w:lineRule="auto"/>
        <w:ind w:left="-5" w:right="10130"/>
        <w:jc w:val="left"/>
      </w:pPr>
      <w:r>
        <w:rPr>
          <w:color w:val="FFFFFF"/>
          <w:sz w:val="16"/>
        </w:rPr>
        <w:t>465</w:t>
      </w:r>
    </w:p>
    <w:p w14:paraId="182B3694" w14:textId="77777777" w:rsidR="000E5E00" w:rsidRDefault="00000000">
      <w:pPr>
        <w:tabs>
          <w:tab w:val="center" w:pos="791"/>
          <w:tab w:val="center" w:pos="3213"/>
        </w:tabs>
        <w:spacing w:after="89" w:line="268" w:lineRule="auto"/>
        <w:ind w:left="-15" w:right="0" w:firstLine="0"/>
        <w:jc w:val="left"/>
      </w:pPr>
      <w:r>
        <w:rPr>
          <w:color w:val="FFFFFF"/>
          <w:sz w:val="16"/>
        </w:rPr>
        <w:t>466</w:t>
      </w:r>
      <w:r>
        <w:rPr>
          <w:color w:val="FFFFFF"/>
          <w:sz w:val="16"/>
        </w:rPr>
        <w:tab/>
      </w:r>
      <w:r>
        <w:rPr>
          <w:b/>
        </w:rPr>
        <w:t>8.6.27</w:t>
      </w:r>
      <w:r>
        <w:rPr>
          <w:b/>
        </w:rPr>
        <w:tab/>
        <w:t>CIM_ElementSoftwareIdentity (Driver)</w:t>
      </w:r>
    </w:p>
    <w:p w14:paraId="4CD99904" w14:textId="77777777" w:rsidR="000E5E00" w:rsidRDefault="00000000">
      <w:pPr>
        <w:spacing w:after="166" w:line="259" w:lineRule="auto"/>
        <w:ind w:left="487" w:right="0" w:firstLine="0"/>
        <w:jc w:val="left"/>
      </w:pPr>
      <w:r>
        <w:rPr>
          <w:rFonts w:ascii="Calibri" w:eastAsia="Calibri" w:hAnsi="Calibri" w:cs="Calibri"/>
          <w:noProof/>
          <w:sz w:val="22"/>
        </w:rPr>
        <mc:AlternateContent>
          <mc:Choice Requires="wpg">
            <w:drawing>
              <wp:inline distT="0" distB="0" distL="0" distR="0" wp14:anchorId="23FF8680" wp14:editId="1CD7A050">
                <wp:extent cx="7620" cy="1"/>
                <wp:effectExtent l="0" t="0" r="0" b="0"/>
                <wp:docPr id="287736" name="Group 287736"/>
                <wp:cNvGraphicFramePr/>
                <a:graphic xmlns:a="http://schemas.openxmlformats.org/drawingml/2006/main">
                  <a:graphicData uri="http://schemas.microsoft.com/office/word/2010/wordprocessingGroup">
                    <wpg:wgp>
                      <wpg:cNvGrpSpPr/>
                      <wpg:grpSpPr>
                        <a:xfrm>
                          <a:off x="0" y="0"/>
                          <a:ext cx="7620" cy="1"/>
                          <a:chOff x="0" y="0"/>
                          <a:chExt cx="7620" cy="1"/>
                        </a:xfrm>
                      </wpg:grpSpPr>
                      <wps:wsp>
                        <wps:cNvPr id="11383" name="Shape 11383"/>
                        <wps:cNvSpPr/>
                        <wps:spPr>
                          <a:xfrm>
                            <a:off x="0" y="0"/>
                            <a:ext cx="7620" cy="0"/>
                          </a:xfrm>
                          <a:custGeom>
                            <a:avLst/>
                            <a:gdLst/>
                            <a:ahLst/>
                            <a:cxnLst/>
                            <a:rect l="0" t="0" r="0" b="0"/>
                            <a:pathLst>
                              <a:path w="7620">
                                <a:moveTo>
                                  <a:pt x="7620"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736" style="width:0.599998pt;height:7.87402e-05pt;mso-position-horizontal-relative:char;mso-position-vertical-relative:line" coordsize="76,0">
                <v:shape id="Shape 11383" style="position:absolute;width:76;height:0;left:0;top:0;" coordsize="7620,0" path="m7620,0l0,0x">
                  <v:stroke weight="0pt" endcap="flat" joinstyle="miter" miterlimit="10" on="false" color="#000000" opacity="0"/>
                  <v:fill on="true" color="#000000"/>
                </v:shape>
              </v:group>
            </w:pict>
          </mc:Fallback>
        </mc:AlternateContent>
      </w:r>
    </w:p>
    <w:p w14:paraId="52D012B5" w14:textId="77777777" w:rsidR="000E5E00" w:rsidRDefault="00000000">
      <w:pPr>
        <w:spacing w:after="49"/>
        <w:ind w:left="488" w:right="1"/>
      </w:pPr>
      <w:r>
        <w:t>Created By: Static</w:t>
      </w:r>
    </w:p>
    <w:p w14:paraId="136A84F2" w14:textId="77777777" w:rsidR="000E5E00" w:rsidRDefault="00000000">
      <w:pPr>
        <w:spacing w:after="49"/>
        <w:ind w:left="488" w:right="1"/>
      </w:pPr>
      <w:r>
        <w:t>Modified By: Static</w:t>
      </w:r>
    </w:p>
    <w:p w14:paraId="787AED8F" w14:textId="77777777" w:rsidR="000E5E00" w:rsidRDefault="00000000">
      <w:pPr>
        <w:spacing w:after="49"/>
        <w:ind w:left="488" w:right="1"/>
      </w:pPr>
      <w:r>
        <w:t>Deleted By: Static</w:t>
      </w:r>
    </w:p>
    <w:p w14:paraId="1EF88940" w14:textId="77777777" w:rsidR="000E5E00" w:rsidRDefault="00000000">
      <w:pPr>
        <w:spacing w:after="69"/>
        <w:ind w:left="488" w:right="1"/>
      </w:pPr>
      <w:r>
        <w:t>Requirement: Mandatory</w:t>
      </w:r>
    </w:p>
    <w:p w14:paraId="3FB6314B" w14:textId="77777777" w:rsidR="000E5E00" w:rsidRDefault="00000000">
      <w:pPr>
        <w:spacing w:after="102" w:line="259" w:lineRule="auto"/>
        <w:ind w:left="493" w:right="0" w:firstLine="0"/>
        <w:jc w:val="left"/>
      </w:pPr>
      <w:r>
        <w:rPr>
          <w:rFonts w:ascii="Calibri" w:eastAsia="Calibri" w:hAnsi="Calibri" w:cs="Calibri"/>
          <w:noProof/>
          <w:sz w:val="22"/>
        </w:rPr>
        <mc:AlternateContent>
          <mc:Choice Requires="wpg">
            <w:drawing>
              <wp:inline distT="0" distB="0" distL="0" distR="0" wp14:anchorId="172DDF4D" wp14:editId="55DC5654">
                <wp:extent cx="4572" cy="9144"/>
                <wp:effectExtent l="0" t="0" r="0" b="0"/>
                <wp:docPr id="287737" name="Group 287737"/>
                <wp:cNvGraphicFramePr/>
                <a:graphic xmlns:a="http://schemas.openxmlformats.org/drawingml/2006/main">
                  <a:graphicData uri="http://schemas.microsoft.com/office/word/2010/wordprocessingGroup">
                    <wpg:wgp>
                      <wpg:cNvGrpSpPr/>
                      <wpg:grpSpPr>
                        <a:xfrm>
                          <a:off x="0" y="0"/>
                          <a:ext cx="4572" cy="9144"/>
                          <a:chOff x="0" y="0"/>
                          <a:chExt cx="4572" cy="9144"/>
                        </a:xfrm>
                      </wpg:grpSpPr>
                      <wps:wsp>
                        <wps:cNvPr id="363350" name="Shape 3633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737" style="width:0.360001pt;height:0.720032pt;mso-position-horizontal-relative:char;mso-position-vertical-relative:line" coordsize="45,91">
                <v:shape id="Shape 363351" style="position:absolute;width:91;height:91;left:0;top:0;" coordsize="9144,9144" path="m0,0l9144,0l9144,9144l0,9144l0,0">
                  <v:stroke weight="0pt" endcap="flat" joinstyle="miter" miterlimit="10" on="false" color="#000000" opacity="0"/>
                  <v:fill on="true" color="#000000"/>
                </v:shape>
              </v:group>
            </w:pict>
          </mc:Fallback>
        </mc:AlternateContent>
      </w:r>
    </w:p>
    <w:p w14:paraId="4B8DEA4E" w14:textId="77777777" w:rsidR="000E5E00" w:rsidRDefault="00000000">
      <w:pPr>
        <w:ind w:left="488" w:right="1"/>
      </w:pPr>
      <w:r>
        <w:t>Table 75 describes class CIM_ElementSoftwareIdentity (Driver).</w:t>
      </w:r>
    </w:p>
    <w:p w14:paraId="1E6286EF" w14:textId="77777777" w:rsidR="000E5E00" w:rsidRDefault="00000000">
      <w:pPr>
        <w:spacing w:after="0" w:line="265" w:lineRule="auto"/>
        <w:ind w:left="10" w:right="861"/>
        <w:jc w:val="right"/>
      </w:pPr>
      <w:r>
        <w:rPr>
          <w:b/>
        </w:rPr>
        <w:t>Table 75 - SMI Referenced Properties/Methods for CIM_ElementSoftwareIdentity (Driver)</w:t>
      </w:r>
    </w:p>
    <w:tbl>
      <w:tblPr>
        <w:tblStyle w:val="TableGrid"/>
        <w:tblW w:w="10061" w:type="dxa"/>
        <w:tblInd w:w="503" w:type="dxa"/>
        <w:tblCellMar>
          <w:top w:w="0" w:type="dxa"/>
          <w:left w:w="119" w:type="dxa"/>
          <w:bottom w:w="0" w:type="dxa"/>
          <w:right w:w="115" w:type="dxa"/>
        </w:tblCellMar>
        <w:tblLook w:val="04A0" w:firstRow="1" w:lastRow="0" w:firstColumn="1" w:lastColumn="0" w:noHBand="0" w:noVBand="1"/>
      </w:tblPr>
      <w:tblGrid>
        <w:gridCol w:w="2160"/>
        <w:gridCol w:w="1001"/>
        <w:gridCol w:w="1440"/>
        <w:gridCol w:w="5460"/>
      </w:tblGrid>
      <w:tr w:rsidR="000E5E00" w14:paraId="45287B3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4DF3513" w14:textId="77777777" w:rsidR="000E5E00" w:rsidRDefault="00000000">
            <w:pPr>
              <w:spacing w:after="0" w:line="259" w:lineRule="auto"/>
              <w:ind w:left="1" w:right="0" w:firstLine="0"/>
              <w:jc w:val="left"/>
            </w:pPr>
            <w:r>
              <w:rPr>
                <w:sz w:val="16"/>
              </w:rPr>
              <w:t>Properties</w:t>
            </w:r>
          </w:p>
        </w:tc>
        <w:tc>
          <w:tcPr>
            <w:tcW w:w="100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203E0DC"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9D63249" w14:textId="77777777" w:rsidR="000E5E00" w:rsidRDefault="00000000">
            <w:pPr>
              <w:spacing w:after="0" w:line="259" w:lineRule="auto"/>
              <w:ind w:left="1" w:right="0" w:firstLine="0"/>
              <w:jc w:val="left"/>
            </w:pPr>
            <w:r>
              <w:rPr>
                <w:sz w:val="16"/>
              </w:rPr>
              <w:t>Requirement</w:t>
            </w:r>
          </w:p>
        </w:tc>
        <w:tc>
          <w:tcPr>
            <w:tcW w:w="54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953F69C" w14:textId="77777777" w:rsidR="000E5E00" w:rsidRDefault="00000000">
            <w:pPr>
              <w:spacing w:after="0" w:line="259" w:lineRule="auto"/>
              <w:ind w:left="1" w:right="0" w:firstLine="0"/>
              <w:jc w:val="left"/>
            </w:pPr>
            <w:r>
              <w:rPr>
                <w:sz w:val="16"/>
              </w:rPr>
              <w:t>Description &amp; Notes</w:t>
            </w:r>
          </w:p>
        </w:tc>
      </w:tr>
      <w:tr w:rsidR="000E5E00" w14:paraId="0BCB29DE" w14:textId="77777777">
        <w:trPr>
          <w:trHeight w:val="359"/>
        </w:trPr>
        <w:tc>
          <w:tcPr>
            <w:tcW w:w="2160" w:type="dxa"/>
            <w:tcBorders>
              <w:top w:val="single" w:sz="16" w:space="0" w:color="000000"/>
              <w:left w:val="single" w:sz="4" w:space="0" w:color="000000"/>
              <w:bottom w:val="single" w:sz="4" w:space="0" w:color="000000"/>
              <w:right w:val="single" w:sz="4" w:space="0" w:color="000000"/>
            </w:tcBorders>
            <w:vAlign w:val="center"/>
          </w:tcPr>
          <w:p w14:paraId="3D0BBDD4" w14:textId="77777777" w:rsidR="000E5E00" w:rsidRDefault="00000000">
            <w:pPr>
              <w:spacing w:after="0" w:line="259" w:lineRule="auto"/>
              <w:ind w:left="1" w:right="0" w:firstLine="0"/>
              <w:jc w:val="left"/>
            </w:pPr>
            <w:r>
              <w:rPr>
                <w:sz w:val="16"/>
              </w:rPr>
              <w:t>Antecedent</w:t>
            </w:r>
          </w:p>
        </w:tc>
        <w:tc>
          <w:tcPr>
            <w:tcW w:w="1001" w:type="dxa"/>
            <w:tcBorders>
              <w:top w:val="single" w:sz="16" w:space="0" w:color="000000"/>
              <w:left w:val="single" w:sz="4" w:space="0" w:color="000000"/>
              <w:bottom w:val="single" w:sz="4" w:space="0" w:color="000000"/>
              <w:right w:val="single" w:sz="4" w:space="0" w:color="000000"/>
            </w:tcBorders>
          </w:tcPr>
          <w:p w14:paraId="067E477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35890EE1" w14:textId="77777777" w:rsidR="000E5E00" w:rsidRDefault="00000000">
            <w:pPr>
              <w:spacing w:after="0" w:line="259" w:lineRule="auto"/>
              <w:ind w:left="0" w:right="0" w:firstLine="0"/>
              <w:jc w:val="left"/>
            </w:pPr>
            <w:r>
              <w:rPr>
                <w:sz w:val="16"/>
              </w:rPr>
              <w:t>Mandatory</w:t>
            </w:r>
          </w:p>
        </w:tc>
        <w:tc>
          <w:tcPr>
            <w:tcW w:w="5460" w:type="dxa"/>
            <w:tcBorders>
              <w:top w:val="single" w:sz="16" w:space="0" w:color="000000"/>
              <w:left w:val="single" w:sz="4" w:space="0" w:color="000000"/>
              <w:bottom w:val="single" w:sz="4" w:space="0" w:color="000000"/>
              <w:right w:val="single" w:sz="4" w:space="0" w:color="000000"/>
            </w:tcBorders>
            <w:vAlign w:val="center"/>
          </w:tcPr>
          <w:p w14:paraId="660C955E" w14:textId="77777777" w:rsidR="000E5E00" w:rsidRDefault="00000000">
            <w:pPr>
              <w:spacing w:after="0" w:line="259" w:lineRule="auto"/>
              <w:ind w:left="0" w:right="0" w:firstLine="0"/>
              <w:jc w:val="left"/>
            </w:pPr>
            <w:r>
              <w:rPr>
                <w:sz w:val="16"/>
              </w:rPr>
              <w:t>Reference to the Driver SoftwareIdentity.</w:t>
            </w:r>
          </w:p>
        </w:tc>
      </w:tr>
      <w:tr w:rsidR="000E5E00" w14:paraId="1669402B"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0C11E0A6" w14:textId="77777777" w:rsidR="000E5E00" w:rsidRDefault="00000000">
            <w:pPr>
              <w:spacing w:after="0" w:line="259" w:lineRule="auto"/>
              <w:ind w:left="1" w:right="0" w:firstLine="0"/>
              <w:jc w:val="left"/>
            </w:pPr>
            <w:r>
              <w:rPr>
                <w:sz w:val="16"/>
              </w:rPr>
              <w:t>Dependent</w:t>
            </w:r>
          </w:p>
        </w:tc>
        <w:tc>
          <w:tcPr>
            <w:tcW w:w="1001" w:type="dxa"/>
            <w:tcBorders>
              <w:top w:val="single" w:sz="4" w:space="0" w:color="000000"/>
              <w:left w:val="single" w:sz="4" w:space="0" w:color="000000"/>
              <w:bottom w:val="single" w:sz="4" w:space="0" w:color="000000"/>
              <w:right w:val="single" w:sz="4" w:space="0" w:color="000000"/>
            </w:tcBorders>
          </w:tcPr>
          <w:p w14:paraId="24E4003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59E93BDC" w14:textId="77777777" w:rsidR="000E5E00" w:rsidRDefault="00000000">
            <w:pPr>
              <w:spacing w:after="0" w:line="259" w:lineRule="auto"/>
              <w:ind w:left="1" w:right="0" w:firstLine="0"/>
              <w:jc w:val="left"/>
            </w:pPr>
            <w:r>
              <w:rPr>
                <w:sz w:val="16"/>
              </w:rPr>
              <w:t>Mandatory</w:t>
            </w:r>
          </w:p>
        </w:tc>
        <w:tc>
          <w:tcPr>
            <w:tcW w:w="5460" w:type="dxa"/>
            <w:tcBorders>
              <w:top w:val="single" w:sz="4" w:space="0" w:color="000000"/>
              <w:left w:val="single" w:sz="4" w:space="0" w:color="000000"/>
              <w:bottom w:val="single" w:sz="4" w:space="0" w:color="000000"/>
              <w:right w:val="single" w:sz="4" w:space="0" w:color="000000"/>
            </w:tcBorders>
            <w:vAlign w:val="center"/>
          </w:tcPr>
          <w:p w14:paraId="63AA46C1" w14:textId="77777777" w:rsidR="000E5E00" w:rsidRDefault="00000000">
            <w:pPr>
              <w:spacing w:after="0" w:line="259" w:lineRule="auto"/>
              <w:ind w:left="1" w:right="0" w:firstLine="0"/>
              <w:jc w:val="left"/>
            </w:pPr>
            <w:r>
              <w:rPr>
                <w:sz w:val="16"/>
              </w:rPr>
              <w:t>Reference to the Host Hardware RAID Controller Computer System.</w:t>
            </w:r>
          </w:p>
        </w:tc>
      </w:tr>
    </w:tbl>
    <w:p w14:paraId="5ECF743B" w14:textId="77777777" w:rsidR="000E5E00" w:rsidRDefault="00000000">
      <w:pPr>
        <w:spacing w:after="247" w:line="259" w:lineRule="auto"/>
        <w:ind w:left="486" w:right="0" w:firstLine="0"/>
        <w:jc w:val="left"/>
      </w:pPr>
      <w:r>
        <w:rPr>
          <w:rFonts w:ascii="Calibri" w:eastAsia="Calibri" w:hAnsi="Calibri" w:cs="Calibri"/>
          <w:noProof/>
          <w:sz w:val="22"/>
        </w:rPr>
        <mc:AlternateContent>
          <mc:Choice Requires="wpg">
            <w:drawing>
              <wp:inline distT="0" distB="0" distL="0" distR="0" wp14:anchorId="00E8A7B1" wp14:editId="7875D63D">
                <wp:extent cx="14478" cy="171450"/>
                <wp:effectExtent l="0" t="0" r="0" b="0"/>
                <wp:docPr id="288302" name="Group 288302"/>
                <wp:cNvGraphicFramePr/>
                <a:graphic xmlns:a="http://schemas.openxmlformats.org/drawingml/2006/main">
                  <a:graphicData uri="http://schemas.microsoft.com/office/word/2010/wordprocessingGroup">
                    <wpg:wgp>
                      <wpg:cNvGrpSpPr/>
                      <wpg:grpSpPr>
                        <a:xfrm>
                          <a:off x="0" y="0"/>
                          <a:ext cx="14478" cy="171450"/>
                          <a:chOff x="0" y="0"/>
                          <a:chExt cx="14478" cy="171450"/>
                        </a:xfrm>
                      </wpg:grpSpPr>
                      <wps:wsp>
                        <wps:cNvPr id="11468" name="Shape 11468"/>
                        <wps:cNvSpPr/>
                        <wps:spPr>
                          <a:xfrm>
                            <a:off x="0" y="0"/>
                            <a:ext cx="9144" cy="0"/>
                          </a:xfrm>
                          <a:custGeom>
                            <a:avLst/>
                            <a:gdLst/>
                            <a:ahLst/>
                            <a:cxnLst/>
                            <a:rect l="0" t="0" r="0" b="0"/>
                            <a:pathLst>
                              <a:path w="9144">
                                <a:moveTo>
                                  <a:pt x="9144"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52" name="Shape 363352"/>
                        <wps:cNvSpPr/>
                        <wps:spPr>
                          <a:xfrm>
                            <a:off x="4572" y="162306"/>
                            <a:ext cx="9906" cy="9144"/>
                          </a:xfrm>
                          <a:custGeom>
                            <a:avLst/>
                            <a:gdLst/>
                            <a:ahLst/>
                            <a:cxnLst/>
                            <a:rect l="0" t="0" r="0" b="0"/>
                            <a:pathLst>
                              <a:path w="9906" h="9144">
                                <a:moveTo>
                                  <a:pt x="0" y="0"/>
                                </a:moveTo>
                                <a:lnTo>
                                  <a:pt x="9906" y="0"/>
                                </a:lnTo>
                                <a:lnTo>
                                  <a:pt x="9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302" style="width:1.14pt;height:13.5pt;mso-position-horizontal-relative:char;mso-position-vertical-relative:line" coordsize="144,1714">
                <v:shape id="Shape 11468" style="position:absolute;width:91;height:0;left:0;top:0;" coordsize="9144,0" path="m9144,0l0,0x">
                  <v:stroke weight="0pt" endcap="flat" joinstyle="miter" miterlimit="10" on="false" color="#000000" opacity="0"/>
                  <v:fill on="true" color="#000000"/>
                </v:shape>
                <v:shape id="Shape 363353" style="position:absolute;width:99;height:91;left:45;top:1623;" coordsize="9906,9144" path="m0,0l9906,0l9906,9144l0,9144l0,0">
                  <v:stroke weight="0pt" endcap="flat" joinstyle="miter" miterlimit="10" on="false" color="#000000" opacity="0"/>
                  <v:fill on="true" color="#000000"/>
                </v:shape>
              </v:group>
            </w:pict>
          </mc:Fallback>
        </mc:AlternateContent>
      </w:r>
    </w:p>
    <w:p w14:paraId="57AAE7A1" w14:textId="77777777" w:rsidR="000E5E00" w:rsidRDefault="00000000">
      <w:pPr>
        <w:tabs>
          <w:tab w:val="center" w:pos="791"/>
          <w:tab w:val="center" w:pos="4204"/>
        </w:tabs>
        <w:spacing w:after="91" w:line="268" w:lineRule="auto"/>
        <w:ind w:left="0" w:right="0" w:firstLine="0"/>
        <w:jc w:val="left"/>
      </w:pPr>
      <w:r>
        <w:rPr>
          <w:rFonts w:ascii="Calibri" w:eastAsia="Calibri" w:hAnsi="Calibri" w:cs="Calibri"/>
          <w:sz w:val="22"/>
        </w:rPr>
        <w:tab/>
      </w:r>
      <w:r>
        <w:rPr>
          <w:b/>
        </w:rPr>
        <w:t>8.6.28</w:t>
      </w:r>
      <w:r>
        <w:rPr>
          <w:b/>
        </w:rPr>
        <w:tab/>
        <w:t xml:space="preserve"> CIM_ElementSoftwareIdentity (Firmware or FCode/BIOS)</w:t>
      </w:r>
    </w:p>
    <w:p w14:paraId="5284F06A" w14:textId="77777777" w:rsidR="000E5E00" w:rsidRDefault="00000000">
      <w:pPr>
        <w:spacing w:after="166" w:line="259" w:lineRule="auto"/>
        <w:ind w:left="487" w:right="0" w:firstLine="0"/>
        <w:jc w:val="left"/>
      </w:pPr>
      <w:r>
        <w:rPr>
          <w:rFonts w:ascii="Calibri" w:eastAsia="Calibri" w:hAnsi="Calibri" w:cs="Calibri"/>
          <w:noProof/>
          <w:sz w:val="22"/>
        </w:rPr>
        <mc:AlternateContent>
          <mc:Choice Requires="wpg">
            <w:drawing>
              <wp:inline distT="0" distB="0" distL="0" distR="0" wp14:anchorId="5BA8D10E" wp14:editId="7668E4DE">
                <wp:extent cx="7620" cy="1"/>
                <wp:effectExtent l="0" t="0" r="0" b="0"/>
                <wp:docPr id="288305" name="Group 288305"/>
                <wp:cNvGraphicFramePr/>
                <a:graphic xmlns:a="http://schemas.openxmlformats.org/drawingml/2006/main">
                  <a:graphicData uri="http://schemas.microsoft.com/office/word/2010/wordprocessingGroup">
                    <wpg:wgp>
                      <wpg:cNvGrpSpPr/>
                      <wpg:grpSpPr>
                        <a:xfrm>
                          <a:off x="0" y="0"/>
                          <a:ext cx="7620" cy="1"/>
                          <a:chOff x="0" y="0"/>
                          <a:chExt cx="7620" cy="1"/>
                        </a:xfrm>
                      </wpg:grpSpPr>
                      <wps:wsp>
                        <wps:cNvPr id="11471" name="Shape 11471"/>
                        <wps:cNvSpPr/>
                        <wps:spPr>
                          <a:xfrm>
                            <a:off x="0" y="0"/>
                            <a:ext cx="7620" cy="0"/>
                          </a:xfrm>
                          <a:custGeom>
                            <a:avLst/>
                            <a:gdLst/>
                            <a:ahLst/>
                            <a:cxnLst/>
                            <a:rect l="0" t="0" r="0" b="0"/>
                            <a:pathLst>
                              <a:path w="7620">
                                <a:moveTo>
                                  <a:pt x="7620"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305" style="width:0.599998pt;height:7.87402e-05pt;mso-position-horizontal-relative:char;mso-position-vertical-relative:line" coordsize="76,0">
                <v:shape id="Shape 11471" style="position:absolute;width:76;height:0;left:0;top:0;" coordsize="7620,0" path="m7620,0l0,0x">
                  <v:stroke weight="0pt" endcap="flat" joinstyle="miter" miterlimit="10" on="false" color="#000000" opacity="0"/>
                  <v:fill on="true" color="#000000"/>
                </v:shape>
              </v:group>
            </w:pict>
          </mc:Fallback>
        </mc:AlternateContent>
      </w:r>
    </w:p>
    <w:p w14:paraId="5108060C" w14:textId="77777777" w:rsidR="000E5E00" w:rsidRDefault="00000000">
      <w:pPr>
        <w:spacing w:after="49"/>
        <w:ind w:left="488" w:right="1"/>
      </w:pPr>
      <w:r>
        <w:t>Created By: Static</w:t>
      </w:r>
    </w:p>
    <w:p w14:paraId="3BDCD7A5" w14:textId="77777777" w:rsidR="000E5E00" w:rsidRDefault="00000000">
      <w:pPr>
        <w:spacing w:after="49"/>
        <w:ind w:left="488" w:right="1"/>
      </w:pPr>
      <w:r>
        <w:t>Modified By: Static</w:t>
      </w:r>
    </w:p>
    <w:p w14:paraId="2249B441" w14:textId="77777777" w:rsidR="000E5E00" w:rsidRDefault="00000000">
      <w:pPr>
        <w:spacing w:after="49"/>
        <w:ind w:left="488" w:right="1"/>
      </w:pPr>
      <w:r>
        <w:t>Deleted By: Static</w:t>
      </w:r>
    </w:p>
    <w:p w14:paraId="0094D6E4" w14:textId="77777777" w:rsidR="000E5E00" w:rsidRDefault="00000000">
      <w:pPr>
        <w:spacing w:after="349"/>
        <w:ind w:left="488" w:right="1"/>
      </w:pPr>
      <w:r>
        <w:t>Requirement: Optional</w:t>
      </w:r>
    </w:p>
    <w:p w14:paraId="6904A1EC" w14:textId="77777777" w:rsidR="000E5E00" w:rsidRDefault="00000000">
      <w:pPr>
        <w:spacing w:after="632"/>
        <w:ind w:left="488" w:right="1"/>
      </w:pPr>
      <w:r>
        <w:t>Table 76 describes class CIM_ElementSoftwareIdentity (Firmware or FCode/BIOS).</w:t>
      </w:r>
    </w:p>
    <w:p w14:paraId="71C4C44F" w14:textId="77777777" w:rsidR="000E5E00" w:rsidRDefault="00000000">
      <w:pPr>
        <w:spacing w:after="0" w:line="268" w:lineRule="auto"/>
        <w:ind w:left="1748" w:right="0"/>
        <w:jc w:val="left"/>
      </w:pPr>
      <w:r>
        <w:rPr>
          <w:b/>
        </w:rPr>
        <w:t xml:space="preserve">Table 76 - SMI Referenced Properties/Methods for CIM_ElementSoftwareIdentity </w:t>
      </w:r>
    </w:p>
    <w:p w14:paraId="24ABED62" w14:textId="77777777" w:rsidR="000E5E00" w:rsidRDefault="00000000">
      <w:pPr>
        <w:spacing w:after="3" w:line="261" w:lineRule="auto"/>
        <w:ind w:left="513" w:right="11"/>
        <w:jc w:val="center"/>
      </w:pPr>
      <w:r>
        <w:rPr>
          <w:b/>
        </w:rPr>
        <w:t>(Firmware or FCode/BIOS)</w:t>
      </w:r>
    </w:p>
    <w:tbl>
      <w:tblPr>
        <w:tblStyle w:val="TableGrid"/>
        <w:tblW w:w="10061" w:type="dxa"/>
        <w:tblInd w:w="503" w:type="dxa"/>
        <w:tblCellMar>
          <w:top w:w="110" w:type="dxa"/>
          <w:left w:w="119" w:type="dxa"/>
          <w:bottom w:w="0" w:type="dxa"/>
          <w:right w:w="115" w:type="dxa"/>
        </w:tblCellMar>
        <w:tblLook w:val="04A0" w:firstRow="1" w:lastRow="0" w:firstColumn="1" w:lastColumn="0" w:noHBand="0" w:noVBand="1"/>
      </w:tblPr>
      <w:tblGrid>
        <w:gridCol w:w="2160"/>
        <w:gridCol w:w="1001"/>
        <w:gridCol w:w="1440"/>
        <w:gridCol w:w="5460"/>
      </w:tblGrid>
      <w:tr w:rsidR="000E5E00" w14:paraId="51E38F1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2BE849E" w14:textId="77777777" w:rsidR="000E5E00" w:rsidRDefault="00000000">
            <w:pPr>
              <w:spacing w:after="0" w:line="259" w:lineRule="auto"/>
              <w:ind w:left="1" w:right="0" w:firstLine="0"/>
              <w:jc w:val="left"/>
            </w:pPr>
            <w:r>
              <w:rPr>
                <w:sz w:val="16"/>
              </w:rPr>
              <w:t>Properties</w:t>
            </w:r>
          </w:p>
        </w:tc>
        <w:tc>
          <w:tcPr>
            <w:tcW w:w="1001" w:type="dxa"/>
            <w:tcBorders>
              <w:top w:val="single" w:sz="4" w:space="0" w:color="000000"/>
              <w:left w:val="single" w:sz="4" w:space="0" w:color="000000"/>
              <w:bottom w:val="single" w:sz="16" w:space="0" w:color="000000"/>
              <w:right w:val="single" w:sz="4" w:space="0" w:color="000000"/>
            </w:tcBorders>
            <w:shd w:val="clear" w:color="auto" w:fill="FFFF99"/>
          </w:tcPr>
          <w:p w14:paraId="11F28E33"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145E41D" w14:textId="77777777" w:rsidR="000E5E00" w:rsidRDefault="00000000">
            <w:pPr>
              <w:spacing w:after="0" w:line="259" w:lineRule="auto"/>
              <w:ind w:left="1" w:right="0" w:firstLine="0"/>
              <w:jc w:val="left"/>
            </w:pPr>
            <w:r>
              <w:rPr>
                <w:sz w:val="16"/>
              </w:rPr>
              <w:t>Requirement</w:t>
            </w:r>
          </w:p>
        </w:tc>
        <w:tc>
          <w:tcPr>
            <w:tcW w:w="5460" w:type="dxa"/>
            <w:tcBorders>
              <w:top w:val="single" w:sz="4" w:space="0" w:color="000000"/>
              <w:left w:val="single" w:sz="4" w:space="0" w:color="000000"/>
              <w:bottom w:val="single" w:sz="16" w:space="0" w:color="000000"/>
              <w:right w:val="single" w:sz="4" w:space="0" w:color="000000"/>
            </w:tcBorders>
            <w:shd w:val="clear" w:color="auto" w:fill="FFFF99"/>
          </w:tcPr>
          <w:p w14:paraId="114CFF1C" w14:textId="77777777" w:rsidR="000E5E00" w:rsidRDefault="00000000">
            <w:pPr>
              <w:spacing w:after="0" w:line="259" w:lineRule="auto"/>
              <w:ind w:left="1" w:right="0" w:firstLine="0"/>
              <w:jc w:val="left"/>
            </w:pPr>
            <w:r>
              <w:rPr>
                <w:sz w:val="16"/>
              </w:rPr>
              <w:t>Description &amp; Notes</w:t>
            </w:r>
          </w:p>
        </w:tc>
      </w:tr>
      <w:tr w:rsidR="000E5E00" w14:paraId="1E89D8A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1F54EDB" w14:textId="77777777" w:rsidR="000E5E00" w:rsidRDefault="00000000">
            <w:pPr>
              <w:spacing w:after="0" w:line="259" w:lineRule="auto"/>
              <w:ind w:left="1" w:right="0" w:firstLine="0"/>
              <w:jc w:val="left"/>
            </w:pPr>
            <w:r>
              <w:rPr>
                <w:sz w:val="16"/>
              </w:rPr>
              <w:t>Antecedent</w:t>
            </w:r>
          </w:p>
        </w:tc>
        <w:tc>
          <w:tcPr>
            <w:tcW w:w="1001" w:type="dxa"/>
            <w:tcBorders>
              <w:top w:val="single" w:sz="16" w:space="0" w:color="000000"/>
              <w:left w:val="single" w:sz="4" w:space="0" w:color="000000"/>
              <w:bottom w:val="single" w:sz="4" w:space="0" w:color="000000"/>
              <w:right w:val="single" w:sz="4" w:space="0" w:color="000000"/>
            </w:tcBorders>
          </w:tcPr>
          <w:p w14:paraId="5ADEF7C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6D58848" w14:textId="77777777" w:rsidR="000E5E00" w:rsidRDefault="00000000">
            <w:pPr>
              <w:spacing w:after="0" w:line="259" w:lineRule="auto"/>
              <w:ind w:left="0" w:right="0" w:firstLine="0"/>
              <w:jc w:val="left"/>
            </w:pPr>
            <w:r>
              <w:rPr>
                <w:sz w:val="16"/>
              </w:rPr>
              <w:t>Mandatory</w:t>
            </w:r>
          </w:p>
        </w:tc>
        <w:tc>
          <w:tcPr>
            <w:tcW w:w="5460" w:type="dxa"/>
            <w:tcBorders>
              <w:top w:val="single" w:sz="16" w:space="0" w:color="000000"/>
              <w:left w:val="single" w:sz="4" w:space="0" w:color="000000"/>
              <w:bottom w:val="single" w:sz="4" w:space="0" w:color="000000"/>
              <w:right w:val="single" w:sz="4" w:space="0" w:color="000000"/>
            </w:tcBorders>
          </w:tcPr>
          <w:p w14:paraId="38DA01F5" w14:textId="77777777" w:rsidR="000E5E00" w:rsidRDefault="00000000">
            <w:pPr>
              <w:spacing w:after="0" w:line="259" w:lineRule="auto"/>
              <w:ind w:left="0" w:right="0" w:firstLine="0"/>
              <w:jc w:val="left"/>
            </w:pPr>
            <w:r>
              <w:rPr>
                <w:sz w:val="16"/>
              </w:rPr>
              <w:t>Reference to a Firmware or FCode/BIOS SoftwareIdentity.</w:t>
            </w:r>
          </w:p>
        </w:tc>
      </w:tr>
      <w:tr w:rsidR="000E5E00" w14:paraId="657BCF7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948CDBE" w14:textId="77777777" w:rsidR="000E5E00" w:rsidRDefault="00000000">
            <w:pPr>
              <w:spacing w:after="0" w:line="259" w:lineRule="auto"/>
              <w:ind w:left="1" w:right="0" w:firstLine="0"/>
              <w:jc w:val="left"/>
            </w:pPr>
            <w:r>
              <w:rPr>
                <w:sz w:val="16"/>
              </w:rPr>
              <w:t>Dependent</w:t>
            </w:r>
          </w:p>
        </w:tc>
        <w:tc>
          <w:tcPr>
            <w:tcW w:w="1001" w:type="dxa"/>
            <w:tcBorders>
              <w:top w:val="single" w:sz="4" w:space="0" w:color="000000"/>
              <w:left w:val="single" w:sz="4" w:space="0" w:color="000000"/>
              <w:bottom w:val="single" w:sz="4" w:space="0" w:color="000000"/>
              <w:right w:val="single" w:sz="4" w:space="0" w:color="000000"/>
            </w:tcBorders>
          </w:tcPr>
          <w:p w14:paraId="6909B46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5AF770" w14:textId="77777777" w:rsidR="000E5E00" w:rsidRDefault="00000000">
            <w:pPr>
              <w:spacing w:after="0" w:line="259" w:lineRule="auto"/>
              <w:ind w:left="1" w:right="0" w:firstLine="0"/>
              <w:jc w:val="left"/>
            </w:pPr>
            <w:r>
              <w:rPr>
                <w:sz w:val="16"/>
              </w:rPr>
              <w:t>Mandatory</w:t>
            </w:r>
          </w:p>
        </w:tc>
        <w:tc>
          <w:tcPr>
            <w:tcW w:w="5460" w:type="dxa"/>
            <w:tcBorders>
              <w:top w:val="single" w:sz="4" w:space="0" w:color="000000"/>
              <w:left w:val="single" w:sz="4" w:space="0" w:color="000000"/>
              <w:bottom w:val="single" w:sz="4" w:space="0" w:color="000000"/>
              <w:right w:val="single" w:sz="4" w:space="0" w:color="000000"/>
            </w:tcBorders>
          </w:tcPr>
          <w:p w14:paraId="20D34E9E" w14:textId="77777777" w:rsidR="000E5E00" w:rsidRDefault="00000000">
            <w:pPr>
              <w:spacing w:after="0" w:line="259" w:lineRule="auto"/>
              <w:ind w:left="1" w:right="0" w:firstLine="0"/>
              <w:jc w:val="left"/>
            </w:pPr>
            <w:r>
              <w:rPr>
                <w:sz w:val="16"/>
              </w:rPr>
              <w:t>Reference to the Host Hardware RAID Controller Computer System.</w:t>
            </w:r>
          </w:p>
        </w:tc>
      </w:tr>
    </w:tbl>
    <w:p w14:paraId="59D256A0" w14:textId="77777777" w:rsidR="000E5E00" w:rsidRDefault="00000000">
      <w:pPr>
        <w:spacing w:after="0" w:line="259" w:lineRule="auto"/>
        <w:ind w:left="486" w:right="0" w:firstLine="0"/>
        <w:jc w:val="left"/>
      </w:pPr>
      <w:r>
        <w:rPr>
          <w:rFonts w:ascii="Calibri" w:eastAsia="Calibri" w:hAnsi="Calibri" w:cs="Calibri"/>
          <w:noProof/>
          <w:sz w:val="22"/>
        </w:rPr>
        <mc:AlternateContent>
          <mc:Choice Requires="wpg">
            <w:drawing>
              <wp:inline distT="0" distB="0" distL="0" distR="0" wp14:anchorId="3121103C" wp14:editId="5C78A3BD">
                <wp:extent cx="5954268" cy="438912"/>
                <wp:effectExtent l="0" t="0" r="0" b="0"/>
                <wp:docPr id="288306" name="Group 288306"/>
                <wp:cNvGraphicFramePr/>
                <a:graphic xmlns:a="http://schemas.openxmlformats.org/drawingml/2006/main">
                  <a:graphicData uri="http://schemas.microsoft.com/office/word/2010/wordprocessingGroup">
                    <wpg:wgp>
                      <wpg:cNvGrpSpPr/>
                      <wpg:grpSpPr>
                        <a:xfrm>
                          <a:off x="0" y="0"/>
                          <a:ext cx="5954268" cy="438912"/>
                          <a:chOff x="0" y="0"/>
                          <a:chExt cx="5954268" cy="438912"/>
                        </a:xfrm>
                      </wpg:grpSpPr>
                      <wps:wsp>
                        <wps:cNvPr id="11477" name="Shape 11477"/>
                        <wps:cNvSpPr/>
                        <wps:spPr>
                          <a:xfrm>
                            <a:off x="0" y="0"/>
                            <a:ext cx="9144" cy="0"/>
                          </a:xfrm>
                          <a:custGeom>
                            <a:avLst/>
                            <a:gdLst/>
                            <a:ahLst/>
                            <a:cxnLst/>
                            <a:rect l="0" t="0" r="0" b="0"/>
                            <a:pathLst>
                              <a:path w="9144">
                                <a:moveTo>
                                  <a:pt x="9144" y="0"/>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54" name="Shape 363354"/>
                        <wps:cNvSpPr/>
                        <wps:spPr>
                          <a:xfrm>
                            <a:off x="4572" y="132588"/>
                            <a:ext cx="9906" cy="9144"/>
                          </a:xfrm>
                          <a:custGeom>
                            <a:avLst/>
                            <a:gdLst/>
                            <a:ahLst/>
                            <a:cxnLst/>
                            <a:rect l="0" t="0" r="0" b="0"/>
                            <a:pathLst>
                              <a:path w="9906" h="9144">
                                <a:moveTo>
                                  <a:pt x="0" y="0"/>
                                </a:moveTo>
                                <a:lnTo>
                                  <a:pt x="9906" y="0"/>
                                </a:lnTo>
                                <a:lnTo>
                                  <a:pt x="99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55" name="Shape 363355"/>
                        <wps:cNvSpPr/>
                        <wps:spPr>
                          <a:xfrm>
                            <a:off x="4572" y="387858"/>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56" name="Shape 363356"/>
                        <wps:cNvSpPr/>
                        <wps:spPr>
                          <a:xfrm>
                            <a:off x="4572" y="425958"/>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83" name="Rectangle 11483"/>
                        <wps:cNvSpPr/>
                        <wps:spPr>
                          <a:xfrm>
                            <a:off x="4572" y="192786"/>
                            <a:ext cx="1571966" cy="226204"/>
                          </a:xfrm>
                          <a:prstGeom prst="rect">
                            <a:avLst/>
                          </a:prstGeom>
                          <a:ln>
                            <a:noFill/>
                          </a:ln>
                        </wps:spPr>
                        <wps:txbx>
                          <w:txbxContent>
                            <w:p w14:paraId="589218AD" w14:textId="77777777" w:rsidR="000E5E00"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g:wgp>
                  </a:graphicData>
                </a:graphic>
              </wp:inline>
            </w:drawing>
          </mc:Choice>
          <mc:Fallback>
            <w:pict>
              <v:group w14:anchorId="3121103C" id="Group 288306" o:spid="_x0000_s2791" style="width:468.85pt;height:34.55pt;mso-position-horizontal-relative:char;mso-position-vertical-relative:line" coordsize="59542,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">
                <v:shape id="Shape 11477" o:spid="_x0000_s2792" style="position:absolute;width:91;height:0;visibility:visible;mso-wrap-style:square;v-text-anchor:top" coordsize="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" path="m9144,l,,9144,xe" fillcolor="black" stroked="f" strokeweight="0">
                  <v:stroke miterlimit="83231f" joinstyle="miter"/>
                  <v:path arrowok="t" textboxrect="0,0,9144,0"/>
                </v:shape>
                <v:shape id="Shape 363354" o:spid="_x0000_s2793" style="position:absolute;left:45;top:1325;width:99;height:92;visibility:visible;mso-wrap-style:square;v-text-anchor:top" coordsize="99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" path="m,l9906,r,9144l,9144,,e" fillcolor="black" stroked="f" strokeweight="0">
                  <v:stroke miterlimit="83231f" joinstyle="miter"/>
                  <v:path arrowok="t" textboxrect="0,0,9906,9144"/>
                </v:shape>
                <v:shape id="Shape 363355" o:spid="_x0000_s2794" style="position:absolute;left:45;top:3878;width:59497;height:130;visibility:visible;mso-wrap-style:square;v-text-anchor:top" coordsize="5949696,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" path="m,l5949696,r,12954l,12954,,e" fillcolor="black" stroked="f" strokeweight="0">
                  <v:stroke miterlimit="83231f" joinstyle="miter"/>
                  <v:path arrowok="t" textboxrect="0,0,5949696,12954"/>
                </v:shape>
                <v:shape id="Shape 363356" o:spid="_x0000_s2795" style="position:absolute;left:45;top:4259;width:59497;height:130;visibility:visible;mso-wrap-style:square;v-text-anchor:top" coordsize="5949696,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" path="m,l5949696,r,12954l,12954,,e" fillcolor="black" stroked="f" strokeweight="0">
                  <v:stroke miterlimit="83231f" joinstyle="miter"/>
                  <v:path arrowok="t" textboxrect="0,0,5949696,12954"/>
                </v:shape>
                <v:rect id="Rectangle 11483" o:spid="_x0000_s2796" style="position:absolute;left:45;top:1927;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" filled="f" stroked="f">
                  <v:textbox inset="0,0,0,0">
                    <w:txbxContent>
                      <w:p w14:paraId="589218AD" w14:textId="77777777" w:rsidR="000E5E00" w:rsidRDefault="00000000">
                        <w:pPr>
                          <w:spacing w:after="160" w:line="259" w:lineRule="auto"/>
                          <w:ind w:left="0" w:right="0" w:firstLine="0"/>
                          <w:jc w:val="left"/>
                        </w:pPr>
                        <w:r>
                          <w:rPr>
                            <w:b/>
                            <w:sz w:val="24"/>
                          </w:rPr>
                          <w:t>EXPERIMENTAL</w:t>
                        </w:r>
                      </w:p>
                    </w:txbxContent>
                  </v:textbox>
                </v:rect>
                <w10:anchorlock/>
              </v:group>
            </w:pict>
          </mc:Fallback>
        </mc:AlternateContent>
      </w:r>
    </w:p>
    <w:p w14:paraId="75522EE2" w14:textId="77777777" w:rsidR="000E5E00" w:rsidRDefault="000E5E00">
      <w:pPr>
        <w:spacing w:after="0" w:line="259" w:lineRule="auto"/>
        <w:ind w:left="0" w:right="0" w:firstLine="0"/>
        <w:jc w:val="left"/>
      </w:pPr>
    </w:p>
    <w:p w14:paraId="6CDD907B" w14:textId="77777777" w:rsidR="000E5E00" w:rsidRDefault="000E5E00">
      <w:pPr>
        <w:sectPr w:rsidR="000E5E00">
          <w:headerReference w:type="even" r:id="rId71"/>
          <w:headerReference w:type="default" r:id="rId72"/>
          <w:footerReference w:type="even" r:id="rId73"/>
          <w:footerReference w:type="default" r:id="rId74"/>
          <w:headerReference w:type="first" r:id="rId75"/>
          <w:footerReference w:type="first" r:id="rId76"/>
          <w:footnotePr>
            <w:numRestart w:val="eachPage"/>
          </w:footnotePr>
          <w:pgSz w:w="12240" w:h="15840"/>
          <w:pgMar w:top="1393" w:right="1079" w:bottom="1080" w:left="587" w:header="708" w:footer="498" w:gutter="0"/>
          <w:cols w:space="720"/>
        </w:sectPr>
      </w:pPr>
    </w:p>
    <w:p w14:paraId="0AFCAC9B"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B2E709D" wp14:editId="5FA3008A">
                <wp:extent cx="5949696" cy="51054"/>
                <wp:effectExtent l="0" t="0" r="0" b="0"/>
                <wp:docPr id="291737" name="Group 29173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360" name="Shape 3633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61" name="Shape 3633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737" style="width:468.48pt;height:4.02002pt;mso-position-horizontal-relative:char;mso-position-vertical-relative:line" coordsize="59496,510">
                <v:shape id="Shape 363362" style="position:absolute;width:59496;height:129;left:0;top:0;" coordsize="5949696,12954" path="m0,0l5949696,0l5949696,12954l0,12954l0,0">
                  <v:stroke weight="0pt" endcap="flat" joinstyle="miter" miterlimit="10" on="false" color="#000000" opacity="0"/>
                  <v:fill on="true" color="#000000"/>
                </v:shape>
                <v:shape id="Shape 3633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A767BC5" w14:textId="77777777" w:rsidR="000E5E00" w:rsidRDefault="00000000">
      <w:pPr>
        <w:spacing w:after="171" w:line="259" w:lineRule="auto"/>
        <w:ind w:left="488" w:right="0"/>
        <w:jc w:val="left"/>
      </w:pPr>
      <w:r>
        <w:rPr>
          <w:b/>
          <w:sz w:val="24"/>
        </w:rPr>
        <w:t>EXPERIMENTAL</w:t>
      </w:r>
    </w:p>
    <w:p w14:paraId="4E76F6A7" w14:textId="77777777" w:rsidR="000E5E00" w:rsidRDefault="00000000">
      <w:pPr>
        <w:pStyle w:val="Heading1"/>
        <w:tabs>
          <w:tab w:val="center" w:pos="1818"/>
        </w:tabs>
        <w:ind w:left="0" w:firstLine="0"/>
      </w:pPr>
      <w:bookmarkStart w:id="41" w:name="_Toc355288"/>
      <w:r>
        <w:rPr>
          <w:b w:val="0"/>
          <w:color w:val="FFFFFF"/>
          <w:sz w:val="16"/>
        </w:rPr>
        <w:t>1</w:t>
      </w:r>
      <w:r>
        <w:rPr>
          <w:b w:val="0"/>
          <w:color w:val="FFFFFF"/>
          <w:sz w:val="16"/>
        </w:rPr>
        <w:tab/>
      </w:r>
      <w:r>
        <w:t>9  iSCSI Initiator Profile</w:t>
      </w:r>
      <w:bookmarkEnd w:id="41"/>
    </w:p>
    <w:p w14:paraId="44E14673" w14:textId="77777777" w:rsidR="000E5E00" w:rsidRDefault="00000000">
      <w:pPr>
        <w:pStyle w:val="Heading2"/>
        <w:tabs>
          <w:tab w:val="center" w:pos="640"/>
          <w:tab w:val="center" w:pos="1802"/>
        </w:tabs>
        <w:spacing w:after="93"/>
        <w:ind w:left="0" w:firstLine="0"/>
      </w:pPr>
      <w:bookmarkStart w:id="42" w:name="_Toc355289"/>
      <w:r>
        <w:rPr>
          <w:b w:val="0"/>
          <w:color w:val="FFFFFF"/>
          <w:sz w:val="16"/>
        </w:rPr>
        <w:t>2</w:t>
      </w:r>
      <w:r>
        <w:rPr>
          <w:b w:val="0"/>
          <w:color w:val="FFFFFF"/>
          <w:sz w:val="16"/>
        </w:rPr>
        <w:tab/>
      </w:r>
      <w:r>
        <w:t>9.1</w:t>
      </w:r>
      <w:r>
        <w:tab/>
        <w:t>Description</w:t>
      </w:r>
      <w:bookmarkEnd w:id="42"/>
    </w:p>
    <w:p w14:paraId="11588531" w14:textId="77777777" w:rsidR="000E5E00" w:rsidRDefault="00000000">
      <w:pPr>
        <w:spacing w:after="0" w:line="265" w:lineRule="auto"/>
        <w:ind w:left="188" w:right="10130"/>
        <w:jc w:val="left"/>
      </w:pPr>
      <w:r>
        <w:rPr>
          <w:color w:val="FFFFFF"/>
          <w:sz w:val="16"/>
        </w:rPr>
        <w:t>3</w:t>
      </w:r>
    </w:p>
    <w:p w14:paraId="0BFA735C" w14:textId="77777777" w:rsidR="000E5E00" w:rsidRDefault="00000000">
      <w:pPr>
        <w:tabs>
          <w:tab w:val="center" w:pos="731"/>
          <w:tab w:val="center" w:pos="1757"/>
        </w:tabs>
        <w:spacing w:after="0" w:line="268" w:lineRule="auto"/>
        <w:ind w:left="0" w:right="0" w:firstLine="0"/>
        <w:jc w:val="left"/>
      </w:pPr>
      <w:r>
        <w:rPr>
          <w:rFonts w:ascii="Calibri" w:eastAsia="Calibri" w:hAnsi="Calibri" w:cs="Calibri"/>
          <w:sz w:val="22"/>
        </w:rPr>
        <w:tab/>
      </w:r>
      <w:r>
        <w:rPr>
          <w:b/>
        </w:rPr>
        <w:t>9.1.1</w:t>
      </w:r>
      <w:r>
        <w:rPr>
          <w:b/>
        </w:rPr>
        <w:tab/>
        <w:t>Synopsis</w:t>
      </w:r>
    </w:p>
    <w:p w14:paraId="222839A2" w14:textId="77777777" w:rsidR="000E5E00" w:rsidRDefault="00000000">
      <w:pPr>
        <w:spacing w:after="75" w:line="265" w:lineRule="auto"/>
        <w:ind w:left="188" w:right="10130"/>
        <w:jc w:val="left"/>
      </w:pPr>
      <w:r>
        <w:rPr>
          <w:color w:val="FFFFFF"/>
          <w:sz w:val="16"/>
        </w:rPr>
        <w:t>4</w:t>
      </w:r>
    </w:p>
    <w:p w14:paraId="7C37D1F1" w14:textId="77777777" w:rsidR="000E5E00" w:rsidRDefault="00000000">
      <w:pPr>
        <w:tabs>
          <w:tab w:val="center" w:pos="2938"/>
        </w:tabs>
        <w:ind w:left="0" w:right="0" w:firstLine="0"/>
        <w:jc w:val="left"/>
      </w:pPr>
      <w:r>
        <w:rPr>
          <w:color w:val="FFFFFF"/>
          <w:sz w:val="16"/>
        </w:rPr>
        <w:t>5</w:t>
      </w:r>
      <w:r>
        <w:rPr>
          <w:color w:val="FFFFFF"/>
          <w:sz w:val="16"/>
        </w:rPr>
        <w:tab/>
      </w:r>
      <w:r>
        <w:rPr>
          <w:b/>
        </w:rPr>
        <w:t xml:space="preserve">Profile Name: </w:t>
      </w:r>
      <w:r>
        <w:t>iSCSI Initiator (Autonomous Profile)</w:t>
      </w:r>
    </w:p>
    <w:p w14:paraId="047DFF71" w14:textId="77777777" w:rsidR="000E5E00" w:rsidRDefault="00000000">
      <w:pPr>
        <w:spacing w:after="9" w:line="265" w:lineRule="auto"/>
        <w:ind w:left="188" w:right="10130"/>
        <w:jc w:val="left"/>
      </w:pPr>
      <w:r>
        <w:rPr>
          <w:color w:val="FFFFFF"/>
          <w:sz w:val="16"/>
        </w:rPr>
        <w:t>6</w:t>
      </w:r>
    </w:p>
    <w:p w14:paraId="70BD5350" w14:textId="77777777" w:rsidR="000E5E00" w:rsidRDefault="00000000">
      <w:pPr>
        <w:spacing w:after="0" w:line="268" w:lineRule="auto"/>
        <w:ind w:left="503" w:right="0"/>
        <w:jc w:val="left"/>
      </w:pPr>
      <w:r>
        <w:rPr>
          <w:b/>
        </w:rPr>
        <w:t xml:space="preserve">Version: </w:t>
      </w:r>
      <w:r>
        <w:t>1.1.0</w:t>
      </w:r>
    </w:p>
    <w:p w14:paraId="2A3205EC" w14:textId="77777777" w:rsidR="000E5E00" w:rsidRDefault="00000000">
      <w:pPr>
        <w:spacing w:after="30" w:line="265" w:lineRule="auto"/>
        <w:ind w:left="188" w:right="10130"/>
        <w:jc w:val="left"/>
      </w:pPr>
      <w:r>
        <w:rPr>
          <w:color w:val="FFFFFF"/>
          <w:sz w:val="16"/>
        </w:rPr>
        <w:t>7</w:t>
      </w:r>
    </w:p>
    <w:p w14:paraId="5C19EAE7" w14:textId="77777777" w:rsidR="000E5E00" w:rsidRDefault="00000000">
      <w:pPr>
        <w:tabs>
          <w:tab w:val="center" w:pos="1466"/>
        </w:tabs>
        <w:spacing w:after="42" w:line="268" w:lineRule="auto"/>
        <w:ind w:left="0" w:right="0" w:firstLine="0"/>
        <w:jc w:val="left"/>
      </w:pPr>
      <w:r>
        <w:rPr>
          <w:color w:val="FFFFFF"/>
          <w:sz w:val="16"/>
        </w:rPr>
        <w:t>8</w:t>
      </w:r>
      <w:r>
        <w:rPr>
          <w:color w:val="FFFFFF"/>
          <w:sz w:val="16"/>
        </w:rPr>
        <w:tab/>
      </w:r>
      <w:r>
        <w:rPr>
          <w:b/>
        </w:rPr>
        <w:t xml:space="preserve">Organization: </w:t>
      </w:r>
      <w:r>
        <w:t>SNIA</w:t>
      </w:r>
    </w:p>
    <w:p w14:paraId="69557449" w14:textId="77777777" w:rsidR="000E5E00" w:rsidRDefault="00000000">
      <w:pPr>
        <w:spacing w:after="0" w:line="265" w:lineRule="auto"/>
        <w:ind w:left="188" w:right="10130"/>
        <w:jc w:val="left"/>
      </w:pPr>
      <w:r>
        <w:rPr>
          <w:color w:val="FFFFFF"/>
          <w:sz w:val="16"/>
        </w:rPr>
        <w:t>9</w:t>
      </w:r>
    </w:p>
    <w:p w14:paraId="0E5B0298" w14:textId="77777777" w:rsidR="000E5E00" w:rsidRDefault="00000000">
      <w:pPr>
        <w:spacing w:after="189"/>
        <w:ind w:left="488" w:right="1"/>
      </w:pPr>
      <w:r>
        <w:rPr>
          <w:b/>
        </w:rPr>
        <w:t xml:space="preserve">Central Class: </w:t>
      </w:r>
      <w:r>
        <w:t>CIM_ComputerSystem</w:t>
      </w:r>
    </w:p>
    <w:p w14:paraId="547F2E2D" w14:textId="77777777" w:rsidR="000E5E00" w:rsidRDefault="00000000">
      <w:pPr>
        <w:spacing w:after="196"/>
        <w:ind w:left="488" w:right="1"/>
      </w:pPr>
      <w:r>
        <w:rPr>
          <w:b/>
        </w:rPr>
        <w:t xml:space="preserve">Scoping Class: </w:t>
      </w:r>
      <w:r>
        <w:t>CIM_ComputerSystem</w:t>
      </w:r>
    </w:p>
    <w:p w14:paraId="2E1B4D97" w14:textId="77777777" w:rsidR="000E5E00" w:rsidRDefault="00000000">
      <w:pPr>
        <w:spacing w:after="0" w:line="268" w:lineRule="auto"/>
        <w:ind w:left="3303" w:right="2054" w:hanging="2810"/>
        <w:jc w:val="left"/>
      </w:pPr>
      <w:r>
        <w:rPr>
          <w:b/>
        </w:rPr>
        <w:t>Related Profiles:</w:t>
      </w:r>
      <w:r>
        <w:t xml:space="preserve"> Table 77 describes the supported profiles for iSCSI Initiator. </w:t>
      </w:r>
      <w:r>
        <w:rPr>
          <w:b/>
        </w:rPr>
        <w:t>Table 77 - Supported Profiles for iSCSI Initiator</w:t>
      </w:r>
    </w:p>
    <w:tbl>
      <w:tblPr>
        <w:tblStyle w:val="TableGrid"/>
        <w:tblW w:w="8582" w:type="dxa"/>
        <w:tblInd w:w="1242" w:type="dxa"/>
        <w:tblCellMar>
          <w:top w:w="110" w:type="dxa"/>
          <w:left w:w="120" w:type="dxa"/>
          <w:bottom w:w="0" w:type="dxa"/>
          <w:right w:w="115" w:type="dxa"/>
        </w:tblCellMar>
        <w:tblLook w:val="04A0" w:firstRow="1" w:lastRow="0" w:firstColumn="1" w:lastColumn="0" w:noHBand="0" w:noVBand="1"/>
      </w:tblPr>
      <w:tblGrid>
        <w:gridCol w:w="2160"/>
        <w:gridCol w:w="1440"/>
        <w:gridCol w:w="1440"/>
        <w:gridCol w:w="1440"/>
        <w:gridCol w:w="2102"/>
      </w:tblGrid>
      <w:tr w:rsidR="000E5E00" w14:paraId="624EA9B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87C5A24" w14:textId="77777777" w:rsidR="000E5E00" w:rsidRDefault="00000000">
            <w:pPr>
              <w:spacing w:after="0" w:line="259" w:lineRule="auto"/>
              <w:ind w:left="0"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9B1171" w14:textId="77777777" w:rsidR="000E5E00" w:rsidRDefault="00000000">
            <w:pPr>
              <w:spacing w:after="0" w:line="259" w:lineRule="auto"/>
              <w:ind w:left="0"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F8C0EB" w14:textId="77777777" w:rsidR="000E5E00"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0DB8EE" w14:textId="77777777" w:rsidR="000E5E00" w:rsidRDefault="00000000">
            <w:pPr>
              <w:spacing w:after="0" w:line="259" w:lineRule="auto"/>
              <w:ind w:left="0" w:right="0" w:firstLine="0"/>
              <w:jc w:val="left"/>
            </w:pPr>
            <w:r>
              <w:rPr>
                <w:sz w:val="16"/>
              </w:rPr>
              <w:t>Requirement</w:t>
            </w:r>
          </w:p>
        </w:tc>
        <w:tc>
          <w:tcPr>
            <w:tcW w:w="2102" w:type="dxa"/>
            <w:tcBorders>
              <w:top w:val="single" w:sz="4" w:space="0" w:color="000000"/>
              <w:left w:val="single" w:sz="4" w:space="0" w:color="000000"/>
              <w:bottom w:val="single" w:sz="16" w:space="0" w:color="000000"/>
              <w:right w:val="single" w:sz="4" w:space="0" w:color="000000"/>
            </w:tcBorders>
            <w:shd w:val="clear" w:color="auto" w:fill="FFFF99"/>
          </w:tcPr>
          <w:p w14:paraId="2B7C8031" w14:textId="77777777" w:rsidR="000E5E00" w:rsidRDefault="00000000">
            <w:pPr>
              <w:spacing w:after="0" w:line="259" w:lineRule="auto"/>
              <w:ind w:left="0" w:right="0" w:firstLine="0"/>
              <w:jc w:val="left"/>
            </w:pPr>
            <w:r>
              <w:rPr>
                <w:sz w:val="16"/>
              </w:rPr>
              <w:t>Description</w:t>
            </w:r>
          </w:p>
        </w:tc>
      </w:tr>
      <w:tr w:rsidR="000E5E00" w14:paraId="3CC620D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D0FFF4" w14:textId="77777777" w:rsidR="000E5E00" w:rsidRDefault="00000000">
            <w:pPr>
              <w:spacing w:after="0" w:line="259" w:lineRule="auto"/>
              <w:ind w:left="0" w:right="0" w:firstLine="0"/>
              <w:jc w:val="left"/>
            </w:pPr>
            <w:r>
              <w:rPr>
                <w:sz w:val="16"/>
              </w:rPr>
              <w:t>iSCSI Initiator Ports</w:t>
            </w:r>
          </w:p>
        </w:tc>
        <w:tc>
          <w:tcPr>
            <w:tcW w:w="1440" w:type="dxa"/>
            <w:tcBorders>
              <w:top w:val="single" w:sz="16" w:space="0" w:color="000000"/>
              <w:left w:val="single" w:sz="4" w:space="0" w:color="000000"/>
              <w:bottom w:val="single" w:sz="4" w:space="0" w:color="000000"/>
              <w:right w:val="single" w:sz="4" w:space="0" w:color="000000"/>
            </w:tcBorders>
          </w:tcPr>
          <w:p w14:paraId="32F8423B" w14:textId="77777777" w:rsidR="000E5E00" w:rsidRDefault="00000000">
            <w:pPr>
              <w:spacing w:after="0" w:line="259" w:lineRule="auto"/>
              <w:ind w:left="0"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79119E62" w14:textId="77777777" w:rsidR="000E5E00" w:rsidRDefault="00000000">
            <w:pPr>
              <w:spacing w:after="0" w:line="259" w:lineRule="auto"/>
              <w:ind w:left="0"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33F60459" w14:textId="77777777" w:rsidR="000E5E00" w:rsidRDefault="00000000">
            <w:pPr>
              <w:spacing w:after="0" w:line="259" w:lineRule="auto"/>
              <w:ind w:left="1" w:right="0" w:firstLine="0"/>
              <w:jc w:val="left"/>
            </w:pPr>
            <w:r>
              <w:rPr>
                <w:sz w:val="16"/>
              </w:rPr>
              <w:t>Optional</w:t>
            </w:r>
          </w:p>
        </w:tc>
        <w:tc>
          <w:tcPr>
            <w:tcW w:w="2102" w:type="dxa"/>
            <w:tcBorders>
              <w:top w:val="single" w:sz="16" w:space="0" w:color="000000"/>
              <w:left w:val="single" w:sz="4" w:space="0" w:color="000000"/>
              <w:bottom w:val="single" w:sz="4" w:space="0" w:color="000000"/>
              <w:right w:val="single" w:sz="4" w:space="0" w:color="000000"/>
            </w:tcBorders>
          </w:tcPr>
          <w:p w14:paraId="00118FCB" w14:textId="77777777" w:rsidR="000E5E00" w:rsidRDefault="000E5E00">
            <w:pPr>
              <w:spacing w:after="160" w:line="259" w:lineRule="auto"/>
              <w:ind w:left="0" w:right="0" w:firstLine="0"/>
              <w:jc w:val="left"/>
            </w:pPr>
          </w:p>
        </w:tc>
      </w:tr>
      <w:tr w:rsidR="000E5E00" w14:paraId="5306E4D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E66D2A" w14:textId="77777777" w:rsidR="000E5E00" w:rsidRDefault="00000000">
            <w:pPr>
              <w:spacing w:after="0" w:line="259" w:lineRule="auto"/>
              <w:ind w:left="0" w:right="0" w:firstLine="0"/>
              <w:jc w:val="left"/>
            </w:pPr>
            <w:r>
              <w:rPr>
                <w:sz w:val="16"/>
              </w:rPr>
              <w:t>LaunchInContext</w:t>
            </w:r>
          </w:p>
        </w:tc>
        <w:tc>
          <w:tcPr>
            <w:tcW w:w="1440" w:type="dxa"/>
            <w:tcBorders>
              <w:top w:val="single" w:sz="4" w:space="0" w:color="000000"/>
              <w:left w:val="single" w:sz="4" w:space="0" w:color="000000"/>
              <w:bottom w:val="single" w:sz="4" w:space="0" w:color="000000"/>
              <w:right w:val="single" w:sz="4" w:space="0" w:color="000000"/>
            </w:tcBorders>
          </w:tcPr>
          <w:p w14:paraId="7DF6A6F1" w14:textId="77777777" w:rsidR="000E5E00"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A6F5EB6" w14:textId="77777777" w:rsidR="000E5E00"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1D91735D" w14:textId="77777777" w:rsidR="000E5E00" w:rsidRDefault="00000000">
            <w:pPr>
              <w:spacing w:after="0" w:line="259" w:lineRule="auto"/>
              <w:ind w:left="1" w:right="0" w:firstLine="0"/>
              <w:jc w:val="left"/>
            </w:pPr>
            <w:r>
              <w:rPr>
                <w:sz w:val="16"/>
              </w:rPr>
              <w:t>Optional</w:t>
            </w:r>
          </w:p>
        </w:tc>
        <w:tc>
          <w:tcPr>
            <w:tcW w:w="2102" w:type="dxa"/>
            <w:tcBorders>
              <w:top w:val="single" w:sz="4" w:space="0" w:color="000000"/>
              <w:left w:val="single" w:sz="4" w:space="0" w:color="000000"/>
              <w:bottom w:val="single" w:sz="4" w:space="0" w:color="000000"/>
              <w:right w:val="single" w:sz="4" w:space="0" w:color="000000"/>
            </w:tcBorders>
          </w:tcPr>
          <w:p w14:paraId="70038B60" w14:textId="77777777" w:rsidR="000E5E00" w:rsidRDefault="000E5E00">
            <w:pPr>
              <w:spacing w:after="160" w:line="259" w:lineRule="auto"/>
              <w:ind w:left="0" w:right="0" w:firstLine="0"/>
              <w:jc w:val="left"/>
            </w:pPr>
          </w:p>
        </w:tc>
      </w:tr>
    </w:tbl>
    <w:p w14:paraId="4A864627" w14:textId="77777777" w:rsidR="000E5E00" w:rsidRDefault="00000000">
      <w:pPr>
        <w:tabs>
          <w:tab w:val="center" w:pos="731"/>
          <w:tab w:val="center" w:pos="1757"/>
        </w:tabs>
        <w:spacing w:after="116" w:line="268" w:lineRule="auto"/>
        <w:ind w:left="0" w:right="0" w:firstLine="0"/>
        <w:jc w:val="left"/>
      </w:pPr>
      <w:r>
        <w:rPr>
          <w:rFonts w:ascii="Calibri" w:eastAsia="Calibri" w:hAnsi="Calibri" w:cs="Calibri"/>
          <w:sz w:val="22"/>
        </w:rPr>
        <w:tab/>
      </w:r>
      <w:r>
        <w:rPr>
          <w:b/>
        </w:rPr>
        <w:t>9.1.2</w:t>
      </w:r>
      <w:r>
        <w:rPr>
          <w:b/>
        </w:rPr>
        <w:tab/>
        <w:t>Overview</w:t>
      </w:r>
    </w:p>
    <w:p w14:paraId="1C3E2089" w14:textId="77777777" w:rsidR="000E5E00" w:rsidRDefault="00000000">
      <w:pPr>
        <w:spacing w:after="170"/>
        <w:ind w:left="488" w:right="1"/>
      </w:pPr>
      <w:r>
        <w:t>An iSCSI initiator is the hardware and driver combination that acts as a client to an iSCSI target device. iSCSI initiators may utilize general –purpose Network Interface Cards (NICs) or hardware optimized for storage such as TCP Offload Engines (TOEs). iSCSI initiators may be running on a customer server or the “back end” of a bridge or virtualizer.</w:t>
      </w:r>
    </w:p>
    <w:p w14:paraId="1672DD7F" w14:textId="77777777" w:rsidR="000E5E00" w:rsidRDefault="00000000">
      <w:pPr>
        <w:spacing w:after="191"/>
        <w:ind w:left="488" w:right="1"/>
      </w:pPr>
      <w:r>
        <w:t>iSCSI terminology, shown in Table 78, spans SCSI and network concepts and introduces new terms. Table 78 is a summary of some key iSCSI terms, their equivalent CIM classes, and definitions (from the IETF iSCSI RFC).</w:t>
      </w:r>
    </w:p>
    <w:p w14:paraId="4FA80DAE" w14:textId="77777777" w:rsidR="000E5E00" w:rsidRDefault="00000000">
      <w:pPr>
        <w:spacing w:after="1611" w:line="261" w:lineRule="auto"/>
        <w:ind w:left="513" w:right="65"/>
        <w:jc w:val="center"/>
      </w:pPr>
      <w:r>
        <w:rPr>
          <w:b/>
        </w:rPr>
        <w:t>Table 78 - iSCSI Terminology</w:t>
      </w:r>
    </w:p>
    <w:tbl>
      <w:tblPr>
        <w:tblStyle w:val="TableGrid"/>
        <w:tblpPr w:vertAnchor="text" w:tblpX="803" w:tblpY="-1558"/>
        <w:tblOverlap w:val="never"/>
        <w:tblW w:w="9461" w:type="dxa"/>
        <w:tblInd w:w="0" w:type="dxa"/>
        <w:tblCellMar>
          <w:top w:w="77" w:type="dxa"/>
          <w:left w:w="118" w:type="dxa"/>
          <w:bottom w:w="0" w:type="dxa"/>
          <w:right w:w="115" w:type="dxa"/>
        </w:tblCellMar>
        <w:tblLook w:val="04A0" w:firstRow="1" w:lastRow="0" w:firstColumn="1" w:lastColumn="0" w:noHBand="0" w:noVBand="1"/>
      </w:tblPr>
      <w:tblGrid>
        <w:gridCol w:w="1440"/>
        <w:gridCol w:w="1946"/>
        <w:gridCol w:w="6075"/>
      </w:tblGrid>
      <w:tr w:rsidR="000E5E00" w14:paraId="7E86C943" w14:textId="77777777">
        <w:trPr>
          <w:trHeight w:val="380"/>
        </w:trPr>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7D219D0E" w14:textId="77777777" w:rsidR="000E5E00" w:rsidRDefault="00000000">
            <w:pPr>
              <w:spacing w:after="0" w:line="259" w:lineRule="auto"/>
              <w:ind w:left="0" w:right="2" w:firstLine="0"/>
              <w:jc w:val="center"/>
            </w:pPr>
            <w:r>
              <w:rPr>
                <w:b/>
                <w:sz w:val="18"/>
              </w:rPr>
              <w:t>iSCSI Term</w:t>
            </w:r>
          </w:p>
        </w:tc>
        <w:tc>
          <w:tcPr>
            <w:tcW w:w="1946" w:type="dxa"/>
            <w:tcBorders>
              <w:top w:val="single" w:sz="4" w:space="0" w:color="000000"/>
              <w:left w:val="single" w:sz="4" w:space="0" w:color="000000"/>
              <w:bottom w:val="single" w:sz="4" w:space="0" w:color="000000"/>
              <w:right w:val="single" w:sz="4" w:space="0" w:color="000000"/>
            </w:tcBorders>
            <w:shd w:val="clear" w:color="auto" w:fill="FFFF99"/>
          </w:tcPr>
          <w:p w14:paraId="0D9321EB" w14:textId="77777777" w:rsidR="000E5E00" w:rsidRDefault="00000000">
            <w:pPr>
              <w:spacing w:after="0" w:line="259" w:lineRule="auto"/>
              <w:ind w:left="0" w:right="3" w:firstLine="0"/>
              <w:jc w:val="center"/>
            </w:pPr>
            <w:r>
              <w:rPr>
                <w:b/>
                <w:sz w:val="18"/>
              </w:rPr>
              <w:t>CIM Class Name</w:t>
            </w:r>
          </w:p>
        </w:tc>
        <w:tc>
          <w:tcPr>
            <w:tcW w:w="6074" w:type="dxa"/>
            <w:tcBorders>
              <w:top w:val="single" w:sz="4" w:space="0" w:color="000000"/>
              <w:left w:val="single" w:sz="4" w:space="0" w:color="000000"/>
              <w:bottom w:val="single" w:sz="4" w:space="0" w:color="000000"/>
              <w:right w:val="single" w:sz="4" w:space="0" w:color="000000"/>
            </w:tcBorders>
            <w:shd w:val="clear" w:color="auto" w:fill="FFFF99"/>
          </w:tcPr>
          <w:p w14:paraId="6088E359" w14:textId="77777777" w:rsidR="000E5E00" w:rsidRDefault="00000000">
            <w:pPr>
              <w:spacing w:after="0" w:line="259" w:lineRule="auto"/>
              <w:ind w:left="0" w:right="3" w:firstLine="0"/>
              <w:jc w:val="center"/>
            </w:pPr>
            <w:r>
              <w:rPr>
                <w:b/>
                <w:sz w:val="18"/>
              </w:rPr>
              <w:t>Notes</w:t>
            </w:r>
          </w:p>
        </w:tc>
      </w:tr>
      <w:tr w:rsidR="000E5E00" w14:paraId="6B2AB067" w14:textId="77777777">
        <w:trPr>
          <w:trHeight w:val="960"/>
        </w:trPr>
        <w:tc>
          <w:tcPr>
            <w:tcW w:w="1440" w:type="dxa"/>
            <w:tcBorders>
              <w:top w:val="single" w:sz="4" w:space="0" w:color="000000"/>
              <w:left w:val="single" w:sz="4" w:space="0" w:color="000000"/>
              <w:bottom w:val="single" w:sz="4" w:space="0" w:color="000000"/>
              <w:right w:val="single" w:sz="4" w:space="0" w:color="000000"/>
            </w:tcBorders>
          </w:tcPr>
          <w:p w14:paraId="13E3F9D1" w14:textId="77777777" w:rsidR="000E5E00" w:rsidRDefault="00000000">
            <w:pPr>
              <w:spacing w:after="0" w:line="259" w:lineRule="auto"/>
              <w:ind w:left="2" w:right="0" w:firstLine="0"/>
              <w:jc w:val="left"/>
            </w:pPr>
            <w:r>
              <w:rPr>
                <w:sz w:val="16"/>
              </w:rPr>
              <w:t>Network Entity</w:t>
            </w:r>
          </w:p>
        </w:tc>
        <w:tc>
          <w:tcPr>
            <w:tcW w:w="1946" w:type="dxa"/>
            <w:tcBorders>
              <w:top w:val="single" w:sz="4" w:space="0" w:color="000000"/>
              <w:left w:val="single" w:sz="4" w:space="0" w:color="000000"/>
              <w:bottom w:val="single" w:sz="4" w:space="0" w:color="000000"/>
              <w:right w:val="single" w:sz="4" w:space="0" w:color="000000"/>
            </w:tcBorders>
          </w:tcPr>
          <w:p w14:paraId="2BF37EC0" w14:textId="77777777" w:rsidR="000E5E00" w:rsidRDefault="00000000">
            <w:pPr>
              <w:spacing w:after="0" w:line="259" w:lineRule="auto"/>
              <w:ind w:left="2" w:right="0" w:firstLine="0"/>
              <w:jc w:val="left"/>
            </w:pPr>
            <w:r>
              <w:rPr>
                <w:sz w:val="16"/>
              </w:rPr>
              <w:t>ComputerSystem</w:t>
            </w:r>
          </w:p>
        </w:tc>
        <w:tc>
          <w:tcPr>
            <w:tcW w:w="6074" w:type="dxa"/>
            <w:tcBorders>
              <w:top w:val="single" w:sz="4" w:space="0" w:color="000000"/>
              <w:left w:val="single" w:sz="4" w:space="0" w:color="000000"/>
              <w:bottom w:val="single" w:sz="4" w:space="0" w:color="000000"/>
              <w:right w:val="single" w:sz="4" w:space="0" w:color="000000"/>
            </w:tcBorders>
          </w:tcPr>
          <w:p w14:paraId="37524B97" w14:textId="77777777" w:rsidR="000E5E00" w:rsidRDefault="00000000">
            <w:pPr>
              <w:spacing w:after="0" w:line="259" w:lineRule="auto"/>
              <w:ind w:left="3" w:right="0" w:hanging="1"/>
              <w:jc w:val="left"/>
            </w:pPr>
            <w:r>
              <w:rPr>
                <w:sz w:val="16"/>
              </w:rPr>
              <w:t>The Network Entity represents a device or gateway that is accessible from the IP network. A Network Entity shall have one or more Network Portals, each of which can be used to gain access to the IP network by some iSCSI Nodes contained in that Network Entity.</w:t>
            </w:r>
          </w:p>
        </w:tc>
      </w:tr>
      <w:tr w:rsidR="000E5E00" w14:paraId="34D1090C" w14:textId="77777777">
        <w:trPr>
          <w:trHeight w:val="960"/>
        </w:trPr>
        <w:tc>
          <w:tcPr>
            <w:tcW w:w="1440" w:type="dxa"/>
            <w:tcBorders>
              <w:top w:val="single" w:sz="4" w:space="0" w:color="000000"/>
              <w:left w:val="single" w:sz="4" w:space="0" w:color="000000"/>
              <w:bottom w:val="single" w:sz="4" w:space="0" w:color="000000"/>
              <w:right w:val="single" w:sz="4" w:space="0" w:color="000000"/>
            </w:tcBorders>
          </w:tcPr>
          <w:p w14:paraId="5FBE435F" w14:textId="77777777" w:rsidR="000E5E00" w:rsidRDefault="00000000">
            <w:pPr>
              <w:spacing w:after="0" w:line="259" w:lineRule="auto"/>
              <w:ind w:left="2" w:right="0" w:firstLine="0"/>
              <w:jc w:val="left"/>
            </w:pPr>
            <w:r>
              <w:rPr>
                <w:sz w:val="16"/>
              </w:rPr>
              <w:t>Session</w:t>
            </w:r>
          </w:p>
        </w:tc>
        <w:tc>
          <w:tcPr>
            <w:tcW w:w="1946" w:type="dxa"/>
            <w:tcBorders>
              <w:top w:val="single" w:sz="4" w:space="0" w:color="000000"/>
              <w:left w:val="single" w:sz="4" w:space="0" w:color="000000"/>
              <w:bottom w:val="single" w:sz="4" w:space="0" w:color="000000"/>
              <w:right w:val="single" w:sz="4" w:space="0" w:color="000000"/>
            </w:tcBorders>
          </w:tcPr>
          <w:p w14:paraId="212B7957" w14:textId="77777777" w:rsidR="000E5E00" w:rsidRDefault="00000000">
            <w:pPr>
              <w:spacing w:after="0" w:line="259" w:lineRule="auto"/>
              <w:ind w:left="2" w:right="0" w:firstLine="0"/>
              <w:jc w:val="left"/>
            </w:pPr>
            <w:r>
              <w:rPr>
                <w:sz w:val="16"/>
              </w:rPr>
              <w:t>iSCSISession</w:t>
            </w:r>
          </w:p>
        </w:tc>
        <w:tc>
          <w:tcPr>
            <w:tcW w:w="6074" w:type="dxa"/>
            <w:tcBorders>
              <w:top w:val="single" w:sz="4" w:space="0" w:color="000000"/>
              <w:left w:val="single" w:sz="4" w:space="0" w:color="000000"/>
              <w:bottom w:val="single" w:sz="4" w:space="0" w:color="000000"/>
              <w:right w:val="single" w:sz="4" w:space="0" w:color="000000"/>
            </w:tcBorders>
          </w:tcPr>
          <w:p w14:paraId="1BDAD2AD" w14:textId="77777777" w:rsidR="000E5E00" w:rsidRDefault="00000000">
            <w:pPr>
              <w:spacing w:after="0" w:line="259" w:lineRule="auto"/>
              <w:ind w:left="2" w:right="0" w:hanging="2"/>
              <w:jc w:val="left"/>
            </w:pPr>
            <w:r>
              <w:rPr>
                <w:sz w:val="16"/>
              </w:rPr>
              <w:t>The group of TCP connections that link an initiator with a target form a session (loosely equivalent to a SCSI I-T nexus). TCP connections can be added and removed from a session. Across all connections within a session, an initiator sees one and the same target.</w:t>
            </w:r>
          </w:p>
        </w:tc>
      </w:tr>
      <w:tr w:rsidR="000E5E00" w14:paraId="26A3EEC0" w14:textId="77777777">
        <w:trPr>
          <w:trHeight w:val="960"/>
        </w:trPr>
        <w:tc>
          <w:tcPr>
            <w:tcW w:w="1440" w:type="dxa"/>
            <w:tcBorders>
              <w:top w:val="single" w:sz="4" w:space="0" w:color="000000"/>
              <w:left w:val="single" w:sz="4" w:space="0" w:color="000000"/>
              <w:bottom w:val="single" w:sz="4" w:space="0" w:color="000000"/>
              <w:right w:val="single" w:sz="4" w:space="0" w:color="000000"/>
            </w:tcBorders>
          </w:tcPr>
          <w:p w14:paraId="5254CECD" w14:textId="77777777" w:rsidR="000E5E00" w:rsidRDefault="00000000">
            <w:pPr>
              <w:spacing w:after="0" w:line="259" w:lineRule="auto"/>
              <w:ind w:left="2" w:right="0" w:firstLine="0"/>
              <w:jc w:val="left"/>
            </w:pPr>
            <w:r>
              <w:rPr>
                <w:sz w:val="16"/>
              </w:rPr>
              <w:t>Connection</w:t>
            </w:r>
          </w:p>
        </w:tc>
        <w:tc>
          <w:tcPr>
            <w:tcW w:w="1946" w:type="dxa"/>
            <w:tcBorders>
              <w:top w:val="single" w:sz="4" w:space="0" w:color="000000"/>
              <w:left w:val="single" w:sz="4" w:space="0" w:color="000000"/>
              <w:bottom w:val="single" w:sz="4" w:space="0" w:color="000000"/>
              <w:right w:val="single" w:sz="4" w:space="0" w:color="000000"/>
            </w:tcBorders>
          </w:tcPr>
          <w:p w14:paraId="1A8E6637" w14:textId="77777777" w:rsidR="000E5E00" w:rsidRDefault="00000000">
            <w:pPr>
              <w:spacing w:after="0" w:line="259" w:lineRule="auto"/>
              <w:ind w:left="2" w:right="0" w:firstLine="0"/>
              <w:jc w:val="left"/>
            </w:pPr>
            <w:r>
              <w:rPr>
                <w:sz w:val="16"/>
              </w:rPr>
              <w:t>iSCSIConnection</w:t>
            </w:r>
          </w:p>
        </w:tc>
        <w:tc>
          <w:tcPr>
            <w:tcW w:w="6074" w:type="dxa"/>
            <w:tcBorders>
              <w:top w:val="single" w:sz="4" w:space="0" w:color="000000"/>
              <w:left w:val="single" w:sz="4" w:space="0" w:color="000000"/>
              <w:bottom w:val="single" w:sz="4" w:space="0" w:color="000000"/>
              <w:right w:val="single" w:sz="4" w:space="0" w:color="000000"/>
            </w:tcBorders>
          </w:tcPr>
          <w:p w14:paraId="63F41A5B" w14:textId="77777777" w:rsidR="000E5E00" w:rsidRDefault="00000000">
            <w:pPr>
              <w:spacing w:after="0" w:line="259" w:lineRule="auto"/>
              <w:ind w:left="2" w:right="0" w:hanging="2"/>
              <w:jc w:val="left"/>
            </w:pPr>
            <w:r>
              <w:rPr>
                <w:sz w:val="16"/>
              </w:rPr>
              <w:t>A connection is a TCP connection. Communication between the initiator and target occurs over one or more TCP connections. The TCP connections carry control messages, SCSI commands, parameters, and data within iSCSI Protocol Data Units (iSCSI PDUs).</w:t>
            </w:r>
          </w:p>
        </w:tc>
      </w:tr>
      <w:tr w:rsidR="000E5E00" w14:paraId="73CA139A" w14:textId="77777777">
        <w:trPr>
          <w:trHeight w:val="560"/>
        </w:trPr>
        <w:tc>
          <w:tcPr>
            <w:tcW w:w="1440" w:type="dxa"/>
            <w:tcBorders>
              <w:top w:val="single" w:sz="4" w:space="0" w:color="000000"/>
              <w:left w:val="single" w:sz="4" w:space="0" w:color="000000"/>
              <w:bottom w:val="single" w:sz="4" w:space="0" w:color="000000"/>
              <w:right w:val="single" w:sz="4" w:space="0" w:color="000000"/>
            </w:tcBorders>
          </w:tcPr>
          <w:p w14:paraId="7A0AFF7B" w14:textId="77777777" w:rsidR="000E5E00" w:rsidRDefault="00000000">
            <w:pPr>
              <w:spacing w:after="0" w:line="259" w:lineRule="auto"/>
              <w:ind w:left="2" w:right="0" w:firstLine="0"/>
              <w:jc w:val="left"/>
            </w:pPr>
            <w:r>
              <w:rPr>
                <w:sz w:val="16"/>
              </w:rPr>
              <w:t>SCSI Port</w:t>
            </w:r>
          </w:p>
        </w:tc>
        <w:tc>
          <w:tcPr>
            <w:tcW w:w="1946" w:type="dxa"/>
            <w:tcBorders>
              <w:top w:val="single" w:sz="4" w:space="0" w:color="000000"/>
              <w:left w:val="single" w:sz="4" w:space="0" w:color="000000"/>
              <w:bottom w:val="single" w:sz="4" w:space="0" w:color="000000"/>
              <w:right w:val="single" w:sz="4" w:space="0" w:color="000000"/>
            </w:tcBorders>
          </w:tcPr>
          <w:p w14:paraId="12F819AE" w14:textId="77777777" w:rsidR="000E5E00" w:rsidRDefault="00000000">
            <w:pPr>
              <w:spacing w:after="0" w:line="259" w:lineRule="auto"/>
              <w:ind w:left="2" w:right="0" w:firstLine="0"/>
              <w:jc w:val="left"/>
            </w:pPr>
            <w:r>
              <w:rPr>
                <w:sz w:val="16"/>
              </w:rPr>
              <w:t>iSCSIProtocolEndpoint</w:t>
            </w:r>
          </w:p>
        </w:tc>
        <w:tc>
          <w:tcPr>
            <w:tcW w:w="6074" w:type="dxa"/>
            <w:tcBorders>
              <w:top w:val="single" w:sz="4" w:space="0" w:color="000000"/>
              <w:left w:val="single" w:sz="4" w:space="0" w:color="000000"/>
              <w:bottom w:val="single" w:sz="4" w:space="0" w:color="000000"/>
              <w:right w:val="single" w:sz="4" w:space="0" w:color="000000"/>
            </w:tcBorders>
          </w:tcPr>
          <w:p w14:paraId="52FDF5C3" w14:textId="77777777" w:rsidR="000E5E00" w:rsidRDefault="00000000">
            <w:pPr>
              <w:spacing w:after="0" w:line="259" w:lineRule="auto"/>
              <w:ind w:left="2" w:right="0" w:hanging="1"/>
              <w:jc w:val="left"/>
            </w:pPr>
            <w:r>
              <w:rPr>
                <w:sz w:val="16"/>
              </w:rPr>
              <w:t>A SCSI Port using an iSCSI service delivery subsystem. A collection of Network Portals that together act as a SCSI initiator or target.</w:t>
            </w:r>
          </w:p>
        </w:tc>
      </w:tr>
    </w:tbl>
    <w:p w14:paraId="2A5EEC04" w14:textId="77777777" w:rsidR="000E5E00" w:rsidRDefault="00000000">
      <w:pPr>
        <w:spacing w:after="37" w:line="265" w:lineRule="auto"/>
        <w:ind w:left="99" w:right="10130"/>
        <w:jc w:val="left"/>
      </w:pPr>
      <w:r>
        <w:rPr>
          <w:color w:val="FFFFFF"/>
          <w:sz w:val="16"/>
        </w:rPr>
        <w:t>10</w:t>
      </w:r>
    </w:p>
    <w:p w14:paraId="16910CAE" w14:textId="77777777" w:rsidR="000E5E00" w:rsidRDefault="00000000">
      <w:pPr>
        <w:spacing w:after="37" w:line="265" w:lineRule="auto"/>
        <w:ind w:left="99" w:right="10130"/>
        <w:jc w:val="left"/>
      </w:pPr>
      <w:r>
        <w:rPr>
          <w:color w:val="FFFFFF"/>
          <w:sz w:val="16"/>
        </w:rPr>
        <w:t>11</w:t>
      </w:r>
    </w:p>
    <w:p w14:paraId="55A01DAA" w14:textId="77777777" w:rsidR="000E5E00" w:rsidRDefault="00000000">
      <w:pPr>
        <w:spacing w:after="217" w:line="265" w:lineRule="auto"/>
        <w:ind w:left="99" w:right="10130"/>
        <w:jc w:val="left"/>
      </w:pPr>
      <w:r>
        <w:rPr>
          <w:color w:val="FFFFFF"/>
          <w:sz w:val="16"/>
        </w:rPr>
        <w:t>12</w:t>
      </w:r>
    </w:p>
    <w:p w14:paraId="7A9EF445" w14:textId="77777777" w:rsidR="000E5E00" w:rsidRDefault="00000000">
      <w:pPr>
        <w:spacing w:after="37" w:line="265" w:lineRule="auto"/>
        <w:ind w:left="99" w:right="10130"/>
        <w:jc w:val="left"/>
      </w:pPr>
      <w:r>
        <w:rPr>
          <w:color w:val="FFFFFF"/>
          <w:sz w:val="16"/>
        </w:rPr>
        <w:t>13</w:t>
      </w:r>
    </w:p>
    <w:p w14:paraId="3F0E0263" w14:textId="77777777" w:rsidR="000E5E00" w:rsidRDefault="00000000">
      <w:pPr>
        <w:spacing w:after="37" w:line="265" w:lineRule="auto"/>
        <w:ind w:left="99" w:right="10130"/>
        <w:jc w:val="left"/>
      </w:pPr>
      <w:r>
        <w:rPr>
          <w:color w:val="FFFFFF"/>
          <w:sz w:val="16"/>
        </w:rPr>
        <w:t>14</w:t>
      </w:r>
    </w:p>
    <w:p w14:paraId="177E6B9B" w14:textId="77777777" w:rsidR="000E5E00" w:rsidRDefault="00000000">
      <w:pPr>
        <w:spacing w:after="37" w:line="265" w:lineRule="auto"/>
        <w:ind w:left="99" w:right="10130"/>
        <w:jc w:val="left"/>
      </w:pPr>
      <w:r>
        <w:rPr>
          <w:color w:val="FFFFFF"/>
          <w:sz w:val="16"/>
        </w:rPr>
        <w:t>15</w:t>
      </w:r>
    </w:p>
    <w:p w14:paraId="67F2D267" w14:textId="77777777" w:rsidR="000E5E00" w:rsidRDefault="00000000">
      <w:pPr>
        <w:spacing w:after="37" w:line="265" w:lineRule="auto"/>
        <w:ind w:left="99" w:right="10130"/>
        <w:jc w:val="left"/>
      </w:pPr>
      <w:r>
        <w:rPr>
          <w:color w:val="FFFFFF"/>
          <w:sz w:val="16"/>
        </w:rPr>
        <w:t>16</w:t>
      </w:r>
    </w:p>
    <w:p w14:paraId="697EA2FD" w14:textId="77777777" w:rsidR="000E5E00" w:rsidRDefault="00000000">
      <w:pPr>
        <w:spacing w:after="75" w:line="265" w:lineRule="auto"/>
        <w:ind w:left="99" w:right="10130"/>
        <w:jc w:val="left"/>
      </w:pPr>
      <w:r>
        <w:rPr>
          <w:color w:val="FFFFFF"/>
          <w:sz w:val="16"/>
        </w:rPr>
        <w:t>17</w:t>
      </w:r>
    </w:p>
    <w:p w14:paraId="3A3FC17E" w14:textId="77777777" w:rsidR="000E5E00" w:rsidRDefault="00000000">
      <w:pPr>
        <w:tabs>
          <w:tab w:val="center" w:pos="5534"/>
        </w:tabs>
        <w:spacing w:after="0" w:line="268" w:lineRule="auto"/>
        <w:ind w:left="0" w:right="0" w:firstLine="0"/>
        <w:jc w:val="left"/>
      </w:pPr>
      <w:r>
        <w:rPr>
          <w:color w:val="FFFFFF"/>
          <w:sz w:val="16"/>
        </w:rPr>
        <w:t>18</w:t>
      </w:r>
      <w:r>
        <w:rPr>
          <w:color w:val="FFFFFF"/>
          <w:sz w:val="16"/>
        </w:rPr>
        <w:tab/>
      </w:r>
      <w:r>
        <w:rPr>
          <w:b/>
        </w:rPr>
        <w:t>Table 78 - iSCSI Terminology (Continued)</w:t>
      </w:r>
    </w:p>
    <w:p w14:paraId="3AEEC2BC" w14:textId="77777777" w:rsidR="000E5E00" w:rsidRDefault="00000000">
      <w:pPr>
        <w:spacing w:after="217" w:line="265" w:lineRule="auto"/>
        <w:ind w:left="99" w:right="10130"/>
        <w:jc w:val="left"/>
      </w:pPr>
      <w:r>
        <w:rPr>
          <w:color w:val="FFFFFF"/>
          <w:sz w:val="16"/>
        </w:rPr>
        <w:t>19</w:t>
      </w:r>
    </w:p>
    <w:tbl>
      <w:tblPr>
        <w:tblStyle w:val="TableGrid"/>
        <w:tblpPr w:vertAnchor="text" w:tblpX="803" w:tblpY="-358"/>
        <w:tblOverlap w:val="never"/>
        <w:tblW w:w="9461" w:type="dxa"/>
        <w:tblInd w:w="0" w:type="dxa"/>
        <w:tblCellMar>
          <w:top w:w="110" w:type="dxa"/>
          <w:left w:w="120" w:type="dxa"/>
          <w:bottom w:w="0" w:type="dxa"/>
          <w:right w:w="115" w:type="dxa"/>
        </w:tblCellMar>
        <w:tblLook w:val="04A0" w:firstRow="1" w:lastRow="0" w:firstColumn="1" w:lastColumn="0" w:noHBand="0" w:noVBand="1"/>
      </w:tblPr>
      <w:tblGrid>
        <w:gridCol w:w="1440"/>
        <w:gridCol w:w="1946"/>
        <w:gridCol w:w="6075"/>
      </w:tblGrid>
      <w:tr w:rsidR="000E5E00" w14:paraId="4257E2AE" w14:textId="77777777">
        <w:trPr>
          <w:trHeight w:val="1160"/>
        </w:trPr>
        <w:tc>
          <w:tcPr>
            <w:tcW w:w="1440" w:type="dxa"/>
            <w:tcBorders>
              <w:top w:val="single" w:sz="4" w:space="0" w:color="000000"/>
              <w:left w:val="single" w:sz="4" w:space="0" w:color="000000"/>
              <w:bottom w:val="single" w:sz="4" w:space="0" w:color="000000"/>
              <w:right w:val="single" w:sz="4" w:space="0" w:color="000000"/>
            </w:tcBorders>
          </w:tcPr>
          <w:p w14:paraId="74B17678" w14:textId="77777777" w:rsidR="000E5E00" w:rsidRDefault="00000000">
            <w:pPr>
              <w:spacing w:after="0" w:line="259" w:lineRule="auto"/>
              <w:ind w:left="0" w:right="0" w:firstLine="0"/>
              <w:jc w:val="left"/>
            </w:pPr>
            <w:r>
              <w:rPr>
                <w:sz w:val="16"/>
              </w:rPr>
              <w:t>Network Portal</w:t>
            </w:r>
          </w:p>
        </w:tc>
        <w:tc>
          <w:tcPr>
            <w:tcW w:w="1946" w:type="dxa"/>
            <w:tcBorders>
              <w:top w:val="single" w:sz="4" w:space="0" w:color="000000"/>
              <w:left w:val="single" w:sz="4" w:space="0" w:color="000000"/>
              <w:bottom w:val="single" w:sz="4" w:space="0" w:color="000000"/>
              <w:right w:val="single" w:sz="4" w:space="0" w:color="000000"/>
            </w:tcBorders>
          </w:tcPr>
          <w:p w14:paraId="571AC112" w14:textId="77777777" w:rsidR="000E5E00" w:rsidRDefault="00000000">
            <w:pPr>
              <w:spacing w:after="2" w:line="259" w:lineRule="auto"/>
              <w:ind w:left="1" w:right="0" w:firstLine="0"/>
              <w:jc w:val="left"/>
            </w:pPr>
            <w:r>
              <w:rPr>
                <w:sz w:val="16"/>
              </w:rPr>
              <w:t xml:space="preserve">TCPProtocolEndpoint, </w:t>
            </w:r>
          </w:p>
          <w:p w14:paraId="386DA389" w14:textId="77777777" w:rsidR="000E5E00" w:rsidRDefault="00000000">
            <w:pPr>
              <w:spacing w:after="2" w:line="259" w:lineRule="auto"/>
              <w:ind w:left="0" w:right="0" w:firstLine="0"/>
              <w:jc w:val="left"/>
            </w:pPr>
            <w:r>
              <w:rPr>
                <w:sz w:val="16"/>
              </w:rPr>
              <w:t xml:space="preserve">IPProtocolEndpoint, </w:t>
            </w:r>
          </w:p>
          <w:p w14:paraId="612789FF" w14:textId="77777777" w:rsidR="000E5E00" w:rsidRDefault="00000000">
            <w:pPr>
              <w:spacing w:after="0" w:line="259" w:lineRule="auto"/>
              <w:ind w:left="0" w:right="0" w:firstLine="0"/>
              <w:jc w:val="left"/>
            </w:pPr>
            <w:r>
              <w:rPr>
                <w:sz w:val="16"/>
              </w:rPr>
              <w:t>EthernetPort</w:t>
            </w:r>
          </w:p>
        </w:tc>
        <w:tc>
          <w:tcPr>
            <w:tcW w:w="6074" w:type="dxa"/>
            <w:tcBorders>
              <w:top w:val="single" w:sz="4" w:space="0" w:color="000000"/>
              <w:left w:val="single" w:sz="4" w:space="0" w:color="000000"/>
              <w:bottom w:val="single" w:sz="4" w:space="0" w:color="000000"/>
              <w:right w:val="single" w:sz="4" w:space="0" w:color="000000"/>
            </w:tcBorders>
          </w:tcPr>
          <w:p w14:paraId="44E5E390" w14:textId="77777777" w:rsidR="000E5E00" w:rsidRDefault="00000000">
            <w:pPr>
              <w:spacing w:after="0" w:line="259" w:lineRule="auto"/>
              <w:ind w:left="0" w:right="0" w:firstLine="0"/>
              <w:jc w:val="left"/>
            </w:pPr>
            <w:r>
              <w:rPr>
                <w:sz w:val="16"/>
              </w:rPr>
              <w:t>The Network Portal is a component of a Network Entity that has a TCP/IP network address and that may be used by an iSCSI Node within that Network Entity for the connection(s) within one of its iSCSI sessions. A Network Portal in an initiator is identified by its IP address. A Network Portal in a target is identified by its IP address and its listening TCP port.</w:t>
            </w:r>
          </w:p>
        </w:tc>
      </w:tr>
      <w:tr w:rsidR="000E5E00" w14:paraId="2CED515D" w14:textId="77777777">
        <w:trPr>
          <w:trHeight w:val="1361"/>
        </w:trPr>
        <w:tc>
          <w:tcPr>
            <w:tcW w:w="1440" w:type="dxa"/>
            <w:tcBorders>
              <w:top w:val="single" w:sz="4" w:space="0" w:color="000000"/>
              <w:left w:val="single" w:sz="4" w:space="0" w:color="000000"/>
              <w:bottom w:val="single" w:sz="4" w:space="0" w:color="000000"/>
              <w:right w:val="single" w:sz="4" w:space="0" w:color="000000"/>
            </w:tcBorders>
          </w:tcPr>
          <w:p w14:paraId="409FFF1C" w14:textId="77777777" w:rsidR="000E5E00" w:rsidRDefault="00000000">
            <w:pPr>
              <w:spacing w:after="0" w:line="259" w:lineRule="auto"/>
              <w:ind w:left="0" w:right="0" w:firstLine="0"/>
              <w:jc w:val="left"/>
            </w:pPr>
            <w:r>
              <w:rPr>
                <w:sz w:val="16"/>
              </w:rPr>
              <w:t>Node</w:t>
            </w:r>
          </w:p>
        </w:tc>
        <w:tc>
          <w:tcPr>
            <w:tcW w:w="1946" w:type="dxa"/>
            <w:tcBorders>
              <w:top w:val="single" w:sz="4" w:space="0" w:color="000000"/>
              <w:left w:val="single" w:sz="4" w:space="0" w:color="000000"/>
              <w:bottom w:val="single" w:sz="4" w:space="0" w:color="000000"/>
              <w:right w:val="single" w:sz="4" w:space="0" w:color="000000"/>
            </w:tcBorders>
          </w:tcPr>
          <w:p w14:paraId="550A9D1A" w14:textId="77777777" w:rsidR="000E5E00" w:rsidRDefault="00000000">
            <w:pPr>
              <w:spacing w:after="0" w:line="259" w:lineRule="auto"/>
              <w:ind w:left="0" w:right="0" w:firstLine="0"/>
              <w:jc w:val="left"/>
            </w:pPr>
            <w:r>
              <w:rPr>
                <w:sz w:val="16"/>
              </w:rPr>
              <w:t>SCSIProtocolController</w:t>
            </w:r>
          </w:p>
        </w:tc>
        <w:tc>
          <w:tcPr>
            <w:tcW w:w="6074" w:type="dxa"/>
            <w:tcBorders>
              <w:top w:val="single" w:sz="4" w:space="0" w:color="000000"/>
              <w:left w:val="single" w:sz="4" w:space="0" w:color="000000"/>
              <w:bottom w:val="single" w:sz="4" w:space="0" w:color="000000"/>
              <w:right w:val="single" w:sz="4" w:space="0" w:color="000000"/>
            </w:tcBorders>
            <w:vAlign w:val="center"/>
          </w:tcPr>
          <w:p w14:paraId="1339D6AC" w14:textId="77777777" w:rsidR="000E5E00" w:rsidRDefault="00000000">
            <w:pPr>
              <w:spacing w:after="0" w:line="259" w:lineRule="auto"/>
              <w:ind w:left="0" w:right="0" w:firstLine="0"/>
              <w:jc w:val="left"/>
            </w:pPr>
            <w:r>
              <w:rPr>
                <w:sz w:val="16"/>
              </w:rPr>
              <w:t>The iSCSI Node represents a single iSCSI initiator or iSCSI target. There are one or more iSCSI Nodes within a Network Entity. The iSCSI Node is accessible via one or more Network Portals. An iSCSI Node is identified by its iSCSI Name. The separation of the iSCSI Name from the addresses used by and for the iSCSI Node allows multiple iSCSI nodes to use the same address, and the same iSCSI node to use multiple addresses.</w:t>
            </w:r>
          </w:p>
        </w:tc>
      </w:tr>
    </w:tbl>
    <w:p w14:paraId="27571E33" w14:textId="77777777" w:rsidR="000E5E00" w:rsidRDefault="00000000">
      <w:pPr>
        <w:spacing w:after="37" w:line="265" w:lineRule="auto"/>
        <w:ind w:left="99" w:right="10130"/>
        <w:jc w:val="left"/>
      </w:pPr>
      <w:r>
        <w:rPr>
          <w:color w:val="FFFFFF"/>
          <w:sz w:val="16"/>
        </w:rPr>
        <w:t>20</w:t>
      </w:r>
    </w:p>
    <w:p w14:paraId="542E53F5" w14:textId="77777777" w:rsidR="000E5E00" w:rsidRDefault="00000000">
      <w:pPr>
        <w:spacing w:after="37" w:line="265" w:lineRule="auto"/>
        <w:ind w:left="99" w:right="10130"/>
        <w:jc w:val="left"/>
      </w:pPr>
      <w:r>
        <w:rPr>
          <w:color w:val="FFFFFF"/>
          <w:sz w:val="16"/>
        </w:rPr>
        <w:t>21</w:t>
      </w:r>
    </w:p>
    <w:p w14:paraId="1057B825" w14:textId="77777777" w:rsidR="000E5E00" w:rsidRDefault="00000000">
      <w:pPr>
        <w:spacing w:after="1877" w:line="265" w:lineRule="auto"/>
        <w:ind w:left="99" w:right="10130"/>
        <w:jc w:val="left"/>
      </w:pPr>
      <w:r>
        <w:rPr>
          <w:color w:val="FFFFFF"/>
          <w:sz w:val="16"/>
        </w:rPr>
        <w:t>22</w:t>
      </w:r>
    </w:p>
    <w:p w14:paraId="10402AA0" w14:textId="77777777" w:rsidR="000E5E00" w:rsidRDefault="00000000">
      <w:pPr>
        <w:spacing w:after="168"/>
        <w:ind w:left="488" w:right="1"/>
      </w:pPr>
      <w:r>
        <w:t xml:space="preserve">This profile requires the iSCSI Initiator Port Profile (see </w:t>
      </w:r>
      <w:r>
        <w:rPr>
          <w:i/>
        </w:rPr>
        <w:t>Storage Management Technical Specification, Part 3 Common Profiles, 1.8.0 Rev 4</w:t>
      </w:r>
      <w:r>
        <w:t>, 15 iSCSI Initiator Port Profile) that includes classes (EthernetPort, iSCSIProtocolEndoint) that model SCSI ports and network portals.</w:t>
      </w:r>
    </w:p>
    <w:p w14:paraId="08B00509" w14:textId="77777777" w:rsidR="000E5E00" w:rsidRDefault="00000000">
      <w:pPr>
        <w:spacing w:after="170"/>
        <w:ind w:left="488" w:right="1"/>
      </w:pPr>
      <w:r>
        <w:t>Figure 36: "iSCSI Product and Package Model" models the relationships between the iSCSI port classes and physical and product classes. A single iSCSI card may contain multiple Ethernet ports PhysicalPackage subclass Card models an add-in card with multiple Ethernet ports. Other PhysicalPackage subclasses may be used to model Ethernet ports embedded on a mainboard. PortController models a common management interface to multiple Ethernet ports.</w:t>
      </w:r>
    </w:p>
    <w:p w14:paraId="63BDD3A1" w14:textId="77777777" w:rsidR="000E5E00" w:rsidRDefault="00000000">
      <w:pPr>
        <w:spacing w:after="170"/>
        <w:ind w:left="488" w:right="1"/>
      </w:pPr>
      <w:r>
        <w:t xml:space="preserve">ComputerSystem models the system hosting the initiator components. This is the same instance as iSCSI Network Entity in Figure 36: "iSCSI Product and Package Model". </w:t>
      </w:r>
    </w:p>
    <w:p w14:paraId="046CAB86" w14:textId="77777777" w:rsidR="000E5E00" w:rsidRDefault="00000000">
      <w:pPr>
        <w:ind w:left="488" w:right="1"/>
      </w:pPr>
      <w:r>
        <w:t>An implementation includes single instances of PhysicalPackage, Product, and PortController, plus SoftwareIdentity instances for the driver, firmware, and Fcode/BIOS. The Product instance may be shared across cards with the same make and model</w:t>
      </w:r>
    </w:p>
    <w:p w14:paraId="57FCD399" w14:textId="77777777" w:rsidR="000E5E00" w:rsidRDefault="00000000">
      <w:pPr>
        <w:spacing w:after="69" w:line="259" w:lineRule="auto"/>
        <w:ind w:left="89" w:right="0" w:firstLine="0"/>
        <w:jc w:val="left"/>
      </w:pPr>
      <w:r>
        <w:rPr>
          <w:rFonts w:ascii="Calibri" w:eastAsia="Calibri" w:hAnsi="Calibri" w:cs="Calibri"/>
          <w:noProof/>
          <w:sz w:val="22"/>
        </w:rPr>
        <mc:AlternateContent>
          <mc:Choice Requires="wpg">
            <w:drawing>
              <wp:inline distT="0" distB="0" distL="0" distR="0" wp14:anchorId="0B588F3E" wp14:editId="5F7C0095">
                <wp:extent cx="6340602" cy="3230880"/>
                <wp:effectExtent l="0" t="0" r="0" b="0"/>
                <wp:docPr id="294107" name="Group 294107"/>
                <wp:cNvGraphicFramePr/>
                <a:graphic xmlns:a="http://schemas.openxmlformats.org/drawingml/2006/main">
                  <a:graphicData uri="http://schemas.microsoft.com/office/word/2010/wordprocessingGroup">
                    <wpg:wgp>
                      <wpg:cNvGrpSpPr/>
                      <wpg:grpSpPr>
                        <a:xfrm>
                          <a:off x="0" y="0"/>
                          <a:ext cx="6340602" cy="3230880"/>
                          <a:chOff x="0" y="0"/>
                          <a:chExt cx="6340602" cy="3230880"/>
                        </a:xfrm>
                      </wpg:grpSpPr>
                      <wps:wsp>
                        <wps:cNvPr id="363364" name="Shape 363364"/>
                        <wps:cNvSpPr/>
                        <wps:spPr>
                          <a:xfrm>
                            <a:off x="573786" y="6858"/>
                            <a:ext cx="9144" cy="3217927"/>
                          </a:xfrm>
                          <a:custGeom>
                            <a:avLst/>
                            <a:gdLst/>
                            <a:ahLst/>
                            <a:cxnLst/>
                            <a:rect l="0" t="0" r="0" b="0"/>
                            <a:pathLst>
                              <a:path w="9144" h="3217927">
                                <a:moveTo>
                                  <a:pt x="0" y="0"/>
                                </a:moveTo>
                                <a:lnTo>
                                  <a:pt x="9144" y="0"/>
                                </a:lnTo>
                                <a:lnTo>
                                  <a:pt x="9144" y="3217927"/>
                                </a:lnTo>
                                <a:lnTo>
                                  <a:pt x="0" y="32179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65" name="Shape 363365"/>
                        <wps:cNvSpPr/>
                        <wps:spPr>
                          <a:xfrm>
                            <a:off x="6334506" y="6858"/>
                            <a:ext cx="9144" cy="3217927"/>
                          </a:xfrm>
                          <a:custGeom>
                            <a:avLst/>
                            <a:gdLst/>
                            <a:ahLst/>
                            <a:cxnLst/>
                            <a:rect l="0" t="0" r="0" b="0"/>
                            <a:pathLst>
                              <a:path w="9144" h="3217927">
                                <a:moveTo>
                                  <a:pt x="0" y="0"/>
                                </a:moveTo>
                                <a:lnTo>
                                  <a:pt x="9144" y="0"/>
                                </a:lnTo>
                                <a:lnTo>
                                  <a:pt x="9144" y="3217927"/>
                                </a:lnTo>
                                <a:lnTo>
                                  <a:pt x="0" y="32179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66" name="Shape 363366"/>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67" name="Shape 363367"/>
                        <wps:cNvSpPr/>
                        <wps:spPr>
                          <a:xfrm>
                            <a:off x="573786" y="322478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7" name="Shape 11707"/>
                        <wps:cNvSpPr/>
                        <wps:spPr>
                          <a:xfrm>
                            <a:off x="1264927" y="340834"/>
                            <a:ext cx="1025653" cy="341356"/>
                          </a:xfrm>
                          <a:custGeom>
                            <a:avLst/>
                            <a:gdLst/>
                            <a:ahLst/>
                            <a:cxnLst/>
                            <a:rect l="0" t="0" r="0" b="0"/>
                            <a:pathLst>
                              <a:path w="1025653" h="341356">
                                <a:moveTo>
                                  <a:pt x="0" y="0"/>
                                </a:moveTo>
                                <a:lnTo>
                                  <a:pt x="1025653" y="0"/>
                                </a:lnTo>
                                <a:lnTo>
                                  <a:pt x="1025653" y="341356"/>
                                </a:lnTo>
                                <a:lnTo>
                                  <a:pt x="0" y="34135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09" name="Shape 11709"/>
                        <wps:cNvSpPr/>
                        <wps:spPr>
                          <a:xfrm>
                            <a:off x="1264927" y="199114"/>
                            <a:ext cx="1025654" cy="141720"/>
                          </a:xfrm>
                          <a:custGeom>
                            <a:avLst/>
                            <a:gdLst/>
                            <a:ahLst/>
                            <a:cxnLst/>
                            <a:rect l="0" t="0" r="0" b="0"/>
                            <a:pathLst>
                              <a:path w="1025654" h="141720">
                                <a:moveTo>
                                  <a:pt x="0" y="0"/>
                                </a:moveTo>
                                <a:lnTo>
                                  <a:pt x="1025654" y="0"/>
                                </a:lnTo>
                                <a:lnTo>
                                  <a:pt x="1025654" y="141720"/>
                                </a:lnTo>
                                <a:lnTo>
                                  <a:pt x="0" y="141720"/>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10" name="Rectangle 11710"/>
                        <wps:cNvSpPr/>
                        <wps:spPr>
                          <a:xfrm>
                            <a:off x="1604010" y="252300"/>
                            <a:ext cx="465881" cy="129404"/>
                          </a:xfrm>
                          <a:prstGeom prst="rect">
                            <a:avLst/>
                          </a:prstGeom>
                          <a:ln>
                            <a:noFill/>
                          </a:ln>
                        </wps:spPr>
                        <wps:txbx>
                          <w:txbxContent>
                            <w:p w14:paraId="09C00416" w14:textId="77777777" w:rsidR="000E5E00" w:rsidRDefault="00000000">
                              <w:pPr>
                                <w:spacing w:after="160" w:line="259" w:lineRule="auto"/>
                                <w:ind w:left="0" w:right="0" w:firstLine="0"/>
                                <w:jc w:val="left"/>
                              </w:pPr>
                              <w:r>
                                <w:rPr>
                                  <w:sz w:val="16"/>
                                </w:rPr>
                                <w:t>Product</w:t>
                              </w:r>
                            </w:p>
                          </w:txbxContent>
                        </wps:txbx>
                        <wps:bodyPr horzOverflow="overflow" vert="horz" lIns="0" tIns="0" rIns="0" bIns="0" rtlCol="0">
                          <a:noAutofit/>
                        </wps:bodyPr>
                      </wps:wsp>
                      <wps:wsp>
                        <wps:cNvPr id="11712" name="Shape 11712"/>
                        <wps:cNvSpPr/>
                        <wps:spPr>
                          <a:xfrm>
                            <a:off x="1243586" y="1509677"/>
                            <a:ext cx="1029466" cy="228593"/>
                          </a:xfrm>
                          <a:custGeom>
                            <a:avLst/>
                            <a:gdLst/>
                            <a:ahLst/>
                            <a:cxnLst/>
                            <a:rect l="0" t="0" r="0" b="0"/>
                            <a:pathLst>
                              <a:path w="1029466" h="228593">
                                <a:moveTo>
                                  <a:pt x="0" y="0"/>
                                </a:moveTo>
                                <a:lnTo>
                                  <a:pt x="1029466" y="0"/>
                                </a:lnTo>
                                <a:lnTo>
                                  <a:pt x="1029466" y="228593"/>
                                </a:lnTo>
                                <a:lnTo>
                                  <a:pt x="0" y="228593"/>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13" name="Rectangle 11713"/>
                        <wps:cNvSpPr/>
                        <wps:spPr>
                          <a:xfrm>
                            <a:off x="1368552" y="1563702"/>
                            <a:ext cx="1050216" cy="129403"/>
                          </a:xfrm>
                          <a:prstGeom prst="rect">
                            <a:avLst/>
                          </a:prstGeom>
                          <a:ln>
                            <a:noFill/>
                          </a:ln>
                        </wps:spPr>
                        <wps:txbx>
                          <w:txbxContent>
                            <w:p w14:paraId="352C6387"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363368" name="Shape 363368"/>
                        <wps:cNvSpPr/>
                        <wps:spPr>
                          <a:xfrm>
                            <a:off x="1243584" y="1738122"/>
                            <a:ext cx="1029462" cy="284988"/>
                          </a:xfrm>
                          <a:custGeom>
                            <a:avLst/>
                            <a:gdLst/>
                            <a:ahLst/>
                            <a:cxnLst/>
                            <a:rect l="0" t="0" r="0" b="0"/>
                            <a:pathLst>
                              <a:path w="1029462" h="284988">
                                <a:moveTo>
                                  <a:pt x="0" y="0"/>
                                </a:moveTo>
                                <a:lnTo>
                                  <a:pt x="1029462" y="0"/>
                                </a:lnTo>
                                <a:lnTo>
                                  <a:pt x="1029462" y="284988"/>
                                </a:lnTo>
                                <a:lnTo>
                                  <a:pt x="0" y="2849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15" name="Shape 11715"/>
                        <wps:cNvSpPr/>
                        <wps:spPr>
                          <a:xfrm>
                            <a:off x="1243586" y="1738270"/>
                            <a:ext cx="1029465" cy="284968"/>
                          </a:xfrm>
                          <a:custGeom>
                            <a:avLst/>
                            <a:gdLst/>
                            <a:ahLst/>
                            <a:cxnLst/>
                            <a:rect l="0" t="0" r="0" b="0"/>
                            <a:pathLst>
                              <a:path w="1029465" h="284968">
                                <a:moveTo>
                                  <a:pt x="0" y="0"/>
                                </a:moveTo>
                                <a:lnTo>
                                  <a:pt x="1029465" y="0"/>
                                </a:lnTo>
                                <a:lnTo>
                                  <a:pt x="1029465" y="284968"/>
                                </a:lnTo>
                                <a:lnTo>
                                  <a:pt x="0" y="284968"/>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17" name="Shape 11717"/>
                        <wps:cNvSpPr/>
                        <wps:spPr>
                          <a:xfrm>
                            <a:off x="4705366" y="199101"/>
                            <a:ext cx="965456" cy="172206"/>
                          </a:xfrm>
                          <a:custGeom>
                            <a:avLst/>
                            <a:gdLst/>
                            <a:ahLst/>
                            <a:cxnLst/>
                            <a:rect l="0" t="0" r="0" b="0"/>
                            <a:pathLst>
                              <a:path w="965456" h="172206">
                                <a:moveTo>
                                  <a:pt x="0" y="0"/>
                                </a:moveTo>
                                <a:lnTo>
                                  <a:pt x="965456" y="0"/>
                                </a:lnTo>
                                <a:lnTo>
                                  <a:pt x="965456"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18" name="Rectangle 11718"/>
                        <wps:cNvSpPr/>
                        <wps:spPr>
                          <a:xfrm>
                            <a:off x="4902708" y="252300"/>
                            <a:ext cx="762812" cy="129404"/>
                          </a:xfrm>
                          <a:prstGeom prst="rect">
                            <a:avLst/>
                          </a:prstGeom>
                          <a:ln>
                            <a:noFill/>
                          </a:ln>
                        </wps:spPr>
                        <wps:txbx>
                          <w:txbxContent>
                            <w:p w14:paraId="3F2D4505" w14:textId="77777777" w:rsidR="000E5E00" w:rsidRDefault="00000000">
                              <w:pPr>
                                <w:spacing w:after="160" w:line="259" w:lineRule="auto"/>
                                <w:ind w:left="0" w:right="0" w:firstLine="0"/>
                                <w:jc w:val="left"/>
                              </w:pPr>
                              <w:r>
                                <w:rPr>
                                  <w:sz w:val="16"/>
                                </w:rPr>
                                <w:t>EthernetPort</w:t>
                              </w:r>
                            </w:p>
                          </w:txbxContent>
                        </wps:txbx>
                        <wps:bodyPr horzOverflow="overflow" vert="horz" lIns="0" tIns="0" rIns="0" bIns="0" rtlCol="0">
                          <a:noAutofit/>
                        </wps:bodyPr>
                      </wps:wsp>
                      <wps:wsp>
                        <wps:cNvPr id="363369" name="Shape 363369"/>
                        <wps:cNvSpPr/>
                        <wps:spPr>
                          <a:xfrm>
                            <a:off x="4705350" y="371094"/>
                            <a:ext cx="965454" cy="340614"/>
                          </a:xfrm>
                          <a:custGeom>
                            <a:avLst/>
                            <a:gdLst/>
                            <a:ahLst/>
                            <a:cxnLst/>
                            <a:rect l="0" t="0" r="0" b="0"/>
                            <a:pathLst>
                              <a:path w="965454" h="340614">
                                <a:moveTo>
                                  <a:pt x="0" y="0"/>
                                </a:moveTo>
                                <a:lnTo>
                                  <a:pt x="965454" y="0"/>
                                </a:lnTo>
                                <a:lnTo>
                                  <a:pt x="965454" y="340614"/>
                                </a:lnTo>
                                <a:lnTo>
                                  <a:pt x="0" y="3406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20" name="Shape 11720"/>
                        <wps:cNvSpPr/>
                        <wps:spPr>
                          <a:xfrm>
                            <a:off x="4705366" y="371308"/>
                            <a:ext cx="965456" cy="340591"/>
                          </a:xfrm>
                          <a:custGeom>
                            <a:avLst/>
                            <a:gdLst/>
                            <a:ahLst/>
                            <a:cxnLst/>
                            <a:rect l="0" t="0" r="0" b="0"/>
                            <a:pathLst>
                              <a:path w="965456" h="340591">
                                <a:moveTo>
                                  <a:pt x="0" y="0"/>
                                </a:moveTo>
                                <a:lnTo>
                                  <a:pt x="965456" y="0"/>
                                </a:lnTo>
                                <a:lnTo>
                                  <a:pt x="965456" y="340591"/>
                                </a:lnTo>
                                <a:lnTo>
                                  <a:pt x="0" y="340591"/>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288582" name="Rectangle 288582"/>
                        <wps:cNvSpPr/>
                        <wps:spPr>
                          <a:xfrm>
                            <a:off x="4791315" y="425274"/>
                            <a:ext cx="1162363" cy="129404"/>
                          </a:xfrm>
                          <a:prstGeom prst="rect">
                            <a:avLst/>
                          </a:prstGeom>
                          <a:ln>
                            <a:noFill/>
                          </a:ln>
                        </wps:spPr>
                        <wps:txbx>
                          <w:txbxContent>
                            <w:p w14:paraId="72353B23" w14:textId="77777777" w:rsidR="000E5E00" w:rsidRDefault="00000000">
                              <w:pPr>
                                <w:spacing w:after="160" w:line="259" w:lineRule="auto"/>
                                <w:ind w:left="0" w:right="0" w:firstLine="0"/>
                                <w:jc w:val="left"/>
                              </w:pPr>
                              <w:r>
                                <w:rPr>
                                  <w:sz w:val="16"/>
                                </w:rPr>
                                <w:t xml:space="preserve">iSCSI Initiator Port </w:t>
                              </w:r>
                            </w:p>
                          </w:txbxContent>
                        </wps:txbx>
                        <wps:bodyPr horzOverflow="overflow" vert="horz" lIns="0" tIns="0" rIns="0" bIns="0" rtlCol="0">
                          <a:noAutofit/>
                        </wps:bodyPr>
                      </wps:wsp>
                      <wps:wsp>
                        <wps:cNvPr id="288581" name="Rectangle 288581"/>
                        <wps:cNvSpPr/>
                        <wps:spPr>
                          <a:xfrm>
                            <a:off x="4757166" y="425274"/>
                            <a:ext cx="45845" cy="129404"/>
                          </a:xfrm>
                          <a:prstGeom prst="rect">
                            <a:avLst/>
                          </a:prstGeom>
                          <a:ln>
                            <a:noFill/>
                          </a:ln>
                        </wps:spPr>
                        <wps:txbx>
                          <w:txbxContent>
                            <w:p w14:paraId="246FF5E9"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1722" name="Rectangle 11722"/>
                        <wps:cNvSpPr/>
                        <wps:spPr>
                          <a:xfrm>
                            <a:off x="5026910" y="545669"/>
                            <a:ext cx="429275" cy="129404"/>
                          </a:xfrm>
                          <a:prstGeom prst="rect">
                            <a:avLst/>
                          </a:prstGeom>
                          <a:ln>
                            <a:noFill/>
                          </a:ln>
                        </wps:spPr>
                        <wps:txbx>
                          <w:txbxContent>
                            <w:p w14:paraId="1C74B01B" w14:textId="77777777" w:rsidR="000E5E00" w:rsidRDefault="00000000">
                              <w:pPr>
                                <w:spacing w:after="160" w:line="259" w:lineRule="auto"/>
                                <w:ind w:left="0" w:right="0" w:firstLine="0"/>
                                <w:jc w:val="left"/>
                              </w:pPr>
                              <w:r>
                                <w:rPr>
                                  <w:sz w:val="16"/>
                                </w:rPr>
                                <w:t>Profile)</w:t>
                              </w:r>
                            </w:p>
                          </w:txbxContent>
                        </wps:txbx>
                        <wps:bodyPr horzOverflow="overflow" vert="horz" lIns="0" tIns="0" rIns="0" bIns="0" rtlCol="0">
                          <a:noAutofit/>
                        </wps:bodyPr>
                      </wps:wsp>
                      <wps:wsp>
                        <wps:cNvPr id="11724" name="Shape 11724"/>
                        <wps:cNvSpPr/>
                        <wps:spPr>
                          <a:xfrm>
                            <a:off x="3289561" y="1652160"/>
                            <a:ext cx="965455" cy="345163"/>
                          </a:xfrm>
                          <a:custGeom>
                            <a:avLst/>
                            <a:gdLst/>
                            <a:ahLst/>
                            <a:cxnLst/>
                            <a:rect l="0" t="0" r="0" b="0"/>
                            <a:pathLst>
                              <a:path w="965455" h="345163">
                                <a:moveTo>
                                  <a:pt x="0" y="0"/>
                                </a:moveTo>
                                <a:lnTo>
                                  <a:pt x="965455" y="0"/>
                                </a:lnTo>
                                <a:lnTo>
                                  <a:pt x="965455" y="345163"/>
                                </a:lnTo>
                                <a:lnTo>
                                  <a:pt x="0" y="345163"/>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26" name="Shape 11726"/>
                        <wps:cNvSpPr/>
                        <wps:spPr>
                          <a:xfrm>
                            <a:off x="3289561" y="1479955"/>
                            <a:ext cx="965455" cy="172206"/>
                          </a:xfrm>
                          <a:custGeom>
                            <a:avLst/>
                            <a:gdLst/>
                            <a:ahLst/>
                            <a:cxnLst/>
                            <a:rect l="0" t="0" r="0" b="0"/>
                            <a:pathLst>
                              <a:path w="965455" h="172206">
                                <a:moveTo>
                                  <a:pt x="0" y="0"/>
                                </a:moveTo>
                                <a:lnTo>
                                  <a:pt x="965455" y="0"/>
                                </a:lnTo>
                                <a:lnTo>
                                  <a:pt x="965455"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27" name="Rectangle 11727"/>
                        <wps:cNvSpPr/>
                        <wps:spPr>
                          <a:xfrm>
                            <a:off x="3461766" y="1533984"/>
                            <a:ext cx="831841" cy="129404"/>
                          </a:xfrm>
                          <a:prstGeom prst="rect">
                            <a:avLst/>
                          </a:prstGeom>
                          <a:ln>
                            <a:noFill/>
                          </a:ln>
                        </wps:spPr>
                        <wps:txbx>
                          <w:txbxContent>
                            <w:p w14:paraId="3ED81E5C" w14:textId="77777777" w:rsidR="000E5E00" w:rsidRDefault="00000000">
                              <w:pPr>
                                <w:spacing w:after="160" w:line="259" w:lineRule="auto"/>
                                <w:ind w:left="0" w:right="0" w:firstLine="0"/>
                                <w:jc w:val="left"/>
                              </w:pPr>
                              <w:r>
                                <w:rPr>
                                  <w:sz w:val="16"/>
                                </w:rPr>
                                <w:t>PortController</w:t>
                              </w:r>
                            </w:p>
                          </w:txbxContent>
                        </wps:txbx>
                        <wps:bodyPr horzOverflow="overflow" vert="horz" lIns="0" tIns="0" rIns="0" bIns="0" rtlCol="0">
                          <a:noAutofit/>
                        </wps:bodyPr>
                      </wps:wsp>
                      <wps:wsp>
                        <wps:cNvPr id="11728" name="Shape 11728"/>
                        <wps:cNvSpPr/>
                        <wps:spPr>
                          <a:xfrm>
                            <a:off x="4255016" y="711911"/>
                            <a:ext cx="934970" cy="897589"/>
                          </a:xfrm>
                          <a:custGeom>
                            <a:avLst/>
                            <a:gdLst/>
                            <a:ahLst/>
                            <a:cxnLst/>
                            <a:rect l="0" t="0" r="0" b="0"/>
                            <a:pathLst>
                              <a:path w="934970" h="897589">
                                <a:moveTo>
                                  <a:pt x="0" y="897589"/>
                                </a:moveTo>
                                <a:lnTo>
                                  <a:pt x="934970" y="897589"/>
                                </a:lnTo>
                                <a:lnTo>
                                  <a:pt x="934970" y="0"/>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11729" name="Rectangle 11729"/>
                        <wps:cNvSpPr/>
                        <wps:spPr>
                          <a:xfrm>
                            <a:off x="4435602" y="1563702"/>
                            <a:ext cx="770301" cy="129403"/>
                          </a:xfrm>
                          <a:prstGeom prst="rect">
                            <a:avLst/>
                          </a:prstGeom>
                          <a:ln>
                            <a:noFill/>
                          </a:ln>
                        </wps:spPr>
                        <wps:txbx>
                          <w:txbxContent>
                            <w:p w14:paraId="2C958600" w14:textId="77777777" w:rsidR="000E5E00" w:rsidRDefault="00000000">
                              <w:pPr>
                                <w:spacing w:after="160" w:line="259" w:lineRule="auto"/>
                                <w:ind w:left="0" w:right="0" w:firstLine="0"/>
                                <w:jc w:val="left"/>
                              </w:pPr>
                              <w:r>
                                <w:rPr>
                                  <w:sz w:val="16"/>
                                </w:rPr>
                                <w:t>ControlledBy</w:t>
                              </w:r>
                            </w:p>
                          </w:txbxContent>
                        </wps:txbx>
                        <wps:bodyPr horzOverflow="overflow" vert="horz" lIns="0" tIns="0" rIns="0" bIns="0" rtlCol="0">
                          <a:noAutofit/>
                        </wps:bodyPr>
                      </wps:wsp>
                      <wps:wsp>
                        <wps:cNvPr id="11730" name="Shape 11730"/>
                        <wps:cNvSpPr/>
                        <wps:spPr>
                          <a:xfrm>
                            <a:off x="1501145" y="2023238"/>
                            <a:ext cx="433581" cy="677388"/>
                          </a:xfrm>
                          <a:custGeom>
                            <a:avLst/>
                            <a:gdLst/>
                            <a:ahLst/>
                            <a:cxnLst/>
                            <a:rect l="0" t="0" r="0" b="0"/>
                            <a:pathLst>
                              <a:path w="433581" h="677388">
                                <a:moveTo>
                                  <a:pt x="0" y="0"/>
                                </a:moveTo>
                                <a:lnTo>
                                  <a:pt x="0" y="677388"/>
                                </a:lnTo>
                                <a:lnTo>
                                  <a:pt x="433581" y="677388"/>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363370" name="Shape 363370"/>
                        <wps:cNvSpPr/>
                        <wps:spPr>
                          <a:xfrm>
                            <a:off x="1264920" y="2385061"/>
                            <a:ext cx="472440" cy="367284"/>
                          </a:xfrm>
                          <a:custGeom>
                            <a:avLst/>
                            <a:gdLst/>
                            <a:ahLst/>
                            <a:cxnLst/>
                            <a:rect l="0" t="0" r="0" b="0"/>
                            <a:pathLst>
                              <a:path w="472440" h="367284">
                                <a:moveTo>
                                  <a:pt x="0" y="0"/>
                                </a:moveTo>
                                <a:lnTo>
                                  <a:pt x="472440" y="0"/>
                                </a:lnTo>
                                <a:lnTo>
                                  <a:pt x="472440" y="367284"/>
                                </a:lnTo>
                                <a:lnTo>
                                  <a:pt x="0" y="3672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32" name="Rectangle 11732"/>
                        <wps:cNvSpPr/>
                        <wps:spPr>
                          <a:xfrm>
                            <a:off x="1303782" y="2400378"/>
                            <a:ext cx="538655" cy="129403"/>
                          </a:xfrm>
                          <a:prstGeom prst="rect">
                            <a:avLst/>
                          </a:prstGeom>
                          <a:ln>
                            <a:noFill/>
                          </a:ln>
                        </wps:spPr>
                        <wps:txbx>
                          <w:txbxContent>
                            <w:p w14:paraId="34B8A7EB" w14:textId="77777777" w:rsidR="000E5E00"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11733" name="Rectangle 11733"/>
                        <wps:cNvSpPr/>
                        <wps:spPr>
                          <a:xfrm>
                            <a:off x="1312167" y="2525349"/>
                            <a:ext cx="505173" cy="129403"/>
                          </a:xfrm>
                          <a:prstGeom prst="rect">
                            <a:avLst/>
                          </a:prstGeom>
                          <a:ln>
                            <a:noFill/>
                          </a:ln>
                        </wps:spPr>
                        <wps:txbx>
                          <w:txbxContent>
                            <w:p w14:paraId="6EB63C87" w14:textId="77777777" w:rsidR="000E5E00" w:rsidRDefault="00000000">
                              <w:pPr>
                                <w:spacing w:after="160" w:line="259" w:lineRule="auto"/>
                                <w:ind w:left="0" w:right="0" w:firstLine="0"/>
                                <w:jc w:val="left"/>
                              </w:pPr>
                              <w:r>
                                <w:rPr>
                                  <w:sz w:val="16"/>
                                </w:rPr>
                                <w:t>Installed</w:t>
                              </w:r>
                            </w:p>
                          </w:txbxContent>
                        </wps:txbx>
                        <wps:bodyPr horzOverflow="overflow" vert="horz" lIns="0" tIns="0" rIns="0" bIns="0" rtlCol="0">
                          <a:noAutofit/>
                        </wps:bodyPr>
                      </wps:wsp>
                      <wps:wsp>
                        <wps:cNvPr id="11734" name="Rectangle 11734"/>
                        <wps:cNvSpPr/>
                        <wps:spPr>
                          <a:xfrm>
                            <a:off x="1264923" y="2646511"/>
                            <a:ext cx="634571" cy="129403"/>
                          </a:xfrm>
                          <a:prstGeom prst="rect">
                            <a:avLst/>
                          </a:prstGeom>
                          <a:ln>
                            <a:noFill/>
                          </a:ln>
                        </wps:spPr>
                        <wps:txbx>
                          <w:txbxContent>
                            <w:p w14:paraId="20518D61" w14:textId="77777777" w:rsidR="000E5E00" w:rsidRDefault="00000000">
                              <w:pPr>
                                <w:spacing w:after="160" w:line="259" w:lineRule="auto"/>
                                <w:ind w:left="0" w:right="0" w:firstLine="0"/>
                                <w:jc w:val="left"/>
                              </w:pPr>
                              <w:r>
                                <w:rPr>
                                  <w:sz w:val="16"/>
                                </w:rPr>
                                <w:t>OnSystem</w:t>
                              </w:r>
                            </w:p>
                          </w:txbxContent>
                        </wps:txbx>
                        <wps:bodyPr horzOverflow="overflow" vert="horz" lIns="0" tIns="0" rIns="0" bIns="0" rtlCol="0">
                          <a:noAutofit/>
                        </wps:bodyPr>
                      </wps:wsp>
                      <wps:wsp>
                        <wps:cNvPr id="11736" name="Shape 11736"/>
                        <wps:cNvSpPr/>
                        <wps:spPr>
                          <a:xfrm>
                            <a:off x="1934726" y="2743299"/>
                            <a:ext cx="1080519" cy="340591"/>
                          </a:xfrm>
                          <a:custGeom>
                            <a:avLst/>
                            <a:gdLst/>
                            <a:ahLst/>
                            <a:cxnLst/>
                            <a:rect l="0" t="0" r="0" b="0"/>
                            <a:pathLst>
                              <a:path w="1080519" h="340591">
                                <a:moveTo>
                                  <a:pt x="0" y="0"/>
                                </a:moveTo>
                                <a:lnTo>
                                  <a:pt x="1080519" y="0"/>
                                </a:lnTo>
                                <a:lnTo>
                                  <a:pt x="1080519" y="340591"/>
                                </a:lnTo>
                                <a:lnTo>
                                  <a:pt x="0" y="340591"/>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288592" name="Rectangle 288592"/>
                        <wps:cNvSpPr/>
                        <wps:spPr>
                          <a:xfrm>
                            <a:off x="2612109" y="2797381"/>
                            <a:ext cx="45845" cy="129403"/>
                          </a:xfrm>
                          <a:prstGeom prst="rect">
                            <a:avLst/>
                          </a:prstGeom>
                          <a:ln>
                            <a:noFill/>
                          </a:ln>
                        </wps:spPr>
                        <wps:txbx>
                          <w:txbxContent>
                            <w:p w14:paraId="46D3A22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88594" name="Rectangle 288594"/>
                        <wps:cNvSpPr/>
                        <wps:spPr>
                          <a:xfrm>
                            <a:off x="2341692" y="2797381"/>
                            <a:ext cx="359805" cy="129403"/>
                          </a:xfrm>
                          <a:prstGeom prst="rect">
                            <a:avLst/>
                          </a:prstGeom>
                          <a:ln>
                            <a:noFill/>
                          </a:ln>
                        </wps:spPr>
                        <wps:txbx>
                          <w:txbxContent>
                            <w:p w14:paraId="4A702B62" w14:textId="77777777" w:rsidR="000E5E00" w:rsidRDefault="00000000">
                              <w:pPr>
                                <w:spacing w:after="160" w:line="259" w:lineRule="auto"/>
                                <w:ind w:left="0" w:right="0" w:firstLine="0"/>
                                <w:jc w:val="left"/>
                              </w:pPr>
                              <w:r>
                                <w:rPr>
                                  <w:sz w:val="16"/>
                                </w:rPr>
                                <w:t>Driver</w:t>
                              </w:r>
                            </w:p>
                          </w:txbxContent>
                        </wps:txbx>
                        <wps:bodyPr horzOverflow="overflow" vert="horz" lIns="0" tIns="0" rIns="0" bIns="0" rtlCol="0">
                          <a:noAutofit/>
                        </wps:bodyPr>
                      </wps:wsp>
                      <wps:wsp>
                        <wps:cNvPr id="288591" name="Rectangle 288591"/>
                        <wps:cNvSpPr/>
                        <wps:spPr>
                          <a:xfrm>
                            <a:off x="2307336" y="2797381"/>
                            <a:ext cx="45845" cy="129403"/>
                          </a:xfrm>
                          <a:prstGeom prst="rect">
                            <a:avLst/>
                          </a:prstGeom>
                          <a:ln>
                            <a:noFill/>
                          </a:ln>
                        </wps:spPr>
                        <wps:txbx>
                          <w:txbxContent>
                            <w:p w14:paraId="5F2EA0C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63371" name="Shape 363371"/>
                        <wps:cNvSpPr/>
                        <wps:spPr>
                          <a:xfrm>
                            <a:off x="1934718" y="2570988"/>
                            <a:ext cx="1080516" cy="172212"/>
                          </a:xfrm>
                          <a:custGeom>
                            <a:avLst/>
                            <a:gdLst/>
                            <a:ahLst/>
                            <a:cxnLst/>
                            <a:rect l="0" t="0" r="0" b="0"/>
                            <a:pathLst>
                              <a:path w="1080516" h="172212">
                                <a:moveTo>
                                  <a:pt x="0" y="0"/>
                                </a:moveTo>
                                <a:lnTo>
                                  <a:pt x="1080516" y="0"/>
                                </a:lnTo>
                                <a:lnTo>
                                  <a:pt x="1080516" y="172212"/>
                                </a:lnTo>
                                <a:lnTo>
                                  <a:pt x="0" y="1722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39" name="Shape 11739"/>
                        <wps:cNvSpPr/>
                        <wps:spPr>
                          <a:xfrm>
                            <a:off x="1934726" y="2571093"/>
                            <a:ext cx="1080519" cy="172206"/>
                          </a:xfrm>
                          <a:custGeom>
                            <a:avLst/>
                            <a:gdLst/>
                            <a:ahLst/>
                            <a:cxnLst/>
                            <a:rect l="0" t="0" r="0" b="0"/>
                            <a:pathLst>
                              <a:path w="1080519" h="172206">
                                <a:moveTo>
                                  <a:pt x="0" y="0"/>
                                </a:moveTo>
                                <a:lnTo>
                                  <a:pt x="1080519" y="0"/>
                                </a:lnTo>
                                <a:lnTo>
                                  <a:pt x="1080519"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40" name="Rectangle 11740"/>
                        <wps:cNvSpPr/>
                        <wps:spPr>
                          <a:xfrm>
                            <a:off x="2114550" y="2625169"/>
                            <a:ext cx="975873" cy="129403"/>
                          </a:xfrm>
                          <a:prstGeom prst="rect">
                            <a:avLst/>
                          </a:prstGeom>
                          <a:ln>
                            <a:noFill/>
                          </a:ln>
                        </wps:spPr>
                        <wps:txbx>
                          <w:txbxContent>
                            <w:p w14:paraId="56A80817" w14:textId="77777777" w:rsidR="000E5E00"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11742" name="Shape 11742"/>
                        <wps:cNvSpPr/>
                        <wps:spPr>
                          <a:xfrm>
                            <a:off x="4607059" y="2743299"/>
                            <a:ext cx="964696" cy="340591"/>
                          </a:xfrm>
                          <a:custGeom>
                            <a:avLst/>
                            <a:gdLst/>
                            <a:ahLst/>
                            <a:cxnLst/>
                            <a:rect l="0" t="0" r="0" b="0"/>
                            <a:pathLst>
                              <a:path w="964696" h="340591">
                                <a:moveTo>
                                  <a:pt x="0" y="0"/>
                                </a:moveTo>
                                <a:lnTo>
                                  <a:pt x="964696" y="0"/>
                                </a:lnTo>
                                <a:lnTo>
                                  <a:pt x="964696" y="340591"/>
                                </a:lnTo>
                                <a:lnTo>
                                  <a:pt x="0" y="340591"/>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288599" name="Rectangle 288599"/>
                        <wps:cNvSpPr/>
                        <wps:spPr>
                          <a:xfrm>
                            <a:off x="4770120" y="2797381"/>
                            <a:ext cx="45845" cy="129403"/>
                          </a:xfrm>
                          <a:prstGeom prst="rect">
                            <a:avLst/>
                          </a:prstGeom>
                          <a:ln>
                            <a:noFill/>
                          </a:ln>
                        </wps:spPr>
                        <wps:txbx>
                          <w:txbxContent>
                            <w:p w14:paraId="6F2EC504"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88602" name="Rectangle 288602"/>
                        <wps:cNvSpPr/>
                        <wps:spPr>
                          <a:xfrm>
                            <a:off x="4804414" y="2797381"/>
                            <a:ext cx="764629" cy="129403"/>
                          </a:xfrm>
                          <a:prstGeom prst="rect">
                            <a:avLst/>
                          </a:prstGeom>
                          <a:ln>
                            <a:noFill/>
                          </a:ln>
                        </wps:spPr>
                        <wps:txbx>
                          <w:txbxContent>
                            <w:p w14:paraId="428BBA0E" w14:textId="77777777" w:rsidR="000E5E00" w:rsidRDefault="00000000">
                              <w:pPr>
                                <w:spacing w:after="160" w:line="259" w:lineRule="auto"/>
                                <w:ind w:left="0" w:right="0" w:firstLine="0"/>
                                <w:jc w:val="left"/>
                              </w:pPr>
                              <w:r>
                                <w:rPr>
                                  <w:sz w:val="16"/>
                                </w:rPr>
                                <w:t>FCode/BIOS</w:t>
                              </w:r>
                            </w:p>
                          </w:txbxContent>
                        </wps:txbx>
                        <wps:bodyPr horzOverflow="overflow" vert="horz" lIns="0" tIns="0" rIns="0" bIns="0" rtlCol="0">
                          <a:noAutofit/>
                        </wps:bodyPr>
                      </wps:wsp>
                      <wps:wsp>
                        <wps:cNvPr id="288600" name="Rectangle 288600"/>
                        <wps:cNvSpPr/>
                        <wps:spPr>
                          <a:xfrm>
                            <a:off x="5378857" y="2797381"/>
                            <a:ext cx="45845" cy="129403"/>
                          </a:xfrm>
                          <a:prstGeom prst="rect">
                            <a:avLst/>
                          </a:prstGeom>
                          <a:ln>
                            <a:noFill/>
                          </a:ln>
                        </wps:spPr>
                        <wps:txbx>
                          <w:txbxContent>
                            <w:p w14:paraId="532FE53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1745" name="Shape 11745"/>
                        <wps:cNvSpPr/>
                        <wps:spPr>
                          <a:xfrm>
                            <a:off x="4607059" y="2571093"/>
                            <a:ext cx="964696" cy="172206"/>
                          </a:xfrm>
                          <a:custGeom>
                            <a:avLst/>
                            <a:gdLst/>
                            <a:ahLst/>
                            <a:cxnLst/>
                            <a:rect l="0" t="0" r="0" b="0"/>
                            <a:pathLst>
                              <a:path w="964696" h="172206">
                                <a:moveTo>
                                  <a:pt x="0" y="0"/>
                                </a:moveTo>
                                <a:lnTo>
                                  <a:pt x="964696" y="0"/>
                                </a:lnTo>
                                <a:lnTo>
                                  <a:pt x="964696"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46" name="Rectangle 11746"/>
                        <wps:cNvSpPr/>
                        <wps:spPr>
                          <a:xfrm>
                            <a:off x="4726686" y="2625169"/>
                            <a:ext cx="975928" cy="129403"/>
                          </a:xfrm>
                          <a:prstGeom prst="rect">
                            <a:avLst/>
                          </a:prstGeom>
                          <a:ln>
                            <a:noFill/>
                          </a:ln>
                        </wps:spPr>
                        <wps:txbx>
                          <w:txbxContent>
                            <w:p w14:paraId="714E913D" w14:textId="77777777" w:rsidR="000E5E00"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11748" name="Shape 11748"/>
                        <wps:cNvSpPr/>
                        <wps:spPr>
                          <a:xfrm>
                            <a:off x="3264420" y="2743299"/>
                            <a:ext cx="1020321" cy="340591"/>
                          </a:xfrm>
                          <a:custGeom>
                            <a:avLst/>
                            <a:gdLst/>
                            <a:ahLst/>
                            <a:cxnLst/>
                            <a:rect l="0" t="0" r="0" b="0"/>
                            <a:pathLst>
                              <a:path w="1020321" h="340591">
                                <a:moveTo>
                                  <a:pt x="0" y="0"/>
                                </a:moveTo>
                                <a:lnTo>
                                  <a:pt x="1020321" y="0"/>
                                </a:lnTo>
                                <a:lnTo>
                                  <a:pt x="1020321" y="340591"/>
                                </a:lnTo>
                                <a:lnTo>
                                  <a:pt x="0" y="340591"/>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288598" name="Rectangle 288598"/>
                        <wps:cNvSpPr/>
                        <wps:spPr>
                          <a:xfrm>
                            <a:off x="3564630" y="2797381"/>
                            <a:ext cx="560806" cy="129403"/>
                          </a:xfrm>
                          <a:prstGeom prst="rect">
                            <a:avLst/>
                          </a:prstGeom>
                          <a:ln>
                            <a:noFill/>
                          </a:ln>
                        </wps:spPr>
                        <wps:txbx>
                          <w:txbxContent>
                            <w:p w14:paraId="62C4A853" w14:textId="77777777" w:rsidR="000E5E00" w:rsidRDefault="00000000">
                              <w:pPr>
                                <w:spacing w:after="160" w:line="259" w:lineRule="auto"/>
                                <w:ind w:left="0" w:right="0" w:firstLine="0"/>
                                <w:jc w:val="left"/>
                              </w:pPr>
                              <w:r>
                                <w:rPr>
                                  <w:sz w:val="16"/>
                                </w:rPr>
                                <w:t>Firmware</w:t>
                              </w:r>
                            </w:p>
                          </w:txbxContent>
                        </wps:txbx>
                        <wps:bodyPr horzOverflow="overflow" vert="horz" lIns="0" tIns="0" rIns="0" bIns="0" rtlCol="0">
                          <a:noAutofit/>
                        </wps:bodyPr>
                      </wps:wsp>
                      <wps:wsp>
                        <wps:cNvPr id="288596" name="Rectangle 288596"/>
                        <wps:cNvSpPr/>
                        <wps:spPr>
                          <a:xfrm>
                            <a:off x="3530346" y="2797381"/>
                            <a:ext cx="45845" cy="129403"/>
                          </a:xfrm>
                          <a:prstGeom prst="rect">
                            <a:avLst/>
                          </a:prstGeom>
                          <a:ln>
                            <a:noFill/>
                          </a:ln>
                        </wps:spPr>
                        <wps:txbx>
                          <w:txbxContent>
                            <w:p w14:paraId="48BF4DE9"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88597" name="Rectangle 288597"/>
                        <wps:cNvSpPr/>
                        <wps:spPr>
                          <a:xfrm>
                            <a:off x="3984436" y="2797381"/>
                            <a:ext cx="45845" cy="129403"/>
                          </a:xfrm>
                          <a:prstGeom prst="rect">
                            <a:avLst/>
                          </a:prstGeom>
                          <a:ln>
                            <a:noFill/>
                          </a:ln>
                        </wps:spPr>
                        <wps:txbx>
                          <w:txbxContent>
                            <w:p w14:paraId="605BC72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1751" name="Shape 11751"/>
                        <wps:cNvSpPr/>
                        <wps:spPr>
                          <a:xfrm>
                            <a:off x="3264420" y="2571093"/>
                            <a:ext cx="1020321" cy="172206"/>
                          </a:xfrm>
                          <a:custGeom>
                            <a:avLst/>
                            <a:gdLst/>
                            <a:ahLst/>
                            <a:cxnLst/>
                            <a:rect l="0" t="0" r="0" b="0"/>
                            <a:pathLst>
                              <a:path w="1020321" h="172206">
                                <a:moveTo>
                                  <a:pt x="0" y="0"/>
                                </a:moveTo>
                                <a:lnTo>
                                  <a:pt x="1020321" y="0"/>
                                </a:lnTo>
                                <a:lnTo>
                                  <a:pt x="1020321"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52" name="Rectangle 11752"/>
                        <wps:cNvSpPr/>
                        <wps:spPr>
                          <a:xfrm>
                            <a:off x="3409950" y="2625169"/>
                            <a:ext cx="975873" cy="129403"/>
                          </a:xfrm>
                          <a:prstGeom prst="rect">
                            <a:avLst/>
                          </a:prstGeom>
                          <a:ln>
                            <a:noFill/>
                          </a:ln>
                        </wps:spPr>
                        <wps:txbx>
                          <w:txbxContent>
                            <w:p w14:paraId="47A67C68" w14:textId="77777777" w:rsidR="000E5E00"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11754" name="Shape 11754"/>
                        <wps:cNvSpPr/>
                        <wps:spPr>
                          <a:xfrm>
                            <a:off x="3289561" y="199101"/>
                            <a:ext cx="965455" cy="172206"/>
                          </a:xfrm>
                          <a:custGeom>
                            <a:avLst/>
                            <a:gdLst/>
                            <a:ahLst/>
                            <a:cxnLst/>
                            <a:rect l="0" t="0" r="0" b="0"/>
                            <a:pathLst>
                              <a:path w="965455" h="172206">
                                <a:moveTo>
                                  <a:pt x="0" y="0"/>
                                </a:moveTo>
                                <a:lnTo>
                                  <a:pt x="965455" y="0"/>
                                </a:lnTo>
                                <a:lnTo>
                                  <a:pt x="965455" y="172206"/>
                                </a:lnTo>
                                <a:lnTo>
                                  <a:pt x="0" y="172206"/>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11755" name="Rectangle 11755"/>
                        <wps:cNvSpPr/>
                        <wps:spPr>
                          <a:xfrm>
                            <a:off x="3388614" y="252300"/>
                            <a:ext cx="1028904" cy="129404"/>
                          </a:xfrm>
                          <a:prstGeom prst="rect">
                            <a:avLst/>
                          </a:prstGeom>
                          <a:ln>
                            <a:noFill/>
                          </a:ln>
                        </wps:spPr>
                        <wps:txbx>
                          <w:txbxContent>
                            <w:p w14:paraId="59C3B0A0" w14:textId="77777777" w:rsidR="000E5E00" w:rsidRDefault="00000000">
                              <w:pPr>
                                <w:spacing w:after="160" w:line="259" w:lineRule="auto"/>
                                <w:ind w:left="0" w:right="0" w:firstLine="0"/>
                                <w:jc w:val="left"/>
                              </w:pPr>
                              <w:r>
                                <w:rPr>
                                  <w:sz w:val="16"/>
                                </w:rPr>
                                <w:t>PhysicalPackage</w:t>
                              </w:r>
                            </w:p>
                          </w:txbxContent>
                        </wps:txbx>
                        <wps:bodyPr horzOverflow="overflow" vert="horz" lIns="0" tIns="0" rIns="0" bIns="0" rtlCol="0">
                          <a:noAutofit/>
                        </wps:bodyPr>
                      </wps:wsp>
                      <wps:wsp>
                        <wps:cNvPr id="363372" name="Shape 363372"/>
                        <wps:cNvSpPr/>
                        <wps:spPr>
                          <a:xfrm>
                            <a:off x="3289554" y="371094"/>
                            <a:ext cx="965454" cy="340614"/>
                          </a:xfrm>
                          <a:custGeom>
                            <a:avLst/>
                            <a:gdLst/>
                            <a:ahLst/>
                            <a:cxnLst/>
                            <a:rect l="0" t="0" r="0" b="0"/>
                            <a:pathLst>
                              <a:path w="965454" h="340614">
                                <a:moveTo>
                                  <a:pt x="0" y="0"/>
                                </a:moveTo>
                                <a:lnTo>
                                  <a:pt x="965454" y="0"/>
                                </a:lnTo>
                                <a:lnTo>
                                  <a:pt x="965454" y="340614"/>
                                </a:lnTo>
                                <a:lnTo>
                                  <a:pt x="0" y="3406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57" name="Shape 11757"/>
                        <wps:cNvSpPr/>
                        <wps:spPr>
                          <a:xfrm>
                            <a:off x="3289561" y="371308"/>
                            <a:ext cx="965455" cy="340591"/>
                          </a:xfrm>
                          <a:custGeom>
                            <a:avLst/>
                            <a:gdLst/>
                            <a:ahLst/>
                            <a:cxnLst/>
                            <a:rect l="0" t="0" r="0" b="0"/>
                            <a:pathLst>
                              <a:path w="965455" h="340591">
                                <a:moveTo>
                                  <a:pt x="0" y="0"/>
                                </a:moveTo>
                                <a:lnTo>
                                  <a:pt x="965455" y="0"/>
                                </a:lnTo>
                                <a:lnTo>
                                  <a:pt x="965455" y="340591"/>
                                </a:lnTo>
                                <a:lnTo>
                                  <a:pt x="0" y="340591"/>
                                </a:lnTo>
                                <a:close/>
                              </a:path>
                            </a:pathLst>
                          </a:custGeom>
                          <a:ln w="4294" cap="rnd">
                            <a:round/>
                          </a:ln>
                        </wps:spPr>
                        <wps:style>
                          <a:lnRef idx="1">
                            <a:srgbClr val="000000"/>
                          </a:lnRef>
                          <a:fillRef idx="0">
                            <a:srgbClr val="000000">
                              <a:alpha val="0"/>
                            </a:srgbClr>
                          </a:fillRef>
                          <a:effectRef idx="0">
                            <a:scrgbClr r="0" g="0" b="0"/>
                          </a:effectRef>
                          <a:fontRef idx="none"/>
                        </wps:style>
                        <wps:bodyPr/>
                      </wps:wsp>
                      <wps:wsp>
                        <wps:cNvPr id="288579" name="Rectangle 288579"/>
                        <wps:cNvSpPr/>
                        <wps:spPr>
                          <a:xfrm>
                            <a:off x="3551686" y="425274"/>
                            <a:ext cx="601530" cy="129404"/>
                          </a:xfrm>
                          <a:prstGeom prst="rect">
                            <a:avLst/>
                          </a:prstGeom>
                          <a:ln>
                            <a:noFill/>
                          </a:ln>
                        </wps:spPr>
                        <wps:txbx>
                          <w:txbxContent>
                            <w:p w14:paraId="34CF9181" w14:textId="77777777" w:rsidR="000E5E00" w:rsidRDefault="00000000">
                              <w:pPr>
                                <w:spacing w:after="160" w:line="259" w:lineRule="auto"/>
                                <w:ind w:left="0" w:right="0" w:firstLine="0"/>
                                <w:jc w:val="left"/>
                              </w:pPr>
                              <w:r>
                                <w:rPr>
                                  <w:sz w:val="16"/>
                                </w:rPr>
                                <w:t>e.g., Card</w:t>
                              </w:r>
                            </w:p>
                          </w:txbxContent>
                        </wps:txbx>
                        <wps:bodyPr horzOverflow="overflow" vert="horz" lIns="0" tIns="0" rIns="0" bIns="0" rtlCol="0">
                          <a:noAutofit/>
                        </wps:bodyPr>
                      </wps:wsp>
                      <wps:wsp>
                        <wps:cNvPr id="288573" name="Rectangle 288573"/>
                        <wps:cNvSpPr/>
                        <wps:spPr>
                          <a:xfrm>
                            <a:off x="3517392" y="425274"/>
                            <a:ext cx="45845" cy="129404"/>
                          </a:xfrm>
                          <a:prstGeom prst="rect">
                            <a:avLst/>
                          </a:prstGeom>
                          <a:ln>
                            <a:noFill/>
                          </a:ln>
                        </wps:spPr>
                        <wps:txbx>
                          <w:txbxContent>
                            <w:p w14:paraId="1EA7319A"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88577" name="Rectangle 288577"/>
                        <wps:cNvSpPr/>
                        <wps:spPr>
                          <a:xfrm>
                            <a:off x="4002017" y="425274"/>
                            <a:ext cx="45845" cy="129404"/>
                          </a:xfrm>
                          <a:prstGeom prst="rect">
                            <a:avLst/>
                          </a:prstGeom>
                          <a:ln>
                            <a:noFill/>
                          </a:ln>
                        </wps:spPr>
                        <wps:txbx>
                          <w:txbxContent>
                            <w:p w14:paraId="59322136"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1759" name="Shape 11759"/>
                        <wps:cNvSpPr/>
                        <wps:spPr>
                          <a:xfrm>
                            <a:off x="2033021" y="711899"/>
                            <a:ext cx="1497331" cy="215630"/>
                          </a:xfrm>
                          <a:custGeom>
                            <a:avLst/>
                            <a:gdLst/>
                            <a:ahLst/>
                            <a:cxnLst/>
                            <a:rect l="0" t="0" r="0" b="0"/>
                            <a:pathLst>
                              <a:path w="1497331" h="215630">
                                <a:moveTo>
                                  <a:pt x="0" y="124962"/>
                                </a:moveTo>
                                <a:lnTo>
                                  <a:pt x="0" y="215630"/>
                                </a:lnTo>
                                <a:lnTo>
                                  <a:pt x="1497331" y="215630"/>
                                </a:lnTo>
                                <a:lnTo>
                                  <a:pt x="1497331" y="0"/>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0" name="Shape 11760"/>
                        <wps:cNvSpPr/>
                        <wps:spPr>
                          <a:xfrm>
                            <a:off x="1994164" y="682177"/>
                            <a:ext cx="77714" cy="159255"/>
                          </a:xfrm>
                          <a:custGeom>
                            <a:avLst/>
                            <a:gdLst/>
                            <a:ahLst/>
                            <a:cxnLst/>
                            <a:rect l="0" t="0" r="0" b="0"/>
                            <a:pathLst>
                              <a:path w="77714" h="159255">
                                <a:moveTo>
                                  <a:pt x="38857" y="159255"/>
                                </a:moveTo>
                                <a:lnTo>
                                  <a:pt x="77714" y="81538"/>
                                </a:lnTo>
                                <a:lnTo>
                                  <a:pt x="38857" y="0"/>
                                </a:lnTo>
                                <a:lnTo>
                                  <a:pt x="0" y="81538"/>
                                </a:lnTo>
                                <a:lnTo>
                                  <a:pt x="38857" y="159255"/>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2" name="Rectangle 11762"/>
                        <wps:cNvSpPr/>
                        <wps:spPr>
                          <a:xfrm>
                            <a:off x="2127504" y="882474"/>
                            <a:ext cx="1663543" cy="129404"/>
                          </a:xfrm>
                          <a:prstGeom prst="rect">
                            <a:avLst/>
                          </a:prstGeom>
                          <a:ln>
                            <a:noFill/>
                          </a:ln>
                        </wps:spPr>
                        <wps:txbx>
                          <w:txbxContent>
                            <w:p w14:paraId="392CF9AC" w14:textId="77777777" w:rsidR="000E5E00" w:rsidRDefault="00000000">
                              <w:pPr>
                                <w:spacing w:after="160" w:line="259" w:lineRule="auto"/>
                                <w:ind w:left="0" w:right="0" w:firstLine="0"/>
                                <w:jc w:val="left"/>
                              </w:pPr>
                              <w:r>
                                <w:rPr>
                                  <w:sz w:val="16"/>
                                  <w:shd w:val="clear" w:color="auto" w:fill="FFFFFF"/>
                                </w:rPr>
                                <w:t>ProductPhysicalComponent</w:t>
                              </w:r>
                            </w:p>
                          </w:txbxContent>
                        </wps:txbx>
                        <wps:bodyPr horzOverflow="overflow" vert="horz" lIns="0" tIns="0" rIns="0" bIns="0" rtlCol="0">
                          <a:noAutofit/>
                        </wps:bodyPr>
                      </wps:wsp>
                      <wps:wsp>
                        <wps:cNvPr id="11763" name="Shape 11763"/>
                        <wps:cNvSpPr/>
                        <wps:spPr>
                          <a:xfrm>
                            <a:off x="2427744" y="1609488"/>
                            <a:ext cx="861829" cy="29722"/>
                          </a:xfrm>
                          <a:custGeom>
                            <a:avLst/>
                            <a:gdLst/>
                            <a:ahLst/>
                            <a:cxnLst/>
                            <a:rect l="0" t="0" r="0" b="0"/>
                            <a:pathLst>
                              <a:path w="861829" h="29722">
                                <a:moveTo>
                                  <a:pt x="0" y="29722"/>
                                </a:moveTo>
                                <a:lnTo>
                                  <a:pt x="454909" y="29722"/>
                                </a:lnTo>
                                <a:lnTo>
                                  <a:pt x="454909" y="0"/>
                                </a:lnTo>
                                <a:lnTo>
                                  <a:pt x="861829" y="0"/>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4" name="Shape 11764"/>
                        <wps:cNvSpPr/>
                        <wps:spPr>
                          <a:xfrm>
                            <a:off x="2273064" y="1600345"/>
                            <a:ext cx="159252" cy="77730"/>
                          </a:xfrm>
                          <a:custGeom>
                            <a:avLst/>
                            <a:gdLst/>
                            <a:ahLst/>
                            <a:cxnLst/>
                            <a:rect l="0" t="0" r="0" b="0"/>
                            <a:pathLst>
                              <a:path w="159252" h="77730">
                                <a:moveTo>
                                  <a:pt x="159252" y="38865"/>
                                </a:moveTo>
                                <a:lnTo>
                                  <a:pt x="81526" y="0"/>
                                </a:lnTo>
                                <a:lnTo>
                                  <a:pt x="0" y="38865"/>
                                </a:lnTo>
                                <a:lnTo>
                                  <a:pt x="81526" y="77730"/>
                                </a:lnTo>
                                <a:lnTo>
                                  <a:pt x="159252" y="38865"/>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5" name="Rectangle 11765"/>
                        <wps:cNvSpPr/>
                        <wps:spPr>
                          <a:xfrm>
                            <a:off x="2715006" y="1516458"/>
                            <a:ext cx="457208" cy="129404"/>
                          </a:xfrm>
                          <a:prstGeom prst="rect">
                            <a:avLst/>
                          </a:prstGeom>
                          <a:ln>
                            <a:noFill/>
                          </a:ln>
                        </wps:spPr>
                        <wps:txbx>
                          <w:txbxContent>
                            <w:p w14:paraId="14BACF2B" w14:textId="77777777" w:rsidR="000E5E00"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11766" name="Rectangle 11766"/>
                        <wps:cNvSpPr/>
                        <wps:spPr>
                          <a:xfrm>
                            <a:off x="2727956" y="1641429"/>
                            <a:ext cx="412988" cy="129403"/>
                          </a:xfrm>
                          <a:prstGeom prst="rect">
                            <a:avLst/>
                          </a:prstGeom>
                          <a:ln>
                            <a:noFill/>
                          </a:ln>
                        </wps:spPr>
                        <wps:txbx>
                          <w:txbxContent>
                            <w:p w14:paraId="6ECE1D0A" w14:textId="77777777" w:rsidR="000E5E00" w:rsidRDefault="00000000">
                              <w:pPr>
                                <w:spacing w:after="160" w:line="259" w:lineRule="auto"/>
                                <w:ind w:left="0" w:right="0" w:firstLine="0"/>
                                <w:jc w:val="left"/>
                              </w:pPr>
                              <w:r>
                                <w:rPr>
                                  <w:sz w:val="16"/>
                                </w:rPr>
                                <w:t>Device</w:t>
                              </w:r>
                            </w:p>
                          </w:txbxContent>
                        </wps:txbx>
                        <wps:bodyPr horzOverflow="overflow" vert="horz" lIns="0" tIns="0" rIns="0" bIns="0" rtlCol="0">
                          <a:noAutofit/>
                        </wps:bodyPr>
                      </wps:wsp>
                      <wps:wsp>
                        <wps:cNvPr id="11767" name="Shape 11767"/>
                        <wps:cNvSpPr/>
                        <wps:spPr>
                          <a:xfrm>
                            <a:off x="2016252" y="711911"/>
                            <a:ext cx="2929132" cy="643094"/>
                          </a:xfrm>
                          <a:custGeom>
                            <a:avLst/>
                            <a:gdLst/>
                            <a:ahLst/>
                            <a:cxnLst/>
                            <a:rect l="0" t="0" r="0" b="0"/>
                            <a:pathLst>
                              <a:path w="2929132" h="643094">
                                <a:moveTo>
                                  <a:pt x="0" y="643094"/>
                                </a:moveTo>
                                <a:lnTo>
                                  <a:pt x="0" y="543283"/>
                                </a:lnTo>
                                <a:lnTo>
                                  <a:pt x="2929132" y="543283"/>
                                </a:lnTo>
                                <a:lnTo>
                                  <a:pt x="2929132" y="0"/>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8" name="Shape 11768"/>
                        <wps:cNvSpPr/>
                        <wps:spPr>
                          <a:xfrm>
                            <a:off x="1977395" y="1350435"/>
                            <a:ext cx="76954" cy="159255"/>
                          </a:xfrm>
                          <a:custGeom>
                            <a:avLst/>
                            <a:gdLst/>
                            <a:ahLst/>
                            <a:cxnLst/>
                            <a:rect l="0" t="0" r="0" b="0"/>
                            <a:pathLst>
                              <a:path w="76954" h="159255">
                                <a:moveTo>
                                  <a:pt x="38857" y="0"/>
                                </a:moveTo>
                                <a:lnTo>
                                  <a:pt x="0" y="82289"/>
                                </a:lnTo>
                                <a:lnTo>
                                  <a:pt x="38857" y="159255"/>
                                </a:lnTo>
                                <a:lnTo>
                                  <a:pt x="76954" y="82289"/>
                                </a:lnTo>
                                <a:lnTo>
                                  <a:pt x="38857" y="0"/>
                                </a:lnTo>
                              </a:path>
                            </a:pathLst>
                          </a:custGeom>
                          <a:ln w="4294" cap="rnd">
                            <a:round/>
                          </a:ln>
                        </wps:spPr>
                        <wps:style>
                          <a:lnRef idx="1">
                            <a:srgbClr val="00FF00"/>
                          </a:lnRef>
                          <a:fillRef idx="0">
                            <a:srgbClr val="000000">
                              <a:alpha val="0"/>
                            </a:srgbClr>
                          </a:fillRef>
                          <a:effectRef idx="0">
                            <a:scrgbClr r="0" g="0" b="0"/>
                          </a:effectRef>
                          <a:fontRef idx="none"/>
                        </wps:style>
                        <wps:bodyPr/>
                      </wps:wsp>
                      <wps:wsp>
                        <wps:cNvPr id="11769" name="Rectangle 11769"/>
                        <wps:cNvSpPr/>
                        <wps:spPr>
                          <a:xfrm>
                            <a:off x="2538984" y="1210134"/>
                            <a:ext cx="870031" cy="129404"/>
                          </a:xfrm>
                          <a:prstGeom prst="rect">
                            <a:avLst/>
                          </a:prstGeom>
                          <a:ln>
                            <a:noFill/>
                          </a:ln>
                        </wps:spPr>
                        <wps:txbx>
                          <w:txbxContent>
                            <w:p w14:paraId="62B160B2" w14:textId="77777777" w:rsidR="000E5E00" w:rsidRDefault="00000000">
                              <w:pPr>
                                <w:spacing w:after="160" w:line="259" w:lineRule="auto"/>
                                <w:ind w:left="0" w:right="0" w:firstLine="0"/>
                                <w:jc w:val="left"/>
                              </w:pPr>
                              <w:r>
                                <w:rPr>
                                  <w:sz w:val="16"/>
                                </w:rPr>
                                <w:t>SystemDevice</w:t>
                              </w:r>
                            </w:p>
                          </w:txbxContent>
                        </wps:txbx>
                        <wps:bodyPr horzOverflow="overflow" vert="horz" lIns="0" tIns="0" rIns="0" bIns="0" rtlCol="0">
                          <a:noAutofit/>
                        </wps:bodyPr>
                      </wps:wsp>
                      <wps:wsp>
                        <wps:cNvPr id="11770" name="Shape 11770"/>
                        <wps:cNvSpPr/>
                        <wps:spPr>
                          <a:xfrm>
                            <a:off x="3774955" y="711911"/>
                            <a:ext cx="0" cy="768056"/>
                          </a:xfrm>
                          <a:custGeom>
                            <a:avLst/>
                            <a:gdLst/>
                            <a:ahLst/>
                            <a:cxnLst/>
                            <a:rect l="0" t="0" r="0" b="0"/>
                            <a:pathLst>
                              <a:path h="768056">
                                <a:moveTo>
                                  <a:pt x="0" y="768056"/>
                                </a:moveTo>
                                <a:lnTo>
                                  <a:pt x="0" y="0"/>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363373" name="Shape 363373"/>
                        <wps:cNvSpPr/>
                        <wps:spPr>
                          <a:xfrm>
                            <a:off x="3581400" y="1043940"/>
                            <a:ext cx="386334" cy="121158"/>
                          </a:xfrm>
                          <a:custGeom>
                            <a:avLst/>
                            <a:gdLst/>
                            <a:ahLst/>
                            <a:cxnLst/>
                            <a:rect l="0" t="0" r="0" b="0"/>
                            <a:pathLst>
                              <a:path w="386334" h="121158">
                                <a:moveTo>
                                  <a:pt x="0" y="0"/>
                                </a:moveTo>
                                <a:lnTo>
                                  <a:pt x="386334" y="0"/>
                                </a:lnTo>
                                <a:lnTo>
                                  <a:pt x="386334" y="121158"/>
                                </a:lnTo>
                                <a:lnTo>
                                  <a:pt x="0" y="1211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72" name="Rectangle 11772"/>
                        <wps:cNvSpPr/>
                        <wps:spPr>
                          <a:xfrm>
                            <a:off x="3581400" y="1059258"/>
                            <a:ext cx="513447" cy="129404"/>
                          </a:xfrm>
                          <a:prstGeom prst="rect">
                            <a:avLst/>
                          </a:prstGeom>
                          <a:ln>
                            <a:noFill/>
                          </a:ln>
                        </wps:spPr>
                        <wps:txbx>
                          <w:txbxContent>
                            <w:p w14:paraId="6C0D8049" w14:textId="77777777" w:rsidR="000E5E00" w:rsidRDefault="00000000">
                              <w:pPr>
                                <w:spacing w:after="160" w:line="259" w:lineRule="auto"/>
                                <w:ind w:left="0" w:right="0" w:firstLine="0"/>
                                <w:jc w:val="left"/>
                              </w:pPr>
                              <w:r>
                                <w:rPr>
                                  <w:sz w:val="16"/>
                                </w:rPr>
                                <w:t>Realizes</w:t>
                              </w:r>
                            </w:p>
                          </w:txbxContent>
                        </wps:txbx>
                        <wps:bodyPr horzOverflow="overflow" vert="horz" lIns="0" tIns="0" rIns="0" bIns="0" rtlCol="0">
                          <a:noAutofit/>
                        </wps:bodyPr>
                      </wps:wsp>
                      <wps:wsp>
                        <wps:cNvPr id="11773" name="Shape 11773"/>
                        <wps:cNvSpPr/>
                        <wps:spPr>
                          <a:xfrm>
                            <a:off x="3774955" y="1997336"/>
                            <a:ext cx="0" cy="573756"/>
                          </a:xfrm>
                          <a:custGeom>
                            <a:avLst/>
                            <a:gdLst/>
                            <a:ahLst/>
                            <a:cxnLst/>
                            <a:rect l="0" t="0" r="0" b="0"/>
                            <a:pathLst>
                              <a:path h="573756">
                                <a:moveTo>
                                  <a:pt x="0" y="573756"/>
                                </a:moveTo>
                                <a:lnTo>
                                  <a:pt x="0" y="0"/>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363374" name="Shape 363374"/>
                        <wps:cNvSpPr/>
                        <wps:spPr>
                          <a:xfrm>
                            <a:off x="3573018" y="2105406"/>
                            <a:ext cx="399288" cy="366522"/>
                          </a:xfrm>
                          <a:custGeom>
                            <a:avLst/>
                            <a:gdLst/>
                            <a:ahLst/>
                            <a:cxnLst/>
                            <a:rect l="0" t="0" r="0" b="0"/>
                            <a:pathLst>
                              <a:path w="399288" h="366522">
                                <a:moveTo>
                                  <a:pt x="0" y="0"/>
                                </a:moveTo>
                                <a:lnTo>
                                  <a:pt x="399288" y="0"/>
                                </a:lnTo>
                                <a:lnTo>
                                  <a:pt x="399288" y="366522"/>
                                </a:lnTo>
                                <a:lnTo>
                                  <a:pt x="0" y="3665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75" name="Rectangle 11775"/>
                        <wps:cNvSpPr/>
                        <wps:spPr>
                          <a:xfrm>
                            <a:off x="3590544" y="2119962"/>
                            <a:ext cx="494214" cy="129404"/>
                          </a:xfrm>
                          <a:prstGeom prst="rect">
                            <a:avLst/>
                          </a:prstGeom>
                          <a:ln>
                            <a:noFill/>
                          </a:ln>
                        </wps:spPr>
                        <wps:txbx>
                          <w:txbxContent>
                            <w:p w14:paraId="4C38961D"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11776" name="Rectangle 11776"/>
                        <wps:cNvSpPr/>
                        <wps:spPr>
                          <a:xfrm>
                            <a:off x="3573020" y="2245689"/>
                            <a:ext cx="538655" cy="129403"/>
                          </a:xfrm>
                          <a:prstGeom prst="rect">
                            <a:avLst/>
                          </a:prstGeom>
                          <a:ln>
                            <a:noFill/>
                          </a:ln>
                        </wps:spPr>
                        <wps:txbx>
                          <w:txbxContent>
                            <w:p w14:paraId="05629687" w14:textId="77777777" w:rsidR="000E5E00"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11777" name="Rectangle 11777"/>
                        <wps:cNvSpPr/>
                        <wps:spPr>
                          <a:xfrm>
                            <a:off x="3611878" y="2366084"/>
                            <a:ext cx="439751" cy="129403"/>
                          </a:xfrm>
                          <a:prstGeom prst="rect">
                            <a:avLst/>
                          </a:prstGeom>
                          <a:ln>
                            <a:noFill/>
                          </a:ln>
                        </wps:spPr>
                        <wps:txbx>
                          <w:txbxContent>
                            <w:p w14:paraId="461B214A" w14:textId="77777777" w:rsidR="000E5E00"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11778" name="Shape 11778"/>
                        <wps:cNvSpPr/>
                        <wps:spPr>
                          <a:xfrm>
                            <a:off x="4014985" y="1997336"/>
                            <a:ext cx="1076707" cy="573756"/>
                          </a:xfrm>
                          <a:custGeom>
                            <a:avLst/>
                            <a:gdLst/>
                            <a:ahLst/>
                            <a:cxnLst/>
                            <a:rect l="0" t="0" r="0" b="0"/>
                            <a:pathLst>
                              <a:path w="1076707" h="573756">
                                <a:moveTo>
                                  <a:pt x="1076707" y="573756"/>
                                </a:moveTo>
                                <a:lnTo>
                                  <a:pt x="1076707" y="168398"/>
                                </a:lnTo>
                                <a:lnTo>
                                  <a:pt x="0" y="168398"/>
                                </a:lnTo>
                                <a:lnTo>
                                  <a:pt x="0" y="0"/>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363375" name="Shape 363375"/>
                        <wps:cNvSpPr/>
                        <wps:spPr>
                          <a:xfrm>
                            <a:off x="4495038" y="1988820"/>
                            <a:ext cx="399288" cy="366523"/>
                          </a:xfrm>
                          <a:custGeom>
                            <a:avLst/>
                            <a:gdLst/>
                            <a:ahLst/>
                            <a:cxnLst/>
                            <a:rect l="0" t="0" r="0" b="0"/>
                            <a:pathLst>
                              <a:path w="399288" h="366523">
                                <a:moveTo>
                                  <a:pt x="0" y="0"/>
                                </a:moveTo>
                                <a:lnTo>
                                  <a:pt x="399288" y="0"/>
                                </a:lnTo>
                                <a:lnTo>
                                  <a:pt x="399288" y="366523"/>
                                </a:lnTo>
                                <a:lnTo>
                                  <a:pt x="0" y="36652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80" name="Rectangle 11780"/>
                        <wps:cNvSpPr/>
                        <wps:spPr>
                          <a:xfrm>
                            <a:off x="4507992" y="2004138"/>
                            <a:ext cx="495261" cy="129403"/>
                          </a:xfrm>
                          <a:prstGeom prst="rect">
                            <a:avLst/>
                          </a:prstGeom>
                          <a:ln>
                            <a:noFill/>
                          </a:ln>
                        </wps:spPr>
                        <wps:txbx>
                          <w:txbxContent>
                            <w:p w14:paraId="346669E3"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11781" name="Rectangle 11781"/>
                        <wps:cNvSpPr/>
                        <wps:spPr>
                          <a:xfrm>
                            <a:off x="4495043" y="2129109"/>
                            <a:ext cx="538669" cy="129404"/>
                          </a:xfrm>
                          <a:prstGeom prst="rect">
                            <a:avLst/>
                          </a:prstGeom>
                          <a:ln>
                            <a:noFill/>
                          </a:ln>
                        </wps:spPr>
                        <wps:txbx>
                          <w:txbxContent>
                            <w:p w14:paraId="038860F9" w14:textId="77777777" w:rsidR="000E5E00"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11782" name="Rectangle 11782"/>
                        <wps:cNvSpPr/>
                        <wps:spPr>
                          <a:xfrm>
                            <a:off x="4529336" y="2249505"/>
                            <a:ext cx="439847" cy="129403"/>
                          </a:xfrm>
                          <a:prstGeom prst="rect">
                            <a:avLst/>
                          </a:prstGeom>
                          <a:ln>
                            <a:noFill/>
                          </a:ln>
                        </wps:spPr>
                        <wps:txbx>
                          <w:txbxContent>
                            <w:p w14:paraId="7ECC6D77" w14:textId="77777777" w:rsidR="000E5E00"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11783" name="Shape 11783"/>
                        <wps:cNvSpPr/>
                        <wps:spPr>
                          <a:xfrm>
                            <a:off x="2474986" y="1997336"/>
                            <a:ext cx="1055378" cy="573756"/>
                          </a:xfrm>
                          <a:custGeom>
                            <a:avLst/>
                            <a:gdLst/>
                            <a:ahLst/>
                            <a:cxnLst/>
                            <a:rect l="0" t="0" r="0" b="0"/>
                            <a:pathLst>
                              <a:path w="1055378" h="573756">
                                <a:moveTo>
                                  <a:pt x="0" y="573756"/>
                                </a:moveTo>
                                <a:lnTo>
                                  <a:pt x="0" y="400786"/>
                                </a:lnTo>
                                <a:lnTo>
                                  <a:pt x="1055378" y="400786"/>
                                </a:lnTo>
                                <a:lnTo>
                                  <a:pt x="1055378" y="0"/>
                                </a:lnTo>
                              </a:path>
                            </a:pathLst>
                          </a:custGeom>
                          <a:ln w="4294" cap="rnd">
                            <a:round/>
                          </a:ln>
                        </wps:spPr>
                        <wps:style>
                          <a:lnRef idx="1">
                            <a:srgbClr val="FF0000"/>
                          </a:lnRef>
                          <a:fillRef idx="0">
                            <a:srgbClr val="000000">
                              <a:alpha val="0"/>
                            </a:srgbClr>
                          </a:fillRef>
                          <a:effectRef idx="0">
                            <a:scrgbClr r="0" g="0" b="0"/>
                          </a:effectRef>
                          <a:fontRef idx="none"/>
                        </wps:style>
                        <wps:bodyPr/>
                      </wps:wsp>
                      <wps:wsp>
                        <wps:cNvPr id="363376" name="Shape 363376"/>
                        <wps:cNvSpPr/>
                        <wps:spPr>
                          <a:xfrm>
                            <a:off x="2895600" y="2212848"/>
                            <a:ext cx="398526" cy="361950"/>
                          </a:xfrm>
                          <a:custGeom>
                            <a:avLst/>
                            <a:gdLst/>
                            <a:ahLst/>
                            <a:cxnLst/>
                            <a:rect l="0" t="0" r="0" b="0"/>
                            <a:pathLst>
                              <a:path w="398526" h="361950">
                                <a:moveTo>
                                  <a:pt x="0" y="0"/>
                                </a:moveTo>
                                <a:lnTo>
                                  <a:pt x="398526" y="0"/>
                                </a:lnTo>
                                <a:lnTo>
                                  <a:pt x="398526" y="361950"/>
                                </a:lnTo>
                                <a:lnTo>
                                  <a:pt x="0" y="3619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85" name="Rectangle 11785"/>
                        <wps:cNvSpPr/>
                        <wps:spPr>
                          <a:xfrm>
                            <a:off x="2907792" y="2228166"/>
                            <a:ext cx="495261" cy="129403"/>
                          </a:xfrm>
                          <a:prstGeom prst="rect">
                            <a:avLst/>
                          </a:prstGeom>
                          <a:ln>
                            <a:noFill/>
                          </a:ln>
                        </wps:spPr>
                        <wps:txbx>
                          <w:txbxContent>
                            <w:p w14:paraId="56E68A46"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11786" name="Rectangle 11786"/>
                        <wps:cNvSpPr/>
                        <wps:spPr>
                          <a:xfrm>
                            <a:off x="2895598" y="2348562"/>
                            <a:ext cx="538669" cy="129403"/>
                          </a:xfrm>
                          <a:prstGeom prst="rect">
                            <a:avLst/>
                          </a:prstGeom>
                          <a:ln>
                            <a:noFill/>
                          </a:ln>
                        </wps:spPr>
                        <wps:txbx>
                          <w:txbxContent>
                            <w:p w14:paraId="51039F59" w14:textId="77777777" w:rsidR="000E5E00"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11787" name="Rectangle 11787"/>
                        <wps:cNvSpPr/>
                        <wps:spPr>
                          <a:xfrm>
                            <a:off x="2929892" y="2469724"/>
                            <a:ext cx="439738" cy="129403"/>
                          </a:xfrm>
                          <a:prstGeom prst="rect">
                            <a:avLst/>
                          </a:prstGeom>
                          <a:ln>
                            <a:noFill/>
                          </a:ln>
                        </wps:spPr>
                        <wps:txbx>
                          <w:txbxContent>
                            <w:p w14:paraId="3E792199" w14:textId="77777777" w:rsidR="000E5E00"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11793" name="Rectangle 11793"/>
                        <wps:cNvSpPr/>
                        <wps:spPr>
                          <a:xfrm>
                            <a:off x="0" y="241563"/>
                            <a:ext cx="150044" cy="126908"/>
                          </a:xfrm>
                          <a:prstGeom prst="rect">
                            <a:avLst/>
                          </a:prstGeom>
                          <a:ln>
                            <a:noFill/>
                          </a:ln>
                        </wps:spPr>
                        <wps:txbx>
                          <w:txbxContent>
                            <w:p w14:paraId="607750E5" w14:textId="77777777" w:rsidR="000E5E00" w:rsidRDefault="00000000">
                              <w:pPr>
                                <w:spacing w:after="160" w:line="259" w:lineRule="auto"/>
                                <w:ind w:left="0" w:right="0" w:firstLine="0"/>
                                <w:jc w:val="left"/>
                              </w:pPr>
                              <w:r>
                                <w:rPr>
                                  <w:color w:val="FFFFFF"/>
                                  <w:sz w:val="16"/>
                                </w:rPr>
                                <w:t>23</w:t>
                              </w:r>
                            </w:p>
                          </w:txbxContent>
                        </wps:txbx>
                        <wps:bodyPr horzOverflow="overflow" vert="horz" lIns="0" tIns="0" rIns="0" bIns="0" rtlCol="0">
                          <a:noAutofit/>
                        </wps:bodyPr>
                      </wps:wsp>
                      <wps:wsp>
                        <wps:cNvPr id="11794" name="Rectangle 11794"/>
                        <wps:cNvSpPr/>
                        <wps:spPr>
                          <a:xfrm>
                            <a:off x="0" y="470167"/>
                            <a:ext cx="150044" cy="126908"/>
                          </a:xfrm>
                          <a:prstGeom prst="rect">
                            <a:avLst/>
                          </a:prstGeom>
                          <a:ln>
                            <a:noFill/>
                          </a:ln>
                        </wps:spPr>
                        <wps:txbx>
                          <w:txbxContent>
                            <w:p w14:paraId="03192800" w14:textId="77777777" w:rsidR="000E5E00" w:rsidRDefault="00000000">
                              <w:pPr>
                                <w:spacing w:after="160" w:line="259" w:lineRule="auto"/>
                                <w:ind w:left="0" w:right="0" w:firstLine="0"/>
                                <w:jc w:val="left"/>
                              </w:pPr>
                              <w:r>
                                <w:rPr>
                                  <w:color w:val="FFFFFF"/>
                                  <w:sz w:val="16"/>
                                </w:rPr>
                                <w:t>24</w:t>
                              </w:r>
                            </w:p>
                          </w:txbxContent>
                        </wps:txbx>
                        <wps:bodyPr horzOverflow="overflow" vert="horz" lIns="0" tIns="0" rIns="0" bIns="0" rtlCol="0">
                          <a:noAutofit/>
                        </wps:bodyPr>
                      </wps:wsp>
                      <wps:wsp>
                        <wps:cNvPr id="11795" name="Rectangle 11795"/>
                        <wps:cNvSpPr/>
                        <wps:spPr>
                          <a:xfrm>
                            <a:off x="0" y="622563"/>
                            <a:ext cx="150044" cy="126908"/>
                          </a:xfrm>
                          <a:prstGeom prst="rect">
                            <a:avLst/>
                          </a:prstGeom>
                          <a:ln>
                            <a:noFill/>
                          </a:ln>
                        </wps:spPr>
                        <wps:txbx>
                          <w:txbxContent>
                            <w:p w14:paraId="295D3718" w14:textId="77777777" w:rsidR="000E5E00" w:rsidRDefault="00000000">
                              <w:pPr>
                                <w:spacing w:after="160" w:line="259" w:lineRule="auto"/>
                                <w:ind w:left="0" w:right="0" w:firstLine="0"/>
                                <w:jc w:val="left"/>
                              </w:pPr>
                              <w:r>
                                <w:rPr>
                                  <w:color w:val="FFFFFF"/>
                                  <w:sz w:val="16"/>
                                </w:rPr>
                                <w:t>25</w:t>
                              </w:r>
                            </w:p>
                          </w:txbxContent>
                        </wps:txbx>
                        <wps:bodyPr horzOverflow="overflow" vert="horz" lIns="0" tIns="0" rIns="0" bIns="0" rtlCol="0">
                          <a:noAutofit/>
                        </wps:bodyPr>
                      </wps:wsp>
                      <wps:wsp>
                        <wps:cNvPr id="11796" name="Rectangle 11796"/>
                        <wps:cNvSpPr/>
                        <wps:spPr>
                          <a:xfrm>
                            <a:off x="0" y="774959"/>
                            <a:ext cx="150044" cy="126908"/>
                          </a:xfrm>
                          <a:prstGeom prst="rect">
                            <a:avLst/>
                          </a:prstGeom>
                          <a:ln>
                            <a:noFill/>
                          </a:ln>
                        </wps:spPr>
                        <wps:txbx>
                          <w:txbxContent>
                            <w:p w14:paraId="31C8072E" w14:textId="77777777" w:rsidR="000E5E00" w:rsidRDefault="00000000">
                              <w:pPr>
                                <w:spacing w:after="160" w:line="259" w:lineRule="auto"/>
                                <w:ind w:left="0" w:right="0" w:firstLine="0"/>
                                <w:jc w:val="left"/>
                              </w:pPr>
                              <w:r>
                                <w:rPr>
                                  <w:color w:val="FFFFFF"/>
                                  <w:sz w:val="16"/>
                                </w:rPr>
                                <w:t>26</w:t>
                              </w:r>
                            </w:p>
                          </w:txbxContent>
                        </wps:txbx>
                        <wps:bodyPr horzOverflow="overflow" vert="horz" lIns="0" tIns="0" rIns="0" bIns="0" rtlCol="0">
                          <a:noAutofit/>
                        </wps:bodyPr>
                      </wps:wsp>
                      <wps:wsp>
                        <wps:cNvPr id="11797" name="Rectangle 11797"/>
                        <wps:cNvSpPr/>
                        <wps:spPr>
                          <a:xfrm>
                            <a:off x="0" y="1041662"/>
                            <a:ext cx="150044" cy="126908"/>
                          </a:xfrm>
                          <a:prstGeom prst="rect">
                            <a:avLst/>
                          </a:prstGeom>
                          <a:ln>
                            <a:noFill/>
                          </a:ln>
                        </wps:spPr>
                        <wps:txbx>
                          <w:txbxContent>
                            <w:p w14:paraId="59CC0E23" w14:textId="77777777" w:rsidR="000E5E00" w:rsidRDefault="00000000">
                              <w:pPr>
                                <w:spacing w:after="160" w:line="259" w:lineRule="auto"/>
                                <w:ind w:left="0" w:right="0" w:firstLine="0"/>
                                <w:jc w:val="left"/>
                              </w:pPr>
                              <w:r>
                                <w:rPr>
                                  <w:color w:val="FFFFFF"/>
                                  <w:sz w:val="16"/>
                                </w:rPr>
                                <w:t>27</w:t>
                              </w:r>
                            </w:p>
                          </w:txbxContent>
                        </wps:txbx>
                        <wps:bodyPr horzOverflow="overflow" vert="horz" lIns="0" tIns="0" rIns="0" bIns="0" rtlCol="0">
                          <a:noAutofit/>
                        </wps:bodyPr>
                      </wps:wsp>
                      <wps:wsp>
                        <wps:cNvPr id="11798" name="Rectangle 11798"/>
                        <wps:cNvSpPr/>
                        <wps:spPr>
                          <a:xfrm>
                            <a:off x="0" y="1194059"/>
                            <a:ext cx="150044" cy="126907"/>
                          </a:xfrm>
                          <a:prstGeom prst="rect">
                            <a:avLst/>
                          </a:prstGeom>
                          <a:ln>
                            <a:noFill/>
                          </a:ln>
                        </wps:spPr>
                        <wps:txbx>
                          <w:txbxContent>
                            <w:p w14:paraId="3C7DF07B" w14:textId="77777777" w:rsidR="000E5E00" w:rsidRDefault="00000000">
                              <w:pPr>
                                <w:spacing w:after="160" w:line="259" w:lineRule="auto"/>
                                <w:ind w:left="0" w:right="0" w:firstLine="0"/>
                                <w:jc w:val="left"/>
                              </w:pPr>
                              <w:r>
                                <w:rPr>
                                  <w:color w:val="FFFFFF"/>
                                  <w:sz w:val="16"/>
                                </w:rPr>
                                <w:t>28</w:t>
                              </w:r>
                            </w:p>
                          </w:txbxContent>
                        </wps:txbx>
                        <wps:bodyPr horzOverflow="overflow" vert="horz" lIns="0" tIns="0" rIns="0" bIns="0" rtlCol="0">
                          <a:noAutofit/>
                        </wps:bodyPr>
                      </wps:wsp>
                      <wps:wsp>
                        <wps:cNvPr id="11799" name="Rectangle 11799"/>
                        <wps:cNvSpPr/>
                        <wps:spPr>
                          <a:xfrm>
                            <a:off x="0" y="1346454"/>
                            <a:ext cx="150044" cy="126908"/>
                          </a:xfrm>
                          <a:prstGeom prst="rect">
                            <a:avLst/>
                          </a:prstGeom>
                          <a:ln>
                            <a:noFill/>
                          </a:ln>
                        </wps:spPr>
                        <wps:txbx>
                          <w:txbxContent>
                            <w:p w14:paraId="1FECA4A2" w14:textId="77777777" w:rsidR="000E5E00" w:rsidRDefault="00000000">
                              <w:pPr>
                                <w:spacing w:after="160" w:line="259" w:lineRule="auto"/>
                                <w:ind w:left="0" w:right="0" w:firstLine="0"/>
                                <w:jc w:val="left"/>
                              </w:pPr>
                              <w:r>
                                <w:rPr>
                                  <w:color w:val="FFFFFF"/>
                                  <w:sz w:val="16"/>
                                </w:rPr>
                                <w:t>29</w:t>
                              </w:r>
                            </w:p>
                          </w:txbxContent>
                        </wps:txbx>
                        <wps:bodyPr horzOverflow="overflow" vert="horz" lIns="0" tIns="0" rIns="0" bIns="0" rtlCol="0">
                          <a:noAutofit/>
                        </wps:bodyPr>
                      </wps:wsp>
                      <wps:wsp>
                        <wps:cNvPr id="11800" name="Rectangle 11800"/>
                        <wps:cNvSpPr/>
                        <wps:spPr>
                          <a:xfrm>
                            <a:off x="0" y="1613158"/>
                            <a:ext cx="150044" cy="126907"/>
                          </a:xfrm>
                          <a:prstGeom prst="rect">
                            <a:avLst/>
                          </a:prstGeom>
                          <a:ln>
                            <a:noFill/>
                          </a:ln>
                        </wps:spPr>
                        <wps:txbx>
                          <w:txbxContent>
                            <w:p w14:paraId="1B088A33" w14:textId="77777777" w:rsidR="000E5E00" w:rsidRDefault="00000000">
                              <w:pPr>
                                <w:spacing w:after="160" w:line="259" w:lineRule="auto"/>
                                <w:ind w:left="0" w:right="0" w:firstLine="0"/>
                                <w:jc w:val="left"/>
                              </w:pPr>
                              <w:r>
                                <w:rPr>
                                  <w:color w:val="FFFFFF"/>
                                  <w:sz w:val="16"/>
                                </w:rPr>
                                <w:t>30</w:t>
                              </w:r>
                            </w:p>
                          </w:txbxContent>
                        </wps:txbx>
                        <wps:bodyPr horzOverflow="overflow" vert="horz" lIns="0" tIns="0" rIns="0" bIns="0" rtlCol="0">
                          <a:noAutofit/>
                        </wps:bodyPr>
                      </wps:wsp>
                    </wpg:wgp>
                  </a:graphicData>
                </a:graphic>
              </wp:inline>
            </w:drawing>
          </mc:Choice>
          <mc:Fallback>
            <w:pict>
              <v:group w14:anchorId="0B588F3E" id="Group 294107" o:spid="_x0000_s2797" style="width:499.25pt;height:254.4pt;mso-position-horizontal-relative:char;mso-position-vertical-relative:line" coordsize="63406,32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">
                <v:shape id="Shape 363364" o:spid="_x0000_s2798" style="position:absolute;left:5737;top:68;width:92;height:32179;visibility:visible;mso-wrap-style:square;v-text-anchor:top" coordsize="9144,321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" path="m,l9144,r,3217927l,3217927,,e" fillcolor="black" stroked="f" strokeweight="0">
                  <v:stroke miterlimit="83231f" joinstyle="miter"/>
                  <v:path arrowok="t" textboxrect="0,0,9144,3217927"/>
                </v:shape>
                <v:shape id="Shape 363365" o:spid="_x0000_s2799" style="position:absolute;left:63345;top:68;width:91;height:32179;visibility:visible;mso-wrap-style:square;v-text-anchor:top" coordsize="9144,321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" path="m,l9144,r,3217927l,3217927,,e" fillcolor="black" stroked="f" strokeweight="0">
                  <v:stroke miterlimit="83231f" joinstyle="miter"/>
                  <v:path arrowok="t" textboxrect="0,0,9144,3217927"/>
                </v:shape>
                <v:shape id="Shape 363366" o:spid="_x0000_s2800"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" path="m,l5766816,r,9144l,9144,,e" fillcolor="black" stroked="f" strokeweight="0">
                  <v:stroke miterlimit="83231f" joinstyle="miter"/>
                  <v:path arrowok="t" textboxrect="0,0,5766816,9144"/>
                </v:shape>
                <v:shape id="Shape 363367" o:spid="_x0000_s2801" style="position:absolute;left:5737;top:32247;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" path="m,l5766816,r,9144l,9144,,e" fillcolor="black" stroked="f" strokeweight="0">
                  <v:stroke miterlimit="83231f" joinstyle="miter"/>
                  <v:path arrowok="t" textboxrect="0,0,5766816,9144"/>
                </v:shape>
                <v:shape id="Shape 11707" o:spid="_x0000_s2802" style="position:absolute;left:12649;top:3408;width:10256;height:3413;visibility:visible;mso-wrap-style:square;v-text-anchor:top" coordsize="1025653,34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" path="m,l1025653,r,341356l,341356,,xe" filled="f" strokeweight=".1193mm">
                  <v:stroke endcap="round"/>
                  <v:path arrowok="t" textboxrect="0,0,1025653,341356"/>
                </v:shape>
                <v:shape id="Shape 11709" o:spid="_x0000_s2803" style="position:absolute;left:12649;top:1991;width:10256;height:1417;visibility:visible;mso-wrap-style:square;v-text-anchor:top" coordsize="1025654,14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" path="m,l1025654,r,141720l,141720,,xe" filled="f" strokeweight=".1193mm">
                  <v:stroke endcap="round"/>
                  <v:path arrowok="t" textboxrect="0,0,1025654,141720"/>
                </v:shape>
                <v:rect id="Rectangle 11710" o:spid="_x0000_s2804" style="position:absolute;left:16040;top:2523;width:46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" filled="f" stroked="f">
                  <v:textbox inset="0,0,0,0">
                    <w:txbxContent>
                      <w:p w14:paraId="09C00416" w14:textId="77777777" w:rsidR="000E5E00" w:rsidRDefault="00000000">
                        <w:pPr>
                          <w:spacing w:after="160" w:line="259" w:lineRule="auto"/>
                          <w:ind w:left="0" w:right="0" w:firstLine="0"/>
                          <w:jc w:val="left"/>
                        </w:pPr>
                        <w:r>
                          <w:rPr>
                            <w:sz w:val="16"/>
                          </w:rPr>
                          <w:t>Product</w:t>
                        </w:r>
                      </w:p>
                    </w:txbxContent>
                  </v:textbox>
                </v:rect>
                <v:shape id="Shape 11712" o:spid="_x0000_s2805" style="position:absolute;left:12435;top:15096;width:10295;height:2286;visibility:visible;mso-wrap-style:square;v-text-anchor:top" coordsize="1029466,22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" path="m,l1029466,r,228593l,228593,,xe" filled="f" strokeweight=".1193mm">
                  <v:stroke endcap="round"/>
                  <v:path arrowok="t" textboxrect="0,0,1029466,228593"/>
                </v:shape>
                <v:rect id="Rectangle 11713" o:spid="_x0000_s2806" style="position:absolute;left:13685;top:15637;width:10502;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" filled="f" stroked="f">
                  <v:textbox inset="0,0,0,0">
                    <w:txbxContent>
                      <w:p w14:paraId="352C6387" w14:textId="77777777" w:rsidR="000E5E00" w:rsidRDefault="00000000">
                        <w:pPr>
                          <w:spacing w:after="160" w:line="259" w:lineRule="auto"/>
                          <w:ind w:left="0" w:right="0" w:firstLine="0"/>
                          <w:jc w:val="left"/>
                        </w:pPr>
                        <w:r>
                          <w:rPr>
                            <w:sz w:val="16"/>
                          </w:rPr>
                          <w:t>ComputerSystem</w:t>
                        </w:r>
                      </w:p>
                    </w:txbxContent>
                  </v:textbox>
                </v:rect>
                <v:shape id="Shape 363368" o:spid="_x0000_s2807" style="position:absolute;left:12435;top:17381;width:10295;height:2850;visibility:visible;mso-wrap-style:square;v-text-anchor:top" coordsize="1029462,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" path="m,l1029462,r,284988l,284988,,e" stroked="f" strokeweight="0">
                  <v:stroke miterlimit="83231f" joinstyle="miter"/>
                  <v:path arrowok="t" textboxrect="0,0,1029462,284988"/>
                </v:shape>
                <v:shape id="Shape 11715" o:spid="_x0000_s2808" style="position:absolute;left:12435;top:17382;width:10295;height:2850;visibility:visible;mso-wrap-style:square;v-text-anchor:top" coordsize="1029465,28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" path="m,l1029465,r,284968l,284968,,xe" filled="f" strokeweight=".1193mm">
                  <v:stroke endcap="round"/>
                  <v:path arrowok="t" textboxrect="0,0,1029465,284968"/>
                </v:shape>
                <v:shape id="Shape 11717" o:spid="_x0000_s2809" style="position:absolute;left:47053;top:1991;width:9655;height:1722;visibility:visible;mso-wrap-style:square;v-text-anchor:top" coordsize="965456,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" path="m,l965456,r,172206l,172206,,xe" filled="f" strokeweight=".1193mm">
                  <v:stroke endcap="round"/>
                  <v:path arrowok="t" textboxrect="0,0,965456,172206"/>
                </v:shape>
                <v:rect id="Rectangle 11718" o:spid="_x0000_s2810" style="position:absolute;left:49027;top:2523;width:762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" filled="f" stroked="f">
                  <v:textbox inset="0,0,0,0">
                    <w:txbxContent>
                      <w:p w14:paraId="3F2D4505" w14:textId="77777777" w:rsidR="000E5E00" w:rsidRDefault="00000000">
                        <w:pPr>
                          <w:spacing w:after="160" w:line="259" w:lineRule="auto"/>
                          <w:ind w:left="0" w:right="0" w:firstLine="0"/>
                          <w:jc w:val="left"/>
                        </w:pPr>
                        <w:r>
                          <w:rPr>
                            <w:sz w:val="16"/>
                          </w:rPr>
                          <w:t>EthernetPort</w:t>
                        </w:r>
                      </w:p>
                    </w:txbxContent>
                  </v:textbox>
                </v:rect>
                <v:shape id="Shape 363369" o:spid="_x0000_s2811" style="position:absolute;left:47053;top:3710;width:9655;height:3407;visibility:visible;mso-wrap-style:square;v-text-anchor:top" coordsize="965454,34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" path="m,l965454,r,340614l,340614,,e" stroked="f" strokeweight="0">
                  <v:stroke miterlimit="83231f" joinstyle="miter"/>
                  <v:path arrowok="t" textboxrect="0,0,965454,340614"/>
                </v:shape>
                <v:shape id="Shape 11720" o:spid="_x0000_s2812" style="position:absolute;left:47053;top:3713;width:9655;height:3405;visibility:visible;mso-wrap-style:square;v-text-anchor:top" coordsize="965456,34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" path="m,l965456,r,340591l,340591,,xe" filled="f" strokeweight=".1193mm">
                  <v:stroke endcap="round"/>
                  <v:path arrowok="t" textboxrect="0,0,965456,340591"/>
                </v:shape>
                <v:rect id="Rectangle 288582" o:spid="_x0000_s2813" style="position:absolute;left:47913;top:4252;width:11623;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" filled="f" stroked="f">
                  <v:textbox inset="0,0,0,0">
                    <w:txbxContent>
                      <w:p w14:paraId="72353B23" w14:textId="77777777" w:rsidR="000E5E00" w:rsidRDefault="00000000">
                        <w:pPr>
                          <w:spacing w:after="160" w:line="259" w:lineRule="auto"/>
                          <w:ind w:left="0" w:right="0" w:firstLine="0"/>
                          <w:jc w:val="left"/>
                        </w:pPr>
                        <w:r>
                          <w:rPr>
                            <w:sz w:val="16"/>
                          </w:rPr>
                          <w:t xml:space="preserve">iSCSI Initiator Port </w:t>
                        </w:r>
                      </w:p>
                    </w:txbxContent>
                  </v:textbox>
                </v:rect>
                <v:rect id="Rectangle 288581" o:spid="_x0000_s2814" style="position:absolute;left:47571;top:4252;width:45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" filled="f" stroked="f">
                  <v:textbox inset="0,0,0,0">
                    <w:txbxContent>
                      <w:p w14:paraId="246FF5E9" w14:textId="77777777" w:rsidR="000E5E00" w:rsidRDefault="00000000">
                        <w:pPr>
                          <w:spacing w:after="160" w:line="259" w:lineRule="auto"/>
                          <w:ind w:left="0" w:right="0" w:firstLine="0"/>
                          <w:jc w:val="left"/>
                        </w:pPr>
                        <w:r>
                          <w:rPr>
                            <w:sz w:val="16"/>
                          </w:rPr>
                          <w:t>(</w:t>
                        </w:r>
                      </w:p>
                    </w:txbxContent>
                  </v:textbox>
                </v:rect>
                <v:rect id="Rectangle 11722" o:spid="_x0000_s2815" style="position:absolute;left:50269;top:5456;width:4292;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" filled="f" stroked="f">
                  <v:textbox inset="0,0,0,0">
                    <w:txbxContent>
                      <w:p w14:paraId="1C74B01B" w14:textId="77777777" w:rsidR="000E5E00" w:rsidRDefault="00000000">
                        <w:pPr>
                          <w:spacing w:after="160" w:line="259" w:lineRule="auto"/>
                          <w:ind w:left="0" w:right="0" w:firstLine="0"/>
                          <w:jc w:val="left"/>
                        </w:pPr>
                        <w:r>
                          <w:rPr>
                            <w:sz w:val="16"/>
                          </w:rPr>
                          <w:t>Profile)</w:t>
                        </w:r>
                      </w:p>
                    </w:txbxContent>
                  </v:textbox>
                </v:rect>
                <v:shape id="Shape 11724" o:spid="_x0000_s2816" style="position:absolute;left:32895;top:16521;width:9655;height:3452;visibility:visible;mso-wrap-style:square;v-text-anchor:top" coordsize="965455,34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" path="m,l965455,r,345163l,345163,,xe" filled="f" strokeweight=".1193mm">
                  <v:stroke endcap="round"/>
                  <v:path arrowok="t" textboxrect="0,0,965455,345163"/>
                </v:shape>
                <v:shape id="Shape 11726" o:spid="_x0000_s2817" style="position:absolute;left:32895;top:14799;width:9655;height:1722;visibility:visible;mso-wrap-style:square;v-text-anchor:top" coordsize="965455,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" path="m,l965455,r,172206l,172206,,xe" filled="f" strokeweight=".1193mm">
                  <v:stroke endcap="round"/>
                  <v:path arrowok="t" textboxrect="0,0,965455,172206"/>
                </v:shape>
                <v:rect id="Rectangle 11727" o:spid="_x0000_s2818" style="position:absolute;left:34617;top:15339;width:831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" filled="f" stroked="f">
                  <v:textbox inset="0,0,0,0">
                    <w:txbxContent>
                      <w:p w14:paraId="3ED81E5C" w14:textId="77777777" w:rsidR="000E5E00" w:rsidRDefault="00000000">
                        <w:pPr>
                          <w:spacing w:after="160" w:line="259" w:lineRule="auto"/>
                          <w:ind w:left="0" w:right="0" w:firstLine="0"/>
                          <w:jc w:val="left"/>
                        </w:pPr>
                        <w:r>
                          <w:rPr>
                            <w:sz w:val="16"/>
                          </w:rPr>
                          <w:t>PortController</w:t>
                        </w:r>
                      </w:p>
                    </w:txbxContent>
                  </v:textbox>
                </v:rect>
                <v:shape id="Shape 11728" o:spid="_x0000_s2819" style="position:absolute;left:42550;top:7119;width:9349;height:8976;visibility:visible;mso-wrap-style:square;v-text-anchor:top" coordsize="934970,897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" path="m,897589r934970,l934970,e" filled="f" strokecolor="red" strokeweight=".1193mm">
                  <v:stroke endcap="round"/>
                  <v:path arrowok="t" textboxrect="0,0,934970,897589"/>
                </v:shape>
                <v:rect id="Rectangle 11729" o:spid="_x0000_s2820" style="position:absolute;left:44356;top:15637;width:7703;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" filled="f" stroked="f">
                  <v:textbox inset="0,0,0,0">
                    <w:txbxContent>
                      <w:p w14:paraId="2C958600" w14:textId="77777777" w:rsidR="000E5E00" w:rsidRDefault="00000000">
                        <w:pPr>
                          <w:spacing w:after="160" w:line="259" w:lineRule="auto"/>
                          <w:ind w:left="0" w:right="0" w:firstLine="0"/>
                          <w:jc w:val="left"/>
                        </w:pPr>
                        <w:r>
                          <w:rPr>
                            <w:sz w:val="16"/>
                          </w:rPr>
                          <w:t>ControlledBy</w:t>
                        </w:r>
                      </w:p>
                    </w:txbxContent>
                  </v:textbox>
                </v:rect>
                <v:shape id="Shape 11730" o:spid="_x0000_s2821" style="position:absolute;left:15011;top:20232;width:4336;height:6774;visibility:visible;mso-wrap-style:square;v-text-anchor:top" coordsize="433581,67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" path="m,l,677388r433581,e" filled="f" strokecolor="red" strokeweight=".1193mm">
                  <v:stroke endcap="round"/>
                  <v:path arrowok="t" textboxrect="0,0,433581,677388"/>
                </v:shape>
                <v:shape id="Shape 363370" o:spid="_x0000_s2822" style="position:absolute;left:12649;top:23850;width:4724;height:3673;visibility:visible;mso-wrap-style:square;v-text-anchor:top" coordsize="472440,3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" path="m,l472440,r,367284l,367284,,e" stroked="f" strokeweight="0">
                  <v:stroke miterlimit="83231f" joinstyle="miter"/>
                  <v:path arrowok="t" textboxrect="0,0,472440,367284"/>
                </v:shape>
                <v:rect id="Rectangle 11732" o:spid="_x0000_s2823" style="position:absolute;left:13037;top:24003;width:5387;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" filled="f" stroked="f">
                  <v:textbox inset="0,0,0,0">
                    <w:txbxContent>
                      <w:p w14:paraId="34B8A7EB" w14:textId="77777777" w:rsidR="000E5E00" w:rsidRDefault="00000000">
                        <w:pPr>
                          <w:spacing w:after="160" w:line="259" w:lineRule="auto"/>
                          <w:ind w:left="0" w:right="0" w:firstLine="0"/>
                          <w:jc w:val="left"/>
                        </w:pPr>
                        <w:r>
                          <w:rPr>
                            <w:sz w:val="16"/>
                          </w:rPr>
                          <w:t>Software</w:t>
                        </w:r>
                      </w:p>
                    </w:txbxContent>
                  </v:textbox>
                </v:rect>
                <v:rect id="Rectangle 11733" o:spid="_x0000_s2824" style="position:absolute;left:13121;top:25253;width:5052;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" filled="f" stroked="f">
                  <v:textbox inset="0,0,0,0">
                    <w:txbxContent>
                      <w:p w14:paraId="6EB63C87" w14:textId="77777777" w:rsidR="000E5E00" w:rsidRDefault="00000000">
                        <w:pPr>
                          <w:spacing w:after="160" w:line="259" w:lineRule="auto"/>
                          <w:ind w:left="0" w:right="0" w:firstLine="0"/>
                          <w:jc w:val="left"/>
                        </w:pPr>
                        <w:r>
                          <w:rPr>
                            <w:sz w:val="16"/>
                          </w:rPr>
                          <w:t>Installed</w:t>
                        </w:r>
                      </w:p>
                    </w:txbxContent>
                  </v:textbox>
                </v:rect>
                <v:rect id="Rectangle 11734" o:spid="_x0000_s2825" style="position:absolute;left:12649;top:26465;width:6345;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" filled="f" stroked="f">
                  <v:textbox inset="0,0,0,0">
                    <w:txbxContent>
                      <w:p w14:paraId="20518D61" w14:textId="77777777" w:rsidR="000E5E00" w:rsidRDefault="00000000">
                        <w:pPr>
                          <w:spacing w:after="160" w:line="259" w:lineRule="auto"/>
                          <w:ind w:left="0" w:right="0" w:firstLine="0"/>
                          <w:jc w:val="left"/>
                        </w:pPr>
                        <w:r>
                          <w:rPr>
                            <w:sz w:val="16"/>
                          </w:rPr>
                          <w:t>OnSystem</w:t>
                        </w:r>
                      </w:p>
                    </w:txbxContent>
                  </v:textbox>
                </v:rect>
                <v:shape id="Shape 11736" o:spid="_x0000_s2826" style="position:absolute;left:19347;top:27432;width:10805;height:3406;visibility:visible;mso-wrap-style:square;v-text-anchor:top" coordsize="1080519,34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" path="m,l1080519,r,340591l,340591,,xe" filled="f" strokeweight=".1193mm">
                  <v:stroke endcap="round"/>
                  <v:path arrowok="t" textboxrect="0,0,1080519,340591"/>
                </v:shape>
                <v:rect id="Rectangle 288592" o:spid="_x0000_s2827" style="position:absolute;left:26121;top:27973;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" filled="f" stroked="f">
                  <v:textbox inset="0,0,0,0">
                    <w:txbxContent>
                      <w:p w14:paraId="46D3A220" w14:textId="77777777" w:rsidR="000E5E00" w:rsidRDefault="00000000">
                        <w:pPr>
                          <w:spacing w:after="160" w:line="259" w:lineRule="auto"/>
                          <w:ind w:left="0" w:right="0" w:firstLine="0"/>
                          <w:jc w:val="left"/>
                        </w:pPr>
                        <w:r>
                          <w:rPr>
                            <w:sz w:val="16"/>
                          </w:rPr>
                          <w:t>)</w:t>
                        </w:r>
                      </w:p>
                    </w:txbxContent>
                  </v:textbox>
                </v:rect>
                <v:rect id="Rectangle 288594" o:spid="_x0000_s2828" style="position:absolute;left:23416;top:27973;width:359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" filled="f" stroked="f">
                  <v:textbox inset="0,0,0,0">
                    <w:txbxContent>
                      <w:p w14:paraId="4A702B62" w14:textId="77777777" w:rsidR="000E5E00" w:rsidRDefault="00000000">
                        <w:pPr>
                          <w:spacing w:after="160" w:line="259" w:lineRule="auto"/>
                          <w:ind w:left="0" w:right="0" w:firstLine="0"/>
                          <w:jc w:val="left"/>
                        </w:pPr>
                        <w:r>
                          <w:rPr>
                            <w:sz w:val="16"/>
                          </w:rPr>
                          <w:t>Driver</w:t>
                        </w:r>
                      </w:p>
                    </w:txbxContent>
                  </v:textbox>
                </v:rect>
                <v:rect id="Rectangle 288591" o:spid="_x0000_s2829" style="position:absolute;left:23073;top:27973;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" filled="f" stroked="f">
                  <v:textbox inset="0,0,0,0">
                    <w:txbxContent>
                      <w:p w14:paraId="5F2EA0C7" w14:textId="77777777" w:rsidR="000E5E00" w:rsidRDefault="00000000">
                        <w:pPr>
                          <w:spacing w:after="160" w:line="259" w:lineRule="auto"/>
                          <w:ind w:left="0" w:right="0" w:firstLine="0"/>
                          <w:jc w:val="left"/>
                        </w:pPr>
                        <w:r>
                          <w:rPr>
                            <w:sz w:val="16"/>
                          </w:rPr>
                          <w:t>(</w:t>
                        </w:r>
                      </w:p>
                    </w:txbxContent>
                  </v:textbox>
                </v:rect>
                <v:shape id="Shape 363371" o:spid="_x0000_s2830" style="position:absolute;left:19347;top:25709;width:10805;height:1723;visibility:visible;mso-wrap-style:square;v-text-anchor:top" coordsize="1080516,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" path="m,l1080516,r,172212l,172212,,e" stroked="f" strokeweight="0">
                  <v:stroke miterlimit="83231f" joinstyle="miter"/>
                  <v:path arrowok="t" textboxrect="0,0,1080516,172212"/>
                </v:shape>
                <v:shape id="Shape 11739" o:spid="_x0000_s2831" style="position:absolute;left:19347;top:25710;width:10805;height:1722;visibility:visible;mso-wrap-style:square;v-text-anchor:top" coordsize="1080519,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" path="m,l1080519,r,172206l,172206,,xe" filled="f" strokeweight=".1193mm">
                  <v:stroke endcap="round"/>
                  <v:path arrowok="t" textboxrect="0,0,1080519,172206"/>
                </v:shape>
                <v:rect id="Rectangle 11740" o:spid="_x0000_s2832" style="position:absolute;left:21145;top:26251;width:975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jcx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" filled="f" stroked="f">
                  <v:textbox inset="0,0,0,0">
                    <w:txbxContent>
                      <w:p w14:paraId="56A80817" w14:textId="77777777" w:rsidR="000E5E00" w:rsidRDefault="00000000">
                        <w:pPr>
                          <w:spacing w:after="160" w:line="259" w:lineRule="auto"/>
                          <w:ind w:left="0" w:right="0" w:firstLine="0"/>
                          <w:jc w:val="left"/>
                        </w:pPr>
                        <w:r>
                          <w:rPr>
                            <w:sz w:val="16"/>
                          </w:rPr>
                          <w:t>SoftwareIdentity</w:t>
                        </w:r>
                      </w:p>
                    </w:txbxContent>
                  </v:textbox>
                </v:rect>
                <v:shape id="Shape 11742" o:spid="_x0000_s2833" style="position:absolute;left:46070;top:27432;width:9647;height:3406;visibility:visible;mso-wrap-style:square;v-text-anchor:top" coordsize="964696,34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" path="m,l964696,r,340591l,340591,,xe" filled="f" strokeweight=".1193mm">
                  <v:stroke endcap="round"/>
                  <v:path arrowok="t" textboxrect="0,0,964696,340591"/>
                </v:shape>
                <v:rect id="Rectangle 288599" o:spid="_x0000_s2834" style="position:absolute;left:47701;top:27973;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" filled="f" stroked="f">
                  <v:textbox inset="0,0,0,0">
                    <w:txbxContent>
                      <w:p w14:paraId="6F2EC504" w14:textId="77777777" w:rsidR="000E5E00" w:rsidRDefault="00000000">
                        <w:pPr>
                          <w:spacing w:after="160" w:line="259" w:lineRule="auto"/>
                          <w:ind w:left="0" w:right="0" w:firstLine="0"/>
                          <w:jc w:val="left"/>
                        </w:pPr>
                        <w:r>
                          <w:rPr>
                            <w:sz w:val="16"/>
                          </w:rPr>
                          <w:t>(</w:t>
                        </w:r>
                      </w:p>
                    </w:txbxContent>
                  </v:textbox>
                </v:rect>
                <v:rect id="Rectangle 288602" o:spid="_x0000_s2835" style="position:absolute;left:48044;top:27973;width:764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" filled="f" stroked="f">
                  <v:textbox inset="0,0,0,0">
                    <w:txbxContent>
                      <w:p w14:paraId="428BBA0E" w14:textId="77777777" w:rsidR="000E5E00" w:rsidRDefault="00000000">
                        <w:pPr>
                          <w:spacing w:after="160" w:line="259" w:lineRule="auto"/>
                          <w:ind w:left="0" w:right="0" w:firstLine="0"/>
                          <w:jc w:val="left"/>
                        </w:pPr>
                        <w:r>
                          <w:rPr>
                            <w:sz w:val="16"/>
                          </w:rPr>
                          <w:t>FCode/BIOS</w:t>
                        </w:r>
                      </w:p>
                    </w:txbxContent>
                  </v:textbox>
                </v:rect>
                <v:rect id="Rectangle 288600" o:spid="_x0000_s2836" style="position:absolute;left:53788;top:27973;width:45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" filled="f" stroked="f">
                  <v:textbox inset="0,0,0,0">
                    <w:txbxContent>
                      <w:p w14:paraId="532FE530" w14:textId="77777777" w:rsidR="000E5E00" w:rsidRDefault="00000000">
                        <w:pPr>
                          <w:spacing w:after="160" w:line="259" w:lineRule="auto"/>
                          <w:ind w:left="0" w:right="0" w:firstLine="0"/>
                          <w:jc w:val="left"/>
                        </w:pPr>
                        <w:r>
                          <w:rPr>
                            <w:sz w:val="16"/>
                          </w:rPr>
                          <w:t>)</w:t>
                        </w:r>
                      </w:p>
                    </w:txbxContent>
                  </v:textbox>
                </v:rect>
                <v:shape id="Shape 11745" o:spid="_x0000_s2837" style="position:absolute;left:46070;top:25710;width:9647;height:1722;visibility:visible;mso-wrap-style:square;v-text-anchor:top" coordsize="964696,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" path="m,l964696,r,172206l,172206,,xe" filled="f" strokeweight=".1193mm">
                  <v:stroke endcap="round"/>
                  <v:path arrowok="t" textboxrect="0,0,964696,172206"/>
                </v:shape>
                <v:rect id="Rectangle 11746" o:spid="_x0000_s2838" style="position:absolute;left:47266;top:26251;width:9760;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" filled="f" stroked="f">
                  <v:textbox inset="0,0,0,0">
                    <w:txbxContent>
                      <w:p w14:paraId="714E913D" w14:textId="77777777" w:rsidR="000E5E00" w:rsidRDefault="00000000">
                        <w:pPr>
                          <w:spacing w:after="160" w:line="259" w:lineRule="auto"/>
                          <w:ind w:left="0" w:right="0" w:firstLine="0"/>
                          <w:jc w:val="left"/>
                        </w:pPr>
                        <w:r>
                          <w:rPr>
                            <w:sz w:val="16"/>
                          </w:rPr>
                          <w:t>SoftwareIdentity</w:t>
                        </w:r>
                      </w:p>
                    </w:txbxContent>
                  </v:textbox>
                </v:rect>
                <v:shape id="Shape 11748" o:spid="_x0000_s2839" style="position:absolute;left:32644;top:27432;width:10203;height:3406;visibility:visible;mso-wrap-style:square;v-text-anchor:top" coordsize="1020321,34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" path="m,l1020321,r,340591l,340591,,xe" filled="f" strokeweight=".1193mm">
                  <v:stroke endcap="round"/>
                  <v:path arrowok="t" textboxrect="0,0,1020321,340591"/>
                </v:shape>
                <v:rect id="Rectangle 288598" o:spid="_x0000_s2840" style="position:absolute;left:35646;top:27973;width:560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" filled="f" stroked="f">
                  <v:textbox inset="0,0,0,0">
                    <w:txbxContent>
                      <w:p w14:paraId="62C4A853" w14:textId="77777777" w:rsidR="000E5E00" w:rsidRDefault="00000000">
                        <w:pPr>
                          <w:spacing w:after="160" w:line="259" w:lineRule="auto"/>
                          <w:ind w:left="0" w:right="0" w:firstLine="0"/>
                          <w:jc w:val="left"/>
                        </w:pPr>
                        <w:r>
                          <w:rPr>
                            <w:sz w:val="16"/>
                          </w:rPr>
                          <w:t>Firmware</w:t>
                        </w:r>
                      </w:p>
                    </w:txbxContent>
                  </v:textbox>
                </v:rect>
                <v:rect id="Rectangle 288596" o:spid="_x0000_s2841" style="position:absolute;left:35303;top:27973;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" filled="f" stroked="f">
                  <v:textbox inset="0,0,0,0">
                    <w:txbxContent>
                      <w:p w14:paraId="48BF4DE9" w14:textId="77777777" w:rsidR="000E5E00" w:rsidRDefault="00000000">
                        <w:pPr>
                          <w:spacing w:after="160" w:line="259" w:lineRule="auto"/>
                          <w:ind w:left="0" w:right="0" w:firstLine="0"/>
                          <w:jc w:val="left"/>
                        </w:pPr>
                        <w:r>
                          <w:rPr>
                            <w:sz w:val="16"/>
                          </w:rPr>
                          <w:t>(</w:t>
                        </w:r>
                      </w:p>
                    </w:txbxContent>
                  </v:textbox>
                </v:rect>
                <v:rect id="Rectangle 288597" o:spid="_x0000_s2842" style="position:absolute;left:39844;top:27973;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" filled="f" stroked="f">
                  <v:textbox inset="0,0,0,0">
                    <w:txbxContent>
                      <w:p w14:paraId="605BC72E" w14:textId="77777777" w:rsidR="000E5E00" w:rsidRDefault="00000000">
                        <w:pPr>
                          <w:spacing w:after="160" w:line="259" w:lineRule="auto"/>
                          <w:ind w:left="0" w:right="0" w:firstLine="0"/>
                          <w:jc w:val="left"/>
                        </w:pPr>
                        <w:r>
                          <w:rPr>
                            <w:sz w:val="16"/>
                          </w:rPr>
                          <w:t>)</w:t>
                        </w:r>
                      </w:p>
                    </w:txbxContent>
                  </v:textbox>
                </v:rect>
                <v:shape id="Shape 11751" o:spid="_x0000_s2843" style="position:absolute;left:32644;top:25710;width:10203;height:1722;visibility:visible;mso-wrap-style:square;v-text-anchor:top" coordsize="1020321,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" path="m,l1020321,r,172206l,172206,,xe" filled="f" strokeweight=".1193mm">
                  <v:stroke endcap="round"/>
                  <v:path arrowok="t" textboxrect="0,0,1020321,172206"/>
                </v:shape>
                <v:rect id="Rectangle 11752" o:spid="_x0000_s2844" style="position:absolute;left:34099;top:26251;width:975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" filled="f" stroked="f">
                  <v:textbox inset="0,0,0,0">
                    <w:txbxContent>
                      <w:p w14:paraId="47A67C68" w14:textId="77777777" w:rsidR="000E5E00" w:rsidRDefault="00000000">
                        <w:pPr>
                          <w:spacing w:after="160" w:line="259" w:lineRule="auto"/>
                          <w:ind w:left="0" w:right="0" w:firstLine="0"/>
                          <w:jc w:val="left"/>
                        </w:pPr>
                        <w:r>
                          <w:rPr>
                            <w:sz w:val="16"/>
                          </w:rPr>
                          <w:t>SoftwareIdentity</w:t>
                        </w:r>
                      </w:p>
                    </w:txbxContent>
                  </v:textbox>
                </v:rect>
                <v:shape id="Shape 11754" o:spid="_x0000_s2845" style="position:absolute;left:32895;top:1991;width:9655;height:1722;visibility:visible;mso-wrap-style:square;v-text-anchor:top" coordsize="965455,17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" path="m,l965455,r,172206l,172206,,xe" filled="f" strokeweight=".1193mm">
                  <v:stroke endcap="round"/>
                  <v:path arrowok="t" textboxrect="0,0,965455,172206"/>
                </v:shape>
                <v:rect id="Rectangle 11755" o:spid="_x0000_s2846" style="position:absolute;left:33886;top:2523;width:1028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" filled="f" stroked="f">
                  <v:textbox inset="0,0,0,0">
                    <w:txbxContent>
                      <w:p w14:paraId="59C3B0A0" w14:textId="77777777" w:rsidR="000E5E00" w:rsidRDefault="00000000">
                        <w:pPr>
                          <w:spacing w:after="160" w:line="259" w:lineRule="auto"/>
                          <w:ind w:left="0" w:right="0" w:firstLine="0"/>
                          <w:jc w:val="left"/>
                        </w:pPr>
                        <w:r>
                          <w:rPr>
                            <w:sz w:val="16"/>
                          </w:rPr>
                          <w:t>PhysicalPackage</w:t>
                        </w:r>
                      </w:p>
                    </w:txbxContent>
                  </v:textbox>
                </v:rect>
                <v:shape id="Shape 363372" o:spid="_x0000_s2847" style="position:absolute;left:32895;top:3710;width:9655;height:3407;visibility:visible;mso-wrap-style:square;v-text-anchor:top" coordsize="965454,34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" path="m,l965454,r,340614l,340614,,e" stroked="f" strokeweight="0">
                  <v:stroke miterlimit="83231f" joinstyle="miter"/>
                  <v:path arrowok="t" textboxrect="0,0,965454,340614"/>
                </v:shape>
                <v:shape id="Shape 11757" o:spid="_x0000_s2848" style="position:absolute;left:32895;top:3713;width:9655;height:3405;visibility:visible;mso-wrap-style:square;v-text-anchor:top" coordsize="965455,340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" path="m,l965455,r,340591l,340591,,xe" filled="f" strokeweight=".1193mm">
                  <v:stroke endcap="round"/>
                  <v:path arrowok="t" textboxrect="0,0,965455,340591"/>
                </v:shape>
                <v:rect id="Rectangle 288579" o:spid="_x0000_s2849" style="position:absolute;left:35516;top:4252;width:601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" filled="f" stroked="f">
                  <v:textbox inset="0,0,0,0">
                    <w:txbxContent>
                      <w:p w14:paraId="34CF9181" w14:textId="77777777" w:rsidR="000E5E00" w:rsidRDefault="00000000">
                        <w:pPr>
                          <w:spacing w:after="160" w:line="259" w:lineRule="auto"/>
                          <w:ind w:left="0" w:right="0" w:firstLine="0"/>
                          <w:jc w:val="left"/>
                        </w:pPr>
                        <w:r>
                          <w:rPr>
                            <w:sz w:val="16"/>
                          </w:rPr>
                          <w:t>e.g., Card</w:t>
                        </w:r>
                      </w:p>
                    </w:txbxContent>
                  </v:textbox>
                </v:rect>
                <v:rect id="Rectangle 288573" o:spid="_x0000_s2850" style="position:absolute;left:35173;top:4252;width:459;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" filled="f" stroked="f">
                  <v:textbox inset="0,0,0,0">
                    <w:txbxContent>
                      <w:p w14:paraId="1EA7319A" w14:textId="77777777" w:rsidR="000E5E00" w:rsidRDefault="00000000">
                        <w:pPr>
                          <w:spacing w:after="160" w:line="259" w:lineRule="auto"/>
                          <w:ind w:left="0" w:right="0" w:firstLine="0"/>
                          <w:jc w:val="left"/>
                        </w:pPr>
                        <w:r>
                          <w:rPr>
                            <w:sz w:val="16"/>
                          </w:rPr>
                          <w:t>(</w:t>
                        </w:r>
                      </w:p>
                    </w:txbxContent>
                  </v:textbox>
                </v:rect>
                <v:rect id="Rectangle 288577" o:spid="_x0000_s2851" style="position:absolute;left:40020;top:4252;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" filled="f" stroked="f">
                  <v:textbox inset="0,0,0,0">
                    <w:txbxContent>
                      <w:p w14:paraId="59322136" w14:textId="77777777" w:rsidR="000E5E00" w:rsidRDefault="00000000">
                        <w:pPr>
                          <w:spacing w:after="160" w:line="259" w:lineRule="auto"/>
                          <w:ind w:left="0" w:right="0" w:firstLine="0"/>
                          <w:jc w:val="left"/>
                        </w:pPr>
                        <w:r>
                          <w:rPr>
                            <w:sz w:val="16"/>
                          </w:rPr>
                          <w:t>)</w:t>
                        </w:r>
                      </w:p>
                    </w:txbxContent>
                  </v:textbox>
                </v:rect>
                <v:shape id="Shape 11759" o:spid="_x0000_s2852" style="position:absolute;left:20330;top:7118;width:14973;height:2157;visibility:visible;mso-wrap-style:square;v-text-anchor:top" coordsize="1497331,21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" path="m,124962r,90668l1497331,215630,1497331,e" filled="f" strokecolor="lime" strokeweight=".1193mm">
                  <v:stroke endcap="round"/>
                  <v:path arrowok="t" textboxrect="0,0,1497331,215630"/>
                </v:shape>
                <v:shape id="Shape 11760" o:spid="_x0000_s2853" style="position:absolute;left:19941;top:6821;width:777;height:1593;visibility:visible;mso-wrap-style:square;v-text-anchor:top" coordsize="77714,15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" path="m38857,159255l77714,81538,38857,,,81538r38857,77717e" filled="f" strokecolor="lime" strokeweight=".1193mm">
                  <v:stroke endcap="round"/>
                  <v:path arrowok="t" textboxrect="0,0,77714,159255"/>
                </v:shape>
                <v:rect id="Rectangle 11762" o:spid="_x0000_s2854" style="position:absolute;left:21275;top:8824;width:16635;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" filled="f" stroked="f">
                  <v:textbox inset="0,0,0,0">
                    <w:txbxContent>
                      <w:p w14:paraId="392CF9AC" w14:textId="77777777" w:rsidR="000E5E00" w:rsidRDefault="00000000">
                        <w:pPr>
                          <w:spacing w:after="160" w:line="259" w:lineRule="auto"/>
                          <w:ind w:left="0" w:right="0" w:firstLine="0"/>
                          <w:jc w:val="left"/>
                        </w:pPr>
                        <w:r>
                          <w:rPr>
                            <w:sz w:val="16"/>
                            <w:shd w:val="clear" w:color="auto" w:fill="FFFFFF"/>
                          </w:rPr>
                          <w:t>ProductPhysicalComponent</w:t>
                        </w:r>
                      </w:p>
                    </w:txbxContent>
                  </v:textbox>
                </v:rect>
                <v:shape id="Shape 11763" o:spid="_x0000_s2855" style="position:absolute;left:24277;top:16094;width:8618;height:298;visibility:visible;mso-wrap-style:square;v-text-anchor:top" coordsize="861829,29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" path="m,29722r454909,l454909,,861829,e" filled="f" strokecolor="lime" strokeweight=".1193mm">
                  <v:stroke endcap="round"/>
                  <v:path arrowok="t" textboxrect="0,0,861829,29722"/>
                </v:shape>
                <v:shape id="Shape 11764" o:spid="_x0000_s2856" style="position:absolute;left:22730;top:16003;width:1593;height:777;visibility:visible;mso-wrap-style:square;v-text-anchor:top" coordsize="159252,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" path="m159252,38865l81526,,,38865,81526,77730,159252,38865e" filled="f" strokecolor="lime" strokeweight=".1193mm">
                  <v:stroke endcap="round"/>
                  <v:path arrowok="t" textboxrect="0,0,159252,77730"/>
                </v:shape>
                <v:rect id="Rectangle 11765" o:spid="_x0000_s2857" style="position:absolute;left:27150;top:15164;width:4572;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" filled="f" stroked="f">
                  <v:textbox inset="0,0,0,0">
                    <w:txbxContent>
                      <w:p w14:paraId="14BACF2B" w14:textId="77777777" w:rsidR="000E5E00" w:rsidRDefault="00000000">
                        <w:pPr>
                          <w:spacing w:after="160" w:line="259" w:lineRule="auto"/>
                          <w:ind w:left="0" w:right="0" w:firstLine="0"/>
                          <w:jc w:val="left"/>
                        </w:pPr>
                        <w:r>
                          <w:rPr>
                            <w:sz w:val="16"/>
                          </w:rPr>
                          <w:t>System</w:t>
                        </w:r>
                      </w:p>
                    </w:txbxContent>
                  </v:textbox>
                </v:rect>
                <v:rect id="Rectangle 11766" o:spid="_x0000_s2858" style="position:absolute;left:27279;top:16414;width:4130;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" filled="f" stroked="f">
                  <v:textbox inset="0,0,0,0">
                    <w:txbxContent>
                      <w:p w14:paraId="6ECE1D0A" w14:textId="77777777" w:rsidR="000E5E00" w:rsidRDefault="00000000">
                        <w:pPr>
                          <w:spacing w:after="160" w:line="259" w:lineRule="auto"/>
                          <w:ind w:left="0" w:right="0" w:firstLine="0"/>
                          <w:jc w:val="left"/>
                        </w:pPr>
                        <w:r>
                          <w:rPr>
                            <w:sz w:val="16"/>
                          </w:rPr>
                          <w:t>Device</w:t>
                        </w:r>
                      </w:p>
                    </w:txbxContent>
                  </v:textbox>
                </v:rect>
                <v:shape id="Shape 11767" o:spid="_x0000_s2859" style="position:absolute;left:20162;top:7119;width:29291;height:6431;visibility:visible;mso-wrap-style:square;v-text-anchor:top" coordsize="2929132,643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" path="m,643094l,543283r2929132,l2929132,e" filled="f" strokecolor="lime" strokeweight=".1193mm">
                  <v:stroke endcap="round"/>
                  <v:path arrowok="t" textboxrect="0,0,2929132,643094"/>
                </v:shape>
                <v:shape id="Shape 11768" o:spid="_x0000_s2860" style="position:absolute;left:19773;top:13504;width:770;height:1592;visibility:visible;mso-wrap-style:square;v-text-anchor:top" coordsize="76954,15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" path="m38857,l,82289r38857,76966l76954,82289,38857,e" filled="f" strokecolor="lime" strokeweight=".1193mm">
                  <v:stroke endcap="round"/>
                  <v:path arrowok="t" textboxrect="0,0,76954,159255"/>
                </v:shape>
                <v:rect id="Rectangle 11769" o:spid="_x0000_s2861" style="position:absolute;left:25389;top:12101;width:8701;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" filled="f" stroked="f">
                  <v:textbox inset="0,0,0,0">
                    <w:txbxContent>
                      <w:p w14:paraId="62B160B2" w14:textId="77777777" w:rsidR="000E5E00" w:rsidRDefault="00000000">
                        <w:pPr>
                          <w:spacing w:after="160" w:line="259" w:lineRule="auto"/>
                          <w:ind w:left="0" w:right="0" w:firstLine="0"/>
                          <w:jc w:val="left"/>
                        </w:pPr>
                        <w:r>
                          <w:rPr>
                            <w:sz w:val="16"/>
                          </w:rPr>
                          <w:t>SystemDevice</w:t>
                        </w:r>
                      </w:p>
                    </w:txbxContent>
                  </v:textbox>
                </v:rect>
                <v:shape id="Shape 11770" o:spid="_x0000_s2862" style="position:absolute;left:37749;top:7119;width:0;height:7680;visibility:visible;mso-wrap-style:square;v-text-anchor:top" coordsize="0,768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" path="m,768056l,e" filled="f" strokecolor="red" strokeweight=".1193mm">
                  <v:stroke endcap="round"/>
                  <v:path arrowok="t" textboxrect="0,0,0,768056"/>
                </v:shape>
                <v:shape id="Shape 363373" o:spid="_x0000_s2863" style="position:absolute;left:35814;top:10439;width:3863;height:1211;visibility:visible;mso-wrap-style:square;v-text-anchor:top" coordsize="386334,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" path="m,l386334,r,121158l,121158,,e" stroked="f" strokeweight="0">
                  <v:stroke miterlimit="83231f" joinstyle="miter"/>
                  <v:path arrowok="t" textboxrect="0,0,386334,121158"/>
                </v:shape>
                <v:rect id="Rectangle 11772" o:spid="_x0000_s2864" style="position:absolute;left:35814;top:10592;width:5134;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" filled="f" stroked="f">
                  <v:textbox inset="0,0,0,0">
                    <w:txbxContent>
                      <w:p w14:paraId="6C0D8049" w14:textId="77777777" w:rsidR="000E5E00" w:rsidRDefault="00000000">
                        <w:pPr>
                          <w:spacing w:after="160" w:line="259" w:lineRule="auto"/>
                          <w:ind w:left="0" w:right="0" w:firstLine="0"/>
                          <w:jc w:val="left"/>
                        </w:pPr>
                        <w:r>
                          <w:rPr>
                            <w:sz w:val="16"/>
                          </w:rPr>
                          <w:t>Realizes</w:t>
                        </w:r>
                      </w:p>
                    </w:txbxContent>
                  </v:textbox>
                </v:rect>
                <v:shape id="Shape 11773" o:spid="_x0000_s2865" style="position:absolute;left:37749;top:19973;width:0;height:5737;visibility:visible;mso-wrap-style:square;v-text-anchor:top" coordsize="0,57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" path="m,573756l,e" filled="f" strokecolor="red" strokeweight=".1193mm">
                  <v:stroke endcap="round"/>
                  <v:path arrowok="t" textboxrect="0,0,0,573756"/>
                </v:shape>
                <v:shape id="Shape 363374" o:spid="_x0000_s2866" style="position:absolute;left:35730;top:21054;width:3993;height:3665;visibility:visible;mso-wrap-style:square;v-text-anchor:top" coordsize="399288,36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" path="m,l399288,r,366522l,366522,,e" stroked="f" strokeweight="0">
                  <v:stroke miterlimit="83231f" joinstyle="miter"/>
                  <v:path arrowok="t" textboxrect="0,0,399288,366522"/>
                </v:shape>
                <v:rect id="Rectangle 11775" o:spid="_x0000_s2867" style="position:absolute;left:35905;top:21199;width:4942;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" filled="f" stroked="f">
                  <v:textbox inset="0,0,0,0">
                    <w:txbxContent>
                      <w:p w14:paraId="4C38961D" w14:textId="77777777" w:rsidR="000E5E00" w:rsidRDefault="00000000">
                        <w:pPr>
                          <w:spacing w:after="160" w:line="259" w:lineRule="auto"/>
                          <w:ind w:left="0" w:right="0" w:firstLine="0"/>
                          <w:jc w:val="left"/>
                        </w:pPr>
                        <w:r>
                          <w:rPr>
                            <w:sz w:val="16"/>
                          </w:rPr>
                          <w:t>Element</w:t>
                        </w:r>
                      </w:p>
                    </w:txbxContent>
                  </v:textbox>
                </v:rect>
                <v:rect id="Rectangle 11776" o:spid="_x0000_s2868" style="position:absolute;left:35730;top:22456;width:5386;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" filled="f" stroked="f">
                  <v:textbox inset="0,0,0,0">
                    <w:txbxContent>
                      <w:p w14:paraId="05629687" w14:textId="77777777" w:rsidR="000E5E00" w:rsidRDefault="00000000">
                        <w:pPr>
                          <w:spacing w:after="160" w:line="259" w:lineRule="auto"/>
                          <w:ind w:left="0" w:right="0" w:firstLine="0"/>
                          <w:jc w:val="left"/>
                        </w:pPr>
                        <w:r>
                          <w:rPr>
                            <w:sz w:val="16"/>
                          </w:rPr>
                          <w:t>Software</w:t>
                        </w:r>
                      </w:p>
                    </w:txbxContent>
                  </v:textbox>
                </v:rect>
                <v:rect id="Rectangle 11777" o:spid="_x0000_s2869" style="position:absolute;left:36118;top:23660;width:439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" filled="f" stroked="f">
                  <v:textbox inset="0,0,0,0">
                    <w:txbxContent>
                      <w:p w14:paraId="461B214A" w14:textId="77777777" w:rsidR="000E5E00" w:rsidRDefault="00000000">
                        <w:pPr>
                          <w:spacing w:after="160" w:line="259" w:lineRule="auto"/>
                          <w:ind w:left="0" w:right="0" w:firstLine="0"/>
                          <w:jc w:val="left"/>
                        </w:pPr>
                        <w:r>
                          <w:rPr>
                            <w:sz w:val="16"/>
                          </w:rPr>
                          <w:t>Identity</w:t>
                        </w:r>
                      </w:p>
                    </w:txbxContent>
                  </v:textbox>
                </v:rect>
                <v:shape id="Shape 11778" o:spid="_x0000_s2870" style="position:absolute;left:40149;top:19973;width:10767;height:5737;visibility:visible;mso-wrap-style:square;v-text-anchor:top" coordsize="1076707,57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" path="m1076707,573756r,-405358l,168398,,e" filled="f" strokecolor="red" strokeweight=".1193mm">
                  <v:stroke endcap="round"/>
                  <v:path arrowok="t" textboxrect="0,0,1076707,573756"/>
                </v:shape>
                <v:shape id="Shape 363375" o:spid="_x0000_s2871" style="position:absolute;left:44950;top:19888;width:3993;height:3665;visibility:visible;mso-wrap-style:square;v-text-anchor:top" coordsize="399288,366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" path="m,l399288,r,366523l,366523,,e" stroked="f" strokeweight="0">
                  <v:stroke miterlimit="83231f" joinstyle="miter"/>
                  <v:path arrowok="t" textboxrect="0,0,399288,366523"/>
                </v:shape>
                <v:rect id="Rectangle 11780" o:spid="_x0000_s2872" style="position:absolute;left:45079;top:20041;width:4953;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" filled="f" stroked="f">
                  <v:textbox inset="0,0,0,0">
                    <w:txbxContent>
                      <w:p w14:paraId="346669E3" w14:textId="77777777" w:rsidR="000E5E00" w:rsidRDefault="00000000">
                        <w:pPr>
                          <w:spacing w:after="160" w:line="259" w:lineRule="auto"/>
                          <w:ind w:left="0" w:right="0" w:firstLine="0"/>
                          <w:jc w:val="left"/>
                        </w:pPr>
                        <w:r>
                          <w:rPr>
                            <w:sz w:val="16"/>
                          </w:rPr>
                          <w:t>Element</w:t>
                        </w:r>
                      </w:p>
                    </w:txbxContent>
                  </v:textbox>
                </v:rect>
                <v:rect id="Rectangle 11781" o:spid="_x0000_s2873" style="position:absolute;left:44950;top:21291;width:5387;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" filled="f" stroked="f">
                  <v:textbox inset="0,0,0,0">
                    <w:txbxContent>
                      <w:p w14:paraId="038860F9" w14:textId="77777777" w:rsidR="000E5E00" w:rsidRDefault="00000000">
                        <w:pPr>
                          <w:spacing w:after="160" w:line="259" w:lineRule="auto"/>
                          <w:ind w:left="0" w:right="0" w:firstLine="0"/>
                          <w:jc w:val="left"/>
                        </w:pPr>
                        <w:r>
                          <w:rPr>
                            <w:sz w:val="16"/>
                          </w:rPr>
                          <w:t>Software</w:t>
                        </w:r>
                      </w:p>
                    </w:txbxContent>
                  </v:textbox>
                </v:rect>
                <v:rect id="Rectangle 11782" o:spid="_x0000_s2874" style="position:absolute;left:45293;top:22495;width:439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" filled="f" stroked="f">
                  <v:textbox inset="0,0,0,0">
                    <w:txbxContent>
                      <w:p w14:paraId="7ECC6D77" w14:textId="77777777" w:rsidR="000E5E00" w:rsidRDefault="00000000">
                        <w:pPr>
                          <w:spacing w:after="160" w:line="259" w:lineRule="auto"/>
                          <w:ind w:left="0" w:right="0" w:firstLine="0"/>
                          <w:jc w:val="left"/>
                        </w:pPr>
                        <w:r>
                          <w:rPr>
                            <w:sz w:val="16"/>
                          </w:rPr>
                          <w:t>Identity</w:t>
                        </w:r>
                      </w:p>
                    </w:txbxContent>
                  </v:textbox>
                </v:rect>
                <v:shape id="Shape 11783" o:spid="_x0000_s2875" style="position:absolute;left:24749;top:19973;width:10554;height:5737;visibility:visible;mso-wrap-style:square;v-text-anchor:top" coordsize="1055378,57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" path="m,573756l,400786r1055378,l1055378,e" filled="f" strokecolor="red" strokeweight=".1193mm">
                  <v:stroke endcap="round"/>
                  <v:path arrowok="t" textboxrect="0,0,1055378,573756"/>
                </v:shape>
                <v:shape id="Shape 363376" o:spid="_x0000_s2876" style="position:absolute;left:28956;top:22128;width:3985;height:3619;visibility:visible;mso-wrap-style:square;v-text-anchor:top" coordsize="398526,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" path="m,l398526,r,361950l,361950,,e" stroked="f" strokeweight="0">
                  <v:stroke miterlimit="83231f" joinstyle="miter"/>
                  <v:path arrowok="t" textboxrect="0,0,398526,361950"/>
                </v:shape>
                <v:rect id="Rectangle 11785" o:spid="_x0000_s2877" style="position:absolute;left:29077;top:22281;width:4953;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" filled="f" stroked="f">
                  <v:textbox inset="0,0,0,0">
                    <w:txbxContent>
                      <w:p w14:paraId="56E68A46" w14:textId="77777777" w:rsidR="000E5E00" w:rsidRDefault="00000000">
                        <w:pPr>
                          <w:spacing w:after="160" w:line="259" w:lineRule="auto"/>
                          <w:ind w:left="0" w:right="0" w:firstLine="0"/>
                          <w:jc w:val="left"/>
                        </w:pPr>
                        <w:r>
                          <w:rPr>
                            <w:sz w:val="16"/>
                          </w:rPr>
                          <w:t>Element</w:t>
                        </w:r>
                      </w:p>
                    </w:txbxContent>
                  </v:textbox>
                </v:rect>
                <v:rect id="Rectangle 11786" o:spid="_x0000_s2878" style="position:absolute;left:28955;top:23485;width:5387;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" filled="f" stroked="f">
                  <v:textbox inset="0,0,0,0">
                    <w:txbxContent>
                      <w:p w14:paraId="51039F59" w14:textId="77777777" w:rsidR="000E5E00" w:rsidRDefault="00000000">
                        <w:pPr>
                          <w:spacing w:after="160" w:line="259" w:lineRule="auto"/>
                          <w:ind w:left="0" w:right="0" w:firstLine="0"/>
                          <w:jc w:val="left"/>
                        </w:pPr>
                        <w:r>
                          <w:rPr>
                            <w:sz w:val="16"/>
                          </w:rPr>
                          <w:t>Software</w:t>
                        </w:r>
                      </w:p>
                    </w:txbxContent>
                  </v:textbox>
                </v:rect>
                <v:rect id="Rectangle 11787" o:spid="_x0000_s2879" style="position:absolute;left:29298;top:24697;width:439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" filled="f" stroked="f">
                  <v:textbox inset="0,0,0,0">
                    <w:txbxContent>
                      <w:p w14:paraId="3E792199" w14:textId="77777777" w:rsidR="000E5E00" w:rsidRDefault="00000000">
                        <w:pPr>
                          <w:spacing w:after="160" w:line="259" w:lineRule="auto"/>
                          <w:ind w:left="0" w:right="0" w:firstLine="0"/>
                          <w:jc w:val="left"/>
                        </w:pPr>
                        <w:r>
                          <w:rPr>
                            <w:sz w:val="16"/>
                          </w:rPr>
                          <w:t>Identity</w:t>
                        </w:r>
                      </w:p>
                    </w:txbxContent>
                  </v:textbox>
                </v:rect>
                <v:rect id="Rectangle 11793" o:spid="_x0000_s2880" style="position:absolute;top:2415;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UBxQAAAN4AAAAPAAAAZHJzL2Rvd25yZXYueG1sRE9La8JA&#10;EL4X+h+WKfRWN1qw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BkgIUBxQAAAN4AAAAP&#10;AAAAAAAAAAAAAAAAAAcCAABkcnMvZG93bnJldi54bWxQSwUGAAAAAAMAAwC3AAAA+QIAAAAA&#10;" filled="f" stroked="f">
                  <v:textbox inset="0,0,0,0">
                    <w:txbxContent>
                      <w:p w14:paraId="607750E5" w14:textId="77777777" w:rsidR="000E5E00" w:rsidRDefault="00000000">
                        <w:pPr>
                          <w:spacing w:after="160" w:line="259" w:lineRule="auto"/>
                          <w:ind w:left="0" w:right="0" w:firstLine="0"/>
                          <w:jc w:val="left"/>
                        </w:pPr>
                        <w:r>
                          <w:rPr>
                            <w:color w:val="FFFFFF"/>
                            <w:sz w:val="16"/>
                          </w:rPr>
                          <w:t>23</w:t>
                        </w:r>
                      </w:p>
                    </w:txbxContent>
                  </v:textbox>
                </v:rect>
                <v:rect id="Rectangle 11794" o:spid="_x0000_s2881" style="position:absolute;top:4701;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R11xQAAAN4AAAAPAAAAZHJzL2Rvd25yZXYueG1sRE9La8JA&#10;EL4X+h+WKfRWN0qx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DraR11xQAAAN4AAAAP&#10;AAAAAAAAAAAAAAAAAAcCAABkcnMvZG93bnJldi54bWxQSwUGAAAAAAMAAwC3AAAA+QIAAAAA&#10;" filled="f" stroked="f">
                  <v:textbox inset="0,0,0,0">
                    <w:txbxContent>
                      <w:p w14:paraId="03192800" w14:textId="77777777" w:rsidR="000E5E00" w:rsidRDefault="00000000">
                        <w:pPr>
                          <w:spacing w:after="160" w:line="259" w:lineRule="auto"/>
                          <w:ind w:left="0" w:right="0" w:firstLine="0"/>
                          <w:jc w:val="left"/>
                        </w:pPr>
                        <w:r>
                          <w:rPr>
                            <w:color w:val="FFFFFF"/>
                            <w:sz w:val="16"/>
                          </w:rPr>
                          <w:t>24</w:t>
                        </w:r>
                      </w:p>
                    </w:txbxContent>
                  </v:textbox>
                </v:rect>
                <v:rect id="Rectangle 11795" o:spid="_x0000_s2882" style="position:absolute;top:6225;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" filled="f" stroked="f">
                  <v:textbox inset="0,0,0,0">
                    <w:txbxContent>
                      <w:p w14:paraId="295D3718" w14:textId="77777777" w:rsidR="000E5E00" w:rsidRDefault="00000000">
                        <w:pPr>
                          <w:spacing w:after="160" w:line="259" w:lineRule="auto"/>
                          <w:ind w:left="0" w:right="0" w:firstLine="0"/>
                          <w:jc w:val="left"/>
                        </w:pPr>
                        <w:r>
                          <w:rPr>
                            <w:color w:val="FFFFFF"/>
                            <w:sz w:val="16"/>
                          </w:rPr>
                          <w:t>25</w:t>
                        </w:r>
                      </w:p>
                    </w:txbxContent>
                  </v:textbox>
                </v:rect>
                <v:rect id="Rectangle 11796" o:spid="_x0000_s2883" style="position:absolute;top:7749;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" filled="f" stroked="f">
                  <v:textbox inset="0,0,0,0">
                    <w:txbxContent>
                      <w:p w14:paraId="31C8072E" w14:textId="77777777" w:rsidR="000E5E00" w:rsidRDefault="00000000">
                        <w:pPr>
                          <w:spacing w:after="160" w:line="259" w:lineRule="auto"/>
                          <w:ind w:left="0" w:right="0" w:firstLine="0"/>
                          <w:jc w:val="left"/>
                        </w:pPr>
                        <w:r>
                          <w:rPr>
                            <w:color w:val="FFFFFF"/>
                            <w:sz w:val="16"/>
                          </w:rPr>
                          <w:t>26</w:t>
                        </w:r>
                      </w:p>
                    </w:txbxContent>
                  </v:textbox>
                </v:rect>
                <v:rect id="Rectangle 11797" o:spid="_x0000_s2884" style="position:absolute;top:10416;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" filled="f" stroked="f">
                  <v:textbox inset="0,0,0,0">
                    <w:txbxContent>
                      <w:p w14:paraId="59CC0E23" w14:textId="77777777" w:rsidR="000E5E00" w:rsidRDefault="00000000">
                        <w:pPr>
                          <w:spacing w:after="160" w:line="259" w:lineRule="auto"/>
                          <w:ind w:left="0" w:right="0" w:firstLine="0"/>
                          <w:jc w:val="left"/>
                        </w:pPr>
                        <w:r>
                          <w:rPr>
                            <w:color w:val="FFFFFF"/>
                            <w:sz w:val="16"/>
                          </w:rPr>
                          <w:t>27</w:t>
                        </w:r>
                      </w:p>
                    </w:txbxContent>
                  </v:textbox>
                </v:rect>
                <v:rect id="Rectangle 11798" o:spid="_x0000_s2885" style="position:absolute;top:11940;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" filled="f" stroked="f">
                  <v:textbox inset="0,0,0,0">
                    <w:txbxContent>
                      <w:p w14:paraId="3C7DF07B" w14:textId="77777777" w:rsidR="000E5E00" w:rsidRDefault="00000000">
                        <w:pPr>
                          <w:spacing w:after="160" w:line="259" w:lineRule="auto"/>
                          <w:ind w:left="0" w:right="0" w:firstLine="0"/>
                          <w:jc w:val="left"/>
                        </w:pPr>
                        <w:r>
                          <w:rPr>
                            <w:color w:val="FFFFFF"/>
                            <w:sz w:val="16"/>
                          </w:rPr>
                          <w:t>28</w:t>
                        </w:r>
                      </w:p>
                    </w:txbxContent>
                  </v:textbox>
                </v:rect>
                <v:rect id="Rectangle 11799" o:spid="_x0000_s2886" style="position:absolute;top:13464;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" filled="f" stroked="f">
                  <v:textbox inset="0,0,0,0">
                    <w:txbxContent>
                      <w:p w14:paraId="1FECA4A2" w14:textId="77777777" w:rsidR="000E5E00" w:rsidRDefault="00000000">
                        <w:pPr>
                          <w:spacing w:after="160" w:line="259" w:lineRule="auto"/>
                          <w:ind w:left="0" w:right="0" w:firstLine="0"/>
                          <w:jc w:val="left"/>
                        </w:pPr>
                        <w:r>
                          <w:rPr>
                            <w:color w:val="FFFFFF"/>
                            <w:sz w:val="16"/>
                          </w:rPr>
                          <w:t>29</w:t>
                        </w:r>
                      </w:p>
                    </w:txbxContent>
                  </v:textbox>
                </v:rect>
                <v:rect id="Rectangle 11800" o:spid="_x0000_s2887" style="position:absolute;top:16131;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" filled="f" stroked="f">
                  <v:textbox inset="0,0,0,0">
                    <w:txbxContent>
                      <w:p w14:paraId="1B088A33" w14:textId="77777777" w:rsidR="000E5E00" w:rsidRDefault="00000000">
                        <w:pPr>
                          <w:spacing w:after="160" w:line="259" w:lineRule="auto"/>
                          <w:ind w:left="0" w:right="0" w:firstLine="0"/>
                          <w:jc w:val="left"/>
                        </w:pPr>
                        <w:r>
                          <w:rPr>
                            <w:color w:val="FFFFFF"/>
                            <w:sz w:val="16"/>
                          </w:rPr>
                          <w:t>30</w:t>
                        </w:r>
                      </w:p>
                    </w:txbxContent>
                  </v:textbox>
                </v:rect>
                <w10:anchorlock/>
              </v:group>
            </w:pict>
          </mc:Fallback>
        </mc:AlternateContent>
      </w:r>
    </w:p>
    <w:p w14:paraId="194E7CF6" w14:textId="77777777" w:rsidR="000E5E00" w:rsidRDefault="00000000">
      <w:pPr>
        <w:spacing w:after="3" w:line="261" w:lineRule="auto"/>
        <w:ind w:left="513" w:right="8"/>
        <w:jc w:val="center"/>
      </w:pPr>
      <w:r>
        <w:rPr>
          <w:b/>
        </w:rPr>
        <w:t>Figure 36 - iSCSI Product and Package Model</w:t>
      </w:r>
    </w:p>
    <w:p w14:paraId="731C9DD0" w14:textId="77777777" w:rsidR="000E5E00" w:rsidRDefault="00000000">
      <w:pPr>
        <w:tabs>
          <w:tab w:val="center" w:pos="731"/>
          <w:tab w:val="center" w:pos="2654"/>
        </w:tabs>
        <w:spacing w:after="116" w:line="268" w:lineRule="auto"/>
        <w:ind w:left="0" w:right="0" w:firstLine="0"/>
        <w:jc w:val="left"/>
      </w:pPr>
      <w:r>
        <w:rPr>
          <w:rFonts w:ascii="Calibri" w:eastAsia="Calibri" w:hAnsi="Calibri" w:cs="Calibri"/>
          <w:sz w:val="22"/>
        </w:rPr>
        <w:tab/>
      </w:r>
      <w:r>
        <w:rPr>
          <w:b/>
        </w:rPr>
        <w:t>9.1.3</w:t>
      </w:r>
      <w:r>
        <w:rPr>
          <w:b/>
        </w:rPr>
        <w:tab/>
        <w:t>Sessions and Connections</w:t>
      </w:r>
    </w:p>
    <w:p w14:paraId="2BDF3A76" w14:textId="77777777" w:rsidR="000E5E00" w:rsidRDefault="00000000">
      <w:pPr>
        <w:spacing w:after="170"/>
        <w:ind w:left="488" w:right="1"/>
      </w:pPr>
      <w:r>
        <w:t>A session is an active communication stream between an iSCSI initiator port and an iSCSI target port. However, any given session may contain part or all of the TCP/IP addresses within a Portal Group. Conceptually, a Portal Group is a pool of addresses which may be used to create/receive a session.</w:t>
      </w:r>
    </w:p>
    <w:p w14:paraId="2DD28B1F" w14:textId="77777777" w:rsidR="000E5E00" w:rsidRDefault="00000000">
      <w:pPr>
        <w:ind w:left="488" w:right="1"/>
      </w:pPr>
      <w:r>
        <w:t>The implementation may optionally model iSCSI sessions and connections with instances of iSCSISession and iSCSIConnection classes associate to iSCSIProtocolEndpoint and</w:t>
      </w:r>
    </w:p>
    <w:p w14:paraId="012FFE54" w14:textId="77777777" w:rsidR="000E5E00" w:rsidRDefault="00000000">
      <w:pPr>
        <w:spacing w:after="169"/>
        <w:ind w:left="488" w:right="1"/>
      </w:pPr>
      <w:r>
        <w:t>TCPProtocolEndpoint (respectively) using EndpointOfNetworkPipe association.</w:t>
      </w:r>
    </w:p>
    <w:p w14:paraId="293C9CBB" w14:textId="77777777" w:rsidR="000E5E00" w:rsidRDefault="00000000">
      <w:pPr>
        <w:ind w:left="488" w:right="1"/>
      </w:pPr>
      <w:r>
        <w:t>Figure 37 shows the iSCSI Sessions and Connections Model.</w:t>
      </w:r>
    </w:p>
    <w:p w14:paraId="15557EF7" w14:textId="77777777" w:rsidR="000E5E00" w:rsidRDefault="00000000">
      <w:pPr>
        <w:spacing w:after="69" w:line="259" w:lineRule="auto"/>
        <w:ind w:left="89" w:right="0" w:firstLine="0"/>
        <w:jc w:val="left"/>
      </w:pPr>
      <w:r>
        <w:rPr>
          <w:rFonts w:ascii="Calibri" w:eastAsia="Calibri" w:hAnsi="Calibri" w:cs="Calibri"/>
          <w:noProof/>
          <w:sz w:val="22"/>
        </w:rPr>
        <mc:AlternateContent>
          <mc:Choice Requires="wpg">
            <w:drawing>
              <wp:inline distT="0" distB="0" distL="0" distR="0" wp14:anchorId="332F43C6" wp14:editId="3747CF22">
                <wp:extent cx="6340602" cy="5199888"/>
                <wp:effectExtent l="0" t="0" r="0" b="0"/>
                <wp:docPr id="292091" name="Group 292091"/>
                <wp:cNvGraphicFramePr/>
                <a:graphic xmlns:a="http://schemas.openxmlformats.org/drawingml/2006/main">
                  <a:graphicData uri="http://schemas.microsoft.com/office/word/2010/wordprocessingGroup">
                    <wpg:wgp>
                      <wpg:cNvGrpSpPr/>
                      <wpg:grpSpPr>
                        <a:xfrm>
                          <a:off x="0" y="0"/>
                          <a:ext cx="6340602" cy="5199888"/>
                          <a:chOff x="0" y="0"/>
                          <a:chExt cx="6340602" cy="5199888"/>
                        </a:xfrm>
                      </wpg:grpSpPr>
                      <wps:wsp>
                        <wps:cNvPr id="363390" name="Shape 363390"/>
                        <wps:cNvSpPr/>
                        <wps:spPr>
                          <a:xfrm>
                            <a:off x="573786" y="6096"/>
                            <a:ext cx="9144" cy="5187696"/>
                          </a:xfrm>
                          <a:custGeom>
                            <a:avLst/>
                            <a:gdLst/>
                            <a:ahLst/>
                            <a:cxnLst/>
                            <a:rect l="0" t="0" r="0" b="0"/>
                            <a:pathLst>
                              <a:path w="9144" h="5187696">
                                <a:moveTo>
                                  <a:pt x="0" y="0"/>
                                </a:moveTo>
                                <a:lnTo>
                                  <a:pt x="9144" y="0"/>
                                </a:lnTo>
                                <a:lnTo>
                                  <a:pt x="9144" y="5187696"/>
                                </a:lnTo>
                                <a:lnTo>
                                  <a:pt x="0" y="5187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91" name="Shape 363391"/>
                        <wps:cNvSpPr/>
                        <wps:spPr>
                          <a:xfrm>
                            <a:off x="6334506" y="6096"/>
                            <a:ext cx="9144" cy="5187696"/>
                          </a:xfrm>
                          <a:custGeom>
                            <a:avLst/>
                            <a:gdLst/>
                            <a:ahLst/>
                            <a:cxnLst/>
                            <a:rect l="0" t="0" r="0" b="0"/>
                            <a:pathLst>
                              <a:path w="9144" h="5187696">
                                <a:moveTo>
                                  <a:pt x="0" y="0"/>
                                </a:moveTo>
                                <a:lnTo>
                                  <a:pt x="9144" y="0"/>
                                </a:lnTo>
                                <a:lnTo>
                                  <a:pt x="9144" y="5187696"/>
                                </a:lnTo>
                                <a:lnTo>
                                  <a:pt x="0" y="51876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92" name="Shape 363392"/>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393" name="Shape 363393"/>
                        <wps:cNvSpPr/>
                        <wps:spPr>
                          <a:xfrm>
                            <a:off x="573786" y="5193792"/>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39" name="Shape 11839"/>
                        <wps:cNvSpPr/>
                        <wps:spPr>
                          <a:xfrm>
                            <a:off x="3361937" y="2823865"/>
                            <a:ext cx="1467608" cy="207274"/>
                          </a:xfrm>
                          <a:custGeom>
                            <a:avLst/>
                            <a:gdLst/>
                            <a:ahLst/>
                            <a:cxnLst/>
                            <a:rect l="0" t="0" r="0" b="0"/>
                            <a:pathLst>
                              <a:path w="1467608" h="207274">
                                <a:moveTo>
                                  <a:pt x="0" y="0"/>
                                </a:moveTo>
                                <a:lnTo>
                                  <a:pt x="1467608" y="0"/>
                                </a:lnTo>
                                <a:lnTo>
                                  <a:pt x="1467608" y="207274"/>
                                </a:lnTo>
                                <a:lnTo>
                                  <a:pt x="0" y="207274"/>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40" name="Rectangle 11840"/>
                        <wps:cNvSpPr/>
                        <wps:spPr>
                          <a:xfrm>
                            <a:off x="3533394" y="2879332"/>
                            <a:ext cx="1501554" cy="147004"/>
                          </a:xfrm>
                          <a:prstGeom prst="rect">
                            <a:avLst/>
                          </a:prstGeom>
                          <a:ln>
                            <a:noFill/>
                          </a:ln>
                        </wps:spPr>
                        <wps:txbx>
                          <w:txbxContent>
                            <w:p w14:paraId="78B794C0" w14:textId="77777777" w:rsidR="000E5E00" w:rsidRDefault="00000000">
                              <w:pPr>
                                <w:spacing w:after="160" w:line="259" w:lineRule="auto"/>
                                <w:ind w:left="0" w:right="0" w:firstLine="0"/>
                                <w:jc w:val="left"/>
                              </w:pPr>
                              <w:r>
                                <w:rPr>
                                  <w:sz w:val="19"/>
                                </w:rPr>
                                <w:t>TCPProtocolEndpoint</w:t>
                              </w:r>
                            </w:p>
                          </w:txbxContent>
                        </wps:txbx>
                        <wps:bodyPr horzOverflow="overflow" vert="horz" lIns="0" tIns="0" rIns="0" bIns="0" rtlCol="0">
                          <a:noAutofit/>
                        </wps:bodyPr>
                      </wps:wsp>
                      <wps:wsp>
                        <wps:cNvPr id="11842" name="Shape 11842"/>
                        <wps:cNvSpPr/>
                        <wps:spPr>
                          <a:xfrm>
                            <a:off x="3361937" y="3031139"/>
                            <a:ext cx="1467608" cy="262898"/>
                          </a:xfrm>
                          <a:custGeom>
                            <a:avLst/>
                            <a:gdLst/>
                            <a:ahLst/>
                            <a:cxnLst/>
                            <a:rect l="0" t="0" r="0" b="0"/>
                            <a:pathLst>
                              <a:path w="1467608" h="262898">
                                <a:moveTo>
                                  <a:pt x="0" y="0"/>
                                </a:moveTo>
                                <a:lnTo>
                                  <a:pt x="1467608" y="0"/>
                                </a:lnTo>
                                <a:lnTo>
                                  <a:pt x="1467608" y="262898"/>
                                </a:lnTo>
                                <a:lnTo>
                                  <a:pt x="0" y="26289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289092" name="Rectangle 289092"/>
                        <wps:cNvSpPr/>
                        <wps:spPr>
                          <a:xfrm>
                            <a:off x="3630925" y="3039352"/>
                            <a:ext cx="1328547" cy="147004"/>
                          </a:xfrm>
                          <a:prstGeom prst="rect">
                            <a:avLst/>
                          </a:prstGeom>
                          <a:ln>
                            <a:noFill/>
                          </a:ln>
                        </wps:spPr>
                        <wps:txbx>
                          <w:txbxContent>
                            <w:p w14:paraId="6776793B" w14:textId="77777777" w:rsidR="000E5E00" w:rsidRDefault="00000000">
                              <w:pPr>
                                <w:spacing w:after="160" w:line="259" w:lineRule="auto"/>
                                <w:ind w:left="0" w:right="0" w:firstLine="0"/>
                                <w:jc w:val="left"/>
                              </w:pPr>
                              <w:r>
                                <w:rPr>
                                  <w:sz w:val="19"/>
                                </w:rPr>
                                <w:t xml:space="preserve">iSCSI Initiator Port </w:t>
                              </w:r>
                            </w:p>
                          </w:txbxContent>
                        </wps:txbx>
                        <wps:bodyPr horzOverflow="overflow" vert="horz" lIns="0" tIns="0" rIns="0" bIns="0" rtlCol="0">
                          <a:noAutofit/>
                        </wps:bodyPr>
                      </wps:wsp>
                      <wps:wsp>
                        <wps:cNvPr id="289087" name="Rectangle 289087"/>
                        <wps:cNvSpPr/>
                        <wps:spPr>
                          <a:xfrm>
                            <a:off x="3594354" y="3039352"/>
                            <a:ext cx="52080" cy="147004"/>
                          </a:xfrm>
                          <a:prstGeom prst="rect">
                            <a:avLst/>
                          </a:prstGeom>
                          <a:ln>
                            <a:noFill/>
                          </a:ln>
                        </wps:spPr>
                        <wps:txbx>
                          <w:txbxContent>
                            <w:p w14:paraId="2A4FBB47"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1844" name="Rectangle 11844"/>
                        <wps:cNvSpPr/>
                        <wps:spPr>
                          <a:xfrm>
                            <a:off x="3909818" y="3185660"/>
                            <a:ext cx="496921" cy="147004"/>
                          </a:xfrm>
                          <a:prstGeom prst="rect">
                            <a:avLst/>
                          </a:prstGeom>
                          <a:ln>
                            <a:noFill/>
                          </a:ln>
                        </wps:spPr>
                        <wps:txbx>
                          <w:txbxContent>
                            <w:p w14:paraId="05EDA22E"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11846" name="Shape 11846"/>
                        <wps:cNvSpPr/>
                        <wps:spPr>
                          <a:xfrm>
                            <a:off x="3166865" y="580508"/>
                            <a:ext cx="1532384" cy="136402"/>
                          </a:xfrm>
                          <a:custGeom>
                            <a:avLst/>
                            <a:gdLst/>
                            <a:ahLst/>
                            <a:cxnLst/>
                            <a:rect l="0" t="0" r="0" b="0"/>
                            <a:pathLst>
                              <a:path w="1532384" h="136402">
                                <a:moveTo>
                                  <a:pt x="0" y="0"/>
                                </a:moveTo>
                                <a:lnTo>
                                  <a:pt x="1532384" y="0"/>
                                </a:lnTo>
                                <a:lnTo>
                                  <a:pt x="1532384" y="136402"/>
                                </a:lnTo>
                                <a:lnTo>
                                  <a:pt x="0" y="136402"/>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363394" name="Shape 363394"/>
                        <wps:cNvSpPr/>
                        <wps:spPr>
                          <a:xfrm>
                            <a:off x="3166872" y="199644"/>
                            <a:ext cx="1532382" cy="381000"/>
                          </a:xfrm>
                          <a:custGeom>
                            <a:avLst/>
                            <a:gdLst/>
                            <a:ahLst/>
                            <a:cxnLst/>
                            <a:rect l="0" t="0" r="0" b="0"/>
                            <a:pathLst>
                              <a:path w="1532382" h="381000">
                                <a:moveTo>
                                  <a:pt x="0" y="0"/>
                                </a:moveTo>
                                <a:lnTo>
                                  <a:pt x="1532382" y="0"/>
                                </a:lnTo>
                                <a:lnTo>
                                  <a:pt x="1532382" y="381000"/>
                                </a:lnTo>
                                <a:lnTo>
                                  <a:pt x="0" y="381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48" name="Shape 11848"/>
                        <wps:cNvSpPr/>
                        <wps:spPr>
                          <a:xfrm>
                            <a:off x="3166865" y="199498"/>
                            <a:ext cx="1532384" cy="381010"/>
                          </a:xfrm>
                          <a:custGeom>
                            <a:avLst/>
                            <a:gdLst/>
                            <a:ahLst/>
                            <a:cxnLst/>
                            <a:rect l="0" t="0" r="0" b="0"/>
                            <a:pathLst>
                              <a:path w="1532384" h="381010">
                                <a:moveTo>
                                  <a:pt x="0" y="0"/>
                                </a:moveTo>
                                <a:lnTo>
                                  <a:pt x="1532384" y="0"/>
                                </a:lnTo>
                                <a:lnTo>
                                  <a:pt x="1532384" y="381010"/>
                                </a:lnTo>
                                <a:lnTo>
                                  <a:pt x="0" y="381010"/>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289532" name="Rectangle 289532"/>
                        <wps:cNvSpPr/>
                        <wps:spPr>
                          <a:xfrm>
                            <a:off x="3557016" y="268719"/>
                            <a:ext cx="1007182" cy="147004"/>
                          </a:xfrm>
                          <a:prstGeom prst="rect">
                            <a:avLst/>
                          </a:prstGeom>
                          <a:ln>
                            <a:noFill/>
                          </a:ln>
                        </wps:spPr>
                        <wps:txbx>
                          <w:txbxContent>
                            <w:p w14:paraId="4F695330" w14:textId="77777777" w:rsidR="000E5E00" w:rsidRDefault="00000000">
                              <w:pPr>
                                <w:spacing w:after="160" w:line="259" w:lineRule="auto"/>
                                <w:ind w:left="0" w:right="0" w:firstLine="0"/>
                                <w:jc w:val="left"/>
                              </w:pPr>
                              <w:r>
                                <w:rPr>
                                  <w:sz w:val="19"/>
                                  <w:u w:val="single" w:color="000000"/>
                                </w:rPr>
                                <w:t>NetworkEntity:</w:t>
                              </w:r>
                            </w:p>
                          </w:txbxContent>
                        </wps:txbx>
                        <wps:bodyPr horzOverflow="overflow" vert="horz" lIns="0" tIns="0" rIns="0" bIns="0" rtlCol="0">
                          <a:noAutofit/>
                        </wps:bodyPr>
                      </wps:wsp>
                      <wps:wsp>
                        <wps:cNvPr id="289548" name="Rectangle 289548"/>
                        <wps:cNvSpPr/>
                        <wps:spPr>
                          <a:xfrm>
                            <a:off x="3477768" y="410452"/>
                            <a:ext cx="1205760" cy="147004"/>
                          </a:xfrm>
                          <a:prstGeom prst="rect">
                            <a:avLst/>
                          </a:prstGeom>
                          <a:ln>
                            <a:noFill/>
                          </a:ln>
                        </wps:spPr>
                        <wps:txbx>
                          <w:txbxContent>
                            <w:p w14:paraId="74313D01" w14:textId="77777777" w:rsidR="000E5E00" w:rsidRDefault="00000000">
                              <w:pPr>
                                <w:spacing w:after="160" w:line="259" w:lineRule="auto"/>
                                <w:ind w:left="0" w:right="0" w:firstLine="0"/>
                                <w:jc w:val="left"/>
                              </w:pPr>
                              <w:r>
                                <w:rPr>
                                  <w:sz w:val="19"/>
                                  <w:u w:val="single" w:color="000000"/>
                                </w:rPr>
                                <w:t>ComputerSystem</w:t>
                              </w:r>
                            </w:p>
                          </w:txbxContent>
                        </wps:txbx>
                        <wps:bodyPr horzOverflow="overflow" vert="horz" lIns="0" tIns="0" rIns="0" bIns="0" rtlCol="0">
                          <a:noAutofit/>
                        </wps:bodyPr>
                      </wps:wsp>
                      <wps:wsp>
                        <wps:cNvPr id="11854" name="Shape 11854"/>
                        <wps:cNvSpPr/>
                        <wps:spPr>
                          <a:xfrm>
                            <a:off x="1294639" y="1488068"/>
                            <a:ext cx="1254250" cy="601999"/>
                          </a:xfrm>
                          <a:custGeom>
                            <a:avLst/>
                            <a:gdLst/>
                            <a:ahLst/>
                            <a:cxnLst/>
                            <a:rect l="0" t="0" r="0" b="0"/>
                            <a:pathLst>
                              <a:path w="1254250" h="601999">
                                <a:moveTo>
                                  <a:pt x="0" y="0"/>
                                </a:moveTo>
                                <a:lnTo>
                                  <a:pt x="1254250" y="0"/>
                                </a:lnTo>
                                <a:lnTo>
                                  <a:pt x="1254250" y="601999"/>
                                </a:lnTo>
                                <a:lnTo>
                                  <a:pt x="0" y="601999"/>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55" name="Rectangle 11855"/>
                        <wps:cNvSpPr/>
                        <wps:spPr>
                          <a:xfrm>
                            <a:off x="1336548" y="1595362"/>
                            <a:ext cx="1031127" cy="147004"/>
                          </a:xfrm>
                          <a:prstGeom prst="rect">
                            <a:avLst/>
                          </a:prstGeom>
                          <a:ln>
                            <a:noFill/>
                          </a:ln>
                        </wps:spPr>
                        <wps:txbx>
                          <w:txbxContent>
                            <w:p w14:paraId="79F1A2D6" w14:textId="77777777" w:rsidR="000E5E00" w:rsidRDefault="00000000">
                              <w:pPr>
                                <w:spacing w:after="160" w:line="259" w:lineRule="auto"/>
                                <w:ind w:left="0" w:right="0" w:firstLine="0"/>
                                <w:jc w:val="left"/>
                              </w:pPr>
                              <w:r>
                                <w:rPr>
                                  <w:sz w:val="19"/>
                                </w:rPr>
                                <w:t>EndpointName</w:t>
                              </w:r>
                            </w:p>
                          </w:txbxContent>
                        </wps:txbx>
                        <wps:bodyPr horzOverflow="overflow" vert="horz" lIns="0" tIns="0" rIns="0" bIns="0" rtlCol="0">
                          <a:noAutofit/>
                        </wps:bodyPr>
                      </wps:wsp>
                      <wps:wsp>
                        <wps:cNvPr id="11856" name="Rectangle 11856"/>
                        <wps:cNvSpPr/>
                        <wps:spPr>
                          <a:xfrm>
                            <a:off x="1336548" y="1736331"/>
                            <a:ext cx="353145" cy="147004"/>
                          </a:xfrm>
                          <a:prstGeom prst="rect">
                            <a:avLst/>
                          </a:prstGeom>
                          <a:ln>
                            <a:noFill/>
                          </a:ln>
                        </wps:spPr>
                        <wps:txbx>
                          <w:txbxContent>
                            <w:p w14:paraId="2BC49C1C" w14:textId="77777777" w:rsidR="000E5E00" w:rsidRDefault="00000000">
                              <w:pPr>
                                <w:spacing w:after="160" w:line="259" w:lineRule="auto"/>
                                <w:ind w:left="0" w:right="0" w:firstLine="0"/>
                                <w:jc w:val="left"/>
                              </w:pPr>
                              <w:r>
                                <w:rPr>
                                  <w:sz w:val="19"/>
                                </w:rPr>
                                <w:t>TSIH</w:t>
                              </w:r>
                            </w:p>
                          </w:txbxContent>
                        </wps:txbx>
                        <wps:bodyPr horzOverflow="overflow" vert="horz" lIns="0" tIns="0" rIns="0" bIns="0" rtlCol="0">
                          <a:noAutofit/>
                        </wps:bodyPr>
                      </wps:wsp>
                      <wps:wsp>
                        <wps:cNvPr id="11857" name="Rectangle 11857"/>
                        <wps:cNvSpPr/>
                        <wps:spPr>
                          <a:xfrm>
                            <a:off x="1336548" y="1882639"/>
                            <a:ext cx="907760" cy="147004"/>
                          </a:xfrm>
                          <a:prstGeom prst="rect">
                            <a:avLst/>
                          </a:prstGeom>
                          <a:ln>
                            <a:noFill/>
                          </a:ln>
                        </wps:spPr>
                        <wps:txbx>
                          <w:txbxContent>
                            <w:p w14:paraId="5D8BDF8D" w14:textId="77777777" w:rsidR="000E5E00" w:rsidRDefault="00000000">
                              <w:pPr>
                                <w:spacing w:after="160" w:line="259" w:lineRule="auto"/>
                                <w:ind w:left="0" w:right="0" w:firstLine="0"/>
                                <w:jc w:val="left"/>
                              </w:pPr>
                              <w:r>
                                <w:rPr>
                                  <w:sz w:val="19"/>
                                </w:rPr>
                                <w:t>SessionType</w:t>
                              </w:r>
                            </w:p>
                          </w:txbxContent>
                        </wps:txbx>
                        <wps:bodyPr horzOverflow="overflow" vert="horz" lIns="0" tIns="0" rIns="0" bIns="0" rtlCol="0">
                          <a:noAutofit/>
                        </wps:bodyPr>
                      </wps:wsp>
                      <wps:wsp>
                        <wps:cNvPr id="363395" name="Shape 363395"/>
                        <wps:cNvSpPr/>
                        <wps:spPr>
                          <a:xfrm>
                            <a:off x="1294638" y="1219962"/>
                            <a:ext cx="1254252" cy="268224"/>
                          </a:xfrm>
                          <a:custGeom>
                            <a:avLst/>
                            <a:gdLst/>
                            <a:ahLst/>
                            <a:cxnLst/>
                            <a:rect l="0" t="0" r="0" b="0"/>
                            <a:pathLst>
                              <a:path w="1254252" h="268224">
                                <a:moveTo>
                                  <a:pt x="0" y="0"/>
                                </a:moveTo>
                                <a:lnTo>
                                  <a:pt x="1254252" y="0"/>
                                </a:lnTo>
                                <a:lnTo>
                                  <a:pt x="1254252" y="268224"/>
                                </a:lnTo>
                                <a:lnTo>
                                  <a:pt x="0" y="2682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59" name="Shape 11859"/>
                        <wps:cNvSpPr/>
                        <wps:spPr>
                          <a:xfrm>
                            <a:off x="1294639" y="1219840"/>
                            <a:ext cx="1254250" cy="268228"/>
                          </a:xfrm>
                          <a:custGeom>
                            <a:avLst/>
                            <a:gdLst/>
                            <a:ahLst/>
                            <a:cxnLst/>
                            <a:rect l="0" t="0" r="0" b="0"/>
                            <a:pathLst>
                              <a:path w="1254250" h="268228">
                                <a:moveTo>
                                  <a:pt x="0" y="0"/>
                                </a:moveTo>
                                <a:lnTo>
                                  <a:pt x="1254250" y="0"/>
                                </a:lnTo>
                                <a:lnTo>
                                  <a:pt x="1254250" y="268228"/>
                                </a:lnTo>
                                <a:lnTo>
                                  <a:pt x="0" y="26822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60" name="Rectangle 11860"/>
                        <wps:cNvSpPr/>
                        <wps:spPr>
                          <a:xfrm>
                            <a:off x="1563624" y="1303516"/>
                            <a:ext cx="964517" cy="147004"/>
                          </a:xfrm>
                          <a:prstGeom prst="rect">
                            <a:avLst/>
                          </a:prstGeom>
                          <a:ln>
                            <a:noFill/>
                          </a:ln>
                        </wps:spPr>
                        <wps:txbx>
                          <w:txbxContent>
                            <w:p w14:paraId="1874E51E" w14:textId="77777777" w:rsidR="000E5E00" w:rsidRDefault="00000000">
                              <w:pPr>
                                <w:spacing w:after="160" w:line="259" w:lineRule="auto"/>
                                <w:ind w:left="0" w:right="0" w:firstLine="0"/>
                                <w:jc w:val="left"/>
                              </w:pPr>
                              <w:r>
                                <w:rPr>
                                  <w:sz w:val="19"/>
                                </w:rPr>
                                <w:t>iSCSISession</w:t>
                              </w:r>
                            </w:p>
                          </w:txbxContent>
                        </wps:txbx>
                        <wps:bodyPr horzOverflow="overflow" vert="horz" lIns="0" tIns="0" rIns="0" bIns="0" rtlCol="0">
                          <a:noAutofit/>
                        </wps:bodyPr>
                      </wps:wsp>
                      <wps:wsp>
                        <wps:cNvPr id="11861" name="Shape 11861"/>
                        <wps:cNvSpPr/>
                        <wps:spPr>
                          <a:xfrm>
                            <a:off x="2460489" y="2090054"/>
                            <a:ext cx="1309877" cy="202698"/>
                          </a:xfrm>
                          <a:custGeom>
                            <a:avLst/>
                            <a:gdLst/>
                            <a:ahLst/>
                            <a:cxnLst/>
                            <a:rect l="0" t="0" r="0" b="0"/>
                            <a:pathLst>
                              <a:path w="1309877" h="202698">
                                <a:moveTo>
                                  <a:pt x="0" y="0"/>
                                </a:moveTo>
                                <a:lnTo>
                                  <a:pt x="0" y="202698"/>
                                </a:lnTo>
                                <a:lnTo>
                                  <a:pt x="1309877" y="202698"/>
                                </a:lnTo>
                                <a:lnTo>
                                  <a:pt x="1309877" y="0"/>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11863" name="Rectangle 11863"/>
                        <wps:cNvSpPr/>
                        <wps:spPr>
                          <a:xfrm>
                            <a:off x="2488692" y="2240014"/>
                            <a:ext cx="1667804" cy="147004"/>
                          </a:xfrm>
                          <a:prstGeom prst="rect">
                            <a:avLst/>
                          </a:prstGeom>
                          <a:ln>
                            <a:noFill/>
                          </a:ln>
                        </wps:spPr>
                        <wps:txbx>
                          <w:txbxContent>
                            <w:p w14:paraId="5B7F35F3" w14:textId="77777777" w:rsidR="000E5E00" w:rsidRDefault="00000000">
                              <w:pPr>
                                <w:spacing w:after="160" w:line="259" w:lineRule="auto"/>
                                <w:ind w:left="0" w:right="0" w:firstLine="0"/>
                                <w:jc w:val="left"/>
                              </w:pPr>
                              <w:r>
                                <w:rPr>
                                  <w:sz w:val="19"/>
                                  <w:shd w:val="clear" w:color="auto" w:fill="FFFFFF"/>
                                </w:rPr>
                                <w:t>EndpointOfNetworkPipe</w:t>
                              </w:r>
                            </w:p>
                          </w:txbxContent>
                        </wps:txbx>
                        <wps:bodyPr horzOverflow="overflow" vert="horz" lIns="0" tIns="0" rIns="0" bIns="0" rtlCol="0">
                          <a:noAutofit/>
                        </wps:bodyPr>
                      </wps:wsp>
                      <wps:wsp>
                        <wps:cNvPr id="363396" name="Shape 363396"/>
                        <wps:cNvSpPr/>
                        <wps:spPr>
                          <a:xfrm>
                            <a:off x="3440430" y="1554480"/>
                            <a:ext cx="1315212" cy="535686"/>
                          </a:xfrm>
                          <a:custGeom>
                            <a:avLst/>
                            <a:gdLst/>
                            <a:ahLst/>
                            <a:cxnLst/>
                            <a:rect l="0" t="0" r="0" b="0"/>
                            <a:pathLst>
                              <a:path w="1315212" h="535686">
                                <a:moveTo>
                                  <a:pt x="0" y="0"/>
                                </a:moveTo>
                                <a:lnTo>
                                  <a:pt x="1315212" y="0"/>
                                </a:lnTo>
                                <a:lnTo>
                                  <a:pt x="1315212" y="535686"/>
                                </a:lnTo>
                                <a:lnTo>
                                  <a:pt x="0" y="5356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65" name="Shape 11865"/>
                        <wps:cNvSpPr/>
                        <wps:spPr>
                          <a:xfrm>
                            <a:off x="3440417" y="1554352"/>
                            <a:ext cx="1315215" cy="535702"/>
                          </a:xfrm>
                          <a:custGeom>
                            <a:avLst/>
                            <a:gdLst/>
                            <a:ahLst/>
                            <a:cxnLst/>
                            <a:rect l="0" t="0" r="0" b="0"/>
                            <a:pathLst>
                              <a:path w="1315215" h="535702">
                                <a:moveTo>
                                  <a:pt x="0" y="0"/>
                                </a:moveTo>
                                <a:lnTo>
                                  <a:pt x="1315215" y="0"/>
                                </a:lnTo>
                                <a:lnTo>
                                  <a:pt x="1315215" y="535702"/>
                                </a:lnTo>
                                <a:lnTo>
                                  <a:pt x="0" y="535702"/>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66" name="Rectangle 11866"/>
                        <wps:cNvSpPr/>
                        <wps:spPr>
                          <a:xfrm>
                            <a:off x="3482340" y="1628128"/>
                            <a:ext cx="414234" cy="147004"/>
                          </a:xfrm>
                          <a:prstGeom prst="rect">
                            <a:avLst/>
                          </a:prstGeom>
                          <a:ln>
                            <a:noFill/>
                          </a:ln>
                        </wps:spPr>
                        <wps:txbx>
                          <w:txbxContent>
                            <w:p w14:paraId="18587E57" w14:textId="77777777" w:rsidR="000E5E00" w:rsidRDefault="00000000">
                              <w:pPr>
                                <w:spacing w:after="160" w:line="259" w:lineRule="auto"/>
                                <w:ind w:left="0" w:right="0" w:firstLine="0"/>
                                <w:jc w:val="left"/>
                              </w:pPr>
                              <w:r>
                                <w:rPr>
                                  <w:sz w:val="19"/>
                                </w:rPr>
                                <w:t>Name</w:t>
                              </w:r>
                            </w:p>
                          </w:txbxContent>
                        </wps:txbx>
                        <wps:bodyPr horzOverflow="overflow" vert="horz" lIns="0" tIns="0" rIns="0" bIns="0" rtlCol="0">
                          <a:noAutofit/>
                        </wps:bodyPr>
                      </wps:wsp>
                      <wps:wsp>
                        <wps:cNvPr id="11867" name="Rectangle 11867"/>
                        <wps:cNvSpPr/>
                        <wps:spPr>
                          <a:xfrm>
                            <a:off x="3482340" y="1774436"/>
                            <a:ext cx="321990" cy="147004"/>
                          </a:xfrm>
                          <a:prstGeom prst="rect">
                            <a:avLst/>
                          </a:prstGeom>
                          <a:ln>
                            <a:noFill/>
                          </a:ln>
                        </wps:spPr>
                        <wps:txbx>
                          <w:txbxContent>
                            <w:p w14:paraId="3BB61A41" w14:textId="77777777" w:rsidR="000E5E00" w:rsidRDefault="00000000">
                              <w:pPr>
                                <w:spacing w:after="160" w:line="259" w:lineRule="auto"/>
                                <w:ind w:left="0" w:right="0" w:firstLine="0"/>
                                <w:jc w:val="left"/>
                              </w:pPr>
                              <w:r>
                                <w:rPr>
                                  <w:sz w:val="19"/>
                                </w:rPr>
                                <w:t>Role</w:t>
                              </w:r>
                            </w:p>
                          </w:txbxContent>
                        </wps:txbx>
                        <wps:bodyPr horzOverflow="overflow" vert="horz" lIns="0" tIns="0" rIns="0" bIns="0" rtlCol="0">
                          <a:noAutofit/>
                        </wps:bodyPr>
                      </wps:wsp>
                      <wps:wsp>
                        <wps:cNvPr id="11868" name="Rectangle 11868"/>
                        <wps:cNvSpPr/>
                        <wps:spPr>
                          <a:xfrm>
                            <a:off x="3482340" y="1915404"/>
                            <a:ext cx="602301" cy="147004"/>
                          </a:xfrm>
                          <a:prstGeom prst="rect">
                            <a:avLst/>
                          </a:prstGeom>
                          <a:ln>
                            <a:noFill/>
                          </a:ln>
                        </wps:spPr>
                        <wps:txbx>
                          <w:txbxContent>
                            <w:p w14:paraId="07DAC271" w14:textId="77777777" w:rsidR="000E5E00" w:rsidRDefault="00000000">
                              <w:pPr>
                                <w:spacing w:after="160" w:line="259" w:lineRule="auto"/>
                                <w:ind w:left="0" w:right="0" w:firstLine="0"/>
                                <w:jc w:val="left"/>
                              </w:pPr>
                              <w:r>
                                <w:rPr>
                                  <w:sz w:val="19"/>
                                </w:rPr>
                                <w:t>Identifier</w:t>
                              </w:r>
                            </w:p>
                          </w:txbxContent>
                        </wps:txbx>
                        <wps:bodyPr horzOverflow="overflow" vert="horz" lIns="0" tIns="0" rIns="0" bIns="0" rtlCol="0">
                          <a:noAutofit/>
                        </wps:bodyPr>
                      </wps:wsp>
                      <wps:wsp>
                        <wps:cNvPr id="363397" name="Shape 363397"/>
                        <wps:cNvSpPr/>
                        <wps:spPr>
                          <a:xfrm>
                            <a:off x="3440430" y="1219962"/>
                            <a:ext cx="1315212" cy="334518"/>
                          </a:xfrm>
                          <a:custGeom>
                            <a:avLst/>
                            <a:gdLst/>
                            <a:ahLst/>
                            <a:cxnLst/>
                            <a:rect l="0" t="0" r="0" b="0"/>
                            <a:pathLst>
                              <a:path w="1315212" h="334518">
                                <a:moveTo>
                                  <a:pt x="0" y="0"/>
                                </a:moveTo>
                                <a:lnTo>
                                  <a:pt x="1315212" y="0"/>
                                </a:lnTo>
                                <a:lnTo>
                                  <a:pt x="1315212" y="334518"/>
                                </a:lnTo>
                                <a:lnTo>
                                  <a:pt x="0" y="3345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70" name="Shape 11870"/>
                        <wps:cNvSpPr/>
                        <wps:spPr>
                          <a:xfrm>
                            <a:off x="3440430" y="1219827"/>
                            <a:ext cx="1315215" cy="334525"/>
                          </a:xfrm>
                          <a:custGeom>
                            <a:avLst/>
                            <a:gdLst/>
                            <a:ahLst/>
                            <a:cxnLst/>
                            <a:rect l="0" t="0" r="0" b="0"/>
                            <a:pathLst>
                              <a:path w="1315215" h="334525">
                                <a:moveTo>
                                  <a:pt x="0" y="0"/>
                                </a:moveTo>
                                <a:lnTo>
                                  <a:pt x="1315215" y="0"/>
                                </a:lnTo>
                                <a:lnTo>
                                  <a:pt x="1315215" y="334525"/>
                                </a:lnTo>
                                <a:lnTo>
                                  <a:pt x="0" y="334525"/>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289558" name="Rectangle 289558"/>
                        <wps:cNvSpPr/>
                        <wps:spPr>
                          <a:xfrm>
                            <a:off x="3821430" y="1266178"/>
                            <a:ext cx="729562" cy="147004"/>
                          </a:xfrm>
                          <a:prstGeom prst="rect">
                            <a:avLst/>
                          </a:prstGeom>
                          <a:ln>
                            <a:noFill/>
                          </a:ln>
                        </wps:spPr>
                        <wps:txbx>
                          <w:txbxContent>
                            <w:p w14:paraId="47403DF2" w14:textId="77777777" w:rsidR="000E5E00" w:rsidRDefault="00000000">
                              <w:pPr>
                                <w:spacing w:after="160" w:line="259" w:lineRule="auto"/>
                                <w:ind w:left="0" w:right="0" w:firstLine="0"/>
                                <w:jc w:val="left"/>
                              </w:pPr>
                              <w:r>
                                <w:rPr>
                                  <w:sz w:val="19"/>
                                  <w:u w:val="single" w:color="000000"/>
                                </w:rPr>
                                <w:t>iSCSIPort:</w:t>
                              </w:r>
                            </w:p>
                          </w:txbxContent>
                        </wps:txbx>
                        <wps:bodyPr horzOverflow="overflow" vert="horz" lIns="0" tIns="0" rIns="0" bIns="0" rtlCol="0">
                          <a:noAutofit/>
                        </wps:bodyPr>
                      </wps:wsp>
                      <wps:wsp>
                        <wps:cNvPr id="289565" name="Rectangle 289565"/>
                        <wps:cNvSpPr/>
                        <wps:spPr>
                          <a:xfrm>
                            <a:off x="3501390" y="1407148"/>
                            <a:ext cx="1593796" cy="147004"/>
                          </a:xfrm>
                          <a:prstGeom prst="rect">
                            <a:avLst/>
                          </a:prstGeom>
                          <a:ln>
                            <a:noFill/>
                          </a:ln>
                        </wps:spPr>
                        <wps:txbx>
                          <w:txbxContent>
                            <w:p w14:paraId="265DFC15" w14:textId="77777777" w:rsidR="000E5E00" w:rsidRDefault="00000000">
                              <w:pPr>
                                <w:spacing w:after="160" w:line="259" w:lineRule="auto"/>
                                <w:ind w:left="0" w:right="0" w:firstLine="0"/>
                                <w:jc w:val="left"/>
                              </w:pPr>
                              <w:r>
                                <w:rPr>
                                  <w:sz w:val="19"/>
                                  <w:u w:val="single" w:color="000000"/>
                                </w:rPr>
                                <w:t>iSCSIProtocolEndpoint</w:t>
                              </w:r>
                            </w:p>
                          </w:txbxContent>
                        </wps:txbx>
                        <wps:bodyPr horzOverflow="overflow" vert="horz" lIns="0" tIns="0" rIns="0" bIns="0" rtlCol="0">
                          <a:noAutofit/>
                        </wps:bodyPr>
                      </wps:wsp>
                      <wps:wsp>
                        <wps:cNvPr id="11876" name="Shape 11876"/>
                        <wps:cNvSpPr/>
                        <wps:spPr>
                          <a:xfrm>
                            <a:off x="1294639" y="3092106"/>
                            <a:ext cx="1152146" cy="201932"/>
                          </a:xfrm>
                          <a:custGeom>
                            <a:avLst/>
                            <a:gdLst/>
                            <a:ahLst/>
                            <a:cxnLst/>
                            <a:rect l="0" t="0" r="0" b="0"/>
                            <a:pathLst>
                              <a:path w="1152146" h="201932">
                                <a:moveTo>
                                  <a:pt x="0" y="0"/>
                                </a:moveTo>
                                <a:lnTo>
                                  <a:pt x="1152146" y="0"/>
                                </a:lnTo>
                                <a:lnTo>
                                  <a:pt x="1152146" y="201932"/>
                                </a:lnTo>
                                <a:lnTo>
                                  <a:pt x="0" y="201932"/>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77" name="Rectangle 11877"/>
                        <wps:cNvSpPr/>
                        <wps:spPr>
                          <a:xfrm>
                            <a:off x="1336548" y="3142984"/>
                            <a:ext cx="946875" cy="147004"/>
                          </a:xfrm>
                          <a:prstGeom prst="rect">
                            <a:avLst/>
                          </a:prstGeom>
                          <a:ln>
                            <a:noFill/>
                          </a:ln>
                        </wps:spPr>
                        <wps:txbx>
                          <w:txbxContent>
                            <w:p w14:paraId="53E1EBD2" w14:textId="77777777" w:rsidR="000E5E00" w:rsidRDefault="00000000">
                              <w:pPr>
                                <w:spacing w:after="160" w:line="259" w:lineRule="auto"/>
                                <w:ind w:left="0" w:right="0" w:firstLine="0"/>
                                <w:jc w:val="left"/>
                              </w:pPr>
                              <w:r>
                                <w:rPr>
                                  <w:sz w:val="19"/>
                                </w:rPr>
                                <w:t>ConnectionID</w:t>
                              </w:r>
                            </w:p>
                          </w:txbxContent>
                        </wps:txbx>
                        <wps:bodyPr horzOverflow="overflow" vert="horz" lIns="0" tIns="0" rIns="0" bIns="0" rtlCol="0">
                          <a:noAutofit/>
                        </wps:bodyPr>
                      </wps:wsp>
                      <wps:wsp>
                        <wps:cNvPr id="363398" name="Shape 363398"/>
                        <wps:cNvSpPr/>
                        <wps:spPr>
                          <a:xfrm>
                            <a:off x="1294638" y="2823972"/>
                            <a:ext cx="1152144" cy="268224"/>
                          </a:xfrm>
                          <a:custGeom>
                            <a:avLst/>
                            <a:gdLst/>
                            <a:ahLst/>
                            <a:cxnLst/>
                            <a:rect l="0" t="0" r="0" b="0"/>
                            <a:pathLst>
                              <a:path w="1152144" h="268224">
                                <a:moveTo>
                                  <a:pt x="0" y="0"/>
                                </a:moveTo>
                                <a:lnTo>
                                  <a:pt x="1152144" y="0"/>
                                </a:lnTo>
                                <a:lnTo>
                                  <a:pt x="1152144" y="268224"/>
                                </a:lnTo>
                                <a:lnTo>
                                  <a:pt x="0" y="2682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79" name="Shape 11879"/>
                        <wps:cNvSpPr/>
                        <wps:spPr>
                          <a:xfrm>
                            <a:off x="1294639" y="2823878"/>
                            <a:ext cx="1152146" cy="268228"/>
                          </a:xfrm>
                          <a:custGeom>
                            <a:avLst/>
                            <a:gdLst/>
                            <a:ahLst/>
                            <a:cxnLst/>
                            <a:rect l="0" t="0" r="0" b="0"/>
                            <a:pathLst>
                              <a:path w="1152146" h="268228">
                                <a:moveTo>
                                  <a:pt x="0" y="0"/>
                                </a:moveTo>
                                <a:lnTo>
                                  <a:pt x="1152146" y="0"/>
                                </a:lnTo>
                                <a:lnTo>
                                  <a:pt x="1152146" y="268228"/>
                                </a:lnTo>
                                <a:lnTo>
                                  <a:pt x="0" y="26822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80" name="Rectangle 11880"/>
                        <wps:cNvSpPr/>
                        <wps:spPr>
                          <a:xfrm>
                            <a:off x="1419606" y="2907526"/>
                            <a:ext cx="1193467" cy="147004"/>
                          </a:xfrm>
                          <a:prstGeom prst="rect">
                            <a:avLst/>
                          </a:prstGeom>
                          <a:ln>
                            <a:noFill/>
                          </a:ln>
                        </wps:spPr>
                        <wps:txbx>
                          <w:txbxContent>
                            <w:p w14:paraId="0B630337" w14:textId="77777777" w:rsidR="000E5E00" w:rsidRDefault="00000000">
                              <w:pPr>
                                <w:spacing w:after="160" w:line="259" w:lineRule="auto"/>
                                <w:ind w:left="0" w:right="0" w:firstLine="0"/>
                                <w:jc w:val="left"/>
                              </w:pPr>
                              <w:r>
                                <w:rPr>
                                  <w:sz w:val="19"/>
                                </w:rPr>
                                <w:t>iSCSIConnection</w:t>
                              </w:r>
                            </w:p>
                          </w:txbxContent>
                        </wps:txbx>
                        <wps:bodyPr horzOverflow="overflow" vert="horz" lIns="0" tIns="0" rIns="0" bIns="0" rtlCol="0">
                          <a:noAutofit/>
                        </wps:bodyPr>
                      </wps:wsp>
                      <wps:wsp>
                        <wps:cNvPr id="11881" name="Shape 11881"/>
                        <wps:cNvSpPr/>
                        <wps:spPr>
                          <a:xfrm>
                            <a:off x="2362954" y="3294037"/>
                            <a:ext cx="1365504" cy="136402"/>
                          </a:xfrm>
                          <a:custGeom>
                            <a:avLst/>
                            <a:gdLst/>
                            <a:ahLst/>
                            <a:cxnLst/>
                            <a:rect l="0" t="0" r="0" b="0"/>
                            <a:pathLst>
                              <a:path w="1365504" h="136402">
                                <a:moveTo>
                                  <a:pt x="0" y="0"/>
                                </a:moveTo>
                                <a:lnTo>
                                  <a:pt x="0" y="136402"/>
                                </a:lnTo>
                                <a:lnTo>
                                  <a:pt x="1365504" y="136402"/>
                                </a:lnTo>
                                <a:lnTo>
                                  <a:pt x="1365504" y="0"/>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399" name="Shape 363399"/>
                        <wps:cNvSpPr/>
                        <wps:spPr>
                          <a:xfrm>
                            <a:off x="2418588" y="3355848"/>
                            <a:ext cx="1254252" cy="145542"/>
                          </a:xfrm>
                          <a:custGeom>
                            <a:avLst/>
                            <a:gdLst/>
                            <a:ahLst/>
                            <a:cxnLst/>
                            <a:rect l="0" t="0" r="0" b="0"/>
                            <a:pathLst>
                              <a:path w="1254252" h="145542">
                                <a:moveTo>
                                  <a:pt x="0" y="0"/>
                                </a:moveTo>
                                <a:lnTo>
                                  <a:pt x="1254252" y="0"/>
                                </a:lnTo>
                                <a:lnTo>
                                  <a:pt x="1254252"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83" name="Rectangle 11883"/>
                        <wps:cNvSpPr/>
                        <wps:spPr>
                          <a:xfrm>
                            <a:off x="2418588" y="3378442"/>
                            <a:ext cx="1669024" cy="147004"/>
                          </a:xfrm>
                          <a:prstGeom prst="rect">
                            <a:avLst/>
                          </a:prstGeom>
                          <a:ln>
                            <a:noFill/>
                          </a:ln>
                        </wps:spPr>
                        <wps:txbx>
                          <w:txbxContent>
                            <w:p w14:paraId="53660E55" w14:textId="77777777" w:rsidR="000E5E00" w:rsidRDefault="00000000">
                              <w:pPr>
                                <w:spacing w:after="160" w:line="259" w:lineRule="auto"/>
                                <w:ind w:left="0" w:right="0" w:firstLine="0"/>
                                <w:jc w:val="left"/>
                              </w:pPr>
                              <w:r>
                                <w:rPr>
                                  <w:sz w:val="19"/>
                                </w:rPr>
                                <w:t>EndpointOfNetworkPipe</w:t>
                              </w:r>
                            </w:p>
                          </w:txbxContent>
                        </wps:txbx>
                        <wps:bodyPr horzOverflow="overflow" vert="horz" lIns="0" tIns="0" rIns="0" bIns="0" rtlCol="0">
                          <a:noAutofit/>
                        </wps:bodyPr>
                      </wps:wsp>
                      <wps:wsp>
                        <wps:cNvPr id="11884" name="Shape 11884"/>
                        <wps:cNvSpPr/>
                        <wps:spPr>
                          <a:xfrm>
                            <a:off x="1870705" y="2269132"/>
                            <a:ext cx="51059" cy="554746"/>
                          </a:xfrm>
                          <a:custGeom>
                            <a:avLst/>
                            <a:gdLst/>
                            <a:ahLst/>
                            <a:cxnLst/>
                            <a:rect l="0" t="0" r="0" b="0"/>
                            <a:pathLst>
                              <a:path w="51059" h="554746">
                                <a:moveTo>
                                  <a:pt x="51059" y="0"/>
                                </a:moveTo>
                                <a:lnTo>
                                  <a:pt x="51059" y="188217"/>
                                </a:lnTo>
                                <a:lnTo>
                                  <a:pt x="0" y="188217"/>
                                </a:lnTo>
                                <a:lnTo>
                                  <a:pt x="0" y="554746"/>
                                </a:lnTo>
                              </a:path>
                            </a:pathLst>
                          </a:custGeom>
                          <a:ln w="4644" cap="rnd">
                            <a:round/>
                          </a:ln>
                        </wps:spPr>
                        <wps:style>
                          <a:lnRef idx="1">
                            <a:srgbClr val="00FF00"/>
                          </a:lnRef>
                          <a:fillRef idx="0">
                            <a:srgbClr val="000000">
                              <a:alpha val="0"/>
                            </a:srgbClr>
                          </a:fillRef>
                          <a:effectRef idx="0">
                            <a:scrgbClr r="0" g="0" b="0"/>
                          </a:effectRef>
                          <a:fontRef idx="none"/>
                        </wps:style>
                        <wps:bodyPr/>
                      </wps:wsp>
                      <wps:wsp>
                        <wps:cNvPr id="11885" name="Shape 11885"/>
                        <wps:cNvSpPr/>
                        <wps:spPr>
                          <a:xfrm>
                            <a:off x="1875286" y="2090066"/>
                            <a:ext cx="92955" cy="183642"/>
                          </a:xfrm>
                          <a:custGeom>
                            <a:avLst/>
                            <a:gdLst/>
                            <a:ahLst/>
                            <a:cxnLst/>
                            <a:rect l="0" t="0" r="0" b="0"/>
                            <a:pathLst>
                              <a:path w="92955" h="183642">
                                <a:moveTo>
                                  <a:pt x="46478" y="183642"/>
                                </a:moveTo>
                                <a:lnTo>
                                  <a:pt x="92955" y="94479"/>
                                </a:lnTo>
                                <a:lnTo>
                                  <a:pt x="46478" y="0"/>
                                </a:lnTo>
                                <a:lnTo>
                                  <a:pt x="0" y="94479"/>
                                </a:lnTo>
                                <a:lnTo>
                                  <a:pt x="46478" y="183642"/>
                                </a:lnTo>
                              </a:path>
                            </a:pathLst>
                          </a:custGeom>
                          <a:ln w="4644" cap="rnd">
                            <a:round/>
                          </a:ln>
                        </wps:spPr>
                        <wps:style>
                          <a:lnRef idx="1">
                            <a:srgbClr val="00FF00"/>
                          </a:lnRef>
                          <a:fillRef idx="0">
                            <a:srgbClr val="000000">
                              <a:alpha val="0"/>
                            </a:srgbClr>
                          </a:fillRef>
                          <a:effectRef idx="0">
                            <a:scrgbClr r="0" g="0" b="0"/>
                          </a:effectRef>
                          <a:fontRef idx="none"/>
                        </wps:style>
                        <wps:bodyPr/>
                      </wps:wsp>
                      <wps:wsp>
                        <wps:cNvPr id="363400" name="Shape 363400"/>
                        <wps:cNvSpPr/>
                        <wps:spPr>
                          <a:xfrm>
                            <a:off x="1563624" y="2316480"/>
                            <a:ext cx="664464" cy="286512"/>
                          </a:xfrm>
                          <a:custGeom>
                            <a:avLst/>
                            <a:gdLst/>
                            <a:ahLst/>
                            <a:cxnLst/>
                            <a:rect l="0" t="0" r="0" b="0"/>
                            <a:pathLst>
                              <a:path w="664464" h="286512">
                                <a:moveTo>
                                  <a:pt x="0" y="0"/>
                                </a:moveTo>
                                <a:lnTo>
                                  <a:pt x="664464" y="0"/>
                                </a:lnTo>
                                <a:lnTo>
                                  <a:pt x="664464"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87" name="Rectangle 11887"/>
                        <wps:cNvSpPr/>
                        <wps:spPr>
                          <a:xfrm>
                            <a:off x="1563624" y="2338312"/>
                            <a:ext cx="884535" cy="147004"/>
                          </a:xfrm>
                          <a:prstGeom prst="rect">
                            <a:avLst/>
                          </a:prstGeom>
                          <a:ln>
                            <a:noFill/>
                          </a:ln>
                        </wps:spPr>
                        <wps:txbx>
                          <w:txbxContent>
                            <w:p w14:paraId="05AD5AD4" w14:textId="77777777" w:rsidR="000E5E00" w:rsidRDefault="00000000">
                              <w:pPr>
                                <w:spacing w:after="160" w:line="259" w:lineRule="auto"/>
                                <w:ind w:left="0" w:right="0" w:firstLine="0"/>
                                <w:jc w:val="left"/>
                              </w:pPr>
                              <w:r>
                                <w:rPr>
                                  <w:sz w:val="19"/>
                                </w:rPr>
                                <w:t>NetworkPipe</w:t>
                              </w:r>
                            </w:p>
                          </w:txbxContent>
                        </wps:txbx>
                        <wps:bodyPr horzOverflow="overflow" vert="horz" lIns="0" tIns="0" rIns="0" bIns="0" rtlCol="0">
                          <a:noAutofit/>
                        </wps:bodyPr>
                      </wps:wsp>
                      <wps:wsp>
                        <wps:cNvPr id="11888" name="Rectangle 11888"/>
                        <wps:cNvSpPr/>
                        <wps:spPr>
                          <a:xfrm>
                            <a:off x="1568198" y="2480046"/>
                            <a:ext cx="872368" cy="147004"/>
                          </a:xfrm>
                          <a:prstGeom prst="rect">
                            <a:avLst/>
                          </a:prstGeom>
                          <a:ln>
                            <a:noFill/>
                          </a:ln>
                        </wps:spPr>
                        <wps:txbx>
                          <w:txbxContent>
                            <w:p w14:paraId="2C26241E" w14:textId="77777777" w:rsidR="000E5E00" w:rsidRDefault="00000000">
                              <w:pPr>
                                <w:spacing w:after="160" w:line="259" w:lineRule="auto"/>
                                <w:ind w:left="0" w:right="0" w:firstLine="0"/>
                                <w:jc w:val="left"/>
                              </w:pPr>
                              <w:r>
                                <w:rPr>
                                  <w:sz w:val="19"/>
                                </w:rPr>
                                <w:t>Composition</w:t>
                              </w:r>
                            </w:p>
                          </w:txbxContent>
                        </wps:txbx>
                        <wps:bodyPr horzOverflow="overflow" vert="horz" lIns="0" tIns="0" rIns="0" bIns="0" rtlCol="0">
                          <a:noAutofit/>
                        </wps:bodyPr>
                      </wps:wsp>
                      <wps:wsp>
                        <wps:cNvPr id="11889" name="Shape 11889"/>
                        <wps:cNvSpPr/>
                        <wps:spPr>
                          <a:xfrm>
                            <a:off x="4095747" y="2090054"/>
                            <a:ext cx="0" cy="733825"/>
                          </a:xfrm>
                          <a:custGeom>
                            <a:avLst/>
                            <a:gdLst/>
                            <a:ahLst/>
                            <a:cxnLst/>
                            <a:rect l="0" t="0" r="0" b="0"/>
                            <a:pathLst>
                              <a:path h="733825">
                                <a:moveTo>
                                  <a:pt x="0" y="0"/>
                                </a:moveTo>
                                <a:lnTo>
                                  <a:pt x="0" y="733825"/>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1" name="Shape 363401"/>
                        <wps:cNvSpPr/>
                        <wps:spPr>
                          <a:xfrm>
                            <a:off x="3881628" y="2518410"/>
                            <a:ext cx="432054" cy="145542"/>
                          </a:xfrm>
                          <a:custGeom>
                            <a:avLst/>
                            <a:gdLst/>
                            <a:ahLst/>
                            <a:cxnLst/>
                            <a:rect l="0" t="0" r="0" b="0"/>
                            <a:pathLst>
                              <a:path w="432054" h="145542">
                                <a:moveTo>
                                  <a:pt x="0" y="0"/>
                                </a:moveTo>
                                <a:lnTo>
                                  <a:pt x="432054" y="0"/>
                                </a:lnTo>
                                <a:lnTo>
                                  <a:pt x="432054"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91" name="Rectangle 11891"/>
                        <wps:cNvSpPr/>
                        <wps:spPr>
                          <a:xfrm>
                            <a:off x="3881628" y="2541004"/>
                            <a:ext cx="575385" cy="147004"/>
                          </a:xfrm>
                          <a:prstGeom prst="rect">
                            <a:avLst/>
                          </a:prstGeom>
                          <a:ln>
                            <a:noFill/>
                          </a:ln>
                        </wps:spPr>
                        <wps:txbx>
                          <w:txbxContent>
                            <w:p w14:paraId="2FB67B3C" w14:textId="77777777" w:rsidR="000E5E00" w:rsidRDefault="00000000">
                              <w:pPr>
                                <w:spacing w:after="160" w:line="259" w:lineRule="auto"/>
                                <w:ind w:left="0" w:right="0" w:firstLine="0"/>
                                <w:jc w:val="left"/>
                              </w:pPr>
                              <w:r>
                                <w:rPr>
                                  <w:sz w:val="19"/>
                                </w:rPr>
                                <w:t>BindsTo</w:t>
                              </w:r>
                            </w:p>
                          </w:txbxContent>
                        </wps:txbx>
                        <wps:bodyPr horzOverflow="overflow" vert="horz" lIns="0" tIns="0" rIns="0" bIns="0" rtlCol="0">
                          <a:noAutofit/>
                        </wps:bodyPr>
                      </wps:wsp>
                      <wps:wsp>
                        <wps:cNvPr id="11892" name="Shape 11892"/>
                        <wps:cNvSpPr/>
                        <wps:spPr>
                          <a:xfrm>
                            <a:off x="4095747" y="4065963"/>
                            <a:ext cx="64776" cy="502931"/>
                          </a:xfrm>
                          <a:custGeom>
                            <a:avLst/>
                            <a:gdLst/>
                            <a:ahLst/>
                            <a:cxnLst/>
                            <a:rect l="0" t="0" r="0" b="0"/>
                            <a:pathLst>
                              <a:path w="64776" h="502931">
                                <a:moveTo>
                                  <a:pt x="0" y="502931"/>
                                </a:moveTo>
                                <a:lnTo>
                                  <a:pt x="0" y="371104"/>
                                </a:lnTo>
                                <a:lnTo>
                                  <a:pt x="64776" y="371104"/>
                                </a:lnTo>
                                <a:lnTo>
                                  <a:pt x="64776" y="0"/>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2" name="Shape 363402"/>
                        <wps:cNvSpPr/>
                        <wps:spPr>
                          <a:xfrm>
                            <a:off x="3426714" y="4362450"/>
                            <a:ext cx="1398270" cy="145542"/>
                          </a:xfrm>
                          <a:custGeom>
                            <a:avLst/>
                            <a:gdLst/>
                            <a:ahLst/>
                            <a:cxnLst/>
                            <a:rect l="0" t="0" r="0" b="0"/>
                            <a:pathLst>
                              <a:path w="1398270" h="145542">
                                <a:moveTo>
                                  <a:pt x="0" y="0"/>
                                </a:moveTo>
                                <a:lnTo>
                                  <a:pt x="1398270" y="0"/>
                                </a:lnTo>
                                <a:lnTo>
                                  <a:pt x="1398270"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94" name="Rectangle 11894"/>
                        <wps:cNvSpPr/>
                        <wps:spPr>
                          <a:xfrm>
                            <a:off x="3426714" y="4385044"/>
                            <a:ext cx="1866350" cy="147003"/>
                          </a:xfrm>
                          <a:prstGeom prst="rect">
                            <a:avLst/>
                          </a:prstGeom>
                          <a:ln>
                            <a:noFill/>
                          </a:ln>
                        </wps:spPr>
                        <wps:txbx>
                          <w:txbxContent>
                            <w:p w14:paraId="203CD91E" w14:textId="77777777" w:rsidR="000E5E00" w:rsidRDefault="00000000">
                              <w:pPr>
                                <w:spacing w:after="160" w:line="259" w:lineRule="auto"/>
                                <w:ind w:left="0" w:right="0" w:firstLine="0"/>
                                <w:jc w:val="left"/>
                              </w:pPr>
                              <w:r>
                                <w:rPr>
                                  <w:sz w:val="19"/>
                                </w:rPr>
                                <w:t>DeviceSAPImplementation</w:t>
                              </w:r>
                            </w:p>
                          </w:txbxContent>
                        </wps:txbx>
                        <wps:bodyPr horzOverflow="overflow" vert="horz" lIns="0" tIns="0" rIns="0" bIns="0" rtlCol="0">
                          <a:noAutofit/>
                        </wps:bodyPr>
                      </wps:wsp>
                      <wps:wsp>
                        <wps:cNvPr id="11896" name="Shape 11896"/>
                        <wps:cNvSpPr/>
                        <wps:spPr>
                          <a:xfrm>
                            <a:off x="3435849" y="4568893"/>
                            <a:ext cx="1324352" cy="169928"/>
                          </a:xfrm>
                          <a:custGeom>
                            <a:avLst/>
                            <a:gdLst/>
                            <a:ahLst/>
                            <a:cxnLst/>
                            <a:rect l="0" t="0" r="0" b="0"/>
                            <a:pathLst>
                              <a:path w="1324352" h="169928">
                                <a:moveTo>
                                  <a:pt x="0" y="0"/>
                                </a:moveTo>
                                <a:lnTo>
                                  <a:pt x="1324352" y="0"/>
                                </a:lnTo>
                                <a:lnTo>
                                  <a:pt x="1324352" y="169928"/>
                                </a:lnTo>
                                <a:lnTo>
                                  <a:pt x="0" y="16992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897" name="Rectangle 11897"/>
                        <wps:cNvSpPr/>
                        <wps:spPr>
                          <a:xfrm>
                            <a:off x="3765804" y="4638790"/>
                            <a:ext cx="871398" cy="147004"/>
                          </a:xfrm>
                          <a:prstGeom prst="rect">
                            <a:avLst/>
                          </a:prstGeom>
                          <a:ln>
                            <a:noFill/>
                          </a:ln>
                        </wps:spPr>
                        <wps:txbx>
                          <w:txbxContent>
                            <w:p w14:paraId="24EF0F71" w14:textId="77777777" w:rsidR="000E5E00" w:rsidRDefault="00000000">
                              <w:pPr>
                                <w:spacing w:after="160" w:line="259" w:lineRule="auto"/>
                                <w:ind w:left="0" w:right="0" w:firstLine="0"/>
                                <w:jc w:val="left"/>
                              </w:pPr>
                              <w:r>
                                <w:rPr>
                                  <w:sz w:val="19"/>
                                </w:rPr>
                                <w:t>EthernetPort</w:t>
                              </w:r>
                            </w:p>
                          </w:txbxContent>
                        </wps:txbx>
                        <wps:bodyPr horzOverflow="overflow" vert="horz" lIns="0" tIns="0" rIns="0" bIns="0" rtlCol="0">
                          <a:noAutofit/>
                        </wps:bodyPr>
                      </wps:wsp>
                      <wps:wsp>
                        <wps:cNvPr id="11899" name="Shape 11899"/>
                        <wps:cNvSpPr/>
                        <wps:spPr>
                          <a:xfrm>
                            <a:off x="3435862" y="4738821"/>
                            <a:ext cx="1324352" cy="366528"/>
                          </a:xfrm>
                          <a:custGeom>
                            <a:avLst/>
                            <a:gdLst/>
                            <a:ahLst/>
                            <a:cxnLst/>
                            <a:rect l="0" t="0" r="0" b="0"/>
                            <a:pathLst>
                              <a:path w="1324352" h="366528">
                                <a:moveTo>
                                  <a:pt x="0" y="0"/>
                                </a:moveTo>
                                <a:lnTo>
                                  <a:pt x="1324352" y="0"/>
                                </a:lnTo>
                                <a:lnTo>
                                  <a:pt x="1324352" y="366528"/>
                                </a:lnTo>
                                <a:lnTo>
                                  <a:pt x="0" y="36652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363403" name="Shape 363403"/>
                        <wps:cNvSpPr/>
                        <wps:spPr>
                          <a:xfrm>
                            <a:off x="3594354" y="4785360"/>
                            <a:ext cx="1007364" cy="282701"/>
                          </a:xfrm>
                          <a:custGeom>
                            <a:avLst/>
                            <a:gdLst/>
                            <a:ahLst/>
                            <a:cxnLst/>
                            <a:rect l="0" t="0" r="0" b="0"/>
                            <a:pathLst>
                              <a:path w="1007364" h="282701">
                                <a:moveTo>
                                  <a:pt x="0" y="0"/>
                                </a:moveTo>
                                <a:lnTo>
                                  <a:pt x="1007364" y="0"/>
                                </a:lnTo>
                                <a:lnTo>
                                  <a:pt x="1007364" y="282701"/>
                                </a:lnTo>
                                <a:lnTo>
                                  <a:pt x="0" y="28270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9102" name="Rectangle 289102"/>
                        <wps:cNvSpPr/>
                        <wps:spPr>
                          <a:xfrm>
                            <a:off x="3594354" y="4803381"/>
                            <a:ext cx="52080" cy="147004"/>
                          </a:xfrm>
                          <a:prstGeom prst="rect">
                            <a:avLst/>
                          </a:prstGeom>
                          <a:ln>
                            <a:noFill/>
                          </a:ln>
                        </wps:spPr>
                        <wps:txbx>
                          <w:txbxContent>
                            <w:p w14:paraId="09DEEBE8"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289104" name="Rectangle 289104"/>
                        <wps:cNvSpPr/>
                        <wps:spPr>
                          <a:xfrm>
                            <a:off x="3630925" y="4803381"/>
                            <a:ext cx="1328547" cy="147004"/>
                          </a:xfrm>
                          <a:prstGeom prst="rect">
                            <a:avLst/>
                          </a:prstGeom>
                          <a:ln>
                            <a:noFill/>
                          </a:ln>
                        </wps:spPr>
                        <wps:txbx>
                          <w:txbxContent>
                            <w:p w14:paraId="32609912" w14:textId="77777777" w:rsidR="000E5E00" w:rsidRDefault="00000000">
                              <w:pPr>
                                <w:spacing w:after="160" w:line="259" w:lineRule="auto"/>
                                <w:ind w:left="0" w:right="0" w:firstLine="0"/>
                                <w:jc w:val="left"/>
                              </w:pPr>
                              <w:r>
                                <w:rPr>
                                  <w:sz w:val="19"/>
                                </w:rPr>
                                <w:t xml:space="preserve">iSCSI Initiator Port </w:t>
                              </w:r>
                            </w:p>
                          </w:txbxContent>
                        </wps:txbx>
                        <wps:bodyPr horzOverflow="overflow" vert="horz" lIns="0" tIns="0" rIns="0" bIns="0" rtlCol="0">
                          <a:noAutofit/>
                        </wps:bodyPr>
                      </wps:wsp>
                      <wps:wsp>
                        <wps:cNvPr id="11902" name="Rectangle 11902"/>
                        <wps:cNvSpPr/>
                        <wps:spPr>
                          <a:xfrm>
                            <a:off x="3909818" y="4948925"/>
                            <a:ext cx="496921" cy="147004"/>
                          </a:xfrm>
                          <a:prstGeom prst="rect">
                            <a:avLst/>
                          </a:prstGeom>
                          <a:ln>
                            <a:noFill/>
                          </a:ln>
                        </wps:spPr>
                        <wps:txbx>
                          <w:txbxContent>
                            <w:p w14:paraId="42AFCAEC"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11903" name="Shape 11903"/>
                        <wps:cNvSpPr/>
                        <wps:spPr>
                          <a:xfrm>
                            <a:off x="4760214" y="325994"/>
                            <a:ext cx="696469" cy="4511127"/>
                          </a:xfrm>
                          <a:custGeom>
                            <a:avLst/>
                            <a:gdLst/>
                            <a:ahLst/>
                            <a:cxnLst/>
                            <a:rect l="0" t="0" r="0" b="0"/>
                            <a:pathLst>
                              <a:path w="696469" h="4511127">
                                <a:moveTo>
                                  <a:pt x="115822" y="0"/>
                                </a:moveTo>
                                <a:lnTo>
                                  <a:pt x="696469" y="0"/>
                                </a:lnTo>
                                <a:lnTo>
                                  <a:pt x="696469" y="4511127"/>
                                </a:lnTo>
                                <a:lnTo>
                                  <a:pt x="0" y="4511127"/>
                                </a:lnTo>
                              </a:path>
                            </a:pathLst>
                          </a:custGeom>
                          <a:ln w="4644" cap="rnd">
                            <a:round/>
                          </a:ln>
                        </wps:spPr>
                        <wps:style>
                          <a:lnRef idx="1">
                            <a:srgbClr val="339965"/>
                          </a:lnRef>
                          <a:fillRef idx="0">
                            <a:srgbClr val="000000">
                              <a:alpha val="0"/>
                            </a:srgbClr>
                          </a:fillRef>
                          <a:effectRef idx="0">
                            <a:scrgbClr r="0" g="0" b="0"/>
                          </a:effectRef>
                          <a:fontRef idx="none"/>
                        </wps:style>
                        <wps:bodyPr/>
                      </wps:wsp>
                      <wps:wsp>
                        <wps:cNvPr id="11904" name="Shape 11904"/>
                        <wps:cNvSpPr/>
                        <wps:spPr>
                          <a:xfrm>
                            <a:off x="4699261" y="284084"/>
                            <a:ext cx="185923" cy="89149"/>
                          </a:xfrm>
                          <a:custGeom>
                            <a:avLst/>
                            <a:gdLst/>
                            <a:ahLst/>
                            <a:cxnLst/>
                            <a:rect l="0" t="0" r="0" b="0"/>
                            <a:pathLst>
                              <a:path w="185923" h="89149">
                                <a:moveTo>
                                  <a:pt x="185923" y="41910"/>
                                </a:moveTo>
                                <a:lnTo>
                                  <a:pt x="92955" y="0"/>
                                </a:lnTo>
                                <a:lnTo>
                                  <a:pt x="0" y="41910"/>
                                </a:lnTo>
                                <a:lnTo>
                                  <a:pt x="92955" y="89149"/>
                                </a:lnTo>
                                <a:lnTo>
                                  <a:pt x="185923" y="41910"/>
                                </a:lnTo>
                              </a:path>
                            </a:pathLst>
                          </a:custGeom>
                          <a:ln w="4644" cap="rnd">
                            <a:round/>
                          </a:ln>
                        </wps:spPr>
                        <wps:style>
                          <a:lnRef idx="1">
                            <a:srgbClr val="339965"/>
                          </a:lnRef>
                          <a:fillRef idx="0">
                            <a:srgbClr val="000000">
                              <a:alpha val="0"/>
                            </a:srgbClr>
                          </a:fillRef>
                          <a:effectRef idx="0">
                            <a:scrgbClr r="0" g="0" b="0"/>
                          </a:effectRef>
                          <a:fontRef idx="none"/>
                        </wps:style>
                        <wps:bodyPr/>
                      </wps:wsp>
                      <wps:wsp>
                        <wps:cNvPr id="363404" name="Shape 363404"/>
                        <wps:cNvSpPr/>
                        <wps:spPr>
                          <a:xfrm>
                            <a:off x="5261610" y="496062"/>
                            <a:ext cx="390144" cy="286512"/>
                          </a:xfrm>
                          <a:custGeom>
                            <a:avLst/>
                            <a:gdLst/>
                            <a:ahLst/>
                            <a:cxnLst/>
                            <a:rect l="0" t="0" r="0" b="0"/>
                            <a:pathLst>
                              <a:path w="390144" h="286512">
                                <a:moveTo>
                                  <a:pt x="0" y="0"/>
                                </a:moveTo>
                                <a:lnTo>
                                  <a:pt x="390144" y="0"/>
                                </a:lnTo>
                                <a:lnTo>
                                  <a:pt x="390144"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06" name="Rectangle 11906"/>
                        <wps:cNvSpPr/>
                        <wps:spPr>
                          <a:xfrm>
                            <a:off x="5261610" y="518655"/>
                            <a:ext cx="525745" cy="147004"/>
                          </a:xfrm>
                          <a:prstGeom prst="rect">
                            <a:avLst/>
                          </a:prstGeom>
                          <a:ln>
                            <a:noFill/>
                          </a:ln>
                        </wps:spPr>
                        <wps:txbx>
                          <w:txbxContent>
                            <w:p w14:paraId="7CB39CAF" w14:textId="77777777" w:rsidR="000E5E00" w:rsidRDefault="00000000">
                              <w:pPr>
                                <w:spacing w:after="160" w:line="259" w:lineRule="auto"/>
                                <w:ind w:left="0" w:right="0" w:firstLine="0"/>
                                <w:jc w:val="left"/>
                              </w:pPr>
                              <w:r>
                                <w:rPr>
                                  <w:sz w:val="19"/>
                                </w:rPr>
                                <w:t>System</w:t>
                              </w:r>
                            </w:p>
                          </w:txbxContent>
                        </wps:txbx>
                        <wps:bodyPr horzOverflow="overflow" vert="horz" lIns="0" tIns="0" rIns="0" bIns="0" rtlCol="0">
                          <a:noAutofit/>
                        </wps:bodyPr>
                      </wps:wsp>
                      <wps:wsp>
                        <wps:cNvPr id="11907" name="Rectangle 11907"/>
                        <wps:cNvSpPr/>
                        <wps:spPr>
                          <a:xfrm>
                            <a:off x="5275321" y="659624"/>
                            <a:ext cx="483127" cy="147004"/>
                          </a:xfrm>
                          <a:prstGeom prst="rect">
                            <a:avLst/>
                          </a:prstGeom>
                          <a:ln>
                            <a:noFill/>
                          </a:ln>
                        </wps:spPr>
                        <wps:txbx>
                          <w:txbxContent>
                            <w:p w14:paraId="32CF8C81" w14:textId="77777777" w:rsidR="000E5E00" w:rsidRDefault="00000000">
                              <w:pPr>
                                <w:spacing w:after="160" w:line="259" w:lineRule="auto"/>
                                <w:ind w:left="0" w:right="0" w:firstLine="0"/>
                                <w:jc w:val="left"/>
                              </w:pPr>
                              <w:r>
                                <w:rPr>
                                  <w:sz w:val="19"/>
                                </w:rPr>
                                <w:t>Device</w:t>
                              </w:r>
                            </w:p>
                          </w:txbxContent>
                        </wps:txbx>
                        <wps:bodyPr horzOverflow="overflow" vert="horz" lIns="0" tIns="0" rIns="0" bIns="0" rtlCol="0">
                          <a:noAutofit/>
                        </wps:bodyPr>
                      </wps:wsp>
                      <wps:wsp>
                        <wps:cNvPr id="11908" name="Shape 11908"/>
                        <wps:cNvSpPr/>
                        <wps:spPr>
                          <a:xfrm>
                            <a:off x="4699249" y="585071"/>
                            <a:ext cx="320800" cy="1067582"/>
                          </a:xfrm>
                          <a:custGeom>
                            <a:avLst/>
                            <a:gdLst/>
                            <a:ahLst/>
                            <a:cxnLst/>
                            <a:rect l="0" t="0" r="0" b="0"/>
                            <a:pathLst>
                              <a:path w="320800" h="1067582">
                                <a:moveTo>
                                  <a:pt x="0" y="0"/>
                                </a:moveTo>
                                <a:lnTo>
                                  <a:pt x="320800" y="0"/>
                                </a:lnTo>
                                <a:lnTo>
                                  <a:pt x="320800" y="1067582"/>
                                </a:lnTo>
                                <a:lnTo>
                                  <a:pt x="56384" y="1067582"/>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5" name="Shape 363405"/>
                        <wps:cNvSpPr/>
                        <wps:spPr>
                          <a:xfrm>
                            <a:off x="4829556" y="905256"/>
                            <a:ext cx="376428" cy="427482"/>
                          </a:xfrm>
                          <a:custGeom>
                            <a:avLst/>
                            <a:gdLst/>
                            <a:ahLst/>
                            <a:cxnLst/>
                            <a:rect l="0" t="0" r="0" b="0"/>
                            <a:pathLst>
                              <a:path w="376428" h="427482">
                                <a:moveTo>
                                  <a:pt x="0" y="0"/>
                                </a:moveTo>
                                <a:lnTo>
                                  <a:pt x="376428" y="0"/>
                                </a:lnTo>
                                <a:lnTo>
                                  <a:pt x="376428" y="427482"/>
                                </a:lnTo>
                                <a:lnTo>
                                  <a:pt x="0" y="4274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0" name="Rectangle 11910"/>
                        <wps:cNvSpPr/>
                        <wps:spPr>
                          <a:xfrm>
                            <a:off x="4829556" y="927850"/>
                            <a:ext cx="495310" cy="147004"/>
                          </a:xfrm>
                          <a:prstGeom prst="rect">
                            <a:avLst/>
                          </a:prstGeom>
                          <a:ln>
                            <a:noFill/>
                          </a:ln>
                        </wps:spPr>
                        <wps:txbx>
                          <w:txbxContent>
                            <w:p w14:paraId="507347C2" w14:textId="77777777" w:rsidR="000E5E00" w:rsidRDefault="00000000">
                              <w:pPr>
                                <w:spacing w:after="160" w:line="259" w:lineRule="auto"/>
                                <w:ind w:left="0" w:right="0" w:firstLine="0"/>
                                <w:jc w:val="left"/>
                              </w:pPr>
                              <w:r>
                                <w:rPr>
                                  <w:sz w:val="19"/>
                                </w:rPr>
                                <w:t>Hosted</w:t>
                              </w:r>
                            </w:p>
                          </w:txbxContent>
                        </wps:txbx>
                        <wps:bodyPr horzOverflow="overflow" vert="horz" lIns="0" tIns="0" rIns="0" bIns="0" rtlCol="0">
                          <a:noAutofit/>
                        </wps:bodyPr>
                      </wps:wsp>
                      <wps:wsp>
                        <wps:cNvPr id="11911" name="Rectangle 11911"/>
                        <wps:cNvSpPr/>
                        <wps:spPr>
                          <a:xfrm>
                            <a:off x="4829556" y="1068819"/>
                            <a:ext cx="511184" cy="147004"/>
                          </a:xfrm>
                          <a:prstGeom prst="rect">
                            <a:avLst/>
                          </a:prstGeom>
                          <a:ln>
                            <a:noFill/>
                          </a:ln>
                        </wps:spPr>
                        <wps:txbx>
                          <w:txbxContent>
                            <w:p w14:paraId="74A4E96D" w14:textId="77777777" w:rsidR="000E5E00" w:rsidRDefault="00000000">
                              <w:pPr>
                                <w:spacing w:after="160" w:line="259" w:lineRule="auto"/>
                                <w:ind w:left="0" w:right="0" w:firstLine="0"/>
                                <w:jc w:val="left"/>
                              </w:pPr>
                              <w:r>
                                <w:rPr>
                                  <w:sz w:val="19"/>
                                </w:rPr>
                                <w:t>Access</w:t>
                              </w:r>
                            </w:p>
                          </w:txbxContent>
                        </wps:txbx>
                        <wps:bodyPr horzOverflow="overflow" vert="horz" lIns="0" tIns="0" rIns="0" bIns="0" rtlCol="0">
                          <a:noAutofit/>
                        </wps:bodyPr>
                      </wps:wsp>
                      <wps:wsp>
                        <wps:cNvPr id="11912" name="Rectangle 11912"/>
                        <wps:cNvSpPr/>
                        <wps:spPr>
                          <a:xfrm>
                            <a:off x="4885177" y="1214362"/>
                            <a:ext cx="358603" cy="147004"/>
                          </a:xfrm>
                          <a:prstGeom prst="rect">
                            <a:avLst/>
                          </a:prstGeom>
                          <a:ln>
                            <a:noFill/>
                          </a:ln>
                        </wps:spPr>
                        <wps:txbx>
                          <w:txbxContent>
                            <w:p w14:paraId="7B33A4C0" w14:textId="77777777" w:rsidR="000E5E00" w:rsidRDefault="00000000">
                              <w:pPr>
                                <w:spacing w:after="160" w:line="259" w:lineRule="auto"/>
                                <w:ind w:left="0" w:right="0" w:firstLine="0"/>
                                <w:jc w:val="left"/>
                              </w:pPr>
                              <w:r>
                                <w:rPr>
                                  <w:sz w:val="19"/>
                                </w:rPr>
                                <w:t>Point</w:t>
                              </w:r>
                            </w:p>
                          </w:txbxContent>
                        </wps:txbx>
                        <wps:bodyPr horzOverflow="overflow" vert="horz" lIns="0" tIns="0" rIns="0" bIns="0" rtlCol="0">
                          <a:noAutofit/>
                        </wps:bodyPr>
                      </wps:wsp>
                      <wps:wsp>
                        <wps:cNvPr id="11913" name="Shape 11913"/>
                        <wps:cNvSpPr/>
                        <wps:spPr>
                          <a:xfrm>
                            <a:off x="4699249" y="585071"/>
                            <a:ext cx="320800" cy="2474264"/>
                          </a:xfrm>
                          <a:custGeom>
                            <a:avLst/>
                            <a:gdLst/>
                            <a:ahLst/>
                            <a:cxnLst/>
                            <a:rect l="0" t="0" r="0" b="0"/>
                            <a:pathLst>
                              <a:path w="320800" h="2474264">
                                <a:moveTo>
                                  <a:pt x="0" y="0"/>
                                </a:moveTo>
                                <a:lnTo>
                                  <a:pt x="320800" y="0"/>
                                </a:lnTo>
                                <a:lnTo>
                                  <a:pt x="320800" y="2474264"/>
                                </a:lnTo>
                                <a:lnTo>
                                  <a:pt x="130296" y="2474264"/>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6" name="Shape 363406"/>
                        <wps:cNvSpPr/>
                        <wps:spPr>
                          <a:xfrm>
                            <a:off x="3361944" y="3694176"/>
                            <a:ext cx="1467612" cy="207264"/>
                          </a:xfrm>
                          <a:custGeom>
                            <a:avLst/>
                            <a:gdLst/>
                            <a:ahLst/>
                            <a:cxnLst/>
                            <a:rect l="0" t="0" r="0" b="0"/>
                            <a:pathLst>
                              <a:path w="1467612" h="207264">
                                <a:moveTo>
                                  <a:pt x="0" y="0"/>
                                </a:moveTo>
                                <a:lnTo>
                                  <a:pt x="1467612" y="0"/>
                                </a:lnTo>
                                <a:lnTo>
                                  <a:pt x="1467612" y="207264"/>
                                </a:lnTo>
                                <a:lnTo>
                                  <a:pt x="0" y="2072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5" name="Shape 11915"/>
                        <wps:cNvSpPr/>
                        <wps:spPr>
                          <a:xfrm>
                            <a:off x="3361937" y="3694091"/>
                            <a:ext cx="1467608" cy="207274"/>
                          </a:xfrm>
                          <a:custGeom>
                            <a:avLst/>
                            <a:gdLst/>
                            <a:ahLst/>
                            <a:cxnLst/>
                            <a:rect l="0" t="0" r="0" b="0"/>
                            <a:pathLst>
                              <a:path w="1467608" h="207274">
                                <a:moveTo>
                                  <a:pt x="0" y="0"/>
                                </a:moveTo>
                                <a:lnTo>
                                  <a:pt x="1467608" y="0"/>
                                </a:lnTo>
                                <a:lnTo>
                                  <a:pt x="1467608" y="207274"/>
                                </a:lnTo>
                                <a:lnTo>
                                  <a:pt x="0" y="207274"/>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11916" name="Rectangle 11916"/>
                        <wps:cNvSpPr/>
                        <wps:spPr>
                          <a:xfrm>
                            <a:off x="3594354" y="3749536"/>
                            <a:ext cx="1340480" cy="147004"/>
                          </a:xfrm>
                          <a:prstGeom prst="rect">
                            <a:avLst/>
                          </a:prstGeom>
                          <a:ln>
                            <a:noFill/>
                          </a:ln>
                        </wps:spPr>
                        <wps:txbx>
                          <w:txbxContent>
                            <w:p w14:paraId="65BCE60E" w14:textId="77777777" w:rsidR="000E5E00" w:rsidRDefault="00000000">
                              <w:pPr>
                                <w:spacing w:after="160" w:line="259" w:lineRule="auto"/>
                                <w:ind w:left="0" w:right="0" w:firstLine="0"/>
                                <w:jc w:val="left"/>
                              </w:pPr>
                              <w:r>
                                <w:rPr>
                                  <w:sz w:val="19"/>
                                </w:rPr>
                                <w:t>IPProtocolEndpoint</w:t>
                              </w:r>
                            </w:p>
                          </w:txbxContent>
                        </wps:txbx>
                        <wps:bodyPr horzOverflow="overflow" vert="horz" lIns="0" tIns="0" rIns="0" bIns="0" rtlCol="0">
                          <a:noAutofit/>
                        </wps:bodyPr>
                      </wps:wsp>
                      <wps:wsp>
                        <wps:cNvPr id="363407" name="Shape 363407"/>
                        <wps:cNvSpPr/>
                        <wps:spPr>
                          <a:xfrm>
                            <a:off x="3361944" y="3901440"/>
                            <a:ext cx="1467612" cy="262890"/>
                          </a:xfrm>
                          <a:custGeom>
                            <a:avLst/>
                            <a:gdLst/>
                            <a:ahLst/>
                            <a:cxnLst/>
                            <a:rect l="0" t="0" r="0" b="0"/>
                            <a:pathLst>
                              <a:path w="1467612" h="262890">
                                <a:moveTo>
                                  <a:pt x="0" y="0"/>
                                </a:moveTo>
                                <a:lnTo>
                                  <a:pt x="1467612" y="0"/>
                                </a:lnTo>
                                <a:lnTo>
                                  <a:pt x="1467612" y="262890"/>
                                </a:lnTo>
                                <a:lnTo>
                                  <a:pt x="0" y="2628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18" name="Shape 11918"/>
                        <wps:cNvSpPr/>
                        <wps:spPr>
                          <a:xfrm>
                            <a:off x="3361937" y="3901365"/>
                            <a:ext cx="1467608" cy="262898"/>
                          </a:xfrm>
                          <a:custGeom>
                            <a:avLst/>
                            <a:gdLst/>
                            <a:ahLst/>
                            <a:cxnLst/>
                            <a:rect l="0" t="0" r="0" b="0"/>
                            <a:pathLst>
                              <a:path w="1467608" h="262898">
                                <a:moveTo>
                                  <a:pt x="0" y="0"/>
                                </a:moveTo>
                                <a:lnTo>
                                  <a:pt x="1467608" y="0"/>
                                </a:lnTo>
                                <a:lnTo>
                                  <a:pt x="1467608" y="262898"/>
                                </a:lnTo>
                                <a:lnTo>
                                  <a:pt x="0" y="262898"/>
                                </a:lnTo>
                                <a:close/>
                              </a:path>
                            </a:pathLst>
                          </a:custGeom>
                          <a:ln w="4644" cap="rnd">
                            <a:round/>
                          </a:ln>
                        </wps:spPr>
                        <wps:style>
                          <a:lnRef idx="1">
                            <a:srgbClr val="000000"/>
                          </a:lnRef>
                          <a:fillRef idx="0">
                            <a:srgbClr val="000000">
                              <a:alpha val="0"/>
                            </a:srgbClr>
                          </a:fillRef>
                          <a:effectRef idx="0">
                            <a:scrgbClr r="0" g="0" b="0"/>
                          </a:effectRef>
                          <a:fontRef idx="none"/>
                        </wps:style>
                        <wps:bodyPr/>
                      </wps:wsp>
                      <wps:wsp>
                        <wps:cNvPr id="289099" name="Rectangle 289099"/>
                        <wps:cNvSpPr/>
                        <wps:spPr>
                          <a:xfrm>
                            <a:off x="3594354" y="3909556"/>
                            <a:ext cx="52080" cy="147004"/>
                          </a:xfrm>
                          <a:prstGeom prst="rect">
                            <a:avLst/>
                          </a:prstGeom>
                          <a:ln>
                            <a:noFill/>
                          </a:ln>
                        </wps:spPr>
                        <wps:txbx>
                          <w:txbxContent>
                            <w:p w14:paraId="1D1E026E"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289100" name="Rectangle 289100"/>
                        <wps:cNvSpPr/>
                        <wps:spPr>
                          <a:xfrm>
                            <a:off x="3630925" y="3909556"/>
                            <a:ext cx="1328547" cy="147004"/>
                          </a:xfrm>
                          <a:prstGeom prst="rect">
                            <a:avLst/>
                          </a:prstGeom>
                          <a:ln>
                            <a:noFill/>
                          </a:ln>
                        </wps:spPr>
                        <wps:txbx>
                          <w:txbxContent>
                            <w:p w14:paraId="4DB248BA" w14:textId="77777777" w:rsidR="000E5E00" w:rsidRDefault="00000000">
                              <w:pPr>
                                <w:spacing w:after="160" w:line="259" w:lineRule="auto"/>
                                <w:ind w:left="0" w:right="0" w:firstLine="0"/>
                                <w:jc w:val="left"/>
                              </w:pPr>
                              <w:r>
                                <w:rPr>
                                  <w:sz w:val="19"/>
                                </w:rPr>
                                <w:t xml:space="preserve">iSCSI Initiator Port </w:t>
                              </w:r>
                            </w:p>
                          </w:txbxContent>
                        </wps:txbx>
                        <wps:bodyPr horzOverflow="overflow" vert="horz" lIns="0" tIns="0" rIns="0" bIns="0" rtlCol="0">
                          <a:noAutofit/>
                        </wps:bodyPr>
                      </wps:wsp>
                      <wps:wsp>
                        <wps:cNvPr id="11920" name="Rectangle 11920"/>
                        <wps:cNvSpPr/>
                        <wps:spPr>
                          <a:xfrm>
                            <a:off x="3909818" y="4055863"/>
                            <a:ext cx="496921" cy="147003"/>
                          </a:xfrm>
                          <a:prstGeom prst="rect">
                            <a:avLst/>
                          </a:prstGeom>
                          <a:ln>
                            <a:noFill/>
                          </a:ln>
                        </wps:spPr>
                        <wps:txbx>
                          <w:txbxContent>
                            <w:p w14:paraId="5D971E45" w14:textId="77777777" w:rsidR="000E5E00" w:rsidRDefault="00000000">
                              <w:pPr>
                                <w:spacing w:after="160" w:line="259" w:lineRule="auto"/>
                                <w:ind w:left="0" w:right="0" w:firstLine="0"/>
                                <w:jc w:val="left"/>
                              </w:pPr>
                              <w:r>
                                <w:rPr>
                                  <w:sz w:val="19"/>
                                </w:rPr>
                                <w:t>Profile)</w:t>
                              </w:r>
                            </w:p>
                          </w:txbxContent>
                        </wps:txbx>
                        <wps:bodyPr horzOverflow="overflow" vert="horz" lIns="0" tIns="0" rIns="0" bIns="0" rtlCol="0">
                          <a:noAutofit/>
                        </wps:bodyPr>
                      </wps:wsp>
                      <wps:wsp>
                        <wps:cNvPr id="11921" name="Shape 11921"/>
                        <wps:cNvSpPr/>
                        <wps:spPr>
                          <a:xfrm>
                            <a:off x="4095747" y="3294037"/>
                            <a:ext cx="0" cy="400054"/>
                          </a:xfrm>
                          <a:custGeom>
                            <a:avLst/>
                            <a:gdLst/>
                            <a:ahLst/>
                            <a:cxnLst/>
                            <a:rect l="0" t="0" r="0" b="0"/>
                            <a:pathLst>
                              <a:path h="400054">
                                <a:moveTo>
                                  <a:pt x="0" y="0"/>
                                </a:moveTo>
                                <a:lnTo>
                                  <a:pt x="0" y="400054"/>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8" name="Shape 363408"/>
                        <wps:cNvSpPr/>
                        <wps:spPr>
                          <a:xfrm>
                            <a:off x="3881628" y="3557778"/>
                            <a:ext cx="432054" cy="140970"/>
                          </a:xfrm>
                          <a:custGeom>
                            <a:avLst/>
                            <a:gdLst/>
                            <a:ahLst/>
                            <a:cxnLst/>
                            <a:rect l="0" t="0" r="0" b="0"/>
                            <a:pathLst>
                              <a:path w="432054" h="140970">
                                <a:moveTo>
                                  <a:pt x="0" y="0"/>
                                </a:moveTo>
                                <a:lnTo>
                                  <a:pt x="432054" y="0"/>
                                </a:lnTo>
                                <a:lnTo>
                                  <a:pt x="432054" y="140970"/>
                                </a:lnTo>
                                <a:lnTo>
                                  <a:pt x="0" y="140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23" name="Rectangle 11923"/>
                        <wps:cNvSpPr/>
                        <wps:spPr>
                          <a:xfrm>
                            <a:off x="3881628" y="3580372"/>
                            <a:ext cx="575385" cy="147004"/>
                          </a:xfrm>
                          <a:prstGeom prst="rect">
                            <a:avLst/>
                          </a:prstGeom>
                          <a:ln>
                            <a:noFill/>
                          </a:ln>
                        </wps:spPr>
                        <wps:txbx>
                          <w:txbxContent>
                            <w:p w14:paraId="55CD0E51" w14:textId="77777777" w:rsidR="000E5E00" w:rsidRDefault="00000000">
                              <w:pPr>
                                <w:spacing w:after="160" w:line="259" w:lineRule="auto"/>
                                <w:ind w:left="0" w:right="0" w:firstLine="0"/>
                                <w:jc w:val="left"/>
                              </w:pPr>
                              <w:r>
                                <w:rPr>
                                  <w:sz w:val="19"/>
                                </w:rPr>
                                <w:t>BindsTo</w:t>
                              </w:r>
                            </w:p>
                          </w:txbxContent>
                        </wps:txbx>
                        <wps:bodyPr horzOverflow="overflow" vert="horz" lIns="0" tIns="0" rIns="0" bIns="0" rtlCol="0">
                          <a:noAutofit/>
                        </wps:bodyPr>
                      </wps:wsp>
                      <wps:wsp>
                        <wps:cNvPr id="11924" name="Shape 11924"/>
                        <wps:cNvSpPr/>
                        <wps:spPr>
                          <a:xfrm>
                            <a:off x="4699249" y="585071"/>
                            <a:ext cx="320800" cy="3344490"/>
                          </a:xfrm>
                          <a:custGeom>
                            <a:avLst/>
                            <a:gdLst/>
                            <a:ahLst/>
                            <a:cxnLst/>
                            <a:rect l="0" t="0" r="0" b="0"/>
                            <a:pathLst>
                              <a:path w="320800" h="3344490">
                                <a:moveTo>
                                  <a:pt x="0" y="0"/>
                                </a:moveTo>
                                <a:lnTo>
                                  <a:pt x="320800" y="0"/>
                                </a:lnTo>
                                <a:lnTo>
                                  <a:pt x="320800" y="3344490"/>
                                </a:lnTo>
                                <a:lnTo>
                                  <a:pt x="130296" y="3344490"/>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11925" name="Shape 11925"/>
                        <wps:cNvSpPr/>
                        <wps:spPr>
                          <a:xfrm>
                            <a:off x="4755645" y="1873629"/>
                            <a:ext cx="501397" cy="2831654"/>
                          </a:xfrm>
                          <a:custGeom>
                            <a:avLst/>
                            <a:gdLst/>
                            <a:ahLst/>
                            <a:cxnLst/>
                            <a:rect l="0" t="0" r="0" b="0"/>
                            <a:pathLst>
                              <a:path w="501397" h="2831654">
                                <a:moveTo>
                                  <a:pt x="4568" y="2831654"/>
                                </a:moveTo>
                                <a:lnTo>
                                  <a:pt x="501397" y="2831654"/>
                                </a:lnTo>
                                <a:lnTo>
                                  <a:pt x="501397" y="0"/>
                                </a:lnTo>
                                <a:lnTo>
                                  <a:pt x="0" y="0"/>
                                </a:lnTo>
                              </a:path>
                            </a:pathLst>
                          </a:custGeom>
                          <a:ln w="4644" cap="rnd">
                            <a:round/>
                          </a:ln>
                        </wps:spPr>
                        <wps:style>
                          <a:lnRef idx="1">
                            <a:srgbClr val="FF0000"/>
                          </a:lnRef>
                          <a:fillRef idx="0">
                            <a:srgbClr val="000000">
                              <a:alpha val="0"/>
                            </a:srgbClr>
                          </a:fillRef>
                          <a:effectRef idx="0">
                            <a:scrgbClr r="0" g="0" b="0"/>
                          </a:effectRef>
                          <a:fontRef idx="none"/>
                        </wps:style>
                        <wps:bodyPr/>
                      </wps:wsp>
                      <wps:wsp>
                        <wps:cNvPr id="363409" name="Shape 363409"/>
                        <wps:cNvSpPr/>
                        <wps:spPr>
                          <a:xfrm>
                            <a:off x="4857750" y="3261360"/>
                            <a:ext cx="803148" cy="287274"/>
                          </a:xfrm>
                          <a:custGeom>
                            <a:avLst/>
                            <a:gdLst/>
                            <a:ahLst/>
                            <a:cxnLst/>
                            <a:rect l="0" t="0" r="0" b="0"/>
                            <a:pathLst>
                              <a:path w="803148" h="287274">
                                <a:moveTo>
                                  <a:pt x="0" y="0"/>
                                </a:moveTo>
                                <a:lnTo>
                                  <a:pt x="803148" y="0"/>
                                </a:lnTo>
                                <a:lnTo>
                                  <a:pt x="803148" y="287274"/>
                                </a:lnTo>
                                <a:lnTo>
                                  <a:pt x="0" y="2872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27" name="Rectangle 11927"/>
                        <wps:cNvSpPr/>
                        <wps:spPr>
                          <a:xfrm>
                            <a:off x="4959858" y="3283954"/>
                            <a:ext cx="796656" cy="147004"/>
                          </a:xfrm>
                          <a:prstGeom prst="rect">
                            <a:avLst/>
                          </a:prstGeom>
                          <a:ln>
                            <a:noFill/>
                          </a:ln>
                        </wps:spPr>
                        <wps:txbx>
                          <w:txbxContent>
                            <w:p w14:paraId="603F1923" w14:textId="77777777" w:rsidR="000E5E00" w:rsidRDefault="00000000">
                              <w:pPr>
                                <w:spacing w:after="160" w:line="259" w:lineRule="auto"/>
                                <w:ind w:left="0" w:right="0" w:firstLine="0"/>
                                <w:jc w:val="left"/>
                              </w:pPr>
                              <w:r>
                                <w:rPr>
                                  <w:sz w:val="19"/>
                                </w:rPr>
                                <w:t>DeviceSAP</w:t>
                              </w:r>
                            </w:p>
                          </w:txbxContent>
                        </wps:txbx>
                        <wps:bodyPr horzOverflow="overflow" vert="horz" lIns="0" tIns="0" rIns="0" bIns="0" rtlCol="0">
                          <a:noAutofit/>
                        </wps:bodyPr>
                      </wps:wsp>
                      <wps:wsp>
                        <wps:cNvPr id="11928" name="Rectangle 11928"/>
                        <wps:cNvSpPr/>
                        <wps:spPr>
                          <a:xfrm>
                            <a:off x="4857753" y="3424923"/>
                            <a:ext cx="1068771" cy="147004"/>
                          </a:xfrm>
                          <a:prstGeom prst="rect">
                            <a:avLst/>
                          </a:prstGeom>
                          <a:ln>
                            <a:noFill/>
                          </a:ln>
                        </wps:spPr>
                        <wps:txbx>
                          <w:txbxContent>
                            <w:p w14:paraId="6DCE978F" w14:textId="77777777" w:rsidR="000E5E00" w:rsidRDefault="00000000">
                              <w:pPr>
                                <w:spacing w:after="160" w:line="259" w:lineRule="auto"/>
                                <w:ind w:left="0" w:right="0" w:firstLine="0"/>
                                <w:jc w:val="left"/>
                              </w:pPr>
                              <w:r>
                                <w:rPr>
                                  <w:sz w:val="19"/>
                                </w:rPr>
                                <w:t>Implementation</w:t>
                              </w:r>
                            </w:p>
                          </w:txbxContent>
                        </wps:txbx>
                        <wps:bodyPr horzOverflow="overflow" vert="horz" lIns="0" tIns="0" rIns="0" bIns="0" rtlCol="0">
                          <a:noAutofit/>
                        </wps:bodyPr>
                      </wps:wsp>
                      <wps:wsp>
                        <wps:cNvPr id="11929" name="Rectangle 11929"/>
                        <wps:cNvSpPr/>
                        <wps:spPr>
                          <a:xfrm>
                            <a:off x="0" y="4319023"/>
                            <a:ext cx="150044" cy="126907"/>
                          </a:xfrm>
                          <a:prstGeom prst="rect">
                            <a:avLst/>
                          </a:prstGeom>
                          <a:ln>
                            <a:noFill/>
                          </a:ln>
                        </wps:spPr>
                        <wps:txbx>
                          <w:txbxContent>
                            <w:p w14:paraId="751D1701" w14:textId="77777777" w:rsidR="000E5E00" w:rsidRDefault="00000000">
                              <w:pPr>
                                <w:spacing w:after="160" w:line="259" w:lineRule="auto"/>
                                <w:ind w:left="0" w:right="0" w:firstLine="0"/>
                                <w:jc w:val="left"/>
                              </w:pPr>
                              <w:r>
                                <w:rPr>
                                  <w:color w:val="FFFFFF"/>
                                  <w:sz w:val="16"/>
                                </w:rPr>
                                <w:t>31</w:t>
                              </w:r>
                            </w:p>
                          </w:txbxContent>
                        </wps:txbx>
                        <wps:bodyPr horzOverflow="overflow" vert="horz" lIns="0" tIns="0" rIns="0" bIns="0" rtlCol="0">
                          <a:noAutofit/>
                        </wps:bodyPr>
                      </wps:wsp>
                      <wps:wsp>
                        <wps:cNvPr id="11930" name="Rectangle 11930"/>
                        <wps:cNvSpPr/>
                        <wps:spPr>
                          <a:xfrm>
                            <a:off x="0" y="4471420"/>
                            <a:ext cx="150044" cy="126907"/>
                          </a:xfrm>
                          <a:prstGeom prst="rect">
                            <a:avLst/>
                          </a:prstGeom>
                          <a:ln>
                            <a:noFill/>
                          </a:ln>
                        </wps:spPr>
                        <wps:txbx>
                          <w:txbxContent>
                            <w:p w14:paraId="76546C64" w14:textId="77777777" w:rsidR="000E5E00" w:rsidRDefault="00000000">
                              <w:pPr>
                                <w:spacing w:after="160" w:line="259" w:lineRule="auto"/>
                                <w:ind w:left="0" w:right="0" w:firstLine="0"/>
                                <w:jc w:val="left"/>
                              </w:pPr>
                              <w:r>
                                <w:rPr>
                                  <w:color w:val="FFFFFF"/>
                                  <w:sz w:val="16"/>
                                </w:rPr>
                                <w:t>32</w:t>
                              </w:r>
                            </w:p>
                          </w:txbxContent>
                        </wps:txbx>
                        <wps:bodyPr horzOverflow="overflow" vert="horz" lIns="0" tIns="0" rIns="0" bIns="0" rtlCol="0">
                          <a:noAutofit/>
                        </wps:bodyPr>
                      </wps:wsp>
                    </wpg:wgp>
                  </a:graphicData>
                </a:graphic>
              </wp:inline>
            </w:drawing>
          </mc:Choice>
          <mc:Fallback>
            <w:pict>
              <v:group w14:anchorId="332F43C6" id="Group 292091" o:spid="_x0000_s2888" style="width:499.25pt;height:409.45pt;mso-position-horizontal-relative:char;mso-position-vertical-relative:line" coordsize="63406,51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">
                <v:shape id="Shape 363390" o:spid="_x0000_s2889" style="position:absolute;left:5737;top:60;width:92;height:51877;visibility:visible;mso-wrap-style:square;v-text-anchor:top" coordsize="9144,518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" path="m,l9144,r,5187696l,5187696,,e" fillcolor="black" stroked="f" strokeweight="0">
                  <v:stroke miterlimit="83231f" joinstyle="miter"/>
                  <v:path arrowok="t" textboxrect="0,0,9144,5187696"/>
                </v:shape>
                <v:shape id="Shape 363391" o:spid="_x0000_s2890" style="position:absolute;left:63345;top:60;width:91;height:51877;visibility:visible;mso-wrap-style:square;v-text-anchor:top" coordsize="9144,518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" path="m,l9144,r,5187696l,5187696,,e" fillcolor="black" stroked="f" strokeweight="0">
                  <v:stroke miterlimit="83231f" joinstyle="miter"/>
                  <v:path arrowok="t" textboxrect="0,0,9144,5187696"/>
                </v:shape>
                <v:shape id="Shape 363392" o:spid="_x0000_s2891"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" path="m,l5766816,r,9144l,9144,,e" fillcolor="black" stroked="f" strokeweight="0">
                  <v:stroke miterlimit="83231f" joinstyle="miter"/>
                  <v:path arrowok="t" textboxrect="0,0,5766816,9144"/>
                </v:shape>
                <v:shape id="Shape 363393" o:spid="_x0000_s2892" style="position:absolute;left:5737;top:51937;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" path="m,l5766816,r,9144l,9144,,e" fillcolor="black" stroked="f" strokeweight="0">
                  <v:stroke miterlimit="83231f" joinstyle="miter"/>
                  <v:path arrowok="t" textboxrect="0,0,5766816,9144"/>
                </v:shape>
                <v:shape id="Shape 11839" o:spid="_x0000_s2893" style="position:absolute;left:33619;top:28238;width:14676;height:2073;visibility:visible;mso-wrap-style:square;v-text-anchor:top" coordsize="1467608,20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" path="m,l1467608,r,207274l,207274,,xe" filled="f" strokeweight=".129mm">
                  <v:stroke endcap="round"/>
                  <v:path arrowok="t" textboxrect="0,0,1467608,207274"/>
                </v:shape>
                <v:rect id="Rectangle 11840" o:spid="_x0000_s2894" style="position:absolute;left:35333;top:28793;width:15016;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Nn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SToTAMGRGfTiDwAA//8DAFBLAQItABQABgAIAAAAIQDb4fbL7gAAAIUBAAATAAAAAAAA&#10;AAAAAAAAAAAAAABbQ29udGVudF9UeXBlc10ueG1sUEsBAi0AFAAGAAgAAAAhAFr0LFu/AAAAFQEA&#10;AAsAAAAAAAAAAAAAAAAAHwEAAF9yZWxzLy5yZWxzUEsBAi0AFAAGAAgAAAAhAByGo2fHAAAA3gAA&#10;AA8AAAAAAAAAAAAAAAAABwIAAGRycy9kb3ducmV2LnhtbFBLBQYAAAAAAwADALcAAAD7AgAAAAA=&#10;" filled="f" stroked="f">
                  <v:textbox inset="0,0,0,0">
                    <w:txbxContent>
                      <w:p w14:paraId="78B794C0" w14:textId="77777777" w:rsidR="000E5E00" w:rsidRDefault="00000000">
                        <w:pPr>
                          <w:spacing w:after="160" w:line="259" w:lineRule="auto"/>
                          <w:ind w:left="0" w:right="0" w:firstLine="0"/>
                          <w:jc w:val="left"/>
                        </w:pPr>
                        <w:r>
                          <w:rPr>
                            <w:sz w:val="19"/>
                          </w:rPr>
                          <w:t>TCPProtocolEndpoint</w:t>
                        </w:r>
                      </w:p>
                    </w:txbxContent>
                  </v:textbox>
                </v:rect>
                <v:shape id="Shape 11842" o:spid="_x0000_s2895" style="position:absolute;left:33619;top:30311;width:14676;height:2629;visibility:visible;mso-wrap-style:square;v-text-anchor:top" coordsize="1467608,26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" path="m,l1467608,r,262898l,262898,,xe" filled="f" strokeweight=".129mm">
                  <v:stroke endcap="round"/>
                  <v:path arrowok="t" textboxrect="0,0,1467608,262898"/>
                </v:shape>
                <v:rect id="Rectangle 289092" o:spid="_x0000_s2896" style="position:absolute;left:36309;top:30393;width:1328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" filled="f" stroked="f">
                  <v:textbox inset="0,0,0,0">
                    <w:txbxContent>
                      <w:p w14:paraId="6776793B" w14:textId="77777777" w:rsidR="000E5E00" w:rsidRDefault="00000000">
                        <w:pPr>
                          <w:spacing w:after="160" w:line="259" w:lineRule="auto"/>
                          <w:ind w:left="0" w:right="0" w:firstLine="0"/>
                          <w:jc w:val="left"/>
                        </w:pPr>
                        <w:r>
                          <w:rPr>
                            <w:sz w:val="19"/>
                          </w:rPr>
                          <w:t xml:space="preserve">iSCSI Initiator Port </w:t>
                        </w:r>
                      </w:p>
                    </w:txbxContent>
                  </v:textbox>
                </v:rect>
                <v:rect id="Rectangle 289087" o:spid="_x0000_s2897" style="position:absolute;left:35943;top:30393;width:52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" filled="f" stroked="f">
                  <v:textbox inset="0,0,0,0">
                    <w:txbxContent>
                      <w:p w14:paraId="2A4FBB47" w14:textId="77777777" w:rsidR="000E5E00" w:rsidRDefault="00000000">
                        <w:pPr>
                          <w:spacing w:after="160" w:line="259" w:lineRule="auto"/>
                          <w:ind w:left="0" w:right="0" w:firstLine="0"/>
                          <w:jc w:val="left"/>
                        </w:pPr>
                        <w:r>
                          <w:rPr>
                            <w:sz w:val="19"/>
                          </w:rPr>
                          <w:t>(</w:t>
                        </w:r>
                      </w:p>
                    </w:txbxContent>
                  </v:textbox>
                </v:rect>
                <v:rect id="Rectangle 11844" o:spid="_x0000_s2898" style="position:absolute;left:39098;top:31856;width:4969;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VkxQAAAN4AAAAPAAAAZHJzL2Rvd25yZXYueG1sRE9La8JA&#10;EL4L/Q/LFLzpJi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BjvaVkxQAAAN4AAAAP&#10;AAAAAAAAAAAAAAAAAAcCAABkcnMvZG93bnJldi54bWxQSwUGAAAAAAMAAwC3AAAA+QIAAAAA&#10;" filled="f" stroked="f">
                  <v:textbox inset="0,0,0,0">
                    <w:txbxContent>
                      <w:p w14:paraId="05EDA22E" w14:textId="77777777" w:rsidR="000E5E00" w:rsidRDefault="00000000">
                        <w:pPr>
                          <w:spacing w:after="160" w:line="259" w:lineRule="auto"/>
                          <w:ind w:left="0" w:right="0" w:firstLine="0"/>
                          <w:jc w:val="left"/>
                        </w:pPr>
                        <w:r>
                          <w:rPr>
                            <w:sz w:val="19"/>
                          </w:rPr>
                          <w:t>Profile)</w:t>
                        </w:r>
                      </w:p>
                    </w:txbxContent>
                  </v:textbox>
                </v:rect>
                <v:shape id="Shape 11846" o:spid="_x0000_s2899" style="position:absolute;left:31668;top:5805;width:15324;height:1364;visibility:visible;mso-wrap-style:square;v-text-anchor:top" coordsize="1532384,13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" path="m,l1532384,r,136402l,136402,,xe" filled="f" strokeweight=".129mm">
                  <v:stroke endcap="round"/>
                  <v:path arrowok="t" textboxrect="0,0,1532384,136402"/>
                </v:shape>
                <v:shape id="Shape 363394" o:spid="_x0000_s2900" style="position:absolute;left:31668;top:1996;width:15324;height:3810;visibility:visible;mso-wrap-style:square;v-text-anchor:top" coordsize="1532382,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" path="m,l1532382,r,381000l,381000,,e" stroked="f" strokeweight="0">
                  <v:stroke miterlimit="83231f" joinstyle="miter"/>
                  <v:path arrowok="t" textboxrect="0,0,1532382,381000"/>
                </v:shape>
                <v:shape id="Shape 11848" o:spid="_x0000_s2901" style="position:absolute;left:31668;top:1994;width:15324;height:3811;visibility:visible;mso-wrap-style:square;v-text-anchor:top" coordsize="1532384,38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" path="m,l1532384,r,381010l,381010,,xe" filled="f" strokeweight=".129mm">
                  <v:stroke endcap="round"/>
                  <v:path arrowok="t" textboxrect="0,0,1532384,381010"/>
                </v:shape>
                <v:rect id="Rectangle 289532" o:spid="_x0000_s2902" style="position:absolute;left:35570;top:2687;width:1007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" filled="f" stroked="f">
                  <v:textbox inset="0,0,0,0">
                    <w:txbxContent>
                      <w:p w14:paraId="4F695330" w14:textId="77777777" w:rsidR="000E5E00" w:rsidRDefault="00000000">
                        <w:pPr>
                          <w:spacing w:after="160" w:line="259" w:lineRule="auto"/>
                          <w:ind w:left="0" w:right="0" w:firstLine="0"/>
                          <w:jc w:val="left"/>
                        </w:pPr>
                        <w:r>
                          <w:rPr>
                            <w:sz w:val="19"/>
                            <w:u w:val="single" w:color="000000"/>
                          </w:rPr>
                          <w:t>NetworkEntity:</w:t>
                        </w:r>
                      </w:p>
                    </w:txbxContent>
                  </v:textbox>
                </v:rect>
                <v:rect id="Rectangle 289548" o:spid="_x0000_s2903" style="position:absolute;left:34777;top:4104;width:12058;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" filled="f" stroked="f">
                  <v:textbox inset="0,0,0,0">
                    <w:txbxContent>
                      <w:p w14:paraId="74313D01" w14:textId="77777777" w:rsidR="000E5E00" w:rsidRDefault="00000000">
                        <w:pPr>
                          <w:spacing w:after="160" w:line="259" w:lineRule="auto"/>
                          <w:ind w:left="0" w:right="0" w:firstLine="0"/>
                          <w:jc w:val="left"/>
                        </w:pPr>
                        <w:r>
                          <w:rPr>
                            <w:sz w:val="19"/>
                            <w:u w:val="single" w:color="000000"/>
                          </w:rPr>
                          <w:t>ComputerSystem</w:t>
                        </w:r>
                      </w:p>
                    </w:txbxContent>
                  </v:textbox>
                </v:rect>
                <v:shape id="Shape 11854" o:spid="_x0000_s2904" style="position:absolute;left:12946;top:14880;width:12542;height:6020;visibility:visible;mso-wrap-style:square;v-text-anchor:top" coordsize="1254250,60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" path="m,l1254250,r,601999l,601999,,xe" filled="f" strokeweight=".129mm">
                  <v:stroke endcap="round"/>
                  <v:path arrowok="t" textboxrect="0,0,1254250,601999"/>
                </v:shape>
                <v:rect id="Rectangle 11855" o:spid="_x0000_s2905" style="position:absolute;left:13365;top:15953;width:1031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JYixQAAAN4AAAAPAAAAZHJzL2Rvd25yZXYueG1sRE9La8JA&#10;EL4L/Q/LFLzpJo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JKJYixQAAAN4AAAAP&#10;AAAAAAAAAAAAAAAAAAcCAABkcnMvZG93bnJldi54bWxQSwUGAAAAAAMAAwC3AAAA+QIAAAAA&#10;" filled="f" stroked="f">
                  <v:textbox inset="0,0,0,0">
                    <w:txbxContent>
                      <w:p w14:paraId="79F1A2D6" w14:textId="77777777" w:rsidR="000E5E00" w:rsidRDefault="00000000">
                        <w:pPr>
                          <w:spacing w:after="160" w:line="259" w:lineRule="auto"/>
                          <w:ind w:left="0" w:right="0" w:firstLine="0"/>
                          <w:jc w:val="left"/>
                        </w:pPr>
                        <w:r>
                          <w:rPr>
                            <w:sz w:val="19"/>
                          </w:rPr>
                          <w:t>EndpointName</w:t>
                        </w:r>
                      </w:p>
                    </w:txbxContent>
                  </v:textbox>
                </v:rect>
                <v:rect id="Rectangle 11856" o:spid="_x0000_s2906" style="position:absolute;left:13365;top:17363;width:353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hVxAAAAN4AAAAPAAAAZHJzL2Rvd25yZXYueG1sRE9Li8Iw&#10;EL4L/ocwgjdNFZR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Hn6CFXEAAAA3gAAAA8A&#10;AAAAAAAAAAAAAAAABwIAAGRycy9kb3ducmV2LnhtbFBLBQYAAAAAAwADALcAAAD4AgAAAAA=&#10;" filled="f" stroked="f">
                  <v:textbox inset="0,0,0,0">
                    <w:txbxContent>
                      <w:p w14:paraId="2BC49C1C" w14:textId="77777777" w:rsidR="000E5E00" w:rsidRDefault="00000000">
                        <w:pPr>
                          <w:spacing w:after="160" w:line="259" w:lineRule="auto"/>
                          <w:ind w:left="0" w:right="0" w:firstLine="0"/>
                          <w:jc w:val="left"/>
                        </w:pPr>
                        <w:r>
                          <w:rPr>
                            <w:sz w:val="19"/>
                          </w:rPr>
                          <w:t>TSIH</w:t>
                        </w:r>
                      </w:p>
                    </w:txbxContent>
                  </v:textbox>
                </v:rect>
                <v:rect id="Rectangle 11857" o:spid="_x0000_s2907" style="position:absolute;left:13365;top:18826;width:9078;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" filled="f" stroked="f">
                  <v:textbox inset="0,0,0,0">
                    <w:txbxContent>
                      <w:p w14:paraId="5D8BDF8D" w14:textId="77777777" w:rsidR="000E5E00" w:rsidRDefault="00000000">
                        <w:pPr>
                          <w:spacing w:after="160" w:line="259" w:lineRule="auto"/>
                          <w:ind w:left="0" w:right="0" w:firstLine="0"/>
                          <w:jc w:val="left"/>
                        </w:pPr>
                        <w:r>
                          <w:rPr>
                            <w:sz w:val="19"/>
                          </w:rPr>
                          <w:t>SessionType</w:t>
                        </w:r>
                      </w:p>
                    </w:txbxContent>
                  </v:textbox>
                </v:rect>
                <v:shape id="Shape 363395" o:spid="_x0000_s2908" style="position:absolute;left:12946;top:12199;width:12542;height:2682;visibility:visible;mso-wrap-style:square;v-text-anchor:top" coordsize="125425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" path="m,l1254252,r,268224l,268224,,e" stroked="f" strokeweight="0">
                  <v:stroke miterlimit="83231f" joinstyle="miter"/>
                  <v:path arrowok="t" textboxrect="0,0,1254252,268224"/>
                </v:shape>
                <v:shape id="Shape 11859" o:spid="_x0000_s2909" style="position:absolute;left:12946;top:12198;width:12542;height:2682;visibility:visible;mso-wrap-style:square;v-text-anchor:top" coordsize="1254250,26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" path="m,l1254250,r,268228l,268228,,xe" filled="f" strokeweight=".129mm">
                  <v:stroke endcap="round"/>
                  <v:path arrowok="t" textboxrect="0,0,1254250,268228"/>
                </v:shape>
                <v:rect id="Rectangle 11860" o:spid="_x0000_s2910" style="position:absolute;left:15636;top:13035;width:964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" filled="f" stroked="f">
                  <v:textbox inset="0,0,0,0">
                    <w:txbxContent>
                      <w:p w14:paraId="1874E51E" w14:textId="77777777" w:rsidR="000E5E00" w:rsidRDefault="00000000">
                        <w:pPr>
                          <w:spacing w:after="160" w:line="259" w:lineRule="auto"/>
                          <w:ind w:left="0" w:right="0" w:firstLine="0"/>
                          <w:jc w:val="left"/>
                        </w:pPr>
                        <w:r>
                          <w:rPr>
                            <w:sz w:val="19"/>
                          </w:rPr>
                          <w:t>iSCSISession</w:t>
                        </w:r>
                      </w:p>
                    </w:txbxContent>
                  </v:textbox>
                </v:rect>
                <v:shape id="Shape 11861" o:spid="_x0000_s2911" style="position:absolute;left:24604;top:20900;width:13099;height:2027;visibility:visible;mso-wrap-style:square;v-text-anchor:top" coordsize="1309877,20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" path="m,l,202698r1309877,l1309877,e" filled="f" strokecolor="red" strokeweight=".129mm">
                  <v:stroke endcap="round"/>
                  <v:path arrowok="t" textboxrect="0,0,1309877,202698"/>
                </v:shape>
                <v:rect id="Rectangle 11863" o:spid="_x0000_s2912" style="position:absolute;left:24886;top:22400;width:16678;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FwxAAAAN4AAAAPAAAAZHJzL2Rvd25yZXYueG1sRE9Li8Iw&#10;EL4L/ocwgjdNVZB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KfhYXDEAAAA3gAAAA8A&#10;AAAAAAAAAAAAAAAABwIAAGRycy9kb3ducmV2LnhtbFBLBQYAAAAAAwADALcAAAD4AgAAAAA=&#10;" filled="f" stroked="f">
                  <v:textbox inset="0,0,0,0">
                    <w:txbxContent>
                      <w:p w14:paraId="5B7F35F3" w14:textId="77777777" w:rsidR="000E5E00" w:rsidRDefault="00000000">
                        <w:pPr>
                          <w:spacing w:after="160" w:line="259" w:lineRule="auto"/>
                          <w:ind w:left="0" w:right="0" w:firstLine="0"/>
                          <w:jc w:val="left"/>
                        </w:pPr>
                        <w:r>
                          <w:rPr>
                            <w:sz w:val="19"/>
                            <w:shd w:val="clear" w:color="auto" w:fill="FFFFFF"/>
                          </w:rPr>
                          <w:t>EndpointOfNetworkPipe</w:t>
                        </w:r>
                      </w:p>
                    </w:txbxContent>
                  </v:textbox>
                </v:rect>
                <v:shape id="Shape 363396" o:spid="_x0000_s2913" style="position:absolute;left:34404;top:15544;width:13152;height:5357;visibility:visible;mso-wrap-style:square;v-text-anchor:top" coordsize="1315212,535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" path="m,l1315212,r,535686l,535686,,e" stroked="f" strokeweight="0">
                  <v:stroke miterlimit="83231f" joinstyle="miter"/>
                  <v:path arrowok="t" textboxrect="0,0,1315212,535686"/>
                </v:shape>
                <v:shape id="Shape 11865" o:spid="_x0000_s2914" style="position:absolute;left:34404;top:15543;width:13152;height:5357;visibility:visible;mso-wrap-style:square;v-text-anchor:top" coordsize="1315215,535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" path="m,l1315215,r,535702l,535702,,xe" filled="f" strokeweight=".129mm">
                  <v:stroke endcap="round"/>
                  <v:path arrowok="t" textboxrect="0,0,1315215,535702"/>
                </v:shape>
                <v:rect id="Rectangle 11866" o:spid="_x0000_s2915" style="position:absolute;left:34823;top:16281;width:4142;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" filled="f" stroked="f">
                  <v:textbox inset="0,0,0,0">
                    <w:txbxContent>
                      <w:p w14:paraId="18587E57" w14:textId="77777777" w:rsidR="000E5E00" w:rsidRDefault="00000000">
                        <w:pPr>
                          <w:spacing w:after="160" w:line="259" w:lineRule="auto"/>
                          <w:ind w:left="0" w:right="0" w:firstLine="0"/>
                          <w:jc w:val="left"/>
                        </w:pPr>
                        <w:r>
                          <w:rPr>
                            <w:sz w:val="19"/>
                          </w:rPr>
                          <w:t>Name</w:t>
                        </w:r>
                      </w:p>
                    </w:txbxContent>
                  </v:textbox>
                </v:rect>
                <v:rect id="Rectangle 11867" o:spid="_x0000_s2916" style="position:absolute;left:34823;top:17744;width:3220;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" filled="f" stroked="f">
                  <v:textbox inset="0,0,0,0">
                    <w:txbxContent>
                      <w:p w14:paraId="3BB61A41" w14:textId="77777777" w:rsidR="000E5E00" w:rsidRDefault="00000000">
                        <w:pPr>
                          <w:spacing w:after="160" w:line="259" w:lineRule="auto"/>
                          <w:ind w:left="0" w:right="0" w:firstLine="0"/>
                          <w:jc w:val="left"/>
                        </w:pPr>
                        <w:r>
                          <w:rPr>
                            <w:sz w:val="19"/>
                          </w:rPr>
                          <w:t>Role</w:t>
                        </w:r>
                      </w:p>
                    </w:txbxContent>
                  </v:textbox>
                </v:rect>
                <v:rect id="Rectangle 11868" o:spid="_x0000_s2917" style="position:absolute;left:34823;top:19154;width:602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" filled="f" stroked="f">
                  <v:textbox inset="0,0,0,0">
                    <w:txbxContent>
                      <w:p w14:paraId="07DAC271" w14:textId="77777777" w:rsidR="000E5E00" w:rsidRDefault="00000000">
                        <w:pPr>
                          <w:spacing w:after="160" w:line="259" w:lineRule="auto"/>
                          <w:ind w:left="0" w:right="0" w:firstLine="0"/>
                          <w:jc w:val="left"/>
                        </w:pPr>
                        <w:r>
                          <w:rPr>
                            <w:sz w:val="19"/>
                          </w:rPr>
                          <w:t>Identifier</w:t>
                        </w:r>
                      </w:p>
                    </w:txbxContent>
                  </v:textbox>
                </v:rect>
                <v:shape id="Shape 363397" o:spid="_x0000_s2918" style="position:absolute;left:34404;top:12199;width:13152;height:3345;visibility:visible;mso-wrap-style:square;v-text-anchor:top" coordsize="1315212,334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" path="m,l1315212,r,334518l,334518,,e" stroked="f" strokeweight="0">
                  <v:stroke miterlimit="83231f" joinstyle="miter"/>
                  <v:path arrowok="t" textboxrect="0,0,1315212,334518"/>
                </v:shape>
                <v:shape id="Shape 11870" o:spid="_x0000_s2919" style="position:absolute;left:34404;top:12198;width:13152;height:3345;visibility:visible;mso-wrap-style:square;v-text-anchor:top" coordsize="1315215,33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" path="m,l1315215,r,334525l,334525,,xe" filled="f" strokeweight=".129mm">
                  <v:stroke endcap="round"/>
                  <v:path arrowok="t" textboxrect="0,0,1315215,334525"/>
                </v:shape>
                <v:rect id="Rectangle 289558" o:spid="_x0000_s2920" style="position:absolute;left:38214;top:12661;width:729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" filled="f" stroked="f">
                  <v:textbox inset="0,0,0,0">
                    <w:txbxContent>
                      <w:p w14:paraId="47403DF2" w14:textId="77777777" w:rsidR="000E5E00" w:rsidRDefault="00000000">
                        <w:pPr>
                          <w:spacing w:after="160" w:line="259" w:lineRule="auto"/>
                          <w:ind w:left="0" w:right="0" w:firstLine="0"/>
                          <w:jc w:val="left"/>
                        </w:pPr>
                        <w:r>
                          <w:rPr>
                            <w:sz w:val="19"/>
                            <w:u w:val="single" w:color="000000"/>
                          </w:rPr>
                          <w:t>iSCSIPort:</w:t>
                        </w:r>
                      </w:p>
                    </w:txbxContent>
                  </v:textbox>
                </v:rect>
                <v:rect id="Rectangle 289565" o:spid="_x0000_s2921" style="position:absolute;left:35013;top:14071;width:15938;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" filled="f" stroked="f">
                  <v:textbox inset="0,0,0,0">
                    <w:txbxContent>
                      <w:p w14:paraId="265DFC15" w14:textId="77777777" w:rsidR="000E5E00" w:rsidRDefault="00000000">
                        <w:pPr>
                          <w:spacing w:after="160" w:line="259" w:lineRule="auto"/>
                          <w:ind w:left="0" w:right="0" w:firstLine="0"/>
                          <w:jc w:val="left"/>
                        </w:pPr>
                        <w:r>
                          <w:rPr>
                            <w:sz w:val="19"/>
                            <w:u w:val="single" w:color="000000"/>
                          </w:rPr>
                          <w:t>iSCSIProtocolEndpoint</w:t>
                        </w:r>
                      </w:p>
                    </w:txbxContent>
                  </v:textbox>
                </v:rect>
                <v:shape id="Shape 11876" o:spid="_x0000_s2922" style="position:absolute;left:12946;top:30921;width:11521;height:2019;visibility:visible;mso-wrap-style:square;v-text-anchor:top" coordsize="1152146,20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" path="m,l1152146,r,201932l,201932,,xe" filled="f" strokeweight=".129mm">
                  <v:stroke endcap="round"/>
                  <v:path arrowok="t" textboxrect="0,0,1152146,201932"/>
                </v:shape>
                <v:rect id="Rectangle 11877" o:spid="_x0000_s2923" style="position:absolute;left:13365;top:31429;width:9469;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" filled="f" stroked="f">
                  <v:textbox inset="0,0,0,0">
                    <w:txbxContent>
                      <w:p w14:paraId="53E1EBD2" w14:textId="77777777" w:rsidR="000E5E00" w:rsidRDefault="00000000">
                        <w:pPr>
                          <w:spacing w:after="160" w:line="259" w:lineRule="auto"/>
                          <w:ind w:left="0" w:right="0" w:firstLine="0"/>
                          <w:jc w:val="left"/>
                        </w:pPr>
                        <w:r>
                          <w:rPr>
                            <w:sz w:val="19"/>
                          </w:rPr>
                          <w:t>ConnectionID</w:t>
                        </w:r>
                      </w:p>
                    </w:txbxContent>
                  </v:textbox>
                </v:rect>
                <v:shape id="Shape 363398" o:spid="_x0000_s2924" style="position:absolute;left:12946;top:28239;width:11521;height:2682;visibility:visible;mso-wrap-style:square;v-text-anchor:top" coordsize="11521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" path="m,l1152144,r,268224l,268224,,e" stroked="f" strokeweight="0">
                  <v:stroke miterlimit="83231f" joinstyle="miter"/>
                  <v:path arrowok="t" textboxrect="0,0,1152144,268224"/>
                </v:shape>
                <v:shape id="Shape 11879" o:spid="_x0000_s2925" style="position:absolute;left:12946;top:28238;width:11521;height:2683;visibility:visible;mso-wrap-style:square;v-text-anchor:top" coordsize="1152146,268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" path="m,l1152146,r,268228l,268228,,xe" filled="f" strokeweight=".129mm">
                  <v:stroke endcap="round"/>
                  <v:path arrowok="t" textboxrect="0,0,1152146,268228"/>
                </v:shape>
                <v:rect id="Rectangle 11880" o:spid="_x0000_s2926" style="position:absolute;left:14196;top:29075;width:1193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" filled="f" stroked="f">
                  <v:textbox inset="0,0,0,0">
                    <w:txbxContent>
                      <w:p w14:paraId="0B630337" w14:textId="77777777" w:rsidR="000E5E00" w:rsidRDefault="00000000">
                        <w:pPr>
                          <w:spacing w:after="160" w:line="259" w:lineRule="auto"/>
                          <w:ind w:left="0" w:right="0" w:firstLine="0"/>
                          <w:jc w:val="left"/>
                        </w:pPr>
                        <w:r>
                          <w:rPr>
                            <w:sz w:val="19"/>
                          </w:rPr>
                          <w:t>iSCSIConnection</w:t>
                        </w:r>
                      </w:p>
                    </w:txbxContent>
                  </v:textbox>
                </v:rect>
                <v:shape id="Shape 11881" o:spid="_x0000_s2927" style="position:absolute;left:23629;top:32940;width:13655;height:1364;visibility:visible;mso-wrap-style:square;v-text-anchor:top" coordsize="1365504,136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" path="m,l,136402r1365504,l1365504,e" filled="f" strokecolor="red" strokeweight=".129mm">
                  <v:stroke endcap="round"/>
                  <v:path arrowok="t" textboxrect="0,0,1365504,136402"/>
                </v:shape>
                <v:shape id="Shape 363399" o:spid="_x0000_s2928" style="position:absolute;left:24185;top:33558;width:12543;height:1455;visibility:visible;mso-wrap-style:square;v-text-anchor:top" coordsize="1254252,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" path="m,l1254252,r,145542l,145542,,e" stroked="f" strokeweight="0">
                  <v:stroke miterlimit="83231f" joinstyle="miter"/>
                  <v:path arrowok="t" textboxrect="0,0,1254252,145542"/>
                </v:shape>
                <v:rect id="Rectangle 11883" o:spid="_x0000_s2929" style="position:absolute;left:24185;top:33784;width:1669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" filled="f" stroked="f">
                  <v:textbox inset="0,0,0,0">
                    <w:txbxContent>
                      <w:p w14:paraId="53660E55" w14:textId="77777777" w:rsidR="000E5E00" w:rsidRDefault="00000000">
                        <w:pPr>
                          <w:spacing w:after="160" w:line="259" w:lineRule="auto"/>
                          <w:ind w:left="0" w:right="0" w:firstLine="0"/>
                          <w:jc w:val="left"/>
                        </w:pPr>
                        <w:r>
                          <w:rPr>
                            <w:sz w:val="19"/>
                          </w:rPr>
                          <w:t>EndpointOfNetworkPipe</w:t>
                        </w:r>
                      </w:p>
                    </w:txbxContent>
                  </v:textbox>
                </v:rect>
                <v:shape id="Shape 11884" o:spid="_x0000_s2930" style="position:absolute;left:18707;top:22691;width:510;height:5547;visibility:visible;mso-wrap-style:square;v-text-anchor:top" coordsize="51059,55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" path="m51059,r,188217l,188217,,554746e" filled="f" strokecolor="lime" strokeweight=".129mm">
                  <v:stroke endcap="round"/>
                  <v:path arrowok="t" textboxrect="0,0,51059,554746"/>
                </v:shape>
                <v:shape id="Shape 11885" o:spid="_x0000_s2931" style="position:absolute;left:18752;top:20900;width:930;height:1837;visibility:visible;mso-wrap-style:square;v-text-anchor:top" coordsize="92955,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" path="m46478,183642l92955,94479,46478,,,94479r46478,89163e" filled="f" strokecolor="lime" strokeweight=".129mm">
                  <v:stroke endcap="round"/>
                  <v:path arrowok="t" textboxrect="0,0,92955,183642"/>
                </v:shape>
                <v:shape id="Shape 363400" o:spid="_x0000_s2932" style="position:absolute;left:15636;top:23164;width:6644;height:2865;visibility:visible;mso-wrap-style:square;v-text-anchor:top" coordsize="66446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" path="m,l664464,r,286512l,286512,,e" stroked="f" strokeweight="0">
                  <v:stroke miterlimit="83231f" joinstyle="miter"/>
                  <v:path arrowok="t" textboxrect="0,0,664464,286512"/>
                </v:shape>
                <v:rect id="Rectangle 11887" o:spid="_x0000_s2933" style="position:absolute;left:15636;top:23383;width:884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" filled="f" stroked="f">
                  <v:textbox inset="0,0,0,0">
                    <w:txbxContent>
                      <w:p w14:paraId="05AD5AD4" w14:textId="77777777" w:rsidR="000E5E00" w:rsidRDefault="00000000">
                        <w:pPr>
                          <w:spacing w:after="160" w:line="259" w:lineRule="auto"/>
                          <w:ind w:left="0" w:right="0" w:firstLine="0"/>
                          <w:jc w:val="left"/>
                        </w:pPr>
                        <w:r>
                          <w:rPr>
                            <w:sz w:val="19"/>
                          </w:rPr>
                          <w:t>NetworkPipe</w:t>
                        </w:r>
                      </w:p>
                    </w:txbxContent>
                  </v:textbox>
                </v:rect>
                <v:rect id="Rectangle 11888" o:spid="_x0000_s2934" style="position:absolute;left:15681;top:24800;width:872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" filled="f" stroked="f">
                  <v:textbox inset="0,0,0,0">
                    <w:txbxContent>
                      <w:p w14:paraId="2C26241E" w14:textId="77777777" w:rsidR="000E5E00" w:rsidRDefault="00000000">
                        <w:pPr>
                          <w:spacing w:after="160" w:line="259" w:lineRule="auto"/>
                          <w:ind w:left="0" w:right="0" w:firstLine="0"/>
                          <w:jc w:val="left"/>
                        </w:pPr>
                        <w:r>
                          <w:rPr>
                            <w:sz w:val="19"/>
                          </w:rPr>
                          <w:t>Composition</w:t>
                        </w:r>
                      </w:p>
                    </w:txbxContent>
                  </v:textbox>
                </v:rect>
                <v:shape id="Shape 11889" o:spid="_x0000_s2935" style="position:absolute;left:40957;top:20900;width:0;height:7338;visibility:visible;mso-wrap-style:square;v-text-anchor:top" coordsize="0,73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" path="m,l,733825e" filled="f" strokecolor="red" strokeweight=".129mm">
                  <v:stroke endcap="round"/>
                  <v:path arrowok="t" textboxrect="0,0,0,733825"/>
                </v:shape>
                <v:shape id="Shape 363401" o:spid="_x0000_s2936" style="position:absolute;left:38816;top:25184;width:4320;height:1455;visibility:visible;mso-wrap-style:square;v-text-anchor:top" coordsize="432054,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" path="m,l432054,r,145542l,145542,,e" stroked="f" strokeweight="0">
                  <v:stroke miterlimit="83231f" joinstyle="miter"/>
                  <v:path arrowok="t" textboxrect="0,0,432054,145542"/>
                </v:shape>
                <v:rect id="Rectangle 11891" o:spid="_x0000_s2937" style="position:absolute;left:38816;top:25410;width:575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" filled="f" stroked="f">
                  <v:textbox inset="0,0,0,0">
                    <w:txbxContent>
                      <w:p w14:paraId="2FB67B3C" w14:textId="77777777" w:rsidR="000E5E00" w:rsidRDefault="00000000">
                        <w:pPr>
                          <w:spacing w:after="160" w:line="259" w:lineRule="auto"/>
                          <w:ind w:left="0" w:right="0" w:firstLine="0"/>
                          <w:jc w:val="left"/>
                        </w:pPr>
                        <w:r>
                          <w:rPr>
                            <w:sz w:val="19"/>
                          </w:rPr>
                          <w:t>BindsTo</w:t>
                        </w:r>
                      </w:p>
                    </w:txbxContent>
                  </v:textbox>
                </v:rect>
                <v:shape id="Shape 11892" o:spid="_x0000_s2938" style="position:absolute;left:40957;top:40659;width:648;height:5029;visibility:visible;mso-wrap-style:square;v-text-anchor:top" coordsize="64776,50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" path="m,502931l,371104r64776,l64776,e" filled="f" strokecolor="red" strokeweight=".129mm">
                  <v:stroke endcap="round"/>
                  <v:path arrowok="t" textboxrect="0,0,64776,502931"/>
                </v:shape>
                <v:shape id="Shape 363402" o:spid="_x0000_s2939" style="position:absolute;left:34267;top:43624;width:13982;height:1455;visibility:visible;mso-wrap-style:square;v-text-anchor:top" coordsize="1398270,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" path="m,l1398270,r,145542l,145542,,e" stroked="f" strokeweight="0">
                  <v:stroke miterlimit="83231f" joinstyle="miter"/>
                  <v:path arrowok="t" textboxrect="0,0,1398270,145542"/>
                </v:shape>
                <v:rect id="Rectangle 11894" o:spid="_x0000_s2940" style="position:absolute;left:34267;top:43850;width:1866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kj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Ad3YkjxQAAAN4AAAAP&#10;AAAAAAAAAAAAAAAAAAcCAABkcnMvZG93bnJldi54bWxQSwUGAAAAAAMAAwC3AAAA+QIAAAAA&#10;" filled="f" stroked="f">
                  <v:textbox inset="0,0,0,0">
                    <w:txbxContent>
                      <w:p w14:paraId="203CD91E" w14:textId="77777777" w:rsidR="000E5E00" w:rsidRDefault="00000000">
                        <w:pPr>
                          <w:spacing w:after="160" w:line="259" w:lineRule="auto"/>
                          <w:ind w:left="0" w:right="0" w:firstLine="0"/>
                          <w:jc w:val="left"/>
                        </w:pPr>
                        <w:r>
                          <w:rPr>
                            <w:sz w:val="19"/>
                          </w:rPr>
                          <w:t>DeviceSAPImplementation</w:t>
                        </w:r>
                      </w:p>
                    </w:txbxContent>
                  </v:textbox>
                </v:rect>
                <v:shape id="Shape 11896" o:spid="_x0000_s2941" style="position:absolute;left:34358;top:45688;width:13244;height:1700;visibility:visible;mso-wrap-style:square;v-text-anchor:top" coordsize="1324352,16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" path="m,l1324352,r,169928l,169928,,xe" filled="f" strokeweight=".129mm">
                  <v:stroke endcap="round"/>
                  <v:path arrowok="t" textboxrect="0,0,1324352,169928"/>
                </v:shape>
                <v:rect id="Rectangle 11897" o:spid="_x0000_s2942" style="position:absolute;left:37658;top:46387;width:871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" filled="f" stroked="f">
                  <v:textbox inset="0,0,0,0">
                    <w:txbxContent>
                      <w:p w14:paraId="24EF0F71" w14:textId="77777777" w:rsidR="000E5E00" w:rsidRDefault="00000000">
                        <w:pPr>
                          <w:spacing w:after="160" w:line="259" w:lineRule="auto"/>
                          <w:ind w:left="0" w:right="0" w:firstLine="0"/>
                          <w:jc w:val="left"/>
                        </w:pPr>
                        <w:r>
                          <w:rPr>
                            <w:sz w:val="19"/>
                          </w:rPr>
                          <w:t>EthernetPort</w:t>
                        </w:r>
                      </w:p>
                    </w:txbxContent>
                  </v:textbox>
                </v:rect>
                <v:shape id="Shape 11899" o:spid="_x0000_s2943" style="position:absolute;left:34358;top:47388;width:13244;height:3665;visibility:visible;mso-wrap-style:square;v-text-anchor:top" coordsize="1324352,366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" path="m,l1324352,r,366528l,366528,,xe" filled="f" strokeweight=".129mm">
                  <v:stroke endcap="round"/>
                  <v:path arrowok="t" textboxrect="0,0,1324352,366528"/>
                </v:shape>
                <v:shape id="Shape 363403" o:spid="_x0000_s2944" style="position:absolute;left:35943;top:47853;width:10074;height:2827;visibility:visible;mso-wrap-style:square;v-text-anchor:top" coordsize="1007364,28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" path="m,l1007364,r,282701l,282701,,e" stroked="f" strokeweight="0">
                  <v:stroke miterlimit="83231f" joinstyle="miter"/>
                  <v:path arrowok="t" textboxrect="0,0,1007364,282701"/>
                </v:shape>
                <v:rect id="Rectangle 289102" o:spid="_x0000_s2945" style="position:absolute;left:35943;top:48033;width:52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" filled="f" stroked="f">
                  <v:textbox inset="0,0,0,0">
                    <w:txbxContent>
                      <w:p w14:paraId="09DEEBE8" w14:textId="77777777" w:rsidR="000E5E00" w:rsidRDefault="00000000">
                        <w:pPr>
                          <w:spacing w:after="160" w:line="259" w:lineRule="auto"/>
                          <w:ind w:left="0" w:right="0" w:firstLine="0"/>
                          <w:jc w:val="left"/>
                        </w:pPr>
                        <w:r>
                          <w:rPr>
                            <w:sz w:val="19"/>
                          </w:rPr>
                          <w:t>(</w:t>
                        </w:r>
                      </w:p>
                    </w:txbxContent>
                  </v:textbox>
                </v:rect>
                <v:rect id="Rectangle 289104" o:spid="_x0000_s2946" style="position:absolute;left:36309;top:48033;width:1328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" filled="f" stroked="f">
                  <v:textbox inset="0,0,0,0">
                    <w:txbxContent>
                      <w:p w14:paraId="32609912" w14:textId="77777777" w:rsidR="000E5E00" w:rsidRDefault="00000000">
                        <w:pPr>
                          <w:spacing w:after="160" w:line="259" w:lineRule="auto"/>
                          <w:ind w:left="0" w:right="0" w:firstLine="0"/>
                          <w:jc w:val="left"/>
                        </w:pPr>
                        <w:r>
                          <w:rPr>
                            <w:sz w:val="19"/>
                          </w:rPr>
                          <w:t xml:space="preserve">iSCSI Initiator Port </w:t>
                        </w:r>
                      </w:p>
                    </w:txbxContent>
                  </v:textbox>
                </v:rect>
                <v:rect id="Rectangle 11902" o:spid="_x0000_s2947" style="position:absolute;left:39098;top:49489;width:4969;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" filled="f" stroked="f">
                  <v:textbox inset="0,0,0,0">
                    <w:txbxContent>
                      <w:p w14:paraId="42AFCAEC" w14:textId="77777777" w:rsidR="000E5E00" w:rsidRDefault="00000000">
                        <w:pPr>
                          <w:spacing w:after="160" w:line="259" w:lineRule="auto"/>
                          <w:ind w:left="0" w:right="0" w:firstLine="0"/>
                          <w:jc w:val="left"/>
                        </w:pPr>
                        <w:r>
                          <w:rPr>
                            <w:sz w:val="19"/>
                          </w:rPr>
                          <w:t>Profile)</w:t>
                        </w:r>
                      </w:p>
                    </w:txbxContent>
                  </v:textbox>
                </v:rect>
                <v:shape id="Shape 11903" o:spid="_x0000_s2948" style="position:absolute;left:47602;top:3259;width:6964;height:45112;visibility:visible;mso-wrap-style:square;v-text-anchor:top" coordsize="696469,4511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" path="m115822,l696469,r,4511127l,4511127e" filled="f" strokecolor="#339965" strokeweight=".129mm">
                  <v:stroke endcap="round"/>
                  <v:path arrowok="t" textboxrect="0,0,696469,4511127"/>
                </v:shape>
                <v:shape id="Shape 11904" o:spid="_x0000_s2949" style="position:absolute;left:46992;top:2840;width:1859;height:892;visibility:visible;mso-wrap-style:square;v-text-anchor:top" coordsize="185923,8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" path="m185923,41910l92955,,,41910,92955,89149,185923,41910e" filled="f" strokecolor="#339965" strokeweight=".129mm">
                  <v:stroke endcap="round"/>
                  <v:path arrowok="t" textboxrect="0,0,185923,89149"/>
                </v:shape>
                <v:shape id="Shape 363404" o:spid="_x0000_s2950" style="position:absolute;left:52616;top:4960;width:3901;height:2865;visibility:visible;mso-wrap-style:square;v-text-anchor:top" coordsize="39014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" path="m,l390144,r,286512l,286512,,e" stroked="f" strokeweight="0">
                  <v:stroke miterlimit="83231f" joinstyle="miter"/>
                  <v:path arrowok="t" textboxrect="0,0,390144,286512"/>
                </v:shape>
                <v:rect id="Rectangle 11906" o:spid="_x0000_s2951" style="position:absolute;left:52616;top:5186;width:5257;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" filled="f" stroked="f">
                  <v:textbox inset="0,0,0,0">
                    <w:txbxContent>
                      <w:p w14:paraId="7CB39CAF" w14:textId="77777777" w:rsidR="000E5E00" w:rsidRDefault="00000000">
                        <w:pPr>
                          <w:spacing w:after="160" w:line="259" w:lineRule="auto"/>
                          <w:ind w:left="0" w:right="0" w:firstLine="0"/>
                          <w:jc w:val="left"/>
                        </w:pPr>
                        <w:r>
                          <w:rPr>
                            <w:sz w:val="19"/>
                          </w:rPr>
                          <w:t>System</w:t>
                        </w:r>
                      </w:p>
                    </w:txbxContent>
                  </v:textbox>
                </v:rect>
                <v:rect id="Rectangle 11907" o:spid="_x0000_s2952" style="position:absolute;left:52753;top:6596;width:483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" filled="f" stroked="f">
                  <v:textbox inset="0,0,0,0">
                    <w:txbxContent>
                      <w:p w14:paraId="32CF8C81" w14:textId="77777777" w:rsidR="000E5E00" w:rsidRDefault="00000000">
                        <w:pPr>
                          <w:spacing w:after="160" w:line="259" w:lineRule="auto"/>
                          <w:ind w:left="0" w:right="0" w:firstLine="0"/>
                          <w:jc w:val="left"/>
                        </w:pPr>
                        <w:r>
                          <w:rPr>
                            <w:sz w:val="19"/>
                          </w:rPr>
                          <w:t>Device</w:t>
                        </w:r>
                      </w:p>
                    </w:txbxContent>
                  </v:textbox>
                </v:rect>
                <v:shape id="Shape 11908" o:spid="_x0000_s2953" style="position:absolute;left:46992;top:5850;width:3208;height:10676;visibility:visible;mso-wrap-style:square;v-text-anchor:top" coordsize="320800,106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" path="m,l320800,r,1067582l56384,1067582e" filled="f" strokecolor="red" strokeweight=".129mm">
                  <v:stroke endcap="round"/>
                  <v:path arrowok="t" textboxrect="0,0,320800,1067582"/>
                </v:shape>
                <v:shape id="Shape 363405" o:spid="_x0000_s2954" style="position:absolute;left:48295;top:9052;width:3764;height:4275;visibility:visible;mso-wrap-style:square;v-text-anchor:top" coordsize="376428,42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" path="m,l376428,r,427482l,427482,,e" stroked="f" strokeweight="0">
                  <v:stroke miterlimit="83231f" joinstyle="miter"/>
                  <v:path arrowok="t" textboxrect="0,0,376428,427482"/>
                </v:shape>
                <v:rect id="Rectangle 11910" o:spid="_x0000_s2955" style="position:absolute;left:48295;top:9278;width:4953;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" filled="f" stroked="f">
                  <v:textbox inset="0,0,0,0">
                    <w:txbxContent>
                      <w:p w14:paraId="507347C2" w14:textId="77777777" w:rsidR="000E5E00" w:rsidRDefault="00000000">
                        <w:pPr>
                          <w:spacing w:after="160" w:line="259" w:lineRule="auto"/>
                          <w:ind w:left="0" w:right="0" w:firstLine="0"/>
                          <w:jc w:val="left"/>
                        </w:pPr>
                        <w:r>
                          <w:rPr>
                            <w:sz w:val="19"/>
                          </w:rPr>
                          <w:t>Hosted</w:t>
                        </w:r>
                      </w:p>
                    </w:txbxContent>
                  </v:textbox>
                </v:rect>
                <v:rect id="Rectangle 11911" o:spid="_x0000_s2956" style="position:absolute;left:48295;top:10688;width:5112;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" filled="f" stroked="f">
                  <v:textbox inset="0,0,0,0">
                    <w:txbxContent>
                      <w:p w14:paraId="74A4E96D" w14:textId="77777777" w:rsidR="000E5E00" w:rsidRDefault="00000000">
                        <w:pPr>
                          <w:spacing w:after="160" w:line="259" w:lineRule="auto"/>
                          <w:ind w:left="0" w:right="0" w:firstLine="0"/>
                          <w:jc w:val="left"/>
                        </w:pPr>
                        <w:r>
                          <w:rPr>
                            <w:sz w:val="19"/>
                          </w:rPr>
                          <w:t>Access</w:t>
                        </w:r>
                      </w:p>
                    </w:txbxContent>
                  </v:textbox>
                </v:rect>
                <v:rect id="Rectangle 11912" o:spid="_x0000_s2957" style="position:absolute;left:48851;top:12143;width:3586;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" filled="f" stroked="f">
                  <v:textbox inset="0,0,0,0">
                    <w:txbxContent>
                      <w:p w14:paraId="7B33A4C0" w14:textId="77777777" w:rsidR="000E5E00" w:rsidRDefault="00000000">
                        <w:pPr>
                          <w:spacing w:after="160" w:line="259" w:lineRule="auto"/>
                          <w:ind w:left="0" w:right="0" w:firstLine="0"/>
                          <w:jc w:val="left"/>
                        </w:pPr>
                        <w:r>
                          <w:rPr>
                            <w:sz w:val="19"/>
                          </w:rPr>
                          <w:t>Point</w:t>
                        </w:r>
                      </w:p>
                    </w:txbxContent>
                  </v:textbox>
                </v:rect>
                <v:shape id="Shape 11913" o:spid="_x0000_s2958" style="position:absolute;left:46992;top:5850;width:3208;height:24743;visibility:visible;mso-wrap-style:square;v-text-anchor:top" coordsize="320800,247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" path="m,l320800,r,2474264l130296,2474264e" filled="f" strokecolor="red" strokeweight=".129mm">
                  <v:stroke endcap="round"/>
                  <v:path arrowok="t" textboxrect="0,0,320800,2474264"/>
                </v:shape>
                <v:shape id="Shape 363406" o:spid="_x0000_s2959" style="position:absolute;left:33619;top:36941;width:14676;height:2073;visibility:visible;mso-wrap-style:square;v-text-anchor:top" coordsize="1467612,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" path="m,l1467612,r,207264l,207264,,e" stroked="f" strokeweight="0">
                  <v:stroke miterlimit="83231f" joinstyle="miter"/>
                  <v:path arrowok="t" textboxrect="0,0,1467612,207264"/>
                </v:shape>
                <v:shape id="Shape 11915" o:spid="_x0000_s2960" style="position:absolute;left:33619;top:36940;width:14676;height:2073;visibility:visible;mso-wrap-style:square;v-text-anchor:top" coordsize="1467608,20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" path="m,l1467608,r,207274l,207274,,xe" filled="f" strokeweight=".129mm">
                  <v:stroke endcap="round"/>
                  <v:path arrowok="t" textboxrect="0,0,1467608,207274"/>
                </v:shape>
                <v:rect id="Rectangle 11916" o:spid="_x0000_s2961" style="position:absolute;left:35943;top:37495;width:1340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" filled="f" stroked="f">
                  <v:textbox inset="0,0,0,0">
                    <w:txbxContent>
                      <w:p w14:paraId="65BCE60E" w14:textId="77777777" w:rsidR="000E5E00" w:rsidRDefault="00000000">
                        <w:pPr>
                          <w:spacing w:after="160" w:line="259" w:lineRule="auto"/>
                          <w:ind w:left="0" w:right="0" w:firstLine="0"/>
                          <w:jc w:val="left"/>
                        </w:pPr>
                        <w:r>
                          <w:rPr>
                            <w:sz w:val="19"/>
                          </w:rPr>
                          <w:t>IPProtocolEndpoint</w:t>
                        </w:r>
                      </w:p>
                    </w:txbxContent>
                  </v:textbox>
                </v:rect>
                <v:shape id="Shape 363407" o:spid="_x0000_s2962" style="position:absolute;left:33619;top:39014;width:14676;height:2629;visibility:visible;mso-wrap-style:square;v-text-anchor:top" coordsize="1467612,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" path="m,l1467612,r,262890l,262890,,e" stroked="f" strokeweight="0">
                  <v:stroke miterlimit="83231f" joinstyle="miter"/>
                  <v:path arrowok="t" textboxrect="0,0,1467612,262890"/>
                </v:shape>
                <v:shape id="Shape 11918" o:spid="_x0000_s2963" style="position:absolute;left:33619;top:39013;width:14676;height:2629;visibility:visible;mso-wrap-style:square;v-text-anchor:top" coordsize="1467608,26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" path="m,l1467608,r,262898l,262898,,xe" filled="f" strokeweight=".129mm">
                  <v:stroke endcap="round"/>
                  <v:path arrowok="t" textboxrect="0,0,1467608,262898"/>
                </v:shape>
                <v:rect id="Rectangle 289099" o:spid="_x0000_s2964" style="position:absolute;left:35943;top:39095;width:521;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" filled="f" stroked="f">
                  <v:textbox inset="0,0,0,0">
                    <w:txbxContent>
                      <w:p w14:paraId="1D1E026E" w14:textId="77777777" w:rsidR="000E5E00" w:rsidRDefault="00000000">
                        <w:pPr>
                          <w:spacing w:after="160" w:line="259" w:lineRule="auto"/>
                          <w:ind w:left="0" w:right="0" w:firstLine="0"/>
                          <w:jc w:val="left"/>
                        </w:pPr>
                        <w:r>
                          <w:rPr>
                            <w:sz w:val="19"/>
                          </w:rPr>
                          <w:t>(</w:t>
                        </w:r>
                      </w:p>
                    </w:txbxContent>
                  </v:textbox>
                </v:rect>
                <v:rect id="Rectangle 289100" o:spid="_x0000_s2965" style="position:absolute;left:36309;top:39095;width:13285;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" filled="f" stroked="f">
                  <v:textbox inset="0,0,0,0">
                    <w:txbxContent>
                      <w:p w14:paraId="4DB248BA" w14:textId="77777777" w:rsidR="000E5E00" w:rsidRDefault="00000000">
                        <w:pPr>
                          <w:spacing w:after="160" w:line="259" w:lineRule="auto"/>
                          <w:ind w:left="0" w:right="0" w:firstLine="0"/>
                          <w:jc w:val="left"/>
                        </w:pPr>
                        <w:r>
                          <w:rPr>
                            <w:sz w:val="19"/>
                          </w:rPr>
                          <w:t xml:space="preserve">iSCSI Initiator Port </w:t>
                        </w:r>
                      </w:p>
                    </w:txbxContent>
                  </v:textbox>
                </v:rect>
                <v:rect id="Rectangle 11920" o:spid="_x0000_s2966" style="position:absolute;left:39098;top:40558;width:4969;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" filled="f" stroked="f">
                  <v:textbox inset="0,0,0,0">
                    <w:txbxContent>
                      <w:p w14:paraId="5D971E45" w14:textId="77777777" w:rsidR="000E5E00" w:rsidRDefault="00000000">
                        <w:pPr>
                          <w:spacing w:after="160" w:line="259" w:lineRule="auto"/>
                          <w:ind w:left="0" w:right="0" w:firstLine="0"/>
                          <w:jc w:val="left"/>
                        </w:pPr>
                        <w:r>
                          <w:rPr>
                            <w:sz w:val="19"/>
                          </w:rPr>
                          <w:t>Profile)</w:t>
                        </w:r>
                      </w:p>
                    </w:txbxContent>
                  </v:textbox>
                </v:rect>
                <v:shape id="Shape 11921" o:spid="_x0000_s2967" style="position:absolute;left:40957;top:32940;width:0;height:4000;visibility:visible;mso-wrap-style:square;v-text-anchor:top" coordsize="0,400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" path="m,l,400054e" filled="f" strokecolor="red" strokeweight=".129mm">
                  <v:stroke endcap="round"/>
                  <v:path arrowok="t" textboxrect="0,0,0,400054"/>
                </v:shape>
                <v:shape id="Shape 363408" o:spid="_x0000_s2968" style="position:absolute;left:38816;top:35577;width:4320;height:1410;visibility:visible;mso-wrap-style:square;v-text-anchor:top" coordsize="43205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" path="m,l432054,r,140970l,140970,,e" stroked="f" strokeweight="0">
                  <v:stroke miterlimit="83231f" joinstyle="miter"/>
                  <v:path arrowok="t" textboxrect="0,0,432054,140970"/>
                </v:shape>
                <v:rect id="Rectangle 11923" o:spid="_x0000_s2969" style="position:absolute;left:38816;top:35803;width:5754;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" filled="f" stroked="f">
                  <v:textbox inset="0,0,0,0">
                    <w:txbxContent>
                      <w:p w14:paraId="55CD0E51" w14:textId="77777777" w:rsidR="000E5E00" w:rsidRDefault="00000000">
                        <w:pPr>
                          <w:spacing w:after="160" w:line="259" w:lineRule="auto"/>
                          <w:ind w:left="0" w:right="0" w:firstLine="0"/>
                          <w:jc w:val="left"/>
                        </w:pPr>
                        <w:r>
                          <w:rPr>
                            <w:sz w:val="19"/>
                          </w:rPr>
                          <w:t>BindsTo</w:t>
                        </w:r>
                      </w:p>
                    </w:txbxContent>
                  </v:textbox>
                </v:rect>
                <v:shape id="Shape 11924" o:spid="_x0000_s2970" style="position:absolute;left:46992;top:5850;width:3208;height:33445;visibility:visible;mso-wrap-style:square;v-text-anchor:top" coordsize="320800,334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" path="m,l320800,r,3344490l130296,3344490e" filled="f" strokecolor="red" strokeweight=".129mm">
                  <v:stroke endcap="round"/>
                  <v:path arrowok="t" textboxrect="0,0,320800,3344490"/>
                </v:shape>
                <v:shape id="Shape 11925" o:spid="_x0000_s2971" style="position:absolute;left:47556;top:18736;width:5014;height:28316;visibility:visible;mso-wrap-style:square;v-text-anchor:top" coordsize="501397,283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" path="m4568,2831654r496829,l501397,,,e" filled="f" strokecolor="red" strokeweight=".129mm">
                  <v:stroke endcap="round"/>
                  <v:path arrowok="t" textboxrect="0,0,501397,2831654"/>
                </v:shape>
                <v:shape id="Shape 363409" o:spid="_x0000_s2972" style="position:absolute;left:48577;top:32613;width:8031;height:2873;visibility:visible;mso-wrap-style:square;v-text-anchor:top" coordsize="803148,287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" path="m,l803148,r,287274l,287274,,e" stroked="f" strokeweight="0">
                  <v:stroke miterlimit="83231f" joinstyle="miter"/>
                  <v:path arrowok="t" textboxrect="0,0,803148,287274"/>
                </v:shape>
                <v:rect id="Rectangle 11927" o:spid="_x0000_s2973" style="position:absolute;left:49598;top:32839;width:7967;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" filled="f" stroked="f">
                  <v:textbox inset="0,0,0,0">
                    <w:txbxContent>
                      <w:p w14:paraId="603F1923" w14:textId="77777777" w:rsidR="000E5E00" w:rsidRDefault="00000000">
                        <w:pPr>
                          <w:spacing w:after="160" w:line="259" w:lineRule="auto"/>
                          <w:ind w:left="0" w:right="0" w:firstLine="0"/>
                          <w:jc w:val="left"/>
                        </w:pPr>
                        <w:r>
                          <w:rPr>
                            <w:sz w:val="19"/>
                          </w:rPr>
                          <w:t>DeviceSAP</w:t>
                        </w:r>
                      </w:p>
                    </w:txbxContent>
                  </v:textbox>
                </v:rect>
                <v:rect id="Rectangle 11928" o:spid="_x0000_s2974" style="position:absolute;left:48577;top:34249;width:10688;height:1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" filled="f" stroked="f">
                  <v:textbox inset="0,0,0,0">
                    <w:txbxContent>
                      <w:p w14:paraId="6DCE978F" w14:textId="77777777" w:rsidR="000E5E00" w:rsidRDefault="00000000">
                        <w:pPr>
                          <w:spacing w:after="160" w:line="259" w:lineRule="auto"/>
                          <w:ind w:left="0" w:right="0" w:firstLine="0"/>
                          <w:jc w:val="left"/>
                        </w:pPr>
                        <w:r>
                          <w:rPr>
                            <w:sz w:val="19"/>
                          </w:rPr>
                          <w:t>Implementation</w:t>
                        </w:r>
                      </w:p>
                    </w:txbxContent>
                  </v:textbox>
                </v:rect>
                <v:rect id="Rectangle 11929" o:spid="_x0000_s2975" style="position:absolute;top:43190;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" filled="f" stroked="f">
                  <v:textbox inset="0,0,0,0">
                    <w:txbxContent>
                      <w:p w14:paraId="751D1701" w14:textId="77777777" w:rsidR="000E5E00" w:rsidRDefault="00000000">
                        <w:pPr>
                          <w:spacing w:after="160" w:line="259" w:lineRule="auto"/>
                          <w:ind w:left="0" w:right="0" w:firstLine="0"/>
                          <w:jc w:val="left"/>
                        </w:pPr>
                        <w:r>
                          <w:rPr>
                            <w:color w:val="FFFFFF"/>
                            <w:sz w:val="16"/>
                          </w:rPr>
                          <w:t>31</w:t>
                        </w:r>
                      </w:p>
                    </w:txbxContent>
                  </v:textbox>
                </v:rect>
                <v:rect id="Rectangle 11930" o:spid="_x0000_s2976" style="position:absolute;top:44714;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" filled="f" stroked="f">
                  <v:textbox inset="0,0,0,0">
                    <w:txbxContent>
                      <w:p w14:paraId="76546C64" w14:textId="77777777" w:rsidR="000E5E00" w:rsidRDefault="00000000">
                        <w:pPr>
                          <w:spacing w:after="160" w:line="259" w:lineRule="auto"/>
                          <w:ind w:left="0" w:right="0" w:firstLine="0"/>
                          <w:jc w:val="left"/>
                        </w:pPr>
                        <w:r>
                          <w:rPr>
                            <w:color w:val="FFFFFF"/>
                            <w:sz w:val="16"/>
                          </w:rPr>
                          <w:t>32</w:t>
                        </w:r>
                      </w:p>
                    </w:txbxContent>
                  </v:textbox>
                </v:rect>
                <w10:anchorlock/>
              </v:group>
            </w:pict>
          </mc:Fallback>
        </mc:AlternateContent>
      </w:r>
    </w:p>
    <w:p w14:paraId="0BF47E39" w14:textId="77777777" w:rsidR="000E5E00" w:rsidRDefault="00000000">
      <w:pPr>
        <w:spacing w:after="929" w:line="261" w:lineRule="auto"/>
        <w:ind w:left="513" w:right="9"/>
        <w:jc w:val="center"/>
      </w:pPr>
      <w:r>
        <w:rPr>
          <w:b/>
        </w:rPr>
        <w:t>Figure 37 - iSCSI Sessions and Connections Model</w:t>
      </w:r>
    </w:p>
    <w:p w14:paraId="3D9AFA2E" w14:textId="77777777" w:rsidR="000E5E00" w:rsidRDefault="00000000">
      <w:pPr>
        <w:spacing w:after="157" w:line="265" w:lineRule="auto"/>
        <w:ind w:left="99" w:right="10130"/>
        <w:jc w:val="left"/>
      </w:pPr>
      <w:r>
        <w:rPr>
          <w:color w:val="FFFFFF"/>
          <w:sz w:val="16"/>
        </w:rPr>
        <w:t>33</w:t>
      </w:r>
    </w:p>
    <w:p w14:paraId="7D7C9202" w14:textId="77777777" w:rsidR="000E5E00" w:rsidRDefault="00000000">
      <w:pPr>
        <w:spacing w:after="37" w:line="265" w:lineRule="auto"/>
        <w:ind w:left="99" w:right="10130"/>
        <w:jc w:val="left"/>
      </w:pPr>
      <w:r>
        <w:rPr>
          <w:color w:val="FFFFFF"/>
          <w:sz w:val="16"/>
        </w:rPr>
        <w:t>34</w:t>
      </w:r>
    </w:p>
    <w:p w14:paraId="2EFA5069" w14:textId="77777777" w:rsidR="000E5E00" w:rsidRDefault="00000000">
      <w:pPr>
        <w:spacing w:after="37" w:line="265" w:lineRule="auto"/>
        <w:ind w:left="99" w:right="10130"/>
        <w:jc w:val="left"/>
      </w:pPr>
      <w:r>
        <w:rPr>
          <w:color w:val="FFFFFF"/>
          <w:sz w:val="16"/>
        </w:rPr>
        <w:t>35</w:t>
      </w:r>
    </w:p>
    <w:p w14:paraId="53EBA562" w14:textId="77777777" w:rsidR="000E5E00" w:rsidRDefault="00000000">
      <w:pPr>
        <w:spacing w:after="75" w:line="265" w:lineRule="auto"/>
        <w:ind w:left="99" w:right="10130"/>
        <w:jc w:val="left"/>
      </w:pPr>
      <w:r>
        <w:rPr>
          <w:color w:val="FFFFFF"/>
          <w:sz w:val="16"/>
        </w:rPr>
        <w:t>36</w:t>
      </w:r>
    </w:p>
    <w:p w14:paraId="12348742" w14:textId="77777777" w:rsidR="000E5E00" w:rsidRDefault="00000000">
      <w:pPr>
        <w:ind w:left="99" w:right="1"/>
      </w:pPr>
      <w:r>
        <w:rPr>
          <w:color w:val="FFFFFF"/>
          <w:sz w:val="16"/>
        </w:rPr>
        <w:t xml:space="preserve">37 </w:t>
      </w:r>
      <w:r>
        <w:t xml:space="preserve">There should be a single instance of SCSIProtocolController representing the initiator iSCSI node, shown </w:t>
      </w:r>
      <w:r>
        <w:rPr>
          <w:color w:val="FFFFFF"/>
          <w:sz w:val="16"/>
        </w:rPr>
        <w:t xml:space="preserve">38 </w:t>
      </w:r>
      <w:r>
        <w:t xml:space="preserve">in Figure 38. This is associated via SystemDevice to the ComputerSystem. See Figure 36: "iSCSI </w:t>
      </w:r>
      <w:r>
        <w:rPr>
          <w:color w:val="FFFFFF"/>
          <w:sz w:val="16"/>
        </w:rPr>
        <w:t xml:space="preserve">39 </w:t>
      </w:r>
      <w:r>
        <w:t>Product and Package Model".</w:t>
      </w:r>
    </w:p>
    <w:p w14:paraId="04359C9D" w14:textId="77777777" w:rsidR="000E5E00" w:rsidRDefault="00000000">
      <w:pPr>
        <w:spacing w:after="0" w:line="259" w:lineRule="auto"/>
        <w:ind w:left="89" w:right="0" w:firstLine="0"/>
        <w:jc w:val="left"/>
      </w:pPr>
      <w:r>
        <w:rPr>
          <w:rFonts w:ascii="Calibri" w:eastAsia="Calibri" w:hAnsi="Calibri" w:cs="Calibri"/>
          <w:noProof/>
          <w:sz w:val="22"/>
        </w:rPr>
        <mc:AlternateContent>
          <mc:Choice Requires="wpg">
            <w:drawing>
              <wp:inline distT="0" distB="0" distL="0" distR="0" wp14:anchorId="58E21AC6" wp14:editId="752A0C72">
                <wp:extent cx="6340602" cy="806196"/>
                <wp:effectExtent l="0" t="0" r="0" b="0"/>
                <wp:docPr id="291667" name="Group 291667"/>
                <wp:cNvGraphicFramePr/>
                <a:graphic xmlns:a="http://schemas.openxmlformats.org/drawingml/2006/main">
                  <a:graphicData uri="http://schemas.microsoft.com/office/word/2010/wordprocessingGroup">
                    <wpg:wgp>
                      <wpg:cNvGrpSpPr/>
                      <wpg:grpSpPr>
                        <a:xfrm>
                          <a:off x="0" y="0"/>
                          <a:ext cx="6340602" cy="806196"/>
                          <a:chOff x="0" y="0"/>
                          <a:chExt cx="6340602" cy="806196"/>
                        </a:xfrm>
                      </wpg:grpSpPr>
                      <wps:wsp>
                        <wps:cNvPr id="363430" name="Shape 363430"/>
                        <wps:cNvSpPr/>
                        <wps:spPr>
                          <a:xfrm>
                            <a:off x="573786" y="6857"/>
                            <a:ext cx="9144" cy="792480"/>
                          </a:xfrm>
                          <a:custGeom>
                            <a:avLst/>
                            <a:gdLst/>
                            <a:ahLst/>
                            <a:cxnLst/>
                            <a:rect l="0" t="0" r="0" b="0"/>
                            <a:pathLst>
                              <a:path w="9144" h="792480">
                                <a:moveTo>
                                  <a:pt x="0" y="0"/>
                                </a:moveTo>
                                <a:lnTo>
                                  <a:pt x="9144" y="0"/>
                                </a:lnTo>
                                <a:lnTo>
                                  <a:pt x="9144" y="792480"/>
                                </a:lnTo>
                                <a:lnTo>
                                  <a:pt x="0" y="792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31" name="Shape 363431"/>
                        <wps:cNvSpPr/>
                        <wps:spPr>
                          <a:xfrm>
                            <a:off x="6334506" y="6857"/>
                            <a:ext cx="9144" cy="792480"/>
                          </a:xfrm>
                          <a:custGeom>
                            <a:avLst/>
                            <a:gdLst/>
                            <a:ahLst/>
                            <a:cxnLst/>
                            <a:rect l="0" t="0" r="0" b="0"/>
                            <a:pathLst>
                              <a:path w="9144" h="792480">
                                <a:moveTo>
                                  <a:pt x="0" y="0"/>
                                </a:moveTo>
                                <a:lnTo>
                                  <a:pt x="9144" y="0"/>
                                </a:lnTo>
                                <a:lnTo>
                                  <a:pt x="9144" y="792480"/>
                                </a:lnTo>
                                <a:lnTo>
                                  <a:pt x="0" y="792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32" name="Shape 363432"/>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33" name="Shape 363433"/>
                        <wps:cNvSpPr/>
                        <wps:spPr>
                          <a:xfrm>
                            <a:off x="573786" y="800099"/>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1" name="Shape 12001"/>
                        <wps:cNvSpPr/>
                        <wps:spPr>
                          <a:xfrm>
                            <a:off x="1249747" y="547905"/>
                            <a:ext cx="1593400" cy="110490"/>
                          </a:xfrm>
                          <a:custGeom>
                            <a:avLst/>
                            <a:gdLst/>
                            <a:ahLst/>
                            <a:cxnLst/>
                            <a:rect l="0" t="0" r="0" b="0"/>
                            <a:pathLst>
                              <a:path w="1593400" h="110490">
                                <a:moveTo>
                                  <a:pt x="0" y="0"/>
                                </a:moveTo>
                                <a:lnTo>
                                  <a:pt x="1593400" y="0"/>
                                </a:lnTo>
                                <a:lnTo>
                                  <a:pt x="1593400" y="110490"/>
                                </a:lnTo>
                                <a:lnTo>
                                  <a:pt x="0" y="110490"/>
                                </a:lnTo>
                                <a:close/>
                              </a:path>
                            </a:pathLst>
                          </a:custGeom>
                          <a:ln w="3453" cap="rnd">
                            <a:round/>
                          </a:ln>
                        </wps:spPr>
                        <wps:style>
                          <a:lnRef idx="1">
                            <a:srgbClr val="000000"/>
                          </a:lnRef>
                          <a:fillRef idx="0">
                            <a:srgbClr val="000000">
                              <a:alpha val="0"/>
                            </a:srgbClr>
                          </a:fillRef>
                          <a:effectRef idx="0">
                            <a:scrgbClr r="0" g="0" b="0"/>
                          </a:effectRef>
                          <a:fontRef idx="none"/>
                        </wps:style>
                        <wps:bodyPr/>
                      </wps:wsp>
                      <wps:wsp>
                        <wps:cNvPr id="12003" name="Shape 12003"/>
                        <wps:cNvSpPr/>
                        <wps:spPr>
                          <a:xfrm>
                            <a:off x="1249747" y="226345"/>
                            <a:ext cx="1593400" cy="321560"/>
                          </a:xfrm>
                          <a:custGeom>
                            <a:avLst/>
                            <a:gdLst/>
                            <a:ahLst/>
                            <a:cxnLst/>
                            <a:rect l="0" t="0" r="0" b="0"/>
                            <a:pathLst>
                              <a:path w="1593400" h="321560">
                                <a:moveTo>
                                  <a:pt x="0" y="0"/>
                                </a:moveTo>
                                <a:lnTo>
                                  <a:pt x="1593400" y="0"/>
                                </a:lnTo>
                                <a:lnTo>
                                  <a:pt x="1593400" y="321560"/>
                                </a:lnTo>
                                <a:lnTo>
                                  <a:pt x="0" y="321560"/>
                                </a:lnTo>
                                <a:close/>
                              </a:path>
                            </a:pathLst>
                          </a:custGeom>
                          <a:ln w="3453" cap="rnd">
                            <a:round/>
                          </a:ln>
                        </wps:spPr>
                        <wps:style>
                          <a:lnRef idx="1">
                            <a:srgbClr val="000000"/>
                          </a:lnRef>
                          <a:fillRef idx="0">
                            <a:srgbClr val="000000">
                              <a:alpha val="0"/>
                            </a:srgbClr>
                          </a:fillRef>
                          <a:effectRef idx="0">
                            <a:scrgbClr r="0" g="0" b="0"/>
                          </a:effectRef>
                          <a:fontRef idx="none"/>
                        </wps:style>
                        <wps:bodyPr/>
                      </wps:wsp>
                      <wps:wsp>
                        <wps:cNvPr id="289612" name="Rectangle 289612"/>
                        <wps:cNvSpPr/>
                        <wps:spPr>
                          <a:xfrm>
                            <a:off x="1652016" y="284364"/>
                            <a:ext cx="1034279" cy="125374"/>
                          </a:xfrm>
                          <a:prstGeom prst="rect">
                            <a:avLst/>
                          </a:prstGeom>
                          <a:ln>
                            <a:noFill/>
                          </a:ln>
                        </wps:spPr>
                        <wps:txbx>
                          <w:txbxContent>
                            <w:p w14:paraId="6C4E046D" w14:textId="77777777" w:rsidR="000E5E00" w:rsidRDefault="00000000">
                              <w:pPr>
                                <w:spacing w:after="160" w:line="259" w:lineRule="auto"/>
                                <w:ind w:left="0" w:right="0" w:firstLine="0"/>
                                <w:jc w:val="left"/>
                              </w:pPr>
                              <w:r>
                                <w:rPr>
                                  <w:sz w:val="16"/>
                                  <w:u w:val="single" w:color="000000"/>
                                </w:rPr>
                                <w:t>NetworkEntity:</w:t>
                              </w:r>
                            </w:p>
                          </w:txbxContent>
                        </wps:txbx>
                        <wps:bodyPr horzOverflow="overflow" vert="horz" lIns="0" tIns="0" rIns="0" bIns="0" rtlCol="0">
                          <a:noAutofit/>
                        </wps:bodyPr>
                      </wps:wsp>
                      <wps:wsp>
                        <wps:cNvPr id="289657" name="Rectangle 289657"/>
                        <wps:cNvSpPr/>
                        <wps:spPr>
                          <a:xfrm>
                            <a:off x="1571244" y="402474"/>
                            <a:ext cx="1227874" cy="125374"/>
                          </a:xfrm>
                          <a:prstGeom prst="rect">
                            <a:avLst/>
                          </a:prstGeom>
                          <a:ln>
                            <a:noFill/>
                          </a:ln>
                        </wps:spPr>
                        <wps:txbx>
                          <w:txbxContent>
                            <w:p w14:paraId="6B424AD7" w14:textId="77777777" w:rsidR="000E5E00" w:rsidRDefault="00000000">
                              <w:pPr>
                                <w:spacing w:after="160" w:line="259" w:lineRule="auto"/>
                                <w:ind w:left="0" w:right="0" w:firstLine="0"/>
                                <w:jc w:val="left"/>
                              </w:pPr>
                              <w:r>
                                <w:rPr>
                                  <w:sz w:val="16"/>
                                  <w:u w:val="single" w:color="000000"/>
                                </w:rPr>
                                <w:t>ComputerSystem</w:t>
                              </w:r>
                            </w:p>
                          </w:txbxContent>
                        </wps:txbx>
                        <wps:bodyPr horzOverflow="overflow" vert="horz" lIns="0" tIns="0" rIns="0" bIns="0" rtlCol="0">
                          <a:noAutofit/>
                        </wps:bodyPr>
                      </wps:wsp>
                      <wps:wsp>
                        <wps:cNvPr id="12009" name="Shape 12009"/>
                        <wps:cNvSpPr/>
                        <wps:spPr>
                          <a:xfrm>
                            <a:off x="4287961" y="551713"/>
                            <a:ext cx="1376980" cy="68580"/>
                          </a:xfrm>
                          <a:custGeom>
                            <a:avLst/>
                            <a:gdLst/>
                            <a:ahLst/>
                            <a:cxnLst/>
                            <a:rect l="0" t="0" r="0" b="0"/>
                            <a:pathLst>
                              <a:path w="1376980" h="68580">
                                <a:moveTo>
                                  <a:pt x="0" y="0"/>
                                </a:moveTo>
                                <a:lnTo>
                                  <a:pt x="1376980" y="0"/>
                                </a:lnTo>
                                <a:lnTo>
                                  <a:pt x="1376980" y="68580"/>
                                </a:lnTo>
                                <a:lnTo>
                                  <a:pt x="0" y="68580"/>
                                </a:lnTo>
                                <a:close/>
                              </a:path>
                            </a:pathLst>
                          </a:custGeom>
                          <a:ln w="3453" cap="rnd">
                            <a:round/>
                          </a:ln>
                        </wps:spPr>
                        <wps:style>
                          <a:lnRef idx="1">
                            <a:srgbClr val="000000"/>
                          </a:lnRef>
                          <a:fillRef idx="0">
                            <a:srgbClr val="000000">
                              <a:alpha val="0"/>
                            </a:srgbClr>
                          </a:fillRef>
                          <a:effectRef idx="0">
                            <a:scrgbClr r="0" g="0" b="0"/>
                          </a:effectRef>
                          <a:fontRef idx="none"/>
                        </wps:style>
                        <wps:bodyPr/>
                      </wps:wsp>
                      <wps:wsp>
                        <wps:cNvPr id="12011" name="Shape 12011"/>
                        <wps:cNvSpPr/>
                        <wps:spPr>
                          <a:xfrm>
                            <a:off x="4287947" y="226345"/>
                            <a:ext cx="1376981" cy="325368"/>
                          </a:xfrm>
                          <a:custGeom>
                            <a:avLst/>
                            <a:gdLst/>
                            <a:ahLst/>
                            <a:cxnLst/>
                            <a:rect l="0" t="0" r="0" b="0"/>
                            <a:pathLst>
                              <a:path w="1376981" h="325368">
                                <a:moveTo>
                                  <a:pt x="0" y="0"/>
                                </a:moveTo>
                                <a:lnTo>
                                  <a:pt x="1376981" y="0"/>
                                </a:lnTo>
                                <a:lnTo>
                                  <a:pt x="1376981" y="325368"/>
                                </a:lnTo>
                                <a:lnTo>
                                  <a:pt x="0" y="325368"/>
                                </a:lnTo>
                                <a:close/>
                              </a:path>
                            </a:pathLst>
                          </a:custGeom>
                          <a:ln w="3453" cap="rnd">
                            <a:round/>
                          </a:ln>
                        </wps:spPr>
                        <wps:style>
                          <a:lnRef idx="1">
                            <a:srgbClr val="000000"/>
                          </a:lnRef>
                          <a:fillRef idx="0">
                            <a:srgbClr val="000000">
                              <a:alpha val="0"/>
                            </a:srgbClr>
                          </a:fillRef>
                          <a:effectRef idx="0">
                            <a:scrgbClr r="0" g="0" b="0"/>
                          </a:effectRef>
                          <a:fontRef idx="none"/>
                        </wps:style>
                        <wps:bodyPr/>
                      </wps:wsp>
                      <wps:wsp>
                        <wps:cNvPr id="289655" name="Rectangle 289655"/>
                        <wps:cNvSpPr/>
                        <wps:spPr>
                          <a:xfrm>
                            <a:off x="4639818" y="281316"/>
                            <a:ext cx="882248" cy="125374"/>
                          </a:xfrm>
                          <a:prstGeom prst="rect">
                            <a:avLst/>
                          </a:prstGeom>
                          <a:ln>
                            <a:noFill/>
                          </a:ln>
                        </wps:spPr>
                        <wps:txbx>
                          <w:txbxContent>
                            <w:p w14:paraId="0A1A6D59" w14:textId="77777777" w:rsidR="000E5E00" w:rsidRDefault="00000000">
                              <w:pPr>
                                <w:spacing w:after="160" w:line="259" w:lineRule="auto"/>
                                <w:ind w:left="0" w:right="0" w:firstLine="0"/>
                                <w:jc w:val="left"/>
                              </w:pPr>
                              <w:r>
                                <w:rPr>
                                  <w:sz w:val="16"/>
                                  <w:u w:val="single" w:color="000000"/>
                                </w:rPr>
                                <w:t>iSCSI Node:</w:t>
                              </w:r>
                            </w:p>
                          </w:txbxContent>
                        </wps:txbx>
                        <wps:bodyPr horzOverflow="overflow" vert="horz" lIns="0" tIns="0" rIns="0" bIns="0" rtlCol="0">
                          <a:noAutofit/>
                        </wps:bodyPr>
                      </wps:wsp>
                      <wps:wsp>
                        <wps:cNvPr id="289669" name="Rectangle 289669"/>
                        <wps:cNvSpPr/>
                        <wps:spPr>
                          <a:xfrm>
                            <a:off x="4342638" y="402474"/>
                            <a:ext cx="1661762" cy="125374"/>
                          </a:xfrm>
                          <a:prstGeom prst="rect">
                            <a:avLst/>
                          </a:prstGeom>
                          <a:ln>
                            <a:noFill/>
                          </a:ln>
                        </wps:spPr>
                        <wps:txbx>
                          <w:txbxContent>
                            <w:p w14:paraId="18742B3D" w14:textId="77777777" w:rsidR="000E5E00" w:rsidRDefault="00000000">
                              <w:pPr>
                                <w:spacing w:after="160" w:line="259" w:lineRule="auto"/>
                                <w:ind w:left="0" w:right="0" w:firstLine="0"/>
                                <w:jc w:val="left"/>
                              </w:pPr>
                              <w:r>
                                <w:rPr>
                                  <w:sz w:val="16"/>
                                  <w:u w:val="single" w:color="000000"/>
                                </w:rPr>
                                <w:t>SCSIProtocolController</w:t>
                              </w:r>
                            </w:p>
                          </w:txbxContent>
                        </wps:txbx>
                        <wps:bodyPr horzOverflow="overflow" vert="horz" lIns="0" tIns="0" rIns="0" bIns="0" rtlCol="0">
                          <a:noAutofit/>
                        </wps:bodyPr>
                      </wps:wsp>
                      <wps:wsp>
                        <wps:cNvPr id="12016" name="Shape 12016"/>
                        <wps:cNvSpPr/>
                        <wps:spPr>
                          <a:xfrm>
                            <a:off x="3029082" y="333780"/>
                            <a:ext cx="1258879" cy="89919"/>
                          </a:xfrm>
                          <a:custGeom>
                            <a:avLst/>
                            <a:gdLst/>
                            <a:ahLst/>
                            <a:cxnLst/>
                            <a:rect l="0" t="0" r="0" b="0"/>
                            <a:pathLst>
                              <a:path w="1258879" h="89919">
                                <a:moveTo>
                                  <a:pt x="0" y="0"/>
                                </a:moveTo>
                                <a:lnTo>
                                  <a:pt x="640105" y="0"/>
                                </a:lnTo>
                                <a:lnTo>
                                  <a:pt x="640105" y="89919"/>
                                </a:lnTo>
                                <a:lnTo>
                                  <a:pt x="1258879" y="89919"/>
                                </a:lnTo>
                              </a:path>
                            </a:pathLst>
                          </a:custGeom>
                          <a:ln w="3453" cap="rnd">
                            <a:round/>
                          </a:ln>
                        </wps:spPr>
                        <wps:style>
                          <a:lnRef idx="1">
                            <a:srgbClr val="339965"/>
                          </a:lnRef>
                          <a:fillRef idx="0">
                            <a:srgbClr val="000000">
                              <a:alpha val="0"/>
                            </a:srgbClr>
                          </a:fillRef>
                          <a:effectRef idx="0">
                            <a:scrgbClr r="0" g="0" b="0"/>
                          </a:effectRef>
                          <a:fontRef idx="none"/>
                        </wps:style>
                        <wps:bodyPr/>
                      </wps:wsp>
                      <wps:wsp>
                        <wps:cNvPr id="12017" name="Shape 12017"/>
                        <wps:cNvSpPr/>
                        <wps:spPr>
                          <a:xfrm>
                            <a:off x="2843148" y="295685"/>
                            <a:ext cx="190504" cy="79240"/>
                          </a:xfrm>
                          <a:custGeom>
                            <a:avLst/>
                            <a:gdLst/>
                            <a:ahLst/>
                            <a:cxnLst/>
                            <a:rect l="0" t="0" r="0" b="0"/>
                            <a:pathLst>
                              <a:path w="190504" h="79240">
                                <a:moveTo>
                                  <a:pt x="190504" y="38094"/>
                                </a:moveTo>
                                <a:lnTo>
                                  <a:pt x="97530" y="0"/>
                                </a:lnTo>
                                <a:lnTo>
                                  <a:pt x="0" y="38094"/>
                                </a:lnTo>
                                <a:lnTo>
                                  <a:pt x="97530" y="79240"/>
                                </a:lnTo>
                                <a:lnTo>
                                  <a:pt x="190504" y="38094"/>
                                </a:lnTo>
                              </a:path>
                            </a:pathLst>
                          </a:custGeom>
                          <a:ln w="3453" cap="rnd">
                            <a:round/>
                          </a:ln>
                        </wps:spPr>
                        <wps:style>
                          <a:lnRef idx="1">
                            <a:srgbClr val="339965"/>
                          </a:lnRef>
                          <a:fillRef idx="0">
                            <a:srgbClr val="000000">
                              <a:alpha val="0"/>
                            </a:srgbClr>
                          </a:fillRef>
                          <a:effectRef idx="0">
                            <a:scrgbClr r="0" g="0" b="0"/>
                          </a:effectRef>
                          <a:fontRef idx="none"/>
                        </wps:style>
                        <wps:bodyPr/>
                      </wps:wsp>
                      <wps:wsp>
                        <wps:cNvPr id="363434" name="Shape 363434"/>
                        <wps:cNvSpPr/>
                        <wps:spPr>
                          <a:xfrm>
                            <a:off x="3465576" y="219456"/>
                            <a:ext cx="406908" cy="242316"/>
                          </a:xfrm>
                          <a:custGeom>
                            <a:avLst/>
                            <a:gdLst/>
                            <a:ahLst/>
                            <a:cxnLst/>
                            <a:rect l="0" t="0" r="0" b="0"/>
                            <a:pathLst>
                              <a:path w="406908" h="242316">
                                <a:moveTo>
                                  <a:pt x="0" y="0"/>
                                </a:moveTo>
                                <a:lnTo>
                                  <a:pt x="406908" y="0"/>
                                </a:lnTo>
                                <a:lnTo>
                                  <a:pt x="406908" y="242316"/>
                                </a:lnTo>
                                <a:lnTo>
                                  <a:pt x="0" y="2423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19" name="Rectangle 12019"/>
                        <wps:cNvSpPr/>
                        <wps:spPr>
                          <a:xfrm>
                            <a:off x="3465576" y="236358"/>
                            <a:ext cx="511424" cy="125374"/>
                          </a:xfrm>
                          <a:prstGeom prst="rect">
                            <a:avLst/>
                          </a:prstGeom>
                          <a:ln>
                            <a:noFill/>
                          </a:ln>
                        </wps:spPr>
                        <wps:txbx>
                          <w:txbxContent>
                            <w:p w14:paraId="40234CA6" w14:textId="77777777" w:rsidR="000E5E00"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12020" name="Rectangle 12020"/>
                        <wps:cNvSpPr/>
                        <wps:spPr>
                          <a:xfrm>
                            <a:off x="3482345" y="357518"/>
                            <a:ext cx="474410" cy="125374"/>
                          </a:xfrm>
                          <a:prstGeom prst="rect">
                            <a:avLst/>
                          </a:prstGeom>
                          <a:ln>
                            <a:noFill/>
                          </a:ln>
                        </wps:spPr>
                        <wps:txbx>
                          <w:txbxContent>
                            <w:p w14:paraId="2FBFC06B" w14:textId="77777777" w:rsidR="000E5E00" w:rsidRDefault="00000000">
                              <w:pPr>
                                <w:spacing w:after="160" w:line="259" w:lineRule="auto"/>
                                <w:ind w:left="0" w:right="0" w:firstLine="0"/>
                                <w:jc w:val="left"/>
                              </w:pPr>
                              <w:r>
                                <w:rPr>
                                  <w:sz w:val="16"/>
                                </w:rPr>
                                <w:t>Device</w:t>
                              </w:r>
                            </w:p>
                          </w:txbxContent>
                        </wps:txbx>
                        <wps:bodyPr horzOverflow="overflow" vert="horz" lIns="0" tIns="0" rIns="0" bIns="0" rtlCol="0">
                          <a:noAutofit/>
                        </wps:bodyPr>
                      </wps:wsp>
                      <wps:wsp>
                        <wps:cNvPr id="12024" name="Rectangle 12024"/>
                        <wps:cNvSpPr/>
                        <wps:spPr>
                          <a:xfrm>
                            <a:off x="0" y="1526"/>
                            <a:ext cx="150044" cy="126907"/>
                          </a:xfrm>
                          <a:prstGeom prst="rect">
                            <a:avLst/>
                          </a:prstGeom>
                          <a:ln>
                            <a:noFill/>
                          </a:ln>
                        </wps:spPr>
                        <wps:txbx>
                          <w:txbxContent>
                            <w:p w14:paraId="0901FA03" w14:textId="77777777" w:rsidR="000E5E00" w:rsidRDefault="00000000">
                              <w:pPr>
                                <w:spacing w:after="160" w:line="259" w:lineRule="auto"/>
                                <w:ind w:left="0" w:right="0" w:firstLine="0"/>
                                <w:jc w:val="left"/>
                              </w:pPr>
                              <w:r>
                                <w:rPr>
                                  <w:color w:val="FFFFFF"/>
                                  <w:sz w:val="16"/>
                                </w:rPr>
                                <w:t>40</w:t>
                              </w:r>
                            </w:p>
                          </w:txbxContent>
                        </wps:txbx>
                        <wps:bodyPr horzOverflow="overflow" vert="horz" lIns="0" tIns="0" rIns="0" bIns="0" rtlCol="0">
                          <a:noAutofit/>
                        </wps:bodyPr>
                      </wps:wsp>
                      <wps:wsp>
                        <wps:cNvPr id="12025" name="Rectangle 12025"/>
                        <wps:cNvSpPr/>
                        <wps:spPr>
                          <a:xfrm>
                            <a:off x="0" y="153922"/>
                            <a:ext cx="150044" cy="126907"/>
                          </a:xfrm>
                          <a:prstGeom prst="rect">
                            <a:avLst/>
                          </a:prstGeom>
                          <a:ln>
                            <a:noFill/>
                          </a:ln>
                        </wps:spPr>
                        <wps:txbx>
                          <w:txbxContent>
                            <w:p w14:paraId="72F42A17" w14:textId="77777777" w:rsidR="000E5E00" w:rsidRDefault="00000000">
                              <w:pPr>
                                <w:spacing w:after="160" w:line="259" w:lineRule="auto"/>
                                <w:ind w:left="0" w:right="0" w:firstLine="0"/>
                                <w:jc w:val="left"/>
                              </w:pPr>
                              <w:r>
                                <w:rPr>
                                  <w:color w:val="FFFFFF"/>
                                  <w:sz w:val="16"/>
                                </w:rPr>
                                <w:t>41</w:t>
                              </w:r>
                            </w:p>
                          </w:txbxContent>
                        </wps:txbx>
                        <wps:bodyPr horzOverflow="overflow" vert="horz" lIns="0" tIns="0" rIns="0" bIns="0" rtlCol="0">
                          <a:noAutofit/>
                        </wps:bodyPr>
                      </wps:wsp>
                      <wps:wsp>
                        <wps:cNvPr id="12026" name="Rectangle 12026"/>
                        <wps:cNvSpPr/>
                        <wps:spPr>
                          <a:xfrm>
                            <a:off x="0" y="433579"/>
                            <a:ext cx="150044" cy="126907"/>
                          </a:xfrm>
                          <a:prstGeom prst="rect">
                            <a:avLst/>
                          </a:prstGeom>
                          <a:ln>
                            <a:noFill/>
                          </a:ln>
                        </wps:spPr>
                        <wps:txbx>
                          <w:txbxContent>
                            <w:p w14:paraId="3CC9F798" w14:textId="77777777" w:rsidR="000E5E00" w:rsidRDefault="00000000">
                              <w:pPr>
                                <w:spacing w:after="160" w:line="259" w:lineRule="auto"/>
                                <w:ind w:left="0" w:right="0" w:firstLine="0"/>
                                <w:jc w:val="left"/>
                              </w:pPr>
                              <w:r>
                                <w:rPr>
                                  <w:color w:val="FFFFFF"/>
                                  <w:sz w:val="16"/>
                                </w:rPr>
                                <w:t>42</w:t>
                              </w:r>
                            </w:p>
                          </w:txbxContent>
                        </wps:txbx>
                        <wps:bodyPr horzOverflow="overflow" vert="horz" lIns="0" tIns="0" rIns="0" bIns="0" rtlCol="0">
                          <a:noAutofit/>
                        </wps:bodyPr>
                      </wps:wsp>
                      <wps:wsp>
                        <wps:cNvPr id="12027" name="Rectangle 12027"/>
                        <wps:cNvSpPr/>
                        <wps:spPr>
                          <a:xfrm>
                            <a:off x="0" y="649230"/>
                            <a:ext cx="150044" cy="126907"/>
                          </a:xfrm>
                          <a:prstGeom prst="rect">
                            <a:avLst/>
                          </a:prstGeom>
                          <a:ln>
                            <a:noFill/>
                          </a:ln>
                        </wps:spPr>
                        <wps:txbx>
                          <w:txbxContent>
                            <w:p w14:paraId="5FD19D40" w14:textId="77777777" w:rsidR="000E5E00" w:rsidRDefault="00000000">
                              <w:pPr>
                                <w:spacing w:after="160" w:line="259" w:lineRule="auto"/>
                                <w:ind w:left="0" w:right="0" w:firstLine="0"/>
                                <w:jc w:val="left"/>
                              </w:pPr>
                              <w:r>
                                <w:rPr>
                                  <w:color w:val="FFFFFF"/>
                                  <w:sz w:val="16"/>
                                </w:rPr>
                                <w:t>43</w:t>
                              </w:r>
                            </w:p>
                          </w:txbxContent>
                        </wps:txbx>
                        <wps:bodyPr horzOverflow="overflow" vert="horz" lIns="0" tIns="0" rIns="0" bIns="0" rtlCol="0">
                          <a:noAutofit/>
                        </wps:bodyPr>
                      </wps:wsp>
                    </wpg:wgp>
                  </a:graphicData>
                </a:graphic>
              </wp:inline>
            </w:drawing>
          </mc:Choice>
          <mc:Fallback>
            <w:pict>
              <v:group w14:anchorId="58E21AC6" id="Group 291667" o:spid="_x0000_s2977" style="width:499.25pt;height:63.5pt;mso-position-horizontal-relative:char;mso-position-vertical-relative:line" coordsize="63406,8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">
                <v:shape id="Shape 363430" o:spid="_x0000_s2978" style="position:absolute;left:5737;top:68;width:92;height:7925;visibility:visible;mso-wrap-style:square;v-text-anchor:top" coordsize="9144,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" path="m,l9144,r,792480l,792480,,e" fillcolor="black" stroked="f" strokeweight="0">
                  <v:stroke miterlimit="83231f" joinstyle="miter"/>
                  <v:path arrowok="t" textboxrect="0,0,9144,792480"/>
                </v:shape>
                <v:shape id="Shape 363431" o:spid="_x0000_s2979" style="position:absolute;left:63345;top:68;width:91;height:7925;visibility:visible;mso-wrap-style:square;v-text-anchor:top" coordsize="9144,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" path="m,l9144,r,792480l,792480,,e" fillcolor="black" stroked="f" strokeweight="0">
                  <v:stroke miterlimit="83231f" joinstyle="miter"/>
                  <v:path arrowok="t" textboxrect="0,0,9144,792480"/>
                </v:shape>
                <v:shape id="Shape 363432" o:spid="_x0000_s2980"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" path="m,l5766816,r,9144l,9144,,e" fillcolor="black" stroked="f" strokeweight="0">
                  <v:stroke miterlimit="83231f" joinstyle="miter"/>
                  <v:path arrowok="t" textboxrect="0,0,5766816,9144"/>
                </v:shape>
                <v:shape id="Shape 363433" o:spid="_x0000_s2981" style="position:absolute;left:5737;top:8000;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" path="m,l5766816,r,9144l,9144,,e" fillcolor="black" stroked="f" strokeweight="0">
                  <v:stroke miterlimit="83231f" joinstyle="miter"/>
                  <v:path arrowok="t" textboxrect="0,0,5766816,9144"/>
                </v:shape>
                <v:shape id="Shape 12001" o:spid="_x0000_s2982" style="position:absolute;left:12497;top:5479;width:15934;height:1104;visibility:visible;mso-wrap-style:square;v-text-anchor:top" coordsize="1593400,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" path="m,l1593400,r,110490l,110490,,xe" filled="f" strokeweight=".09592mm">
                  <v:stroke endcap="round"/>
                  <v:path arrowok="t" textboxrect="0,0,1593400,110490"/>
                </v:shape>
                <v:shape id="Shape 12003" o:spid="_x0000_s2983" style="position:absolute;left:12497;top:2263;width:15934;height:3216;visibility:visible;mso-wrap-style:square;v-text-anchor:top" coordsize="1593400,3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" path="m,l1593400,r,321560l,321560,,xe" filled="f" strokeweight=".09592mm">
                  <v:stroke endcap="round"/>
                  <v:path arrowok="t" textboxrect="0,0,1593400,321560"/>
                </v:shape>
                <v:rect id="Rectangle 289612" o:spid="_x0000_s2984" style="position:absolute;left:16520;top:2843;width:10342;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" filled="f" stroked="f">
                  <v:textbox inset="0,0,0,0">
                    <w:txbxContent>
                      <w:p w14:paraId="6C4E046D" w14:textId="77777777" w:rsidR="000E5E00" w:rsidRDefault="00000000">
                        <w:pPr>
                          <w:spacing w:after="160" w:line="259" w:lineRule="auto"/>
                          <w:ind w:left="0" w:right="0" w:firstLine="0"/>
                          <w:jc w:val="left"/>
                        </w:pPr>
                        <w:r>
                          <w:rPr>
                            <w:sz w:val="16"/>
                            <w:u w:val="single" w:color="000000"/>
                          </w:rPr>
                          <w:t>NetworkEntity:</w:t>
                        </w:r>
                      </w:p>
                    </w:txbxContent>
                  </v:textbox>
                </v:rect>
                <v:rect id="Rectangle 289657" o:spid="_x0000_s2985" style="position:absolute;left:15712;top:4024;width:12279;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" filled="f" stroked="f">
                  <v:textbox inset="0,0,0,0">
                    <w:txbxContent>
                      <w:p w14:paraId="6B424AD7" w14:textId="77777777" w:rsidR="000E5E00" w:rsidRDefault="00000000">
                        <w:pPr>
                          <w:spacing w:after="160" w:line="259" w:lineRule="auto"/>
                          <w:ind w:left="0" w:right="0" w:firstLine="0"/>
                          <w:jc w:val="left"/>
                        </w:pPr>
                        <w:r>
                          <w:rPr>
                            <w:sz w:val="16"/>
                            <w:u w:val="single" w:color="000000"/>
                          </w:rPr>
                          <w:t>ComputerSystem</w:t>
                        </w:r>
                      </w:p>
                    </w:txbxContent>
                  </v:textbox>
                </v:rect>
                <v:shape id="Shape 12009" o:spid="_x0000_s2986" style="position:absolute;left:42879;top:5517;width:13770;height:685;visibility:visible;mso-wrap-style:square;v-text-anchor:top" coordsize="13769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" path="m,l1376980,r,68580l,68580,,xe" filled="f" strokeweight=".09592mm">
                  <v:stroke endcap="round"/>
                  <v:path arrowok="t" textboxrect="0,0,1376980,68580"/>
                </v:shape>
                <v:shape id="Shape 12011" o:spid="_x0000_s2987" style="position:absolute;left:42879;top:2263;width:13770;height:3254;visibility:visible;mso-wrap-style:square;v-text-anchor:top" coordsize="1376981,325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" path="m,l1376981,r,325368l,325368,,xe" filled="f" strokeweight=".09592mm">
                  <v:stroke endcap="round"/>
                  <v:path arrowok="t" textboxrect="0,0,1376981,325368"/>
                </v:shape>
                <v:rect id="Rectangle 289655" o:spid="_x0000_s2988" style="position:absolute;left:46398;top:2813;width:8822;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" filled="f" stroked="f">
                  <v:textbox inset="0,0,0,0">
                    <w:txbxContent>
                      <w:p w14:paraId="0A1A6D59" w14:textId="77777777" w:rsidR="000E5E00" w:rsidRDefault="00000000">
                        <w:pPr>
                          <w:spacing w:after="160" w:line="259" w:lineRule="auto"/>
                          <w:ind w:left="0" w:right="0" w:firstLine="0"/>
                          <w:jc w:val="left"/>
                        </w:pPr>
                        <w:r>
                          <w:rPr>
                            <w:sz w:val="16"/>
                            <w:u w:val="single" w:color="000000"/>
                          </w:rPr>
                          <w:t>iSCSI Node:</w:t>
                        </w:r>
                      </w:p>
                    </w:txbxContent>
                  </v:textbox>
                </v:rect>
                <v:rect id="Rectangle 289669" o:spid="_x0000_s2989" style="position:absolute;left:43426;top:4024;width:16618;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" filled="f" stroked="f">
                  <v:textbox inset="0,0,0,0">
                    <w:txbxContent>
                      <w:p w14:paraId="18742B3D" w14:textId="77777777" w:rsidR="000E5E00" w:rsidRDefault="00000000">
                        <w:pPr>
                          <w:spacing w:after="160" w:line="259" w:lineRule="auto"/>
                          <w:ind w:left="0" w:right="0" w:firstLine="0"/>
                          <w:jc w:val="left"/>
                        </w:pPr>
                        <w:r>
                          <w:rPr>
                            <w:sz w:val="16"/>
                            <w:u w:val="single" w:color="000000"/>
                          </w:rPr>
                          <w:t>SCSIProtocolController</w:t>
                        </w:r>
                      </w:p>
                    </w:txbxContent>
                  </v:textbox>
                </v:rect>
                <v:shape id="Shape 12016" o:spid="_x0000_s2990" style="position:absolute;left:30290;top:3337;width:12589;height:899;visibility:visible;mso-wrap-style:square;v-text-anchor:top" coordsize="1258879,89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" path="m,l640105,r,89919l1258879,89919e" filled="f" strokecolor="#339965" strokeweight=".09592mm">
                  <v:stroke endcap="round"/>
                  <v:path arrowok="t" textboxrect="0,0,1258879,89919"/>
                </v:shape>
                <v:shape id="Shape 12017" o:spid="_x0000_s2991" style="position:absolute;left:28431;top:2956;width:1905;height:793;visibility:visible;mso-wrap-style:square;v-text-anchor:top" coordsize="190504,7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" path="m190504,38094l97530,,,38094,97530,79240,190504,38094e" filled="f" strokecolor="#339965" strokeweight=".09592mm">
                  <v:stroke endcap="round"/>
                  <v:path arrowok="t" textboxrect="0,0,190504,79240"/>
                </v:shape>
                <v:shape id="Shape 363434" o:spid="_x0000_s2992" style="position:absolute;left:34655;top:2194;width:4069;height:2423;visibility:visible;mso-wrap-style:square;v-text-anchor:top" coordsize="406908,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" path="m,l406908,r,242316l,242316,,e" stroked="f" strokeweight="0">
                  <v:stroke miterlimit="83231f" joinstyle="miter"/>
                  <v:path arrowok="t" textboxrect="0,0,406908,242316"/>
                </v:shape>
                <v:rect id="Rectangle 12019" o:spid="_x0000_s2993" style="position:absolute;left:34655;top:2363;width:511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" filled="f" stroked="f">
                  <v:textbox inset="0,0,0,0">
                    <w:txbxContent>
                      <w:p w14:paraId="40234CA6" w14:textId="77777777" w:rsidR="000E5E00" w:rsidRDefault="00000000">
                        <w:pPr>
                          <w:spacing w:after="160" w:line="259" w:lineRule="auto"/>
                          <w:ind w:left="0" w:right="0" w:firstLine="0"/>
                          <w:jc w:val="left"/>
                        </w:pPr>
                        <w:r>
                          <w:rPr>
                            <w:sz w:val="16"/>
                          </w:rPr>
                          <w:t>System</w:t>
                        </w:r>
                      </w:p>
                    </w:txbxContent>
                  </v:textbox>
                </v:rect>
                <v:rect id="Rectangle 12020" o:spid="_x0000_s2994" style="position:absolute;left:34823;top:3575;width:4744;height:1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" filled="f" stroked="f">
                  <v:textbox inset="0,0,0,0">
                    <w:txbxContent>
                      <w:p w14:paraId="2FBFC06B" w14:textId="77777777" w:rsidR="000E5E00" w:rsidRDefault="00000000">
                        <w:pPr>
                          <w:spacing w:after="160" w:line="259" w:lineRule="auto"/>
                          <w:ind w:left="0" w:right="0" w:firstLine="0"/>
                          <w:jc w:val="left"/>
                        </w:pPr>
                        <w:r>
                          <w:rPr>
                            <w:sz w:val="16"/>
                          </w:rPr>
                          <w:t>Device</w:t>
                        </w:r>
                      </w:p>
                    </w:txbxContent>
                  </v:textbox>
                </v:rect>
                <v:rect id="Rectangle 12024" o:spid="_x0000_s2995" style="position:absolute;top:15;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" filled="f" stroked="f">
                  <v:textbox inset="0,0,0,0">
                    <w:txbxContent>
                      <w:p w14:paraId="0901FA03" w14:textId="77777777" w:rsidR="000E5E00" w:rsidRDefault="00000000">
                        <w:pPr>
                          <w:spacing w:after="160" w:line="259" w:lineRule="auto"/>
                          <w:ind w:left="0" w:right="0" w:firstLine="0"/>
                          <w:jc w:val="left"/>
                        </w:pPr>
                        <w:r>
                          <w:rPr>
                            <w:color w:val="FFFFFF"/>
                            <w:sz w:val="16"/>
                          </w:rPr>
                          <w:t>40</w:t>
                        </w:r>
                      </w:p>
                    </w:txbxContent>
                  </v:textbox>
                </v:rect>
                <v:rect id="Rectangle 12025" o:spid="_x0000_s2996" style="position:absolute;top:1539;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" filled="f" stroked="f">
                  <v:textbox inset="0,0,0,0">
                    <w:txbxContent>
                      <w:p w14:paraId="72F42A17" w14:textId="77777777" w:rsidR="000E5E00" w:rsidRDefault="00000000">
                        <w:pPr>
                          <w:spacing w:after="160" w:line="259" w:lineRule="auto"/>
                          <w:ind w:left="0" w:right="0" w:firstLine="0"/>
                          <w:jc w:val="left"/>
                        </w:pPr>
                        <w:r>
                          <w:rPr>
                            <w:color w:val="FFFFFF"/>
                            <w:sz w:val="16"/>
                          </w:rPr>
                          <w:t>41</w:t>
                        </w:r>
                      </w:p>
                    </w:txbxContent>
                  </v:textbox>
                </v:rect>
                <v:rect id="Rectangle 12026" o:spid="_x0000_s2997" style="position:absolute;top:4335;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" filled="f" stroked="f">
                  <v:textbox inset="0,0,0,0">
                    <w:txbxContent>
                      <w:p w14:paraId="3CC9F798" w14:textId="77777777" w:rsidR="000E5E00" w:rsidRDefault="00000000">
                        <w:pPr>
                          <w:spacing w:after="160" w:line="259" w:lineRule="auto"/>
                          <w:ind w:left="0" w:right="0" w:firstLine="0"/>
                          <w:jc w:val="left"/>
                        </w:pPr>
                        <w:r>
                          <w:rPr>
                            <w:color w:val="FFFFFF"/>
                            <w:sz w:val="16"/>
                          </w:rPr>
                          <w:t>42</w:t>
                        </w:r>
                      </w:p>
                    </w:txbxContent>
                  </v:textbox>
                </v:rect>
                <v:rect id="Rectangle 12027" o:spid="_x0000_s2998" style="position:absolute;top:6492;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" filled="f" stroked="f">
                  <v:textbox inset="0,0,0,0">
                    <w:txbxContent>
                      <w:p w14:paraId="5FD19D40" w14:textId="77777777" w:rsidR="000E5E00" w:rsidRDefault="00000000">
                        <w:pPr>
                          <w:spacing w:after="160" w:line="259" w:lineRule="auto"/>
                          <w:ind w:left="0" w:right="0" w:firstLine="0"/>
                          <w:jc w:val="left"/>
                        </w:pPr>
                        <w:r>
                          <w:rPr>
                            <w:color w:val="FFFFFF"/>
                            <w:sz w:val="16"/>
                          </w:rPr>
                          <w:t>43</w:t>
                        </w:r>
                      </w:p>
                    </w:txbxContent>
                  </v:textbox>
                </v:rect>
                <w10:anchorlock/>
              </v:group>
            </w:pict>
          </mc:Fallback>
        </mc:AlternateContent>
      </w:r>
    </w:p>
    <w:p w14:paraId="17C5D7E7" w14:textId="77777777" w:rsidR="000E5E00" w:rsidRDefault="00000000">
      <w:pPr>
        <w:spacing w:after="0" w:line="265" w:lineRule="auto"/>
        <w:ind w:left="99" w:right="10130"/>
        <w:jc w:val="left"/>
      </w:pPr>
      <w:r>
        <w:rPr>
          <w:color w:val="FFFFFF"/>
          <w:sz w:val="16"/>
        </w:rPr>
        <w:t>44</w:t>
      </w:r>
    </w:p>
    <w:p w14:paraId="1BF87A7C" w14:textId="77777777" w:rsidR="000E5E00" w:rsidRDefault="00000000">
      <w:pPr>
        <w:spacing w:after="3" w:line="261" w:lineRule="auto"/>
        <w:ind w:left="513" w:right="11"/>
        <w:jc w:val="center"/>
      </w:pPr>
      <w:r>
        <w:rPr>
          <w:b/>
        </w:rPr>
        <w:t>Figure 38 - iSCSI Initiator Node</w:t>
      </w:r>
    </w:p>
    <w:p w14:paraId="267F980D" w14:textId="77777777" w:rsidR="000E5E00" w:rsidRDefault="00000000">
      <w:pPr>
        <w:spacing w:after="336" w:line="265" w:lineRule="auto"/>
        <w:ind w:left="99" w:right="10130"/>
        <w:jc w:val="left"/>
      </w:pPr>
      <w:r>
        <w:rPr>
          <w:color w:val="FFFFFF"/>
          <w:sz w:val="16"/>
        </w:rPr>
        <w:t>45</w:t>
      </w:r>
    </w:p>
    <w:p w14:paraId="07F8FC9F" w14:textId="77777777" w:rsidR="000E5E00" w:rsidRDefault="00000000">
      <w:pPr>
        <w:tabs>
          <w:tab w:val="center" w:pos="731"/>
          <w:tab w:val="center" w:pos="3843"/>
        </w:tabs>
        <w:spacing w:after="116" w:line="268" w:lineRule="auto"/>
        <w:ind w:left="0" w:right="0" w:firstLine="0"/>
        <w:jc w:val="left"/>
      </w:pPr>
      <w:r>
        <w:rPr>
          <w:rFonts w:ascii="Calibri" w:eastAsia="Calibri" w:hAnsi="Calibri" w:cs="Calibri"/>
          <w:sz w:val="22"/>
        </w:rPr>
        <w:tab/>
      </w:r>
      <w:r>
        <w:rPr>
          <w:b/>
        </w:rPr>
        <w:t>9.1.4</w:t>
      </w:r>
      <w:r>
        <w:rPr>
          <w:b/>
        </w:rPr>
        <w:tab/>
        <w:t>Durable Names and Correlatable IDs of the Profile</w:t>
      </w:r>
    </w:p>
    <w:p w14:paraId="760027B1" w14:textId="77777777" w:rsidR="000E5E00" w:rsidRDefault="00000000">
      <w:pPr>
        <w:spacing w:after="202"/>
        <w:ind w:left="488" w:right="1"/>
      </w:pPr>
      <w:r>
        <w:t xml:space="preserve">The Name property for the iSCSI node (SCSIProtocolController) shall be a compliant iSCSI name as described in </w:t>
      </w:r>
      <w:r>
        <w:rPr>
          <w:i/>
        </w:rPr>
        <w:t>Storage Management Technical Specification, Part 3 Common Profiles, 1.8.0 Rev 4</w:t>
      </w:r>
      <w:r>
        <w:t xml:space="preserve"> 7.8 and NameFormat shall be set to “iSCSI Name”. </w:t>
      </w:r>
    </w:p>
    <w:p w14:paraId="7EFF9986" w14:textId="77777777" w:rsidR="000E5E00" w:rsidRDefault="00000000">
      <w:pPr>
        <w:spacing w:after="198"/>
        <w:ind w:left="488" w:right="1"/>
      </w:pPr>
      <w:r>
        <w:t xml:space="preserve">The Name property for iSCSIProtocolEndpoint shall be a compliant iSCSI name as described in </w:t>
      </w:r>
      <w:r>
        <w:rPr>
          <w:i/>
        </w:rPr>
        <w:t>Storage Management Technical Specification, Part 3 Common Profiles, 1.8.0 Rev 4</w:t>
      </w:r>
      <w:r>
        <w:t xml:space="preserve"> 7.8 and ConnectionType shall be set to “iSCSI”.</w:t>
      </w:r>
    </w:p>
    <w:p w14:paraId="2EB19CFF" w14:textId="77777777" w:rsidR="000E5E00" w:rsidRDefault="00000000">
      <w:pPr>
        <w:spacing w:after="178"/>
        <w:ind w:left="89" w:right="1" w:firstLine="404"/>
      </w:pPr>
      <w:r>
        <w:t xml:space="preserve">The Name property for EthernetPort shall be a compliant iSCSI name as described in </w:t>
      </w:r>
      <w:r>
        <w:rPr>
          <w:i/>
        </w:rPr>
        <w:t xml:space="preserve">Storage Management </w:t>
      </w:r>
      <w:r>
        <w:rPr>
          <w:color w:val="FFFFFF"/>
          <w:sz w:val="16"/>
        </w:rPr>
        <w:t xml:space="preserve">46 </w:t>
      </w:r>
      <w:r>
        <w:rPr>
          <w:i/>
        </w:rPr>
        <w:t>Technical Specification, Part 2 Common Architecture, 1.8.0 Rev 4</w:t>
      </w:r>
      <w:r>
        <w:t>, 7.8.</w:t>
      </w:r>
    </w:p>
    <w:p w14:paraId="6EE0AB17" w14:textId="77777777" w:rsidR="000E5E00" w:rsidRDefault="00000000">
      <w:pPr>
        <w:pStyle w:val="Heading2"/>
        <w:tabs>
          <w:tab w:val="center" w:pos="640"/>
          <w:tab w:val="center" w:pos="3549"/>
        </w:tabs>
        <w:ind w:left="0" w:firstLine="0"/>
      </w:pPr>
      <w:bookmarkStart w:id="43" w:name="_Toc355290"/>
      <w:r>
        <w:rPr>
          <w:b w:val="0"/>
          <w:color w:val="FFFFFF"/>
          <w:sz w:val="16"/>
        </w:rPr>
        <w:t>47</w:t>
      </w:r>
      <w:r>
        <w:rPr>
          <w:b w:val="0"/>
          <w:color w:val="FFFFFF"/>
          <w:sz w:val="16"/>
        </w:rPr>
        <w:tab/>
      </w:r>
      <w:r>
        <w:t>9.2</w:t>
      </w:r>
      <w:r>
        <w:tab/>
        <w:t>Health and Fault Management Considerations</w:t>
      </w:r>
      <w:bookmarkEnd w:id="43"/>
    </w:p>
    <w:p w14:paraId="3C1083FF" w14:textId="77777777" w:rsidR="000E5E00" w:rsidRDefault="00000000">
      <w:pPr>
        <w:spacing w:after="190"/>
        <w:ind w:left="488" w:right="1"/>
      </w:pPr>
      <w:r>
        <w:t xml:space="preserve">The status of an Ethernet port may be determined by the value of the OperationalStatus property. Table 79 defines the possible states that shall be supported for EthernetPort.OperationalStatus. The main OperationalStatus shall be the first element in the array. </w:t>
      </w:r>
    </w:p>
    <w:p w14:paraId="60A4A42D" w14:textId="77777777" w:rsidR="000E5E00" w:rsidRDefault="00000000">
      <w:pPr>
        <w:spacing w:after="1132" w:line="261" w:lineRule="auto"/>
        <w:ind w:left="513" w:right="64"/>
        <w:jc w:val="center"/>
      </w:pPr>
      <w:r>
        <w:rPr>
          <w:b/>
        </w:rPr>
        <w:t>Table 79 - OperationalStatus Values</w:t>
      </w:r>
    </w:p>
    <w:tbl>
      <w:tblPr>
        <w:tblStyle w:val="TableGrid"/>
        <w:tblpPr w:vertAnchor="text" w:tblpX="1506" w:tblpY="-1079"/>
        <w:tblOverlap w:val="never"/>
        <w:tblW w:w="8054" w:type="dxa"/>
        <w:tblInd w:w="0" w:type="dxa"/>
        <w:tblCellMar>
          <w:top w:w="0" w:type="dxa"/>
          <w:left w:w="119" w:type="dxa"/>
          <w:bottom w:w="0" w:type="dxa"/>
          <w:right w:w="115" w:type="dxa"/>
        </w:tblCellMar>
        <w:tblLook w:val="04A0" w:firstRow="1" w:lastRow="0" w:firstColumn="1" w:lastColumn="0" w:noHBand="0" w:noVBand="1"/>
      </w:tblPr>
      <w:tblGrid>
        <w:gridCol w:w="2250"/>
        <w:gridCol w:w="5804"/>
      </w:tblGrid>
      <w:tr w:rsidR="000E5E00" w14:paraId="0CAC0811" w14:textId="77777777">
        <w:trPr>
          <w:trHeight w:val="361"/>
        </w:trPr>
        <w:tc>
          <w:tcPr>
            <w:tcW w:w="225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273B4AAF" w14:textId="77777777" w:rsidR="000E5E00" w:rsidRDefault="00000000">
            <w:pPr>
              <w:spacing w:after="0" w:line="259" w:lineRule="auto"/>
              <w:ind w:left="1" w:right="0" w:firstLine="0"/>
              <w:jc w:val="left"/>
            </w:pPr>
            <w:r>
              <w:rPr>
                <w:sz w:val="16"/>
              </w:rPr>
              <w:t>OperationalStatus</w:t>
            </w:r>
          </w:p>
        </w:tc>
        <w:tc>
          <w:tcPr>
            <w:tcW w:w="5804"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28ACEA7A" w14:textId="77777777" w:rsidR="000E5E00" w:rsidRDefault="00000000">
            <w:pPr>
              <w:spacing w:after="0" w:line="259" w:lineRule="auto"/>
              <w:ind w:left="1" w:right="0" w:firstLine="0"/>
              <w:jc w:val="left"/>
            </w:pPr>
            <w:r>
              <w:rPr>
                <w:sz w:val="16"/>
              </w:rPr>
              <w:t>Description</w:t>
            </w:r>
          </w:p>
        </w:tc>
      </w:tr>
      <w:tr w:rsidR="000E5E00" w14:paraId="76CB7C5C" w14:textId="77777777">
        <w:trPr>
          <w:trHeight w:val="360"/>
        </w:trPr>
        <w:tc>
          <w:tcPr>
            <w:tcW w:w="2250" w:type="dxa"/>
            <w:tcBorders>
              <w:top w:val="single" w:sz="4" w:space="0" w:color="000000"/>
              <w:left w:val="single" w:sz="4" w:space="0" w:color="000000"/>
              <w:bottom w:val="single" w:sz="4" w:space="0" w:color="000000"/>
              <w:right w:val="single" w:sz="4" w:space="0" w:color="000000"/>
            </w:tcBorders>
            <w:vAlign w:val="center"/>
          </w:tcPr>
          <w:p w14:paraId="3EBE1B10" w14:textId="77777777" w:rsidR="000E5E00" w:rsidRDefault="00000000">
            <w:pPr>
              <w:spacing w:after="0" w:line="259" w:lineRule="auto"/>
              <w:ind w:left="1" w:right="0" w:firstLine="0"/>
              <w:jc w:val="left"/>
            </w:pPr>
            <w:r>
              <w:rPr>
                <w:sz w:val="16"/>
              </w:rPr>
              <w:t>OK</w:t>
            </w:r>
          </w:p>
        </w:tc>
        <w:tc>
          <w:tcPr>
            <w:tcW w:w="5804" w:type="dxa"/>
            <w:tcBorders>
              <w:top w:val="single" w:sz="4" w:space="0" w:color="000000"/>
              <w:left w:val="single" w:sz="4" w:space="0" w:color="000000"/>
              <w:bottom w:val="single" w:sz="4" w:space="0" w:color="000000"/>
              <w:right w:val="single" w:sz="4" w:space="0" w:color="000000"/>
            </w:tcBorders>
            <w:vAlign w:val="center"/>
          </w:tcPr>
          <w:p w14:paraId="1E211912" w14:textId="77777777" w:rsidR="000E5E00" w:rsidRDefault="00000000">
            <w:pPr>
              <w:spacing w:after="0" w:line="259" w:lineRule="auto"/>
              <w:ind w:left="1" w:right="0" w:firstLine="0"/>
              <w:jc w:val="left"/>
            </w:pPr>
            <w:r>
              <w:rPr>
                <w:sz w:val="16"/>
              </w:rPr>
              <w:t>Port is online</w:t>
            </w:r>
          </w:p>
        </w:tc>
      </w:tr>
      <w:tr w:rsidR="000E5E00" w14:paraId="6FEB6667" w14:textId="77777777">
        <w:trPr>
          <w:trHeight w:val="360"/>
        </w:trPr>
        <w:tc>
          <w:tcPr>
            <w:tcW w:w="2250" w:type="dxa"/>
            <w:tcBorders>
              <w:top w:val="single" w:sz="4" w:space="0" w:color="000000"/>
              <w:left w:val="single" w:sz="4" w:space="0" w:color="000000"/>
              <w:bottom w:val="single" w:sz="4" w:space="0" w:color="000000"/>
              <w:right w:val="single" w:sz="4" w:space="0" w:color="000000"/>
            </w:tcBorders>
            <w:vAlign w:val="center"/>
          </w:tcPr>
          <w:p w14:paraId="776ED7CB" w14:textId="77777777" w:rsidR="000E5E00" w:rsidRDefault="00000000">
            <w:pPr>
              <w:spacing w:after="0" w:line="259" w:lineRule="auto"/>
              <w:ind w:left="1" w:right="0" w:firstLine="0"/>
              <w:jc w:val="left"/>
            </w:pPr>
            <w:r>
              <w:rPr>
                <w:sz w:val="16"/>
              </w:rPr>
              <w:t>Error</w:t>
            </w:r>
          </w:p>
        </w:tc>
        <w:tc>
          <w:tcPr>
            <w:tcW w:w="5804" w:type="dxa"/>
            <w:tcBorders>
              <w:top w:val="single" w:sz="4" w:space="0" w:color="000000"/>
              <w:left w:val="single" w:sz="4" w:space="0" w:color="000000"/>
              <w:bottom w:val="single" w:sz="4" w:space="0" w:color="000000"/>
              <w:right w:val="single" w:sz="4" w:space="0" w:color="000000"/>
            </w:tcBorders>
            <w:vAlign w:val="center"/>
          </w:tcPr>
          <w:p w14:paraId="7259890B" w14:textId="77777777" w:rsidR="000E5E00" w:rsidRDefault="00000000">
            <w:pPr>
              <w:spacing w:after="0" w:line="259" w:lineRule="auto"/>
              <w:ind w:left="1" w:right="0" w:firstLine="0"/>
              <w:jc w:val="left"/>
            </w:pPr>
            <w:r>
              <w:rPr>
                <w:sz w:val="16"/>
              </w:rPr>
              <w:t>Port has a failure</w:t>
            </w:r>
          </w:p>
        </w:tc>
      </w:tr>
      <w:tr w:rsidR="000E5E00" w14:paraId="4BC46861" w14:textId="77777777">
        <w:trPr>
          <w:trHeight w:val="360"/>
        </w:trPr>
        <w:tc>
          <w:tcPr>
            <w:tcW w:w="2250" w:type="dxa"/>
            <w:tcBorders>
              <w:top w:val="single" w:sz="4" w:space="0" w:color="000000"/>
              <w:left w:val="single" w:sz="4" w:space="0" w:color="000000"/>
              <w:bottom w:val="single" w:sz="4" w:space="0" w:color="000000"/>
              <w:right w:val="single" w:sz="4" w:space="0" w:color="000000"/>
            </w:tcBorders>
            <w:vAlign w:val="center"/>
          </w:tcPr>
          <w:p w14:paraId="34C45D8D" w14:textId="77777777" w:rsidR="000E5E00" w:rsidRDefault="00000000">
            <w:pPr>
              <w:spacing w:after="0" w:line="259" w:lineRule="auto"/>
              <w:ind w:left="1" w:right="0" w:firstLine="0"/>
              <w:jc w:val="left"/>
            </w:pPr>
            <w:r>
              <w:rPr>
                <w:sz w:val="16"/>
              </w:rPr>
              <w:t>Stopped</w:t>
            </w:r>
          </w:p>
        </w:tc>
        <w:tc>
          <w:tcPr>
            <w:tcW w:w="5804" w:type="dxa"/>
            <w:tcBorders>
              <w:top w:val="single" w:sz="4" w:space="0" w:color="000000"/>
              <w:left w:val="single" w:sz="4" w:space="0" w:color="000000"/>
              <w:bottom w:val="single" w:sz="4" w:space="0" w:color="000000"/>
              <w:right w:val="single" w:sz="4" w:space="0" w:color="000000"/>
            </w:tcBorders>
            <w:vAlign w:val="center"/>
          </w:tcPr>
          <w:p w14:paraId="6C45C5DC" w14:textId="77777777" w:rsidR="000E5E00" w:rsidRDefault="00000000">
            <w:pPr>
              <w:spacing w:after="0" w:line="259" w:lineRule="auto"/>
              <w:ind w:left="1" w:right="0" w:firstLine="0"/>
              <w:jc w:val="left"/>
            </w:pPr>
            <w:r>
              <w:rPr>
                <w:sz w:val="16"/>
              </w:rPr>
              <w:t>Port is disabled</w:t>
            </w:r>
          </w:p>
        </w:tc>
      </w:tr>
      <w:tr w:rsidR="000E5E00" w14:paraId="1CCCD466" w14:textId="77777777">
        <w:trPr>
          <w:trHeight w:val="360"/>
        </w:trPr>
        <w:tc>
          <w:tcPr>
            <w:tcW w:w="2250" w:type="dxa"/>
            <w:tcBorders>
              <w:top w:val="single" w:sz="4" w:space="0" w:color="000000"/>
              <w:left w:val="single" w:sz="4" w:space="0" w:color="000000"/>
              <w:bottom w:val="single" w:sz="4" w:space="0" w:color="000000"/>
              <w:right w:val="single" w:sz="4" w:space="0" w:color="000000"/>
            </w:tcBorders>
            <w:vAlign w:val="center"/>
          </w:tcPr>
          <w:p w14:paraId="48E53AF6" w14:textId="77777777" w:rsidR="000E5E00" w:rsidRDefault="00000000">
            <w:pPr>
              <w:spacing w:after="0" w:line="259" w:lineRule="auto"/>
              <w:ind w:left="1" w:right="0" w:firstLine="0"/>
              <w:jc w:val="left"/>
            </w:pPr>
            <w:r>
              <w:rPr>
                <w:sz w:val="16"/>
              </w:rPr>
              <w:t>InService</w:t>
            </w:r>
          </w:p>
        </w:tc>
        <w:tc>
          <w:tcPr>
            <w:tcW w:w="5804" w:type="dxa"/>
            <w:tcBorders>
              <w:top w:val="single" w:sz="4" w:space="0" w:color="000000"/>
              <w:left w:val="single" w:sz="4" w:space="0" w:color="000000"/>
              <w:bottom w:val="single" w:sz="4" w:space="0" w:color="000000"/>
              <w:right w:val="single" w:sz="4" w:space="0" w:color="000000"/>
            </w:tcBorders>
            <w:vAlign w:val="center"/>
          </w:tcPr>
          <w:p w14:paraId="1D13D486" w14:textId="77777777" w:rsidR="000E5E00" w:rsidRDefault="00000000">
            <w:pPr>
              <w:spacing w:after="0" w:line="259" w:lineRule="auto"/>
              <w:ind w:left="0" w:right="0" w:firstLine="0"/>
              <w:jc w:val="left"/>
            </w:pPr>
            <w:r>
              <w:rPr>
                <w:sz w:val="16"/>
              </w:rPr>
              <w:t>Port is in Self Test</w:t>
            </w:r>
          </w:p>
        </w:tc>
      </w:tr>
    </w:tbl>
    <w:p w14:paraId="78FD1DF9" w14:textId="77777777" w:rsidR="000E5E00" w:rsidRDefault="00000000">
      <w:pPr>
        <w:spacing w:after="137" w:line="265" w:lineRule="auto"/>
        <w:ind w:left="99" w:right="10130"/>
        <w:jc w:val="left"/>
      </w:pPr>
      <w:r>
        <w:rPr>
          <w:color w:val="FFFFFF"/>
          <w:sz w:val="16"/>
        </w:rPr>
        <w:t>48</w:t>
      </w:r>
    </w:p>
    <w:p w14:paraId="2173E041" w14:textId="77777777" w:rsidR="000E5E00" w:rsidRDefault="00000000">
      <w:pPr>
        <w:spacing w:after="238" w:line="265" w:lineRule="auto"/>
        <w:ind w:left="99" w:right="10130"/>
        <w:jc w:val="left"/>
      </w:pPr>
      <w:r>
        <w:rPr>
          <w:color w:val="FFFFFF"/>
          <w:sz w:val="16"/>
        </w:rPr>
        <w:t>49</w:t>
      </w:r>
    </w:p>
    <w:p w14:paraId="756EEEC2" w14:textId="77777777" w:rsidR="000E5E00" w:rsidRDefault="00000000">
      <w:pPr>
        <w:spacing w:after="156" w:line="265" w:lineRule="auto"/>
        <w:ind w:left="99" w:right="10130"/>
        <w:jc w:val="left"/>
      </w:pPr>
      <w:r>
        <w:rPr>
          <w:color w:val="FFFFFF"/>
          <w:sz w:val="16"/>
        </w:rPr>
        <w:t>50</w:t>
      </w:r>
    </w:p>
    <w:p w14:paraId="3BCA7DD1" w14:textId="77777777" w:rsidR="000E5E00" w:rsidRDefault="00000000">
      <w:pPr>
        <w:pStyle w:val="Heading2"/>
        <w:tabs>
          <w:tab w:val="center" w:pos="640"/>
          <w:tab w:val="center" w:pos="2346"/>
        </w:tabs>
        <w:spacing w:after="0"/>
        <w:ind w:left="0" w:firstLine="0"/>
      </w:pPr>
      <w:bookmarkStart w:id="44" w:name="_Toc355291"/>
      <w:r>
        <w:rPr>
          <w:rFonts w:ascii="Calibri" w:eastAsia="Calibri" w:hAnsi="Calibri" w:cs="Calibri"/>
          <w:b w:val="0"/>
          <w:sz w:val="22"/>
        </w:rPr>
        <w:tab/>
      </w:r>
      <w:r>
        <w:t>9.3</w:t>
      </w:r>
      <w:r>
        <w:tab/>
        <w:t>Methods of the Profile</w:t>
      </w:r>
      <w:bookmarkEnd w:id="44"/>
    </w:p>
    <w:p w14:paraId="62497FC8" w14:textId="77777777" w:rsidR="000E5E00" w:rsidRDefault="00000000">
      <w:pPr>
        <w:spacing w:after="16" w:line="265" w:lineRule="auto"/>
        <w:ind w:left="99" w:right="10130"/>
        <w:jc w:val="left"/>
      </w:pPr>
      <w:r>
        <w:rPr>
          <w:color w:val="FFFFFF"/>
          <w:sz w:val="16"/>
        </w:rPr>
        <w:t>51</w:t>
      </w:r>
    </w:p>
    <w:p w14:paraId="38B81916" w14:textId="77777777" w:rsidR="000E5E00" w:rsidRDefault="00000000">
      <w:pPr>
        <w:spacing w:after="94"/>
        <w:ind w:left="89" w:right="7154" w:firstLine="404"/>
      </w:pPr>
      <w:r>
        <w:t xml:space="preserve">Not defined in this document </w:t>
      </w:r>
      <w:r>
        <w:rPr>
          <w:color w:val="FFFFFF"/>
          <w:sz w:val="16"/>
        </w:rPr>
        <w:t>52</w:t>
      </w:r>
    </w:p>
    <w:p w14:paraId="09A73D62" w14:textId="77777777" w:rsidR="000E5E00" w:rsidRDefault="00000000">
      <w:pPr>
        <w:pStyle w:val="Heading2"/>
        <w:tabs>
          <w:tab w:val="center" w:pos="640"/>
          <w:tab w:val="center" w:pos="1750"/>
        </w:tabs>
        <w:spacing w:after="0"/>
        <w:ind w:left="0" w:firstLine="0"/>
      </w:pPr>
      <w:bookmarkStart w:id="45" w:name="_Toc355292"/>
      <w:r>
        <w:rPr>
          <w:rFonts w:ascii="Calibri" w:eastAsia="Calibri" w:hAnsi="Calibri" w:cs="Calibri"/>
          <w:b w:val="0"/>
          <w:sz w:val="22"/>
        </w:rPr>
        <w:tab/>
      </w:r>
      <w:r>
        <w:t>9.4</w:t>
      </w:r>
      <w:r>
        <w:tab/>
        <w:t>Use Cases</w:t>
      </w:r>
      <w:bookmarkEnd w:id="45"/>
    </w:p>
    <w:p w14:paraId="6FEA8AA7" w14:textId="77777777" w:rsidR="000E5E00" w:rsidRDefault="00000000">
      <w:pPr>
        <w:spacing w:after="0" w:line="265" w:lineRule="auto"/>
        <w:ind w:left="99" w:right="10130"/>
        <w:jc w:val="left"/>
      </w:pPr>
      <w:r>
        <w:rPr>
          <w:color w:val="FFFFFF"/>
          <w:sz w:val="16"/>
        </w:rPr>
        <w:t>53</w:t>
      </w:r>
    </w:p>
    <w:p w14:paraId="13D60F66" w14:textId="77777777" w:rsidR="000E5E00" w:rsidRDefault="00000000">
      <w:pPr>
        <w:ind w:left="488" w:right="1"/>
      </w:pPr>
      <w:r>
        <w:t>Not defined in this version of the standard.</w:t>
      </w:r>
    </w:p>
    <w:p w14:paraId="161970BB" w14:textId="77777777" w:rsidR="000E5E00" w:rsidRDefault="00000000">
      <w:pPr>
        <w:spacing w:after="277" w:line="265" w:lineRule="auto"/>
        <w:ind w:left="99" w:right="10130"/>
        <w:jc w:val="left"/>
      </w:pPr>
      <w:r>
        <w:rPr>
          <w:color w:val="FFFFFF"/>
          <w:sz w:val="16"/>
        </w:rPr>
        <w:t>54</w:t>
      </w:r>
    </w:p>
    <w:p w14:paraId="69068402" w14:textId="77777777" w:rsidR="000E5E00" w:rsidRDefault="00000000">
      <w:pPr>
        <w:spacing w:after="157" w:line="265" w:lineRule="auto"/>
        <w:ind w:left="99" w:right="10130"/>
        <w:jc w:val="left"/>
      </w:pPr>
      <w:r>
        <w:rPr>
          <w:color w:val="FFFFFF"/>
          <w:sz w:val="16"/>
        </w:rPr>
        <w:t>55</w:t>
      </w:r>
    </w:p>
    <w:p w14:paraId="3A0324E8" w14:textId="77777777" w:rsidR="000E5E00" w:rsidRDefault="00000000">
      <w:pPr>
        <w:spacing w:after="658" w:line="265" w:lineRule="auto"/>
        <w:ind w:left="99" w:right="10130"/>
        <w:jc w:val="left"/>
      </w:pPr>
      <w:r>
        <w:rPr>
          <w:color w:val="FFFFFF"/>
          <w:sz w:val="16"/>
        </w:rPr>
        <w:t>56</w:t>
      </w:r>
    </w:p>
    <w:p w14:paraId="25ABAC81" w14:textId="77777777" w:rsidR="000E5E00" w:rsidRDefault="00000000">
      <w:pPr>
        <w:spacing w:after="137" w:line="265" w:lineRule="auto"/>
        <w:ind w:left="99" w:right="10130"/>
        <w:jc w:val="left"/>
      </w:pPr>
      <w:r>
        <w:rPr>
          <w:color w:val="FFFFFF"/>
          <w:sz w:val="16"/>
        </w:rPr>
        <w:t>57</w:t>
      </w:r>
    </w:p>
    <w:p w14:paraId="46058AA2" w14:textId="77777777" w:rsidR="000E5E00" w:rsidRDefault="00000000">
      <w:pPr>
        <w:spacing w:after="75" w:line="265" w:lineRule="auto"/>
        <w:ind w:left="99" w:right="10130"/>
        <w:jc w:val="left"/>
      </w:pPr>
      <w:r>
        <w:rPr>
          <w:color w:val="FFFFFF"/>
          <w:sz w:val="16"/>
        </w:rPr>
        <w:t>58</w:t>
      </w:r>
    </w:p>
    <w:p w14:paraId="5DA4446A" w14:textId="77777777" w:rsidR="000E5E00" w:rsidRDefault="00000000">
      <w:pPr>
        <w:pStyle w:val="Heading2"/>
        <w:tabs>
          <w:tab w:val="center" w:pos="640"/>
          <w:tab w:val="center" w:pos="1912"/>
        </w:tabs>
        <w:spacing w:after="92"/>
        <w:ind w:left="0" w:firstLine="0"/>
      </w:pPr>
      <w:bookmarkStart w:id="46" w:name="_Toc355293"/>
      <w:r>
        <w:rPr>
          <w:b w:val="0"/>
          <w:color w:val="FFFFFF"/>
          <w:sz w:val="16"/>
        </w:rPr>
        <w:t>59</w:t>
      </w:r>
      <w:r>
        <w:rPr>
          <w:b w:val="0"/>
          <w:color w:val="FFFFFF"/>
          <w:sz w:val="16"/>
        </w:rPr>
        <w:tab/>
      </w:r>
      <w:r>
        <w:t>9.5</w:t>
      </w:r>
      <w:r>
        <w:tab/>
        <w:t>CIM Elements</w:t>
      </w:r>
      <w:bookmarkEnd w:id="46"/>
    </w:p>
    <w:p w14:paraId="01E16F01" w14:textId="77777777" w:rsidR="000E5E00" w:rsidRDefault="00000000">
      <w:pPr>
        <w:spacing w:after="0" w:line="265" w:lineRule="auto"/>
        <w:ind w:left="99" w:right="10130"/>
        <w:jc w:val="left"/>
      </w:pPr>
      <w:r>
        <w:rPr>
          <w:color w:val="FFFFFF"/>
          <w:sz w:val="16"/>
        </w:rPr>
        <w:t>60</w:t>
      </w:r>
    </w:p>
    <w:p w14:paraId="406C1A55" w14:textId="77777777" w:rsidR="000E5E00" w:rsidRDefault="00000000">
      <w:pPr>
        <w:tabs>
          <w:tab w:val="center" w:pos="731"/>
          <w:tab w:val="center" w:pos="1757"/>
        </w:tabs>
        <w:spacing w:after="116" w:line="268" w:lineRule="auto"/>
        <w:ind w:left="0" w:right="0" w:firstLine="0"/>
        <w:jc w:val="left"/>
      </w:pPr>
      <w:r>
        <w:rPr>
          <w:rFonts w:ascii="Calibri" w:eastAsia="Calibri" w:hAnsi="Calibri" w:cs="Calibri"/>
          <w:sz w:val="22"/>
        </w:rPr>
        <w:tab/>
      </w:r>
      <w:r>
        <w:rPr>
          <w:b/>
        </w:rPr>
        <w:t>9.5.1</w:t>
      </w:r>
      <w:r>
        <w:rPr>
          <w:b/>
        </w:rPr>
        <w:tab/>
        <w:t>Overview</w:t>
      </w:r>
    </w:p>
    <w:p w14:paraId="0E3B05BA" w14:textId="77777777" w:rsidR="000E5E00" w:rsidRDefault="00000000">
      <w:pPr>
        <w:spacing w:after="190"/>
        <w:ind w:left="488" w:right="1"/>
      </w:pPr>
      <w:r>
        <w:t>Table 80 describes the CIM elements for iSCSI Initiator.</w:t>
      </w:r>
    </w:p>
    <w:p w14:paraId="095768B2" w14:textId="77777777" w:rsidR="000E5E00" w:rsidRDefault="00000000">
      <w:pPr>
        <w:spacing w:after="0" w:line="265" w:lineRule="auto"/>
        <w:ind w:left="10" w:right="3049"/>
        <w:jc w:val="right"/>
      </w:pPr>
      <w:r>
        <w:rPr>
          <w:b/>
        </w:rPr>
        <w:t>Table 80 - CIM Elements for iSCSI Initiator</w:t>
      </w:r>
    </w:p>
    <w:tbl>
      <w:tblPr>
        <w:tblStyle w:val="TableGrid"/>
        <w:tblW w:w="9048" w:type="dxa"/>
        <w:tblInd w:w="1009" w:type="dxa"/>
        <w:tblCellMar>
          <w:top w:w="109" w:type="dxa"/>
          <w:left w:w="118" w:type="dxa"/>
          <w:bottom w:w="0" w:type="dxa"/>
          <w:right w:w="115" w:type="dxa"/>
        </w:tblCellMar>
        <w:tblLook w:val="04A0" w:firstRow="1" w:lastRow="0" w:firstColumn="1" w:lastColumn="0" w:noHBand="0" w:noVBand="1"/>
      </w:tblPr>
      <w:tblGrid>
        <w:gridCol w:w="4321"/>
        <w:gridCol w:w="1440"/>
        <w:gridCol w:w="3287"/>
      </w:tblGrid>
      <w:tr w:rsidR="000E5E00" w14:paraId="2C64D93F" w14:textId="77777777">
        <w:trPr>
          <w:trHeight w:val="361"/>
        </w:trPr>
        <w:tc>
          <w:tcPr>
            <w:tcW w:w="4321" w:type="dxa"/>
            <w:tcBorders>
              <w:top w:val="single" w:sz="4" w:space="0" w:color="000000"/>
              <w:left w:val="single" w:sz="4" w:space="0" w:color="000000"/>
              <w:bottom w:val="single" w:sz="16" w:space="0" w:color="000000"/>
              <w:right w:val="single" w:sz="4" w:space="0" w:color="000000"/>
            </w:tcBorders>
            <w:shd w:val="clear" w:color="auto" w:fill="FFFF99"/>
          </w:tcPr>
          <w:p w14:paraId="79582A03" w14:textId="77777777" w:rsidR="000E5E00"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509B84" w14:textId="77777777" w:rsidR="000E5E00" w:rsidRDefault="00000000">
            <w:pPr>
              <w:spacing w:after="0" w:line="259" w:lineRule="auto"/>
              <w:ind w:left="2" w:right="0" w:firstLine="0"/>
              <w:jc w:val="left"/>
            </w:pPr>
            <w:r>
              <w:rPr>
                <w:sz w:val="16"/>
              </w:rPr>
              <w:t>Requirement</w:t>
            </w:r>
          </w:p>
        </w:tc>
        <w:tc>
          <w:tcPr>
            <w:tcW w:w="3287" w:type="dxa"/>
            <w:tcBorders>
              <w:top w:val="single" w:sz="4" w:space="0" w:color="000000"/>
              <w:left w:val="single" w:sz="4" w:space="0" w:color="000000"/>
              <w:bottom w:val="single" w:sz="16" w:space="0" w:color="000000"/>
              <w:right w:val="single" w:sz="4" w:space="0" w:color="000000"/>
            </w:tcBorders>
            <w:shd w:val="clear" w:color="auto" w:fill="FFFF99"/>
          </w:tcPr>
          <w:p w14:paraId="1D6AFC7C" w14:textId="77777777" w:rsidR="000E5E00" w:rsidRDefault="00000000">
            <w:pPr>
              <w:spacing w:after="0" w:line="259" w:lineRule="auto"/>
              <w:ind w:left="2" w:right="0" w:firstLine="0"/>
              <w:jc w:val="left"/>
            </w:pPr>
            <w:r>
              <w:rPr>
                <w:sz w:val="16"/>
              </w:rPr>
              <w:t>Description</w:t>
            </w:r>
          </w:p>
        </w:tc>
      </w:tr>
      <w:tr w:rsidR="000E5E00" w14:paraId="4D087409" w14:textId="77777777">
        <w:trPr>
          <w:trHeight w:val="560"/>
        </w:trPr>
        <w:tc>
          <w:tcPr>
            <w:tcW w:w="4321" w:type="dxa"/>
            <w:tcBorders>
              <w:top w:val="single" w:sz="16" w:space="0" w:color="000000"/>
              <w:left w:val="single" w:sz="4" w:space="0" w:color="000000"/>
              <w:bottom w:val="single" w:sz="4" w:space="0" w:color="000000"/>
              <w:right w:val="single" w:sz="4" w:space="0" w:color="000000"/>
            </w:tcBorders>
          </w:tcPr>
          <w:p w14:paraId="33EF0234" w14:textId="77777777" w:rsidR="000E5E00" w:rsidRDefault="00000000">
            <w:pPr>
              <w:spacing w:after="2" w:line="259" w:lineRule="auto"/>
              <w:ind w:left="2" w:right="0" w:firstLine="0"/>
              <w:jc w:val="left"/>
            </w:pPr>
            <w:r>
              <w:rPr>
                <w:sz w:val="16"/>
              </w:rPr>
              <w:t xml:space="preserve">9.5.2 CIM_BindsTo (TCPProtocolEndpoint to </w:t>
            </w:r>
          </w:p>
          <w:p w14:paraId="73346732" w14:textId="77777777" w:rsidR="000E5E00" w:rsidRDefault="00000000">
            <w:pPr>
              <w:spacing w:after="0" w:line="259" w:lineRule="auto"/>
              <w:ind w:left="2" w:right="0" w:firstLine="0"/>
              <w:jc w:val="left"/>
            </w:pPr>
            <w:r>
              <w:rPr>
                <w:sz w:val="16"/>
              </w:rPr>
              <w:t>IPProtocolEndpoint)</w:t>
            </w:r>
          </w:p>
        </w:tc>
        <w:tc>
          <w:tcPr>
            <w:tcW w:w="1440" w:type="dxa"/>
            <w:tcBorders>
              <w:top w:val="single" w:sz="16" w:space="0" w:color="000000"/>
              <w:left w:val="single" w:sz="4" w:space="0" w:color="000000"/>
              <w:bottom w:val="single" w:sz="4" w:space="0" w:color="000000"/>
              <w:right w:val="single" w:sz="4" w:space="0" w:color="000000"/>
            </w:tcBorders>
          </w:tcPr>
          <w:p w14:paraId="3C67CEFE" w14:textId="77777777" w:rsidR="000E5E00" w:rsidRDefault="00000000">
            <w:pPr>
              <w:spacing w:after="0" w:line="259" w:lineRule="auto"/>
              <w:ind w:left="2" w:right="0" w:firstLine="0"/>
              <w:jc w:val="left"/>
            </w:pPr>
            <w:r>
              <w:rPr>
                <w:sz w:val="16"/>
              </w:rPr>
              <w:t>Mandatory</w:t>
            </w:r>
          </w:p>
        </w:tc>
        <w:tc>
          <w:tcPr>
            <w:tcW w:w="3287" w:type="dxa"/>
            <w:tcBorders>
              <w:top w:val="single" w:sz="16" w:space="0" w:color="000000"/>
              <w:left w:val="single" w:sz="4" w:space="0" w:color="000000"/>
              <w:bottom w:val="single" w:sz="4" w:space="0" w:color="000000"/>
              <w:right w:val="single" w:sz="4" w:space="0" w:color="000000"/>
            </w:tcBorders>
          </w:tcPr>
          <w:p w14:paraId="757CBA6A" w14:textId="77777777" w:rsidR="000E5E00" w:rsidRDefault="000E5E00">
            <w:pPr>
              <w:spacing w:after="160" w:line="259" w:lineRule="auto"/>
              <w:ind w:left="0" w:right="0" w:firstLine="0"/>
              <w:jc w:val="left"/>
            </w:pPr>
          </w:p>
        </w:tc>
      </w:tr>
      <w:tr w:rsidR="000E5E00" w14:paraId="6F42FE13" w14:textId="77777777">
        <w:trPr>
          <w:trHeight w:val="560"/>
        </w:trPr>
        <w:tc>
          <w:tcPr>
            <w:tcW w:w="4321" w:type="dxa"/>
            <w:tcBorders>
              <w:top w:val="single" w:sz="4" w:space="0" w:color="000000"/>
              <w:left w:val="single" w:sz="4" w:space="0" w:color="000000"/>
              <w:bottom w:val="single" w:sz="4" w:space="0" w:color="000000"/>
              <w:right w:val="single" w:sz="4" w:space="0" w:color="000000"/>
            </w:tcBorders>
            <w:vAlign w:val="center"/>
          </w:tcPr>
          <w:p w14:paraId="58585D1A" w14:textId="77777777" w:rsidR="000E5E00" w:rsidRDefault="00000000">
            <w:pPr>
              <w:spacing w:after="1" w:line="259" w:lineRule="auto"/>
              <w:ind w:left="2" w:right="0" w:firstLine="0"/>
              <w:jc w:val="left"/>
            </w:pPr>
            <w:r>
              <w:rPr>
                <w:sz w:val="16"/>
              </w:rPr>
              <w:t xml:space="preserve">9.5.3 CIM_BindsTo (iSCSIProtocolEndpoint to </w:t>
            </w:r>
          </w:p>
          <w:p w14:paraId="50F8947F" w14:textId="77777777" w:rsidR="000E5E00" w:rsidRDefault="00000000">
            <w:pPr>
              <w:spacing w:after="0" w:line="259" w:lineRule="auto"/>
              <w:ind w:left="2" w:right="0" w:firstLine="0"/>
              <w:jc w:val="left"/>
            </w:pPr>
            <w:r>
              <w:rPr>
                <w:sz w:val="16"/>
              </w:rPr>
              <w:t>TCPProtocolEndpoint)</w:t>
            </w:r>
          </w:p>
        </w:tc>
        <w:tc>
          <w:tcPr>
            <w:tcW w:w="1440" w:type="dxa"/>
            <w:tcBorders>
              <w:top w:val="single" w:sz="4" w:space="0" w:color="000000"/>
              <w:left w:val="single" w:sz="4" w:space="0" w:color="000000"/>
              <w:bottom w:val="single" w:sz="4" w:space="0" w:color="000000"/>
              <w:right w:val="single" w:sz="4" w:space="0" w:color="000000"/>
            </w:tcBorders>
          </w:tcPr>
          <w:p w14:paraId="6B65B51C" w14:textId="77777777" w:rsidR="000E5E00" w:rsidRDefault="00000000">
            <w:pPr>
              <w:spacing w:after="0" w:line="259" w:lineRule="auto"/>
              <w:ind w:left="2"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37E1DF5F" w14:textId="77777777" w:rsidR="000E5E00" w:rsidRDefault="000E5E00">
            <w:pPr>
              <w:spacing w:after="160" w:line="259" w:lineRule="auto"/>
              <w:ind w:left="0" w:right="0" w:firstLine="0"/>
              <w:jc w:val="left"/>
            </w:pPr>
          </w:p>
        </w:tc>
      </w:tr>
      <w:tr w:rsidR="000E5E00" w14:paraId="2D6CB083" w14:textId="77777777">
        <w:trPr>
          <w:trHeight w:val="360"/>
        </w:trPr>
        <w:tc>
          <w:tcPr>
            <w:tcW w:w="4321" w:type="dxa"/>
            <w:tcBorders>
              <w:top w:val="single" w:sz="4" w:space="0" w:color="000000"/>
              <w:left w:val="single" w:sz="4" w:space="0" w:color="000000"/>
              <w:bottom w:val="single" w:sz="4" w:space="0" w:color="000000"/>
              <w:right w:val="single" w:sz="4" w:space="0" w:color="000000"/>
            </w:tcBorders>
            <w:vAlign w:val="center"/>
          </w:tcPr>
          <w:p w14:paraId="781A1270" w14:textId="77777777" w:rsidR="000E5E00" w:rsidRDefault="00000000">
            <w:pPr>
              <w:spacing w:after="0" w:line="259" w:lineRule="auto"/>
              <w:ind w:left="2" w:right="0" w:firstLine="0"/>
              <w:jc w:val="left"/>
            </w:pPr>
            <w:r>
              <w:rPr>
                <w:sz w:val="16"/>
              </w:rPr>
              <w:t>9.5.4 CIM_ComputerSystem</w:t>
            </w:r>
          </w:p>
        </w:tc>
        <w:tc>
          <w:tcPr>
            <w:tcW w:w="1440" w:type="dxa"/>
            <w:tcBorders>
              <w:top w:val="single" w:sz="4" w:space="0" w:color="000000"/>
              <w:left w:val="single" w:sz="4" w:space="0" w:color="000000"/>
              <w:bottom w:val="single" w:sz="4" w:space="0" w:color="000000"/>
              <w:right w:val="single" w:sz="4" w:space="0" w:color="000000"/>
            </w:tcBorders>
            <w:vAlign w:val="center"/>
          </w:tcPr>
          <w:p w14:paraId="1B42567D" w14:textId="77777777" w:rsidR="000E5E00" w:rsidRDefault="00000000">
            <w:pPr>
              <w:spacing w:after="0" w:line="259" w:lineRule="auto"/>
              <w:ind w:left="2"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vAlign w:val="center"/>
          </w:tcPr>
          <w:p w14:paraId="5AFCC05E" w14:textId="77777777" w:rsidR="000E5E00" w:rsidRDefault="00000000">
            <w:pPr>
              <w:spacing w:after="0" w:line="259" w:lineRule="auto"/>
              <w:ind w:left="2" w:right="0" w:firstLine="0"/>
              <w:jc w:val="left"/>
            </w:pPr>
            <w:r>
              <w:rPr>
                <w:sz w:val="16"/>
              </w:rPr>
              <w:t>Associated to RegisteredProfile.</w:t>
            </w:r>
          </w:p>
        </w:tc>
      </w:tr>
      <w:tr w:rsidR="000E5E00" w14:paraId="5564AAD5" w14:textId="77777777">
        <w:trPr>
          <w:trHeight w:val="360"/>
        </w:trPr>
        <w:tc>
          <w:tcPr>
            <w:tcW w:w="4321" w:type="dxa"/>
            <w:tcBorders>
              <w:top w:val="single" w:sz="4" w:space="0" w:color="000000"/>
              <w:left w:val="single" w:sz="4" w:space="0" w:color="000000"/>
              <w:bottom w:val="single" w:sz="4" w:space="0" w:color="000000"/>
              <w:right w:val="single" w:sz="4" w:space="0" w:color="000000"/>
            </w:tcBorders>
            <w:vAlign w:val="center"/>
          </w:tcPr>
          <w:p w14:paraId="3DBC6DAD" w14:textId="77777777" w:rsidR="000E5E00" w:rsidRDefault="00000000">
            <w:pPr>
              <w:spacing w:after="0" w:line="259" w:lineRule="auto"/>
              <w:ind w:left="2" w:right="0" w:firstLine="0"/>
              <w:jc w:val="left"/>
            </w:pPr>
            <w:r>
              <w:rPr>
                <w:sz w:val="16"/>
              </w:rPr>
              <w:t>9.5.5 CIM_ControlledBy</w:t>
            </w:r>
          </w:p>
        </w:tc>
        <w:tc>
          <w:tcPr>
            <w:tcW w:w="1440" w:type="dxa"/>
            <w:tcBorders>
              <w:top w:val="single" w:sz="4" w:space="0" w:color="000000"/>
              <w:left w:val="single" w:sz="4" w:space="0" w:color="000000"/>
              <w:bottom w:val="single" w:sz="4" w:space="0" w:color="000000"/>
              <w:right w:val="single" w:sz="4" w:space="0" w:color="000000"/>
            </w:tcBorders>
            <w:vAlign w:val="center"/>
          </w:tcPr>
          <w:p w14:paraId="00C868C2" w14:textId="77777777" w:rsidR="000E5E00" w:rsidRDefault="00000000">
            <w:pPr>
              <w:spacing w:after="0" w:line="259" w:lineRule="auto"/>
              <w:ind w:left="1"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236784F7" w14:textId="77777777" w:rsidR="000E5E00" w:rsidRDefault="000E5E00">
            <w:pPr>
              <w:spacing w:after="160" w:line="259" w:lineRule="auto"/>
              <w:ind w:left="0" w:right="0" w:firstLine="0"/>
              <w:jc w:val="left"/>
            </w:pPr>
          </w:p>
        </w:tc>
      </w:tr>
      <w:tr w:rsidR="000E5E00" w14:paraId="7D675DC7" w14:textId="77777777">
        <w:trPr>
          <w:trHeight w:val="559"/>
        </w:trPr>
        <w:tc>
          <w:tcPr>
            <w:tcW w:w="4321" w:type="dxa"/>
            <w:tcBorders>
              <w:top w:val="single" w:sz="4" w:space="0" w:color="000000"/>
              <w:left w:val="single" w:sz="4" w:space="0" w:color="000000"/>
              <w:bottom w:val="single" w:sz="4" w:space="0" w:color="000000"/>
              <w:right w:val="single" w:sz="4" w:space="0" w:color="000000"/>
            </w:tcBorders>
          </w:tcPr>
          <w:p w14:paraId="11FA8E14" w14:textId="77777777" w:rsidR="000E5E00" w:rsidRDefault="00000000">
            <w:pPr>
              <w:spacing w:after="2" w:line="259" w:lineRule="auto"/>
              <w:ind w:left="2" w:right="0" w:firstLine="0"/>
              <w:jc w:val="left"/>
            </w:pPr>
            <w:r>
              <w:rPr>
                <w:sz w:val="16"/>
              </w:rPr>
              <w:t xml:space="preserve">9.5.6 CIM_DeviceSAPImplementation (EthernetPort to </w:t>
            </w:r>
          </w:p>
          <w:p w14:paraId="54294538" w14:textId="77777777" w:rsidR="000E5E00" w:rsidRDefault="00000000">
            <w:pPr>
              <w:spacing w:after="0" w:line="259" w:lineRule="auto"/>
              <w:ind w:left="2" w:right="0" w:firstLine="0"/>
              <w:jc w:val="left"/>
            </w:pPr>
            <w:r>
              <w:rPr>
                <w:sz w:val="16"/>
              </w:rPr>
              <w:t>IPProtocolEndpoint)</w:t>
            </w:r>
          </w:p>
        </w:tc>
        <w:tc>
          <w:tcPr>
            <w:tcW w:w="1440" w:type="dxa"/>
            <w:tcBorders>
              <w:top w:val="single" w:sz="4" w:space="0" w:color="000000"/>
              <w:left w:val="single" w:sz="4" w:space="0" w:color="000000"/>
              <w:bottom w:val="single" w:sz="4" w:space="0" w:color="000000"/>
              <w:right w:val="single" w:sz="4" w:space="0" w:color="000000"/>
            </w:tcBorders>
          </w:tcPr>
          <w:p w14:paraId="4E5158C6" w14:textId="77777777" w:rsidR="000E5E00" w:rsidRDefault="00000000">
            <w:pPr>
              <w:spacing w:after="0" w:line="259" w:lineRule="auto"/>
              <w:ind w:left="2"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21C77F32" w14:textId="77777777" w:rsidR="000E5E00" w:rsidRDefault="000E5E00">
            <w:pPr>
              <w:spacing w:after="160" w:line="259" w:lineRule="auto"/>
              <w:ind w:left="0" w:right="0" w:firstLine="0"/>
              <w:jc w:val="left"/>
            </w:pPr>
          </w:p>
        </w:tc>
      </w:tr>
      <w:tr w:rsidR="000E5E00" w14:paraId="03E51326" w14:textId="77777777">
        <w:trPr>
          <w:trHeight w:val="560"/>
        </w:trPr>
        <w:tc>
          <w:tcPr>
            <w:tcW w:w="4321" w:type="dxa"/>
            <w:tcBorders>
              <w:top w:val="single" w:sz="4" w:space="0" w:color="000000"/>
              <w:left w:val="single" w:sz="4" w:space="0" w:color="000000"/>
              <w:bottom w:val="single" w:sz="4" w:space="0" w:color="000000"/>
              <w:right w:val="single" w:sz="4" w:space="0" w:color="000000"/>
            </w:tcBorders>
          </w:tcPr>
          <w:p w14:paraId="0185997A" w14:textId="77777777" w:rsidR="000E5E00" w:rsidRDefault="00000000">
            <w:pPr>
              <w:spacing w:after="0" w:line="259" w:lineRule="auto"/>
              <w:ind w:left="2" w:right="0" w:firstLine="0"/>
              <w:jc w:val="left"/>
            </w:pPr>
            <w:r>
              <w:rPr>
                <w:sz w:val="16"/>
              </w:rPr>
              <w:t>9.5.7 CIM_DeviceSAPImplementation (EthernetPort to iSCSIProtocolEndpoint)</w:t>
            </w:r>
          </w:p>
        </w:tc>
        <w:tc>
          <w:tcPr>
            <w:tcW w:w="1440" w:type="dxa"/>
            <w:tcBorders>
              <w:top w:val="single" w:sz="4" w:space="0" w:color="000000"/>
              <w:left w:val="single" w:sz="4" w:space="0" w:color="000000"/>
              <w:bottom w:val="single" w:sz="4" w:space="0" w:color="000000"/>
              <w:right w:val="single" w:sz="4" w:space="0" w:color="000000"/>
            </w:tcBorders>
          </w:tcPr>
          <w:p w14:paraId="7D5D8C4C" w14:textId="77777777" w:rsidR="000E5E00" w:rsidRDefault="00000000">
            <w:pPr>
              <w:spacing w:after="0" w:line="259" w:lineRule="auto"/>
              <w:ind w:left="2"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08DC3B8C" w14:textId="77777777" w:rsidR="000E5E00" w:rsidRDefault="000E5E00">
            <w:pPr>
              <w:spacing w:after="160" w:line="259" w:lineRule="auto"/>
              <w:ind w:left="0" w:right="0" w:firstLine="0"/>
              <w:jc w:val="left"/>
            </w:pPr>
          </w:p>
        </w:tc>
      </w:tr>
      <w:tr w:rsidR="000E5E00" w14:paraId="5D7C71B9"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061C4F82" w14:textId="77777777" w:rsidR="000E5E00" w:rsidRDefault="00000000">
            <w:pPr>
              <w:spacing w:after="0" w:line="259" w:lineRule="auto"/>
              <w:ind w:left="2" w:right="0" w:firstLine="0"/>
              <w:jc w:val="left"/>
            </w:pPr>
            <w:r>
              <w:rPr>
                <w:sz w:val="16"/>
              </w:rPr>
              <w:t>9.5.8 CIM_ElementSoftwareIdentity</w:t>
            </w:r>
          </w:p>
        </w:tc>
        <w:tc>
          <w:tcPr>
            <w:tcW w:w="1440" w:type="dxa"/>
            <w:tcBorders>
              <w:top w:val="single" w:sz="4" w:space="0" w:color="000000"/>
              <w:left w:val="single" w:sz="4" w:space="0" w:color="000000"/>
              <w:bottom w:val="single" w:sz="4" w:space="0" w:color="000000"/>
              <w:right w:val="single" w:sz="4" w:space="0" w:color="000000"/>
            </w:tcBorders>
          </w:tcPr>
          <w:p w14:paraId="0722D245"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5DE962B4" w14:textId="77777777" w:rsidR="000E5E00" w:rsidRDefault="000E5E00">
            <w:pPr>
              <w:spacing w:after="160" w:line="259" w:lineRule="auto"/>
              <w:ind w:left="0" w:right="0" w:firstLine="0"/>
              <w:jc w:val="left"/>
            </w:pPr>
          </w:p>
        </w:tc>
      </w:tr>
      <w:tr w:rsidR="000E5E00" w14:paraId="7AD61715" w14:textId="77777777">
        <w:trPr>
          <w:trHeight w:val="560"/>
        </w:trPr>
        <w:tc>
          <w:tcPr>
            <w:tcW w:w="4321" w:type="dxa"/>
            <w:tcBorders>
              <w:top w:val="single" w:sz="4" w:space="0" w:color="000000"/>
              <w:left w:val="single" w:sz="4" w:space="0" w:color="000000"/>
              <w:bottom w:val="single" w:sz="4" w:space="0" w:color="000000"/>
              <w:right w:val="single" w:sz="4" w:space="0" w:color="000000"/>
            </w:tcBorders>
          </w:tcPr>
          <w:p w14:paraId="0A23BA59" w14:textId="77777777" w:rsidR="000E5E00" w:rsidRDefault="00000000">
            <w:pPr>
              <w:spacing w:after="2" w:line="259" w:lineRule="auto"/>
              <w:ind w:left="2" w:right="0" w:firstLine="0"/>
              <w:jc w:val="left"/>
            </w:pPr>
            <w:r>
              <w:rPr>
                <w:sz w:val="16"/>
              </w:rPr>
              <w:t xml:space="preserve">9.5.9 CIM_EndpointOfNetworkPipe (Between iSCSI </w:t>
            </w:r>
          </w:p>
          <w:p w14:paraId="17B0B0A4" w14:textId="77777777" w:rsidR="000E5E00" w:rsidRDefault="00000000">
            <w:pPr>
              <w:spacing w:after="0" w:line="259" w:lineRule="auto"/>
              <w:ind w:left="2" w:right="0" w:firstLine="0"/>
              <w:jc w:val="left"/>
            </w:pPr>
            <w:r>
              <w:rPr>
                <w:sz w:val="16"/>
              </w:rPr>
              <w:t>Session and iSCSIProtocolENdpoint)</w:t>
            </w:r>
          </w:p>
        </w:tc>
        <w:tc>
          <w:tcPr>
            <w:tcW w:w="1440" w:type="dxa"/>
            <w:tcBorders>
              <w:top w:val="single" w:sz="4" w:space="0" w:color="000000"/>
              <w:left w:val="single" w:sz="4" w:space="0" w:color="000000"/>
              <w:bottom w:val="single" w:sz="4" w:space="0" w:color="000000"/>
              <w:right w:val="single" w:sz="4" w:space="0" w:color="000000"/>
            </w:tcBorders>
          </w:tcPr>
          <w:p w14:paraId="707541EA" w14:textId="77777777" w:rsidR="000E5E00" w:rsidRDefault="00000000">
            <w:pPr>
              <w:spacing w:after="0" w:line="259" w:lineRule="auto"/>
              <w:ind w:left="2"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5D6EB301" w14:textId="77777777" w:rsidR="000E5E00" w:rsidRDefault="000E5E00">
            <w:pPr>
              <w:spacing w:after="160" w:line="259" w:lineRule="auto"/>
              <w:ind w:left="0" w:right="0" w:firstLine="0"/>
              <w:jc w:val="left"/>
            </w:pPr>
          </w:p>
        </w:tc>
      </w:tr>
      <w:tr w:rsidR="000E5E00" w14:paraId="40356128" w14:textId="77777777">
        <w:trPr>
          <w:trHeight w:val="559"/>
        </w:trPr>
        <w:tc>
          <w:tcPr>
            <w:tcW w:w="4321" w:type="dxa"/>
            <w:tcBorders>
              <w:top w:val="single" w:sz="4" w:space="0" w:color="000000"/>
              <w:left w:val="single" w:sz="4" w:space="0" w:color="000000"/>
              <w:bottom w:val="single" w:sz="4" w:space="0" w:color="000000"/>
              <w:right w:val="single" w:sz="4" w:space="0" w:color="000000"/>
            </w:tcBorders>
          </w:tcPr>
          <w:p w14:paraId="02408C26" w14:textId="77777777" w:rsidR="000E5E00" w:rsidRDefault="00000000">
            <w:pPr>
              <w:spacing w:after="0" w:line="259" w:lineRule="auto"/>
              <w:ind w:left="2" w:right="0" w:firstLine="0"/>
              <w:jc w:val="left"/>
            </w:pPr>
            <w:r>
              <w:rPr>
                <w:sz w:val="16"/>
              </w:rPr>
              <w:t>9.5.10 CIM_EndpointOfNetworkPipe (Between iSCSI connection and TCPProtocolEndpoint)</w:t>
            </w:r>
          </w:p>
        </w:tc>
        <w:tc>
          <w:tcPr>
            <w:tcW w:w="1440" w:type="dxa"/>
            <w:tcBorders>
              <w:top w:val="single" w:sz="4" w:space="0" w:color="000000"/>
              <w:left w:val="single" w:sz="4" w:space="0" w:color="000000"/>
              <w:bottom w:val="single" w:sz="4" w:space="0" w:color="000000"/>
              <w:right w:val="single" w:sz="4" w:space="0" w:color="000000"/>
            </w:tcBorders>
          </w:tcPr>
          <w:p w14:paraId="014D49AD" w14:textId="77777777" w:rsidR="000E5E00" w:rsidRDefault="00000000">
            <w:pPr>
              <w:spacing w:after="0" w:line="259" w:lineRule="auto"/>
              <w:ind w:left="2"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0D102A59" w14:textId="77777777" w:rsidR="000E5E00" w:rsidRDefault="000E5E00">
            <w:pPr>
              <w:spacing w:after="160" w:line="259" w:lineRule="auto"/>
              <w:ind w:left="0" w:right="0" w:firstLine="0"/>
              <w:jc w:val="left"/>
            </w:pPr>
          </w:p>
        </w:tc>
      </w:tr>
      <w:tr w:rsidR="000E5E00" w14:paraId="40E17AD5"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5ADD1786" w14:textId="77777777" w:rsidR="000E5E00" w:rsidRDefault="00000000">
            <w:pPr>
              <w:spacing w:after="0" w:line="259" w:lineRule="auto"/>
              <w:ind w:left="2" w:right="0" w:firstLine="0"/>
              <w:jc w:val="left"/>
            </w:pPr>
            <w:r>
              <w:rPr>
                <w:sz w:val="16"/>
              </w:rPr>
              <w:t>9.5.11 CIM_InstalledSoftwareIdentity</w:t>
            </w:r>
          </w:p>
        </w:tc>
        <w:tc>
          <w:tcPr>
            <w:tcW w:w="1440" w:type="dxa"/>
            <w:tcBorders>
              <w:top w:val="single" w:sz="4" w:space="0" w:color="000000"/>
              <w:left w:val="single" w:sz="4" w:space="0" w:color="000000"/>
              <w:bottom w:val="single" w:sz="4" w:space="0" w:color="000000"/>
              <w:right w:val="single" w:sz="4" w:space="0" w:color="000000"/>
            </w:tcBorders>
          </w:tcPr>
          <w:p w14:paraId="6EDC537B" w14:textId="77777777" w:rsidR="000E5E00" w:rsidRDefault="00000000">
            <w:pPr>
              <w:spacing w:after="0" w:line="259" w:lineRule="auto"/>
              <w:ind w:left="1"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157B93CA" w14:textId="77777777" w:rsidR="000E5E00" w:rsidRDefault="000E5E00">
            <w:pPr>
              <w:spacing w:after="160" w:line="259" w:lineRule="auto"/>
              <w:ind w:left="0" w:right="0" w:firstLine="0"/>
              <w:jc w:val="left"/>
            </w:pPr>
          </w:p>
        </w:tc>
      </w:tr>
      <w:tr w:rsidR="000E5E00" w14:paraId="2193F226"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25321E0A" w14:textId="77777777" w:rsidR="000E5E00" w:rsidRDefault="00000000">
            <w:pPr>
              <w:spacing w:after="0" w:line="259" w:lineRule="auto"/>
              <w:ind w:left="2" w:right="0" w:firstLine="0"/>
              <w:jc w:val="left"/>
            </w:pPr>
            <w:r>
              <w:rPr>
                <w:sz w:val="16"/>
              </w:rPr>
              <w:t>9.5.12 CIM_NetworkPipeComposition</w:t>
            </w:r>
          </w:p>
        </w:tc>
        <w:tc>
          <w:tcPr>
            <w:tcW w:w="1440" w:type="dxa"/>
            <w:tcBorders>
              <w:top w:val="single" w:sz="4" w:space="0" w:color="000000"/>
              <w:left w:val="single" w:sz="4" w:space="0" w:color="000000"/>
              <w:bottom w:val="single" w:sz="4" w:space="0" w:color="000000"/>
              <w:right w:val="single" w:sz="4" w:space="0" w:color="000000"/>
            </w:tcBorders>
          </w:tcPr>
          <w:p w14:paraId="0EB72540" w14:textId="77777777" w:rsidR="000E5E00" w:rsidRDefault="00000000">
            <w:pPr>
              <w:spacing w:after="0" w:line="259" w:lineRule="auto"/>
              <w:ind w:left="0"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231CC3E5" w14:textId="77777777" w:rsidR="000E5E00" w:rsidRDefault="000E5E00">
            <w:pPr>
              <w:spacing w:after="160" w:line="259" w:lineRule="auto"/>
              <w:ind w:left="0" w:right="0" w:firstLine="0"/>
              <w:jc w:val="left"/>
            </w:pPr>
          </w:p>
        </w:tc>
      </w:tr>
      <w:tr w:rsidR="000E5E00" w14:paraId="1EC8D501"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43BD59FF" w14:textId="77777777" w:rsidR="000E5E00" w:rsidRDefault="00000000">
            <w:pPr>
              <w:spacing w:after="0" w:line="259" w:lineRule="auto"/>
              <w:ind w:left="2" w:right="0" w:firstLine="0"/>
              <w:jc w:val="left"/>
            </w:pPr>
            <w:r>
              <w:rPr>
                <w:sz w:val="16"/>
              </w:rPr>
              <w:t>9.5.13 CIM_PhysicalPackage</w:t>
            </w:r>
          </w:p>
        </w:tc>
        <w:tc>
          <w:tcPr>
            <w:tcW w:w="1440" w:type="dxa"/>
            <w:tcBorders>
              <w:top w:val="single" w:sz="4" w:space="0" w:color="000000"/>
              <w:left w:val="single" w:sz="4" w:space="0" w:color="000000"/>
              <w:bottom w:val="single" w:sz="4" w:space="0" w:color="000000"/>
              <w:right w:val="single" w:sz="4" w:space="0" w:color="000000"/>
            </w:tcBorders>
          </w:tcPr>
          <w:p w14:paraId="52325C55"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710D1AC4" w14:textId="77777777" w:rsidR="000E5E00" w:rsidRDefault="000E5E00">
            <w:pPr>
              <w:spacing w:after="160" w:line="259" w:lineRule="auto"/>
              <w:ind w:left="0" w:right="0" w:firstLine="0"/>
              <w:jc w:val="left"/>
            </w:pPr>
          </w:p>
        </w:tc>
      </w:tr>
      <w:tr w:rsidR="000E5E00" w14:paraId="70FCCE84"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19A04E53" w14:textId="77777777" w:rsidR="000E5E00" w:rsidRDefault="00000000">
            <w:pPr>
              <w:spacing w:after="0" w:line="259" w:lineRule="auto"/>
              <w:ind w:left="2" w:right="0" w:firstLine="0"/>
              <w:jc w:val="left"/>
            </w:pPr>
            <w:r>
              <w:rPr>
                <w:sz w:val="16"/>
              </w:rPr>
              <w:t>9.5.14 CIM_PortController</w:t>
            </w:r>
          </w:p>
        </w:tc>
        <w:tc>
          <w:tcPr>
            <w:tcW w:w="1440" w:type="dxa"/>
            <w:tcBorders>
              <w:top w:val="single" w:sz="4" w:space="0" w:color="000000"/>
              <w:left w:val="single" w:sz="4" w:space="0" w:color="000000"/>
              <w:bottom w:val="single" w:sz="4" w:space="0" w:color="000000"/>
              <w:right w:val="single" w:sz="4" w:space="0" w:color="000000"/>
            </w:tcBorders>
          </w:tcPr>
          <w:p w14:paraId="35E97A27" w14:textId="77777777" w:rsidR="000E5E00" w:rsidRDefault="00000000">
            <w:pPr>
              <w:spacing w:after="0" w:line="259" w:lineRule="auto"/>
              <w:ind w:left="1"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59000641" w14:textId="77777777" w:rsidR="000E5E00" w:rsidRDefault="000E5E00">
            <w:pPr>
              <w:spacing w:after="160" w:line="259" w:lineRule="auto"/>
              <w:ind w:left="0" w:right="0" w:firstLine="0"/>
              <w:jc w:val="left"/>
            </w:pPr>
          </w:p>
        </w:tc>
      </w:tr>
      <w:tr w:rsidR="000E5E00" w14:paraId="6AEF63F0"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2D8B952A" w14:textId="77777777" w:rsidR="000E5E00" w:rsidRDefault="00000000">
            <w:pPr>
              <w:spacing w:after="0" w:line="259" w:lineRule="auto"/>
              <w:ind w:left="2" w:right="0" w:firstLine="0"/>
              <w:jc w:val="left"/>
            </w:pPr>
            <w:r>
              <w:rPr>
                <w:sz w:val="16"/>
              </w:rPr>
              <w:t>9.5.15 CIM_Product</w:t>
            </w:r>
          </w:p>
        </w:tc>
        <w:tc>
          <w:tcPr>
            <w:tcW w:w="1440" w:type="dxa"/>
            <w:tcBorders>
              <w:top w:val="single" w:sz="4" w:space="0" w:color="000000"/>
              <w:left w:val="single" w:sz="4" w:space="0" w:color="000000"/>
              <w:bottom w:val="single" w:sz="4" w:space="0" w:color="000000"/>
              <w:right w:val="single" w:sz="4" w:space="0" w:color="000000"/>
            </w:tcBorders>
          </w:tcPr>
          <w:p w14:paraId="5EE645CC"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43107F45" w14:textId="77777777" w:rsidR="000E5E00" w:rsidRDefault="000E5E00">
            <w:pPr>
              <w:spacing w:after="160" w:line="259" w:lineRule="auto"/>
              <w:ind w:left="0" w:right="0" w:firstLine="0"/>
              <w:jc w:val="left"/>
            </w:pPr>
          </w:p>
        </w:tc>
      </w:tr>
      <w:tr w:rsidR="000E5E00" w14:paraId="73F10FF0"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7CD9E146" w14:textId="77777777" w:rsidR="000E5E00" w:rsidRDefault="00000000">
            <w:pPr>
              <w:spacing w:after="0" w:line="259" w:lineRule="auto"/>
              <w:ind w:left="2" w:right="0" w:firstLine="0"/>
              <w:jc w:val="left"/>
            </w:pPr>
            <w:r>
              <w:rPr>
                <w:sz w:val="16"/>
              </w:rPr>
              <w:t>9.5.16 CIM_ProductPhysicalComponent</w:t>
            </w:r>
          </w:p>
        </w:tc>
        <w:tc>
          <w:tcPr>
            <w:tcW w:w="1440" w:type="dxa"/>
            <w:tcBorders>
              <w:top w:val="single" w:sz="4" w:space="0" w:color="000000"/>
              <w:left w:val="single" w:sz="4" w:space="0" w:color="000000"/>
              <w:bottom w:val="single" w:sz="4" w:space="0" w:color="000000"/>
              <w:right w:val="single" w:sz="4" w:space="0" w:color="000000"/>
            </w:tcBorders>
          </w:tcPr>
          <w:p w14:paraId="4DA43AA2" w14:textId="77777777" w:rsidR="000E5E00" w:rsidRDefault="00000000">
            <w:pPr>
              <w:spacing w:after="0" w:line="259" w:lineRule="auto"/>
              <w:ind w:left="0"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306A2A99" w14:textId="77777777" w:rsidR="000E5E00" w:rsidRDefault="000E5E00">
            <w:pPr>
              <w:spacing w:after="160" w:line="259" w:lineRule="auto"/>
              <w:ind w:left="0" w:right="0" w:firstLine="0"/>
              <w:jc w:val="left"/>
            </w:pPr>
          </w:p>
        </w:tc>
      </w:tr>
      <w:tr w:rsidR="000E5E00" w14:paraId="755725F0"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01FD5AA9" w14:textId="77777777" w:rsidR="000E5E00" w:rsidRDefault="00000000">
            <w:pPr>
              <w:spacing w:after="0" w:line="259" w:lineRule="auto"/>
              <w:ind w:left="2" w:right="0" w:firstLine="0"/>
              <w:jc w:val="left"/>
            </w:pPr>
            <w:r>
              <w:rPr>
                <w:sz w:val="16"/>
              </w:rPr>
              <w:t>9.5.17 CIM_Realizes</w:t>
            </w:r>
          </w:p>
        </w:tc>
        <w:tc>
          <w:tcPr>
            <w:tcW w:w="1440" w:type="dxa"/>
            <w:tcBorders>
              <w:top w:val="single" w:sz="4" w:space="0" w:color="000000"/>
              <w:left w:val="single" w:sz="4" w:space="0" w:color="000000"/>
              <w:bottom w:val="single" w:sz="4" w:space="0" w:color="000000"/>
              <w:right w:val="single" w:sz="4" w:space="0" w:color="000000"/>
            </w:tcBorders>
          </w:tcPr>
          <w:p w14:paraId="6F8BAB3B"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5C34EC39" w14:textId="77777777" w:rsidR="000E5E00" w:rsidRDefault="000E5E00">
            <w:pPr>
              <w:spacing w:after="160" w:line="259" w:lineRule="auto"/>
              <w:ind w:left="0" w:right="0" w:firstLine="0"/>
              <w:jc w:val="left"/>
            </w:pPr>
          </w:p>
        </w:tc>
      </w:tr>
      <w:tr w:rsidR="000E5E00" w14:paraId="2BD79B58"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2B576339" w14:textId="77777777" w:rsidR="000E5E00" w:rsidRDefault="00000000">
            <w:pPr>
              <w:spacing w:after="0" w:line="259" w:lineRule="auto"/>
              <w:ind w:left="2" w:right="0" w:firstLine="0"/>
              <w:jc w:val="left"/>
            </w:pPr>
            <w:r>
              <w:rPr>
                <w:sz w:val="16"/>
              </w:rPr>
              <w:t>9.5.18 CIM_SAPAvailableForElement</w:t>
            </w:r>
          </w:p>
        </w:tc>
        <w:tc>
          <w:tcPr>
            <w:tcW w:w="1440" w:type="dxa"/>
            <w:tcBorders>
              <w:top w:val="single" w:sz="4" w:space="0" w:color="000000"/>
              <w:left w:val="single" w:sz="4" w:space="0" w:color="000000"/>
              <w:bottom w:val="single" w:sz="4" w:space="0" w:color="000000"/>
              <w:right w:val="single" w:sz="4" w:space="0" w:color="000000"/>
            </w:tcBorders>
          </w:tcPr>
          <w:p w14:paraId="52863F13"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032E8CAE" w14:textId="77777777" w:rsidR="000E5E00" w:rsidRDefault="000E5E00">
            <w:pPr>
              <w:spacing w:after="160" w:line="259" w:lineRule="auto"/>
              <w:ind w:left="0" w:right="0" w:firstLine="0"/>
              <w:jc w:val="left"/>
            </w:pPr>
          </w:p>
        </w:tc>
      </w:tr>
      <w:tr w:rsidR="000E5E00" w14:paraId="10B37AA9"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096F584A" w14:textId="77777777" w:rsidR="000E5E00" w:rsidRDefault="00000000">
            <w:pPr>
              <w:spacing w:after="0" w:line="259" w:lineRule="auto"/>
              <w:ind w:left="2" w:right="0" w:firstLine="0"/>
              <w:jc w:val="left"/>
            </w:pPr>
            <w:r>
              <w:rPr>
                <w:sz w:val="16"/>
              </w:rPr>
              <w:t>9.5.19 CIM_SCSIProtocolController</w:t>
            </w:r>
          </w:p>
        </w:tc>
        <w:tc>
          <w:tcPr>
            <w:tcW w:w="1440" w:type="dxa"/>
            <w:tcBorders>
              <w:top w:val="single" w:sz="4" w:space="0" w:color="000000"/>
              <w:left w:val="single" w:sz="4" w:space="0" w:color="000000"/>
              <w:bottom w:val="single" w:sz="4" w:space="0" w:color="000000"/>
              <w:right w:val="single" w:sz="4" w:space="0" w:color="000000"/>
            </w:tcBorders>
          </w:tcPr>
          <w:p w14:paraId="0F9AC6C8"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3FC8AD77" w14:textId="77777777" w:rsidR="000E5E00" w:rsidRDefault="000E5E00">
            <w:pPr>
              <w:spacing w:after="160" w:line="259" w:lineRule="auto"/>
              <w:ind w:left="0" w:right="0" w:firstLine="0"/>
              <w:jc w:val="left"/>
            </w:pPr>
          </w:p>
        </w:tc>
      </w:tr>
      <w:tr w:rsidR="000E5E00" w14:paraId="176F0C59"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5075635C" w14:textId="77777777" w:rsidR="000E5E00" w:rsidRDefault="00000000">
            <w:pPr>
              <w:spacing w:after="0" w:line="259" w:lineRule="auto"/>
              <w:ind w:left="2" w:right="0" w:firstLine="0"/>
              <w:jc w:val="left"/>
            </w:pPr>
            <w:r>
              <w:rPr>
                <w:sz w:val="16"/>
              </w:rPr>
              <w:t>9.5.20 CIM_SoftwareIdentity</w:t>
            </w:r>
          </w:p>
        </w:tc>
        <w:tc>
          <w:tcPr>
            <w:tcW w:w="1440" w:type="dxa"/>
            <w:tcBorders>
              <w:top w:val="single" w:sz="4" w:space="0" w:color="000000"/>
              <w:left w:val="single" w:sz="4" w:space="0" w:color="000000"/>
              <w:bottom w:val="single" w:sz="4" w:space="0" w:color="000000"/>
              <w:right w:val="single" w:sz="4" w:space="0" w:color="000000"/>
            </w:tcBorders>
          </w:tcPr>
          <w:p w14:paraId="4271A294" w14:textId="77777777" w:rsidR="000E5E00" w:rsidRDefault="00000000">
            <w:pPr>
              <w:spacing w:after="0" w:line="259" w:lineRule="auto"/>
              <w:ind w:left="2"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1C76DFA9" w14:textId="77777777" w:rsidR="000E5E00" w:rsidRDefault="000E5E00">
            <w:pPr>
              <w:spacing w:after="160" w:line="259" w:lineRule="auto"/>
              <w:ind w:left="0" w:right="0" w:firstLine="0"/>
              <w:jc w:val="left"/>
            </w:pPr>
          </w:p>
        </w:tc>
      </w:tr>
      <w:tr w:rsidR="000E5E00" w14:paraId="5D0FD9EF"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1A395D6B" w14:textId="77777777" w:rsidR="000E5E00" w:rsidRDefault="00000000">
            <w:pPr>
              <w:spacing w:after="0" w:line="259" w:lineRule="auto"/>
              <w:ind w:left="2" w:right="0" w:firstLine="0"/>
              <w:jc w:val="left"/>
            </w:pPr>
            <w:r>
              <w:rPr>
                <w:sz w:val="16"/>
              </w:rPr>
              <w:t>9.5.21 CIM_SystemDevice (to EthernetPort)</w:t>
            </w:r>
          </w:p>
        </w:tc>
        <w:tc>
          <w:tcPr>
            <w:tcW w:w="1440" w:type="dxa"/>
            <w:tcBorders>
              <w:top w:val="single" w:sz="4" w:space="0" w:color="000000"/>
              <w:left w:val="single" w:sz="4" w:space="0" w:color="000000"/>
              <w:bottom w:val="single" w:sz="4" w:space="0" w:color="000000"/>
              <w:right w:val="single" w:sz="4" w:space="0" w:color="000000"/>
            </w:tcBorders>
          </w:tcPr>
          <w:p w14:paraId="25C1965C"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0EB1FBA6" w14:textId="77777777" w:rsidR="000E5E00" w:rsidRDefault="000E5E00">
            <w:pPr>
              <w:spacing w:after="160" w:line="259" w:lineRule="auto"/>
              <w:ind w:left="0" w:right="0" w:firstLine="0"/>
              <w:jc w:val="left"/>
            </w:pPr>
          </w:p>
        </w:tc>
      </w:tr>
      <w:tr w:rsidR="000E5E00" w14:paraId="6EB4C0FF"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44287C5E" w14:textId="77777777" w:rsidR="000E5E00" w:rsidRDefault="00000000">
            <w:pPr>
              <w:spacing w:after="0" w:line="259" w:lineRule="auto"/>
              <w:ind w:left="2" w:right="0" w:firstLine="0"/>
              <w:jc w:val="left"/>
            </w:pPr>
            <w:r>
              <w:rPr>
                <w:sz w:val="16"/>
              </w:rPr>
              <w:t>9.5.22 CIM_SystemDevice (to PortController)</w:t>
            </w:r>
          </w:p>
        </w:tc>
        <w:tc>
          <w:tcPr>
            <w:tcW w:w="1440" w:type="dxa"/>
            <w:tcBorders>
              <w:top w:val="single" w:sz="4" w:space="0" w:color="000000"/>
              <w:left w:val="single" w:sz="4" w:space="0" w:color="000000"/>
              <w:bottom w:val="single" w:sz="4" w:space="0" w:color="000000"/>
              <w:right w:val="single" w:sz="4" w:space="0" w:color="000000"/>
            </w:tcBorders>
          </w:tcPr>
          <w:p w14:paraId="6037F41E" w14:textId="77777777" w:rsidR="000E5E00" w:rsidRDefault="00000000">
            <w:pPr>
              <w:spacing w:after="0" w:line="259" w:lineRule="auto"/>
              <w:ind w:left="0"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5D9D1829" w14:textId="77777777" w:rsidR="000E5E00" w:rsidRDefault="000E5E00">
            <w:pPr>
              <w:spacing w:after="160" w:line="259" w:lineRule="auto"/>
              <w:ind w:left="0" w:right="0" w:firstLine="0"/>
              <w:jc w:val="left"/>
            </w:pPr>
          </w:p>
        </w:tc>
      </w:tr>
      <w:tr w:rsidR="000E5E00" w14:paraId="073CCDA1"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275CEA41" w14:textId="77777777" w:rsidR="000E5E00" w:rsidRDefault="00000000">
            <w:pPr>
              <w:spacing w:after="0" w:line="259" w:lineRule="auto"/>
              <w:ind w:left="2" w:right="0" w:firstLine="0"/>
              <w:jc w:val="left"/>
            </w:pPr>
            <w:r>
              <w:rPr>
                <w:sz w:val="16"/>
              </w:rPr>
              <w:t>9.5.23 CIM_SystemDevice (to ProtocolController)</w:t>
            </w:r>
          </w:p>
        </w:tc>
        <w:tc>
          <w:tcPr>
            <w:tcW w:w="1440" w:type="dxa"/>
            <w:tcBorders>
              <w:top w:val="single" w:sz="4" w:space="0" w:color="000000"/>
              <w:left w:val="single" w:sz="4" w:space="0" w:color="000000"/>
              <w:bottom w:val="single" w:sz="4" w:space="0" w:color="000000"/>
              <w:right w:val="single" w:sz="4" w:space="0" w:color="000000"/>
            </w:tcBorders>
          </w:tcPr>
          <w:p w14:paraId="32937D95" w14:textId="77777777" w:rsidR="000E5E00" w:rsidRDefault="00000000">
            <w:pPr>
              <w:spacing w:after="0" w:line="259" w:lineRule="auto"/>
              <w:ind w:left="1"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5F4578EC" w14:textId="77777777" w:rsidR="000E5E00" w:rsidRDefault="000E5E00">
            <w:pPr>
              <w:spacing w:after="160" w:line="259" w:lineRule="auto"/>
              <w:ind w:left="0" w:right="0" w:firstLine="0"/>
              <w:jc w:val="left"/>
            </w:pPr>
          </w:p>
        </w:tc>
      </w:tr>
      <w:tr w:rsidR="000E5E00" w14:paraId="58080B44"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42A94F70" w14:textId="77777777" w:rsidR="000E5E00" w:rsidRDefault="00000000">
            <w:pPr>
              <w:spacing w:after="0" w:line="259" w:lineRule="auto"/>
              <w:ind w:left="2" w:right="0" w:firstLine="0"/>
              <w:jc w:val="left"/>
            </w:pPr>
            <w:r>
              <w:rPr>
                <w:sz w:val="16"/>
              </w:rPr>
              <w:t>9.5.24 CIM_iSCSIConnection</w:t>
            </w:r>
          </w:p>
        </w:tc>
        <w:tc>
          <w:tcPr>
            <w:tcW w:w="1440" w:type="dxa"/>
            <w:tcBorders>
              <w:top w:val="single" w:sz="4" w:space="0" w:color="000000"/>
              <w:left w:val="single" w:sz="4" w:space="0" w:color="000000"/>
              <w:bottom w:val="single" w:sz="4" w:space="0" w:color="000000"/>
              <w:right w:val="single" w:sz="4" w:space="0" w:color="000000"/>
            </w:tcBorders>
          </w:tcPr>
          <w:p w14:paraId="74594D22" w14:textId="77777777" w:rsidR="000E5E00" w:rsidRDefault="00000000">
            <w:pPr>
              <w:spacing w:after="0" w:line="259" w:lineRule="auto"/>
              <w:ind w:left="1"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20F0FC34" w14:textId="77777777" w:rsidR="000E5E00" w:rsidRDefault="000E5E00">
            <w:pPr>
              <w:spacing w:after="160" w:line="259" w:lineRule="auto"/>
              <w:ind w:left="0" w:right="0" w:firstLine="0"/>
              <w:jc w:val="left"/>
            </w:pPr>
          </w:p>
        </w:tc>
      </w:tr>
      <w:tr w:rsidR="000E5E00" w14:paraId="555AAFDE" w14:textId="77777777">
        <w:trPr>
          <w:trHeight w:val="360"/>
        </w:trPr>
        <w:tc>
          <w:tcPr>
            <w:tcW w:w="4321" w:type="dxa"/>
            <w:tcBorders>
              <w:top w:val="single" w:sz="4" w:space="0" w:color="000000"/>
              <w:left w:val="single" w:sz="4" w:space="0" w:color="000000"/>
              <w:bottom w:val="single" w:sz="4" w:space="0" w:color="000000"/>
              <w:right w:val="single" w:sz="4" w:space="0" w:color="000000"/>
            </w:tcBorders>
          </w:tcPr>
          <w:p w14:paraId="47A50845" w14:textId="77777777" w:rsidR="000E5E00" w:rsidRDefault="00000000">
            <w:pPr>
              <w:spacing w:after="0" w:line="259" w:lineRule="auto"/>
              <w:ind w:left="2" w:right="0" w:firstLine="0"/>
              <w:jc w:val="left"/>
            </w:pPr>
            <w:r>
              <w:rPr>
                <w:sz w:val="16"/>
              </w:rPr>
              <w:t>9.5.25 CIM_iSCSISession</w:t>
            </w:r>
          </w:p>
        </w:tc>
        <w:tc>
          <w:tcPr>
            <w:tcW w:w="1440" w:type="dxa"/>
            <w:tcBorders>
              <w:top w:val="single" w:sz="4" w:space="0" w:color="000000"/>
              <w:left w:val="single" w:sz="4" w:space="0" w:color="000000"/>
              <w:bottom w:val="single" w:sz="4" w:space="0" w:color="000000"/>
              <w:right w:val="single" w:sz="4" w:space="0" w:color="000000"/>
            </w:tcBorders>
          </w:tcPr>
          <w:p w14:paraId="213B0D5E" w14:textId="77777777" w:rsidR="000E5E00" w:rsidRDefault="00000000">
            <w:pPr>
              <w:spacing w:after="0" w:line="259" w:lineRule="auto"/>
              <w:ind w:left="0" w:right="0" w:firstLine="0"/>
              <w:jc w:val="left"/>
            </w:pPr>
            <w:r>
              <w:rPr>
                <w:sz w:val="16"/>
              </w:rPr>
              <w:t>Mandatory</w:t>
            </w:r>
          </w:p>
        </w:tc>
        <w:tc>
          <w:tcPr>
            <w:tcW w:w="3287" w:type="dxa"/>
            <w:tcBorders>
              <w:top w:val="single" w:sz="4" w:space="0" w:color="000000"/>
              <w:left w:val="single" w:sz="4" w:space="0" w:color="000000"/>
              <w:bottom w:val="single" w:sz="4" w:space="0" w:color="000000"/>
              <w:right w:val="single" w:sz="4" w:space="0" w:color="000000"/>
            </w:tcBorders>
          </w:tcPr>
          <w:p w14:paraId="717CA1DE" w14:textId="77777777" w:rsidR="000E5E00" w:rsidRDefault="000E5E00">
            <w:pPr>
              <w:spacing w:after="160" w:line="259" w:lineRule="auto"/>
              <w:ind w:left="0" w:right="0" w:firstLine="0"/>
              <w:jc w:val="left"/>
            </w:pPr>
          </w:p>
        </w:tc>
      </w:tr>
      <w:tr w:rsidR="000E5E00" w14:paraId="4BABA1A6" w14:textId="77777777">
        <w:trPr>
          <w:trHeight w:val="560"/>
        </w:trPr>
        <w:tc>
          <w:tcPr>
            <w:tcW w:w="4321" w:type="dxa"/>
            <w:tcBorders>
              <w:top w:val="single" w:sz="4" w:space="0" w:color="000000"/>
              <w:left w:val="single" w:sz="4" w:space="0" w:color="000000"/>
              <w:bottom w:val="single" w:sz="4" w:space="0" w:color="000000"/>
              <w:right w:val="single" w:sz="4" w:space="0" w:color="000000"/>
            </w:tcBorders>
          </w:tcPr>
          <w:p w14:paraId="1319B8FC" w14:textId="77777777" w:rsidR="000E5E00" w:rsidRDefault="00000000">
            <w:pPr>
              <w:spacing w:after="2" w:line="259" w:lineRule="auto"/>
              <w:ind w:left="2" w:right="0" w:firstLine="0"/>
              <w:jc w:val="left"/>
            </w:pPr>
            <w:r>
              <w:rPr>
                <w:sz w:val="16"/>
              </w:rPr>
              <w:t xml:space="preserve">SELECT * FROM CIM_InstCreation WHERE </w:t>
            </w:r>
          </w:p>
          <w:p w14:paraId="5CDA4D26" w14:textId="77777777" w:rsidR="000E5E00" w:rsidRDefault="00000000">
            <w:pPr>
              <w:spacing w:after="0" w:line="259" w:lineRule="auto"/>
              <w:ind w:left="2" w:right="0" w:firstLine="0"/>
              <w:jc w:val="left"/>
            </w:pPr>
            <w:r>
              <w:rPr>
                <w:sz w:val="16"/>
              </w:rPr>
              <w:t>SourceInstance ISA CIM_PortController</w:t>
            </w:r>
          </w:p>
        </w:tc>
        <w:tc>
          <w:tcPr>
            <w:tcW w:w="1440" w:type="dxa"/>
            <w:tcBorders>
              <w:top w:val="single" w:sz="4" w:space="0" w:color="000000"/>
              <w:left w:val="single" w:sz="4" w:space="0" w:color="000000"/>
              <w:bottom w:val="single" w:sz="4" w:space="0" w:color="000000"/>
              <w:right w:val="single" w:sz="4" w:space="0" w:color="000000"/>
            </w:tcBorders>
          </w:tcPr>
          <w:p w14:paraId="3DCE8E16" w14:textId="77777777" w:rsidR="000E5E00" w:rsidRDefault="00000000">
            <w:pPr>
              <w:spacing w:after="0" w:line="259" w:lineRule="auto"/>
              <w:ind w:left="2"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382DAF52" w14:textId="77777777" w:rsidR="000E5E00" w:rsidRDefault="00000000">
            <w:pPr>
              <w:spacing w:after="0" w:line="259" w:lineRule="auto"/>
              <w:ind w:left="2" w:right="0" w:firstLine="0"/>
              <w:jc w:val="left"/>
            </w:pPr>
            <w:r>
              <w:rPr>
                <w:sz w:val="16"/>
              </w:rPr>
              <w:t xml:space="preserve">PortController (HBA) Creation. </w:t>
            </w:r>
          </w:p>
        </w:tc>
      </w:tr>
      <w:tr w:rsidR="000E5E00" w14:paraId="58071653" w14:textId="77777777">
        <w:trPr>
          <w:trHeight w:val="560"/>
        </w:trPr>
        <w:tc>
          <w:tcPr>
            <w:tcW w:w="4321" w:type="dxa"/>
            <w:tcBorders>
              <w:top w:val="single" w:sz="4" w:space="0" w:color="000000"/>
              <w:left w:val="single" w:sz="4" w:space="0" w:color="000000"/>
              <w:bottom w:val="single" w:sz="4" w:space="0" w:color="000000"/>
              <w:right w:val="single" w:sz="4" w:space="0" w:color="000000"/>
            </w:tcBorders>
          </w:tcPr>
          <w:p w14:paraId="12653460" w14:textId="77777777" w:rsidR="000E5E00" w:rsidRDefault="00000000">
            <w:pPr>
              <w:spacing w:after="2" w:line="259" w:lineRule="auto"/>
              <w:ind w:left="2" w:right="0" w:firstLine="0"/>
              <w:jc w:val="left"/>
            </w:pPr>
            <w:r>
              <w:rPr>
                <w:sz w:val="16"/>
              </w:rPr>
              <w:t xml:space="preserve">SELECT * FROM CIM_InstDeletion WHERE </w:t>
            </w:r>
          </w:p>
          <w:p w14:paraId="4F96FCE6" w14:textId="77777777" w:rsidR="000E5E00" w:rsidRDefault="00000000">
            <w:pPr>
              <w:spacing w:after="0" w:line="259" w:lineRule="auto"/>
              <w:ind w:left="2" w:right="0" w:firstLine="0"/>
              <w:jc w:val="left"/>
            </w:pPr>
            <w:r>
              <w:rPr>
                <w:sz w:val="16"/>
              </w:rPr>
              <w:t>SourceInstance ISA CIM_PorController</w:t>
            </w:r>
          </w:p>
        </w:tc>
        <w:tc>
          <w:tcPr>
            <w:tcW w:w="1440" w:type="dxa"/>
            <w:tcBorders>
              <w:top w:val="single" w:sz="4" w:space="0" w:color="000000"/>
              <w:left w:val="single" w:sz="4" w:space="0" w:color="000000"/>
              <w:bottom w:val="single" w:sz="4" w:space="0" w:color="000000"/>
              <w:right w:val="single" w:sz="4" w:space="0" w:color="000000"/>
            </w:tcBorders>
          </w:tcPr>
          <w:p w14:paraId="6E70DBF8" w14:textId="77777777" w:rsidR="000E5E00" w:rsidRDefault="00000000">
            <w:pPr>
              <w:spacing w:after="0" w:line="259" w:lineRule="auto"/>
              <w:ind w:left="2" w:right="0" w:firstLine="0"/>
              <w:jc w:val="left"/>
            </w:pPr>
            <w:r>
              <w:rPr>
                <w:sz w:val="16"/>
              </w:rPr>
              <w:t>Optional</w:t>
            </w:r>
          </w:p>
        </w:tc>
        <w:tc>
          <w:tcPr>
            <w:tcW w:w="3287" w:type="dxa"/>
            <w:tcBorders>
              <w:top w:val="single" w:sz="4" w:space="0" w:color="000000"/>
              <w:left w:val="single" w:sz="4" w:space="0" w:color="000000"/>
              <w:bottom w:val="single" w:sz="4" w:space="0" w:color="000000"/>
              <w:right w:val="single" w:sz="4" w:space="0" w:color="000000"/>
            </w:tcBorders>
          </w:tcPr>
          <w:p w14:paraId="7AB39FD1" w14:textId="77777777" w:rsidR="000E5E00" w:rsidRDefault="00000000">
            <w:pPr>
              <w:spacing w:after="0" w:line="259" w:lineRule="auto"/>
              <w:ind w:left="1" w:right="0" w:firstLine="0"/>
              <w:jc w:val="left"/>
            </w:pPr>
            <w:r>
              <w:rPr>
                <w:sz w:val="16"/>
              </w:rPr>
              <w:t xml:space="preserve">PortController (HBA) Removal. </w:t>
            </w:r>
          </w:p>
        </w:tc>
      </w:tr>
    </w:tbl>
    <w:p w14:paraId="22F062AB" w14:textId="77777777" w:rsidR="000E5E00" w:rsidRDefault="00000000">
      <w:pPr>
        <w:tabs>
          <w:tab w:val="center" w:pos="731"/>
          <w:tab w:val="center" w:pos="4348"/>
        </w:tabs>
        <w:spacing w:after="116" w:line="268" w:lineRule="auto"/>
        <w:ind w:left="0" w:right="0" w:firstLine="0"/>
        <w:jc w:val="left"/>
      </w:pPr>
      <w:r>
        <w:rPr>
          <w:rFonts w:ascii="Calibri" w:eastAsia="Calibri" w:hAnsi="Calibri" w:cs="Calibri"/>
          <w:sz w:val="22"/>
        </w:rPr>
        <w:tab/>
      </w:r>
      <w:r>
        <w:rPr>
          <w:b/>
        </w:rPr>
        <w:t>9.5.2</w:t>
      </w:r>
      <w:r>
        <w:rPr>
          <w:b/>
        </w:rPr>
        <w:tab/>
        <w:t>CIM_BindsTo (TCPProtocolEndpoint to IPProtocolEndpoint)</w:t>
      </w:r>
    </w:p>
    <w:p w14:paraId="7B05FEE7" w14:textId="77777777" w:rsidR="000E5E00" w:rsidRDefault="00000000">
      <w:pPr>
        <w:spacing w:after="49"/>
        <w:ind w:left="488" w:right="1"/>
      </w:pPr>
      <w:r>
        <w:t>Created By: Static</w:t>
      </w:r>
    </w:p>
    <w:p w14:paraId="3010DA62" w14:textId="77777777" w:rsidR="000E5E00" w:rsidRDefault="00000000">
      <w:pPr>
        <w:spacing w:after="49"/>
        <w:ind w:left="488" w:right="1"/>
      </w:pPr>
      <w:r>
        <w:t>Modified By: Static</w:t>
      </w:r>
    </w:p>
    <w:p w14:paraId="11969BD3" w14:textId="77777777" w:rsidR="000E5E00" w:rsidRDefault="00000000">
      <w:pPr>
        <w:spacing w:after="49"/>
        <w:ind w:left="488" w:right="1"/>
      </w:pPr>
      <w:r>
        <w:t>Deleted By: Static</w:t>
      </w:r>
    </w:p>
    <w:p w14:paraId="59E4A64C" w14:textId="77777777" w:rsidR="000E5E00" w:rsidRDefault="00000000">
      <w:pPr>
        <w:spacing w:after="349"/>
        <w:ind w:left="488" w:right="1"/>
      </w:pPr>
      <w:r>
        <w:t>Requirement: Mandatory</w:t>
      </w:r>
    </w:p>
    <w:p w14:paraId="33CC97BD" w14:textId="77777777" w:rsidR="000E5E00" w:rsidRDefault="00000000">
      <w:pPr>
        <w:spacing w:after="189"/>
        <w:ind w:left="488" w:right="1"/>
      </w:pPr>
      <w:r>
        <w:t>Table 81 describes class CIM_BindsTo (TCPProtocolEndpoint to IPProtocolEndpoint).</w:t>
      </w:r>
    </w:p>
    <w:p w14:paraId="4AE5F73D" w14:textId="77777777" w:rsidR="000E5E00" w:rsidRDefault="00000000">
      <w:pPr>
        <w:spacing w:after="491" w:line="261" w:lineRule="auto"/>
        <w:ind w:left="1449" w:right="890"/>
        <w:jc w:val="center"/>
      </w:pPr>
      <w:r>
        <w:rPr>
          <w:b/>
        </w:rPr>
        <w:t>Table 81 - SMI Referenced Properties/Methods for CIM_BindsTo (TCPProtocolEndpoint to IPProtocolEndpoint)</w:t>
      </w:r>
    </w:p>
    <w:tbl>
      <w:tblPr>
        <w:tblStyle w:val="TableGrid"/>
        <w:tblpPr w:vertAnchor="text" w:tblpX="896" w:tblpY="-437"/>
        <w:tblOverlap w:val="never"/>
        <w:tblW w:w="9274"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1"/>
        <w:gridCol w:w="4665"/>
      </w:tblGrid>
      <w:tr w:rsidR="000E5E00" w14:paraId="5C242FC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34AC73C"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6CA2E1A" w14:textId="77777777" w:rsidR="000E5E00"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5576519" w14:textId="77777777" w:rsidR="000E5E00" w:rsidRDefault="00000000">
            <w:pPr>
              <w:spacing w:after="0" w:line="259" w:lineRule="auto"/>
              <w:ind w:left="2" w:right="0" w:firstLine="0"/>
              <w:jc w:val="left"/>
            </w:pPr>
            <w:r>
              <w:rPr>
                <w:sz w:val="16"/>
              </w:rPr>
              <w:t>Requirement</w:t>
            </w:r>
          </w:p>
        </w:tc>
        <w:tc>
          <w:tcPr>
            <w:tcW w:w="4664" w:type="dxa"/>
            <w:tcBorders>
              <w:top w:val="single" w:sz="4" w:space="0" w:color="000000"/>
              <w:left w:val="single" w:sz="4" w:space="0" w:color="000000"/>
              <w:bottom w:val="single" w:sz="16" w:space="0" w:color="000000"/>
              <w:right w:val="single" w:sz="4" w:space="0" w:color="000000"/>
            </w:tcBorders>
            <w:shd w:val="clear" w:color="auto" w:fill="FFFF99"/>
          </w:tcPr>
          <w:p w14:paraId="64CE5F20" w14:textId="77777777" w:rsidR="000E5E00" w:rsidRDefault="00000000">
            <w:pPr>
              <w:spacing w:after="0" w:line="259" w:lineRule="auto"/>
              <w:ind w:left="1" w:right="0" w:firstLine="0"/>
              <w:jc w:val="left"/>
            </w:pPr>
            <w:r>
              <w:rPr>
                <w:sz w:val="16"/>
              </w:rPr>
              <w:t>Description &amp; Notes</w:t>
            </w:r>
          </w:p>
        </w:tc>
      </w:tr>
      <w:tr w:rsidR="000E5E00" w14:paraId="15DAD5E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34AE23A"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AD5B698" w14:textId="77777777" w:rsidR="000E5E00" w:rsidRDefault="000E5E00">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3CAB1E0" w14:textId="77777777" w:rsidR="000E5E00" w:rsidRDefault="00000000">
            <w:pPr>
              <w:spacing w:after="0" w:line="259" w:lineRule="auto"/>
              <w:ind w:left="2" w:right="0" w:firstLine="0"/>
              <w:jc w:val="left"/>
            </w:pPr>
            <w:r>
              <w:rPr>
                <w:sz w:val="16"/>
              </w:rPr>
              <w:t>Mandatory</w:t>
            </w:r>
          </w:p>
        </w:tc>
        <w:tc>
          <w:tcPr>
            <w:tcW w:w="4664" w:type="dxa"/>
            <w:tcBorders>
              <w:top w:val="single" w:sz="16" w:space="0" w:color="000000"/>
              <w:left w:val="single" w:sz="4" w:space="0" w:color="000000"/>
              <w:bottom w:val="single" w:sz="4" w:space="0" w:color="000000"/>
              <w:right w:val="single" w:sz="4" w:space="0" w:color="000000"/>
            </w:tcBorders>
          </w:tcPr>
          <w:p w14:paraId="62168AE1" w14:textId="77777777" w:rsidR="000E5E00" w:rsidRDefault="00000000">
            <w:pPr>
              <w:spacing w:after="0" w:line="259" w:lineRule="auto"/>
              <w:ind w:left="1" w:right="0" w:firstLine="0"/>
              <w:jc w:val="left"/>
            </w:pPr>
            <w:r>
              <w:rPr>
                <w:sz w:val="16"/>
              </w:rPr>
              <w:t>Reference to a TCPProtocolEndpoint</w:t>
            </w:r>
          </w:p>
        </w:tc>
      </w:tr>
      <w:tr w:rsidR="000E5E00" w14:paraId="5E40983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74C8B36"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E854201" w14:textId="77777777" w:rsidR="000E5E00" w:rsidRDefault="000E5E00">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941DA5B" w14:textId="77777777" w:rsidR="000E5E00" w:rsidRDefault="00000000">
            <w:pPr>
              <w:spacing w:after="0" w:line="259" w:lineRule="auto"/>
              <w:ind w:left="1" w:right="0" w:firstLine="0"/>
              <w:jc w:val="left"/>
            </w:pPr>
            <w:r>
              <w:rPr>
                <w:sz w:val="16"/>
              </w:rPr>
              <w:t>Mandatory</w:t>
            </w:r>
          </w:p>
        </w:tc>
        <w:tc>
          <w:tcPr>
            <w:tcW w:w="4664" w:type="dxa"/>
            <w:tcBorders>
              <w:top w:val="single" w:sz="4" w:space="0" w:color="000000"/>
              <w:left w:val="single" w:sz="4" w:space="0" w:color="000000"/>
              <w:bottom w:val="single" w:sz="4" w:space="0" w:color="000000"/>
              <w:right w:val="single" w:sz="4" w:space="0" w:color="000000"/>
            </w:tcBorders>
          </w:tcPr>
          <w:p w14:paraId="6E62C586" w14:textId="77777777" w:rsidR="000E5E00" w:rsidRDefault="00000000">
            <w:pPr>
              <w:spacing w:after="0" w:line="259" w:lineRule="auto"/>
              <w:ind w:left="0" w:right="0" w:firstLine="0"/>
              <w:jc w:val="left"/>
            </w:pPr>
            <w:r>
              <w:rPr>
                <w:sz w:val="16"/>
              </w:rPr>
              <w:t>Reference to an IPProtocolEndpoint</w:t>
            </w:r>
          </w:p>
        </w:tc>
      </w:tr>
    </w:tbl>
    <w:p w14:paraId="6F1D7862" w14:textId="77777777" w:rsidR="000E5E00" w:rsidRDefault="00000000">
      <w:pPr>
        <w:spacing w:after="478" w:line="265" w:lineRule="auto"/>
        <w:ind w:left="99" w:right="10130"/>
        <w:jc w:val="left"/>
      </w:pPr>
      <w:r>
        <w:rPr>
          <w:color w:val="FFFFFF"/>
          <w:sz w:val="16"/>
        </w:rPr>
        <w:t>61</w:t>
      </w:r>
    </w:p>
    <w:p w14:paraId="58A03D17" w14:textId="77777777" w:rsidR="000E5E00" w:rsidRDefault="00000000">
      <w:pPr>
        <w:spacing w:after="176" w:line="265" w:lineRule="auto"/>
        <w:ind w:left="99" w:right="10130"/>
        <w:jc w:val="left"/>
      </w:pPr>
      <w:r>
        <w:rPr>
          <w:color w:val="FFFFFF"/>
          <w:sz w:val="16"/>
        </w:rPr>
        <w:t>62</w:t>
      </w:r>
    </w:p>
    <w:p w14:paraId="16546E01" w14:textId="77777777" w:rsidR="000E5E00" w:rsidRDefault="00000000">
      <w:pPr>
        <w:tabs>
          <w:tab w:val="center" w:pos="731"/>
          <w:tab w:val="center" w:pos="4527"/>
        </w:tabs>
        <w:spacing w:after="0" w:line="268" w:lineRule="auto"/>
        <w:ind w:left="0" w:right="0" w:firstLine="0"/>
        <w:jc w:val="left"/>
      </w:pPr>
      <w:r>
        <w:rPr>
          <w:color w:val="FFFFFF"/>
          <w:sz w:val="25"/>
          <w:vertAlign w:val="superscript"/>
        </w:rPr>
        <w:t>63</w:t>
      </w:r>
      <w:r>
        <w:rPr>
          <w:color w:val="FFFFFF"/>
          <w:sz w:val="25"/>
          <w:vertAlign w:val="superscript"/>
        </w:rPr>
        <w:tab/>
      </w:r>
      <w:r>
        <w:rPr>
          <w:b/>
        </w:rPr>
        <w:t>9.5.3</w:t>
      </w:r>
      <w:r>
        <w:rPr>
          <w:b/>
        </w:rPr>
        <w:tab/>
        <w:t>CIM_BindsTo (iSCSIProtocolEndpoint to TCPProtocolEndpoint)</w:t>
      </w:r>
    </w:p>
    <w:p w14:paraId="400CDD40" w14:textId="77777777" w:rsidR="000E5E00" w:rsidRDefault="00000000">
      <w:pPr>
        <w:spacing w:after="0" w:line="265" w:lineRule="auto"/>
        <w:ind w:left="99" w:right="10130"/>
        <w:jc w:val="left"/>
      </w:pPr>
      <w:r>
        <w:rPr>
          <w:color w:val="FFFFFF"/>
          <w:sz w:val="16"/>
        </w:rPr>
        <w:t>64</w:t>
      </w:r>
    </w:p>
    <w:p w14:paraId="4890C5A1" w14:textId="77777777" w:rsidR="000E5E00" w:rsidRDefault="00000000">
      <w:pPr>
        <w:ind w:left="488" w:right="1"/>
      </w:pPr>
      <w:r>
        <w:t>Created By: Static</w:t>
      </w:r>
    </w:p>
    <w:p w14:paraId="74FA821C" w14:textId="77777777" w:rsidR="000E5E00" w:rsidRDefault="00000000">
      <w:pPr>
        <w:spacing w:after="0" w:line="265" w:lineRule="auto"/>
        <w:ind w:left="99" w:right="10130"/>
        <w:jc w:val="left"/>
      </w:pPr>
      <w:r>
        <w:rPr>
          <w:color w:val="FFFFFF"/>
          <w:sz w:val="16"/>
        </w:rPr>
        <w:t>65</w:t>
      </w:r>
    </w:p>
    <w:p w14:paraId="495E5718" w14:textId="77777777" w:rsidR="000E5E00" w:rsidRDefault="00000000">
      <w:pPr>
        <w:spacing w:line="314" w:lineRule="auto"/>
        <w:ind w:left="488" w:right="7545"/>
      </w:pPr>
      <w:r>
        <w:t>Modified By: Static Deleted By: Static</w:t>
      </w:r>
    </w:p>
    <w:p w14:paraId="4340155A" w14:textId="77777777" w:rsidR="000E5E00" w:rsidRDefault="00000000">
      <w:pPr>
        <w:spacing w:after="0" w:line="265" w:lineRule="auto"/>
        <w:ind w:left="99" w:right="10130"/>
        <w:jc w:val="left"/>
      </w:pPr>
      <w:r>
        <w:rPr>
          <w:color w:val="FFFFFF"/>
          <w:sz w:val="16"/>
        </w:rPr>
        <w:t>66</w:t>
      </w:r>
    </w:p>
    <w:p w14:paraId="0C7FEB2D" w14:textId="77777777" w:rsidR="000E5E00" w:rsidRDefault="00000000">
      <w:pPr>
        <w:spacing w:after="349"/>
        <w:ind w:left="488" w:right="1"/>
      </w:pPr>
      <w:r>
        <w:t>Requirement: Mandatory</w:t>
      </w:r>
    </w:p>
    <w:p w14:paraId="226DC9C8" w14:textId="77777777" w:rsidR="000E5E00" w:rsidRDefault="00000000">
      <w:pPr>
        <w:spacing w:after="188"/>
        <w:ind w:left="488" w:right="1"/>
      </w:pPr>
      <w:r>
        <w:t>Table 82 describes class CIM_BindsTo (iSCSIProtocolEndpoint to TCPProtocolEndpoint).</w:t>
      </w:r>
    </w:p>
    <w:p w14:paraId="68E2CC7B" w14:textId="77777777" w:rsidR="000E5E00" w:rsidRDefault="00000000">
      <w:pPr>
        <w:spacing w:after="813" w:line="261" w:lineRule="auto"/>
        <w:ind w:left="102" w:right="0"/>
        <w:jc w:val="center"/>
      </w:pPr>
      <w:r>
        <w:rPr>
          <w:b/>
        </w:rPr>
        <w:t>Table 82 - SMI Referenced Properties/Methods for CIM_BindsTo (iSCSIProtocolEndpoint to TCPProtocolEndpoint)</w:t>
      </w:r>
    </w:p>
    <w:tbl>
      <w:tblPr>
        <w:tblStyle w:val="TableGrid"/>
        <w:tblpPr w:vertAnchor="text" w:tblpX="1645" w:tblpY="-757"/>
        <w:tblOverlap w:val="never"/>
        <w:tblW w:w="7776"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168"/>
      </w:tblGrid>
      <w:tr w:rsidR="000E5E00" w14:paraId="32384E5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FCB67D1"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5AB4AA"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D19B46" w14:textId="77777777" w:rsidR="000E5E00" w:rsidRDefault="00000000">
            <w:pPr>
              <w:spacing w:after="0" w:line="259" w:lineRule="auto"/>
              <w:ind w:left="0" w:right="0" w:firstLine="0"/>
              <w:jc w:val="left"/>
            </w:pPr>
            <w:r>
              <w:rPr>
                <w:sz w:val="16"/>
              </w:rPr>
              <w:t>Requirement</w:t>
            </w:r>
          </w:p>
        </w:tc>
        <w:tc>
          <w:tcPr>
            <w:tcW w:w="3168" w:type="dxa"/>
            <w:tcBorders>
              <w:top w:val="single" w:sz="4" w:space="0" w:color="000000"/>
              <w:left w:val="single" w:sz="4" w:space="0" w:color="000000"/>
              <w:bottom w:val="single" w:sz="16" w:space="0" w:color="000000"/>
              <w:right w:val="single" w:sz="4" w:space="0" w:color="000000"/>
            </w:tcBorders>
            <w:shd w:val="clear" w:color="auto" w:fill="FFFF99"/>
          </w:tcPr>
          <w:p w14:paraId="4F3EAB23" w14:textId="77777777" w:rsidR="000E5E00" w:rsidRDefault="00000000">
            <w:pPr>
              <w:spacing w:after="0" w:line="259" w:lineRule="auto"/>
              <w:ind w:left="0" w:right="0" w:firstLine="0"/>
              <w:jc w:val="left"/>
            </w:pPr>
            <w:r>
              <w:rPr>
                <w:sz w:val="16"/>
              </w:rPr>
              <w:t>Description &amp; Notes</w:t>
            </w:r>
          </w:p>
        </w:tc>
      </w:tr>
      <w:tr w:rsidR="000E5E00" w14:paraId="6E271F0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521ECF2" w14:textId="77777777" w:rsidR="000E5E00"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18BC02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9567F04" w14:textId="77777777" w:rsidR="000E5E00" w:rsidRDefault="00000000">
            <w:pPr>
              <w:spacing w:after="0" w:line="259" w:lineRule="auto"/>
              <w:ind w:left="1" w:right="0" w:firstLine="0"/>
              <w:jc w:val="left"/>
            </w:pPr>
            <w:r>
              <w:rPr>
                <w:sz w:val="16"/>
              </w:rPr>
              <w:t>Mandatory</w:t>
            </w:r>
          </w:p>
        </w:tc>
        <w:tc>
          <w:tcPr>
            <w:tcW w:w="3168" w:type="dxa"/>
            <w:tcBorders>
              <w:top w:val="single" w:sz="16" w:space="0" w:color="000000"/>
              <w:left w:val="single" w:sz="4" w:space="0" w:color="000000"/>
              <w:bottom w:val="single" w:sz="4" w:space="0" w:color="000000"/>
              <w:right w:val="single" w:sz="4" w:space="0" w:color="000000"/>
            </w:tcBorders>
          </w:tcPr>
          <w:p w14:paraId="26538BCE" w14:textId="77777777" w:rsidR="000E5E00" w:rsidRDefault="00000000">
            <w:pPr>
              <w:spacing w:after="0" w:line="259" w:lineRule="auto"/>
              <w:ind w:left="1" w:right="0" w:firstLine="0"/>
              <w:jc w:val="left"/>
            </w:pPr>
            <w:r>
              <w:rPr>
                <w:sz w:val="16"/>
              </w:rPr>
              <w:t>Reference to an iSCSIProtocolEndpoint</w:t>
            </w:r>
          </w:p>
        </w:tc>
      </w:tr>
      <w:tr w:rsidR="000E5E00" w14:paraId="4F4D29E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DE0411"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94EE6C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F74736" w14:textId="77777777" w:rsidR="000E5E00" w:rsidRDefault="00000000">
            <w:pPr>
              <w:spacing w:after="0" w:line="259" w:lineRule="auto"/>
              <w:ind w:left="0" w:right="0" w:firstLine="0"/>
              <w:jc w:val="left"/>
            </w:pPr>
            <w:r>
              <w:rPr>
                <w:sz w:val="16"/>
              </w:rPr>
              <w:t>Mandatory</w:t>
            </w:r>
          </w:p>
        </w:tc>
        <w:tc>
          <w:tcPr>
            <w:tcW w:w="3168" w:type="dxa"/>
            <w:tcBorders>
              <w:top w:val="single" w:sz="4" w:space="0" w:color="000000"/>
              <w:left w:val="single" w:sz="4" w:space="0" w:color="000000"/>
              <w:bottom w:val="single" w:sz="4" w:space="0" w:color="000000"/>
              <w:right w:val="single" w:sz="4" w:space="0" w:color="000000"/>
            </w:tcBorders>
          </w:tcPr>
          <w:p w14:paraId="4373DF5F" w14:textId="77777777" w:rsidR="000E5E00" w:rsidRDefault="00000000">
            <w:pPr>
              <w:spacing w:after="0" w:line="259" w:lineRule="auto"/>
              <w:ind w:left="0" w:right="0" w:firstLine="0"/>
              <w:jc w:val="left"/>
            </w:pPr>
            <w:r>
              <w:rPr>
                <w:sz w:val="16"/>
              </w:rPr>
              <w:t>Reference to a TCPProtocolEndpoint</w:t>
            </w:r>
          </w:p>
        </w:tc>
      </w:tr>
    </w:tbl>
    <w:p w14:paraId="5E4DA6C9" w14:textId="77777777" w:rsidR="000E5E00" w:rsidRDefault="00000000">
      <w:pPr>
        <w:spacing w:after="524" w:line="265" w:lineRule="auto"/>
        <w:ind w:left="99" w:right="10130"/>
        <w:jc w:val="left"/>
      </w:pPr>
      <w:r>
        <w:rPr>
          <w:color w:val="FFFFFF"/>
          <w:sz w:val="16"/>
        </w:rPr>
        <w:t>67</w:t>
      </w:r>
    </w:p>
    <w:p w14:paraId="6404505F" w14:textId="77777777" w:rsidR="000E5E00" w:rsidRDefault="00000000">
      <w:pPr>
        <w:tabs>
          <w:tab w:val="center" w:pos="731"/>
          <w:tab w:val="center" w:pos="2419"/>
        </w:tabs>
        <w:spacing w:after="0" w:line="268" w:lineRule="auto"/>
        <w:ind w:left="0" w:right="0" w:firstLine="0"/>
        <w:jc w:val="left"/>
      </w:pPr>
      <w:r>
        <w:rPr>
          <w:color w:val="FFFFFF"/>
          <w:sz w:val="25"/>
          <w:vertAlign w:val="superscript"/>
        </w:rPr>
        <w:t>68</w:t>
      </w:r>
      <w:r>
        <w:rPr>
          <w:color w:val="FFFFFF"/>
          <w:sz w:val="25"/>
          <w:vertAlign w:val="superscript"/>
        </w:rPr>
        <w:tab/>
      </w:r>
      <w:r>
        <w:rPr>
          <w:b/>
        </w:rPr>
        <w:t>9.5.4</w:t>
      </w:r>
      <w:r>
        <w:rPr>
          <w:b/>
        </w:rPr>
        <w:tab/>
        <w:t>CIM_ComputerSystem</w:t>
      </w:r>
    </w:p>
    <w:p w14:paraId="148C472C" w14:textId="77777777" w:rsidR="000E5E00" w:rsidRDefault="00000000">
      <w:pPr>
        <w:spacing w:after="0" w:line="265" w:lineRule="auto"/>
        <w:ind w:left="99" w:right="10130"/>
        <w:jc w:val="left"/>
      </w:pPr>
      <w:r>
        <w:rPr>
          <w:color w:val="FFFFFF"/>
          <w:sz w:val="16"/>
        </w:rPr>
        <w:t>69</w:t>
      </w:r>
    </w:p>
    <w:p w14:paraId="649323B8" w14:textId="77777777" w:rsidR="000E5E00" w:rsidRDefault="00000000">
      <w:pPr>
        <w:ind w:left="488" w:right="1"/>
      </w:pPr>
      <w:r>
        <w:t>Created By: Static</w:t>
      </w:r>
    </w:p>
    <w:p w14:paraId="7BCE47A5" w14:textId="77777777" w:rsidR="000E5E00" w:rsidRDefault="00000000">
      <w:pPr>
        <w:spacing w:after="0" w:line="265" w:lineRule="auto"/>
        <w:ind w:left="99" w:right="10130"/>
        <w:jc w:val="left"/>
      </w:pPr>
      <w:r>
        <w:rPr>
          <w:color w:val="FFFFFF"/>
          <w:sz w:val="16"/>
        </w:rPr>
        <w:t>70</w:t>
      </w:r>
    </w:p>
    <w:p w14:paraId="339F842C" w14:textId="77777777" w:rsidR="000E5E00" w:rsidRDefault="00000000">
      <w:pPr>
        <w:ind w:left="488" w:right="1"/>
      </w:pPr>
      <w:r>
        <w:t>Modified By: Static</w:t>
      </w:r>
    </w:p>
    <w:p w14:paraId="099E4FF3" w14:textId="77777777" w:rsidR="000E5E00" w:rsidRDefault="00000000">
      <w:pPr>
        <w:spacing w:after="0" w:line="265" w:lineRule="auto"/>
        <w:ind w:left="99" w:right="10130"/>
        <w:jc w:val="left"/>
      </w:pPr>
      <w:r>
        <w:rPr>
          <w:color w:val="FFFFFF"/>
          <w:sz w:val="16"/>
        </w:rPr>
        <w:t>71</w:t>
      </w:r>
    </w:p>
    <w:p w14:paraId="196DC717" w14:textId="77777777" w:rsidR="000E5E00" w:rsidRDefault="00000000">
      <w:pPr>
        <w:spacing w:after="49"/>
        <w:ind w:left="488" w:right="1"/>
      </w:pPr>
      <w:r>
        <w:t>Deleted By: Static</w:t>
      </w:r>
    </w:p>
    <w:p w14:paraId="237B7E78" w14:textId="77777777" w:rsidR="000E5E00" w:rsidRDefault="00000000">
      <w:pPr>
        <w:ind w:left="488" w:right="1"/>
      </w:pPr>
      <w:r>
        <w:t>Requirement: Mandatory</w:t>
      </w:r>
    </w:p>
    <w:p w14:paraId="53AF9583" w14:textId="77777777" w:rsidR="000E5E00" w:rsidRDefault="00000000">
      <w:pPr>
        <w:spacing w:after="75" w:line="265" w:lineRule="auto"/>
        <w:ind w:left="99" w:right="10130"/>
        <w:jc w:val="left"/>
      </w:pPr>
      <w:r>
        <w:rPr>
          <w:color w:val="FFFFFF"/>
          <w:sz w:val="16"/>
        </w:rPr>
        <w:t>72</w:t>
      </w:r>
    </w:p>
    <w:p w14:paraId="1207AD37" w14:textId="77777777" w:rsidR="000E5E00" w:rsidRDefault="00000000">
      <w:pPr>
        <w:spacing w:after="165" w:line="264" w:lineRule="auto"/>
        <w:ind w:left="503" w:right="0"/>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'iSCSI Initiator', RegisteredOrganization set to 'SNIA', and RegisteredVersion set to '1.1.0'.</w:t>
      </w:r>
    </w:p>
    <w:p w14:paraId="4B8CDCAA" w14:textId="77777777" w:rsidR="000E5E00" w:rsidRDefault="00000000">
      <w:pPr>
        <w:spacing w:after="188"/>
        <w:ind w:left="488" w:right="1"/>
      </w:pPr>
      <w:r>
        <w:t>Table 83 describes class CIM_ComputerSystem.</w:t>
      </w:r>
    </w:p>
    <w:p w14:paraId="75FA3CBF" w14:textId="77777777" w:rsidR="000E5E00" w:rsidRDefault="00000000">
      <w:pPr>
        <w:spacing w:after="645" w:line="268" w:lineRule="auto"/>
        <w:ind w:left="2086" w:right="0"/>
        <w:jc w:val="left"/>
      </w:pPr>
      <w:r>
        <w:rPr>
          <w:b/>
        </w:rPr>
        <w:t>Table 83 - SMI Referenced Properties/Methods for CIM_ComputerSystem</w:t>
      </w:r>
    </w:p>
    <w:tbl>
      <w:tblPr>
        <w:tblStyle w:val="TableGrid"/>
        <w:tblpPr w:vertAnchor="text" w:tblpX="1136" w:tblpY="-596"/>
        <w:tblOverlap w:val="never"/>
        <w:tblW w:w="8794" w:type="dxa"/>
        <w:tblInd w:w="0" w:type="dxa"/>
        <w:tblCellMar>
          <w:top w:w="110" w:type="dxa"/>
          <w:left w:w="119" w:type="dxa"/>
          <w:bottom w:w="0" w:type="dxa"/>
          <w:right w:w="115" w:type="dxa"/>
        </w:tblCellMar>
        <w:tblLook w:val="04A0" w:firstRow="1" w:lastRow="0" w:firstColumn="1" w:lastColumn="0" w:noHBand="0" w:noVBand="1"/>
      </w:tblPr>
      <w:tblGrid>
        <w:gridCol w:w="2584"/>
        <w:gridCol w:w="768"/>
        <w:gridCol w:w="1440"/>
        <w:gridCol w:w="4002"/>
      </w:tblGrid>
      <w:tr w:rsidR="000E5E00" w14:paraId="308D4335" w14:textId="77777777">
        <w:trPr>
          <w:trHeight w:val="361"/>
        </w:trPr>
        <w:tc>
          <w:tcPr>
            <w:tcW w:w="2584" w:type="dxa"/>
            <w:tcBorders>
              <w:top w:val="single" w:sz="4" w:space="0" w:color="000000"/>
              <w:left w:val="single" w:sz="4" w:space="0" w:color="000000"/>
              <w:bottom w:val="single" w:sz="16" w:space="0" w:color="000000"/>
              <w:right w:val="single" w:sz="4" w:space="0" w:color="000000"/>
            </w:tcBorders>
            <w:shd w:val="clear" w:color="auto" w:fill="FFFF99"/>
          </w:tcPr>
          <w:p w14:paraId="1BF9672C" w14:textId="77777777" w:rsidR="000E5E00" w:rsidRDefault="00000000">
            <w:pPr>
              <w:spacing w:after="0" w:line="259" w:lineRule="auto"/>
              <w:ind w:left="1" w:right="0" w:firstLine="0"/>
              <w:jc w:val="left"/>
            </w:pPr>
            <w:r>
              <w:rPr>
                <w:sz w:val="16"/>
              </w:rPr>
              <w:t>Properties</w:t>
            </w:r>
          </w:p>
        </w:tc>
        <w:tc>
          <w:tcPr>
            <w:tcW w:w="768" w:type="dxa"/>
            <w:tcBorders>
              <w:top w:val="single" w:sz="4" w:space="0" w:color="000000"/>
              <w:left w:val="single" w:sz="4" w:space="0" w:color="000000"/>
              <w:bottom w:val="single" w:sz="16" w:space="0" w:color="000000"/>
              <w:right w:val="single" w:sz="4" w:space="0" w:color="000000"/>
            </w:tcBorders>
            <w:shd w:val="clear" w:color="auto" w:fill="FFFF99"/>
          </w:tcPr>
          <w:p w14:paraId="49F7B92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F8719E2" w14:textId="77777777" w:rsidR="000E5E00" w:rsidRDefault="00000000">
            <w:pPr>
              <w:spacing w:after="0" w:line="259" w:lineRule="auto"/>
              <w:ind w:left="1" w:right="0" w:firstLine="0"/>
              <w:jc w:val="left"/>
            </w:pPr>
            <w:r>
              <w:rPr>
                <w:sz w:val="16"/>
              </w:rPr>
              <w:t>Requirement</w:t>
            </w:r>
          </w:p>
        </w:tc>
        <w:tc>
          <w:tcPr>
            <w:tcW w:w="4002" w:type="dxa"/>
            <w:tcBorders>
              <w:top w:val="single" w:sz="4" w:space="0" w:color="000000"/>
              <w:left w:val="single" w:sz="4" w:space="0" w:color="000000"/>
              <w:bottom w:val="single" w:sz="16" w:space="0" w:color="000000"/>
              <w:right w:val="single" w:sz="4" w:space="0" w:color="000000"/>
            </w:tcBorders>
            <w:shd w:val="clear" w:color="auto" w:fill="FFFF99"/>
          </w:tcPr>
          <w:p w14:paraId="3CF8D196" w14:textId="77777777" w:rsidR="000E5E00" w:rsidRDefault="00000000">
            <w:pPr>
              <w:spacing w:after="0" w:line="259" w:lineRule="auto"/>
              <w:ind w:left="1" w:right="0" w:firstLine="0"/>
              <w:jc w:val="left"/>
            </w:pPr>
            <w:r>
              <w:rPr>
                <w:sz w:val="16"/>
              </w:rPr>
              <w:t>Description &amp; Notes</w:t>
            </w:r>
          </w:p>
        </w:tc>
      </w:tr>
      <w:tr w:rsidR="000E5E00" w14:paraId="1ADE655C" w14:textId="77777777">
        <w:trPr>
          <w:trHeight w:val="359"/>
        </w:trPr>
        <w:tc>
          <w:tcPr>
            <w:tcW w:w="2584" w:type="dxa"/>
            <w:tcBorders>
              <w:top w:val="single" w:sz="16" w:space="0" w:color="000000"/>
              <w:left w:val="single" w:sz="4" w:space="0" w:color="000000"/>
              <w:bottom w:val="single" w:sz="4" w:space="0" w:color="000000"/>
              <w:right w:val="single" w:sz="4" w:space="0" w:color="000000"/>
            </w:tcBorders>
          </w:tcPr>
          <w:p w14:paraId="36580852" w14:textId="77777777" w:rsidR="000E5E00" w:rsidRDefault="00000000">
            <w:pPr>
              <w:spacing w:after="0" w:line="259" w:lineRule="auto"/>
              <w:ind w:left="1" w:right="0" w:firstLine="0"/>
              <w:jc w:val="left"/>
            </w:pPr>
            <w:r>
              <w:rPr>
                <w:sz w:val="16"/>
              </w:rPr>
              <w:t>CreationClassName</w:t>
            </w:r>
          </w:p>
        </w:tc>
        <w:tc>
          <w:tcPr>
            <w:tcW w:w="768" w:type="dxa"/>
            <w:tcBorders>
              <w:top w:val="single" w:sz="16" w:space="0" w:color="000000"/>
              <w:left w:val="single" w:sz="4" w:space="0" w:color="000000"/>
              <w:bottom w:val="single" w:sz="4" w:space="0" w:color="000000"/>
              <w:right w:val="single" w:sz="4" w:space="0" w:color="000000"/>
            </w:tcBorders>
          </w:tcPr>
          <w:p w14:paraId="6A43F0E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B7CBF54" w14:textId="77777777" w:rsidR="000E5E00" w:rsidRDefault="00000000">
            <w:pPr>
              <w:spacing w:after="0" w:line="259" w:lineRule="auto"/>
              <w:ind w:left="0" w:right="0" w:firstLine="0"/>
              <w:jc w:val="left"/>
            </w:pPr>
            <w:r>
              <w:rPr>
                <w:sz w:val="16"/>
              </w:rPr>
              <w:t>Mandatory</w:t>
            </w:r>
          </w:p>
        </w:tc>
        <w:tc>
          <w:tcPr>
            <w:tcW w:w="4002" w:type="dxa"/>
            <w:tcBorders>
              <w:top w:val="single" w:sz="16" w:space="0" w:color="000000"/>
              <w:left w:val="single" w:sz="4" w:space="0" w:color="000000"/>
              <w:bottom w:val="single" w:sz="4" w:space="0" w:color="000000"/>
              <w:right w:val="single" w:sz="4" w:space="0" w:color="000000"/>
            </w:tcBorders>
          </w:tcPr>
          <w:p w14:paraId="0BC4E052" w14:textId="77777777" w:rsidR="000E5E00" w:rsidRDefault="000E5E00">
            <w:pPr>
              <w:spacing w:after="160" w:line="259" w:lineRule="auto"/>
              <w:ind w:left="0" w:right="0" w:firstLine="0"/>
              <w:jc w:val="left"/>
            </w:pPr>
          </w:p>
        </w:tc>
      </w:tr>
      <w:tr w:rsidR="000E5E00" w14:paraId="3D1276DB" w14:textId="77777777">
        <w:trPr>
          <w:trHeight w:val="360"/>
        </w:trPr>
        <w:tc>
          <w:tcPr>
            <w:tcW w:w="2584" w:type="dxa"/>
            <w:tcBorders>
              <w:top w:val="single" w:sz="4" w:space="0" w:color="000000"/>
              <w:left w:val="single" w:sz="4" w:space="0" w:color="000000"/>
              <w:bottom w:val="single" w:sz="4" w:space="0" w:color="000000"/>
              <w:right w:val="single" w:sz="4" w:space="0" w:color="000000"/>
            </w:tcBorders>
          </w:tcPr>
          <w:p w14:paraId="60E33D68" w14:textId="77777777" w:rsidR="000E5E00" w:rsidRDefault="00000000">
            <w:pPr>
              <w:spacing w:after="0" w:line="259" w:lineRule="auto"/>
              <w:ind w:left="1" w:right="0" w:firstLine="0"/>
              <w:jc w:val="left"/>
            </w:pPr>
            <w:r>
              <w:rPr>
                <w:sz w:val="16"/>
              </w:rPr>
              <w:t>Name</w:t>
            </w:r>
          </w:p>
        </w:tc>
        <w:tc>
          <w:tcPr>
            <w:tcW w:w="768" w:type="dxa"/>
            <w:tcBorders>
              <w:top w:val="single" w:sz="4" w:space="0" w:color="000000"/>
              <w:left w:val="single" w:sz="4" w:space="0" w:color="000000"/>
              <w:bottom w:val="single" w:sz="4" w:space="0" w:color="000000"/>
              <w:right w:val="single" w:sz="4" w:space="0" w:color="000000"/>
            </w:tcBorders>
          </w:tcPr>
          <w:p w14:paraId="08B7A77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A003D5" w14:textId="77777777" w:rsidR="000E5E00"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7DBFAB10" w14:textId="77777777" w:rsidR="000E5E00" w:rsidRDefault="00000000">
            <w:pPr>
              <w:spacing w:after="0" w:line="259" w:lineRule="auto"/>
              <w:ind w:left="1" w:right="0" w:firstLine="0"/>
              <w:jc w:val="left"/>
            </w:pPr>
            <w:r>
              <w:rPr>
                <w:sz w:val="16"/>
              </w:rPr>
              <w:t>The name of the host containing the iSCSI initiator.</w:t>
            </w:r>
          </w:p>
        </w:tc>
      </w:tr>
    </w:tbl>
    <w:p w14:paraId="086674B9" w14:textId="77777777" w:rsidR="000E5E00" w:rsidRDefault="00000000">
      <w:pPr>
        <w:spacing w:after="75" w:line="265" w:lineRule="auto"/>
        <w:ind w:left="99" w:right="10130"/>
        <w:jc w:val="left"/>
      </w:pPr>
      <w:r>
        <w:rPr>
          <w:color w:val="FFFFFF"/>
          <w:sz w:val="16"/>
        </w:rPr>
        <w:t>73</w:t>
      </w:r>
    </w:p>
    <w:p w14:paraId="5D98836B" w14:textId="77777777" w:rsidR="000E5E00" w:rsidRDefault="00000000">
      <w:pPr>
        <w:tabs>
          <w:tab w:val="center" w:pos="5534"/>
        </w:tabs>
        <w:spacing w:after="46" w:line="268" w:lineRule="auto"/>
        <w:ind w:left="0" w:right="0" w:firstLine="0"/>
        <w:jc w:val="left"/>
      </w:pPr>
      <w:r>
        <w:rPr>
          <w:color w:val="FFFFFF"/>
          <w:sz w:val="16"/>
        </w:rPr>
        <w:t>74</w:t>
      </w:r>
      <w:r>
        <w:rPr>
          <w:color w:val="FFFFFF"/>
          <w:sz w:val="16"/>
        </w:rPr>
        <w:tab/>
      </w:r>
      <w:r>
        <w:rPr>
          <w:b/>
        </w:rPr>
        <w:t>Table 83 - SMI Referenced Properties/Methods for CIM_ComputerSystem</w:t>
      </w:r>
    </w:p>
    <w:tbl>
      <w:tblPr>
        <w:tblStyle w:val="TableGrid"/>
        <w:tblpPr w:vertAnchor="text" w:tblpX="1136" w:tblpY="2"/>
        <w:tblOverlap w:val="never"/>
        <w:tblW w:w="8794" w:type="dxa"/>
        <w:tblInd w:w="0" w:type="dxa"/>
        <w:tblCellMar>
          <w:top w:w="109" w:type="dxa"/>
          <w:left w:w="119" w:type="dxa"/>
          <w:bottom w:w="0" w:type="dxa"/>
          <w:right w:w="115" w:type="dxa"/>
        </w:tblCellMar>
        <w:tblLook w:val="04A0" w:firstRow="1" w:lastRow="0" w:firstColumn="1" w:lastColumn="0" w:noHBand="0" w:noVBand="1"/>
      </w:tblPr>
      <w:tblGrid>
        <w:gridCol w:w="2584"/>
        <w:gridCol w:w="768"/>
        <w:gridCol w:w="1440"/>
        <w:gridCol w:w="4002"/>
      </w:tblGrid>
      <w:tr w:rsidR="000E5E00" w14:paraId="45182894" w14:textId="77777777">
        <w:trPr>
          <w:trHeight w:val="361"/>
        </w:trPr>
        <w:tc>
          <w:tcPr>
            <w:tcW w:w="2584" w:type="dxa"/>
            <w:tcBorders>
              <w:top w:val="single" w:sz="4" w:space="0" w:color="000000"/>
              <w:left w:val="single" w:sz="4" w:space="0" w:color="000000"/>
              <w:bottom w:val="single" w:sz="16" w:space="0" w:color="000000"/>
              <w:right w:val="single" w:sz="4" w:space="0" w:color="000000"/>
            </w:tcBorders>
            <w:shd w:val="clear" w:color="auto" w:fill="FFFF99"/>
          </w:tcPr>
          <w:p w14:paraId="3EF69223" w14:textId="77777777" w:rsidR="000E5E00" w:rsidRDefault="00000000">
            <w:pPr>
              <w:spacing w:after="0" w:line="259" w:lineRule="auto"/>
              <w:ind w:left="1" w:right="0" w:firstLine="0"/>
              <w:jc w:val="left"/>
            </w:pPr>
            <w:r>
              <w:rPr>
                <w:sz w:val="16"/>
              </w:rPr>
              <w:t>Properties</w:t>
            </w:r>
          </w:p>
        </w:tc>
        <w:tc>
          <w:tcPr>
            <w:tcW w:w="768" w:type="dxa"/>
            <w:tcBorders>
              <w:top w:val="single" w:sz="4" w:space="0" w:color="000000"/>
              <w:left w:val="single" w:sz="4" w:space="0" w:color="000000"/>
              <w:bottom w:val="single" w:sz="16" w:space="0" w:color="000000"/>
              <w:right w:val="single" w:sz="4" w:space="0" w:color="000000"/>
            </w:tcBorders>
            <w:shd w:val="clear" w:color="auto" w:fill="FFFF99"/>
          </w:tcPr>
          <w:p w14:paraId="145122A2"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7AA5322" w14:textId="77777777" w:rsidR="000E5E00" w:rsidRDefault="00000000">
            <w:pPr>
              <w:spacing w:after="0" w:line="259" w:lineRule="auto"/>
              <w:ind w:left="1" w:right="0" w:firstLine="0"/>
              <w:jc w:val="left"/>
            </w:pPr>
            <w:r>
              <w:rPr>
                <w:sz w:val="16"/>
              </w:rPr>
              <w:t>Requirement</w:t>
            </w:r>
          </w:p>
        </w:tc>
        <w:tc>
          <w:tcPr>
            <w:tcW w:w="4002" w:type="dxa"/>
            <w:tcBorders>
              <w:top w:val="single" w:sz="4" w:space="0" w:color="000000"/>
              <w:left w:val="single" w:sz="4" w:space="0" w:color="000000"/>
              <w:bottom w:val="single" w:sz="16" w:space="0" w:color="000000"/>
              <w:right w:val="single" w:sz="4" w:space="0" w:color="000000"/>
            </w:tcBorders>
            <w:shd w:val="clear" w:color="auto" w:fill="FFFF99"/>
          </w:tcPr>
          <w:p w14:paraId="2C43EE42" w14:textId="77777777" w:rsidR="000E5E00" w:rsidRDefault="00000000">
            <w:pPr>
              <w:spacing w:after="0" w:line="259" w:lineRule="auto"/>
              <w:ind w:left="1" w:right="0" w:firstLine="0"/>
              <w:jc w:val="left"/>
            </w:pPr>
            <w:r>
              <w:rPr>
                <w:sz w:val="16"/>
              </w:rPr>
              <w:t>Description &amp; Notes</w:t>
            </w:r>
          </w:p>
        </w:tc>
      </w:tr>
      <w:tr w:rsidR="000E5E00" w14:paraId="77F43586" w14:textId="77777777">
        <w:trPr>
          <w:trHeight w:val="359"/>
        </w:trPr>
        <w:tc>
          <w:tcPr>
            <w:tcW w:w="2584" w:type="dxa"/>
            <w:tcBorders>
              <w:top w:val="single" w:sz="16" w:space="0" w:color="000000"/>
              <w:left w:val="single" w:sz="4" w:space="0" w:color="000000"/>
              <w:bottom w:val="single" w:sz="4" w:space="0" w:color="000000"/>
              <w:right w:val="single" w:sz="4" w:space="0" w:color="000000"/>
            </w:tcBorders>
          </w:tcPr>
          <w:p w14:paraId="4AD97DFF" w14:textId="77777777" w:rsidR="000E5E00" w:rsidRDefault="00000000">
            <w:pPr>
              <w:spacing w:after="0" w:line="259" w:lineRule="auto"/>
              <w:ind w:left="1" w:right="0" w:firstLine="0"/>
              <w:jc w:val="left"/>
            </w:pPr>
            <w:r>
              <w:rPr>
                <w:sz w:val="16"/>
              </w:rPr>
              <w:t>ElementName</w:t>
            </w:r>
          </w:p>
        </w:tc>
        <w:tc>
          <w:tcPr>
            <w:tcW w:w="768" w:type="dxa"/>
            <w:tcBorders>
              <w:top w:val="single" w:sz="16" w:space="0" w:color="000000"/>
              <w:left w:val="single" w:sz="4" w:space="0" w:color="000000"/>
              <w:bottom w:val="single" w:sz="4" w:space="0" w:color="000000"/>
              <w:right w:val="single" w:sz="4" w:space="0" w:color="000000"/>
            </w:tcBorders>
          </w:tcPr>
          <w:p w14:paraId="14C37D6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AAD8845" w14:textId="77777777" w:rsidR="000E5E00" w:rsidRDefault="00000000">
            <w:pPr>
              <w:spacing w:after="0" w:line="259" w:lineRule="auto"/>
              <w:ind w:left="1" w:right="0" w:firstLine="0"/>
              <w:jc w:val="left"/>
            </w:pPr>
            <w:r>
              <w:rPr>
                <w:sz w:val="16"/>
              </w:rPr>
              <w:t>Mandatory</w:t>
            </w:r>
          </w:p>
        </w:tc>
        <w:tc>
          <w:tcPr>
            <w:tcW w:w="4002" w:type="dxa"/>
            <w:tcBorders>
              <w:top w:val="single" w:sz="16" w:space="0" w:color="000000"/>
              <w:left w:val="single" w:sz="4" w:space="0" w:color="000000"/>
              <w:bottom w:val="single" w:sz="4" w:space="0" w:color="000000"/>
              <w:right w:val="single" w:sz="4" w:space="0" w:color="000000"/>
            </w:tcBorders>
          </w:tcPr>
          <w:p w14:paraId="5E5181FA" w14:textId="77777777" w:rsidR="000E5E00" w:rsidRDefault="000E5E00">
            <w:pPr>
              <w:spacing w:after="160" w:line="259" w:lineRule="auto"/>
              <w:ind w:left="0" w:right="0" w:firstLine="0"/>
              <w:jc w:val="left"/>
            </w:pPr>
          </w:p>
        </w:tc>
      </w:tr>
      <w:tr w:rsidR="000E5E00" w14:paraId="515481BB" w14:textId="77777777">
        <w:trPr>
          <w:trHeight w:val="360"/>
        </w:trPr>
        <w:tc>
          <w:tcPr>
            <w:tcW w:w="2584" w:type="dxa"/>
            <w:tcBorders>
              <w:top w:val="single" w:sz="4" w:space="0" w:color="000000"/>
              <w:left w:val="single" w:sz="4" w:space="0" w:color="000000"/>
              <w:bottom w:val="single" w:sz="4" w:space="0" w:color="000000"/>
              <w:right w:val="single" w:sz="4" w:space="0" w:color="000000"/>
            </w:tcBorders>
          </w:tcPr>
          <w:p w14:paraId="6EB6507C" w14:textId="77777777" w:rsidR="000E5E00" w:rsidRDefault="00000000">
            <w:pPr>
              <w:spacing w:after="0" w:line="259" w:lineRule="auto"/>
              <w:ind w:left="1" w:right="0" w:firstLine="0"/>
              <w:jc w:val="left"/>
            </w:pPr>
            <w:r>
              <w:rPr>
                <w:sz w:val="16"/>
              </w:rPr>
              <w:t>NameFormat</w:t>
            </w:r>
          </w:p>
        </w:tc>
        <w:tc>
          <w:tcPr>
            <w:tcW w:w="768" w:type="dxa"/>
            <w:tcBorders>
              <w:top w:val="single" w:sz="4" w:space="0" w:color="000000"/>
              <w:left w:val="single" w:sz="4" w:space="0" w:color="000000"/>
              <w:bottom w:val="single" w:sz="4" w:space="0" w:color="000000"/>
              <w:right w:val="single" w:sz="4" w:space="0" w:color="000000"/>
            </w:tcBorders>
          </w:tcPr>
          <w:p w14:paraId="633A9A2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38ED23" w14:textId="77777777" w:rsidR="000E5E00" w:rsidRDefault="00000000">
            <w:pPr>
              <w:spacing w:after="0" w:line="259" w:lineRule="auto"/>
              <w:ind w:left="2"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54EE342D" w14:textId="77777777" w:rsidR="000E5E00" w:rsidRDefault="000E5E00">
            <w:pPr>
              <w:spacing w:after="160" w:line="259" w:lineRule="auto"/>
              <w:ind w:left="0" w:right="0" w:firstLine="0"/>
              <w:jc w:val="left"/>
            </w:pPr>
          </w:p>
        </w:tc>
      </w:tr>
      <w:tr w:rsidR="000E5E00" w14:paraId="39F58498" w14:textId="77777777">
        <w:trPr>
          <w:trHeight w:val="361"/>
        </w:trPr>
        <w:tc>
          <w:tcPr>
            <w:tcW w:w="2584" w:type="dxa"/>
            <w:tcBorders>
              <w:top w:val="single" w:sz="4" w:space="0" w:color="000000"/>
              <w:left w:val="single" w:sz="4" w:space="0" w:color="000000"/>
              <w:bottom w:val="single" w:sz="4" w:space="0" w:color="000000"/>
              <w:right w:val="single" w:sz="4" w:space="0" w:color="000000"/>
            </w:tcBorders>
            <w:vAlign w:val="center"/>
          </w:tcPr>
          <w:p w14:paraId="3201C58A" w14:textId="77777777" w:rsidR="000E5E00" w:rsidRDefault="00000000">
            <w:pPr>
              <w:spacing w:after="0" w:line="259" w:lineRule="auto"/>
              <w:ind w:left="1" w:right="0" w:firstLine="0"/>
              <w:jc w:val="left"/>
            </w:pPr>
            <w:r>
              <w:rPr>
                <w:sz w:val="16"/>
              </w:rPr>
              <w:t>OtherIdentifyingInfo</w:t>
            </w:r>
          </w:p>
        </w:tc>
        <w:tc>
          <w:tcPr>
            <w:tcW w:w="768" w:type="dxa"/>
            <w:tcBorders>
              <w:top w:val="single" w:sz="4" w:space="0" w:color="000000"/>
              <w:left w:val="single" w:sz="4" w:space="0" w:color="000000"/>
              <w:bottom w:val="single" w:sz="4" w:space="0" w:color="000000"/>
              <w:right w:val="single" w:sz="4" w:space="0" w:color="000000"/>
            </w:tcBorders>
            <w:vAlign w:val="center"/>
          </w:tcPr>
          <w:p w14:paraId="09041A79" w14:textId="77777777" w:rsidR="000E5E00"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vAlign w:val="center"/>
          </w:tcPr>
          <w:p w14:paraId="7D78578A" w14:textId="77777777" w:rsidR="000E5E00"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0CC34332" w14:textId="77777777" w:rsidR="000E5E00" w:rsidRDefault="000E5E00">
            <w:pPr>
              <w:spacing w:after="160" w:line="259" w:lineRule="auto"/>
              <w:ind w:left="0" w:right="0" w:firstLine="0"/>
              <w:jc w:val="left"/>
            </w:pPr>
          </w:p>
        </w:tc>
      </w:tr>
      <w:tr w:rsidR="000E5E00" w14:paraId="13E9D35A" w14:textId="77777777">
        <w:trPr>
          <w:trHeight w:val="360"/>
        </w:trPr>
        <w:tc>
          <w:tcPr>
            <w:tcW w:w="2584" w:type="dxa"/>
            <w:tcBorders>
              <w:top w:val="single" w:sz="4" w:space="0" w:color="000000"/>
              <w:left w:val="single" w:sz="4" w:space="0" w:color="000000"/>
              <w:bottom w:val="single" w:sz="4" w:space="0" w:color="000000"/>
              <w:right w:val="single" w:sz="4" w:space="0" w:color="000000"/>
            </w:tcBorders>
            <w:vAlign w:val="center"/>
          </w:tcPr>
          <w:p w14:paraId="1AEC943C" w14:textId="77777777" w:rsidR="000E5E00" w:rsidRDefault="00000000">
            <w:pPr>
              <w:spacing w:after="0" w:line="259" w:lineRule="auto"/>
              <w:ind w:left="1" w:right="0" w:firstLine="0"/>
              <w:jc w:val="left"/>
            </w:pPr>
            <w:r>
              <w:rPr>
                <w:sz w:val="16"/>
              </w:rPr>
              <w:t>OperationalStatus</w:t>
            </w:r>
          </w:p>
        </w:tc>
        <w:tc>
          <w:tcPr>
            <w:tcW w:w="768" w:type="dxa"/>
            <w:tcBorders>
              <w:top w:val="single" w:sz="4" w:space="0" w:color="000000"/>
              <w:left w:val="single" w:sz="4" w:space="0" w:color="000000"/>
              <w:bottom w:val="single" w:sz="4" w:space="0" w:color="000000"/>
              <w:right w:val="single" w:sz="4" w:space="0" w:color="000000"/>
            </w:tcBorders>
          </w:tcPr>
          <w:p w14:paraId="00FF938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67CC1BDA" w14:textId="77777777" w:rsidR="000E5E00"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1C556AAB" w14:textId="77777777" w:rsidR="000E5E00" w:rsidRDefault="000E5E00">
            <w:pPr>
              <w:spacing w:after="160" w:line="259" w:lineRule="auto"/>
              <w:ind w:left="0" w:right="0" w:firstLine="0"/>
              <w:jc w:val="left"/>
            </w:pPr>
          </w:p>
        </w:tc>
      </w:tr>
      <w:tr w:rsidR="000E5E00" w14:paraId="10B53876" w14:textId="77777777">
        <w:trPr>
          <w:trHeight w:val="360"/>
        </w:trPr>
        <w:tc>
          <w:tcPr>
            <w:tcW w:w="2584" w:type="dxa"/>
            <w:tcBorders>
              <w:top w:val="single" w:sz="4" w:space="0" w:color="000000"/>
              <w:left w:val="single" w:sz="4" w:space="0" w:color="000000"/>
              <w:bottom w:val="single" w:sz="4" w:space="0" w:color="000000"/>
              <w:right w:val="single" w:sz="4" w:space="0" w:color="000000"/>
            </w:tcBorders>
            <w:vAlign w:val="center"/>
          </w:tcPr>
          <w:p w14:paraId="0C5DE423" w14:textId="77777777" w:rsidR="000E5E00" w:rsidRDefault="00000000">
            <w:pPr>
              <w:spacing w:after="0" w:line="259" w:lineRule="auto"/>
              <w:ind w:left="1" w:right="0" w:firstLine="0"/>
              <w:jc w:val="left"/>
            </w:pPr>
            <w:r>
              <w:rPr>
                <w:sz w:val="16"/>
              </w:rPr>
              <w:t>Dedicated</w:t>
            </w:r>
          </w:p>
        </w:tc>
        <w:tc>
          <w:tcPr>
            <w:tcW w:w="768" w:type="dxa"/>
            <w:tcBorders>
              <w:top w:val="single" w:sz="4" w:space="0" w:color="000000"/>
              <w:left w:val="single" w:sz="4" w:space="0" w:color="000000"/>
              <w:bottom w:val="single" w:sz="4" w:space="0" w:color="000000"/>
              <w:right w:val="single" w:sz="4" w:space="0" w:color="000000"/>
            </w:tcBorders>
          </w:tcPr>
          <w:p w14:paraId="0905CE4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EC78981" w14:textId="77777777" w:rsidR="000E5E00" w:rsidRDefault="00000000">
            <w:pPr>
              <w:spacing w:after="0" w:line="259" w:lineRule="auto"/>
              <w:ind w:left="2"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vAlign w:val="center"/>
          </w:tcPr>
          <w:p w14:paraId="07F3028B" w14:textId="77777777" w:rsidR="000E5E00" w:rsidRDefault="00000000">
            <w:pPr>
              <w:spacing w:after="0" w:line="259" w:lineRule="auto"/>
              <w:ind w:left="2" w:right="0" w:firstLine="0"/>
              <w:jc w:val="left"/>
            </w:pPr>
            <w:r>
              <w:rPr>
                <w:sz w:val="16"/>
              </w:rPr>
              <w:t xml:space="preserve">Shall be "Not Dedicated". </w:t>
            </w:r>
          </w:p>
        </w:tc>
      </w:tr>
      <w:tr w:rsidR="000E5E00" w14:paraId="171FB369" w14:textId="77777777">
        <w:trPr>
          <w:trHeight w:val="360"/>
        </w:trPr>
        <w:tc>
          <w:tcPr>
            <w:tcW w:w="2584" w:type="dxa"/>
            <w:tcBorders>
              <w:top w:val="single" w:sz="4" w:space="0" w:color="000000"/>
              <w:left w:val="single" w:sz="4" w:space="0" w:color="000000"/>
              <w:bottom w:val="single" w:sz="4" w:space="0" w:color="000000"/>
              <w:right w:val="single" w:sz="4" w:space="0" w:color="000000"/>
            </w:tcBorders>
            <w:vAlign w:val="center"/>
          </w:tcPr>
          <w:p w14:paraId="1343AF8E" w14:textId="77777777" w:rsidR="000E5E00" w:rsidRDefault="00000000">
            <w:pPr>
              <w:spacing w:after="0" w:line="259" w:lineRule="auto"/>
              <w:ind w:left="1" w:right="0" w:firstLine="0"/>
              <w:jc w:val="left"/>
            </w:pPr>
            <w:r>
              <w:rPr>
                <w:sz w:val="16"/>
              </w:rPr>
              <w:t>OtherDedicatedDescriptions</w:t>
            </w:r>
          </w:p>
        </w:tc>
        <w:tc>
          <w:tcPr>
            <w:tcW w:w="768" w:type="dxa"/>
            <w:tcBorders>
              <w:top w:val="single" w:sz="4" w:space="0" w:color="000000"/>
              <w:left w:val="single" w:sz="4" w:space="0" w:color="000000"/>
              <w:bottom w:val="single" w:sz="4" w:space="0" w:color="000000"/>
              <w:right w:val="single" w:sz="4" w:space="0" w:color="000000"/>
            </w:tcBorders>
          </w:tcPr>
          <w:p w14:paraId="26B2A64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2EA143B7" w14:textId="77777777" w:rsidR="000E5E00" w:rsidRDefault="00000000">
            <w:pPr>
              <w:spacing w:after="0" w:line="259" w:lineRule="auto"/>
              <w:ind w:left="0"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7BAF821E" w14:textId="77777777" w:rsidR="000E5E00" w:rsidRDefault="000E5E00">
            <w:pPr>
              <w:spacing w:after="160" w:line="259" w:lineRule="auto"/>
              <w:ind w:left="0" w:right="0" w:firstLine="0"/>
              <w:jc w:val="left"/>
            </w:pPr>
          </w:p>
        </w:tc>
      </w:tr>
    </w:tbl>
    <w:p w14:paraId="36327606" w14:textId="77777777" w:rsidR="000E5E00" w:rsidRDefault="00000000">
      <w:pPr>
        <w:spacing w:after="97" w:line="265" w:lineRule="auto"/>
        <w:ind w:left="99" w:right="10130"/>
        <w:jc w:val="left"/>
      </w:pPr>
      <w:r>
        <w:rPr>
          <w:color w:val="FFFFFF"/>
          <w:sz w:val="16"/>
        </w:rPr>
        <w:t>75</w:t>
      </w:r>
    </w:p>
    <w:p w14:paraId="48E68478" w14:textId="77777777" w:rsidR="000E5E00" w:rsidRDefault="00000000">
      <w:pPr>
        <w:spacing w:after="97" w:line="265" w:lineRule="auto"/>
        <w:ind w:left="99" w:right="10130"/>
        <w:jc w:val="left"/>
      </w:pPr>
      <w:r>
        <w:rPr>
          <w:color w:val="FFFFFF"/>
          <w:sz w:val="16"/>
        </w:rPr>
        <w:t>76</w:t>
      </w:r>
    </w:p>
    <w:p w14:paraId="4E74C396" w14:textId="77777777" w:rsidR="000E5E00" w:rsidRDefault="00000000">
      <w:pPr>
        <w:spacing w:after="371" w:line="265" w:lineRule="auto"/>
        <w:ind w:left="99" w:right="10130"/>
        <w:jc w:val="left"/>
      </w:pPr>
      <w:r>
        <w:rPr>
          <w:color w:val="FFFFFF"/>
          <w:sz w:val="16"/>
        </w:rPr>
        <w:t>77</w:t>
      </w:r>
    </w:p>
    <w:p w14:paraId="70804315" w14:textId="77777777" w:rsidR="000E5E00" w:rsidRDefault="00000000">
      <w:pPr>
        <w:spacing w:after="0" w:line="265" w:lineRule="auto"/>
        <w:ind w:left="99" w:right="10130"/>
        <w:jc w:val="left"/>
      </w:pPr>
      <w:r>
        <w:rPr>
          <w:color w:val="FFFFFF"/>
          <w:sz w:val="16"/>
        </w:rPr>
        <w:t>78</w:t>
      </w:r>
    </w:p>
    <w:p w14:paraId="039A648F" w14:textId="77777777" w:rsidR="000E5E00" w:rsidRDefault="00000000">
      <w:pPr>
        <w:spacing w:after="465" w:line="265" w:lineRule="auto"/>
        <w:ind w:left="99" w:right="10130"/>
        <w:jc w:val="left"/>
      </w:pPr>
      <w:r>
        <w:rPr>
          <w:color w:val="FFFFFF"/>
          <w:sz w:val="16"/>
        </w:rPr>
        <w:t>79</w:t>
      </w:r>
    </w:p>
    <w:p w14:paraId="55107307" w14:textId="77777777" w:rsidR="000E5E00" w:rsidRDefault="00000000">
      <w:pPr>
        <w:spacing w:after="658" w:line="265" w:lineRule="auto"/>
        <w:ind w:left="99" w:right="10130"/>
        <w:jc w:val="left"/>
      </w:pPr>
      <w:r>
        <w:rPr>
          <w:color w:val="FFFFFF"/>
          <w:sz w:val="16"/>
        </w:rPr>
        <w:t>80</w:t>
      </w:r>
    </w:p>
    <w:p w14:paraId="7319AC68" w14:textId="77777777" w:rsidR="000E5E00" w:rsidRDefault="00000000">
      <w:pPr>
        <w:tabs>
          <w:tab w:val="center" w:pos="731"/>
          <w:tab w:val="center" w:pos="2211"/>
        </w:tabs>
        <w:spacing w:after="116" w:line="268" w:lineRule="auto"/>
        <w:ind w:left="0" w:right="0" w:firstLine="0"/>
        <w:jc w:val="left"/>
      </w:pPr>
      <w:r>
        <w:rPr>
          <w:rFonts w:ascii="Calibri" w:eastAsia="Calibri" w:hAnsi="Calibri" w:cs="Calibri"/>
          <w:sz w:val="22"/>
        </w:rPr>
        <w:tab/>
      </w:r>
      <w:r>
        <w:rPr>
          <w:b/>
        </w:rPr>
        <w:t>9.5.5</w:t>
      </w:r>
      <w:r>
        <w:rPr>
          <w:b/>
        </w:rPr>
        <w:tab/>
        <w:t>CIM_ControlledBy</w:t>
      </w:r>
    </w:p>
    <w:p w14:paraId="3AF7FBF5" w14:textId="77777777" w:rsidR="000E5E00" w:rsidRDefault="00000000">
      <w:pPr>
        <w:spacing w:after="49"/>
        <w:ind w:left="488" w:right="1"/>
      </w:pPr>
      <w:r>
        <w:t>Created By: Static</w:t>
      </w:r>
    </w:p>
    <w:p w14:paraId="5689A850" w14:textId="77777777" w:rsidR="000E5E00" w:rsidRDefault="00000000">
      <w:pPr>
        <w:spacing w:after="49"/>
        <w:ind w:left="488" w:right="1"/>
      </w:pPr>
      <w:r>
        <w:t>Modified By: Static</w:t>
      </w:r>
    </w:p>
    <w:p w14:paraId="7A0AFBBF" w14:textId="77777777" w:rsidR="000E5E00" w:rsidRDefault="00000000">
      <w:pPr>
        <w:spacing w:after="49"/>
        <w:ind w:left="488" w:right="1"/>
      </w:pPr>
      <w:r>
        <w:t>Deleted By: Static</w:t>
      </w:r>
    </w:p>
    <w:p w14:paraId="1268C3CD" w14:textId="77777777" w:rsidR="000E5E00" w:rsidRDefault="00000000">
      <w:pPr>
        <w:spacing w:after="349"/>
        <w:ind w:left="488" w:right="1"/>
      </w:pPr>
      <w:r>
        <w:t>Requirement: Optional</w:t>
      </w:r>
    </w:p>
    <w:p w14:paraId="582C5B39" w14:textId="77777777" w:rsidR="000E5E00" w:rsidRDefault="00000000">
      <w:pPr>
        <w:spacing w:after="188"/>
        <w:ind w:left="488" w:right="1"/>
      </w:pPr>
      <w:r>
        <w:t>Table 84 describes class CIM_ControlledBy.</w:t>
      </w:r>
    </w:p>
    <w:p w14:paraId="38B48C0C" w14:textId="77777777" w:rsidR="000E5E00" w:rsidRDefault="00000000">
      <w:pPr>
        <w:spacing w:after="0" w:line="268" w:lineRule="auto"/>
        <w:ind w:left="2286" w:right="0"/>
        <w:jc w:val="left"/>
      </w:pPr>
      <w:r>
        <w:rPr>
          <w:b/>
        </w:rPr>
        <w:t>Table 84 - SMI Referenced Properties/Methods for CIM_ControlledBy</w:t>
      </w:r>
    </w:p>
    <w:tbl>
      <w:tblPr>
        <w:tblStyle w:val="TableGrid"/>
        <w:tblW w:w="8220" w:type="dxa"/>
        <w:tblInd w:w="142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612"/>
      </w:tblGrid>
      <w:tr w:rsidR="000E5E00" w14:paraId="72C5004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16D893F"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236E40A"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ED74FA3" w14:textId="77777777" w:rsidR="000E5E00" w:rsidRDefault="00000000">
            <w:pPr>
              <w:spacing w:after="0" w:line="259" w:lineRule="auto"/>
              <w:ind w:left="1" w:right="0" w:firstLine="0"/>
              <w:jc w:val="left"/>
            </w:pPr>
            <w:r>
              <w:rPr>
                <w:sz w:val="16"/>
              </w:rPr>
              <w:t>Requirement</w:t>
            </w:r>
          </w:p>
        </w:tc>
        <w:tc>
          <w:tcPr>
            <w:tcW w:w="3612" w:type="dxa"/>
            <w:tcBorders>
              <w:top w:val="single" w:sz="4" w:space="0" w:color="000000"/>
              <w:left w:val="single" w:sz="4" w:space="0" w:color="000000"/>
              <w:bottom w:val="single" w:sz="16" w:space="0" w:color="000000"/>
              <w:right w:val="single" w:sz="4" w:space="0" w:color="000000"/>
            </w:tcBorders>
            <w:shd w:val="clear" w:color="auto" w:fill="FFFF99"/>
          </w:tcPr>
          <w:p w14:paraId="55171D1F" w14:textId="77777777" w:rsidR="000E5E00" w:rsidRDefault="00000000">
            <w:pPr>
              <w:spacing w:after="0" w:line="259" w:lineRule="auto"/>
              <w:ind w:left="1" w:right="0" w:firstLine="0"/>
              <w:jc w:val="left"/>
            </w:pPr>
            <w:r>
              <w:rPr>
                <w:sz w:val="16"/>
              </w:rPr>
              <w:t>Description &amp; Notes</w:t>
            </w:r>
          </w:p>
        </w:tc>
      </w:tr>
      <w:tr w:rsidR="000E5E00" w14:paraId="0870FF3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AA9AC92"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2A4E16CF"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CDDEC4" w14:textId="77777777" w:rsidR="000E5E00" w:rsidRDefault="00000000">
            <w:pPr>
              <w:spacing w:after="0" w:line="259" w:lineRule="auto"/>
              <w:ind w:left="1" w:right="0" w:firstLine="0"/>
              <w:jc w:val="left"/>
            </w:pPr>
            <w:r>
              <w:rPr>
                <w:sz w:val="16"/>
              </w:rPr>
              <w:t>Mandatory</w:t>
            </w:r>
          </w:p>
        </w:tc>
        <w:tc>
          <w:tcPr>
            <w:tcW w:w="3612" w:type="dxa"/>
            <w:tcBorders>
              <w:top w:val="single" w:sz="16" w:space="0" w:color="000000"/>
              <w:left w:val="single" w:sz="4" w:space="0" w:color="000000"/>
              <w:bottom w:val="single" w:sz="4" w:space="0" w:color="000000"/>
              <w:right w:val="single" w:sz="4" w:space="0" w:color="000000"/>
            </w:tcBorders>
          </w:tcPr>
          <w:p w14:paraId="44E7B755" w14:textId="77777777" w:rsidR="000E5E00" w:rsidRDefault="00000000">
            <w:pPr>
              <w:spacing w:after="0" w:line="259" w:lineRule="auto"/>
              <w:ind w:left="1" w:right="0" w:firstLine="0"/>
              <w:jc w:val="left"/>
            </w:pPr>
            <w:r>
              <w:rPr>
                <w:sz w:val="16"/>
              </w:rPr>
              <w:t>Reference to an EthernetPort</w:t>
            </w:r>
          </w:p>
        </w:tc>
      </w:tr>
      <w:tr w:rsidR="000E5E00" w14:paraId="7BFEC23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FB9175"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B08235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40F242" w14:textId="77777777" w:rsidR="000E5E00" w:rsidRDefault="00000000">
            <w:pPr>
              <w:spacing w:after="0" w:line="259" w:lineRule="auto"/>
              <w:ind w:left="0"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709AC183" w14:textId="77777777" w:rsidR="000E5E00" w:rsidRDefault="00000000">
            <w:pPr>
              <w:spacing w:after="0" w:line="259" w:lineRule="auto"/>
              <w:ind w:left="0" w:right="0" w:firstLine="0"/>
              <w:jc w:val="left"/>
            </w:pPr>
            <w:r>
              <w:rPr>
                <w:sz w:val="16"/>
              </w:rPr>
              <w:t>Reference to a PortController</w:t>
            </w:r>
          </w:p>
        </w:tc>
      </w:tr>
    </w:tbl>
    <w:p w14:paraId="776E7D8A" w14:textId="77777777" w:rsidR="000E5E00" w:rsidRDefault="00000000">
      <w:pPr>
        <w:spacing w:after="0" w:line="265" w:lineRule="auto"/>
        <w:ind w:left="99" w:right="10130"/>
        <w:jc w:val="left"/>
      </w:pPr>
      <w:r>
        <w:rPr>
          <w:color w:val="FFFFFF"/>
          <w:sz w:val="16"/>
        </w:rPr>
        <w:t>81</w:t>
      </w:r>
    </w:p>
    <w:p w14:paraId="64D3202D" w14:textId="77777777" w:rsidR="000E5E00" w:rsidRDefault="00000000">
      <w:pPr>
        <w:tabs>
          <w:tab w:val="center" w:pos="731"/>
          <w:tab w:val="center" w:pos="4825"/>
        </w:tabs>
        <w:spacing w:after="116" w:line="268" w:lineRule="auto"/>
        <w:ind w:left="0" w:right="0" w:firstLine="0"/>
        <w:jc w:val="left"/>
      </w:pPr>
      <w:r>
        <w:rPr>
          <w:rFonts w:ascii="Calibri" w:eastAsia="Calibri" w:hAnsi="Calibri" w:cs="Calibri"/>
          <w:sz w:val="22"/>
        </w:rPr>
        <w:tab/>
      </w:r>
      <w:r>
        <w:rPr>
          <w:b/>
        </w:rPr>
        <w:t>9.5.6</w:t>
      </w:r>
      <w:r>
        <w:rPr>
          <w:b/>
        </w:rPr>
        <w:tab/>
        <w:t>CIM_DeviceSAPImplementation (EthernetPort to IPProtocolEndpoint)</w:t>
      </w:r>
    </w:p>
    <w:p w14:paraId="128640BB" w14:textId="77777777" w:rsidR="000E5E00" w:rsidRDefault="00000000">
      <w:pPr>
        <w:ind w:left="488" w:right="1"/>
      </w:pPr>
      <w:r>
        <w:t>Created By: Static</w:t>
      </w:r>
    </w:p>
    <w:p w14:paraId="436E0C5E" w14:textId="77777777" w:rsidR="000E5E00" w:rsidRDefault="00000000">
      <w:pPr>
        <w:spacing w:after="0" w:line="265" w:lineRule="auto"/>
        <w:ind w:left="99" w:right="10130"/>
        <w:jc w:val="left"/>
      </w:pPr>
      <w:r>
        <w:rPr>
          <w:color w:val="FFFFFF"/>
          <w:sz w:val="16"/>
        </w:rPr>
        <w:t>82</w:t>
      </w:r>
    </w:p>
    <w:p w14:paraId="6FDD4218" w14:textId="77777777" w:rsidR="000E5E00" w:rsidRDefault="00000000">
      <w:pPr>
        <w:ind w:left="488" w:right="1"/>
      </w:pPr>
      <w:r>
        <w:t>Modified By: Static</w:t>
      </w:r>
    </w:p>
    <w:p w14:paraId="163D8BA8" w14:textId="77777777" w:rsidR="000E5E00" w:rsidRDefault="00000000">
      <w:pPr>
        <w:spacing w:after="0" w:line="265" w:lineRule="auto"/>
        <w:ind w:left="99" w:right="10130"/>
        <w:jc w:val="left"/>
      </w:pPr>
      <w:r>
        <w:rPr>
          <w:color w:val="FFFFFF"/>
          <w:sz w:val="16"/>
        </w:rPr>
        <w:t>83</w:t>
      </w:r>
    </w:p>
    <w:p w14:paraId="5223661A" w14:textId="77777777" w:rsidR="000E5E00" w:rsidRDefault="00000000">
      <w:pPr>
        <w:ind w:left="488" w:right="1"/>
      </w:pPr>
      <w:r>
        <w:t>Deleted By: Static</w:t>
      </w:r>
    </w:p>
    <w:p w14:paraId="3310C485" w14:textId="77777777" w:rsidR="000E5E00" w:rsidRDefault="00000000">
      <w:pPr>
        <w:spacing w:after="0" w:line="265" w:lineRule="auto"/>
        <w:ind w:left="99" w:right="10130"/>
        <w:jc w:val="left"/>
      </w:pPr>
      <w:r>
        <w:rPr>
          <w:color w:val="FFFFFF"/>
          <w:sz w:val="16"/>
        </w:rPr>
        <w:t>84</w:t>
      </w:r>
    </w:p>
    <w:p w14:paraId="254FEA53" w14:textId="77777777" w:rsidR="000E5E00" w:rsidRDefault="00000000">
      <w:pPr>
        <w:spacing w:after="199"/>
        <w:ind w:left="89" w:right="7743" w:firstLine="404"/>
      </w:pPr>
      <w:r>
        <w:t xml:space="preserve">Requirement: Optional </w:t>
      </w:r>
      <w:r>
        <w:rPr>
          <w:color w:val="FFFFFF"/>
          <w:sz w:val="16"/>
        </w:rPr>
        <w:t>85</w:t>
      </w:r>
    </w:p>
    <w:p w14:paraId="05DD3AFD" w14:textId="77777777" w:rsidR="000E5E00" w:rsidRDefault="00000000">
      <w:pPr>
        <w:spacing w:after="38"/>
        <w:ind w:left="89" w:right="749" w:firstLine="404"/>
      </w:pPr>
      <w:r>
        <w:t xml:space="preserve">Table 85 describes class CIM_DeviceSAPImplementation (EthernetPort to IPProtocolEndpoint). </w:t>
      </w:r>
      <w:r>
        <w:rPr>
          <w:color w:val="FFFFFF"/>
          <w:sz w:val="16"/>
        </w:rPr>
        <w:t>86</w:t>
      </w:r>
    </w:p>
    <w:p w14:paraId="132C9E4E" w14:textId="77777777" w:rsidR="000E5E00" w:rsidRDefault="00000000">
      <w:pPr>
        <w:spacing w:after="3" w:line="261" w:lineRule="auto"/>
        <w:ind w:left="1009" w:right="451"/>
        <w:jc w:val="center"/>
      </w:pPr>
      <w:r>
        <w:rPr>
          <w:b/>
        </w:rPr>
        <w:t>Table 85 - SMI Referenced Properties/Methods for CIM_DeviceSAPImplementation (EthernetPort to IPProtocolEndpoint)</w:t>
      </w:r>
    </w:p>
    <w:tbl>
      <w:tblPr>
        <w:tblStyle w:val="TableGrid"/>
        <w:tblW w:w="8335" w:type="dxa"/>
        <w:tblInd w:w="1366"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727"/>
      </w:tblGrid>
      <w:tr w:rsidR="000E5E00" w14:paraId="4BBD70F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1C1D82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48D098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1B3924D" w14:textId="77777777" w:rsidR="000E5E00" w:rsidRDefault="00000000">
            <w:pPr>
              <w:spacing w:after="0" w:line="259" w:lineRule="auto"/>
              <w:ind w:left="1" w:right="0" w:firstLine="0"/>
              <w:jc w:val="left"/>
            </w:pPr>
            <w:r>
              <w:rPr>
                <w:sz w:val="16"/>
              </w:rPr>
              <w:t>Requirement</w:t>
            </w:r>
          </w:p>
        </w:tc>
        <w:tc>
          <w:tcPr>
            <w:tcW w:w="3727" w:type="dxa"/>
            <w:tcBorders>
              <w:top w:val="single" w:sz="4" w:space="0" w:color="000000"/>
              <w:left w:val="single" w:sz="4" w:space="0" w:color="000000"/>
              <w:bottom w:val="single" w:sz="16" w:space="0" w:color="000000"/>
              <w:right w:val="single" w:sz="4" w:space="0" w:color="000000"/>
            </w:tcBorders>
            <w:shd w:val="clear" w:color="auto" w:fill="FFFF99"/>
          </w:tcPr>
          <w:p w14:paraId="41008364" w14:textId="77777777" w:rsidR="000E5E00" w:rsidRDefault="00000000">
            <w:pPr>
              <w:spacing w:after="0" w:line="259" w:lineRule="auto"/>
              <w:ind w:left="1" w:right="0" w:firstLine="0"/>
              <w:jc w:val="left"/>
            </w:pPr>
            <w:r>
              <w:rPr>
                <w:sz w:val="16"/>
              </w:rPr>
              <w:t>Description &amp; Notes</w:t>
            </w:r>
          </w:p>
        </w:tc>
      </w:tr>
      <w:tr w:rsidR="000E5E00" w14:paraId="227EEE3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DA475B3"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9441B0F"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4CEEFC7" w14:textId="77777777" w:rsidR="000E5E00" w:rsidRDefault="00000000">
            <w:pPr>
              <w:spacing w:after="0" w:line="259" w:lineRule="auto"/>
              <w:ind w:left="0" w:right="0" w:firstLine="0"/>
              <w:jc w:val="left"/>
            </w:pPr>
            <w:r>
              <w:rPr>
                <w:sz w:val="16"/>
              </w:rPr>
              <w:t>Mandatory</w:t>
            </w:r>
          </w:p>
        </w:tc>
        <w:tc>
          <w:tcPr>
            <w:tcW w:w="3727" w:type="dxa"/>
            <w:tcBorders>
              <w:top w:val="single" w:sz="16" w:space="0" w:color="000000"/>
              <w:left w:val="single" w:sz="4" w:space="0" w:color="000000"/>
              <w:bottom w:val="single" w:sz="4" w:space="0" w:color="000000"/>
              <w:right w:val="single" w:sz="4" w:space="0" w:color="000000"/>
            </w:tcBorders>
          </w:tcPr>
          <w:p w14:paraId="41D1A39F" w14:textId="77777777" w:rsidR="000E5E00" w:rsidRDefault="00000000">
            <w:pPr>
              <w:spacing w:after="0" w:line="259" w:lineRule="auto"/>
              <w:ind w:left="0" w:right="0" w:firstLine="0"/>
              <w:jc w:val="left"/>
            </w:pPr>
            <w:r>
              <w:rPr>
                <w:sz w:val="16"/>
              </w:rPr>
              <w:t>Reference to an EthernetPort</w:t>
            </w:r>
          </w:p>
        </w:tc>
      </w:tr>
      <w:tr w:rsidR="000E5E00" w14:paraId="18CA8D7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84A90F"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E56ADC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561CA2" w14:textId="77777777" w:rsidR="000E5E00" w:rsidRDefault="00000000">
            <w:pPr>
              <w:spacing w:after="0" w:line="259" w:lineRule="auto"/>
              <w:ind w:left="1" w:right="0" w:firstLine="0"/>
              <w:jc w:val="left"/>
            </w:pPr>
            <w:r>
              <w:rPr>
                <w:sz w:val="16"/>
              </w:rPr>
              <w:t>Mandatory</w:t>
            </w:r>
          </w:p>
        </w:tc>
        <w:tc>
          <w:tcPr>
            <w:tcW w:w="3727" w:type="dxa"/>
            <w:tcBorders>
              <w:top w:val="single" w:sz="4" w:space="0" w:color="000000"/>
              <w:left w:val="single" w:sz="4" w:space="0" w:color="000000"/>
              <w:bottom w:val="single" w:sz="4" w:space="0" w:color="000000"/>
              <w:right w:val="single" w:sz="4" w:space="0" w:color="000000"/>
            </w:tcBorders>
          </w:tcPr>
          <w:p w14:paraId="78957586" w14:textId="77777777" w:rsidR="000E5E00" w:rsidRDefault="00000000">
            <w:pPr>
              <w:spacing w:after="0" w:line="259" w:lineRule="auto"/>
              <w:ind w:left="1" w:right="0" w:firstLine="0"/>
              <w:jc w:val="left"/>
            </w:pPr>
            <w:r>
              <w:rPr>
                <w:sz w:val="16"/>
              </w:rPr>
              <w:t>Reference to an IPProtocolEndpoint</w:t>
            </w:r>
          </w:p>
        </w:tc>
      </w:tr>
    </w:tbl>
    <w:p w14:paraId="2DA2DF56" w14:textId="77777777" w:rsidR="000E5E00" w:rsidRDefault="00000000">
      <w:pPr>
        <w:numPr>
          <w:ilvl w:val="0"/>
          <w:numId w:val="111"/>
        </w:numPr>
        <w:spacing w:after="116" w:line="268" w:lineRule="auto"/>
        <w:ind w:right="1" w:hanging="404"/>
      </w:pPr>
      <w:r>
        <w:rPr>
          <w:b/>
        </w:rPr>
        <w:t>9.5.7</w:t>
      </w:r>
      <w:r>
        <w:rPr>
          <w:b/>
        </w:rPr>
        <w:tab/>
        <w:t>CIM_DeviceSAPImplementation (EthernetPort to iSCSIProtocolEndpoint)</w:t>
      </w:r>
    </w:p>
    <w:p w14:paraId="5C5EA16F" w14:textId="77777777" w:rsidR="000E5E00" w:rsidRDefault="00000000">
      <w:pPr>
        <w:spacing w:after="42"/>
        <w:ind w:left="488" w:right="1"/>
      </w:pPr>
      <w:r>
        <w:t>Created By: Static</w:t>
      </w:r>
    </w:p>
    <w:p w14:paraId="35640C32" w14:textId="77777777" w:rsidR="000E5E00" w:rsidRDefault="00000000">
      <w:pPr>
        <w:numPr>
          <w:ilvl w:val="0"/>
          <w:numId w:val="111"/>
        </w:numPr>
        <w:spacing w:after="57"/>
        <w:ind w:right="1" w:hanging="404"/>
      </w:pPr>
      <w:r>
        <w:t>Modified By: Static</w:t>
      </w:r>
    </w:p>
    <w:p w14:paraId="5A34B114" w14:textId="77777777" w:rsidR="000E5E00" w:rsidRDefault="00000000">
      <w:pPr>
        <w:numPr>
          <w:ilvl w:val="0"/>
          <w:numId w:val="111"/>
        </w:numPr>
        <w:spacing w:after="57"/>
        <w:ind w:right="1" w:hanging="404"/>
      </w:pPr>
      <w:r>
        <w:t>Deleted By: Static</w:t>
      </w:r>
    </w:p>
    <w:p w14:paraId="327A4114" w14:textId="77777777" w:rsidR="000E5E00" w:rsidRDefault="00000000">
      <w:pPr>
        <w:numPr>
          <w:ilvl w:val="0"/>
          <w:numId w:val="111"/>
        </w:numPr>
        <w:ind w:right="1" w:hanging="404"/>
      </w:pPr>
      <w:r>
        <w:t>Requirement: Optional</w:t>
      </w:r>
    </w:p>
    <w:p w14:paraId="171F7CED" w14:textId="77777777" w:rsidR="000E5E00" w:rsidRDefault="00000000">
      <w:pPr>
        <w:spacing w:after="97" w:line="265" w:lineRule="auto"/>
        <w:ind w:left="99" w:right="10130"/>
        <w:jc w:val="left"/>
      </w:pPr>
      <w:r>
        <w:rPr>
          <w:color w:val="FFFFFF"/>
          <w:sz w:val="16"/>
        </w:rPr>
        <w:t>91</w:t>
      </w:r>
    </w:p>
    <w:p w14:paraId="2E084FB7" w14:textId="77777777" w:rsidR="000E5E00" w:rsidRDefault="00000000">
      <w:pPr>
        <w:spacing w:after="49"/>
        <w:ind w:left="488" w:right="1"/>
      </w:pPr>
      <w:r>
        <w:t>Table 86 describes class CIM_DeviceSAPImplementation (EthernetPort to iSCSIProtocolEndpoint).</w:t>
      </w:r>
    </w:p>
    <w:p w14:paraId="0FE6DB20" w14:textId="77777777" w:rsidR="000E5E00" w:rsidRDefault="00000000">
      <w:pPr>
        <w:spacing w:after="0" w:line="265" w:lineRule="auto"/>
        <w:ind w:left="99" w:right="10130"/>
        <w:jc w:val="left"/>
      </w:pPr>
      <w:r>
        <w:rPr>
          <w:color w:val="FFFFFF"/>
          <w:sz w:val="16"/>
        </w:rPr>
        <w:t>92</w:t>
      </w:r>
    </w:p>
    <w:p w14:paraId="26712495" w14:textId="77777777" w:rsidR="000E5E00" w:rsidRDefault="00000000">
      <w:pPr>
        <w:spacing w:after="3" w:line="261" w:lineRule="auto"/>
        <w:ind w:left="1010" w:right="452"/>
        <w:jc w:val="center"/>
      </w:pPr>
      <w:r>
        <w:rPr>
          <w:b/>
        </w:rPr>
        <w:t>Table 86 - SMI Referenced Properties/Methods for CIM_DeviceSAPImplementation (EthernetPort to iSCSIProtocolEndpoint)</w:t>
      </w:r>
    </w:p>
    <w:tbl>
      <w:tblPr>
        <w:tblStyle w:val="TableGrid"/>
        <w:tblW w:w="7762" w:type="dxa"/>
        <w:tblInd w:w="1652"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154"/>
      </w:tblGrid>
      <w:tr w:rsidR="000E5E00" w14:paraId="01E3830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D952651"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DEBE87D"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42CEF1" w14:textId="77777777" w:rsidR="000E5E00" w:rsidRDefault="00000000">
            <w:pPr>
              <w:spacing w:after="0" w:line="259" w:lineRule="auto"/>
              <w:ind w:left="1" w:right="0" w:firstLine="0"/>
              <w:jc w:val="left"/>
            </w:pPr>
            <w:r>
              <w:rPr>
                <w:sz w:val="16"/>
              </w:rPr>
              <w:t>Requirement</w:t>
            </w:r>
          </w:p>
        </w:tc>
        <w:tc>
          <w:tcPr>
            <w:tcW w:w="3154" w:type="dxa"/>
            <w:tcBorders>
              <w:top w:val="single" w:sz="4" w:space="0" w:color="000000"/>
              <w:left w:val="single" w:sz="4" w:space="0" w:color="000000"/>
              <w:bottom w:val="single" w:sz="16" w:space="0" w:color="000000"/>
              <w:right w:val="single" w:sz="4" w:space="0" w:color="000000"/>
            </w:tcBorders>
            <w:shd w:val="clear" w:color="auto" w:fill="FFFF99"/>
          </w:tcPr>
          <w:p w14:paraId="0409AAA1" w14:textId="77777777" w:rsidR="000E5E00" w:rsidRDefault="00000000">
            <w:pPr>
              <w:spacing w:after="0" w:line="259" w:lineRule="auto"/>
              <w:ind w:left="1" w:right="0" w:firstLine="0"/>
              <w:jc w:val="left"/>
            </w:pPr>
            <w:r>
              <w:rPr>
                <w:sz w:val="16"/>
              </w:rPr>
              <w:t>Description &amp; Notes</w:t>
            </w:r>
          </w:p>
        </w:tc>
      </w:tr>
      <w:tr w:rsidR="000E5E00" w14:paraId="15720BC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025B720"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11EF007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8F1F521" w14:textId="77777777" w:rsidR="000E5E00" w:rsidRDefault="00000000">
            <w:pPr>
              <w:spacing w:after="0" w:line="259" w:lineRule="auto"/>
              <w:ind w:left="0" w:right="0" w:firstLine="0"/>
              <w:jc w:val="left"/>
            </w:pPr>
            <w:r>
              <w:rPr>
                <w:sz w:val="16"/>
              </w:rPr>
              <w:t>Mandatory</w:t>
            </w:r>
          </w:p>
        </w:tc>
        <w:tc>
          <w:tcPr>
            <w:tcW w:w="3154" w:type="dxa"/>
            <w:tcBorders>
              <w:top w:val="single" w:sz="16" w:space="0" w:color="000000"/>
              <w:left w:val="single" w:sz="4" w:space="0" w:color="000000"/>
              <w:bottom w:val="single" w:sz="4" w:space="0" w:color="000000"/>
              <w:right w:val="single" w:sz="4" w:space="0" w:color="000000"/>
            </w:tcBorders>
          </w:tcPr>
          <w:p w14:paraId="1555BE4B" w14:textId="77777777" w:rsidR="000E5E00" w:rsidRDefault="00000000">
            <w:pPr>
              <w:spacing w:after="0" w:line="259" w:lineRule="auto"/>
              <w:ind w:left="0" w:right="0" w:firstLine="0"/>
              <w:jc w:val="left"/>
            </w:pPr>
            <w:r>
              <w:rPr>
                <w:sz w:val="16"/>
              </w:rPr>
              <w:t>Reference to an EthernetPort</w:t>
            </w:r>
          </w:p>
        </w:tc>
      </w:tr>
      <w:tr w:rsidR="000E5E00" w14:paraId="0C0AAAF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3AA48A"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BC7146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669E30" w14:textId="77777777" w:rsidR="000E5E00" w:rsidRDefault="00000000">
            <w:pPr>
              <w:spacing w:after="0" w:line="259" w:lineRule="auto"/>
              <w:ind w:left="1" w:right="0" w:firstLine="0"/>
              <w:jc w:val="left"/>
            </w:pPr>
            <w:r>
              <w:rPr>
                <w:sz w:val="16"/>
              </w:rPr>
              <w:t>Mandatory</w:t>
            </w:r>
          </w:p>
        </w:tc>
        <w:tc>
          <w:tcPr>
            <w:tcW w:w="3154" w:type="dxa"/>
            <w:tcBorders>
              <w:top w:val="single" w:sz="4" w:space="0" w:color="000000"/>
              <w:left w:val="single" w:sz="4" w:space="0" w:color="000000"/>
              <w:bottom w:val="single" w:sz="4" w:space="0" w:color="000000"/>
              <w:right w:val="single" w:sz="4" w:space="0" w:color="000000"/>
            </w:tcBorders>
          </w:tcPr>
          <w:p w14:paraId="4ECF916C" w14:textId="77777777" w:rsidR="000E5E00" w:rsidRDefault="00000000">
            <w:pPr>
              <w:spacing w:after="0" w:line="259" w:lineRule="auto"/>
              <w:ind w:left="1" w:right="0" w:firstLine="0"/>
              <w:jc w:val="left"/>
            </w:pPr>
            <w:r>
              <w:rPr>
                <w:sz w:val="16"/>
              </w:rPr>
              <w:t>Reference to an iSCSIProtocolEndpoint</w:t>
            </w:r>
          </w:p>
        </w:tc>
      </w:tr>
    </w:tbl>
    <w:p w14:paraId="104E5BB8" w14:textId="77777777" w:rsidR="000E5E00" w:rsidRDefault="00000000">
      <w:pPr>
        <w:tabs>
          <w:tab w:val="center" w:pos="731"/>
          <w:tab w:val="center" w:pos="2794"/>
        </w:tabs>
        <w:spacing w:after="116" w:line="268" w:lineRule="auto"/>
        <w:ind w:left="0" w:right="0" w:firstLine="0"/>
        <w:jc w:val="left"/>
      </w:pPr>
      <w:r>
        <w:rPr>
          <w:rFonts w:ascii="Calibri" w:eastAsia="Calibri" w:hAnsi="Calibri" w:cs="Calibri"/>
          <w:sz w:val="22"/>
        </w:rPr>
        <w:tab/>
      </w:r>
      <w:r>
        <w:rPr>
          <w:b/>
        </w:rPr>
        <w:t>9.5.8</w:t>
      </w:r>
      <w:r>
        <w:rPr>
          <w:b/>
        </w:rPr>
        <w:tab/>
        <w:t>CIM_ElementSoftwareIdentity</w:t>
      </w:r>
    </w:p>
    <w:p w14:paraId="292150FA" w14:textId="77777777" w:rsidR="000E5E00" w:rsidRDefault="00000000">
      <w:pPr>
        <w:numPr>
          <w:ilvl w:val="0"/>
          <w:numId w:val="112"/>
        </w:numPr>
        <w:spacing w:after="37"/>
        <w:ind w:right="1" w:hanging="404"/>
      </w:pPr>
      <w:r>
        <w:t>Created By: Static</w:t>
      </w:r>
    </w:p>
    <w:p w14:paraId="7E2C43F5" w14:textId="77777777" w:rsidR="000E5E00" w:rsidRDefault="00000000">
      <w:pPr>
        <w:spacing w:after="66"/>
        <w:ind w:left="488" w:right="1"/>
      </w:pPr>
      <w:r>
        <w:t>Modified By: Static</w:t>
      </w:r>
    </w:p>
    <w:p w14:paraId="0338169A" w14:textId="77777777" w:rsidR="000E5E00" w:rsidRDefault="00000000">
      <w:pPr>
        <w:numPr>
          <w:ilvl w:val="0"/>
          <w:numId w:val="112"/>
        </w:numPr>
        <w:spacing w:after="67"/>
        <w:ind w:right="1" w:hanging="404"/>
      </w:pPr>
      <w:r>
        <w:t>Deleted By: Static</w:t>
      </w:r>
    </w:p>
    <w:p w14:paraId="19C7CA85" w14:textId="77777777" w:rsidR="000E5E00" w:rsidRDefault="00000000">
      <w:pPr>
        <w:numPr>
          <w:ilvl w:val="0"/>
          <w:numId w:val="112"/>
        </w:numPr>
        <w:spacing w:after="71"/>
        <w:ind w:right="1" w:hanging="404"/>
      </w:pPr>
      <w:r>
        <w:t>Requirement: Mandatory</w:t>
      </w:r>
    </w:p>
    <w:p w14:paraId="20B1091E" w14:textId="77777777" w:rsidR="000E5E00" w:rsidRDefault="00000000">
      <w:pPr>
        <w:spacing w:after="75" w:line="265" w:lineRule="auto"/>
        <w:ind w:left="99" w:right="10130"/>
        <w:jc w:val="left"/>
      </w:pPr>
      <w:r>
        <w:rPr>
          <w:color w:val="FFFFFF"/>
          <w:sz w:val="16"/>
        </w:rPr>
        <w:t>96</w:t>
      </w:r>
    </w:p>
    <w:p w14:paraId="42B7823D" w14:textId="77777777" w:rsidR="000E5E00" w:rsidRDefault="00000000">
      <w:pPr>
        <w:tabs>
          <w:tab w:val="center" w:pos="3160"/>
        </w:tabs>
        <w:spacing w:after="191"/>
        <w:ind w:left="0" w:right="0" w:firstLine="0"/>
        <w:jc w:val="left"/>
      </w:pPr>
      <w:r>
        <w:rPr>
          <w:color w:val="FFFFFF"/>
          <w:sz w:val="16"/>
        </w:rPr>
        <w:t>97</w:t>
      </w:r>
      <w:r>
        <w:rPr>
          <w:color w:val="FFFFFF"/>
          <w:sz w:val="16"/>
        </w:rPr>
        <w:tab/>
      </w:r>
      <w:r>
        <w:t>Table 87 describes class CIM_ElementSoftwareIdentity.</w:t>
      </w:r>
    </w:p>
    <w:p w14:paraId="150C3CCC" w14:textId="77777777" w:rsidR="000E5E00" w:rsidRDefault="00000000">
      <w:pPr>
        <w:spacing w:after="0" w:line="268" w:lineRule="auto"/>
        <w:ind w:left="1748" w:right="0"/>
        <w:jc w:val="left"/>
      </w:pPr>
      <w:r>
        <w:rPr>
          <w:b/>
        </w:rPr>
        <w:t>Table 87 - SMI Referenced Properties/Methods for CIM_ElementSoftwareIdentity</w:t>
      </w:r>
    </w:p>
    <w:p w14:paraId="11852166" w14:textId="77777777" w:rsidR="000E5E00" w:rsidRDefault="00000000">
      <w:pPr>
        <w:spacing w:after="0" w:line="265" w:lineRule="auto"/>
        <w:ind w:left="99" w:right="10130"/>
        <w:jc w:val="left"/>
      </w:pPr>
      <w:r>
        <w:rPr>
          <w:color w:val="FFFFFF"/>
          <w:sz w:val="16"/>
        </w:rPr>
        <w:t>98</w:t>
      </w:r>
    </w:p>
    <w:tbl>
      <w:tblPr>
        <w:tblStyle w:val="TableGrid"/>
        <w:tblW w:w="7675" w:type="dxa"/>
        <w:tblInd w:w="1696"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067"/>
      </w:tblGrid>
      <w:tr w:rsidR="000E5E00" w14:paraId="04B48A2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B5EFDE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63E6094"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0BDE50" w14:textId="77777777" w:rsidR="000E5E00" w:rsidRDefault="00000000">
            <w:pPr>
              <w:spacing w:after="0" w:line="259" w:lineRule="auto"/>
              <w:ind w:left="1" w:right="0" w:firstLine="0"/>
              <w:jc w:val="left"/>
            </w:pPr>
            <w:r>
              <w:rPr>
                <w:sz w:val="16"/>
              </w:rPr>
              <w:t>Requirement</w:t>
            </w:r>
          </w:p>
        </w:tc>
        <w:tc>
          <w:tcPr>
            <w:tcW w:w="3067" w:type="dxa"/>
            <w:tcBorders>
              <w:top w:val="single" w:sz="4" w:space="0" w:color="000000"/>
              <w:left w:val="single" w:sz="4" w:space="0" w:color="000000"/>
              <w:bottom w:val="single" w:sz="16" w:space="0" w:color="000000"/>
              <w:right w:val="single" w:sz="4" w:space="0" w:color="000000"/>
            </w:tcBorders>
            <w:shd w:val="clear" w:color="auto" w:fill="FFFF99"/>
          </w:tcPr>
          <w:p w14:paraId="7C5C8703" w14:textId="77777777" w:rsidR="000E5E00" w:rsidRDefault="00000000">
            <w:pPr>
              <w:spacing w:after="0" w:line="259" w:lineRule="auto"/>
              <w:ind w:left="1" w:right="0" w:firstLine="0"/>
              <w:jc w:val="left"/>
            </w:pPr>
            <w:r>
              <w:rPr>
                <w:sz w:val="16"/>
              </w:rPr>
              <w:t>Description &amp; Notes</w:t>
            </w:r>
          </w:p>
        </w:tc>
      </w:tr>
      <w:tr w:rsidR="000E5E00" w14:paraId="5CEC170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D240090"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9364F5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8F34FF" w14:textId="77777777" w:rsidR="000E5E00" w:rsidRDefault="00000000">
            <w:pPr>
              <w:spacing w:after="0" w:line="259" w:lineRule="auto"/>
              <w:ind w:left="1" w:right="0" w:firstLine="0"/>
              <w:jc w:val="left"/>
            </w:pPr>
            <w:r>
              <w:rPr>
                <w:sz w:val="16"/>
              </w:rPr>
              <w:t>Mandatory</w:t>
            </w:r>
          </w:p>
        </w:tc>
        <w:tc>
          <w:tcPr>
            <w:tcW w:w="3067" w:type="dxa"/>
            <w:tcBorders>
              <w:top w:val="single" w:sz="16" w:space="0" w:color="000000"/>
              <w:left w:val="single" w:sz="4" w:space="0" w:color="000000"/>
              <w:bottom w:val="single" w:sz="4" w:space="0" w:color="000000"/>
              <w:right w:val="single" w:sz="4" w:space="0" w:color="000000"/>
            </w:tcBorders>
          </w:tcPr>
          <w:p w14:paraId="27F0D36F" w14:textId="77777777" w:rsidR="000E5E00" w:rsidRDefault="00000000">
            <w:pPr>
              <w:spacing w:after="0" w:line="259" w:lineRule="auto"/>
              <w:ind w:left="1" w:right="0" w:firstLine="0"/>
              <w:jc w:val="left"/>
            </w:pPr>
            <w:r>
              <w:rPr>
                <w:sz w:val="16"/>
              </w:rPr>
              <w:t>Reference to a SoftwareIdentity</w:t>
            </w:r>
          </w:p>
        </w:tc>
      </w:tr>
      <w:tr w:rsidR="000E5E00" w14:paraId="0DA1041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3C28E1"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6F9289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95FA92" w14:textId="77777777" w:rsidR="000E5E00" w:rsidRDefault="00000000">
            <w:pPr>
              <w:spacing w:after="0" w:line="259" w:lineRule="auto"/>
              <w:ind w:left="0" w:right="0" w:firstLine="0"/>
              <w:jc w:val="left"/>
            </w:pPr>
            <w:r>
              <w:rPr>
                <w:sz w:val="16"/>
              </w:rPr>
              <w:t>Mandatory</w:t>
            </w:r>
          </w:p>
        </w:tc>
        <w:tc>
          <w:tcPr>
            <w:tcW w:w="3067" w:type="dxa"/>
            <w:tcBorders>
              <w:top w:val="single" w:sz="4" w:space="0" w:color="000000"/>
              <w:left w:val="single" w:sz="4" w:space="0" w:color="000000"/>
              <w:bottom w:val="single" w:sz="4" w:space="0" w:color="000000"/>
              <w:right w:val="single" w:sz="4" w:space="0" w:color="000000"/>
            </w:tcBorders>
          </w:tcPr>
          <w:p w14:paraId="37BAA036" w14:textId="77777777" w:rsidR="000E5E00" w:rsidRDefault="00000000">
            <w:pPr>
              <w:spacing w:after="0" w:line="259" w:lineRule="auto"/>
              <w:ind w:left="0" w:right="0" w:firstLine="0"/>
              <w:jc w:val="left"/>
            </w:pPr>
            <w:r>
              <w:rPr>
                <w:sz w:val="16"/>
              </w:rPr>
              <w:t>Reference to a PortController</w:t>
            </w:r>
          </w:p>
        </w:tc>
      </w:tr>
    </w:tbl>
    <w:p w14:paraId="7527DE31" w14:textId="77777777" w:rsidR="000E5E00" w:rsidRDefault="00000000">
      <w:pPr>
        <w:tabs>
          <w:tab w:val="center" w:pos="731"/>
          <w:tab w:val="center" w:pos="5518"/>
        </w:tabs>
        <w:spacing w:after="116" w:line="268" w:lineRule="auto"/>
        <w:ind w:left="0" w:right="0" w:firstLine="0"/>
        <w:jc w:val="left"/>
      </w:pPr>
      <w:r>
        <w:rPr>
          <w:rFonts w:ascii="Calibri" w:eastAsia="Calibri" w:hAnsi="Calibri" w:cs="Calibri"/>
          <w:sz w:val="22"/>
        </w:rPr>
        <w:tab/>
      </w:r>
      <w:r>
        <w:rPr>
          <w:b/>
        </w:rPr>
        <w:t>9.5.9</w:t>
      </w:r>
      <w:r>
        <w:rPr>
          <w:b/>
        </w:rPr>
        <w:tab/>
        <w:t>CIM_EndpointOfNetworkPipe (Between iSCSI Session and iSCSIProtocolENdpoint)</w:t>
      </w:r>
    </w:p>
    <w:p w14:paraId="15840234" w14:textId="77777777" w:rsidR="000E5E00" w:rsidRDefault="00000000">
      <w:pPr>
        <w:spacing w:after="49"/>
        <w:ind w:left="488" w:right="1"/>
      </w:pPr>
      <w:r>
        <w:t>Created By: Static</w:t>
      </w:r>
    </w:p>
    <w:p w14:paraId="045536DF" w14:textId="77777777" w:rsidR="000E5E00" w:rsidRDefault="00000000">
      <w:pPr>
        <w:ind w:left="488" w:right="1"/>
      </w:pPr>
      <w:r>
        <w:t>Modified By: Static</w:t>
      </w:r>
    </w:p>
    <w:p w14:paraId="5426C268" w14:textId="77777777" w:rsidR="000E5E00" w:rsidRDefault="00000000">
      <w:pPr>
        <w:spacing w:after="0" w:line="265" w:lineRule="auto"/>
        <w:ind w:left="99" w:right="10130"/>
        <w:jc w:val="left"/>
      </w:pPr>
      <w:r>
        <w:rPr>
          <w:color w:val="FFFFFF"/>
          <w:sz w:val="16"/>
        </w:rPr>
        <w:t>99</w:t>
      </w:r>
    </w:p>
    <w:p w14:paraId="6DFCEEDD" w14:textId="77777777" w:rsidR="000E5E00" w:rsidRDefault="00000000">
      <w:pPr>
        <w:spacing w:after="49"/>
        <w:ind w:left="488" w:right="1"/>
      </w:pPr>
      <w:r>
        <w:t>Deleted By: Static</w:t>
      </w:r>
    </w:p>
    <w:p w14:paraId="1B648162" w14:textId="77777777" w:rsidR="000E5E00" w:rsidRDefault="00000000">
      <w:pPr>
        <w:spacing w:after="30"/>
        <w:ind w:left="488" w:right="1"/>
      </w:pPr>
      <w:r>
        <w:t>Requirement: Mandatory</w:t>
      </w:r>
    </w:p>
    <w:p w14:paraId="79C4520F" w14:textId="77777777" w:rsidR="000E5E00" w:rsidRDefault="00000000">
      <w:pPr>
        <w:spacing w:after="110" w:line="265" w:lineRule="auto"/>
        <w:ind w:left="-5" w:right="10130"/>
        <w:jc w:val="left"/>
      </w:pPr>
      <w:r>
        <w:rPr>
          <w:color w:val="FFFFFF"/>
          <w:sz w:val="16"/>
        </w:rPr>
        <w:t>100</w:t>
      </w:r>
    </w:p>
    <w:p w14:paraId="7B8CF1E5" w14:textId="77777777" w:rsidR="000E5E00" w:rsidRDefault="00000000">
      <w:pPr>
        <w:spacing w:after="172"/>
        <w:ind w:left="10" w:right="1678"/>
      </w:pPr>
      <w:r>
        <w:rPr>
          <w:color w:val="FFFFFF"/>
          <w:sz w:val="16"/>
        </w:rPr>
        <w:t>101</w:t>
      </w:r>
      <w:r>
        <w:rPr>
          <w:color w:val="FFFFFF"/>
          <w:sz w:val="16"/>
        </w:rPr>
        <w:tab/>
      </w:r>
      <w:r>
        <w:t xml:space="preserve">Table 88 describes class CIM_EndpointOfNetworkPipe (Between iSCSI Session and </w:t>
      </w:r>
      <w:r>
        <w:rPr>
          <w:color w:val="FFFFFF"/>
          <w:sz w:val="16"/>
        </w:rPr>
        <w:t>102</w:t>
      </w:r>
      <w:r>
        <w:rPr>
          <w:color w:val="FFFFFF"/>
          <w:sz w:val="16"/>
        </w:rPr>
        <w:tab/>
      </w:r>
      <w:r>
        <w:t>iSCSIProtocolENdpoint).</w:t>
      </w:r>
    </w:p>
    <w:p w14:paraId="6928E67C" w14:textId="77777777" w:rsidR="000E5E00" w:rsidRDefault="00000000">
      <w:pPr>
        <w:tabs>
          <w:tab w:val="center" w:pos="5533"/>
        </w:tabs>
        <w:spacing w:after="0" w:line="268" w:lineRule="auto"/>
        <w:ind w:left="-15" w:right="0" w:firstLine="0"/>
        <w:jc w:val="left"/>
      </w:pPr>
      <w:r>
        <w:rPr>
          <w:color w:val="FFFFFF"/>
          <w:sz w:val="25"/>
          <w:vertAlign w:val="superscript"/>
        </w:rPr>
        <w:t>103</w:t>
      </w:r>
      <w:r>
        <w:rPr>
          <w:color w:val="FFFFFF"/>
          <w:sz w:val="25"/>
          <w:vertAlign w:val="superscript"/>
        </w:rPr>
        <w:tab/>
      </w:r>
      <w:r>
        <w:rPr>
          <w:b/>
        </w:rPr>
        <w:t xml:space="preserve">Table 88 - SMI Referenced Properties/Methods for CIM_EndpointOfNetworkPipe </w:t>
      </w:r>
    </w:p>
    <w:p w14:paraId="611F0C78" w14:textId="77777777" w:rsidR="000E5E00" w:rsidRDefault="00000000">
      <w:pPr>
        <w:spacing w:after="6" w:line="268" w:lineRule="auto"/>
        <w:ind w:left="3016" w:right="0"/>
        <w:jc w:val="left"/>
      </w:pPr>
      <w:r>
        <w:rPr>
          <w:b/>
        </w:rPr>
        <w:t>(Between iSCSI Session and iSCSIProtocolENdpoint)</w:t>
      </w:r>
    </w:p>
    <w:tbl>
      <w:tblPr>
        <w:tblStyle w:val="TableGrid"/>
        <w:tblpPr w:vertAnchor="text" w:tblpX="1660" w:tblpY="43"/>
        <w:tblOverlap w:val="never"/>
        <w:tblW w:w="7747"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139"/>
      </w:tblGrid>
      <w:tr w:rsidR="000E5E00" w14:paraId="4F698D9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F2E473C"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D6FBB5D"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273AE49" w14:textId="77777777" w:rsidR="000E5E00" w:rsidRDefault="00000000">
            <w:pPr>
              <w:spacing w:after="0" w:line="259" w:lineRule="auto"/>
              <w:ind w:left="0" w:right="0" w:firstLine="0"/>
              <w:jc w:val="left"/>
            </w:pPr>
            <w:r>
              <w:rPr>
                <w:sz w:val="16"/>
              </w:rPr>
              <w:t>Requirement</w:t>
            </w:r>
          </w:p>
        </w:tc>
        <w:tc>
          <w:tcPr>
            <w:tcW w:w="3139" w:type="dxa"/>
            <w:tcBorders>
              <w:top w:val="single" w:sz="4" w:space="0" w:color="000000"/>
              <w:left w:val="single" w:sz="4" w:space="0" w:color="000000"/>
              <w:bottom w:val="single" w:sz="16" w:space="0" w:color="000000"/>
              <w:right w:val="single" w:sz="4" w:space="0" w:color="000000"/>
            </w:tcBorders>
            <w:shd w:val="clear" w:color="auto" w:fill="FFFF99"/>
          </w:tcPr>
          <w:p w14:paraId="1AF1F5A5" w14:textId="77777777" w:rsidR="000E5E00" w:rsidRDefault="00000000">
            <w:pPr>
              <w:spacing w:after="0" w:line="259" w:lineRule="auto"/>
              <w:ind w:left="0" w:right="0" w:firstLine="0"/>
              <w:jc w:val="left"/>
            </w:pPr>
            <w:r>
              <w:rPr>
                <w:sz w:val="16"/>
              </w:rPr>
              <w:t>Description &amp; Notes</w:t>
            </w:r>
          </w:p>
        </w:tc>
      </w:tr>
      <w:tr w:rsidR="000E5E00" w14:paraId="2CF47B2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F699ABF" w14:textId="77777777" w:rsidR="000E5E00"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162506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3B3500B" w14:textId="77777777" w:rsidR="000E5E00" w:rsidRDefault="00000000">
            <w:pPr>
              <w:spacing w:after="0" w:line="259" w:lineRule="auto"/>
              <w:ind w:left="1" w:right="0" w:firstLine="0"/>
              <w:jc w:val="left"/>
            </w:pPr>
            <w:r>
              <w:rPr>
                <w:sz w:val="16"/>
              </w:rPr>
              <w:t>Mandatory</w:t>
            </w:r>
          </w:p>
        </w:tc>
        <w:tc>
          <w:tcPr>
            <w:tcW w:w="3139" w:type="dxa"/>
            <w:tcBorders>
              <w:top w:val="single" w:sz="16" w:space="0" w:color="000000"/>
              <w:left w:val="single" w:sz="4" w:space="0" w:color="000000"/>
              <w:bottom w:val="single" w:sz="4" w:space="0" w:color="000000"/>
              <w:right w:val="single" w:sz="4" w:space="0" w:color="000000"/>
            </w:tcBorders>
          </w:tcPr>
          <w:p w14:paraId="31127A8F" w14:textId="77777777" w:rsidR="000E5E00" w:rsidRDefault="00000000">
            <w:pPr>
              <w:spacing w:after="0" w:line="259" w:lineRule="auto"/>
              <w:ind w:left="1" w:right="0" w:firstLine="0"/>
              <w:jc w:val="left"/>
            </w:pPr>
            <w:r>
              <w:rPr>
                <w:sz w:val="16"/>
              </w:rPr>
              <w:t>Reference to an iSCSIProtocolEndpoint</w:t>
            </w:r>
          </w:p>
        </w:tc>
      </w:tr>
      <w:tr w:rsidR="000E5E00" w14:paraId="42A9C84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2500F3" w14:textId="77777777" w:rsidR="000E5E00"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8A2413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ABE99D" w14:textId="77777777" w:rsidR="000E5E00" w:rsidRDefault="00000000">
            <w:pPr>
              <w:spacing w:after="0" w:line="259" w:lineRule="auto"/>
              <w:ind w:left="0" w:right="0" w:firstLine="0"/>
              <w:jc w:val="left"/>
            </w:pPr>
            <w:r>
              <w:rPr>
                <w:sz w:val="16"/>
              </w:rPr>
              <w:t>Mandatory</w:t>
            </w:r>
          </w:p>
        </w:tc>
        <w:tc>
          <w:tcPr>
            <w:tcW w:w="3139" w:type="dxa"/>
            <w:tcBorders>
              <w:top w:val="single" w:sz="4" w:space="0" w:color="000000"/>
              <w:left w:val="single" w:sz="4" w:space="0" w:color="000000"/>
              <w:bottom w:val="single" w:sz="4" w:space="0" w:color="000000"/>
              <w:right w:val="single" w:sz="4" w:space="0" w:color="000000"/>
            </w:tcBorders>
          </w:tcPr>
          <w:p w14:paraId="352E0CB2" w14:textId="77777777" w:rsidR="000E5E00" w:rsidRDefault="00000000">
            <w:pPr>
              <w:spacing w:after="0" w:line="259" w:lineRule="auto"/>
              <w:ind w:left="0" w:right="0" w:firstLine="0"/>
              <w:jc w:val="left"/>
            </w:pPr>
            <w:r>
              <w:rPr>
                <w:sz w:val="16"/>
              </w:rPr>
              <w:t>Reference to an iSCSISession</w:t>
            </w:r>
          </w:p>
        </w:tc>
      </w:tr>
    </w:tbl>
    <w:p w14:paraId="06752DCE" w14:textId="77777777" w:rsidR="000E5E00" w:rsidRDefault="00000000">
      <w:pPr>
        <w:spacing w:after="1337" w:line="265" w:lineRule="auto"/>
        <w:ind w:left="-5" w:right="10130"/>
        <w:jc w:val="left"/>
      </w:pPr>
      <w:r>
        <w:rPr>
          <w:color w:val="FFFFFF"/>
          <w:sz w:val="16"/>
        </w:rPr>
        <w:t>104</w:t>
      </w:r>
    </w:p>
    <w:p w14:paraId="586ADB6D" w14:textId="77777777" w:rsidR="000E5E00" w:rsidRDefault="00000000">
      <w:pPr>
        <w:tabs>
          <w:tab w:val="center" w:pos="791"/>
          <w:tab w:val="center" w:pos="5600"/>
        </w:tabs>
        <w:spacing w:after="116" w:line="268" w:lineRule="auto"/>
        <w:ind w:left="0" w:right="0" w:firstLine="0"/>
        <w:jc w:val="left"/>
      </w:pPr>
      <w:r>
        <w:rPr>
          <w:rFonts w:ascii="Calibri" w:eastAsia="Calibri" w:hAnsi="Calibri" w:cs="Calibri"/>
          <w:sz w:val="22"/>
        </w:rPr>
        <w:tab/>
      </w:r>
      <w:r>
        <w:rPr>
          <w:b/>
        </w:rPr>
        <w:t>9.5.10</w:t>
      </w:r>
      <w:r>
        <w:rPr>
          <w:b/>
        </w:rPr>
        <w:tab/>
        <w:t>CIM_EndpointOfNetworkPipe (Between iSCSI connection and TCPProtocolEndpoint)</w:t>
      </w:r>
    </w:p>
    <w:p w14:paraId="1670C927" w14:textId="77777777" w:rsidR="000E5E00" w:rsidRDefault="00000000">
      <w:pPr>
        <w:spacing w:after="49"/>
        <w:ind w:left="488" w:right="1"/>
      </w:pPr>
      <w:r>
        <w:t>Created By: Static</w:t>
      </w:r>
    </w:p>
    <w:p w14:paraId="7FE1ADDD" w14:textId="77777777" w:rsidR="000E5E00" w:rsidRDefault="00000000">
      <w:pPr>
        <w:spacing w:after="42"/>
        <w:ind w:left="488" w:right="1"/>
      </w:pPr>
      <w:r>
        <w:t>Modified By: Static</w:t>
      </w:r>
    </w:p>
    <w:p w14:paraId="0FD7E92E" w14:textId="77777777" w:rsidR="000E5E00" w:rsidRDefault="00000000">
      <w:pPr>
        <w:tabs>
          <w:tab w:val="center" w:pos="1355"/>
        </w:tabs>
        <w:spacing w:after="66"/>
        <w:ind w:left="0" w:right="0" w:firstLine="0"/>
        <w:jc w:val="left"/>
      </w:pPr>
      <w:r>
        <w:rPr>
          <w:color w:val="FFFFFF"/>
          <w:sz w:val="16"/>
        </w:rPr>
        <w:t>105</w:t>
      </w:r>
      <w:r>
        <w:rPr>
          <w:color w:val="FFFFFF"/>
          <w:sz w:val="16"/>
        </w:rPr>
        <w:tab/>
      </w:r>
      <w:r>
        <w:t>Deleted By: Static</w:t>
      </w:r>
    </w:p>
    <w:p w14:paraId="691940C8" w14:textId="77777777" w:rsidR="000E5E00" w:rsidRDefault="00000000">
      <w:pPr>
        <w:spacing w:after="109"/>
        <w:ind w:left="488" w:right="1"/>
      </w:pPr>
      <w:r>
        <w:t>Requirement: Mandatory</w:t>
      </w:r>
    </w:p>
    <w:p w14:paraId="08D725E8" w14:textId="77777777" w:rsidR="000E5E00" w:rsidRDefault="00000000">
      <w:pPr>
        <w:spacing w:after="75" w:line="265" w:lineRule="auto"/>
        <w:ind w:left="-5" w:right="10130"/>
        <w:jc w:val="left"/>
      </w:pPr>
      <w:r>
        <w:rPr>
          <w:color w:val="FFFFFF"/>
          <w:sz w:val="16"/>
        </w:rPr>
        <w:t>106</w:t>
      </w:r>
    </w:p>
    <w:p w14:paraId="40D5E250" w14:textId="77777777" w:rsidR="000E5E00" w:rsidRDefault="00000000">
      <w:pPr>
        <w:spacing w:after="124"/>
        <w:ind w:left="10" w:right="1399"/>
      </w:pPr>
      <w:r>
        <w:rPr>
          <w:color w:val="FFFFFF"/>
          <w:sz w:val="16"/>
        </w:rPr>
        <w:t>107</w:t>
      </w:r>
      <w:r>
        <w:rPr>
          <w:color w:val="FFFFFF"/>
          <w:sz w:val="16"/>
        </w:rPr>
        <w:tab/>
      </w:r>
      <w:r>
        <w:t xml:space="preserve">Table 89 describes class CIM_EndpointOfNetworkPipe (Between iSCSI connection and </w:t>
      </w:r>
      <w:r>
        <w:rPr>
          <w:color w:val="FFFFFF"/>
          <w:sz w:val="25"/>
          <w:vertAlign w:val="subscript"/>
        </w:rPr>
        <w:t>108</w:t>
      </w:r>
      <w:r>
        <w:rPr>
          <w:color w:val="FFFFFF"/>
          <w:sz w:val="25"/>
          <w:vertAlign w:val="subscript"/>
        </w:rPr>
        <w:tab/>
      </w:r>
      <w:r>
        <w:t>TCPProtocolEndpoint).</w:t>
      </w:r>
    </w:p>
    <w:p w14:paraId="6857F745" w14:textId="77777777" w:rsidR="000E5E00" w:rsidRDefault="00000000">
      <w:pPr>
        <w:spacing w:after="35" w:line="268" w:lineRule="auto"/>
        <w:ind w:left="4028" w:right="0" w:hanging="4043"/>
        <w:jc w:val="left"/>
      </w:pPr>
      <w:r>
        <w:rPr>
          <w:color w:val="FFFFFF"/>
          <w:sz w:val="25"/>
          <w:vertAlign w:val="superscript"/>
        </w:rPr>
        <w:t>109</w:t>
      </w:r>
      <w:r>
        <w:rPr>
          <w:color w:val="FFFFFF"/>
          <w:sz w:val="25"/>
          <w:vertAlign w:val="superscript"/>
        </w:rPr>
        <w:tab/>
      </w:r>
      <w:r>
        <w:rPr>
          <w:b/>
        </w:rPr>
        <w:t>Table 89 - SMI Referenced Properties/Methods for CIM_EndpointOfNetworkPipe (Between iSCSI connection and TCPProtocolEndpoint)</w:t>
      </w:r>
    </w:p>
    <w:tbl>
      <w:tblPr>
        <w:tblStyle w:val="TableGrid"/>
        <w:tblpPr w:vertAnchor="text" w:tblpX="1595" w:tblpY="23"/>
        <w:tblOverlap w:val="never"/>
        <w:tblW w:w="7877"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269"/>
      </w:tblGrid>
      <w:tr w:rsidR="000E5E00" w14:paraId="79A5D5E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1B5F49A"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7565F4"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D5095A" w14:textId="77777777" w:rsidR="000E5E00" w:rsidRDefault="00000000">
            <w:pPr>
              <w:spacing w:after="0" w:line="259" w:lineRule="auto"/>
              <w:ind w:left="1" w:right="0" w:firstLine="0"/>
              <w:jc w:val="left"/>
            </w:pPr>
            <w:r>
              <w:rPr>
                <w:sz w:val="16"/>
              </w:rPr>
              <w:t>Requirement</w:t>
            </w:r>
          </w:p>
        </w:tc>
        <w:tc>
          <w:tcPr>
            <w:tcW w:w="3269" w:type="dxa"/>
            <w:tcBorders>
              <w:top w:val="single" w:sz="4" w:space="0" w:color="000000"/>
              <w:left w:val="single" w:sz="4" w:space="0" w:color="000000"/>
              <w:bottom w:val="single" w:sz="16" w:space="0" w:color="000000"/>
              <w:right w:val="single" w:sz="4" w:space="0" w:color="000000"/>
            </w:tcBorders>
            <w:shd w:val="clear" w:color="auto" w:fill="FFFF99"/>
          </w:tcPr>
          <w:p w14:paraId="1DD46EA8" w14:textId="77777777" w:rsidR="000E5E00" w:rsidRDefault="00000000">
            <w:pPr>
              <w:spacing w:after="0" w:line="259" w:lineRule="auto"/>
              <w:ind w:left="1" w:right="0" w:firstLine="0"/>
              <w:jc w:val="left"/>
            </w:pPr>
            <w:r>
              <w:rPr>
                <w:sz w:val="16"/>
              </w:rPr>
              <w:t>Description &amp; Notes</w:t>
            </w:r>
          </w:p>
        </w:tc>
      </w:tr>
      <w:tr w:rsidR="000E5E00" w14:paraId="57334C4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A0C0BEE" w14:textId="77777777" w:rsidR="000E5E00"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B32A3F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C93A43" w14:textId="77777777" w:rsidR="000E5E00" w:rsidRDefault="00000000">
            <w:pPr>
              <w:spacing w:after="0" w:line="259" w:lineRule="auto"/>
              <w:ind w:left="1" w:right="0" w:firstLine="0"/>
              <w:jc w:val="left"/>
            </w:pPr>
            <w:r>
              <w:rPr>
                <w:sz w:val="16"/>
              </w:rPr>
              <w:t>Mandatory</w:t>
            </w:r>
          </w:p>
        </w:tc>
        <w:tc>
          <w:tcPr>
            <w:tcW w:w="3269" w:type="dxa"/>
            <w:tcBorders>
              <w:top w:val="single" w:sz="16" w:space="0" w:color="000000"/>
              <w:left w:val="single" w:sz="4" w:space="0" w:color="000000"/>
              <w:bottom w:val="single" w:sz="4" w:space="0" w:color="000000"/>
              <w:right w:val="single" w:sz="4" w:space="0" w:color="000000"/>
            </w:tcBorders>
          </w:tcPr>
          <w:p w14:paraId="12CCD5D0" w14:textId="77777777" w:rsidR="000E5E00" w:rsidRDefault="00000000">
            <w:pPr>
              <w:spacing w:after="0" w:line="259" w:lineRule="auto"/>
              <w:ind w:left="1" w:right="0" w:firstLine="0"/>
              <w:jc w:val="left"/>
            </w:pPr>
            <w:r>
              <w:rPr>
                <w:sz w:val="16"/>
              </w:rPr>
              <w:t>Reference to an iSCSIConnection</w:t>
            </w:r>
          </w:p>
        </w:tc>
      </w:tr>
      <w:tr w:rsidR="000E5E00" w14:paraId="64BE302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6011C39" w14:textId="77777777" w:rsidR="000E5E00"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3A4A2E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0A5CD8" w14:textId="77777777" w:rsidR="000E5E00" w:rsidRDefault="00000000">
            <w:pPr>
              <w:spacing w:after="0" w:line="259" w:lineRule="auto"/>
              <w:ind w:left="0" w:right="0" w:firstLine="0"/>
              <w:jc w:val="left"/>
            </w:pPr>
            <w:r>
              <w:rPr>
                <w:sz w:val="16"/>
              </w:rPr>
              <w:t>Mandatory</w:t>
            </w:r>
          </w:p>
        </w:tc>
        <w:tc>
          <w:tcPr>
            <w:tcW w:w="3269" w:type="dxa"/>
            <w:tcBorders>
              <w:top w:val="single" w:sz="4" w:space="0" w:color="000000"/>
              <w:left w:val="single" w:sz="4" w:space="0" w:color="000000"/>
              <w:bottom w:val="single" w:sz="4" w:space="0" w:color="000000"/>
              <w:right w:val="single" w:sz="4" w:space="0" w:color="000000"/>
            </w:tcBorders>
          </w:tcPr>
          <w:p w14:paraId="1E98BE03" w14:textId="77777777" w:rsidR="000E5E00" w:rsidRDefault="00000000">
            <w:pPr>
              <w:spacing w:after="0" w:line="259" w:lineRule="auto"/>
              <w:ind w:left="0" w:right="0" w:firstLine="0"/>
              <w:jc w:val="left"/>
            </w:pPr>
            <w:r>
              <w:rPr>
                <w:sz w:val="16"/>
              </w:rPr>
              <w:t>Reference to a TCPProtocolEndpoint</w:t>
            </w:r>
          </w:p>
        </w:tc>
      </w:tr>
    </w:tbl>
    <w:p w14:paraId="6F4A8223" w14:textId="77777777" w:rsidR="000E5E00" w:rsidRDefault="00000000">
      <w:pPr>
        <w:spacing w:after="37" w:line="265" w:lineRule="auto"/>
        <w:ind w:left="-5" w:right="10130"/>
        <w:jc w:val="left"/>
      </w:pPr>
      <w:r>
        <w:rPr>
          <w:color w:val="FFFFFF"/>
          <w:sz w:val="16"/>
        </w:rPr>
        <w:t>110</w:t>
      </w:r>
    </w:p>
    <w:p w14:paraId="186F727A" w14:textId="77777777" w:rsidR="000E5E00" w:rsidRDefault="00000000">
      <w:pPr>
        <w:spacing w:after="1078" w:line="265" w:lineRule="auto"/>
        <w:ind w:left="-5" w:right="10130"/>
        <w:jc w:val="left"/>
      </w:pPr>
      <w:r>
        <w:rPr>
          <w:color w:val="FFFFFF"/>
          <w:sz w:val="16"/>
        </w:rPr>
        <w:t>111</w:t>
      </w:r>
    </w:p>
    <w:p w14:paraId="06876C3E" w14:textId="77777777" w:rsidR="000E5E00" w:rsidRDefault="00000000">
      <w:pPr>
        <w:tabs>
          <w:tab w:val="center" w:pos="785"/>
          <w:tab w:val="center" w:pos="2818"/>
        </w:tabs>
        <w:spacing w:after="116" w:line="268" w:lineRule="auto"/>
        <w:ind w:left="0" w:right="0" w:firstLine="0"/>
        <w:jc w:val="left"/>
      </w:pPr>
      <w:r>
        <w:rPr>
          <w:rFonts w:ascii="Calibri" w:eastAsia="Calibri" w:hAnsi="Calibri" w:cs="Calibri"/>
          <w:sz w:val="22"/>
        </w:rPr>
        <w:tab/>
      </w:r>
      <w:r>
        <w:rPr>
          <w:b/>
        </w:rPr>
        <w:t>9.5.11</w:t>
      </w:r>
      <w:r>
        <w:rPr>
          <w:b/>
        </w:rPr>
        <w:tab/>
        <w:t>CIM_InstalledSoftwareIdentity</w:t>
      </w:r>
    </w:p>
    <w:p w14:paraId="145049AA" w14:textId="77777777" w:rsidR="000E5E00" w:rsidRDefault="00000000">
      <w:pPr>
        <w:spacing w:after="49"/>
        <w:ind w:left="488" w:right="1"/>
      </w:pPr>
      <w:r>
        <w:t>Created By: Static</w:t>
      </w:r>
    </w:p>
    <w:p w14:paraId="6726A8A4" w14:textId="77777777" w:rsidR="000E5E00" w:rsidRDefault="00000000">
      <w:pPr>
        <w:spacing w:after="49"/>
        <w:ind w:left="488" w:right="1"/>
      </w:pPr>
      <w:r>
        <w:t>Modified By: Static</w:t>
      </w:r>
    </w:p>
    <w:p w14:paraId="51208A06" w14:textId="77777777" w:rsidR="000E5E00" w:rsidRDefault="00000000">
      <w:pPr>
        <w:spacing w:after="51"/>
        <w:ind w:left="488" w:right="1"/>
      </w:pPr>
      <w:r>
        <w:t>Deleted By: Static</w:t>
      </w:r>
    </w:p>
    <w:p w14:paraId="685BD7FA" w14:textId="77777777" w:rsidR="000E5E00" w:rsidRDefault="00000000">
      <w:pPr>
        <w:numPr>
          <w:ilvl w:val="0"/>
          <w:numId w:val="113"/>
        </w:numPr>
        <w:spacing w:after="354"/>
        <w:ind w:right="2227" w:hanging="493"/>
      </w:pPr>
      <w:r>
        <w:t>Requirement: Optional</w:t>
      </w:r>
    </w:p>
    <w:p w14:paraId="26797CD2" w14:textId="77777777" w:rsidR="000E5E00" w:rsidRDefault="00000000">
      <w:pPr>
        <w:numPr>
          <w:ilvl w:val="0"/>
          <w:numId w:val="113"/>
        </w:numPr>
        <w:spacing w:line="420" w:lineRule="auto"/>
        <w:ind w:right="2227" w:hanging="493"/>
      </w:pPr>
      <w:r>
        <w:t xml:space="preserve">Table 90 describes class CIM_InstalledSoftwareIdentity. </w:t>
      </w:r>
      <w:r>
        <w:rPr>
          <w:color w:val="FFFFFF"/>
          <w:sz w:val="16"/>
        </w:rPr>
        <w:t>114</w:t>
      </w:r>
    </w:p>
    <w:p w14:paraId="1DB64674" w14:textId="77777777" w:rsidR="000E5E00" w:rsidRDefault="00000000">
      <w:pPr>
        <w:spacing w:after="0" w:line="268" w:lineRule="auto"/>
        <w:ind w:left="1731" w:right="0"/>
        <w:jc w:val="left"/>
      </w:pPr>
      <w:r>
        <w:rPr>
          <w:b/>
        </w:rPr>
        <w:t>Table 90 - SMI Referenced Properties/Methods for CIM_InstalledSoftwareIdentity</w:t>
      </w:r>
    </w:p>
    <w:p w14:paraId="74B99286" w14:textId="77777777" w:rsidR="000E5E00" w:rsidRDefault="00000000">
      <w:pPr>
        <w:spacing w:after="97" w:line="265" w:lineRule="auto"/>
        <w:ind w:left="-5" w:right="10130"/>
        <w:jc w:val="left"/>
      </w:pPr>
      <w:r>
        <w:rPr>
          <w:color w:val="FFFFFF"/>
          <w:sz w:val="16"/>
        </w:rPr>
        <w:t>115</w:t>
      </w:r>
    </w:p>
    <w:tbl>
      <w:tblPr>
        <w:tblStyle w:val="TableGrid"/>
        <w:tblpPr w:vertAnchor="text" w:tblpX="1438" w:tblpY="-176"/>
        <w:tblOverlap w:val="never"/>
        <w:tblW w:w="8191"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583"/>
      </w:tblGrid>
      <w:tr w:rsidR="000E5E00" w14:paraId="07F128D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371C56"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346DA3E"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2F75E9" w14:textId="77777777" w:rsidR="000E5E00" w:rsidRDefault="00000000">
            <w:pPr>
              <w:spacing w:after="0" w:line="259" w:lineRule="auto"/>
              <w:ind w:left="0" w:right="0" w:firstLine="0"/>
              <w:jc w:val="left"/>
            </w:pPr>
            <w:r>
              <w:rPr>
                <w:sz w:val="16"/>
              </w:rPr>
              <w:t>Requirement</w:t>
            </w:r>
          </w:p>
        </w:tc>
        <w:tc>
          <w:tcPr>
            <w:tcW w:w="3583" w:type="dxa"/>
            <w:tcBorders>
              <w:top w:val="single" w:sz="4" w:space="0" w:color="000000"/>
              <w:left w:val="single" w:sz="4" w:space="0" w:color="000000"/>
              <w:bottom w:val="single" w:sz="16" w:space="0" w:color="000000"/>
              <w:right w:val="single" w:sz="4" w:space="0" w:color="000000"/>
            </w:tcBorders>
            <w:shd w:val="clear" w:color="auto" w:fill="FFFF99"/>
          </w:tcPr>
          <w:p w14:paraId="37CB2903" w14:textId="77777777" w:rsidR="000E5E00" w:rsidRDefault="00000000">
            <w:pPr>
              <w:spacing w:after="0" w:line="259" w:lineRule="auto"/>
              <w:ind w:left="0" w:right="0" w:firstLine="0"/>
              <w:jc w:val="left"/>
            </w:pPr>
            <w:r>
              <w:rPr>
                <w:sz w:val="16"/>
              </w:rPr>
              <w:t>Description &amp; Notes</w:t>
            </w:r>
          </w:p>
        </w:tc>
      </w:tr>
      <w:tr w:rsidR="000E5E00" w14:paraId="7664BD6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9B9872B" w14:textId="77777777" w:rsidR="000E5E00" w:rsidRDefault="00000000">
            <w:pPr>
              <w:spacing w:after="0" w:line="259" w:lineRule="auto"/>
              <w:ind w:left="0" w:right="0" w:firstLine="0"/>
              <w:jc w:val="left"/>
            </w:pPr>
            <w:r>
              <w:rPr>
                <w:sz w:val="16"/>
              </w:rPr>
              <w:t>InstalledSoftware</w:t>
            </w:r>
          </w:p>
        </w:tc>
        <w:tc>
          <w:tcPr>
            <w:tcW w:w="1008" w:type="dxa"/>
            <w:tcBorders>
              <w:top w:val="single" w:sz="16" w:space="0" w:color="000000"/>
              <w:left w:val="single" w:sz="4" w:space="0" w:color="000000"/>
              <w:bottom w:val="single" w:sz="4" w:space="0" w:color="000000"/>
              <w:right w:val="single" w:sz="4" w:space="0" w:color="000000"/>
            </w:tcBorders>
          </w:tcPr>
          <w:p w14:paraId="6D835123"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1CCA7B8" w14:textId="77777777" w:rsidR="000E5E00" w:rsidRDefault="00000000">
            <w:pPr>
              <w:spacing w:after="0" w:line="259" w:lineRule="auto"/>
              <w:ind w:left="0" w:right="0" w:firstLine="0"/>
              <w:jc w:val="left"/>
            </w:pPr>
            <w:r>
              <w:rPr>
                <w:sz w:val="16"/>
              </w:rPr>
              <w:t>Mandatory</w:t>
            </w:r>
          </w:p>
        </w:tc>
        <w:tc>
          <w:tcPr>
            <w:tcW w:w="3583" w:type="dxa"/>
            <w:tcBorders>
              <w:top w:val="single" w:sz="16" w:space="0" w:color="000000"/>
              <w:left w:val="single" w:sz="4" w:space="0" w:color="000000"/>
              <w:bottom w:val="single" w:sz="4" w:space="0" w:color="000000"/>
              <w:right w:val="single" w:sz="4" w:space="0" w:color="000000"/>
            </w:tcBorders>
          </w:tcPr>
          <w:p w14:paraId="034B2F5D" w14:textId="77777777" w:rsidR="000E5E00" w:rsidRDefault="000E5E00">
            <w:pPr>
              <w:spacing w:after="160" w:line="259" w:lineRule="auto"/>
              <w:ind w:left="0" w:right="0" w:firstLine="0"/>
              <w:jc w:val="left"/>
            </w:pPr>
          </w:p>
        </w:tc>
      </w:tr>
      <w:tr w:rsidR="000E5E00" w14:paraId="2572E7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C20DBB" w14:textId="77777777" w:rsidR="000E5E00" w:rsidRDefault="00000000">
            <w:pPr>
              <w:spacing w:after="0" w:line="259" w:lineRule="auto"/>
              <w:ind w:left="0" w:right="0" w:firstLine="0"/>
              <w:jc w:val="left"/>
            </w:pPr>
            <w:r>
              <w:rPr>
                <w:sz w:val="16"/>
              </w:rPr>
              <w:t>System</w:t>
            </w:r>
          </w:p>
        </w:tc>
        <w:tc>
          <w:tcPr>
            <w:tcW w:w="1008" w:type="dxa"/>
            <w:tcBorders>
              <w:top w:val="single" w:sz="4" w:space="0" w:color="000000"/>
              <w:left w:val="single" w:sz="4" w:space="0" w:color="000000"/>
              <w:bottom w:val="single" w:sz="4" w:space="0" w:color="000000"/>
              <w:right w:val="single" w:sz="4" w:space="0" w:color="000000"/>
            </w:tcBorders>
          </w:tcPr>
          <w:p w14:paraId="5C95811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865E77" w14:textId="77777777" w:rsidR="000E5E00" w:rsidRDefault="00000000">
            <w:pPr>
              <w:spacing w:after="0" w:line="259" w:lineRule="auto"/>
              <w:ind w:left="0" w:right="0" w:firstLine="0"/>
              <w:jc w:val="left"/>
            </w:pPr>
            <w:r>
              <w:rPr>
                <w:sz w:val="16"/>
              </w:rPr>
              <w:t>Mandatory</w:t>
            </w:r>
          </w:p>
        </w:tc>
        <w:tc>
          <w:tcPr>
            <w:tcW w:w="3583" w:type="dxa"/>
            <w:tcBorders>
              <w:top w:val="single" w:sz="4" w:space="0" w:color="000000"/>
              <w:left w:val="single" w:sz="4" w:space="0" w:color="000000"/>
              <w:bottom w:val="single" w:sz="4" w:space="0" w:color="000000"/>
              <w:right w:val="single" w:sz="4" w:space="0" w:color="000000"/>
            </w:tcBorders>
          </w:tcPr>
          <w:p w14:paraId="33E2F8E3" w14:textId="77777777" w:rsidR="000E5E00" w:rsidRDefault="000E5E00">
            <w:pPr>
              <w:spacing w:after="160" w:line="259" w:lineRule="auto"/>
              <w:ind w:left="0" w:right="0" w:firstLine="0"/>
              <w:jc w:val="left"/>
            </w:pPr>
          </w:p>
        </w:tc>
      </w:tr>
    </w:tbl>
    <w:p w14:paraId="4426B99D" w14:textId="77777777" w:rsidR="000E5E00" w:rsidRDefault="00000000">
      <w:pPr>
        <w:spacing w:after="397" w:line="265" w:lineRule="auto"/>
        <w:ind w:left="-5" w:right="10130"/>
        <w:jc w:val="left"/>
      </w:pPr>
      <w:r>
        <w:rPr>
          <w:color w:val="FFFFFF"/>
          <w:sz w:val="16"/>
        </w:rPr>
        <w:t>116</w:t>
      </w:r>
    </w:p>
    <w:p w14:paraId="1CAB9FC4" w14:textId="77777777" w:rsidR="000E5E00" w:rsidRDefault="00000000">
      <w:pPr>
        <w:spacing w:after="37" w:line="265" w:lineRule="auto"/>
        <w:ind w:left="-5" w:right="10130"/>
        <w:jc w:val="left"/>
      </w:pPr>
      <w:r>
        <w:rPr>
          <w:color w:val="FFFFFF"/>
          <w:sz w:val="16"/>
        </w:rPr>
        <w:t>117</w:t>
      </w:r>
    </w:p>
    <w:p w14:paraId="7F1CF2F9" w14:textId="77777777" w:rsidR="000E5E00" w:rsidRDefault="00000000">
      <w:pPr>
        <w:spacing w:after="277" w:line="265" w:lineRule="auto"/>
        <w:ind w:left="-5" w:right="10130"/>
        <w:jc w:val="left"/>
      </w:pPr>
      <w:r>
        <w:rPr>
          <w:color w:val="FFFFFF"/>
          <w:sz w:val="16"/>
        </w:rPr>
        <w:t>118</w:t>
      </w:r>
    </w:p>
    <w:p w14:paraId="14A23352" w14:textId="77777777" w:rsidR="000E5E00" w:rsidRDefault="00000000">
      <w:pPr>
        <w:tabs>
          <w:tab w:val="center" w:pos="791"/>
          <w:tab w:val="center" w:pos="2840"/>
        </w:tabs>
        <w:spacing w:after="432" w:line="268" w:lineRule="auto"/>
        <w:ind w:left="0" w:right="0" w:firstLine="0"/>
        <w:jc w:val="left"/>
      </w:pPr>
      <w:r>
        <w:rPr>
          <w:rFonts w:ascii="Calibri" w:eastAsia="Calibri" w:hAnsi="Calibri" w:cs="Calibri"/>
          <w:sz w:val="22"/>
        </w:rPr>
        <w:tab/>
      </w:r>
      <w:r>
        <w:rPr>
          <w:b/>
        </w:rPr>
        <w:t>9.5.12</w:t>
      </w:r>
      <w:r>
        <w:rPr>
          <w:b/>
        </w:rPr>
        <w:tab/>
        <w:t>CIM_NetworkPipeComposition</w:t>
      </w:r>
    </w:p>
    <w:p w14:paraId="2D9783D1" w14:textId="77777777" w:rsidR="000E5E00" w:rsidRDefault="00000000">
      <w:pPr>
        <w:spacing w:after="349"/>
        <w:ind w:left="488" w:right="1"/>
      </w:pPr>
      <w:r>
        <w:t>Requirement: Mandatory</w:t>
      </w:r>
    </w:p>
    <w:p w14:paraId="28A8B727" w14:textId="77777777" w:rsidR="000E5E00" w:rsidRDefault="00000000">
      <w:pPr>
        <w:spacing w:after="190"/>
        <w:ind w:left="488" w:right="1"/>
      </w:pPr>
      <w:r>
        <w:t>Table 91 describes class CIM_NetworkPipeComposition.</w:t>
      </w:r>
    </w:p>
    <w:p w14:paraId="6B871EEB" w14:textId="77777777" w:rsidR="000E5E00" w:rsidRDefault="00000000">
      <w:pPr>
        <w:spacing w:after="25" w:line="268" w:lineRule="auto"/>
        <w:ind w:left="1697" w:right="0"/>
        <w:jc w:val="left"/>
      </w:pPr>
      <w:r>
        <w:rPr>
          <w:b/>
        </w:rPr>
        <w:t>Table 91 - SMI Referenced Properties/Methods for CIM_NetworkPipeComposition</w:t>
      </w:r>
    </w:p>
    <w:tbl>
      <w:tblPr>
        <w:tblStyle w:val="TableGrid"/>
        <w:tblpPr w:vertAnchor="text" w:tblpX="1624" w:tblpY="23"/>
        <w:tblOverlap w:val="never"/>
        <w:tblW w:w="7819"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211"/>
      </w:tblGrid>
      <w:tr w:rsidR="000E5E00" w14:paraId="236995D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9BA0FB6"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1F99A27"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F9B8643" w14:textId="77777777" w:rsidR="000E5E00" w:rsidRDefault="00000000">
            <w:pPr>
              <w:spacing w:after="0" w:line="259" w:lineRule="auto"/>
              <w:ind w:left="0" w:right="0" w:firstLine="0"/>
              <w:jc w:val="left"/>
            </w:pPr>
            <w:r>
              <w:rPr>
                <w:sz w:val="16"/>
              </w:rPr>
              <w:t>Requirement</w:t>
            </w:r>
          </w:p>
        </w:tc>
        <w:tc>
          <w:tcPr>
            <w:tcW w:w="3211" w:type="dxa"/>
            <w:tcBorders>
              <w:top w:val="single" w:sz="4" w:space="0" w:color="000000"/>
              <w:left w:val="single" w:sz="4" w:space="0" w:color="000000"/>
              <w:bottom w:val="single" w:sz="16" w:space="0" w:color="000000"/>
              <w:right w:val="single" w:sz="4" w:space="0" w:color="000000"/>
            </w:tcBorders>
            <w:shd w:val="clear" w:color="auto" w:fill="FFFF99"/>
          </w:tcPr>
          <w:p w14:paraId="1C7A85BE" w14:textId="77777777" w:rsidR="000E5E00" w:rsidRDefault="00000000">
            <w:pPr>
              <w:spacing w:after="0" w:line="259" w:lineRule="auto"/>
              <w:ind w:left="0" w:right="0" w:firstLine="0"/>
              <w:jc w:val="left"/>
            </w:pPr>
            <w:r>
              <w:rPr>
                <w:sz w:val="16"/>
              </w:rPr>
              <w:t>Description &amp; Notes</w:t>
            </w:r>
          </w:p>
        </w:tc>
      </w:tr>
      <w:tr w:rsidR="000E5E00" w14:paraId="5502151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4A69F25" w14:textId="77777777" w:rsidR="000E5E00"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273404D7"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1AA8101" w14:textId="77777777" w:rsidR="000E5E00" w:rsidRDefault="00000000">
            <w:pPr>
              <w:spacing w:after="0" w:line="259" w:lineRule="auto"/>
              <w:ind w:left="0" w:right="0" w:firstLine="0"/>
              <w:jc w:val="left"/>
            </w:pPr>
            <w:r>
              <w:rPr>
                <w:sz w:val="16"/>
              </w:rPr>
              <w:t>Mandatory</w:t>
            </w:r>
          </w:p>
        </w:tc>
        <w:tc>
          <w:tcPr>
            <w:tcW w:w="3211" w:type="dxa"/>
            <w:tcBorders>
              <w:top w:val="single" w:sz="16" w:space="0" w:color="000000"/>
              <w:left w:val="single" w:sz="4" w:space="0" w:color="000000"/>
              <w:bottom w:val="single" w:sz="4" w:space="0" w:color="000000"/>
              <w:right w:val="single" w:sz="4" w:space="0" w:color="000000"/>
            </w:tcBorders>
          </w:tcPr>
          <w:p w14:paraId="5523AF1F" w14:textId="77777777" w:rsidR="000E5E00" w:rsidRDefault="00000000">
            <w:pPr>
              <w:spacing w:after="0" w:line="259" w:lineRule="auto"/>
              <w:ind w:left="0" w:right="0" w:firstLine="0"/>
              <w:jc w:val="left"/>
            </w:pPr>
            <w:r>
              <w:rPr>
                <w:sz w:val="16"/>
              </w:rPr>
              <w:t>Reference to an iSCSIConnection</w:t>
            </w:r>
          </w:p>
        </w:tc>
      </w:tr>
      <w:tr w:rsidR="000E5E00" w14:paraId="4D3843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F03BF2" w14:textId="77777777" w:rsidR="000E5E00"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5A3880E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B66E38" w14:textId="77777777" w:rsidR="000E5E00" w:rsidRDefault="00000000">
            <w:pPr>
              <w:spacing w:after="0" w:line="259" w:lineRule="auto"/>
              <w:ind w:left="1" w:right="0" w:firstLine="0"/>
              <w:jc w:val="left"/>
            </w:pPr>
            <w:r>
              <w:rPr>
                <w:sz w:val="16"/>
              </w:rPr>
              <w:t>Mandatory</w:t>
            </w:r>
          </w:p>
        </w:tc>
        <w:tc>
          <w:tcPr>
            <w:tcW w:w="3211" w:type="dxa"/>
            <w:tcBorders>
              <w:top w:val="single" w:sz="4" w:space="0" w:color="000000"/>
              <w:left w:val="single" w:sz="4" w:space="0" w:color="000000"/>
              <w:bottom w:val="single" w:sz="4" w:space="0" w:color="000000"/>
              <w:right w:val="single" w:sz="4" w:space="0" w:color="000000"/>
            </w:tcBorders>
          </w:tcPr>
          <w:p w14:paraId="25AF32B0" w14:textId="77777777" w:rsidR="000E5E00" w:rsidRDefault="00000000">
            <w:pPr>
              <w:spacing w:after="0" w:line="259" w:lineRule="auto"/>
              <w:ind w:left="1" w:right="0" w:firstLine="0"/>
              <w:jc w:val="left"/>
            </w:pPr>
            <w:r>
              <w:rPr>
                <w:sz w:val="16"/>
              </w:rPr>
              <w:t>Reference to an iSCSISession</w:t>
            </w:r>
          </w:p>
        </w:tc>
      </w:tr>
    </w:tbl>
    <w:p w14:paraId="027BF2F8" w14:textId="77777777" w:rsidR="000E5E00" w:rsidRDefault="00000000">
      <w:pPr>
        <w:spacing w:after="478" w:line="265" w:lineRule="auto"/>
        <w:ind w:left="-5" w:right="10130"/>
        <w:jc w:val="left"/>
      </w:pPr>
      <w:r>
        <w:rPr>
          <w:color w:val="FFFFFF"/>
          <w:sz w:val="16"/>
        </w:rPr>
        <w:t>119</w:t>
      </w:r>
    </w:p>
    <w:p w14:paraId="6824B476" w14:textId="77777777" w:rsidR="000E5E00" w:rsidRDefault="00000000">
      <w:pPr>
        <w:spacing w:after="97" w:line="265" w:lineRule="auto"/>
        <w:ind w:left="-5" w:right="10130"/>
        <w:jc w:val="left"/>
      </w:pPr>
      <w:r>
        <w:rPr>
          <w:color w:val="FFFFFF"/>
          <w:sz w:val="16"/>
        </w:rPr>
        <w:t>120</w:t>
      </w:r>
    </w:p>
    <w:p w14:paraId="632BFEB1" w14:textId="77777777" w:rsidR="000E5E00" w:rsidRDefault="00000000">
      <w:pPr>
        <w:spacing w:after="97" w:line="265" w:lineRule="auto"/>
        <w:ind w:left="-5" w:right="10130"/>
        <w:jc w:val="left"/>
      </w:pPr>
      <w:r>
        <w:rPr>
          <w:color w:val="FFFFFF"/>
          <w:sz w:val="16"/>
        </w:rPr>
        <w:t>121</w:t>
      </w:r>
    </w:p>
    <w:p w14:paraId="29D6A564" w14:textId="77777777" w:rsidR="000E5E00" w:rsidRDefault="00000000">
      <w:pPr>
        <w:spacing w:after="75" w:line="265" w:lineRule="auto"/>
        <w:ind w:left="-5" w:right="10130"/>
        <w:jc w:val="left"/>
      </w:pPr>
      <w:r>
        <w:rPr>
          <w:color w:val="FFFFFF"/>
          <w:sz w:val="16"/>
        </w:rPr>
        <w:t>122</w:t>
      </w:r>
    </w:p>
    <w:p w14:paraId="2A93C60B" w14:textId="77777777" w:rsidR="000E5E00" w:rsidRDefault="00000000">
      <w:pPr>
        <w:numPr>
          <w:ilvl w:val="0"/>
          <w:numId w:val="114"/>
        </w:numPr>
        <w:spacing w:after="116" w:line="268" w:lineRule="auto"/>
        <w:ind w:right="1" w:hanging="493"/>
      </w:pPr>
      <w:r>
        <w:rPr>
          <w:b/>
        </w:rPr>
        <w:t>9.5.13</w:t>
      </w:r>
      <w:r>
        <w:rPr>
          <w:b/>
        </w:rPr>
        <w:tab/>
        <w:t>CIM_PhysicalPackage</w:t>
      </w:r>
    </w:p>
    <w:p w14:paraId="0221703D" w14:textId="77777777" w:rsidR="000E5E00" w:rsidRDefault="00000000">
      <w:pPr>
        <w:spacing w:after="53"/>
        <w:ind w:left="488" w:right="1"/>
      </w:pPr>
      <w:r>
        <w:t>Created By: Static</w:t>
      </w:r>
    </w:p>
    <w:p w14:paraId="57DB7846" w14:textId="77777777" w:rsidR="000E5E00" w:rsidRDefault="00000000">
      <w:pPr>
        <w:numPr>
          <w:ilvl w:val="0"/>
          <w:numId w:val="114"/>
        </w:numPr>
        <w:spacing w:after="50"/>
        <w:ind w:right="1" w:hanging="493"/>
      </w:pPr>
      <w:r>
        <w:t>Modified By: Static</w:t>
      </w:r>
    </w:p>
    <w:p w14:paraId="19A20467" w14:textId="77777777" w:rsidR="000E5E00" w:rsidRDefault="00000000">
      <w:pPr>
        <w:spacing w:after="49"/>
        <w:ind w:left="488" w:right="1"/>
      </w:pPr>
      <w:r>
        <w:t>Deleted By: Static</w:t>
      </w:r>
    </w:p>
    <w:p w14:paraId="778FAE45" w14:textId="77777777" w:rsidR="000E5E00" w:rsidRDefault="00000000">
      <w:pPr>
        <w:ind w:left="488" w:right="1"/>
      </w:pPr>
      <w:r>
        <w:t>Requirement: Mandatory</w:t>
      </w:r>
    </w:p>
    <w:p w14:paraId="5E1D7883" w14:textId="77777777" w:rsidR="000E5E00" w:rsidRDefault="00000000">
      <w:pPr>
        <w:numPr>
          <w:ilvl w:val="0"/>
          <w:numId w:val="114"/>
        </w:numPr>
        <w:spacing w:after="190"/>
        <w:ind w:right="1" w:hanging="493"/>
      </w:pPr>
      <w:r>
        <w:t>Table 92 describes class CIM_PhysicalPackage.</w:t>
      </w:r>
    </w:p>
    <w:p w14:paraId="2BA525B7" w14:textId="77777777" w:rsidR="000E5E00" w:rsidRDefault="00000000">
      <w:pPr>
        <w:spacing w:after="0" w:line="265" w:lineRule="auto"/>
        <w:ind w:left="10" w:right="1600"/>
        <w:jc w:val="right"/>
      </w:pPr>
      <w:r>
        <w:rPr>
          <w:b/>
        </w:rPr>
        <w:t>Table 92 - SMI Referenced Properties/Methods for CIM_PhysicalPackage</w:t>
      </w:r>
    </w:p>
    <w:p w14:paraId="79A49513" w14:textId="77777777" w:rsidR="000E5E00" w:rsidRDefault="00000000">
      <w:pPr>
        <w:spacing w:after="397" w:line="265" w:lineRule="auto"/>
        <w:ind w:left="-5" w:right="10130"/>
        <w:jc w:val="left"/>
      </w:pPr>
      <w:r>
        <w:rPr>
          <w:color w:val="FFFFFF"/>
          <w:sz w:val="16"/>
        </w:rPr>
        <w:t>126</w:t>
      </w:r>
    </w:p>
    <w:tbl>
      <w:tblPr>
        <w:tblStyle w:val="TableGrid"/>
        <w:tblpPr w:vertAnchor="text" w:tblpX="1375" w:tblpY="-538"/>
        <w:tblOverlap w:val="never"/>
        <w:tblW w:w="8316"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708"/>
      </w:tblGrid>
      <w:tr w:rsidR="000E5E00" w14:paraId="21F4C3F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9F7F190"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7FAFE4C"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2FA9368" w14:textId="77777777" w:rsidR="000E5E00" w:rsidRDefault="00000000">
            <w:pPr>
              <w:spacing w:after="0" w:line="259" w:lineRule="auto"/>
              <w:ind w:left="0" w:right="0" w:firstLine="0"/>
              <w:jc w:val="left"/>
            </w:pPr>
            <w:r>
              <w:rPr>
                <w:sz w:val="16"/>
              </w:rPr>
              <w:t>Requirement</w:t>
            </w:r>
          </w:p>
        </w:tc>
        <w:tc>
          <w:tcPr>
            <w:tcW w:w="3708" w:type="dxa"/>
            <w:tcBorders>
              <w:top w:val="single" w:sz="4" w:space="0" w:color="000000"/>
              <w:left w:val="single" w:sz="4" w:space="0" w:color="000000"/>
              <w:bottom w:val="single" w:sz="16" w:space="0" w:color="000000"/>
              <w:right w:val="single" w:sz="4" w:space="0" w:color="000000"/>
            </w:tcBorders>
            <w:shd w:val="clear" w:color="auto" w:fill="FFFF99"/>
          </w:tcPr>
          <w:p w14:paraId="11F5E8E8" w14:textId="77777777" w:rsidR="000E5E00" w:rsidRDefault="00000000">
            <w:pPr>
              <w:spacing w:after="0" w:line="259" w:lineRule="auto"/>
              <w:ind w:left="0" w:right="0" w:firstLine="0"/>
              <w:jc w:val="left"/>
            </w:pPr>
            <w:r>
              <w:rPr>
                <w:sz w:val="16"/>
              </w:rPr>
              <w:t>Description &amp; Notes</w:t>
            </w:r>
          </w:p>
        </w:tc>
      </w:tr>
      <w:tr w:rsidR="000E5E00" w14:paraId="77FE965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60E3FE8" w14:textId="77777777" w:rsidR="000E5E00"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2BB68013"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35C15BF" w14:textId="77777777" w:rsidR="000E5E00" w:rsidRDefault="00000000">
            <w:pPr>
              <w:spacing w:after="0" w:line="259" w:lineRule="auto"/>
              <w:ind w:left="0" w:right="0" w:firstLine="0"/>
              <w:jc w:val="left"/>
            </w:pPr>
            <w:r>
              <w:rPr>
                <w:sz w:val="16"/>
              </w:rPr>
              <w:t>Mandatory</w:t>
            </w:r>
          </w:p>
        </w:tc>
        <w:tc>
          <w:tcPr>
            <w:tcW w:w="3708" w:type="dxa"/>
            <w:tcBorders>
              <w:top w:val="single" w:sz="16" w:space="0" w:color="000000"/>
              <w:left w:val="single" w:sz="4" w:space="0" w:color="000000"/>
              <w:bottom w:val="single" w:sz="4" w:space="0" w:color="000000"/>
              <w:right w:val="single" w:sz="4" w:space="0" w:color="000000"/>
            </w:tcBorders>
          </w:tcPr>
          <w:p w14:paraId="4EBB06BE" w14:textId="77777777" w:rsidR="000E5E00" w:rsidRDefault="00000000">
            <w:pPr>
              <w:spacing w:after="0" w:line="259" w:lineRule="auto"/>
              <w:ind w:left="0" w:right="0" w:firstLine="0"/>
              <w:jc w:val="left"/>
            </w:pPr>
            <w:r>
              <w:rPr>
                <w:sz w:val="16"/>
              </w:rPr>
              <w:t>Key.</w:t>
            </w:r>
          </w:p>
        </w:tc>
      </w:tr>
      <w:tr w:rsidR="000E5E00" w14:paraId="2A0949D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DB6AD6" w14:textId="77777777" w:rsidR="000E5E00" w:rsidRDefault="00000000">
            <w:pPr>
              <w:spacing w:after="0" w:line="259" w:lineRule="auto"/>
              <w:ind w:left="0"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089E9A1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8A320E" w14:textId="77777777" w:rsidR="000E5E00" w:rsidRDefault="00000000">
            <w:pPr>
              <w:spacing w:after="0" w:line="259" w:lineRule="auto"/>
              <w:ind w:left="0" w:right="0" w:firstLine="0"/>
              <w:jc w:val="left"/>
            </w:pPr>
            <w:r>
              <w:rPr>
                <w:sz w:val="16"/>
              </w:rPr>
              <w:t>Mandatory</w:t>
            </w:r>
          </w:p>
        </w:tc>
        <w:tc>
          <w:tcPr>
            <w:tcW w:w="3708" w:type="dxa"/>
            <w:tcBorders>
              <w:top w:val="single" w:sz="4" w:space="0" w:color="000000"/>
              <w:left w:val="single" w:sz="4" w:space="0" w:color="000000"/>
              <w:bottom w:val="single" w:sz="4" w:space="0" w:color="000000"/>
              <w:right w:val="single" w:sz="4" w:space="0" w:color="000000"/>
            </w:tcBorders>
          </w:tcPr>
          <w:p w14:paraId="1BAF2ACA" w14:textId="77777777" w:rsidR="000E5E00" w:rsidRDefault="00000000">
            <w:pPr>
              <w:spacing w:after="0" w:line="259" w:lineRule="auto"/>
              <w:ind w:left="0" w:right="0" w:firstLine="0"/>
              <w:jc w:val="left"/>
            </w:pPr>
            <w:r>
              <w:rPr>
                <w:sz w:val="16"/>
              </w:rPr>
              <w:t>Key.</w:t>
            </w:r>
          </w:p>
        </w:tc>
      </w:tr>
      <w:tr w:rsidR="000E5E00" w14:paraId="7C8D47F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62C1BB" w14:textId="77777777" w:rsidR="000E5E00"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04AEE9B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49EA73" w14:textId="77777777" w:rsidR="000E5E00" w:rsidRDefault="00000000">
            <w:pPr>
              <w:spacing w:after="0" w:line="259" w:lineRule="auto"/>
              <w:ind w:left="1" w:right="0" w:firstLine="0"/>
              <w:jc w:val="left"/>
            </w:pPr>
            <w:r>
              <w:rPr>
                <w:sz w:val="16"/>
              </w:rPr>
              <w:t>Mandatory</w:t>
            </w:r>
          </w:p>
        </w:tc>
        <w:tc>
          <w:tcPr>
            <w:tcW w:w="3708" w:type="dxa"/>
            <w:tcBorders>
              <w:top w:val="single" w:sz="4" w:space="0" w:color="000000"/>
              <w:left w:val="single" w:sz="4" w:space="0" w:color="000000"/>
              <w:bottom w:val="single" w:sz="4" w:space="0" w:color="000000"/>
              <w:right w:val="single" w:sz="4" w:space="0" w:color="000000"/>
            </w:tcBorders>
          </w:tcPr>
          <w:p w14:paraId="3FB4221B" w14:textId="77777777" w:rsidR="000E5E00" w:rsidRDefault="00000000">
            <w:pPr>
              <w:spacing w:after="0" w:line="259" w:lineRule="auto"/>
              <w:ind w:left="1" w:right="0" w:firstLine="0"/>
              <w:jc w:val="left"/>
            </w:pPr>
            <w:r>
              <w:rPr>
                <w:sz w:val="16"/>
              </w:rPr>
              <w:t>Maps to IMA_PHBA_PROPERTIES.vendor.</w:t>
            </w:r>
          </w:p>
        </w:tc>
      </w:tr>
      <w:tr w:rsidR="000E5E00" w14:paraId="37551C8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0EA69F" w14:textId="77777777" w:rsidR="000E5E00" w:rsidRDefault="00000000">
            <w:pPr>
              <w:spacing w:after="0" w:line="259" w:lineRule="auto"/>
              <w:ind w:left="0" w:right="0" w:firstLine="0"/>
              <w:jc w:val="left"/>
            </w:pPr>
            <w:r>
              <w:rPr>
                <w:sz w:val="16"/>
              </w:rPr>
              <w:t>Model</w:t>
            </w:r>
          </w:p>
        </w:tc>
        <w:tc>
          <w:tcPr>
            <w:tcW w:w="1008" w:type="dxa"/>
            <w:tcBorders>
              <w:top w:val="single" w:sz="4" w:space="0" w:color="000000"/>
              <w:left w:val="single" w:sz="4" w:space="0" w:color="000000"/>
              <w:bottom w:val="single" w:sz="4" w:space="0" w:color="000000"/>
              <w:right w:val="single" w:sz="4" w:space="0" w:color="000000"/>
            </w:tcBorders>
          </w:tcPr>
          <w:p w14:paraId="741AFE2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A94D038" w14:textId="77777777" w:rsidR="000E5E00" w:rsidRDefault="00000000">
            <w:pPr>
              <w:spacing w:after="0" w:line="259" w:lineRule="auto"/>
              <w:ind w:left="0" w:right="0" w:firstLine="0"/>
              <w:jc w:val="left"/>
            </w:pPr>
            <w:r>
              <w:rPr>
                <w:sz w:val="16"/>
              </w:rPr>
              <w:t>Mandatory</w:t>
            </w:r>
          </w:p>
        </w:tc>
        <w:tc>
          <w:tcPr>
            <w:tcW w:w="3708" w:type="dxa"/>
            <w:tcBorders>
              <w:top w:val="single" w:sz="4" w:space="0" w:color="000000"/>
              <w:left w:val="single" w:sz="4" w:space="0" w:color="000000"/>
              <w:bottom w:val="single" w:sz="4" w:space="0" w:color="000000"/>
              <w:right w:val="single" w:sz="4" w:space="0" w:color="000000"/>
            </w:tcBorders>
          </w:tcPr>
          <w:p w14:paraId="4A04DB12" w14:textId="77777777" w:rsidR="000E5E00" w:rsidRDefault="00000000">
            <w:pPr>
              <w:spacing w:after="0" w:line="259" w:lineRule="auto"/>
              <w:ind w:left="1" w:right="0" w:firstLine="0"/>
              <w:jc w:val="left"/>
            </w:pPr>
            <w:r>
              <w:rPr>
                <w:sz w:val="16"/>
              </w:rPr>
              <w:t>Maps to IMA_PHBA_PROPERTIES.model.</w:t>
            </w:r>
          </w:p>
        </w:tc>
      </w:tr>
    </w:tbl>
    <w:p w14:paraId="573347F8" w14:textId="77777777" w:rsidR="000E5E00" w:rsidRDefault="00000000">
      <w:pPr>
        <w:spacing w:after="1477" w:line="265" w:lineRule="auto"/>
        <w:ind w:left="-5" w:right="10130"/>
        <w:jc w:val="left"/>
      </w:pPr>
      <w:r>
        <w:rPr>
          <w:color w:val="FFFFFF"/>
          <w:sz w:val="16"/>
        </w:rPr>
        <w:t>127</w:t>
      </w:r>
    </w:p>
    <w:p w14:paraId="655CDD64" w14:textId="77777777" w:rsidR="000E5E00" w:rsidRDefault="00000000">
      <w:pPr>
        <w:tabs>
          <w:tab w:val="center" w:pos="791"/>
          <w:tab w:val="center" w:pos="2270"/>
        </w:tabs>
        <w:spacing w:after="116" w:line="268" w:lineRule="auto"/>
        <w:ind w:left="0" w:right="0" w:firstLine="0"/>
        <w:jc w:val="left"/>
      </w:pPr>
      <w:r>
        <w:rPr>
          <w:rFonts w:ascii="Calibri" w:eastAsia="Calibri" w:hAnsi="Calibri" w:cs="Calibri"/>
          <w:sz w:val="22"/>
        </w:rPr>
        <w:tab/>
      </w:r>
      <w:r>
        <w:rPr>
          <w:b/>
        </w:rPr>
        <w:t>9.5.14</w:t>
      </w:r>
      <w:r>
        <w:rPr>
          <w:b/>
        </w:rPr>
        <w:tab/>
        <w:t>CIM_PortController</w:t>
      </w:r>
    </w:p>
    <w:p w14:paraId="36A63F89" w14:textId="77777777" w:rsidR="000E5E00" w:rsidRDefault="00000000">
      <w:pPr>
        <w:spacing w:after="0" w:line="264" w:lineRule="auto"/>
        <w:ind w:left="-15" w:right="8015" w:firstLine="493"/>
        <w:jc w:val="left"/>
      </w:pPr>
      <w:r>
        <w:t xml:space="preserve">Created By: Static Modified By: Static </w:t>
      </w:r>
      <w:r>
        <w:rPr>
          <w:color w:val="FFFFFF"/>
          <w:sz w:val="16"/>
        </w:rPr>
        <w:t>128</w:t>
      </w:r>
    </w:p>
    <w:p w14:paraId="22E04E6D" w14:textId="77777777" w:rsidR="000E5E00" w:rsidRDefault="00000000">
      <w:pPr>
        <w:spacing w:after="49"/>
        <w:ind w:left="488" w:right="1"/>
      </w:pPr>
      <w:r>
        <w:t>Deleted By: Static</w:t>
      </w:r>
    </w:p>
    <w:p w14:paraId="122D7568" w14:textId="77777777" w:rsidR="000E5E00" w:rsidRDefault="00000000">
      <w:pPr>
        <w:ind w:left="488" w:right="1"/>
      </w:pPr>
      <w:r>
        <w:t>Requirement: Optional</w:t>
      </w:r>
    </w:p>
    <w:p w14:paraId="74FDC708" w14:textId="77777777" w:rsidR="000E5E00" w:rsidRDefault="00000000">
      <w:pPr>
        <w:spacing w:after="187" w:line="265" w:lineRule="auto"/>
        <w:ind w:left="-5" w:right="10130"/>
        <w:jc w:val="left"/>
      </w:pPr>
      <w:r>
        <w:rPr>
          <w:color w:val="FFFFFF"/>
          <w:sz w:val="16"/>
        </w:rPr>
        <w:t>129</w:t>
      </w:r>
    </w:p>
    <w:p w14:paraId="46C97D36" w14:textId="77777777" w:rsidR="000E5E00" w:rsidRDefault="00000000">
      <w:pPr>
        <w:tabs>
          <w:tab w:val="center" w:pos="2659"/>
        </w:tabs>
        <w:ind w:left="0" w:right="0" w:firstLine="0"/>
        <w:jc w:val="left"/>
      </w:pPr>
      <w:r>
        <w:rPr>
          <w:color w:val="FFFFFF"/>
          <w:sz w:val="25"/>
          <w:vertAlign w:val="superscript"/>
        </w:rPr>
        <w:t>130</w:t>
      </w:r>
      <w:r>
        <w:rPr>
          <w:color w:val="FFFFFF"/>
          <w:sz w:val="25"/>
          <w:vertAlign w:val="superscript"/>
        </w:rPr>
        <w:tab/>
      </w:r>
      <w:r>
        <w:t>Table 93 describes class CIM_PortController.</w:t>
      </w:r>
    </w:p>
    <w:p w14:paraId="3AD54B79" w14:textId="77777777" w:rsidR="000E5E00" w:rsidRDefault="00000000">
      <w:pPr>
        <w:spacing w:after="75" w:line="265" w:lineRule="auto"/>
        <w:ind w:left="-5" w:right="10130"/>
        <w:jc w:val="left"/>
      </w:pPr>
      <w:r>
        <w:rPr>
          <w:color w:val="FFFFFF"/>
          <w:sz w:val="16"/>
        </w:rPr>
        <w:t>131</w:t>
      </w:r>
    </w:p>
    <w:p w14:paraId="23BD260B" w14:textId="77777777" w:rsidR="000E5E00" w:rsidRDefault="00000000">
      <w:pPr>
        <w:tabs>
          <w:tab w:val="center" w:pos="5534"/>
        </w:tabs>
        <w:spacing w:after="447" w:line="268" w:lineRule="auto"/>
        <w:ind w:left="-15" w:right="0" w:firstLine="0"/>
        <w:jc w:val="left"/>
      </w:pPr>
      <w:r>
        <w:rPr>
          <w:color w:val="FFFFFF"/>
          <w:sz w:val="16"/>
        </w:rPr>
        <w:t>132</w:t>
      </w:r>
      <w:r>
        <w:rPr>
          <w:color w:val="FFFFFF"/>
          <w:sz w:val="16"/>
        </w:rPr>
        <w:tab/>
      </w:r>
      <w:r>
        <w:rPr>
          <w:b/>
        </w:rPr>
        <w:t>Table 93 - SMI Referenced Properties/Methods for CIM_PortController</w:t>
      </w:r>
    </w:p>
    <w:tbl>
      <w:tblPr>
        <w:tblStyle w:val="TableGrid"/>
        <w:tblpPr w:vertAnchor="text" w:tblpX="1883" w:tblpY="-377"/>
        <w:tblOverlap w:val="never"/>
        <w:tblW w:w="7301" w:type="dxa"/>
        <w:tblInd w:w="0" w:type="dxa"/>
        <w:tblCellMar>
          <w:top w:w="110" w:type="dxa"/>
          <w:left w:w="119" w:type="dxa"/>
          <w:bottom w:w="0" w:type="dxa"/>
          <w:right w:w="115" w:type="dxa"/>
        </w:tblCellMar>
        <w:tblLook w:val="04A0" w:firstRow="1" w:lastRow="0" w:firstColumn="1" w:lastColumn="0" w:noHBand="0" w:noVBand="1"/>
      </w:tblPr>
      <w:tblGrid>
        <w:gridCol w:w="2517"/>
        <w:gridCol w:w="1008"/>
        <w:gridCol w:w="1440"/>
        <w:gridCol w:w="2336"/>
      </w:tblGrid>
      <w:tr w:rsidR="000E5E00" w14:paraId="56BACEC7" w14:textId="77777777">
        <w:trPr>
          <w:trHeight w:val="361"/>
        </w:trPr>
        <w:tc>
          <w:tcPr>
            <w:tcW w:w="2516" w:type="dxa"/>
            <w:tcBorders>
              <w:top w:val="single" w:sz="4" w:space="0" w:color="000000"/>
              <w:left w:val="single" w:sz="4" w:space="0" w:color="000000"/>
              <w:bottom w:val="single" w:sz="16" w:space="0" w:color="000000"/>
              <w:right w:val="single" w:sz="4" w:space="0" w:color="000000"/>
            </w:tcBorders>
            <w:shd w:val="clear" w:color="auto" w:fill="FFFF99"/>
          </w:tcPr>
          <w:p w14:paraId="2A69399B"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1D3BF56"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5FF96B" w14:textId="77777777" w:rsidR="000E5E00" w:rsidRDefault="00000000">
            <w:pPr>
              <w:spacing w:after="0" w:line="259" w:lineRule="auto"/>
              <w:ind w:left="1" w:right="0" w:firstLine="0"/>
              <w:jc w:val="left"/>
            </w:pPr>
            <w:r>
              <w:rPr>
                <w:sz w:val="16"/>
              </w:rPr>
              <w:t>Requirement</w:t>
            </w:r>
          </w:p>
        </w:tc>
        <w:tc>
          <w:tcPr>
            <w:tcW w:w="2336" w:type="dxa"/>
            <w:tcBorders>
              <w:top w:val="single" w:sz="4" w:space="0" w:color="000000"/>
              <w:left w:val="single" w:sz="4" w:space="0" w:color="000000"/>
              <w:bottom w:val="single" w:sz="16" w:space="0" w:color="000000"/>
              <w:right w:val="single" w:sz="4" w:space="0" w:color="000000"/>
            </w:tcBorders>
            <w:shd w:val="clear" w:color="auto" w:fill="FFFF99"/>
          </w:tcPr>
          <w:p w14:paraId="23F05A09" w14:textId="77777777" w:rsidR="000E5E00" w:rsidRDefault="00000000">
            <w:pPr>
              <w:spacing w:after="0" w:line="259" w:lineRule="auto"/>
              <w:ind w:left="1" w:right="0" w:firstLine="0"/>
              <w:jc w:val="left"/>
            </w:pPr>
            <w:r>
              <w:rPr>
                <w:sz w:val="16"/>
              </w:rPr>
              <w:t>Description &amp; Notes</w:t>
            </w:r>
          </w:p>
        </w:tc>
      </w:tr>
      <w:tr w:rsidR="000E5E00" w14:paraId="76A0BDCE" w14:textId="77777777">
        <w:trPr>
          <w:trHeight w:val="359"/>
        </w:trPr>
        <w:tc>
          <w:tcPr>
            <w:tcW w:w="2516" w:type="dxa"/>
            <w:tcBorders>
              <w:top w:val="single" w:sz="16" w:space="0" w:color="000000"/>
              <w:left w:val="single" w:sz="4" w:space="0" w:color="000000"/>
              <w:bottom w:val="single" w:sz="4" w:space="0" w:color="000000"/>
              <w:right w:val="single" w:sz="4" w:space="0" w:color="000000"/>
            </w:tcBorders>
          </w:tcPr>
          <w:p w14:paraId="579B9B62"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07A4D872"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A1038B9" w14:textId="77777777" w:rsidR="000E5E00" w:rsidRDefault="00000000">
            <w:pPr>
              <w:spacing w:after="0" w:line="259" w:lineRule="auto"/>
              <w:ind w:left="0" w:right="0" w:firstLine="0"/>
              <w:jc w:val="left"/>
            </w:pPr>
            <w:r>
              <w:rPr>
                <w:sz w:val="16"/>
              </w:rPr>
              <w:t>Mandatory</w:t>
            </w:r>
          </w:p>
        </w:tc>
        <w:tc>
          <w:tcPr>
            <w:tcW w:w="2336" w:type="dxa"/>
            <w:tcBorders>
              <w:top w:val="single" w:sz="16" w:space="0" w:color="000000"/>
              <w:left w:val="single" w:sz="4" w:space="0" w:color="000000"/>
              <w:bottom w:val="single" w:sz="4" w:space="0" w:color="000000"/>
              <w:right w:val="single" w:sz="4" w:space="0" w:color="000000"/>
            </w:tcBorders>
          </w:tcPr>
          <w:p w14:paraId="3B5CEA99" w14:textId="77777777" w:rsidR="000E5E00" w:rsidRDefault="000E5E00">
            <w:pPr>
              <w:spacing w:after="160" w:line="259" w:lineRule="auto"/>
              <w:ind w:left="0" w:right="0" w:firstLine="0"/>
              <w:jc w:val="left"/>
            </w:pPr>
          </w:p>
        </w:tc>
      </w:tr>
      <w:tr w:rsidR="000E5E00" w14:paraId="44EB8BB2"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0F9E79F4"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DB951B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7FDB26" w14:textId="77777777" w:rsidR="000E5E00" w:rsidRDefault="00000000">
            <w:pPr>
              <w:spacing w:after="0" w:line="259" w:lineRule="auto"/>
              <w:ind w:left="1" w:right="0" w:firstLine="0"/>
              <w:jc w:val="left"/>
            </w:pPr>
            <w:r>
              <w:rPr>
                <w:sz w:val="16"/>
              </w:rPr>
              <w:t>Mandatory</w:t>
            </w:r>
          </w:p>
        </w:tc>
        <w:tc>
          <w:tcPr>
            <w:tcW w:w="2336" w:type="dxa"/>
            <w:tcBorders>
              <w:top w:val="single" w:sz="4" w:space="0" w:color="000000"/>
              <w:left w:val="single" w:sz="4" w:space="0" w:color="000000"/>
              <w:bottom w:val="single" w:sz="4" w:space="0" w:color="000000"/>
              <w:right w:val="single" w:sz="4" w:space="0" w:color="000000"/>
            </w:tcBorders>
          </w:tcPr>
          <w:p w14:paraId="19073792" w14:textId="77777777" w:rsidR="000E5E00" w:rsidRDefault="000E5E00">
            <w:pPr>
              <w:spacing w:after="160" w:line="259" w:lineRule="auto"/>
              <w:ind w:left="0" w:right="0" w:firstLine="0"/>
              <w:jc w:val="left"/>
            </w:pPr>
          </w:p>
        </w:tc>
      </w:tr>
      <w:tr w:rsidR="000E5E00" w14:paraId="4C2D6DFB"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1B5AF339"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0B31971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7E2ED7" w14:textId="77777777" w:rsidR="000E5E00" w:rsidRDefault="00000000">
            <w:pPr>
              <w:spacing w:after="0" w:line="259" w:lineRule="auto"/>
              <w:ind w:left="1" w:right="0" w:firstLine="0"/>
              <w:jc w:val="left"/>
            </w:pPr>
            <w:r>
              <w:rPr>
                <w:sz w:val="16"/>
              </w:rPr>
              <w:t>Mandatory</w:t>
            </w:r>
          </w:p>
        </w:tc>
        <w:tc>
          <w:tcPr>
            <w:tcW w:w="2336" w:type="dxa"/>
            <w:tcBorders>
              <w:top w:val="single" w:sz="4" w:space="0" w:color="000000"/>
              <w:left w:val="single" w:sz="4" w:space="0" w:color="000000"/>
              <w:bottom w:val="single" w:sz="4" w:space="0" w:color="000000"/>
              <w:right w:val="single" w:sz="4" w:space="0" w:color="000000"/>
            </w:tcBorders>
          </w:tcPr>
          <w:p w14:paraId="6BD7ADA4" w14:textId="77777777" w:rsidR="000E5E00" w:rsidRDefault="000E5E00">
            <w:pPr>
              <w:spacing w:after="160" w:line="259" w:lineRule="auto"/>
              <w:ind w:left="0" w:right="0" w:firstLine="0"/>
              <w:jc w:val="left"/>
            </w:pPr>
          </w:p>
        </w:tc>
      </w:tr>
      <w:tr w:rsidR="000E5E00" w14:paraId="04419009"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05E10456"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24701C0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F008A3" w14:textId="77777777" w:rsidR="000E5E00" w:rsidRDefault="00000000">
            <w:pPr>
              <w:spacing w:after="0" w:line="259" w:lineRule="auto"/>
              <w:ind w:left="0" w:right="0" w:firstLine="0"/>
              <w:jc w:val="left"/>
            </w:pPr>
            <w:r>
              <w:rPr>
                <w:sz w:val="16"/>
              </w:rPr>
              <w:t>Mandatory</w:t>
            </w:r>
          </w:p>
        </w:tc>
        <w:tc>
          <w:tcPr>
            <w:tcW w:w="2336" w:type="dxa"/>
            <w:tcBorders>
              <w:top w:val="single" w:sz="4" w:space="0" w:color="000000"/>
              <w:left w:val="single" w:sz="4" w:space="0" w:color="000000"/>
              <w:bottom w:val="single" w:sz="4" w:space="0" w:color="000000"/>
              <w:right w:val="single" w:sz="4" w:space="0" w:color="000000"/>
            </w:tcBorders>
          </w:tcPr>
          <w:p w14:paraId="42885C16" w14:textId="77777777" w:rsidR="000E5E00" w:rsidRDefault="000E5E00">
            <w:pPr>
              <w:spacing w:after="160" w:line="259" w:lineRule="auto"/>
              <w:ind w:left="0" w:right="0" w:firstLine="0"/>
              <w:jc w:val="left"/>
            </w:pPr>
          </w:p>
        </w:tc>
      </w:tr>
      <w:tr w:rsidR="000E5E00" w14:paraId="5F581D71"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623F6D27" w14:textId="77777777" w:rsidR="000E5E00" w:rsidRDefault="00000000">
            <w:pPr>
              <w:spacing w:after="0" w:line="259" w:lineRule="auto"/>
              <w:ind w:left="1" w:right="0" w:firstLine="0"/>
              <w:jc w:val="left"/>
            </w:pPr>
            <w:r>
              <w:rPr>
                <w:sz w:val="16"/>
              </w:rPr>
              <w:t>ControllerType</w:t>
            </w:r>
          </w:p>
        </w:tc>
        <w:tc>
          <w:tcPr>
            <w:tcW w:w="1008" w:type="dxa"/>
            <w:tcBorders>
              <w:top w:val="single" w:sz="4" w:space="0" w:color="000000"/>
              <w:left w:val="single" w:sz="4" w:space="0" w:color="000000"/>
              <w:bottom w:val="single" w:sz="4" w:space="0" w:color="000000"/>
              <w:right w:val="single" w:sz="4" w:space="0" w:color="000000"/>
            </w:tcBorders>
          </w:tcPr>
          <w:p w14:paraId="364B60B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4CAF7E6" w14:textId="77777777" w:rsidR="000E5E00" w:rsidRDefault="00000000">
            <w:pPr>
              <w:spacing w:after="0" w:line="259" w:lineRule="auto"/>
              <w:ind w:left="1" w:right="0" w:firstLine="0"/>
              <w:jc w:val="left"/>
            </w:pPr>
            <w:r>
              <w:rPr>
                <w:sz w:val="16"/>
              </w:rPr>
              <w:t>Mandatory</w:t>
            </w:r>
          </w:p>
        </w:tc>
        <w:tc>
          <w:tcPr>
            <w:tcW w:w="2336" w:type="dxa"/>
            <w:tcBorders>
              <w:top w:val="single" w:sz="4" w:space="0" w:color="000000"/>
              <w:left w:val="single" w:sz="4" w:space="0" w:color="000000"/>
              <w:bottom w:val="single" w:sz="4" w:space="0" w:color="000000"/>
              <w:right w:val="single" w:sz="4" w:space="0" w:color="000000"/>
            </w:tcBorders>
          </w:tcPr>
          <w:p w14:paraId="7994DFBC" w14:textId="77777777" w:rsidR="000E5E00" w:rsidRDefault="000E5E00">
            <w:pPr>
              <w:spacing w:after="160" w:line="259" w:lineRule="auto"/>
              <w:ind w:left="0" w:right="0" w:firstLine="0"/>
              <w:jc w:val="left"/>
            </w:pPr>
          </w:p>
        </w:tc>
      </w:tr>
    </w:tbl>
    <w:p w14:paraId="526E527D" w14:textId="77777777" w:rsidR="000E5E00" w:rsidRDefault="00000000">
      <w:pPr>
        <w:spacing w:after="1997" w:line="265" w:lineRule="auto"/>
        <w:ind w:left="-5" w:right="10130"/>
        <w:jc w:val="left"/>
      </w:pPr>
      <w:r>
        <w:rPr>
          <w:color w:val="FFFFFF"/>
          <w:sz w:val="16"/>
        </w:rPr>
        <w:t>133</w:t>
      </w:r>
    </w:p>
    <w:p w14:paraId="6D5F6877" w14:textId="77777777" w:rsidR="000E5E00" w:rsidRDefault="00000000">
      <w:pPr>
        <w:tabs>
          <w:tab w:val="center" w:pos="791"/>
          <w:tab w:val="center" w:pos="1941"/>
        </w:tabs>
        <w:spacing w:after="116" w:line="268" w:lineRule="auto"/>
        <w:ind w:left="0" w:right="0" w:firstLine="0"/>
        <w:jc w:val="left"/>
      </w:pPr>
      <w:r>
        <w:rPr>
          <w:rFonts w:ascii="Calibri" w:eastAsia="Calibri" w:hAnsi="Calibri" w:cs="Calibri"/>
          <w:sz w:val="22"/>
        </w:rPr>
        <w:tab/>
      </w:r>
      <w:r>
        <w:rPr>
          <w:b/>
        </w:rPr>
        <w:t>9.5.15</w:t>
      </w:r>
      <w:r>
        <w:rPr>
          <w:b/>
        </w:rPr>
        <w:tab/>
        <w:t>CIM_Product</w:t>
      </w:r>
    </w:p>
    <w:p w14:paraId="00377C05" w14:textId="77777777" w:rsidR="000E5E00" w:rsidRDefault="00000000">
      <w:pPr>
        <w:numPr>
          <w:ilvl w:val="0"/>
          <w:numId w:val="115"/>
        </w:numPr>
        <w:spacing w:after="56"/>
        <w:ind w:right="1" w:hanging="493"/>
      </w:pPr>
      <w:r>
        <w:t>Created By: Static</w:t>
      </w:r>
    </w:p>
    <w:p w14:paraId="6B9D76BF" w14:textId="77777777" w:rsidR="000E5E00" w:rsidRDefault="00000000">
      <w:pPr>
        <w:spacing w:after="53"/>
        <w:ind w:left="488" w:right="1"/>
      </w:pPr>
      <w:r>
        <w:t>Modified By: Static</w:t>
      </w:r>
    </w:p>
    <w:p w14:paraId="12E180AA" w14:textId="77777777" w:rsidR="000E5E00" w:rsidRDefault="00000000">
      <w:pPr>
        <w:numPr>
          <w:ilvl w:val="0"/>
          <w:numId w:val="115"/>
        </w:numPr>
        <w:spacing w:after="53"/>
        <w:ind w:right="1" w:hanging="493"/>
      </w:pPr>
      <w:r>
        <w:t>Deleted By: Static</w:t>
      </w:r>
    </w:p>
    <w:p w14:paraId="7011C49C" w14:textId="77777777" w:rsidR="000E5E00" w:rsidRDefault="00000000">
      <w:pPr>
        <w:numPr>
          <w:ilvl w:val="0"/>
          <w:numId w:val="115"/>
        </w:numPr>
        <w:spacing w:after="50"/>
        <w:ind w:right="1" w:hanging="493"/>
      </w:pPr>
      <w:r>
        <w:t>Requirement: Mandatory</w:t>
      </w:r>
    </w:p>
    <w:p w14:paraId="74B0801E" w14:textId="77777777" w:rsidR="000E5E00" w:rsidRDefault="00000000">
      <w:pPr>
        <w:spacing w:after="99" w:line="265" w:lineRule="auto"/>
        <w:ind w:left="-5" w:right="10130"/>
        <w:jc w:val="left"/>
      </w:pPr>
      <w:r>
        <w:rPr>
          <w:color w:val="FFFFFF"/>
          <w:sz w:val="16"/>
        </w:rPr>
        <w:t>137</w:t>
      </w:r>
    </w:p>
    <w:p w14:paraId="322FEB05" w14:textId="77777777" w:rsidR="000E5E00" w:rsidRDefault="00000000">
      <w:pPr>
        <w:tabs>
          <w:tab w:val="center" w:pos="2365"/>
        </w:tabs>
        <w:spacing w:after="189"/>
        <w:ind w:left="0" w:right="0" w:firstLine="0"/>
        <w:jc w:val="left"/>
      </w:pPr>
      <w:r>
        <w:rPr>
          <w:color w:val="FFFFFF"/>
          <w:sz w:val="16"/>
        </w:rPr>
        <w:t>138</w:t>
      </w:r>
      <w:r>
        <w:rPr>
          <w:color w:val="FFFFFF"/>
          <w:sz w:val="16"/>
        </w:rPr>
        <w:tab/>
      </w:r>
      <w:r>
        <w:t>Table 94 describes class CIM_Product.</w:t>
      </w:r>
    </w:p>
    <w:p w14:paraId="7357FCD9" w14:textId="77777777" w:rsidR="000E5E00" w:rsidRDefault="00000000">
      <w:pPr>
        <w:spacing w:after="0" w:line="265" w:lineRule="auto"/>
        <w:ind w:left="10" w:right="2031"/>
        <w:jc w:val="right"/>
      </w:pPr>
      <w:r>
        <w:rPr>
          <w:b/>
        </w:rPr>
        <w:t>Table 94 - SMI Referenced Properties/Methods for CIM_Product</w:t>
      </w:r>
    </w:p>
    <w:p w14:paraId="118C0F77" w14:textId="77777777" w:rsidR="000E5E00" w:rsidRDefault="00000000">
      <w:pPr>
        <w:spacing w:after="0" w:line="265" w:lineRule="auto"/>
        <w:ind w:left="-5" w:right="10130"/>
        <w:jc w:val="left"/>
      </w:pPr>
      <w:r>
        <w:rPr>
          <w:color w:val="FFFFFF"/>
          <w:sz w:val="16"/>
        </w:rPr>
        <w:t>139</w:t>
      </w:r>
    </w:p>
    <w:tbl>
      <w:tblPr>
        <w:tblStyle w:val="TableGrid"/>
        <w:tblW w:w="9206" w:type="dxa"/>
        <w:tblInd w:w="93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598"/>
      </w:tblGrid>
      <w:tr w:rsidR="000E5E00" w14:paraId="7286880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539FACF"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C57A1FA"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EDD84D" w14:textId="77777777" w:rsidR="000E5E00" w:rsidRDefault="00000000">
            <w:pPr>
              <w:spacing w:after="0" w:line="259" w:lineRule="auto"/>
              <w:ind w:left="1" w:right="0" w:firstLine="0"/>
              <w:jc w:val="left"/>
            </w:pPr>
            <w:r>
              <w:rPr>
                <w:sz w:val="16"/>
              </w:rPr>
              <w:t>Requirement</w:t>
            </w:r>
          </w:p>
        </w:tc>
        <w:tc>
          <w:tcPr>
            <w:tcW w:w="4598" w:type="dxa"/>
            <w:tcBorders>
              <w:top w:val="single" w:sz="4" w:space="0" w:color="000000"/>
              <w:left w:val="single" w:sz="4" w:space="0" w:color="000000"/>
              <w:bottom w:val="single" w:sz="16" w:space="0" w:color="000000"/>
              <w:right w:val="single" w:sz="4" w:space="0" w:color="000000"/>
            </w:tcBorders>
            <w:shd w:val="clear" w:color="auto" w:fill="FFFF99"/>
          </w:tcPr>
          <w:p w14:paraId="478FCBB4" w14:textId="77777777" w:rsidR="000E5E00" w:rsidRDefault="00000000">
            <w:pPr>
              <w:spacing w:after="0" w:line="259" w:lineRule="auto"/>
              <w:ind w:left="1" w:right="0" w:firstLine="0"/>
              <w:jc w:val="left"/>
            </w:pPr>
            <w:r>
              <w:rPr>
                <w:sz w:val="16"/>
              </w:rPr>
              <w:t>Description &amp; Notes</w:t>
            </w:r>
          </w:p>
        </w:tc>
      </w:tr>
      <w:tr w:rsidR="000E5E00" w14:paraId="26B3BEC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E1DC4B2" w14:textId="77777777" w:rsidR="000E5E00"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470FAB38"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F2852EB" w14:textId="77777777" w:rsidR="000E5E00" w:rsidRDefault="00000000">
            <w:pPr>
              <w:spacing w:after="0" w:line="259" w:lineRule="auto"/>
              <w:ind w:left="0" w:right="0" w:firstLine="0"/>
              <w:jc w:val="left"/>
            </w:pPr>
            <w:r>
              <w:rPr>
                <w:sz w:val="16"/>
              </w:rPr>
              <w:t>Mandatory</w:t>
            </w:r>
          </w:p>
        </w:tc>
        <w:tc>
          <w:tcPr>
            <w:tcW w:w="4598" w:type="dxa"/>
            <w:tcBorders>
              <w:top w:val="single" w:sz="16" w:space="0" w:color="000000"/>
              <w:left w:val="single" w:sz="4" w:space="0" w:color="000000"/>
              <w:bottom w:val="single" w:sz="4" w:space="0" w:color="000000"/>
              <w:right w:val="single" w:sz="4" w:space="0" w:color="000000"/>
            </w:tcBorders>
          </w:tcPr>
          <w:p w14:paraId="0901D778" w14:textId="77777777" w:rsidR="000E5E00" w:rsidRDefault="000E5E00">
            <w:pPr>
              <w:spacing w:after="160" w:line="259" w:lineRule="auto"/>
              <w:ind w:left="0" w:right="0" w:firstLine="0"/>
              <w:jc w:val="left"/>
            </w:pPr>
          </w:p>
        </w:tc>
      </w:tr>
      <w:tr w:rsidR="000E5E00" w14:paraId="701DC8C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8A9D9BD"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0713098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60EF57" w14:textId="77777777" w:rsidR="000E5E00"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21CA7CAD" w14:textId="77777777" w:rsidR="000E5E00" w:rsidRDefault="000E5E00">
            <w:pPr>
              <w:spacing w:after="160" w:line="259" w:lineRule="auto"/>
              <w:ind w:left="0" w:right="0" w:firstLine="0"/>
              <w:jc w:val="left"/>
            </w:pPr>
          </w:p>
        </w:tc>
      </w:tr>
      <w:tr w:rsidR="000E5E00" w14:paraId="1DD0E98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AD1B11" w14:textId="77777777" w:rsidR="000E5E00" w:rsidRDefault="00000000">
            <w:pPr>
              <w:spacing w:after="0" w:line="259" w:lineRule="auto"/>
              <w:ind w:left="1"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28F436D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E7A906" w14:textId="77777777" w:rsidR="000E5E00" w:rsidRDefault="00000000">
            <w:pPr>
              <w:spacing w:after="0" w:line="259" w:lineRule="auto"/>
              <w:ind w:left="2"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414C0E64" w14:textId="77777777" w:rsidR="000E5E00" w:rsidRDefault="00000000">
            <w:pPr>
              <w:spacing w:after="0" w:line="259" w:lineRule="auto"/>
              <w:ind w:left="2" w:right="0" w:firstLine="0"/>
              <w:jc w:val="left"/>
            </w:pPr>
            <w:r>
              <w:rPr>
                <w:sz w:val="16"/>
              </w:rPr>
              <w:t>Maps to IMA_PHBA_PROPERTIES, serialNumber.</w:t>
            </w:r>
          </w:p>
        </w:tc>
      </w:tr>
      <w:tr w:rsidR="000E5E00" w14:paraId="4C04BAB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29C63D1" w14:textId="77777777" w:rsidR="000E5E00" w:rsidRDefault="00000000">
            <w:pPr>
              <w:spacing w:after="0" w:line="259" w:lineRule="auto"/>
              <w:ind w:left="1"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74AE3F7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C5797E" w14:textId="77777777" w:rsidR="000E5E00"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41D2B8B4" w14:textId="77777777" w:rsidR="000E5E00" w:rsidRDefault="00000000">
            <w:pPr>
              <w:spacing w:after="0" w:line="259" w:lineRule="auto"/>
              <w:ind w:left="1" w:right="0" w:firstLine="0"/>
              <w:jc w:val="left"/>
            </w:pPr>
            <w:r>
              <w:rPr>
                <w:sz w:val="16"/>
              </w:rPr>
              <w:t>Maps to IMA_PHBA_PROPERTIES, vendor.</w:t>
            </w:r>
          </w:p>
        </w:tc>
      </w:tr>
      <w:tr w:rsidR="000E5E00" w14:paraId="1337E84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7CCD55" w14:textId="77777777" w:rsidR="000E5E00" w:rsidRDefault="00000000">
            <w:pPr>
              <w:spacing w:after="0" w:line="259" w:lineRule="auto"/>
              <w:ind w:left="1"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0ADE2C9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6085BB" w14:textId="77777777" w:rsidR="000E5E00" w:rsidRDefault="00000000">
            <w:pPr>
              <w:spacing w:after="0" w:line="259" w:lineRule="auto"/>
              <w:ind w:left="0"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79F6FC3F" w14:textId="77777777" w:rsidR="000E5E00" w:rsidRDefault="00000000">
            <w:pPr>
              <w:spacing w:after="0" w:line="259" w:lineRule="auto"/>
              <w:ind w:left="0" w:right="0" w:firstLine="0"/>
              <w:jc w:val="left"/>
            </w:pPr>
            <w:r>
              <w:rPr>
                <w:sz w:val="16"/>
              </w:rPr>
              <w:t>Maps to IMA_PHBA_PROPERTIES, hardwareVersion.</w:t>
            </w:r>
          </w:p>
        </w:tc>
      </w:tr>
    </w:tbl>
    <w:p w14:paraId="62D6110E" w14:textId="77777777" w:rsidR="000E5E00" w:rsidRDefault="00000000">
      <w:pPr>
        <w:tabs>
          <w:tab w:val="center" w:pos="791"/>
          <w:tab w:val="center" w:pos="2970"/>
        </w:tabs>
        <w:spacing w:after="116" w:line="268" w:lineRule="auto"/>
        <w:ind w:left="0" w:right="0" w:firstLine="0"/>
        <w:jc w:val="left"/>
      </w:pPr>
      <w:r>
        <w:rPr>
          <w:rFonts w:ascii="Calibri" w:eastAsia="Calibri" w:hAnsi="Calibri" w:cs="Calibri"/>
          <w:sz w:val="22"/>
        </w:rPr>
        <w:tab/>
      </w:r>
      <w:r>
        <w:rPr>
          <w:b/>
        </w:rPr>
        <w:t>9.5.16</w:t>
      </w:r>
      <w:r>
        <w:rPr>
          <w:b/>
        </w:rPr>
        <w:tab/>
        <w:t>CIM_ProductPhysicalComponent</w:t>
      </w:r>
    </w:p>
    <w:p w14:paraId="49592133" w14:textId="77777777" w:rsidR="000E5E00" w:rsidRDefault="00000000">
      <w:pPr>
        <w:spacing w:after="49"/>
        <w:ind w:left="488" w:right="1"/>
      </w:pPr>
      <w:r>
        <w:t>Created By: Static</w:t>
      </w:r>
    </w:p>
    <w:p w14:paraId="7B5B7691" w14:textId="77777777" w:rsidR="000E5E00" w:rsidRDefault="00000000">
      <w:pPr>
        <w:spacing w:after="49"/>
        <w:ind w:left="488" w:right="1"/>
      </w:pPr>
      <w:r>
        <w:t>Modified By: Static</w:t>
      </w:r>
    </w:p>
    <w:p w14:paraId="7EE09F18" w14:textId="77777777" w:rsidR="000E5E00" w:rsidRDefault="00000000">
      <w:pPr>
        <w:spacing w:after="49"/>
        <w:ind w:left="488" w:right="1"/>
      </w:pPr>
      <w:r>
        <w:t>Deleted By: Static</w:t>
      </w:r>
    </w:p>
    <w:p w14:paraId="0A4456D4" w14:textId="77777777" w:rsidR="000E5E00" w:rsidRDefault="00000000">
      <w:pPr>
        <w:spacing w:after="250"/>
        <w:ind w:left="488" w:right="1"/>
      </w:pPr>
      <w:r>
        <w:t>Requirement: Mandatory</w:t>
      </w:r>
    </w:p>
    <w:p w14:paraId="7AC3C746" w14:textId="77777777" w:rsidR="000E5E00" w:rsidRDefault="00000000">
      <w:pPr>
        <w:spacing w:after="0" w:line="265" w:lineRule="auto"/>
        <w:ind w:left="-5" w:right="10130"/>
        <w:jc w:val="left"/>
      </w:pPr>
      <w:r>
        <w:rPr>
          <w:color w:val="FFFFFF"/>
          <w:sz w:val="16"/>
        </w:rPr>
        <w:t>140</w:t>
      </w:r>
    </w:p>
    <w:p w14:paraId="43C0B47A" w14:textId="77777777" w:rsidR="000E5E00" w:rsidRDefault="00000000">
      <w:pPr>
        <w:spacing w:after="189"/>
        <w:ind w:left="488" w:right="1"/>
      </w:pPr>
      <w:r>
        <w:t>Table 95 describes class CIM_ProductPhysicalComponent.</w:t>
      </w:r>
    </w:p>
    <w:p w14:paraId="52D88376" w14:textId="77777777" w:rsidR="000E5E00" w:rsidRDefault="00000000">
      <w:pPr>
        <w:spacing w:after="0" w:line="265" w:lineRule="auto"/>
        <w:ind w:left="10" w:right="1072"/>
        <w:jc w:val="right"/>
      </w:pPr>
      <w:r>
        <w:rPr>
          <w:b/>
        </w:rPr>
        <w:t>Table 95 - SMI Referenced Properties/Methods for CIM_ProductPhysicalComponent</w:t>
      </w:r>
    </w:p>
    <w:p w14:paraId="57382939" w14:textId="77777777" w:rsidR="000E5E00" w:rsidRDefault="00000000">
      <w:pPr>
        <w:spacing w:after="97" w:line="265" w:lineRule="auto"/>
        <w:ind w:left="-5" w:right="10130"/>
        <w:jc w:val="left"/>
      </w:pPr>
      <w:r>
        <w:rPr>
          <w:color w:val="FFFFFF"/>
          <w:sz w:val="16"/>
        </w:rPr>
        <w:t>141</w:t>
      </w:r>
    </w:p>
    <w:tbl>
      <w:tblPr>
        <w:tblStyle w:val="TableGrid"/>
        <w:tblpPr w:vertAnchor="text" w:tblpX="1309" w:tblpY="-137"/>
        <w:tblOverlap w:val="never"/>
        <w:tblW w:w="8448"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840"/>
      </w:tblGrid>
      <w:tr w:rsidR="000E5E00" w14:paraId="405B6CB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924401"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6479B1A"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160BE3" w14:textId="77777777" w:rsidR="000E5E00" w:rsidRDefault="00000000">
            <w:pPr>
              <w:spacing w:after="0" w:line="259" w:lineRule="auto"/>
              <w:ind w:left="0" w:right="0" w:firstLine="0"/>
              <w:jc w:val="left"/>
            </w:pPr>
            <w:r>
              <w:rPr>
                <w:sz w:val="16"/>
              </w:rPr>
              <w:t>Requirement</w:t>
            </w:r>
          </w:p>
        </w:tc>
        <w:tc>
          <w:tcPr>
            <w:tcW w:w="3840" w:type="dxa"/>
            <w:tcBorders>
              <w:top w:val="single" w:sz="4" w:space="0" w:color="000000"/>
              <w:left w:val="single" w:sz="4" w:space="0" w:color="000000"/>
              <w:bottom w:val="single" w:sz="16" w:space="0" w:color="000000"/>
              <w:right w:val="single" w:sz="4" w:space="0" w:color="000000"/>
            </w:tcBorders>
            <w:shd w:val="clear" w:color="auto" w:fill="FFFF99"/>
          </w:tcPr>
          <w:p w14:paraId="7CD2DC54" w14:textId="77777777" w:rsidR="000E5E00" w:rsidRDefault="00000000">
            <w:pPr>
              <w:spacing w:after="0" w:line="259" w:lineRule="auto"/>
              <w:ind w:left="0" w:right="0" w:firstLine="0"/>
              <w:jc w:val="left"/>
            </w:pPr>
            <w:r>
              <w:rPr>
                <w:sz w:val="16"/>
              </w:rPr>
              <w:t>Description &amp; Notes</w:t>
            </w:r>
          </w:p>
        </w:tc>
      </w:tr>
      <w:tr w:rsidR="000E5E00" w14:paraId="18531A3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E65849E"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79D4B5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860D779" w14:textId="77777777" w:rsidR="000E5E00" w:rsidRDefault="00000000">
            <w:pPr>
              <w:spacing w:after="0" w:line="259" w:lineRule="auto"/>
              <w:ind w:left="0" w:right="0" w:firstLine="0"/>
              <w:jc w:val="left"/>
            </w:pPr>
            <w:r>
              <w:rPr>
                <w:sz w:val="16"/>
              </w:rPr>
              <w:t>Mandatory</w:t>
            </w:r>
          </w:p>
        </w:tc>
        <w:tc>
          <w:tcPr>
            <w:tcW w:w="3840" w:type="dxa"/>
            <w:tcBorders>
              <w:top w:val="single" w:sz="16" w:space="0" w:color="000000"/>
              <w:left w:val="single" w:sz="4" w:space="0" w:color="000000"/>
              <w:bottom w:val="single" w:sz="4" w:space="0" w:color="000000"/>
              <w:right w:val="single" w:sz="4" w:space="0" w:color="000000"/>
            </w:tcBorders>
          </w:tcPr>
          <w:p w14:paraId="563708A2" w14:textId="77777777" w:rsidR="000E5E00" w:rsidRDefault="00000000">
            <w:pPr>
              <w:spacing w:after="0" w:line="259" w:lineRule="auto"/>
              <w:ind w:left="0" w:right="0" w:firstLine="0"/>
              <w:jc w:val="left"/>
            </w:pPr>
            <w:r>
              <w:rPr>
                <w:sz w:val="16"/>
              </w:rPr>
              <w:t>Reference to a Product.</w:t>
            </w:r>
          </w:p>
        </w:tc>
      </w:tr>
      <w:tr w:rsidR="000E5E00" w14:paraId="6369E4B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21E1B6"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79DCD74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3AFE82" w14:textId="77777777" w:rsidR="000E5E00" w:rsidRDefault="00000000">
            <w:pPr>
              <w:spacing w:after="0" w:line="259" w:lineRule="auto"/>
              <w:ind w:left="0" w:right="0" w:firstLine="0"/>
              <w:jc w:val="left"/>
            </w:pPr>
            <w:r>
              <w:rPr>
                <w:sz w:val="16"/>
              </w:rPr>
              <w:t>Mandatory</w:t>
            </w:r>
          </w:p>
        </w:tc>
        <w:tc>
          <w:tcPr>
            <w:tcW w:w="3840" w:type="dxa"/>
            <w:tcBorders>
              <w:top w:val="single" w:sz="4" w:space="0" w:color="000000"/>
              <w:left w:val="single" w:sz="4" w:space="0" w:color="000000"/>
              <w:bottom w:val="single" w:sz="4" w:space="0" w:color="000000"/>
              <w:right w:val="single" w:sz="4" w:space="0" w:color="000000"/>
            </w:tcBorders>
          </w:tcPr>
          <w:p w14:paraId="7A427AB1" w14:textId="77777777" w:rsidR="000E5E00" w:rsidRDefault="00000000">
            <w:pPr>
              <w:spacing w:after="0" w:line="259" w:lineRule="auto"/>
              <w:ind w:left="0" w:right="0" w:firstLine="0"/>
              <w:jc w:val="left"/>
            </w:pPr>
            <w:r>
              <w:rPr>
                <w:sz w:val="16"/>
              </w:rPr>
              <w:t>PhysicalPackage.</w:t>
            </w:r>
          </w:p>
        </w:tc>
      </w:tr>
    </w:tbl>
    <w:p w14:paraId="7078299A" w14:textId="77777777" w:rsidR="000E5E00" w:rsidRDefault="00000000">
      <w:pPr>
        <w:spacing w:after="97" w:line="265" w:lineRule="auto"/>
        <w:ind w:left="-5" w:right="10130"/>
        <w:jc w:val="left"/>
      </w:pPr>
      <w:r>
        <w:rPr>
          <w:color w:val="FFFFFF"/>
          <w:sz w:val="16"/>
        </w:rPr>
        <w:t>142</w:t>
      </w:r>
    </w:p>
    <w:p w14:paraId="4CE0F314" w14:textId="77777777" w:rsidR="000E5E00" w:rsidRDefault="00000000">
      <w:pPr>
        <w:spacing w:after="97" w:line="265" w:lineRule="auto"/>
        <w:ind w:left="-5" w:right="10130"/>
        <w:jc w:val="left"/>
      </w:pPr>
      <w:r>
        <w:rPr>
          <w:color w:val="FFFFFF"/>
          <w:sz w:val="16"/>
        </w:rPr>
        <w:t>143</w:t>
      </w:r>
    </w:p>
    <w:p w14:paraId="6CDA2319" w14:textId="77777777" w:rsidR="000E5E00" w:rsidRDefault="00000000">
      <w:pPr>
        <w:spacing w:after="397" w:line="265" w:lineRule="auto"/>
        <w:ind w:left="-5" w:right="10130"/>
        <w:jc w:val="left"/>
      </w:pPr>
      <w:r>
        <w:rPr>
          <w:color w:val="FFFFFF"/>
          <w:sz w:val="16"/>
        </w:rPr>
        <w:t>144</w:t>
      </w:r>
    </w:p>
    <w:p w14:paraId="07817850" w14:textId="77777777" w:rsidR="000E5E00" w:rsidRDefault="00000000">
      <w:pPr>
        <w:spacing w:after="0" w:line="265" w:lineRule="auto"/>
        <w:ind w:left="-5" w:right="10130"/>
        <w:jc w:val="left"/>
      </w:pPr>
      <w:r>
        <w:rPr>
          <w:color w:val="FFFFFF"/>
          <w:sz w:val="16"/>
        </w:rPr>
        <w:t>145</w:t>
      </w:r>
    </w:p>
    <w:p w14:paraId="0CF13CDA" w14:textId="77777777" w:rsidR="000E5E00" w:rsidRDefault="00000000">
      <w:pPr>
        <w:tabs>
          <w:tab w:val="center" w:pos="791"/>
          <w:tab w:val="center" w:pos="1968"/>
        </w:tabs>
        <w:spacing w:after="116" w:line="268" w:lineRule="auto"/>
        <w:ind w:left="0" w:right="0" w:firstLine="0"/>
        <w:jc w:val="left"/>
      </w:pPr>
      <w:r>
        <w:rPr>
          <w:rFonts w:ascii="Calibri" w:eastAsia="Calibri" w:hAnsi="Calibri" w:cs="Calibri"/>
          <w:sz w:val="22"/>
        </w:rPr>
        <w:tab/>
      </w:r>
      <w:r>
        <w:rPr>
          <w:b/>
        </w:rPr>
        <w:t>9.5.17</w:t>
      </w:r>
      <w:r>
        <w:rPr>
          <w:b/>
        </w:rPr>
        <w:tab/>
        <w:t>CIM_Realizes</w:t>
      </w:r>
    </w:p>
    <w:p w14:paraId="1DB83BFB" w14:textId="77777777" w:rsidR="000E5E00" w:rsidRDefault="00000000">
      <w:pPr>
        <w:spacing w:after="49"/>
        <w:ind w:left="488" w:right="1"/>
      </w:pPr>
      <w:r>
        <w:t>Created By: Static</w:t>
      </w:r>
    </w:p>
    <w:p w14:paraId="3FE1DC48" w14:textId="77777777" w:rsidR="000E5E00" w:rsidRDefault="00000000">
      <w:pPr>
        <w:spacing w:after="49"/>
        <w:ind w:left="488" w:right="1"/>
      </w:pPr>
      <w:r>
        <w:t>Modified By: Static</w:t>
      </w:r>
    </w:p>
    <w:p w14:paraId="56CC96AA" w14:textId="77777777" w:rsidR="000E5E00" w:rsidRDefault="00000000">
      <w:pPr>
        <w:spacing w:after="49"/>
        <w:ind w:left="488" w:right="1"/>
      </w:pPr>
      <w:r>
        <w:t>Deleted By: Static</w:t>
      </w:r>
    </w:p>
    <w:p w14:paraId="01BCCFCD" w14:textId="77777777" w:rsidR="000E5E00" w:rsidRDefault="00000000">
      <w:pPr>
        <w:spacing w:after="349"/>
        <w:ind w:left="488" w:right="1"/>
      </w:pPr>
      <w:r>
        <w:t>Requirement: Mandatory</w:t>
      </w:r>
    </w:p>
    <w:p w14:paraId="437CAF5C" w14:textId="77777777" w:rsidR="000E5E00" w:rsidRDefault="00000000">
      <w:pPr>
        <w:spacing w:after="188"/>
        <w:ind w:left="488" w:right="1"/>
      </w:pPr>
      <w:r>
        <w:t>Table 96 describes class CIM_Realizes.</w:t>
      </w:r>
    </w:p>
    <w:p w14:paraId="216025A2" w14:textId="77777777" w:rsidR="000E5E00" w:rsidRDefault="00000000">
      <w:pPr>
        <w:spacing w:after="606" w:line="268" w:lineRule="auto"/>
        <w:ind w:left="2514" w:right="0"/>
        <w:jc w:val="left"/>
      </w:pPr>
      <w:r>
        <w:rPr>
          <w:b/>
        </w:rPr>
        <w:t>Table 96 - SMI Referenced Properties/Methods for CIM_Realizes</w:t>
      </w:r>
    </w:p>
    <w:tbl>
      <w:tblPr>
        <w:tblStyle w:val="TableGrid"/>
        <w:tblpPr w:vertAnchor="text" w:tblpX="1001" w:tblpY="-557"/>
        <w:tblOverlap w:val="never"/>
        <w:tblW w:w="9065"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457"/>
      </w:tblGrid>
      <w:tr w:rsidR="000E5E00" w14:paraId="7BBD724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0906DBB"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FCE430D"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EF1254" w14:textId="77777777" w:rsidR="000E5E00" w:rsidRDefault="00000000">
            <w:pPr>
              <w:spacing w:after="0" w:line="259" w:lineRule="auto"/>
              <w:ind w:left="0" w:right="0" w:firstLine="0"/>
              <w:jc w:val="left"/>
            </w:pPr>
            <w:r>
              <w:rPr>
                <w:sz w:val="16"/>
              </w:rPr>
              <w:t>Requirement</w:t>
            </w:r>
          </w:p>
        </w:tc>
        <w:tc>
          <w:tcPr>
            <w:tcW w:w="4457" w:type="dxa"/>
            <w:tcBorders>
              <w:top w:val="single" w:sz="4" w:space="0" w:color="000000"/>
              <w:left w:val="single" w:sz="4" w:space="0" w:color="000000"/>
              <w:bottom w:val="single" w:sz="16" w:space="0" w:color="000000"/>
              <w:right w:val="single" w:sz="4" w:space="0" w:color="000000"/>
            </w:tcBorders>
            <w:shd w:val="clear" w:color="auto" w:fill="FFFF99"/>
          </w:tcPr>
          <w:p w14:paraId="7C9F0631" w14:textId="77777777" w:rsidR="000E5E00" w:rsidRDefault="00000000">
            <w:pPr>
              <w:spacing w:after="0" w:line="259" w:lineRule="auto"/>
              <w:ind w:left="0" w:right="0" w:firstLine="0"/>
              <w:jc w:val="left"/>
            </w:pPr>
            <w:r>
              <w:rPr>
                <w:sz w:val="16"/>
              </w:rPr>
              <w:t>Description &amp; Notes</w:t>
            </w:r>
          </w:p>
        </w:tc>
      </w:tr>
      <w:tr w:rsidR="000E5E00" w14:paraId="122553D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DD6A80D" w14:textId="77777777" w:rsidR="000E5E00"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EF9B77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D011C29" w14:textId="77777777" w:rsidR="000E5E00" w:rsidRDefault="00000000">
            <w:pPr>
              <w:spacing w:after="0" w:line="259" w:lineRule="auto"/>
              <w:ind w:left="0" w:right="0" w:firstLine="0"/>
              <w:jc w:val="left"/>
            </w:pPr>
            <w:r>
              <w:rPr>
                <w:sz w:val="16"/>
              </w:rPr>
              <w:t>Mandatory</w:t>
            </w:r>
          </w:p>
        </w:tc>
        <w:tc>
          <w:tcPr>
            <w:tcW w:w="4457" w:type="dxa"/>
            <w:tcBorders>
              <w:top w:val="single" w:sz="16" w:space="0" w:color="000000"/>
              <w:left w:val="single" w:sz="4" w:space="0" w:color="000000"/>
              <w:bottom w:val="single" w:sz="4" w:space="0" w:color="000000"/>
              <w:right w:val="single" w:sz="4" w:space="0" w:color="000000"/>
            </w:tcBorders>
          </w:tcPr>
          <w:p w14:paraId="5EA2445C" w14:textId="77777777" w:rsidR="000E5E00" w:rsidRDefault="00000000">
            <w:pPr>
              <w:spacing w:after="0" w:line="259" w:lineRule="auto"/>
              <w:ind w:left="0" w:right="0" w:firstLine="0"/>
              <w:jc w:val="left"/>
            </w:pPr>
            <w:r>
              <w:rPr>
                <w:sz w:val="16"/>
              </w:rPr>
              <w:t>Reference to a PortController.</w:t>
            </w:r>
          </w:p>
        </w:tc>
      </w:tr>
      <w:tr w:rsidR="000E5E00" w14:paraId="662CEC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0D3CF6" w14:textId="77777777" w:rsidR="000E5E00"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FE8808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96DE95" w14:textId="77777777" w:rsidR="000E5E00" w:rsidRDefault="00000000">
            <w:pPr>
              <w:spacing w:after="0" w:line="259" w:lineRule="auto"/>
              <w:ind w:left="0" w:right="0" w:firstLine="0"/>
              <w:jc w:val="left"/>
            </w:pPr>
            <w:r>
              <w:rPr>
                <w:sz w:val="16"/>
              </w:rPr>
              <w:t>Mandatory</w:t>
            </w:r>
          </w:p>
        </w:tc>
        <w:tc>
          <w:tcPr>
            <w:tcW w:w="4457" w:type="dxa"/>
            <w:tcBorders>
              <w:top w:val="single" w:sz="4" w:space="0" w:color="000000"/>
              <w:left w:val="single" w:sz="4" w:space="0" w:color="000000"/>
              <w:bottom w:val="single" w:sz="4" w:space="0" w:color="000000"/>
              <w:right w:val="single" w:sz="4" w:space="0" w:color="000000"/>
            </w:tcBorders>
          </w:tcPr>
          <w:p w14:paraId="17E5CE6D" w14:textId="77777777" w:rsidR="000E5E00" w:rsidRDefault="00000000">
            <w:pPr>
              <w:spacing w:after="0" w:line="259" w:lineRule="auto"/>
              <w:ind w:left="1" w:right="0" w:firstLine="0"/>
              <w:jc w:val="left"/>
            </w:pPr>
            <w:r>
              <w:rPr>
                <w:sz w:val="16"/>
              </w:rPr>
              <w:t>Reference to a PhysicalPackage.</w:t>
            </w:r>
          </w:p>
        </w:tc>
      </w:tr>
    </w:tbl>
    <w:p w14:paraId="647376AE" w14:textId="77777777" w:rsidR="000E5E00" w:rsidRDefault="00000000">
      <w:pPr>
        <w:spacing w:after="478" w:line="265" w:lineRule="auto"/>
        <w:ind w:left="-5" w:right="10130"/>
        <w:jc w:val="left"/>
      </w:pPr>
      <w:r>
        <w:rPr>
          <w:color w:val="FFFFFF"/>
          <w:sz w:val="16"/>
        </w:rPr>
        <w:t>146</w:t>
      </w:r>
    </w:p>
    <w:p w14:paraId="3C9CF071" w14:textId="77777777" w:rsidR="000E5E00" w:rsidRDefault="00000000">
      <w:pPr>
        <w:spacing w:after="75" w:line="265" w:lineRule="auto"/>
        <w:ind w:left="-5" w:right="10130"/>
        <w:jc w:val="left"/>
      </w:pPr>
      <w:r>
        <w:rPr>
          <w:color w:val="FFFFFF"/>
          <w:sz w:val="16"/>
        </w:rPr>
        <w:t>147</w:t>
      </w:r>
    </w:p>
    <w:p w14:paraId="6BC0E2DC" w14:textId="77777777" w:rsidR="000E5E00" w:rsidRDefault="00000000">
      <w:pPr>
        <w:numPr>
          <w:ilvl w:val="0"/>
          <w:numId w:val="116"/>
        </w:numPr>
        <w:spacing w:after="116" w:line="268" w:lineRule="auto"/>
        <w:ind w:right="0" w:hanging="493"/>
        <w:jc w:val="left"/>
      </w:pPr>
      <w:r>
        <w:rPr>
          <w:b/>
        </w:rPr>
        <w:t>9.5.18</w:t>
      </w:r>
      <w:r>
        <w:rPr>
          <w:b/>
        </w:rPr>
        <w:tab/>
        <w:t>CIM_SAPAvailableForElement</w:t>
      </w:r>
    </w:p>
    <w:p w14:paraId="61CBFA85" w14:textId="77777777" w:rsidR="000E5E00" w:rsidRDefault="00000000">
      <w:pPr>
        <w:numPr>
          <w:ilvl w:val="0"/>
          <w:numId w:val="116"/>
        </w:numPr>
        <w:spacing w:after="45"/>
        <w:ind w:right="0" w:hanging="493"/>
        <w:jc w:val="left"/>
      </w:pPr>
      <w:r>
        <w:t>Requirement: Mandatory</w:t>
      </w:r>
    </w:p>
    <w:p w14:paraId="6956B008" w14:textId="77777777" w:rsidR="000E5E00" w:rsidRDefault="00000000">
      <w:pPr>
        <w:spacing w:after="118" w:line="265" w:lineRule="auto"/>
        <w:ind w:left="-5" w:right="10130"/>
        <w:jc w:val="left"/>
      </w:pPr>
      <w:r>
        <w:rPr>
          <w:color w:val="FFFFFF"/>
          <w:sz w:val="16"/>
        </w:rPr>
        <w:t>150</w:t>
      </w:r>
    </w:p>
    <w:p w14:paraId="3DAC1C71" w14:textId="77777777" w:rsidR="000E5E00" w:rsidRDefault="00000000">
      <w:pPr>
        <w:spacing w:after="29"/>
        <w:ind w:left="488" w:right="1"/>
      </w:pPr>
      <w:r>
        <w:t>Table 97 describes class CIM_SAPAvailableForElement.</w:t>
      </w:r>
    </w:p>
    <w:p w14:paraId="0ECBE65B" w14:textId="77777777" w:rsidR="000E5E00" w:rsidRDefault="00000000">
      <w:pPr>
        <w:spacing w:after="0" w:line="265" w:lineRule="auto"/>
        <w:ind w:left="-5" w:right="10130"/>
        <w:jc w:val="left"/>
      </w:pPr>
      <w:r>
        <w:rPr>
          <w:color w:val="FFFFFF"/>
          <w:sz w:val="16"/>
        </w:rPr>
        <w:t>151</w:t>
      </w:r>
    </w:p>
    <w:p w14:paraId="3F50F997" w14:textId="77777777" w:rsidR="000E5E00" w:rsidRDefault="00000000">
      <w:pPr>
        <w:spacing w:after="0" w:line="265" w:lineRule="auto"/>
        <w:ind w:left="10" w:right="1227"/>
        <w:jc w:val="right"/>
      </w:pPr>
      <w:r>
        <w:rPr>
          <w:b/>
        </w:rPr>
        <w:t>Table 97 - SMI Referenced Properties/Methods for CIM_SAPAvailableForElement</w:t>
      </w:r>
    </w:p>
    <w:tbl>
      <w:tblPr>
        <w:tblStyle w:val="TableGrid"/>
        <w:tblW w:w="9094" w:type="dxa"/>
        <w:tblInd w:w="986"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486"/>
      </w:tblGrid>
      <w:tr w:rsidR="000E5E00" w14:paraId="7974746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83E91A"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F925CB7"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CFBC341" w14:textId="77777777" w:rsidR="000E5E00" w:rsidRDefault="00000000">
            <w:pPr>
              <w:spacing w:after="0" w:line="259" w:lineRule="auto"/>
              <w:ind w:left="1" w:right="0" w:firstLine="0"/>
              <w:jc w:val="left"/>
            </w:pPr>
            <w:r>
              <w:rPr>
                <w:sz w:val="16"/>
              </w:rPr>
              <w:t>Requirement</w:t>
            </w:r>
          </w:p>
        </w:tc>
        <w:tc>
          <w:tcPr>
            <w:tcW w:w="4486" w:type="dxa"/>
            <w:tcBorders>
              <w:top w:val="single" w:sz="4" w:space="0" w:color="000000"/>
              <w:left w:val="single" w:sz="4" w:space="0" w:color="000000"/>
              <w:bottom w:val="single" w:sz="16" w:space="0" w:color="000000"/>
              <w:right w:val="single" w:sz="4" w:space="0" w:color="000000"/>
            </w:tcBorders>
            <w:shd w:val="clear" w:color="auto" w:fill="FFFF99"/>
          </w:tcPr>
          <w:p w14:paraId="517E684F" w14:textId="77777777" w:rsidR="000E5E00" w:rsidRDefault="00000000">
            <w:pPr>
              <w:spacing w:after="0" w:line="259" w:lineRule="auto"/>
              <w:ind w:left="1" w:right="0" w:firstLine="0"/>
              <w:jc w:val="left"/>
            </w:pPr>
            <w:r>
              <w:rPr>
                <w:sz w:val="16"/>
              </w:rPr>
              <w:t>Description &amp; Notes</w:t>
            </w:r>
          </w:p>
        </w:tc>
      </w:tr>
      <w:tr w:rsidR="000E5E00" w14:paraId="43D4D51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3A2FEEC" w14:textId="77777777" w:rsidR="000E5E00" w:rsidRDefault="00000000">
            <w:pPr>
              <w:spacing w:after="0" w:line="259" w:lineRule="auto"/>
              <w:ind w:left="1" w:right="0" w:firstLine="0"/>
              <w:jc w:val="left"/>
            </w:pPr>
            <w:r>
              <w:rPr>
                <w:sz w:val="16"/>
              </w:rPr>
              <w:t>AvailableSAP</w:t>
            </w:r>
          </w:p>
        </w:tc>
        <w:tc>
          <w:tcPr>
            <w:tcW w:w="1008" w:type="dxa"/>
            <w:tcBorders>
              <w:top w:val="single" w:sz="16" w:space="0" w:color="000000"/>
              <w:left w:val="single" w:sz="4" w:space="0" w:color="000000"/>
              <w:bottom w:val="single" w:sz="4" w:space="0" w:color="000000"/>
              <w:right w:val="single" w:sz="4" w:space="0" w:color="000000"/>
            </w:tcBorders>
          </w:tcPr>
          <w:p w14:paraId="1F1A5351"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FFB0B03" w14:textId="77777777" w:rsidR="000E5E00" w:rsidRDefault="00000000">
            <w:pPr>
              <w:spacing w:after="0" w:line="259" w:lineRule="auto"/>
              <w:ind w:left="0" w:right="0" w:firstLine="0"/>
              <w:jc w:val="left"/>
            </w:pPr>
            <w:r>
              <w:rPr>
                <w:sz w:val="16"/>
              </w:rPr>
              <w:t>Mandatory</w:t>
            </w:r>
          </w:p>
        </w:tc>
        <w:tc>
          <w:tcPr>
            <w:tcW w:w="4486" w:type="dxa"/>
            <w:tcBorders>
              <w:top w:val="single" w:sz="16" w:space="0" w:color="000000"/>
              <w:left w:val="single" w:sz="4" w:space="0" w:color="000000"/>
              <w:bottom w:val="single" w:sz="4" w:space="0" w:color="000000"/>
              <w:right w:val="single" w:sz="4" w:space="0" w:color="000000"/>
            </w:tcBorders>
          </w:tcPr>
          <w:p w14:paraId="6CE261F5" w14:textId="77777777" w:rsidR="000E5E00" w:rsidRDefault="00000000">
            <w:pPr>
              <w:spacing w:after="0" w:line="259" w:lineRule="auto"/>
              <w:ind w:left="0" w:right="0" w:firstLine="0"/>
              <w:jc w:val="left"/>
            </w:pPr>
            <w:r>
              <w:rPr>
                <w:sz w:val="16"/>
              </w:rPr>
              <w:t>Reference to an iSCSIProtocolEndpoint.</w:t>
            </w:r>
          </w:p>
        </w:tc>
      </w:tr>
      <w:tr w:rsidR="000E5E00" w14:paraId="20187FE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7007C98" w14:textId="77777777" w:rsidR="000E5E00"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48B8C2DD"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18647C" w14:textId="77777777" w:rsidR="000E5E00" w:rsidRDefault="00000000">
            <w:pPr>
              <w:spacing w:after="0" w:line="259" w:lineRule="auto"/>
              <w:ind w:left="1" w:right="0" w:firstLine="0"/>
              <w:jc w:val="left"/>
            </w:pPr>
            <w:r>
              <w:rPr>
                <w:sz w:val="16"/>
              </w:rPr>
              <w:t>Mandatory</w:t>
            </w:r>
          </w:p>
        </w:tc>
        <w:tc>
          <w:tcPr>
            <w:tcW w:w="4486" w:type="dxa"/>
            <w:tcBorders>
              <w:top w:val="single" w:sz="4" w:space="0" w:color="000000"/>
              <w:left w:val="single" w:sz="4" w:space="0" w:color="000000"/>
              <w:bottom w:val="single" w:sz="4" w:space="0" w:color="000000"/>
              <w:right w:val="single" w:sz="4" w:space="0" w:color="000000"/>
            </w:tcBorders>
          </w:tcPr>
          <w:p w14:paraId="09D3DED6" w14:textId="77777777" w:rsidR="000E5E00" w:rsidRDefault="00000000">
            <w:pPr>
              <w:spacing w:after="0" w:line="259" w:lineRule="auto"/>
              <w:ind w:left="1" w:right="0" w:firstLine="0"/>
              <w:jc w:val="left"/>
            </w:pPr>
            <w:r>
              <w:rPr>
                <w:sz w:val="16"/>
              </w:rPr>
              <w:t>Reference to a SCSIProtocolController.</w:t>
            </w:r>
          </w:p>
        </w:tc>
      </w:tr>
    </w:tbl>
    <w:p w14:paraId="66EF7152" w14:textId="77777777" w:rsidR="000E5E00" w:rsidRDefault="00000000">
      <w:pPr>
        <w:tabs>
          <w:tab w:val="center" w:pos="791"/>
          <w:tab w:val="center" w:pos="2740"/>
        </w:tabs>
        <w:spacing w:after="116" w:line="268" w:lineRule="auto"/>
        <w:ind w:left="0" w:right="0" w:firstLine="0"/>
        <w:jc w:val="left"/>
      </w:pPr>
      <w:r>
        <w:rPr>
          <w:rFonts w:ascii="Calibri" w:eastAsia="Calibri" w:hAnsi="Calibri" w:cs="Calibri"/>
          <w:sz w:val="22"/>
        </w:rPr>
        <w:tab/>
      </w:r>
      <w:r>
        <w:rPr>
          <w:b/>
        </w:rPr>
        <w:t>9.5.19</w:t>
      </w:r>
      <w:r>
        <w:rPr>
          <w:b/>
        </w:rPr>
        <w:tab/>
        <w:t>CIM_SCSIProtocolController</w:t>
      </w:r>
    </w:p>
    <w:p w14:paraId="0ADB3DAB" w14:textId="77777777" w:rsidR="000E5E00" w:rsidRDefault="00000000">
      <w:pPr>
        <w:ind w:left="488" w:right="1"/>
      </w:pPr>
      <w:r>
        <w:t>Created By: Static</w:t>
      </w:r>
    </w:p>
    <w:p w14:paraId="17D98BA9" w14:textId="77777777" w:rsidR="000E5E00" w:rsidRDefault="00000000">
      <w:pPr>
        <w:spacing w:after="0" w:line="265" w:lineRule="auto"/>
        <w:ind w:left="-5" w:right="10130"/>
        <w:jc w:val="left"/>
      </w:pPr>
      <w:r>
        <w:rPr>
          <w:color w:val="FFFFFF"/>
          <w:sz w:val="16"/>
        </w:rPr>
        <w:t>152</w:t>
      </w:r>
    </w:p>
    <w:p w14:paraId="0FCF9143" w14:textId="77777777" w:rsidR="000E5E00" w:rsidRDefault="00000000">
      <w:pPr>
        <w:spacing w:after="49"/>
        <w:ind w:left="488" w:right="1"/>
      </w:pPr>
      <w:r>
        <w:t>Modified By: Static</w:t>
      </w:r>
    </w:p>
    <w:p w14:paraId="29047A07" w14:textId="77777777" w:rsidR="000E5E00" w:rsidRDefault="00000000">
      <w:pPr>
        <w:spacing w:after="51"/>
        <w:ind w:left="488" w:right="1"/>
      </w:pPr>
      <w:r>
        <w:t>Deleted By: Static</w:t>
      </w:r>
    </w:p>
    <w:p w14:paraId="2BCA2B59" w14:textId="77777777" w:rsidR="000E5E00" w:rsidRDefault="00000000">
      <w:pPr>
        <w:tabs>
          <w:tab w:val="center" w:pos="1677"/>
        </w:tabs>
        <w:ind w:left="0" w:right="0" w:firstLine="0"/>
        <w:jc w:val="left"/>
      </w:pPr>
      <w:r>
        <w:rPr>
          <w:color w:val="FFFFFF"/>
          <w:sz w:val="25"/>
          <w:vertAlign w:val="superscript"/>
        </w:rPr>
        <w:t>153</w:t>
      </w:r>
      <w:r>
        <w:rPr>
          <w:color w:val="FFFFFF"/>
          <w:sz w:val="25"/>
          <w:vertAlign w:val="superscript"/>
        </w:rPr>
        <w:tab/>
      </w:r>
      <w:r>
        <w:t>Requirement: Mandatory</w:t>
      </w:r>
    </w:p>
    <w:p w14:paraId="05EDAFC8" w14:textId="77777777" w:rsidR="000E5E00" w:rsidRDefault="00000000">
      <w:pPr>
        <w:spacing w:after="75" w:line="265" w:lineRule="auto"/>
        <w:ind w:left="-5" w:right="10130"/>
        <w:jc w:val="left"/>
      </w:pPr>
      <w:r>
        <w:rPr>
          <w:color w:val="FFFFFF"/>
          <w:sz w:val="16"/>
        </w:rPr>
        <w:t>154</w:t>
      </w:r>
    </w:p>
    <w:p w14:paraId="0A7D32D9" w14:textId="77777777" w:rsidR="000E5E00" w:rsidRDefault="00000000">
      <w:pPr>
        <w:spacing w:line="392" w:lineRule="auto"/>
        <w:ind w:left="10" w:right="4586"/>
      </w:pPr>
      <w:r>
        <w:rPr>
          <w:color w:val="FFFFFF"/>
          <w:sz w:val="16"/>
        </w:rPr>
        <w:t>155</w:t>
      </w:r>
      <w:r>
        <w:rPr>
          <w:color w:val="FFFFFF"/>
          <w:sz w:val="16"/>
        </w:rPr>
        <w:tab/>
      </w:r>
      <w:r>
        <w:t xml:space="preserve">Table 98 describes class CIM_SCSIProtocolController. </w:t>
      </w:r>
      <w:r>
        <w:rPr>
          <w:color w:val="FFFFFF"/>
          <w:sz w:val="16"/>
        </w:rPr>
        <w:t>156</w:t>
      </w:r>
    </w:p>
    <w:p w14:paraId="0014623D" w14:textId="77777777" w:rsidR="000E5E00" w:rsidRDefault="00000000">
      <w:pPr>
        <w:spacing w:after="205" w:line="268" w:lineRule="auto"/>
        <w:ind w:left="1798" w:right="0"/>
        <w:jc w:val="left"/>
      </w:pPr>
      <w:r>
        <w:rPr>
          <w:b/>
        </w:rPr>
        <w:t>Table 98 - SMI Referenced Properties/Methods for CIM_SCSIProtocolController</w:t>
      </w:r>
    </w:p>
    <w:tbl>
      <w:tblPr>
        <w:tblStyle w:val="TableGrid"/>
        <w:tblpPr w:vertAnchor="text" w:tblpX="1302" w:tblpY="-157"/>
        <w:tblOverlap w:val="never"/>
        <w:tblW w:w="8462" w:type="dxa"/>
        <w:tblInd w:w="0" w:type="dxa"/>
        <w:tblCellMar>
          <w:top w:w="110" w:type="dxa"/>
          <w:left w:w="119" w:type="dxa"/>
          <w:bottom w:w="0" w:type="dxa"/>
          <w:right w:w="115" w:type="dxa"/>
        </w:tblCellMar>
        <w:tblLook w:val="04A0" w:firstRow="1" w:lastRow="0" w:firstColumn="1" w:lastColumn="0" w:noHBand="0" w:noVBand="1"/>
      </w:tblPr>
      <w:tblGrid>
        <w:gridCol w:w="2377"/>
        <w:gridCol w:w="1008"/>
        <w:gridCol w:w="1440"/>
        <w:gridCol w:w="3637"/>
      </w:tblGrid>
      <w:tr w:rsidR="000E5E00" w14:paraId="66C80155" w14:textId="77777777">
        <w:trPr>
          <w:trHeight w:val="361"/>
        </w:trPr>
        <w:tc>
          <w:tcPr>
            <w:tcW w:w="2377" w:type="dxa"/>
            <w:tcBorders>
              <w:top w:val="single" w:sz="4" w:space="0" w:color="000000"/>
              <w:left w:val="single" w:sz="4" w:space="0" w:color="000000"/>
              <w:bottom w:val="single" w:sz="16" w:space="0" w:color="000000"/>
              <w:right w:val="single" w:sz="4" w:space="0" w:color="000000"/>
            </w:tcBorders>
            <w:shd w:val="clear" w:color="auto" w:fill="FFFF99"/>
          </w:tcPr>
          <w:p w14:paraId="29096281"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14A603"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B319C93" w14:textId="77777777" w:rsidR="000E5E00" w:rsidRDefault="00000000">
            <w:pPr>
              <w:spacing w:after="0" w:line="259" w:lineRule="auto"/>
              <w:ind w:left="1" w:right="0" w:firstLine="0"/>
              <w:jc w:val="left"/>
            </w:pPr>
            <w:r>
              <w:rPr>
                <w:sz w:val="16"/>
              </w:rPr>
              <w:t>Requirement</w:t>
            </w:r>
          </w:p>
        </w:tc>
        <w:tc>
          <w:tcPr>
            <w:tcW w:w="3637" w:type="dxa"/>
            <w:tcBorders>
              <w:top w:val="single" w:sz="4" w:space="0" w:color="000000"/>
              <w:left w:val="single" w:sz="4" w:space="0" w:color="000000"/>
              <w:bottom w:val="single" w:sz="16" w:space="0" w:color="000000"/>
              <w:right w:val="single" w:sz="4" w:space="0" w:color="000000"/>
            </w:tcBorders>
            <w:shd w:val="clear" w:color="auto" w:fill="FFFF99"/>
          </w:tcPr>
          <w:p w14:paraId="3950AB4A" w14:textId="77777777" w:rsidR="000E5E00" w:rsidRDefault="00000000">
            <w:pPr>
              <w:spacing w:after="0" w:line="259" w:lineRule="auto"/>
              <w:ind w:left="1" w:right="0" w:firstLine="0"/>
              <w:jc w:val="left"/>
            </w:pPr>
            <w:r>
              <w:rPr>
                <w:sz w:val="16"/>
              </w:rPr>
              <w:t>Description &amp; Notes</w:t>
            </w:r>
          </w:p>
        </w:tc>
      </w:tr>
      <w:tr w:rsidR="000E5E00" w14:paraId="4C2A313D" w14:textId="77777777">
        <w:trPr>
          <w:trHeight w:val="359"/>
        </w:trPr>
        <w:tc>
          <w:tcPr>
            <w:tcW w:w="2377" w:type="dxa"/>
            <w:tcBorders>
              <w:top w:val="single" w:sz="16" w:space="0" w:color="000000"/>
              <w:left w:val="single" w:sz="4" w:space="0" w:color="000000"/>
              <w:bottom w:val="single" w:sz="4" w:space="0" w:color="000000"/>
              <w:right w:val="single" w:sz="4" w:space="0" w:color="000000"/>
            </w:tcBorders>
          </w:tcPr>
          <w:p w14:paraId="21E816B6" w14:textId="77777777" w:rsidR="000E5E00"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5FBC0F1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C9CEB48" w14:textId="77777777" w:rsidR="000E5E00" w:rsidRDefault="00000000">
            <w:pPr>
              <w:spacing w:after="0" w:line="259" w:lineRule="auto"/>
              <w:ind w:left="1" w:right="0" w:firstLine="0"/>
              <w:jc w:val="left"/>
            </w:pPr>
            <w:r>
              <w:rPr>
                <w:sz w:val="16"/>
              </w:rPr>
              <w:t>Mandatory</w:t>
            </w:r>
          </w:p>
        </w:tc>
        <w:tc>
          <w:tcPr>
            <w:tcW w:w="3637" w:type="dxa"/>
            <w:tcBorders>
              <w:top w:val="single" w:sz="16" w:space="0" w:color="000000"/>
              <w:left w:val="single" w:sz="4" w:space="0" w:color="000000"/>
              <w:bottom w:val="single" w:sz="4" w:space="0" w:color="000000"/>
              <w:right w:val="single" w:sz="4" w:space="0" w:color="000000"/>
            </w:tcBorders>
          </w:tcPr>
          <w:p w14:paraId="3AFB0CE3" w14:textId="77777777" w:rsidR="000E5E00" w:rsidRDefault="000E5E00">
            <w:pPr>
              <w:spacing w:after="160" w:line="259" w:lineRule="auto"/>
              <w:ind w:left="0" w:right="0" w:firstLine="0"/>
              <w:jc w:val="left"/>
            </w:pPr>
          </w:p>
        </w:tc>
      </w:tr>
      <w:tr w:rsidR="000E5E00" w14:paraId="19F397B0"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09AFC3A9" w14:textId="77777777" w:rsidR="000E5E00"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36F1DD5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C56696" w14:textId="77777777" w:rsidR="000E5E00" w:rsidRDefault="00000000">
            <w:pPr>
              <w:spacing w:after="0" w:line="259" w:lineRule="auto"/>
              <w:ind w:left="1"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6AFD7EBA" w14:textId="77777777" w:rsidR="000E5E00" w:rsidRDefault="000E5E00">
            <w:pPr>
              <w:spacing w:after="160" w:line="259" w:lineRule="auto"/>
              <w:ind w:left="0" w:right="0" w:firstLine="0"/>
              <w:jc w:val="left"/>
            </w:pPr>
          </w:p>
        </w:tc>
      </w:tr>
      <w:tr w:rsidR="000E5E00" w14:paraId="1FC58A45"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310F06FE" w14:textId="77777777" w:rsidR="000E5E00"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288BFFC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DFAC3E" w14:textId="77777777" w:rsidR="000E5E00" w:rsidRDefault="00000000">
            <w:pPr>
              <w:spacing w:after="0" w:line="259" w:lineRule="auto"/>
              <w:ind w:left="0"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28DF762E" w14:textId="77777777" w:rsidR="000E5E00" w:rsidRDefault="000E5E00">
            <w:pPr>
              <w:spacing w:after="160" w:line="259" w:lineRule="auto"/>
              <w:ind w:left="0" w:right="0" w:firstLine="0"/>
              <w:jc w:val="left"/>
            </w:pPr>
          </w:p>
        </w:tc>
      </w:tr>
      <w:tr w:rsidR="000E5E00" w14:paraId="07EA1443"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78563E72" w14:textId="77777777" w:rsidR="000E5E00"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1FA6A34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D200F4" w14:textId="77777777" w:rsidR="000E5E00" w:rsidRDefault="00000000">
            <w:pPr>
              <w:spacing w:after="0" w:line="259" w:lineRule="auto"/>
              <w:ind w:left="1"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517B72A5" w14:textId="77777777" w:rsidR="000E5E00" w:rsidRDefault="000E5E00">
            <w:pPr>
              <w:spacing w:after="160" w:line="259" w:lineRule="auto"/>
              <w:ind w:left="0" w:right="0" w:firstLine="0"/>
              <w:jc w:val="left"/>
            </w:pPr>
          </w:p>
        </w:tc>
      </w:tr>
      <w:tr w:rsidR="000E5E00" w14:paraId="25212F18"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3A180C88" w14:textId="77777777" w:rsidR="000E5E00"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47A58E1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5496D56" w14:textId="77777777" w:rsidR="000E5E00" w:rsidRDefault="00000000">
            <w:pPr>
              <w:spacing w:after="0" w:line="259" w:lineRule="auto"/>
              <w:ind w:left="1"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5CF459AD" w14:textId="77777777" w:rsidR="000E5E00" w:rsidRDefault="00000000">
            <w:pPr>
              <w:spacing w:after="0" w:line="259" w:lineRule="auto"/>
              <w:ind w:left="2" w:right="0" w:firstLine="0"/>
              <w:jc w:val="left"/>
            </w:pPr>
            <w:r>
              <w:rPr>
                <w:sz w:val="16"/>
              </w:rPr>
              <w:t>iSCSI Alias.</w:t>
            </w:r>
          </w:p>
        </w:tc>
      </w:tr>
      <w:tr w:rsidR="000E5E00" w14:paraId="4E6D87B6"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05187F1E"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7D15BBF" w14:textId="77777777" w:rsidR="000E5E00"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55B96A8E" w14:textId="77777777" w:rsidR="000E5E00" w:rsidRDefault="00000000">
            <w:pPr>
              <w:spacing w:after="0" w:line="259" w:lineRule="auto"/>
              <w:ind w:left="1"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45399DF5" w14:textId="77777777" w:rsidR="000E5E00" w:rsidRDefault="00000000">
            <w:pPr>
              <w:spacing w:after="0" w:line="259" w:lineRule="auto"/>
              <w:ind w:left="1" w:right="0" w:firstLine="0"/>
              <w:jc w:val="left"/>
            </w:pPr>
            <w:r>
              <w:rPr>
                <w:sz w:val="16"/>
              </w:rPr>
              <w:t>Maps to IMA_NODE_PROPERTIES, name.</w:t>
            </w:r>
          </w:p>
        </w:tc>
      </w:tr>
      <w:tr w:rsidR="000E5E00" w14:paraId="6DF2C29D" w14:textId="77777777">
        <w:trPr>
          <w:trHeight w:val="360"/>
        </w:trPr>
        <w:tc>
          <w:tcPr>
            <w:tcW w:w="2377" w:type="dxa"/>
            <w:tcBorders>
              <w:top w:val="single" w:sz="4" w:space="0" w:color="000000"/>
              <w:left w:val="single" w:sz="4" w:space="0" w:color="000000"/>
              <w:bottom w:val="single" w:sz="4" w:space="0" w:color="000000"/>
              <w:right w:val="single" w:sz="4" w:space="0" w:color="000000"/>
            </w:tcBorders>
          </w:tcPr>
          <w:p w14:paraId="5AFC2470" w14:textId="77777777" w:rsidR="000E5E00"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160EB5E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662BC0" w14:textId="77777777" w:rsidR="000E5E00" w:rsidRDefault="00000000">
            <w:pPr>
              <w:spacing w:after="0" w:line="259" w:lineRule="auto"/>
              <w:ind w:left="1" w:right="0" w:firstLine="0"/>
              <w:jc w:val="left"/>
            </w:pPr>
            <w:r>
              <w:rPr>
                <w:sz w:val="16"/>
              </w:rPr>
              <w:t>Mandatory</w:t>
            </w:r>
          </w:p>
        </w:tc>
        <w:tc>
          <w:tcPr>
            <w:tcW w:w="3637" w:type="dxa"/>
            <w:tcBorders>
              <w:top w:val="single" w:sz="4" w:space="0" w:color="000000"/>
              <w:left w:val="single" w:sz="4" w:space="0" w:color="000000"/>
              <w:bottom w:val="single" w:sz="4" w:space="0" w:color="000000"/>
              <w:right w:val="single" w:sz="4" w:space="0" w:color="000000"/>
            </w:tcBorders>
          </w:tcPr>
          <w:p w14:paraId="63A938BE" w14:textId="77777777" w:rsidR="000E5E00" w:rsidRDefault="000E5E00">
            <w:pPr>
              <w:spacing w:after="160" w:line="259" w:lineRule="auto"/>
              <w:ind w:left="0" w:right="0" w:firstLine="0"/>
              <w:jc w:val="left"/>
            </w:pPr>
          </w:p>
        </w:tc>
      </w:tr>
    </w:tbl>
    <w:p w14:paraId="1520E8F7" w14:textId="77777777" w:rsidR="000E5E00" w:rsidRDefault="00000000">
      <w:pPr>
        <w:spacing w:after="2278" w:line="265" w:lineRule="auto"/>
        <w:ind w:left="-5" w:right="10130"/>
        <w:jc w:val="left"/>
      </w:pPr>
      <w:r>
        <w:rPr>
          <w:color w:val="FFFFFF"/>
          <w:sz w:val="16"/>
        </w:rPr>
        <w:t>157</w:t>
      </w:r>
    </w:p>
    <w:p w14:paraId="2A95FCCF" w14:textId="77777777" w:rsidR="000E5E00" w:rsidRDefault="00000000">
      <w:pPr>
        <w:spacing w:after="472" w:line="265" w:lineRule="auto"/>
        <w:ind w:left="-5" w:right="10130"/>
        <w:jc w:val="left"/>
      </w:pPr>
      <w:r>
        <w:rPr>
          <w:color w:val="FFFFFF"/>
          <w:sz w:val="16"/>
        </w:rPr>
        <w:t>158</w:t>
      </w:r>
    </w:p>
    <w:p w14:paraId="57106A10" w14:textId="77777777" w:rsidR="000E5E00" w:rsidRDefault="00000000">
      <w:pPr>
        <w:numPr>
          <w:ilvl w:val="0"/>
          <w:numId w:val="117"/>
        </w:numPr>
        <w:spacing w:after="116" w:line="268" w:lineRule="auto"/>
        <w:ind w:right="1" w:hanging="493"/>
      </w:pPr>
      <w:r>
        <w:rPr>
          <w:b/>
        </w:rPr>
        <w:t>9.5.20</w:t>
      </w:r>
      <w:r>
        <w:rPr>
          <w:b/>
        </w:rPr>
        <w:tab/>
        <w:t>CIM_SoftwareIdentity</w:t>
      </w:r>
    </w:p>
    <w:p w14:paraId="2BC1D1FD" w14:textId="77777777" w:rsidR="000E5E00" w:rsidRDefault="00000000">
      <w:pPr>
        <w:numPr>
          <w:ilvl w:val="0"/>
          <w:numId w:val="117"/>
        </w:numPr>
        <w:spacing w:after="80"/>
        <w:ind w:right="1" w:hanging="493"/>
      </w:pPr>
      <w:r>
        <w:t>Created By: Static</w:t>
      </w:r>
    </w:p>
    <w:p w14:paraId="45A19926" w14:textId="77777777" w:rsidR="000E5E00" w:rsidRDefault="00000000">
      <w:pPr>
        <w:numPr>
          <w:ilvl w:val="0"/>
          <w:numId w:val="117"/>
        </w:numPr>
        <w:spacing w:line="347" w:lineRule="auto"/>
        <w:ind w:right="1" w:hanging="493"/>
      </w:pPr>
      <w:r>
        <w:t xml:space="preserve">Modified By: Static </w:t>
      </w:r>
      <w:r>
        <w:rPr>
          <w:color w:val="FFFFFF"/>
          <w:sz w:val="16"/>
        </w:rPr>
        <w:t>162</w:t>
      </w:r>
      <w:r>
        <w:rPr>
          <w:color w:val="FFFFFF"/>
          <w:sz w:val="16"/>
        </w:rPr>
        <w:tab/>
      </w:r>
      <w:r>
        <w:t>Deleted By: Static</w:t>
      </w:r>
    </w:p>
    <w:p w14:paraId="637D1028" w14:textId="77777777" w:rsidR="000E5E00" w:rsidRDefault="00000000">
      <w:pPr>
        <w:ind w:left="488" w:right="1"/>
      </w:pPr>
      <w:r>
        <w:t>Requirement: Optional</w:t>
      </w:r>
    </w:p>
    <w:p w14:paraId="4FE1C810" w14:textId="77777777" w:rsidR="000E5E00" w:rsidRDefault="00000000">
      <w:pPr>
        <w:spacing w:after="138" w:line="265" w:lineRule="auto"/>
        <w:ind w:left="-5" w:right="10130"/>
        <w:jc w:val="left"/>
      </w:pPr>
      <w:r>
        <w:rPr>
          <w:color w:val="FFFFFF"/>
          <w:sz w:val="16"/>
        </w:rPr>
        <w:t>163</w:t>
      </w:r>
    </w:p>
    <w:p w14:paraId="23C4FF7B" w14:textId="77777777" w:rsidR="000E5E00" w:rsidRDefault="00000000">
      <w:pPr>
        <w:spacing w:after="188"/>
        <w:ind w:left="488" w:right="1"/>
      </w:pPr>
      <w:r>
        <w:t>Table 99 describes class CIM_SoftwareIdentity.</w:t>
      </w:r>
    </w:p>
    <w:p w14:paraId="5789DA37" w14:textId="77777777" w:rsidR="000E5E00" w:rsidRDefault="00000000">
      <w:pPr>
        <w:spacing w:after="1206" w:line="268" w:lineRule="auto"/>
        <w:ind w:left="2136" w:right="0"/>
        <w:jc w:val="left"/>
      </w:pPr>
      <w:r>
        <w:rPr>
          <w:b/>
        </w:rPr>
        <w:t>Table 99 - SMI Referenced Properties/Methods for CIM_SoftwareIdentity</w:t>
      </w:r>
    </w:p>
    <w:tbl>
      <w:tblPr>
        <w:tblStyle w:val="TableGrid"/>
        <w:tblpPr w:vertAnchor="text" w:tblpX="686" w:tblpY="-1157"/>
        <w:tblOverlap w:val="never"/>
        <w:tblW w:w="9694"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086"/>
      </w:tblGrid>
      <w:tr w:rsidR="000E5E00" w14:paraId="77CF08A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E854339"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970DA5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752661" w14:textId="77777777" w:rsidR="000E5E00" w:rsidRDefault="00000000">
            <w:pPr>
              <w:spacing w:after="0" w:line="259" w:lineRule="auto"/>
              <w:ind w:left="1" w:right="0" w:firstLine="0"/>
              <w:jc w:val="left"/>
            </w:pPr>
            <w:r>
              <w:rPr>
                <w:sz w:val="16"/>
              </w:rPr>
              <w:t>Requirement</w:t>
            </w:r>
          </w:p>
        </w:tc>
        <w:tc>
          <w:tcPr>
            <w:tcW w:w="5086" w:type="dxa"/>
            <w:tcBorders>
              <w:top w:val="single" w:sz="4" w:space="0" w:color="000000"/>
              <w:left w:val="single" w:sz="4" w:space="0" w:color="000000"/>
              <w:bottom w:val="single" w:sz="16" w:space="0" w:color="000000"/>
              <w:right w:val="single" w:sz="4" w:space="0" w:color="000000"/>
            </w:tcBorders>
            <w:shd w:val="clear" w:color="auto" w:fill="FFFF99"/>
          </w:tcPr>
          <w:p w14:paraId="5E4E2ADB" w14:textId="77777777" w:rsidR="000E5E00" w:rsidRDefault="00000000">
            <w:pPr>
              <w:spacing w:after="0" w:line="259" w:lineRule="auto"/>
              <w:ind w:left="1" w:right="0" w:firstLine="0"/>
              <w:jc w:val="left"/>
            </w:pPr>
            <w:r>
              <w:rPr>
                <w:sz w:val="16"/>
              </w:rPr>
              <w:t>Description &amp; Notes</w:t>
            </w:r>
          </w:p>
        </w:tc>
      </w:tr>
      <w:tr w:rsidR="000E5E00" w14:paraId="779866D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C8C84A7" w14:textId="77777777" w:rsidR="000E5E00"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5C9D05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A495823" w14:textId="77777777" w:rsidR="000E5E00" w:rsidRDefault="00000000">
            <w:pPr>
              <w:spacing w:after="0" w:line="259" w:lineRule="auto"/>
              <w:ind w:left="1" w:right="0" w:firstLine="0"/>
              <w:jc w:val="left"/>
            </w:pPr>
            <w:r>
              <w:rPr>
                <w:sz w:val="16"/>
              </w:rPr>
              <w:t>Mandatory</w:t>
            </w:r>
          </w:p>
        </w:tc>
        <w:tc>
          <w:tcPr>
            <w:tcW w:w="5086" w:type="dxa"/>
            <w:tcBorders>
              <w:top w:val="single" w:sz="16" w:space="0" w:color="000000"/>
              <w:left w:val="single" w:sz="4" w:space="0" w:color="000000"/>
              <w:bottom w:val="single" w:sz="4" w:space="0" w:color="000000"/>
              <w:right w:val="single" w:sz="4" w:space="0" w:color="000000"/>
            </w:tcBorders>
          </w:tcPr>
          <w:p w14:paraId="6AC73711" w14:textId="77777777" w:rsidR="000E5E00" w:rsidRDefault="000E5E00">
            <w:pPr>
              <w:spacing w:after="160" w:line="259" w:lineRule="auto"/>
              <w:ind w:left="0" w:right="0" w:firstLine="0"/>
              <w:jc w:val="left"/>
            </w:pPr>
          </w:p>
        </w:tc>
      </w:tr>
      <w:tr w:rsidR="000E5E00" w14:paraId="0A7A3FF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CAEDE1D" w14:textId="77777777" w:rsidR="000E5E00" w:rsidRDefault="00000000">
            <w:pPr>
              <w:spacing w:after="0" w:line="259" w:lineRule="auto"/>
              <w:ind w:left="1"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4B8BD06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C7FA41" w14:textId="77777777" w:rsidR="000E5E00" w:rsidRDefault="00000000">
            <w:pPr>
              <w:spacing w:after="0" w:line="259" w:lineRule="auto"/>
              <w:ind w:left="1" w:right="0" w:firstLine="0"/>
              <w:jc w:val="left"/>
            </w:pPr>
            <w:r>
              <w:rPr>
                <w:sz w:val="16"/>
              </w:rPr>
              <w:t>Mandatory</w:t>
            </w:r>
          </w:p>
        </w:tc>
        <w:tc>
          <w:tcPr>
            <w:tcW w:w="5086" w:type="dxa"/>
            <w:tcBorders>
              <w:top w:val="single" w:sz="4" w:space="0" w:color="000000"/>
              <w:left w:val="single" w:sz="4" w:space="0" w:color="000000"/>
              <w:bottom w:val="single" w:sz="4" w:space="0" w:color="000000"/>
              <w:right w:val="single" w:sz="4" w:space="0" w:color="000000"/>
            </w:tcBorders>
          </w:tcPr>
          <w:p w14:paraId="0BD877D8" w14:textId="77777777" w:rsidR="000E5E00" w:rsidRDefault="00000000">
            <w:pPr>
              <w:spacing w:after="0" w:line="259" w:lineRule="auto"/>
              <w:ind w:left="1" w:right="0" w:firstLine="1"/>
              <w:jc w:val="left"/>
            </w:pPr>
            <w:r>
              <w:rPr>
                <w:sz w:val="16"/>
              </w:rPr>
              <w:t>Maps to IMA_PHBA_PROPERTIES, driverVersion/firmwareVersion/ optionRomVersion as per the Classifications property.</w:t>
            </w:r>
          </w:p>
        </w:tc>
      </w:tr>
      <w:tr w:rsidR="000E5E00" w14:paraId="327A921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EF567F6" w14:textId="77777777" w:rsidR="000E5E00" w:rsidRDefault="00000000">
            <w:pPr>
              <w:spacing w:after="0" w:line="259" w:lineRule="auto"/>
              <w:ind w:left="1"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77A211C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919940" w14:textId="77777777" w:rsidR="000E5E00" w:rsidRDefault="00000000">
            <w:pPr>
              <w:spacing w:after="0" w:line="259" w:lineRule="auto"/>
              <w:ind w:left="1" w:right="0" w:firstLine="0"/>
              <w:jc w:val="left"/>
            </w:pPr>
            <w:r>
              <w:rPr>
                <w:sz w:val="16"/>
              </w:rPr>
              <w:t>Mandatory</w:t>
            </w:r>
          </w:p>
        </w:tc>
        <w:tc>
          <w:tcPr>
            <w:tcW w:w="5086" w:type="dxa"/>
            <w:tcBorders>
              <w:top w:val="single" w:sz="4" w:space="0" w:color="000000"/>
              <w:left w:val="single" w:sz="4" w:space="0" w:color="000000"/>
              <w:bottom w:val="single" w:sz="4" w:space="0" w:color="000000"/>
              <w:right w:val="single" w:sz="4" w:space="0" w:color="000000"/>
            </w:tcBorders>
          </w:tcPr>
          <w:p w14:paraId="2FB0F382" w14:textId="77777777" w:rsidR="000E5E00" w:rsidRDefault="00000000">
            <w:pPr>
              <w:spacing w:after="0" w:line="259" w:lineRule="auto"/>
              <w:ind w:left="2" w:right="0" w:firstLine="0"/>
              <w:jc w:val="left"/>
            </w:pPr>
            <w:r>
              <w:rPr>
                <w:sz w:val="16"/>
              </w:rPr>
              <w:t>Maps to IMA_PHBA_PROPERTIES.vendor.</w:t>
            </w:r>
          </w:p>
        </w:tc>
      </w:tr>
      <w:tr w:rsidR="000E5E00" w14:paraId="6AEB0A0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43BB0D" w14:textId="77777777" w:rsidR="000E5E00" w:rsidRDefault="00000000">
            <w:pPr>
              <w:spacing w:after="0" w:line="259" w:lineRule="auto"/>
              <w:ind w:left="1"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786B9FC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3DCE4F7" w14:textId="77777777" w:rsidR="000E5E00" w:rsidRDefault="00000000">
            <w:pPr>
              <w:spacing w:after="0" w:line="259" w:lineRule="auto"/>
              <w:ind w:left="0" w:right="0" w:firstLine="0"/>
              <w:jc w:val="left"/>
            </w:pPr>
            <w:r>
              <w:rPr>
                <w:sz w:val="16"/>
              </w:rPr>
              <w:t>Mandatory</w:t>
            </w:r>
          </w:p>
        </w:tc>
        <w:tc>
          <w:tcPr>
            <w:tcW w:w="5086" w:type="dxa"/>
            <w:tcBorders>
              <w:top w:val="single" w:sz="4" w:space="0" w:color="000000"/>
              <w:left w:val="single" w:sz="4" w:space="0" w:color="000000"/>
              <w:bottom w:val="single" w:sz="4" w:space="0" w:color="000000"/>
              <w:right w:val="single" w:sz="4" w:space="0" w:color="000000"/>
            </w:tcBorders>
          </w:tcPr>
          <w:p w14:paraId="5C48AB93" w14:textId="77777777" w:rsidR="000E5E00" w:rsidRDefault="00000000">
            <w:pPr>
              <w:spacing w:after="0" w:line="259" w:lineRule="auto"/>
              <w:ind w:left="0" w:right="0" w:firstLine="0"/>
              <w:jc w:val="left"/>
            </w:pPr>
            <w:r>
              <w:rPr>
                <w:sz w:val="16"/>
              </w:rPr>
              <w:t>Either 'Driver', 'Firmware', or 'BIOS/FCode' (2, 10, or 11).</w:t>
            </w:r>
          </w:p>
        </w:tc>
      </w:tr>
    </w:tbl>
    <w:p w14:paraId="55EDAB41" w14:textId="77777777" w:rsidR="000E5E00" w:rsidRDefault="00000000">
      <w:pPr>
        <w:spacing w:after="478" w:line="265" w:lineRule="auto"/>
        <w:ind w:left="-5" w:right="10130"/>
        <w:jc w:val="left"/>
      </w:pPr>
      <w:r>
        <w:rPr>
          <w:color w:val="FFFFFF"/>
          <w:sz w:val="16"/>
        </w:rPr>
        <w:t>164</w:t>
      </w:r>
    </w:p>
    <w:p w14:paraId="19CFB34F" w14:textId="77777777" w:rsidR="000E5E00" w:rsidRDefault="00000000">
      <w:pPr>
        <w:spacing w:after="390" w:line="265" w:lineRule="auto"/>
        <w:ind w:left="-5" w:right="10130"/>
        <w:jc w:val="left"/>
      </w:pPr>
      <w:r>
        <w:rPr>
          <w:color w:val="FFFFFF"/>
          <w:sz w:val="16"/>
        </w:rPr>
        <w:t>165</w:t>
      </w:r>
    </w:p>
    <w:p w14:paraId="501E973E" w14:textId="77777777" w:rsidR="000E5E00" w:rsidRDefault="00000000">
      <w:pPr>
        <w:tabs>
          <w:tab w:val="center" w:pos="791"/>
          <w:tab w:val="center" w:pos="3155"/>
        </w:tabs>
        <w:spacing w:after="116" w:line="268" w:lineRule="auto"/>
        <w:ind w:left="-15" w:right="0" w:firstLine="0"/>
        <w:jc w:val="left"/>
      </w:pPr>
      <w:r>
        <w:rPr>
          <w:color w:val="FFFFFF"/>
          <w:sz w:val="16"/>
        </w:rPr>
        <w:t>166</w:t>
      </w:r>
      <w:r>
        <w:rPr>
          <w:color w:val="FFFFFF"/>
          <w:sz w:val="16"/>
        </w:rPr>
        <w:tab/>
      </w:r>
      <w:r>
        <w:rPr>
          <w:b/>
        </w:rPr>
        <w:t>9.5.21</w:t>
      </w:r>
      <w:r>
        <w:rPr>
          <w:b/>
        </w:rPr>
        <w:tab/>
        <w:t>CIM_SystemDevice (to EthernetPort)</w:t>
      </w:r>
    </w:p>
    <w:p w14:paraId="409D128B" w14:textId="77777777" w:rsidR="000E5E00" w:rsidRDefault="00000000">
      <w:pPr>
        <w:spacing w:after="49"/>
        <w:ind w:left="488" w:right="1"/>
      </w:pPr>
      <w:r>
        <w:t>Created By: Static</w:t>
      </w:r>
    </w:p>
    <w:p w14:paraId="64DD4359" w14:textId="77777777" w:rsidR="000E5E00" w:rsidRDefault="00000000">
      <w:pPr>
        <w:spacing w:after="49"/>
        <w:ind w:left="488" w:right="1"/>
      </w:pPr>
      <w:r>
        <w:t>Modified By: Static</w:t>
      </w:r>
    </w:p>
    <w:p w14:paraId="176D99E8" w14:textId="77777777" w:rsidR="000E5E00" w:rsidRDefault="00000000">
      <w:pPr>
        <w:spacing w:after="49"/>
        <w:ind w:left="488" w:right="1"/>
      </w:pPr>
      <w:r>
        <w:t>Deleted By: Static</w:t>
      </w:r>
    </w:p>
    <w:p w14:paraId="62B61453" w14:textId="77777777" w:rsidR="000E5E00" w:rsidRDefault="00000000">
      <w:pPr>
        <w:spacing w:after="349"/>
        <w:ind w:left="488" w:right="1"/>
      </w:pPr>
      <w:r>
        <w:t>Requirement: Mandatory</w:t>
      </w:r>
    </w:p>
    <w:p w14:paraId="7E369315" w14:textId="77777777" w:rsidR="000E5E00" w:rsidRDefault="00000000">
      <w:pPr>
        <w:spacing w:after="190"/>
        <w:ind w:left="488" w:right="1"/>
      </w:pPr>
      <w:r>
        <w:t>Table 100 describes class CIM_SystemDevice (to EthernetPort).</w:t>
      </w:r>
    </w:p>
    <w:p w14:paraId="0EB59228" w14:textId="77777777" w:rsidR="000E5E00" w:rsidRDefault="00000000">
      <w:pPr>
        <w:spacing w:after="0" w:line="265" w:lineRule="auto"/>
        <w:ind w:left="10" w:right="791"/>
        <w:jc w:val="right"/>
      </w:pPr>
      <w:r>
        <w:rPr>
          <w:b/>
        </w:rPr>
        <w:t>Table 100 - SMI Referenced Properties/Methods for CIM_SystemDevice (to EthernetPort)</w:t>
      </w:r>
    </w:p>
    <w:p w14:paraId="66B4B004" w14:textId="77777777" w:rsidR="000E5E00" w:rsidRDefault="00000000">
      <w:pPr>
        <w:spacing w:after="477" w:line="265" w:lineRule="auto"/>
        <w:ind w:left="-5" w:right="10130"/>
        <w:jc w:val="left"/>
      </w:pPr>
      <w:r>
        <w:rPr>
          <w:color w:val="FFFFFF"/>
          <w:sz w:val="16"/>
        </w:rPr>
        <w:t>167</w:t>
      </w:r>
    </w:p>
    <w:tbl>
      <w:tblPr>
        <w:tblStyle w:val="TableGrid"/>
        <w:tblpPr w:vertAnchor="text" w:tblpX="1817" w:tblpY="-577"/>
        <w:tblOverlap w:val="never"/>
        <w:tblW w:w="7433" w:type="dxa"/>
        <w:tblInd w:w="0" w:type="dxa"/>
        <w:tblCellMar>
          <w:top w:w="0" w:type="dxa"/>
          <w:left w:w="120" w:type="dxa"/>
          <w:bottom w:w="0" w:type="dxa"/>
          <w:right w:w="115" w:type="dxa"/>
        </w:tblCellMar>
        <w:tblLook w:val="04A0" w:firstRow="1" w:lastRow="0" w:firstColumn="1" w:lastColumn="0" w:noHBand="0" w:noVBand="1"/>
      </w:tblPr>
      <w:tblGrid>
        <w:gridCol w:w="2160"/>
        <w:gridCol w:w="1008"/>
        <w:gridCol w:w="1440"/>
        <w:gridCol w:w="2825"/>
      </w:tblGrid>
      <w:tr w:rsidR="000E5E00" w14:paraId="3831A9D4" w14:textId="77777777">
        <w:trPr>
          <w:trHeight w:val="362"/>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CD17F17"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C0575F0"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88A5733" w14:textId="77777777" w:rsidR="000E5E00" w:rsidRDefault="00000000">
            <w:pPr>
              <w:spacing w:after="0" w:line="259" w:lineRule="auto"/>
              <w:ind w:left="0" w:right="0" w:firstLine="0"/>
              <w:jc w:val="left"/>
            </w:pPr>
            <w:r>
              <w:rPr>
                <w:sz w:val="16"/>
              </w:rPr>
              <w:t>Requirement</w:t>
            </w:r>
          </w:p>
        </w:tc>
        <w:tc>
          <w:tcPr>
            <w:tcW w:w="282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E3FFF4B" w14:textId="77777777" w:rsidR="000E5E00" w:rsidRDefault="00000000">
            <w:pPr>
              <w:spacing w:after="0" w:line="259" w:lineRule="auto"/>
              <w:ind w:left="0" w:right="0" w:firstLine="0"/>
              <w:jc w:val="left"/>
            </w:pPr>
            <w:r>
              <w:rPr>
                <w:sz w:val="16"/>
              </w:rPr>
              <w:t>Description &amp; Notes</w:t>
            </w:r>
          </w:p>
        </w:tc>
      </w:tr>
      <w:tr w:rsidR="000E5E00" w14:paraId="1A558C8C" w14:textId="77777777">
        <w:trPr>
          <w:trHeight w:val="359"/>
        </w:trPr>
        <w:tc>
          <w:tcPr>
            <w:tcW w:w="2160" w:type="dxa"/>
            <w:tcBorders>
              <w:top w:val="single" w:sz="16" w:space="0" w:color="000000"/>
              <w:left w:val="single" w:sz="4" w:space="0" w:color="000000"/>
              <w:bottom w:val="single" w:sz="4" w:space="0" w:color="000000"/>
              <w:right w:val="single" w:sz="4" w:space="0" w:color="000000"/>
            </w:tcBorders>
            <w:vAlign w:val="center"/>
          </w:tcPr>
          <w:p w14:paraId="644CEBBA" w14:textId="77777777" w:rsidR="000E5E00"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75FC23DF"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64F91207" w14:textId="77777777" w:rsidR="000E5E00" w:rsidRDefault="00000000">
            <w:pPr>
              <w:spacing w:after="0" w:line="259" w:lineRule="auto"/>
              <w:ind w:left="0" w:right="0" w:firstLine="0"/>
              <w:jc w:val="left"/>
            </w:pPr>
            <w:r>
              <w:rPr>
                <w:sz w:val="16"/>
              </w:rPr>
              <w:t>Mandatory</w:t>
            </w:r>
          </w:p>
        </w:tc>
        <w:tc>
          <w:tcPr>
            <w:tcW w:w="2825" w:type="dxa"/>
            <w:tcBorders>
              <w:top w:val="single" w:sz="16" w:space="0" w:color="000000"/>
              <w:left w:val="single" w:sz="4" w:space="0" w:color="000000"/>
              <w:bottom w:val="single" w:sz="4" w:space="0" w:color="000000"/>
              <w:right w:val="single" w:sz="4" w:space="0" w:color="000000"/>
            </w:tcBorders>
          </w:tcPr>
          <w:p w14:paraId="423585A9" w14:textId="77777777" w:rsidR="000E5E00" w:rsidRDefault="000E5E00">
            <w:pPr>
              <w:spacing w:after="160" w:line="259" w:lineRule="auto"/>
              <w:ind w:left="0" w:right="0" w:firstLine="0"/>
              <w:jc w:val="left"/>
            </w:pPr>
          </w:p>
        </w:tc>
      </w:tr>
      <w:tr w:rsidR="000E5E00" w14:paraId="1449CDD6"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5EFD9CC4" w14:textId="77777777" w:rsidR="000E5E00"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4273F71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75DB697F" w14:textId="77777777" w:rsidR="000E5E00" w:rsidRDefault="00000000">
            <w:pPr>
              <w:spacing w:after="0" w:line="259" w:lineRule="auto"/>
              <w:ind w:left="0" w:right="0" w:firstLine="0"/>
              <w:jc w:val="left"/>
            </w:pPr>
            <w:r>
              <w:rPr>
                <w:sz w:val="16"/>
              </w:rPr>
              <w:t>Mandatory</w:t>
            </w:r>
          </w:p>
        </w:tc>
        <w:tc>
          <w:tcPr>
            <w:tcW w:w="2825" w:type="dxa"/>
            <w:tcBorders>
              <w:top w:val="single" w:sz="4" w:space="0" w:color="000000"/>
              <w:left w:val="single" w:sz="4" w:space="0" w:color="000000"/>
              <w:bottom w:val="single" w:sz="4" w:space="0" w:color="000000"/>
              <w:right w:val="single" w:sz="4" w:space="0" w:color="000000"/>
            </w:tcBorders>
          </w:tcPr>
          <w:p w14:paraId="7D6B3128" w14:textId="77777777" w:rsidR="000E5E00" w:rsidRDefault="000E5E00">
            <w:pPr>
              <w:spacing w:after="160" w:line="259" w:lineRule="auto"/>
              <w:ind w:left="0" w:right="0" w:firstLine="0"/>
              <w:jc w:val="left"/>
            </w:pPr>
          </w:p>
        </w:tc>
      </w:tr>
    </w:tbl>
    <w:p w14:paraId="6E6A396C" w14:textId="77777777" w:rsidR="000E5E00" w:rsidRDefault="00000000">
      <w:pPr>
        <w:spacing w:after="97" w:line="265" w:lineRule="auto"/>
        <w:ind w:left="-5" w:right="10130"/>
        <w:jc w:val="left"/>
      </w:pPr>
      <w:r>
        <w:rPr>
          <w:color w:val="FFFFFF"/>
          <w:sz w:val="16"/>
        </w:rPr>
        <w:t>168</w:t>
      </w:r>
    </w:p>
    <w:p w14:paraId="7C29C44A" w14:textId="77777777" w:rsidR="000E5E00" w:rsidRDefault="00000000">
      <w:pPr>
        <w:spacing w:after="97" w:line="265" w:lineRule="auto"/>
        <w:ind w:left="-5" w:right="10130"/>
        <w:jc w:val="left"/>
      </w:pPr>
      <w:r>
        <w:rPr>
          <w:color w:val="FFFFFF"/>
          <w:sz w:val="16"/>
        </w:rPr>
        <w:t>169</w:t>
      </w:r>
    </w:p>
    <w:p w14:paraId="695C45FD" w14:textId="77777777" w:rsidR="000E5E00" w:rsidRDefault="00000000">
      <w:pPr>
        <w:spacing w:after="75" w:line="265" w:lineRule="auto"/>
        <w:ind w:left="-5" w:right="10130"/>
        <w:jc w:val="left"/>
      </w:pPr>
      <w:r>
        <w:rPr>
          <w:color w:val="FFFFFF"/>
          <w:sz w:val="16"/>
        </w:rPr>
        <w:t>170</w:t>
      </w:r>
    </w:p>
    <w:p w14:paraId="13F5E589" w14:textId="77777777" w:rsidR="000E5E00" w:rsidRDefault="00000000">
      <w:pPr>
        <w:numPr>
          <w:ilvl w:val="0"/>
          <w:numId w:val="118"/>
        </w:numPr>
        <w:spacing w:after="116" w:line="268" w:lineRule="auto"/>
        <w:ind w:right="1" w:hanging="493"/>
      </w:pPr>
      <w:r>
        <w:rPr>
          <w:b/>
        </w:rPr>
        <w:t>9.5.22</w:t>
      </w:r>
      <w:r>
        <w:rPr>
          <w:b/>
        </w:rPr>
        <w:tab/>
        <w:t>CIM_SystemDevice (to PortController)</w:t>
      </w:r>
    </w:p>
    <w:p w14:paraId="5B737E74" w14:textId="77777777" w:rsidR="000E5E00" w:rsidRDefault="00000000">
      <w:pPr>
        <w:spacing w:after="51"/>
        <w:ind w:left="488" w:right="1"/>
      </w:pPr>
      <w:r>
        <w:t>Created By: Static</w:t>
      </w:r>
    </w:p>
    <w:p w14:paraId="78C6FF21" w14:textId="77777777" w:rsidR="000E5E00" w:rsidRDefault="00000000">
      <w:pPr>
        <w:numPr>
          <w:ilvl w:val="0"/>
          <w:numId w:val="118"/>
        </w:numPr>
        <w:spacing w:after="40"/>
        <w:ind w:right="1" w:hanging="493"/>
      </w:pPr>
      <w:r>
        <w:t>Modified By: Static</w:t>
      </w:r>
    </w:p>
    <w:p w14:paraId="053690C6" w14:textId="77777777" w:rsidR="000E5E00" w:rsidRDefault="00000000">
      <w:pPr>
        <w:spacing w:after="49"/>
        <w:ind w:left="488" w:right="1"/>
      </w:pPr>
      <w:r>
        <w:t>Deleted By: Static</w:t>
      </w:r>
    </w:p>
    <w:p w14:paraId="195CB21B" w14:textId="77777777" w:rsidR="000E5E00" w:rsidRDefault="00000000">
      <w:pPr>
        <w:spacing w:after="349"/>
        <w:ind w:left="488" w:right="1"/>
      </w:pPr>
      <w:r>
        <w:t>Requirement: Mandatory</w:t>
      </w:r>
    </w:p>
    <w:p w14:paraId="142975CD" w14:textId="77777777" w:rsidR="000E5E00" w:rsidRDefault="00000000">
      <w:pPr>
        <w:spacing w:after="189"/>
        <w:ind w:left="488" w:right="1"/>
      </w:pPr>
      <w:r>
        <w:t>Table 101 describes class CIM_SystemDevice (to PortController).</w:t>
      </w:r>
    </w:p>
    <w:p w14:paraId="1598F199" w14:textId="77777777" w:rsidR="000E5E00" w:rsidRDefault="00000000">
      <w:pPr>
        <w:spacing w:after="0" w:line="265" w:lineRule="auto"/>
        <w:ind w:left="10" w:right="791"/>
        <w:jc w:val="right"/>
      </w:pPr>
      <w:r>
        <w:rPr>
          <w:b/>
        </w:rPr>
        <w:t>Table 101 - SMI Referenced Properties/Methods for CIM_SystemDevice (to PortController)</w:t>
      </w:r>
    </w:p>
    <w:tbl>
      <w:tblPr>
        <w:tblStyle w:val="TableGrid"/>
        <w:tblW w:w="7190" w:type="dxa"/>
        <w:tblInd w:w="1938" w:type="dxa"/>
        <w:tblCellMar>
          <w:top w:w="110" w:type="dxa"/>
          <w:left w:w="120" w:type="dxa"/>
          <w:bottom w:w="0" w:type="dxa"/>
          <w:right w:w="115" w:type="dxa"/>
        </w:tblCellMar>
        <w:tblLook w:val="04A0" w:firstRow="1" w:lastRow="0" w:firstColumn="1" w:lastColumn="0" w:noHBand="0" w:noVBand="1"/>
      </w:tblPr>
      <w:tblGrid>
        <w:gridCol w:w="2160"/>
        <w:gridCol w:w="1008"/>
        <w:gridCol w:w="1440"/>
        <w:gridCol w:w="2582"/>
      </w:tblGrid>
      <w:tr w:rsidR="000E5E00" w14:paraId="72E5B9E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792FEF"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F30A3E3"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80C20EB" w14:textId="77777777" w:rsidR="000E5E00" w:rsidRDefault="00000000">
            <w:pPr>
              <w:spacing w:after="0" w:line="259" w:lineRule="auto"/>
              <w:ind w:left="0" w:right="0" w:firstLine="0"/>
              <w:jc w:val="left"/>
            </w:pPr>
            <w:r>
              <w:rPr>
                <w:sz w:val="16"/>
              </w:rPr>
              <w:t>Requirement</w:t>
            </w:r>
          </w:p>
        </w:tc>
        <w:tc>
          <w:tcPr>
            <w:tcW w:w="2582" w:type="dxa"/>
            <w:tcBorders>
              <w:top w:val="single" w:sz="4" w:space="0" w:color="000000"/>
              <w:left w:val="single" w:sz="4" w:space="0" w:color="000000"/>
              <w:bottom w:val="single" w:sz="16" w:space="0" w:color="000000"/>
              <w:right w:val="single" w:sz="4" w:space="0" w:color="000000"/>
            </w:tcBorders>
            <w:shd w:val="clear" w:color="auto" w:fill="FFFF99"/>
          </w:tcPr>
          <w:p w14:paraId="4457AF1D" w14:textId="77777777" w:rsidR="000E5E00" w:rsidRDefault="00000000">
            <w:pPr>
              <w:spacing w:after="0" w:line="259" w:lineRule="auto"/>
              <w:ind w:left="0" w:right="0" w:firstLine="0"/>
              <w:jc w:val="left"/>
            </w:pPr>
            <w:r>
              <w:rPr>
                <w:sz w:val="16"/>
              </w:rPr>
              <w:t>Description &amp; Notes</w:t>
            </w:r>
          </w:p>
        </w:tc>
      </w:tr>
      <w:tr w:rsidR="000E5E00" w14:paraId="2CBAEC4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219F955"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97F1C0D"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C640766" w14:textId="77777777" w:rsidR="000E5E00" w:rsidRDefault="00000000">
            <w:pPr>
              <w:spacing w:after="0" w:line="259" w:lineRule="auto"/>
              <w:ind w:left="0" w:right="0" w:firstLine="0"/>
              <w:jc w:val="left"/>
            </w:pPr>
            <w:r>
              <w:rPr>
                <w:sz w:val="16"/>
              </w:rPr>
              <w:t>Mandatory</w:t>
            </w:r>
          </w:p>
        </w:tc>
        <w:tc>
          <w:tcPr>
            <w:tcW w:w="2582" w:type="dxa"/>
            <w:tcBorders>
              <w:top w:val="single" w:sz="16" w:space="0" w:color="000000"/>
              <w:left w:val="single" w:sz="4" w:space="0" w:color="000000"/>
              <w:bottom w:val="single" w:sz="4" w:space="0" w:color="000000"/>
              <w:right w:val="single" w:sz="4" w:space="0" w:color="000000"/>
            </w:tcBorders>
          </w:tcPr>
          <w:p w14:paraId="347CA461" w14:textId="77777777" w:rsidR="000E5E00" w:rsidRDefault="000E5E00">
            <w:pPr>
              <w:spacing w:after="160" w:line="259" w:lineRule="auto"/>
              <w:ind w:left="0" w:right="0" w:firstLine="0"/>
              <w:jc w:val="left"/>
            </w:pPr>
          </w:p>
        </w:tc>
      </w:tr>
      <w:tr w:rsidR="000E5E00" w14:paraId="5DF7BFF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A079E90"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315ABF53"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6A91CC" w14:textId="77777777" w:rsidR="000E5E00" w:rsidRDefault="00000000">
            <w:pPr>
              <w:spacing w:after="0" w:line="259" w:lineRule="auto"/>
              <w:ind w:left="0" w:right="0" w:firstLine="0"/>
              <w:jc w:val="left"/>
            </w:pPr>
            <w:r>
              <w:rPr>
                <w:sz w:val="16"/>
              </w:rPr>
              <w:t>Mandatory</w:t>
            </w:r>
          </w:p>
        </w:tc>
        <w:tc>
          <w:tcPr>
            <w:tcW w:w="2582" w:type="dxa"/>
            <w:tcBorders>
              <w:top w:val="single" w:sz="4" w:space="0" w:color="000000"/>
              <w:left w:val="single" w:sz="4" w:space="0" w:color="000000"/>
              <w:bottom w:val="single" w:sz="4" w:space="0" w:color="000000"/>
              <w:right w:val="single" w:sz="4" w:space="0" w:color="000000"/>
            </w:tcBorders>
          </w:tcPr>
          <w:p w14:paraId="7067ECE3" w14:textId="77777777" w:rsidR="000E5E00" w:rsidRDefault="000E5E00">
            <w:pPr>
              <w:spacing w:after="160" w:line="259" w:lineRule="auto"/>
              <w:ind w:left="0" w:right="0" w:firstLine="0"/>
              <w:jc w:val="left"/>
            </w:pPr>
          </w:p>
        </w:tc>
      </w:tr>
    </w:tbl>
    <w:p w14:paraId="048D5E80" w14:textId="77777777" w:rsidR="000E5E00" w:rsidRDefault="00000000">
      <w:pPr>
        <w:tabs>
          <w:tab w:val="center" w:pos="791"/>
          <w:tab w:val="center" w:pos="3457"/>
        </w:tabs>
        <w:spacing w:after="116" w:line="268" w:lineRule="auto"/>
        <w:ind w:left="0" w:right="0" w:firstLine="0"/>
        <w:jc w:val="left"/>
      </w:pPr>
      <w:r>
        <w:rPr>
          <w:rFonts w:ascii="Calibri" w:eastAsia="Calibri" w:hAnsi="Calibri" w:cs="Calibri"/>
          <w:sz w:val="22"/>
        </w:rPr>
        <w:tab/>
      </w:r>
      <w:r>
        <w:rPr>
          <w:b/>
        </w:rPr>
        <w:t>9.5.23</w:t>
      </w:r>
      <w:r>
        <w:rPr>
          <w:b/>
        </w:rPr>
        <w:tab/>
        <w:t>CIM_SystemDevice (to ProtocolController)</w:t>
      </w:r>
    </w:p>
    <w:p w14:paraId="3E6F0534" w14:textId="77777777" w:rsidR="000E5E00" w:rsidRDefault="00000000">
      <w:pPr>
        <w:spacing w:after="49"/>
        <w:ind w:left="488" w:right="1"/>
      </w:pPr>
      <w:r>
        <w:t>Created By: Static</w:t>
      </w:r>
    </w:p>
    <w:p w14:paraId="44277847" w14:textId="77777777" w:rsidR="000E5E00" w:rsidRDefault="00000000">
      <w:pPr>
        <w:spacing w:after="68"/>
        <w:ind w:left="488" w:right="1"/>
      </w:pPr>
      <w:r>
        <w:t>Modified By: Static</w:t>
      </w:r>
    </w:p>
    <w:p w14:paraId="393E1436" w14:textId="77777777" w:rsidR="000E5E00" w:rsidRDefault="00000000">
      <w:pPr>
        <w:numPr>
          <w:ilvl w:val="0"/>
          <w:numId w:val="118"/>
        </w:numPr>
        <w:spacing w:after="51"/>
        <w:ind w:right="1" w:hanging="493"/>
      </w:pPr>
      <w:r>
        <w:t>Deleted By: Static</w:t>
      </w:r>
    </w:p>
    <w:p w14:paraId="1D9A1BFC" w14:textId="77777777" w:rsidR="000E5E00" w:rsidRDefault="00000000">
      <w:pPr>
        <w:spacing w:after="149"/>
        <w:ind w:left="488" w:right="1"/>
      </w:pPr>
      <w:r>
        <w:t>Requirement: Mandatory</w:t>
      </w:r>
    </w:p>
    <w:p w14:paraId="3C304726" w14:textId="77777777" w:rsidR="000E5E00" w:rsidRDefault="00000000">
      <w:pPr>
        <w:spacing w:after="0" w:line="265" w:lineRule="auto"/>
        <w:ind w:left="-5" w:right="10130"/>
        <w:jc w:val="left"/>
      </w:pPr>
      <w:r>
        <w:rPr>
          <w:color w:val="FFFFFF"/>
          <w:sz w:val="16"/>
        </w:rPr>
        <w:t>174</w:t>
      </w:r>
    </w:p>
    <w:p w14:paraId="232643EA" w14:textId="77777777" w:rsidR="000E5E00" w:rsidRDefault="00000000">
      <w:pPr>
        <w:ind w:left="488" w:right="1"/>
      </w:pPr>
      <w:r>
        <w:t>Table 102 describes class CIM_SystemDevice (to ProtocolController).</w:t>
      </w:r>
    </w:p>
    <w:p w14:paraId="0E0829F3" w14:textId="77777777" w:rsidR="000E5E00" w:rsidRDefault="00000000">
      <w:pPr>
        <w:spacing w:after="111" w:line="265" w:lineRule="auto"/>
        <w:ind w:left="-5" w:right="10130"/>
        <w:jc w:val="left"/>
      </w:pPr>
      <w:r>
        <w:rPr>
          <w:color w:val="FFFFFF"/>
          <w:sz w:val="16"/>
        </w:rPr>
        <w:t>175</w:t>
      </w:r>
    </w:p>
    <w:p w14:paraId="6A3DFCC2" w14:textId="77777777" w:rsidR="000E5E00" w:rsidRDefault="00000000">
      <w:pPr>
        <w:tabs>
          <w:tab w:val="center" w:pos="5533"/>
        </w:tabs>
        <w:spacing w:after="34" w:line="268" w:lineRule="auto"/>
        <w:ind w:left="-15" w:right="0" w:firstLine="0"/>
        <w:jc w:val="left"/>
      </w:pPr>
      <w:r>
        <w:rPr>
          <w:color w:val="FFFFFF"/>
          <w:sz w:val="16"/>
        </w:rPr>
        <w:t>176</w:t>
      </w:r>
      <w:r>
        <w:rPr>
          <w:color w:val="FFFFFF"/>
          <w:sz w:val="16"/>
        </w:rPr>
        <w:tab/>
      </w:r>
      <w:r>
        <w:rPr>
          <w:b/>
        </w:rPr>
        <w:t>Table 102 - SMI Referenced Properties/Methods for CIM_SystemDevice (to ProtocolController)</w:t>
      </w:r>
    </w:p>
    <w:tbl>
      <w:tblPr>
        <w:tblStyle w:val="TableGrid"/>
        <w:tblpPr w:vertAnchor="text" w:tblpX="1652" w:tblpY="43"/>
        <w:tblOverlap w:val="never"/>
        <w:tblW w:w="7762"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154"/>
      </w:tblGrid>
      <w:tr w:rsidR="000E5E00" w14:paraId="0303552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7168221"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58B1C27"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C40126" w14:textId="77777777" w:rsidR="000E5E00" w:rsidRDefault="00000000">
            <w:pPr>
              <w:spacing w:after="0" w:line="259" w:lineRule="auto"/>
              <w:ind w:left="0" w:right="0" w:firstLine="0"/>
              <w:jc w:val="left"/>
            </w:pPr>
            <w:r>
              <w:rPr>
                <w:sz w:val="16"/>
              </w:rPr>
              <w:t>Requirement</w:t>
            </w:r>
          </w:p>
        </w:tc>
        <w:tc>
          <w:tcPr>
            <w:tcW w:w="3154" w:type="dxa"/>
            <w:tcBorders>
              <w:top w:val="single" w:sz="4" w:space="0" w:color="000000"/>
              <w:left w:val="single" w:sz="4" w:space="0" w:color="000000"/>
              <w:bottom w:val="single" w:sz="16" w:space="0" w:color="000000"/>
              <w:right w:val="single" w:sz="4" w:space="0" w:color="000000"/>
            </w:tcBorders>
            <w:shd w:val="clear" w:color="auto" w:fill="FFFF99"/>
          </w:tcPr>
          <w:p w14:paraId="0E6CE7BF" w14:textId="77777777" w:rsidR="000E5E00" w:rsidRDefault="00000000">
            <w:pPr>
              <w:spacing w:after="0" w:line="259" w:lineRule="auto"/>
              <w:ind w:left="0" w:right="0" w:firstLine="0"/>
              <w:jc w:val="left"/>
            </w:pPr>
            <w:r>
              <w:rPr>
                <w:sz w:val="16"/>
              </w:rPr>
              <w:t>Description &amp; Notes</w:t>
            </w:r>
          </w:p>
        </w:tc>
      </w:tr>
      <w:tr w:rsidR="000E5E00" w14:paraId="64ACCAF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1E710BD"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879EC6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86E9EFB" w14:textId="77777777" w:rsidR="000E5E00" w:rsidRDefault="00000000">
            <w:pPr>
              <w:spacing w:after="0" w:line="259" w:lineRule="auto"/>
              <w:ind w:left="0" w:right="0" w:firstLine="0"/>
              <w:jc w:val="left"/>
            </w:pPr>
            <w:r>
              <w:rPr>
                <w:sz w:val="16"/>
              </w:rPr>
              <w:t>Mandatory</w:t>
            </w:r>
          </w:p>
        </w:tc>
        <w:tc>
          <w:tcPr>
            <w:tcW w:w="3154" w:type="dxa"/>
            <w:tcBorders>
              <w:top w:val="single" w:sz="16" w:space="0" w:color="000000"/>
              <w:left w:val="single" w:sz="4" w:space="0" w:color="000000"/>
              <w:bottom w:val="single" w:sz="4" w:space="0" w:color="000000"/>
              <w:right w:val="single" w:sz="4" w:space="0" w:color="000000"/>
            </w:tcBorders>
          </w:tcPr>
          <w:p w14:paraId="56D5D72D" w14:textId="77777777" w:rsidR="000E5E00" w:rsidRDefault="000E5E00">
            <w:pPr>
              <w:spacing w:after="160" w:line="259" w:lineRule="auto"/>
              <w:ind w:left="0" w:right="0" w:firstLine="0"/>
              <w:jc w:val="left"/>
            </w:pPr>
          </w:p>
        </w:tc>
      </w:tr>
      <w:tr w:rsidR="000E5E00" w14:paraId="0615F1C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F2411D"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0FB8CCE8"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998BD1" w14:textId="77777777" w:rsidR="000E5E00" w:rsidRDefault="00000000">
            <w:pPr>
              <w:spacing w:after="0" w:line="259" w:lineRule="auto"/>
              <w:ind w:left="0" w:right="0" w:firstLine="0"/>
              <w:jc w:val="left"/>
            </w:pPr>
            <w:r>
              <w:rPr>
                <w:sz w:val="16"/>
              </w:rPr>
              <w:t>Mandatory</w:t>
            </w:r>
          </w:p>
        </w:tc>
        <w:tc>
          <w:tcPr>
            <w:tcW w:w="3154" w:type="dxa"/>
            <w:tcBorders>
              <w:top w:val="single" w:sz="4" w:space="0" w:color="000000"/>
              <w:left w:val="single" w:sz="4" w:space="0" w:color="000000"/>
              <w:bottom w:val="single" w:sz="4" w:space="0" w:color="000000"/>
              <w:right w:val="single" w:sz="4" w:space="0" w:color="000000"/>
            </w:tcBorders>
          </w:tcPr>
          <w:p w14:paraId="009598DC" w14:textId="77777777" w:rsidR="000E5E00" w:rsidRDefault="000E5E00">
            <w:pPr>
              <w:spacing w:after="160" w:line="259" w:lineRule="auto"/>
              <w:ind w:left="0" w:right="0" w:firstLine="0"/>
              <w:jc w:val="left"/>
            </w:pPr>
          </w:p>
        </w:tc>
      </w:tr>
    </w:tbl>
    <w:p w14:paraId="12E978E6" w14:textId="77777777" w:rsidR="000E5E00" w:rsidRDefault="00000000">
      <w:pPr>
        <w:spacing w:after="397" w:line="265" w:lineRule="auto"/>
        <w:ind w:left="-5" w:right="10130"/>
        <w:jc w:val="left"/>
      </w:pPr>
      <w:r>
        <w:rPr>
          <w:color w:val="FFFFFF"/>
          <w:sz w:val="16"/>
        </w:rPr>
        <w:t>177</w:t>
      </w:r>
    </w:p>
    <w:p w14:paraId="21CFDC77" w14:textId="77777777" w:rsidR="000E5E00" w:rsidRDefault="00000000">
      <w:pPr>
        <w:spacing w:after="737" w:line="265" w:lineRule="auto"/>
        <w:ind w:left="-5" w:right="10130"/>
        <w:jc w:val="left"/>
      </w:pPr>
      <w:r>
        <w:rPr>
          <w:color w:val="FFFFFF"/>
          <w:sz w:val="16"/>
        </w:rPr>
        <w:t>178</w:t>
      </w:r>
    </w:p>
    <w:p w14:paraId="3E4991AF" w14:textId="77777777" w:rsidR="000E5E00" w:rsidRDefault="00000000">
      <w:pPr>
        <w:tabs>
          <w:tab w:val="center" w:pos="791"/>
          <w:tab w:val="center" w:pos="2407"/>
        </w:tabs>
        <w:spacing w:after="116" w:line="268" w:lineRule="auto"/>
        <w:ind w:left="0" w:right="0" w:firstLine="0"/>
        <w:jc w:val="left"/>
      </w:pPr>
      <w:r>
        <w:rPr>
          <w:rFonts w:ascii="Calibri" w:eastAsia="Calibri" w:hAnsi="Calibri" w:cs="Calibri"/>
          <w:sz w:val="22"/>
        </w:rPr>
        <w:tab/>
      </w:r>
      <w:r>
        <w:rPr>
          <w:b/>
        </w:rPr>
        <w:t>9.5.24</w:t>
      </w:r>
      <w:r>
        <w:rPr>
          <w:b/>
        </w:rPr>
        <w:tab/>
        <w:t>CIM_iSCSIConnection</w:t>
      </w:r>
    </w:p>
    <w:p w14:paraId="2766CB6E" w14:textId="77777777" w:rsidR="000E5E00" w:rsidRDefault="00000000">
      <w:pPr>
        <w:spacing w:after="49"/>
        <w:ind w:left="488" w:right="1"/>
      </w:pPr>
      <w:r>
        <w:t>Created By: Static</w:t>
      </w:r>
    </w:p>
    <w:p w14:paraId="2D97012C" w14:textId="77777777" w:rsidR="000E5E00" w:rsidRDefault="00000000">
      <w:pPr>
        <w:spacing w:after="49"/>
        <w:ind w:left="488" w:right="1"/>
      </w:pPr>
      <w:r>
        <w:t>Modified By: Static</w:t>
      </w:r>
    </w:p>
    <w:p w14:paraId="1514B008" w14:textId="77777777" w:rsidR="000E5E00" w:rsidRDefault="00000000">
      <w:pPr>
        <w:spacing w:after="49"/>
        <w:ind w:left="488" w:right="1"/>
      </w:pPr>
      <w:r>
        <w:t>Deleted By: Static</w:t>
      </w:r>
    </w:p>
    <w:p w14:paraId="55B1DB7A" w14:textId="77777777" w:rsidR="000E5E00" w:rsidRDefault="00000000">
      <w:pPr>
        <w:spacing w:after="349"/>
        <w:ind w:left="488" w:right="1"/>
      </w:pPr>
      <w:r>
        <w:t>Requirement: Optional</w:t>
      </w:r>
    </w:p>
    <w:p w14:paraId="233DB67B" w14:textId="77777777" w:rsidR="000E5E00" w:rsidRDefault="00000000">
      <w:pPr>
        <w:spacing w:after="164"/>
        <w:ind w:left="488" w:right="1"/>
      </w:pPr>
      <w:r>
        <w:t>Table 103 describes class CIM_iSCSIConnection.</w:t>
      </w:r>
    </w:p>
    <w:p w14:paraId="118E5A63" w14:textId="77777777" w:rsidR="000E5E00" w:rsidRDefault="00000000">
      <w:pPr>
        <w:tabs>
          <w:tab w:val="center" w:pos="5534"/>
        </w:tabs>
        <w:spacing w:after="343" w:line="268" w:lineRule="auto"/>
        <w:ind w:left="-15" w:right="0" w:firstLine="0"/>
        <w:jc w:val="left"/>
      </w:pPr>
      <w:r>
        <w:rPr>
          <w:color w:val="FFFFFF"/>
          <w:sz w:val="25"/>
          <w:vertAlign w:val="superscript"/>
        </w:rPr>
        <w:t>179</w:t>
      </w:r>
      <w:r>
        <w:rPr>
          <w:color w:val="FFFFFF"/>
          <w:sz w:val="25"/>
          <w:vertAlign w:val="superscript"/>
        </w:rPr>
        <w:tab/>
      </w:r>
      <w:r>
        <w:rPr>
          <w:b/>
        </w:rPr>
        <w:t>Table 103 - SMI Referenced Properties/Methods for CIM_iSCSIConnection</w:t>
      </w:r>
    </w:p>
    <w:tbl>
      <w:tblPr>
        <w:tblStyle w:val="TableGrid"/>
        <w:tblpPr w:vertAnchor="text" w:tblpX="1400" w:tblpY="-296"/>
        <w:tblOverlap w:val="never"/>
        <w:tblW w:w="8266" w:type="dxa"/>
        <w:tblInd w:w="0" w:type="dxa"/>
        <w:tblCellMar>
          <w:top w:w="110" w:type="dxa"/>
          <w:left w:w="119" w:type="dxa"/>
          <w:bottom w:w="0" w:type="dxa"/>
          <w:right w:w="115" w:type="dxa"/>
        </w:tblCellMar>
        <w:tblLook w:val="04A0" w:firstRow="1" w:lastRow="0" w:firstColumn="1" w:lastColumn="0" w:noHBand="0" w:noVBand="1"/>
      </w:tblPr>
      <w:tblGrid>
        <w:gridCol w:w="2696"/>
        <w:gridCol w:w="766"/>
        <w:gridCol w:w="1262"/>
        <w:gridCol w:w="3542"/>
      </w:tblGrid>
      <w:tr w:rsidR="000E5E00" w14:paraId="15D8F038" w14:textId="77777777">
        <w:trPr>
          <w:trHeight w:val="361"/>
        </w:trPr>
        <w:tc>
          <w:tcPr>
            <w:tcW w:w="2695" w:type="dxa"/>
            <w:tcBorders>
              <w:top w:val="single" w:sz="4" w:space="0" w:color="000000"/>
              <w:left w:val="single" w:sz="4" w:space="0" w:color="000000"/>
              <w:bottom w:val="single" w:sz="16" w:space="0" w:color="000000"/>
              <w:right w:val="single" w:sz="4" w:space="0" w:color="000000"/>
            </w:tcBorders>
            <w:shd w:val="clear" w:color="auto" w:fill="FFFF99"/>
          </w:tcPr>
          <w:p w14:paraId="1D2E494E" w14:textId="77777777" w:rsidR="000E5E00" w:rsidRDefault="00000000">
            <w:pPr>
              <w:spacing w:after="0" w:line="259" w:lineRule="auto"/>
              <w:ind w:left="1" w:right="0" w:firstLine="0"/>
              <w:jc w:val="left"/>
            </w:pPr>
            <w:r>
              <w:rPr>
                <w:sz w:val="16"/>
              </w:rPr>
              <w:t>Properties</w:t>
            </w:r>
          </w:p>
        </w:tc>
        <w:tc>
          <w:tcPr>
            <w:tcW w:w="766" w:type="dxa"/>
            <w:tcBorders>
              <w:top w:val="single" w:sz="4" w:space="0" w:color="000000"/>
              <w:left w:val="single" w:sz="4" w:space="0" w:color="000000"/>
              <w:bottom w:val="single" w:sz="16" w:space="0" w:color="000000"/>
              <w:right w:val="single" w:sz="4" w:space="0" w:color="000000"/>
            </w:tcBorders>
            <w:shd w:val="clear" w:color="auto" w:fill="FFFF99"/>
          </w:tcPr>
          <w:p w14:paraId="13BEF7CD" w14:textId="77777777" w:rsidR="000E5E00" w:rsidRDefault="00000000">
            <w:pPr>
              <w:spacing w:after="0" w:line="259" w:lineRule="auto"/>
              <w:ind w:left="1" w:right="0" w:firstLine="0"/>
              <w:jc w:val="left"/>
            </w:pPr>
            <w:r>
              <w:rPr>
                <w:sz w:val="16"/>
              </w:rPr>
              <w:t>Flags</w:t>
            </w:r>
          </w:p>
        </w:tc>
        <w:tc>
          <w:tcPr>
            <w:tcW w:w="1262" w:type="dxa"/>
            <w:tcBorders>
              <w:top w:val="single" w:sz="4" w:space="0" w:color="000000"/>
              <w:left w:val="single" w:sz="4" w:space="0" w:color="000000"/>
              <w:bottom w:val="single" w:sz="16" w:space="0" w:color="000000"/>
              <w:right w:val="single" w:sz="4" w:space="0" w:color="000000"/>
            </w:tcBorders>
            <w:shd w:val="clear" w:color="auto" w:fill="FFFF99"/>
          </w:tcPr>
          <w:p w14:paraId="20352B5F" w14:textId="77777777" w:rsidR="000E5E00" w:rsidRDefault="00000000">
            <w:pPr>
              <w:spacing w:after="0" w:line="259" w:lineRule="auto"/>
              <w:ind w:left="1" w:right="0" w:firstLine="0"/>
              <w:jc w:val="left"/>
            </w:pPr>
            <w:r>
              <w:rPr>
                <w:sz w:val="16"/>
              </w:rPr>
              <w:t>Requirement</w:t>
            </w:r>
          </w:p>
        </w:tc>
        <w:tc>
          <w:tcPr>
            <w:tcW w:w="3542" w:type="dxa"/>
            <w:tcBorders>
              <w:top w:val="single" w:sz="4" w:space="0" w:color="000000"/>
              <w:left w:val="single" w:sz="4" w:space="0" w:color="000000"/>
              <w:bottom w:val="single" w:sz="16" w:space="0" w:color="000000"/>
              <w:right w:val="single" w:sz="4" w:space="0" w:color="000000"/>
            </w:tcBorders>
            <w:shd w:val="clear" w:color="auto" w:fill="FFFF99"/>
          </w:tcPr>
          <w:p w14:paraId="32CDA252" w14:textId="77777777" w:rsidR="000E5E00" w:rsidRDefault="00000000">
            <w:pPr>
              <w:spacing w:after="0" w:line="259" w:lineRule="auto"/>
              <w:ind w:left="1" w:right="0" w:firstLine="0"/>
              <w:jc w:val="left"/>
            </w:pPr>
            <w:r>
              <w:rPr>
                <w:sz w:val="16"/>
              </w:rPr>
              <w:t>Description &amp; Notes</w:t>
            </w:r>
          </w:p>
        </w:tc>
      </w:tr>
      <w:tr w:rsidR="000E5E00" w14:paraId="167116AD" w14:textId="77777777">
        <w:trPr>
          <w:trHeight w:val="359"/>
        </w:trPr>
        <w:tc>
          <w:tcPr>
            <w:tcW w:w="2695" w:type="dxa"/>
            <w:tcBorders>
              <w:top w:val="single" w:sz="16" w:space="0" w:color="000000"/>
              <w:left w:val="single" w:sz="4" w:space="0" w:color="000000"/>
              <w:bottom w:val="single" w:sz="4" w:space="0" w:color="000000"/>
              <w:right w:val="single" w:sz="4" w:space="0" w:color="000000"/>
            </w:tcBorders>
          </w:tcPr>
          <w:p w14:paraId="3E84524F" w14:textId="77777777" w:rsidR="000E5E00" w:rsidRDefault="00000000">
            <w:pPr>
              <w:spacing w:after="0" w:line="259" w:lineRule="auto"/>
              <w:ind w:left="1" w:right="0" w:firstLine="0"/>
              <w:jc w:val="left"/>
            </w:pPr>
            <w:r>
              <w:rPr>
                <w:sz w:val="16"/>
              </w:rPr>
              <w:t>InstanceID</w:t>
            </w:r>
          </w:p>
        </w:tc>
        <w:tc>
          <w:tcPr>
            <w:tcW w:w="766" w:type="dxa"/>
            <w:tcBorders>
              <w:top w:val="single" w:sz="16" w:space="0" w:color="000000"/>
              <w:left w:val="single" w:sz="4" w:space="0" w:color="000000"/>
              <w:bottom w:val="single" w:sz="4" w:space="0" w:color="000000"/>
              <w:right w:val="single" w:sz="4" w:space="0" w:color="000000"/>
            </w:tcBorders>
          </w:tcPr>
          <w:p w14:paraId="755682DA" w14:textId="77777777" w:rsidR="000E5E00" w:rsidRDefault="000E5E00">
            <w:pPr>
              <w:spacing w:after="160" w:line="259" w:lineRule="auto"/>
              <w:ind w:left="0" w:right="0" w:firstLine="0"/>
              <w:jc w:val="left"/>
            </w:pPr>
          </w:p>
        </w:tc>
        <w:tc>
          <w:tcPr>
            <w:tcW w:w="1262" w:type="dxa"/>
            <w:tcBorders>
              <w:top w:val="single" w:sz="16" w:space="0" w:color="000000"/>
              <w:left w:val="single" w:sz="4" w:space="0" w:color="000000"/>
              <w:bottom w:val="single" w:sz="4" w:space="0" w:color="000000"/>
              <w:right w:val="single" w:sz="4" w:space="0" w:color="000000"/>
            </w:tcBorders>
          </w:tcPr>
          <w:p w14:paraId="12E6E374" w14:textId="77777777" w:rsidR="000E5E00" w:rsidRDefault="00000000">
            <w:pPr>
              <w:spacing w:after="0" w:line="259" w:lineRule="auto"/>
              <w:ind w:left="0" w:right="0" w:firstLine="0"/>
              <w:jc w:val="left"/>
            </w:pPr>
            <w:r>
              <w:rPr>
                <w:sz w:val="16"/>
              </w:rPr>
              <w:t>Mandatory</w:t>
            </w:r>
          </w:p>
        </w:tc>
        <w:tc>
          <w:tcPr>
            <w:tcW w:w="3542" w:type="dxa"/>
            <w:tcBorders>
              <w:top w:val="single" w:sz="16" w:space="0" w:color="000000"/>
              <w:left w:val="single" w:sz="4" w:space="0" w:color="000000"/>
              <w:bottom w:val="single" w:sz="4" w:space="0" w:color="000000"/>
              <w:right w:val="single" w:sz="4" w:space="0" w:color="000000"/>
            </w:tcBorders>
          </w:tcPr>
          <w:p w14:paraId="3EB08F2A" w14:textId="77777777" w:rsidR="000E5E00" w:rsidRDefault="000E5E00">
            <w:pPr>
              <w:spacing w:after="160" w:line="259" w:lineRule="auto"/>
              <w:ind w:left="0" w:right="0" w:firstLine="0"/>
              <w:jc w:val="left"/>
            </w:pPr>
          </w:p>
        </w:tc>
      </w:tr>
      <w:tr w:rsidR="000E5E00" w14:paraId="0C28A8EE" w14:textId="77777777">
        <w:trPr>
          <w:trHeight w:val="360"/>
        </w:trPr>
        <w:tc>
          <w:tcPr>
            <w:tcW w:w="2695" w:type="dxa"/>
            <w:tcBorders>
              <w:top w:val="single" w:sz="4" w:space="0" w:color="000000"/>
              <w:left w:val="single" w:sz="4" w:space="0" w:color="000000"/>
              <w:bottom w:val="single" w:sz="4" w:space="0" w:color="000000"/>
              <w:right w:val="single" w:sz="4" w:space="0" w:color="000000"/>
            </w:tcBorders>
          </w:tcPr>
          <w:p w14:paraId="0B7FAB37" w14:textId="77777777" w:rsidR="000E5E00" w:rsidRDefault="00000000">
            <w:pPr>
              <w:spacing w:after="0" w:line="259" w:lineRule="auto"/>
              <w:ind w:left="1" w:right="0" w:firstLine="0"/>
              <w:jc w:val="left"/>
            </w:pPr>
            <w:r>
              <w:rPr>
                <w:sz w:val="16"/>
              </w:rPr>
              <w:t>ConnectionID</w:t>
            </w:r>
          </w:p>
        </w:tc>
        <w:tc>
          <w:tcPr>
            <w:tcW w:w="766" w:type="dxa"/>
            <w:tcBorders>
              <w:top w:val="single" w:sz="4" w:space="0" w:color="000000"/>
              <w:left w:val="single" w:sz="4" w:space="0" w:color="000000"/>
              <w:bottom w:val="single" w:sz="4" w:space="0" w:color="000000"/>
              <w:right w:val="single" w:sz="4" w:space="0" w:color="000000"/>
            </w:tcBorders>
          </w:tcPr>
          <w:p w14:paraId="3BD81195"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tcPr>
          <w:p w14:paraId="6B27483C"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5D0B0E18" w14:textId="77777777" w:rsidR="000E5E00" w:rsidRDefault="000E5E00">
            <w:pPr>
              <w:spacing w:after="160" w:line="259" w:lineRule="auto"/>
              <w:ind w:left="0" w:right="0" w:firstLine="0"/>
              <w:jc w:val="left"/>
            </w:pPr>
          </w:p>
        </w:tc>
      </w:tr>
      <w:tr w:rsidR="000E5E00" w14:paraId="640BD0EF" w14:textId="77777777">
        <w:trPr>
          <w:trHeight w:val="760"/>
        </w:trPr>
        <w:tc>
          <w:tcPr>
            <w:tcW w:w="2695" w:type="dxa"/>
            <w:tcBorders>
              <w:top w:val="single" w:sz="4" w:space="0" w:color="000000"/>
              <w:left w:val="single" w:sz="4" w:space="0" w:color="000000"/>
              <w:bottom w:val="single" w:sz="4" w:space="0" w:color="000000"/>
              <w:right w:val="single" w:sz="4" w:space="0" w:color="000000"/>
            </w:tcBorders>
          </w:tcPr>
          <w:p w14:paraId="0EE56FC1" w14:textId="77777777" w:rsidR="000E5E00" w:rsidRDefault="00000000">
            <w:pPr>
              <w:spacing w:after="0" w:line="259" w:lineRule="auto"/>
              <w:ind w:left="1" w:right="0" w:firstLine="0"/>
              <w:jc w:val="left"/>
            </w:pPr>
            <w:r>
              <w:rPr>
                <w:sz w:val="16"/>
              </w:rPr>
              <w:t>MaxReceiveDataSegmentLength</w:t>
            </w:r>
          </w:p>
        </w:tc>
        <w:tc>
          <w:tcPr>
            <w:tcW w:w="766" w:type="dxa"/>
            <w:tcBorders>
              <w:top w:val="single" w:sz="4" w:space="0" w:color="000000"/>
              <w:left w:val="single" w:sz="4" w:space="0" w:color="000000"/>
              <w:bottom w:val="single" w:sz="4" w:space="0" w:color="000000"/>
              <w:right w:val="single" w:sz="4" w:space="0" w:color="000000"/>
            </w:tcBorders>
          </w:tcPr>
          <w:p w14:paraId="12FD08EC"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tcPr>
          <w:p w14:paraId="104BF5FE"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4D28C3D9" w14:textId="77777777" w:rsidR="000E5E00" w:rsidRDefault="00000000">
            <w:pPr>
              <w:spacing w:after="1" w:line="259" w:lineRule="auto"/>
              <w:ind w:left="1" w:right="0" w:firstLine="0"/>
              <w:jc w:val="left"/>
            </w:pPr>
            <w:r>
              <w:rPr>
                <w:sz w:val="16"/>
              </w:rPr>
              <w:t xml:space="preserve">Maps to </w:t>
            </w:r>
          </w:p>
          <w:p w14:paraId="2FEE4CFA" w14:textId="77777777" w:rsidR="000E5E00" w:rsidRDefault="00000000">
            <w:pPr>
              <w:spacing w:after="0" w:line="259" w:lineRule="auto"/>
              <w:ind w:left="1" w:right="0" w:firstLine="0"/>
              <w:jc w:val="left"/>
            </w:pPr>
            <w:r>
              <w:rPr>
                <w:sz w:val="16"/>
              </w:rPr>
              <w:t>IMA_GetMaxRecvDataSegmentLengthPropert ies, IMA_SetMaxRecvDataSegmentLength.</w:t>
            </w:r>
          </w:p>
        </w:tc>
      </w:tr>
      <w:tr w:rsidR="000E5E00" w14:paraId="5E437614" w14:textId="77777777">
        <w:trPr>
          <w:trHeight w:val="360"/>
        </w:trPr>
        <w:tc>
          <w:tcPr>
            <w:tcW w:w="2695" w:type="dxa"/>
            <w:tcBorders>
              <w:top w:val="single" w:sz="4" w:space="0" w:color="000000"/>
              <w:left w:val="single" w:sz="4" w:space="0" w:color="000000"/>
              <w:bottom w:val="single" w:sz="4" w:space="0" w:color="000000"/>
              <w:right w:val="single" w:sz="4" w:space="0" w:color="000000"/>
            </w:tcBorders>
          </w:tcPr>
          <w:p w14:paraId="345B50EB" w14:textId="77777777" w:rsidR="000E5E00" w:rsidRDefault="00000000">
            <w:pPr>
              <w:spacing w:after="0" w:line="259" w:lineRule="auto"/>
              <w:ind w:left="1" w:right="0" w:firstLine="0"/>
              <w:jc w:val="left"/>
            </w:pPr>
            <w:r>
              <w:rPr>
                <w:sz w:val="16"/>
              </w:rPr>
              <w:t>MaxTransmitDataSegmentLength</w:t>
            </w:r>
          </w:p>
        </w:tc>
        <w:tc>
          <w:tcPr>
            <w:tcW w:w="766" w:type="dxa"/>
            <w:tcBorders>
              <w:top w:val="single" w:sz="4" w:space="0" w:color="000000"/>
              <w:left w:val="single" w:sz="4" w:space="0" w:color="000000"/>
              <w:bottom w:val="single" w:sz="4" w:space="0" w:color="000000"/>
              <w:right w:val="single" w:sz="4" w:space="0" w:color="000000"/>
            </w:tcBorders>
          </w:tcPr>
          <w:p w14:paraId="2E3C1705"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tcPr>
          <w:p w14:paraId="524BF7E0"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47713D24" w14:textId="77777777" w:rsidR="000E5E00" w:rsidRDefault="000E5E00">
            <w:pPr>
              <w:spacing w:after="160" w:line="259" w:lineRule="auto"/>
              <w:ind w:left="0" w:right="0" w:firstLine="0"/>
              <w:jc w:val="left"/>
            </w:pPr>
          </w:p>
        </w:tc>
      </w:tr>
    </w:tbl>
    <w:p w14:paraId="5D15BB99" w14:textId="77777777" w:rsidR="000E5E00" w:rsidRDefault="00000000">
      <w:pPr>
        <w:spacing w:after="97" w:line="265" w:lineRule="auto"/>
        <w:ind w:left="-5" w:right="10130"/>
        <w:jc w:val="left"/>
      </w:pPr>
      <w:r>
        <w:rPr>
          <w:color w:val="FFFFFF"/>
          <w:sz w:val="16"/>
        </w:rPr>
        <w:t>180</w:t>
      </w:r>
    </w:p>
    <w:p w14:paraId="25CAD0B9" w14:textId="77777777" w:rsidR="000E5E00" w:rsidRDefault="00000000">
      <w:pPr>
        <w:spacing w:after="97" w:line="265" w:lineRule="auto"/>
        <w:ind w:left="-5" w:right="10130"/>
        <w:jc w:val="left"/>
      </w:pPr>
      <w:r>
        <w:rPr>
          <w:color w:val="FFFFFF"/>
          <w:sz w:val="16"/>
        </w:rPr>
        <w:t>181</w:t>
      </w:r>
    </w:p>
    <w:p w14:paraId="70B61183" w14:textId="77777777" w:rsidR="000E5E00" w:rsidRDefault="00000000">
      <w:pPr>
        <w:spacing w:after="97" w:line="265" w:lineRule="auto"/>
        <w:ind w:left="-5" w:right="10130"/>
        <w:jc w:val="left"/>
      </w:pPr>
      <w:r>
        <w:rPr>
          <w:color w:val="FFFFFF"/>
          <w:sz w:val="16"/>
        </w:rPr>
        <w:t>182</w:t>
      </w:r>
    </w:p>
    <w:p w14:paraId="13CAB34C" w14:textId="77777777" w:rsidR="000E5E00" w:rsidRDefault="00000000">
      <w:pPr>
        <w:spacing w:after="75" w:line="265" w:lineRule="auto"/>
        <w:ind w:left="-5" w:right="10130"/>
        <w:jc w:val="left"/>
      </w:pPr>
      <w:r>
        <w:rPr>
          <w:color w:val="FFFFFF"/>
          <w:sz w:val="16"/>
        </w:rPr>
        <w:t>183</w:t>
      </w:r>
    </w:p>
    <w:p w14:paraId="624D22E1" w14:textId="77777777" w:rsidR="000E5E00" w:rsidRDefault="00000000">
      <w:pPr>
        <w:tabs>
          <w:tab w:val="center" w:pos="5534"/>
        </w:tabs>
        <w:spacing w:after="1986" w:line="268" w:lineRule="auto"/>
        <w:ind w:left="-15" w:right="0" w:firstLine="0"/>
        <w:jc w:val="left"/>
      </w:pPr>
      <w:r>
        <w:rPr>
          <w:color w:val="FFFFFF"/>
          <w:sz w:val="16"/>
        </w:rPr>
        <w:t>184</w:t>
      </w:r>
      <w:r>
        <w:rPr>
          <w:color w:val="FFFFFF"/>
          <w:sz w:val="16"/>
        </w:rPr>
        <w:tab/>
      </w:r>
      <w:r>
        <w:rPr>
          <w:b/>
        </w:rPr>
        <w:t>Table 103 - SMI Referenced Properties/Methods for CIM_iSCSIConnection</w:t>
      </w:r>
    </w:p>
    <w:tbl>
      <w:tblPr>
        <w:tblStyle w:val="TableGrid"/>
        <w:tblpPr w:vertAnchor="text" w:tblpX="1400" w:tblpY="-1938"/>
        <w:tblOverlap w:val="never"/>
        <w:tblW w:w="8266" w:type="dxa"/>
        <w:tblInd w:w="0" w:type="dxa"/>
        <w:tblCellMar>
          <w:top w:w="109" w:type="dxa"/>
          <w:left w:w="119" w:type="dxa"/>
          <w:bottom w:w="0" w:type="dxa"/>
          <w:right w:w="115" w:type="dxa"/>
        </w:tblCellMar>
        <w:tblLook w:val="04A0" w:firstRow="1" w:lastRow="0" w:firstColumn="1" w:lastColumn="0" w:noHBand="0" w:noVBand="1"/>
      </w:tblPr>
      <w:tblGrid>
        <w:gridCol w:w="2696"/>
        <w:gridCol w:w="766"/>
        <w:gridCol w:w="1262"/>
        <w:gridCol w:w="3542"/>
      </w:tblGrid>
      <w:tr w:rsidR="000E5E00" w14:paraId="235DB163" w14:textId="77777777">
        <w:trPr>
          <w:trHeight w:val="361"/>
        </w:trPr>
        <w:tc>
          <w:tcPr>
            <w:tcW w:w="2695" w:type="dxa"/>
            <w:tcBorders>
              <w:top w:val="single" w:sz="4" w:space="0" w:color="000000"/>
              <w:left w:val="single" w:sz="4" w:space="0" w:color="000000"/>
              <w:bottom w:val="single" w:sz="16" w:space="0" w:color="000000"/>
              <w:right w:val="single" w:sz="4" w:space="0" w:color="000000"/>
            </w:tcBorders>
            <w:shd w:val="clear" w:color="auto" w:fill="FFFF99"/>
          </w:tcPr>
          <w:p w14:paraId="443FFB63" w14:textId="77777777" w:rsidR="000E5E00" w:rsidRDefault="00000000">
            <w:pPr>
              <w:spacing w:after="0" w:line="259" w:lineRule="auto"/>
              <w:ind w:left="1" w:right="0" w:firstLine="0"/>
              <w:jc w:val="left"/>
            </w:pPr>
            <w:r>
              <w:rPr>
                <w:sz w:val="16"/>
              </w:rPr>
              <w:t>Properties</w:t>
            </w:r>
          </w:p>
        </w:tc>
        <w:tc>
          <w:tcPr>
            <w:tcW w:w="766" w:type="dxa"/>
            <w:tcBorders>
              <w:top w:val="single" w:sz="4" w:space="0" w:color="000000"/>
              <w:left w:val="single" w:sz="4" w:space="0" w:color="000000"/>
              <w:bottom w:val="single" w:sz="16" w:space="0" w:color="000000"/>
              <w:right w:val="single" w:sz="4" w:space="0" w:color="000000"/>
            </w:tcBorders>
            <w:shd w:val="clear" w:color="auto" w:fill="FFFF99"/>
          </w:tcPr>
          <w:p w14:paraId="659BE326" w14:textId="77777777" w:rsidR="000E5E00" w:rsidRDefault="00000000">
            <w:pPr>
              <w:spacing w:after="0" w:line="259" w:lineRule="auto"/>
              <w:ind w:left="1" w:right="0" w:firstLine="0"/>
              <w:jc w:val="left"/>
            </w:pPr>
            <w:r>
              <w:rPr>
                <w:sz w:val="16"/>
              </w:rPr>
              <w:t>Flags</w:t>
            </w:r>
          </w:p>
        </w:tc>
        <w:tc>
          <w:tcPr>
            <w:tcW w:w="1262" w:type="dxa"/>
            <w:tcBorders>
              <w:top w:val="single" w:sz="4" w:space="0" w:color="000000"/>
              <w:left w:val="single" w:sz="4" w:space="0" w:color="000000"/>
              <w:bottom w:val="single" w:sz="16" w:space="0" w:color="000000"/>
              <w:right w:val="single" w:sz="4" w:space="0" w:color="000000"/>
            </w:tcBorders>
            <w:shd w:val="clear" w:color="auto" w:fill="FFFF99"/>
          </w:tcPr>
          <w:p w14:paraId="28660F02" w14:textId="77777777" w:rsidR="000E5E00" w:rsidRDefault="00000000">
            <w:pPr>
              <w:spacing w:after="0" w:line="259" w:lineRule="auto"/>
              <w:ind w:left="1" w:right="0" w:firstLine="0"/>
              <w:jc w:val="left"/>
            </w:pPr>
            <w:r>
              <w:rPr>
                <w:sz w:val="16"/>
              </w:rPr>
              <w:t>Requirement</w:t>
            </w:r>
          </w:p>
        </w:tc>
        <w:tc>
          <w:tcPr>
            <w:tcW w:w="3542" w:type="dxa"/>
            <w:tcBorders>
              <w:top w:val="single" w:sz="4" w:space="0" w:color="000000"/>
              <w:left w:val="single" w:sz="4" w:space="0" w:color="000000"/>
              <w:bottom w:val="single" w:sz="16" w:space="0" w:color="000000"/>
              <w:right w:val="single" w:sz="4" w:space="0" w:color="000000"/>
            </w:tcBorders>
            <w:shd w:val="clear" w:color="auto" w:fill="FFFF99"/>
          </w:tcPr>
          <w:p w14:paraId="6E5A9046" w14:textId="77777777" w:rsidR="000E5E00" w:rsidRDefault="00000000">
            <w:pPr>
              <w:spacing w:after="0" w:line="259" w:lineRule="auto"/>
              <w:ind w:left="1" w:right="0" w:firstLine="0"/>
              <w:jc w:val="left"/>
            </w:pPr>
            <w:r>
              <w:rPr>
                <w:sz w:val="16"/>
              </w:rPr>
              <w:t>Description &amp; Notes</w:t>
            </w:r>
          </w:p>
        </w:tc>
      </w:tr>
      <w:tr w:rsidR="000E5E00" w14:paraId="52FB72FD" w14:textId="77777777">
        <w:trPr>
          <w:trHeight w:val="359"/>
        </w:trPr>
        <w:tc>
          <w:tcPr>
            <w:tcW w:w="2695" w:type="dxa"/>
            <w:tcBorders>
              <w:top w:val="single" w:sz="16" w:space="0" w:color="000000"/>
              <w:left w:val="single" w:sz="4" w:space="0" w:color="000000"/>
              <w:bottom w:val="single" w:sz="4" w:space="0" w:color="000000"/>
              <w:right w:val="single" w:sz="4" w:space="0" w:color="000000"/>
            </w:tcBorders>
          </w:tcPr>
          <w:p w14:paraId="5C6AE26D" w14:textId="77777777" w:rsidR="000E5E00" w:rsidRDefault="00000000">
            <w:pPr>
              <w:spacing w:after="0" w:line="259" w:lineRule="auto"/>
              <w:ind w:left="1" w:right="0" w:firstLine="0"/>
              <w:jc w:val="left"/>
            </w:pPr>
            <w:r>
              <w:rPr>
                <w:sz w:val="16"/>
              </w:rPr>
              <w:t>HeaderDigestMethod</w:t>
            </w:r>
          </w:p>
        </w:tc>
        <w:tc>
          <w:tcPr>
            <w:tcW w:w="766" w:type="dxa"/>
            <w:tcBorders>
              <w:top w:val="single" w:sz="16" w:space="0" w:color="000000"/>
              <w:left w:val="single" w:sz="4" w:space="0" w:color="000000"/>
              <w:bottom w:val="single" w:sz="4" w:space="0" w:color="000000"/>
              <w:right w:val="single" w:sz="4" w:space="0" w:color="000000"/>
            </w:tcBorders>
          </w:tcPr>
          <w:p w14:paraId="0B7D6A09" w14:textId="77777777" w:rsidR="000E5E00" w:rsidRDefault="000E5E00">
            <w:pPr>
              <w:spacing w:after="160" w:line="259" w:lineRule="auto"/>
              <w:ind w:left="0" w:right="0" w:firstLine="0"/>
              <w:jc w:val="left"/>
            </w:pPr>
          </w:p>
        </w:tc>
        <w:tc>
          <w:tcPr>
            <w:tcW w:w="1262" w:type="dxa"/>
            <w:tcBorders>
              <w:top w:val="single" w:sz="16" w:space="0" w:color="000000"/>
              <w:left w:val="single" w:sz="4" w:space="0" w:color="000000"/>
              <w:bottom w:val="single" w:sz="4" w:space="0" w:color="000000"/>
              <w:right w:val="single" w:sz="4" w:space="0" w:color="000000"/>
            </w:tcBorders>
          </w:tcPr>
          <w:p w14:paraId="6559871A" w14:textId="77777777" w:rsidR="000E5E00" w:rsidRDefault="00000000">
            <w:pPr>
              <w:spacing w:after="0" w:line="259" w:lineRule="auto"/>
              <w:ind w:left="0" w:right="0" w:firstLine="0"/>
              <w:jc w:val="left"/>
            </w:pPr>
            <w:r>
              <w:rPr>
                <w:sz w:val="16"/>
              </w:rPr>
              <w:t>Mandatory</w:t>
            </w:r>
          </w:p>
        </w:tc>
        <w:tc>
          <w:tcPr>
            <w:tcW w:w="3542" w:type="dxa"/>
            <w:tcBorders>
              <w:top w:val="single" w:sz="16" w:space="0" w:color="000000"/>
              <w:left w:val="single" w:sz="4" w:space="0" w:color="000000"/>
              <w:bottom w:val="single" w:sz="4" w:space="0" w:color="000000"/>
              <w:right w:val="single" w:sz="4" w:space="0" w:color="000000"/>
            </w:tcBorders>
          </w:tcPr>
          <w:p w14:paraId="36A0D440" w14:textId="77777777" w:rsidR="000E5E00" w:rsidRDefault="000E5E00">
            <w:pPr>
              <w:spacing w:after="160" w:line="259" w:lineRule="auto"/>
              <w:ind w:left="0" w:right="0" w:firstLine="0"/>
              <w:jc w:val="left"/>
            </w:pPr>
          </w:p>
        </w:tc>
      </w:tr>
      <w:tr w:rsidR="000E5E00" w14:paraId="5B96EDEA" w14:textId="77777777">
        <w:trPr>
          <w:trHeight w:val="360"/>
        </w:trPr>
        <w:tc>
          <w:tcPr>
            <w:tcW w:w="2695" w:type="dxa"/>
            <w:tcBorders>
              <w:top w:val="single" w:sz="4" w:space="0" w:color="000000"/>
              <w:left w:val="single" w:sz="4" w:space="0" w:color="000000"/>
              <w:bottom w:val="single" w:sz="4" w:space="0" w:color="000000"/>
              <w:right w:val="single" w:sz="4" w:space="0" w:color="000000"/>
            </w:tcBorders>
          </w:tcPr>
          <w:p w14:paraId="137748A7" w14:textId="77777777" w:rsidR="000E5E00" w:rsidRDefault="00000000">
            <w:pPr>
              <w:spacing w:after="0" w:line="259" w:lineRule="auto"/>
              <w:ind w:left="1" w:right="0" w:firstLine="0"/>
              <w:jc w:val="left"/>
            </w:pPr>
            <w:r>
              <w:rPr>
                <w:sz w:val="16"/>
              </w:rPr>
              <w:t>OtherHeaderDigestMethod</w:t>
            </w:r>
          </w:p>
        </w:tc>
        <w:tc>
          <w:tcPr>
            <w:tcW w:w="766" w:type="dxa"/>
            <w:tcBorders>
              <w:top w:val="single" w:sz="4" w:space="0" w:color="000000"/>
              <w:left w:val="single" w:sz="4" w:space="0" w:color="000000"/>
              <w:bottom w:val="single" w:sz="4" w:space="0" w:color="000000"/>
              <w:right w:val="single" w:sz="4" w:space="0" w:color="000000"/>
            </w:tcBorders>
          </w:tcPr>
          <w:p w14:paraId="622AE1FE"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tcPr>
          <w:p w14:paraId="222CB760" w14:textId="77777777" w:rsidR="000E5E00" w:rsidRDefault="00000000">
            <w:pPr>
              <w:spacing w:after="0" w:line="259" w:lineRule="auto"/>
              <w:ind w:left="2" w:right="0" w:firstLine="0"/>
              <w:jc w:val="left"/>
            </w:pPr>
            <w:r>
              <w:rPr>
                <w:sz w:val="16"/>
              </w:rPr>
              <w:t>Optional</w:t>
            </w:r>
          </w:p>
        </w:tc>
        <w:tc>
          <w:tcPr>
            <w:tcW w:w="3542" w:type="dxa"/>
            <w:tcBorders>
              <w:top w:val="single" w:sz="4" w:space="0" w:color="000000"/>
              <w:left w:val="single" w:sz="4" w:space="0" w:color="000000"/>
              <w:bottom w:val="single" w:sz="4" w:space="0" w:color="000000"/>
              <w:right w:val="single" w:sz="4" w:space="0" w:color="000000"/>
            </w:tcBorders>
          </w:tcPr>
          <w:p w14:paraId="28839925" w14:textId="77777777" w:rsidR="000E5E00" w:rsidRDefault="000E5E00">
            <w:pPr>
              <w:spacing w:after="160" w:line="259" w:lineRule="auto"/>
              <w:ind w:left="0" w:right="0" w:firstLine="0"/>
              <w:jc w:val="left"/>
            </w:pPr>
          </w:p>
        </w:tc>
      </w:tr>
      <w:tr w:rsidR="000E5E00" w14:paraId="42F56A19" w14:textId="77777777">
        <w:trPr>
          <w:trHeight w:val="361"/>
        </w:trPr>
        <w:tc>
          <w:tcPr>
            <w:tcW w:w="2695" w:type="dxa"/>
            <w:tcBorders>
              <w:top w:val="single" w:sz="4" w:space="0" w:color="000000"/>
              <w:left w:val="single" w:sz="4" w:space="0" w:color="000000"/>
              <w:bottom w:val="single" w:sz="4" w:space="0" w:color="000000"/>
              <w:right w:val="single" w:sz="4" w:space="0" w:color="000000"/>
            </w:tcBorders>
            <w:vAlign w:val="center"/>
          </w:tcPr>
          <w:p w14:paraId="4832232B" w14:textId="77777777" w:rsidR="000E5E00" w:rsidRDefault="00000000">
            <w:pPr>
              <w:spacing w:after="0" w:line="259" w:lineRule="auto"/>
              <w:ind w:left="1" w:right="0" w:firstLine="0"/>
              <w:jc w:val="left"/>
            </w:pPr>
            <w:r>
              <w:rPr>
                <w:sz w:val="16"/>
              </w:rPr>
              <w:t>DataDigestMethod</w:t>
            </w:r>
          </w:p>
        </w:tc>
        <w:tc>
          <w:tcPr>
            <w:tcW w:w="766" w:type="dxa"/>
            <w:tcBorders>
              <w:top w:val="single" w:sz="4" w:space="0" w:color="000000"/>
              <w:left w:val="single" w:sz="4" w:space="0" w:color="000000"/>
              <w:bottom w:val="single" w:sz="4" w:space="0" w:color="000000"/>
              <w:right w:val="single" w:sz="4" w:space="0" w:color="000000"/>
            </w:tcBorders>
          </w:tcPr>
          <w:p w14:paraId="467BF772"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1CD0AD8D" w14:textId="77777777" w:rsidR="000E5E00" w:rsidRDefault="00000000">
            <w:pPr>
              <w:spacing w:after="0" w:line="259" w:lineRule="auto"/>
              <w:ind w:left="1"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0C9ECB99" w14:textId="77777777" w:rsidR="000E5E00" w:rsidRDefault="000E5E00">
            <w:pPr>
              <w:spacing w:after="160" w:line="259" w:lineRule="auto"/>
              <w:ind w:left="0" w:right="0" w:firstLine="0"/>
              <w:jc w:val="left"/>
            </w:pPr>
          </w:p>
        </w:tc>
      </w:tr>
      <w:tr w:rsidR="000E5E00" w14:paraId="0BC9EC6F"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5BF41FCA" w14:textId="77777777" w:rsidR="000E5E00" w:rsidRDefault="00000000">
            <w:pPr>
              <w:spacing w:after="0" w:line="259" w:lineRule="auto"/>
              <w:ind w:left="1" w:right="0" w:firstLine="0"/>
              <w:jc w:val="left"/>
            </w:pPr>
            <w:r>
              <w:rPr>
                <w:sz w:val="16"/>
              </w:rPr>
              <w:t>OtherDataDigestMethod</w:t>
            </w:r>
          </w:p>
        </w:tc>
        <w:tc>
          <w:tcPr>
            <w:tcW w:w="766" w:type="dxa"/>
            <w:tcBorders>
              <w:top w:val="single" w:sz="4" w:space="0" w:color="000000"/>
              <w:left w:val="single" w:sz="4" w:space="0" w:color="000000"/>
              <w:bottom w:val="single" w:sz="4" w:space="0" w:color="000000"/>
              <w:right w:val="single" w:sz="4" w:space="0" w:color="000000"/>
            </w:tcBorders>
          </w:tcPr>
          <w:p w14:paraId="3F747900"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7252CF10" w14:textId="77777777" w:rsidR="000E5E00" w:rsidRDefault="00000000">
            <w:pPr>
              <w:spacing w:after="0" w:line="259" w:lineRule="auto"/>
              <w:ind w:left="1" w:right="0" w:firstLine="0"/>
              <w:jc w:val="left"/>
            </w:pPr>
            <w:r>
              <w:rPr>
                <w:sz w:val="16"/>
              </w:rPr>
              <w:t>Optional</w:t>
            </w:r>
          </w:p>
        </w:tc>
        <w:tc>
          <w:tcPr>
            <w:tcW w:w="3542" w:type="dxa"/>
            <w:tcBorders>
              <w:top w:val="single" w:sz="4" w:space="0" w:color="000000"/>
              <w:left w:val="single" w:sz="4" w:space="0" w:color="000000"/>
              <w:bottom w:val="single" w:sz="4" w:space="0" w:color="000000"/>
              <w:right w:val="single" w:sz="4" w:space="0" w:color="000000"/>
            </w:tcBorders>
          </w:tcPr>
          <w:p w14:paraId="6DDE7F63" w14:textId="77777777" w:rsidR="000E5E00" w:rsidRDefault="000E5E00">
            <w:pPr>
              <w:spacing w:after="160" w:line="259" w:lineRule="auto"/>
              <w:ind w:left="0" w:right="0" w:firstLine="0"/>
              <w:jc w:val="left"/>
            </w:pPr>
          </w:p>
        </w:tc>
      </w:tr>
      <w:tr w:rsidR="000E5E00" w14:paraId="53459F3C"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5C800E5A" w14:textId="77777777" w:rsidR="000E5E00" w:rsidRDefault="00000000">
            <w:pPr>
              <w:spacing w:after="0" w:line="259" w:lineRule="auto"/>
              <w:ind w:left="1" w:right="0" w:firstLine="0"/>
              <w:jc w:val="left"/>
            </w:pPr>
            <w:r>
              <w:rPr>
                <w:sz w:val="16"/>
              </w:rPr>
              <w:t>ReceivingMarkers</w:t>
            </w:r>
          </w:p>
        </w:tc>
        <w:tc>
          <w:tcPr>
            <w:tcW w:w="766" w:type="dxa"/>
            <w:tcBorders>
              <w:top w:val="single" w:sz="4" w:space="0" w:color="000000"/>
              <w:left w:val="single" w:sz="4" w:space="0" w:color="000000"/>
              <w:bottom w:val="single" w:sz="4" w:space="0" w:color="000000"/>
              <w:right w:val="single" w:sz="4" w:space="0" w:color="000000"/>
            </w:tcBorders>
          </w:tcPr>
          <w:p w14:paraId="37B37D18"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7BD2D8DB"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62D65346" w14:textId="77777777" w:rsidR="000E5E00" w:rsidRDefault="000E5E00">
            <w:pPr>
              <w:spacing w:after="160" w:line="259" w:lineRule="auto"/>
              <w:ind w:left="0" w:right="0" w:firstLine="0"/>
              <w:jc w:val="left"/>
            </w:pPr>
          </w:p>
        </w:tc>
      </w:tr>
      <w:tr w:rsidR="000E5E00" w14:paraId="451585B8"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30FAB5D6" w14:textId="77777777" w:rsidR="000E5E00" w:rsidRDefault="00000000">
            <w:pPr>
              <w:spacing w:after="0" w:line="259" w:lineRule="auto"/>
              <w:ind w:left="1" w:right="0" w:firstLine="0"/>
              <w:jc w:val="left"/>
            </w:pPr>
            <w:r>
              <w:rPr>
                <w:sz w:val="16"/>
              </w:rPr>
              <w:t>SendingMarkers</w:t>
            </w:r>
          </w:p>
        </w:tc>
        <w:tc>
          <w:tcPr>
            <w:tcW w:w="766" w:type="dxa"/>
            <w:tcBorders>
              <w:top w:val="single" w:sz="4" w:space="0" w:color="000000"/>
              <w:left w:val="single" w:sz="4" w:space="0" w:color="000000"/>
              <w:bottom w:val="single" w:sz="4" w:space="0" w:color="000000"/>
              <w:right w:val="single" w:sz="4" w:space="0" w:color="000000"/>
            </w:tcBorders>
          </w:tcPr>
          <w:p w14:paraId="1D1EA1F2"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3B37742A" w14:textId="77777777" w:rsidR="000E5E00" w:rsidRDefault="00000000">
            <w:pPr>
              <w:spacing w:after="0" w:line="259" w:lineRule="auto"/>
              <w:ind w:left="1"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59705263" w14:textId="77777777" w:rsidR="000E5E00" w:rsidRDefault="000E5E00">
            <w:pPr>
              <w:spacing w:after="160" w:line="259" w:lineRule="auto"/>
              <w:ind w:left="0" w:right="0" w:firstLine="0"/>
              <w:jc w:val="left"/>
            </w:pPr>
          </w:p>
        </w:tc>
      </w:tr>
      <w:tr w:rsidR="000E5E00" w14:paraId="27388ED7"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65B7B0F1" w14:textId="77777777" w:rsidR="000E5E00" w:rsidRDefault="00000000">
            <w:pPr>
              <w:spacing w:after="0" w:line="259" w:lineRule="auto"/>
              <w:ind w:left="1" w:right="0" w:firstLine="0"/>
              <w:jc w:val="left"/>
            </w:pPr>
            <w:r>
              <w:rPr>
                <w:sz w:val="16"/>
              </w:rPr>
              <w:t>ActiveiSCSIVersion</w:t>
            </w:r>
          </w:p>
        </w:tc>
        <w:tc>
          <w:tcPr>
            <w:tcW w:w="766" w:type="dxa"/>
            <w:tcBorders>
              <w:top w:val="single" w:sz="4" w:space="0" w:color="000000"/>
              <w:left w:val="single" w:sz="4" w:space="0" w:color="000000"/>
              <w:bottom w:val="single" w:sz="4" w:space="0" w:color="000000"/>
              <w:right w:val="single" w:sz="4" w:space="0" w:color="000000"/>
            </w:tcBorders>
          </w:tcPr>
          <w:p w14:paraId="530C0A3B"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0FF15CDE"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3984658C" w14:textId="77777777" w:rsidR="000E5E00" w:rsidRDefault="000E5E00">
            <w:pPr>
              <w:spacing w:after="160" w:line="259" w:lineRule="auto"/>
              <w:ind w:left="0" w:right="0" w:firstLine="0"/>
              <w:jc w:val="left"/>
            </w:pPr>
          </w:p>
        </w:tc>
      </w:tr>
      <w:tr w:rsidR="000E5E00" w14:paraId="02451262"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3FCCA5EC" w14:textId="77777777" w:rsidR="000E5E00" w:rsidRDefault="00000000">
            <w:pPr>
              <w:spacing w:after="0" w:line="259" w:lineRule="auto"/>
              <w:ind w:left="1" w:right="0" w:firstLine="0"/>
              <w:jc w:val="left"/>
            </w:pPr>
            <w:r>
              <w:rPr>
                <w:sz w:val="16"/>
              </w:rPr>
              <w:t>AuthenticationMethodUsed</w:t>
            </w:r>
          </w:p>
        </w:tc>
        <w:tc>
          <w:tcPr>
            <w:tcW w:w="766" w:type="dxa"/>
            <w:tcBorders>
              <w:top w:val="single" w:sz="4" w:space="0" w:color="000000"/>
              <w:left w:val="single" w:sz="4" w:space="0" w:color="000000"/>
              <w:bottom w:val="single" w:sz="4" w:space="0" w:color="000000"/>
              <w:right w:val="single" w:sz="4" w:space="0" w:color="000000"/>
            </w:tcBorders>
          </w:tcPr>
          <w:p w14:paraId="29062414"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6BA2E8D5" w14:textId="77777777" w:rsidR="000E5E00" w:rsidRDefault="00000000">
            <w:pPr>
              <w:spacing w:after="0" w:line="259" w:lineRule="auto"/>
              <w:ind w:left="1"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vAlign w:val="center"/>
          </w:tcPr>
          <w:p w14:paraId="63CB1DDA" w14:textId="77777777" w:rsidR="000E5E00" w:rsidRDefault="00000000">
            <w:pPr>
              <w:spacing w:after="0" w:line="259" w:lineRule="auto"/>
              <w:ind w:left="1" w:right="0" w:firstLine="0"/>
              <w:jc w:val="left"/>
            </w:pPr>
            <w:r>
              <w:rPr>
                <w:sz w:val="16"/>
              </w:rPr>
              <w:t>Maps to IMA_GetInUseInitiatorAuthMethods.</w:t>
            </w:r>
          </w:p>
        </w:tc>
      </w:tr>
      <w:tr w:rsidR="000E5E00" w14:paraId="2652B459" w14:textId="77777777">
        <w:trPr>
          <w:trHeight w:val="360"/>
        </w:trPr>
        <w:tc>
          <w:tcPr>
            <w:tcW w:w="2695" w:type="dxa"/>
            <w:tcBorders>
              <w:top w:val="single" w:sz="4" w:space="0" w:color="000000"/>
              <w:left w:val="single" w:sz="4" w:space="0" w:color="000000"/>
              <w:bottom w:val="single" w:sz="4" w:space="0" w:color="000000"/>
              <w:right w:val="single" w:sz="4" w:space="0" w:color="000000"/>
            </w:tcBorders>
            <w:vAlign w:val="center"/>
          </w:tcPr>
          <w:p w14:paraId="2EDEF971" w14:textId="77777777" w:rsidR="000E5E00" w:rsidRDefault="00000000">
            <w:pPr>
              <w:spacing w:after="0" w:line="259" w:lineRule="auto"/>
              <w:ind w:left="1" w:right="0" w:firstLine="0"/>
              <w:jc w:val="left"/>
            </w:pPr>
            <w:r>
              <w:rPr>
                <w:sz w:val="16"/>
              </w:rPr>
              <w:t>MutualAuthentication</w:t>
            </w:r>
          </w:p>
        </w:tc>
        <w:tc>
          <w:tcPr>
            <w:tcW w:w="766" w:type="dxa"/>
            <w:tcBorders>
              <w:top w:val="single" w:sz="4" w:space="0" w:color="000000"/>
              <w:left w:val="single" w:sz="4" w:space="0" w:color="000000"/>
              <w:bottom w:val="single" w:sz="4" w:space="0" w:color="000000"/>
              <w:right w:val="single" w:sz="4" w:space="0" w:color="000000"/>
            </w:tcBorders>
          </w:tcPr>
          <w:p w14:paraId="3B14349A" w14:textId="77777777" w:rsidR="000E5E00" w:rsidRDefault="000E5E00">
            <w:pPr>
              <w:spacing w:after="160" w:line="259" w:lineRule="auto"/>
              <w:ind w:left="0" w:right="0" w:firstLine="0"/>
              <w:jc w:val="left"/>
            </w:pPr>
          </w:p>
        </w:tc>
        <w:tc>
          <w:tcPr>
            <w:tcW w:w="1262" w:type="dxa"/>
            <w:tcBorders>
              <w:top w:val="single" w:sz="4" w:space="0" w:color="000000"/>
              <w:left w:val="single" w:sz="4" w:space="0" w:color="000000"/>
              <w:bottom w:val="single" w:sz="4" w:space="0" w:color="000000"/>
              <w:right w:val="single" w:sz="4" w:space="0" w:color="000000"/>
            </w:tcBorders>
            <w:vAlign w:val="center"/>
          </w:tcPr>
          <w:p w14:paraId="1132CC8B" w14:textId="77777777" w:rsidR="000E5E00" w:rsidRDefault="00000000">
            <w:pPr>
              <w:spacing w:after="0" w:line="259" w:lineRule="auto"/>
              <w:ind w:left="0" w:right="0" w:firstLine="0"/>
              <w:jc w:val="left"/>
            </w:pPr>
            <w:r>
              <w:rPr>
                <w:sz w:val="16"/>
              </w:rPr>
              <w:t>Mandatory</w:t>
            </w:r>
          </w:p>
        </w:tc>
        <w:tc>
          <w:tcPr>
            <w:tcW w:w="3542" w:type="dxa"/>
            <w:tcBorders>
              <w:top w:val="single" w:sz="4" w:space="0" w:color="000000"/>
              <w:left w:val="single" w:sz="4" w:space="0" w:color="000000"/>
              <w:bottom w:val="single" w:sz="4" w:space="0" w:color="000000"/>
              <w:right w:val="single" w:sz="4" w:space="0" w:color="000000"/>
            </w:tcBorders>
          </w:tcPr>
          <w:p w14:paraId="64DDA6BE" w14:textId="77777777" w:rsidR="000E5E00" w:rsidRDefault="000E5E00">
            <w:pPr>
              <w:spacing w:after="160" w:line="259" w:lineRule="auto"/>
              <w:ind w:left="0" w:right="0" w:firstLine="0"/>
              <w:jc w:val="left"/>
            </w:pPr>
          </w:p>
        </w:tc>
      </w:tr>
    </w:tbl>
    <w:p w14:paraId="4DDD6E55" w14:textId="77777777" w:rsidR="000E5E00" w:rsidRDefault="00000000">
      <w:pPr>
        <w:spacing w:after="477" w:line="265" w:lineRule="auto"/>
        <w:ind w:left="-5" w:right="10130"/>
        <w:jc w:val="left"/>
      </w:pPr>
      <w:r>
        <w:rPr>
          <w:color w:val="FFFFFF"/>
          <w:sz w:val="16"/>
        </w:rPr>
        <w:t>185</w:t>
      </w:r>
    </w:p>
    <w:p w14:paraId="42DE8EF7" w14:textId="77777777" w:rsidR="000E5E00" w:rsidRDefault="00000000">
      <w:pPr>
        <w:spacing w:after="97" w:line="265" w:lineRule="auto"/>
        <w:ind w:left="-5" w:right="10130"/>
        <w:jc w:val="left"/>
      </w:pPr>
      <w:r>
        <w:rPr>
          <w:color w:val="FFFFFF"/>
          <w:sz w:val="16"/>
        </w:rPr>
        <w:t>186</w:t>
      </w:r>
    </w:p>
    <w:p w14:paraId="6F1F7CA2" w14:textId="77777777" w:rsidR="000E5E00" w:rsidRDefault="00000000">
      <w:pPr>
        <w:spacing w:after="97" w:line="265" w:lineRule="auto"/>
        <w:ind w:left="-5" w:right="10130"/>
        <w:jc w:val="left"/>
      </w:pPr>
      <w:r>
        <w:rPr>
          <w:color w:val="FFFFFF"/>
          <w:sz w:val="16"/>
        </w:rPr>
        <w:t>187</w:t>
      </w:r>
    </w:p>
    <w:p w14:paraId="25FD4A10" w14:textId="77777777" w:rsidR="000E5E00" w:rsidRDefault="00000000">
      <w:pPr>
        <w:spacing w:after="97" w:line="265" w:lineRule="auto"/>
        <w:ind w:left="-5" w:right="10130"/>
        <w:jc w:val="left"/>
      </w:pPr>
      <w:r>
        <w:rPr>
          <w:color w:val="FFFFFF"/>
          <w:sz w:val="16"/>
        </w:rPr>
        <w:t>188</w:t>
      </w:r>
    </w:p>
    <w:p w14:paraId="010F215B" w14:textId="77777777" w:rsidR="000E5E00" w:rsidRDefault="00000000">
      <w:pPr>
        <w:spacing w:after="258" w:line="265" w:lineRule="auto"/>
        <w:ind w:left="-5" w:right="10130"/>
        <w:jc w:val="left"/>
      </w:pPr>
      <w:r>
        <w:rPr>
          <w:color w:val="FFFFFF"/>
          <w:sz w:val="16"/>
        </w:rPr>
        <w:t>189</w:t>
      </w:r>
    </w:p>
    <w:p w14:paraId="3C7F55DC" w14:textId="77777777" w:rsidR="000E5E00" w:rsidRDefault="00000000">
      <w:pPr>
        <w:tabs>
          <w:tab w:val="center" w:pos="791"/>
          <w:tab w:val="center" w:pos="2227"/>
        </w:tabs>
        <w:spacing w:after="0" w:line="268" w:lineRule="auto"/>
        <w:ind w:left="0" w:right="0" w:firstLine="0"/>
        <w:jc w:val="left"/>
      </w:pPr>
      <w:r>
        <w:rPr>
          <w:rFonts w:ascii="Calibri" w:eastAsia="Calibri" w:hAnsi="Calibri" w:cs="Calibri"/>
          <w:sz w:val="22"/>
        </w:rPr>
        <w:tab/>
      </w:r>
      <w:r>
        <w:rPr>
          <w:b/>
        </w:rPr>
        <w:t>9.5.25</w:t>
      </w:r>
      <w:r>
        <w:rPr>
          <w:b/>
        </w:rPr>
        <w:tab/>
        <w:t>CIM_iSCSISession</w:t>
      </w:r>
    </w:p>
    <w:p w14:paraId="7C0D9C6E" w14:textId="77777777" w:rsidR="000E5E00" w:rsidRDefault="00000000">
      <w:pPr>
        <w:spacing w:after="18" w:line="265" w:lineRule="auto"/>
        <w:ind w:left="-5" w:right="10130"/>
        <w:jc w:val="left"/>
      </w:pPr>
      <w:r>
        <w:rPr>
          <w:color w:val="FFFFFF"/>
          <w:sz w:val="16"/>
        </w:rPr>
        <w:t>190</w:t>
      </w:r>
    </w:p>
    <w:p w14:paraId="31372684" w14:textId="77777777" w:rsidR="000E5E00" w:rsidRDefault="00000000">
      <w:pPr>
        <w:spacing w:after="49"/>
        <w:ind w:left="488" w:right="1"/>
      </w:pPr>
      <w:r>
        <w:t>Created By: Static</w:t>
      </w:r>
    </w:p>
    <w:p w14:paraId="2BCD67DA" w14:textId="77777777" w:rsidR="000E5E00" w:rsidRDefault="00000000">
      <w:pPr>
        <w:spacing w:after="49"/>
        <w:ind w:left="488" w:right="1"/>
      </w:pPr>
      <w:r>
        <w:t>Modified By: Static</w:t>
      </w:r>
    </w:p>
    <w:p w14:paraId="0215DE21" w14:textId="77777777" w:rsidR="000E5E00" w:rsidRDefault="00000000">
      <w:pPr>
        <w:spacing w:after="49"/>
        <w:ind w:left="488" w:right="1"/>
      </w:pPr>
      <w:r>
        <w:t>Deleted By: Static</w:t>
      </w:r>
    </w:p>
    <w:p w14:paraId="1BF759DA" w14:textId="77777777" w:rsidR="000E5E00" w:rsidRDefault="00000000">
      <w:pPr>
        <w:spacing w:after="869"/>
        <w:ind w:left="488" w:right="1"/>
      </w:pPr>
      <w:r>
        <w:t>Requirement: Mandatory</w:t>
      </w:r>
    </w:p>
    <w:p w14:paraId="7B3ECD12" w14:textId="77777777" w:rsidR="000E5E00" w:rsidRDefault="00000000">
      <w:pPr>
        <w:spacing w:after="478" w:line="265" w:lineRule="auto"/>
        <w:ind w:left="-5" w:right="10130"/>
        <w:jc w:val="left"/>
      </w:pPr>
      <w:r>
        <w:rPr>
          <w:color w:val="FFFFFF"/>
          <w:sz w:val="16"/>
        </w:rPr>
        <w:t>191</w:t>
      </w:r>
    </w:p>
    <w:p w14:paraId="334E2A52" w14:textId="77777777" w:rsidR="000E5E00" w:rsidRDefault="00000000">
      <w:pPr>
        <w:spacing w:after="97" w:line="265" w:lineRule="auto"/>
        <w:ind w:left="-5" w:right="10130"/>
        <w:jc w:val="left"/>
      </w:pPr>
      <w:r>
        <w:rPr>
          <w:color w:val="FFFFFF"/>
          <w:sz w:val="16"/>
        </w:rPr>
        <w:t>192</w:t>
      </w:r>
    </w:p>
    <w:p w14:paraId="58BA4C27" w14:textId="77777777" w:rsidR="000E5E00" w:rsidRDefault="00000000">
      <w:pPr>
        <w:spacing w:after="97" w:line="265" w:lineRule="auto"/>
        <w:ind w:left="-5" w:right="10130"/>
        <w:jc w:val="left"/>
      </w:pPr>
      <w:r>
        <w:rPr>
          <w:color w:val="FFFFFF"/>
          <w:sz w:val="16"/>
        </w:rPr>
        <w:t>193</w:t>
      </w:r>
    </w:p>
    <w:p w14:paraId="7E084F21" w14:textId="77777777" w:rsidR="000E5E00" w:rsidRDefault="00000000">
      <w:pPr>
        <w:spacing w:after="97" w:line="265" w:lineRule="auto"/>
        <w:ind w:left="-5" w:right="10130"/>
        <w:jc w:val="left"/>
      </w:pPr>
      <w:r>
        <w:rPr>
          <w:color w:val="FFFFFF"/>
          <w:sz w:val="16"/>
        </w:rPr>
        <w:t>194</w:t>
      </w:r>
    </w:p>
    <w:p w14:paraId="1FD09276" w14:textId="77777777" w:rsidR="000E5E00" w:rsidRDefault="00000000">
      <w:pPr>
        <w:spacing w:after="397" w:line="265" w:lineRule="auto"/>
        <w:ind w:left="-5" w:right="10130"/>
        <w:jc w:val="left"/>
      </w:pPr>
      <w:r>
        <w:rPr>
          <w:color w:val="FFFFFF"/>
          <w:sz w:val="16"/>
        </w:rPr>
        <w:t>195</w:t>
      </w:r>
    </w:p>
    <w:p w14:paraId="1F8F7AE2" w14:textId="77777777" w:rsidR="000E5E00" w:rsidRDefault="00000000">
      <w:pPr>
        <w:spacing w:after="2038" w:line="265" w:lineRule="auto"/>
        <w:ind w:left="-5" w:right="10130"/>
        <w:jc w:val="left"/>
      </w:pPr>
      <w:r>
        <w:rPr>
          <w:color w:val="FFFFFF"/>
          <w:sz w:val="16"/>
        </w:rPr>
        <w:t>196</w:t>
      </w:r>
    </w:p>
    <w:p w14:paraId="5E69E48D" w14:textId="77777777" w:rsidR="000E5E00" w:rsidRDefault="00000000">
      <w:pPr>
        <w:spacing w:after="477" w:line="265" w:lineRule="auto"/>
        <w:ind w:left="-5" w:right="10130"/>
        <w:jc w:val="left"/>
      </w:pPr>
      <w:r>
        <w:rPr>
          <w:color w:val="FFFFFF"/>
          <w:sz w:val="16"/>
        </w:rPr>
        <w:t>197</w:t>
      </w:r>
    </w:p>
    <w:p w14:paraId="1F71D4C2" w14:textId="77777777" w:rsidR="000E5E00" w:rsidRDefault="00000000">
      <w:pPr>
        <w:spacing w:after="97" w:line="265" w:lineRule="auto"/>
        <w:ind w:left="-5" w:right="10130"/>
        <w:jc w:val="left"/>
      </w:pPr>
      <w:r>
        <w:rPr>
          <w:color w:val="FFFFFF"/>
          <w:sz w:val="16"/>
        </w:rPr>
        <w:t>198</w:t>
      </w:r>
    </w:p>
    <w:p w14:paraId="6CFBE0A7" w14:textId="77777777" w:rsidR="000E5E00" w:rsidRDefault="00000000">
      <w:pPr>
        <w:spacing w:after="97" w:line="265" w:lineRule="auto"/>
        <w:ind w:left="-5" w:right="10130"/>
        <w:jc w:val="left"/>
      </w:pPr>
      <w:r>
        <w:rPr>
          <w:color w:val="FFFFFF"/>
          <w:sz w:val="16"/>
        </w:rPr>
        <w:t>199</w:t>
      </w:r>
    </w:p>
    <w:p w14:paraId="15E66021" w14:textId="77777777" w:rsidR="000E5E00" w:rsidRDefault="00000000">
      <w:pPr>
        <w:spacing w:after="97" w:line="265" w:lineRule="auto"/>
        <w:ind w:left="-5" w:right="10130"/>
        <w:jc w:val="left"/>
      </w:pPr>
      <w:r>
        <w:rPr>
          <w:color w:val="FFFFFF"/>
          <w:sz w:val="16"/>
        </w:rPr>
        <w:t>200</w:t>
      </w:r>
    </w:p>
    <w:p w14:paraId="42029666" w14:textId="77777777" w:rsidR="000E5E00" w:rsidRDefault="00000000">
      <w:pPr>
        <w:spacing w:after="75" w:line="265" w:lineRule="auto"/>
        <w:ind w:left="-5" w:right="10130"/>
        <w:jc w:val="left"/>
      </w:pPr>
      <w:r>
        <w:rPr>
          <w:color w:val="FFFFFF"/>
          <w:sz w:val="16"/>
        </w:rPr>
        <w:t>201</w:t>
      </w:r>
    </w:p>
    <w:p w14:paraId="78509AAC" w14:textId="77777777" w:rsidR="000E5E00" w:rsidRDefault="00000000">
      <w:pPr>
        <w:tabs>
          <w:tab w:val="center" w:pos="2710"/>
        </w:tabs>
        <w:spacing w:after="190"/>
        <w:ind w:left="0" w:right="0" w:firstLine="0"/>
        <w:jc w:val="left"/>
      </w:pPr>
      <w:r>
        <w:rPr>
          <w:color w:val="FFFFFF"/>
          <w:sz w:val="16"/>
        </w:rPr>
        <w:t>202</w:t>
      </w:r>
      <w:r>
        <w:rPr>
          <w:color w:val="FFFFFF"/>
          <w:sz w:val="16"/>
        </w:rPr>
        <w:tab/>
      </w:r>
      <w:r>
        <w:t>Table 104 describes class CIM_iSCSISession.</w:t>
      </w:r>
    </w:p>
    <w:p w14:paraId="474AAD99" w14:textId="77777777" w:rsidR="000E5E00" w:rsidRDefault="00000000">
      <w:pPr>
        <w:spacing w:after="6147" w:line="265" w:lineRule="auto"/>
        <w:ind w:left="10" w:right="1710"/>
        <w:jc w:val="right"/>
      </w:pPr>
      <w:r>
        <w:rPr>
          <w:b/>
        </w:rPr>
        <w:t>Table 104 - SMI Referenced Properties/Methods for CIM_iSCSISession</w:t>
      </w:r>
    </w:p>
    <w:tbl>
      <w:tblPr>
        <w:tblStyle w:val="TableGrid"/>
        <w:tblpPr w:vertAnchor="text" w:tblpX="888" w:tblpY="-6097"/>
        <w:tblOverlap w:val="never"/>
        <w:tblW w:w="9290" w:type="dxa"/>
        <w:tblInd w:w="0" w:type="dxa"/>
        <w:tblCellMar>
          <w:top w:w="109" w:type="dxa"/>
          <w:left w:w="118" w:type="dxa"/>
          <w:bottom w:w="0" w:type="dxa"/>
          <w:right w:w="115" w:type="dxa"/>
        </w:tblCellMar>
        <w:tblLook w:val="04A0" w:firstRow="1" w:lastRow="0" w:firstColumn="1" w:lastColumn="0" w:noHBand="0" w:noVBand="1"/>
      </w:tblPr>
      <w:tblGrid>
        <w:gridCol w:w="2962"/>
        <w:gridCol w:w="652"/>
        <w:gridCol w:w="1211"/>
        <w:gridCol w:w="4465"/>
      </w:tblGrid>
      <w:tr w:rsidR="000E5E00" w14:paraId="204F3908" w14:textId="77777777">
        <w:trPr>
          <w:trHeight w:val="361"/>
        </w:trPr>
        <w:tc>
          <w:tcPr>
            <w:tcW w:w="2962" w:type="dxa"/>
            <w:tcBorders>
              <w:top w:val="single" w:sz="4" w:space="0" w:color="000000"/>
              <w:left w:val="single" w:sz="4" w:space="0" w:color="000000"/>
              <w:bottom w:val="single" w:sz="16" w:space="0" w:color="000000"/>
              <w:right w:val="single" w:sz="4" w:space="0" w:color="000000"/>
            </w:tcBorders>
            <w:shd w:val="clear" w:color="auto" w:fill="FFFF99"/>
          </w:tcPr>
          <w:p w14:paraId="16F29CD4" w14:textId="77777777" w:rsidR="000E5E00" w:rsidRDefault="00000000">
            <w:pPr>
              <w:spacing w:after="0" w:line="259" w:lineRule="auto"/>
              <w:ind w:left="2" w:right="0" w:firstLine="0"/>
              <w:jc w:val="left"/>
            </w:pPr>
            <w:r>
              <w:rPr>
                <w:sz w:val="16"/>
              </w:rPr>
              <w:t>Properties</w:t>
            </w:r>
          </w:p>
        </w:tc>
        <w:tc>
          <w:tcPr>
            <w:tcW w:w="652" w:type="dxa"/>
            <w:tcBorders>
              <w:top w:val="single" w:sz="4" w:space="0" w:color="000000"/>
              <w:left w:val="single" w:sz="4" w:space="0" w:color="000000"/>
              <w:bottom w:val="single" w:sz="16" w:space="0" w:color="000000"/>
              <w:right w:val="single" w:sz="4" w:space="0" w:color="000000"/>
            </w:tcBorders>
            <w:shd w:val="clear" w:color="auto" w:fill="FFFF99"/>
          </w:tcPr>
          <w:p w14:paraId="7477271C" w14:textId="77777777" w:rsidR="000E5E00" w:rsidRDefault="00000000">
            <w:pPr>
              <w:spacing w:after="0" w:line="259" w:lineRule="auto"/>
              <w:ind w:left="2" w:right="0" w:firstLine="0"/>
              <w:jc w:val="left"/>
            </w:pPr>
            <w:r>
              <w:rPr>
                <w:sz w:val="16"/>
              </w:rPr>
              <w:t>Flags</w:t>
            </w:r>
          </w:p>
        </w:tc>
        <w:tc>
          <w:tcPr>
            <w:tcW w:w="1211" w:type="dxa"/>
            <w:tcBorders>
              <w:top w:val="single" w:sz="4" w:space="0" w:color="000000"/>
              <w:left w:val="single" w:sz="4" w:space="0" w:color="000000"/>
              <w:bottom w:val="single" w:sz="16" w:space="0" w:color="000000"/>
              <w:right w:val="single" w:sz="4" w:space="0" w:color="000000"/>
            </w:tcBorders>
            <w:shd w:val="clear" w:color="auto" w:fill="FFFF99"/>
          </w:tcPr>
          <w:p w14:paraId="1A2462EC" w14:textId="77777777" w:rsidR="000E5E00" w:rsidRDefault="00000000">
            <w:pPr>
              <w:spacing w:after="0" w:line="259" w:lineRule="auto"/>
              <w:ind w:left="2" w:right="0" w:firstLine="0"/>
              <w:jc w:val="left"/>
            </w:pPr>
            <w:r>
              <w:rPr>
                <w:sz w:val="16"/>
              </w:rPr>
              <w:t>Requirement</w:t>
            </w:r>
          </w:p>
        </w:tc>
        <w:tc>
          <w:tcPr>
            <w:tcW w:w="4466" w:type="dxa"/>
            <w:tcBorders>
              <w:top w:val="single" w:sz="4" w:space="0" w:color="000000"/>
              <w:left w:val="single" w:sz="4" w:space="0" w:color="000000"/>
              <w:bottom w:val="single" w:sz="16" w:space="0" w:color="000000"/>
              <w:right w:val="single" w:sz="4" w:space="0" w:color="000000"/>
            </w:tcBorders>
            <w:shd w:val="clear" w:color="auto" w:fill="FFFF99"/>
          </w:tcPr>
          <w:p w14:paraId="00F3B40E" w14:textId="77777777" w:rsidR="000E5E00" w:rsidRDefault="00000000">
            <w:pPr>
              <w:spacing w:after="0" w:line="259" w:lineRule="auto"/>
              <w:ind w:left="2" w:right="0" w:firstLine="0"/>
              <w:jc w:val="left"/>
            </w:pPr>
            <w:r>
              <w:rPr>
                <w:sz w:val="16"/>
              </w:rPr>
              <w:t>Description &amp; Notes</w:t>
            </w:r>
          </w:p>
        </w:tc>
      </w:tr>
      <w:tr w:rsidR="000E5E00" w14:paraId="2F9CB9CE" w14:textId="77777777">
        <w:trPr>
          <w:trHeight w:val="359"/>
        </w:trPr>
        <w:tc>
          <w:tcPr>
            <w:tcW w:w="2962" w:type="dxa"/>
            <w:tcBorders>
              <w:top w:val="single" w:sz="16" w:space="0" w:color="000000"/>
              <w:left w:val="single" w:sz="4" w:space="0" w:color="000000"/>
              <w:bottom w:val="single" w:sz="4" w:space="0" w:color="000000"/>
              <w:right w:val="single" w:sz="4" w:space="0" w:color="000000"/>
            </w:tcBorders>
          </w:tcPr>
          <w:p w14:paraId="1A4BA760" w14:textId="77777777" w:rsidR="000E5E00" w:rsidRDefault="00000000">
            <w:pPr>
              <w:spacing w:after="0" w:line="259" w:lineRule="auto"/>
              <w:ind w:left="2" w:right="0" w:firstLine="0"/>
              <w:jc w:val="left"/>
            </w:pPr>
            <w:r>
              <w:rPr>
                <w:sz w:val="16"/>
              </w:rPr>
              <w:t>InstanceID</w:t>
            </w:r>
          </w:p>
        </w:tc>
        <w:tc>
          <w:tcPr>
            <w:tcW w:w="652" w:type="dxa"/>
            <w:tcBorders>
              <w:top w:val="single" w:sz="16" w:space="0" w:color="000000"/>
              <w:left w:val="single" w:sz="4" w:space="0" w:color="000000"/>
              <w:bottom w:val="single" w:sz="4" w:space="0" w:color="000000"/>
              <w:right w:val="single" w:sz="4" w:space="0" w:color="000000"/>
            </w:tcBorders>
          </w:tcPr>
          <w:p w14:paraId="6360C715" w14:textId="77777777" w:rsidR="000E5E00" w:rsidRDefault="000E5E00">
            <w:pPr>
              <w:spacing w:after="160" w:line="259" w:lineRule="auto"/>
              <w:ind w:left="0" w:right="0" w:firstLine="0"/>
              <w:jc w:val="left"/>
            </w:pPr>
          </w:p>
        </w:tc>
        <w:tc>
          <w:tcPr>
            <w:tcW w:w="1211" w:type="dxa"/>
            <w:tcBorders>
              <w:top w:val="single" w:sz="16" w:space="0" w:color="000000"/>
              <w:left w:val="single" w:sz="4" w:space="0" w:color="000000"/>
              <w:bottom w:val="single" w:sz="4" w:space="0" w:color="000000"/>
              <w:right w:val="single" w:sz="4" w:space="0" w:color="000000"/>
            </w:tcBorders>
          </w:tcPr>
          <w:p w14:paraId="12C2517A" w14:textId="77777777" w:rsidR="000E5E00" w:rsidRDefault="00000000">
            <w:pPr>
              <w:spacing w:after="0" w:line="259" w:lineRule="auto"/>
              <w:ind w:left="1" w:right="0" w:firstLine="0"/>
              <w:jc w:val="left"/>
            </w:pPr>
            <w:r>
              <w:rPr>
                <w:sz w:val="16"/>
              </w:rPr>
              <w:t>Mandatory</w:t>
            </w:r>
          </w:p>
        </w:tc>
        <w:tc>
          <w:tcPr>
            <w:tcW w:w="4466" w:type="dxa"/>
            <w:tcBorders>
              <w:top w:val="single" w:sz="16" w:space="0" w:color="000000"/>
              <w:left w:val="single" w:sz="4" w:space="0" w:color="000000"/>
              <w:bottom w:val="single" w:sz="4" w:space="0" w:color="000000"/>
              <w:right w:val="single" w:sz="4" w:space="0" w:color="000000"/>
            </w:tcBorders>
          </w:tcPr>
          <w:p w14:paraId="43BC7336" w14:textId="77777777" w:rsidR="000E5E00" w:rsidRDefault="000E5E00">
            <w:pPr>
              <w:spacing w:after="160" w:line="259" w:lineRule="auto"/>
              <w:ind w:left="0" w:right="0" w:firstLine="0"/>
              <w:jc w:val="left"/>
            </w:pPr>
          </w:p>
        </w:tc>
      </w:tr>
      <w:tr w:rsidR="000E5E00" w14:paraId="349F59B7"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2A90EFD9" w14:textId="77777777" w:rsidR="000E5E00" w:rsidRDefault="00000000">
            <w:pPr>
              <w:spacing w:after="0" w:line="259" w:lineRule="auto"/>
              <w:ind w:left="2" w:right="0" w:firstLine="0"/>
              <w:jc w:val="left"/>
            </w:pPr>
            <w:r>
              <w:rPr>
                <w:sz w:val="16"/>
              </w:rPr>
              <w:t>Directionality</w:t>
            </w:r>
          </w:p>
        </w:tc>
        <w:tc>
          <w:tcPr>
            <w:tcW w:w="652" w:type="dxa"/>
            <w:tcBorders>
              <w:top w:val="single" w:sz="4" w:space="0" w:color="000000"/>
              <w:left w:val="single" w:sz="4" w:space="0" w:color="000000"/>
              <w:bottom w:val="single" w:sz="4" w:space="0" w:color="000000"/>
              <w:right w:val="single" w:sz="4" w:space="0" w:color="000000"/>
            </w:tcBorders>
          </w:tcPr>
          <w:p w14:paraId="154E33C6"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7424E188"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45ED1DDC" w14:textId="77777777" w:rsidR="000E5E00" w:rsidRDefault="000E5E00">
            <w:pPr>
              <w:spacing w:after="160" w:line="259" w:lineRule="auto"/>
              <w:ind w:left="0" w:right="0" w:firstLine="0"/>
              <w:jc w:val="left"/>
            </w:pPr>
          </w:p>
        </w:tc>
      </w:tr>
      <w:tr w:rsidR="000E5E00" w14:paraId="597C86D7"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60417E52" w14:textId="77777777" w:rsidR="000E5E00" w:rsidRDefault="00000000">
            <w:pPr>
              <w:spacing w:after="0" w:line="259" w:lineRule="auto"/>
              <w:ind w:left="2" w:right="0" w:firstLine="0"/>
              <w:jc w:val="left"/>
            </w:pPr>
            <w:r>
              <w:rPr>
                <w:sz w:val="16"/>
              </w:rPr>
              <w:t>SessionType</w:t>
            </w:r>
          </w:p>
        </w:tc>
        <w:tc>
          <w:tcPr>
            <w:tcW w:w="652" w:type="dxa"/>
            <w:tcBorders>
              <w:top w:val="single" w:sz="4" w:space="0" w:color="000000"/>
              <w:left w:val="single" w:sz="4" w:space="0" w:color="000000"/>
              <w:bottom w:val="single" w:sz="4" w:space="0" w:color="000000"/>
              <w:right w:val="single" w:sz="4" w:space="0" w:color="000000"/>
            </w:tcBorders>
          </w:tcPr>
          <w:p w14:paraId="4B97FC82"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20BEF692"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590615BB" w14:textId="77777777" w:rsidR="000E5E00" w:rsidRDefault="000E5E00">
            <w:pPr>
              <w:spacing w:after="160" w:line="259" w:lineRule="auto"/>
              <w:ind w:left="0" w:right="0" w:firstLine="0"/>
              <w:jc w:val="left"/>
            </w:pPr>
          </w:p>
        </w:tc>
      </w:tr>
      <w:tr w:rsidR="000E5E00" w14:paraId="591FBFBB"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194DD321" w14:textId="77777777" w:rsidR="000E5E00" w:rsidRDefault="00000000">
            <w:pPr>
              <w:spacing w:after="0" w:line="259" w:lineRule="auto"/>
              <w:ind w:left="2" w:right="0" w:firstLine="0"/>
              <w:jc w:val="left"/>
            </w:pPr>
            <w:r>
              <w:rPr>
                <w:sz w:val="16"/>
              </w:rPr>
              <w:t>TSIH</w:t>
            </w:r>
          </w:p>
        </w:tc>
        <w:tc>
          <w:tcPr>
            <w:tcW w:w="652" w:type="dxa"/>
            <w:tcBorders>
              <w:top w:val="single" w:sz="4" w:space="0" w:color="000000"/>
              <w:left w:val="single" w:sz="4" w:space="0" w:color="000000"/>
              <w:bottom w:val="single" w:sz="4" w:space="0" w:color="000000"/>
              <w:right w:val="single" w:sz="4" w:space="0" w:color="000000"/>
            </w:tcBorders>
          </w:tcPr>
          <w:p w14:paraId="59A9577A"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508DCFE4" w14:textId="77777777" w:rsidR="000E5E00" w:rsidRDefault="00000000">
            <w:pPr>
              <w:spacing w:after="0" w:line="259" w:lineRule="auto"/>
              <w:ind w:left="2"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6B6D3F3C" w14:textId="77777777" w:rsidR="000E5E00" w:rsidRDefault="000E5E00">
            <w:pPr>
              <w:spacing w:after="160" w:line="259" w:lineRule="auto"/>
              <w:ind w:left="0" w:right="0" w:firstLine="0"/>
              <w:jc w:val="left"/>
            </w:pPr>
          </w:p>
        </w:tc>
      </w:tr>
      <w:tr w:rsidR="000E5E00" w14:paraId="2C62EEC9"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320B482B" w14:textId="77777777" w:rsidR="000E5E00" w:rsidRDefault="00000000">
            <w:pPr>
              <w:spacing w:after="0" w:line="259" w:lineRule="auto"/>
              <w:ind w:left="2" w:right="0" w:firstLine="0"/>
              <w:jc w:val="left"/>
            </w:pPr>
            <w:r>
              <w:rPr>
                <w:sz w:val="16"/>
              </w:rPr>
              <w:t>EndPointName</w:t>
            </w:r>
          </w:p>
        </w:tc>
        <w:tc>
          <w:tcPr>
            <w:tcW w:w="652" w:type="dxa"/>
            <w:tcBorders>
              <w:top w:val="single" w:sz="4" w:space="0" w:color="000000"/>
              <w:left w:val="single" w:sz="4" w:space="0" w:color="000000"/>
              <w:bottom w:val="single" w:sz="4" w:space="0" w:color="000000"/>
              <w:right w:val="single" w:sz="4" w:space="0" w:color="000000"/>
            </w:tcBorders>
          </w:tcPr>
          <w:p w14:paraId="75DC6E49"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247FF077"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5B38C824" w14:textId="77777777" w:rsidR="000E5E00" w:rsidRDefault="00000000">
            <w:pPr>
              <w:spacing w:after="0" w:line="259" w:lineRule="auto"/>
              <w:ind w:left="1" w:right="0" w:firstLine="0"/>
              <w:jc w:val="left"/>
            </w:pPr>
            <w:r>
              <w:rPr>
                <w:sz w:val="16"/>
              </w:rPr>
              <w:t>Maps to IMA_TARGET_PROPERTIES, name.</w:t>
            </w:r>
          </w:p>
        </w:tc>
      </w:tr>
      <w:tr w:rsidR="000E5E00" w14:paraId="672BC1BD"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6A6F6976" w14:textId="77777777" w:rsidR="000E5E00" w:rsidRDefault="00000000">
            <w:pPr>
              <w:spacing w:after="0" w:line="259" w:lineRule="auto"/>
              <w:ind w:left="2" w:right="0" w:firstLine="0"/>
              <w:jc w:val="left"/>
            </w:pPr>
            <w:r>
              <w:rPr>
                <w:sz w:val="16"/>
              </w:rPr>
              <w:t>CurrentConnections</w:t>
            </w:r>
          </w:p>
        </w:tc>
        <w:tc>
          <w:tcPr>
            <w:tcW w:w="652" w:type="dxa"/>
            <w:tcBorders>
              <w:top w:val="single" w:sz="4" w:space="0" w:color="000000"/>
              <w:left w:val="single" w:sz="4" w:space="0" w:color="000000"/>
              <w:bottom w:val="single" w:sz="4" w:space="0" w:color="000000"/>
              <w:right w:val="single" w:sz="4" w:space="0" w:color="000000"/>
            </w:tcBorders>
          </w:tcPr>
          <w:p w14:paraId="4F2DC8E8"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2A813B7B"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3AD3B74C" w14:textId="77777777" w:rsidR="000E5E00" w:rsidRDefault="000E5E00">
            <w:pPr>
              <w:spacing w:after="160" w:line="259" w:lineRule="auto"/>
              <w:ind w:left="0" w:right="0" w:firstLine="0"/>
              <w:jc w:val="left"/>
            </w:pPr>
          </w:p>
        </w:tc>
      </w:tr>
      <w:tr w:rsidR="000E5E00" w14:paraId="1EFC93DF" w14:textId="77777777">
        <w:trPr>
          <w:trHeight w:val="360"/>
        </w:trPr>
        <w:tc>
          <w:tcPr>
            <w:tcW w:w="2962" w:type="dxa"/>
            <w:tcBorders>
              <w:top w:val="single" w:sz="4" w:space="0" w:color="000000"/>
              <w:left w:val="single" w:sz="4" w:space="0" w:color="000000"/>
              <w:bottom w:val="single" w:sz="4" w:space="0" w:color="000000"/>
              <w:right w:val="single" w:sz="4" w:space="0" w:color="000000"/>
            </w:tcBorders>
          </w:tcPr>
          <w:p w14:paraId="14B4556A" w14:textId="77777777" w:rsidR="000E5E00" w:rsidRDefault="00000000">
            <w:pPr>
              <w:spacing w:after="0" w:line="259" w:lineRule="auto"/>
              <w:ind w:left="2" w:right="0" w:firstLine="0"/>
              <w:jc w:val="left"/>
            </w:pPr>
            <w:r>
              <w:rPr>
                <w:sz w:val="16"/>
              </w:rPr>
              <w:t>InitialR2T</w:t>
            </w:r>
          </w:p>
        </w:tc>
        <w:tc>
          <w:tcPr>
            <w:tcW w:w="652" w:type="dxa"/>
            <w:tcBorders>
              <w:top w:val="single" w:sz="4" w:space="0" w:color="000000"/>
              <w:left w:val="single" w:sz="4" w:space="0" w:color="000000"/>
              <w:bottom w:val="single" w:sz="4" w:space="0" w:color="000000"/>
              <w:right w:val="single" w:sz="4" w:space="0" w:color="000000"/>
            </w:tcBorders>
          </w:tcPr>
          <w:p w14:paraId="653D909B"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5E186FE" w14:textId="77777777" w:rsidR="000E5E00" w:rsidRDefault="00000000">
            <w:pPr>
              <w:spacing w:after="0" w:line="259" w:lineRule="auto"/>
              <w:ind w:left="2"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38047B57" w14:textId="77777777" w:rsidR="000E5E00" w:rsidRDefault="00000000">
            <w:pPr>
              <w:spacing w:after="0" w:line="259" w:lineRule="auto"/>
              <w:ind w:left="1" w:right="0" w:firstLine="0"/>
              <w:jc w:val="left"/>
            </w:pPr>
            <w:r>
              <w:rPr>
                <w:sz w:val="16"/>
              </w:rPr>
              <w:t>Maps to IMA_GetInitialR2TProperties, IMA_SetInitialR2T.</w:t>
            </w:r>
          </w:p>
        </w:tc>
      </w:tr>
      <w:tr w:rsidR="000E5E00" w14:paraId="63CE37C4"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5AC18EA1" w14:textId="77777777" w:rsidR="000E5E00" w:rsidRDefault="00000000">
            <w:pPr>
              <w:spacing w:after="0" w:line="259" w:lineRule="auto"/>
              <w:ind w:left="2" w:right="0" w:firstLine="0"/>
              <w:jc w:val="left"/>
            </w:pPr>
            <w:r>
              <w:rPr>
                <w:sz w:val="16"/>
              </w:rPr>
              <w:t>ImmediateData</w:t>
            </w:r>
          </w:p>
        </w:tc>
        <w:tc>
          <w:tcPr>
            <w:tcW w:w="652" w:type="dxa"/>
            <w:tcBorders>
              <w:top w:val="single" w:sz="4" w:space="0" w:color="000000"/>
              <w:left w:val="single" w:sz="4" w:space="0" w:color="000000"/>
              <w:bottom w:val="single" w:sz="4" w:space="0" w:color="000000"/>
              <w:right w:val="single" w:sz="4" w:space="0" w:color="000000"/>
            </w:tcBorders>
          </w:tcPr>
          <w:p w14:paraId="4E898E4E"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E251BAF" w14:textId="77777777" w:rsidR="000E5E00" w:rsidRDefault="00000000">
            <w:pPr>
              <w:spacing w:after="0" w:line="259" w:lineRule="auto"/>
              <w:ind w:left="0"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40A3B7C8" w14:textId="77777777" w:rsidR="000E5E00" w:rsidRDefault="00000000">
            <w:pPr>
              <w:spacing w:after="0" w:line="259" w:lineRule="auto"/>
              <w:ind w:left="2" w:right="0" w:hanging="1"/>
              <w:jc w:val="left"/>
            </w:pPr>
            <w:r>
              <w:rPr>
                <w:sz w:val="16"/>
              </w:rPr>
              <w:t>Maps to IMA_GetImmediateDataProperties, IMA_SetImmediateData.</w:t>
            </w:r>
          </w:p>
        </w:tc>
      </w:tr>
      <w:tr w:rsidR="000E5E00" w14:paraId="1A03969B"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793E384F" w14:textId="77777777" w:rsidR="000E5E00" w:rsidRDefault="00000000">
            <w:pPr>
              <w:spacing w:after="0" w:line="259" w:lineRule="auto"/>
              <w:ind w:left="2" w:right="0" w:firstLine="0"/>
              <w:jc w:val="left"/>
            </w:pPr>
            <w:r>
              <w:rPr>
                <w:sz w:val="16"/>
              </w:rPr>
              <w:t>MaxOutstandingR2T</w:t>
            </w:r>
          </w:p>
        </w:tc>
        <w:tc>
          <w:tcPr>
            <w:tcW w:w="652" w:type="dxa"/>
            <w:tcBorders>
              <w:top w:val="single" w:sz="4" w:space="0" w:color="000000"/>
              <w:left w:val="single" w:sz="4" w:space="0" w:color="000000"/>
              <w:bottom w:val="single" w:sz="4" w:space="0" w:color="000000"/>
              <w:right w:val="single" w:sz="4" w:space="0" w:color="000000"/>
            </w:tcBorders>
          </w:tcPr>
          <w:p w14:paraId="6303344B"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CFA1C5B" w14:textId="77777777" w:rsidR="000E5E00" w:rsidRDefault="00000000">
            <w:pPr>
              <w:spacing w:after="0" w:line="259" w:lineRule="auto"/>
              <w:ind w:left="3"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vAlign w:val="center"/>
          </w:tcPr>
          <w:p w14:paraId="721E933E" w14:textId="77777777" w:rsidR="000E5E00" w:rsidRDefault="00000000">
            <w:pPr>
              <w:spacing w:after="0" w:line="259" w:lineRule="auto"/>
              <w:ind w:left="2" w:right="0" w:firstLine="1"/>
              <w:jc w:val="left"/>
            </w:pPr>
            <w:r>
              <w:rPr>
                <w:sz w:val="16"/>
              </w:rPr>
              <w:t>Maps to IMA_GetMaxOutstandingR2TProperties, IMA_SetMaxOutstandingR2T.</w:t>
            </w:r>
          </w:p>
        </w:tc>
      </w:tr>
      <w:tr w:rsidR="000E5E00" w14:paraId="55BE5170" w14:textId="77777777">
        <w:trPr>
          <w:trHeight w:val="559"/>
        </w:trPr>
        <w:tc>
          <w:tcPr>
            <w:tcW w:w="2962" w:type="dxa"/>
            <w:tcBorders>
              <w:top w:val="single" w:sz="4" w:space="0" w:color="000000"/>
              <w:left w:val="single" w:sz="4" w:space="0" w:color="000000"/>
              <w:bottom w:val="single" w:sz="4" w:space="0" w:color="000000"/>
              <w:right w:val="single" w:sz="4" w:space="0" w:color="000000"/>
            </w:tcBorders>
          </w:tcPr>
          <w:p w14:paraId="16B56D23" w14:textId="77777777" w:rsidR="000E5E00" w:rsidRDefault="00000000">
            <w:pPr>
              <w:spacing w:after="0" w:line="259" w:lineRule="auto"/>
              <w:ind w:left="2" w:right="0" w:firstLine="0"/>
              <w:jc w:val="left"/>
            </w:pPr>
            <w:r>
              <w:rPr>
                <w:sz w:val="16"/>
              </w:rPr>
              <w:t>MaxUnsolicitedFirstDataBurstLength</w:t>
            </w:r>
          </w:p>
        </w:tc>
        <w:tc>
          <w:tcPr>
            <w:tcW w:w="652" w:type="dxa"/>
            <w:tcBorders>
              <w:top w:val="single" w:sz="4" w:space="0" w:color="000000"/>
              <w:left w:val="single" w:sz="4" w:space="0" w:color="000000"/>
              <w:bottom w:val="single" w:sz="4" w:space="0" w:color="000000"/>
              <w:right w:val="single" w:sz="4" w:space="0" w:color="000000"/>
            </w:tcBorders>
          </w:tcPr>
          <w:p w14:paraId="49288D5D"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33C404B9" w14:textId="77777777" w:rsidR="000E5E00" w:rsidRDefault="00000000">
            <w:pPr>
              <w:spacing w:after="0" w:line="259" w:lineRule="auto"/>
              <w:ind w:left="0"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01F6022E" w14:textId="77777777" w:rsidR="000E5E00" w:rsidRDefault="00000000">
            <w:pPr>
              <w:spacing w:after="0" w:line="259" w:lineRule="auto"/>
              <w:ind w:left="1" w:right="0" w:hanging="1"/>
              <w:jc w:val="left"/>
            </w:pPr>
            <w:r>
              <w:rPr>
                <w:sz w:val="16"/>
              </w:rPr>
              <w:t>Maps to IMA_GetMaxFirstBurstLengthProperties, IMA_SetMaxFirstBurstLength.</w:t>
            </w:r>
          </w:p>
        </w:tc>
      </w:tr>
      <w:tr w:rsidR="000E5E00" w14:paraId="31C818C7"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01470E69" w14:textId="77777777" w:rsidR="000E5E00" w:rsidRDefault="00000000">
            <w:pPr>
              <w:spacing w:after="0" w:line="259" w:lineRule="auto"/>
              <w:ind w:left="2" w:right="0" w:firstLine="0"/>
              <w:jc w:val="left"/>
            </w:pPr>
            <w:r>
              <w:rPr>
                <w:sz w:val="16"/>
              </w:rPr>
              <w:t>MaxDataBurstLength</w:t>
            </w:r>
          </w:p>
        </w:tc>
        <w:tc>
          <w:tcPr>
            <w:tcW w:w="652" w:type="dxa"/>
            <w:tcBorders>
              <w:top w:val="single" w:sz="4" w:space="0" w:color="000000"/>
              <w:left w:val="single" w:sz="4" w:space="0" w:color="000000"/>
              <w:bottom w:val="single" w:sz="4" w:space="0" w:color="000000"/>
              <w:right w:val="single" w:sz="4" w:space="0" w:color="000000"/>
            </w:tcBorders>
          </w:tcPr>
          <w:p w14:paraId="1E0078A9"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1321ACD0"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0DEF5622" w14:textId="77777777" w:rsidR="000E5E00" w:rsidRDefault="00000000">
            <w:pPr>
              <w:spacing w:after="0" w:line="259" w:lineRule="auto"/>
              <w:ind w:left="1" w:right="0" w:firstLine="0"/>
              <w:jc w:val="left"/>
            </w:pPr>
            <w:r>
              <w:rPr>
                <w:sz w:val="16"/>
              </w:rPr>
              <w:t>Maps to IMA_GetMaxBurstLengthProperties, IMA_SetMaxBurstLength.</w:t>
            </w:r>
          </w:p>
        </w:tc>
      </w:tr>
      <w:tr w:rsidR="000E5E00" w14:paraId="7FB1171F"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646B51E3" w14:textId="77777777" w:rsidR="000E5E00" w:rsidRDefault="00000000">
            <w:pPr>
              <w:spacing w:after="0" w:line="259" w:lineRule="auto"/>
              <w:ind w:left="2" w:right="0" w:firstLine="0"/>
              <w:jc w:val="left"/>
            </w:pPr>
            <w:r>
              <w:rPr>
                <w:sz w:val="16"/>
              </w:rPr>
              <w:t>DataSequenceInOrder</w:t>
            </w:r>
          </w:p>
        </w:tc>
        <w:tc>
          <w:tcPr>
            <w:tcW w:w="652" w:type="dxa"/>
            <w:tcBorders>
              <w:top w:val="single" w:sz="4" w:space="0" w:color="000000"/>
              <w:left w:val="single" w:sz="4" w:space="0" w:color="000000"/>
              <w:bottom w:val="single" w:sz="4" w:space="0" w:color="000000"/>
              <w:right w:val="single" w:sz="4" w:space="0" w:color="000000"/>
            </w:tcBorders>
          </w:tcPr>
          <w:p w14:paraId="04314D85"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72778D3A" w14:textId="77777777" w:rsidR="000E5E00" w:rsidRDefault="00000000">
            <w:pPr>
              <w:spacing w:after="0" w:line="259" w:lineRule="auto"/>
              <w:ind w:left="2"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6F71E6D3" w14:textId="77777777" w:rsidR="000E5E00" w:rsidRDefault="00000000">
            <w:pPr>
              <w:spacing w:after="0" w:line="259" w:lineRule="auto"/>
              <w:ind w:left="2" w:right="0" w:firstLine="0"/>
              <w:jc w:val="left"/>
            </w:pPr>
            <w:r>
              <w:rPr>
                <w:sz w:val="16"/>
              </w:rPr>
              <w:t>Maps to IMA_GetDataSequenceInOrderProperties, IMA_SetDataSequenceInOrder.</w:t>
            </w:r>
          </w:p>
        </w:tc>
      </w:tr>
      <w:tr w:rsidR="000E5E00" w14:paraId="4F42AC74" w14:textId="77777777">
        <w:trPr>
          <w:trHeight w:val="559"/>
        </w:trPr>
        <w:tc>
          <w:tcPr>
            <w:tcW w:w="2962" w:type="dxa"/>
            <w:tcBorders>
              <w:top w:val="single" w:sz="4" w:space="0" w:color="000000"/>
              <w:left w:val="single" w:sz="4" w:space="0" w:color="000000"/>
              <w:bottom w:val="single" w:sz="4" w:space="0" w:color="000000"/>
              <w:right w:val="single" w:sz="4" w:space="0" w:color="000000"/>
            </w:tcBorders>
          </w:tcPr>
          <w:p w14:paraId="47D104CF" w14:textId="77777777" w:rsidR="000E5E00" w:rsidRDefault="00000000">
            <w:pPr>
              <w:spacing w:after="0" w:line="259" w:lineRule="auto"/>
              <w:ind w:left="2" w:right="0" w:firstLine="0"/>
              <w:jc w:val="left"/>
            </w:pPr>
            <w:r>
              <w:rPr>
                <w:sz w:val="16"/>
              </w:rPr>
              <w:t>DataPDUInOrder</w:t>
            </w:r>
          </w:p>
        </w:tc>
        <w:tc>
          <w:tcPr>
            <w:tcW w:w="652" w:type="dxa"/>
            <w:tcBorders>
              <w:top w:val="single" w:sz="4" w:space="0" w:color="000000"/>
              <w:left w:val="single" w:sz="4" w:space="0" w:color="000000"/>
              <w:bottom w:val="single" w:sz="4" w:space="0" w:color="000000"/>
              <w:right w:val="single" w:sz="4" w:space="0" w:color="000000"/>
            </w:tcBorders>
          </w:tcPr>
          <w:p w14:paraId="38B25F7A"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2E05A2D7" w14:textId="77777777" w:rsidR="000E5E00" w:rsidRDefault="00000000">
            <w:pPr>
              <w:spacing w:after="0" w:line="259" w:lineRule="auto"/>
              <w:ind w:left="1"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2944CB94" w14:textId="77777777" w:rsidR="000E5E00" w:rsidRDefault="00000000">
            <w:pPr>
              <w:spacing w:after="0" w:line="259" w:lineRule="auto"/>
              <w:ind w:left="2" w:right="0" w:hanging="1"/>
              <w:jc w:val="left"/>
            </w:pPr>
            <w:r>
              <w:rPr>
                <w:sz w:val="16"/>
              </w:rPr>
              <w:t>Maps to IMA_GetDataPDUInOrderProperties, IMA_SetDataPDUInOrder.</w:t>
            </w:r>
          </w:p>
        </w:tc>
      </w:tr>
      <w:tr w:rsidR="000E5E00" w14:paraId="6CF87027"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4BDEC71D" w14:textId="77777777" w:rsidR="000E5E00" w:rsidRDefault="00000000">
            <w:pPr>
              <w:spacing w:after="0" w:line="259" w:lineRule="auto"/>
              <w:ind w:left="2" w:right="0" w:firstLine="0"/>
              <w:jc w:val="left"/>
            </w:pPr>
            <w:r>
              <w:rPr>
                <w:sz w:val="16"/>
              </w:rPr>
              <w:t>ErrorRecoveryLevel</w:t>
            </w:r>
          </w:p>
        </w:tc>
        <w:tc>
          <w:tcPr>
            <w:tcW w:w="652" w:type="dxa"/>
            <w:tcBorders>
              <w:top w:val="single" w:sz="4" w:space="0" w:color="000000"/>
              <w:left w:val="single" w:sz="4" w:space="0" w:color="000000"/>
              <w:bottom w:val="single" w:sz="4" w:space="0" w:color="000000"/>
              <w:right w:val="single" w:sz="4" w:space="0" w:color="000000"/>
            </w:tcBorders>
          </w:tcPr>
          <w:p w14:paraId="3C898FBB"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45BDDDE" w14:textId="77777777" w:rsidR="000E5E00" w:rsidRDefault="00000000">
            <w:pPr>
              <w:spacing w:after="0" w:line="259" w:lineRule="auto"/>
              <w:ind w:left="0"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535B3476" w14:textId="77777777" w:rsidR="000E5E00" w:rsidRDefault="00000000">
            <w:pPr>
              <w:spacing w:after="0" w:line="259" w:lineRule="auto"/>
              <w:ind w:left="2" w:right="0" w:hanging="1"/>
              <w:jc w:val="left"/>
            </w:pPr>
            <w:r>
              <w:rPr>
                <w:sz w:val="16"/>
              </w:rPr>
              <w:t>Maps to IMA_GetErrorRecoveryLevelProperties, IMA_SetErrorRecoveryLevel.</w:t>
            </w:r>
          </w:p>
        </w:tc>
      </w:tr>
      <w:tr w:rsidR="000E5E00" w14:paraId="09938A45"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11F3677B" w14:textId="77777777" w:rsidR="000E5E00" w:rsidRDefault="00000000">
            <w:pPr>
              <w:spacing w:after="0" w:line="259" w:lineRule="auto"/>
              <w:ind w:left="2" w:right="0" w:firstLine="0"/>
              <w:jc w:val="left"/>
            </w:pPr>
            <w:r>
              <w:rPr>
                <w:sz w:val="16"/>
              </w:rPr>
              <w:t>MaxConnectionsPerSession</w:t>
            </w:r>
          </w:p>
        </w:tc>
        <w:tc>
          <w:tcPr>
            <w:tcW w:w="652" w:type="dxa"/>
            <w:tcBorders>
              <w:top w:val="single" w:sz="4" w:space="0" w:color="000000"/>
              <w:left w:val="single" w:sz="4" w:space="0" w:color="000000"/>
              <w:bottom w:val="single" w:sz="4" w:space="0" w:color="000000"/>
              <w:right w:val="single" w:sz="4" w:space="0" w:color="000000"/>
            </w:tcBorders>
          </w:tcPr>
          <w:p w14:paraId="41D58EF5"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38DA2C77" w14:textId="77777777" w:rsidR="000E5E00" w:rsidRDefault="00000000">
            <w:pPr>
              <w:spacing w:after="0" w:line="259" w:lineRule="auto"/>
              <w:ind w:left="0"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24E89471" w14:textId="77777777" w:rsidR="000E5E00" w:rsidRDefault="00000000">
            <w:pPr>
              <w:spacing w:after="0" w:line="259" w:lineRule="auto"/>
              <w:ind w:left="1" w:right="0" w:hanging="1"/>
              <w:jc w:val="left"/>
            </w:pPr>
            <w:r>
              <w:rPr>
                <w:sz w:val="16"/>
              </w:rPr>
              <w:t>Maps to IMA_GetMaxConnectionsProperties, IMA_SetMaxConnections.</w:t>
            </w:r>
          </w:p>
        </w:tc>
      </w:tr>
      <w:tr w:rsidR="000E5E00" w14:paraId="33F68224" w14:textId="77777777">
        <w:trPr>
          <w:trHeight w:val="559"/>
        </w:trPr>
        <w:tc>
          <w:tcPr>
            <w:tcW w:w="2962" w:type="dxa"/>
            <w:tcBorders>
              <w:top w:val="single" w:sz="4" w:space="0" w:color="000000"/>
              <w:left w:val="single" w:sz="4" w:space="0" w:color="000000"/>
              <w:bottom w:val="single" w:sz="4" w:space="0" w:color="000000"/>
              <w:right w:val="single" w:sz="4" w:space="0" w:color="000000"/>
            </w:tcBorders>
          </w:tcPr>
          <w:p w14:paraId="7C2C3D06" w14:textId="77777777" w:rsidR="000E5E00" w:rsidRDefault="00000000">
            <w:pPr>
              <w:spacing w:after="0" w:line="259" w:lineRule="auto"/>
              <w:ind w:left="2" w:right="0" w:firstLine="0"/>
              <w:jc w:val="left"/>
            </w:pPr>
            <w:r>
              <w:rPr>
                <w:sz w:val="16"/>
              </w:rPr>
              <w:t>DefaultTimeToWait</w:t>
            </w:r>
          </w:p>
        </w:tc>
        <w:tc>
          <w:tcPr>
            <w:tcW w:w="652" w:type="dxa"/>
            <w:tcBorders>
              <w:top w:val="single" w:sz="4" w:space="0" w:color="000000"/>
              <w:left w:val="single" w:sz="4" w:space="0" w:color="000000"/>
              <w:bottom w:val="single" w:sz="4" w:space="0" w:color="000000"/>
              <w:right w:val="single" w:sz="4" w:space="0" w:color="000000"/>
            </w:tcBorders>
          </w:tcPr>
          <w:p w14:paraId="482E05B7"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289E251C" w14:textId="77777777" w:rsidR="000E5E00" w:rsidRDefault="00000000">
            <w:pPr>
              <w:spacing w:after="0" w:line="259" w:lineRule="auto"/>
              <w:ind w:left="2"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56025EAA" w14:textId="77777777" w:rsidR="000E5E00" w:rsidRDefault="00000000">
            <w:pPr>
              <w:spacing w:after="0" w:line="259" w:lineRule="auto"/>
              <w:ind w:left="2" w:right="0" w:firstLine="0"/>
              <w:jc w:val="left"/>
            </w:pPr>
            <w:r>
              <w:rPr>
                <w:sz w:val="16"/>
              </w:rPr>
              <w:t>Maps to IMA_GetDefaultTime2WaitProperties, IMA_SetDefaultTime2Wait.</w:t>
            </w:r>
          </w:p>
        </w:tc>
      </w:tr>
      <w:tr w:rsidR="000E5E00" w14:paraId="36646EBA" w14:textId="77777777">
        <w:trPr>
          <w:trHeight w:val="560"/>
        </w:trPr>
        <w:tc>
          <w:tcPr>
            <w:tcW w:w="2962" w:type="dxa"/>
            <w:tcBorders>
              <w:top w:val="single" w:sz="4" w:space="0" w:color="000000"/>
              <w:left w:val="single" w:sz="4" w:space="0" w:color="000000"/>
              <w:bottom w:val="single" w:sz="4" w:space="0" w:color="000000"/>
              <w:right w:val="single" w:sz="4" w:space="0" w:color="000000"/>
            </w:tcBorders>
          </w:tcPr>
          <w:p w14:paraId="12EB6584" w14:textId="77777777" w:rsidR="000E5E00" w:rsidRDefault="00000000">
            <w:pPr>
              <w:spacing w:after="0" w:line="259" w:lineRule="auto"/>
              <w:ind w:left="2" w:right="0" w:firstLine="0"/>
              <w:jc w:val="left"/>
            </w:pPr>
            <w:r>
              <w:rPr>
                <w:sz w:val="16"/>
              </w:rPr>
              <w:t>DefaultTimeToRetain</w:t>
            </w:r>
          </w:p>
        </w:tc>
        <w:tc>
          <w:tcPr>
            <w:tcW w:w="652" w:type="dxa"/>
            <w:tcBorders>
              <w:top w:val="single" w:sz="4" w:space="0" w:color="000000"/>
              <w:left w:val="single" w:sz="4" w:space="0" w:color="000000"/>
              <w:bottom w:val="single" w:sz="4" w:space="0" w:color="000000"/>
              <w:right w:val="single" w:sz="4" w:space="0" w:color="000000"/>
            </w:tcBorders>
          </w:tcPr>
          <w:p w14:paraId="6BA22289"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4613DAB4" w14:textId="77777777" w:rsidR="000E5E00" w:rsidRDefault="00000000">
            <w:pPr>
              <w:spacing w:after="0" w:line="259" w:lineRule="auto"/>
              <w:ind w:left="3" w:right="0" w:firstLine="0"/>
              <w:jc w:val="left"/>
            </w:pPr>
            <w:r>
              <w:rPr>
                <w:sz w:val="16"/>
              </w:rPr>
              <w:t>Mandatory</w:t>
            </w:r>
          </w:p>
        </w:tc>
        <w:tc>
          <w:tcPr>
            <w:tcW w:w="4466" w:type="dxa"/>
            <w:tcBorders>
              <w:top w:val="single" w:sz="4" w:space="0" w:color="000000"/>
              <w:left w:val="single" w:sz="4" w:space="0" w:color="000000"/>
              <w:bottom w:val="single" w:sz="4" w:space="0" w:color="000000"/>
              <w:right w:val="single" w:sz="4" w:space="0" w:color="000000"/>
            </w:tcBorders>
          </w:tcPr>
          <w:p w14:paraId="02BA0BD4" w14:textId="77777777" w:rsidR="000E5E00" w:rsidRDefault="00000000">
            <w:pPr>
              <w:spacing w:after="0" w:line="259" w:lineRule="auto"/>
              <w:ind w:left="2" w:right="0" w:firstLine="1"/>
              <w:jc w:val="left"/>
            </w:pPr>
            <w:r>
              <w:rPr>
                <w:sz w:val="16"/>
              </w:rPr>
              <w:t>Maps to IMA_GetDefaultTime2RetainProperties, IMA_SetDefaultTime2Retain.</w:t>
            </w:r>
          </w:p>
        </w:tc>
      </w:tr>
    </w:tbl>
    <w:p w14:paraId="45F89D94" w14:textId="77777777" w:rsidR="000E5E00" w:rsidRDefault="00000000">
      <w:pPr>
        <w:spacing w:after="478" w:line="265" w:lineRule="auto"/>
        <w:ind w:left="-5" w:right="10130"/>
        <w:jc w:val="left"/>
      </w:pPr>
      <w:r>
        <w:rPr>
          <w:color w:val="FFFFFF"/>
          <w:sz w:val="16"/>
        </w:rPr>
        <w:t>203</w:t>
      </w:r>
    </w:p>
    <w:p w14:paraId="6DC21699" w14:textId="77777777" w:rsidR="000E5E00" w:rsidRDefault="00000000">
      <w:pPr>
        <w:spacing w:after="97" w:line="265" w:lineRule="auto"/>
        <w:ind w:left="-5" w:right="10130"/>
        <w:jc w:val="left"/>
      </w:pPr>
      <w:r>
        <w:rPr>
          <w:color w:val="FFFFFF"/>
          <w:sz w:val="16"/>
        </w:rPr>
        <w:t>204</w:t>
      </w:r>
    </w:p>
    <w:p w14:paraId="49E9D1A2" w14:textId="77777777" w:rsidR="000E5E00" w:rsidRDefault="00000000">
      <w:pPr>
        <w:spacing w:after="97" w:line="265" w:lineRule="auto"/>
        <w:ind w:left="-5" w:right="10130"/>
        <w:jc w:val="left"/>
      </w:pPr>
      <w:r>
        <w:rPr>
          <w:color w:val="FFFFFF"/>
          <w:sz w:val="16"/>
        </w:rPr>
        <w:t>205</w:t>
      </w:r>
    </w:p>
    <w:p w14:paraId="2A1C1CFA" w14:textId="77777777" w:rsidR="000E5E00" w:rsidRDefault="00000000">
      <w:pPr>
        <w:spacing w:after="97" w:line="265" w:lineRule="auto"/>
        <w:ind w:left="-5" w:right="10130"/>
        <w:jc w:val="left"/>
      </w:pPr>
      <w:r>
        <w:rPr>
          <w:color w:val="FFFFFF"/>
          <w:sz w:val="16"/>
        </w:rPr>
        <w:t>206</w:t>
      </w:r>
    </w:p>
    <w:p w14:paraId="13907698" w14:textId="77777777" w:rsidR="000E5E00" w:rsidRDefault="00000000">
      <w:pPr>
        <w:spacing w:after="397" w:line="265" w:lineRule="auto"/>
        <w:ind w:left="-5" w:right="10130"/>
        <w:jc w:val="left"/>
      </w:pPr>
      <w:r>
        <w:rPr>
          <w:color w:val="FFFFFF"/>
          <w:sz w:val="16"/>
        </w:rPr>
        <w:t>207</w:t>
      </w:r>
    </w:p>
    <w:p w14:paraId="28225B8B" w14:textId="77777777" w:rsidR="000E5E00" w:rsidRDefault="00000000">
      <w:pPr>
        <w:spacing w:after="444" w:line="265" w:lineRule="auto"/>
        <w:ind w:left="-5" w:right="10130"/>
        <w:jc w:val="left"/>
      </w:pPr>
      <w:r>
        <w:rPr>
          <w:color w:val="FFFFFF"/>
          <w:sz w:val="16"/>
        </w:rPr>
        <w:t>208</w:t>
      </w:r>
    </w:p>
    <w:p w14:paraId="491EB16C" w14:textId="77777777" w:rsidR="000E5E00" w:rsidRDefault="00000000">
      <w:pPr>
        <w:spacing w:after="0" w:line="259" w:lineRule="auto"/>
        <w:ind w:left="488" w:right="0"/>
        <w:jc w:val="left"/>
      </w:pPr>
      <w:r>
        <w:rPr>
          <w:b/>
          <w:sz w:val="24"/>
        </w:rPr>
        <w:t>EXPERIMENTAL</w:t>
      </w:r>
    </w:p>
    <w:p w14:paraId="3989527A" w14:textId="77777777" w:rsidR="000E5E00"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92C6E8B" wp14:editId="6899B185">
                <wp:extent cx="5949696" cy="51054"/>
                <wp:effectExtent l="0" t="0" r="0" b="0"/>
                <wp:docPr id="303195" name="Group 30319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3242" name="Shape 1324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40" name="Shape 363440"/>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4" name="Shape 1324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41" name="Shape 363441"/>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195" style="width:468.48pt;height:4.02002pt;mso-position-horizontal-relative:char;mso-position-vertical-relative:line" coordsize="59496,510">
                <v:shape id="Shape 13242" style="position:absolute;width:0;height:129;left:0;top:0;" coordsize="0,12954" path="m0,12954l0,0x">
                  <v:stroke weight="0pt" endcap="flat" joinstyle="miter" miterlimit="10" on="false" color="#000000" opacity="0"/>
                  <v:fill on="true" color="#000000"/>
                </v:shape>
                <v:shape id="Shape 363442" style="position:absolute;width:59496;height:129;left:0;top:0;" coordsize="5949696,12953" path="m0,0l5949696,0l5949696,12953l0,12953l0,0">
                  <v:stroke weight="0pt" endcap="flat" joinstyle="miter" miterlimit="10" on="false" color="#000000" opacity="0"/>
                  <v:fill on="true" color="#000000"/>
                </v:shape>
                <v:shape id="Shape 13244" style="position:absolute;width:0;height:129;left:0;top:381;" coordsize="0,12954" path="m0,12954l0,0x">
                  <v:stroke weight="0pt" endcap="flat" joinstyle="miter" miterlimit="10" on="false" color="#000000" opacity="0"/>
                  <v:fill on="true" color="#000000"/>
                </v:shape>
                <v:shape id="Shape 363443"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42DEEC8" w14:textId="77777777" w:rsidR="000E5E00" w:rsidRDefault="00000000">
      <w:pPr>
        <w:spacing w:after="0" w:line="259" w:lineRule="auto"/>
        <w:ind w:left="0" w:right="0" w:firstLine="0"/>
        <w:jc w:val="left"/>
      </w:pPr>
      <w:r>
        <w:br w:type="page"/>
      </w:r>
    </w:p>
    <w:p w14:paraId="512E4E0A"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B3C3226" wp14:editId="7F5CDF27">
                <wp:extent cx="5949696" cy="51054"/>
                <wp:effectExtent l="0" t="0" r="0" b="0"/>
                <wp:docPr id="298819" name="Group 29881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444" name="Shape 3634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45" name="Shape 3634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8819" style="width:468.48pt;height:4.02002pt;mso-position-horizontal-relative:char;mso-position-vertical-relative:line" coordsize="59496,510">
                <v:shape id="Shape 363446" style="position:absolute;width:59496;height:129;left:0;top:0;" coordsize="5949696,12954" path="m0,0l5949696,0l5949696,12954l0,12954l0,0">
                  <v:stroke weight="0pt" endcap="flat" joinstyle="miter" miterlimit="10" on="false" color="#000000" opacity="0"/>
                  <v:fill on="true" color="#000000"/>
                </v:shape>
                <v:shape id="Shape 3634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874B83C" w14:textId="77777777" w:rsidR="000E5E00" w:rsidRDefault="00000000">
      <w:pPr>
        <w:spacing w:after="170" w:line="259" w:lineRule="auto"/>
        <w:ind w:left="488" w:right="0"/>
        <w:jc w:val="left"/>
      </w:pPr>
      <w:r>
        <w:rPr>
          <w:b/>
          <w:sz w:val="24"/>
        </w:rPr>
        <w:t>EXPERIMENTAL</w:t>
      </w:r>
    </w:p>
    <w:p w14:paraId="30CCD780" w14:textId="77777777" w:rsidR="000E5E00" w:rsidRDefault="00000000">
      <w:pPr>
        <w:pStyle w:val="Heading1"/>
        <w:tabs>
          <w:tab w:val="center" w:pos="2684"/>
        </w:tabs>
        <w:ind w:left="0" w:firstLine="0"/>
      </w:pPr>
      <w:bookmarkStart w:id="47" w:name="_Toc355294"/>
      <w:r>
        <w:rPr>
          <w:b w:val="0"/>
          <w:color w:val="FFFFFF"/>
          <w:sz w:val="16"/>
        </w:rPr>
        <w:t>1</w:t>
      </w:r>
      <w:r>
        <w:rPr>
          <w:b w:val="0"/>
          <w:color w:val="FFFFFF"/>
          <w:sz w:val="16"/>
        </w:rPr>
        <w:tab/>
      </w:r>
      <w:r>
        <w:t>10  SCSI Multipath Management Profile</w:t>
      </w:r>
      <w:bookmarkEnd w:id="47"/>
    </w:p>
    <w:p w14:paraId="3D740D29" w14:textId="77777777" w:rsidR="000E5E00" w:rsidRDefault="00000000">
      <w:pPr>
        <w:pStyle w:val="Heading2"/>
        <w:tabs>
          <w:tab w:val="center" w:pos="699"/>
          <w:tab w:val="center" w:pos="1802"/>
        </w:tabs>
        <w:spacing w:after="236"/>
        <w:ind w:left="0" w:firstLine="0"/>
      </w:pPr>
      <w:bookmarkStart w:id="48" w:name="_Toc355295"/>
      <w:r>
        <w:rPr>
          <w:b w:val="0"/>
          <w:color w:val="FFFFFF"/>
          <w:sz w:val="16"/>
        </w:rPr>
        <w:t>2</w:t>
      </w:r>
      <w:r>
        <w:rPr>
          <w:b w:val="0"/>
          <w:color w:val="FFFFFF"/>
          <w:sz w:val="16"/>
        </w:rPr>
        <w:tab/>
      </w:r>
      <w:r>
        <w:t>10.1</w:t>
      </w:r>
      <w:r>
        <w:tab/>
        <w:t>Description</w:t>
      </w:r>
      <w:bookmarkEnd w:id="48"/>
    </w:p>
    <w:p w14:paraId="2829B88F" w14:textId="77777777" w:rsidR="000E5E00" w:rsidRDefault="00000000">
      <w:pPr>
        <w:numPr>
          <w:ilvl w:val="0"/>
          <w:numId w:val="119"/>
        </w:numPr>
        <w:spacing w:after="140" w:line="268" w:lineRule="auto"/>
        <w:ind w:right="0" w:hanging="404"/>
        <w:jc w:val="left"/>
      </w:pPr>
      <w:r>
        <w:rPr>
          <w:b/>
        </w:rPr>
        <w:t>10.1.1</w:t>
      </w:r>
      <w:r>
        <w:rPr>
          <w:b/>
        </w:rPr>
        <w:tab/>
        <w:t>Synopsis</w:t>
      </w:r>
    </w:p>
    <w:p w14:paraId="639A178B" w14:textId="77777777" w:rsidR="000E5E00" w:rsidRDefault="00000000">
      <w:pPr>
        <w:numPr>
          <w:ilvl w:val="0"/>
          <w:numId w:val="119"/>
        </w:numPr>
        <w:spacing w:after="186"/>
        <w:ind w:right="0" w:hanging="404"/>
        <w:jc w:val="left"/>
      </w:pPr>
      <w:r>
        <w:rPr>
          <w:b/>
        </w:rPr>
        <w:t>Profile Name:</w:t>
      </w:r>
      <w:r>
        <w:t xml:space="preserve"> SCSI Multipath Management (Component Profile)</w:t>
      </w:r>
    </w:p>
    <w:p w14:paraId="29862848" w14:textId="77777777" w:rsidR="000E5E00" w:rsidRDefault="00000000">
      <w:pPr>
        <w:numPr>
          <w:ilvl w:val="0"/>
          <w:numId w:val="119"/>
        </w:numPr>
        <w:spacing w:after="178" w:line="268" w:lineRule="auto"/>
        <w:ind w:right="0" w:hanging="404"/>
        <w:jc w:val="left"/>
      </w:pPr>
      <w:r>
        <w:rPr>
          <w:b/>
        </w:rPr>
        <w:t>Version:</w:t>
      </w:r>
      <w:r>
        <w:t xml:space="preserve"> 1.6.0</w:t>
      </w:r>
    </w:p>
    <w:p w14:paraId="1AC42481" w14:textId="77777777" w:rsidR="000E5E00" w:rsidRDefault="00000000">
      <w:pPr>
        <w:numPr>
          <w:ilvl w:val="0"/>
          <w:numId w:val="119"/>
        </w:numPr>
        <w:spacing w:after="190" w:line="268" w:lineRule="auto"/>
        <w:ind w:right="0" w:hanging="404"/>
        <w:jc w:val="left"/>
      </w:pPr>
      <w:r>
        <w:rPr>
          <w:b/>
        </w:rPr>
        <w:t>Organization:</w:t>
      </w:r>
      <w:r>
        <w:t xml:space="preserve"> SNIA</w:t>
      </w:r>
    </w:p>
    <w:p w14:paraId="71B9343D" w14:textId="77777777" w:rsidR="000E5E00" w:rsidRDefault="00000000">
      <w:pPr>
        <w:numPr>
          <w:ilvl w:val="0"/>
          <w:numId w:val="119"/>
        </w:numPr>
        <w:spacing w:after="193"/>
        <w:ind w:right="0" w:hanging="404"/>
        <w:jc w:val="left"/>
      </w:pPr>
      <w:r>
        <w:rPr>
          <w:b/>
        </w:rPr>
        <w:t>Central Class:</w:t>
      </w:r>
      <w:r>
        <w:t xml:space="preserve"> SCSIPathConfigurationService</w:t>
      </w:r>
    </w:p>
    <w:p w14:paraId="6915FE05" w14:textId="77777777" w:rsidR="000E5E00" w:rsidRDefault="00000000">
      <w:pPr>
        <w:numPr>
          <w:ilvl w:val="0"/>
          <w:numId w:val="119"/>
        </w:numPr>
        <w:spacing w:after="223"/>
        <w:ind w:right="0" w:hanging="404"/>
        <w:jc w:val="left"/>
      </w:pPr>
      <w:r>
        <w:rPr>
          <w:b/>
        </w:rPr>
        <w:t>Scoping Class:</w:t>
      </w:r>
      <w:r>
        <w:t xml:space="preserve"> Base Server ComputerSystem</w:t>
      </w:r>
    </w:p>
    <w:p w14:paraId="0BBEFB62" w14:textId="77777777" w:rsidR="000E5E00" w:rsidRDefault="00000000">
      <w:pPr>
        <w:numPr>
          <w:ilvl w:val="0"/>
          <w:numId w:val="119"/>
        </w:numPr>
        <w:spacing w:after="183"/>
        <w:ind w:right="0" w:hanging="404"/>
        <w:jc w:val="left"/>
      </w:pPr>
      <w:r>
        <w:rPr>
          <w:b/>
        </w:rPr>
        <w:t xml:space="preserve">Related Profiles: </w:t>
      </w:r>
      <w:r>
        <w:t>Not defined in this document:</w:t>
      </w:r>
    </w:p>
    <w:p w14:paraId="38BE91DA" w14:textId="77777777" w:rsidR="000E5E00" w:rsidRDefault="00000000">
      <w:pPr>
        <w:numPr>
          <w:ilvl w:val="0"/>
          <w:numId w:val="119"/>
        </w:numPr>
        <w:spacing w:after="0" w:line="268" w:lineRule="auto"/>
        <w:ind w:right="0" w:hanging="404"/>
        <w:jc w:val="left"/>
      </w:pPr>
      <w:r>
        <w:rPr>
          <w:b/>
        </w:rPr>
        <w:t>10.1.2</w:t>
      </w:r>
      <w:r>
        <w:rPr>
          <w:b/>
        </w:rPr>
        <w:tab/>
        <w:t>Overview</w:t>
      </w:r>
    </w:p>
    <w:p w14:paraId="01EE3B54" w14:textId="77777777" w:rsidR="000E5E00" w:rsidRDefault="00000000">
      <w:pPr>
        <w:spacing w:after="19" w:line="265" w:lineRule="auto"/>
        <w:ind w:left="99" w:right="10130"/>
        <w:jc w:val="left"/>
      </w:pPr>
      <w:r>
        <w:rPr>
          <w:color w:val="FFFFFF"/>
          <w:sz w:val="16"/>
        </w:rPr>
        <w:t>11</w:t>
      </w:r>
    </w:p>
    <w:p w14:paraId="2B66C4E8" w14:textId="77777777" w:rsidR="000E5E00" w:rsidRDefault="00000000">
      <w:pPr>
        <w:ind w:left="99" w:right="1"/>
      </w:pPr>
      <w:r>
        <w:rPr>
          <w:color w:val="FFFFFF"/>
          <w:sz w:val="25"/>
          <w:vertAlign w:val="subscript"/>
        </w:rPr>
        <w:t xml:space="preserve">12 </w:t>
      </w:r>
      <w:r>
        <w:t xml:space="preserve">Multipath access to SCSI devices is handled in a similar way on many operating systems. As viewed from </w:t>
      </w:r>
      <w:r>
        <w:rPr>
          <w:color w:val="FFFFFF"/>
          <w:sz w:val="25"/>
          <w:vertAlign w:val="subscript"/>
        </w:rPr>
        <w:t xml:space="preserve">13 </w:t>
      </w:r>
      <w:r>
        <w:t>host adapters, each combination of host adapter (initiator) port, target device port, and logical unit</w:t>
      </w:r>
    </w:p>
    <w:p w14:paraId="209CC563" w14:textId="77777777" w:rsidR="000E5E00" w:rsidRDefault="00000000">
      <w:pPr>
        <w:ind w:left="99" w:right="1"/>
      </w:pPr>
      <w:r>
        <w:rPr>
          <w:color w:val="FFFFFF"/>
          <w:sz w:val="25"/>
          <w:vertAlign w:val="subscript"/>
        </w:rPr>
        <w:t xml:space="preserve">14 </w:t>
      </w:r>
      <w:r>
        <w:t xml:space="preserve">appears to be a separate logical unit. For example, each path to a multipath device appears to be a separate device. Multipath drivers aggregate these into a single device that acts to storage applications </w:t>
      </w:r>
      <w:r>
        <w:rPr>
          <w:color w:val="FFFFFF"/>
          <w:sz w:val="16"/>
        </w:rPr>
        <w:t xml:space="preserve">15 </w:t>
      </w:r>
      <w:r>
        <w:t>like a single path device, but provides administrative interfaces for load balancing and failback.</w:t>
      </w:r>
    </w:p>
    <w:p w14:paraId="394D2DEC" w14:textId="77777777" w:rsidR="000E5E00" w:rsidRDefault="00000000">
      <w:pPr>
        <w:spacing w:after="19" w:line="265" w:lineRule="auto"/>
        <w:ind w:left="99" w:right="10130"/>
        <w:jc w:val="left"/>
      </w:pPr>
      <w:r>
        <w:rPr>
          <w:color w:val="FFFFFF"/>
          <w:sz w:val="16"/>
        </w:rPr>
        <w:t>16</w:t>
      </w:r>
    </w:p>
    <w:p w14:paraId="60E79119" w14:textId="77777777" w:rsidR="000E5E00" w:rsidRDefault="00000000">
      <w:pPr>
        <w:ind w:left="99" w:right="1"/>
      </w:pPr>
      <w:r>
        <w:rPr>
          <w:color w:val="FFFFFF"/>
          <w:sz w:val="25"/>
          <w:vertAlign w:val="subscript"/>
        </w:rPr>
        <w:t xml:space="preserve">17 </w:t>
      </w:r>
      <w:r>
        <w:t xml:space="preserve">Host Discovered Resources incorporates multipath logic as part of the mapping from logical (operating </w:t>
      </w:r>
      <w:r>
        <w:rPr>
          <w:color w:val="FFFFFF"/>
          <w:sz w:val="25"/>
          <w:vertAlign w:val="subscript"/>
        </w:rPr>
        <w:t xml:space="preserve">18 </w:t>
      </w:r>
      <w:r>
        <w:t>system) resources to hardware resources. If the discovered block storage has a single path, then</w:t>
      </w:r>
    </w:p>
    <w:p w14:paraId="2EB6482C" w14:textId="77777777" w:rsidR="000E5E00" w:rsidRDefault="00000000">
      <w:pPr>
        <w:tabs>
          <w:tab w:val="right" w:pos="10573"/>
        </w:tabs>
        <w:ind w:left="0" w:right="0" w:firstLine="0"/>
        <w:jc w:val="left"/>
      </w:pPr>
      <w:r>
        <w:rPr>
          <w:color w:val="FFFFFF"/>
          <w:sz w:val="25"/>
          <w:vertAlign w:val="subscript"/>
        </w:rPr>
        <w:t>19</w:t>
      </w:r>
      <w:r>
        <w:rPr>
          <w:color w:val="FFFFFF"/>
          <w:sz w:val="25"/>
          <w:vertAlign w:val="subscript"/>
        </w:rPr>
        <w:tab/>
      </w:r>
      <w:r>
        <w:t>LogicalIdentity associates the discovered StorageVolume instance with the OS/Partition StorageExtent/</w:t>
      </w:r>
    </w:p>
    <w:p w14:paraId="21FB7C87" w14:textId="77777777" w:rsidR="000E5E00" w:rsidRDefault="00000000">
      <w:pPr>
        <w:ind w:left="89" w:right="1" w:firstLine="404"/>
      </w:pPr>
      <w:r>
        <w:t xml:space="preserve">LogicalDisk representing the underlying volume. The subclass of StorageExtent follows the extent </w:t>
      </w:r>
      <w:r>
        <w:rPr>
          <w:color w:val="FFFFFF"/>
          <w:sz w:val="16"/>
        </w:rPr>
        <w:t xml:space="preserve">20 </w:t>
      </w:r>
      <w:r>
        <w:t>naming conventions described in 7.1.3.</w:t>
      </w:r>
    </w:p>
    <w:p w14:paraId="47E517E4" w14:textId="77777777" w:rsidR="000E5E00" w:rsidRDefault="00000000">
      <w:pPr>
        <w:spacing w:after="19" w:line="265" w:lineRule="auto"/>
        <w:ind w:left="99" w:right="10130"/>
        <w:jc w:val="left"/>
      </w:pPr>
      <w:r>
        <w:rPr>
          <w:color w:val="FFFFFF"/>
          <w:sz w:val="16"/>
        </w:rPr>
        <w:t>21</w:t>
      </w:r>
    </w:p>
    <w:p w14:paraId="3AD25F4B" w14:textId="77777777" w:rsidR="000E5E00" w:rsidRDefault="00000000">
      <w:pPr>
        <w:ind w:left="99" w:right="1"/>
      </w:pPr>
      <w:r>
        <w:rPr>
          <w:color w:val="FFFFFF"/>
          <w:sz w:val="25"/>
          <w:vertAlign w:val="subscript"/>
        </w:rPr>
        <w:t xml:space="preserve">22 </w:t>
      </w:r>
      <w:r>
        <w:t xml:space="preserve">The rest of the examples in this section use LogicalDisks since multipath disk arrays are more common, but the same approach can be extended to other storage types. For example, a TapeDrive can model </w:t>
      </w:r>
      <w:r>
        <w:rPr>
          <w:color w:val="FFFFFF"/>
          <w:sz w:val="16"/>
        </w:rPr>
        <w:t xml:space="preserve">23 </w:t>
      </w:r>
      <w:r>
        <w:t xml:space="preserve">multipath access to a tape drive. </w:t>
      </w:r>
      <w:r>
        <w:rPr>
          <w:color w:val="FFFFFF"/>
          <w:sz w:val="16"/>
        </w:rPr>
        <w:t>24</w:t>
      </w:r>
    </w:p>
    <w:p w14:paraId="339E9571" w14:textId="77777777" w:rsidR="000E5E00" w:rsidRDefault="00000000">
      <w:pPr>
        <w:numPr>
          <w:ilvl w:val="0"/>
          <w:numId w:val="120"/>
        </w:numPr>
        <w:ind w:right="1" w:hanging="404"/>
      </w:pPr>
      <w:r>
        <w:t>MultipathConfigurationCapabilities allows clients to determine which features and capabilities are exposed. SCSIPathConfigurationService may provide methods for management load balancing and failback. A system may have multiple multipath drivers with different capabilities and interfaces – each</w:t>
      </w:r>
    </w:p>
    <w:p w14:paraId="65D7D7AE" w14:textId="77777777" w:rsidR="000E5E00" w:rsidRDefault="00000000">
      <w:pPr>
        <w:numPr>
          <w:ilvl w:val="0"/>
          <w:numId w:val="120"/>
        </w:numPr>
        <w:ind w:right="1" w:hanging="404"/>
      </w:pPr>
      <w:r>
        <w:t xml:space="preserve">driver is modeled with a separate instance of MultipathConfigurationCapabilities and </w:t>
      </w:r>
      <w:r>
        <w:rPr>
          <w:color w:val="FFFFFF"/>
          <w:sz w:val="16"/>
        </w:rPr>
        <w:t xml:space="preserve">27 </w:t>
      </w:r>
      <w:r>
        <w:t xml:space="preserve">SCSIPathConfigurationService, as illustrated in Figure 39: "Multipath Management Class Diagram". </w:t>
      </w:r>
    </w:p>
    <w:p w14:paraId="247A20EE" w14:textId="77777777" w:rsidR="000E5E00" w:rsidRDefault="00000000">
      <w:pPr>
        <w:spacing w:after="68" w:line="259" w:lineRule="auto"/>
        <w:ind w:left="920" w:right="0" w:firstLine="0"/>
        <w:jc w:val="left"/>
      </w:pPr>
      <w:r>
        <w:rPr>
          <w:rFonts w:ascii="Calibri" w:eastAsia="Calibri" w:hAnsi="Calibri" w:cs="Calibri"/>
          <w:noProof/>
          <w:sz w:val="22"/>
        </w:rPr>
        <mc:AlternateContent>
          <mc:Choice Requires="wpg">
            <w:drawing>
              <wp:inline distT="0" distB="0" distL="0" distR="0" wp14:anchorId="28E9C50B" wp14:editId="2B3903CD">
                <wp:extent cx="5858257" cy="3689604"/>
                <wp:effectExtent l="0" t="0" r="0" b="0"/>
                <wp:docPr id="302572" name="Group 302572"/>
                <wp:cNvGraphicFramePr/>
                <a:graphic xmlns:a="http://schemas.openxmlformats.org/drawingml/2006/main">
                  <a:graphicData uri="http://schemas.microsoft.com/office/word/2010/wordprocessingGroup">
                    <wpg:wgp>
                      <wpg:cNvGrpSpPr/>
                      <wpg:grpSpPr>
                        <a:xfrm>
                          <a:off x="0" y="0"/>
                          <a:ext cx="5858257" cy="3689604"/>
                          <a:chOff x="0" y="0"/>
                          <a:chExt cx="5858257" cy="3689604"/>
                        </a:xfrm>
                      </wpg:grpSpPr>
                      <wps:wsp>
                        <wps:cNvPr id="363448" name="Shape 363448"/>
                        <wps:cNvSpPr/>
                        <wps:spPr>
                          <a:xfrm>
                            <a:off x="0" y="6858"/>
                            <a:ext cx="9144" cy="3675888"/>
                          </a:xfrm>
                          <a:custGeom>
                            <a:avLst/>
                            <a:gdLst/>
                            <a:ahLst/>
                            <a:cxnLst/>
                            <a:rect l="0" t="0" r="0" b="0"/>
                            <a:pathLst>
                              <a:path w="9144" h="3675888">
                                <a:moveTo>
                                  <a:pt x="0" y="0"/>
                                </a:moveTo>
                                <a:lnTo>
                                  <a:pt x="9144" y="0"/>
                                </a:lnTo>
                                <a:lnTo>
                                  <a:pt x="9144" y="3675888"/>
                                </a:lnTo>
                                <a:lnTo>
                                  <a:pt x="0" y="36758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49" name="Shape 363449"/>
                        <wps:cNvSpPr/>
                        <wps:spPr>
                          <a:xfrm>
                            <a:off x="5852160" y="6858"/>
                            <a:ext cx="9144" cy="3675888"/>
                          </a:xfrm>
                          <a:custGeom>
                            <a:avLst/>
                            <a:gdLst/>
                            <a:ahLst/>
                            <a:cxnLst/>
                            <a:rect l="0" t="0" r="0" b="0"/>
                            <a:pathLst>
                              <a:path w="9144" h="3675888">
                                <a:moveTo>
                                  <a:pt x="0" y="0"/>
                                </a:moveTo>
                                <a:lnTo>
                                  <a:pt x="9144" y="0"/>
                                </a:lnTo>
                                <a:lnTo>
                                  <a:pt x="9144" y="3675888"/>
                                </a:lnTo>
                                <a:lnTo>
                                  <a:pt x="0" y="36758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50" name="Shape 363450"/>
                        <wps:cNvSpPr/>
                        <wps:spPr>
                          <a:xfrm>
                            <a:off x="0" y="0"/>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51" name="Shape 363451"/>
                        <wps:cNvSpPr/>
                        <wps:spPr>
                          <a:xfrm>
                            <a:off x="0" y="3683508"/>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8" name="Shape 13418"/>
                        <wps:cNvSpPr/>
                        <wps:spPr>
                          <a:xfrm>
                            <a:off x="564641" y="1300539"/>
                            <a:ext cx="1358648" cy="294135"/>
                          </a:xfrm>
                          <a:custGeom>
                            <a:avLst/>
                            <a:gdLst/>
                            <a:ahLst/>
                            <a:cxnLst/>
                            <a:rect l="0" t="0" r="0" b="0"/>
                            <a:pathLst>
                              <a:path w="1358648" h="294135">
                                <a:moveTo>
                                  <a:pt x="0" y="0"/>
                                </a:moveTo>
                                <a:lnTo>
                                  <a:pt x="1358648" y="0"/>
                                </a:lnTo>
                                <a:lnTo>
                                  <a:pt x="1358648" y="294135"/>
                                </a:lnTo>
                                <a:lnTo>
                                  <a:pt x="0" y="294135"/>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19" name="Rectangle 13419"/>
                        <wps:cNvSpPr/>
                        <wps:spPr>
                          <a:xfrm>
                            <a:off x="1043178" y="1359733"/>
                            <a:ext cx="539030" cy="130287"/>
                          </a:xfrm>
                          <a:prstGeom prst="rect">
                            <a:avLst/>
                          </a:prstGeom>
                          <a:ln>
                            <a:noFill/>
                          </a:ln>
                        </wps:spPr>
                        <wps:txbx>
                          <w:txbxContent>
                            <w:p w14:paraId="67076FB0" w14:textId="77777777" w:rsidR="000E5E00" w:rsidRDefault="00000000">
                              <w:pPr>
                                <w:spacing w:after="160" w:line="259" w:lineRule="auto"/>
                                <w:ind w:left="0" w:right="0" w:firstLine="0"/>
                                <w:jc w:val="left"/>
                              </w:pPr>
                              <w:r>
                                <w:rPr>
                                  <w:sz w:val="16"/>
                                </w:rPr>
                                <w:t>SCSIPath</w:t>
                              </w:r>
                            </w:p>
                          </w:txbxContent>
                        </wps:txbx>
                        <wps:bodyPr horzOverflow="overflow" vert="horz" lIns="0" tIns="0" rIns="0" bIns="0" rtlCol="0">
                          <a:noAutofit/>
                        </wps:bodyPr>
                      </wps:wsp>
                      <wps:wsp>
                        <wps:cNvPr id="13420" name="Rectangle 13420"/>
                        <wps:cNvSpPr/>
                        <wps:spPr>
                          <a:xfrm>
                            <a:off x="819910" y="1481648"/>
                            <a:ext cx="1125216" cy="130287"/>
                          </a:xfrm>
                          <a:prstGeom prst="rect">
                            <a:avLst/>
                          </a:prstGeom>
                          <a:ln>
                            <a:noFill/>
                          </a:ln>
                        </wps:spPr>
                        <wps:txbx>
                          <w:txbxContent>
                            <w:p w14:paraId="01D3EFFD" w14:textId="77777777" w:rsidR="000E5E00" w:rsidRDefault="00000000">
                              <w:pPr>
                                <w:spacing w:after="160" w:line="259" w:lineRule="auto"/>
                                <w:ind w:left="0" w:right="0" w:firstLine="0"/>
                                <w:jc w:val="left"/>
                              </w:pPr>
                              <w:r>
                                <w:rPr>
                                  <w:sz w:val="16"/>
                                </w:rPr>
                                <w:t>ConfigurationService</w:t>
                              </w:r>
                            </w:p>
                          </w:txbxContent>
                        </wps:txbx>
                        <wps:bodyPr horzOverflow="overflow" vert="horz" lIns="0" tIns="0" rIns="0" bIns="0" rtlCol="0">
                          <a:noAutofit/>
                        </wps:bodyPr>
                      </wps:wsp>
                      <wps:wsp>
                        <wps:cNvPr id="13422" name="Shape 13422"/>
                        <wps:cNvSpPr/>
                        <wps:spPr>
                          <a:xfrm>
                            <a:off x="564653" y="1594673"/>
                            <a:ext cx="1358648" cy="692681"/>
                          </a:xfrm>
                          <a:custGeom>
                            <a:avLst/>
                            <a:gdLst/>
                            <a:ahLst/>
                            <a:cxnLst/>
                            <a:rect l="0" t="0" r="0" b="0"/>
                            <a:pathLst>
                              <a:path w="1358648" h="692681">
                                <a:moveTo>
                                  <a:pt x="0" y="0"/>
                                </a:moveTo>
                                <a:lnTo>
                                  <a:pt x="1358648" y="0"/>
                                </a:lnTo>
                                <a:lnTo>
                                  <a:pt x="1358648" y="692681"/>
                                </a:lnTo>
                                <a:lnTo>
                                  <a:pt x="0" y="692681"/>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52" name="Shape 363452"/>
                        <wps:cNvSpPr/>
                        <wps:spPr>
                          <a:xfrm>
                            <a:off x="597408" y="1631442"/>
                            <a:ext cx="1255014" cy="619506"/>
                          </a:xfrm>
                          <a:custGeom>
                            <a:avLst/>
                            <a:gdLst/>
                            <a:ahLst/>
                            <a:cxnLst/>
                            <a:rect l="0" t="0" r="0" b="0"/>
                            <a:pathLst>
                              <a:path w="1255014" h="619506">
                                <a:moveTo>
                                  <a:pt x="0" y="0"/>
                                </a:moveTo>
                                <a:lnTo>
                                  <a:pt x="1255014" y="0"/>
                                </a:lnTo>
                                <a:lnTo>
                                  <a:pt x="1255014" y="619506"/>
                                </a:lnTo>
                                <a:lnTo>
                                  <a:pt x="0" y="6195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24" name="Rectangle 13424"/>
                        <wps:cNvSpPr/>
                        <wps:spPr>
                          <a:xfrm>
                            <a:off x="597408" y="1647769"/>
                            <a:ext cx="891573" cy="130287"/>
                          </a:xfrm>
                          <a:prstGeom prst="rect">
                            <a:avLst/>
                          </a:prstGeom>
                          <a:ln>
                            <a:noFill/>
                          </a:ln>
                        </wps:spPr>
                        <wps:txbx>
                          <w:txbxContent>
                            <w:p w14:paraId="386CAEB7" w14:textId="77777777" w:rsidR="000E5E00" w:rsidRDefault="00000000">
                              <w:pPr>
                                <w:spacing w:after="160" w:line="259" w:lineRule="auto"/>
                                <w:ind w:left="0" w:right="0" w:firstLine="0"/>
                                <w:jc w:val="left"/>
                              </w:pPr>
                              <w:r>
                                <w:rPr>
                                  <w:sz w:val="16"/>
                                </w:rPr>
                                <w:t>SetTPGAccess()</w:t>
                              </w:r>
                            </w:p>
                          </w:txbxContent>
                        </wps:txbx>
                        <wps:bodyPr horzOverflow="overflow" vert="horz" lIns="0" tIns="0" rIns="0" bIns="0" rtlCol="0">
                          <a:noAutofit/>
                        </wps:bodyPr>
                      </wps:wsp>
                      <wps:wsp>
                        <wps:cNvPr id="13425" name="Rectangle 13425"/>
                        <wps:cNvSpPr/>
                        <wps:spPr>
                          <a:xfrm>
                            <a:off x="597408" y="1770456"/>
                            <a:ext cx="1469581" cy="130287"/>
                          </a:xfrm>
                          <a:prstGeom prst="rect">
                            <a:avLst/>
                          </a:prstGeom>
                          <a:ln>
                            <a:noFill/>
                          </a:ln>
                        </wps:spPr>
                        <wps:txbx>
                          <w:txbxContent>
                            <w:p w14:paraId="4FEBDBD2" w14:textId="77777777" w:rsidR="000E5E00" w:rsidRDefault="00000000">
                              <w:pPr>
                                <w:spacing w:after="160" w:line="259" w:lineRule="auto"/>
                                <w:ind w:left="0" w:right="0" w:firstLine="0"/>
                                <w:jc w:val="left"/>
                              </w:pPr>
                              <w:r>
                                <w:rPr>
                                  <w:sz w:val="16"/>
                                </w:rPr>
                                <w:t>SetLoadBalanceAlgorithm()</w:t>
                              </w:r>
                            </w:p>
                          </w:txbxContent>
                        </wps:txbx>
                        <wps:bodyPr horzOverflow="overflow" vert="horz" lIns="0" tIns="0" rIns="0" bIns="0" rtlCol="0">
                          <a:noAutofit/>
                        </wps:bodyPr>
                      </wps:wsp>
                      <wps:wsp>
                        <wps:cNvPr id="13426" name="Rectangle 13426"/>
                        <wps:cNvSpPr/>
                        <wps:spPr>
                          <a:xfrm>
                            <a:off x="597408" y="1893142"/>
                            <a:ext cx="1652034" cy="130287"/>
                          </a:xfrm>
                          <a:prstGeom prst="rect">
                            <a:avLst/>
                          </a:prstGeom>
                          <a:ln>
                            <a:noFill/>
                          </a:ln>
                        </wps:spPr>
                        <wps:txbx>
                          <w:txbxContent>
                            <w:p w14:paraId="560CEB73" w14:textId="77777777" w:rsidR="000E5E00" w:rsidRDefault="00000000">
                              <w:pPr>
                                <w:spacing w:after="160" w:line="259" w:lineRule="auto"/>
                                <w:ind w:left="0" w:right="0" w:firstLine="0"/>
                                <w:jc w:val="left"/>
                              </w:pPr>
                              <w:r>
                                <w:rPr>
                                  <w:sz w:val="16"/>
                                </w:rPr>
                                <w:t>AssignLogicalUnitToPortGroup</w:t>
                              </w:r>
                            </w:p>
                          </w:txbxContent>
                        </wps:txbx>
                        <wps:bodyPr horzOverflow="overflow" vert="horz" lIns="0" tIns="0" rIns="0" bIns="0" rtlCol="0">
                          <a:noAutofit/>
                        </wps:bodyPr>
                      </wps:wsp>
                      <wps:wsp>
                        <wps:cNvPr id="13427" name="Rectangle 13427"/>
                        <wps:cNvSpPr/>
                        <wps:spPr>
                          <a:xfrm>
                            <a:off x="597408" y="2021153"/>
                            <a:ext cx="978344" cy="130287"/>
                          </a:xfrm>
                          <a:prstGeom prst="rect">
                            <a:avLst/>
                          </a:prstGeom>
                          <a:ln>
                            <a:noFill/>
                          </a:ln>
                        </wps:spPr>
                        <wps:txbx>
                          <w:txbxContent>
                            <w:p w14:paraId="5CF5CA7F" w14:textId="77777777" w:rsidR="000E5E00" w:rsidRDefault="00000000">
                              <w:pPr>
                                <w:spacing w:after="160" w:line="259" w:lineRule="auto"/>
                                <w:ind w:left="0" w:right="0" w:firstLine="0"/>
                                <w:jc w:val="left"/>
                              </w:pPr>
                              <w:r>
                                <w:rPr>
                                  <w:sz w:val="16"/>
                                </w:rPr>
                                <w:t>SetOverridePath()</w:t>
                              </w:r>
                            </w:p>
                          </w:txbxContent>
                        </wps:txbx>
                        <wps:bodyPr horzOverflow="overflow" vert="horz" lIns="0" tIns="0" rIns="0" bIns="0" rtlCol="0">
                          <a:noAutofit/>
                        </wps:bodyPr>
                      </wps:wsp>
                      <wps:wsp>
                        <wps:cNvPr id="13428" name="Rectangle 13428"/>
                        <wps:cNvSpPr/>
                        <wps:spPr>
                          <a:xfrm>
                            <a:off x="597408" y="2143840"/>
                            <a:ext cx="1165621" cy="130287"/>
                          </a:xfrm>
                          <a:prstGeom prst="rect">
                            <a:avLst/>
                          </a:prstGeom>
                          <a:ln>
                            <a:noFill/>
                          </a:ln>
                        </wps:spPr>
                        <wps:txbx>
                          <w:txbxContent>
                            <w:p w14:paraId="5D9D7936" w14:textId="77777777" w:rsidR="000E5E00" w:rsidRDefault="00000000">
                              <w:pPr>
                                <w:spacing w:after="160" w:line="259" w:lineRule="auto"/>
                                <w:ind w:left="0" w:right="0" w:firstLine="0"/>
                                <w:jc w:val="left"/>
                              </w:pPr>
                              <w:r>
                                <w:rPr>
                                  <w:sz w:val="16"/>
                                </w:rPr>
                                <w:t>CancelOverridePath()</w:t>
                              </w:r>
                            </w:p>
                          </w:txbxContent>
                        </wps:txbx>
                        <wps:bodyPr horzOverflow="overflow" vert="horz" lIns="0" tIns="0" rIns="0" bIns="0" rtlCol="0">
                          <a:noAutofit/>
                        </wps:bodyPr>
                      </wps:wsp>
                      <wps:wsp>
                        <wps:cNvPr id="13430" name="Shape 13430"/>
                        <wps:cNvSpPr/>
                        <wps:spPr>
                          <a:xfrm>
                            <a:off x="559309" y="165900"/>
                            <a:ext cx="1363981" cy="288037"/>
                          </a:xfrm>
                          <a:custGeom>
                            <a:avLst/>
                            <a:gdLst/>
                            <a:ahLst/>
                            <a:cxnLst/>
                            <a:rect l="0" t="0" r="0" b="0"/>
                            <a:pathLst>
                              <a:path w="1363981" h="288037">
                                <a:moveTo>
                                  <a:pt x="0" y="0"/>
                                </a:moveTo>
                                <a:lnTo>
                                  <a:pt x="1363981" y="0"/>
                                </a:lnTo>
                                <a:lnTo>
                                  <a:pt x="1363981" y="288037"/>
                                </a:lnTo>
                                <a:lnTo>
                                  <a:pt x="0" y="288037"/>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31" name="Rectangle 13431"/>
                        <wps:cNvSpPr/>
                        <wps:spPr>
                          <a:xfrm>
                            <a:off x="950214" y="219021"/>
                            <a:ext cx="785425" cy="130287"/>
                          </a:xfrm>
                          <a:prstGeom prst="rect">
                            <a:avLst/>
                          </a:prstGeom>
                          <a:ln>
                            <a:noFill/>
                          </a:ln>
                        </wps:spPr>
                        <wps:txbx>
                          <w:txbxContent>
                            <w:p w14:paraId="18929B81" w14:textId="77777777" w:rsidR="000E5E00" w:rsidRDefault="00000000">
                              <w:pPr>
                                <w:spacing w:after="160" w:line="259" w:lineRule="auto"/>
                                <w:ind w:left="0" w:right="0" w:firstLine="0"/>
                                <w:jc w:val="left"/>
                              </w:pPr>
                              <w:r>
                                <w:rPr>
                                  <w:sz w:val="16"/>
                                </w:rPr>
                                <w:t>SCSIMultipath</w:t>
                              </w:r>
                            </w:p>
                          </w:txbxContent>
                        </wps:txbx>
                        <wps:bodyPr horzOverflow="overflow" vert="horz" lIns="0" tIns="0" rIns="0" bIns="0" rtlCol="0">
                          <a:noAutofit/>
                        </wps:bodyPr>
                      </wps:wsp>
                      <wps:wsp>
                        <wps:cNvPr id="13432" name="Rectangle 13432"/>
                        <wps:cNvSpPr/>
                        <wps:spPr>
                          <a:xfrm>
                            <a:off x="733043" y="341697"/>
                            <a:ext cx="1347977" cy="130287"/>
                          </a:xfrm>
                          <a:prstGeom prst="rect">
                            <a:avLst/>
                          </a:prstGeom>
                          <a:ln>
                            <a:noFill/>
                          </a:ln>
                        </wps:spPr>
                        <wps:txbx>
                          <w:txbxContent>
                            <w:p w14:paraId="661DD7C1" w14:textId="77777777" w:rsidR="000E5E00" w:rsidRDefault="00000000">
                              <w:pPr>
                                <w:spacing w:after="160" w:line="259" w:lineRule="auto"/>
                                <w:ind w:left="0" w:right="0" w:firstLine="0"/>
                                <w:jc w:val="left"/>
                              </w:pPr>
                              <w:r>
                                <w:rPr>
                                  <w:sz w:val="16"/>
                                </w:rPr>
                                <w:t>ConfigurationCapabilities</w:t>
                              </w:r>
                            </w:p>
                          </w:txbxContent>
                        </wps:txbx>
                        <wps:bodyPr horzOverflow="overflow" vert="horz" lIns="0" tIns="0" rIns="0" bIns="0" rtlCol="0">
                          <a:noAutofit/>
                        </wps:bodyPr>
                      </wps:wsp>
                      <wps:wsp>
                        <wps:cNvPr id="13434" name="Shape 13434"/>
                        <wps:cNvSpPr/>
                        <wps:spPr>
                          <a:xfrm>
                            <a:off x="559321" y="453937"/>
                            <a:ext cx="1363981" cy="698766"/>
                          </a:xfrm>
                          <a:custGeom>
                            <a:avLst/>
                            <a:gdLst/>
                            <a:ahLst/>
                            <a:cxnLst/>
                            <a:rect l="0" t="0" r="0" b="0"/>
                            <a:pathLst>
                              <a:path w="1363981" h="698766">
                                <a:moveTo>
                                  <a:pt x="0" y="0"/>
                                </a:moveTo>
                                <a:lnTo>
                                  <a:pt x="1363981" y="0"/>
                                </a:lnTo>
                                <a:lnTo>
                                  <a:pt x="1363981" y="698766"/>
                                </a:lnTo>
                                <a:lnTo>
                                  <a:pt x="0" y="698766"/>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53" name="Shape 363453"/>
                        <wps:cNvSpPr/>
                        <wps:spPr>
                          <a:xfrm>
                            <a:off x="592074" y="491489"/>
                            <a:ext cx="1206246" cy="496062"/>
                          </a:xfrm>
                          <a:custGeom>
                            <a:avLst/>
                            <a:gdLst/>
                            <a:ahLst/>
                            <a:cxnLst/>
                            <a:rect l="0" t="0" r="0" b="0"/>
                            <a:pathLst>
                              <a:path w="1206246" h="496062">
                                <a:moveTo>
                                  <a:pt x="0" y="0"/>
                                </a:moveTo>
                                <a:lnTo>
                                  <a:pt x="1206246" y="0"/>
                                </a:lnTo>
                                <a:lnTo>
                                  <a:pt x="1206246" y="496062"/>
                                </a:lnTo>
                                <a:lnTo>
                                  <a:pt x="0" y="496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36" name="Rectangle 13436"/>
                        <wps:cNvSpPr/>
                        <wps:spPr>
                          <a:xfrm>
                            <a:off x="592074" y="507055"/>
                            <a:ext cx="1564889" cy="130287"/>
                          </a:xfrm>
                          <a:prstGeom prst="rect">
                            <a:avLst/>
                          </a:prstGeom>
                          <a:ln>
                            <a:noFill/>
                          </a:ln>
                        </wps:spPr>
                        <wps:txbx>
                          <w:txbxContent>
                            <w:p w14:paraId="4E6DD827" w14:textId="77777777" w:rsidR="000E5E00" w:rsidRDefault="00000000">
                              <w:pPr>
                                <w:spacing w:after="160" w:line="259" w:lineRule="auto"/>
                                <w:ind w:left="0" w:right="0" w:firstLine="0"/>
                                <w:jc w:val="left"/>
                              </w:pPr>
                              <w:r>
                                <w:rPr>
                                  <w:sz w:val="16"/>
                                </w:rPr>
                                <w:t>SupportedLoadBalanceTypes</w:t>
                              </w:r>
                            </w:p>
                          </w:txbxContent>
                        </wps:txbx>
                        <wps:bodyPr horzOverflow="overflow" vert="horz" lIns="0" tIns="0" rIns="0" bIns="0" rtlCol="0">
                          <a:noAutofit/>
                        </wps:bodyPr>
                      </wps:wsp>
                      <wps:wsp>
                        <wps:cNvPr id="13437" name="Rectangle 13437"/>
                        <wps:cNvSpPr/>
                        <wps:spPr>
                          <a:xfrm>
                            <a:off x="592074" y="635828"/>
                            <a:ext cx="1362393" cy="130287"/>
                          </a:xfrm>
                          <a:prstGeom prst="rect">
                            <a:avLst/>
                          </a:prstGeom>
                          <a:ln>
                            <a:noFill/>
                          </a:ln>
                        </wps:spPr>
                        <wps:txbx>
                          <w:txbxContent>
                            <w:p w14:paraId="0BCC6279" w14:textId="77777777" w:rsidR="000E5E00" w:rsidRDefault="00000000">
                              <w:pPr>
                                <w:spacing w:after="160" w:line="259" w:lineRule="auto"/>
                                <w:ind w:left="0" w:right="0" w:firstLine="0"/>
                                <w:jc w:val="left"/>
                              </w:pPr>
                              <w:r>
                                <w:rPr>
                                  <w:sz w:val="16"/>
                                </w:rPr>
                                <w:t>CanSetPathGroupAccess</w:t>
                              </w:r>
                            </w:p>
                          </w:txbxContent>
                        </wps:txbx>
                        <wps:bodyPr horzOverflow="overflow" vert="horz" lIns="0" tIns="0" rIns="0" bIns="0" rtlCol="0">
                          <a:noAutofit/>
                        </wps:bodyPr>
                      </wps:wsp>
                      <wps:wsp>
                        <wps:cNvPr id="13438" name="Rectangle 13438"/>
                        <wps:cNvSpPr/>
                        <wps:spPr>
                          <a:xfrm>
                            <a:off x="592074" y="758514"/>
                            <a:ext cx="1318675" cy="130287"/>
                          </a:xfrm>
                          <a:prstGeom prst="rect">
                            <a:avLst/>
                          </a:prstGeom>
                          <a:ln>
                            <a:noFill/>
                          </a:ln>
                        </wps:spPr>
                        <wps:txbx>
                          <w:txbxContent>
                            <w:p w14:paraId="4D129A65" w14:textId="77777777" w:rsidR="000E5E00" w:rsidRDefault="00000000">
                              <w:pPr>
                                <w:spacing w:after="160" w:line="259" w:lineRule="auto"/>
                                <w:ind w:left="0" w:right="0" w:firstLine="0"/>
                                <w:jc w:val="left"/>
                              </w:pPr>
                              <w:r>
                                <w:rPr>
                                  <w:sz w:val="16"/>
                                </w:rPr>
                                <w:t>ExposesPathDeviceFiles</w:t>
                              </w:r>
                            </w:p>
                          </w:txbxContent>
                        </wps:txbx>
                        <wps:bodyPr horzOverflow="overflow" vert="horz" lIns="0" tIns="0" rIns="0" bIns="0" rtlCol="0">
                          <a:noAutofit/>
                        </wps:bodyPr>
                      </wps:wsp>
                      <wps:wsp>
                        <wps:cNvPr id="13439" name="Rectangle 13439"/>
                        <wps:cNvSpPr/>
                        <wps:spPr>
                          <a:xfrm>
                            <a:off x="592074" y="881201"/>
                            <a:ext cx="1341615" cy="130287"/>
                          </a:xfrm>
                          <a:prstGeom prst="rect">
                            <a:avLst/>
                          </a:prstGeom>
                          <a:ln>
                            <a:noFill/>
                          </a:ln>
                        </wps:spPr>
                        <wps:txbx>
                          <w:txbxContent>
                            <w:p w14:paraId="4196225A" w14:textId="77777777" w:rsidR="000E5E00" w:rsidRDefault="00000000">
                              <w:pPr>
                                <w:spacing w:after="160" w:line="259" w:lineRule="auto"/>
                                <w:ind w:left="0" w:right="0" w:firstLine="0"/>
                                <w:jc w:val="left"/>
                              </w:pPr>
                              <w:r>
                                <w:rPr>
                                  <w:sz w:val="16"/>
                                </w:rPr>
                                <w:t>DefaultLoadBalanceType</w:t>
                              </w:r>
                            </w:p>
                          </w:txbxContent>
                        </wps:txbx>
                        <wps:bodyPr horzOverflow="overflow" vert="horz" lIns="0" tIns="0" rIns="0" bIns="0" rtlCol="0">
                          <a:noAutofit/>
                        </wps:bodyPr>
                      </wps:wsp>
                      <wps:wsp>
                        <wps:cNvPr id="13441" name="Shape 13441"/>
                        <wps:cNvSpPr/>
                        <wps:spPr>
                          <a:xfrm>
                            <a:off x="146301" y="2698069"/>
                            <a:ext cx="826015" cy="349012"/>
                          </a:xfrm>
                          <a:custGeom>
                            <a:avLst/>
                            <a:gdLst/>
                            <a:ahLst/>
                            <a:cxnLst/>
                            <a:rect l="0" t="0" r="0" b="0"/>
                            <a:pathLst>
                              <a:path w="826015" h="349012">
                                <a:moveTo>
                                  <a:pt x="0" y="0"/>
                                </a:moveTo>
                                <a:lnTo>
                                  <a:pt x="826015" y="0"/>
                                </a:lnTo>
                                <a:lnTo>
                                  <a:pt x="826015" y="349012"/>
                                </a:lnTo>
                                <a:lnTo>
                                  <a:pt x="0" y="349012"/>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42" name="Rectangle 13442"/>
                        <wps:cNvSpPr/>
                        <wps:spPr>
                          <a:xfrm>
                            <a:off x="233172" y="2751146"/>
                            <a:ext cx="879001" cy="130286"/>
                          </a:xfrm>
                          <a:prstGeom prst="rect">
                            <a:avLst/>
                          </a:prstGeom>
                          <a:ln>
                            <a:noFill/>
                          </a:ln>
                        </wps:spPr>
                        <wps:txbx>
                          <w:txbxContent>
                            <w:p w14:paraId="12C16ECE" w14:textId="77777777" w:rsidR="000E5E00"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300308" name="Rectangle 300308"/>
                        <wps:cNvSpPr/>
                        <wps:spPr>
                          <a:xfrm>
                            <a:off x="684231" y="2879919"/>
                            <a:ext cx="46157" cy="130286"/>
                          </a:xfrm>
                          <a:prstGeom prst="rect">
                            <a:avLst/>
                          </a:prstGeom>
                          <a:ln>
                            <a:noFill/>
                          </a:ln>
                        </wps:spPr>
                        <wps:txbx>
                          <w:txbxContent>
                            <w:p w14:paraId="0ADF400D"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0309" name="Rectangle 300309"/>
                        <wps:cNvSpPr/>
                        <wps:spPr>
                          <a:xfrm>
                            <a:off x="439671" y="2879919"/>
                            <a:ext cx="327843" cy="130286"/>
                          </a:xfrm>
                          <a:prstGeom prst="rect">
                            <a:avLst/>
                          </a:prstGeom>
                          <a:ln>
                            <a:noFill/>
                          </a:ln>
                        </wps:spPr>
                        <wps:txbx>
                          <w:txbxContent>
                            <w:p w14:paraId="35FBD690" w14:textId="77777777" w:rsidR="000E5E00" w:rsidRDefault="00000000">
                              <w:pPr>
                                <w:spacing w:after="160" w:line="259" w:lineRule="auto"/>
                                <w:ind w:left="0" w:right="0" w:firstLine="0"/>
                                <w:jc w:val="left"/>
                              </w:pPr>
                              <w:r>
                                <w:rPr>
                                  <w:sz w:val="16"/>
                                </w:rPr>
                                <w:t>Driver</w:t>
                              </w:r>
                            </w:p>
                          </w:txbxContent>
                        </wps:txbx>
                        <wps:bodyPr horzOverflow="overflow" vert="horz" lIns="0" tIns="0" rIns="0" bIns="0" rtlCol="0">
                          <a:noAutofit/>
                        </wps:bodyPr>
                      </wps:wsp>
                      <wps:wsp>
                        <wps:cNvPr id="300307" name="Rectangle 300307"/>
                        <wps:cNvSpPr/>
                        <wps:spPr>
                          <a:xfrm>
                            <a:off x="406905" y="2879919"/>
                            <a:ext cx="46157" cy="130286"/>
                          </a:xfrm>
                          <a:prstGeom prst="rect">
                            <a:avLst/>
                          </a:prstGeom>
                          <a:ln>
                            <a:noFill/>
                          </a:ln>
                        </wps:spPr>
                        <wps:txbx>
                          <w:txbxContent>
                            <w:p w14:paraId="0E0615CF"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445" name="Shape 13445"/>
                        <wps:cNvSpPr/>
                        <wps:spPr>
                          <a:xfrm>
                            <a:off x="146301" y="3047081"/>
                            <a:ext cx="826015" cy="454166"/>
                          </a:xfrm>
                          <a:custGeom>
                            <a:avLst/>
                            <a:gdLst/>
                            <a:ahLst/>
                            <a:cxnLst/>
                            <a:rect l="0" t="0" r="0" b="0"/>
                            <a:pathLst>
                              <a:path w="826015" h="454166">
                                <a:moveTo>
                                  <a:pt x="0" y="0"/>
                                </a:moveTo>
                                <a:lnTo>
                                  <a:pt x="826015" y="0"/>
                                </a:lnTo>
                                <a:lnTo>
                                  <a:pt x="826015" y="454166"/>
                                </a:lnTo>
                                <a:lnTo>
                                  <a:pt x="0" y="454166"/>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54" name="Shape 363454"/>
                        <wps:cNvSpPr/>
                        <wps:spPr>
                          <a:xfrm>
                            <a:off x="184404" y="3084576"/>
                            <a:ext cx="548640" cy="251460"/>
                          </a:xfrm>
                          <a:custGeom>
                            <a:avLst/>
                            <a:gdLst/>
                            <a:ahLst/>
                            <a:cxnLst/>
                            <a:rect l="0" t="0" r="0" b="0"/>
                            <a:pathLst>
                              <a:path w="548640" h="251460">
                                <a:moveTo>
                                  <a:pt x="0" y="0"/>
                                </a:moveTo>
                                <a:lnTo>
                                  <a:pt x="548640" y="0"/>
                                </a:lnTo>
                                <a:lnTo>
                                  <a:pt x="548640" y="251460"/>
                                </a:lnTo>
                                <a:lnTo>
                                  <a:pt x="0" y="251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7" name="Rectangle 13447"/>
                        <wps:cNvSpPr/>
                        <wps:spPr>
                          <a:xfrm>
                            <a:off x="184404" y="3100142"/>
                            <a:ext cx="710783" cy="130286"/>
                          </a:xfrm>
                          <a:prstGeom prst="rect">
                            <a:avLst/>
                          </a:prstGeom>
                          <a:ln>
                            <a:noFill/>
                          </a:ln>
                        </wps:spPr>
                        <wps:txbx>
                          <w:txbxContent>
                            <w:p w14:paraId="20B76982" w14:textId="77777777" w:rsidR="000E5E00" w:rsidRDefault="00000000">
                              <w:pPr>
                                <w:spacing w:after="160" w:line="259" w:lineRule="auto"/>
                                <w:ind w:left="0" w:right="0" w:firstLine="0"/>
                                <w:jc w:val="left"/>
                              </w:pPr>
                              <w:r>
                                <w:rPr>
                                  <w:sz w:val="16"/>
                                </w:rPr>
                                <w:t>Manufacturer</w:t>
                              </w:r>
                            </w:p>
                          </w:txbxContent>
                        </wps:txbx>
                        <wps:bodyPr horzOverflow="overflow" vert="horz" lIns="0" tIns="0" rIns="0" bIns="0" rtlCol="0">
                          <a:noAutofit/>
                        </wps:bodyPr>
                      </wps:wsp>
                      <wps:wsp>
                        <wps:cNvPr id="13448" name="Rectangle 13448"/>
                        <wps:cNvSpPr/>
                        <wps:spPr>
                          <a:xfrm>
                            <a:off x="184404" y="3222828"/>
                            <a:ext cx="734721" cy="130286"/>
                          </a:xfrm>
                          <a:prstGeom prst="rect">
                            <a:avLst/>
                          </a:prstGeom>
                          <a:ln>
                            <a:noFill/>
                          </a:ln>
                        </wps:spPr>
                        <wps:txbx>
                          <w:txbxContent>
                            <w:p w14:paraId="2DA2E183" w14:textId="77777777" w:rsidR="000E5E00" w:rsidRDefault="00000000">
                              <w:pPr>
                                <w:spacing w:after="160" w:line="259" w:lineRule="auto"/>
                                <w:ind w:left="0" w:right="0" w:firstLine="0"/>
                                <w:jc w:val="left"/>
                              </w:pPr>
                              <w:r>
                                <w:rPr>
                                  <w:sz w:val="16"/>
                                </w:rPr>
                                <w:t>VersionString</w:t>
                              </w:r>
                            </w:p>
                          </w:txbxContent>
                        </wps:txbx>
                        <wps:bodyPr horzOverflow="overflow" vert="horz" lIns="0" tIns="0" rIns="0" bIns="0" rtlCol="0">
                          <a:noAutofit/>
                        </wps:bodyPr>
                      </wps:wsp>
                      <wps:wsp>
                        <wps:cNvPr id="13450" name="Shape 13450"/>
                        <wps:cNvSpPr/>
                        <wps:spPr>
                          <a:xfrm>
                            <a:off x="1385323" y="2698083"/>
                            <a:ext cx="1026421" cy="342914"/>
                          </a:xfrm>
                          <a:custGeom>
                            <a:avLst/>
                            <a:gdLst/>
                            <a:ahLst/>
                            <a:cxnLst/>
                            <a:rect l="0" t="0" r="0" b="0"/>
                            <a:pathLst>
                              <a:path w="1026421" h="342914">
                                <a:moveTo>
                                  <a:pt x="0" y="0"/>
                                </a:moveTo>
                                <a:lnTo>
                                  <a:pt x="1026421" y="0"/>
                                </a:lnTo>
                                <a:lnTo>
                                  <a:pt x="1026421" y="342914"/>
                                </a:lnTo>
                                <a:lnTo>
                                  <a:pt x="0" y="342914"/>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51" name="Rectangle 13451"/>
                        <wps:cNvSpPr/>
                        <wps:spPr>
                          <a:xfrm>
                            <a:off x="1569720" y="2751146"/>
                            <a:ext cx="879001" cy="130286"/>
                          </a:xfrm>
                          <a:prstGeom prst="rect">
                            <a:avLst/>
                          </a:prstGeom>
                          <a:ln>
                            <a:noFill/>
                          </a:ln>
                        </wps:spPr>
                        <wps:txbx>
                          <w:txbxContent>
                            <w:p w14:paraId="37CA9812" w14:textId="77777777" w:rsidR="000E5E00"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300312" name="Rectangle 300312"/>
                        <wps:cNvSpPr/>
                        <wps:spPr>
                          <a:xfrm>
                            <a:off x="2189196" y="2873832"/>
                            <a:ext cx="46157" cy="130286"/>
                          </a:xfrm>
                          <a:prstGeom prst="rect">
                            <a:avLst/>
                          </a:prstGeom>
                          <a:ln>
                            <a:noFill/>
                          </a:ln>
                        </wps:spPr>
                        <wps:txbx>
                          <w:txbxContent>
                            <w:p w14:paraId="062616AC"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0313" name="Rectangle 300313"/>
                        <wps:cNvSpPr/>
                        <wps:spPr>
                          <a:xfrm>
                            <a:off x="1613159" y="2873832"/>
                            <a:ext cx="778411" cy="130286"/>
                          </a:xfrm>
                          <a:prstGeom prst="rect">
                            <a:avLst/>
                          </a:prstGeom>
                          <a:ln>
                            <a:noFill/>
                          </a:ln>
                        </wps:spPr>
                        <wps:txbx>
                          <w:txbxContent>
                            <w:p w14:paraId="0CCACD13" w14:textId="77777777" w:rsidR="000E5E00" w:rsidRDefault="00000000">
                              <w:pPr>
                                <w:spacing w:after="160" w:line="259" w:lineRule="auto"/>
                                <w:ind w:left="0" w:right="0" w:firstLine="0"/>
                                <w:jc w:val="left"/>
                              </w:pPr>
                              <w:r>
                                <w:rPr>
                                  <w:sz w:val="16"/>
                                </w:rPr>
                                <w:t>MP API plugin</w:t>
                              </w:r>
                            </w:p>
                          </w:txbxContent>
                        </wps:txbx>
                        <wps:bodyPr horzOverflow="overflow" vert="horz" lIns="0" tIns="0" rIns="0" bIns="0" rtlCol="0">
                          <a:noAutofit/>
                        </wps:bodyPr>
                      </wps:wsp>
                      <wps:wsp>
                        <wps:cNvPr id="300311" name="Rectangle 300311"/>
                        <wps:cNvSpPr/>
                        <wps:spPr>
                          <a:xfrm>
                            <a:off x="1580392" y="2873832"/>
                            <a:ext cx="46157" cy="130286"/>
                          </a:xfrm>
                          <a:prstGeom prst="rect">
                            <a:avLst/>
                          </a:prstGeom>
                          <a:ln>
                            <a:noFill/>
                          </a:ln>
                        </wps:spPr>
                        <wps:txbx>
                          <w:txbxContent>
                            <w:p w14:paraId="75B5B09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454" name="Shape 13454"/>
                        <wps:cNvSpPr/>
                        <wps:spPr>
                          <a:xfrm>
                            <a:off x="1385323" y="3040997"/>
                            <a:ext cx="1026420" cy="460263"/>
                          </a:xfrm>
                          <a:custGeom>
                            <a:avLst/>
                            <a:gdLst/>
                            <a:ahLst/>
                            <a:cxnLst/>
                            <a:rect l="0" t="0" r="0" b="0"/>
                            <a:pathLst>
                              <a:path w="1026420" h="460263">
                                <a:moveTo>
                                  <a:pt x="0" y="0"/>
                                </a:moveTo>
                                <a:lnTo>
                                  <a:pt x="1026420" y="0"/>
                                </a:lnTo>
                                <a:lnTo>
                                  <a:pt x="1026420" y="460263"/>
                                </a:lnTo>
                                <a:lnTo>
                                  <a:pt x="0" y="460263"/>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55" name="Shape 363455"/>
                        <wps:cNvSpPr/>
                        <wps:spPr>
                          <a:xfrm>
                            <a:off x="1418082" y="3084575"/>
                            <a:ext cx="548640" cy="367284"/>
                          </a:xfrm>
                          <a:custGeom>
                            <a:avLst/>
                            <a:gdLst/>
                            <a:ahLst/>
                            <a:cxnLst/>
                            <a:rect l="0" t="0" r="0" b="0"/>
                            <a:pathLst>
                              <a:path w="548640" h="367284">
                                <a:moveTo>
                                  <a:pt x="0" y="0"/>
                                </a:moveTo>
                                <a:lnTo>
                                  <a:pt x="548640" y="0"/>
                                </a:lnTo>
                                <a:lnTo>
                                  <a:pt x="548640" y="367284"/>
                                </a:lnTo>
                                <a:lnTo>
                                  <a:pt x="0" y="3672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6" name="Rectangle 13456"/>
                        <wps:cNvSpPr/>
                        <wps:spPr>
                          <a:xfrm>
                            <a:off x="1418082" y="3100142"/>
                            <a:ext cx="372281" cy="130286"/>
                          </a:xfrm>
                          <a:prstGeom prst="rect">
                            <a:avLst/>
                          </a:prstGeom>
                          <a:ln>
                            <a:noFill/>
                          </a:ln>
                        </wps:spPr>
                        <wps:txbx>
                          <w:txbxContent>
                            <w:p w14:paraId="766AD744" w14:textId="77777777" w:rsidR="000E5E00" w:rsidRDefault="00000000">
                              <w:pPr>
                                <w:spacing w:after="160" w:line="259" w:lineRule="auto"/>
                                <w:ind w:left="0" w:right="0" w:firstLine="0"/>
                                <w:jc w:val="left"/>
                              </w:pPr>
                              <w:r>
                                <w:rPr>
                                  <w:sz w:val="16"/>
                                </w:rPr>
                                <w:t>api rev</w:t>
                              </w:r>
                            </w:p>
                          </w:txbxContent>
                        </wps:txbx>
                        <wps:bodyPr horzOverflow="overflow" vert="horz" lIns="0" tIns="0" rIns="0" bIns="0" rtlCol="0">
                          <a:noAutofit/>
                        </wps:bodyPr>
                      </wps:wsp>
                      <wps:wsp>
                        <wps:cNvPr id="13457" name="Rectangle 13457"/>
                        <wps:cNvSpPr/>
                        <wps:spPr>
                          <a:xfrm>
                            <a:off x="1418082" y="3222828"/>
                            <a:ext cx="710783" cy="130286"/>
                          </a:xfrm>
                          <a:prstGeom prst="rect">
                            <a:avLst/>
                          </a:prstGeom>
                          <a:ln>
                            <a:noFill/>
                          </a:ln>
                        </wps:spPr>
                        <wps:txbx>
                          <w:txbxContent>
                            <w:p w14:paraId="28092D11" w14:textId="77777777" w:rsidR="000E5E00" w:rsidRDefault="00000000">
                              <w:pPr>
                                <w:spacing w:after="160" w:line="259" w:lineRule="auto"/>
                                <w:ind w:left="0" w:right="0" w:firstLine="0"/>
                                <w:jc w:val="left"/>
                              </w:pPr>
                              <w:r>
                                <w:rPr>
                                  <w:sz w:val="16"/>
                                </w:rPr>
                                <w:t>Manufacturer</w:t>
                              </w:r>
                            </w:p>
                          </w:txbxContent>
                        </wps:txbx>
                        <wps:bodyPr horzOverflow="overflow" vert="horz" lIns="0" tIns="0" rIns="0" bIns="0" rtlCol="0">
                          <a:noAutofit/>
                        </wps:bodyPr>
                      </wps:wsp>
                      <wps:wsp>
                        <wps:cNvPr id="13458" name="Rectangle 13458"/>
                        <wps:cNvSpPr/>
                        <wps:spPr>
                          <a:xfrm>
                            <a:off x="1418082" y="3345514"/>
                            <a:ext cx="733709" cy="130286"/>
                          </a:xfrm>
                          <a:prstGeom prst="rect">
                            <a:avLst/>
                          </a:prstGeom>
                          <a:ln>
                            <a:noFill/>
                          </a:ln>
                        </wps:spPr>
                        <wps:txbx>
                          <w:txbxContent>
                            <w:p w14:paraId="7DFAF35E" w14:textId="77777777" w:rsidR="000E5E00" w:rsidRDefault="00000000">
                              <w:pPr>
                                <w:spacing w:after="160" w:line="259" w:lineRule="auto"/>
                                <w:ind w:left="0" w:right="0" w:firstLine="0"/>
                                <w:jc w:val="left"/>
                              </w:pPr>
                              <w:r>
                                <w:rPr>
                                  <w:sz w:val="16"/>
                                </w:rPr>
                                <w:t>VersionString</w:t>
                              </w:r>
                            </w:p>
                          </w:txbxContent>
                        </wps:txbx>
                        <wps:bodyPr horzOverflow="overflow" vert="horz" lIns="0" tIns="0" rIns="0" bIns="0" rtlCol="0">
                          <a:noAutofit/>
                        </wps:bodyPr>
                      </wps:wsp>
                      <wps:wsp>
                        <wps:cNvPr id="13459" name="Shape 13459"/>
                        <wps:cNvSpPr/>
                        <wps:spPr>
                          <a:xfrm>
                            <a:off x="352805" y="2287355"/>
                            <a:ext cx="890784" cy="410728"/>
                          </a:xfrm>
                          <a:custGeom>
                            <a:avLst/>
                            <a:gdLst/>
                            <a:ahLst/>
                            <a:cxnLst/>
                            <a:rect l="0" t="0" r="0" b="0"/>
                            <a:pathLst>
                              <a:path w="890784" h="410728">
                                <a:moveTo>
                                  <a:pt x="890784" y="0"/>
                                </a:moveTo>
                                <a:lnTo>
                                  <a:pt x="890784" y="227076"/>
                                </a:lnTo>
                                <a:lnTo>
                                  <a:pt x="0" y="227076"/>
                                </a:lnTo>
                                <a:lnTo>
                                  <a:pt x="0" y="410728"/>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56" name="Shape 363456"/>
                        <wps:cNvSpPr/>
                        <wps:spPr>
                          <a:xfrm>
                            <a:off x="450342" y="2391918"/>
                            <a:ext cx="695706" cy="250698"/>
                          </a:xfrm>
                          <a:custGeom>
                            <a:avLst/>
                            <a:gdLst/>
                            <a:ahLst/>
                            <a:cxnLst/>
                            <a:rect l="0" t="0" r="0" b="0"/>
                            <a:pathLst>
                              <a:path w="695706" h="250698">
                                <a:moveTo>
                                  <a:pt x="0" y="0"/>
                                </a:moveTo>
                                <a:lnTo>
                                  <a:pt x="695706" y="0"/>
                                </a:lnTo>
                                <a:lnTo>
                                  <a:pt x="695706" y="250698"/>
                                </a:lnTo>
                                <a:lnTo>
                                  <a:pt x="0" y="2506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1" name="Rectangle 13461"/>
                        <wps:cNvSpPr/>
                        <wps:spPr>
                          <a:xfrm>
                            <a:off x="450342" y="2407484"/>
                            <a:ext cx="930329" cy="130286"/>
                          </a:xfrm>
                          <a:prstGeom prst="rect">
                            <a:avLst/>
                          </a:prstGeom>
                          <a:ln>
                            <a:noFill/>
                          </a:ln>
                        </wps:spPr>
                        <wps:txbx>
                          <w:txbxContent>
                            <w:p w14:paraId="7537F348" w14:textId="77777777" w:rsidR="000E5E00" w:rsidRDefault="00000000">
                              <w:pPr>
                                <w:spacing w:after="160" w:line="259" w:lineRule="auto"/>
                                <w:ind w:left="0" w:right="0" w:firstLine="0"/>
                                <w:jc w:val="left"/>
                              </w:pPr>
                              <w:r>
                                <w:rPr>
                                  <w:sz w:val="16"/>
                                </w:rPr>
                                <w:t>ElementSoftware</w:t>
                              </w:r>
                            </w:p>
                          </w:txbxContent>
                        </wps:txbx>
                        <wps:bodyPr horzOverflow="overflow" vert="horz" lIns="0" tIns="0" rIns="0" bIns="0" rtlCol="0">
                          <a:noAutofit/>
                        </wps:bodyPr>
                      </wps:wsp>
                      <wps:wsp>
                        <wps:cNvPr id="13462" name="Rectangle 13462"/>
                        <wps:cNvSpPr/>
                        <wps:spPr>
                          <a:xfrm>
                            <a:off x="651505" y="2530170"/>
                            <a:ext cx="401722" cy="130286"/>
                          </a:xfrm>
                          <a:prstGeom prst="rect">
                            <a:avLst/>
                          </a:prstGeom>
                          <a:ln>
                            <a:noFill/>
                          </a:ln>
                        </wps:spPr>
                        <wps:txbx>
                          <w:txbxContent>
                            <w:p w14:paraId="1E1B733D" w14:textId="77777777" w:rsidR="000E5E00"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13463" name="Shape 13463"/>
                        <wps:cNvSpPr/>
                        <wps:spPr>
                          <a:xfrm>
                            <a:off x="1243589" y="2287355"/>
                            <a:ext cx="912880" cy="410728"/>
                          </a:xfrm>
                          <a:custGeom>
                            <a:avLst/>
                            <a:gdLst/>
                            <a:ahLst/>
                            <a:cxnLst/>
                            <a:rect l="0" t="0" r="0" b="0"/>
                            <a:pathLst>
                              <a:path w="912880" h="410728">
                                <a:moveTo>
                                  <a:pt x="0" y="0"/>
                                </a:moveTo>
                                <a:lnTo>
                                  <a:pt x="0" y="227076"/>
                                </a:lnTo>
                                <a:lnTo>
                                  <a:pt x="912880" y="227076"/>
                                </a:lnTo>
                                <a:lnTo>
                                  <a:pt x="912880" y="410728"/>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57" name="Shape 363457"/>
                        <wps:cNvSpPr/>
                        <wps:spPr>
                          <a:xfrm>
                            <a:off x="1352550" y="2391918"/>
                            <a:ext cx="695706" cy="244602"/>
                          </a:xfrm>
                          <a:custGeom>
                            <a:avLst/>
                            <a:gdLst/>
                            <a:ahLst/>
                            <a:cxnLst/>
                            <a:rect l="0" t="0" r="0" b="0"/>
                            <a:pathLst>
                              <a:path w="695706" h="244602">
                                <a:moveTo>
                                  <a:pt x="0" y="0"/>
                                </a:moveTo>
                                <a:lnTo>
                                  <a:pt x="695706" y="0"/>
                                </a:lnTo>
                                <a:lnTo>
                                  <a:pt x="695706" y="244602"/>
                                </a:lnTo>
                                <a:lnTo>
                                  <a:pt x="0" y="2446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5" name="Rectangle 13465"/>
                        <wps:cNvSpPr/>
                        <wps:spPr>
                          <a:xfrm>
                            <a:off x="1352550" y="2407484"/>
                            <a:ext cx="929317" cy="130286"/>
                          </a:xfrm>
                          <a:prstGeom prst="rect">
                            <a:avLst/>
                          </a:prstGeom>
                          <a:ln>
                            <a:noFill/>
                          </a:ln>
                        </wps:spPr>
                        <wps:txbx>
                          <w:txbxContent>
                            <w:p w14:paraId="673B84D0" w14:textId="77777777" w:rsidR="000E5E00" w:rsidRDefault="00000000">
                              <w:pPr>
                                <w:spacing w:after="160" w:line="259" w:lineRule="auto"/>
                                <w:ind w:left="0" w:right="0" w:firstLine="0"/>
                                <w:jc w:val="left"/>
                              </w:pPr>
                              <w:r>
                                <w:rPr>
                                  <w:sz w:val="16"/>
                                </w:rPr>
                                <w:t>ElementSoftware</w:t>
                              </w:r>
                            </w:p>
                          </w:txbxContent>
                        </wps:txbx>
                        <wps:bodyPr horzOverflow="overflow" vert="horz" lIns="0" tIns="0" rIns="0" bIns="0" rtlCol="0">
                          <a:noAutofit/>
                        </wps:bodyPr>
                      </wps:wsp>
                      <wps:wsp>
                        <wps:cNvPr id="13466" name="Rectangle 13466"/>
                        <wps:cNvSpPr/>
                        <wps:spPr>
                          <a:xfrm>
                            <a:off x="1553713" y="2530170"/>
                            <a:ext cx="401722" cy="130286"/>
                          </a:xfrm>
                          <a:prstGeom prst="rect">
                            <a:avLst/>
                          </a:prstGeom>
                          <a:ln>
                            <a:noFill/>
                          </a:ln>
                        </wps:spPr>
                        <wps:txbx>
                          <w:txbxContent>
                            <w:p w14:paraId="7F065F11" w14:textId="77777777" w:rsidR="000E5E00"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13467" name="Shape 13467"/>
                        <wps:cNvSpPr/>
                        <wps:spPr>
                          <a:xfrm>
                            <a:off x="352805" y="779314"/>
                            <a:ext cx="211836" cy="1017303"/>
                          </a:xfrm>
                          <a:custGeom>
                            <a:avLst/>
                            <a:gdLst/>
                            <a:ahLst/>
                            <a:cxnLst/>
                            <a:rect l="0" t="0" r="0" b="0"/>
                            <a:pathLst>
                              <a:path w="211836" h="1017303">
                                <a:moveTo>
                                  <a:pt x="211836" y="1017303"/>
                                </a:moveTo>
                                <a:lnTo>
                                  <a:pt x="0" y="1017303"/>
                                </a:lnTo>
                                <a:lnTo>
                                  <a:pt x="0" y="0"/>
                                </a:lnTo>
                                <a:lnTo>
                                  <a:pt x="206504" y="0"/>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58" name="Shape 363458"/>
                        <wps:cNvSpPr/>
                        <wps:spPr>
                          <a:xfrm>
                            <a:off x="118872" y="1165860"/>
                            <a:ext cx="473202" cy="244602"/>
                          </a:xfrm>
                          <a:custGeom>
                            <a:avLst/>
                            <a:gdLst/>
                            <a:ahLst/>
                            <a:cxnLst/>
                            <a:rect l="0" t="0" r="0" b="0"/>
                            <a:pathLst>
                              <a:path w="473202" h="244602">
                                <a:moveTo>
                                  <a:pt x="0" y="0"/>
                                </a:moveTo>
                                <a:lnTo>
                                  <a:pt x="473202" y="0"/>
                                </a:lnTo>
                                <a:lnTo>
                                  <a:pt x="473202" y="244602"/>
                                </a:lnTo>
                                <a:lnTo>
                                  <a:pt x="0" y="2446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9" name="Rectangle 13469"/>
                        <wps:cNvSpPr/>
                        <wps:spPr>
                          <a:xfrm>
                            <a:off x="184404" y="1181425"/>
                            <a:ext cx="442820" cy="130287"/>
                          </a:xfrm>
                          <a:prstGeom prst="rect">
                            <a:avLst/>
                          </a:prstGeom>
                          <a:ln>
                            <a:noFill/>
                          </a:ln>
                        </wps:spPr>
                        <wps:txbx>
                          <w:txbxContent>
                            <w:p w14:paraId="0EE956C8"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13470" name="Rectangle 13470"/>
                        <wps:cNvSpPr/>
                        <wps:spPr>
                          <a:xfrm>
                            <a:off x="118871" y="1304111"/>
                            <a:ext cx="633632" cy="130287"/>
                          </a:xfrm>
                          <a:prstGeom prst="rect">
                            <a:avLst/>
                          </a:prstGeom>
                          <a:ln>
                            <a:noFill/>
                          </a:ln>
                        </wps:spPr>
                        <wps:txbx>
                          <w:txbxContent>
                            <w:p w14:paraId="75876C98" w14:textId="77777777" w:rsidR="000E5E00" w:rsidRDefault="00000000">
                              <w:pPr>
                                <w:spacing w:after="160" w:line="259" w:lineRule="auto"/>
                                <w:ind w:left="0" w:right="0" w:firstLine="0"/>
                                <w:jc w:val="left"/>
                              </w:pPr>
                              <w:r>
                                <w:rPr>
                                  <w:sz w:val="16"/>
                                </w:rPr>
                                <w:t>Capabilities</w:t>
                              </w:r>
                            </w:p>
                          </w:txbxContent>
                        </wps:txbx>
                        <wps:bodyPr horzOverflow="overflow" vert="horz" lIns="0" tIns="0" rIns="0" bIns="0" rtlCol="0">
                          <a:noAutofit/>
                        </wps:bodyPr>
                      </wps:wsp>
                      <wps:wsp>
                        <wps:cNvPr id="13472" name="Shape 13472"/>
                        <wps:cNvSpPr/>
                        <wps:spPr>
                          <a:xfrm>
                            <a:off x="3292615" y="1453704"/>
                            <a:ext cx="977649" cy="447299"/>
                          </a:xfrm>
                          <a:custGeom>
                            <a:avLst/>
                            <a:gdLst/>
                            <a:ahLst/>
                            <a:cxnLst/>
                            <a:rect l="0" t="0" r="0" b="0"/>
                            <a:pathLst>
                              <a:path w="977649" h="447299">
                                <a:moveTo>
                                  <a:pt x="0" y="0"/>
                                </a:moveTo>
                                <a:lnTo>
                                  <a:pt x="977649" y="0"/>
                                </a:lnTo>
                                <a:lnTo>
                                  <a:pt x="977649" y="447299"/>
                                </a:lnTo>
                                <a:lnTo>
                                  <a:pt x="0" y="447299"/>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59" name="Shape 363459"/>
                        <wps:cNvSpPr/>
                        <wps:spPr>
                          <a:xfrm>
                            <a:off x="3346704" y="1490471"/>
                            <a:ext cx="869442" cy="374142"/>
                          </a:xfrm>
                          <a:custGeom>
                            <a:avLst/>
                            <a:gdLst/>
                            <a:ahLst/>
                            <a:cxnLst/>
                            <a:rect l="0" t="0" r="0" b="0"/>
                            <a:pathLst>
                              <a:path w="869442" h="374142">
                                <a:moveTo>
                                  <a:pt x="0" y="0"/>
                                </a:moveTo>
                                <a:lnTo>
                                  <a:pt x="869442" y="0"/>
                                </a:lnTo>
                                <a:lnTo>
                                  <a:pt x="869442" y="374142"/>
                                </a:lnTo>
                                <a:lnTo>
                                  <a:pt x="0" y="3741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4" name="Rectangle 13474"/>
                        <wps:cNvSpPr/>
                        <wps:spPr>
                          <a:xfrm>
                            <a:off x="3547872" y="1506800"/>
                            <a:ext cx="618316" cy="130287"/>
                          </a:xfrm>
                          <a:prstGeom prst="rect">
                            <a:avLst/>
                          </a:prstGeom>
                          <a:ln>
                            <a:noFill/>
                          </a:ln>
                        </wps:spPr>
                        <wps:txbx>
                          <w:txbxContent>
                            <w:p w14:paraId="1C0C7F8A" w14:textId="77777777" w:rsidR="000E5E00" w:rsidRDefault="00000000">
                              <w:pPr>
                                <w:spacing w:after="160" w:line="259" w:lineRule="auto"/>
                                <w:ind w:left="0" w:right="0" w:firstLine="0"/>
                                <w:jc w:val="left"/>
                              </w:pPr>
                              <w:r>
                                <w:rPr>
                                  <w:sz w:val="16"/>
                                </w:rPr>
                                <w:t>LogicalDisk</w:t>
                              </w:r>
                            </w:p>
                          </w:txbxContent>
                        </wps:txbx>
                        <wps:bodyPr horzOverflow="overflow" vert="horz" lIns="0" tIns="0" rIns="0" bIns="0" rtlCol="0">
                          <a:noAutofit/>
                        </wps:bodyPr>
                      </wps:wsp>
                      <wps:wsp>
                        <wps:cNvPr id="300298" name="Rectangle 300298"/>
                        <wps:cNvSpPr/>
                        <wps:spPr>
                          <a:xfrm>
                            <a:off x="3379475" y="1629486"/>
                            <a:ext cx="1151025" cy="130287"/>
                          </a:xfrm>
                          <a:prstGeom prst="rect">
                            <a:avLst/>
                          </a:prstGeom>
                          <a:ln>
                            <a:noFill/>
                          </a:ln>
                        </wps:spPr>
                        <wps:txbx>
                          <w:txbxContent>
                            <w:p w14:paraId="6D1D30BE" w14:textId="77777777" w:rsidR="000E5E00" w:rsidRDefault="00000000">
                              <w:pPr>
                                <w:spacing w:after="160" w:line="259" w:lineRule="auto"/>
                                <w:ind w:left="0" w:right="0" w:firstLine="0"/>
                                <w:jc w:val="left"/>
                              </w:pPr>
                              <w:r>
                                <w:rPr>
                                  <w:sz w:val="16"/>
                                </w:rPr>
                                <w:t xml:space="preserve">or other SCSI logical </w:t>
                              </w:r>
                            </w:p>
                          </w:txbxContent>
                        </wps:txbx>
                        <wps:bodyPr horzOverflow="overflow" vert="horz" lIns="0" tIns="0" rIns="0" bIns="0" rtlCol="0">
                          <a:noAutofit/>
                        </wps:bodyPr>
                      </wps:wsp>
                      <wps:wsp>
                        <wps:cNvPr id="300297" name="Rectangle 300297"/>
                        <wps:cNvSpPr/>
                        <wps:spPr>
                          <a:xfrm>
                            <a:off x="3346709" y="1629486"/>
                            <a:ext cx="46157" cy="130287"/>
                          </a:xfrm>
                          <a:prstGeom prst="rect">
                            <a:avLst/>
                          </a:prstGeom>
                          <a:ln>
                            <a:noFill/>
                          </a:ln>
                        </wps:spPr>
                        <wps:txbx>
                          <w:txbxContent>
                            <w:p w14:paraId="29BF0483"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476" name="Rectangle 13476"/>
                        <wps:cNvSpPr/>
                        <wps:spPr>
                          <a:xfrm>
                            <a:off x="3688849" y="1758259"/>
                            <a:ext cx="241724" cy="130287"/>
                          </a:xfrm>
                          <a:prstGeom prst="rect">
                            <a:avLst/>
                          </a:prstGeom>
                          <a:ln>
                            <a:noFill/>
                          </a:ln>
                        </wps:spPr>
                        <wps:txbx>
                          <w:txbxContent>
                            <w:p w14:paraId="0D17EECE" w14:textId="77777777" w:rsidR="000E5E00" w:rsidRDefault="00000000">
                              <w:pPr>
                                <w:spacing w:after="160" w:line="259" w:lineRule="auto"/>
                                <w:ind w:left="0" w:right="0" w:firstLine="0"/>
                                <w:jc w:val="left"/>
                              </w:pPr>
                              <w:r>
                                <w:rPr>
                                  <w:sz w:val="16"/>
                                </w:rPr>
                                <w:t>unit)</w:t>
                              </w:r>
                            </w:p>
                          </w:txbxContent>
                        </wps:txbx>
                        <wps:bodyPr horzOverflow="overflow" vert="horz" lIns="0" tIns="0" rIns="0" bIns="0" rtlCol="0">
                          <a:noAutofit/>
                        </wps:bodyPr>
                      </wps:wsp>
                      <wps:wsp>
                        <wps:cNvPr id="13478" name="Shape 13478"/>
                        <wps:cNvSpPr/>
                        <wps:spPr>
                          <a:xfrm>
                            <a:off x="3292615" y="1901003"/>
                            <a:ext cx="977649" cy="233173"/>
                          </a:xfrm>
                          <a:custGeom>
                            <a:avLst/>
                            <a:gdLst/>
                            <a:ahLst/>
                            <a:cxnLst/>
                            <a:rect l="0" t="0" r="0" b="0"/>
                            <a:pathLst>
                              <a:path w="977649" h="233173">
                                <a:moveTo>
                                  <a:pt x="0" y="0"/>
                                </a:moveTo>
                                <a:lnTo>
                                  <a:pt x="977649" y="0"/>
                                </a:lnTo>
                                <a:lnTo>
                                  <a:pt x="977649" y="233173"/>
                                </a:lnTo>
                                <a:lnTo>
                                  <a:pt x="0" y="233173"/>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00301" name="Rectangle 300301"/>
                        <wps:cNvSpPr/>
                        <wps:spPr>
                          <a:xfrm>
                            <a:off x="4129104" y="1954093"/>
                            <a:ext cx="46157" cy="130287"/>
                          </a:xfrm>
                          <a:prstGeom prst="rect">
                            <a:avLst/>
                          </a:prstGeom>
                          <a:ln>
                            <a:noFill/>
                          </a:ln>
                        </wps:spPr>
                        <wps:txbx>
                          <w:txbxContent>
                            <w:p w14:paraId="780A005C"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300300" name="Rectangle 300300"/>
                        <wps:cNvSpPr/>
                        <wps:spPr>
                          <a:xfrm>
                            <a:off x="3411474" y="1954093"/>
                            <a:ext cx="46157" cy="130287"/>
                          </a:xfrm>
                          <a:prstGeom prst="rect">
                            <a:avLst/>
                          </a:prstGeom>
                          <a:ln>
                            <a:noFill/>
                          </a:ln>
                        </wps:spPr>
                        <wps:txbx>
                          <w:txbxContent>
                            <w:p w14:paraId="0C231865"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300302" name="Rectangle 300302"/>
                        <wps:cNvSpPr/>
                        <wps:spPr>
                          <a:xfrm>
                            <a:off x="3444345" y="1954093"/>
                            <a:ext cx="921943" cy="130287"/>
                          </a:xfrm>
                          <a:prstGeom prst="rect">
                            <a:avLst/>
                          </a:prstGeom>
                          <a:ln>
                            <a:noFill/>
                          </a:ln>
                        </wps:spPr>
                        <wps:txbx>
                          <w:txbxContent>
                            <w:p w14:paraId="6EE371A9" w14:textId="77777777" w:rsidR="000E5E00" w:rsidRDefault="00000000">
                              <w:pPr>
                                <w:spacing w:after="160" w:line="259" w:lineRule="auto"/>
                                <w:ind w:left="0" w:right="0" w:firstLine="0"/>
                                <w:jc w:val="left"/>
                              </w:pPr>
                              <w:r>
                                <w:rPr>
                                  <w:sz w:val="16"/>
                                  <w:shd w:val="clear" w:color="auto" w:fill="FFFFFF"/>
                                </w:rPr>
                                <w:t>from HDR profile</w:t>
                              </w:r>
                            </w:p>
                          </w:txbxContent>
                        </wps:txbx>
                        <wps:bodyPr horzOverflow="overflow" vert="horz" lIns="0" tIns="0" rIns="0" bIns="0" rtlCol="0">
                          <a:noAutofit/>
                        </wps:bodyPr>
                      </wps:wsp>
                      <wps:wsp>
                        <wps:cNvPr id="13481" name="Shape 13481"/>
                        <wps:cNvSpPr/>
                        <wps:spPr>
                          <a:xfrm>
                            <a:off x="1923302" y="1790520"/>
                            <a:ext cx="1369314" cy="6097"/>
                          </a:xfrm>
                          <a:custGeom>
                            <a:avLst/>
                            <a:gdLst/>
                            <a:ahLst/>
                            <a:cxnLst/>
                            <a:rect l="0" t="0" r="0" b="0"/>
                            <a:pathLst>
                              <a:path w="1369314" h="6097">
                                <a:moveTo>
                                  <a:pt x="1369314" y="0"/>
                                </a:moveTo>
                                <a:lnTo>
                                  <a:pt x="684268" y="0"/>
                                </a:lnTo>
                                <a:lnTo>
                                  <a:pt x="684268" y="6097"/>
                                </a:lnTo>
                                <a:lnTo>
                                  <a:pt x="0" y="6097"/>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60" name="Shape 363460"/>
                        <wps:cNvSpPr/>
                        <wps:spPr>
                          <a:xfrm>
                            <a:off x="2270760" y="1668018"/>
                            <a:ext cx="673608" cy="251460"/>
                          </a:xfrm>
                          <a:custGeom>
                            <a:avLst/>
                            <a:gdLst/>
                            <a:ahLst/>
                            <a:cxnLst/>
                            <a:rect l="0" t="0" r="0" b="0"/>
                            <a:pathLst>
                              <a:path w="673608" h="251460">
                                <a:moveTo>
                                  <a:pt x="0" y="0"/>
                                </a:moveTo>
                                <a:lnTo>
                                  <a:pt x="673608" y="0"/>
                                </a:lnTo>
                                <a:lnTo>
                                  <a:pt x="673608" y="251460"/>
                                </a:lnTo>
                                <a:lnTo>
                                  <a:pt x="0" y="251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83" name="Rectangle 13483"/>
                        <wps:cNvSpPr/>
                        <wps:spPr>
                          <a:xfrm>
                            <a:off x="2270760" y="1684345"/>
                            <a:ext cx="893652" cy="130287"/>
                          </a:xfrm>
                          <a:prstGeom prst="rect">
                            <a:avLst/>
                          </a:prstGeom>
                          <a:ln>
                            <a:noFill/>
                          </a:ln>
                        </wps:spPr>
                        <wps:txbx>
                          <w:txbxContent>
                            <w:p w14:paraId="70601667" w14:textId="77777777" w:rsidR="000E5E00" w:rsidRDefault="00000000">
                              <w:pPr>
                                <w:spacing w:after="160" w:line="259" w:lineRule="auto"/>
                                <w:ind w:left="0" w:right="0" w:firstLine="0"/>
                                <w:jc w:val="left"/>
                              </w:pPr>
                              <w:r>
                                <w:rPr>
                                  <w:sz w:val="16"/>
                                </w:rPr>
                                <w:t>ServiceAvailable</w:t>
                              </w:r>
                            </w:p>
                          </w:txbxContent>
                        </wps:txbx>
                        <wps:bodyPr horzOverflow="overflow" vert="horz" lIns="0" tIns="0" rIns="0" bIns="0" rtlCol="0">
                          <a:noAutofit/>
                        </wps:bodyPr>
                      </wps:wsp>
                      <wps:wsp>
                        <wps:cNvPr id="13484" name="Rectangle 13484"/>
                        <wps:cNvSpPr/>
                        <wps:spPr>
                          <a:xfrm>
                            <a:off x="2385057" y="1807032"/>
                            <a:ext cx="580821" cy="130287"/>
                          </a:xfrm>
                          <a:prstGeom prst="rect">
                            <a:avLst/>
                          </a:prstGeom>
                          <a:ln>
                            <a:noFill/>
                          </a:ln>
                        </wps:spPr>
                        <wps:txbx>
                          <w:txbxContent>
                            <w:p w14:paraId="3E219272" w14:textId="77777777" w:rsidR="000E5E00" w:rsidRDefault="00000000">
                              <w:pPr>
                                <w:spacing w:after="160" w:line="259" w:lineRule="auto"/>
                                <w:ind w:left="0" w:right="0" w:firstLine="0"/>
                                <w:jc w:val="left"/>
                              </w:pPr>
                              <w:r>
                                <w:rPr>
                                  <w:sz w:val="16"/>
                                </w:rPr>
                                <w:t>ToElement</w:t>
                              </w:r>
                            </w:p>
                          </w:txbxContent>
                        </wps:txbx>
                        <wps:bodyPr horzOverflow="overflow" vert="horz" lIns="0" tIns="0" rIns="0" bIns="0" rtlCol="0">
                          <a:noAutofit/>
                        </wps:bodyPr>
                      </wps:wsp>
                      <wps:wsp>
                        <wps:cNvPr id="13486" name="Shape 13486"/>
                        <wps:cNvSpPr/>
                        <wps:spPr>
                          <a:xfrm>
                            <a:off x="4997971" y="1606881"/>
                            <a:ext cx="499873" cy="374143"/>
                          </a:xfrm>
                          <a:custGeom>
                            <a:avLst/>
                            <a:gdLst/>
                            <a:ahLst/>
                            <a:cxnLst/>
                            <a:rect l="0" t="0" r="0" b="0"/>
                            <a:pathLst>
                              <a:path w="499873" h="374143">
                                <a:moveTo>
                                  <a:pt x="0" y="189736"/>
                                </a:moveTo>
                                <a:lnTo>
                                  <a:pt x="249942" y="0"/>
                                </a:lnTo>
                                <a:lnTo>
                                  <a:pt x="499873" y="189736"/>
                                </a:lnTo>
                                <a:lnTo>
                                  <a:pt x="249942" y="374143"/>
                                </a:lnTo>
                                <a:lnTo>
                                  <a:pt x="0" y="189736"/>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87" name="Shape 13487"/>
                        <wps:cNvSpPr/>
                        <wps:spPr>
                          <a:xfrm>
                            <a:off x="4270264" y="1790520"/>
                            <a:ext cx="727707" cy="6097"/>
                          </a:xfrm>
                          <a:custGeom>
                            <a:avLst/>
                            <a:gdLst/>
                            <a:ahLst/>
                            <a:cxnLst/>
                            <a:rect l="0" t="0" r="0" b="0"/>
                            <a:pathLst>
                              <a:path w="727707" h="6097">
                                <a:moveTo>
                                  <a:pt x="727707" y="6097"/>
                                </a:moveTo>
                                <a:lnTo>
                                  <a:pt x="570740" y="6097"/>
                                </a:lnTo>
                                <a:lnTo>
                                  <a:pt x="570740" y="0"/>
                                </a:lnTo>
                                <a:lnTo>
                                  <a:pt x="0" y="0"/>
                                </a:lnTo>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489" name="Shape 13489"/>
                        <wps:cNvSpPr/>
                        <wps:spPr>
                          <a:xfrm>
                            <a:off x="4748041" y="429547"/>
                            <a:ext cx="999745" cy="349766"/>
                          </a:xfrm>
                          <a:custGeom>
                            <a:avLst/>
                            <a:gdLst/>
                            <a:ahLst/>
                            <a:cxnLst/>
                            <a:rect l="0" t="0" r="0" b="0"/>
                            <a:pathLst>
                              <a:path w="999745" h="349766">
                                <a:moveTo>
                                  <a:pt x="0" y="0"/>
                                </a:moveTo>
                                <a:lnTo>
                                  <a:pt x="999745" y="0"/>
                                </a:lnTo>
                                <a:lnTo>
                                  <a:pt x="999745" y="349766"/>
                                </a:lnTo>
                                <a:lnTo>
                                  <a:pt x="0" y="349766"/>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61" name="Shape 363461"/>
                        <wps:cNvSpPr/>
                        <wps:spPr>
                          <a:xfrm>
                            <a:off x="4791457" y="472439"/>
                            <a:ext cx="912876" cy="245364"/>
                          </a:xfrm>
                          <a:custGeom>
                            <a:avLst/>
                            <a:gdLst/>
                            <a:ahLst/>
                            <a:cxnLst/>
                            <a:rect l="0" t="0" r="0" b="0"/>
                            <a:pathLst>
                              <a:path w="912876" h="245364">
                                <a:moveTo>
                                  <a:pt x="0" y="0"/>
                                </a:moveTo>
                                <a:lnTo>
                                  <a:pt x="912876" y="0"/>
                                </a:lnTo>
                                <a:lnTo>
                                  <a:pt x="912876"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1" name="Rectangle 13491"/>
                        <wps:cNvSpPr/>
                        <wps:spPr>
                          <a:xfrm>
                            <a:off x="5009388" y="488769"/>
                            <a:ext cx="645719" cy="130287"/>
                          </a:xfrm>
                          <a:prstGeom prst="rect">
                            <a:avLst/>
                          </a:prstGeom>
                          <a:ln>
                            <a:noFill/>
                          </a:ln>
                        </wps:spPr>
                        <wps:txbx>
                          <w:txbxContent>
                            <w:p w14:paraId="624BCA2D" w14:textId="77777777" w:rsidR="000E5E00" w:rsidRDefault="00000000">
                              <w:pPr>
                                <w:spacing w:after="160" w:line="259" w:lineRule="auto"/>
                                <w:ind w:left="0" w:right="0" w:firstLine="0"/>
                                <w:jc w:val="left"/>
                              </w:pPr>
                              <w:r>
                                <w:rPr>
                                  <w:sz w:val="16"/>
                                </w:rPr>
                                <w:t>Target Port:</w:t>
                              </w:r>
                            </w:p>
                          </w:txbxContent>
                        </wps:txbx>
                        <wps:bodyPr horzOverflow="overflow" vert="horz" lIns="0" tIns="0" rIns="0" bIns="0" rtlCol="0">
                          <a:noAutofit/>
                        </wps:bodyPr>
                      </wps:wsp>
                      <wps:wsp>
                        <wps:cNvPr id="13492" name="Rectangle 13492"/>
                        <wps:cNvSpPr/>
                        <wps:spPr>
                          <a:xfrm>
                            <a:off x="4791457" y="611455"/>
                            <a:ext cx="1194397" cy="130287"/>
                          </a:xfrm>
                          <a:prstGeom prst="rect">
                            <a:avLst/>
                          </a:prstGeom>
                          <a:ln>
                            <a:noFill/>
                          </a:ln>
                        </wps:spPr>
                        <wps:txbx>
                          <w:txbxContent>
                            <w:p w14:paraId="340F1676" w14:textId="77777777" w:rsidR="000E5E00" w:rsidRDefault="00000000">
                              <w:pPr>
                                <w:spacing w:after="160" w:line="259" w:lineRule="auto"/>
                                <w:ind w:left="0" w:right="0" w:firstLine="0"/>
                                <w:jc w:val="left"/>
                              </w:pPr>
                              <w:r>
                                <w:rPr>
                                  <w:sz w:val="16"/>
                                </w:rPr>
                                <w:t>SCSIProtocolEndpoint</w:t>
                              </w:r>
                            </w:p>
                          </w:txbxContent>
                        </wps:txbx>
                        <wps:bodyPr horzOverflow="overflow" vert="horz" lIns="0" tIns="0" rIns="0" bIns="0" rtlCol="0">
                          <a:noAutofit/>
                        </wps:bodyPr>
                      </wps:wsp>
                      <wps:wsp>
                        <wps:cNvPr id="13494" name="Shape 13494"/>
                        <wps:cNvSpPr/>
                        <wps:spPr>
                          <a:xfrm>
                            <a:off x="4748041" y="779314"/>
                            <a:ext cx="999745" cy="171458"/>
                          </a:xfrm>
                          <a:custGeom>
                            <a:avLst/>
                            <a:gdLst/>
                            <a:ahLst/>
                            <a:cxnLst/>
                            <a:rect l="0" t="0" r="0" b="0"/>
                            <a:pathLst>
                              <a:path w="999745" h="171458">
                                <a:moveTo>
                                  <a:pt x="0" y="0"/>
                                </a:moveTo>
                                <a:lnTo>
                                  <a:pt x="999745" y="0"/>
                                </a:lnTo>
                                <a:lnTo>
                                  <a:pt x="999745" y="171458"/>
                                </a:lnTo>
                                <a:lnTo>
                                  <a:pt x="0" y="171458"/>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62" name="Shape 363462"/>
                        <wps:cNvSpPr/>
                        <wps:spPr>
                          <a:xfrm>
                            <a:off x="4879086" y="816101"/>
                            <a:ext cx="738378" cy="128778"/>
                          </a:xfrm>
                          <a:custGeom>
                            <a:avLst/>
                            <a:gdLst/>
                            <a:ahLst/>
                            <a:cxnLst/>
                            <a:rect l="0" t="0" r="0" b="0"/>
                            <a:pathLst>
                              <a:path w="738378" h="128778">
                                <a:moveTo>
                                  <a:pt x="0" y="0"/>
                                </a:moveTo>
                                <a:lnTo>
                                  <a:pt x="738378" y="0"/>
                                </a:lnTo>
                                <a:lnTo>
                                  <a:pt x="738378" y="128778"/>
                                </a:lnTo>
                                <a:lnTo>
                                  <a:pt x="0" y="1287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293" name="Rectangle 300293"/>
                        <wps:cNvSpPr/>
                        <wps:spPr>
                          <a:xfrm>
                            <a:off x="4879086" y="832429"/>
                            <a:ext cx="46157" cy="130287"/>
                          </a:xfrm>
                          <a:prstGeom prst="rect">
                            <a:avLst/>
                          </a:prstGeom>
                          <a:ln>
                            <a:noFill/>
                          </a:ln>
                        </wps:spPr>
                        <wps:txbx>
                          <w:txbxContent>
                            <w:p w14:paraId="67D0DE97"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0296" name="Rectangle 300296"/>
                        <wps:cNvSpPr/>
                        <wps:spPr>
                          <a:xfrm>
                            <a:off x="4911082" y="832429"/>
                            <a:ext cx="923024" cy="130287"/>
                          </a:xfrm>
                          <a:prstGeom prst="rect">
                            <a:avLst/>
                          </a:prstGeom>
                          <a:ln>
                            <a:noFill/>
                          </a:ln>
                        </wps:spPr>
                        <wps:txbx>
                          <w:txbxContent>
                            <w:p w14:paraId="1915C445" w14:textId="77777777" w:rsidR="000E5E00" w:rsidRDefault="00000000">
                              <w:pPr>
                                <w:spacing w:after="160" w:line="259" w:lineRule="auto"/>
                                <w:ind w:left="0" w:right="0" w:firstLine="0"/>
                                <w:jc w:val="left"/>
                              </w:pPr>
                              <w:r>
                                <w:rPr>
                                  <w:sz w:val="16"/>
                                </w:rPr>
                                <w:t>from HDR profile</w:t>
                              </w:r>
                            </w:p>
                          </w:txbxContent>
                        </wps:txbx>
                        <wps:bodyPr horzOverflow="overflow" vert="horz" lIns="0" tIns="0" rIns="0" bIns="0" rtlCol="0">
                          <a:noAutofit/>
                        </wps:bodyPr>
                      </wps:wsp>
                      <wps:wsp>
                        <wps:cNvPr id="300294" name="Rectangle 300294"/>
                        <wps:cNvSpPr/>
                        <wps:spPr>
                          <a:xfrm>
                            <a:off x="5595882" y="832429"/>
                            <a:ext cx="46157" cy="130287"/>
                          </a:xfrm>
                          <a:prstGeom prst="rect">
                            <a:avLst/>
                          </a:prstGeom>
                          <a:ln>
                            <a:noFill/>
                          </a:ln>
                        </wps:spPr>
                        <wps:txbx>
                          <w:txbxContent>
                            <w:p w14:paraId="621F9A1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498" name="Shape 13498"/>
                        <wps:cNvSpPr/>
                        <wps:spPr>
                          <a:xfrm>
                            <a:off x="4732031" y="2422227"/>
                            <a:ext cx="1027174" cy="324622"/>
                          </a:xfrm>
                          <a:custGeom>
                            <a:avLst/>
                            <a:gdLst/>
                            <a:ahLst/>
                            <a:cxnLst/>
                            <a:rect l="0" t="0" r="0" b="0"/>
                            <a:pathLst>
                              <a:path w="1027174" h="324622">
                                <a:moveTo>
                                  <a:pt x="0" y="0"/>
                                </a:moveTo>
                                <a:lnTo>
                                  <a:pt x="1027174" y="0"/>
                                </a:lnTo>
                                <a:lnTo>
                                  <a:pt x="1027174" y="324622"/>
                                </a:lnTo>
                                <a:lnTo>
                                  <a:pt x="0" y="324622"/>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63463" name="Shape 363463"/>
                        <wps:cNvSpPr/>
                        <wps:spPr>
                          <a:xfrm>
                            <a:off x="4791457" y="2458974"/>
                            <a:ext cx="912876" cy="245364"/>
                          </a:xfrm>
                          <a:custGeom>
                            <a:avLst/>
                            <a:gdLst/>
                            <a:ahLst/>
                            <a:cxnLst/>
                            <a:rect l="0" t="0" r="0" b="0"/>
                            <a:pathLst>
                              <a:path w="912876" h="245364">
                                <a:moveTo>
                                  <a:pt x="0" y="0"/>
                                </a:moveTo>
                                <a:lnTo>
                                  <a:pt x="912876" y="0"/>
                                </a:lnTo>
                                <a:lnTo>
                                  <a:pt x="912876"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0" name="Rectangle 13500"/>
                        <wps:cNvSpPr/>
                        <wps:spPr>
                          <a:xfrm>
                            <a:off x="4976622" y="2475302"/>
                            <a:ext cx="739794" cy="130286"/>
                          </a:xfrm>
                          <a:prstGeom prst="rect">
                            <a:avLst/>
                          </a:prstGeom>
                          <a:ln>
                            <a:noFill/>
                          </a:ln>
                        </wps:spPr>
                        <wps:txbx>
                          <w:txbxContent>
                            <w:p w14:paraId="4B6F2AA8" w14:textId="77777777" w:rsidR="000E5E00" w:rsidRDefault="00000000">
                              <w:pPr>
                                <w:spacing w:after="160" w:line="259" w:lineRule="auto"/>
                                <w:ind w:left="0" w:right="0" w:firstLine="0"/>
                                <w:jc w:val="left"/>
                              </w:pPr>
                              <w:r>
                                <w:rPr>
                                  <w:sz w:val="16"/>
                                </w:rPr>
                                <w:t>Initiator Port :</w:t>
                              </w:r>
                            </w:p>
                          </w:txbxContent>
                        </wps:txbx>
                        <wps:bodyPr horzOverflow="overflow" vert="horz" lIns="0" tIns="0" rIns="0" bIns="0" rtlCol="0">
                          <a:noAutofit/>
                        </wps:bodyPr>
                      </wps:wsp>
                      <wps:wsp>
                        <wps:cNvPr id="13501" name="Rectangle 13501"/>
                        <wps:cNvSpPr/>
                        <wps:spPr>
                          <a:xfrm>
                            <a:off x="4791457" y="2597988"/>
                            <a:ext cx="1194397" cy="130286"/>
                          </a:xfrm>
                          <a:prstGeom prst="rect">
                            <a:avLst/>
                          </a:prstGeom>
                          <a:ln>
                            <a:noFill/>
                          </a:ln>
                        </wps:spPr>
                        <wps:txbx>
                          <w:txbxContent>
                            <w:p w14:paraId="3F2C64AF" w14:textId="77777777" w:rsidR="000E5E00" w:rsidRDefault="00000000">
                              <w:pPr>
                                <w:spacing w:after="160" w:line="259" w:lineRule="auto"/>
                                <w:ind w:left="0" w:right="0" w:firstLine="0"/>
                                <w:jc w:val="left"/>
                              </w:pPr>
                              <w:r>
                                <w:rPr>
                                  <w:sz w:val="16"/>
                                </w:rPr>
                                <w:t>SCSIProtocolEndpoint</w:t>
                              </w:r>
                            </w:p>
                          </w:txbxContent>
                        </wps:txbx>
                        <wps:bodyPr horzOverflow="overflow" vert="horz" lIns="0" tIns="0" rIns="0" bIns="0" rtlCol="0">
                          <a:noAutofit/>
                        </wps:bodyPr>
                      </wps:wsp>
                      <wps:wsp>
                        <wps:cNvPr id="13503" name="Shape 13503"/>
                        <wps:cNvSpPr/>
                        <wps:spPr>
                          <a:xfrm>
                            <a:off x="4732043" y="2746849"/>
                            <a:ext cx="1027174" cy="178310"/>
                          </a:xfrm>
                          <a:custGeom>
                            <a:avLst/>
                            <a:gdLst/>
                            <a:ahLst/>
                            <a:cxnLst/>
                            <a:rect l="0" t="0" r="0" b="0"/>
                            <a:pathLst>
                              <a:path w="1027174" h="178310">
                                <a:moveTo>
                                  <a:pt x="0" y="0"/>
                                </a:moveTo>
                                <a:lnTo>
                                  <a:pt x="1027174" y="0"/>
                                </a:lnTo>
                                <a:lnTo>
                                  <a:pt x="1027174" y="178310"/>
                                </a:lnTo>
                                <a:lnTo>
                                  <a:pt x="0" y="178310"/>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00305" name="Rectangle 300305"/>
                        <wps:cNvSpPr/>
                        <wps:spPr>
                          <a:xfrm>
                            <a:off x="5595882" y="2806010"/>
                            <a:ext cx="46157" cy="130286"/>
                          </a:xfrm>
                          <a:prstGeom prst="rect">
                            <a:avLst/>
                          </a:prstGeom>
                          <a:ln>
                            <a:noFill/>
                          </a:ln>
                        </wps:spPr>
                        <wps:txbx>
                          <w:txbxContent>
                            <w:p w14:paraId="40BDF6F5"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300304" name="Rectangle 300304"/>
                        <wps:cNvSpPr/>
                        <wps:spPr>
                          <a:xfrm>
                            <a:off x="4879086" y="2806010"/>
                            <a:ext cx="46157" cy="130286"/>
                          </a:xfrm>
                          <a:prstGeom prst="rect">
                            <a:avLst/>
                          </a:prstGeom>
                          <a:ln>
                            <a:noFill/>
                          </a:ln>
                        </wps:spPr>
                        <wps:txbx>
                          <w:txbxContent>
                            <w:p w14:paraId="779A2BE2"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300306" name="Rectangle 300306"/>
                        <wps:cNvSpPr/>
                        <wps:spPr>
                          <a:xfrm>
                            <a:off x="4911082" y="2806010"/>
                            <a:ext cx="923024" cy="130286"/>
                          </a:xfrm>
                          <a:prstGeom prst="rect">
                            <a:avLst/>
                          </a:prstGeom>
                          <a:ln>
                            <a:noFill/>
                          </a:ln>
                        </wps:spPr>
                        <wps:txbx>
                          <w:txbxContent>
                            <w:p w14:paraId="3FE93EFB" w14:textId="77777777" w:rsidR="000E5E00" w:rsidRDefault="00000000">
                              <w:pPr>
                                <w:spacing w:after="160" w:line="259" w:lineRule="auto"/>
                                <w:ind w:left="0" w:right="0" w:firstLine="0"/>
                                <w:jc w:val="left"/>
                              </w:pPr>
                              <w:r>
                                <w:rPr>
                                  <w:sz w:val="16"/>
                                  <w:shd w:val="clear" w:color="auto" w:fill="FFFFFF"/>
                                </w:rPr>
                                <w:t>from HDR profile</w:t>
                              </w:r>
                            </w:p>
                          </w:txbxContent>
                        </wps:txbx>
                        <wps:bodyPr horzOverflow="overflow" vert="horz" lIns="0" tIns="0" rIns="0" bIns="0" rtlCol="0">
                          <a:noAutofit/>
                        </wps:bodyPr>
                      </wps:wsp>
                      <wps:wsp>
                        <wps:cNvPr id="13506" name="Shape 13506"/>
                        <wps:cNvSpPr/>
                        <wps:spPr>
                          <a:xfrm>
                            <a:off x="5247913" y="950771"/>
                            <a:ext cx="0" cy="656097"/>
                          </a:xfrm>
                          <a:custGeom>
                            <a:avLst/>
                            <a:gdLst/>
                            <a:ahLst/>
                            <a:cxnLst/>
                            <a:rect l="0" t="0" r="0" b="0"/>
                            <a:pathLst>
                              <a:path h="656097">
                                <a:moveTo>
                                  <a:pt x="0" y="0"/>
                                </a:moveTo>
                                <a:lnTo>
                                  <a:pt x="0" y="656097"/>
                                </a:lnTo>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07" name="Shape 13507"/>
                        <wps:cNvSpPr/>
                        <wps:spPr>
                          <a:xfrm>
                            <a:off x="5247913" y="1981025"/>
                            <a:ext cx="0" cy="441215"/>
                          </a:xfrm>
                          <a:custGeom>
                            <a:avLst/>
                            <a:gdLst/>
                            <a:ahLst/>
                            <a:cxnLst/>
                            <a:rect l="0" t="0" r="0" b="0"/>
                            <a:pathLst>
                              <a:path h="441215">
                                <a:moveTo>
                                  <a:pt x="0" y="0"/>
                                </a:moveTo>
                                <a:lnTo>
                                  <a:pt x="0" y="441215"/>
                                </a:lnTo>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09" name="Shape 13509"/>
                        <wps:cNvSpPr/>
                        <wps:spPr>
                          <a:xfrm>
                            <a:off x="3906028" y="3040997"/>
                            <a:ext cx="723140" cy="233174"/>
                          </a:xfrm>
                          <a:custGeom>
                            <a:avLst/>
                            <a:gdLst/>
                            <a:ahLst/>
                            <a:cxnLst/>
                            <a:rect l="0" t="0" r="0" b="0"/>
                            <a:pathLst>
                              <a:path w="723140" h="233174">
                                <a:moveTo>
                                  <a:pt x="0" y="0"/>
                                </a:moveTo>
                                <a:lnTo>
                                  <a:pt x="723140" y="0"/>
                                </a:lnTo>
                                <a:lnTo>
                                  <a:pt x="723140" y="233174"/>
                                </a:lnTo>
                                <a:lnTo>
                                  <a:pt x="0" y="233174"/>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10" name="Rectangle 13510"/>
                        <wps:cNvSpPr/>
                        <wps:spPr>
                          <a:xfrm>
                            <a:off x="4112514" y="3100142"/>
                            <a:ext cx="414225" cy="130286"/>
                          </a:xfrm>
                          <a:prstGeom prst="rect">
                            <a:avLst/>
                          </a:prstGeom>
                          <a:ln>
                            <a:noFill/>
                          </a:ln>
                        </wps:spPr>
                        <wps:txbx>
                          <w:txbxContent>
                            <w:p w14:paraId="1CF4A0DB" w14:textId="77777777" w:rsidR="000E5E00" w:rsidRDefault="00000000">
                              <w:pPr>
                                <w:spacing w:after="160" w:line="259" w:lineRule="auto"/>
                                <w:ind w:left="0" w:right="0" w:firstLine="0"/>
                                <w:jc w:val="left"/>
                              </w:pPr>
                              <w:r>
                                <w:rPr>
                                  <w:sz w:val="16"/>
                                </w:rPr>
                                <w:t>Product</w:t>
                              </w:r>
                            </w:p>
                          </w:txbxContent>
                        </wps:txbx>
                        <wps:bodyPr horzOverflow="overflow" vert="horz" lIns="0" tIns="0" rIns="0" bIns="0" rtlCol="0">
                          <a:noAutofit/>
                        </wps:bodyPr>
                      </wps:wsp>
                      <wps:wsp>
                        <wps:cNvPr id="13512" name="Shape 13512"/>
                        <wps:cNvSpPr/>
                        <wps:spPr>
                          <a:xfrm>
                            <a:off x="3906028" y="3274170"/>
                            <a:ext cx="723140" cy="233173"/>
                          </a:xfrm>
                          <a:custGeom>
                            <a:avLst/>
                            <a:gdLst/>
                            <a:ahLst/>
                            <a:cxnLst/>
                            <a:rect l="0" t="0" r="0" b="0"/>
                            <a:pathLst>
                              <a:path w="723140" h="233173">
                                <a:moveTo>
                                  <a:pt x="0" y="0"/>
                                </a:moveTo>
                                <a:lnTo>
                                  <a:pt x="723140" y="0"/>
                                </a:lnTo>
                                <a:lnTo>
                                  <a:pt x="723140" y="233173"/>
                                </a:lnTo>
                                <a:lnTo>
                                  <a:pt x="0" y="233173"/>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13" name="Shape 13513"/>
                        <wps:cNvSpPr/>
                        <wps:spPr>
                          <a:xfrm>
                            <a:off x="3781058" y="2134176"/>
                            <a:ext cx="489207" cy="753642"/>
                          </a:xfrm>
                          <a:custGeom>
                            <a:avLst/>
                            <a:gdLst/>
                            <a:ahLst/>
                            <a:cxnLst/>
                            <a:rect l="0" t="0" r="0" b="0"/>
                            <a:pathLst>
                              <a:path w="489207" h="753642">
                                <a:moveTo>
                                  <a:pt x="489207" y="753642"/>
                                </a:moveTo>
                                <a:lnTo>
                                  <a:pt x="489207" y="453410"/>
                                </a:lnTo>
                                <a:lnTo>
                                  <a:pt x="0" y="453410"/>
                                </a:lnTo>
                                <a:lnTo>
                                  <a:pt x="0" y="0"/>
                                </a:lnTo>
                              </a:path>
                            </a:pathLst>
                          </a:custGeom>
                          <a:ln w="5428" cap="rnd">
                            <a:round/>
                          </a:ln>
                        </wps:spPr>
                        <wps:style>
                          <a:lnRef idx="1">
                            <a:srgbClr val="339965"/>
                          </a:lnRef>
                          <a:fillRef idx="0">
                            <a:srgbClr val="000000">
                              <a:alpha val="0"/>
                            </a:srgbClr>
                          </a:fillRef>
                          <a:effectRef idx="0">
                            <a:scrgbClr r="0" g="0" b="0"/>
                          </a:effectRef>
                          <a:fontRef idx="none"/>
                        </wps:style>
                        <wps:bodyPr/>
                      </wps:wsp>
                      <wps:wsp>
                        <wps:cNvPr id="13514" name="Shape 13514"/>
                        <wps:cNvSpPr/>
                        <wps:spPr>
                          <a:xfrm>
                            <a:off x="4232159" y="2881722"/>
                            <a:ext cx="70867" cy="159262"/>
                          </a:xfrm>
                          <a:custGeom>
                            <a:avLst/>
                            <a:gdLst/>
                            <a:ahLst/>
                            <a:cxnLst/>
                            <a:rect l="0" t="0" r="0" b="0"/>
                            <a:pathLst>
                              <a:path w="70867" h="159262">
                                <a:moveTo>
                                  <a:pt x="38106" y="0"/>
                                </a:moveTo>
                                <a:lnTo>
                                  <a:pt x="0" y="80009"/>
                                </a:lnTo>
                                <a:lnTo>
                                  <a:pt x="38106" y="159262"/>
                                </a:lnTo>
                                <a:lnTo>
                                  <a:pt x="70867" y="80009"/>
                                </a:lnTo>
                                <a:lnTo>
                                  <a:pt x="38106" y="0"/>
                                </a:lnTo>
                              </a:path>
                            </a:pathLst>
                          </a:custGeom>
                          <a:ln w="5428" cap="rnd">
                            <a:round/>
                          </a:ln>
                        </wps:spPr>
                        <wps:style>
                          <a:lnRef idx="1">
                            <a:srgbClr val="339965"/>
                          </a:lnRef>
                          <a:fillRef idx="0">
                            <a:srgbClr val="000000">
                              <a:alpha val="0"/>
                            </a:srgbClr>
                          </a:fillRef>
                          <a:effectRef idx="0">
                            <a:scrgbClr r="0" g="0" b="0"/>
                          </a:effectRef>
                          <a:fontRef idx="none"/>
                        </wps:style>
                        <wps:bodyPr/>
                      </wps:wsp>
                      <wps:wsp>
                        <wps:cNvPr id="363464" name="Shape 363464"/>
                        <wps:cNvSpPr/>
                        <wps:spPr>
                          <a:xfrm>
                            <a:off x="3786378" y="2465070"/>
                            <a:ext cx="473202" cy="245364"/>
                          </a:xfrm>
                          <a:custGeom>
                            <a:avLst/>
                            <a:gdLst/>
                            <a:ahLst/>
                            <a:cxnLst/>
                            <a:rect l="0" t="0" r="0" b="0"/>
                            <a:pathLst>
                              <a:path w="473202" h="245364">
                                <a:moveTo>
                                  <a:pt x="0" y="0"/>
                                </a:moveTo>
                                <a:lnTo>
                                  <a:pt x="473202" y="0"/>
                                </a:lnTo>
                                <a:lnTo>
                                  <a:pt x="473202"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16" name="Rectangle 13516"/>
                        <wps:cNvSpPr/>
                        <wps:spPr>
                          <a:xfrm>
                            <a:off x="3841242" y="2481398"/>
                            <a:ext cx="495576" cy="130286"/>
                          </a:xfrm>
                          <a:prstGeom prst="rect">
                            <a:avLst/>
                          </a:prstGeom>
                          <a:ln>
                            <a:noFill/>
                          </a:ln>
                        </wps:spPr>
                        <wps:txbx>
                          <w:txbxContent>
                            <w:p w14:paraId="727B9C75" w14:textId="77777777" w:rsidR="000E5E00" w:rsidRDefault="00000000">
                              <w:pPr>
                                <w:spacing w:after="160" w:line="259" w:lineRule="auto"/>
                                <w:ind w:left="0" w:right="0" w:firstLine="0"/>
                                <w:jc w:val="left"/>
                              </w:pPr>
                              <w:r>
                                <w:rPr>
                                  <w:sz w:val="16"/>
                                </w:rPr>
                                <w:t>Concrete</w:t>
                              </w:r>
                            </w:p>
                          </w:txbxContent>
                        </wps:txbx>
                        <wps:bodyPr horzOverflow="overflow" vert="horz" lIns="0" tIns="0" rIns="0" bIns="0" rtlCol="0">
                          <a:noAutofit/>
                        </wps:bodyPr>
                      </wps:wsp>
                      <wps:wsp>
                        <wps:cNvPr id="13517" name="Rectangle 13517"/>
                        <wps:cNvSpPr/>
                        <wps:spPr>
                          <a:xfrm>
                            <a:off x="3786381" y="2604084"/>
                            <a:ext cx="617068" cy="130286"/>
                          </a:xfrm>
                          <a:prstGeom prst="rect">
                            <a:avLst/>
                          </a:prstGeom>
                          <a:ln>
                            <a:noFill/>
                          </a:ln>
                        </wps:spPr>
                        <wps:txbx>
                          <w:txbxContent>
                            <w:p w14:paraId="0355FBC9" w14:textId="77777777" w:rsidR="000E5E00" w:rsidRDefault="00000000">
                              <w:pPr>
                                <w:spacing w:after="160" w:line="259" w:lineRule="auto"/>
                                <w:ind w:left="0" w:right="0" w:firstLine="0"/>
                                <w:jc w:val="left"/>
                              </w:pPr>
                              <w:r>
                                <w:rPr>
                                  <w:sz w:val="16"/>
                                </w:rPr>
                                <w:t>Component</w:t>
                              </w:r>
                            </w:p>
                          </w:txbxContent>
                        </wps:txbx>
                        <wps:bodyPr horzOverflow="overflow" vert="horz" lIns="0" tIns="0" rIns="0" bIns="0" rtlCol="0">
                          <a:noAutofit/>
                        </wps:bodyPr>
                      </wps:wsp>
                      <wps:wsp>
                        <wps:cNvPr id="13519" name="Shape 13519"/>
                        <wps:cNvSpPr/>
                        <wps:spPr>
                          <a:xfrm>
                            <a:off x="2058938" y="491263"/>
                            <a:ext cx="1130049" cy="269759"/>
                          </a:xfrm>
                          <a:custGeom>
                            <a:avLst/>
                            <a:gdLst/>
                            <a:ahLst/>
                            <a:cxnLst/>
                            <a:rect l="0" t="0" r="0" b="0"/>
                            <a:pathLst>
                              <a:path w="1130049" h="269759">
                                <a:moveTo>
                                  <a:pt x="0" y="0"/>
                                </a:moveTo>
                                <a:lnTo>
                                  <a:pt x="1130049" y="0"/>
                                </a:lnTo>
                                <a:lnTo>
                                  <a:pt x="1130049" y="269759"/>
                                </a:lnTo>
                                <a:lnTo>
                                  <a:pt x="0" y="269759"/>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20" name="Rectangle 13520"/>
                        <wps:cNvSpPr/>
                        <wps:spPr>
                          <a:xfrm>
                            <a:off x="2270760" y="544393"/>
                            <a:ext cx="939200" cy="130287"/>
                          </a:xfrm>
                          <a:prstGeom prst="rect">
                            <a:avLst/>
                          </a:prstGeom>
                          <a:ln>
                            <a:noFill/>
                          </a:ln>
                        </wps:spPr>
                        <wps:txbx>
                          <w:txbxContent>
                            <w:p w14:paraId="327A5902" w14:textId="77777777" w:rsidR="000E5E00"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13522" name="Shape 13522"/>
                        <wps:cNvSpPr/>
                        <wps:spPr>
                          <a:xfrm>
                            <a:off x="2058938" y="761022"/>
                            <a:ext cx="1130049" cy="214125"/>
                          </a:xfrm>
                          <a:custGeom>
                            <a:avLst/>
                            <a:gdLst/>
                            <a:ahLst/>
                            <a:cxnLst/>
                            <a:rect l="0" t="0" r="0" b="0"/>
                            <a:pathLst>
                              <a:path w="1130049" h="214125">
                                <a:moveTo>
                                  <a:pt x="0" y="0"/>
                                </a:moveTo>
                                <a:lnTo>
                                  <a:pt x="1130049" y="0"/>
                                </a:lnTo>
                                <a:lnTo>
                                  <a:pt x="1130049" y="214125"/>
                                </a:lnTo>
                                <a:lnTo>
                                  <a:pt x="0" y="214125"/>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300290" name="Rectangle 300290"/>
                        <wps:cNvSpPr/>
                        <wps:spPr>
                          <a:xfrm>
                            <a:off x="2102358" y="814141"/>
                            <a:ext cx="46157" cy="130287"/>
                          </a:xfrm>
                          <a:prstGeom prst="rect">
                            <a:avLst/>
                          </a:prstGeom>
                          <a:ln>
                            <a:noFill/>
                          </a:ln>
                        </wps:spPr>
                        <wps:txbx>
                          <w:txbxContent>
                            <w:p w14:paraId="3E4127A2"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300292" name="Rectangle 300292"/>
                        <wps:cNvSpPr/>
                        <wps:spPr>
                          <a:xfrm>
                            <a:off x="2134999" y="814141"/>
                            <a:ext cx="1319493" cy="130287"/>
                          </a:xfrm>
                          <a:prstGeom prst="rect">
                            <a:avLst/>
                          </a:prstGeom>
                          <a:ln>
                            <a:noFill/>
                          </a:ln>
                        </wps:spPr>
                        <wps:txbx>
                          <w:txbxContent>
                            <w:p w14:paraId="0F732A2C" w14:textId="77777777" w:rsidR="000E5E00" w:rsidRDefault="00000000">
                              <w:pPr>
                                <w:spacing w:after="160" w:line="259" w:lineRule="auto"/>
                                <w:ind w:left="0" w:right="0" w:firstLine="0"/>
                                <w:jc w:val="left"/>
                              </w:pPr>
                              <w:r>
                                <w:rPr>
                                  <w:sz w:val="16"/>
                                  <w:shd w:val="clear" w:color="auto" w:fill="FFFFFF"/>
                                </w:rPr>
                                <w:t>from Base Server profile</w:t>
                              </w:r>
                            </w:p>
                          </w:txbxContent>
                        </wps:txbx>
                        <wps:bodyPr horzOverflow="overflow" vert="horz" lIns="0" tIns="0" rIns="0" bIns="0" rtlCol="0">
                          <a:noAutofit/>
                        </wps:bodyPr>
                      </wps:wsp>
                      <wps:wsp>
                        <wps:cNvPr id="300291" name="Rectangle 300291"/>
                        <wps:cNvSpPr/>
                        <wps:spPr>
                          <a:xfrm>
                            <a:off x="3117907" y="814141"/>
                            <a:ext cx="46157" cy="130287"/>
                          </a:xfrm>
                          <a:prstGeom prst="rect">
                            <a:avLst/>
                          </a:prstGeom>
                          <a:ln>
                            <a:noFill/>
                          </a:ln>
                        </wps:spPr>
                        <wps:txbx>
                          <w:txbxContent>
                            <w:p w14:paraId="4DB90221" w14:textId="77777777" w:rsidR="000E5E00" w:rsidRDefault="00000000">
                              <w:pPr>
                                <w:spacing w:after="160" w:line="259" w:lineRule="auto"/>
                                <w:ind w:left="0" w:right="0" w:firstLine="0"/>
                                <w:jc w:val="left"/>
                              </w:pPr>
                              <w:r>
                                <w:rPr>
                                  <w:sz w:val="16"/>
                                  <w:shd w:val="clear" w:color="auto" w:fill="FFFFFF"/>
                                </w:rPr>
                                <w:t>)</w:t>
                              </w:r>
                            </w:p>
                          </w:txbxContent>
                        </wps:txbx>
                        <wps:bodyPr horzOverflow="overflow" vert="horz" lIns="0" tIns="0" rIns="0" bIns="0" rtlCol="0">
                          <a:noAutofit/>
                        </wps:bodyPr>
                      </wps:wsp>
                      <wps:wsp>
                        <wps:cNvPr id="13525" name="Shape 13525"/>
                        <wps:cNvSpPr/>
                        <wps:spPr>
                          <a:xfrm>
                            <a:off x="1923301" y="975147"/>
                            <a:ext cx="700278" cy="569990"/>
                          </a:xfrm>
                          <a:custGeom>
                            <a:avLst/>
                            <a:gdLst/>
                            <a:ahLst/>
                            <a:cxnLst/>
                            <a:rect l="0" t="0" r="0" b="0"/>
                            <a:pathLst>
                              <a:path w="700278" h="569990">
                                <a:moveTo>
                                  <a:pt x="700278" y="0"/>
                                </a:moveTo>
                                <a:lnTo>
                                  <a:pt x="700278" y="569990"/>
                                </a:lnTo>
                                <a:lnTo>
                                  <a:pt x="0" y="569990"/>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65" name="Shape 363465"/>
                        <wps:cNvSpPr/>
                        <wps:spPr>
                          <a:xfrm>
                            <a:off x="2471928" y="1134618"/>
                            <a:ext cx="304038" cy="251460"/>
                          </a:xfrm>
                          <a:custGeom>
                            <a:avLst/>
                            <a:gdLst/>
                            <a:ahLst/>
                            <a:cxnLst/>
                            <a:rect l="0" t="0" r="0" b="0"/>
                            <a:pathLst>
                              <a:path w="304038" h="251460">
                                <a:moveTo>
                                  <a:pt x="0" y="0"/>
                                </a:moveTo>
                                <a:lnTo>
                                  <a:pt x="304038" y="0"/>
                                </a:lnTo>
                                <a:lnTo>
                                  <a:pt x="304038" y="251460"/>
                                </a:lnTo>
                                <a:lnTo>
                                  <a:pt x="0" y="251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27" name="Rectangle 13527"/>
                        <wps:cNvSpPr/>
                        <wps:spPr>
                          <a:xfrm>
                            <a:off x="2477262" y="1150945"/>
                            <a:ext cx="388166" cy="130287"/>
                          </a:xfrm>
                          <a:prstGeom prst="rect">
                            <a:avLst/>
                          </a:prstGeom>
                          <a:ln>
                            <a:noFill/>
                          </a:ln>
                        </wps:spPr>
                        <wps:txbx>
                          <w:txbxContent>
                            <w:p w14:paraId="32A3E39B" w14:textId="77777777" w:rsidR="000E5E00"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13528" name="Rectangle 13528"/>
                        <wps:cNvSpPr/>
                        <wps:spPr>
                          <a:xfrm>
                            <a:off x="2471926" y="1279728"/>
                            <a:ext cx="409457" cy="130287"/>
                          </a:xfrm>
                          <a:prstGeom prst="rect">
                            <a:avLst/>
                          </a:prstGeom>
                          <a:ln>
                            <a:noFill/>
                          </a:ln>
                        </wps:spPr>
                        <wps:txbx>
                          <w:txbxContent>
                            <w:p w14:paraId="7083E14F" w14:textId="77777777" w:rsidR="000E5E00" w:rsidRDefault="00000000">
                              <w:pPr>
                                <w:spacing w:after="160" w:line="259" w:lineRule="auto"/>
                                <w:ind w:left="0" w:right="0" w:firstLine="0"/>
                                <w:jc w:val="left"/>
                              </w:pPr>
                              <w:r>
                                <w:rPr>
                                  <w:sz w:val="16"/>
                                </w:rPr>
                                <w:t>Service</w:t>
                              </w:r>
                            </w:p>
                          </w:txbxContent>
                        </wps:txbx>
                        <wps:bodyPr horzOverflow="overflow" vert="horz" lIns="0" tIns="0" rIns="0" bIns="0" rtlCol="0">
                          <a:noAutofit/>
                        </wps:bodyPr>
                      </wps:wsp>
                      <wps:wsp>
                        <wps:cNvPr id="13529" name="Rectangle 13529"/>
                        <wps:cNvSpPr/>
                        <wps:spPr>
                          <a:xfrm>
                            <a:off x="2623566" y="972965"/>
                            <a:ext cx="58933" cy="99628"/>
                          </a:xfrm>
                          <a:prstGeom prst="rect">
                            <a:avLst/>
                          </a:prstGeom>
                          <a:ln>
                            <a:noFill/>
                          </a:ln>
                        </wps:spPr>
                        <wps:txbx>
                          <w:txbxContent>
                            <w:p w14:paraId="36C17551" w14:textId="77777777" w:rsidR="000E5E00"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13530" name="Rectangle 13530"/>
                        <wps:cNvSpPr/>
                        <wps:spPr>
                          <a:xfrm>
                            <a:off x="1982724" y="1426789"/>
                            <a:ext cx="53920" cy="130287"/>
                          </a:xfrm>
                          <a:prstGeom prst="rect">
                            <a:avLst/>
                          </a:prstGeom>
                          <a:ln>
                            <a:noFill/>
                          </a:ln>
                        </wps:spPr>
                        <wps:txbx>
                          <w:txbxContent>
                            <w:p w14:paraId="45F8DD20"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32" name="Shape 13532"/>
                        <wps:cNvSpPr/>
                        <wps:spPr>
                          <a:xfrm>
                            <a:off x="3384814" y="491263"/>
                            <a:ext cx="874774" cy="269759"/>
                          </a:xfrm>
                          <a:custGeom>
                            <a:avLst/>
                            <a:gdLst/>
                            <a:ahLst/>
                            <a:cxnLst/>
                            <a:rect l="0" t="0" r="0" b="0"/>
                            <a:pathLst>
                              <a:path w="874774" h="269759">
                                <a:moveTo>
                                  <a:pt x="0" y="0"/>
                                </a:moveTo>
                                <a:lnTo>
                                  <a:pt x="874774" y="0"/>
                                </a:lnTo>
                                <a:lnTo>
                                  <a:pt x="874774" y="269759"/>
                                </a:lnTo>
                                <a:lnTo>
                                  <a:pt x="0" y="269759"/>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33" name="Rectangle 13533"/>
                        <wps:cNvSpPr/>
                        <wps:spPr>
                          <a:xfrm>
                            <a:off x="3579876" y="544393"/>
                            <a:ext cx="631096" cy="130287"/>
                          </a:xfrm>
                          <a:prstGeom prst="rect">
                            <a:avLst/>
                          </a:prstGeom>
                          <a:ln>
                            <a:noFill/>
                          </a:ln>
                        </wps:spPr>
                        <wps:txbx>
                          <w:txbxContent>
                            <w:p w14:paraId="1B861492" w14:textId="77777777" w:rsidR="000E5E00" w:rsidRDefault="00000000">
                              <w:pPr>
                                <w:spacing w:after="160" w:line="259" w:lineRule="auto"/>
                                <w:ind w:left="0" w:right="0" w:firstLine="0"/>
                                <w:jc w:val="left"/>
                              </w:pPr>
                              <w:r>
                                <w:rPr>
                                  <w:sz w:val="16"/>
                                </w:rPr>
                                <w:t>SCSITarget</w:t>
                              </w:r>
                            </w:p>
                          </w:txbxContent>
                        </wps:txbx>
                        <wps:bodyPr horzOverflow="overflow" vert="horz" lIns="0" tIns="0" rIns="0" bIns="0" rtlCol="0">
                          <a:noAutofit/>
                        </wps:bodyPr>
                      </wps:wsp>
                      <wps:wsp>
                        <wps:cNvPr id="13534" name="Rectangle 13534"/>
                        <wps:cNvSpPr/>
                        <wps:spPr>
                          <a:xfrm>
                            <a:off x="3607306" y="666318"/>
                            <a:ext cx="568637" cy="130287"/>
                          </a:xfrm>
                          <a:prstGeom prst="rect">
                            <a:avLst/>
                          </a:prstGeom>
                          <a:ln>
                            <a:noFill/>
                          </a:ln>
                        </wps:spPr>
                        <wps:txbx>
                          <w:txbxContent>
                            <w:p w14:paraId="216C66B1" w14:textId="77777777" w:rsidR="000E5E00" w:rsidRDefault="00000000">
                              <w:pPr>
                                <w:spacing w:after="160" w:line="259" w:lineRule="auto"/>
                                <w:ind w:left="0" w:right="0" w:firstLine="0"/>
                                <w:jc w:val="left"/>
                              </w:pPr>
                              <w:r>
                                <w:rPr>
                                  <w:sz w:val="16"/>
                                </w:rPr>
                                <w:t>PortGroup</w:t>
                              </w:r>
                            </w:p>
                          </w:txbxContent>
                        </wps:txbx>
                        <wps:bodyPr horzOverflow="overflow" vert="horz" lIns="0" tIns="0" rIns="0" bIns="0" rtlCol="0">
                          <a:noAutofit/>
                        </wps:bodyPr>
                      </wps:wsp>
                      <wps:wsp>
                        <wps:cNvPr id="13536" name="Shape 13536"/>
                        <wps:cNvSpPr/>
                        <wps:spPr>
                          <a:xfrm>
                            <a:off x="3384825" y="761022"/>
                            <a:ext cx="874774" cy="214125"/>
                          </a:xfrm>
                          <a:custGeom>
                            <a:avLst/>
                            <a:gdLst/>
                            <a:ahLst/>
                            <a:cxnLst/>
                            <a:rect l="0" t="0" r="0" b="0"/>
                            <a:pathLst>
                              <a:path w="874774" h="214125">
                                <a:moveTo>
                                  <a:pt x="0" y="0"/>
                                </a:moveTo>
                                <a:lnTo>
                                  <a:pt x="874774" y="0"/>
                                </a:lnTo>
                                <a:lnTo>
                                  <a:pt x="874774" y="214125"/>
                                </a:lnTo>
                                <a:lnTo>
                                  <a:pt x="0" y="214125"/>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37" name="Shape 13537"/>
                        <wps:cNvSpPr/>
                        <wps:spPr>
                          <a:xfrm>
                            <a:off x="3819152" y="312953"/>
                            <a:ext cx="1428750" cy="116593"/>
                          </a:xfrm>
                          <a:custGeom>
                            <a:avLst/>
                            <a:gdLst/>
                            <a:ahLst/>
                            <a:cxnLst/>
                            <a:rect l="0" t="0" r="0" b="0"/>
                            <a:pathLst>
                              <a:path w="1428750" h="116593">
                                <a:moveTo>
                                  <a:pt x="0" y="24390"/>
                                </a:moveTo>
                                <a:lnTo>
                                  <a:pt x="0" y="0"/>
                                </a:lnTo>
                                <a:lnTo>
                                  <a:pt x="1428750" y="0"/>
                                </a:lnTo>
                                <a:lnTo>
                                  <a:pt x="1428750" y="116593"/>
                                </a:lnTo>
                              </a:path>
                            </a:pathLst>
                          </a:custGeom>
                          <a:ln w="5428" cap="rnd">
                            <a:round/>
                          </a:ln>
                        </wps:spPr>
                        <wps:style>
                          <a:lnRef idx="1">
                            <a:srgbClr val="00FF00"/>
                          </a:lnRef>
                          <a:fillRef idx="0">
                            <a:srgbClr val="000000">
                              <a:alpha val="0"/>
                            </a:srgbClr>
                          </a:fillRef>
                          <a:effectRef idx="0">
                            <a:scrgbClr r="0" g="0" b="0"/>
                          </a:effectRef>
                          <a:fontRef idx="none"/>
                        </wps:style>
                        <wps:bodyPr/>
                      </wps:wsp>
                      <wps:wsp>
                        <wps:cNvPr id="13538" name="Shape 13538"/>
                        <wps:cNvSpPr/>
                        <wps:spPr>
                          <a:xfrm>
                            <a:off x="3803142" y="448055"/>
                            <a:ext cx="32766" cy="43434"/>
                          </a:xfrm>
                          <a:custGeom>
                            <a:avLst/>
                            <a:gdLst/>
                            <a:ahLst/>
                            <a:cxnLst/>
                            <a:rect l="0" t="0" r="0" b="0"/>
                            <a:pathLst>
                              <a:path w="32766" h="43434">
                                <a:moveTo>
                                  <a:pt x="16002" y="0"/>
                                </a:moveTo>
                                <a:lnTo>
                                  <a:pt x="32766" y="6096"/>
                                </a:lnTo>
                                <a:lnTo>
                                  <a:pt x="32766" y="37338"/>
                                </a:lnTo>
                                <a:lnTo>
                                  <a:pt x="16002" y="43434"/>
                                </a:lnTo>
                                <a:lnTo>
                                  <a:pt x="5334" y="37338"/>
                                </a:lnTo>
                                <a:lnTo>
                                  <a:pt x="0" y="24384"/>
                                </a:lnTo>
                                <a:lnTo>
                                  <a:pt x="5334" y="6096"/>
                                </a:lnTo>
                                <a:lnTo>
                                  <a:pt x="16002" y="0"/>
                                </a:lnTo>
                                <a:close/>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3539" name="Shape 13539"/>
                        <wps:cNvSpPr/>
                        <wps:spPr>
                          <a:xfrm>
                            <a:off x="3791723" y="331246"/>
                            <a:ext cx="54857" cy="116593"/>
                          </a:xfrm>
                          <a:custGeom>
                            <a:avLst/>
                            <a:gdLst/>
                            <a:ahLst/>
                            <a:cxnLst/>
                            <a:rect l="0" t="0" r="0" b="0"/>
                            <a:pathLst>
                              <a:path w="54857" h="116593">
                                <a:moveTo>
                                  <a:pt x="27429" y="0"/>
                                </a:moveTo>
                                <a:lnTo>
                                  <a:pt x="0" y="61730"/>
                                </a:lnTo>
                                <a:lnTo>
                                  <a:pt x="27429" y="116593"/>
                                </a:lnTo>
                                <a:lnTo>
                                  <a:pt x="54857" y="61730"/>
                                </a:lnTo>
                                <a:lnTo>
                                  <a:pt x="27429" y="0"/>
                                </a:lnTo>
                              </a:path>
                            </a:pathLst>
                          </a:custGeom>
                          <a:ln w="5428" cap="rnd">
                            <a:round/>
                          </a:ln>
                        </wps:spPr>
                        <wps:style>
                          <a:lnRef idx="1">
                            <a:srgbClr val="00FF00"/>
                          </a:lnRef>
                          <a:fillRef idx="0">
                            <a:srgbClr val="000000">
                              <a:alpha val="0"/>
                            </a:srgbClr>
                          </a:fillRef>
                          <a:effectRef idx="0">
                            <a:scrgbClr r="0" g="0" b="0"/>
                          </a:effectRef>
                          <a:fontRef idx="none"/>
                        </wps:style>
                        <wps:bodyPr/>
                      </wps:wsp>
                      <wps:wsp>
                        <wps:cNvPr id="13541" name="Rectangle 13541"/>
                        <wps:cNvSpPr/>
                        <wps:spPr>
                          <a:xfrm>
                            <a:off x="4117848" y="267788"/>
                            <a:ext cx="1110662" cy="130287"/>
                          </a:xfrm>
                          <a:prstGeom prst="rect">
                            <a:avLst/>
                          </a:prstGeom>
                          <a:ln>
                            <a:noFill/>
                          </a:ln>
                        </wps:spPr>
                        <wps:txbx>
                          <w:txbxContent>
                            <w:p w14:paraId="2C27B080" w14:textId="77777777" w:rsidR="000E5E00" w:rsidRDefault="00000000">
                              <w:pPr>
                                <w:spacing w:after="160" w:line="259" w:lineRule="auto"/>
                                <w:ind w:left="0" w:right="0" w:firstLine="0"/>
                                <w:jc w:val="left"/>
                              </w:pPr>
                              <w:r>
                                <w:rPr>
                                  <w:sz w:val="16"/>
                                  <w:shd w:val="clear" w:color="auto" w:fill="FFFFFF"/>
                                </w:rPr>
                                <w:t>MemberOfCollection</w:t>
                              </w:r>
                            </w:p>
                          </w:txbxContent>
                        </wps:txbx>
                        <wps:bodyPr horzOverflow="overflow" vert="horz" lIns="0" tIns="0" rIns="0" bIns="0" rtlCol="0">
                          <a:noAutofit/>
                        </wps:bodyPr>
                      </wps:wsp>
                      <wps:wsp>
                        <wps:cNvPr id="13542" name="Shape 13542"/>
                        <wps:cNvSpPr/>
                        <wps:spPr>
                          <a:xfrm>
                            <a:off x="3781057" y="975161"/>
                            <a:ext cx="38094" cy="478542"/>
                          </a:xfrm>
                          <a:custGeom>
                            <a:avLst/>
                            <a:gdLst/>
                            <a:ahLst/>
                            <a:cxnLst/>
                            <a:rect l="0" t="0" r="0" b="0"/>
                            <a:pathLst>
                              <a:path w="38094" h="478542">
                                <a:moveTo>
                                  <a:pt x="0" y="478542"/>
                                </a:moveTo>
                                <a:lnTo>
                                  <a:pt x="0" y="239271"/>
                                </a:lnTo>
                                <a:lnTo>
                                  <a:pt x="38094" y="239271"/>
                                </a:lnTo>
                                <a:lnTo>
                                  <a:pt x="38094" y="0"/>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66" name="Shape 363466"/>
                        <wps:cNvSpPr/>
                        <wps:spPr>
                          <a:xfrm>
                            <a:off x="3357372" y="1152906"/>
                            <a:ext cx="885444" cy="122682"/>
                          </a:xfrm>
                          <a:custGeom>
                            <a:avLst/>
                            <a:gdLst/>
                            <a:ahLst/>
                            <a:cxnLst/>
                            <a:rect l="0" t="0" r="0" b="0"/>
                            <a:pathLst>
                              <a:path w="885444" h="122682">
                                <a:moveTo>
                                  <a:pt x="0" y="0"/>
                                </a:moveTo>
                                <a:lnTo>
                                  <a:pt x="885444" y="0"/>
                                </a:lnTo>
                                <a:lnTo>
                                  <a:pt x="885444" y="122682"/>
                                </a:lnTo>
                                <a:lnTo>
                                  <a:pt x="0" y="1226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44" name="Rectangle 13544"/>
                        <wps:cNvSpPr/>
                        <wps:spPr>
                          <a:xfrm>
                            <a:off x="3357372" y="1169233"/>
                            <a:ext cx="1153839" cy="130287"/>
                          </a:xfrm>
                          <a:prstGeom prst="rect">
                            <a:avLst/>
                          </a:prstGeom>
                          <a:ln>
                            <a:noFill/>
                          </a:ln>
                        </wps:spPr>
                        <wps:txbx>
                          <w:txbxContent>
                            <w:p w14:paraId="7E901894" w14:textId="77777777" w:rsidR="000E5E00" w:rsidRDefault="00000000">
                              <w:pPr>
                                <w:spacing w:after="160" w:line="259" w:lineRule="auto"/>
                                <w:ind w:left="0" w:right="0" w:firstLine="0"/>
                                <w:jc w:val="left"/>
                              </w:pPr>
                              <w:r>
                                <w:rPr>
                                  <w:sz w:val="16"/>
                                </w:rPr>
                                <w:t>ConcreteDependency</w:t>
                              </w:r>
                            </w:p>
                          </w:txbxContent>
                        </wps:txbx>
                        <wps:bodyPr horzOverflow="overflow" vert="horz" lIns="0" tIns="0" rIns="0" bIns="0" rtlCol="0">
                          <a:noAutofit/>
                        </wps:bodyPr>
                      </wps:wsp>
                      <wps:wsp>
                        <wps:cNvPr id="13545" name="Rectangle 13545"/>
                        <wps:cNvSpPr/>
                        <wps:spPr>
                          <a:xfrm>
                            <a:off x="3710945" y="1396305"/>
                            <a:ext cx="53919" cy="130287"/>
                          </a:xfrm>
                          <a:prstGeom prst="rect">
                            <a:avLst/>
                          </a:prstGeom>
                          <a:ln>
                            <a:noFill/>
                          </a:ln>
                        </wps:spPr>
                        <wps:txbx>
                          <w:txbxContent>
                            <w:p w14:paraId="550434FC"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46" name="Rectangle 13546"/>
                        <wps:cNvSpPr/>
                        <wps:spPr>
                          <a:xfrm>
                            <a:off x="3862583" y="1022159"/>
                            <a:ext cx="53919" cy="130287"/>
                          </a:xfrm>
                          <a:prstGeom prst="rect">
                            <a:avLst/>
                          </a:prstGeom>
                          <a:ln>
                            <a:noFill/>
                          </a:ln>
                        </wps:spPr>
                        <wps:txbx>
                          <w:txbxContent>
                            <w:p w14:paraId="28C7EA42"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48" name="Shape 13548"/>
                        <wps:cNvSpPr/>
                        <wps:spPr>
                          <a:xfrm>
                            <a:off x="2574809" y="3040997"/>
                            <a:ext cx="1027174" cy="233174"/>
                          </a:xfrm>
                          <a:custGeom>
                            <a:avLst/>
                            <a:gdLst/>
                            <a:ahLst/>
                            <a:cxnLst/>
                            <a:rect l="0" t="0" r="0" b="0"/>
                            <a:pathLst>
                              <a:path w="1027174" h="233174">
                                <a:moveTo>
                                  <a:pt x="0" y="0"/>
                                </a:moveTo>
                                <a:lnTo>
                                  <a:pt x="1027174" y="0"/>
                                </a:lnTo>
                                <a:lnTo>
                                  <a:pt x="1027174" y="233174"/>
                                </a:lnTo>
                                <a:lnTo>
                                  <a:pt x="0" y="233174"/>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49" name="Rectangle 13549"/>
                        <wps:cNvSpPr/>
                        <wps:spPr>
                          <a:xfrm>
                            <a:off x="2629662" y="3100142"/>
                            <a:ext cx="1217461" cy="130286"/>
                          </a:xfrm>
                          <a:prstGeom prst="rect">
                            <a:avLst/>
                          </a:prstGeom>
                          <a:ln>
                            <a:noFill/>
                          </a:ln>
                        </wps:spPr>
                        <wps:txbx>
                          <w:txbxContent>
                            <w:p w14:paraId="7FE303E5" w14:textId="77777777" w:rsidR="000E5E00" w:rsidRDefault="00000000">
                              <w:pPr>
                                <w:spacing w:after="160" w:line="259" w:lineRule="auto"/>
                                <w:ind w:left="0" w:right="0" w:firstLine="0"/>
                                <w:jc w:val="left"/>
                              </w:pPr>
                              <w:r>
                                <w:rPr>
                                  <w:sz w:val="16"/>
                                </w:rPr>
                                <w:t>SCSIMultipathSettings</w:t>
                              </w:r>
                            </w:p>
                          </w:txbxContent>
                        </wps:txbx>
                        <wps:bodyPr horzOverflow="overflow" vert="horz" lIns="0" tIns="0" rIns="0" bIns="0" rtlCol="0">
                          <a:noAutofit/>
                        </wps:bodyPr>
                      </wps:wsp>
                      <wps:wsp>
                        <wps:cNvPr id="13551" name="Shape 13551"/>
                        <wps:cNvSpPr/>
                        <wps:spPr>
                          <a:xfrm>
                            <a:off x="2574809" y="3274170"/>
                            <a:ext cx="1027174" cy="233173"/>
                          </a:xfrm>
                          <a:custGeom>
                            <a:avLst/>
                            <a:gdLst/>
                            <a:ahLst/>
                            <a:cxnLst/>
                            <a:rect l="0" t="0" r="0" b="0"/>
                            <a:pathLst>
                              <a:path w="1027174" h="233173">
                                <a:moveTo>
                                  <a:pt x="0" y="0"/>
                                </a:moveTo>
                                <a:lnTo>
                                  <a:pt x="1027174" y="0"/>
                                </a:lnTo>
                                <a:lnTo>
                                  <a:pt x="1027174" y="233173"/>
                                </a:lnTo>
                                <a:lnTo>
                                  <a:pt x="0" y="233173"/>
                                </a:lnTo>
                                <a:close/>
                              </a:path>
                            </a:pathLst>
                          </a:custGeom>
                          <a:ln w="5428" cap="rnd">
                            <a:round/>
                          </a:ln>
                        </wps:spPr>
                        <wps:style>
                          <a:lnRef idx="1">
                            <a:srgbClr val="000000"/>
                          </a:lnRef>
                          <a:fillRef idx="0">
                            <a:srgbClr val="000000">
                              <a:alpha val="0"/>
                            </a:srgbClr>
                          </a:fillRef>
                          <a:effectRef idx="0">
                            <a:scrgbClr r="0" g="0" b="0"/>
                          </a:effectRef>
                          <a:fontRef idx="none"/>
                        </wps:style>
                        <wps:bodyPr/>
                      </wps:wsp>
                      <wps:wsp>
                        <wps:cNvPr id="13552" name="Shape 13552"/>
                        <wps:cNvSpPr/>
                        <wps:spPr>
                          <a:xfrm>
                            <a:off x="3086112" y="2134190"/>
                            <a:ext cx="450348" cy="906807"/>
                          </a:xfrm>
                          <a:custGeom>
                            <a:avLst/>
                            <a:gdLst/>
                            <a:ahLst/>
                            <a:cxnLst/>
                            <a:rect l="0" t="0" r="0" b="0"/>
                            <a:pathLst>
                              <a:path w="450348" h="906807">
                                <a:moveTo>
                                  <a:pt x="450348" y="0"/>
                                </a:moveTo>
                                <a:lnTo>
                                  <a:pt x="450348" y="435118"/>
                                </a:lnTo>
                                <a:lnTo>
                                  <a:pt x="0" y="435118"/>
                                </a:lnTo>
                                <a:lnTo>
                                  <a:pt x="0" y="906807"/>
                                </a:lnTo>
                              </a:path>
                            </a:pathLst>
                          </a:custGeom>
                          <a:ln w="5428" cap="rnd">
                            <a:round/>
                          </a:ln>
                        </wps:spPr>
                        <wps:style>
                          <a:lnRef idx="1">
                            <a:srgbClr val="FF0000"/>
                          </a:lnRef>
                          <a:fillRef idx="0">
                            <a:srgbClr val="000000">
                              <a:alpha val="0"/>
                            </a:srgbClr>
                          </a:fillRef>
                          <a:effectRef idx="0">
                            <a:scrgbClr r="0" g="0" b="0"/>
                          </a:effectRef>
                          <a:fontRef idx="none"/>
                        </wps:style>
                        <wps:bodyPr/>
                      </wps:wsp>
                      <wps:wsp>
                        <wps:cNvPr id="363467" name="Shape 363467"/>
                        <wps:cNvSpPr/>
                        <wps:spPr>
                          <a:xfrm>
                            <a:off x="3074670" y="2446782"/>
                            <a:ext cx="473202" cy="245364"/>
                          </a:xfrm>
                          <a:custGeom>
                            <a:avLst/>
                            <a:gdLst/>
                            <a:ahLst/>
                            <a:cxnLst/>
                            <a:rect l="0" t="0" r="0" b="0"/>
                            <a:pathLst>
                              <a:path w="473202" h="245364">
                                <a:moveTo>
                                  <a:pt x="0" y="0"/>
                                </a:moveTo>
                                <a:lnTo>
                                  <a:pt x="473202" y="0"/>
                                </a:lnTo>
                                <a:lnTo>
                                  <a:pt x="473202"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54" name="Rectangle 13554"/>
                        <wps:cNvSpPr/>
                        <wps:spPr>
                          <a:xfrm>
                            <a:off x="3145536" y="2463110"/>
                            <a:ext cx="442820" cy="130286"/>
                          </a:xfrm>
                          <a:prstGeom prst="rect">
                            <a:avLst/>
                          </a:prstGeom>
                          <a:ln>
                            <a:noFill/>
                          </a:ln>
                        </wps:spPr>
                        <wps:txbx>
                          <w:txbxContent>
                            <w:p w14:paraId="403CC2A5" w14:textId="77777777" w:rsidR="000E5E00"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13555" name="Rectangle 13555"/>
                        <wps:cNvSpPr/>
                        <wps:spPr>
                          <a:xfrm>
                            <a:off x="3074667" y="2585796"/>
                            <a:ext cx="640535" cy="130286"/>
                          </a:xfrm>
                          <a:prstGeom prst="rect">
                            <a:avLst/>
                          </a:prstGeom>
                          <a:ln>
                            <a:noFill/>
                          </a:ln>
                        </wps:spPr>
                        <wps:txbx>
                          <w:txbxContent>
                            <w:p w14:paraId="16718DBC" w14:textId="77777777" w:rsidR="000E5E00"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s:wsp>
                        <wps:cNvPr id="13556" name="Rectangle 13556"/>
                        <wps:cNvSpPr/>
                        <wps:spPr>
                          <a:xfrm>
                            <a:off x="3579878" y="2125545"/>
                            <a:ext cx="53919" cy="130287"/>
                          </a:xfrm>
                          <a:prstGeom prst="rect">
                            <a:avLst/>
                          </a:prstGeom>
                          <a:ln>
                            <a:noFill/>
                          </a:ln>
                        </wps:spPr>
                        <wps:txbx>
                          <w:txbxContent>
                            <w:p w14:paraId="31A8F23E"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57" name="Rectangle 13557"/>
                        <wps:cNvSpPr/>
                        <wps:spPr>
                          <a:xfrm>
                            <a:off x="3194304" y="2867298"/>
                            <a:ext cx="58933" cy="99628"/>
                          </a:xfrm>
                          <a:prstGeom prst="rect">
                            <a:avLst/>
                          </a:prstGeom>
                          <a:ln>
                            <a:noFill/>
                          </a:ln>
                        </wps:spPr>
                        <wps:txbx>
                          <w:txbxContent>
                            <w:p w14:paraId="7D2D8CBC" w14:textId="77777777" w:rsidR="000E5E00" w:rsidRDefault="00000000">
                              <w:pPr>
                                <w:spacing w:after="160" w:line="259" w:lineRule="auto"/>
                                <w:ind w:left="0" w:right="0" w:firstLine="0"/>
                                <w:jc w:val="left"/>
                              </w:pPr>
                              <w:r>
                                <w:rPr>
                                  <w:sz w:val="13"/>
                                </w:rPr>
                                <w:t>1</w:t>
                              </w:r>
                            </w:p>
                          </w:txbxContent>
                        </wps:txbx>
                        <wps:bodyPr horzOverflow="overflow" vert="horz" lIns="0" tIns="0" rIns="0" bIns="0" rtlCol="0">
                          <a:noAutofit/>
                        </wps:bodyPr>
                      </wps:wsp>
                      <wps:wsp>
                        <wps:cNvPr id="13558" name="Rectangle 13558"/>
                        <wps:cNvSpPr/>
                        <wps:spPr>
                          <a:xfrm>
                            <a:off x="4275582" y="1653865"/>
                            <a:ext cx="53919" cy="130287"/>
                          </a:xfrm>
                          <a:prstGeom prst="rect">
                            <a:avLst/>
                          </a:prstGeom>
                          <a:ln>
                            <a:noFill/>
                          </a:ln>
                        </wps:spPr>
                        <wps:txbx>
                          <w:txbxContent>
                            <w:p w14:paraId="742617F3"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59" name="Rectangle 13559"/>
                        <wps:cNvSpPr/>
                        <wps:spPr>
                          <a:xfrm>
                            <a:off x="5351526" y="979497"/>
                            <a:ext cx="53919" cy="130287"/>
                          </a:xfrm>
                          <a:prstGeom prst="rect">
                            <a:avLst/>
                          </a:prstGeom>
                          <a:ln>
                            <a:noFill/>
                          </a:ln>
                        </wps:spPr>
                        <wps:txbx>
                          <w:txbxContent>
                            <w:p w14:paraId="4998498A"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13560" name="Rectangle 13560"/>
                        <wps:cNvSpPr/>
                        <wps:spPr>
                          <a:xfrm>
                            <a:off x="5145027" y="2303857"/>
                            <a:ext cx="53919" cy="130286"/>
                          </a:xfrm>
                          <a:prstGeom prst="rect">
                            <a:avLst/>
                          </a:prstGeom>
                          <a:ln>
                            <a:noFill/>
                          </a:ln>
                        </wps:spPr>
                        <wps:txbx>
                          <w:txbxContent>
                            <w:p w14:paraId="1E5378F5" w14:textId="77777777" w:rsidR="000E5E00" w:rsidRDefault="00000000">
                              <w:pPr>
                                <w:spacing w:after="160" w:line="259" w:lineRule="auto"/>
                                <w:ind w:left="0" w:right="0" w:firstLine="0"/>
                                <w:jc w:val="left"/>
                              </w:pPr>
                              <w:r>
                                <w:rPr>
                                  <w:sz w:val="16"/>
                                </w:rPr>
                                <w:t>*</w:t>
                              </w:r>
                            </w:p>
                          </w:txbxContent>
                        </wps:txbx>
                        <wps:bodyPr horzOverflow="overflow" vert="horz" lIns="0" tIns="0" rIns="0" bIns="0" rtlCol="0">
                          <a:noAutofit/>
                        </wps:bodyPr>
                      </wps:wsp>
                    </wpg:wgp>
                  </a:graphicData>
                </a:graphic>
              </wp:inline>
            </w:drawing>
          </mc:Choice>
          <mc:Fallback>
            <w:pict>
              <v:group w14:anchorId="28E9C50B" id="Group 302572" o:spid="_x0000_s2999" style="width:461.3pt;height:290.5pt;mso-position-horizontal-relative:char;mso-position-vertical-relative:line" coordsize="58582,36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">
                <v:shape id="Shape 363448" o:spid="_x0000_s3000" style="position:absolute;top:68;width:91;height:36759;visibility:visible;mso-wrap-style:square;v-text-anchor:top" coordsize="9144,367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" path="m,l9144,r,3675888l,3675888,,e" fillcolor="black" stroked="f" strokeweight="0">
                  <v:stroke miterlimit="83231f" joinstyle="miter"/>
                  <v:path arrowok="t" textboxrect="0,0,9144,3675888"/>
                </v:shape>
                <v:shape id="Shape 363449" o:spid="_x0000_s3001" style="position:absolute;left:58521;top:68;width:92;height:36759;visibility:visible;mso-wrap-style:square;v-text-anchor:top" coordsize="9144,3675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" path="m,l9144,r,3675888l,3675888,,e" fillcolor="black" stroked="f" strokeweight="0">
                  <v:stroke miterlimit="83231f" joinstyle="miter"/>
                  <v:path arrowok="t" textboxrect="0,0,9144,3675888"/>
                </v:shape>
                <v:shape id="Shape 363450" o:spid="_x0000_s3002" style="position:absolute;width:58582;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" path="m,l5858257,r,9144l,9144,,e" fillcolor="black" stroked="f" strokeweight="0">
                  <v:stroke miterlimit="83231f" joinstyle="miter"/>
                  <v:path arrowok="t" textboxrect="0,0,5858257,9144"/>
                </v:shape>
                <v:shape id="Shape 363451" o:spid="_x0000_s3003" style="position:absolute;top:36835;width:58582;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" path="m,l5858257,r,9144l,9144,,e" fillcolor="black" stroked="f" strokeweight="0">
                  <v:stroke miterlimit="83231f" joinstyle="miter"/>
                  <v:path arrowok="t" textboxrect="0,0,5858257,9144"/>
                </v:shape>
                <v:shape id="Shape 13418" o:spid="_x0000_s3004" style="position:absolute;left:5646;top:13005;width:13586;height:2941;visibility:visible;mso-wrap-style:square;v-text-anchor:top" coordsize="1358648,29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" path="m,l1358648,r,294135l,294135,,xe" filled="f" strokeweight=".15078mm">
                  <v:stroke endcap="round"/>
                  <v:path arrowok="t" textboxrect="0,0,1358648,294135"/>
                </v:shape>
                <v:rect id="Rectangle 13419" o:spid="_x0000_s3005" style="position:absolute;left:10431;top:13597;width:539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" filled="f" stroked="f">
                  <v:textbox inset="0,0,0,0">
                    <w:txbxContent>
                      <w:p w14:paraId="67076FB0" w14:textId="77777777" w:rsidR="000E5E00" w:rsidRDefault="00000000">
                        <w:pPr>
                          <w:spacing w:after="160" w:line="259" w:lineRule="auto"/>
                          <w:ind w:left="0" w:right="0" w:firstLine="0"/>
                          <w:jc w:val="left"/>
                        </w:pPr>
                        <w:r>
                          <w:rPr>
                            <w:sz w:val="16"/>
                          </w:rPr>
                          <w:t>SCSIPath</w:t>
                        </w:r>
                      </w:p>
                    </w:txbxContent>
                  </v:textbox>
                </v:rect>
                <v:rect id="Rectangle 13420" o:spid="_x0000_s3006" style="position:absolute;left:8199;top:14816;width:1125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" filled="f" stroked="f">
                  <v:textbox inset="0,0,0,0">
                    <w:txbxContent>
                      <w:p w14:paraId="01D3EFFD" w14:textId="77777777" w:rsidR="000E5E00" w:rsidRDefault="00000000">
                        <w:pPr>
                          <w:spacing w:after="160" w:line="259" w:lineRule="auto"/>
                          <w:ind w:left="0" w:right="0" w:firstLine="0"/>
                          <w:jc w:val="left"/>
                        </w:pPr>
                        <w:r>
                          <w:rPr>
                            <w:sz w:val="16"/>
                          </w:rPr>
                          <w:t>ConfigurationService</w:t>
                        </w:r>
                      </w:p>
                    </w:txbxContent>
                  </v:textbox>
                </v:rect>
                <v:shape id="Shape 13422" o:spid="_x0000_s3007" style="position:absolute;left:5646;top:15946;width:13587;height:6927;visibility:visible;mso-wrap-style:square;v-text-anchor:top" coordsize="1358648,692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" path="m,l1358648,r,692681l,692681,,xe" filled="f" strokeweight=".15078mm">
                  <v:stroke endcap="round"/>
                  <v:path arrowok="t" textboxrect="0,0,1358648,692681"/>
                </v:shape>
                <v:shape id="Shape 363452" o:spid="_x0000_s3008" style="position:absolute;left:5974;top:16314;width:12550;height:6195;visibility:visible;mso-wrap-style:square;v-text-anchor:top" coordsize="1255014,61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" path="m,l1255014,r,619506l,619506,,e" stroked="f" strokeweight="0">
                  <v:stroke miterlimit="83231f" joinstyle="miter"/>
                  <v:path arrowok="t" textboxrect="0,0,1255014,619506"/>
                </v:shape>
                <v:rect id="Rectangle 13424" o:spid="_x0000_s3009" style="position:absolute;left:5974;top:16477;width:891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" filled="f" stroked="f">
                  <v:textbox inset="0,0,0,0">
                    <w:txbxContent>
                      <w:p w14:paraId="386CAEB7" w14:textId="77777777" w:rsidR="000E5E00" w:rsidRDefault="00000000">
                        <w:pPr>
                          <w:spacing w:after="160" w:line="259" w:lineRule="auto"/>
                          <w:ind w:left="0" w:right="0" w:firstLine="0"/>
                          <w:jc w:val="left"/>
                        </w:pPr>
                        <w:r>
                          <w:rPr>
                            <w:sz w:val="16"/>
                          </w:rPr>
                          <w:t>SetTPGAccess()</w:t>
                        </w:r>
                      </w:p>
                    </w:txbxContent>
                  </v:textbox>
                </v:rect>
                <v:rect id="Rectangle 13425" o:spid="_x0000_s3010" style="position:absolute;left:5974;top:17704;width:1469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" filled="f" stroked="f">
                  <v:textbox inset="0,0,0,0">
                    <w:txbxContent>
                      <w:p w14:paraId="4FEBDBD2" w14:textId="77777777" w:rsidR="000E5E00" w:rsidRDefault="00000000">
                        <w:pPr>
                          <w:spacing w:after="160" w:line="259" w:lineRule="auto"/>
                          <w:ind w:left="0" w:right="0" w:firstLine="0"/>
                          <w:jc w:val="left"/>
                        </w:pPr>
                        <w:r>
                          <w:rPr>
                            <w:sz w:val="16"/>
                          </w:rPr>
                          <w:t>SetLoadBalanceAlgorithm()</w:t>
                        </w:r>
                      </w:p>
                    </w:txbxContent>
                  </v:textbox>
                </v:rect>
                <v:rect id="Rectangle 13426" o:spid="_x0000_s3011" style="position:absolute;left:5974;top:18931;width:1652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" filled="f" stroked="f">
                  <v:textbox inset="0,0,0,0">
                    <w:txbxContent>
                      <w:p w14:paraId="560CEB73" w14:textId="77777777" w:rsidR="000E5E00" w:rsidRDefault="00000000">
                        <w:pPr>
                          <w:spacing w:after="160" w:line="259" w:lineRule="auto"/>
                          <w:ind w:left="0" w:right="0" w:firstLine="0"/>
                          <w:jc w:val="left"/>
                        </w:pPr>
                        <w:r>
                          <w:rPr>
                            <w:sz w:val="16"/>
                          </w:rPr>
                          <w:t>AssignLogicalUnitToPortGroup</w:t>
                        </w:r>
                      </w:p>
                    </w:txbxContent>
                  </v:textbox>
                </v:rect>
                <v:rect id="Rectangle 13427" o:spid="_x0000_s3012" style="position:absolute;left:5974;top:20211;width:978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" filled="f" stroked="f">
                  <v:textbox inset="0,0,0,0">
                    <w:txbxContent>
                      <w:p w14:paraId="5CF5CA7F" w14:textId="77777777" w:rsidR="000E5E00" w:rsidRDefault="00000000">
                        <w:pPr>
                          <w:spacing w:after="160" w:line="259" w:lineRule="auto"/>
                          <w:ind w:left="0" w:right="0" w:firstLine="0"/>
                          <w:jc w:val="left"/>
                        </w:pPr>
                        <w:r>
                          <w:rPr>
                            <w:sz w:val="16"/>
                          </w:rPr>
                          <w:t>SetOverridePath()</w:t>
                        </w:r>
                      </w:p>
                    </w:txbxContent>
                  </v:textbox>
                </v:rect>
                <v:rect id="Rectangle 13428" o:spid="_x0000_s3013" style="position:absolute;left:5974;top:21438;width:11656;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" filled="f" stroked="f">
                  <v:textbox inset="0,0,0,0">
                    <w:txbxContent>
                      <w:p w14:paraId="5D9D7936" w14:textId="77777777" w:rsidR="000E5E00" w:rsidRDefault="00000000">
                        <w:pPr>
                          <w:spacing w:after="160" w:line="259" w:lineRule="auto"/>
                          <w:ind w:left="0" w:right="0" w:firstLine="0"/>
                          <w:jc w:val="left"/>
                        </w:pPr>
                        <w:r>
                          <w:rPr>
                            <w:sz w:val="16"/>
                          </w:rPr>
                          <w:t>CancelOverridePath()</w:t>
                        </w:r>
                      </w:p>
                    </w:txbxContent>
                  </v:textbox>
                </v:rect>
                <v:shape id="Shape 13430" o:spid="_x0000_s3014" style="position:absolute;left:5593;top:1659;width:13639;height:2880;visibility:visible;mso-wrap-style:square;v-text-anchor:top" coordsize="1363981,288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" path="m,l1363981,r,288037l,288037,,xe" filled="f" strokeweight=".15078mm">
                  <v:stroke endcap="round"/>
                  <v:path arrowok="t" textboxrect="0,0,1363981,288037"/>
                </v:shape>
                <v:rect id="Rectangle 13431" o:spid="_x0000_s3015" style="position:absolute;left:9502;top:2190;width:785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" filled="f" stroked="f">
                  <v:textbox inset="0,0,0,0">
                    <w:txbxContent>
                      <w:p w14:paraId="18929B81" w14:textId="77777777" w:rsidR="000E5E00" w:rsidRDefault="00000000">
                        <w:pPr>
                          <w:spacing w:after="160" w:line="259" w:lineRule="auto"/>
                          <w:ind w:left="0" w:right="0" w:firstLine="0"/>
                          <w:jc w:val="left"/>
                        </w:pPr>
                        <w:r>
                          <w:rPr>
                            <w:sz w:val="16"/>
                          </w:rPr>
                          <w:t>SCSIMultipath</w:t>
                        </w:r>
                      </w:p>
                    </w:txbxContent>
                  </v:textbox>
                </v:rect>
                <v:rect id="Rectangle 13432" o:spid="_x0000_s3016" style="position:absolute;left:7330;top:3416;width:1348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" filled="f" stroked="f">
                  <v:textbox inset="0,0,0,0">
                    <w:txbxContent>
                      <w:p w14:paraId="661DD7C1" w14:textId="77777777" w:rsidR="000E5E00" w:rsidRDefault="00000000">
                        <w:pPr>
                          <w:spacing w:after="160" w:line="259" w:lineRule="auto"/>
                          <w:ind w:left="0" w:right="0" w:firstLine="0"/>
                          <w:jc w:val="left"/>
                        </w:pPr>
                        <w:r>
                          <w:rPr>
                            <w:sz w:val="16"/>
                          </w:rPr>
                          <w:t>ConfigurationCapabilities</w:t>
                        </w:r>
                      </w:p>
                    </w:txbxContent>
                  </v:textbox>
                </v:rect>
                <v:shape id="Shape 13434" o:spid="_x0000_s3017" style="position:absolute;left:5593;top:4539;width:13640;height:6988;visibility:visible;mso-wrap-style:square;v-text-anchor:top" coordsize="1363981,698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" path="m,l1363981,r,698766l,698766,,xe" filled="f" strokeweight=".15078mm">
                  <v:stroke endcap="round"/>
                  <v:path arrowok="t" textboxrect="0,0,1363981,698766"/>
                </v:shape>
                <v:shape id="Shape 363453" o:spid="_x0000_s3018" style="position:absolute;left:5920;top:4914;width:12063;height:4961;visibility:visible;mso-wrap-style:square;v-text-anchor:top" coordsize="1206246,496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" path="m,l1206246,r,496062l,496062,,e" stroked="f" strokeweight="0">
                  <v:stroke miterlimit="83231f" joinstyle="miter"/>
                  <v:path arrowok="t" textboxrect="0,0,1206246,496062"/>
                </v:shape>
                <v:rect id="Rectangle 13436" o:spid="_x0000_s3019" style="position:absolute;left:5920;top:5070;width:1564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" filled="f" stroked="f">
                  <v:textbox inset="0,0,0,0">
                    <w:txbxContent>
                      <w:p w14:paraId="4E6DD827" w14:textId="77777777" w:rsidR="000E5E00" w:rsidRDefault="00000000">
                        <w:pPr>
                          <w:spacing w:after="160" w:line="259" w:lineRule="auto"/>
                          <w:ind w:left="0" w:right="0" w:firstLine="0"/>
                          <w:jc w:val="left"/>
                        </w:pPr>
                        <w:r>
                          <w:rPr>
                            <w:sz w:val="16"/>
                          </w:rPr>
                          <w:t>SupportedLoadBalanceTypes</w:t>
                        </w:r>
                      </w:p>
                    </w:txbxContent>
                  </v:textbox>
                </v:rect>
                <v:rect id="Rectangle 13437" o:spid="_x0000_s3020" style="position:absolute;left:5920;top:6358;width:1362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" filled="f" stroked="f">
                  <v:textbox inset="0,0,0,0">
                    <w:txbxContent>
                      <w:p w14:paraId="0BCC6279" w14:textId="77777777" w:rsidR="000E5E00" w:rsidRDefault="00000000">
                        <w:pPr>
                          <w:spacing w:after="160" w:line="259" w:lineRule="auto"/>
                          <w:ind w:left="0" w:right="0" w:firstLine="0"/>
                          <w:jc w:val="left"/>
                        </w:pPr>
                        <w:r>
                          <w:rPr>
                            <w:sz w:val="16"/>
                          </w:rPr>
                          <w:t>CanSetPathGroupAccess</w:t>
                        </w:r>
                      </w:p>
                    </w:txbxContent>
                  </v:textbox>
                </v:rect>
                <v:rect id="Rectangle 13438" o:spid="_x0000_s3021" style="position:absolute;left:5920;top:7585;width:1318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" filled="f" stroked="f">
                  <v:textbox inset="0,0,0,0">
                    <w:txbxContent>
                      <w:p w14:paraId="4D129A65" w14:textId="77777777" w:rsidR="000E5E00" w:rsidRDefault="00000000">
                        <w:pPr>
                          <w:spacing w:after="160" w:line="259" w:lineRule="auto"/>
                          <w:ind w:left="0" w:right="0" w:firstLine="0"/>
                          <w:jc w:val="left"/>
                        </w:pPr>
                        <w:r>
                          <w:rPr>
                            <w:sz w:val="16"/>
                          </w:rPr>
                          <w:t>ExposesPathDeviceFiles</w:t>
                        </w:r>
                      </w:p>
                    </w:txbxContent>
                  </v:textbox>
                </v:rect>
                <v:rect id="Rectangle 13439" o:spid="_x0000_s3022" style="position:absolute;left:5920;top:8812;width:1341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" filled="f" stroked="f">
                  <v:textbox inset="0,0,0,0">
                    <w:txbxContent>
                      <w:p w14:paraId="4196225A" w14:textId="77777777" w:rsidR="000E5E00" w:rsidRDefault="00000000">
                        <w:pPr>
                          <w:spacing w:after="160" w:line="259" w:lineRule="auto"/>
                          <w:ind w:left="0" w:right="0" w:firstLine="0"/>
                          <w:jc w:val="left"/>
                        </w:pPr>
                        <w:r>
                          <w:rPr>
                            <w:sz w:val="16"/>
                          </w:rPr>
                          <w:t>DefaultLoadBalanceType</w:t>
                        </w:r>
                      </w:p>
                    </w:txbxContent>
                  </v:textbox>
                </v:rect>
                <v:shape id="Shape 13441" o:spid="_x0000_s3023" style="position:absolute;left:1463;top:26980;width:8260;height:3490;visibility:visible;mso-wrap-style:square;v-text-anchor:top" coordsize="826015,349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" path="m,l826015,r,349012l,349012,,xe" filled="f" strokeweight=".15078mm">
                  <v:stroke endcap="round"/>
                  <v:path arrowok="t" textboxrect="0,0,826015,349012"/>
                </v:shape>
                <v:rect id="Rectangle 13442" o:spid="_x0000_s3024" style="position:absolute;left:2331;top:27511;width:879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" filled="f" stroked="f">
                  <v:textbox inset="0,0,0,0">
                    <w:txbxContent>
                      <w:p w14:paraId="12C16ECE" w14:textId="77777777" w:rsidR="000E5E00" w:rsidRDefault="00000000">
                        <w:pPr>
                          <w:spacing w:after="160" w:line="259" w:lineRule="auto"/>
                          <w:ind w:left="0" w:right="0" w:firstLine="0"/>
                          <w:jc w:val="left"/>
                        </w:pPr>
                        <w:r>
                          <w:rPr>
                            <w:sz w:val="16"/>
                          </w:rPr>
                          <w:t>SoftwareIdentity</w:t>
                        </w:r>
                      </w:p>
                    </w:txbxContent>
                  </v:textbox>
                </v:rect>
                <v:rect id="Rectangle 300308" o:spid="_x0000_s3025" style="position:absolute;left:6842;top:28799;width:46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" filled="f" stroked="f">
                  <v:textbox inset="0,0,0,0">
                    <w:txbxContent>
                      <w:p w14:paraId="0ADF400D" w14:textId="77777777" w:rsidR="000E5E00" w:rsidRDefault="00000000">
                        <w:pPr>
                          <w:spacing w:after="160" w:line="259" w:lineRule="auto"/>
                          <w:ind w:left="0" w:right="0" w:firstLine="0"/>
                          <w:jc w:val="left"/>
                        </w:pPr>
                        <w:r>
                          <w:rPr>
                            <w:sz w:val="16"/>
                          </w:rPr>
                          <w:t>)</w:t>
                        </w:r>
                      </w:p>
                    </w:txbxContent>
                  </v:textbox>
                </v:rect>
                <v:rect id="Rectangle 300309" o:spid="_x0000_s3026" style="position:absolute;left:4396;top:28799;width:327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" filled="f" stroked="f">
                  <v:textbox inset="0,0,0,0">
                    <w:txbxContent>
                      <w:p w14:paraId="35FBD690" w14:textId="77777777" w:rsidR="000E5E00" w:rsidRDefault="00000000">
                        <w:pPr>
                          <w:spacing w:after="160" w:line="259" w:lineRule="auto"/>
                          <w:ind w:left="0" w:right="0" w:firstLine="0"/>
                          <w:jc w:val="left"/>
                        </w:pPr>
                        <w:r>
                          <w:rPr>
                            <w:sz w:val="16"/>
                          </w:rPr>
                          <w:t>Driver</w:t>
                        </w:r>
                      </w:p>
                    </w:txbxContent>
                  </v:textbox>
                </v:rect>
                <v:rect id="Rectangle 300307" o:spid="_x0000_s3027" style="position:absolute;left:4069;top:28799;width:46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" filled="f" stroked="f">
                  <v:textbox inset="0,0,0,0">
                    <w:txbxContent>
                      <w:p w14:paraId="0E0615CF" w14:textId="77777777" w:rsidR="000E5E00" w:rsidRDefault="00000000">
                        <w:pPr>
                          <w:spacing w:after="160" w:line="259" w:lineRule="auto"/>
                          <w:ind w:left="0" w:right="0" w:firstLine="0"/>
                          <w:jc w:val="left"/>
                        </w:pPr>
                        <w:r>
                          <w:rPr>
                            <w:sz w:val="16"/>
                          </w:rPr>
                          <w:t>(</w:t>
                        </w:r>
                      </w:p>
                    </w:txbxContent>
                  </v:textbox>
                </v:rect>
                <v:shape id="Shape 13445" o:spid="_x0000_s3028" style="position:absolute;left:1463;top:30470;width:8260;height:4542;visibility:visible;mso-wrap-style:square;v-text-anchor:top" coordsize="826015,45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" path="m,l826015,r,454166l,454166,,xe" filled="f" strokeweight=".15078mm">
                  <v:stroke endcap="round"/>
                  <v:path arrowok="t" textboxrect="0,0,826015,454166"/>
                </v:shape>
                <v:shape id="Shape 363454" o:spid="_x0000_s3029" style="position:absolute;left:1844;top:30845;width:5486;height:2515;visibility:visible;mso-wrap-style:square;v-text-anchor:top" coordsize="54864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" path="m,l548640,r,251460l,251460,,e" stroked="f" strokeweight="0">
                  <v:stroke miterlimit="83231f" joinstyle="miter"/>
                  <v:path arrowok="t" textboxrect="0,0,548640,251460"/>
                </v:shape>
                <v:rect id="Rectangle 13447" o:spid="_x0000_s3030" style="position:absolute;left:1844;top:31001;width:710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" filled="f" stroked="f">
                  <v:textbox inset="0,0,0,0">
                    <w:txbxContent>
                      <w:p w14:paraId="20B76982" w14:textId="77777777" w:rsidR="000E5E00" w:rsidRDefault="00000000">
                        <w:pPr>
                          <w:spacing w:after="160" w:line="259" w:lineRule="auto"/>
                          <w:ind w:left="0" w:right="0" w:firstLine="0"/>
                          <w:jc w:val="left"/>
                        </w:pPr>
                        <w:r>
                          <w:rPr>
                            <w:sz w:val="16"/>
                          </w:rPr>
                          <w:t>Manufacturer</w:t>
                        </w:r>
                      </w:p>
                    </w:txbxContent>
                  </v:textbox>
                </v:rect>
                <v:rect id="Rectangle 13448" o:spid="_x0000_s3031" style="position:absolute;left:1844;top:32228;width:734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" filled="f" stroked="f">
                  <v:textbox inset="0,0,0,0">
                    <w:txbxContent>
                      <w:p w14:paraId="2DA2E183" w14:textId="77777777" w:rsidR="000E5E00" w:rsidRDefault="00000000">
                        <w:pPr>
                          <w:spacing w:after="160" w:line="259" w:lineRule="auto"/>
                          <w:ind w:left="0" w:right="0" w:firstLine="0"/>
                          <w:jc w:val="left"/>
                        </w:pPr>
                        <w:r>
                          <w:rPr>
                            <w:sz w:val="16"/>
                          </w:rPr>
                          <w:t>VersionString</w:t>
                        </w:r>
                      </w:p>
                    </w:txbxContent>
                  </v:textbox>
                </v:rect>
                <v:shape id="Shape 13450" o:spid="_x0000_s3032" style="position:absolute;left:13853;top:26980;width:10264;height:3429;visibility:visible;mso-wrap-style:square;v-text-anchor:top" coordsize="1026421,342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" path="m,l1026421,r,342914l,342914,,xe" filled="f" strokeweight=".15078mm">
                  <v:stroke endcap="round"/>
                  <v:path arrowok="t" textboxrect="0,0,1026421,342914"/>
                </v:shape>
                <v:rect id="Rectangle 13451" o:spid="_x0000_s3033" style="position:absolute;left:15697;top:27511;width:879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" filled="f" stroked="f">
                  <v:textbox inset="0,0,0,0">
                    <w:txbxContent>
                      <w:p w14:paraId="37CA9812" w14:textId="77777777" w:rsidR="000E5E00" w:rsidRDefault="00000000">
                        <w:pPr>
                          <w:spacing w:after="160" w:line="259" w:lineRule="auto"/>
                          <w:ind w:left="0" w:right="0" w:firstLine="0"/>
                          <w:jc w:val="left"/>
                        </w:pPr>
                        <w:r>
                          <w:rPr>
                            <w:sz w:val="16"/>
                          </w:rPr>
                          <w:t>SoftwareIdentity</w:t>
                        </w:r>
                      </w:p>
                    </w:txbxContent>
                  </v:textbox>
                </v:rect>
                <v:rect id="Rectangle 300312" o:spid="_x0000_s3034" style="position:absolute;left:21891;top:28738;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" filled="f" stroked="f">
                  <v:textbox inset="0,0,0,0">
                    <w:txbxContent>
                      <w:p w14:paraId="062616AC" w14:textId="77777777" w:rsidR="000E5E00" w:rsidRDefault="00000000">
                        <w:pPr>
                          <w:spacing w:after="160" w:line="259" w:lineRule="auto"/>
                          <w:ind w:left="0" w:right="0" w:firstLine="0"/>
                          <w:jc w:val="left"/>
                        </w:pPr>
                        <w:r>
                          <w:rPr>
                            <w:sz w:val="16"/>
                          </w:rPr>
                          <w:t>)</w:t>
                        </w:r>
                      </w:p>
                    </w:txbxContent>
                  </v:textbox>
                </v:rect>
                <v:rect id="Rectangle 300313" o:spid="_x0000_s3035" style="position:absolute;left:16131;top:28738;width:778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" filled="f" stroked="f">
                  <v:textbox inset="0,0,0,0">
                    <w:txbxContent>
                      <w:p w14:paraId="0CCACD13" w14:textId="77777777" w:rsidR="000E5E00" w:rsidRDefault="00000000">
                        <w:pPr>
                          <w:spacing w:after="160" w:line="259" w:lineRule="auto"/>
                          <w:ind w:left="0" w:right="0" w:firstLine="0"/>
                          <w:jc w:val="left"/>
                        </w:pPr>
                        <w:r>
                          <w:rPr>
                            <w:sz w:val="16"/>
                          </w:rPr>
                          <w:t>MP API plugin</w:t>
                        </w:r>
                      </w:p>
                    </w:txbxContent>
                  </v:textbox>
                </v:rect>
                <v:rect id="Rectangle 300311" o:spid="_x0000_s3036" style="position:absolute;left:15803;top:28738;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" filled="f" stroked="f">
                  <v:textbox inset="0,0,0,0">
                    <w:txbxContent>
                      <w:p w14:paraId="75B5B090" w14:textId="77777777" w:rsidR="000E5E00" w:rsidRDefault="00000000">
                        <w:pPr>
                          <w:spacing w:after="160" w:line="259" w:lineRule="auto"/>
                          <w:ind w:left="0" w:right="0" w:firstLine="0"/>
                          <w:jc w:val="left"/>
                        </w:pPr>
                        <w:r>
                          <w:rPr>
                            <w:sz w:val="16"/>
                          </w:rPr>
                          <w:t>(</w:t>
                        </w:r>
                      </w:p>
                    </w:txbxContent>
                  </v:textbox>
                </v:rect>
                <v:shape id="Shape 13454" o:spid="_x0000_s3037" style="position:absolute;left:13853;top:30409;width:10264;height:4603;visibility:visible;mso-wrap-style:square;v-text-anchor:top" coordsize="1026420,46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" path="m,l1026420,r,460263l,460263,,xe" filled="f" strokeweight=".15078mm">
                  <v:stroke endcap="round"/>
                  <v:path arrowok="t" textboxrect="0,0,1026420,460263"/>
                </v:shape>
                <v:shape id="Shape 363455" o:spid="_x0000_s3038" style="position:absolute;left:14180;top:30845;width:5487;height:3673;visibility:visible;mso-wrap-style:square;v-text-anchor:top" coordsize="548640,367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" path="m,l548640,r,367284l,367284,,e" stroked="f" strokeweight="0">
                  <v:stroke miterlimit="83231f" joinstyle="miter"/>
                  <v:path arrowok="t" textboxrect="0,0,548640,367284"/>
                </v:shape>
                <v:rect id="Rectangle 13456" o:spid="_x0000_s3039" style="position:absolute;left:14180;top:31001;width:372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" filled="f" stroked="f">
                  <v:textbox inset="0,0,0,0">
                    <w:txbxContent>
                      <w:p w14:paraId="766AD744" w14:textId="77777777" w:rsidR="000E5E00" w:rsidRDefault="00000000">
                        <w:pPr>
                          <w:spacing w:after="160" w:line="259" w:lineRule="auto"/>
                          <w:ind w:left="0" w:right="0" w:firstLine="0"/>
                          <w:jc w:val="left"/>
                        </w:pPr>
                        <w:r>
                          <w:rPr>
                            <w:sz w:val="16"/>
                          </w:rPr>
                          <w:t>api rev</w:t>
                        </w:r>
                      </w:p>
                    </w:txbxContent>
                  </v:textbox>
                </v:rect>
                <v:rect id="Rectangle 13457" o:spid="_x0000_s3040" style="position:absolute;left:14180;top:32228;width:7108;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" filled="f" stroked="f">
                  <v:textbox inset="0,0,0,0">
                    <w:txbxContent>
                      <w:p w14:paraId="28092D11" w14:textId="77777777" w:rsidR="000E5E00" w:rsidRDefault="00000000">
                        <w:pPr>
                          <w:spacing w:after="160" w:line="259" w:lineRule="auto"/>
                          <w:ind w:left="0" w:right="0" w:firstLine="0"/>
                          <w:jc w:val="left"/>
                        </w:pPr>
                        <w:r>
                          <w:rPr>
                            <w:sz w:val="16"/>
                          </w:rPr>
                          <w:t>Manufacturer</w:t>
                        </w:r>
                      </w:p>
                    </w:txbxContent>
                  </v:textbox>
                </v:rect>
                <v:rect id="Rectangle 13458" o:spid="_x0000_s3041" style="position:absolute;left:14180;top:33455;width:733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" filled="f" stroked="f">
                  <v:textbox inset="0,0,0,0">
                    <w:txbxContent>
                      <w:p w14:paraId="7DFAF35E" w14:textId="77777777" w:rsidR="000E5E00" w:rsidRDefault="00000000">
                        <w:pPr>
                          <w:spacing w:after="160" w:line="259" w:lineRule="auto"/>
                          <w:ind w:left="0" w:right="0" w:firstLine="0"/>
                          <w:jc w:val="left"/>
                        </w:pPr>
                        <w:r>
                          <w:rPr>
                            <w:sz w:val="16"/>
                          </w:rPr>
                          <w:t>VersionString</w:t>
                        </w:r>
                      </w:p>
                    </w:txbxContent>
                  </v:textbox>
                </v:rect>
                <v:shape id="Shape 13459" o:spid="_x0000_s3042" style="position:absolute;left:3528;top:22873;width:8907;height:4107;visibility:visible;mso-wrap-style:square;v-text-anchor:top" coordsize="890784,410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" path="m890784,r,227076l,227076,,410728e" filled="f" strokecolor="red" strokeweight=".15078mm">
                  <v:stroke endcap="round"/>
                  <v:path arrowok="t" textboxrect="0,0,890784,410728"/>
                </v:shape>
                <v:shape id="Shape 363456" o:spid="_x0000_s3043" style="position:absolute;left:4503;top:23919;width:6957;height:2507;visibility:visible;mso-wrap-style:square;v-text-anchor:top" coordsize="695706,250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" path="m,l695706,r,250698l,250698,,e" stroked="f" strokeweight="0">
                  <v:stroke miterlimit="83231f" joinstyle="miter"/>
                  <v:path arrowok="t" textboxrect="0,0,695706,250698"/>
                </v:shape>
                <v:rect id="Rectangle 13461" o:spid="_x0000_s3044" style="position:absolute;left:4503;top:24074;width:930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" filled="f" stroked="f">
                  <v:textbox inset="0,0,0,0">
                    <w:txbxContent>
                      <w:p w14:paraId="7537F348" w14:textId="77777777" w:rsidR="000E5E00" w:rsidRDefault="00000000">
                        <w:pPr>
                          <w:spacing w:after="160" w:line="259" w:lineRule="auto"/>
                          <w:ind w:left="0" w:right="0" w:firstLine="0"/>
                          <w:jc w:val="left"/>
                        </w:pPr>
                        <w:r>
                          <w:rPr>
                            <w:sz w:val="16"/>
                          </w:rPr>
                          <w:t>ElementSoftware</w:t>
                        </w:r>
                      </w:p>
                    </w:txbxContent>
                  </v:textbox>
                </v:rect>
                <v:rect id="Rectangle 13462" o:spid="_x0000_s3045" style="position:absolute;left:6515;top:25301;width:401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" filled="f" stroked="f">
                  <v:textbox inset="0,0,0,0">
                    <w:txbxContent>
                      <w:p w14:paraId="1E1B733D" w14:textId="77777777" w:rsidR="000E5E00" w:rsidRDefault="00000000">
                        <w:pPr>
                          <w:spacing w:after="160" w:line="259" w:lineRule="auto"/>
                          <w:ind w:left="0" w:right="0" w:firstLine="0"/>
                          <w:jc w:val="left"/>
                        </w:pPr>
                        <w:r>
                          <w:rPr>
                            <w:sz w:val="16"/>
                          </w:rPr>
                          <w:t>Identity</w:t>
                        </w:r>
                      </w:p>
                    </w:txbxContent>
                  </v:textbox>
                </v:rect>
                <v:shape id="Shape 13463" o:spid="_x0000_s3046" style="position:absolute;left:12435;top:22873;width:9129;height:4107;visibility:visible;mso-wrap-style:square;v-text-anchor:top" coordsize="912880,410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" path="m,l,227076r912880,l912880,410728e" filled="f" strokecolor="red" strokeweight=".15078mm">
                  <v:stroke endcap="round"/>
                  <v:path arrowok="t" textboxrect="0,0,912880,410728"/>
                </v:shape>
                <v:shape id="Shape 363457" o:spid="_x0000_s3047" style="position:absolute;left:13525;top:23919;width:6957;height:2446;visibility:visible;mso-wrap-style:square;v-text-anchor:top" coordsize="695706,2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" path="m,l695706,r,244602l,244602,,e" stroked="f" strokeweight="0">
                  <v:stroke miterlimit="83231f" joinstyle="miter"/>
                  <v:path arrowok="t" textboxrect="0,0,695706,244602"/>
                </v:shape>
                <v:rect id="Rectangle 13465" o:spid="_x0000_s3048" style="position:absolute;left:13525;top:24074;width:9293;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" filled="f" stroked="f">
                  <v:textbox inset="0,0,0,0">
                    <w:txbxContent>
                      <w:p w14:paraId="673B84D0" w14:textId="77777777" w:rsidR="000E5E00" w:rsidRDefault="00000000">
                        <w:pPr>
                          <w:spacing w:after="160" w:line="259" w:lineRule="auto"/>
                          <w:ind w:left="0" w:right="0" w:firstLine="0"/>
                          <w:jc w:val="left"/>
                        </w:pPr>
                        <w:r>
                          <w:rPr>
                            <w:sz w:val="16"/>
                          </w:rPr>
                          <w:t>ElementSoftware</w:t>
                        </w:r>
                      </w:p>
                    </w:txbxContent>
                  </v:textbox>
                </v:rect>
                <v:rect id="Rectangle 13466" o:spid="_x0000_s3049" style="position:absolute;left:15537;top:25301;width:401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" filled="f" stroked="f">
                  <v:textbox inset="0,0,0,0">
                    <w:txbxContent>
                      <w:p w14:paraId="7F065F11" w14:textId="77777777" w:rsidR="000E5E00" w:rsidRDefault="00000000">
                        <w:pPr>
                          <w:spacing w:after="160" w:line="259" w:lineRule="auto"/>
                          <w:ind w:left="0" w:right="0" w:firstLine="0"/>
                          <w:jc w:val="left"/>
                        </w:pPr>
                        <w:r>
                          <w:rPr>
                            <w:sz w:val="16"/>
                          </w:rPr>
                          <w:t>Identity</w:t>
                        </w:r>
                      </w:p>
                    </w:txbxContent>
                  </v:textbox>
                </v:rect>
                <v:shape id="Shape 13467" o:spid="_x0000_s3050" style="position:absolute;left:3528;top:7793;width:2118;height:10173;visibility:visible;mso-wrap-style:square;v-text-anchor:top" coordsize="211836,101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" path="m211836,1017303l,1017303,,,206504,e" filled="f" strokecolor="red" strokeweight=".15078mm">
                  <v:stroke endcap="round"/>
                  <v:path arrowok="t" textboxrect="0,0,211836,1017303"/>
                </v:shape>
                <v:shape id="Shape 363458" o:spid="_x0000_s3051" style="position:absolute;left:1188;top:11658;width:4732;height:2446;visibility:visible;mso-wrap-style:square;v-text-anchor:top" coordsize="473202,244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" path="m,l473202,r,244602l,244602,,e" stroked="f" strokeweight="0">
                  <v:stroke miterlimit="83231f" joinstyle="miter"/>
                  <v:path arrowok="t" textboxrect="0,0,473202,244602"/>
                </v:shape>
                <v:rect id="Rectangle 13469" o:spid="_x0000_s3052" style="position:absolute;left:1844;top:11814;width:4428;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" filled="f" stroked="f">
                  <v:textbox inset="0,0,0,0">
                    <w:txbxContent>
                      <w:p w14:paraId="0EE956C8" w14:textId="77777777" w:rsidR="000E5E00" w:rsidRDefault="00000000">
                        <w:pPr>
                          <w:spacing w:after="160" w:line="259" w:lineRule="auto"/>
                          <w:ind w:left="0" w:right="0" w:firstLine="0"/>
                          <w:jc w:val="left"/>
                        </w:pPr>
                        <w:r>
                          <w:rPr>
                            <w:sz w:val="16"/>
                          </w:rPr>
                          <w:t>Element</w:t>
                        </w:r>
                      </w:p>
                    </w:txbxContent>
                  </v:textbox>
                </v:rect>
                <v:rect id="Rectangle 13470" o:spid="_x0000_s3053" style="position:absolute;left:1188;top:13041;width:6337;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" filled="f" stroked="f">
                  <v:textbox inset="0,0,0,0">
                    <w:txbxContent>
                      <w:p w14:paraId="75876C98" w14:textId="77777777" w:rsidR="000E5E00" w:rsidRDefault="00000000">
                        <w:pPr>
                          <w:spacing w:after="160" w:line="259" w:lineRule="auto"/>
                          <w:ind w:left="0" w:right="0" w:firstLine="0"/>
                          <w:jc w:val="left"/>
                        </w:pPr>
                        <w:r>
                          <w:rPr>
                            <w:sz w:val="16"/>
                          </w:rPr>
                          <w:t>Capabilities</w:t>
                        </w:r>
                      </w:p>
                    </w:txbxContent>
                  </v:textbox>
                </v:rect>
                <v:shape id="Shape 13472" o:spid="_x0000_s3054" style="position:absolute;left:32926;top:14537;width:9776;height:4473;visibility:visible;mso-wrap-style:square;v-text-anchor:top" coordsize="977649,44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" path="m,l977649,r,447299l,447299,,xe" filled="f" strokeweight=".15078mm">
                  <v:stroke endcap="round"/>
                  <v:path arrowok="t" textboxrect="0,0,977649,447299"/>
                </v:shape>
                <v:shape id="Shape 363459" o:spid="_x0000_s3055" style="position:absolute;left:33467;top:14904;width:8694;height:3742;visibility:visible;mso-wrap-style:square;v-text-anchor:top" coordsize="869442,374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" path="m,l869442,r,374142l,374142,,e" stroked="f" strokeweight="0">
                  <v:stroke miterlimit="83231f" joinstyle="miter"/>
                  <v:path arrowok="t" textboxrect="0,0,869442,374142"/>
                </v:shape>
                <v:rect id="Rectangle 13474" o:spid="_x0000_s3056" style="position:absolute;left:35478;top:15068;width:6183;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" filled="f" stroked="f">
                  <v:textbox inset="0,0,0,0">
                    <w:txbxContent>
                      <w:p w14:paraId="1C0C7F8A" w14:textId="77777777" w:rsidR="000E5E00" w:rsidRDefault="00000000">
                        <w:pPr>
                          <w:spacing w:after="160" w:line="259" w:lineRule="auto"/>
                          <w:ind w:left="0" w:right="0" w:firstLine="0"/>
                          <w:jc w:val="left"/>
                        </w:pPr>
                        <w:r>
                          <w:rPr>
                            <w:sz w:val="16"/>
                          </w:rPr>
                          <w:t>LogicalDisk</w:t>
                        </w:r>
                      </w:p>
                    </w:txbxContent>
                  </v:textbox>
                </v:rect>
                <v:rect id="Rectangle 300298" o:spid="_x0000_s3057" style="position:absolute;left:33794;top:16294;width:1151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" filled="f" stroked="f">
                  <v:textbox inset="0,0,0,0">
                    <w:txbxContent>
                      <w:p w14:paraId="6D1D30BE" w14:textId="77777777" w:rsidR="000E5E00" w:rsidRDefault="00000000">
                        <w:pPr>
                          <w:spacing w:after="160" w:line="259" w:lineRule="auto"/>
                          <w:ind w:left="0" w:right="0" w:firstLine="0"/>
                          <w:jc w:val="left"/>
                        </w:pPr>
                        <w:r>
                          <w:rPr>
                            <w:sz w:val="16"/>
                          </w:rPr>
                          <w:t xml:space="preserve">or other SCSI logical </w:t>
                        </w:r>
                      </w:p>
                    </w:txbxContent>
                  </v:textbox>
                </v:rect>
                <v:rect id="Rectangle 300297" o:spid="_x0000_s3058" style="position:absolute;left:33467;top:16294;width:46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" filled="f" stroked="f">
                  <v:textbox inset="0,0,0,0">
                    <w:txbxContent>
                      <w:p w14:paraId="29BF0483" w14:textId="77777777" w:rsidR="000E5E00" w:rsidRDefault="00000000">
                        <w:pPr>
                          <w:spacing w:after="160" w:line="259" w:lineRule="auto"/>
                          <w:ind w:left="0" w:right="0" w:firstLine="0"/>
                          <w:jc w:val="left"/>
                        </w:pPr>
                        <w:r>
                          <w:rPr>
                            <w:sz w:val="16"/>
                          </w:rPr>
                          <w:t>(</w:t>
                        </w:r>
                      </w:p>
                    </w:txbxContent>
                  </v:textbox>
                </v:rect>
                <v:rect id="Rectangle 13476" o:spid="_x0000_s3059" style="position:absolute;left:36888;top:17582;width:241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" filled="f" stroked="f">
                  <v:textbox inset="0,0,0,0">
                    <w:txbxContent>
                      <w:p w14:paraId="0D17EECE" w14:textId="77777777" w:rsidR="000E5E00" w:rsidRDefault="00000000">
                        <w:pPr>
                          <w:spacing w:after="160" w:line="259" w:lineRule="auto"/>
                          <w:ind w:left="0" w:right="0" w:firstLine="0"/>
                          <w:jc w:val="left"/>
                        </w:pPr>
                        <w:r>
                          <w:rPr>
                            <w:sz w:val="16"/>
                          </w:rPr>
                          <w:t>unit)</w:t>
                        </w:r>
                      </w:p>
                    </w:txbxContent>
                  </v:textbox>
                </v:rect>
                <v:shape id="Shape 13478" o:spid="_x0000_s3060" style="position:absolute;left:32926;top:19010;width:9776;height:2331;visibility:visible;mso-wrap-style:square;v-text-anchor:top" coordsize="977649,23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" path="m,l977649,r,233173l,233173,,xe" filled="f" strokeweight=".15078mm">
                  <v:stroke endcap="round"/>
                  <v:path arrowok="t" textboxrect="0,0,977649,233173"/>
                </v:shape>
                <v:rect id="Rectangle 300301" o:spid="_x0000_s3061" style="position:absolute;left:41291;top:19540;width:46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" filled="f" stroked="f">
                  <v:textbox inset="0,0,0,0">
                    <w:txbxContent>
                      <w:p w14:paraId="780A005C" w14:textId="77777777" w:rsidR="000E5E00" w:rsidRDefault="00000000">
                        <w:pPr>
                          <w:spacing w:after="160" w:line="259" w:lineRule="auto"/>
                          <w:ind w:left="0" w:right="0" w:firstLine="0"/>
                          <w:jc w:val="left"/>
                        </w:pPr>
                        <w:r>
                          <w:rPr>
                            <w:sz w:val="16"/>
                            <w:shd w:val="clear" w:color="auto" w:fill="FFFFFF"/>
                          </w:rPr>
                          <w:t>)</w:t>
                        </w:r>
                      </w:p>
                    </w:txbxContent>
                  </v:textbox>
                </v:rect>
                <v:rect id="Rectangle 300300" o:spid="_x0000_s3062" style="position:absolute;left:34114;top:19540;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" filled="f" stroked="f">
                  <v:textbox inset="0,0,0,0">
                    <w:txbxContent>
                      <w:p w14:paraId="0C231865" w14:textId="77777777" w:rsidR="000E5E00" w:rsidRDefault="00000000">
                        <w:pPr>
                          <w:spacing w:after="160" w:line="259" w:lineRule="auto"/>
                          <w:ind w:left="0" w:right="0" w:firstLine="0"/>
                          <w:jc w:val="left"/>
                        </w:pPr>
                        <w:r>
                          <w:rPr>
                            <w:sz w:val="16"/>
                            <w:shd w:val="clear" w:color="auto" w:fill="FFFFFF"/>
                          </w:rPr>
                          <w:t>(</w:t>
                        </w:r>
                      </w:p>
                    </w:txbxContent>
                  </v:textbox>
                </v:rect>
                <v:rect id="Rectangle 300302" o:spid="_x0000_s3063" style="position:absolute;left:34443;top:19540;width:921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" filled="f" stroked="f">
                  <v:textbox inset="0,0,0,0">
                    <w:txbxContent>
                      <w:p w14:paraId="6EE371A9" w14:textId="77777777" w:rsidR="000E5E00" w:rsidRDefault="00000000">
                        <w:pPr>
                          <w:spacing w:after="160" w:line="259" w:lineRule="auto"/>
                          <w:ind w:left="0" w:right="0" w:firstLine="0"/>
                          <w:jc w:val="left"/>
                        </w:pPr>
                        <w:r>
                          <w:rPr>
                            <w:sz w:val="16"/>
                            <w:shd w:val="clear" w:color="auto" w:fill="FFFFFF"/>
                          </w:rPr>
                          <w:t>from HDR profile</w:t>
                        </w:r>
                      </w:p>
                    </w:txbxContent>
                  </v:textbox>
                </v:rect>
                <v:shape id="Shape 13481" o:spid="_x0000_s3064" style="position:absolute;left:19233;top:17905;width:13693;height:61;visibility:visible;mso-wrap-style:square;v-text-anchor:top" coordsize="1369314,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" path="m1369314,l684268,r,6097l,6097e" filled="f" strokecolor="red" strokeweight=".15078mm">
                  <v:stroke endcap="round"/>
                  <v:path arrowok="t" textboxrect="0,0,1369314,6097"/>
                </v:shape>
                <v:shape id="Shape 363460" o:spid="_x0000_s3065" style="position:absolute;left:22707;top:16680;width:6736;height:2514;visibility:visible;mso-wrap-style:square;v-text-anchor:top" coordsize="673608,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" path="m,l673608,r,251460l,251460,,e" stroked="f" strokeweight="0">
                  <v:stroke miterlimit="83231f" joinstyle="miter"/>
                  <v:path arrowok="t" textboxrect="0,0,673608,251460"/>
                </v:shape>
                <v:rect id="Rectangle 13483" o:spid="_x0000_s3066" style="position:absolute;left:22707;top:16843;width:893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" filled="f" stroked="f">
                  <v:textbox inset="0,0,0,0">
                    <w:txbxContent>
                      <w:p w14:paraId="70601667" w14:textId="77777777" w:rsidR="000E5E00" w:rsidRDefault="00000000">
                        <w:pPr>
                          <w:spacing w:after="160" w:line="259" w:lineRule="auto"/>
                          <w:ind w:left="0" w:right="0" w:firstLine="0"/>
                          <w:jc w:val="left"/>
                        </w:pPr>
                        <w:r>
                          <w:rPr>
                            <w:sz w:val="16"/>
                          </w:rPr>
                          <w:t>ServiceAvailable</w:t>
                        </w:r>
                      </w:p>
                    </w:txbxContent>
                  </v:textbox>
                </v:rect>
                <v:rect id="Rectangle 13484" o:spid="_x0000_s3067" style="position:absolute;left:23850;top:18070;width:5808;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" filled="f" stroked="f">
                  <v:textbox inset="0,0,0,0">
                    <w:txbxContent>
                      <w:p w14:paraId="3E219272" w14:textId="77777777" w:rsidR="000E5E00" w:rsidRDefault="00000000">
                        <w:pPr>
                          <w:spacing w:after="160" w:line="259" w:lineRule="auto"/>
                          <w:ind w:left="0" w:right="0" w:firstLine="0"/>
                          <w:jc w:val="left"/>
                        </w:pPr>
                        <w:r>
                          <w:rPr>
                            <w:sz w:val="16"/>
                          </w:rPr>
                          <w:t>ToElement</w:t>
                        </w:r>
                      </w:p>
                    </w:txbxContent>
                  </v:textbox>
                </v:rect>
                <v:shape id="Shape 13486" o:spid="_x0000_s3068" style="position:absolute;left:49979;top:16068;width:4999;height:3742;visibility:visible;mso-wrap-style:square;v-text-anchor:top" coordsize="499873,374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" path="m,189736l249942,,499873,189736,249942,374143,,189736xe" filled="f" strokeweight=".15078mm">
                  <v:stroke endcap="round"/>
                  <v:path arrowok="t" textboxrect="0,0,499873,374143"/>
                </v:shape>
                <v:shape id="Shape 13487" o:spid="_x0000_s3069" style="position:absolute;left:42702;top:17905;width:7277;height:61;visibility:visible;mso-wrap-style:square;v-text-anchor:top" coordsize="727707,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" path="m727707,6097r-156967,l570740,,,e" filled="f" strokeweight=".15078mm">
                  <v:stroke endcap="round"/>
                  <v:path arrowok="t" textboxrect="0,0,727707,6097"/>
                </v:shape>
                <v:shape id="Shape 13489" o:spid="_x0000_s3070" style="position:absolute;left:47480;top:4295;width:9997;height:3498;visibility:visible;mso-wrap-style:square;v-text-anchor:top" coordsize="999745,349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" path="m,l999745,r,349766l,349766,,xe" filled="f" strokeweight=".15078mm">
                  <v:stroke endcap="round"/>
                  <v:path arrowok="t" textboxrect="0,0,999745,349766"/>
                </v:shape>
                <v:shape id="Shape 363461" o:spid="_x0000_s3071" style="position:absolute;left:47914;top:4724;width:9129;height:2454;visibility:visible;mso-wrap-style:square;v-text-anchor:top" coordsize="91287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" path="m,l912876,r,245364l,245364,,e" stroked="f" strokeweight="0">
                  <v:stroke miterlimit="83231f" joinstyle="miter"/>
                  <v:path arrowok="t" textboxrect="0,0,912876,245364"/>
                </v:shape>
                <v:rect id="Rectangle 13491" o:spid="_x0000_s3072" style="position:absolute;left:50093;top:4887;width:6458;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" filled="f" stroked="f">
                  <v:textbox inset="0,0,0,0">
                    <w:txbxContent>
                      <w:p w14:paraId="624BCA2D" w14:textId="77777777" w:rsidR="000E5E00" w:rsidRDefault="00000000">
                        <w:pPr>
                          <w:spacing w:after="160" w:line="259" w:lineRule="auto"/>
                          <w:ind w:left="0" w:right="0" w:firstLine="0"/>
                          <w:jc w:val="left"/>
                        </w:pPr>
                        <w:r>
                          <w:rPr>
                            <w:sz w:val="16"/>
                          </w:rPr>
                          <w:t>Target Port:</w:t>
                        </w:r>
                      </w:p>
                    </w:txbxContent>
                  </v:textbox>
                </v:rect>
                <v:rect id="Rectangle 13492" o:spid="_x0000_s3073" style="position:absolute;left:47914;top:6114;width:1194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" filled="f" stroked="f">
                  <v:textbox inset="0,0,0,0">
                    <w:txbxContent>
                      <w:p w14:paraId="340F1676" w14:textId="77777777" w:rsidR="000E5E00" w:rsidRDefault="00000000">
                        <w:pPr>
                          <w:spacing w:after="160" w:line="259" w:lineRule="auto"/>
                          <w:ind w:left="0" w:right="0" w:firstLine="0"/>
                          <w:jc w:val="left"/>
                        </w:pPr>
                        <w:r>
                          <w:rPr>
                            <w:sz w:val="16"/>
                          </w:rPr>
                          <w:t>SCSIProtocolEndpoint</w:t>
                        </w:r>
                      </w:p>
                    </w:txbxContent>
                  </v:textbox>
                </v:rect>
                <v:shape id="Shape 13494" o:spid="_x0000_s3074" style="position:absolute;left:47480;top:7793;width:9997;height:1714;visibility:visible;mso-wrap-style:square;v-text-anchor:top" coordsize="999745,171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" path="m,l999745,r,171458l,171458,,xe" filled="f" strokeweight=".15078mm">
                  <v:stroke endcap="round"/>
                  <v:path arrowok="t" textboxrect="0,0,999745,171458"/>
                </v:shape>
                <v:shape id="Shape 363462" o:spid="_x0000_s3075" style="position:absolute;left:48790;top:8161;width:7384;height:1287;visibility:visible;mso-wrap-style:square;v-text-anchor:top" coordsize="738378,12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" path="m,l738378,r,128778l,128778,,e" stroked="f" strokeweight="0">
                  <v:stroke miterlimit="83231f" joinstyle="miter"/>
                  <v:path arrowok="t" textboxrect="0,0,738378,128778"/>
                </v:shape>
                <v:rect id="Rectangle 300293" o:spid="_x0000_s3076" style="position:absolute;left:48790;top:8324;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" filled="f" stroked="f">
                  <v:textbox inset="0,0,0,0">
                    <w:txbxContent>
                      <w:p w14:paraId="67D0DE97" w14:textId="77777777" w:rsidR="000E5E00" w:rsidRDefault="00000000">
                        <w:pPr>
                          <w:spacing w:after="160" w:line="259" w:lineRule="auto"/>
                          <w:ind w:left="0" w:right="0" w:firstLine="0"/>
                          <w:jc w:val="left"/>
                        </w:pPr>
                        <w:r>
                          <w:rPr>
                            <w:sz w:val="16"/>
                          </w:rPr>
                          <w:t>(</w:t>
                        </w:r>
                      </w:p>
                    </w:txbxContent>
                  </v:textbox>
                </v:rect>
                <v:rect id="Rectangle 300296" o:spid="_x0000_s3077" style="position:absolute;left:49110;top:8324;width:923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" filled="f" stroked="f">
                  <v:textbox inset="0,0,0,0">
                    <w:txbxContent>
                      <w:p w14:paraId="1915C445" w14:textId="77777777" w:rsidR="000E5E00" w:rsidRDefault="00000000">
                        <w:pPr>
                          <w:spacing w:after="160" w:line="259" w:lineRule="auto"/>
                          <w:ind w:left="0" w:right="0" w:firstLine="0"/>
                          <w:jc w:val="left"/>
                        </w:pPr>
                        <w:r>
                          <w:rPr>
                            <w:sz w:val="16"/>
                          </w:rPr>
                          <w:t>from HDR profile</w:t>
                        </w:r>
                      </w:p>
                    </w:txbxContent>
                  </v:textbox>
                </v:rect>
                <v:rect id="Rectangle 300294" o:spid="_x0000_s3078" style="position:absolute;left:55958;top:8324;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" filled="f" stroked="f">
                  <v:textbox inset="0,0,0,0">
                    <w:txbxContent>
                      <w:p w14:paraId="621F9A1E" w14:textId="77777777" w:rsidR="000E5E00" w:rsidRDefault="00000000">
                        <w:pPr>
                          <w:spacing w:after="160" w:line="259" w:lineRule="auto"/>
                          <w:ind w:left="0" w:right="0" w:firstLine="0"/>
                          <w:jc w:val="left"/>
                        </w:pPr>
                        <w:r>
                          <w:rPr>
                            <w:sz w:val="16"/>
                          </w:rPr>
                          <w:t>)</w:t>
                        </w:r>
                      </w:p>
                    </w:txbxContent>
                  </v:textbox>
                </v:rect>
                <v:shape id="Shape 13498" o:spid="_x0000_s3079" style="position:absolute;left:47320;top:24222;width:10272;height:3246;visibility:visible;mso-wrap-style:square;v-text-anchor:top" coordsize="1027174,32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" path="m,l1027174,r,324622l,324622,,xe" filled="f" strokeweight=".15078mm">
                  <v:stroke endcap="round"/>
                  <v:path arrowok="t" textboxrect="0,0,1027174,324622"/>
                </v:shape>
                <v:shape id="Shape 363463" o:spid="_x0000_s3080" style="position:absolute;left:47914;top:24589;width:9129;height:2454;visibility:visible;mso-wrap-style:square;v-text-anchor:top" coordsize="912876,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" path="m,l912876,r,245364l,245364,,e" stroked="f" strokeweight="0">
                  <v:stroke miterlimit="83231f" joinstyle="miter"/>
                  <v:path arrowok="t" textboxrect="0,0,912876,245364"/>
                </v:shape>
                <v:rect id="Rectangle 13500" o:spid="_x0000_s3081" style="position:absolute;left:49766;top:24753;width:739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a4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BALWa4yAAAAN4A&#10;AAAPAAAAAAAAAAAAAAAAAAcCAABkcnMvZG93bnJldi54bWxQSwUGAAAAAAMAAwC3AAAA/AIAAAAA&#10;" filled="f" stroked="f">
                  <v:textbox inset="0,0,0,0">
                    <w:txbxContent>
                      <w:p w14:paraId="4B6F2AA8" w14:textId="77777777" w:rsidR="000E5E00" w:rsidRDefault="00000000">
                        <w:pPr>
                          <w:spacing w:after="160" w:line="259" w:lineRule="auto"/>
                          <w:ind w:left="0" w:right="0" w:firstLine="0"/>
                          <w:jc w:val="left"/>
                        </w:pPr>
                        <w:r>
                          <w:rPr>
                            <w:sz w:val="16"/>
                          </w:rPr>
                          <w:t>Initiator Port :</w:t>
                        </w:r>
                      </w:p>
                    </w:txbxContent>
                  </v:textbox>
                </v:rect>
                <v:rect id="Rectangle 13501" o:spid="_x0000_s3082" style="position:absolute;left:47914;top:25979;width:1194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cMjxQAAAN4AAAAPAAAAZHJzL2Rvd25yZXYueG1sRE9Na8JA&#10;EL0X/A/LCN7qRqU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AvYcMjxQAAAN4AAAAP&#10;AAAAAAAAAAAAAAAAAAcCAABkcnMvZG93bnJldi54bWxQSwUGAAAAAAMAAwC3AAAA+QIAAAAA&#10;" filled="f" stroked="f">
                  <v:textbox inset="0,0,0,0">
                    <w:txbxContent>
                      <w:p w14:paraId="3F2C64AF" w14:textId="77777777" w:rsidR="000E5E00" w:rsidRDefault="00000000">
                        <w:pPr>
                          <w:spacing w:after="160" w:line="259" w:lineRule="auto"/>
                          <w:ind w:left="0" w:right="0" w:firstLine="0"/>
                          <w:jc w:val="left"/>
                        </w:pPr>
                        <w:r>
                          <w:rPr>
                            <w:sz w:val="16"/>
                          </w:rPr>
                          <w:t>SCSIProtocolEndpoint</w:t>
                        </w:r>
                      </w:p>
                    </w:txbxContent>
                  </v:textbox>
                </v:rect>
                <v:shape id="Shape 13503" o:spid="_x0000_s3083" style="position:absolute;left:47320;top:27468;width:10272;height:1783;visibility:visible;mso-wrap-style:square;v-text-anchor:top" coordsize="1027174,17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" path="m,l1027174,r,178310l,178310,,xe" filled="f" strokeweight=".15078mm">
                  <v:stroke endcap="round"/>
                  <v:path arrowok="t" textboxrect="0,0,1027174,178310"/>
                </v:shape>
                <v:rect id="Rectangle 300305" o:spid="_x0000_s3084" style="position:absolute;left:55958;top:28060;width:46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" filled="f" stroked="f">
                  <v:textbox inset="0,0,0,0">
                    <w:txbxContent>
                      <w:p w14:paraId="40BDF6F5" w14:textId="77777777" w:rsidR="000E5E00" w:rsidRDefault="00000000">
                        <w:pPr>
                          <w:spacing w:after="160" w:line="259" w:lineRule="auto"/>
                          <w:ind w:left="0" w:right="0" w:firstLine="0"/>
                          <w:jc w:val="left"/>
                        </w:pPr>
                        <w:r>
                          <w:rPr>
                            <w:sz w:val="16"/>
                            <w:shd w:val="clear" w:color="auto" w:fill="FFFFFF"/>
                          </w:rPr>
                          <w:t>)</w:t>
                        </w:r>
                      </w:p>
                    </w:txbxContent>
                  </v:textbox>
                </v:rect>
                <v:rect id="Rectangle 300304" o:spid="_x0000_s3085" style="position:absolute;left:48790;top:28060;width:462;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" filled="f" stroked="f">
                  <v:textbox inset="0,0,0,0">
                    <w:txbxContent>
                      <w:p w14:paraId="779A2BE2" w14:textId="77777777" w:rsidR="000E5E00" w:rsidRDefault="00000000">
                        <w:pPr>
                          <w:spacing w:after="160" w:line="259" w:lineRule="auto"/>
                          <w:ind w:left="0" w:right="0" w:firstLine="0"/>
                          <w:jc w:val="left"/>
                        </w:pPr>
                        <w:r>
                          <w:rPr>
                            <w:sz w:val="16"/>
                            <w:shd w:val="clear" w:color="auto" w:fill="FFFFFF"/>
                          </w:rPr>
                          <w:t>(</w:t>
                        </w:r>
                      </w:p>
                    </w:txbxContent>
                  </v:textbox>
                </v:rect>
                <v:rect id="Rectangle 300306" o:spid="_x0000_s3086" style="position:absolute;left:49110;top:28060;width:92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" filled="f" stroked="f">
                  <v:textbox inset="0,0,0,0">
                    <w:txbxContent>
                      <w:p w14:paraId="3FE93EFB" w14:textId="77777777" w:rsidR="000E5E00" w:rsidRDefault="00000000">
                        <w:pPr>
                          <w:spacing w:after="160" w:line="259" w:lineRule="auto"/>
                          <w:ind w:left="0" w:right="0" w:firstLine="0"/>
                          <w:jc w:val="left"/>
                        </w:pPr>
                        <w:r>
                          <w:rPr>
                            <w:sz w:val="16"/>
                            <w:shd w:val="clear" w:color="auto" w:fill="FFFFFF"/>
                          </w:rPr>
                          <w:t>from HDR profile</w:t>
                        </w:r>
                      </w:p>
                    </w:txbxContent>
                  </v:textbox>
                </v:rect>
                <v:shape id="Shape 13506" o:spid="_x0000_s3087" style="position:absolute;left:52479;top:9507;width:0;height:6561;visibility:visible;mso-wrap-style:square;v-text-anchor:top" coordsize="0,65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" path="m,l,656097e" filled="f" strokeweight=".15078mm">
                  <v:stroke endcap="round"/>
                  <v:path arrowok="t" textboxrect="0,0,0,656097"/>
                </v:shape>
                <v:shape id="Shape 13507" o:spid="_x0000_s3088" style="position:absolute;left:52479;top:19810;width:0;height:4412;visibility:visible;mso-wrap-style:square;v-text-anchor:top" coordsize="0,44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" path="m,l,441215e" filled="f" strokeweight=".15078mm">
                  <v:stroke endcap="round"/>
                  <v:path arrowok="t" textboxrect="0,0,0,441215"/>
                </v:shape>
                <v:shape id="Shape 13509" o:spid="_x0000_s3089" style="position:absolute;left:39060;top:30409;width:7231;height:2332;visibility:visible;mso-wrap-style:square;v-text-anchor:top" coordsize="723140,23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" path="m,l723140,r,233174l,233174,,xe" filled="f" strokeweight=".15078mm">
                  <v:stroke endcap="round"/>
                  <v:path arrowok="t" textboxrect="0,0,723140,233174"/>
                </v:shape>
                <v:rect id="Rectangle 13510" o:spid="_x0000_s3090" style="position:absolute;left:41125;top:31001;width:414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" filled="f" stroked="f">
                  <v:textbox inset="0,0,0,0">
                    <w:txbxContent>
                      <w:p w14:paraId="1CF4A0DB" w14:textId="77777777" w:rsidR="000E5E00" w:rsidRDefault="00000000">
                        <w:pPr>
                          <w:spacing w:after="160" w:line="259" w:lineRule="auto"/>
                          <w:ind w:left="0" w:right="0" w:firstLine="0"/>
                          <w:jc w:val="left"/>
                        </w:pPr>
                        <w:r>
                          <w:rPr>
                            <w:sz w:val="16"/>
                          </w:rPr>
                          <w:t>Product</w:t>
                        </w:r>
                      </w:p>
                    </w:txbxContent>
                  </v:textbox>
                </v:rect>
                <v:shape id="Shape 13512" o:spid="_x0000_s3091" style="position:absolute;left:39060;top:32741;width:7231;height:2332;visibility:visible;mso-wrap-style:square;v-text-anchor:top" coordsize="723140,23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" path="m,l723140,r,233173l,233173,,xe" filled="f" strokeweight=".15078mm">
                  <v:stroke endcap="round"/>
                  <v:path arrowok="t" textboxrect="0,0,723140,233173"/>
                </v:shape>
                <v:shape id="Shape 13513" o:spid="_x0000_s3092" style="position:absolute;left:37810;top:21341;width:4892;height:7537;visibility:visible;mso-wrap-style:square;v-text-anchor:top" coordsize="489207,75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" path="m489207,753642r,-300232l,453410,,e" filled="f" strokecolor="#339965" strokeweight=".15078mm">
                  <v:stroke endcap="round"/>
                  <v:path arrowok="t" textboxrect="0,0,489207,753642"/>
                </v:shape>
                <v:shape id="Shape 13514" o:spid="_x0000_s3093" style="position:absolute;left:42321;top:28817;width:709;height:1592;visibility:visible;mso-wrap-style:square;v-text-anchor:top" coordsize="70867,15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" path="m38106,l,80009r38106,79253l70867,80009,38106,e" filled="f" strokecolor="#339965" strokeweight=".15078mm">
                  <v:stroke endcap="round"/>
                  <v:path arrowok="t" textboxrect="0,0,70867,159262"/>
                </v:shape>
                <v:shape id="Shape 363464" o:spid="_x0000_s3094" style="position:absolute;left:37863;top:24650;width:4732;height:2454;visibility:visible;mso-wrap-style:square;v-text-anchor:top" coordsize="47320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" path="m,l473202,r,245364l,245364,,e" stroked="f" strokeweight="0">
                  <v:stroke miterlimit="83231f" joinstyle="miter"/>
                  <v:path arrowok="t" textboxrect="0,0,473202,245364"/>
                </v:shape>
                <v:rect id="Rectangle 13516" o:spid="_x0000_s3095" style="position:absolute;left:38412;top:24813;width:4956;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" filled="f" stroked="f">
                  <v:textbox inset="0,0,0,0">
                    <w:txbxContent>
                      <w:p w14:paraId="727B9C75" w14:textId="77777777" w:rsidR="000E5E00" w:rsidRDefault="00000000">
                        <w:pPr>
                          <w:spacing w:after="160" w:line="259" w:lineRule="auto"/>
                          <w:ind w:left="0" w:right="0" w:firstLine="0"/>
                          <w:jc w:val="left"/>
                        </w:pPr>
                        <w:r>
                          <w:rPr>
                            <w:sz w:val="16"/>
                          </w:rPr>
                          <w:t>Concrete</w:t>
                        </w:r>
                      </w:p>
                    </w:txbxContent>
                  </v:textbox>
                </v:rect>
                <v:rect id="Rectangle 13517" o:spid="_x0000_s3096" style="position:absolute;left:37863;top:26040;width:617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" filled="f" stroked="f">
                  <v:textbox inset="0,0,0,0">
                    <w:txbxContent>
                      <w:p w14:paraId="0355FBC9" w14:textId="77777777" w:rsidR="000E5E00" w:rsidRDefault="00000000">
                        <w:pPr>
                          <w:spacing w:after="160" w:line="259" w:lineRule="auto"/>
                          <w:ind w:left="0" w:right="0" w:firstLine="0"/>
                          <w:jc w:val="left"/>
                        </w:pPr>
                        <w:r>
                          <w:rPr>
                            <w:sz w:val="16"/>
                          </w:rPr>
                          <w:t>Component</w:t>
                        </w:r>
                      </w:p>
                    </w:txbxContent>
                  </v:textbox>
                </v:rect>
                <v:shape id="Shape 13519" o:spid="_x0000_s3097" style="position:absolute;left:20589;top:4912;width:11300;height:2698;visibility:visible;mso-wrap-style:square;v-text-anchor:top" coordsize="1130049,269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" path="m,l1130049,r,269759l,269759,,xe" filled="f" strokeweight=".15078mm">
                  <v:stroke endcap="round"/>
                  <v:path arrowok="t" textboxrect="0,0,1130049,269759"/>
                </v:shape>
                <v:rect id="Rectangle 13520" o:spid="_x0000_s3098" style="position:absolute;left:22707;top:5443;width:939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" filled="f" stroked="f">
                  <v:textbox inset="0,0,0,0">
                    <w:txbxContent>
                      <w:p w14:paraId="327A5902" w14:textId="77777777" w:rsidR="000E5E00" w:rsidRDefault="00000000">
                        <w:pPr>
                          <w:spacing w:after="160" w:line="259" w:lineRule="auto"/>
                          <w:ind w:left="0" w:right="0" w:firstLine="0"/>
                          <w:jc w:val="left"/>
                        </w:pPr>
                        <w:r>
                          <w:rPr>
                            <w:sz w:val="16"/>
                          </w:rPr>
                          <w:t>ComputerSystem</w:t>
                        </w:r>
                      </w:p>
                    </w:txbxContent>
                  </v:textbox>
                </v:rect>
                <v:shape id="Shape 13522" o:spid="_x0000_s3099" style="position:absolute;left:20589;top:7610;width:11300;height:2141;visibility:visible;mso-wrap-style:square;v-text-anchor:top" coordsize="1130049,21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" path="m,l1130049,r,214125l,214125,,xe" filled="f" strokeweight=".15078mm">
                  <v:stroke endcap="round"/>
                  <v:path arrowok="t" textboxrect="0,0,1130049,214125"/>
                </v:shape>
                <v:rect id="Rectangle 300290" o:spid="_x0000_s3100" style="position:absolute;left:21023;top:8141;width:46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" filled="f" stroked="f">
                  <v:textbox inset="0,0,0,0">
                    <w:txbxContent>
                      <w:p w14:paraId="3E4127A2" w14:textId="77777777" w:rsidR="000E5E00" w:rsidRDefault="00000000">
                        <w:pPr>
                          <w:spacing w:after="160" w:line="259" w:lineRule="auto"/>
                          <w:ind w:left="0" w:right="0" w:firstLine="0"/>
                          <w:jc w:val="left"/>
                        </w:pPr>
                        <w:r>
                          <w:rPr>
                            <w:sz w:val="16"/>
                            <w:shd w:val="clear" w:color="auto" w:fill="FFFFFF"/>
                          </w:rPr>
                          <w:t>(</w:t>
                        </w:r>
                      </w:p>
                    </w:txbxContent>
                  </v:textbox>
                </v:rect>
                <v:rect id="Rectangle 300292" o:spid="_x0000_s3101" style="position:absolute;left:21349;top:8141;width:1319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" filled="f" stroked="f">
                  <v:textbox inset="0,0,0,0">
                    <w:txbxContent>
                      <w:p w14:paraId="0F732A2C" w14:textId="77777777" w:rsidR="000E5E00" w:rsidRDefault="00000000">
                        <w:pPr>
                          <w:spacing w:after="160" w:line="259" w:lineRule="auto"/>
                          <w:ind w:left="0" w:right="0" w:firstLine="0"/>
                          <w:jc w:val="left"/>
                        </w:pPr>
                        <w:r>
                          <w:rPr>
                            <w:sz w:val="16"/>
                            <w:shd w:val="clear" w:color="auto" w:fill="FFFFFF"/>
                          </w:rPr>
                          <w:t>from Base Server profile</w:t>
                        </w:r>
                      </w:p>
                    </w:txbxContent>
                  </v:textbox>
                </v:rect>
                <v:rect id="Rectangle 300291" o:spid="_x0000_s3102" style="position:absolute;left:31179;top:8141;width:46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" filled="f" stroked="f">
                  <v:textbox inset="0,0,0,0">
                    <w:txbxContent>
                      <w:p w14:paraId="4DB90221" w14:textId="77777777" w:rsidR="000E5E00" w:rsidRDefault="00000000">
                        <w:pPr>
                          <w:spacing w:after="160" w:line="259" w:lineRule="auto"/>
                          <w:ind w:left="0" w:right="0" w:firstLine="0"/>
                          <w:jc w:val="left"/>
                        </w:pPr>
                        <w:r>
                          <w:rPr>
                            <w:sz w:val="16"/>
                            <w:shd w:val="clear" w:color="auto" w:fill="FFFFFF"/>
                          </w:rPr>
                          <w:t>)</w:t>
                        </w:r>
                      </w:p>
                    </w:txbxContent>
                  </v:textbox>
                </v:rect>
                <v:shape id="Shape 13525" o:spid="_x0000_s3103" style="position:absolute;left:19233;top:9751;width:7002;height:5700;visibility:visible;mso-wrap-style:square;v-text-anchor:top" coordsize="700278,56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" path="m700278,r,569990l,569990e" filled="f" strokecolor="red" strokeweight=".15078mm">
                  <v:stroke endcap="round"/>
                  <v:path arrowok="t" textboxrect="0,0,700278,569990"/>
                </v:shape>
                <v:shape id="Shape 363465" o:spid="_x0000_s3104" style="position:absolute;left:24719;top:11346;width:3040;height:2514;visibility:visible;mso-wrap-style:square;v-text-anchor:top" coordsize="304038,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" path="m,l304038,r,251460l,251460,,e" stroked="f" strokeweight="0">
                  <v:stroke miterlimit="83231f" joinstyle="miter"/>
                  <v:path arrowok="t" textboxrect="0,0,304038,251460"/>
                </v:shape>
                <v:rect id="Rectangle 13527" o:spid="_x0000_s3105" style="position:absolute;left:24772;top:11509;width:3882;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" filled="f" stroked="f">
                  <v:textbox inset="0,0,0,0">
                    <w:txbxContent>
                      <w:p w14:paraId="32A3E39B" w14:textId="77777777" w:rsidR="000E5E00" w:rsidRDefault="00000000">
                        <w:pPr>
                          <w:spacing w:after="160" w:line="259" w:lineRule="auto"/>
                          <w:ind w:left="0" w:right="0" w:firstLine="0"/>
                          <w:jc w:val="left"/>
                        </w:pPr>
                        <w:r>
                          <w:rPr>
                            <w:sz w:val="16"/>
                          </w:rPr>
                          <w:t>Hosted</w:t>
                        </w:r>
                      </w:p>
                    </w:txbxContent>
                  </v:textbox>
                </v:rect>
                <v:rect id="Rectangle 13528" o:spid="_x0000_s3106" style="position:absolute;left:24719;top:12797;width:4094;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" filled="f" stroked="f">
                  <v:textbox inset="0,0,0,0">
                    <w:txbxContent>
                      <w:p w14:paraId="7083E14F" w14:textId="77777777" w:rsidR="000E5E00" w:rsidRDefault="00000000">
                        <w:pPr>
                          <w:spacing w:after="160" w:line="259" w:lineRule="auto"/>
                          <w:ind w:left="0" w:right="0" w:firstLine="0"/>
                          <w:jc w:val="left"/>
                        </w:pPr>
                        <w:r>
                          <w:rPr>
                            <w:sz w:val="16"/>
                          </w:rPr>
                          <w:t>Service</w:t>
                        </w:r>
                      </w:p>
                    </w:txbxContent>
                  </v:textbox>
                </v:rect>
                <v:rect id="Rectangle 13529" o:spid="_x0000_s3107" style="position:absolute;left:26235;top:9729;width:589;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" filled="f" stroked="f">
                  <v:textbox inset="0,0,0,0">
                    <w:txbxContent>
                      <w:p w14:paraId="36C17551" w14:textId="77777777" w:rsidR="000E5E00" w:rsidRDefault="00000000">
                        <w:pPr>
                          <w:spacing w:after="160" w:line="259" w:lineRule="auto"/>
                          <w:ind w:left="0" w:right="0" w:firstLine="0"/>
                          <w:jc w:val="left"/>
                        </w:pPr>
                        <w:r>
                          <w:rPr>
                            <w:sz w:val="13"/>
                          </w:rPr>
                          <w:t>1</w:t>
                        </w:r>
                      </w:p>
                    </w:txbxContent>
                  </v:textbox>
                </v:rect>
                <v:rect id="Rectangle 13530" o:spid="_x0000_s3108" style="position:absolute;left:19827;top:14267;width:53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" filled="f" stroked="f">
                  <v:textbox inset="0,0,0,0">
                    <w:txbxContent>
                      <w:p w14:paraId="45F8DD20" w14:textId="77777777" w:rsidR="000E5E00" w:rsidRDefault="00000000">
                        <w:pPr>
                          <w:spacing w:after="160" w:line="259" w:lineRule="auto"/>
                          <w:ind w:left="0" w:right="0" w:firstLine="0"/>
                          <w:jc w:val="left"/>
                        </w:pPr>
                        <w:r>
                          <w:rPr>
                            <w:sz w:val="16"/>
                          </w:rPr>
                          <w:t>*</w:t>
                        </w:r>
                      </w:p>
                    </w:txbxContent>
                  </v:textbox>
                </v:rect>
                <v:shape id="Shape 13532" o:spid="_x0000_s3109" style="position:absolute;left:33848;top:4912;width:8747;height:2698;visibility:visible;mso-wrap-style:square;v-text-anchor:top" coordsize="874774,269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" path="m,l874774,r,269759l,269759,,xe" filled="f" strokeweight=".15078mm">
                  <v:stroke endcap="round"/>
                  <v:path arrowok="t" textboxrect="0,0,874774,269759"/>
                </v:shape>
                <v:rect id="Rectangle 13533" o:spid="_x0000_s3110" style="position:absolute;left:35798;top:5443;width:6311;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" filled="f" stroked="f">
                  <v:textbox inset="0,0,0,0">
                    <w:txbxContent>
                      <w:p w14:paraId="1B861492" w14:textId="77777777" w:rsidR="000E5E00" w:rsidRDefault="00000000">
                        <w:pPr>
                          <w:spacing w:after="160" w:line="259" w:lineRule="auto"/>
                          <w:ind w:left="0" w:right="0" w:firstLine="0"/>
                          <w:jc w:val="left"/>
                        </w:pPr>
                        <w:r>
                          <w:rPr>
                            <w:sz w:val="16"/>
                          </w:rPr>
                          <w:t>SCSITarget</w:t>
                        </w:r>
                      </w:p>
                    </w:txbxContent>
                  </v:textbox>
                </v:rect>
                <v:rect id="Rectangle 13534" o:spid="_x0000_s3111" style="position:absolute;left:36073;top:6663;width:5686;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" filled="f" stroked="f">
                  <v:textbox inset="0,0,0,0">
                    <w:txbxContent>
                      <w:p w14:paraId="216C66B1" w14:textId="77777777" w:rsidR="000E5E00" w:rsidRDefault="00000000">
                        <w:pPr>
                          <w:spacing w:after="160" w:line="259" w:lineRule="auto"/>
                          <w:ind w:left="0" w:right="0" w:firstLine="0"/>
                          <w:jc w:val="left"/>
                        </w:pPr>
                        <w:r>
                          <w:rPr>
                            <w:sz w:val="16"/>
                          </w:rPr>
                          <w:t>PortGroup</w:t>
                        </w:r>
                      </w:p>
                    </w:txbxContent>
                  </v:textbox>
                </v:rect>
                <v:shape id="Shape 13536" o:spid="_x0000_s3112" style="position:absolute;left:33848;top:7610;width:8747;height:2141;visibility:visible;mso-wrap-style:square;v-text-anchor:top" coordsize="874774,21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" path="m,l874774,r,214125l,214125,,xe" filled="f" strokeweight=".15078mm">
                  <v:stroke endcap="round"/>
                  <v:path arrowok="t" textboxrect="0,0,874774,214125"/>
                </v:shape>
                <v:shape id="Shape 13537" o:spid="_x0000_s3113" style="position:absolute;left:38191;top:3129;width:14288;height:1166;visibility:visible;mso-wrap-style:square;v-text-anchor:top" coordsize="1428750,11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" path="m,24390l,,1428750,r,116593e" filled="f" strokecolor="lime" strokeweight=".15078mm">
                  <v:stroke endcap="round"/>
                  <v:path arrowok="t" textboxrect="0,0,1428750,116593"/>
                </v:shape>
                <v:shape id="Shape 13538" o:spid="_x0000_s3114" style="position:absolute;left:38031;top:4480;width:328;height:434;visibility:visible;mso-wrap-style:square;v-text-anchor:top" coordsize="32766,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" path="m16002,l32766,6096r,31242l16002,43434,5334,37338,,24384,5334,6096,16002,xe" fillcolor="lime" stroked="f" strokeweight="0">
                  <v:stroke miterlimit="83231f" joinstyle="miter"/>
                  <v:path arrowok="t" textboxrect="0,0,32766,43434"/>
                </v:shape>
                <v:shape id="Shape 13539" o:spid="_x0000_s3115" style="position:absolute;left:37917;top:3312;width:548;height:1166;visibility:visible;mso-wrap-style:square;v-text-anchor:top" coordsize="54857,116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" path="m27429,l,61730r27429,54863l54857,61730,27429,e" filled="f" strokecolor="lime" strokeweight=".15078mm">
                  <v:stroke endcap="round"/>
                  <v:path arrowok="t" textboxrect="0,0,54857,116593"/>
                </v:shape>
                <v:rect id="Rectangle 13541" o:spid="_x0000_s3116" style="position:absolute;left:41178;top:2677;width:11107;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" filled="f" stroked="f">
                  <v:textbox inset="0,0,0,0">
                    <w:txbxContent>
                      <w:p w14:paraId="2C27B080" w14:textId="77777777" w:rsidR="000E5E00" w:rsidRDefault="00000000">
                        <w:pPr>
                          <w:spacing w:after="160" w:line="259" w:lineRule="auto"/>
                          <w:ind w:left="0" w:right="0" w:firstLine="0"/>
                          <w:jc w:val="left"/>
                        </w:pPr>
                        <w:r>
                          <w:rPr>
                            <w:sz w:val="16"/>
                            <w:shd w:val="clear" w:color="auto" w:fill="FFFFFF"/>
                          </w:rPr>
                          <w:t>MemberOfCollection</w:t>
                        </w:r>
                      </w:p>
                    </w:txbxContent>
                  </v:textbox>
                </v:rect>
                <v:shape id="Shape 13542" o:spid="_x0000_s3117" style="position:absolute;left:37810;top:9751;width:381;height:4786;visibility:visible;mso-wrap-style:square;v-text-anchor:top" coordsize="38094,47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" path="m,478542l,239271r38094,l38094,e" filled="f" strokecolor="red" strokeweight=".15078mm">
                  <v:stroke endcap="round"/>
                  <v:path arrowok="t" textboxrect="0,0,38094,478542"/>
                </v:shape>
                <v:shape id="Shape 363466" o:spid="_x0000_s3118" style="position:absolute;left:33573;top:11529;width:8855;height:1226;visibility:visible;mso-wrap-style:square;v-text-anchor:top" coordsize="885444,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" path="m,l885444,r,122682l,122682,,e" stroked="f" strokeweight="0">
                  <v:stroke miterlimit="83231f" joinstyle="miter"/>
                  <v:path arrowok="t" textboxrect="0,0,885444,122682"/>
                </v:shape>
                <v:rect id="Rectangle 13544" o:spid="_x0000_s3119" style="position:absolute;left:33573;top:11692;width:1153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" filled="f" stroked="f">
                  <v:textbox inset="0,0,0,0">
                    <w:txbxContent>
                      <w:p w14:paraId="7E901894" w14:textId="77777777" w:rsidR="000E5E00" w:rsidRDefault="00000000">
                        <w:pPr>
                          <w:spacing w:after="160" w:line="259" w:lineRule="auto"/>
                          <w:ind w:left="0" w:right="0" w:firstLine="0"/>
                          <w:jc w:val="left"/>
                        </w:pPr>
                        <w:r>
                          <w:rPr>
                            <w:sz w:val="16"/>
                          </w:rPr>
                          <w:t>ConcreteDependency</w:t>
                        </w:r>
                      </w:p>
                    </w:txbxContent>
                  </v:textbox>
                </v:rect>
                <v:rect id="Rectangle 13545" o:spid="_x0000_s3120" style="position:absolute;left:37109;top:13963;width:539;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" filled="f" stroked="f">
                  <v:textbox inset="0,0,0,0">
                    <w:txbxContent>
                      <w:p w14:paraId="550434FC" w14:textId="77777777" w:rsidR="000E5E00" w:rsidRDefault="00000000">
                        <w:pPr>
                          <w:spacing w:after="160" w:line="259" w:lineRule="auto"/>
                          <w:ind w:left="0" w:right="0" w:firstLine="0"/>
                          <w:jc w:val="left"/>
                        </w:pPr>
                        <w:r>
                          <w:rPr>
                            <w:sz w:val="16"/>
                          </w:rPr>
                          <w:t>*</w:t>
                        </w:r>
                      </w:p>
                    </w:txbxContent>
                  </v:textbox>
                </v:rect>
                <v:rect id="Rectangle 13546" o:spid="_x0000_s3121" style="position:absolute;left:38625;top:10221;width:54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" filled="f" stroked="f">
                  <v:textbox inset="0,0,0,0">
                    <w:txbxContent>
                      <w:p w14:paraId="28C7EA42" w14:textId="77777777" w:rsidR="000E5E00" w:rsidRDefault="00000000">
                        <w:pPr>
                          <w:spacing w:after="160" w:line="259" w:lineRule="auto"/>
                          <w:ind w:left="0" w:right="0" w:firstLine="0"/>
                          <w:jc w:val="left"/>
                        </w:pPr>
                        <w:r>
                          <w:rPr>
                            <w:sz w:val="16"/>
                          </w:rPr>
                          <w:t>*</w:t>
                        </w:r>
                      </w:p>
                    </w:txbxContent>
                  </v:textbox>
                </v:rect>
                <v:shape id="Shape 13548" o:spid="_x0000_s3122" style="position:absolute;left:25748;top:30409;width:10271;height:2332;visibility:visible;mso-wrap-style:square;v-text-anchor:top" coordsize="1027174,23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" path="m,l1027174,r,233174l,233174,,xe" filled="f" strokeweight=".15078mm">
                  <v:stroke endcap="round"/>
                  <v:path arrowok="t" textboxrect="0,0,1027174,233174"/>
                </v:shape>
                <v:rect id="Rectangle 13549" o:spid="_x0000_s3123" style="position:absolute;left:26296;top:31001;width:12175;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" filled="f" stroked="f">
                  <v:textbox inset="0,0,0,0">
                    <w:txbxContent>
                      <w:p w14:paraId="7FE303E5" w14:textId="77777777" w:rsidR="000E5E00" w:rsidRDefault="00000000">
                        <w:pPr>
                          <w:spacing w:after="160" w:line="259" w:lineRule="auto"/>
                          <w:ind w:left="0" w:right="0" w:firstLine="0"/>
                          <w:jc w:val="left"/>
                        </w:pPr>
                        <w:r>
                          <w:rPr>
                            <w:sz w:val="16"/>
                          </w:rPr>
                          <w:t>SCSIMultipathSettings</w:t>
                        </w:r>
                      </w:p>
                    </w:txbxContent>
                  </v:textbox>
                </v:rect>
                <v:shape id="Shape 13551" o:spid="_x0000_s3124" style="position:absolute;left:25748;top:32741;width:10271;height:2332;visibility:visible;mso-wrap-style:square;v-text-anchor:top" coordsize="1027174,23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" path="m,l1027174,r,233173l,233173,,xe" filled="f" strokeweight=".15078mm">
                  <v:stroke endcap="round"/>
                  <v:path arrowok="t" textboxrect="0,0,1027174,233173"/>
                </v:shape>
                <v:shape id="Shape 13552" o:spid="_x0000_s3125" style="position:absolute;left:30861;top:21341;width:4503;height:9068;visibility:visible;mso-wrap-style:square;v-text-anchor:top" coordsize="450348,90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" path="m450348,r,435118l,435118,,906807e" filled="f" strokecolor="red" strokeweight=".15078mm">
                  <v:stroke endcap="round"/>
                  <v:path arrowok="t" textboxrect="0,0,450348,906807"/>
                </v:shape>
                <v:shape id="Shape 363467" o:spid="_x0000_s3126" style="position:absolute;left:30746;top:24467;width:4732;height:2454;visibility:visible;mso-wrap-style:square;v-text-anchor:top" coordsize="473202,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" path="m,l473202,r,245364l,245364,,e" stroked="f" strokeweight="0">
                  <v:stroke miterlimit="83231f" joinstyle="miter"/>
                  <v:path arrowok="t" textboxrect="0,0,473202,245364"/>
                </v:shape>
                <v:rect id="Rectangle 13554" o:spid="_x0000_s3127" style="position:absolute;left:31455;top:24631;width:442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" filled="f" stroked="f">
                  <v:textbox inset="0,0,0,0">
                    <w:txbxContent>
                      <w:p w14:paraId="403CC2A5" w14:textId="77777777" w:rsidR="000E5E00" w:rsidRDefault="00000000">
                        <w:pPr>
                          <w:spacing w:after="160" w:line="259" w:lineRule="auto"/>
                          <w:ind w:left="0" w:right="0" w:firstLine="0"/>
                          <w:jc w:val="left"/>
                        </w:pPr>
                        <w:r>
                          <w:rPr>
                            <w:sz w:val="16"/>
                          </w:rPr>
                          <w:t>Element</w:t>
                        </w:r>
                      </w:p>
                    </w:txbxContent>
                  </v:textbox>
                </v:rect>
                <v:rect id="Rectangle 13555" o:spid="_x0000_s3128" style="position:absolute;left:30746;top:25857;width:6406;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" filled="f" stroked="f">
                  <v:textbox inset="0,0,0,0">
                    <w:txbxContent>
                      <w:p w14:paraId="16718DBC" w14:textId="77777777" w:rsidR="000E5E00" w:rsidRDefault="00000000">
                        <w:pPr>
                          <w:spacing w:after="160" w:line="259" w:lineRule="auto"/>
                          <w:ind w:left="0" w:right="0" w:firstLine="0"/>
                          <w:jc w:val="left"/>
                        </w:pPr>
                        <w:r>
                          <w:rPr>
                            <w:sz w:val="16"/>
                          </w:rPr>
                          <w:t>SettingData</w:t>
                        </w:r>
                      </w:p>
                    </w:txbxContent>
                  </v:textbox>
                </v:rect>
                <v:rect id="Rectangle 13556" o:spid="_x0000_s3129" style="position:absolute;left:35798;top:21255;width:53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" filled="f" stroked="f">
                  <v:textbox inset="0,0,0,0">
                    <w:txbxContent>
                      <w:p w14:paraId="31A8F23E" w14:textId="77777777" w:rsidR="000E5E00" w:rsidRDefault="00000000">
                        <w:pPr>
                          <w:spacing w:after="160" w:line="259" w:lineRule="auto"/>
                          <w:ind w:left="0" w:right="0" w:firstLine="0"/>
                          <w:jc w:val="left"/>
                        </w:pPr>
                        <w:r>
                          <w:rPr>
                            <w:sz w:val="16"/>
                          </w:rPr>
                          <w:t>*</w:t>
                        </w:r>
                      </w:p>
                    </w:txbxContent>
                  </v:textbox>
                </v:rect>
                <v:rect id="Rectangle 13557" o:spid="_x0000_s3130" style="position:absolute;left:31943;top:28672;width:5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" filled="f" stroked="f">
                  <v:textbox inset="0,0,0,0">
                    <w:txbxContent>
                      <w:p w14:paraId="7D2D8CBC" w14:textId="77777777" w:rsidR="000E5E00" w:rsidRDefault="00000000">
                        <w:pPr>
                          <w:spacing w:after="160" w:line="259" w:lineRule="auto"/>
                          <w:ind w:left="0" w:right="0" w:firstLine="0"/>
                          <w:jc w:val="left"/>
                        </w:pPr>
                        <w:r>
                          <w:rPr>
                            <w:sz w:val="13"/>
                          </w:rPr>
                          <w:t>1</w:t>
                        </w:r>
                      </w:p>
                    </w:txbxContent>
                  </v:textbox>
                </v:rect>
                <v:rect id="Rectangle 13558" o:spid="_x0000_s3131" style="position:absolute;left:42755;top:16538;width:540;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" filled="f" stroked="f">
                  <v:textbox inset="0,0,0,0">
                    <w:txbxContent>
                      <w:p w14:paraId="742617F3" w14:textId="77777777" w:rsidR="000E5E00" w:rsidRDefault="00000000">
                        <w:pPr>
                          <w:spacing w:after="160" w:line="259" w:lineRule="auto"/>
                          <w:ind w:left="0" w:right="0" w:firstLine="0"/>
                          <w:jc w:val="left"/>
                        </w:pPr>
                        <w:r>
                          <w:rPr>
                            <w:sz w:val="16"/>
                          </w:rPr>
                          <w:t>*</w:t>
                        </w:r>
                      </w:p>
                    </w:txbxContent>
                  </v:textbox>
                </v:rect>
                <v:rect id="Rectangle 13559" o:spid="_x0000_s3132" style="position:absolute;left:53515;top:9794;width:53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" filled="f" stroked="f">
                  <v:textbox inset="0,0,0,0">
                    <w:txbxContent>
                      <w:p w14:paraId="4998498A" w14:textId="77777777" w:rsidR="000E5E00" w:rsidRDefault="00000000">
                        <w:pPr>
                          <w:spacing w:after="160" w:line="259" w:lineRule="auto"/>
                          <w:ind w:left="0" w:right="0" w:firstLine="0"/>
                          <w:jc w:val="left"/>
                        </w:pPr>
                        <w:r>
                          <w:rPr>
                            <w:sz w:val="16"/>
                          </w:rPr>
                          <w:t>*</w:t>
                        </w:r>
                      </w:p>
                    </w:txbxContent>
                  </v:textbox>
                </v:rect>
                <v:rect id="Rectangle 13560" o:spid="_x0000_s3133" style="position:absolute;left:51450;top:23038;width:539;height:1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oMY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" filled="f" stroked="f">
                  <v:textbox inset="0,0,0,0">
                    <w:txbxContent>
                      <w:p w14:paraId="1E5378F5" w14:textId="77777777" w:rsidR="000E5E00" w:rsidRDefault="00000000">
                        <w:pPr>
                          <w:spacing w:after="160" w:line="259" w:lineRule="auto"/>
                          <w:ind w:left="0" w:right="0" w:firstLine="0"/>
                          <w:jc w:val="left"/>
                        </w:pPr>
                        <w:r>
                          <w:rPr>
                            <w:sz w:val="16"/>
                          </w:rPr>
                          <w:t>*</w:t>
                        </w:r>
                      </w:p>
                    </w:txbxContent>
                  </v:textbox>
                </v:rect>
                <w10:anchorlock/>
              </v:group>
            </w:pict>
          </mc:Fallback>
        </mc:AlternateContent>
      </w:r>
    </w:p>
    <w:p w14:paraId="7C4E0174" w14:textId="77777777" w:rsidR="000E5E00" w:rsidRDefault="00000000">
      <w:pPr>
        <w:spacing w:after="391" w:line="261" w:lineRule="auto"/>
        <w:ind w:left="513" w:right="10"/>
        <w:jc w:val="center"/>
      </w:pPr>
      <w:r>
        <w:rPr>
          <w:b/>
        </w:rPr>
        <w:t>Figure 39 - Multipath Management Class Diagram</w:t>
      </w:r>
    </w:p>
    <w:p w14:paraId="579ACBC8" w14:textId="77777777" w:rsidR="000E5E00" w:rsidRDefault="00000000">
      <w:pPr>
        <w:ind w:left="99" w:right="1"/>
      </w:pPr>
      <w:r>
        <w:rPr>
          <w:color w:val="FFFFFF"/>
          <w:sz w:val="16"/>
        </w:rPr>
        <w:t xml:space="preserve">28 </w:t>
      </w:r>
      <w:r>
        <w:t xml:space="preserve">All references to ComputerSystem in the SCSI Multipath Management Profile implies a single instance for </w:t>
      </w:r>
      <w:r>
        <w:rPr>
          <w:color w:val="FFFFFF"/>
          <w:sz w:val="16"/>
        </w:rPr>
        <w:t xml:space="preserve">29 </w:t>
      </w:r>
      <w:r>
        <w:t xml:space="preserve">a customer server or storage system as defined in the Base Server Profile. See Annex A: (Informative) </w:t>
      </w:r>
      <w:r>
        <w:rPr>
          <w:color w:val="FFFFFF"/>
          <w:sz w:val="16"/>
        </w:rPr>
        <w:t xml:space="preserve">30 </w:t>
      </w:r>
      <w:r>
        <w:t xml:space="preserve">Host Profile Deployment Guidelines, 1.6.0 Rev 3 for information on the use of host profiles with Base </w:t>
      </w:r>
      <w:r>
        <w:rPr>
          <w:color w:val="FFFFFF"/>
          <w:sz w:val="16"/>
        </w:rPr>
        <w:t xml:space="preserve">31 </w:t>
      </w:r>
      <w:r>
        <w:t>Server profile.</w:t>
      </w:r>
    </w:p>
    <w:p w14:paraId="68888F3F" w14:textId="77777777" w:rsidR="000E5E00" w:rsidRDefault="00000000">
      <w:pPr>
        <w:spacing w:after="453" w:line="259" w:lineRule="auto"/>
        <w:ind w:left="89" w:right="0" w:firstLine="0"/>
        <w:jc w:val="left"/>
      </w:pPr>
      <w:r>
        <w:rPr>
          <w:rFonts w:ascii="Calibri" w:eastAsia="Calibri" w:hAnsi="Calibri" w:cs="Calibri"/>
          <w:noProof/>
          <w:sz w:val="22"/>
        </w:rPr>
        <mc:AlternateContent>
          <mc:Choice Requires="wpg">
            <w:drawing>
              <wp:inline distT="0" distB="0" distL="0" distR="0" wp14:anchorId="455389EB" wp14:editId="30DEC9EC">
                <wp:extent cx="6649827" cy="3652866"/>
                <wp:effectExtent l="0" t="0" r="0" b="0"/>
                <wp:docPr id="301697" name="Group 301697"/>
                <wp:cNvGraphicFramePr/>
                <a:graphic xmlns:a="http://schemas.openxmlformats.org/drawingml/2006/main">
                  <a:graphicData uri="http://schemas.microsoft.com/office/word/2010/wordprocessingGroup">
                    <wpg:wgp>
                      <wpg:cNvGrpSpPr/>
                      <wpg:grpSpPr>
                        <a:xfrm>
                          <a:off x="0" y="0"/>
                          <a:ext cx="6649827" cy="3652866"/>
                          <a:chOff x="0" y="0"/>
                          <a:chExt cx="6649827" cy="3652866"/>
                        </a:xfrm>
                      </wpg:grpSpPr>
                      <wps:wsp>
                        <wps:cNvPr id="300457" name="Rectangle 300457"/>
                        <wps:cNvSpPr/>
                        <wps:spPr>
                          <a:xfrm>
                            <a:off x="981024" y="0"/>
                            <a:ext cx="7539507" cy="158130"/>
                          </a:xfrm>
                          <a:prstGeom prst="rect">
                            <a:avLst/>
                          </a:prstGeom>
                          <a:ln>
                            <a:noFill/>
                          </a:ln>
                        </wps:spPr>
                        <wps:txbx>
                          <w:txbxContent>
                            <w:p w14:paraId="4CEF4C51" w14:textId="77777777" w:rsidR="000E5E00" w:rsidRDefault="00000000">
                              <w:pPr>
                                <w:spacing w:after="160" w:line="259" w:lineRule="auto"/>
                                <w:ind w:left="0" w:right="0" w:firstLine="0"/>
                                <w:jc w:val="left"/>
                              </w:pPr>
                              <w:r>
                                <w:t xml:space="preserve"> "Four Path Instance Diagram" shows the relationship of target and initiator ports</w:t>
                              </w:r>
                            </w:p>
                          </w:txbxContent>
                        </wps:txbx>
                        <wps:bodyPr horzOverflow="overflow" vert="horz" lIns="0" tIns="0" rIns="0" bIns="0" rtlCol="0">
                          <a:noAutofit/>
                        </wps:bodyPr>
                      </wps:wsp>
                      <wps:wsp>
                        <wps:cNvPr id="300454" name="Rectangle 300454"/>
                        <wps:cNvSpPr/>
                        <wps:spPr>
                          <a:xfrm>
                            <a:off x="789161" y="0"/>
                            <a:ext cx="248398" cy="158130"/>
                          </a:xfrm>
                          <a:prstGeom prst="rect">
                            <a:avLst/>
                          </a:prstGeom>
                          <a:ln>
                            <a:noFill/>
                          </a:ln>
                        </wps:spPr>
                        <wps:txbx>
                          <w:txbxContent>
                            <w:p w14:paraId="6E41FF30" w14:textId="77777777" w:rsidR="000E5E00" w:rsidRDefault="00000000">
                              <w:pPr>
                                <w:spacing w:after="160" w:line="259" w:lineRule="auto"/>
                                <w:ind w:left="0" w:right="0" w:firstLine="0"/>
                                <w:jc w:val="left"/>
                              </w:pPr>
                              <w:r>
                                <w:t>40:</w:t>
                              </w:r>
                            </w:p>
                          </w:txbxContent>
                        </wps:txbx>
                        <wps:bodyPr horzOverflow="overflow" vert="horz" lIns="0" tIns="0" rIns="0" bIns="0" rtlCol="0">
                          <a:noAutofit/>
                        </wps:bodyPr>
                      </wps:wsp>
                      <wps:wsp>
                        <wps:cNvPr id="28212" name="Rectangle 28212"/>
                        <wps:cNvSpPr/>
                        <wps:spPr>
                          <a:xfrm>
                            <a:off x="256794" y="0"/>
                            <a:ext cx="565267" cy="158130"/>
                          </a:xfrm>
                          <a:prstGeom prst="rect">
                            <a:avLst/>
                          </a:prstGeom>
                          <a:ln>
                            <a:noFill/>
                          </a:ln>
                        </wps:spPr>
                        <wps:txbx>
                          <w:txbxContent>
                            <w:p w14:paraId="7B349C26" w14:textId="77777777" w:rsidR="000E5E00" w:rsidRDefault="00000000">
                              <w:pPr>
                                <w:spacing w:after="160" w:line="259" w:lineRule="auto"/>
                                <w:ind w:left="0" w:right="0" w:firstLine="0"/>
                                <w:jc w:val="left"/>
                              </w:pPr>
                              <w:r>
                                <w:t xml:space="preserve">Figure </w:t>
                              </w:r>
                            </w:p>
                          </w:txbxContent>
                        </wps:txbx>
                        <wps:bodyPr horzOverflow="overflow" vert="horz" lIns="0" tIns="0" rIns="0" bIns="0" rtlCol="0">
                          <a:noAutofit/>
                        </wps:bodyPr>
                      </wps:wsp>
                      <wps:wsp>
                        <wps:cNvPr id="13622" name="Rectangle 13622"/>
                        <wps:cNvSpPr/>
                        <wps:spPr>
                          <a:xfrm>
                            <a:off x="2270762" y="3511701"/>
                            <a:ext cx="3155471" cy="187749"/>
                          </a:xfrm>
                          <a:prstGeom prst="rect">
                            <a:avLst/>
                          </a:prstGeom>
                          <a:ln>
                            <a:noFill/>
                          </a:ln>
                        </wps:spPr>
                        <wps:txbx>
                          <w:txbxContent>
                            <w:p w14:paraId="2E56C921" w14:textId="77777777" w:rsidR="000E5E00" w:rsidRDefault="00000000">
                              <w:pPr>
                                <w:spacing w:after="160" w:line="259" w:lineRule="auto"/>
                                <w:ind w:left="0" w:right="0" w:firstLine="0"/>
                                <w:jc w:val="left"/>
                              </w:pPr>
                              <w:r>
                                <w:rPr>
                                  <w:b/>
                                </w:rPr>
                                <w:t>Figure 40 - Four Path Instance Diagram</w:t>
                              </w:r>
                            </w:p>
                          </w:txbxContent>
                        </wps:txbx>
                        <wps:bodyPr horzOverflow="overflow" vert="horz" lIns="0" tIns="0" rIns="0" bIns="0" rtlCol="0">
                          <a:noAutofit/>
                        </wps:bodyPr>
                      </wps:wsp>
                      <wps:wsp>
                        <wps:cNvPr id="363488" name="Shape 363488"/>
                        <wps:cNvSpPr/>
                        <wps:spPr>
                          <a:xfrm>
                            <a:off x="528066" y="290205"/>
                            <a:ext cx="9144" cy="3171444"/>
                          </a:xfrm>
                          <a:custGeom>
                            <a:avLst/>
                            <a:gdLst/>
                            <a:ahLst/>
                            <a:cxnLst/>
                            <a:rect l="0" t="0" r="0" b="0"/>
                            <a:pathLst>
                              <a:path w="9144" h="3171444">
                                <a:moveTo>
                                  <a:pt x="0" y="0"/>
                                </a:moveTo>
                                <a:lnTo>
                                  <a:pt x="9144" y="0"/>
                                </a:lnTo>
                                <a:lnTo>
                                  <a:pt x="9144" y="3171444"/>
                                </a:lnTo>
                                <a:lnTo>
                                  <a:pt x="0" y="3171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89" name="Shape 363489"/>
                        <wps:cNvSpPr/>
                        <wps:spPr>
                          <a:xfrm>
                            <a:off x="6380226" y="290205"/>
                            <a:ext cx="9144" cy="3171444"/>
                          </a:xfrm>
                          <a:custGeom>
                            <a:avLst/>
                            <a:gdLst/>
                            <a:ahLst/>
                            <a:cxnLst/>
                            <a:rect l="0" t="0" r="0" b="0"/>
                            <a:pathLst>
                              <a:path w="9144" h="3171444">
                                <a:moveTo>
                                  <a:pt x="0" y="0"/>
                                </a:moveTo>
                                <a:lnTo>
                                  <a:pt x="9144" y="0"/>
                                </a:lnTo>
                                <a:lnTo>
                                  <a:pt x="9144" y="3171444"/>
                                </a:lnTo>
                                <a:lnTo>
                                  <a:pt x="0" y="3171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90" name="Shape 363490"/>
                        <wps:cNvSpPr/>
                        <wps:spPr>
                          <a:xfrm>
                            <a:off x="528066" y="283347"/>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491" name="Shape 363491"/>
                        <wps:cNvSpPr/>
                        <wps:spPr>
                          <a:xfrm>
                            <a:off x="528066" y="3461649"/>
                            <a:ext cx="5858257" cy="9144"/>
                          </a:xfrm>
                          <a:custGeom>
                            <a:avLst/>
                            <a:gdLst/>
                            <a:ahLst/>
                            <a:cxnLst/>
                            <a:rect l="0" t="0" r="0" b="0"/>
                            <a:pathLst>
                              <a:path w="5858257" h="9144">
                                <a:moveTo>
                                  <a:pt x="0" y="0"/>
                                </a:moveTo>
                                <a:lnTo>
                                  <a:pt x="5858257" y="0"/>
                                </a:lnTo>
                                <a:lnTo>
                                  <a:pt x="58582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29" name="Shape 13629"/>
                        <wps:cNvSpPr/>
                        <wps:spPr>
                          <a:xfrm>
                            <a:off x="2846816" y="413243"/>
                            <a:ext cx="1213098" cy="371112"/>
                          </a:xfrm>
                          <a:custGeom>
                            <a:avLst/>
                            <a:gdLst/>
                            <a:ahLst/>
                            <a:cxnLst/>
                            <a:rect l="0" t="0" r="0" b="0"/>
                            <a:pathLst>
                              <a:path w="1213098" h="371112">
                                <a:moveTo>
                                  <a:pt x="0" y="0"/>
                                </a:moveTo>
                                <a:lnTo>
                                  <a:pt x="1213098" y="0"/>
                                </a:lnTo>
                                <a:lnTo>
                                  <a:pt x="1213098" y="371112"/>
                                </a:lnTo>
                                <a:lnTo>
                                  <a:pt x="0" y="371112"/>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00693" name="Rectangle 300693"/>
                        <wps:cNvSpPr/>
                        <wps:spPr>
                          <a:xfrm>
                            <a:off x="3105150" y="475552"/>
                            <a:ext cx="944956" cy="134460"/>
                          </a:xfrm>
                          <a:prstGeom prst="rect">
                            <a:avLst/>
                          </a:prstGeom>
                          <a:ln>
                            <a:noFill/>
                          </a:ln>
                        </wps:spPr>
                        <wps:txbx>
                          <w:txbxContent>
                            <w:p w14:paraId="0084C43C" w14:textId="77777777" w:rsidR="000E5E00" w:rsidRDefault="00000000">
                              <w:pPr>
                                <w:spacing w:after="160" w:line="259" w:lineRule="auto"/>
                                <w:ind w:left="0" w:right="0" w:firstLine="0"/>
                                <w:jc w:val="left"/>
                              </w:pPr>
                              <w:r>
                                <w:rPr>
                                  <w:sz w:val="17"/>
                                  <w:u w:val="single" w:color="000000"/>
                                </w:rPr>
                                <w:t>Initiator Port 1:</w:t>
                              </w:r>
                            </w:p>
                          </w:txbxContent>
                        </wps:txbx>
                        <wps:bodyPr horzOverflow="overflow" vert="horz" lIns="0" tIns="0" rIns="0" bIns="0" rtlCol="0">
                          <a:noAutofit/>
                        </wps:bodyPr>
                      </wps:wsp>
                      <wps:wsp>
                        <wps:cNvPr id="300711" name="Rectangle 300711"/>
                        <wps:cNvSpPr/>
                        <wps:spPr>
                          <a:xfrm>
                            <a:off x="3959204" y="609664"/>
                            <a:ext cx="39769" cy="134460"/>
                          </a:xfrm>
                          <a:prstGeom prst="rect">
                            <a:avLst/>
                          </a:prstGeom>
                          <a:ln>
                            <a:noFill/>
                          </a:ln>
                        </wps:spPr>
                        <wps:txbx>
                          <w:txbxContent>
                            <w:p w14:paraId="52E2E398" w14:textId="77777777" w:rsidR="000E5E00" w:rsidRDefault="00000000">
                              <w:pPr>
                                <w:spacing w:after="160" w:line="259" w:lineRule="auto"/>
                                <w:ind w:left="0" w:right="0" w:firstLine="0"/>
                                <w:jc w:val="left"/>
                              </w:pPr>
                              <w:r>
                                <w:rPr>
                                  <w:sz w:val="17"/>
                                </w:rPr>
                                <w:t>t</w:t>
                              </w:r>
                            </w:p>
                          </w:txbxContent>
                        </wps:txbx>
                        <wps:bodyPr horzOverflow="overflow" vert="horz" lIns="0" tIns="0" rIns="0" bIns="0" rtlCol="0">
                          <a:noAutofit/>
                        </wps:bodyPr>
                      </wps:wsp>
                      <wps:wsp>
                        <wps:cNvPr id="300710" name="Rectangle 300710"/>
                        <wps:cNvSpPr/>
                        <wps:spPr>
                          <a:xfrm>
                            <a:off x="2920746" y="609664"/>
                            <a:ext cx="1390776" cy="134460"/>
                          </a:xfrm>
                          <a:prstGeom prst="rect">
                            <a:avLst/>
                          </a:prstGeom>
                          <a:ln>
                            <a:noFill/>
                          </a:ln>
                        </wps:spPr>
                        <wps:txbx>
                          <w:txbxContent>
                            <w:p w14:paraId="34B71886" w14:textId="77777777" w:rsidR="000E5E00" w:rsidRDefault="00000000">
                              <w:pPr>
                                <w:spacing w:after="160" w:line="259" w:lineRule="auto"/>
                                <w:ind w:left="0" w:right="0" w:firstLine="0"/>
                                <w:jc w:val="left"/>
                              </w:pPr>
                              <w:r>
                                <w:rPr>
                                  <w:sz w:val="17"/>
                                  <w:u w:val="single" w:color="000000"/>
                                </w:rPr>
                                <w:t>SCSIProtocolEndpoin</w:t>
                              </w:r>
                            </w:p>
                          </w:txbxContent>
                        </wps:txbx>
                        <wps:bodyPr horzOverflow="overflow" vert="horz" lIns="0" tIns="0" rIns="0" bIns="0" rtlCol="0">
                          <a:noAutofit/>
                        </wps:bodyPr>
                      </wps:wsp>
                      <wps:wsp>
                        <wps:cNvPr id="13635" name="Shape 13635"/>
                        <wps:cNvSpPr/>
                        <wps:spPr>
                          <a:xfrm>
                            <a:off x="2846828" y="784355"/>
                            <a:ext cx="1213098" cy="209560"/>
                          </a:xfrm>
                          <a:custGeom>
                            <a:avLst/>
                            <a:gdLst/>
                            <a:ahLst/>
                            <a:cxnLst/>
                            <a:rect l="0" t="0" r="0" b="0"/>
                            <a:pathLst>
                              <a:path w="1213098" h="209560">
                                <a:moveTo>
                                  <a:pt x="0" y="0"/>
                                </a:moveTo>
                                <a:lnTo>
                                  <a:pt x="1213098" y="0"/>
                                </a:lnTo>
                                <a:lnTo>
                                  <a:pt x="1213098" y="209560"/>
                                </a:lnTo>
                                <a:lnTo>
                                  <a:pt x="0" y="209560"/>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37" name="Shape 13637"/>
                        <wps:cNvSpPr/>
                        <wps:spPr>
                          <a:xfrm>
                            <a:off x="4998703" y="413243"/>
                            <a:ext cx="1244337" cy="371112"/>
                          </a:xfrm>
                          <a:custGeom>
                            <a:avLst/>
                            <a:gdLst/>
                            <a:ahLst/>
                            <a:cxnLst/>
                            <a:rect l="0" t="0" r="0" b="0"/>
                            <a:pathLst>
                              <a:path w="1244337" h="371112">
                                <a:moveTo>
                                  <a:pt x="0" y="0"/>
                                </a:moveTo>
                                <a:lnTo>
                                  <a:pt x="1244337" y="0"/>
                                </a:lnTo>
                                <a:lnTo>
                                  <a:pt x="1244337" y="371112"/>
                                </a:lnTo>
                                <a:lnTo>
                                  <a:pt x="0" y="371112"/>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00701" name="Rectangle 300701"/>
                        <wps:cNvSpPr/>
                        <wps:spPr>
                          <a:xfrm>
                            <a:off x="5273040" y="475552"/>
                            <a:ext cx="944770" cy="134460"/>
                          </a:xfrm>
                          <a:prstGeom prst="rect">
                            <a:avLst/>
                          </a:prstGeom>
                          <a:ln>
                            <a:noFill/>
                          </a:ln>
                        </wps:spPr>
                        <wps:txbx>
                          <w:txbxContent>
                            <w:p w14:paraId="510A97D1" w14:textId="77777777" w:rsidR="000E5E00" w:rsidRDefault="00000000">
                              <w:pPr>
                                <w:spacing w:after="160" w:line="259" w:lineRule="auto"/>
                                <w:ind w:left="0" w:right="0" w:firstLine="0"/>
                                <w:jc w:val="left"/>
                              </w:pPr>
                              <w:r>
                                <w:rPr>
                                  <w:sz w:val="17"/>
                                  <w:u w:val="single" w:color="000000"/>
                                </w:rPr>
                                <w:t>Initiator Port 2:</w:t>
                              </w:r>
                            </w:p>
                          </w:txbxContent>
                        </wps:txbx>
                        <wps:bodyPr horzOverflow="overflow" vert="horz" lIns="0" tIns="0" rIns="0" bIns="0" rtlCol="0">
                          <a:noAutofit/>
                        </wps:bodyPr>
                      </wps:wsp>
                      <wps:wsp>
                        <wps:cNvPr id="300720" name="Rectangle 300720"/>
                        <wps:cNvSpPr/>
                        <wps:spPr>
                          <a:xfrm>
                            <a:off x="5083302" y="609664"/>
                            <a:ext cx="1428013" cy="134460"/>
                          </a:xfrm>
                          <a:prstGeom prst="rect">
                            <a:avLst/>
                          </a:prstGeom>
                          <a:ln>
                            <a:noFill/>
                          </a:ln>
                        </wps:spPr>
                        <wps:txbx>
                          <w:txbxContent>
                            <w:p w14:paraId="25495488" w14:textId="77777777" w:rsidR="000E5E00" w:rsidRDefault="00000000">
                              <w:pPr>
                                <w:spacing w:after="160" w:line="259" w:lineRule="auto"/>
                                <w:ind w:left="0" w:right="0" w:firstLine="0"/>
                                <w:jc w:val="left"/>
                              </w:pPr>
                              <w:r>
                                <w:rPr>
                                  <w:sz w:val="17"/>
                                  <w:u w:val="single" w:color="000000"/>
                                </w:rPr>
                                <w:t>SCSIProtocolEndpoint</w:t>
                              </w:r>
                            </w:p>
                          </w:txbxContent>
                        </wps:txbx>
                        <wps:bodyPr horzOverflow="overflow" vert="horz" lIns="0" tIns="0" rIns="0" bIns="0" rtlCol="0">
                          <a:noAutofit/>
                        </wps:bodyPr>
                      </wps:wsp>
                      <wps:wsp>
                        <wps:cNvPr id="13643" name="Shape 13643"/>
                        <wps:cNvSpPr/>
                        <wps:spPr>
                          <a:xfrm>
                            <a:off x="4998703" y="784355"/>
                            <a:ext cx="1244337" cy="226323"/>
                          </a:xfrm>
                          <a:custGeom>
                            <a:avLst/>
                            <a:gdLst/>
                            <a:ahLst/>
                            <a:cxnLst/>
                            <a:rect l="0" t="0" r="0" b="0"/>
                            <a:pathLst>
                              <a:path w="1244337" h="226323">
                                <a:moveTo>
                                  <a:pt x="0" y="0"/>
                                </a:moveTo>
                                <a:lnTo>
                                  <a:pt x="1244337" y="0"/>
                                </a:lnTo>
                                <a:lnTo>
                                  <a:pt x="1244337" y="226323"/>
                                </a:lnTo>
                                <a:lnTo>
                                  <a:pt x="0" y="226323"/>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45" name="Shape 13645"/>
                        <wps:cNvSpPr/>
                        <wps:spPr>
                          <a:xfrm>
                            <a:off x="4392148" y="2516458"/>
                            <a:ext cx="364240" cy="246895"/>
                          </a:xfrm>
                          <a:custGeom>
                            <a:avLst/>
                            <a:gdLst/>
                            <a:ahLst/>
                            <a:cxnLst/>
                            <a:rect l="0" t="0" r="0" b="0"/>
                            <a:pathLst>
                              <a:path w="364240" h="246895">
                                <a:moveTo>
                                  <a:pt x="0" y="123448"/>
                                </a:moveTo>
                                <a:lnTo>
                                  <a:pt x="184403" y="0"/>
                                </a:lnTo>
                                <a:lnTo>
                                  <a:pt x="364240" y="123448"/>
                                </a:lnTo>
                                <a:lnTo>
                                  <a:pt x="184403" y="246895"/>
                                </a:lnTo>
                                <a:lnTo>
                                  <a:pt x="0" y="123448"/>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47" name="Shape 13647"/>
                        <wps:cNvSpPr/>
                        <wps:spPr>
                          <a:xfrm>
                            <a:off x="2846816" y="2763366"/>
                            <a:ext cx="1213098" cy="355106"/>
                          </a:xfrm>
                          <a:custGeom>
                            <a:avLst/>
                            <a:gdLst/>
                            <a:ahLst/>
                            <a:cxnLst/>
                            <a:rect l="0" t="0" r="0" b="0"/>
                            <a:pathLst>
                              <a:path w="1213098" h="355106">
                                <a:moveTo>
                                  <a:pt x="0" y="0"/>
                                </a:moveTo>
                                <a:lnTo>
                                  <a:pt x="1213098" y="0"/>
                                </a:lnTo>
                                <a:lnTo>
                                  <a:pt x="1213098" y="355106"/>
                                </a:lnTo>
                                <a:lnTo>
                                  <a:pt x="0" y="355106"/>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00745" name="Rectangle 300745"/>
                        <wps:cNvSpPr/>
                        <wps:spPr>
                          <a:xfrm>
                            <a:off x="3110484" y="2825560"/>
                            <a:ext cx="916431" cy="134460"/>
                          </a:xfrm>
                          <a:prstGeom prst="rect">
                            <a:avLst/>
                          </a:prstGeom>
                          <a:ln>
                            <a:noFill/>
                          </a:ln>
                        </wps:spPr>
                        <wps:txbx>
                          <w:txbxContent>
                            <w:p w14:paraId="77068DA6" w14:textId="77777777" w:rsidR="000E5E00" w:rsidRDefault="00000000">
                              <w:pPr>
                                <w:spacing w:after="160" w:line="259" w:lineRule="auto"/>
                                <w:ind w:left="0" w:right="0" w:firstLine="0"/>
                                <w:jc w:val="left"/>
                              </w:pPr>
                              <w:r>
                                <w:rPr>
                                  <w:sz w:val="17"/>
                                  <w:u w:val="single" w:color="000000"/>
                                </w:rPr>
                                <w:t>Target Port  1:</w:t>
                              </w:r>
                            </w:p>
                          </w:txbxContent>
                        </wps:txbx>
                        <wps:bodyPr horzOverflow="overflow" vert="horz" lIns="0" tIns="0" rIns="0" bIns="0" rtlCol="0">
                          <a:noAutofit/>
                        </wps:bodyPr>
                      </wps:wsp>
                      <wps:wsp>
                        <wps:cNvPr id="300910" name="Rectangle 300910"/>
                        <wps:cNvSpPr/>
                        <wps:spPr>
                          <a:xfrm>
                            <a:off x="2920746" y="2959672"/>
                            <a:ext cx="1390776" cy="134460"/>
                          </a:xfrm>
                          <a:prstGeom prst="rect">
                            <a:avLst/>
                          </a:prstGeom>
                          <a:ln>
                            <a:noFill/>
                          </a:ln>
                        </wps:spPr>
                        <wps:txbx>
                          <w:txbxContent>
                            <w:p w14:paraId="104A110D" w14:textId="77777777" w:rsidR="000E5E00" w:rsidRDefault="00000000">
                              <w:pPr>
                                <w:spacing w:after="160" w:line="259" w:lineRule="auto"/>
                                <w:ind w:left="0" w:right="0" w:firstLine="0"/>
                                <w:jc w:val="left"/>
                              </w:pPr>
                              <w:r>
                                <w:rPr>
                                  <w:sz w:val="17"/>
                                  <w:u w:val="single" w:color="000000"/>
                                </w:rPr>
                                <w:t>SCSIProtocolEndpoin</w:t>
                              </w:r>
                            </w:p>
                          </w:txbxContent>
                        </wps:txbx>
                        <wps:bodyPr horzOverflow="overflow" vert="horz" lIns="0" tIns="0" rIns="0" bIns="0" rtlCol="0">
                          <a:noAutofit/>
                        </wps:bodyPr>
                      </wps:wsp>
                      <wps:wsp>
                        <wps:cNvPr id="300913" name="Rectangle 300913"/>
                        <wps:cNvSpPr/>
                        <wps:spPr>
                          <a:xfrm>
                            <a:off x="3959204" y="2959672"/>
                            <a:ext cx="39769" cy="134460"/>
                          </a:xfrm>
                          <a:prstGeom prst="rect">
                            <a:avLst/>
                          </a:prstGeom>
                          <a:ln>
                            <a:noFill/>
                          </a:ln>
                        </wps:spPr>
                        <wps:txbx>
                          <w:txbxContent>
                            <w:p w14:paraId="454EAB39" w14:textId="77777777" w:rsidR="000E5E00" w:rsidRDefault="00000000">
                              <w:pPr>
                                <w:spacing w:after="160" w:line="259" w:lineRule="auto"/>
                                <w:ind w:left="0" w:right="0" w:firstLine="0"/>
                                <w:jc w:val="left"/>
                              </w:pPr>
                              <w:r>
                                <w:rPr>
                                  <w:sz w:val="17"/>
                                </w:rPr>
                                <w:t>t</w:t>
                              </w:r>
                            </w:p>
                          </w:txbxContent>
                        </wps:txbx>
                        <wps:bodyPr horzOverflow="overflow" vert="horz" lIns="0" tIns="0" rIns="0" bIns="0" rtlCol="0">
                          <a:noAutofit/>
                        </wps:bodyPr>
                      </wps:wsp>
                      <wps:wsp>
                        <wps:cNvPr id="13653" name="Shape 13653"/>
                        <wps:cNvSpPr/>
                        <wps:spPr>
                          <a:xfrm>
                            <a:off x="2846828" y="3118472"/>
                            <a:ext cx="1213098" cy="247665"/>
                          </a:xfrm>
                          <a:custGeom>
                            <a:avLst/>
                            <a:gdLst/>
                            <a:ahLst/>
                            <a:cxnLst/>
                            <a:rect l="0" t="0" r="0" b="0"/>
                            <a:pathLst>
                              <a:path w="1213098" h="247665">
                                <a:moveTo>
                                  <a:pt x="0" y="0"/>
                                </a:moveTo>
                                <a:lnTo>
                                  <a:pt x="1213098" y="0"/>
                                </a:lnTo>
                                <a:lnTo>
                                  <a:pt x="1213098" y="247665"/>
                                </a:lnTo>
                                <a:lnTo>
                                  <a:pt x="0" y="247665"/>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55" name="Shape 13655"/>
                        <wps:cNvSpPr/>
                        <wps:spPr>
                          <a:xfrm>
                            <a:off x="4998703" y="2763366"/>
                            <a:ext cx="1244337" cy="355106"/>
                          </a:xfrm>
                          <a:custGeom>
                            <a:avLst/>
                            <a:gdLst/>
                            <a:ahLst/>
                            <a:cxnLst/>
                            <a:rect l="0" t="0" r="0" b="0"/>
                            <a:pathLst>
                              <a:path w="1244337" h="355106">
                                <a:moveTo>
                                  <a:pt x="0" y="0"/>
                                </a:moveTo>
                                <a:lnTo>
                                  <a:pt x="1244337" y="0"/>
                                </a:lnTo>
                                <a:lnTo>
                                  <a:pt x="1244337" y="355106"/>
                                </a:lnTo>
                                <a:lnTo>
                                  <a:pt x="0" y="355106"/>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00864" name="Rectangle 300864"/>
                        <wps:cNvSpPr/>
                        <wps:spPr>
                          <a:xfrm>
                            <a:off x="5293614" y="2825560"/>
                            <a:ext cx="874789" cy="134460"/>
                          </a:xfrm>
                          <a:prstGeom prst="rect">
                            <a:avLst/>
                          </a:prstGeom>
                          <a:ln>
                            <a:noFill/>
                          </a:ln>
                        </wps:spPr>
                        <wps:txbx>
                          <w:txbxContent>
                            <w:p w14:paraId="3315BFC8" w14:textId="77777777" w:rsidR="000E5E00" w:rsidRDefault="00000000">
                              <w:pPr>
                                <w:spacing w:after="160" w:line="259" w:lineRule="auto"/>
                                <w:ind w:left="0" w:right="0" w:firstLine="0"/>
                                <w:jc w:val="left"/>
                              </w:pPr>
                              <w:r>
                                <w:rPr>
                                  <w:sz w:val="17"/>
                                  <w:u w:val="single" w:color="000000"/>
                                </w:rPr>
                                <w:t>Target Port 2:</w:t>
                              </w:r>
                            </w:p>
                          </w:txbxContent>
                        </wps:txbx>
                        <wps:bodyPr horzOverflow="overflow" vert="horz" lIns="0" tIns="0" rIns="0" bIns="0" rtlCol="0">
                          <a:noAutofit/>
                        </wps:bodyPr>
                      </wps:wsp>
                      <wps:wsp>
                        <wps:cNvPr id="300996" name="Rectangle 300996"/>
                        <wps:cNvSpPr/>
                        <wps:spPr>
                          <a:xfrm>
                            <a:off x="5083302" y="2959672"/>
                            <a:ext cx="1428013" cy="134460"/>
                          </a:xfrm>
                          <a:prstGeom prst="rect">
                            <a:avLst/>
                          </a:prstGeom>
                          <a:ln>
                            <a:noFill/>
                          </a:ln>
                        </wps:spPr>
                        <wps:txbx>
                          <w:txbxContent>
                            <w:p w14:paraId="7F382315" w14:textId="77777777" w:rsidR="000E5E00" w:rsidRDefault="00000000">
                              <w:pPr>
                                <w:spacing w:after="160" w:line="259" w:lineRule="auto"/>
                                <w:ind w:left="0" w:right="0" w:firstLine="0"/>
                                <w:jc w:val="left"/>
                              </w:pPr>
                              <w:r>
                                <w:rPr>
                                  <w:sz w:val="17"/>
                                  <w:u w:val="single" w:color="000000"/>
                                </w:rPr>
                                <w:t>SCSIProtocolEndpoint</w:t>
                              </w:r>
                            </w:p>
                          </w:txbxContent>
                        </wps:txbx>
                        <wps:bodyPr horzOverflow="overflow" vert="horz" lIns="0" tIns="0" rIns="0" bIns="0" rtlCol="0">
                          <a:noAutofit/>
                        </wps:bodyPr>
                      </wps:wsp>
                      <wps:wsp>
                        <wps:cNvPr id="13662" name="Shape 13662"/>
                        <wps:cNvSpPr/>
                        <wps:spPr>
                          <a:xfrm>
                            <a:off x="4998703" y="3118472"/>
                            <a:ext cx="1244337" cy="247665"/>
                          </a:xfrm>
                          <a:custGeom>
                            <a:avLst/>
                            <a:gdLst/>
                            <a:ahLst/>
                            <a:cxnLst/>
                            <a:rect l="0" t="0" r="0" b="0"/>
                            <a:pathLst>
                              <a:path w="1244337" h="247665">
                                <a:moveTo>
                                  <a:pt x="1244337" y="0"/>
                                </a:moveTo>
                                <a:lnTo>
                                  <a:pt x="0" y="0"/>
                                </a:lnTo>
                                <a:lnTo>
                                  <a:pt x="0" y="247665"/>
                                </a:lnTo>
                                <a:lnTo>
                                  <a:pt x="1244337" y="247665"/>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64" name="Shape 13664"/>
                        <wps:cNvSpPr/>
                        <wps:spPr>
                          <a:xfrm>
                            <a:off x="3758932" y="2639918"/>
                            <a:ext cx="633216" cy="123448"/>
                          </a:xfrm>
                          <a:custGeom>
                            <a:avLst/>
                            <a:gdLst/>
                            <a:ahLst/>
                            <a:cxnLst/>
                            <a:rect l="0" t="0" r="0" b="0"/>
                            <a:pathLst>
                              <a:path w="633216" h="123448">
                                <a:moveTo>
                                  <a:pt x="633216" y="0"/>
                                </a:moveTo>
                                <a:lnTo>
                                  <a:pt x="0" y="0"/>
                                </a:lnTo>
                                <a:lnTo>
                                  <a:pt x="0" y="123448"/>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65" name="Shape 13665"/>
                        <wps:cNvSpPr/>
                        <wps:spPr>
                          <a:xfrm>
                            <a:off x="4756388" y="1010691"/>
                            <a:ext cx="1175760" cy="1629227"/>
                          </a:xfrm>
                          <a:custGeom>
                            <a:avLst/>
                            <a:gdLst/>
                            <a:ahLst/>
                            <a:cxnLst/>
                            <a:rect l="0" t="0" r="0" b="0"/>
                            <a:pathLst>
                              <a:path w="1175760" h="1629227">
                                <a:moveTo>
                                  <a:pt x="0" y="1629227"/>
                                </a:moveTo>
                                <a:lnTo>
                                  <a:pt x="811532" y="1629227"/>
                                </a:lnTo>
                                <a:lnTo>
                                  <a:pt x="816865" y="1613220"/>
                                </a:lnTo>
                                <a:lnTo>
                                  <a:pt x="822197" y="1602549"/>
                                </a:lnTo>
                                <a:lnTo>
                                  <a:pt x="838193" y="1591891"/>
                                </a:lnTo>
                                <a:lnTo>
                                  <a:pt x="869445" y="1591891"/>
                                </a:lnTo>
                                <a:lnTo>
                                  <a:pt x="890774" y="1613220"/>
                                </a:lnTo>
                                <a:lnTo>
                                  <a:pt x="890774" y="1629227"/>
                                </a:lnTo>
                                <a:lnTo>
                                  <a:pt x="1175760" y="1629227"/>
                                </a:lnTo>
                                <a:lnTo>
                                  <a:pt x="1175760" y="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66" name="Shape 13666"/>
                        <wps:cNvSpPr/>
                        <wps:spPr>
                          <a:xfrm>
                            <a:off x="5610591" y="1010691"/>
                            <a:ext cx="0" cy="763554"/>
                          </a:xfrm>
                          <a:custGeom>
                            <a:avLst/>
                            <a:gdLst/>
                            <a:ahLst/>
                            <a:cxnLst/>
                            <a:rect l="0" t="0" r="0" b="0"/>
                            <a:pathLst>
                              <a:path h="763554">
                                <a:moveTo>
                                  <a:pt x="0" y="0"/>
                                </a:moveTo>
                                <a:lnTo>
                                  <a:pt x="0" y="763554"/>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67" name="Shape 13667"/>
                        <wps:cNvSpPr/>
                        <wps:spPr>
                          <a:xfrm>
                            <a:off x="5610591" y="2021153"/>
                            <a:ext cx="0" cy="742225"/>
                          </a:xfrm>
                          <a:custGeom>
                            <a:avLst/>
                            <a:gdLst/>
                            <a:ahLst/>
                            <a:cxnLst/>
                            <a:rect l="0" t="0" r="0" b="0"/>
                            <a:pathLst>
                              <a:path h="742225">
                                <a:moveTo>
                                  <a:pt x="0" y="0"/>
                                </a:moveTo>
                                <a:lnTo>
                                  <a:pt x="0" y="742225"/>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68" name="Shape 13668"/>
                        <wps:cNvSpPr/>
                        <wps:spPr>
                          <a:xfrm>
                            <a:off x="4392168" y="1032392"/>
                            <a:ext cx="364236" cy="246888"/>
                          </a:xfrm>
                          <a:custGeom>
                            <a:avLst/>
                            <a:gdLst/>
                            <a:ahLst/>
                            <a:cxnLst/>
                            <a:rect l="0" t="0" r="0" b="0"/>
                            <a:pathLst>
                              <a:path w="364236" h="246888">
                                <a:moveTo>
                                  <a:pt x="184404" y="0"/>
                                </a:moveTo>
                                <a:lnTo>
                                  <a:pt x="364236" y="123444"/>
                                </a:lnTo>
                                <a:lnTo>
                                  <a:pt x="184404" y="246888"/>
                                </a:lnTo>
                                <a:lnTo>
                                  <a:pt x="0" y="123444"/>
                                </a:lnTo>
                                <a:lnTo>
                                  <a:pt x="1844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69" name="Shape 13669"/>
                        <wps:cNvSpPr/>
                        <wps:spPr>
                          <a:xfrm>
                            <a:off x="4392148" y="1032021"/>
                            <a:ext cx="364240" cy="246895"/>
                          </a:xfrm>
                          <a:custGeom>
                            <a:avLst/>
                            <a:gdLst/>
                            <a:ahLst/>
                            <a:cxnLst/>
                            <a:rect l="0" t="0" r="0" b="0"/>
                            <a:pathLst>
                              <a:path w="364240" h="246895">
                                <a:moveTo>
                                  <a:pt x="0" y="123448"/>
                                </a:moveTo>
                                <a:lnTo>
                                  <a:pt x="184403" y="0"/>
                                </a:lnTo>
                                <a:lnTo>
                                  <a:pt x="364240" y="123448"/>
                                </a:lnTo>
                                <a:lnTo>
                                  <a:pt x="184403" y="246895"/>
                                </a:lnTo>
                                <a:lnTo>
                                  <a:pt x="0" y="123448"/>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63492" name="Shape 363492"/>
                        <wps:cNvSpPr/>
                        <wps:spPr>
                          <a:xfrm>
                            <a:off x="4149852" y="1650375"/>
                            <a:ext cx="848868" cy="247650"/>
                          </a:xfrm>
                          <a:custGeom>
                            <a:avLst/>
                            <a:gdLst/>
                            <a:ahLst/>
                            <a:cxnLst/>
                            <a:rect l="0" t="0" r="0" b="0"/>
                            <a:pathLst>
                              <a:path w="848868" h="247650">
                                <a:moveTo>
                                  <a:pt x="0" y="0"/>
                                </a:moveTo>
                                <a:lnTo>
                                  <a:pt x="848868" y="0"/>
                                </a:lnTo>
                                <a:lnTo>
                                  <a:pt x="848868" y="247650"/>
                                </a:lnTo>
                                <a:lnTo>
                                  <a:pt x="0" y="24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71" name="Shape 13671"/>
                        <wps:cNvSpPr/>
                        <wps:spPr>
                          <a:xfrm>
                            <a:off x="4149832" y="1650028"/>
                            <a:ext cx="848871" cy="247665"/>
                          </a:xfrm>
                          <a:custGeom>
                            <a:avLst/>
                            <a:gdLst/>
                            <a:ahLst/>
                            <a:cxnLst/>
                            <a:rect l="0" t="0" r="0" b="0"/>
                            <a:pathLst>
                              <a:path w="848871" h="247665">
                                <a:moveTo>
                                  <a:pt x="0" y="0"/>
                                </a:moveTo>
                                <a:lnTo>
                                  <a:pt x="848871" y="0"/>
                                </a:lnTo>
                                <a:lnTo>
                                  <a:pt x="848871" y="247665"/>
                                </a:lnTo>
                                <a:lnTo>
                                  <a:pt x="0" y="247665"/>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72" name="Rectangle 13672"/>
                        <wps:cNvSpPr/>
                        <wps:spPr>
                          <a:xfrm>
                            <a:off x="4302252" y="1712278"/>
                            <a:ext cx="731108" cy="134460"/>
                          </a:xfrm>
                          <a:prstGeom prst="rect">
                            <a:avLst/>
                          </a:prstGeom>
                          <a:ln>
                            <a:noFill/>
                          </a:ln>
                        </wps:spPr>
                        <wps:txbx>
                          <w:txbxContent>
                            <w:p w14:paraId="46A9722E" w14:textId="77777777" w:rsidR="000E5E00" w:rsidRDefault="00000000">
                              <w:pPr>
                                <w:spacing w:after="160" w:line="259" w:lineRule="auto"/>
                                <w:ind w:left="0" w:right="0" w:firstLine="0"/>
                                <w:jc w:val="left"/>
                              </w:pPr>
                              <w:r>
                                <w:rPr>
                                  <w:sz w:val="17"/>
                                </w:rPr>
                                <w:t>LogicalDisk</w:t>
                              </w:r>
                            </w:p>
                          </w:txbxContent>
                        </wps:txbx>
                        <wps:bodyPr horzOverflow="overflow" vert="horz" lIns="0" tIns="0" rIns="0" bIns="0" rtlCol="0">
                          <a:noAutofit/>
                        </wps:bodyPr>
                      </wps:wsp>
                      <wps:wsp>
                        <wps:cNvPr id="363493" name="Shape 363493"/>
                        <wps:cNvSpPr/>
                        <wps:spPr>
                          <a:xfrm>
                            <a:off x="4149852" y="1898025"/>
                            <a:ext cx="848868" cy="247650"/>
                          </a:xfrm>
                          <a:custGeom>
                            <a:avLst/>
                            <a:gdLst/>
                            <a:ahLst/>
                            <a:cxnLst/>
                            <a:rect l="0" t="0" r="0" b="0"/>
                            <a:pathLst>
                              <a:path w="848868" h="247650">
                                <a:moveTo>
                                  <a:pt x="0" y="0"/>
                                </a:moveTo>
                                <a:lnTo>
                                  <a:pt x="848868" y="0"/>
                                </a:lnTo>
                                <a:lnTo>
                                  <a:pt x="848868" y="247650"/>
                                </a:lnTo>
                                <a:lnTo>
                                  <a:pt x="0" y="24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75" name="Shape 13675"/>
                        <wps:cNvSpPr/>
                        <wps:spPr>
                          <a:xfrm>
                            <a:off x="4149832" y="1897693"/>
                            <a:ext cx="848871" cy="247665"/>
                          </a:xfrm>
                          <a:custGeom>
                            <a:avLst/>
                            <a:gdLst/>
                            <a:ahLst/>
                            <a:cxnLst/>
                            <a:rect l="0" t="0" r="0" b="0"/>
                            <a:pathLst>
                              <a:path w="848871" h="247665">
                                <a:moveTo>
                                  <a:pt x="848871" y="0"/>
                                </a:moveTo>
                                <a:lnTo>
                                  <a:pt x="0" y="0"/>
                                </a:lnTo>
                                <a:lnTo>
                                  <a:pt x="0" y="247665"/>
                                </a:lnTo>
                                <a:lnTo>
                                  <a:pt x="848871" y="247665"/>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77" name="Shape 13677"/>
                        <wps:cNvSpPr/>
                        <wps:spPr>
                          <a:xfrm>
                            <a:off x="4756388" y="1118132"/>
                            <a:ext cx="1360163" cy="1645233"/>
                          </a:xfrm>
                          <a:custGeom>
                            <a:avLst/>
                            <a:gdLst/>
                            <a:ahLst/>
                            <a:cxnLst/>
                            <a:rect l="0" t="0" r="0" b="0"/>
                            <a:pathLst>
                              <a:path w="1360163" h="1645233">
                                <a:moveTo>
                                  <a:pt x="0" y="37336"/>
                                </a:moveTo>
                                <a:lnTo>
                                  <a:pt x="811532" y="37336"/>
                                </a:lnTo>
                                <a:lnTo>
                                  <a:pt x="816865" y="21329"/>
                                </a:lnTo>
                                <a:lnTo>
                                  <a:pt x="822197" y="10658"/>
                                </a:lnTo>
                                <a:lnTo>
                                  <a:pt x="838194" y="0"/>
                                </a:lnTo>
                                <a:lnTo>
                                  <a:pt x="869445" y="0"/>
                                </a:lnTo>
                                <a:lnTo>
                                  <a:pt x="890774" y="21329"/>
                                </a:lnTo>
                                <a:lnTo>
                                  <a:pt x="890774" y="37336"/>
                                </a:lnTo>
                                <a:lnTo>
                                  <a:pt x="1133856" y="37336"/>
                                </a:lnTo>
                                <a:lnTo>
                                  <a:pt x="1138422" y="21329"/>
                                </a:lnTo>
                                <a:lnTo>
                                  <a:pt x="1159763" y="0"/>
                                </a:lnTo>
                                <a:lnTo>
                                  <a:pt x="1191769" y="0"/>
                                </a:lnTo>
                                <a:lnTo>
                                  <a:pt x="1202434" y="10658"/>
                                </a:lnTo>
                                <a:lnTo>
                                  <a:pt x="1212344" y="21329"/>
                                </a:lnTo>
                                <a:lnTo>
                                  <a:pt x="1217676" y="37336"/>
                                </a:lnTo>
                                <a:lnTo>
                                  <a:pt x="1360163" y="37336"/>
                                </a:lnTo>
                                <a:lnTo>
                                  <a:pt x="1360163" y="1645233"/>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78" name="Shape 13678"/>
                        <wps:cNvSpPr/>
                        <wps:spPr>
                          <a:xfrm>
                            <a:off x="3758931" y="993915"/>
                            <a:ext cx="633217" cy="161553"/>
                          </a:xfrm>
                          <a:custGeom>
                            <a:avLst/>
                            <a:gdLst/>
                            <a:ahLst/>
                            <a:cxnLst/>
                            <a:rect l="0" t="0" r="0" b="0"/>
                            <a:pathLst>
                              <a:path w="633217" h="161553">
                                <a:moveTo>
                                  <a:pt x="633217" y="161553"/>
                                </a:moveTo>
                                <a:lnTo>
                                  <a:pt x="0" y="161553"/>
                                </a:lnTo>
                                <a:lnTo>
                                  <a:pt x="0" y="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79" name="Shape 13679"/>
                        <wps:cNvSpPr/>
                        <wps:spPr>
                          <a:xfrm>
                            <a:off x="3453371" y="993915"/>
                            <a:ext cx="5332" cy="780330"/>
                          </a:xfrm>
                          <a:custGeom>
                            <a:avLst/>
                            <a:gdLst/>
                            <a:ahLst/>
                            <a:cxnLst/>
                            <a:rect l="0" t="0" r="0" b="0"/>
                            <a:pathLst>
                              <a:path w="5332" h="780330">
                                <a:moveTo>
                                  <a:pt x="0" y="0"/>
                                </a:moveTo>
                                <a:lnTo>
                                  <a:pt x="0" y="182882"/>
                                </a:lnTo>
                                <a:lnTo>
                                  <a:pt x="5332" y="182882"/>
                                </a:lnTo>
                                <a:lnTo>
                                  <a:pt x="5332" y="78033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0" name="Shape 13680"/>
                        <wps:cNvSpPr/>
                        <wps:spPr>
                          <a:xfrm>
                            <a:off x="3453371" y="2021140"/>
                            <a:ext cx="0" cy="742225"/>
                          </a:xfrm>
                          <a:custGeom>
                            <a:avLst/>
                            <a:gdLst/>
                            <a:ahLst/>
                            <a:cxnLst/>
                            <a:rect l="0" t="0" r="0" b="0"/>
                            <a:pathLst>
                              <a:path h="742225">
                                <a:moveTo>
                                  <a:pt x="0" y="742225"/>
                                </a:moveTo>
                                <a:lnTo>
                                  <a:pt x="0" y="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1" name="Shape 13681"/>
                        <wps:cNvSpPr/>
                        <wps:spPr>
                          <a:xfrm>
                            <a:off x="3274314" y="1774581"/>
                            <a:ext cx="363474" cy="246888"/>
                          </a:xfrm>
                          <a:custGeom>
                            <a:avLst/>
                            <a:gdLst/>
                            <a:ahLst/>
                            <a:cxnLst/>
                            <a:rect l="0" t="0" r="0" b="0"/>
                            <a:pathLst>
                              <a:path w="363474" h="246888">
                                <a:moveTo>
                                  <a:pt x="184404" y="0"/>
                                </a:moveTo>
                                <a:lnTo>
                                  <a:pt x="363474" y="123444"/>
                                </a:lnTo>
                                <a:lnTo>
                                  <a:pt x="184404" y="246888"/>
                                </a:lnTo>
                                <a:lnTo>
                                  <a:pt x="0" y="123444"/>
                                </a:lnTo>
                                <a:lnTo>
                                  <a:pt x="1844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82" name="Shape 13682"/>
                        <wps:cNvSpPr/>
                        <wps:spPr>
                          <a:xfrm>
                            <a:off x="3274301" y="1774245"/>
                            <a:ext cx="363473" cy="246895"/>
                          </a:xfrm>
                          <a:custGeom>
                            <a:avLst/>
                            <a:gdLst/>
                            <a:ahLst/>
                            <a:cxnLst/>
                            <a:rect l="0" t="0" r="0" b="0"/>
                            <a:pathLst>
                              <a:path w="363473" h="246895">
                                <a:moveTo>
                                  <a:pt x="0" y="123448"/>
                                </a:moveTo>
                                <a:lnTo>
                                  <a:pt x="184403" y="0"/>
                                </a:lnTo>
                                <a:lnTo>
                                  <a:pt x="363473" y="123448"/>
                                </a:lnTo>
                                <a:lnTo>
                                  <a:pt x="184403" y="246895"/>
                                </a:lnTo>
                                <a:lnTo>
                                  <a:pt x="0" y="123448"/>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3" name="Shape 13683"/>
                        <wps:cNvSpPr/>
                        <wps:spPr>
                          <a:xfrm>
                            <a:off x="4998703" y="1897693"/>
                            <a:ext cx="426718" cy="0"/>
                          </a:xfrm>
                          <a:custGeom>
                            <a:avLst/>
                            <a:gdLst/>
                            <a:ahLst/>
                            <a:cxnLst/>
                            <a:rect l="0" t="0" r="0" b="0"/>
                            <a:pathLst>
                              <a:path w="426718">
                                <a:moveTo>
                                  <a:pt x="0" y="0"/>
                                </a:moveTo>
                                <a:lnTo>
                                  <a:pt x="426718" y="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4" name="Shape 13684"/>
                        <wps:cNvSpPr/>
                        <wps:spPr>
                          <a:xfrm>
                            <a:off x="3637773" y="1897693"/>
                            <a:ext cx="512059" cy="0"/>
                          </a:xfrm>
                          <a:custGeom>
                            <a:avLst/>
                            <a:gdLst/>
                            <a:ahLst/>
                            <a:cxnLst/>
                            <a:rect l="0" t="0" r="0" b="0"/>
                            <a:pathLst>
                              <a:path w="512059">
                                <a:moveTo>
                                  <a:pt x="0" y="0"/>
                                </a:moveTo>
                                <a:lnTo>
                                  <a:pt x="512059" y="0"/>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5" name="Shape 13685"/>
                        <wps:cNvSpPr/>
                        <wps:spPr>
                          <a:xfrm>
                            <a:off x="4576550" y="1278916"/>
                            <a:ext cx="0" cy="371112"/>
                          </a:xfrm>
                          <a:custGeom>
                            <a:avLst/>
                            <a:gdLst/>
                            <a:ahLst/>
                            <a:cxnLst/>
                            <a:rect l="0" t="0" r="0" b="0"/>
                            <a:pathLst>
                              <a:path h="371112">
                                <a:moveTo>
                                  <a:pt x="0" y="0"/>
                                </a:moveTo>
                                <a:lnTo>
                                  <a:pt x="0" y="371112"/>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6" name="Shape 13686"/>
                        <wps:cNvSpPr/>
                        <wps:spPr>
                          <a:xfrm>
                            <a:off x="4576550" y="2145345"/>
                            <a:ext cx="0" cy="371113"/>
                          </a:xfrm>
                          <a:custGeom>
                            <a:avLst/>
                            <a:gdLst/>
                            <a:ahLst/>
                            <a:cxnLst/>
                            <a:rect l="0" t="0" r="0" b="0"/>
                            <a:pathLst>
                              <a:path h="371113">
                                <a:moveTo>
                                  <a:pt x="0" y="0"/>
                                </a:moveTo>
                                <a:lnTo>
                                  <a:pt x="0" y="371113"/>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7" name="Shape 13687"/>
                        <wps:cNvSpPr/>
                        <wps:spPr>
                          <a:xfrm>
                            <a:off x="5425440" y="1774581"/>
                            <a:ext cx="364236" cy="246888"/>
                          </a:xfrm>
                          <a:custGeom>
                            <a:avLst/>
                            <a:gdLst/>
                            <a:ahLst/>
                            <a:cxnLst/>
                            <a:rect l="0" t="0" r="0" b="0"/>
                            <a:pathLst>
                              <a:path w="364236" h="246888">
                                <a:moveTo>
                                  <a:pt x="185166" y="0"/>
                                </a:moveTo>
                                <a:lnTo>
                                  <a:pt x="364236" y="123444"/>
                                </a:lnTo>
                                <a:lnTo>
                                  <a:pt x="185166" y="246888"/>
                                </a:lnTo>
                                <a:lnTo>
                                  <a:pt x="0" y="123444"/>
                                </a:lnTo>
                                <a:lnTo>
                                  <a:pt x="18516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88" name="Shape 13688"/>
                        <wps:cNvSpPr/>
                        <wps:spPr>
                          <a:xfrm>
                            <a:off x="5425421" y="1774245"/>
                            <a:ext cx="364240" cy="246895"/>
                          </a:xfrm>
                          <a:custGeom>
                            <a:avLst/>
                            <a:gdLst/>
                            <a:ahLst/>
                            <a:cxnLst/>
                            <a:rect l="0" t="0" r="0" b="0"/>
                            <a:pathLst>
                              <a:path w="364240" h="246895">
                                <a:moveTo>
                                  <a:pt x="0" y="123448"/>
                                </a:moveTo>
                                <a:lnTo>
                                  <a:pt x="185170" y="0"/>
                                </a:lnTo>
                                <a:lnTo>
                                  <a:pt x="364240" y="123448"/>
                                </a:lnTo>
                                <a:lnTo>
                                  <a:pt x="185170" y="246895"/>
                                </a:lnTo>
                                <a:lnTo>
                                  <a:pt x="0" y="123448"/>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89" name="Shape 13689"/>
                        <wps:cNvSpPr/>
                        <wps:spPr>
                          <a:xfrm>
                            <a:off x="1786881" y="1478573"/>
                            <a:ext cx="1487420" cy="419119"/>
                          </a:xfrm>
                          <a:custGeom>
                            <a:avLst/>
                            <a:gdLst/>
                            <a:ahLst/>
                            <a:cxnLst/>
                            <a:rect l="0" t="0" r="0" b="0"/>
                            <a:pathLst>
                              <a:path w="1487420" h="419119">
                                <a:moveTo>
                                  <a:pt x="0" y="0"/>
                                </a:moveTo>
                                <a:lnTo>
                                  <a:pt x="1487420" y="419119"/>
                                </a:lnTo>
                              </a:path>
                            </a:pathLst>
                          </a:custGeom>
                          <a:ln w="5269" cap="rnd">
                            <a:round/>
                          </a:ln>
                        </wps:spPr>
                        <wps:style>
                          <a:lnRef idx="1">
                            <a:srgbClr val="000000"/>
                          </a:lnRef>
                          <a:fillRef idx="0">
                            <a:srgbClr val="000000">
                              <a:alpha val="0"/>
                            </a:srgbClr>
                          </a:fillRef>
                          <a:effectRef idx="0">
                            <a:scrgbClr r="0" g="0" b="0"/>
                          </a:effectRef>
                          <a:fontRef idx="none"/>
                        </wps:style>
                        <wps:bodyPr/>
                      </wps:wsp>
                      <wps:wsp>
                        <wps:cNvPr id="363494" name="Shape 363494"/>
                        <wps:cNvSpPr/>
                        <wps:spPr>
                          <a:xfrm>
                            <a:off x="726948" y="1107831"/>
                            <a:ext cx="2119884" cy="742188"/>
                          </a:xfrm>
                          <a:custGeom>
                            <a:avLst/>
                            <a:gdLst/>
                            <a:ahLst/>
                            <a:cxnLst/>
                            <a:rect l="0" t="0" r="0" b="0"/>
                            <a:pathLst>
                              <a:path w="2119884" h="742188">
                                <a:moveTo>
                                  <a:pt x="0" y="0"/>
                                </a:moveTo>
                                <a:lnTo>
                                  <a:pt x="2119884" y="0"/>
                                </a:lnTo>
                                <a:lnTo>
                                  <a:pt x="2119884" y="742188"/>
                                </a:lnTo>
                                <a:lnTo>
                                  <a:pt x="0" y="742188"/>
                                </a:lnTo>
                                <a:lnTo>
                                  <a:pt x="0" y="0"/>
                                </a:lnTo>
                              </a:path>
                            </a:pathLst>
                          </a:custGeom>
                          <a:ln w="0" cap="flat">
                            <a:miter lim="127000"/>
                          </a:ln>
                        </wps:spPr>
                        <wps:style>
                          <a:lnRef idx="0">
                            <a:srgbClr val="000000">
                              <a:alpha val="0"/>
                            </a:srgbClr>
                          </a:lnRef>
                          <a:fillRef idx="1">
                            <a:srgbClr val="CCFFFF"/>
                          </a:fillRef>
                          <a:effectRef idx="0">
                            <a:scrgbClr r="0" g="0" b="0"/>
                          </a:effectRef>
                          <a:fontRef idx="none"/>
                        </wps:style>
                        <wps:bodyPr/>
                      </wps:wsp>
                      <wps:wsp>
                        <wps:cNvPr id="13691" name="Shape 13691"/>
                        <wps:cNvSpPr/>
                        <wps:spPr>
                          <a:xfrm>
                            <a:off x="726947" y="1107462"/>
                            <a:ext cx="2119882" cy="742224"/>
                          </a:xfrm>
                          <a:custGeom>
                            <a:avLst/>
                            <a:gdLst/>
                            <a:ahLst/>
                            <a:cxnLst/>
                            <a:rect l="0" t="0" r="0" b="0"/>
                            <a:pathLst>
                              <a:path w="2119882" h="742224">
                                <a:moveTo>
                                  <a:pt x="0" y="0"/>
                                </a:moveTo>
                                <a:lnTo>
                                  <a:pt x="2119882" y="0"/>
                                </a:lnTo>
                                <a:lnTo>
                                  <a:pt x="2119882" y="742224"/>
                                </a:lnTo>
                                <a:lnTo>
                                  <a:pt x="0" y="742224"/>
                                </a:lnTo>
                                <a:close/>
                              </a:path>
                            </a:pathLst>
                          </a:custGeom>
                          <a:ln w="5269" cap="rnd">
                            <a:round/>
                          </a:ln>
                        </wps:spPr>
                        <wps:style>
                          <a:lnRef idx="1">
                            <a:srgbClr val="000000"/>
                          </a:lnRef>
                          <a:fillRef idx="0">
                            <a:srgbClr val="000000">
                              <a:alpha val="0"/>
                            </a:srgbClr>
                          </a:fillRef>
                          <a:effectRef idx="0">
                            <a:scrgbClr r="0" g="0" b="0"/>
                          </a:effectRef>
                          <a:fontRef idx="none"/>
                        </wps:style>
                        <wps:bodyPr/>
                      </wps:wsp>
                      <wps:wsp>
                        <wps:cNvPr id="13692" name="Rectangle 13692"/>
                        <wps:cNvSpPr/>
                        <wps:spPr>
                          <a:xfrm>
                            <a:off x="1117092" y="1239076"/>
                            <a:ext cx="2298596" cy="134460"/>
                          </a:xfrm>
                          <a:prstGeom prst="rect">
                            <a:avLst/>
                          </a:prstGeom>
                          <a:ln>
                            <a:noFill/>
                          </a:ln>
                        </wps:spPr>
                        <wps:txbx>
                          <w:txbxContent>
                            <w:p w14:paraId="7FED6F74" w14:textId="77777777" w:rsidR="000E5E00" w:rsidRDefault="00000000">
                              <w:pPr>
                                <w:spacing w:after="160" w:line="259" w:lineRule="auto"/>
                                <w:ind w:left="0" w:right="0" w:firstLine="0"/>
                                <w:jc w:val="left"/>
                              </w:pPr>
                              <w:r>
                                <w:rPr>
                                  <w:sz w:val="17"/>
                                </w:rPr>
                                <w:t xml:space="preserve">Each diamond is an instance of the  </w:t>
                              </w:r>
                            </w:p>
                          </w:txbxContent>
                        </wps:txbx>
                        <wps:bodyPr horzOverflow="overflow" vert="horz" lIns="0" tIns="0" rIns="0" bIns="0" rtlCol="0">
                          <a:noAutofit/>
                        </wps:bodyPr>
                      </wps:wsp>
                      <wps:wsp>
                        <wps:cNvPr id="13693" name="Rectangle 13693"/>
                        <wps:cNvSpPr/>
                        <wps:spPr>
                          <a:xfrm>
                            <a:off x="1122427" y="1367855"/>
                            <a:ext cx="2270143" cy="134460"/>
                          </a:xfrm>
                          <a:prstGeom prst="rect">
                            <a:avLst/>
                          </a:prstGeom>
                          <a:ln>
                            <a:noFill/>
                          </a:ln>
                        </wps:spPr>
                        <wps:txbx>
                          <w:txbxContent>
                            <w:p w14:paraId="05763E10" w14:textId="77777777" w:rsidR="000E5E00" w:rsidRDefault="00000000">
                              <w:pPr>
                                <w:spacing w:after="160" w:line="259" w:lineRule="auto"/>
                                <w:ind w:left="0" w:right="0" w:firstLine="0"/>
                                <w:jc w:val="left"/>
                              </w:pPr>
                              <w:r>
                                <w:rPr>
                                  <w:sz w:val="17"/>
                                </w:rPr>
                                <w:t xml:space="preserve">SCSIInitiatorTargetLogicalUnitPath </w:t>
                              </w:r>
                            </w:p>
                          </w:txbxContent>
                        </wps:txbx>
                        <wps:bodyPr horzOverflow="overflow" vert="horz" lIns="0" tIns="0" rIns="0" bIns="0" rtlCol="0">
                          <a:noAutofit/>
                        </wps:bodyPr>
                      </wps:wsp>
                      <wps:wsp>
                        <wps:cNvPr id="13694" name="Rectangle 13694"/>
                        <wps:cNvSpPr/>
                        <wps:spPr>
                          <a:xfrm>
                            <a:off x="874776" y="1502732"/>
                            <a:ext cx="2571109" cy="134460"/>
                          </a:xfrm>
                          <a:prstGeom prst="rect">
                            <a:avLst/>
                          </a:prstGeom>
                          <a:ln>
                            <a:noFill/>
                          </a:ln>
                        </wps:spPr>
                        <wps:txbx>
                          <w:txbxContent>
                            <w:p w14:paraId="06A43783" w14:textId="77777777" w:rsidR="000E5E00" w:rsidRDefault="00000000">
                              <w:pPr>
                                <w:spacing w:after="160" w:line="259" w:lineRule="auto"/>
                                <w:ind w:left="0" w:right="0" w:firstLine="0"/>
                                <w:jc w:val="left"/>
                              </w:pPr>
                              <w:r>
                                <w:rPr>
                                  <w:sz w:val="17"/>
                                </w:rPr>
                                <w:t xml:space="preserve">association representing a different path </w:t>
                              </w:r>
                            </w:p>
                          </w:txbxContent>
                        </wps:txbx>
                        <wps:bodyPr horzOverflow="overflow" vert="horz" lIns="0" tIns="0" rIns="0" bIns="0" rtlCol="0">
                          <a:noAutofit/>
                        </wps:bodyPr>
                      </wps:wsp>
                      <wps:wsp>
                        <wps:cNvPr id="13695" name="Rectangle 13695"/>
                        <wps:cNvSpPr/>
                        <wps:spPr>
                          <a:xfrm>
                            <a:off x="1913384" y="1631511"/>
                            <a:ext cx="1168603" cy="134460"/>
                          </a:xfrm>
                          <a:prstGeom prst="rect">
                            <a:avLst/>
                          </a:prstGeom>
                          <a:ln>
                            <a:noFill/>
                          </a:ln>
                        </wps:spPr>
                        <wps:txbx>
                          <w:txbxContent>
                            <w:p w14:paraId="40E7B779" w14:textId="77777777" w:rsidR="000E5E00" w:rsidRDefault="00000000">
                              <w:pPr>
                                <w:spacing w:after="160" w:line="259" w:lineRule="auto"/>
                                <w:ind w:left="0" w:right="0" w:firstLine="0"/>
                                <w:jc w:val="left"/>
                              </w:pPr>
                              <w:r>
                                <w:rPr>
                                  <w:sz w:val="17"/>
                                </w:rPr>
                                <w:t>to the LogicalDisk.</w:t>
                              </w:r>
                            </w:p>
                          </w:txbxContent>
                        </wps:txbx>
                        <wps:bodyPr horzOverflow="overflow" vert="horz" lIns="0" tIns="0" rIns="0" bIns="0" rtlCol="0">
                          <a:noAutofit/>
                        </wps:bodyPr>
                      </wps:wsp>
                      <wps:wsp>
                        <wps:cNvPr id="13696" name="Rectangle 13696"/>
                        <wps:cNvSpPr/>
                        <wps:spPr>
                          <a:xfrm>
                            <a:off x="0" y="18178"/>
                            <a:ext cx="150044" cy="126907"/>
                          </a:xfrm>
                          <a:prstGeom prst="rect">
                            <a:avLst/>
                          </a:prstGeom>
                          <a:ln>
                            <a:noFill/>
                          </a:ln>
                        </wps:spPr>
                        <wps:txbx>
                          <w:txbxContent>
                            <w:p w14:paraId="220B4703" w14:textId="77777777" w:rsidR="000E5E00" w:rsidRDefault="00000000">
                              <w:pPr>
                                <w:spacing w:after="160" w:line="259" w:lineRule="auto"/>
                                <w:ind w:left="0" w:right="0" w:firstLine="0"/>
                                <w:jc w:val="left"/>
                              </w:pPr>
                              <w:r>
                                <w:rPr>
                                  <w:color w:val="FFFFFF"/>
                                  <w:sz w:val="16"/>
                                </w:rPr>
                                <w:t>32</w:t>
                              </w:r>
                            </w:p>
                          </w:txbxContent>
                        </wps:txbx>
                        <wps:bodyPr horzOverflow="overflow" vert="horz" lIns="0" tIns="0" rIns="0" bIns="0" rtlCol="0">
                          <a:noAutofit/>
                        </wps:bodyPr>
                      </wps:wsp>
                    </wpg:wgp>
                  </a:graphicData>
                </a:graphic>
              </wp:inline>
            </w:drawing>
          </mc:Choice>
          <mc:Fallback>
            <w:pict>
              <v:group w14:anchorId="455389EB" id="Group 301697" o:spid="_x0000_s3134" style="width:523.6pt;height:287.65pt;mso-position-horizontal-relative:char;mso-position-vertical-relative:line" coordsize="66498,3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">
                <v:rect id="Rectangle 300457" o:spid="_x0000_s3135" style="position:absolute;left:9810;width:7539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" filled="f" stroked="f">
                  <v:textbox inset="0,0,0,0">
                    <w:txbxContent>
                      <w:p w14:paraId="4CEF4C51" w14:textId="77777777" w:rsidR="000E5E00" w:rsidRDefault="00000000">
                        <w:pPr>
                          <w:spacing w:after="160" w:line="259" w:lineRule="auto"/>
                          <w:ind w:left="0" w:right="0" w:firstLine="0"/>
                          <w:jc w:val="left"/>
                        </w:pPr>
                        <w:r>
                          <w:t xml:space="preserve"> "Four Path Instance Diagram" shows the relationship of target and initiator ports</w:t>
                        </w:r>
                      </w:p>
                    </w:txbxContent>
                  </v:textbox>
                </v:rect>
                <v:rect id="Rectangle 300454" o:spid="_x0000_s3136" style="position:absolute;left:7891;width:2484;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" filled="f" stroked="f">
                  <v:textbox inset="0,0,0,0">
                    <w:txbxContent>
                      <w:p w14:paraId="6E41FF30" w14:textId="77777777" w:rsidR="000E5E00" w:rsidRDefault="00000000">
                        <w:pPr>
                          <w:spacing w:after="160" w:line="259" w:lineRule="auto"/>
                          <w:ind w:left="0" w:right="0" w:firstLine="0"/>
                          <w:jc w:val="left"/>
                        </w:pPr>
                        <w:r>
                          <w:t>40:</w:t>
                        </w:r>
                      </w:p>
                    </w:txbxContent>
                  </v:textbox>
                </v:rect>
                <v:rect id="Rectangle 28212" o:spid="_x0000_s3137" style="position:absolute;left:2567;width:565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" filled="f" stroked="f">
                  <v:textbox inset="0,0,0,0">
                    <w:txbxContent>
                      <w:p w14:paraId="7B349C26" w14:textId="77777777" w:rsidR="000E5E00" w:rsidRDefault="00000000">
                        <w:pPr>
                          <w:spacing w:after="160" w:line="259" w:lineRule="auto"/>
                          <w:ind w:left="0" w:right="0" w:firstLine="0"/>
                          <w:jc w:val="left"/>
                        </w:pPr>
                        <w:r>
                          <w:t xml:space="preserve">Figure </w:t>
                        </w:r>
                      </w:p>
                    </w:txbxContent>
                  </v:textbox>
                </v:rect>
                <v:rect id="Rectangle 13622" o:spid="_x0000_s3138" style="position:absolute;left:22707;top:35117;width:31555;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" filled="f" stroked="f">
                  <v:textbox inset="0,0,0,0">
                    <w:txbxContent>
                      <w:p w14:paraId="2E56C921" w14:textId="77777777" w:rsidR="000E5E00" w:rsidRDefault="00000000">
                        <w:pPr>
                          <w:spacing w:after="160" w:line="259" w:lineRule="auto"/>
                          <w:ind w:left="0" w:right="0" w:firstLine="0"/>
                          <w:jc w:val="left"/>
                        </w:pPr>
                        <w:r>
                          <w:rPr>
                            <w:b/>
                          </w:rPr>
                          <w:t>Figure 40 - Four Path Instance Diagram</w:t>
                        </w:r>
                      </w:p>
                    </w:txbxContent>
                  </v:textbox>
                </v:rect>
                <v:shape id="Shape 363488" o:spid="_x0000_s3139" style="position:absolute;left:5280;top:2902;width:92;height:31714;visibility:visible;mso-wrap-style:square;v-text-anchor:top" coordsize="9144,3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" path="m,l9144,r,3171444l,3171444,,e" fillcolor="black" stroked="f" strokeweight="0">
                  <v:stroke miterlimit="83231f" joinstyle="miter"/>
                  <v:path arrowok="t" textboxrect="0,0,9144,3171444"/>
                </v:shape>
                <v:shape id="Shape 363489" o:spid="_x0000_s3140" style="position:absolute;left:63802;top:2902;width:91;height:31714;visibility:visible;mso-wrap-style:square;v-text-anchor:top" coordsize="9144,3171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" path="m,l9144,r,3171444l,3171444,,e" fillcolor="black" stroked="f" strokeweight="0">
                  <v:stroke miterlimit="83231f" joinstyle="miter"/>
                  <v:path arrowok="t" textboxrect="0,0,9144,3171444"/>
                </v:shape>
                <v:shape id="Shape 363490" o:spid="_x0000_s3141" style="position:absolute;left:5280;top:2833;width:58583;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" path="m,l5858257,r,9144l,9144,,e" fillcolor="black" stroked="f" strokeweight="0">
                  <v:stroke miterlimit="83231f" joinstyle="miter"/>
                  <v:path arrowok="t" textboxrect="0,0,5858257,9144"/>
                </v:shape>
                <v:shape id="Shape 363491" o:spid="_x0000_s3142" style="position:absolute;left:5280;top:34616;width:58583;height:91;visibility:visible;mso-wrap-style:square;v-text-anchor:top" coordsize="58582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" path="m,l5858257,r,9144l,9144,,e" fillcolor="black" stroked="f" strokeweight="0">
                  <v:stroke miterlimit="83231f" joinstyle="miter"/>
                  <v:path arrowok="t" textboxrect="0,0,5858257,9144"/>
                </v:shape>
                <v:shape id="Shape 13629" o:spid="_x0000_s3143" style="position:absolute;left:28468;top:4132;width:12131;height:3711;visibility:visible;mso-wrap-style:square;v-text-anchor:top" coordsize="1213098,37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" path="m,l1213098,r,371112l,371112,,xe" filled="f" strokeweight=".14636mm">
                  <v:stroke endcap="round"/>
                  <v:path arrowok="t" textboxrect="0,0,1213098,371112"/>
                </v:shape>
                <v:rect id="Rectangle 300693" o:spid="_x0000_s3144" style="position:absolute;left:31051;top:4755;width:9450;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" filled="f" stroked="f">
                  <v:textbox inset="0,0,0,0">
                    <w:txbxContent>
                      <w:p w14:paraId="0084C43C" w14:textId="77777777" w:rsidR="000E5E00" w:rsidRDefault="00000000">
                        <w:pPr>
                          <w:spacing w:after="160" w:line="259" w:lineRule="auto"/>
                          <w:ind w:left="0" w:right="0" w:firstLine="0"/>
                          <w:jc w:val="left"/>
                        </w:pPr>
                        <w:r>
                          <w:rPr>
                            <w:sz w:val="17"/>
                            <w:u w:val="single" w:color="000000"/>
                          </w:rPr>
                          <w:t>Initiator Port 1:</w:t>
                        </w:r>
                      </w:p>
                    </w:txbxContent>
                  </v:textbox>
                </v:rect>
                <v:rect id="Rectangle 300711" o:spid="_x0000_s3145" style="position:absolute;left:39592;top:6096;width:39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" filled="f" stroked="f">
                  <v:textbox inset="0,0,0,0">
                    <w:txbxContent>
                      <w:p w14:paraId="52E2E398" w14:textId="77777777" w:rsidR="000E5E00" w:rsidRDefault="00000000">
                        <w:pPr>
                          <w:spacing w:after="160" w:line="259" w:lineRule="auto"/>
                          <w:ind w:left="0" w:right="0" w:firstLine="0"/>
                          <w:jc w:val="left"/>
                        </w:pPr>
                        <w:r>
                          <w:rPr>
                            <w:sz w:val="17"/>
                          </w:rPr>
                          <w:t>t</w:t>
                        </w:r>
                      </w:p>
                    </w:txbxContent>
                  </v:textbox>
                </v:rect>
                <v:rect id="Rectangle 300710" o:spid="_x0000_s3146" style="position:absolute;left:29207;top:6096;width:1390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" filled="f" stroked="f">
                  <v:textbox inset="0,0,0,0">
                    <w:txbxContent>
                      <w:p w14:paraId="34B71886" w14:textId="77777777" w:rsidR="000E5E00" w:rsidRDefault="00000000">
                        <w:pPr>
                          <w:spacing w:after="160" w:line="259" w:lineRule="auto"/>
                          <w:ind w:left="0" w:right="0" w:firstLine="0"/>
                          <w:jc w:val="left"/>
                        </w:pPr>
                        <w:r>
                          <w:rPr>
                            <w:sz w:val="17"/>
                            <w:u w:val="single" w:color="000000"/>
                          </w:rPr>
                          <w:t>SCSIProtocolEndpoin</w:t>
                        </w:r>
                      </w:p>
                    </w:txbxContent>
                  </v:textbox>
                </v:rect>
                <v:shape id="Shape 13635" o:spid="_x0000_s3147" style="position:absolute;left:28468;top:7843;width:12131;height:2096;visibility:visible;mso-wrap-style:square;v-text-anchor:top" coordsize="1213098,20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" path="m,l1213098,r,209560l,209560,,xe" filled="f" strokeweight=".14636mm">
                  <v:stroke endcap="round"/>
                  <v:path arrowok="t" textboxrect="0,0,1213098,209560"/>
                </v:shape>
                <v:shape id="Shape 13637" o:spid="_x0000_s3148" style="position:absolute;left:49987;top:4132;width:12443;height:3711;visibility:visible;mso-wrap-style:square;v-text-anchor:top" coordsize="1244337,37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" path="m,l1244337,r,371112l,371112,,xe" filled="f" strokeweight=".14636mm">
                  <v:stroke endcap="round"/>
                  <v:path arrowok="t" textboxrect="0,0,1244337,371112"/>
                </v:shape>
                <v:rect id="Rectangle 300701" o:spid="_x0000_s3149" style="position:absolute;left:52730;top:4755;width:944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" filled="f" stroked="f">
                  <v:textbox inset="0,0,0,0">
                    <w:txbxContent>
                      <w:p w14:paraId="510A97D1" w14:textId="77777777" w:rsidR="000E5E00" w:rsidRDefault="00000000">
                        <w:pPr>
                          <w:spacing w:after="160" w:line="259" w:lineRule="auto"/>
                          <w:ind w:left="0" w:right="0" w:firstLine="0"/>
                          <w:jc w:val="left"/>
                        </w:pPr>
                        <w:r>
                          <w:rPr>
                            <w:sz w:val="17"/>
                            <w:u w:val="single" w:color="000000"/>
                          </w:rPr>
                          <w:t>Initiator Port 2:</w:t>
                        </w:r>
                      </w:p>
                    </w:txbxContent>
                  </v:textbox>
                </v:rect>
                <v:rect id="Rectangle 300720" o:spid="_x0000_s3150" style="position:absolute;left:50833;top:6096;width:14280;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" filled="f" stroked="f">
                  <v:textbox inset="0,0,0,0">
                    <w:txbxContent>
                      <w:p w14:paraId="25495488" w14:textId="77777777" w:rsidR="000E5E00" w:rsidRDefault="00000000">
                        <w:pPr>
                          <w:spacing w:after="160" w:line="259" w:lineRule="auto"/>
                          <w:ind w:left="0" w:right="0" w:firstLine="0"/>
                          <w:jc w:val="left"/>
                        </w:pPr>
                        <w:r>
                          <w:rPr>
                            <w:sz w:val="17"/>
                            <w:u w:val="single" w:color="000000"/>
                          </w:rPr>
                          <w:t>SCSIProtocolEndpoint</w:t>
                        </w:r>
                      </w:p>
                    </w:txbxContent>
                  </v:textbox>
                </v:rect>
                <v:shape id="Shape 13643" o:spid="_x0000_s3151" style="position:absolute;left:49987;top:7843;width:12443;height:2263;visibility:visible;mso-wrap-style:square;v-text-anchor:top" coordsize="1244337,22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" path="m,l1244337,r,226323l,226323,,xe" filled="f" strokeweight=".14636mm">
                  <v:stroke endcap="round"/>
                  <v:path arrowok="t" textboxrect="0,0,1244337,226323"/>
                </v:shape>
                <v:shape id="Shape 13645" o:spid="_x0000_s3152" style="position:absolute;left:43921;top:25164;width:3642;height:2469;visibility:visible;mso-wrap-style:square;v-text-anchor:top" coordsize="364240,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" path="m,123448l184403,,364240,123448,184403,246895,,123448xe" filled="f" strokeweight=".14636mm">
                  <v:stroke endcap="round"/>
                  <v:path arrowok="t" textboxrect="0,0,364240,246895"/>
                </v:shape>
                <v:shape id="Shape 13647" o:spid="_x0000_s3153" style="position:absolute;left:28468;top:27633;width:12131;height:3551;visibility:visible;mso-wrap-style:square;v-text-anchor:top" coordsize="1213098,35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" path="m,l1213098,r,355106l,355106,,xe" filled="f" strokeweight=".14636mm">
                  <v:stroke endcap="round"/>
                  <v:path arrowok="t" textboxrect="0,0,1213098,355106"/>
                </v:shape>
                <v:rect id="Rectangle 300745" o:spid="_x0000_s3154" style="position:absolute;left:31104;top:28255;width:9165;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" filled="f" stroked="f">
                  <v:textbox inset="0,0,0,0">
                    <w:txbxContent>
                      <w:p w14:paraId="77068DA6" w14:textId="77777777" w:rsidR="000E5E00" w:rsidRDefault="00000000">
                        <w:pPr>
                          <w:spacing w:after="160" w:line="259" w:lineRule="auto"/>
                          <w:ind w:left="0" w:right="0" w:firstLine="0"/>
                          <w:jc w:val="left"/>
                        </w:pPr>
                        <w:r>
                          <w:rPr>
                            <w:sz w:val="17"/>
                            <w:u w:val="single" w:color="000000"/>
                          </w:rPr>
                          <w:t>Target Port  1:</w:t>
                        </w:r>
                      </w:p>
                    </w:txbxContent>
                  </v:textbox>
                </v:rect>
                <v:rect id="Rectangle 300910" o:spid="_x0000_s3155" style="position:absolute;left:29207;top:29596;width:1390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" filled="f" stroked="f">
                  <v:textbox inset="0,0,0,0">
                    <w:txbxContent>
                      <w:p w14:paraId="104A110D" w14:textId="77777777" w:rsidR="000E5E00" w:rsidRDefault="00000000">
                        <w:pPr>
                          <w:spacing w:after="160" w:line="259" w:lineRule="auto"/>
                          <w:ind w:left="0" w:right="0" w:firstLine="0"/>
                          <w:jc w:val="left"/>
                        </w:pPr>
                        <w:r>
                          <w:rPr>
                            <w:sz w:val="17"/>
                            <w:u w:val="single" w:color="000000"/>
                          </w:rPr>
                          <w:t>SCSIProtocolEndpoin</w:t>
                        </w:r>
                      </w:p>
                    </w:txbxContent>
                  </v:textbox>
                </v:rect>
                <v:rect id="Rectangle 300913" o:spid="_x0000_s3156" style="position:absolute;left:39592;top:29596;width:39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" filled="f" stroked="f">
                  <v:textbox inset="0,0,0,0">
                    <w:txbxContent>
                      <w:p w14:paraId="454EAB39" w14:textId="77777777" w:rsidR="000E5E00" w:rsidRDefault="00000000">
                        <w:pPr>
                          <w:spacing w:after="160" w:line="259" w:lineRule="auto"/>
                          <w:ind w:left="0" w:right="0" w:firstLine="0"/>
                          <w:jc w:val="left"/>
                        </w:pPr>
                        <w:r>
                          <w:rPr>
                            <w:sz w:val="17"/>
                          </w:rPr>
                          <w:t>t</w:t>
                        </w:r>
                      </w:p>
                    </w:txbxContent>
                  </v:textbox>
                </v:rect>
                <v:shape id="Shape 13653" o:spid="_x0000_s3157" style="position:absolute;left:28468;top:31184;width:12131;height:2477;visibility:visible;mso-wrap-style:square;v-text-anchor:top" coordsize="1213098,24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" path="m,l1213098,r,247665l,247665,,xe" filled="f" strokeweight=".14636mm">
                  <v:stroke endcap="round"/>
                  <v:path arrowok="t" textboxrect="0,0,1213098,247665"/>
                </v:shape>
                <v:shape id="Shape 13655" o:spid="_x0000_s3158" style="position:absolute;left:49987;top:27633;width:12443;height:3551;visibility:visible;mso-wrap-style:square;v-text-anchor:top" coordsize="1244337,35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" path="m,l1244337,r,355106l,355106,,xe" filled="f" strokeweight=".14636mm">
                  <v:stroke endcap="round"/>
                  <v:path arrowok="t" textboxrect="0,0,1244337,355106"/>
                </v:shape>
                <v:rect id="Rectangle 300864" o:spid="_x0000_s3159" style="position:absolute;left:52936;top:28255;width:874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" filled="f" stroked="f">
                  <v:textbox inset="0,0,0,0">
                    <w:txbxContent>
                      <w:p w14:paraId="3315BFC8" w14:textId="77777777" w:rsidR="000E5E00" w:rsidRDefault="00000000">
                        <w:pPr>
                          <w:spacing w:after="160" w:line="259" w:lineRule="auto"/>
                          <w:ind w:left="0" w:right="0" w:firstLine="0"/>
                          <w:jc w:val="left"/>
                        </w:pPr>
                        <w:r>
                          <w:rPr>
                            <w:sz w:val="17"/>
                            <w:u w:val="single" w:color="000000"/>
                          </w:rPr>
                          <w:t>Target Port 2:</w:t>
                        </w:r>
                      </w:p>
                    </w:txbxContent>
                  </v:textbox>
                </v:rect>
                <v:rect id="Rectangle 300996" o:spid="_x0000_s3160" style="position:absolute;left:50833;top:29596;width:14280;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" filled="f" stroked="f">
                  <v:textbox inset="0,0,0,0">
                    <w:txbxContent>
                      <w:p w14:paraId="7F382315" w14:textId="77777777" w:rsidR="000E5E00" w:rsidRDefault="00000000">
                        <w:pPr>
                          <w:spacing w:after="160" w:line="259" w:lineRule="auto"/>
                          <w:ind w:left="0" w:right="0" w:firstLine="0"/>
                          <w:jc w:val="left"/>
                        </w:pPr>
                        <w:r>
                          <w:rPr>
                            <w:sz w:val="17"/>
                            <w:u w:val="single" w:color="000000"/>
                          </w:rPr>
                          <w:t>SCSIProtocolEndpoint</w:t>
                        </w:r>
                      </w:p>
                    </w:txbxContent>
                  </v:textbox>
                </v:rect>
                <v:shape id="Shape 13662" o:spid="_x0000_s3161" style="position:absolute;left:49987;top:31184;width:12443;height:2477;visibility:visible;mso-wrap-style:square;v-text-anchor:top" coordsize="1244337,24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" path="m1244337,l,,,247665r1244337,l1244337,xe" filled="f" strokeweight=".14636mm">
                  <v:stroke endcap="round"/>
                  <v:path arrowok="t" textboxrect="0,0,1244337,247665"/>
                </v:shape>
                <v:shape id="Shape 13664" o:spid="_x0000_s3162" style="position:absolute;left:37589;top:26399;width:6332;height:1234;visibility:visible;mso-wrap-style:square;v-text-anchor:top" coordsize="633216,123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" path="m633216,l,,,123448e" filled="f" strokeweight=".14636mm">
                  <v:stroke endcap="round"/>
                  <v:path arrowok="t" textboxrect="0,0,633216,123448"/>
                </v:shape>
                <v:shape id="Shape 13665" o:spid="_x0000_s3163" style="position:absolute;left:47563;top:10106;width:11758;height:16293;visibility:visible;mso-wrap-style:square;v-text-anchor:top" coordsize="1175760,1629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" path="m,1629227r811532,l816865,1613220r5332,-10671l838193,1591891r31252,l890774,1613220r,16007l1175760,1629227,1175760,e" filled="f" strokeweight=".14636mm">
                  <v:stroke endcap="round"/>
                  <v:path arrowok="t" textboxrect="0,0,1175760,1629227"/>
                </v:shape>
                <v:shape id="Shape 13666" o:spid="_x0000_s3164" style="position:absolute;left:56105;top:10106;width:0;height:7636;visibility:visible;mso-wrap-style:square;v-text-anchor:top" coordsize="0,763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" path="m,l,763554e" filled="f" strokeweight=".14636mm">
                  <v:stroke endcap="round"/>
                  <v:path arrowok="t" textboxrect="0,0,0,763554"/>
                </v:shape>
                <v:shape id="Shape 13667" o:spid="_x0000_s3165" style="position:absolute;left:56105;top:20211;width:0;height:7422;visibility:visible;mso-wrap-style:square;v-text-anchor:top" coordsize="0,74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" path="m,l,742225e" filled="f" strokeweight=".14636mm">
                  <v:stroke endcap="round"/>
                  <v:path arrowok="t" textboxrect="0,0,0,742225"/>
                </v:shape>
                <v:shape id="Shape 13668" o:spid="_x0000_s3166" style="position:absolute;left:43921;top:10323;width:3643;height:2469;visibility:visible;mso-wrap-style:square;v-text-anchor:top" coordsize="3642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" path="m184404,l364236,123444,184404,246888,,123444,184404,xe" stroked="f" strokeweight="0">
                  <v:stroke miterlimit="83231f" joinstyle="miter"/>
                  <v:path arrowok="t" textboxrect="0,0,364236,246888"/>
                </v:shape>
                <v:shape id="Shape 13669" o:spid="_x0000_s3167" style="position:absolute;left:43921;top:10320;width:3642;height:2469;visibility:visible;mso-wrap-style:square;v-text-anchor:top" coordsize="364240,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" path="m,123448l184403,,364240,123448,184403,246895,,123448xe" filled="f" strokeweight=".14636mm">
                  <v:stroke endcap="round"/>
                  <v:path arrowok="t" textboxrect="0,0,364240,246895"/>
                </v:shape>
                <v:shape id="Shape 363492" o:spid="_x0000_s3168" style="position:absolute;left:41498;top:16503;width:8489;height:2477;visibility:visible;mso-wrap-style:square;v-text-anchor:top" coordsize="84886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" path="m,l848868,r,247650l,247650,,e" stroked="f" strokeweight="0">
                  <v:stroke miterlimit="83231f" joinstyle="miter"/>
                  <v:path arrowok="t" textboxrect="0,0,848868,247650"/>
                </v:shape>
                <v:shape id="Shape 13671" o:spid="_x0000_s3169" style="position:absolute;left:41498;top:16500;width:8489;height:2476;visibility:visible;mso-wrap-style:square;v-text-anchor:top" coordsize="848871,24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" path="m,l848871,r,247665l,247665,,xe" filled="f" strokeweight=".14636mm">
                  <v:stroke endcap="round"/>
                  <v:path arrowok="t" textboxrect="0,0,848871,247665"/>
                </v:shape>
                <v:rect id="Rectangle 13672" o:spid="_x0000_s3170" style="position:absolute;left:43022;top:17122;width:731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" filled="f" stroked="f">
                  <v:textbox inset="0,0,0,0">
                    <w:txbxContent>
                      <w:p w14:paraId="46A9722E" w14:textId="77777777" w:rsidR="000E5E00" w:rsidRDefault="00000000">
                        <w:pPr>
                          <w:spacing w:after="160" w:line="259" w:lineRule="auto"/>
                          <w:ind w:left="0" w:right="0" w:firstLine="0"/>
                          <w:jc w:val="left"/>
                        </w:pPr>
                        <w:r>
                          <w:rPr>
                            <w:sz w:val="17"/>
                          </w:rPr>
                          <w:t>LogicalDisk</w:t>
                        </w:r>
                      </w:p>
                    </w:txbxContent>
                  </v:textbox>
                </v:rect>
                <v:shape id="Shape 363493" o:spid="_x0000_s3171" style="position:absolute;left:41498;top:18980;width:8489;height:2476;visibility:visible;mso-wrap-style:square;v-text-anchor:top" coordsize="84886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" path="m,l848868,r,247650l,247650,,e" stroked="f" strokeweight="0">
                  <v:stroke miterlimit="83231f" joinstyle="miter"/>
                  <v:path arrowok="t" textboxrect="0,0,848868,247650"/>
                </v:shape>
                <v:shape id="Shape 13675" o:spid="_x0000_s3172" style="position:absolute;left:41498;top:18976;width:8489;height:2477;visibility:visible;mso-wrap-style:square;v-text-anchor:top" coordsize="848871,24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" path="m848871,l,,,247665r848871,l848871,xe" filled="f" strokeweight=".14636mm">
                  <v:stroke endcap="round"/>
                  <v:path arrowok="t" textboxrect="0,0,848871,247665"/>
                </v:shape>
                <v:shape id="Shape 13677" o:spid="_x0000_s3173" style="position:absolute;left:47563;top:11181;width:13602;height:16452;visibility:visible;mso-wrap-style:square;v-text-anchor:top" coordsize="1360163,1645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" path="m,37336r811532,l816865,21329r5332,-10671l838194,r31251,l890774,21329r,16007l1133856,37336r4566,-16007l1159763,r32006,l1202434,10658r9910,10671l1217676,37336r142487,l1360163,1645233e" filled="f" strokeweight=".14636mm">
                  <v:stroke endcap="round"/>
                  <v:path arrowok="t" textboxrect="0,0,1360163,1645233"/>
                </v:shape>
                <v:shape id="Shape 13678" o:spid="_x0000_s3174" style="position:absolute;left:37589;top:9939;width:6332;height:1615;visibility:visible;mso-wrap-style:square;v-text-anchor:top" coordsize="633217,16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" path="m633217,161553l,161553,,e" filled="f" strokeweight=".14636mm">
                  <v:stroke endcap="round"/>
                  <v:path arrowok="t" textboxrect="0,0,633217,161553"/>
                </v:shape>
                <v:shape id="Shape 13679" o:spid="_x0000_s3175" style="position:absolute;left:34533;top:9939;width:54;height:7803;visibility:visible;mso-wrap-style:square;v-text-anchor:top" coordsize="5332,78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" path="m,l,182882r5332,l5332,780330e" filled="f" strokeweight=".14636mm">
                  <v:stroke endcap="round"/>
                  <v:path arrowok="t" textboxrect="0,0,5332,780330"/>
                </v:shape>
                <v:shape id="Shape 13680" o:spid="_x0000_s3176" style="position:absolute;left:34533;top:20211;width:0;height:7422;visibility:visible;mso-wrap-style:square;v-text-anchor:top" coordsize="0,74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" path="m,742225l,e" filled="f" strokeweight=".14636mm">
                  <v:stroke endcap="round"/>
                  <v:path arrowok="t" textboxrect="0,0,0,742225"/>
                </v:shape>
                <v:shape id="Shape 13681" o:spid="_x0000_s3177" style="position:absolute;left:32743;top:17745;width:3634;height:2469;visibility:visible;mso-wrap-style:square;v-text-anchor:top" coordsize="363474,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" path="m184404,l363474,123444,184404,246888,,123444,184404,xe" stroked="f" strokeweight="0">
                  <v:stroke miterlimit="83231f" joinstyle="miter"/>
                  <v:path arrowok="t" textboxrect="0,0,363474,246888"/>
                </v:shape>
                <v:shape id="Shape 13682" o:spid="_x0000_s3178" style="position:absolute;left:32743;top:17742;width:3634;height:2469;visibility:visible;mso-wrap-style:square;v-text-anchor:top" coordsize="363473,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" path="m,123448l184403,,363473,123448,184403,246895,,123448xe" filled="f" strokeweight=".14636mm">
                  <v:stroke endcap="round"/>
                  <v:path arrowok="t" textboxrect="0,0,363473,246895"/>
                </v:shape>
                <v:shape id="Shape 13683" o:spid="_x0000_s3179" style="position:absolute;left:49987;top:18976;width:4267;height:0;visibility:visible;mso-wrap-style:square;v-text-anchor:top" coordsize="426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" path="m,l426718,e" filled="f" strokeweight=".14636mm">
                  <v:stroke endcap="round"/>
                  <v:path arrowok="t" textboxrect="0,0,426718,0"/>
                </v:shape>
                <v:shape id="Shape 13684" o:spid="_x0000_s3180" style="position:absolute;left:36377;top:18976;width:5121;height:0;visibility:visible;mso-wrap-style:square;v-text-anchor:top" coordsize="512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" path="m,l512059,e" filled="f" strokeweight=".14636mm">
                  <v:stroke endcap="round"/>
                  <v:path arrowok="t" textboxrect="0,0,512059,0"/>
                </v:shape>
                <v:shape id="Shape 13685" o:spid="_x0000_s3181" style="position:absolute;left:45765;top:12789;width:0;height:3711;visibility:visible;mso-wrap-style:square;v-text-anchor:top" coordsize="0,371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" path="m,l,371112e" filled="f" strokeweight=".14636mm">
                  <v:stroke endcap="round"/>
                  <v:path arrowok="t" textboxrect="0,0,0,371112"/>
                </v:shape>
                <v:shape id="Shape 13686" o:spid="_x0000_s3182" style="position:absolute;left:45765;top:21453;width:0;height:3711;visibility:visible;mso-wrap-style:square;v-text-anchor:top" coordsize="0,371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" path="m,l,371113e" filled="f" strokeweight=".14636mm">
                  <v:stroke endcap="round"/>
                  <v:path arrowok="t" textboxrect="0,0,0,371113"/>
                </v:shape>
                <v:shape id="Shape 13687" o:spid="_x0000_s3183" style="position:absolute;left:54254;top:17745;width:3642;height:2469;visibility:visible;mso-wrap-style:square;v-text-anchor:top" coordsize="364236,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" path="m185166,l364236,123444,185166,246888,,123444,185166,xe" stroked="f" strokeweight="0">
                  <v:stroke miterlimit="83231f" joinstyle="miter"/>
                  <v:path arrowok="t" textboxrect="0,0,364236,246888"/>
                </v:shape>
                <v:shape id="Shape 13688" o:spid="_x0000_s3184" style="position:absolute;left:54254;top:17742;width:3642;height:2469;visibility:visible;mso-wrap-style:square;v-text-anchor:top" coordsize="364240,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" path="m,123448l185170,,364240,123448,185170,246895,,123448xe" filled="f" strokeweight=".14636mm">
                  <v:stroke endcap="round"/>
                  <v:path arrowok="t" textboxrect="0,0,364240,246895"/>
                </v:shape>
                <v:shape id="Shape 13689" o:spid="_x0000_s3185" style="position:absolute;left:17868;top:14785;width:14875;height:4191;visibility:visible;mso-wrap-style:square;v-text-anchor:top" coordsize="1487420,419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" path="m,l1487420,419119e" filled="f" strokeweight=".14636mm">
                  <v:stroke endcap="round"/>
                  <v:path arrowok="t" textboxrect="0,0,1487420,419119"/>
                </v:shape>
                <v:shape id="Shape 363494" o:spid="_x0000_s3186" style="position:absolute;left:7269;top:11078;width:21199;height:7422;visibility:visible;mso-wrap-style:square;v-text-anchor:top" coordsize="2119884,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" path="m,l2119884,r,742188l,742188,,e" fillcolor="#cff" stroked="f" strokeweight="0">
                  <v:stroke miterlimit="83231f" joinstyle="miter"/>
                  <v:path arrowok="t" textboxrect="0,0,2119884,742188"/>
                </v:shape>
                <v:shape id="Shape 13691" o:spid="_x0000_s3187" style="position:absolute;left:7269;top:11074;width:21199;height:7422;visibility:visible;mso-wrap-style:square;v-text-anchor:top" coordsize="2119882,742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" path="m,l2119882,r,742224l,742224,,xe" filled="f" strokeweight=".14636mm">
                  <v:stroke endcap="round"/>
                  <v:path arrowok="t" textboxrect="0,0,2119882,742224"/>
                </v:shape>
                <v:rect id="Rectangle 13692" o:spid="_x0000_s3188" style="position:absolute;left:11170;top:12390;width:2298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" filled="f" stroked="f">
                  <v:textbox inset="0,0,0,0">
                    <w:txbxContent>
                      <w:p w14:paraId="7FED6F74" w14:textId="77777777" w:rsidR="000E5E00" w:rsidRDefault="00000000">
                        <w:pPr>
                          <w:spacing w:after="160" w:line="259" w:lineRule="auto"/>
                          <w:ind w:left="0" w:right="0" w:firstLine="0"/>
                          <w:jc w:val="left"/>
                        </w:pPr>
                        <w:r>
                          <w:rPr>
                            <w:sz w:val="17"/>
                          </w:rPr>
                          <w:t xml:space="preserve">Each diamond is an instance of the  </w:t>
                        </w:r>
                      </w:p>
                    </w:txbxContent>
                  </v:textbox>
                </v:rect>
                <v:rect id="Rectangle 13693" o:spid="_x0000_s3189" style="position:absolute;left:11224;top:13678;width:2270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" filled="f" stroked="f">
                  <v:textbox inset="0,0,0,0">
                    <w:txbxContent>
                      <w:p w14:paraId="05763E10" w14:textId="77777777" w:rsidR="000E5E00" w:rsidRDefault="00000000">
                        <w:pPr>
                          <w:spacing w:after="160" w:line="259" w:lineRule="auto"/>
                          <w:ind w:left="0" w:right="0" w:firstLine="0"/>
                          <w:jc w:val="left"/>
                        </w:pPr>
                        <w:r>
                          <w:rPr>
                            <w:sz w:val="17"/>
                          </w:rPr>
                          <w:t xml:space="preserve">SCSIInitiatorTargetLogicalUnitPath </w:t>
                        </w:r>
                      </w:p>
                    </w:txbxContent>
                  </v:textbox>
                </v:rect>
                <v:rect id="Rectangle 13694" o:spid="_x0000_s3190" style="position:absolute;left:8747;top:15027;width:25711;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" filled="f" stroked="f">
                  <v:textbox inset="0,0,0,0">
                    <w:txbxContent>
                      <w:p w14:paraId="06A43783" w14:textId="77777777" w:rsidR="000E5E00" w:rsidRDefault="00000000">
                        <w:pPr>
                          <w:spacing w:after="160" w:line="259" w:lineRule="auto"/>
                          <w:ind w:left="0" w:right="0" w:firstLine="0"/>
                          <w:jc w:val="left"/>
                        </w:pPr>
                        <w:r>
                          <w:rPr>
                            <w:sz w:val="17"/>
                          </w:rPr>
                          <w:t xml:space="preserve">association representing a different path </w:t>
                        </w:r>
                      </w:p>
                    </w:txbxContent>
                  </v:textbox>
                </v:rect>
                <v:rect id="Rectangle 13695" o:spid="_x0000_s3191" style="position:absolute;left:19133;top:16315;width:11686;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" filled="f" stroked="f">
                  <v:textbox inset="0,0,0,0">
                    <w:txbxContent>
                      <w:p w14:paraId="40E7B779" w14:textId="77777777" w:rsidR="000E5E00" w:rsidRDefault="00000000">
                        <w:pPr>
                          <w:spacing w:after="160" w:line="259" w:lineRule="auto"/>
                          <w:ind w:left="0" w:right="0" w:firstLine="0"/>
                          <w:jc w:val="left"/>
                        </w:pPr>
                        <w:r>
                          <w:rPr>
                            <w:sz w:val="17"/>
                          </w:rPr>
                          <w:t>to the LogicalDisk.</w:t>
                        </w:r>
                      </w:p>
                    </w:txbxContent>
                  </v:textbox>
                </v:rect>
                <v:rect id="Rectangle 13696" o:spid="_x0000_s3192" style="position:absolute;top:181;width:1500;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" filled="f" stroked="f">
                  <v:textbox inset="0,0,0,0">
                    <w:txbxContent>
                      <w:p w14:paraId="220B4703" w14:textId="77777777" w:rsidR="000E5E00" w:rsidRDefault="00000000">
                        <w:pPr>
                          <w:spacing w:after="160" w:line="259" w:lineRule="auto"/>
                          <w:ind w:left="0" w:right="0" w:firstLine="0"/>
                          <w:jc w:val="left"/>
                        </w:pPr>
                        <w:r>
                          <w:rPr>
                            <w:color w:val="FFFFFF"/>
                            <w:sz w:val="16"/>
                          </w:rPr>
                          <w:t>32</w:t>
                        </w:r>
                      </w:p>
                    </w:txbxContent>
                  </v:textbox>
                </v:rect>
                <w10:anchorlock/>
              </v:group>
            </w:pict>
          </mc:Fallback>
        </mc:AlternateContent>
      </w:r>
    </w:p>
    <w:p w14:paraId="59EC4AB0" w14:textId="77777777" w:rsidR="000E5E00" w:rsidRDefault="00000000">
      <w:pPr>
        <w:spacing w:after="231" w:line="264" w:lineRule="auto"/>
        <w:ind w:left="99" w:right="0"/>
        <w:jc w:val="left"/>
      </w:pPr>
      <w:r>
        <w:rPr>
          <w:color w:val="FFFFFF"/>
          <w:sz w:val="16"/>
        </w:rPr>
        <w:t>33</w:t>
      </w:r>
      <w:r>
        <w:rPr>
          <w:color w:val="FFFFFF"/>
          <w:sz w:val="16"/>
        </w:rPr>
        <w:tab/>
      </w:r>
      <w:r>
        <w:t xml:space="preserve">(SCSIProtocolEndpoint </w:t>
      </w:r>
      <w:r>
        <w:tab/>
        <w:t xml:space="preserve">instances) </w:t>
      </w:r>
      <w:r>
        <w:tab/>
        <w:t xml:space="preserve">and </w:t>
      </w:r>
      <w:r>
        <w:tab/>
        <w:t xml:space="preserve">a </w:t>
      </w:r>
      <w:r>
        <w:tab/>
        <w:t xml:space="preserve">disk </w:t>
      </w:r>
      <w:r>
        <w:tab/>
        <w:t xml:space="preserve">(LogicalDisk) </w:t>
      </w:r>
      <w:r>
        <w:tab/>
        <w:t xml:space="preserve">with </w:t>
      </w:r>
      <w:r>
        <w:tab/>
        <w:t xml:space="preserve">four </w:t>
      </w:r>
      <w:r>
        <w:tab/>
        <w:t xml:space="preserve">paths. </w:t>
      </w:r>
      <w:r>
        <w:rPr>
          <w:color w:val="FFFFFF"/>
          <w:sz w:val="16"/>
        </w:rPr>
        <w:t>34</w:t>
      </w:r>
      <w:r>
        <w:rPr>
          <w:color w:val="FFFFFF"/>
          <w:sz w:val="16"/>
        </w:rPr>
        <w:tab/>
      </w:r>
      <w:r>
        <w:t xml:space="preserve">SCSIInitiatorTargetLogicalUnitPath instances represent each path and associate each permutation of </w:t>
      </w:r>
      <w:r>
        <w:rPr>
          <w:color w:val="FFFFFF"/>
          <w:sz w:val="16"/>
        </w:rPr>
        <w:t>35</w:t>
      </w:r>
      <w:r>
        <w:rPr>
          <w:color w:val="FFFFFF"/>
          <w:sz w:val="16"/>
        </w:rPr>
        <w:tab/>
      </w:r>
      <w:r>
        <w:t xml:space="preserve">initiator SCSIProtocolEndpoint, target SCSIProtocolEndpoint, and the LogicalDisk. </w:t>
      </w:r>
    </w:p>
    <w:p w14:paraId="58FA23DE" w14:textId="77777777" w:rsidR="000E5E00" w:rsidRDefault="00000000">
      <w:pPr>
        <w:numPr>
          <w:ilvl w:val="0"/>
          <w:numId w:val="121"/>
        </w:numPr>
        <w:spacing w:after="116" w:line="268" w:lineRule="auto"/>
        <w:ind w:right="0" w:hanging="404"/>
        <w:jc w:val="left"/>
      </w:pPr>
      <w:r>
        <w:rPr>
          <w:b/>
        </w:rPr>
        <w:t>10.1.3</w:t>
      </w:r>
      <w:r>
        <w:rPr>
          <w:b/>
        </w:rPr>
        <w:tab/>
        <w:t>Asymmetric Multipath Target Devices</w:t>
      </w:r>
    </w:p>
    <w:p w14:paraId="0F3EE500" w14:textId="77777777" w:rsidR="000E5E00" w:rsidRDefault="00000000">
      <w:pPr>
        <w:numPr>
          <w:ilvl w:val="0"/>
          <w:numId w:val="121"/>
        </w:numPr>
        <w:spacing w:after="165" w:line="264" w:lineRule="auto"/>
        <w:ind w:right="0" w:hanging="404"/>
        <w:jc w:val="left"/>
      </w:pPr>
      <w:r>
        <w:t xml:space="preserve">Some devices implement asymmetric multipath access, i.e., in non-failover mode, each LUN is only </w:t>
      </w:r>
      <w:r>
        <w:rPr>
          <w:color w:val="FFFFFF"/>
          <w:sz w:val="16"/>
        </w:rPr>
        <w:t>38</w:t>
      </w:r>
      <w:r>
        <w:rPr>
          <w:color w:val="FFFFFF"/>
          <w:sz w:val="16"/>
        </w:rPr>
        <w:tab/>
      </w:r>
      <w:r>
        <w:t xml:space="preserve">available through certain target ports, but can be accessed through other ports during failover. The SMI-S </w:t>
      </w:r>
      <w:r>
        <w:rPr>
          <w:color w:val="FFFFFF"/>
          <w:sz w:val="16"/>
        </w:rPr>
        <w:t>39</w:t>
      </w:r>
      <w:r>
        <w:rPr>
          <w:color w:val="FFFFFF"/>
          <w:sz w:val="16"/>
        </w:rPr>
        <w:tab/>
      </w:r>
      <w:r>
        <w:t xml:space="preserve">model uses the SPC-3 interface for asymmetric access. This model has target port groups – collections of </w:t>
      </w:r>
      <w:r>
        <w:rPr>
          <w:color w:val="FFFFFF"/>
          <w:sz w:val="16"/>
        </w:rPr>
        <w:t>40</w:t>
      </w:r>
      <w:r>
        <w:rPr>
          <w:color w:val="FFFFFF"/>
          <w:sz w:val="16"/>
        </w:rPr>
        <w:tab/>
      </w:r>
      <w:r>
        <w:t xml:space="preserve">target ports sharing a common access state for a group of logical units. Mutipath drivers for asymmetric </w:t>
      </w:r>
      <w:r>
        <w:rPr>
          <w:color w:val="FFFFFF"/>
          <w:sz w:val="16"/>
        </w:rPr>
        <w:t>41</w:t>
      </w:r>
      <w:r>
        <w:rPr>
          <w:color w:val="FFFFFF"/>
          <w:sz w:val="16"/>
        </w:rPr>
        <w:tab/>
      </w:r>
      <w:r>
        <w:t xml:space="preserve">access devices optionally provide an interface to “failback” after a failover condition has been corrected. </w:t>
      </w:r>
      <w:r>
        <w:rPr>
          <w:color w:val="FFFFFF"/>
          <w:sz w:val="16"/>
        </w:rPr>
        <w:t>42</w:t>
      </w:r>
      <w:r>
        <w:rPr>
          <w:color w:val="FFFFFF"/>
          <w:sz w:val="16"/>
        </w:rPr>
        <w:tab/>
      </w:r>
      <w:r>
        <w:t xml:space="preserve">The SMI-S interface follows the SPC-3 interface; the caller shall specify the desired access state for each </w:t>
      </w:r>
      <w:r>
        <w:rPr>
          <w:color w:val="FFFFFF"/>
          <w:sz w:val="16"/>
        </w:rPr>
        <w:t>43</w:t>
      </w:r>
      <w:r>
        <w:rPr>
          <w:color w:val="FFFFFF"/>
          <w:sz w:val="16"/>
        </w:rPr>
        <w:tab/>
      </w:r>
      <w:r>
        <w:t xml:space="preserve">target </w:t>
      </w:r>
      <w:r>
        <w:tab/>
        <w:t xml:space="preserve">port </w:t>
      </w:r>
      <w:r>
        <w:tab/>
        <w:t xml:space="preserve">group </w:t>
      </w:r>
      <w:r>
        <w:tab/>
        <w:t xml:space="preserve">(TargetPortGroup). </w:t>
      </w:r>
      <w:r>
        <w:tab/>
        <w:t xml:space="preserve">This </w:t>
      </w:r>
      <w:r>
        <w:tab/>
        <w:t xml:space="preserve">interface </w:t>
      </w:r>
      <w:r>
        <w:tab/>
        <w:t xml:space="preserve">is </w:t>
      </w:r>
      <w:r>
        <w:tab/>
        <w:t xml:space="preserve">the </w:t>
      </w:r>
      <w:r>
        <w:tab/>
        <w:t xml:space="preserve">SetTPGAccess </w:t>
      </w:r>
      <w:r>
        <w:tab/>
        <w:t xml:space="preserve">method </w:t>
      </w:r>
      <w:r>
        <w:tab/>
        <w:t xml:space="preserve">of </w:t>
      </w:r>
      <w:r>
        <w:rPr>
          <w:color w:val="FFFFFF"/>
          <w:sz w:val="16"/>
        </w:rPr>
        <w:t>44</w:t>
      </w:r>
      <w:r>
        <w:rPr>
          <w:color w:val="FFFFFF"/>
          <w:sz w:val="16"/>
        </w:rPr>
        <w:tab/>
      </w:r>
      <w:r>
        <w:t xml:space="preserve">SCSIPathConfigurationService. Driver support for this method (and other methods and capabilities) is </w:t>
      </w:r>
      <w:r>
        <w:rPr>
          <w:color w:val="FFFFFF"/>
          <w:sz w:val="16"/>
        </w:rPr>
        <w:t>45</w:t>
      </w:r>
      <w:r>
        <w:rPr>
          <w:color w:val="FFFFFF"/>
          <w:sz w:val="16"/>
        </w:rPr>
        <w:tab/>
      </w:r>
      <w:r>
        <w:t>indicated by properties of MultipathConfigurationCapabilities.</w:t>
      </w:r>
    </w:p>
    <w:p w14:paraId="7AE3F34F" w14:textId="77777777" w:rsidR="000E5E00" w:rsidRDefault="00000000">
      <w:pPr>
        <w:spacing w:after="171"/>
        <w:ind w:left="99" w:right="1"/>
      </w:pPr>
      <w:r>
        <w:rPr>
          <w:color w:val="FFFFFF"/>
          <w:sz w:val="16"/>
        </w:rPr>
        <w:t xml:space="preserve">46 </w:t>
      </w:r>
      <w:r>
        <w:t>In the past, devices exposed vendor-specific SCSI multipath interfaces. As such, drivers with device</w:t>
      </w:r>
      <w:r>
        <w:rPr>
          <w:color w:val="FFFFFF"/>
          <w:sz w:val="16"/>
        </w:rPr>
        <w:t xml:space="preserve">47 </w:t>
      </w:r>
      <w:r>
        <w:t xml:space="preserve">specific logic were shipped with target devices, logical volume managers, and HBAs. The SPC-3 has </w:t>
      </w:r>
      <w:r>
        <w:rPr>
          <w:color w:val="FFFFFF"/>
          <w:sz w:val="16"/>
        </w:rPr>
        <w:t xml:space="preserve">48 </w:t>
      </w:r>
      <w:r>
        <w:t xml:space="preserve">been enhanced to allow more interoperability and operating systems are including multipath support for </w:t>
      </w:r>
      <w:r>
        <w:rPr>
          <w:color w:val="FFFFFF"/>
          <w:sz w:val="16"/>
        </w:rPr>
        <w:t xml:space="preserve">49 </w:t>
      </w:r>
      <w:r>
        <w:t xml:space="preserve">any target that complies with the standards. However, there are still cases where a single customer host </w:t>
      </w:r>
      <w:r>
        <w:rPr>
          <w:color w:val="FFFFFF"/>
          <w:sz w:val="16"/>
        </w:rPr>
        <w:t xml:space="preserve">50 </w:t>
      </w:r>
      <w:r>
        <w:t xml:space="preserve">includes multiple multipath drivers, each with different capabilities and interfaces. And a single target </w:t>
      </w:r>
      <w:r>
        <w:rPr>
          <w:color w:val="FFFFFF"/>
          <w:sz w:val="16"/>
        </w:rPr>
        <w:t xml:space="preserve">51 </w:t>
      </w:r>
      <w:r>
        <w:t xml:space="preserve">device may be connected in such a way that multiple multipath drivers are involved at multiple places in </w:t>
      </w:r>
      <w:r>
        <w:rPr>
          <w:color w:val="FFFFFF"/>
          <w:sz w:val="16"/>
        </w:rPr>
        <w:t xml:space="preserve">52 </w:t>
      </w:r>
      <w:r>
        <w:t>the driver stack.</w:t>
      </w:r>
    </w:p>
    <w:p w14:paraId="15FA1463" w14:textId="77777777" w:rsidR="000E5E00" w:rsidRDefault="00000000">
      <w:pPr>
        <w:spacing w:after="171"/>
        <w:ind w:left="99" w:right="1"/>
      </w:pPr>
      <w:r>
        <w:rPr>
          <w:color w:val="FFFFFF"/>
          <w:sz w:val="16"/>
        </w:rPr>
        <w:t xml:space="preserve">53 </w:t>
      </w:r>
      <w:r>
        <w:t xml:space="preserve">The SNIA Multipath Management API provides an interoperable interface to multipath driver features. </w:t>
      </w:r>
      <w:r>
        <w:rPr>
          <w:color w:val="FFFFFF"/>
          <w:sz w:val="16"/>
        </w:rPr>
        <w:t xml:space="preserve">54 </w:t>
      </w:r>
      <w:r>
        <w:t xml:space="preserve">Each multipath driver includes a corresponding plug-in for the multipath API. The SNIA Multipath </w:t>
      </w:r>
      <w:r>
        <w:rPr>
          <w:color w:val="FFFFFF"/>
          <w:sz w:val="16"/>
        </w:rPr>
        <w:t xml:space="preserve">55 </w:t>
      </w:r>
      <w:r>
        <w:t xml:space="preserve">Management Profile utilizes the Multipath API to interface to each multipath driver and provide all the </w:t>
      </w:r>
      <w:r>
        <w:rPr>
          <w:color w:val="FFFFFF"/>
          <w:sz w:val="16"/>
        </w:rPr>
        <w:t xml:space="preserve">56 </w:t>
      </w:r>
      <w:r>
        <w:t>associations from the discovered hardware resources to the consumable operating system resources.</w:t>
      </w:r>
    </w:p>
    <w:p w14:paraId="35ECE904" w14:textId="77777777" w:rsidR="000E5E00" w:rsidRDefault="00000000">
      <w:pPr>
        <w:ind w:left="99" w:right="1"/>
      </w:pPr>
      <w:r>
        <w:rPr>
          <w:color w:val="FFFFFF"/>
          <w:sz w:val="16"/>
        </w:rPr>
        <w:t xml:space="preserve">57 </w:t>
      </w:r>
      <w:r>
        <w:t xml:space="preserve">The instrumentation shall instantiate SCSIInitiatorTargetLogicalUnitPath instances representing each </w:t>
      </w:r>
      <w:r>
        <w:rPr>
          <w:color w:val="FFFFFF"/>
          <w:sz w:val="16"/>
        </w:rPr>
        <w:t xml:space="preserve">58 </w:t>
      </w:r>
      <w:r>
        <w:t>path to SCSI logical units (LogicalDevice subclasses) attached to the hosting system.</w:t>
      </w:r>
    </w:p>
    <w:p w14:paraId="5CB40A21" w14:textId="77777777" w:rsidR="000E5E00" w:rsidRDefault="00000000">
      <w:pPr>
        <w:spacing w:after="171"/>
        <w:ind w:left="99" w:right="1"/>
      </w:pPr>
      <w:r>
        <w:rPr>
          <w:color w:val="FFFFFF"/>
          <w:sz w:val="16"/>
        </w:rPr>
        <w:t xml:space="preserve">59 </w:t>
      </w:r>
      <w:r>
        <w:t xml:space="preserve">The instrumentation shall instantiate at least one instance of SCSIMultipathConfigurationCapabilities for </w:t>
      </w:r>
      <w:r>
        <w:rPr>
          <w:color w:val="FFFFFF"/>
          <w:sz w:val="16"/>
        </w:rPr>
        <w:t xml:space="preserve">60 </w:t>
      </w:r>
      <w:r>
        <w:t>each multipath API plug-in registered on the system.</w:t>
      </w:r>
    </w:p>
    <w:p w14:paraId="01F57F5D" w14:textId="77777777" w:rsidR="000E5E00" w:rsidRDefault="00000000">
      <w:pPr>
        <w:spacing w:after="193"/>
        <w:ind w:left="99" w:right="1"/>
      </w:pPr>
      <w:r>
        <w:rPr>
          <w:color w:val="FFFFFF"/>
          <w:sz w:val="16"/>
        </w:rPr>
        <w:t xml:space="preserve">61 </w:t>
      </w:r>
      <w:r>
        <w:t xml:space="preserve">If the multipath API plug-ins provide support for interfaces to change load balancing and force failover, </w:t>
      </w:r>
      <w:r>
        <w:rPr>
          <w:color w:val="FFFFFF"/>
          <w:sz w:val="16"/>
        </w:rPr>
        <w:t xml:space="preserve">62 </w:t>
      </w:r>
      <w:r>
        <w:t>the instrumentation should support these methods.</w:t>
      </w:r>
    </w:p>
    <w:p w14:paraId="4223D16D" w14:textId="77777777" w:rsidR="000E5E00" w:rsidRDefault="00000000">
      <w:pPr>
        <w:pStyle w:val="Heading2"/>
        <w:tabs>
          <w:tab w:val="center" w:pos="699"/>
          <w:tab w:val="center" w:pos="3549"/>
        </w:tabs>
        <w:spacing w:after="92"/>
        <w:ind w:left="0" w:firstLine="0"/>
      </w:pPr>
      <w:bookmarkStart w:id="49" w:name="_Toc355296"/>
      <w:r>
        <w:rPr>
          <w:b w:val="0"/>
          <w:color w:val="FFFFFF"/>
          <w:sz w:val="16"/>
        </w:rPr>
        <w:t>63</w:t>
      </w:r>
      <w:r>
        <w:rPr>
          <w:b w:val="0"/>
          <w:color w:val="FFFFFF"/>
          <w:sz w:val="16"/>
        </w:rPr>
        <w:tab/>
      </w:r>
      <w:r>
        <w:t>10.2</w:t>
      </w:r>
      <w:r>
        <w:tab/>
        <w:t>Health and Fault Management Considerations</w:t>
      </w:r>
      <w:bookmarkEnd w:id="49"/>
    </w:p>
    <w:p w14:paraId="732616BE" w14:textId="77777777" w:rsidR="000E5E00" w:rsidRDefault="00000000">
      <w:pPr>
        <w:spacing w:after="194" w:line="264" w:lineRule="auto"/>
        <w:ind w:left="99" w:right="0"/>
        <w:jc w:val="left"/>
      </w:pPr>
      <w:r>
        <w:rPr>
          <w:color w:val="FFFFFF"/>
          <w:sz w:val="16"/>
        </w:rPr>
        <w:t>64</w:t>
      </w:r>
      <w:r>
        <w:rPr>
          <w:color w:val="FFFFFF"/>
          <w:sz w:val="16"/>
        </w:rPr>
        <w:tab/>
      </w:r>
      <w:r>
        <w:t xml:space="preserve">This profile specifies logical paths between elements (ports and logical units). The health and fault </w:t>
      </w:r>
      <w:r>
        <w:rPr>
          <w:color w:val="FFFFFF"/>
          <w:sz w:val="16"/>
        </w:rPr>
        <w:t>65</w:t>
      </w:r>
      <w:r>
        <w:rPr>
          <w:color w:val="FFFFFF"/>
          <w:sz w:val="16"/>
        </w:rPr>
        <w:tab/>
      </w:r>
      <w:r>
        <w:t xml:space="preserve">management information for these elements is specified in the profiles for those elements - for example, </w:t>
      </w:r>
      <w:r>
        <w:rPr>
          <w:color w:val="FFFFFF"/>
          <w:sz w:val="16"/>
        </w:rPr>
        <w:t>66</w:t>
      </w:r>
      <w:r>
        <w:rPr>
          <w:color w:val="FFFFFF"/>
          <w:sz w:val="16"/>
        </w:rPr>
        <w:tab/>
      </w:r>
      <w:r>
        <w:t>port profiles.</w:t>
      </w:r>
    </w:p>
    <w:p w14:paraId="17436732" w14:textId="77777777" w:rsidR="000E5E00" w:rsidRDefault="00000000">
      <w:pPr>
        <w:pStyle w:val="Heading2"/>
        <w:tabs>
          <w:tab w:val="center" w:pos="699"/>
          <w:tab w:val="center" w:pos="2346"/>
        </w:tabs>
        <w:spacing w:after="92"/>
        <w:ind w:left="0" w:firstLine="0"/>
      </w:pPr>
      <w:bookmarkStart w:id="50" w:name="_Toc355297"/>
      <w:r>
        <w:rPr>
          <w:b w:val="0"/>
          <w:color w:val="FFFFFF"/>
          <w:sz w:val="16"/>
        </w:rPr>
        <w:t>67</w:t>
      </w:r>
      <w:r>
        <w:rPr>
          <w:b w:val="0"/>
          <w:color w:val="FFFFFF"/>
          <w:sz w:val="16"/>
        </w:rPr>
        <w:tab/>
      </w:r>
      <w:r>
        <w:t>10.3</w:t>
      </w:r>
      <w:r>
        <w:tab/>
        <w:t>Methods of the Profile</w:t>
      </w:r>
      <w:bookmarkEnd w:id="50"/>
    </w:p>
    <w:p w14:paraId="0FDA997F" w14:textId="77777777" w:rsidR="000E5E00" w:rsidRDefault="00000000">
      <w:pPr>
        <w:spacing w:after="0" w:line="265" w:lineRule="auto"/>
        <w:ind w:left="99" w:right="10130"/>
        <w:jc w:val="left"/>
      </w:pPr>
      <w:r>
        <w:rPr>
          <w:color w:val="FFFFFF"/>
          <w:sz w:val="16"/>
        </w:rPr>
        <w:t>68</w:t>
      </w:r>
    </w:p>
    <w:p w14:paraId="503F56AE" w14:textId="77777777" w:rsidR="000E5E00" w:rsidRDefault="00000000">
      <w:pPr>
        <w:tabs>
          <w:tab w:val="center" w:pos="791"/>
          <w:tab w:val="center" w:pos="2822"/>
        </w:tabs>
        <w:spacing w:after="116" w:line="268" w:lineRule="auto"/>
        <w:ind w:left="0" w:right="0" w:firstLine="0"/>
        <w:jc w:val="left"/>
      </w:pPr>
      <w:r>
        <w:rPr>
          <w:rFonts w:ascii="Calibri" w:eastAsia="Calibri" w:hAnsi="Calibri" w:cs="Calibri"/>
          <w:sz w:val="22"/>
        </w:rPr>
        <w:tab/>
      </w:r>
      <w:r>
        <w:rPr>
          <w:b/>
        </w:rPr>
        <w:t>10.3.1</w:t>
      </w:r>
      <w:r>
        <w:rPr>
          <w:b/>
        </w:rPr>
        <w:tab/>
        <w:t>Implementation Requirements</w:t>
      </w:r>
    </w:p>
    <w:p w14:paraId="28ED3E3C" w14:textId="77777777" w:rsidR="000E5E00" w:rsidRDefault="00000000">
      <w:pPr>
        <w:tabs>
          <w:tab w:val="center" w:pos="3940"/>
        </w:tabs>
        <w:ind w:left="0" w:right="0" w:firstLine="0"/>
        <w:jc w:val="left"/>
      </w:pPr>
      <w:r>
        <w:rPr>
          <w:color w:val="FFFFFF"/>
          <w:sz w:val="25"/>
          <w:vertAlign w:val="superscript"/>
        </w:rPr>
        <w:t>69</w:t>
      </w:r>
      <w:r>
        <w:rPr>
          <w:color w:val="FFFFFF"/>
          <w:sz w:val="25"/>
          <w:vertAlign w:val="superscript"/>
        </w:rPr>
        <w:tab/>
      </w:r>
      <w:r>
        <w:t xml:space="preserve">All methods are part of SCSIPathConfigurationService and are optional. </w:t>
      </w:r>
    </w:p>
    <w:p w14:paraId="3079424A" w14:textId="77777777" w:rsidR="000E5E00" w:rsidRDefault="00000000">
      <w:pPr>
        <w:spacing w:after="0" w:line="265" w:lineRule="auto"/>
        <w:ind w:left="99" w:right="10130"/>
        <w:jc w:val="left"/>
      </w:pPr>
      <w:r>
        <w:rPr>
          <w:color w:val="FFFFFF"/>
          <w:sz w:val="16"/>
        </w:rPr>
        <w:t>70</w:t>
      </w:r>
    </w:p>
    <w:p w14:paraId="36F0D717" w14:textId="77777777" w:rsidR="000E5E00" w:rsidRDefault="00000000">
      <w:pPr>
        <w:tabs>
          <w:tab w:val="center" w:pos="791"/>
          <w:tab w:val="center" w:pos="3644"/>
        </w:tabs>
        <w:spacing w:after="0" w:line="268" w:lineRule="auto"/>
        <w:ind w:left="0" w:right="0" w:firstLine="0"/>
        <w:jc w:val="left"/>
      </w:pPr>
      <w:r>
        <w:rPr>
          <w:rFonts w:ascii="Calibri" w:eastAsia="Calibri" w:hAnsi="Calibri" w:cs="Calibri"/>
          <w:sz w:val="22"/>
        </w:rPr>
        <w:tab/>
      </w:r>
      <w:r>
        <w:rPr>
          <w:b/>
        </w:rPr>
        <w:t>10.3.2</w:t>
      </w:r>
      <w:r>
        <w:rPr>
          <w:b/>
        </w:rPr>
        <w:tab/>
        <w:t>SCSIPathConfigurationService.SetTPGAccess</w:t>
      </w:r>
    </w:p>
    <w:p w14:paraId="50786EC3" w14:textId="77777777" w:rsidR="000E5E00" w:rsidRDefault="00000000">
      <w:pPr>
        <w:spacing w:after="0" w:line="265" w:lineRule="auto"/>
        <w:ind w:left="99" w:right="10130"/>
        <w:jc w:val="left"/>
      </w:pPr>
      <w:r>
        <w:rPr>
          <w:color w:val="FFFFFF"/>
          <w:sz w:val="16"/>
        </w:rPr>
        <w:t>71</w:t>
      </w:r>
    </w:p>
    <w:p w14:paraId="373E0DC6" w14:textId="77777777" w:rsidR="000E5E00" w:rsidRDefault="00000000">
      <w:pPr>
        <w:ind w:left="488" w:right="1"/>
      </w:pPr>
      <w:r>
        <w:t xml:space="preserve">This method allows a client to manually failover or failback. The parameters are: </w:t>
      </w:r>
    </w:p>
    <w:p w14:paraId="62A34416" w14:textId="77777777" w:rsidR="000E5E00" w:rsidRDefault="000E5E00">
      <w:pPr>
        <w:sectPr w:rsidR="000E5E00">
          <w:headerReference w:type="even" r:id="rId77"/>
          <w:headerReference w:type="default" r:id="rId78"/>
          <w:footerReference w:type="even" r:id="rId79"/>
          <w:footerReference w:type="default" r:id="rId80"/>
          <w:headerReference w:type="first" r:id="rId81"/>
          <w:footerReference w:type="first" r:id="rId82"/>
          <w:footnotePr>
            <w:numRestart w:val="eachPage"/>
          </w:footnotePr>
          <w:pgSz w:w="12240" w:h="15840"/>
          <w:pgMar w:top="1393" w:right="1080" w:bottom="1120" w:left="587" w:header="720" w:footer="498" w:gutter="0"/>
          <w:cols w:space="720"/>
        </w:sectPr>
      </w:pPr>
    </w:p>
    <w:p w14:paraId="2C77F40F" w14:textId="77777777" w:rsidR="000E5E00" w:rsidRDefault="00000000">
      <w:pPr>
        <w:spacing w:after="18" w:line="265" w:lineRule="auto"/>
        <w:ind w:left="-5" w:right="10130"/>
        <w:jc w:val="left"/>
      </w:pPr>
      <w:r>
        <w:rPr>
          <w:color w:val="FFFFFF"/>
          <w:sz w:val="16"/>
        </w:rPr>
        <w:t>72</w:t>
      </w:r>
    </w:p>
    <w:p w14:paraId="10DAA4CA" w14:textId="77777777" w:rsidR="000E5E00" w:rsidRDefault="00000000">
      <w:pPr>
        <w:spacing w:after="185"/>
        <w:ind w:left="0" w:right="1" w:firstLine="404"/>
      </w:pPr>
      <w:r>
        <w:rPr>
          <w:rFonts w:ascii="Courier New" w:eastAsia="Courier New" w:hAnsi="Courier New" w:cs="Courier New"/>
        </w:rPr>
        <w:t xml:space="preserve">• </w:t>
      </w:r>
      <w:r>
        <w:t xml:space="preserve">LogicalDevice - A reference to an instance of a subclass of LogicalDevice representing a SCSI logical unit </w:t>
      </w:r>
      <w:r>
        <w:rPr>
          <w:color w:val="FFFFFF"/>
          <w:sz w:val="16"/>
        </w:rPr>
        <w:t xml:space="preserve">73 </w:t>
      </w:r>
      <w:r>
        <w:t>where the command shall be sent.</w:t>
      </w:r>
    </w:p>
    <w:p w14:paraId="2EF09BD8" w14:textId="77777777" w:rsidR="000E5E00" w:rsidRDefault="00000000">
      <w:pPr>
        <w:ind w:left="764" w:right="1" w:hanging="764"/>
      </w:pPr>
      <w:r>
        <w:rPr>
          <w:color w:val="FFFFFF"/>
          <w:sz w:val="16"/>
        </w:rPr>
        <w:t xml:space="preserve">74 </w:t>
      </w:r>
      <w:r>
        <w:rPr>
          <w:rFonts w:ascii="Courier New" w:eastAsia="Courier New" w:hAnsi="Courier New" w:cs="Courier New"/>
        </w:rPr>
        <w:t xml:space="preserve">• </w:t>
      </w:r>
      <w:r>
        <w:t>TargetPortGroups - Array of references to instances of SCSITargetPortGroup. All the referenced TargetPortGroup instances shall be part of the same target device</w:t>
      </w:r>
    </w:p>
    <w:p w14:paraId="5F978BBA" w14:textId="77777777" w:rsidR="000E5E00" w:rsidRDefault="00000000">
      <w:pPr>
        <w:spacing w:after="75" w:line="265" w:lineRule="auto"/>
        <w:ind w:left="-5" w:right="10130"/>
        <w:jc w:val="left"/>
      </w:pPr>
      <w:r>
        <w:rPr>
          <w:color w:val="FFFFFF"/>
          <w:sz w:val="16"/>
        </w:rPr>
        <w:t>75</w:t>
      </w:r>
    </w:p>
    <w:p w14:paraId="53D84BBD" w14:textId="77777777" w:rsidR="000E5E00" w:rsidRDefault="00000000">
      <w:pPr>
        <w:spacing w:after="54"/>
        <w:ind w:left="10" w:right="1"/>
      </w:pPr>
      <w:r>
        <w:rPr>
          <w:color w:val="FFFFFF"/>
          <w:sz w:val="16"/>
        </w:rPr>
        <w:t xml:space="preserve">76 </w:t>
      </w:r>
      <w:r>
        <w:rPr>
          <w:rFonts w:ascii="Courier New" w:eastAsia="Courier New" w:hAnsi="Courier New" w:cs="Courier New"/>
        </w:rPr>
        <w:t xml:space="preserve">• </w:t>
      </w:r>
      <w:r>
        <w:t xml:space="preserve">AccessStates[] - An array of desired access states. Each access state in this array is the desired access state for the SCSITargetPortGroup in the corresponding entry in the TargetPortGroups parameter. The Active value </w:t>
      </w:r>
      <w:r>
        <w:rPr>
          <w:color w:val="FFFFFF"/>
          <w:sz w:val="16"/>
        </w:rPr>
        <w:t xml:space="preserve">77 </w:t>
      </w:r>
      <w:r>
        <w:t>is not part of SPC-3; it is a convenience for clients that are not sure whether to specify Active/Optimized or</w:t>
      </w:r>
    </w:p>
    <w:p w14:paraId="2BDE8474" w14:textId="77777777" w:rsidR="000E5E00" w:rsidRDefault="00000000">
      <w:pPr>
        <w:ind w:left="10" w:right="1"/>
      </w:pPr>
      <w:r>
        <w:rPr>
          <w:color w:val="FFFFFF"/>
          <w:sz w:val="16"/>
        </w:rPr>
        <w:t xml:space="preserve">78 </w:t>
      </w:r>
      <w:r>
        <w:t xml:space="preserve">Active/Non-optimized. The instrumentation selects a value based on historic information, knowledge of the target configuration, or trial and error. Note that SCSITargetPortGroup.AccessState includes the value </w:t>
      </w:r>
      <w:r>
        <w:rPr>
          <w:color w:val="FFFFFF"/>
          <w:sz w:val="16"/>
        </w:rPr>
        <w:t>79</w:t>
      </w:r>
    </w:p>
    <w:p w14:paraId="128C141C" w14:textId="77777777" w:rsidR="000E5E00" w:rsidRDefault="00000000">
      <w:pPr>
        <w:ind w:left="0" w:right="1" w:firstLine="764"/>
      </w:pPr>
      <w:r>
        <w:t xml:space="preserve">'Transitioning' that is excluded here - a caller cannot request transitioning, though it may be reported by a </w:t>
      </w:r>
      <w:r>
        <w:rPr>
          <w:color w:val="FFFFFF"/>
          <w:sz w:val="16"/>
        </w:rPr>
        <w:t xml:space="preserve">80 </w:t>
      </w:r>
      <w:r>
        <w:t>target device.</w:t>
      </w:r>
    </w:p>
    <w:p w14:paraId="22EC31F7" w14:textId="77777777" w:rsidR="000E5E00" w:rsidRDefault="00000000">
      <w:pPr>
        <w:spacing w:after="37" w:line="265" w:lineRule="auto"/>
        <w:ind w:left="-5" w:right="10130"/>
        <w:jc w:val="left"/>
      </w:pPr>
      <w:r>
        <w:rPr>
          <w:color w:val="FFFFFF"/>
          <w:sz w:val="16"/>
        </w:rPr>
        <w:t>81</w:t>
      </w:r>
    </w:p>
    <w:p w14:paraId="5A45A89F" w14:textId="77777777" w:rsidR="000E5E00" w:rsidRDefault="00000000">
      <w:pPr>
        <w:spacing w:after="75" w:line="265" w:lineRule="auto"/>
        <w:ind w:left="-5" w:right="10130"/>
        <w:jc w:val="left"/>
      </w:pPr>
      <w:r>
        <w:rPr>
          <w:color w:val="FFFFFF"/>
          <w:sz w:val="16"/>
        </w:rPr>
        <w:t>82</w:t>
      </w:r>
    </w:p>
    <w:p w14:paraId="3D62B813" w14:textId="77777777" w:rsidR="000E5E00" w:rsidRDefault="000E5E00">
      <w:pPr>
        <w:sectPr w:rsidR="000E5E00">
          <w:footnotePr>
            <w:numRestart w:val="eachPage"/>
          </w:footnotePr>
          <w:type w:val="continuous"/>
          <w:pgSz w:w="12240" w:h="15840"/>
          <w:pgMar w:top="1393" w:right="1081" w:bottom="1106" w:left="676" w:header="720" w:footer="720" w:gutter="0"/>
          <w:cols w:space="720"/>
        </w:sectPr>
      </w:pPr>
    </w:p>
    <w:p w14:paraId="0F3C825A" w14:textId="77777777" w:rsidR="000E5E00" w:rsidRDefault="00000000">
      <w:pPr>
        <w:tabs>
          <w:tab w:val="center" w:pos="791"/>
          <w:tab w:val="center" w:pos="4226"/>
        </w:tabs>
        <w:spacing w:after="0" w:line="268" w:lineRule="auto"/>
        <w:ind w:left="0" w:right="0" w:firstLine="0"/>
        <w:jc w:val="left"/>
      </w:pPr>
      <w:r>
        <w:rPr>
          <w:rFonts w:ascii="Calibri" w:eastAsia="Calibri" w:hAnsi="Calibri" w:cs="Calibri"/>
          <w:sz w:val="22"/>
        </w:rPr>
        <w:tab/>
      </w:r>
      <w:r>
        <w:rPr>
          <w:b/>
        </w:rPr>
        <w:t>10.3.3</w:t>
      </w:r>
      <w:r>
        <w:rPr>
          <w:b/>
        </w:rPr>
        <w:tab/>
        <w:t>SCSIPathConfigurationService.SetLoadBalanceAlgorithm</w:t>
      </w:r>
    </w:p>
    <w:p w14:paraId="1F617B2F" w14:textId="77777777" w:rsidR="000E5E00" w:rsidRDefault="00000000">
      <w:pPr>
        <w:spacing w:after="50" w:line="265" w:lineRule="auto"/>
        <w:ind w:left="99" w:right="10130"/>
        <w:jc w:val="left"/>
      </w:pPr>
      <w:r>
        <w:rPr>
          <w:color w:val="FFFFFF"/>
          <w:sz w:val="16"/>
        </w:rPr>
        <w:t>83</w:t>
      </w:r>
    </w:p>
    <w:p w14:paraId="79BF6E4C" w14:textId="77777777" w:rsidR="000E5E00" w:rsidRDefault="00000000">
      <w:pPr>
        <w:spacing w:after="222"/>
        <w:ind w:left="99" w:right="1"/>
      </w:pPr>
      <w:r>
        <w:rPr>
          <w:color w:val="FFFFFF"/>
          <w:sz w:val="16"/>
        </w:rPr>
        <w:t>84</w:t>
      </w:r>
      <w:r>
        <w:rPr>
          <w:color w:val="FFFFFF"/>
          <w:sz w:val="16"/>
        </w:rPr>
        <w:tab/>
      </w:r>
      <w:r>
        <w:t xml:space="preserve">This method requests that the target change the load balance algorithm for the referenced LogicalDevice </w:t>
      </w:r>
      <w:r>
        <w:rPr>
          <w:color w:val="FFFFFF"/>
          <w:sz w:val="16"/>
        </w:rPr>
        <w:t>85</w:t>
      </w:r>
      <w:r>
        <w:rPr>
          <w:color w:val="FFFFFF"/>
          <w:sz w:val="16"/>
        </w:rPr>
        <w:tab/>
      </w:r>
      <w:r>
        <w:t>instance. The parameters are</w:t>
      </w:r>
    </w:p>
    <w:p w14:paraId="3FF74A9A" w14:textId="77777777" w:rsidR="000E5E00" w:rsidRDefault="00000000">
      <w:pPr>
        <w:numPr>
          <w:ilvl w:val="0"/>
          <w:numId w:val="122"/>
        </w:numPr>
        <w:spacing w:after="201"/>
        <w:ind w:right="1" w:hanging="404"/>
      </w:pPr>
      <w:r>
        <w:rPr>
          <w:rFonts w:ascii="Courier New" w:eastAsia="Courier New" w:hAnsi="Courier New" w:cs="Courier New"/>
        </w:rPr>
        <w:t xml:space="preserve">• </w:t>
      </w:r>
      <w:r>
        <w:t>LogicalDevice - a reference to an instance of a subclass of LogicalDevice representing a SCSI logical unit.</w:t>
      </w:r>
    </w:p>
    <w:p w14:paraId="0CF5CC7E" w14:textId="77777777" w:rsidR="000E5E00" w:rsidRDefault="00000000">
      <w:pPr>
        <w:numPr>
          <w:ilvl w:val="0"/>
          <w:numId w:val="122"/>
        </w:numPr>
        <w:spacing w:after="194"/>
        <w:ind w:right="1" w:hanging="404"/>
      </w:pPr>
      <w:r>
        <w:rPr>
          <w:rFonts w:ascii="Courier New" w:eastAsia="Courier New" w:hAnsi="Courier New" w:cs="Courier New"/>
        </w:rPr>
        <w:t xml:space="preserve">• </w:t>
      </w:r>
      <w:r>
        <w:t xml:space="preserve">LoadBalanceAlgorithm - The desired load balance algorithm - possible values are “Unknown”, “Other”, “No </w:t>
      </w:r>
      <w:r>
        <w:rPr>
          <w:color w:val="FFFFFF"/>
          <w:sz w:val="16"/>
        </w:rPr>
        <w:t xml:space="preserve">88 </w:t>
      </w:r>
      <w:r>
        <w:t xml:space="preserve">Load Balancing”, “Round Robin”, “Least Blocks”, “Least IO”, or “Product Specific” </w:t>
      </w:r>
    </w:p>
    <w:p w14:paraId="4CB2A962" w14:textId="77777777" w:rsidR="000E5E00" w:rsidRDefault="00000000">
      <w:pPr>
        <w:ind w:left="99" w:right="1"/>
      </w:pPr>
      <w:r>
        <w:rPr>
          <w:color w:val="FFFFFF"/>
          <w:sz w:val="16"/>
        </w:rPr>
        <w:t xml:space="preserve">89 </w:t>
      </w:r>
      <w:r>
        <w:rPr>
          <w:rFonts w:ascii="Courier New" w:eastAsia="Courier New" w:hAnsi="Courier New" w:cs="Courier New"/>
        </w:rPr>
        <w:t xml:space="preserve">• </w:t>
      </w:r>
      <w:r>
        <w:t xml:space="preserve">OtherLoadBalanceAlgorithm - When LoadBalanceAlgorithm is 'Other', this parameter specifies a description of the load balancing algorithm. When LoadBalanceAlgorithm is 'Product Specific', this property provides a </w:t>
      </w:r>
      <w:r>
        <w:rPr>
          <w:color w:val="FFFFFF"/>
          <w:sz w:val="25"/>
          <w:vertAlign w:val="superscript"/>
        </w:rPr>
        <w:t xml:space="preserve">90 </w:t>
      </w:r>
      <w:r>
        <w:t>string specifying the vendor/product/version of the ManagedElement.</w:t>
      </w:r>
    </w:p>
    <w:p w14:paraId="7D18E37F" w14:textId="77777777" w:rsidR="000E5E00" w:rsidRDefault="00000000">
      <w:pPr>
        <w:spacing w:after="118" w:line="265" w:lineRule="auto"/>
        <w:ind w:left="99" w:right="10130"/>
        <w:jc w:val="left"/>
      </w:pPr>
      <w:r>
        <w:rPr>
          <w:color w:val="FFFFFF"/>
          <w:sz w:val="16"/>
        </w:rPr>
        <w:t>91</w:t>
      </w:r>
    </w:p>
    <w:p w14:paraId="3EDC899B" w14:textId="77777777" w:rsidR="000E5E00" w:rsidRDefault="00000000">
      <w:pPr>
        <w:tabs>
          <w:tab w:val="center" w:pos="791"/>
          <w:tab w:val="center" w:pos="4489"/>
        </w:tabs>
        <w:spacing w:after="0" w:line="268" w:lineRule="auto"/>
        <w:ind w:left="0" w:right="0" w:firstLine="0"/>
        <w:jc w:val="left"/>
      </w:pPr>
      <w:r>
        <w:rPr>
          <w:rFonts w:ascii="Calibri" w:eastAsia="Calibri" w:hAnsi="Calibri" w:cs="Calibri"/>
          <w:sz w:val="22"/>
        </w:rPr>
        <w:tab/>
      </w:r>
      <w:r>
        <w:rPr>
          <w:b/>
        </w:rPr>
        <w:t>10.3.4</w:t>
      </w:r>
      <w:r>
        <w:rPr>
          <w:b/>
        </w:rPr>
        <w:tab/>
        <w:t xml:space="preserve">SCSIPathConfigurationService.AssignLogicalUnitToPortGroup </w:t>
      </w:r>
    </w:p>
    <w:p w14:paraId="2D97CC90" w14:textId="77777777" w:rsidR="000E5E00" w:rsidRDefault="00000000">
      <w:pPr>
        <w:spacing w:after="50" w:line="265" w:lineRule="auto"/>
        <w:ind w:left="99" w:right="10130"/>
        <w:jc w:val="left"/>
      </w:pPr>
      <w:r>
        <w:rPr>
          <w:color w:val="FFFFFF"/>
          <w:sz w:val="16"/>
        </w:rPr>
        <w:t>92</w:t>
      </w:r>
    </w:p>
    <w:p w14:paraId="338F6E34" w14:textId="77777777" w:rsidR="000E5E00" w:rsidRDefault="00000000">
      <w:pPr>
        <w:numPr>
          <w:ilvl w:val="0"/>
          <w:numId w:val="123"/>
        </w:numPr>
        <w:ind w:right="1" w:hanging="404"/>
      </w:pPr>
      <w:r>
        <w:t>This method allows an administrator to assign a logical unit to a target port group. Each LU is typically</w:t>
      </w:r>
    </w:p>
    <w:p w14:paraId="20839C15" w14:textId="77777777" w:rsidR="000E5E00" w:rsidRDefault="00000000">
      <w:pPr>
        <w:numPr>
          <w:ilvl w:val="0"/>
          <w:numId w:val="123"/>
        </w:numPr>
        <w:ind w:right="1" w:hanging="404"/>
      </w:pPr>
      <w:r>
        <w:t>associated with two target port groups, one in active state and one in standby state. The result of this method is that the LU associations change to a pair of target port groups. Only valid if the target device</w:t>
      </w:r>
    </w:p>
    <w:p w14:paraId="74078746" w14:textId="77777777" w:rsidR="000E5E00" w:rsidRDefault="00000000">
      <w:pPr>
        <w:numPr>
          <w:ilvl w:val="0"/>
          <w:numId w:val="123"/>
        </w:numPr>
        <w:ind w:right="1" w:hanging="404"/>
      </w:pPr>
      <w:r>
        <w:t>supports asymmetric access state and SCSIMultipathConfigurationCapabilities SupportsLuAssignment is</w:t>
      </w:r>
    </w:p>
    <w:p w14:paraId="5FDD8ABA" w14:textId="77777777" w:rsidR="000E5E00" w:rsidRDefault="00000000">
      <w:pPr>
        <w:ind w:left="89" w:right="204" w:firstLine="404"/>
      </w:pPr>
      <w:r>
        <w:t xml:space="preserve">set. The parameters are: </w:t>
      </w:r>
      <w:r>
        <w:rPr>
          <w:color w:val="FFFFFF"/>
          <w:sz w:val="16"/>
        </w:rPr>
        <w:t xml:space="preserve">96 </w:t>
      </w:r>
      <w:r>
        <w:rPr>
          <w:color w:val="FFFFFF"/>
          <w:sz w:val="25"/>
          <w:vertAlign w:val="superscript"/>
        </w:rPr>
        <w:t xml:space="preserve">97 </w:t>
      </w:r>
      <w:r>
        <w:rPr>
          <w:rFonts w:ascii="Courier New" w:eastAsia="Courier New" w:hAnsi="Courier New" w:cs="Courier New"/>
        </w:rPr>
        <w:t xml:space="preserve">• </w:t>
      </w:r>
      <w:r>
        <w:t>LogicalDevice - a reference to an instance of a subclass of LogicalDevice representing a SCSI logical unit.</w:t>
      </w:r>
    </w:p>
    <w:p w14:paraId="511FFCFA" w14:textId="77777777" w:rsidR="000E5E00" w:rsidRDefault="00000000">
      <w:pPr>
        <w:spacing w:after="75" w:line="265" w:lineRule="auto"/>
        <w:ind w:left="99" w:right="10130"/>
        <w:jc w:val="left"/>
      </w:pPr>
      <w:r>
        <w:rPr>
          <w:color w:val="FFFFFF"/>
          <w:sz w:val="16"/>
        </w:rPr>
        <w:t>98</w:t>
      </w:r>
    </w:p>
    <w:p w14:paraId="5338E2E1" w14:textId="77777777" w:rsidR="000E5E00" w:rsidRDefault="00000000">
      <w:pPr>
        <w:ind w:left="99" w:right="1"/>
      </w:pPr>
      <w:r>
        <w:rPr>
          <w:color w:val="FFFFFF"/>
          <w:sz w:val="16"/>
        </w:rPr>
        <w:t xml:space="preserve">99 </w:t>
      </w:r>
      <w:r>
        <w:rPr>
          <w:rFonts w:ascii="Courier New" w:eastAsia="Courier New" w:hAnsi="Courier New" w:cs="Courier New"/>
        </w:rPr>
        <w:t xml:space="preserve">• </w:t>
      </w:r>
      <w:r>
        <w:t>TargetPortGroup - A reference to a target port group. The Target Port Group should be in an active state.</w:t>
      </w:r>
    </w:p>
    <w:p w14:paraId="4864A655" w14:textId="77777777" w:rsidR="000E5E00" w:rsidRDefault="00000000">
      <w:pPr>
        <w:spacing w:after="37" w:line="265" w:lineRule="auto"/>
        <w:ind w:left="-5" w:right="10130"/>
        <w:jc w:val="left"/>
      </w:pPr>
      <w:r>
        <w:rPr>
          <w:color w:val="FFFFFF"/>
          <w:sz w:val="16"/>
        </w:rPr>
        <w:t>100</w:t>
      </w:r>
    </w:p>
    <w:p w14:paraId="584DE77D" w14:textId="77777777" w:rsidR="000E5E00" w:rsidRDefault="00000000">
      <w:pPr>
        <w:tabs>
          <w:tab w:val="center" w:pos="791"/>
          <w:tab w:val="center" w:pos="3729"/>
        </w:tabs>
        <w:spacing w:after="0" w:line="268" w:lineRule="auto"/>
        <w:ind w:left="0" w:right="0" w:firstLine="0"/>
        <w:jc w:val="left"/>
      </w:pPr>
      <w:r>
        <w:rPr>
          <w:rFonts w:ascii="Calibri" w:eastAsia="Calibri" w:hAnsi="Calibri" w:cs="Calibri"/>
          <w:sz w:val="22"/>
        </w:rPr>
        <w:tab/>
      </w:r>
      <w:r>
        <w:rPr>
          <w:b/>
        </w:rPr>
        <w:t>10.3.5</w:t>
      </w:r>
      <w:r>
        <w:rPr>
          <w:b/>
        </w:rPr>
        <w:tab/>
        <w:t xml:space="preserve">SCSIPathConfigurationService.SetOverridePath </w:t>
      </w:r>
    </w:p>
    <w:p w14:paraId="3FB693BB" w14:textId="77777777" w:rsidR="000E5E00" w:rsidRDefault="00000000">
      <w:pPr>
        <w:spacing w:after="0" w:line="265" w:lineRule="auto"/>
        <w:ind w:left="-5" w:right="10130"/>
        <w:jc w:val="left"/>
      </w:pPr>
      <w:r>
        <w:rPr>
          <w:color w:val="FFFFFF"/>
          <w:sz w:val="16"/>
        </w:rPr>
        <w:t>101</w:t>
      </w:r>
    </w:p>
    <w:p w14:paraId="5A4E474C" w14:textId="77777777" w:rsidR="000E5E00" w:rsidRDefault="00000000">
      <w:pPr>
        <w:ind w:left="488" w:right="1"/>
      </w:pPr>
      <w:r>
        <w:t>This method allows an administrator to temporarily disable load balancing for a specific logical unit. The</w:t>
      </w:r>
    </w:p>
    <w:p w14:paraId="08120AB3" w14:textId="77777777" w:rsidR="000E5E00" w:rsidRDefault="00000000">
      <w:pPr>
        <w:spacing w:after="190"/>
        <w:ind w:left="10" w:right="1"/>
      </w:pPr>
      <w:r>
        <w:rPr>
          <w:color w:val="FFFFFF"/>
          <w:sz w:val="16"/>
        </w:rPr>
        <w:t xml:space="preserve">102 </w:t>
      </w:r>
      <w:r>
        <w:t xml:space="preserve">path specified as a parameter shall have its AdministrativeOverride property set to 'Overriding' and all I/O to the logical unit shall be directed to this path. All other paths to this logical unit shall have </w:t>
      </w:r>
      <w:r>
        <w:rPr>
          <w:color w:val="FFFFFF"/>
          <w:sz w:val="16"/>
        </w:rPr>
        <w:t xml:space="preserve">103 </w:t>
      </w:r>
      <w:r>
        <w:t>AdministrativeOverride set to 'Overridden'. There is one parameter:</w:t>
      </w:r>
    </w:p>
    <w:p w14:paraId="37313192" w14:textId="77777777" w:rsidR="000E5E00" w:rsidRDefault="00000000">
      <w:pPr>
        <w:ind w:left="10" w:right="1"/>
      </w:pPr>
      <w:r>
        <w:rPr>
          <w:color w:val="FFFFFF"/>
          <w:sz w:val="25"/>
          <w:vertAlign w:val="superscript"/>
        </w:rPr>
        <w:t xml:space="preserve">104 </w:t>
      </w:r>
      <w:r>
        <w:rPr>
          <w:rFonts w:ascii="Courier New" w:eastAsia="Courier New" w:hAnsi="Courier New" w:cs="Courier New"/>
        </w:rPr>
        <w:t xml:space="preserve">• </w:t>
      </w:r>
      <w:r>
        <w:t>Path - A reference to a SCSIInitiatorTargetLogicalUnitPath.</w:t>
      </w:r>
    </w:p>
    <w:p w14:paraId="75477EE2" w14:textId="77777777" w:rsidR="000E5E00" w:rsidRDefault="00000000">
      <w:pPr>
        <w:spacing w:after="75" w:line="265" w:lineRule="auto"/>
        <w:ind w:left="-5" w:right="10130"/>
        <w:jc w:val="left"/>
      </w:pPr>
      <w:r>
        <w:rPr>
          <w:color w:val="FFFFFF"/>
          <w:sz w:val="16"/>
        </w:rPr>
        <w:t>105</w:t>
      </w:r>
    </w:p>
    <w:p w14:paraId="52DBA3EE" w14:textId="77777777" w:rsidR="000E5E00" w:rsidRDefault="00000000">
      <w:pPr>
        <w:tabs>
          <w:tab w:val="center" w:pos="791"/>
          <w:tab w:val="center" w:pos="3912"/>
        </w:tabs>
        <w:spacing w:after="0" w:line="268" w:lineRule="auto"/>
        <w:ind w:left="-15" w:right="0" w:firstLine="0"/>
        <w:jc w:val="left"/>
      </w:pPr>
      <w:r>
        <w:rPr>
          <w:color w:val="FFFFFF"/>
          <w:sz w:val="25"/>
          <w:vertAlign w:val="superscript"/>
        </w:rPr>
        <w:t>106</w:t>
      </w:r>
      <w:r>
        <w:rPr>
          <w:color w:val="FFFFFF"/>
          <w:sz w:val="25"/>
          <w:vertAlign w:val="superscript"/>
        </w:rPr>
        <w:tab/>
      </w:r>
      <w:r>
        <w:rPr>
          <w:b/>
        </w:rPr>
        <w:t>10.3.6</w:t>
      </w:r>
      <w:r>
        <w:rPr>
          <w:b/>
        </w:rPr>
        <w:tab/>
        <w:t xml:space="preserve">SCSIPathConfigurationService.CancelOverridePath </w:t>
      </w:r>
    </w:p>
    <w:p w14:paraId="4F2CB6CE" w14:textId="77777777" w:rsidR="000E5E00" w:rsidRDefault="00000000">
      <w:pPr>
        <w:spacing w:after="0" w:line="265" w:lineRule="auto"/>
        <w:ind w:left="-5" w:right="10130"/>
        <w:jc w:val="left"/>
      </w:pPr>
      <w:r>
        <w:rPr>
          <w:color w:val="FFFFFF"/>
          <w:sz w:val="16"/>
        </w:rPr>
        <w:t>107</w:t>
      </w:r>
    </w:p>
    <w:p w14:paraId="016DD268" w14:textId="77777777" w:rsidR="000E5E00" w:rsidRDefault="00000000">
      <w:pPr>
        <w:ind w:left="488" w:right="1"/>
      </w:pPr>
      <w:r>
        <w:t>This method clears an override path as set in SetOverridePath and load balancing is enabled. All paths to</w:t>
      </w:r>
    </w:p>
    <w:p w14:paraId="6D2DA3E3" w14:textId="77777777" w:rsidR="000E5E00" w:rsidRDefault="00000000">
      <w:pPr>
        <w:ind w:left="493" w:right="1" w:hanging="493"/>
      </w:pPr>
      <w:r>
        <w:rPr>
          <w:color w:val="FFFFFF"/>
          <w:sz w:val="16"/>
        </w:rPr>
        <w:t>108</w:t>
      </w:r>
      <w:r>
        <w:rPr>
          <w:color w:val="FFFFFF"/>
          <w:sz w:val="16"/>
        </w:rPr>
        <w:tab/>
      </w:r>
      <w:r>
        <w:t>the logical unit specified as a parameter shall have AdministrativeOverride property set to 'No override in effect’. There is one parameter:</w:t>
      </w:r>
    </w:p>
    <w:p w14:paraId="0AF53FF1" w14:textId="77777777" w:rsidR="000E5E00" w:rsidRDefault="00000000">
      <w:pPr>
        <w:spacing w:after="0" w:line="265" w:lineRule="auto"/>
        <w:ind w:left="-5" w:right="10130"/>
        <w:jc w:val="left"/>
      </w:pPr>
      <w:r>
        <w:rPr>
          <w:color w:val="FFFFFF"/>
          <w:sz w:val="16"/>
        </w:rPr>
        <w:t>109</w:t>
      </w:r>
    </w:p>
    <w:p w14:paraId="7DA2C4F5" w14:textId="77777777" w:rsidR="000E5E00" w:rsidRDefault="00000000">
      <w:pPr>
        <w:ind w:left="488" w:right="1"/>
      </w:pPr>
      <w:r>
        <w:rPr>
          <w:rFonts w:ascii="Courier New" w:eastAsia="Courier New" w:hAnsi="Courier New" w:cs="Courier New"/>
        </w:rPr>
        <w:t xml:space="preserve">• </w:t>
      </w:r>
      <w:r>
        <w:t>Path - A reference to a SCSIInitiatorTargetLogicalUnitPath.</w:t>
      </w:r>
    </w:p>
    <w:p w14:paraId="686AE4FC" w14:textId="77777777" w:rsidR="000E5E00" w:rsidRDefault="00000000">
      <w:pPr>
        <w:spacing w:after="38" w:line="265" w:lineRule="auto"/>
        <w:ind w:left="-5" w:right="10130"/>
        <w:jc w:val="left"/>
      </w:pPr>
      <w:r>
        <w:rPr>
          <w:color w:val="FFFFFF"/>
          <w:sz w:val="16"/>
        </w:rPr>
        <w:t>110</w:t>
      </w:r>
    </w:p>
    <w:p w14:paraId="67DF8CA8" w14:textId="77777777" w:rsidR="000E5E00" w:rsidRDefault="00000000">
      <w:pPr>
        <w:tabs>
          <w:tab w:val="center" w:pos="4615"/>
        </w:tabs>
        <w:ind w:left="0" w:right="0" w:firstLine="0"/>
        <w:jc w:val="left"/>
      </w:pPr>
      <w:r>
        <w:rPr>
          <w:color w:val="FFFFFF"/>
          <w:sz w:val="16"/>
        </w:rPr>
        <w:t>111</w:t>
      </w:r>
      <w:r>
        <w:rPr>
          <w:color w:val="FFFFFF"/>
          <w:sz w:val="16"/>
        </w:rPr>
        <w:tab/>
      </w:r>
      <w:r>
        <w:t>After an override is canceled, the previous load balance algorithm should be restored.</w:t>
      </w:r>
    </w:p>
    <w:p w14:paraId="06240591" w14:textId="77777777" w:rsidR="000E5E00" w:rsidRDefault="00000000">
      <w:pPr>
        <w:spacing w:after="0" w:line="265" w:lineRule="auto"/>
        <w:ind w:left="-5" w:right="10130"/>
        <w:jc w:val="left"/>
      </w:pPr>
      <w:r>
        <w:rPr>
          <w:color w:val="FFFFFF"/>
          <w:sz w:val="16"/>
        </w:rPr>
        <w:t>112</w:t>
      </w:r>
    </w:p>
    <w:p w14:paraId="2EF63ACF" w14:textId="77777777" w:rsidR="000E5E00" w:rsidRDefault="00000000">
      <w:pPr>
        <w:pStyle w:val="Heading2"/>
        <w:tabs>
          <w:tab w:val="center" w:pos="699"/>
          <w:tab w:val="center" w:pos="1750"/>
        </w:tabs>
        <w:spacing w:after="0"/>
        <w:ind w:left="0" w:firstLine="0"/>
      </w:pPr>
      <w:bookmarkStart w:id="51" w:name="_Toc355298"/>
      <w:r>
        <w:rPr>
          <w:rFonts w:ascii="Calibri" w:eastAsia="Calibri" w:hAnsi="Calibri" w:cs="Calibri"/>
          <w:b w:val="0"/>
          <w:sz w:val="22"/>
        </w:rPr>
        <w:tab/>
      </w:r>
      <w:r>
        <w:t>10.4</w:t>
      </w:r>
      <w:r>
        <w:tab/>
        <w:t>Use Cases</w:t>
      </w:r>
      <w:bookmarkEnd w:id="51"/>
    </w:p>
    <w:p w14:paraId="373AD457" w14:textId="77777777" w:rsidR="000E5E00" w:rsidRDefault="00000000">
      <w:pPr>
        <w:spacing w:after="0" w:line="265" w:lineRule="auto"/>
        <w:ind w:left="-5" w:right="10130"/>
        <w:jc w:val="left"/>
      </w:pPr>
      <w:r>
        <w:rPr>
          <w:color w:val="FFFFFF"/>
          <w:sz w:val="16"/>
        </w:rPr>
        <w:t>113</w:t>
      </w:r>
    </w:p>
    <w:p w14:paraId="66F0EFD6" w14:textId="77777777" w:rsidR="000E5E00" w:rsidRDefault="00000000">
      <w:pPr>
        <w:spacing w:after="49"/>
        <w:ind w:left="488" w:right="1"/>
      </w:pPr>
      <w:r>
        <w:t>Not defined in this version of the standard.</w:t>
      </w:r>
    </w:p>
    <w:p w14:paraId="442DC39A" w14:textId="77777777" w:rsidR="000E5E00" w:rsidRDefault="00000000">
      <w:pPr>
        <w:spacing w:after="0" w:line="265" w:lineRule="auto"/>
        <w:ind w:left="-5" w:right="10130"/>
        <w:jc w:val="left"/>
      </w:pPr>
      <w:r>
        <w:rPr>
          <w:color w:val="FFFFFF"/>
          <w:sz w:val="16"/>
        </w:rPr>
        <w:t>114</w:t>
      </w:r>
    </w:p>
    <w:p w14:paraId="2AB5C323" w14:textId="77777777" w:rsidR="000E5E00" w:rsidRDefault="00000000">
      <w:pPr>
        <w:pStyle w:val="Heading2"/>
        <w:tabs>
          <w:tab w:val="center" w:pos="699"/>
          <w:tab w:val="center" w:pos="1912"/>
        </w:tabs>
        <w:spacing w:after="52"/>
        <w:ind w:left="0" w:firstLine="0"/>
      </w:pPr>
      <w:bookmarkStart w:id="52" w:name="_Toc355299"/>
      <w:r>
        <w:rPr>
          <w:rFonts w:ascii="Calibri" w:eastAsia="Calibri" w:hAnsi="Calibri" w:cs="Calibri"/>
          <w:b w:val="0"/>
          <w:sz w:val="22"/>
        </w:rPr>
        <w:tab/>
      </w:r>
      <w:r>
        <w:t>10.5</w:t>
      </w:r>
      <w:r>
        <w:tab/>
        <w:t>CIM Elements</w:t>
      </w:r>
      <w:bookmarkEnd w:id="52"/>
    </w:p>
    <w:p w14:paraId="1A0BE78A" w14:textId="77777777" w:rsidR="000E5E00" w:rsidRDefault="00000000">
      <w:pPr>
        <w:spacing w:after="0" w:line="265" w:lineRule="auto"/>
        <w:ind w:left="-5" w:right="10130"/>
        <w:jc w:val="left"/>
      </w:pPr>
      <w:r>
        <w:rPr>
          <w:color w:val="FFFFFF"/>
          <w:sz w:val="16"/>
        </w:rPr>
        <w:t>115</w:t>
      </w:r>
    </w:p>
    <w:p w14:paraId="55BE5A18" w14:textId="77777777" w:rsidR="000E5E00" w:rsidRDefault="00000000">
      <w:pPr>
        <w:tabs>
          <w:tab w:val="center" w:pos="791"/>
          <w:tab w:val="center" w:pos="1757"/>
        </w:tabs>
        <w:spacing w:after="116" w:line="268" w:lineRule="auto"/>
        <w:ind w:left="0" w:right="0" w:firstLine="0"/>
        <w:jc w:val="left"/>
      </w:pPr>
      <w:r>
        <w:rPr>
          <w:rFonts w:ascii="Calibri" w:eastAsia="Calibri" w:hAnsi="Calibri" w:cs="Calibri"/>
          <w:sz w:val="22"/>
        </w:rPr>
        <w:tab/>
      </w:r>
      <w:r>
        <w:rPr>
          <w:b/>
        </w:rPr>
        <w:t>10.5.1</w:t>
      </w:r>
      <w:r>
        <w:rPr>
          <w:b/>
        </w:rPr>
        <w:tab/>
        <w:t>Overview</w:t>
      </w:r>
    </w:p>
    <w:p w14:paraId="02933712" w14:textId="77777777" w:rsidR="000E5E00" w:rsidRDefault="00000000">
      <w:pPr>
        <w:spacing w:line="430" w:lineRule="auto"/>
        <w:ind w:left="10" w:right="2932"/>
      </w:pPr>
      <w:r>
        <w:rPr>
          <w:color w:val="FFFFFF"/>
          <w:sz w:val="25"/>
          <w:vertAlign w:val="superscript"/>
        </w:rPr>
        <w:t>116</w:t>
      </w:r>
      <w:r>
        <w:rPr>
          <w:color w:val="FFFFFF"/>
          <w:sz w:val="25"/>
          <w:vertAlign w:val="superscript"/>
        </w:rPr>
        <w:tab/>
      </w:r>
      <w:r>
        <w:t xml:space="preserve">Table 105 describes the CIM elements for SCSI Multipath Management. </w:t>
      </w:r>
      <w:r>
        <w:rPr>
          <w:color w:val="FFFFFF"/>
          <w:sz w:val="16"/>
        </w:rPr>
        <w:t>117</w:t>
      </w:r>
    </w:p>
    <w:p w14:paraId="64B453AD" w14:textId="77777777" w:rsidR="000E5E00" w:rsidRDefault="00000000">
      <w:pPr>
        <w:spacing w:after="3" w:line="261" w:lineRule="auto"/>
        <w:ind w:left="513" w:right="7"/>
        <w:jc w:val="center"/>
      </w:pPr>
      <w:r>
        <w:rPr>
          <w:b/>
        </w:rPr>
        <w:t>Table 105 - CIM Elements for SCSI Multipath Management</w:t>
      </w:r>
    </w:p>
    <w:p w14:paraId="74FAFF25" w14:textId="77777777" w:rsidR="000E5E00" w:rsidRDefault="00000000">
      <w:pPr>
        <w:spacing w:after="75" w:line="265" w:lineRule="auto"/>
        <w:ind w:left="-5" w:right="10130"/>
        <w:jc w:val="left"/>
      </w:pPr>
      <w:r>
        <w:rPr>
          <w:color w:val="FFFFFF"/>
          <w:sz w:val="16"/>
        </w:rPr>
        <w:t>118</w:t>
      </w:r>
    </w:p>
    <w:tbl>
      <w:tblPr>
        <w:tblStyle w:val="TableGrid"/>
        <w:tblpPr w:vertAnchor="text" w:tblpX="493" w:tblpY="-103"/>
        <w:tblOverlap w:val="never"/>
        <w:tblW w:w="10080" w:type="dxa"/>
        <w:tblInd w:w="0" w:type="dxa"/>
        <w:tblCellMar>
          <w:top w:w="110" w:type="dxa"/>
          <w:left w:w="118" w:type="dxa"/>
          <w:bottom w:w="0" w:type="dxa"/>
          <w:right w:w="119" w:type="dxa"/>
        </w:tblCellMar>
        <w:tblLook w:val="04A0" w:firstRow="1" w:lastRow="0" w:firstColumn="1" w:lastColumn="0" w:noHBand="0" w:noVBand="1"/>
      </w:tblPr>
      <w:tblGrid>
        <w:gridCol w:w="4320"/>
        <w:gridCol w:w="1440"/>
        <w:gridCol w:w="4320"/>
      </w:tblGrid>
      <w:tr w:rsidR="000E5E00" w14:paraId="7E473263"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C1B237A" w14:textId="77777777" w:rsidR="000E5E00"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82CF509" w14:textId="77777777" w:rsidR="000E5E00"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FC11B76" w14:textId="77777777" w:rsidR="000E5E00" w:rsidRDefault="00000000">
            <w:pPr>
              <w:spacing w:after="0" w:line="259" w:lineRule="auto"/>
              <w:ind w:left="2" w:right="0" w:firstLine="0"/>
              <w:jc w:val="left"/>
            </w:pPr>
            <w:r>
              <w:rPr>
                <w:sz w:val="16"/>
              </w:rPr>
              <w:t>Description</w:t>
            </w:r>
          </w:p>
        </w:tc>
      </w:tr>
      <w:tr w:rsidR="000E5E00" w14:paraId="5119C6B5"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0C650CD5" w14:textId="77777777" w:rsidR="000E5E00" w:rsidRDefault="00000000">
            <w:pPr>
              <w:spacing w:after="0" w:line="259" w:lineRule="auto"/>
              <w:ind w:left="2" w:right="0" w:firstLine="0"/>
              <w:jc w:val="left"/>
            </w:pPr>
            <w:r>
              <w:rPr>
                <w:sz w:val="16"/>
              </w:rPr>
              <w:t>10.5.2 CIM_ConcreteComponent</w:t>
            </w:r>
          </w:p>
        </w:tc>
        <w:tc>
          <w:tcPr>
            <w:tcW w:w="1440" w:type="dxa"/>
            <w:tcBorders>
              <w:top w:val="single" w:sz="16" w:space="0" w:color="000000"/>
              <w:left w:val="single" w:sz="4" w:space="0" w:color="000000"/>
              <w:bottom w:val="single" w:sz="4" w:space="0" w:color="000000"/>
              <w:right w:val="single" w:sz="4" w:space="0" w:color="000000"/>
            </w:tcBorders>
          </w:tcPr>
          <w:p w14:paraId="1BAA0D70" w14:textId="77777777" w:rsidR="000E5E00"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65D25528" w14:textId="77777777" w:rsidR="000E5E00" w:rsidRDefault="00000000">
            <w:pPr>
              <w:spacing w:after="0" w:line="259" w:lineRule="auto"/>
              <w:ind w:left="1" w:right="0" w:firstLine="0"/>
              <w:jc w:val="left"/>
            </w:pPr>
            <w:r>
              <w:rPr>
                <w:sz w:val="16"/>
              </w:rPr>
              <w:t>Associates Product and LogicalDevice subclass instances representing SCSI logical units.</w:t>
            </w:r>
          </w:p>
        </w:tc>
      </w:tr>
      <w:tr w:rsidR="000E5E00" w14:paraId="0F1F9DF1"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4E8EC29" w14:textId="77777777" w:rsidR="000E5E00" w:rsidRDefault="00000000">
            <w:pPr>
              <w:spacing w:after="0" w:line="259" w:lineRule="auto"/>
              <w:ind w:left="2" w:right="0" w:firstLine="0"/>
              <w:jc w:val="left"/>
            </w:pPr>
            <w:r>
              <w:rPr>
                <w:sz w:val="16"/>
              </w:rPr>
              <w:t>10.5.3 CIM_ConcreteDependency</w:t>
            </w:r>
          </w:p>
        </w:tc>
        <w:tc>
          <w:tcPr>
            <w:tcW w:w="1440" w:type="dxa"/>
            <w:tcBorders>
              <w:top w:val="single" w:sz="4" w:space="0" w:color="000000"/>
              <w:left w:val="single" w:sz="4" w:space="0" w:color="000000"/>
              <w:bottom w:val="single" w:sz="4" w:space="0" w:color="000000"/>
              <w:right w:val="single" w:sz="4" w:space="0" w:color="000000"/>
            </w:tcBorders>
          </w:tcPr>
          <w:p w14:paraId="56B8DC00"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CDCD68D" w14:textId="77777777" w:rsidR="000E5E00" w:rsidRDefault="00000000">
            <w:pPr>
              <w:spacing w:after="0" w:line="259" w:lineRule="auto"/>
              <w:ind w:left="2" w:right="0" w:hanging="2"/>
              <w:jc w:val="left"/>
            </w:pPr>
            <w:r>
              <w:rPr>
                <w:sz w:val="16"/>
              </w:rPr>
              <w:t>Associates SCSITargetPortGroup to LogicalDevice subclass instances representing SCSI logical units.</w:t>
            </w:r>
          </w:p>
        </w:tc>
      </w:tr>
      <w:tr w:rsidR="000E5E00" w14:paraId="073F493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AFADB4D" w14:textId="77777777" w:rsidR="000E5E00" w:rsidRDefault="00000000">
            <w:pPr>
              <w:spacing w:after="0" w:line="259" w:lineRule="auto"/>
              <w:ind w:left="2" w:right="0" w:firstLine="0"/>
              <w:jc w:val="left"/>
            </w:pPr>
            <w:r>
              <w:rPr>
                <w:sz w:val="16"/>
              </w:rPr>
              <w:t>10.5.4 CIM_ElementCapabilities</w:t>
            </w:r>
          </w:p>
        </w:tc>
        <w:tc>
          <w:tcPr>
            <w:tcW w:w="1440" w:type="dxa"/>
            <w:tcBorders>
              <w:top w:val="single" w:sz="4" w:space="0" w:color="000000"/>
              <w:left w:val="single" w:sz="4" w:space="0" w:color="000000"/>
              <w:bottom w:val="single" w:sz="4" w:space="0" w:color="000000"/>
              <w:right w:val="single" w:sz="4" w:space="0" w:color="000000"/>
            </w:tcBorders>
          </w:tcPr>
          <w:p w14:paraId="14BBEE05"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8A6EF84" w14:textId="77777777" w:rsidR="000E5E00" w:rsidRDefault="00000000">
            <w:pPr>
              <w:spacing w:after="0" w:line="259" w:lineRule="auto"/>
              <w:ind w:left="2" w:right="0" w:hanging="1"/>
              <w:jc w:val="left"/>
            </w:pPr>
            <w:r>
              <w:rPr>
                <w:sz w:val="16"/>
              </w:rPr>
              <w:t>Associates SCSIMultipathConfigurationCapabilities and SCSIPathConfigurationService.</w:t>
            </w:r>
          </w:p>
        </w:tc>
      </w:tr>
      <w:tr w:rsidR="000E5E00" w14:paraId="1034862E"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1E76CB0" w14:textId="77777777" w:rsidR="000E5E00" w:rsidRDefault="00000000">
            <w:pPr>
              <w:spacing w:after="2" w:line="259" w:lineRule="auto"/>
              <w:ind w:left="2" w:right="0" w:firstLine="0"/>
              <w:jc w:val="left"/>
            </w:pPr>
            <w:r>
              <w:rPr>
                <w:sz w:val="16"/>
              </w:rPr>
              <w:t xml:space="preserve">10.5.5 CIM_ElementConformsToProfile </w:t>
            </w:r>
          </w:p>
          <w:p w14:paraId="464162E5" w14:textId="77777777" w:rsidR="000E5E00" w:rsidRDefault="00000000">
            <w:pPr>
              <w:spacing w:after="1" w:line="259" w:lineRule="auto"/>
              <w:ind w:left="2" w:right="0" w:firstLine="0"/>
              <w:jc w:val="left"/>
            </w:pPr>
            <w:r>
              <w:rPr>
                <w:sz w:val="16"/>
              </w:rPr>
              <w:t xml:space="preserve">(SCSIPathConfigurationService to SCSI Multipath </w:t>
            </w:r>
          </w:p>
          <w:p w14:paraId="557BC58E" w14:textId="77777777" w:rsidR="000E5E00" w:rsidRDefault="00000000">
            <w:pPr>
              <w:spacing w:after="0" w:line="259" w:lineRule="auto"/>
              <w:ind w:left="2" w:right="0" w:firstLine="0"/>
              <w:jc w:val="left"/>
            </w:pPr>
            <w:r>
              <w:rPr>
                <w:sz w:val="16"/>
              </w:rPr>
              <w:t>Management RegisteredProfile)</w:t>
            </w:r>
          </w:p>
        </w:tc>
        <w:tc>
          <w:tcPr>
            <w:tcW w:w="1440" w:type="dxa"/>
            <w:tcBorders>
              <w:top w:val="single" w:sz="4" w:space="0" w:color="000000"/>
              <w:left w:val="single" w:sz="4" w:space="0" w:color="000000"/>
              <w:bottom w:val="single" w:sz="4" w:space="0" w:color="000000"/>
              <w:right w:val="single" w:sz="4" w:space="0" w:color="000000"/>
            </w:tcBorders>
          </w:tcPr>
          <w:p w14:paraId="0856B4AD"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15E0D65" w14:textId="77777777" w:rsidR="000E5E00" w:rsidRDefault="00000000">
            <w:pPr>
              <w:spacing w:after="0" w:line="259" w:lineRule="auto"/>
              <w:ind w:left="2" w:right="0" w:firstLine="0"/>
              <w:jc w:val="left"/>
            </w:pPr>
            <w:r>
              <w:rPr>
                <w:sz w:val="16"/>
              </w:rPr>
              <w:t>Ties the SCSIPathConfigurationService to the registered profile for SCSI Multipath Management.</w:t>
            </w:r>
          </w:p>
        </w:tc>
      </w:tr>
      <w:tr w:rsidR="000E5E00" w14:paraId="078C77A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A0C45D0" w14:textId="77777777" w:rsidR="000E5E00" w:rsidRDefault="00000000">
            <w:pPr>
              <w:spacing w:after="0" w:line="259" w:lineRule="auto"/>
              <w:ind w:left="2" w:right="0" w:firstLine="0"/>
              <w:jc w:val="left"/>
            </w:pPr>
            <w:r>
              <w:rPr>
                <w:sz w:val="16"/>
              </w:rPr>
              <w:t>10.5.6 CIM_ElementSettingData</w:t>
            </w:r>
          </w:p>
        </w:tc>
        <w:tc>
          <w:tcPr>
            <w:tcW w:w="1440" w:type="dxa"/>
            <w:tcBorders>
              <w:top w:val="single" w:sz="4" w:space="0" w:color="000000"/>
              <w:left w:val="single" w:sz="4" w:space="0" w:color="000000"/>
              <w:bottom w:val="single" w:sz="4" w:space="0" w:color="000000"/>
              <w:right w:val="single" w:sz="4" w:space="0" w:color="000000"/>
            </w:tcBorders>
          </w:tcPr>
          <w:p w14:paraId="53DF1D42"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172434C" w14:textId="77777777" w:rsidR="000E5E00" w:rsidRDefault="00000000">
            <w:pPr>
              <w:spacing w:after="0" w:line="259" w:lineRule="auto"/>
              <w:ind w:left="2" w:right="0" w:hanging="1"/>
              <w:jc w:val="left"/>
            </w:pPr>
            <w:r>
              <w:rPr>
                <w:sz w:val="16"/>
              </w:rPr>
              <w:t>Associates SCSIMultipathSettings and LogicalDevice subclass instances representing SCSI logical units.</w:t>
            </w:r>
          </w:p>
        </w:tc>
      </w:tr>
      <w:tr w:rsidR="000E5E00" w14:paraId="7870B7E3"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2D8031D" w14:textId="77777777" w:rsidR="000E5E00" w:rsidRDefault="00000000">
            <w:pPr>
              <w:spacing w:after="0" w:line="259" w:lineRule="auto"/>
              <w:ind w:left="2" w:right="0" w:firstLine="0"/>
              <w:jc w:val="left"/>
            </w:pPr>
            <w:r>
              <w:rPr>
                <w:sz w:val="16"/>
              </w:rPr>
              <w:t>10.5.7 CIM_ElementSoftwareIdentity (Driver)</w:t>
            </w:r>
          </w:p>
        </w:tc>
        <w:tc>
          <w:tcPr>
            <w:tcW w:w="1440" w:type="dxa"/>
            <w:tcBorders>
              <w:top w:val="single" w:sz="4" w:space="0" w:color="000000"/>
              <w:left w:val="single" w:sz="4" w:space="0" w:color="000000"/>
              <w:bottom w:val="single" w:sz="4" w:space="0" w:color="000000"/>
              <w:right w:val="single" w:sz="4" w:space="0" w:color="000000"/>
            </w:tcBorders>
          </w:tcPr>
          <w:p w14:paraId="23FC2C27"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C36ABFD" w14:textId="77777777" w:rsidR="000E5E00" w:rsidRDefault="00000000">
            <w:pPr>
              <w:spacing w:after="0" w:line="259" w:lineRule="auto"/>
              <w:ind w:left="2" w:right="0" w:firstLine="0"/>
            </w:pPr>
            <w:r>
              <w:rPr>
                <w:sz w:val="16"/>
              </w:rPr>
              <w:t>Associates SCSIPathConfigurationService and the Driver SoftwareIdentity instance.</w:t>
            </w:r>
          </w:p>
        </w:tc>
      </w:tr>
      <w:tr w:rsidR="000E5E00" w14:paraId="24E44A2A"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74B7B66" w14:textId="77777777" w:rsidR="000E5E00" w:rsidRDefault="00000000">
            <w:pPr>
              <w:spacing w:after="0" w:line="259" w:lineRule="auto"/>
              <w:ind w:left="2" w:right="0" w:firstLine="0"/>
              <w:jc w:val="left"/>
            </w:pPr>
            <w:r>
              <w:rPr>
                <w:sz w:val="16"/>
              </w:rPr>
              <w:t>10.5.8 CIM_ElementSoftwareIdentity (MP API Plugin)</w:t>
            </w:r>
          </w:p>
        </w:tc>
        <w:tc>
          <w:tcPr>
            <w:tcW w:w="1440" w:type="dxa"/>
            <w:tcBorders>
              <w:top w:val="single" w:sz="4" w:space="0" w:color="000000"/>
              <w:left w:val="single" w:sz="4" w:space="0" w:color="000000"/>
              <w:bottom w:val="single" w:sz="4" w:space="0" w:color="000000"/>
              <w:right w:val="single" w:sz="4" w:space="0" w:color="000000"/>
            </w:tcBorders>
          </w:tcPr>
          <w:p w14:paraId="45C9BC50"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74A351B" w14:textId="77777777" w:rsidR="000E5E00" w:rsidRDefault="00000000">
            <w:pPr>
              <w:spacing w:after="0" w:line="259" w:lineRule="auto"/>
              <w:ind w:left="2" w:right="0" w:firstLine="1"/>
              <w:jc w:val="left"/>
            </w:pPr>
            <w:r>
              <w:rPr>
                <w:sz w:val="16"/>
              </w:rPr>
              <w:t>Associates SCSIPathConfigurationService and the MP API Plugin SoftwareIdentity instance.</w:t>
            </w:r>
          </w:p>
        </w:tc>
      </w:tr>
      <w:tr w:rsidR="000E5E00" w14:paraId="07B36B4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4FE02AD" w14:textId="77777777" w:rsidR="000E5E00" w:rsidRDefault="00000000">
            <w:pPr>
              <w:spacing w:after="0" w:line="259" w:lineRule="auto"/>
              <w:ind w:left="2" w:right="0" w:firstLine="0"/>
              <w:jc w:val="left"/>
            </w:pPr>
            <w:r>
              <w:rPr>
                <w:sz w:val="16"/>
              </w:rPr>
              <w:t>10.5.9 CIM_HostedService</w:t>
            </w:r>
          </w:p>
        </w:tc>
        <w:tc>
          <w:tcPr>
            <w:tcW w:w="1440" w:type="dxa"/>
            <w:tcBorders>
              <w:top w:val="single" w:sz="4" w:space="0" w:color="000000"/>
              <w:left w:val="single" w:sz="4" w:space="0" w:color="000000"/>
              <w:bottom w:val="single" w:sz="4" w:space="0" w:color="000000"/>
              <w:right w:val="single" w:sz="4" w:space="0" w:color="000000"/>
            </w:tcBorders>
          </w:tcPr>
          <w:p w14:paraId="7FB98361"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AF22CF5" w14:textId="77777777" w:rsidR="000E5E00" w:rsidRDefault="00000000">
            <w:pPr>
              <w:spacing w:after="0" w:line="259" w:lineRule="auto"/>
              <w:ind w:left="1" w:right="0" w:hanging="1"/>
              <w:jc w:val="left"/>
            </w:pPr>
            <w:r>
              <w:rPr>
                <w:sz w:val="16"/>
              </w:rPr>
              <w:t>Associates SCSIPathConfigurationService and the ComputerSystem from Base Server.</w:t>
            </w:r>
          </w:p>
        </w:tc>
      </w:tr>
      <w:tr w:rsidR="000E5E00" w14:paraId="551C4DB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9274615" w14:textId="77777777" w:rsidR="000E5E00" w:rsidRDefault="00000000">
            <w:pPr>
              <w:spacing w:after="0" w:line="259" w:lineRule="auto"/>
              <w:ind w:left="2" w:right="0" w:firstLine="0"/>
              <w:jc w:val="left"/>
            </w:pPr>
            <w:r>
              <w:rPr>
                <w:sz w:val="16"/>
              </w:rPr>
              <w:t>10.5.10 CIM_MemberOfCollection</w:t>
            </w:r>
          </w:p>
        </w:tc>
        <w:tc>
          <w:tcPr>
            <w:tcW w:w="1440" w:type="dxa"/>
            <w:tcBorders>
              <w:top w:val="single" w:sz="4" w:space="0" w:color="000000"/>
              <w:left w:val="single" w:sz="4" w:space="0" w:color="000000"/>
              <w:bottom w:val="single" w:sz="4" w:space="0" w:color="000000"/>
              <w:right w:val="single" w:sz="4" w:space="0" w:color="000000"/>
            </w:tcBorders>
          </w:tcPr>
          <w:p w14:paraId="42B84B73"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33360FB" w14:textId="77777777" w:rsidR="000E5E00" w:rsidRDefault="00000000">
            <w:pPr>
              <w:spacing w:after="0" w:line="259" w:lineRule="auto"/>
              <w:ind w:left="1" w:right="0" w:hanging="1"/>
              <w:jc w:val="left"/>
            </w:pPr>
            <w:r>
              <w:rPr>
                <w:sz w:val="16"/>
              </w:rPr>
              <w:t>Associates SCSITargetPortGroup and SCSIProtocolEndpoint.</w:t>
            </w:r>
          </w:p>
        </w:tc>
      </w:tr>
      <w:tr w:rsidR="000E5E00" w14:paraId="415272D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9DEE2E3" w14:textId="77777777" w:rsidR="000E5E00" w:rsidRDefault="00000000">
            <w:pPr>
              <w:spacing w:after="0" w:line="259" w:lineRule="auto"/>
              <w:ind w:left="2" w:right="0" w:firstLine="0"/>
              <w:jc w:val="left"/>
            </w:pPr>
            <w:r>
              <w:rPr>
                <w:sz w:val="16"/>
              </w:rPr>
              <w:t>10.5.11 CIM_Product</w:t>
            </w:r>
          </w:p>
        </w:tc>
        <w:tc>
          <w:tcPr>
            <w:tcW w:w="1440" w:type="dxa"/>
            <w:tcBorders>
              <w:top w:val="single" w:sz="4" w:space="0" w:color="000000"/>
              <w:left w:val="single" w:sz="4" w:space="0" w:color="000000"/>
              <w:bottom w:val="single" w:sz="4" w:space="0" w:color="000000"/>
              <w:right w:val="single" w:sz="4" w:space="0" w:color="000000"/>
            </w:tcBorders>
          </w:tcPr>
          <w:p w14:paraId="36B30425"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CB2C594" w14:textId="77777777" w:rsidR="000E5E00" w:rsidRDefault="00000000">
            <w:pPr>
              <w:spacing w:after="0" w:line="259" w:lineRule="auto"/>
              <w:ind w:left="2" w:right="0" w:firstLine="0"/>
              <w:jc w:val="left"/>
            </w:pPr>
            <w:r>
              <w:rPr>
                <w:sz w:val="16"/>
              </w:rPr>
              <w:t>Models a Product as defined in MP API.</w:t>
            </w:r>
          </w:p>
        </w:tc>
      </w:tr>
    </w:tbl>
    <w:p w14:paraId="130C852A" w14:textId="77777777" w:rsidR="000E5E00" w:rsidRDefault="00000000">
      <w:pPr>
        <w:spacing w:after="75" w:line="265" w:lineRule="auto"/>
        <w:ind w:left="-5" w:right="0"/>
        <w:jc w:val="left"/>
      </w:pPr>
      <w:r>
        <w:rPr>
          <w:color w:val="FFFFFF"/>
          <w:sz w:val="16"/>
        </w:rPr>
        <w:t>119</w:t>
      </w:r>
    </w:p>
    <w:p w14:paraId="625D54AD" w14:textId="77777777" w:rsidR="000E5E00" w:rsidRDefault="00000000">
      <w:pPr>
        <w:spacing w:after="75" w:line="265" w:lineRule="auto"/>
        <w:ind w:left="-5" w:right="0"/>
        <w:jc w:val="left"/>
      </w:pPr>
      <w:r>
        <w:rPr>
          <w:color w:val="FFFFFF"/>
          <w:sz w:val="16"/>
        </w:rPr>
        <w:t>120</w:t>
      </w:r>
    </w:p>
    <w:p w14:paraId="3186686F" w14:textId="77777777" w:rsidR="000E5E00" w:rsidRDefault="00000000">
      <w:pPr>
        <w:spacing w:after="75" w:line="265" w:lineRule="auto"/>
        <w:ind w:left="-5" w:right="0"/>
        <w:jc w:val="left"/>
      </w:pPr>
      <w:r>
        <w:rPr>
          <w:color w:val="FFFFFF"/>
          <w:sz w:val="16"/>
        </w:rPr>
        <w:t>121</w:t>
      </w:r>
    </w:p>
    <w:p w14:paraId="0C614045" w14:textId="77777777" w:rsidR="000E5E00" w:rsidRDefault="00000000">
      <w:pPr>
        <w:spacing w:after="75" w:line="265" w:lineRule="auto"/>
        <w:ind w:left="-5" w:right="0"/>
        <w:jc w:val="left"/>
      </w:pPr>
      <w:r>
        <w:rPr>
          <w:color w:val="FFFFFF"/>
          <w:sz w:val="16"/>
        </w:rPr>
        <w:t>122</w:t>
      </w:r>
    </w:p>
    <w:p w14:paraId="09EB57A9" w14:textId="77777777" w:rsidR="000E5E00" w:rsidRDefault="00000000">
      <w:pPr>
        <w:spacing w:after="75" w:line="265" w:lineRule="auto"/>
        <w:ind w:left="-5" w:right="0"/>
        <w:jc w:val="left"/>
      </w:pPr>
      <w:r>
        <w:rPr>
          <w:color w:val="FFFFFF"/>
          <w:sz w:val="16"/>
        </w:rPr>
        <w:t>123</w:t>
      </w:r>
    </w:p>
    <w:p w14:paraId="248E918A" w14:textId="77777777" w:rsidR="000E5E00" w:rsidRDefault="00000000">
      <w:pPr>
        <w:spacing w:after="75" w:line="265" w:lineRule="auto"/>
        <w:ind w:left="-5" w:right="0"/>
        <w:jc w:val="left"/>
      </w:pPr>
      <w:r>
        <w:rPr>
          <w:color w:val="FFFFFF"/>
          <w:sz w:val="16"/>
        </w:rPr>
        <w:t>124</w:t>
      </w:r>
    </w:p>
    <w:p w14:paraId="0C7215E1" w14:textId="77777777" w:rsidR="000E5E00" w:rsidRDefault="00000000">
      <w:pPr>
        <w:spacing w:after="75" w:line="265" w:lineRule="auto"/>
        <w:ind w:left="-5" w:right="0"/>
        <w:jc w:val="left"/>
      </w:pPr>
      <w:r>
        <w:rPr>
          <w:color w:val="FFFFFF"/>
          <w:sz w:val="16"/>
        </w:rPr>
        <w:t>125</w:t>
      </w:r>
    </w:p>
    <w:p w14:paraId="0FBE1BCD" w14:textId="77777777" w:rsidR="000E5E00" w:rsidRDefault="00000000">
      <w:pPr>
        <w:spacing w:after="75" w:line="265" w:lineRule="auto"/>
        <w:ind w:left="-5" w:right="0"/>
        <w:jc w:val="left"/>
      </w:pPr>
      <w:r>
        <w:rPr>
          <w:color w:val="FFFFFF"/>
          <w:sz w:val="16"/>
        </w:rPr>
        <w:t>126</w:t>
      </w:r>
    </w:p>
    <w:p w14:paraId="0B3D50C2" w14:textId="77777777" w:rsidR="000E5E00" w:rsidRDefault="00000000">
      <w:pPr>
        <w:spacing w:after="358" w:line="265" w:lineRule="auto"/>
        <w:ind w:left="-5" w:right="0"/>
        <w:jc w:val="left"/>
      </w:pPr>
      <w:r>
        <w:rPr>
          <w:color w:val="FFFFFF"/>
          <w:sz w:val="16"/>
        </w:rPr>
        <w:t>127</w:t>
      </w:r>
    </w:p>
    <w:p w14:paraId="4A4FC851" w14:textId="77777777" w:rsidR="000E5E00" w:rsidRDefault="00000000">
      <w:pPr>
        <w:spacing w:after="75" w:line="265" w:lineRule="auto"/>
        <w:ind w:left="-5" w:right="0"/>
        <w:jc w:val="left"/>
      </w:pPr>
      <w:r>
        <w:rPr>
          <w:color w:val="FFFFFF"/>
          <w:sz w:val="16"/>
        </w:rPr>
        <w:t>128</w:t>
      </w:r>
    </w:p>
    <w:p w14:paraId="71C49AD9" w14:textId="77777777" w:rsidR="000E5E00" w:rsidRDefault="00000000">
      <w:pPr>
        <w:spacing w:after="75" w:line="265" w:lineRule="auto"/>
        <w:ind w:left="-5" w:right="0"/>
        <w:jc w:val="left"/>
      </w:pPr>
      <w:r>
        <w:rPr>
          <w:color w:val="FFFFFF"/>
          <w:sz w:val="16"/>
        </w:rPr>
        <w:t>129</w:t>
      </w:r>
    </w:p>
    <w:p w14:paraId="1E75655B" w14:textId="77777777" w:rsidR="000E5E00" w:rsidRDefault="00000000">
      <w:pPr>
        <w:spacing w:after="75" w:line="265" w:lineRule="auto"/>
        <w:ind w:left="-5" w:right="0"/>
        <w:jc w:val="left"/>
      </w:pPr>
      <w:r>
        <w:rPr>
          <w:color w:val="FFFFFF"/>
          <w:sz w:val="16"/>
        </w:rPr>
        <w:t>130</w:t>
      </w:r>
    </w:p>
    <w:p w14:paraId="18BE048A" w14:textId="77777777" w:rsidR="000E5E00" w:rsidRDefault="00000000">
      <w:pPr>
        <w:spacing w:after="75" w:line="265" w:lineRule="auto"/>
        <w:ind w:left="-5" w:right="0"/>
        <w:jc w:val="left"/>
      </w:pPr>
      <w:r>
        <w:rPr>
          <w:color w:val="FFFFFF"/>
          <w:sz w:val="16"/>
        </w:rPr>
        <w:t>131</w:t>
      </w:r>
    </w:p>
    <w:p w14:paraId="4CC0E99D" w14:textId="77777777" w:rsidR="000E5E00" w:rsidRDefault="00000000">
      <w:pPr>
        <w:spacing w:after="75" w:line="265" w:lineRule="auto"/>
        <w:ind w:left="-5" w:right="0"/>
        <w:jc w:val="left"/>
      </w:pPr>
      <w:r>
        <w:rPr>
          <w:color w:val="FFFFFF"/>
          <w:sz w:val="16"/>
        </w:rPr>
        <w:t>132</w:t>
      </w:r>
    </w:p>
    <w:p w14:paraId="1FCF10D1" w14:textId="77777777" w:rsidR="000E5E00" w:rsidRDefault="00000000">
      <w:pPr>
        <w:spacing w:after="75" w:line="265" w:lineRule="auto"/>
        <w:ind w:left="-5" w:right="0"/>
        <w:jc w:val="left"/>
      </w:pPr>
      <w:r>
        <w:rPr>
          <w:color w:val="FFFFFF"/>
          <w:sz w:val="16"/>
        </w:rPr>
        <w:t>133</w:t>
      </w:r>
    </w:p>
    <w:p w14:paraId="65C4E12A" w14:textId="77777777" w:rsidR="000E5E00" w:rsidRDefault="00000000">
      <w:pPr>
        <w:spacing w:after="75" w:line="265" w:lineRule="auto"/>
        <w:ind w:left="-5" w:right="0"/>
        <w:jc w:val="left"/>
      </w:pPr>
      <w:r>
        <w:rPr>
          <w:color w:val="FFFFFF"/>
          <w:sz w:val="16"/>
        </w:rPr>
        <w:t>134</w:t>
      </w:r>
    </w:p>
    <w:p w14:paraId="4CFEEDC9" w14:textId="77777777" w:rsidR="000E5E00" w:rsidRDefault="00000000">
      <w:pPr>
        <w:spacing w:after="75" w:line="265" w:lineRule="auto"/>
        <w:ind w:left="-5" w:right="0"/>
        <w:jc w:val="left"/>
      </w:pPr>
      <w:r>
        <w:rPr>
          <w:color w:val="FFFFFF"/>
          <w:sz w:val="16"/>
        </w:rPr>
        <w:t>135</w:t>
      </w:r>
    </w:p>
    <w:p w14:paraId="6AF51694" w14:textId="77777777" w:rsidR="000E5E00" w:rsidRDefault="00000000">
      <w:pPr>
        <w:spacing w:after="75" w:line="265" w:lineRule="auto"/>
        <w:ind w:left="-5" w:right="0"/>
        <w:jc w:val="left"/>
      </w:pPr>
      <w:r>
        <w:rPr>
          <w:color w:val="FFFFFF"/>
          <w:sz w:val="16"/>
        </w:rPr>
        <w:t>136</w:t>
      </w:r>
    </w:p>
    <w:p w14:paraId="57700E72" w14:textId="77777777" w:rsidR="000E5E00" w:rsidRDefault="00000000">
      <w:pPr>
        <w:spacing w:after="358" w:line="265" w:lineRule="auto"/>
        <w:ind w:left="-5" w:right="0"/>
        <w:jc w:val="left"/>
      </w:pPr>
      <w:r>
        <w:rPr>
          <w:color w:val="FFFFFF"/>
          <w:sz w:val="16"/>
        </w:rPr>
        <w:t>137</w:t>
      </w:r>
    </w:p>
    <w:p w14:paraId="00E70DCD" w14:textId="77777777" w:rsidR="000E5E00" w:rsidRDefault="00000000">
      <w:pPr>
        <w:spacing w:after="75" w:line="265" w:lineRule="auto"/>
        <w:ind w:left="-5" w:right="10130"/>
        <w:jc w:val="left"/>
      </w:pPr>
      <w:r>
        <w:rPr>
          <w:color w:val="FFFFFF"/>
          <w:sz w:val="16"/>
        </w:rPr>
        <w:t>138</w:t>
      </w:r>
    </w:p>
    <w:p w14:paraId="3B09118B" w14:textId="77777777" w:rsidR="000E5E00" w:rsidRDefault="00000000">
      <w:pPr>
        <w:tabs>
          <w:tab w:val="center" w:pos="5534"/>
        </w:tabs>
        <w:spacing w:after="21" w:line="268" w:lineRule="auto"/>
        <w:ind w:left="-15" w:right="0" w:firstLine="0"/>
        <w:jc w:val="left"/>
      </w:pPr>
      <w:r>
        <w:rPr>
          <w:color w:val="FFFFFF"/>
          <w:sz w:val="16"/>
        </w:rPr>
        <w:t>139</w:t>
      </w:r>
      <w:r>
        <w:rPr>
          <w:color w:val="FFFFFF"/>
          <w:sz w:val="16"/>
        </w:rPr>
        <w:tab/>
      </w:r>
      <w:r>
        <w:rPr>
          <w:b/>
        </w:rPr>
        <w:t>Table 105 - CIM Elements for SCSI Multipath Management</w:t>
      </w:r>
    </w:p>
    <w:tbl>
      <w:tblPr>
        <w:tblStyle w:val="TableGrid"/>
        <w:tblpPr w:vertAnchor="text" w:tblpX="493" w:tblpY="36"/>
        <w:tblOverlap w:val="never"/>
        <w:tblW w:w="10080" w:type="dxa"/>
        <w:tblInd w:w="0" w:type="dxa"/>
        <w:tblCellMar>
          <w:top w:w="109" w:type="dxa"/>
          <w:left w:w="119" w:type="dxa"/>
          <w:bottom w:w="0" w:type="dxa"/>
          <w:right w:w="117" w:type="dxa"/>
        </w:tblCellMar>
        <w:tblLook w:val="04A0" w:firstRow="1" w:lastRow="0" w:firstColumn="1" w:lastColumn="0" w:noHBand="0" w:noVBand="1"/>
      </w:tblPr>
      <w:tblGrid>
        <w:gridCol w:w="4320"/>
        <w:gridCol w:w="1440"/>
        <w:gridCol w:w="4320"/>
      </w:tblGrid>
      <w:tr w:rsidR="000E5E00" w14:paraId="13E4A2CA"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5F2D172" w14:textId="77777777" w:rsidR="000E5E00"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59E073" w14:textId="77777777" w:rsidR="000E5E00"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604740B" w14:textId="77777777" w:rsidR="000E5E00" w:rsidRDefault="00000000">
            <w:pPr>
              <w:spacing w:after="0" w:line="259" w:lineRule="auto"/>
              <w:ind w:left="1" w:right="0" w:firstLine="0"/>
              <w:jc w:val="left"/>
            </w:pPr>
            <w:r>
              <w:rPr>
                <w:sz w:val="16"/>
              </w:rPr>
              <w:t>Description</w:t>
            </w:r>
          </w:p>
        </w:tc>
      </w:tr>
      <w:tr w:rsidR="000E5E00" w14:paraId="74DD633D"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4545DC39" w14:textId="77777777" w:rsidR="000E5E00" w:rsidRDefault="00000000">
            <w:pPr>
              <w:spacing w:after="0" w:line="259" w:lineRule="auto"/>
              <w:ind w:left="1" w:right="0" w:firstLine="0"/>
              <w:jc w:val="left"/>
            </w:pPr>
            <w:r>
              <w:rPr>
                <w:sz w:val="16"/>
              </w:rPr>
              <w:t>10.5.12 CIM_SCSIMultipathConfigurationCapabilities</w:t>
            </w:r>
          </w:p>
        </w:tc>
        <w:tc>
          <w:tcPr>
            <w:tcW w:w="1440" w:type="dxa"/>
            <w:tcBorders>
              <w:top w:val="single" w:sz="16" w:space="0" w:color="000000"/>
              <w:left w:val="single" w:sz="4" w:space="0" w:color="000000"/>
              <w:bottom w:val="single" w:sz="4" w:space="0" w:color="000000"/>
              <w:right w:val="single" w:sz="4" w:space="0" w:color="000000"/>
            </w:tcBorders>
          </w:tcPr>
          <w:p w14:paraId="241E636E" w14:textId="77777777" w:rsidR="000E5E00"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3CD93BF1" w14:textId="77777777" w:rsidR="000E5E00" w:rsidRDefault="00000000">
            <w:pPr>
              <w:spacing w:after="0" w:line="259" w:lineRule="auto"/>
              <w:ind w:left="1" w:right="0" w:firstLine="0"/>
              <w:jc w:val="left"/>
            </w:pPr>
            <w:r>
              <w:rPr>
                <w:sz w:val="16"/>
              </w:rPr>
              <w:t xml:space="preserve">A class derived from Capabilities that models the capabilities of a multipath driver. </w:t>
            </w:r>
          </w:p>
        </w:tc>
      </w:tr>
      <w:tr w:rsidR="000E5E00" w14:paraId="6566ACB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C35216E" w14:textId="77777777" w:rsidR="000E5E00" w:rsidRDefault="00000000">
            <w:pPr>
              <w:spacing w:after="0" w:line="259" w:lineRule="auto"/>
              <w:ind w:left="1" w:right="0" w:firstLine="0"/>
              <w:jc w:val="left"/>
            </w:pPr>
            <w:r>
              <w:rPr>
                <w:sz w:val="16"/>
              </w:rPr>
              <w:t>10.5.13 CIM_SCSIMultipathSettings</w:t>
            </w:r>
          </w:p>
        </w:tc>
        <w:tc>
          <w:tcPr>
            <w:tcW w:w="1440" w:type="dxa"/>
            <w:tcBorders>
              <w:top w:val="single" w:sz="4" w:space="0" w:color="000000"/>
              <w:left w:val="single" w:sz="4" w:space="0" w:color="000000"/>
              <w:bottom w:val="single" w:sz="4" w:space="0" w:color="000000"/>
              <w:right w:val="single" w:sz="4" w:space="0" w:color="000000"/>
            </w:tcBorders>
          </w:tcPr>
          <w:p w14:paraId="4D5065FB"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065331D" w14:textId="77777777" w:rsidR="000E5E00" w:rsidRDefault="00000000">
            <w:pPr>
              <w:spacing w:after="0" w:line="259" w:lineRule="auto"/>
              <w:ind w:left="1" w:right="0" w:hanging="1"/>
              <w:jc w:val="left"/>
            </w:pPr>
            <w:r>
              <w:rPr>
                <w:sz w:val="16"/>
              </w:rPr>
              <w:t xml:space="preserve">Settings related to management of multiple paths to SCSI devices. </w:t>
            </w:r>
          </w:p>
        </w:tc>
      </w:tr>
      <w:tr w:rsidR="000E5E00" w14:paraId="399918B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EFC9F67" w14:textId="77777777" w:rsidR="000E5E00" w:rsidRDefault="00000000">
            <w:pPr>
              <w:spacing w:after="0" w:line="259" w:lineRule="auto"/>
              <w:ind w:left="1" w:right="0" w:firstLine="0"/>
              <w:jc w:val="left"/>
            </w:pPr>
            <w:r>
              <w:rPr>
                <w:sz w:val="16"/>
              </w:rPr>
              <w:t>10.5.14 CIM_SCSIPathConfigurationService</w:t>
            </w:r>
          </w:p>
        </w:tc>
        <w:tc>
          <w:tcPr>
            <w:tcW w:w="1440" w:type="dxa"/>
            <w:tcBorders>
              <w:top w:val="single" w:sz="4" w:space="0" w:color="000000"/>
              <w:left w:val="single" w:sz="4" w:space="0" w:color="000000"/>
              <w:bottom w:val="single" w:sz="4" w:space="0" w:color="000000"/>
              <w:right w:val="single" w:sz="4" w:space="0" w:color="000000"/>
            </w:tcBorders>
          </w:tcPr>
          <w:p w14:paraId="2C7C11BA"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2EC0E836" w14:textId="77777777" w:rsidR="000E5E00" w:rsidRDefault="00000000">
            <w:pPr>
              <w:spacing w:after="0" w:line="259" w:lineRule="auto"/>
              <w:ind w:left="1" w:right="0" w:firstLine="0"/>
              <w:jc w:val="left"/>
            </w:pPr>
            <w:r>
              <w:rPr>
                <w:sz w:val="16"/>
              </w:rPr>
              <w:t xml:space="preserve">A class providing methods related to management of multiple paths to SCSI devices. </w:t>
            </w:r>
          </w:p>
        </w:tc>
      </w:tr>
      <w:tr w:rsidR="000E5E00" w14:paraId="5D1AA5F7"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4155E7B1" w14:textId="77777777" w:rsidR="000E5E00" w:rsidRDefault="00000000">
            <w:pPr>
              <w:spacing w:after="0" w:line="259" w:lineRule="auto"/>
              <w:ind w:left="1" w:right="0" w:firstLine="0"/>
              <w:jc w:val="left"/>
            </w:pPr>
            <w:r>
              <w:rPr>
                <w:sz w:val="16"/>
              </w:rPr>
              <w:t>10.5.15 CIM_SCSITargetPortGroup</w:t>
            </w:r>
          </w:p>
        </w:tc>
        <w:tc>
          <w:tcPr>
            <w:tcW w:w="1440" w:type="dxa"/>
            <w:tcBorders>
              <w:top w:val="single" w:sz="4" w:space="0" w:color="000000"/>
              <w:left w:val="single" w:sz="4" w:space="0" w:color="000000"/>
              <w:bottom w:val="single" w:sz="4" w:space="0" w:color="000000"/>
              <w:right w:val="single" w:sz="4" w:space="0" w:color="000000"/>
            </w:tcBorders>
            <w:vAlign w:val="center"/>
          </w:tcPr>
          <w:p w14:paraId="17A64885" w14:textId="77777777" w:rsidR="000E5E00"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6138DA46" w14:textId="77777777" w:rsidR="000E5E00" w:rsidRDefault="00000000">
            <w:pPr>
              <w:spacing w:after="0" w:line="259" w:lineRule="auto"/>
              <w:ind w:left="2" w:right="0" w:firstLine="0"/>
              <w:jc w:val="left"/>
            </w:pPr>
            <w:r>
              <w:rPr>
                <w:sz w:val="16"/>
              </w:rPr>
              <w:t xml:space="preserve">Models SCSI Target Port Groups. </w:t>
            </w:r>
          </w:p>
        </w:tc>
      </w:tr>
      <w:tr w:rsidR="000E5E00" w14:paraId="7DFB595A"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25DDC34" w14:textId="77777777" w:rsidR="000E5E00" w:rsidRDefault="00000000">
            <w:pPr>
              <w:spacing w:after="0" w:line="259" w:lineRule="auto"/>
              <w:ind w:left="1" w:right="0" w:firstLine="0"/>
              <w:jc w:val="left"/>
            </w:pPr>
            <w:r>
              <w:rPr>
                <w:sz w:val="16"/>
              </w:rPr>
              <w:t>10.5.16 CIM_ServiceAvailableToElement</w:t>
            </w:r>
          </w:p>
        </w:tc>
        <w:tc>
          <w:tcPr>
            <w:tcW w:w="1440" w:type="dxa"/>
            <w:tcBorders>
              <w:top w:val="single" w:sz="4" w:space="0" w:color="000000"/>
              <w:left w:val="single" w:sz="4" w:space="0" w:color="000000"/>
              <w:bottom w:val="single" w:sz="4" w:space="0" w:color="000000"/>
              <w:right w:val="single" w:sz="4" w:space="0" w:color="000000"/>
            </w:tcBorders>
          </w:tcPr>
          <w:p w14:paraId="45D5B12C" w14:textId="77777777" w:rsidR="000E5E00"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1FACF9C" w14:textId="77777777" w:rsidR="000E5E00" w:rsidRDefault="00000000">
            <w:pPr>
              <w:spacing w:after="0" w:line="259" w:lineRule="auto"/>
              <w:ind w:left="1" w:right="0" w:hanging="1"/>
            </w:pPr>
            <w:r>
              <w:rPr>
                <w:sz w:val="16"/>
              </w:rPr>
              <w:t>Associates SCSIPathConfigurationService with instances representing SCSI logical units.</w:t>
            </w:r>
          </w:p>
        </w:tc>
      </w:tr>
      <w:tr w:rsidR="000E5E00" w14:paraId="54CC874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E9FCF0D" w14:textId="77777777" w:rsidR="000E5E00" w:rsidRDefault="00000000">
            <w:pPr>
              <w:spacing w:after="0" w:line="259" w:lineRule="auto"/>
              <w:ind w:left="1" w:right="0" w:firstLine="0"/>
              <w:jc w:val="left"/>
            </w:pPr>
            <w:r>
              <w:rPr>
                <w:sz w:val="16"/>
              </w:rPr>
              <w:t>10.5.17 CIM_SoftwareIdentity (Driver)</w:t>
            </w:r>
          </w:p>
        </w:tc>
        <w:tc>
          <w:tcPr>
            <w:tcW w:w="1440" w:type="dxa"/>
            <w:tcBorders>
              <w:top w:val="single" w:sz="4" w:space="0" w:color="000000"/>
              <w:left w:val="single" w:sz="4" w:space="0" w:color="000000"/>
              <w:bottom w:val="single" w:sz="4" w:space="0" w:color="000000"/>
              <w:right w:val="single" w:sz="4" w:space="0" w:color="000000"/>
            </w:tcBorders>
          </w:tcPr>
          <w:p w14:paraId="43D6FB37"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970507D" w14:textId="77777777" w:rsidR="000E5E00" w:rsidRDefault="00000000">
            <w:pPr>
              <w:spacing w:after="0" w:line="259" w:lineRule="auto"/>
              <w:ind w:left="1" w:right="0" w:firstLine="0"/>
              <w:jc w:val="left"/>
            </w:pPr>
            <w:r>
              <w:rPr>
                <w:sz w:val="16"/>
              </w:rPr>
              <w:t xml:space="preserve">Driver. </w:t>
            </w:r>
          </w:p>
        </w:tc>
      </w:tr>
      <w:tr w:rsidR="000E5E00" w14:paraId="1E93745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56E8DA7" w14:textId="77777777" w:rsidR="000E5E00" w:rsidRDefault="00000000">
            <w:pPr>
              <w:spacing w:after="0" w:line="259" w:lineRule="auto"/>
              <w:ind w:left="1" w:right="0" w:firstLine="0"/>
              <w:jc w:val="left"/>
            </w:pPr>
            <w:r>
              <w:rPr>
                <w:sz w:val="16"/>
              </w:rPr>
              <w:t>10.5.18 CIM_SoftwareIdentity (MP API Plugin)</w:t>
            </w:r>
          </w:p>
        </w:tc>
        <w:tc>
          <w:tcPr>
            <w:tcW w:w="1440" w:type="dxa"/>
            <w:tcBorders>
              <w:top w:val="single" w:sz="4" w:space="0" w:color="000000"/>
              <w:left w:val="single" w:sz="4" w:space="0" w:color="000000"/>
              <w:bottom w:val="single" w:sz="4" w:space="0" w:color="000000"/>
              <w:right w:val="single" w:sz="4" w:space="0" w:color="000000"/>
            </w:tcBorders>
          </w:tcPr>
          <w:p w14:paraId="3D3D17DC" w14:textId="77777777" w:rsidR="000E5E00"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BC924BE" w14:textId="77777777" w:rsidR="000E5E00" w:rsidRDefault="00000000">
            <w:pPr>
              <w:spacing w:after="0" w:line="259" w:lineRule="auto"/>
              <w:ind w:left="1" w:right="0" w:firstLine="0"/>
              <w:jc w:val="left"/>
            </w:pPr>
            <w:r>
              <w:rPr>
                <w:sz w:val="16"/>
              </w:rPr>
              <w:t xml:space="preserve">MP API Plugin. </w:t>
            </w:r>
          </w:p>
        </w:tc>
      </w:tr>
    </w:tbl>
    <w:p w14:paraId="19E366C2" w14:textId="77777777" w:rsidR="000E5E00" w:rsidRDefault="00000000">
      <w:pPr>
        <w:spacing w:after="358" w:line="265" w:lineRule="auto"/>
        <w:ind w:left="-5" w:right="0"/>
        <w:jc w:val="left"/>
      </w:pPr>
      <w:r>
        <w:rPr>
          <w:color w:val="FFFFFF"/>
          <w:sz w:val="16"/>
        </w:rPr>
        <w:t>140</w:t>
      </w:r>
    </w:p>
    <w:p w14:paraId="43E9CD95" w14:textId="77777777" w:rsidR="000E5E00" w:rsidRDefault="00000000">
      <w:pPr>
        <w:spacing w:after="75" w:line="265" w:lineRule="auto"/>
        <w:ind w:left="-5" w:right="0"/>
        <w:jc w:val="left"/>
      </w:pPr>
      <w:r>
        <w:rPr>
          <w:color w:val="FFFFFF"/>
          <w:sz w:val="16"/>
        </w:rPr>
        <w:t>141</w:t>
      </w:r>
    </w:p>
    <w:p w14:paraId="7B80B44D" w14:textId="77777777" w:rsidR="000E5E00" w:rsidRDefault="00000000">
      <w:pPr>
        <w:spacing w:after="75" w:line="265" w:lineRule="auto"/>
        <w:ind w:left="-5" w:right="0"/>
        <w:jc w:val="left"/>
      </w:pPr>
      <w:r>
        <w:rPr>
          <w:color w:val="FFFFFF"/>
          <w:sz w:val="16"/>
        </w:rPr>
        <w:t>142</w:t>
      </w:r>
    </w:p>
    <w:p w14:paraId="1391F2C0" w14:textId="77777777" w:rsidR="000E5E00" w:rsidRDefault="00000000">
      <w:pPr>
        <w:spacing w:after="75" w:line="265" w:lineRule="auto"/>
        <w:ind w:left="-5" w:right="0"/>
        <w:jc w:val="left"/>
      </w:pPr>
      <w:r>
        <w:rPr>
          <w:color w:val="FFFFFF"/>
          <w:sz w:val="16"/>
        </w:rPr>
        <w:t>143</w:t>
      </w:r>
    </w:p>
    <w:p w14:paraId="611A5E21" w14:textId="77777777" w:rsidR="000E5E00" w:rsidRDefault="00000000">
      <w:pPr>
        <w:spacing w:after="75" w:line="265" w:lineRule="auto"/>
        <w:ind w:left="-5" w:right="0"/>
        <w:jc w:val="left"/>
      </w:pPr>
      <w:r>
        <w:rPr>
          <w:color w:val="FFFFFF"/>
          <w:sz w:val="16"/>
        </w:rPr>
        <w:t>144</w:t>
      </w:r>
    </w:p>
    <w:p w14:paraId="4B9A0289" w14:textId="77777777" w:rsidR="000E5E00" w:rsidRDefault="00000000">
      <w:pPr>
        <w:spacing w:after="75" w:line="265" w:lineRule="auto"/>
        <w:ind w:left="-5" w:right="0"/>
        <w:jc w:val="left"/>
      </w:pPr>
      <w:r>
        <w:rPr>
          <w:color w:val="FFFFFF"/>
          <w:sz w:val="16"/>
        </w:rPr>
        <w:t>145</w:t>
      </w:r>
    </w:p>
    <w:p w14:paraId="6E6026D8" w14:textId="77777777" w:rsidR="000E5E00" w:rsidRDefault="00000000">
      <w:pPr>
        <w:spacing w:after="75" w:line="265" w:lineRule="auto"/>
        <w:ind w:left="-5" w:right="0"/>
        <w:jc w:val="left"/>
      </w:pPr>
      <w:r>
        <w:rPr>
          <w:color w:val="FFFFFF"/>
          <w:sz w:val="16"/>
        </w:rPr>
        <w:t>146</w:t>
      </w:r>
    </w:p>
    <w:p w14:paraId="79BF2DF1" w14:textId="77777777" w:rsidR="000E5E00" w:rsidRDefault="00000000">
      <w:pPr>
        <w:spacing w:after="75" w:line="265" w:lineRule="auto"/>
        <w:ind w:left="-5" w:right="0"/>
        <w:jc w:val="left"/>
      </w:pPr>
      <w:r>
        <w:rPr>
          <w:color w:val="FFFFFF"/>
          <w:sz w:val="16"/>
        </w:rPr>
        <w:t>147</w:t>
      </w:r>
    </w:p>
    <w:p w14:paraId="365271F5" w14:textId="77777777" w:rsidR="000E5E00" w:rsidRDefault="00000000">
      <w:pPr>
        <w:spacing w:after="75" w:line="265" w:lineRule="auto"/>
        <w:ind w:left="-5" w:right="0"/>
        <w:jc w:val="left"/>
      </w:pPr>
      <w:r>
        <w:rPr>
          <w:color w:val="FFFFFF"/>
          <w:sz w:val="16"/>
        </w:rPr>
        <w:t>148</w:t>
      </w:r>
    </w:p>
    <w:p w14:paraId="13EAA424" w14:textId="77777777" w:rsidR="000E5E00" w:rsidRDefault="00000000">
      <w:pPr>
        <w:spacing w:after="75" w:line="265" w:lineRule="auto"/>
        <w:ind w:left="-5" w:right="0"/>
        <w:jc w:val="left"/>
      </w:pPr>
      <w:r>
        <w:rPr>
          <w:color w:val="FFFFFF"/>
          <w:sz w:val="16"/>
        </w:rPr>
        <w:t>149</w:t>
      </w:r>
    </w:p>
    <w:p w14:paraId="2BA7AE47" w14:textId="77777777" w:rsidR="000E5E00" w:rsidRDefault="00000000">
      <w:pPr>
        <w:spacing w:after="75" w:line="265" w:lineRule="auto"/>
        <w:ind w:left="-5" w:right="0"/>
        <w:jc w:val="left"/>
      </w:pPr>
      <w:r>
        <w:rPr>
          <w:color w:val="FFFFFF"/>
          <w:sz w:val="16"/>
        </w:rPr>
        <w:t>150</w:t>
      </w:r>
    </w:p>
    <w:p w14:paraId="5AD5B248" w14:textId="77777777" w:rsidR="000E5E00" w:rsidRDefault="00000000">
      <w:pPr>
        <w:spacing w:after="75" w:line="265" w:lineRule="auto"/>
        <w:ind w:left="-5" w:right="0"/>
        <w:jc w:val="left"/>
      </w:pPr>
      <w:r>
        <w:rPr>
          <w:color w:val="FFFFFF"/>
          <w:sz w:val="16"/>
        </w:rPr>
        <w:t>151</w:t>
      </w:r>
    </w:p>
    <w:p w14:paraId="532561DA" w14:textId="77777777" w:rsidR="000E5E00" w:rsidRDefault="00000000">
      <w:pPr>
        <w:spacing w:after="75" w:line="265" w:lineRule="auto"/>
        <w:ind w:left="-5" w:right="0"/>
        <w:jc w:val="left"/>
      </w:pPr>
      <w:r>
        <w:rPr>
          <w:color w:val="FFFFFF"/>
          <w:sz w:val="16"/>
        </w:rPr>
        <w:t>152</w:t>
      </w:r>
    </w:p>
    <w:p w14:paraId="5C27BF09" w14:textId="77777777" w:rsidR="000E5E00" w:rsidRDefault="00000000">
      <w:pPr>
        <w:spacing w:after="0" w:line="265" w:lineRule="auto"/>
        <w:ind w:left="-5" w:right="10130"/>
        <w:jc w:val="left"/>
      </w:pPr>
      <w:r>
        <w:rPr>
          <w:color w:val="FFFFFF"/>
          <w:sz w:val="16"/>
        </w:rPr>
        <w:t>153</w:t>
      </w:r>
    </w:p>
    <w:p w14:paraId="7BD8AA1C" w14:textId="77777777" w:rsidR="000E5E00" w:rsidRDefault="00000000">
      <w:pPr>
        <w:tabs>
          <w:tab w:val="center" w:pos="791"/>
          <w:tab w:val="center" w:pos="2592"/>
        </w:tabs>
        <w:spacing w:after="0" w:line="268" w:lineRule="auto"/>
        <w:ind w:left="0" w:right="0" w:firstLine="0"/>
        <w:jc w:val="left"/>
      </w:pPr>
      <w:r>
        <w:rPr>
          <w:rFonts w:ascii="Calibri" w:eastAsia="Calibri" w:hAnsi="Calibri" w:cs="Calibri"/>
          <w:sz w:val="22"/>
        </w:rPr>
        <w:tab/>
      </w:r>
      <w:r>
        <w:rPr>
          <w:b/>
        </w:rPr>
        <w:t>10.5.2</w:t>
      </w:r>
      <w:r>
        <w:rPr>
          <w:b/>
        </w:rPr>
        <w:tab/>
        <w:t>CIM_ConcreteComponent</w:t>
      </w:r>
    </w:p>
    <w:p w14:paraId="4202FF50" w14:textId="77777777" w:rsidR="000E5E00" w:rsidRDefault="00000000">
      <w:pPr>
        <w:spacing w:after="75" w:line="265" w:lineRule="auto"/>
        <w:ind w:left="-5" w:right="10130"/>
        <w:jc w:val="left"/>
      </w:pPr>
      <w:r>
        <w:rPr>
          <w:color w:val="FFFFFF"/>
          <w:sz w:val="16"/>
        </w:rPr>
        <w:t>154</w:t>
      </w:r>
    </w:p>
    <w:p w14:paraId="080985BE" w14:textId="77777777" w:rsidR="000E5E00" w:rsidRDefault="00000000">
      <w:pPr>
        <w:spacing w:line="329" w:lineRule="auto"/>
        <w:ind w:left="10" w:right="1142"/>
      </w:pPr>
      <w:r>
        <w:rPr>
          <w:color w:val="FFFFFF"/>
          <w:sz w:val="16"/>
        </w:rPr>
        <w:t>155</w:t>
      </w:r>
      <w:r>
        <w:rPr>
          <w:color w:val="FFFFFF"/>
          <w:sz w:val="16"/>
        </w:rPr>
        <w:tab/>
      </w:r>
      <w:r>
        <w:t xml:space="preserve">Associates Product and LogicalDevice subclass instances representing SCSI logical units. </w:t>
      </w:r>
      <w:r>
        <w:rPr>
          <w:color w:val="FFFFFF"/>
          <w:sz w:val="16"/>
        </w:rPr>
        <w:t>156</w:t>
      </w:r>
      <w:r>
        <w:rPr>
          <w:color w:val="FFFFFF"/>
          <w:sz w:val="16"/>
        </w:rPr>
        <w:tab/>
      </w:r>
      <w:r>
        <w:t>Requirement: Mandatory</w:t>
      </w:r>
    </w:p>
    <w:p w14:paraId="705C9027" w14:textId="77777777" w:rsidR="000E5E00" w:rsidRDefault="00000000">
      <w:pPr>
        <w:spacing w:after="107" w:line="265" w:lineRule="auto"/>
        <w:ind w:left="-5" w:right="10130"/>
        <w:jc w:val="left"/>
      </w:pPr>
      <w:r>
        <w:rPr>
          <w:color w:val="FFFFFF"/>
          <w:sz w:val="16"/>
        </w:rPr>
        <w:t>157</w:t>
      </w:r>
    </w:p>
    <w:p w14:paraId="2A1328F9" w14:textId="77777777" w:rsidR="000E5E00" w:rsidRDefault="00000000">
      <w:pPr>
        <w:spacing w:line="354" w:lineRule="auto"/>
        <w:ind w:left="10" w:right="4717"/>
      </w:pPr>
      <w:r>
        <w:rPr>
          <w:color w:val="FFFFFF"/>
          <w:sz w:val="16"/>
        </w:rPr>
        <w:t>158</w:t>
      </w:r>
      <w:r>
        <w:rPr>
          <w:color w:val="FFFFFF"/>
          <w:sz w:val="16"/>
        </w:rPr>
        <w:tab/>
      </w:r>
      <w:r>
        <w:t xml:space="preserve">Table 106 describes class CIM_ConcreteComponent. </w:t>
      </w:r>
      <w:r>
        <w:rPr>
          <w:color w:val="FFFFFF"/>
          <w:sz w:val="16"/>
        </w:rPr>
        <w:t>159</w:t>
      </w:r>
    </w:p>
    <w:p w14:paraId="3C179539" w14:textId="77777777" w:rsidR="000E5E00" w:rsidRDefault="00000000">
      <w:pPr>
        <w:spacing w:after="0" w:line="268" w:lineRule="auto"/>
        <w:ind w:left="1870" w:right="0"/>
        <w:jc w:val="left"/>
      </w:pPr>
      <w:r>
        <w:rPr>
          <w:b/>
        </w:rPr>
        <w:t>Table 106 - SMI Referenced Properties/Methods for CIM_ConcreteComponent</w:t>
      </w:r>
    </w:p>
    <w:p w14:paraId="6FC49175" w14:textId="77777777" w:rsidR="000E5E00" w:rsidRDefault="00000000">
      <w:pPr>
        <w:spacing w:after="75" w:line="265" w:lineRule="auto"/>
        <w:ind w:left="-5" w:right="10130"/>
        <w:jc w:val="left"/>
      </w:pPr>
      <w:r>
        <w:rPr>
          <w:color w:val="FFFFFF"/>
          <w:sz w:val="16"/>
        </w:rPr>
        <w:t>160</w:t>
      </w:r>
    </w:p>
    <w:tbl>
      <w:tblPr>
        <w:tblStyle w:val="TableGrid"/>
        <w:tblpPr w:vertAnchor="text" w:tblpX="493" w:tblpY="-64"/>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745645F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30D28F7"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AE9887D"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25E772"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52CD78F" w14:textId="77777777" w:rsidR="000E5E00" w:rsidRDefault="00000000">
            <w:pPr>
              <w:spacing w:after="0" w:line="259" w:lineRule="auto"/>
              <w:ind w:left="0" w:right="0" w:firstLine="0"/>
              <w:jc w:val="left"/>
            </w:pPr>
            <w:r>
              <w:rPr>
                <w:sz w:val="16"/>
              </w:rPr>
              <w:t>Description &amp; Notes</w:t>
            </w:r>
          </w:p>
        </w:tc>
      </w:tr>
      <w:tr w:rsidR="000E5E00" w14:paraId="12AF733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CC602D9" w14:textId="77777777" w:rsidR="000E5E00"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367FFA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7C73B5B"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13CC072" w14:textId="77777777" w:rsidR="000E5E00" w:rsidRDefault="00000000">
            <w:pPr>
              <w:spacing w:after="0" w:line="259" w:lineRule="auto"/>
              <w:ind w:left="1" w:right="0" w:firstLine="0"/>
              <w:jc w:val="left"/>
            </w:pPr>
            <w:r>
              <w:rPr>
                <w:sz w:val="16"/>
              </w:rPr>
              <w:t>Reference to Product.</w:t>
            </w:r>
          </w:p>
        </w:tc>
      </w:tr>
      <w:tr w:rsidR="000E5E00" w14:paraId="3750E43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FE4A9E0" w14:textId="77777777" w:rsidR="000E5E00"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3255DCF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0BB9A4"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DD995B" w14:textId="77777777" w:rsidR="000E5E00" w:rsidRDefault="00000000">
            <w:pPr>
              <w:spacing w:after="0" w:line="259" w:lineRule="auto"/>
              <w:ind w:left="0" w:right="0" w:firstLine="0"/>
              <w:jc w:val="left"/>
            </w:pPr>
            <w:r>
              <w:rPr>
                <w:sz w:val="16"/>
              </w:rPr>
              <w:t>Reference to LogicalDevice subclass representing a SCSI logical unit.</w:t>
            </w:r>
          </w:p>
        </w:tc>
      </w:tr>
    </w:tbl>
    <w:p w14:paraId="354F051E" w14:textId="77777777" w:rsidR="000E5E00" w:rsidRDefault="00000000">
      <w:pPr>
        <w:spacing w:after="75" w:line="265" w:lineRule="auto"/>
        <w:ind w:left="-5" w:right="0"/>
        <w:jc w:val="left"/>
      </w:pPr>
      <w:r>
        <w:rPr>
          <w:color w:val="FFFFFF"/>
          <w:sz w:val="16"/>
        </w:rPr>
        <w:t>161</w:t>
      </w:r>
    </w:p>
    <w:p w14:paraId="33841728" w14:textId="77777777" w:rsidR="000E5E00" w:rsidRDefault="00000000">
      <w:pPr>
        <w:spacing w:after="75" w:line="265" w:lineRule="auto"/>
        <w:ind w:left="-5" w:right="0"/>
        <w:jc w:val="left"/>
      </w:pPr>
      <w:r>
        <w:rPr>
          <w:color w:val="FFFFFF"/>
          <w:sz w:val="16"/>
        </w:rPr>
        <w:t>162</w:t>
      </w:r>
    </w:p>
    <w:p w14:paraId="6D792967" w14:textId="77777777" w:rsidR="000E5E00" w:rsidRDefault="00000000">
      <w:pPr>
        <w:spacing w:after="75" w:line="265" w:lineRule="auto"/>
        <w:ind w:left="-5" w:right="0"/>
        <w:jc w:val="left"/>
      </w:pPr>
      <w:r>
        <w:rPr>
          <w:color w:val="FFFFFF"/>
          <w:sz w:val="16"/>
        </w:rPr>
        <w:t>163</w:t>
      </w:r>
    </w:p>
    <w:p w14:paraId="5C364662" w14:textId="77777777" w:rsidR="000E5E00" w:rsidRDefault="00000000">
      <w:pPr>
        <w:spacing w:after="75" w:line="265" w:lineRule="auto"/>
        <w:ind w:left="-5" w:right="0"/>
        <w:jc w:val="left"/>
      </w:pPr>
      <w:r>
        <w:rPr>
          <w:color w:val="FFFFFF"/>
          <w:sz w:val="16"/>
        </w:rPr>
        <w:t>164</w:t>
      </w:r>
    </w:p>
    <w:p w14:paraId="29370215" w14:textId="77777777" w:rsidR="000E5E00" w:rsidRDefault="00000000">
      <w:pPr>
        <w:spacing w:after="99" w:line="265" w:lineRule="auto"/>
        <w:ind w:left="-5" w:right="10130"/>
        <w:jc w:val="left"/>
      </w:pPr>
      <w:r>
        <w:rPr>
          <w:color w:val="FFFFFF"/>
          <w:sz w:val="16"/>
        </w:rPr>
        <w:t>165</w:t>
      </w:r>
    </w:p>
    <w:p w14:paraId="3E57A95C" w14:textId="77777777" w:rsidR="000E5E00" w:rsidRDefault="00000000">
      <w:pPr>
        <w:tabs>
          <w:tab w:val="center" w:pos="791"/>
          <w:tab w:val="center" w:pos="2635"/>
        </w:tabs>
        <w:spacing w:after="15" w:line="268" w:lineRule="auto"/>
        <w:ind w:left="-15" w:right="0" w:firstLine="0"/>
        <w:jc w:val="left"/>
      </w:pPr>
      <w:r>
        <w:rPr>
          <w:color w:val="FFFFFF"/>
          <w:sz w:val="16"/>
        </w:rPr>
        <w:t>166</w:t>
      </w:r>
      <w:r>
        <w:rPr>
          <w:color w:val="FFFFFF"/>
          <w:sz w:val="16"/>
        </w:rPr>
        <w:tab/>
      </w:r>
      <w:r>
        <w:rPr>
          <w:b/>
        </w:rPr>
        <w:t>10.5.3</w:t>
      </w:r>
      <w:r>
        <w:rPr>
          <w:b/>
        </w:rPr>
        <w:tab/>
        <w:t>CIM_ConcreteDependency</w:t>
      </w:r>
    </w:p>
    <w:p w14:paraId="4408FE12" w14:textId="77777777" w:rsidR="000E5E00" w:rsidRDefault="00000000">
      <w:pPr>
        <w:spacing w:after="0" w:line="265" w:lineRule="auto"/>
        <w:ind w:left="-5" w:right="10130"/>
        <w:jc w:val="left"/>
      </w:pPr>
      <w:r>
        <w:rPr>
          <w:color w:val="FFFFFF"/>
          <w:sz w:val="16"/>
        </w:rPr>
        <w:t>167</w:t>
      </w:r>
    </w:p>
    <w:p w14:paraId="2807D59A" w14:textId="77777777" w:rsidR="000E5E00" w:rsidRDefault="00000000">
      <w:pPr>
        <w:ind w:left="0" w:right="1" w:firstLine="493"/>
      </w:pPr>
      <w:r>
        <w:t xml:space="preserve">Associates SCSITargetPortGroup to LogicalDevice subclass instances representing SCSI logical units. </w:t>
      </w:r>
      <w:r>
        <w:rPr>
          <w:color w:val="FFFFFF"/>
          <w:sz w:val="16"/>
        </w:rPr>
        <w:t>168</w:t>
      </w:r>
    </w:p>
    <w:p w14:paraId="4F9A3F59" w14:textId="77777777" w:rsidR="000E5E00" w:rsidRDefault="00000000">
      <w:pPr>
        <w:ind w:left="488" w:right="1"/>
      </w:pPr>
      <w:r>
        <w:t>Requirement: Mandatory</w:t>
      </w:r>
    </w:p>
    <w:p w14:paraId="6B7D2155" w14:textId="77777777" w:rsidR="000E5E00" w:rsidRDefault="00000000">
      <w:pPr>
        <w:spacing w:after="75" w:line="265" w:lineRule="auto"/>
        <w:ind w:left="-5" w:right="10130"/>
        <w:jc w:val="left"/>
      </w:pPr>
      <w:r>
        <w:rPr>
          <w:color w:val="FFFFFF"/>
          <w:sz w:val="16"/>
        </w:rPr>
        <w:t>169</w:t>
      </w:r>
    </w:p>
    <w:p w14:paraId="3A749837" w14:textId="77777777" w:rsidR="000E5E00" w:rsidRDefault="00000000">
      <w:pPr>
        <w:spacing w:after="0" w:line="265" w:lineRule="auto"/>
        <w:ind w:left="-5" w:right="10130"/>
        <w:jc w:val="left"/>
      </w:pPr>
      <w:r>
        <w:rPr>
          <w:color w:val="FFFFFF"/>
          <w:sz w:val="16"/>
        </w:rPr>
        <w:t>170</w:t>
      </w:r>
    </w:p>
    <w:p w14:paraId="260043D5" w14:textId="77777777" w:rsidR="000E5E00" w:rsidRDefault="00000000">
      <w:pPr>
        <w:ind w:left="488" w:right="1"/>
      </w:pPr>
      <w:r>
        <w:t>Table 107 describes class CIM_ConcreteDependency.</w:t>
      </w:r>
    </w:p>
    <w:p w14:paraId="733711A6" w14:textId="77777777" w:rsidR="000E5E00" w:rsidRDefault="00000000">
      <w:pPr>
        <w:spacing w:after="100" w:line="265" w:lineRule="auto"/>
        <w:ind w:left="-5" w:right="10130"/>
        <w:jc w:val="left"/>
      </w:pPr>
      <w:r>
        <w:rPr>
          <w:color w:val="FFFFFF"/>
          <w:sz w:val="16"/>
        </w:rPr>
        <w:t>171</w:t>
      </w:r>
    </w:p>
    <w:p w14:paraId="22AD1441" w14:textId="77777777" w:rsidR="000E5E00" w:rsidRDefault="00000000">
      <w:pPr>
        <w:tabs>
          <w:tab w:val="center" w:pos="5533"/>
        </w:tabs>
        <w:spacing w:after="10" w:line="268" w:lineRule="auto"/>
        <w:ind w:left="-15" w:right="0" w:firstLine="0"/>
        <w:jc w:val="left"/>
      </w:pPr>
      <w:r>
        <w:rPr>
          <w:color w:val="FFFFFF"/>
          <w:sz w:val="16"/>
        </w:rPr>
        <w:t>172</w:t>
      </w:r>
      <w:r>
        <w:rPr>
          <w:color w:val="FFFFFF"/>
          <w:sz w:val="16"/>
        </w:rPr>
        <w:tab/>
      </w:r>
      <w:r>
        <w:rPr>
          <w:b/>
        </w:rPr>
        <w:t>Table 107 - SMI Referenced Properties/Methods for CIM_ConcreteDependency</w:t>
      </w:r>
    </w:p>
    <w:p w14:paraId="64EEBA55" w14:textId="77777777" w:rsidR="000E5E00" w:rsidRDefault="00000000">
      <w:pPr>
        <w:spacing w:after="75" w:line="265" w:lineRule="auto"/>
        <w:ind w:left="-5" w:right="0"/>
        <w:jc w:val="left"/>
      </w:pPr>
      <w:r>
        <w:rPr>
          <w:color w:val="FFFFFF"/>
          <w:sz w:val="16"/>
        </w:rPr>
        <w:t>173</w:t>
      </w:r>
    </w:p>
    <w:tbl>
      <w:tblPr>
        <w:tblStyle w:val="TableGrid"/>
        <w:tblpPr w:vertAnchor="text" w:tblpX="493" w:tblpY="-20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53EECAB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6F3BFA"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75CAB4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923AB3F"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86D4B4E" w14:textId="77777777" w:rsidR="000E5E00" w:rsidRDefault="00000000">
            <w:pPr>
              <w:spacing w:after="0" w:line="259" w:lineRule="auto"/>
              <w:ind w:left="1" w:right="0" w:firstLine="0"/>
              <w:jc w:val="left"/>
            </w:pPr>
            <w:r>
              <w:rPr>
                <w:sz w:val="16"/>
              </w:rPr>
              <w:t>Description &amp; Notes</w:t>
            </w:r>
          </w:p>
        </w:tc>
      </w:tr>
      <w:tr w:rsidR="000E5E00" w14:paraId="0722BCB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AE4F24F"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C3069E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85BE5BD"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895230" w14:textId="77777777" w:rsidR="000E5E00" w:rsidRDefault="00000000">
            <w:pPr>
              <w:spacing w:after="0" w:line="259" w:lineRule="auto"/>
              <w:ind w:left="0" w:right="0" w:firstLine="0"/>
              <w:jc w:val="left"/>
            </w:pPr>
            <w:r>
              <w:rPr>
                <w:sz w:val="16"/>
              </w:rPr>
              <w:t>Reference to LogicalDevice subclass representing a SCSI logical unit.</w:t>
            </w:r>
          </w:p>
        </w:tc>
      </w:tr>
      <w:tr w:rsidR="000E5E00" w14:paraId="4777D26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AE00E2"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064C07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391B7C"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E00DA1" w14:textId="77777777" w:rsidR="000E5E00" w:rsidRDefault="00000000">
            <w:pPr>
              <w:spacing w:after="0" w:line="259" w:lineRule="auto"/>
              <w:ind w:left="0" w:right="0" w:firstLine="0"/>
              <w:jc w:val="left"/>
            </w:pPr>
            <w:r>
              <w:rPr>
                <w:sz w:val="16"/>
              </w:rPr>
              <w:t>Reference to SCSITargetPortGroup.</w:t>
            </w:r>
          </w:p>
        </w:tc>
      </w:tr>
    </w:tbl>
    <w:p w14:paraId="5AD059AA" w14:textId="77777777" w:rsidR="000E5E00" w:rsidRDefault="00000000">
      <w:pPr>
        <w:spacing w:after="75" w:line="265" w:lineRule="auto"/>
        <w:ind w:left="-5" w:right="0"/>
        <w:jc w:val="left"/>
      </w:pPr>
      <w:r>
        <w:rPr>
          <w:color w:val="FFFFFF"/>
          <w:sz w:val="16"/>
        </w:rPr>
        <w:t>174</w:t>
      </w:r>
    </w:p>
    <w:p w14:paraId="060CC633" w14:textId="77777777" w:rsidR="000E5E00" w:rsidRDefault="00000000">
      <w:pPr>
        <w:spacing w:after="75" w:line="265" w:lineRule="auto"/>
        <w:ind w:left="-5" w:right="0"/>
        <w:jc w:val="left"/>
      </w:pPr>
      <w:r>
        <w:rPr>
          <w:color w:val="FFFFFF"/>
          <w:sz w:val="16"/>
        </w:rPr>
        <w:t>175</w:t>
      </w:r>
    </w:p>
    <w:p w14:paraId="331C342C" w14:textId="77777777" w:rsidR="000E5E00" w:rsidRDefault="00000000">
      <w:pPr>
        <w:spacing w:after="75" w:line="265" w:lineRule="auto"/>
        <w:ind w:left="-5" w:right="0"/>
        <w:jc w:val="left"/>
      </w:pPr>
      <w:r>
        <w:rPr>
          <w:color w:val="FFFFFF"/>
          <w:sz w:val="16"/>
        </w:rPr>
        <w:t>176</w:t>
      </w:r>
    </w:p>
    <w:p w14:paraId="5C0A44D0" w14:textId="77777777" w:rsidR="000E5E00" w:rsidRDefault="00000000">
      <w:pPr>
        <w:spacing w:after="75" w:line="265" w:lineRule="auto"/>
        <w:ind w:left="-5" w:right="0"/>
        <w:jc w:val="left"/>
      </w:pPr>
      <w:r>
        <w:rPr>
          <w:color w:val="FFFFFF"/>
          <w:sz w:val="16"/>
        </w:rPr>
        <w:t>177</w:t>
      </w:r>
    </w:p>
    <w:p w14:paraId="10FECEAF" w14:textId="77777777" w:rsidR="000E5E00" w:rsidRDefault="00000000">
      <w:pPr>
        <w:spacing w:after="0" w:line="265" w:lineRule="auto"/>
        <w:ind w:left="-5" w:right="10130"/>
        <w:jc w:val="left"/>
      </w:pPr>
      <w:r>
        <w:rPr>
          <w:color w:val="FFFFFF"/>
          <w:sz w:val="16"/>
        </w:rPr>
        <w:t>178</w:t>
      </w:r>
    </w:p>
    <w:p w14:paraId="1A4BD15D" w14:textId="77777777" w:rsidR="000E5E00" w:rsidRDefault="00000000">
      <w:pPr>
        <w:tabs>
          <w:tab w:val="center" w:pos="791"/>
          <w:tab w:val="center" w:pos="2562"/>
        </w:tabs>
        <w:spacing w:after="0" w:line="268" w:lineRule="auto"/>
        <w:ind w:left="0" w:right="0" w:firstLine="0"/>
        <w:jc w:val="left"/>
      </w:pPr>
      <w:r>
        <w:rPr>
          <w:rFonts w:ascii="Calibri" w:eastAsia="Calibri" w:hAnsi="Calibri" w:cs="Calibri"/>
          <w:sz w:val="22"/>
        </w:rPr>
        <w:tab/>
      </w:r>
      <w:r>
        <w:rPr>
          <w:b/>
        </w:rPr>
        <w:t>10.5.4</w:t>
      </w:r>
      <w:r>
        <w:rPr>
          <w:b/>
        </w:rPr>
        <w:tab/>
        <w:t>CIM_ElementCapabilities</w:t>
      </w:r>
    </w:p>
    <w:p w14:paraId="69ABA2B1" w14:textId="77777777" w:rsidR="000E5E00" w:rsidRDefault="00000000">
      <w:pPr>
        <w:spacing w:after="75" w:line="265" w:lineRule="auto"/>
        <w:ind w:left="-5" w:right="10130"/>
        <w:jc w:val="left"/>
      </w:pPr>
      <w:r>
        <w:rPr>
          <w:color w:val="FFFFFF"/>
          <w:sz w:val="16"/>
        </w:rPr>
        <w:t>179</w:t>
      </w:r>
    </w:p>
    <w:p w14:paraId="788D4C32" w14:textId="77777777" w:rsidR="000E5E00" w:rsidRDefault="00000000">
      <w:pPr>
        <w:tabs>
          <w:tab w:val="center" w:pos="4698"/>
        </w:tabs>
        <w:spacing w:after="61"/>
        <w:ind w:left="0" w:right="0" w:firstLine="0"/>
        <w:jc w:val="left"/>
      </w:pPr>
      <w:r>
        <w:rPr>
          <w:color w:val="FFFFFF"/>
          <w:sz w:val="16"/>
        </w:rPr>
        <w:t>180</w:t>
      </w:r>
      <w:r>
        <w:rPr>
          <w:color w:val="FFFFFF"/>
          <w:sz w:val="16"/>
        </w:rPr>
        <w:tab/>
      </w:r>
      <w:r>
        <w:t>Associates SCSIMultipathConfigurationCapabilities and SCSIPathConfigurationService.</w:t>
      </w:r>
    </w:p>
    <w:p w14:paraId="5FB10995" w14:textId="77777777" w:rsidR="000E5E00" w:rsidRDefault="00000000">
      <w:pPr>
        <w:spacing w:after="0" w:line="265" w:lineRule="auto"/>
        <w:ind w:left="-5" w:right="10130"/>
        <w:jc w:val="left"/>
      </w:pPr>
      <w:r>
        <w:rPr>
          <w:color w:val="FFFFFF"/>
          <w:sz w:val="16"/>
        </w:rPr>
        <w:t>181</w:t>
      </w:r>
    </w:p>
    <w:p w14:paraId="25C976DE" w14:textId="77777777" w:rsidR="000E5E00" w:rsidRDefault="00000000">
      <w:pPr>
        <w:ind w:left="488" w:right="1"/>
      </w:pPr>
      <w:r>
        <w:t>Created By: External</w:t>
      </w:r>
    </w:p>
    <w:p w14:paraId="3CE1DF0B" w14:textId="77777777" w:rsidR="000E5E00" w:rsidRDefault="00000000">
      <w:pPr>
        <w:spacing w:after="0" w:line="265" w:lineRule="auto"/>
        <w:ind w:left="-5" w:right="10130"/>
        <w:jc w:val="left"/>
      </w:pPr>
      <w:r>
        <w:rPr>
          <w:color w:val="FFFFFF"/>
          <w:sz w:val="16"/>
        </w:rPr>
        <w:t>182</w:t>
      </w:r>
    </w:p>
    <w:p w14:paraId="40366BE8" w14:textId="77777777" w:rsidR="000E5E00" w:rsidRDefault="00000000">
      <w:pPr>
        <w:ind w:left="0" w:right="7765" w:firstLine="493"/>
      </w:pPr>
      <w:r>
        <w:t xml:space="preserve">Modified By: External </w:t>
      </w:r>
      <w:r>
        <w:rPr>
          <w:color w:val="FFFFFF"/>
          <w:sz w:val="16"/>
        </w:rPr>
        <w:t>183</w:t>
      </w:r>
    </w:p>
    <w:p w14:paraId="02D684FE" w14:textId="77777777" w:rsidR="000E5E00" w:rsidRDefault="00000000">
      <w:pPr>
        <w:ind w:left="488" w:right="1"/>
      </w:pPr>
      <w:r>
        <w:t>Deleted By: External</w:t>
      </w:r>
    </w:p>
    <w:p w14:paraId="7AB8B25A" w14:textId="77777777" w:rsidR="000E5E00" w:rsidRDefault="00000000">
      <w:pPr>
        <w:spacing w:after="0" w:line="265" w:lineRule="auto"/>
        <w:ind w:left="-5" w:right="10130"/>
        <w:jc w:val="left"/>
      </w:pPr>
      <w:r>
        <w:rPr>
          <w:color w:val="FFFFFF"/>
          <w:sz w:val="16"/>
        </w:rPr>
        <w:t>184</w:t>
      </w:r>
    </w:p>
    <w:p w14:paraId="1A9F1BBD" w14:textId="77777777" w:rsidR="000E5E00" w:rsidRDefault="00000000">
      <w:pPr>
        <w:ind w:left="488" w:right="1"/>
      </w:pPr>
      <w:r>
        <w:t>Requirement: Mandatory</w:t>
      </w:r>
    </w:p>
    <w:p w14:paraId="64F7E192" w14:textId="77777777" w:rsidR="000E5E00" w:rsidRDefault="00000000">
      <w:pPr>
        <w:spacing w:after="107" w:line="265" w:lineRule="auto"/>
        <w:ind w:left="-5" w:right="10130"/>
        <w:jc w:val="left"/>
      </w:pPr>
      <w:r>
        <w:rPr>
          <w:color w:val="FFFFFF"/>
          <w:sz w:val="16"/>
        </w:rPr>
        <w:t>185</w:t>
      </w:r>
    </w:p>
    <w:p w14:paraId="14959BEC" w14:textId="77777777" w:rsidR="000E5E00" w:rsidRDefault="00000000">
      <w:pPr>
        <w:spacing w:line="353" w:lineRule="auto"/>
        <w:ind w:left="10" w:right="4779"/>
      </w:pPr>
      <w:r>
        <w:rPr>
          <w:color w:val="FFFFFF"/>
          <w:sz w:val="16"/>
        </w:rPr>
        <w:t>186</w:t>
      </w:r>
      <w:r>
        <w:rPr>
          <w:color w:val="FFFFFF"/>
          <w:sz w:val="16"/>
        </w:rPr>
        <w:tab/>
      </w:r>
      <w:r>
        <w:t xml:space="preserve">Table 108 describes class CIM_ElementCapabilities. </w:t>
      </w:r>
      <w:r>
        <w:rPr>
          <w:color w:val="FFFFFF"/>
          <w:sz w:val="16"/>
        </w:rPr>
        <w:t>187</w:t>
      </w:r>
    </w:p>
    <w:p w14:paraId="4A8B6634" w14:textId="77777777" w:rsidR="000E5E00" w:rsidRDefault="00000000">
      <w:pPr>
        <w:spacing w:after="305" w:line="268" w:lineRule="auto"/>
        <w:ind w:left="1908" w:right="0"/>
        <w:jc w:val="left"/>
      </w:pPr>
      <w:r>
        <w:rPr>
          <w:b/>
        </w:rPr>
        <w:t>Table 108 - SMI Referenced Properties/Methods for CIM_ElementCapabilities</w:t>
      </w:r>
    </w:p>
    <w:tbl>
      <w:tblPr>
        <w:tblStyle w:val="TableGrid"/>
        <w:tblpPr w:vertAnchor="text" w:tblpX="493" w:tblpY="-25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75B4978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0DCBEF1"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F960C87"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A6B5CE1"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3D6E24D" w14:textId="77777777" w:rsidR="000E5E00" w:rsidRDefault="00000000">
            <w:pPr>
              <w:spacing w:after="0" w:line="259" w:lineRule="auto"/>
              <w:ind w:left="1" w:right="0" w:firstLine="0"/>
              <w:jc w:val="left"/>
            </w:pPr>
            <w:r>
              <w:rPr>
                <w:sz w:val="16"/>
              </w:rPr>
              <w:t>Description &amp; Notes</w:t>
            </w:r>
          </w:p>
        </w:tc>
      </w:tr>
      <w:tr w:rsidR="000E5E00" w14:paraId="398923A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C2559E1" w14:textId="77777777" w:rsidR="000E5E00"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2FF5C5C3"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2B08616" w14:textId="77777777" w:rsidR="000E5E00"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914AEF7" w14:textId="77777777" w:rsidR="000E5E00" w:rsidRDefault="00000000">
            <w:pPr>
              <w:spacing w:after="0" w:line="259" w:lineRule="auto"/>
              <w:ind w:left="1" w:right="0" w:firstLine="0"/>
              <w:jc w:val="left"/>
            </w:pPr>
            <w:r>
              <w:rPr>
                <w:sz w:val="16"/>
              </w:rPr>
              <w:t>Reference to SCSIMultipathConfigurationCapabilities.</w:t>
            </w:r>
          </w:p>
        </w:tc>
      </w:tr>
      <w:tr w:rsidR="000E5E00" w14:paraId="6BA2C2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D2AB4E8" w14:textId="77777777" w:rsidR="000E5E00"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4A6B1B4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03057C"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F6157A" w14:textId="77777777" w:rsidR="000E5E00" w:rsidRDefault="00000000">
            <w:pPr>
              <w:spacing w:after="0" w:line="259" w:lineRule="auto"/>
              <w:ind w:left="0" w:right="0" w:firstLine="0"/>
              <w:jc w:val="left"/>
            </w:pPr>
            <w:r>
              <w:rPr>
                <w:sz w:val="16"/>
              </w:rPr>
              <w:t>Reference to SCSIPathConfigurationService.</w:t>
            </w:r>
          </w:p>
        </w:tc>
      </w:tr>
    </w:tbl>
    <w:p w14:paraId="5E062EFD" w14:textId="77777777" w:rsidR="000E5E00" w:rsidRDefault="00000000">
      <w:pPr>
        <w:spacing w:after="144" w:line="265" w:lineRule="auto"/>
        <w:ind w:left="-5" w:right="0"/>
        <w:jc w:val="left"/>
      </w:pPr>
      <w:r>
        <w:rPr>
          <w:color w:val="FFFFFF"/>
          <w:sz w:val="16"/>
        </w:rPr>
        <w:t>188</w:t>
      </w:r>
    </w:p>
    <w:p w14:paraId="2E458058" w14:textId="77777777" w:rsidR="000E5E00" w:rsidRDefault="00000000">
      <w:pPr>
        <w:spacing w:after="75" w:line="265" w:lineRule="auto"/>
        <w:ind w:left="-5" w:right="0"/>
        <w:jc w:val="left"/>
      </w:pPr>
      <w:r>
        <w:rPr>
          <w:color w:val="FFFFFF"/>
          <w:sz w:val="16"/>
        </w:rPr>
        <w:t>189</w:t>
      </w:r>
    </w:p>
    <w:p w14:paraId="3B59810B" w14:textId="77777777" w:rsidR="000E5E00" w:rsidRDefault="00000000">
      <w:pPr>
        <w:spacing w:after="75" w:line="265" w:lineRule="auto"/>
        <w:ind w:left="-5" w:right="0"/>
        <w:jc w:val="left"/>
      </w:pPr>
      <w:r>
        <w:rPr>
          <w:color w:val="FFFFFF"/>
          <w:sz w:val="16"/>
        </w:rPr>
        <w:t>190</w:t>
      </w:r>
    </w:p>
    <w:p w14:paraId="73B84B00" w14:textId="77777777" w:rsidR="000E5E00" w:rsidRDefault="00000000">
      <w:pPr>
        <w:spacing w:after="114" w:line="265" w:lineRule="auto"/>
        <w:ind w:left="-5" w:right="10130"/>
        <w:jc w:val="left"/>
      </w:pPr>
      <w:r>
        <w:rPr>
          <w:color w:val="FFFFFF"/>
          <w:sz w:val="16"/>
        </w:rPr>
        <w:t>191</w:t>
      </w:r>
    </w:p>
    <w:p w14:paraId="00222E33" w14:textId="77777777" w:rsidR="000E5E00" w:rsidRDefault="00000000">
      <w:pPr>
        <w:spacing w:after="20" w:line="268" w:lineRule="auto"/>
        <w:ind w:left="-5" w:right="0"/>
        <w:jc w:val="left"/>
      </w:pPr>
      <w:r>
        <w:rPr>
          <w:color w:val="FFFFFF"/>
          <w:sz w:val="16"/>
        </w:rPr>
        <w:t>192</w:t>
      </w:r>
      <w:r>
        <w:rPr>
          <w:color w:val="FFFFFF"/>
          <w:sz w:val="16"/>
        </w:rPr>
        <w:tab/>
      </w:r>
      <w:r>
        <w:rPr>
          <w:b/>
        </w:rPr>
        <w:t>10.5.5</w:t>
      </w:r>
      <w:r>
        <w:rPr>
          <w:b/>
        </w:rPr>
        <w:tab/>
        <w:t>CIM_ElementConformsToProfile (SCSIPathConfigurationService to SCSI Multipath Man</w:t>
      </w:r>
      <w:r>
        <w:rPr>
          <w:color w:val="FFFFFF"/>
          <w:sz w:val="16"/>
        </w:rPr>
        <w:t>193</w:t>
      </w:r>
      <w:r>
        <w:rPr>
          <w:color w:val="FFFFFF"/>
          <w:sz w:val="16"/>
        </w:rPr>
        <w:tab/>
      </w:r>
      <w:r>
        <w:rPr>
          <w:b/>
        </w:rPr>
        <w:t>agement RegisteredProfile)</w:t>
      </w:r>
    </w:p>
    <w:p w14:paraId="3A52FCEC" w14:textId="77777777" w:rsidR="000E5E00" w:rsidRDefault="00000000">
      <w:pPr>
        <w:spacing w:after="0" w:line="265" w:lineRule="auto"/>
        <w:ind w:left="-5" w:right="10130"/>
        <w:jc w:val="left"/>
      </w:pPr>
      <w:r>
        <w:rPr>
          <w:color w:val="FFFFFF"/>
          <w:sz w:val="16"/>
        </w:rPr>
        <w:t>194</w:t>
      </w:r>
    </w:p>
    <w:p w14:paraId="1CBDAB86" w14:textId="77777777" w:rsidR="000E5E00" w:rsidRDefault="00000000">
      <w:pPr>
        <w:ind w:left="0" w:right="1" w:firstLine="493"/>
      </w:pPr>
      <w:r>
        <w:t xml:space="preserve">The CIM_ElementConformsToProfile ties SCSIPathConfigurationService to the registered profile for SCSI </w:t>
      </w:r>
      <w:r>
        <w:rPr>
          <w:color w:val="FFFFFF"/>
          <w:sz w:val="25"/>
          <w:vertAlign w:val="superscript"/>
        </w:rPr>
        <w:t>195</w:t>
      </w:r>
      <w:r>
        <w:rPr>
          <w:color w:val="FFFFFF"/>
          <w:sz w:val="25"/>
          <w:vertAlign w:val="superscript"/>
        </w:rPr>
        <w:tab/>
      </w:r>
      <w:r>
        <w:t>Multipath Management.</w:t>
      </w:r>
    </w:p>
    <w:p w14:paraId="336A07FA" w14:textId="77777777" w:rsidR="000E5E00" w:rsidRDefault="00000000">
      <w:pPr>
        <w:ind w:left="493" w:right="8333" w:hanging="493"/>
      </w:pPr>
      <w:r>
        <w:rPr>
          <w:color w:val="FFFFFF"/>
          <w:sz w:val="16"/>
        </w:rPr>
        <w:t xml:space="preserve">196 </w:t>
      </w:r>
      <w:r>
        <w:t>Created By: Static</w:t>
      </w:r>
    </w:p>
    <w:p w14:paraId="05C0C290" w14:textId="77777777" w:rsidR="000E5E00" w:rsidRDefault="00000000">
      <w:pPr>
        <w:spacing w:after="75" w:line="265" w:lineRule="auto"/>
        <w:ind w:left="-5" w:right="10130"/>
        <w:jc w:val="left"/>
      </w:pPr>
      <w:r>
        <w:rPr>
          <w:color w:val="FFFFFF"/>
          <w:sz w:val="16"/>
        </w:rPr>
        <w:t>197</w:t>
      </w:r>
    </w:p>
    <w:p w14:paraId="4EF4BF64" w14:textId="77777777" w:rsidR="000E5E00" w:rsidRDefault="00000000">
      <w:pPr>
        <w:numPr>
          <w:ilvl w:val="0"/>
          <w:numId w:val="124"/>
        </w:numPr>
        <w:spacing w:after="102"/>
        <w:ind w:right="1" w:hanging="493"/>
      </w:pPr>
      <w:r>
        <w:t>Modified By: Static</w:t>
      </w:r>
    </w:p>
    <w:p w14:paraId="1E5F3832" w14:textId="77777777" w:rsidR="000E5E00" w:rsidRDefault="00000000">
      <w:pPr>
        <w:numPr>
          <w:ilvl w:val="0"/>
          <w:numId w:val="124"/>
        </w:numPr>
        <w:ind w:right="1" w:hanging="493"/>
      </w:pPr>
      <w:r>
        <w:t>Deleted By: Static</w:t>
      </w:r>
    </w:p>
    <w:p w14:paraId="45FB99F9" w14:textId="77777777" w:rsidR="000E5E00" w:rsidRDefault="00000000">
      <w:pPr>
        <w:numPr>
          <w:ilvl w:val="0"/>
          <w:numId w:val="124"/>
        </w:numPr>
        <w:spacing w:after="59"/>
        <w:ind w:right="1" w:hanging="493"/>
      </w:pPr>
      <w:r>
        <w:t>Requirement: Mandatory</w:t>
      </w:r>
    </w:p>
    <w:p w14:paraId="604ECE0E" w14:textId="77777777" w:rsidR="000E5E00" w:rsidRDefault="00000000">
      <w:pPr>
        <w:spacing w:after="75" w:line="265" w:lineRule="auto"/>
        <w:ind w:left="-5" w:right="10130"/>
        <w:jc w:val="left"/>
      </w:pPr>
      <w:r>
        <w:rPr>
          <w:color w:val="FFFFFF"/>
          <w:sz w:val="16"/>
        </w:rPr>
        <w:t>201</w:t>
      </w:r>
    </w:p>
    <w:p w14:paraId="4A43DECE" w14:textId="77777777" w:rsidR="000E5E00" w:rsidRDefault="00000000">
      <w:pPr>
        <w:spacing w:after="57"/>
        <w:ind w:left="10" w:right="225"/>
      </w:pPr>
      <w:r>
        <w:rPr>
          <w:color w:val="FFFFFF"/>
          <w:sz w:val="16"/>
        </w:rPr>
        <w:t>202</w:t>
      </w:r>
      <w:r>
        <w:rPr>
          <w:color w:val="FFFFFF"/>
          <w:sz w:val="16"/>
        </w:rPr>
        <w:tab/>
      </w:r>
      <w:r>
        <w:t xml:space="preserve">Table 109 describes class CIM_ElementConformsToProfile (SCSIPathConfigurationService to SCSI </w:t>
      </w:r>
      <w:r>
        <w:rPr>
          <w:color w:val="FFFFFF"/>
          <w:sz w:val="16"/>
        </w:rPr>
        <w:t>203</w:t>
      </w:r>
      <w:r>
        <w:rPr>
          <w:color w:val="FFFFFF"/>
          <w:sz w:val="16"/>
        </w:rPr>
        <w:tab/>
      </w:r>
      <w:r>
        <w:t>Multipath Management RegisteredProfile).</w:t>
      </w:r>
    </w:p>
    <w:p w14:paraId="28C75802" w14:textId="77777777" w:rsidR="000E5E00" w:rsidRDefault="00000000">
      <w:pPr>
        <w:spacing w:after="0" w:line="265" w:lineRule="auto"/>
        <w:ind w:left="-5" w:right="10130"/>
        <w:jc w:val="left"/>
      </w:pPr>
      <w:r>
        <w:rPr>
          <w:color w:val="FFFFFF"/>
          <w:sz w:val="16"/>
        </w:rPr>
        <w:t>204</w:t>
      </w:r>
    </w:p>
    <w:p w14:paraId="02881009" w14:textId="77777777" w:rsidR="000E5E00" w:rsidRDefault="00000000">
      <w:pPr>
        <w:spacing w:after="0" w:line="265" w:lineRule="auto"/>
        <w:ind w:left="10" w:right="48"/>
        <w:jc w:val="right"/>
      </w:pPr>
      <w:r>
        <w:rPr>
          <w:b/>
        </w:rPr>
        <w:t>Table 109 - SMI Referenced Properties/Methods for CIM_ElementConformsToProfile (SCSIPathConfigura-</w:t>
      </w:r>
    </w:p>
    <w:p w14:paraId="38DBCB70" w14:textId="77777777" w:rsidR="000E5E00" w:rsidRDefault="00000000">
      <w:pPr>
        <w:tabs>
          <w:tab w:val="center" w:pos="5534"/>
        </w:tabs>
        <w:spacing w:after="0" w:line="268" w:lineRule="auto"/>
        <w:ind w:left="-15" w:right="0" w:firstLine="0"/>
        <w:jc w:val="left"/>
      </w:pPr>
      <w:r>
        <w:rPr>
          <w:color w:val="FFFFFF"/>
          <w:sz w:val="25"/>
          <w:vertAlign w:val="superscript"/>
        </w:rPr>
        <w:t>205</w:t>
      </w:r>
      <w:r>
        <w:rPr>
          <w:color w:val="FFFFFF"/>
          <w:sz w:val="25"/>
          <w:vertAlign w:val="superscript"/>
        </w:rPr>
        <w:tab/>
      </w:r>
      <w:r>
        <w:rPr>
          <w:b/>
        </w:rPr>
        <w:t>tionService to SCSI Multipath Management RegisteredProfile)</w:t>
      </w:r>
    </w:p>
    <w:p w14:paraId="63185AEF" w14:textId="77777777" w:rsidR="000E5E00" w:rsidRDefault="00000000">
      <w:pPr>
        <w:spacing w:after="75" w:line="265" w:lineRule="auto"/>
        <w:ind w:left="-5" w:right="0"/>
        <w:jc w:val="left"/>
      </w:pPr>
      <w:r>
        <w:rPr>
          <w:color w:val="FFFFFF"/>
          <w:sz w:val="16"/>
        </w:rPr>
        <w:t>206</w:t>
      </w:r>
    </w:p>
    <w:tbl>
      <w:tblPr>
        <w:tblStyle w:val="TableGrid"/>
        <w:tblpPr w:vertAnchor="text" w:tblpX="493" w:tblpY="-163"/>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230AA98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8656C19"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5F0DCCA"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5305D4"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01364B1" w14:textId="77777777" w:rsidR="000E5E00" w:rsidRDefault="00000000">
            <w:pPr>
              <w:spacing w:after="0" w:line="259" w:lineRule="auto"/>
              <w:ind w:left="1" w:right="0" w:firstLine="0"/>
              <w:jc w:val="left"/>
            </w:pPr>
            <w:r>
              <w:rPr>
                <w:sz w:val="16"/>
              </w:rPr>
              <w:t>Description &amp; Notes</w:t>
            </w:r>
          </w:p>
        </w:tc>
      </w:tr>
      <w:tr w:rsidR="000E5E00" w14:paraId="04947783"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B156D1D" w14:textId="77777777" w:rsidR="000E5E00"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3007D4A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766396"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3D74590" w14:textId="77777777" w:rsidR="000E5E00" w:rsidRDefault="00000000">
            <w:pPr>
              <w:spacing w:after="0" w:line="259" w:lineRule="auto"/>
              <w:ind w:left="0" w:right="0" w:firstLine="0"/>
              <w:jc w:val="left"/>
            </w:pPr>
            <w:r>
              <w:rPr>
                <w:sz w:val="16"/>
              </w:rPr>
              <w:t>A SCSIPathConfigurationService instance that represents the SCSI Multipath Management.</w:t>
            </w:r>
          </w:p>
        </w:tc>
      </w:tr>
      <w:tr w:rsidR="000E5E00" w14:paraId="22F9A7A8"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EB99A08" w14:textId="77777777" w:rsidR="000E5E00" w:rsidRDefault="00000000">
            <w:pPr>
              <w:spacing w:after="0" w:line="259" w:lineRule="auto"/>
              <w:ind w:left="1" w:right="0" w:firstLine="0"/>
              <w:jc w:val="left"/>
            </w:pPr>
            <w:r>
              <w:rPr>
                <w:sz w:val="16"/>
              </w:rPr>
              <w:t>ConformantStandard</w:t>
            </w:r>
          </w:p>
        </w:tc>
        <w:tc>
          <w:tcPr>
            <w:tcW w:w="1008" w:type="dxa"/>
            <w:tcBorders>
              <w:top w:val="single" w:sz="4" w:space="0" w:color="000000"/>
              <w:left w:val="single" w:sz="4" w:space="0" w:color="000000"/>
              <w:bottom w:val="single" w:sz="4" w:space="0" w:color="000000"/>
              <w:right w:val="single" w:sz="4" w:space="0" w:color="000000"/>
            </w:tcBorders>
          </w:tcPr>
          <w:p w14:paraId="4156FCA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1273AAE"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902FEE7" w14:textId="77777777" w:rsidR="000E5E00" w:rsidRDefault="00000000">
            <w:pPr>
              <w:spacing w:after="0" w:line="259" w:lineRule="auto"/>
              <w:ind w:left="0" w:right="0" w:firstLine="0"/>
              <w:jc w:val="left"/>
            </w:pPr>
            <w:r>
              <w:rPr>
                <w:sz w:val="16"/>
              </w:rPr>
              <w:t>RegisteredProfile instance describing the SCSI Multipath Management profile.</w:t>
            </w:r>
          </w:p>
        </w:tc>
      </w:tr>
    </w:tbl>
    <w:p w14:paraId="5EA1934C" w14:textId="77777777" w:rsidR="000E5E00" w:rsidRDefault="00000000">
      <w:pPr>
        <w:spacing w:after="75" w:line="265" w:lineRule="auto"/>
        <w:ind w:left="-5" w:right="0"/>
        <w:jc w:val="left"/>
      </w:pPr>
      <w:r>
        <w:rPr>
          <w:color w:val="FFFFFF"/>
          <w:sz w:val="16"/>
        </w:rPr>
        <w:t>207</w:t>
      </w:r>
    </w:p>
    <w:p w14:paraId="779CBE72" w14:textId="77777777" w:rsidR="000E5E00" w:rsidRDefault="00000000">
      <w:pPr>
        <w:spacing w:after="75" w:line="265" w:lineRule="auto"/>
        <w:ind w:left="-5" w:right="0"/>
        <w:jc w:val="left"/>
      </w:pPr>
      <w:r>
        <w:rPr>
          <w:color w:val="FFFFFF"/>
          <w:sz w:val="16"/>
        </w:rPr>
        <w:t>208</w:t>
      </w:r>
    </w:p>
    <w:p w14:paraId="53431492" w14:textId="77777777" w:rsidR="000E5E00" w:rsidRDefault="00000000">
      <w:pPr>
        <w:spacing w:after="75" w:line="265" w:lineRule="auto"/>
        <w:ind w:left="-5" w:right="0"/>
        <w:jc w:val="left"/>
      </w:pPr>
      <w:r>
        <w:rPr>
          <w:color w:val="FFFFFF"/>
          <w:sz w:val="16"/>
        </w:rPr>
        <w:t>209</w:t>
      </w:r>
    </w:p>
    <w:p w14:paraId="4F791A4D" w14:textId="77777777" w:rsidR="000E5E00" w:rsidRDefault="00000000">
      <w:pPr>
        <w:spacing w:after="75" w:line="265" w:lineRule="auto"/>
        <w:ind w:left="-5" w:right="0"/>
        <w:jc w:val="left"/>
      </w:pPr>
      <w:r>
        <w:rPr>
          <w:color w:val="FFFFFF"/>
          <w:sz w:val="16"/>
        </w:rPr>
        <w:t>210</w:t>
      </w:r>
    </w:p>
    <w:p w14:paraId="73F2E013" w14:textId="77777777" w:rsidR="000E5E00" w:rsidRDefault="00000000">
      <w:pPr>
        <w:spacing w:after="75" w:line="265" w:lineRule="auto"/>
        <w:ind w:left="-5" w:right="0"/>
        <w:jc w:val="left"/>
      </w:pPr>
      <w:r>
        <w:rPr>
          <w:color w:val="FFFFFF"/>
          <w:sz w:val="16"/>
        </w:rPr>
        <w:t>211</w:t>
      </w:r>
    </w:p>
    <w:p w14:paraId="478B2C84" w14:textId="77777777" w:rsidR="000E5E00" w:rsidRDefault="00000000">
      <w:pPr>
        <w:spacing w:after="114" w:line="265" w:lineRule="auto"/>
        <w:ind w:left="-5" w:right="10130"/>
        <w:jc w:val="left"/>
      </w:pPr>
      <w:r>
        <w:rPr>
          <w:color w:val="FFFFFF"/>
          <w:sz w:val="16"/>
        </w:rPr>
        <w:t>212</w:t>
      </w:r>
    </w:p>
    <w:p w14:paraId="4137A848" w14:textId="77777777" w:rsidR="000E5E00" w:rsidRDefault="00000000">
      <w:pPr>
        <w:tabs>
          <w:tab w:val="center" w:pos="791"/>
          <w:tab w:val="center" w:pos="2553"/>
        </w:tabs>
        <w:spacing w:after="80" w:line="268" w:lineRule="auto"/>
        <w:ind w:left="-15" w:right="0" w:firstLine="0"/>
        <w:jc w:val="left"/>
      </w:pPr>
      <w:r>
        <w:rPr>
          <w:color w:val="FFFFFF"/>
          <w:sz w:val="25"/>
          <w:vertAlign w:val="superscript"/>
        </w:rPr>
        <w:t>213</w:t>
      </w:r>
      <w:r>
        <w:rPr>
          <w:color w:val="FFFFFF"/>
          <w:sz w:val="25"/>
          <w:vertAlign w:val="superscript"/>
        </w:rPr>
        <w:tab/>
      </w:r>
      <w:r>
        <w:rPr>
          <w:b/>
        </w:rPr>
        <w:t>10.5.6</w:t>
      </w:r>
      <w:r>
        <w:rPr>
          <w:b/>
        </w:rPr>
        <w:tab/>
        <w:t>CIM_ElementSettingData</w:t>
      </w:r>
    </w:p>
    <w:p w14:paraId="0F3FB451" w14:textId="77777777" w:rsidR="000E5E00" w:rsidRDefault="00000000">
      <w:pPr>
        <w:ind w:left="0" w:right="1" w:firstLine="493"/>
      </w:pPr>
      <w:r>
        <w:t xml:space="preserve">Associates SCSIMultipathSettings and LogicalDevice subclass instances representing SCSI logical units. </w:t>
      </w:r>
      <w:r>
        <w:rPr>
          <w:color w:val="FFFFFF"/>
          <w:sz w:val="16"/>
        </w:rPr>
        <w:t>214</w:t>
      </w:r>
    </w:p>
    <w:p w14:paraId="19F538F5" w14:textId="77777777" w:rsidR="000E5E00" w:rsidRDefault="00000000">
      <w:pPr>
        <w:ind w:left="488" w:right="1"/>
      </w:pPr>
      <w:r>
        <w:t>Requirement: Mandatory</w:t>
      </w:r>
    </w:p>
    <w:p w14:paraId="6F96C4F3" w14:textId="77777777" w:rsidR="000E5E00" w:rsidRDefault="00000000">
      <w:pPr>
        <w:spacing w:after="75" w:line="265" w:lineRule="auto"/>
        <w:ind w:left="-5" w:right="10130"/>
        <w:jc w:val="left"/>
      </w:pPr>
      <w:r>
        <w:rPr>
          <w:color w:val="FFFFFF"/>
          <w:sz w:val="16"/>
        </w:rPr>
        <w:t>215</w:t>
      </w:r>
    </w:p>
    <w:p w14:paraId="060E9617" w14:textId="77777777" w:rsidR="000E5E00" w:rsidRDefault="00000000">
      <w:pPr>
        <w:ind w:left="493" w:right="5058" w:hanging="493"/>
      </w:pPr>
      <w:r>
        <w:rPr>
          <w:color w:val="FFFFFF"/>
          <w:sz w:val="16"/>
        </w:rPr>
        <w:t xml:space="preserve">216 </w:t>
      </w:r>
      <w:r>
        <w:t>Table 110 describes class CIM_ElementSettingData.</w:t>
      </w:r>
    </w:p>
    <w:p w14:paraId="78A0B4E9" w14:textId="77777777" w:rsidR="000E5E00" w:rsidRDefault="00000000">
      <w:pPr>
        <w:spacing w:after="126" w:line="265" w:lineRule="auto"/>
        <w:ind w:left="-5" w:right="10130"/>
        <w:jc w:val="left"/>
      </w:pPr>
      <w:r>
        <w:rPr>
          <w:color w:val="FFFFFF"/>
          <w:sz w:val="16"/>
        </w:rPr>
        <w:t>217</w:t>
      </w:r>
    </w:p>
    <w:p w14:paraId="48495690" w14:textId="77777777" w:rsidR="000E5E00" w:rsidRDefault="00000000">
      <w:pPr>
        <w:tabs>
          <w:tab w:val="center" w:pos="5533"/>
        </w:tabs>
        <w:spacing w:after="0" w:line="268" w:lineRule="auto"/>
        <w:ind w:left="-15" w:right="0" w:firstLine="0"/>
        <w:jc w:val="left"/>
      </w:pPr>
      <w:r>
        <w:rPr>
          <w:color w:val="FFFFFF"/>
          <w:sz w:val="25"/>
          <w:vertAlign w:val="superscript"/>
        </w:rPr>
        <w:t>218</w:t>
      </w:r>
      <w:r>
        <w:rPr>
          <w:color w:val="FFFFFF"/>
          <w:sz w:val="25"/>
          <w:vertAlign w:val="superscript"/>
        </w:rPr>
        <w:tab/>
      </w:r>
      <w:r>
        <w:rPr>
          <w:b/>
        </w:rPr>
        <w:t>Table 110 - SMI Referenced Properties/Methods for CIM_ElementSettingData</w:t>
      </w:r>
    </w:p>
    <w:p w14:paraId="408ABF55" w14:textId="77777777" w:rsidR="000E5E00" w:rsidRDefault="00000000">
      <w:pPr>
        <w:spacing w:after="75" w:line="265" w:lineRule="auto"/>
        <w:ind w:left="-5" w:right="0"/>
        <w:jc w:val="left"/>
      </w:pPr>
      <w:r>
        <w:rPr>
          <w:color w:val="FFFFFF"/>
          <w:sz w:val="16"/>
        </w:rPr>
        <w:t>219</w:t>
      </w:r>
    </w:p>
    <w:tbl>
      <w:tblPr>
        <w:tblStyle w:val="TableGrid"/>
        <w:tblpPr w:vertAnchor="text" w:tblpX="493" w:tblpY="-18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43EEE13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5DB04BC"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E516681"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D64444"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E05E9FF" w14:textId="77777777" w:rsidR="000E5E00" w:rsidRDefault="00000000">
            <w:pPr>
              <w:spacing w:after="0" w:line="259" w:lineRule="auto"/>
              <w:ind w:left="1" w:right="0" w:firstLine="0"/>
              <w:jc w:val="left"/>
            </w:pPr>
            <w:r>
              <w:rPr>
                <w:sz w:val="16"/>
              </w:rPr>
              <w:t>Description &amp; Notes</w:t>
            </w:r>
          </w:p>
        </w:tc>
      </w:tr>
      <w:tr w:rsidR="000E5E00" w14:paraId="117507A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E438F8B" w14:textId="77777777" w:rsidR="000E5E00" w:rsidRDefault="00000000">
            <w:pPr>
              <w:spacing w:after="0" w:line="259" w:lineRule="auto"/>
              <w:ind w:left="1"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40E68BAE"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789774A"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FB22CFF" w14:textId="77777777" w:rsidR="000E5E00" w:rsidRDefault="00000000">
            <w:pPr>
              <w:spacing w:after="0" w:line="259" w:lineRule="auto"/>
              <w:ind w:left="2" w:right="0" w:firstLine="0"/>
              <w:jc w:val="left"/>
            </w:pPr>
            <w:r>
              <w:rPr>
                <w:sz w:val="16"/>
              </w:rPr>
              <w:t>Reference to SCSIMultipathSettings.</w:t>
            </w:r>
          </w:p>
        </w:tc>
      </w:tr>
      <w:tr w:rsidR="000E5E00" w14:paraId="573D5FF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1B47E45" w14:textId="77777777" w:rsidR="000E5E00"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145CF1A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AFBD01"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CF2BCB0" w14:textId="77777777" w:rsidR="000E5E00" w:rsidRDefault="00000000">
            <w:pPr>
              <w:spacing w:after="0" w:line="259" w:lineRule="auto"/>
              <w:ind w:left="0" w:right="0" w:firstLine="0"/>
              <w:jc w:val="left"/>
            </w:pPr>
            <w:r>
              <w:rPr>
                <w:sz w:val="16"/>
              </w:rPr>
              <w:t>Reference to LogicalDevice subclass representing a SCSI logical unit.</w:t>
            </w:r>
          </w:p>
        </w:tc>
      </w:tr>
    </w:tbl>
    <w:p w14:paraId="68965646" w14:textId="77777777" w:rsidR="000E5E00" w:rsidRDefault="00000000">
      <w:pPr>
        <w:spacing w:after="75" w:line="265" w:lineRule="auto"/>
        <w:ind w:left="-5" w:right="0"/>
        <w:jc w:val="left"/>
      </w:pPr>
      <w:r>
        <w:rPr>
          <w:color w:val="FFFFFF"/>
          <w:sz w:val="16"/>
        </w:rPr>
        <w:t>220</w:t>
      </w:r>
    </w:p>
    <w:p w14:paraId="6A789E55" w14:textId="77777777" w:rsidR="000E5E00" w:rsidRDefault="00000000">
      <w:pPr>
        <w:spacing w:after="75" w:line="265" w:lineRule="auto"/>
        <w:ind w:left="-5" w:right="0"/>
        <w:jc w:val="left"/>
      </w:pPr>
      <w:r>
        <w:rPr>
          <w:color w:val="FFFFFF"/>
          <w:sz w:val="16"/>
        </w:rPr>
        <w:t>221</w:t>
      </w:r>
    </w:p>
    <w:p w14:paraId="305F1A17" w14:textId="77777777" w:rsidR="000E5E00" w:rsidRDefault="00000000">
      <w:pPr>
        <w:spacing w:after="75" w:line="265" w:lineRule="auto"/>
        <w:ind w:left="-5" w:right="0"/>
        <w:jc w:val="left"/>
      </w:pPr>
      <w:r>
        <w:rPr>
          <w:color w:val="FFFFFF"/>
          <w:sz w:val="16"/>
        </w:rPr>
        <w:t>222</w:t>
      </w:r>
    </w:p>
    <w:p w14:paraId="4B78BDD2" w14:textId="77777777" w:rsidR="000E5E00" w:rsidRDefault="00000000">
      <w:pPr>
        <w:spacing w:after="75" w:line="265" w:lineRule="auto"/>
        <w:ind w:left="-5" w:right="0"/>
        <w:jc w:val="left"/>
      </w:pPr>
      <w:r>
        <w:rPr>
          <w:color w:val="FFFFFF"/>
          <w:sz w:val="16"/>
        </w:rPr>
        <w:t>223</w:t>
      </w:r>
    </w:p>
    <w:p w14:paraId="7216F67B" w14:textId="77777777" w:rsidR="000E5E00" w:rsidRDefault="00000000">
      <w:pPr>
        <w:spacing w:after="0" w:line="265" w:lineRule="auto"/>
        <w:ind w:left="-5" w:right="10130"/>
        <w:jc w:val="left"/>
      </w:pPr>
      <w:r>
        <w:rPr>
          <w:color w:val="FFFFFF"/>
          <w:sz w:val="16"/>
        </w:rPr>
        <w:t>224</w:t>
      </w:r>
    </w:p>
    <w:p w14:paraId="75FABAAD" w14:textId="77777777" w:rsidR="000E5E00" w:rsidRDefault="00000000">
      <w:pPr>
        <w:tabs>
          <w:tab w:val="center" w:pos="791"/>
          <w:tab w:val="center" w:pos="3212"/>
        </w:tabs>
        <w:spacing w:after="116" w:line="268" w:lineRule="auto"/>
        <w:ind w:left="0" w:right="0" w:firstLine="0"/>
        <w:jc w:val="left"/>
      </w:pPr>
      <w:r>
        <w:rPr>
          <w:rFonts w:ascii="Calibri" w:eastAsia="Calibri" w:hAnsi="Calibri" w:cs="Calibri"/>
          <w:sz w:val="22"/>
        </w:rPr>
        <w:tab/>
      </w:r>
      <w:r>
        <w:rPr>
          <w:b/>
        </w:rPr>
        <w:t>10.5.7</w:t>
      </w:r>
      <w:r>
        <w:rPr>
          <w:b/>
        </w:rPr>
        <w:tab/>
        <w:t>CIM_ElementSoftwareIdentity (Driver)</w:t>
      </w:r>
    </w:p>
    <w:p w14:paraId="2ED87190" w14:textId="77777777" w:rsidR="000E5E00" w:rsidRDefault="00000000">
      <w:pPr>
        <w:tabs>
          <w:tab w:val="center" w:pos="4517"/>
        </w:tabs>
        <w:spacing w:after="35"/>
        <w:ind w:left="0" w:right="0" w:firstLine="0"/>
        <w:jc w:val="left"/>
      </w:pPr>
      <w:r>
        <w:rPr>
          <w:color w:val="FFFFFF"/>
          <w:sz w:val="16"/>
        </w:rPr>
        <w:t>225</w:t>
      </w:r>
      <w:r>
        <w:rPr>
          <w:color w:val="FFFFFF"/>
          <w:sz w:val="16"/>
        </w:rPr>
        <w:tab/>
      </w:r>
      <w:r>
        <w:t>Associates SCSIPathConfigurationService and the Driver SoftwareIdentity instance.</w:t>
      </w:r>
    </w:p>
    <w:p w14:paraId="40897EC0" w14:textId="77777777" w:rsidR="000E5E00" w:rsidRDefault="00000000">
      <w:pPr>
        <w:spacing w:after="0" w:line="265" w:lineRule="auto"/>
        <w:ind w:left="-5" w:right="10130"/>
        <w:jc w:val="left"/>
      </w:pPr>
      <w:r>
        <w:rPr>
          <w:color w:val="FFFFFF"/>
          <w:sz w:val="16"/>
        </w:rPr>
        <w:t>226</w:t>
      </w:r>
    </w:p>
    <w:p w14:paraId="75D052A1" w14:textId="77777777" w:rsidR="000E5E00" w:rsidRDefault="00000000">
      <w:pPr>
        <w:ind w:left="0" w:right="7818" w:firstLine="493"/>
      </w:pPr>
      <w:r>
        <w:t xml:space="preserve">Created By: External </w:t>
      </w:r>
      <w:r>
        <w:rPr>
          <w:color w:val="FFFFFF"/>
          <w:sz w:val="16"/>
        </w:rPr>
        <w:t>227</w:t>
      </w:r>
    </w:p>
    <w:p w14:paraId="53FEE43F" w14:textId="77777777" w:rsidR="000E5E00" w:rsidRDefault="00000000">
      <w:pPr>
        <w:ind w:left="0" w:right="7765" w:firstLine="493"/>
      </w:pPr>
      <w:r>
        <w:t xml:space="preserve">Modified By: External </w:t>
      </w:r>
      <w:r>
        <w:rPr>
          <w:color w:val="FFFFFF"/>
          <w:sz w:val="16"/>
        </w:rPr>
        <w:t>228</w:t>
      </w:r>
    </w:p>
    <w:p w14:paraId="7487252B" w14:textId="77777777" w:rsidR="000E5E00" w:rsidRDefault="00000000">
      <w:pPr>
        <w:numPr>
          <w:ilvl w:val="0"/>
          <w:numId w:val="125"/>
        </w:numPr>
        <w:spacing w:after="57"/>
        <w:ind w:right="1" w:hanging="493"/>
      </w:pPr>
      <w:r>
        <w:t>Deleted By: External</w:t>
      </w:r>
    </w:p>
    <w:p w14:paraId="7FA9CC1E" w14:textId="77777777" w:rsidR="000E5E00" w:rsidRDefault="00000000">
      <w:pPr>
        <w:numPr>
          <w:ilvl w:val="0"/>
          <w:numId w:val="125"/>
        </w:numPr>
        <w:ind w:right="1" w:hanging="493"/>
      </w:pPr>
      <w:r>
        <w:t>Requirement: Mandatory</w:t>
      </w:r>
    </w:p>
    <w:p w14:paraId="30089183" w14:textId="77777777" w:rsidR="000E5E00" w:rsidRDefault="00000000">
      <w:pPr>
        <w:spacing w:after="159" w:line="265" w:lineRule="auto"/>
        <w:ind w:left="-5" w:right="10130"/>
        <w:jc w:val="left"/>
      </w:pPr>
      <w:r>
        <w:rPr>
          <w:color w:val="FFFFFF"/>
          <w:sz w:val="16"/>
        </w:rPr>
        <w:t>231</w:t>
      </w:r>
    </w:p>
    <w:p w14:paraId="53C316BF" w14:textId="77777777" w:rsidR="000E5E00" w:rsidRDefault="00000000">
      <w:pPr>
        <w:tabs>
          <w:tab w:val="center" w:pos="3608"/>
        </w:tabs>
        <w:ind w:left="0" w:right="0" w:firstLine="0"/>
        <w:jc w:val="left"/>
      </w:pPr>
      <w:r>
        <w:rPr>
          <w:color w:val="FFFFFF"/>
          <w:sz w:val="25"/>
          <w:vertAlign w:val="superscript"/>
        </w:rPr>
        <w:t>232</w:t>
      </w:r>
      <w:r>
        <w:rPr>
          <w:color w:val="FFFFFF"/>
          <w:sz w:val="25"/>
          <w:vertAlign w:val="superscript"/>
        </w:rPr>
        <w:tab/>
      </w:r>
      <w:r>
        <w:t>Table 111 describes class CIM_ElementSoftwareIdentity (Driver).</w:t>
      </w:r>
    </w:p>
    <w:p w14:paraId="7E4C7426" w14:textId="77777777" w:rsidR="000E5E00" w:rsidRDefault="00000000">
      <w:pPr>
        <w:spacing w:after="75" w:line="265" w:lineRule="auto"/>
        <w:ind w:left="-5" w:right="10130"/>
        <w:jc w:val="left"/>
      </w:pPr>
      <w:r>
        <w:rPr>
          <w:color w:val="FFFFFF"/>
          <w:sz w:val="16"/>
        </w:rPr>
        <w:t>233</w:t>
      </w:r>
    </w:p>
    <w:p w14:paraId="5610E30B" w14:textId="77777777" w:rsidR="000E5E00" w:rsidRDefault="00000000">
      <w:pPr>
        <w:tabs>
          <w:tab w:val="center" w:pos="5534"/>
        </w:tabs>
        <w:spacing w:after="83" w:line="268" w:lineRule="auto"/>
        <w:ind w:left="-15" w:right="0" w:firstLine="0"/>
        <w:jc w:val="left"/>
      </w:pPr>
      <w:r>
        <w:rPr>
          <w:color w:val="FFFFFF"/>
          <w:sz w:val="16"/>
        </w:rPr>
        <w:t>234</w:t>
      </w:r>
      <w:r>
        <w:rPr>
          <w:color w:val="FFFFFF"/>
          <w:sz w:val="16"/>
        </w:rPr>
        <w:tab/>
      </w:r>
      <w:r>
        <w:rPr>
          <w:b/>
        </w:rPr>
        <w:t>Table 111 - SMI Referenced Properties/Methods for CIM_ElementSoftwareIdentity (Driver)</w:t>
      </w:r>
    </w:p>
    <w:tbl>
      <w:tblPr>
        <w:tblStyle w:val="TableGrid"/>
        <w:tblpPr w:vertAnchor="text" w:tblpX="493" w:tblpY="-2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1B99EC5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0E305F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068E74B"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7DE6CF"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00C86BE" w14:textId="77777777" w:rsidR="000E5E00" w:rsidRDefault="00000000">
            <w:pPr>
              <w:spacing w:after="0" w:line="259" w:lineRule="auto"/>
              <w:ind w:left="1" w:right="0" w:firstLine="0"/>
              <w:jc w:val="left"/>
            </w:pPr>
            <w:r>
              <w:rPr>
                <w:sz w:val="16"/>
              </w:rPr>
              <w:t>Description &amp; Notes</w:t>
            </w:r>
          </w:p>
        </w:tc>
      </w:tr>
      <w:tr w:rsidR="000E5E00" w14:paraId="2799DB2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B0C5364"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2E80D5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B55106F"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9644AE4" w14:textId="77777777" w:rsidR="000E5E00" w:rsidRDefault="00000000">
            <w:pPr>
              <w:spacing w:after="0" w:line="259" w:lineRule="auto"/>
              <w:ind w:left="0" w:right="0" w:firstLine="0"/>
              <w:jc w:val="left"/>
            </w:pPr>
            <w:r>
              <w:rPr>
                <w:sz w:val="16"/>
              </w:rPr>
              <w:t>Reference to Driver SoftwareIdentity.</w:t>
            </w:r>
          </w:p>
        </w:tc>
      </w:tr>
      <w:tr w:rsidR="000E5E00" w14:paraId="31F1D5C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47853B5"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73034F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6D15B6"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6E6DE7B" w14:textId="77777777" w:rsidR="000E5E00" w:rsidRDefault="00000000">
            <w:pPr>
              <w:spacing w:after="0" w:line="259" w:lineRule="auto"/>
              <w:ind w:left="1" w:right="0" w:firstLine="0"/>
              <w:jc w:val="left"/>
            </w:pPr>
            <w:r>
              <w:rPr>
                <w:sz w:val="16"/>
              </w:rPr>
              <w:t>Reference to the SCSIPathConfigurationService.</w:t>
            </w:r>
          </w:p>
        </w:tc>
      </w:tr>
    </w:tbl>
    <w:p w14:paraId="25A3C708" w14:textId="77777777" w:rsidR="000E5E00" w:rsidRDefault="00000000">
      <w:pPr>
        <w:spacing w:after="75" w:line="265" w:lineRule="auto"/>
        <w:ind w:left="-5" w:right="0"/>
        <w:jc w:val="left"/>
      </w:pPr>
      <w:r>
        <w:rPr>
          <w:color w:val="FFFFFF"/>
          <w:sz w:val="16"/>
        </w:rPr>
        <w:t>235</w:t>
      </w:r>
    </w:p>
    <w:p w14:paraId="1717422B" w14:textId="77777777" w:rsidR="000E5E00" w:rsidRDefault="00000000">
      <w:pPr>
        <w:spacing w:after="75" w:line="265" w:lineRule="auto"/>
        <w:ind w:left="-5" w:right="0"/>
        <w:jc w:val="left"/>
      </w:pPr>
      <w:r>
        <w:rPr>
          <w:color w:val="FFFFFF"/>
          <w:sz w:val="16"/>
        </w:rPr>
        <w:t>236</w:t>
      </w:r>
    </w:p>
    <w:p w14:paraId="7252314D" w14:textId="77777777" w:rsidR="000E5E00" w:rsidRDefault="00000000">
      <w:pPr>
        <w:spacing w:after="75" w:line="265" w:lineRule="auto"/>
        <w:ind w:left="-5" w:right="0"/>
        <w:jc w:val="left"/>
      </w:pPr>
      <w:r>
        <w:rPr>
          <w:color w:val="FFFFFF"/>
          <w:sz w:val="16"/>
        </w:rPr>
        <w:t>237</w:t>
      </w:r>
    </w:p>
    <w:p w14:paraId="563A5454" w14:textId="77777777" w:rsidR="000E5E00" w:rsidRDefault="00000000">
      <w:pPr>
        <w:spacing w:after="75" w:line="265" w:lineRule="auto"/>
        <w:ind w:left="-5" w:right="0"/>
        <w:jc w:val="left"/>
      </w:pPr>
      <w:r>
        <w:rPr>
          <w:color w:val="FFFFFF"/>
          <w:sz w:val="16"/>
        </w:rPr>
        <w:t>238</w:t>
      </w:r>
    </w:p>
    <w:p w14:paraId="16C1F003" w14:textId="77777777" w:rsidR="000E5E00" w:rsidRDefault="00000000">
      <w:pPr>
        <w:spacing w:after="145" w:line="265" w:lineRule="auto"/>
        <w:ind w:left="-5" w:right="10130"/>
        <w:jc w:val="left"/>
      </w:pPr>
      <w:r>
        <w:rPr>
          <w:color w:val="FFFFFF"/>
          <w:sz w:val="16"/>
        </w:rPr>
        <w:t>239</w:t>
      </w:r>
    </w:p>
    <w:p w14:paraId="2921603C" w14:textId="77777777" w:rsidR="000E5E00" w:rsidRDefault="00000000">
      <w:pPr>
        <w:tabs>
          <w:tab w:val="center" w:pos="791"/>
          <w:tab w:val="center" w:pos="3624"/>
        </w:tabs>
        <w:spacing w:after="0" w:line="268" w:lineRule="auto"/>
        <w:ind w:left="-15" w:right="0" w:firstLine="0"/>
        <w:jc w:val="left"/>
      </w:pPr>
      <w:r>
        <w:rPr>
          <w:color w:val="FFFFFF"/>
          <w:sz w:val="25"/>
          <w:vertAlign w:val="superscript"/>
        </w:rPr>
        <w:t>240</w:t>
      </w:r>
      <w:r>
        <w:rPr>
          <w:color w:val="FFFFFF"/>
          <w:sz w:val="25"/>
          <w:vertAlign w:val="superscript"/>
        </w:rPr>
        <w:tab/>
      </w:r>
      <w:r>
        <w:rPr>
          <w:b/>
        </w:rPr>
        <w:t>10.5.8</w:t>
      </w:r>
      <w:r>
        <w:rPr>
          <w:b/>
        </w:rPr>
        <w:tab/>
        <w:t>CIM_ElementSoftwareIdentity (MP API Plugin)</w:t>
      </w:r>
    </w:p>
    <w:p w14:paraId="007599AB" w14:textId="77777777" w:rsidR="000E5E00" w:rsidRDefault="00000000">
      <w:pPr>
        <w:spacing w:after="0" w:line="265" w:lineRule="auto"/>
        <w:ind w:left="-5" w:right="10130"/>
        <w:jc w:val="left"/>
      </w:pPr>
      <w:r>
        <w:rPr>
          <w:color w:val="FFFFFF"/>
          <w:sz w:val="16"/>
        </w:rPr>
        <w:t>241</w:t>
      </w:r>
    </w:p>
    <w:p w14:paraId="3A94ED9E" w14:textId="77777777" w:rsidR="000E5E00" w:rsidRDefault="00000000">
      <w:pPr>
        <w:ind w:left="488" w:right="1"/>
      </w:pPr>
      <w:r>
        <w:t>Associates SCSIPathConfigurationService and the MP API Plugin SoftwareIdentity instance.</w:t>
      </w:r>
    </w:p>
    <w:p w14:paraId="7E6C9E96" w14:textId="77777777" w:rsidR="000E5E00" w:rsidRDefault="00000000">
      <w:pPr>
        <w:spacing w:after="75" w:line="265" w:lineRule="auto"/>
        <w:ind w:left="-5" w:right="10130"/>
        <w:jc w:val="left"/>
      </w:pPr>
      <w:r>
        <w:rPr>
          <w:color w:val="FFFFFF"/>
          <w:sz w:val="16"/>
        </w:rPr>
        <w:t>242</w:t>
      </w:r>
    </w:p>
    <w:p w14:paraId="280CE425" w14:textId="77777777" w:rsidR="000E5E00" w:rsidRDefault="00000000">
      <w:pPr>
        <w:numPr>
          <w:ilvl w:val="0"/>
          <w:numId w:val="126"/>
        </w:numPr>
        <w:spacing w:after="57"/>
        <w:ind w:right="1" w:hanging="493"/>
      </w:pPr>
      <w:r>
        <w:t>Created By: External</w:t>
      </w:r>
    </w:p>
    <w:p w14:paraId="11991877" w14:textId="77777777" w:rsidR="000E5E00" w:rsidRDefault="00000000">
      <w:pPr>
        <w:numPr>
          <w:ilvl w:val="0"/>
          <w:numId w:val="126"/>
        </w:numPr>
        <w:spacing w:after="77"/>
        <w:ind w:right="1" w:hanging="493"/>
      </w:pPr>
      <w:r>
        <w:t>Modified By: External</w:t>
      </w:r>
    </w:p>
    <w:p w14:paraId="394C4979" w14:textId="77777777" w:rsidR="000E5E00" w:rsidRDefault="00000000">
      <w:pPr>
        <w:numPr>
          <w:ilvl w:val="0"/>
          <w:numId w:val="126"/>
        </w:numPr>
        <w:spacing w:after="40"/>
        <w:ind w:right="1" w:hanging="493"/>
      </w:pPr>
      <w:r>
        <w:t>Deleted By: External</w:t>
      </w:r>
    </w:p>
    <w:p w14:paraId="3EAB824C" w14:textId="77777777" w:rsidR="000E5E00" w:rsidRDefault="00000000">
      <w:pPr>
        <w:numPr>
          <w:ilvl w:val="0"/>
          <w:numId w:val="126"/>
        </w:numPr>
        <w:ind w:right="1" w:hanging="493"/>
      </w:pPr>
      <w:r>
        <w:t>Requirement: Mandatory</w:t>
      </w:r>
    </w:p>
    <w:p w14:paraId="54B26132" w14:textId="77777777" w:rsidR="000E5E00" w:rsidRDefault="00000000">
      <w:pPr>
        <w:spacing w:after="75" w:line="265" w:lineRule="auto"/>
        <w:ind w:left="-5" w:right="10130"/>
        <w:jc w:val="left"/>
      </w:pPr>
      <w:r>
        <w:rPr>
          <w:color w:val="FFFFFF"/>
          <w:sz w:val="16"/>
        </w:rPr>
        <w:t>247</w:t>
      </w:r>
    </w:p>
    <w:p w14:paraId="5A478EDC" w14:textId="77777777" w:rsidR="000E5E00" w:rsidRDefault="00000000">
      <w:pPr>
        <w:spacing w:after="0" w:line="265" w:lineRule="auto"/>
        <w:ind w:left="-5" w:right="10130"/>
        <w:jc w:val="left"/>
      </w:pPr>
      <w:r>
        <w:rPr>
          <w:color w:val="FFFFFF"/>
          <w:sz w:val="16"/>
        </w:rPr>
        <w:t>248</w:t>
      </w:r>
    </w:p>
    <w:p w14:paraId="064063A5" w14:textId="77777777" w:rsidR="000E5E00" w:rsidRDefault="00000000">
      <w:pPr>
        <w:ind w:left="488" w:right="1"/>
      </w:pPr>
      <w:r>
        <w:t>Table 112 describes class CIM_ElementSoftwareIdentity (MP API Plugin).</w:t>
      </w:r>
    </w:p>
    <w:p w14:paraId="6F3B5C9F" w14:textId="77777777" w:rsidR="000E5E00" w:rsidRDefault="00000000">
      <w:pPr>
        <w:spacing w:after="75" w:line="265" w:lineRule="auto"/>
        <w:ind w:left="-5" w:right="10130"/>
        <w:jc w:val="left"/>
      </w:pPr>
      <w:r>
        <w:rPr>
          <w:color w:val="FFFFFF"/>
          <w:sz w:val="16"/>
        </w:rPr>
        <w:t>249</w:t>
      </w:r>
    </w:p>
    <w:p w14:paraId="535D3BFE" w14:textId="77777777" w:rsidR="000E5E00" w:rsidRDefault="00000000">
      <w:pPr>
        <w:tabs>
          <w:tab w:val="center" w:pos="5534"/>
        </w:tabs>
        <w:spacing w:after="31" w:line="268" w:lineRule="auto"/>
        <w:ind w:left="-15" w:right="0" w:firstLine="0"/>
        <w:jc w:val="left"/>
      </w:pPr>
      <w:r>
        <w:rPr>
          <w:color w:val="FFFFFF"/>
          <w:sz w:val="16"/>
        </w:rPr>
        <w:t>250</w:t>
      </w:r>
      <w:r>
        <w:rPr>
          <w:color w:val="FFFFFF"/>
          <w:sz w:val="16"/>
        </w:rPr>
        <w:tab/>
      </w:r>
      <w:r>
        <w:rPr>
          <w:b/>
        </w:rPr>
        <w:t>Table 112 - SMI Referenced Properties/Methods for CIM_ElementSoftwareIdentity (MP API Plugin)</w:t>
      </w:r>
    </w:p>
    <w:tbl>
      <w:tblPr>
        <w:tblStyle w:val="TableGrid"/>
        <w:tblpPr w:vertAnchor="text" w:tblpX="493" w:tblpY="1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46A1655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D35F68"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9FFF458"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B4DAC75"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DDDF232" w14:textId="77777777" w:rsidR="000E5E00" w:rsidRDefault="00000000">
            <w:pPr>
              <w:spacing w:after="0" w:line="259" w:lineRule="auto"/>
              <w:ind w:left="1" w:right="0" w:firstLine="0"/>
              <w:jc w:val="left"/>
            </w:pPr>
            <w:r>
              <w:rPr>
                <w:sz w:val="16"/>
              </w:rPr>
              <w:t>Description &amp; Notes</w:t>
            </w:r>
          </w:p>
        </w:tc>
      </w:tr>
      <w:tr w:rsidR="000E5E00" w14:paraId="4DFBDF0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8BAB512" w14:textId="77777777" w:rsidR="000E5E00"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DC138EC"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8B19738"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002FEF5" w14:textId="77777777" w:rsidR="000E5E00" w:rsidRDefault="00000000">
            <w:pPr>
              <w:spacing w:after="0" w:line="259" w:lineRule="auto"/>
              <w:ind w:left="0" w:right="0" w:firstLine="0"/>
              <w:jc w:val="left"/>
            </w:pPr>
            <w:r>
              <w:rPr>
                <w:sz w:val="16"/>
              </w:rPr>
              <w:t>Reference to MP API Plugin SoftwareIdentity.</w:t>
            </w:r>
          </w:p>
        </w:tc>
      </w:tr>
      <w:tr w:rsidR="000E5E00" w14:paraId="33A5D7A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A7400B" w14:textId="77777777" w:rsidR="000E5E00"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550CA8C"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7753EC"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7DB5055" w14:textId="77777777" w:rsidR="000E5E00" w:rsidRDefault="00000000">
            <w:pPr>
              <w:spacing w:after="0" w:line="259" w:lineRule="auto"/>
              <w:ind w:left="1" w:right="0" w:firstLine="0"/>
              <w:jc w:val="left"/>
            </w:pPr>
            <w:r>
              <w:rPr>
                <w:sz w:val="16"/>
              </w:rPr>
              <w:t>Reference to the SCSIPathConfigurationService.</w:t>
            </w:r>
          </w:p>
        </w:tc>
      </w:tr>
    </w:tbl>
    <w:p w14:paraId="7C4EBE10" w14:textId="77777777" w:rsidR="000E5E00" w:rsidRDefault="00000000">
      <w:pPr>
        <w:spacing w:after="75" w:line="265" w:lineRule="auto"/>
        <w:ind w:left="-5" w:right="0"/>
        <w:jc w:val="left"/>
      </w:pPr>
      <w:r>
        <w:rPr>
          <w:color w:val="FFFFFF"/>
          <w:sz w:val="16"/>
        </w:rPr>
        <w:t>251</w:t>
      </w:r>
    </w:p>
    <w:p w14:paraId="73DE65F1" w14:textId="77777777" w:rsidR="000E5E00" w:rsidRDefault="00000000">
      <w:pPr>
        <w:spacing w:after="75" w:line="265" w:lineRule="auto"/>
        <w:ind w:left="-5" w:right="0"/>
        <w:jc w:val="left"/>
      </w:pPr>
      <w:r>
        <w:rPr>
          <w:color w:val="FFFFFF"/>
          <w:sz w:val="16"/>
        </w:rPr>
        <w:t>252</w:t>
      </w:r>
    </w:p>
    <w:p w14:paraId="35F9D1C0" w14:textId="77777777" w:rsidR="000E5E00" w:rsidRDefault="00000000">
      <w:pPr>
        <w:spacing w:after="75" w:line="265" w:lineRule="auto"/>
        <w:ind w:left="-5" w:right="0"/>
        <w:jc w:val="left"/>
      </w:pPr>
      <w:r>
        <w:rPr>
          <w:color w:val="FFFFFF"/>
          <w:sz w:val="16"/>
        </w:rPr>
        <w:t>253</w:t>
      </w:r>
    </w:p>
    <w:p w14:paraId="4BF08EB0" w14:textId="77777777" w:rsidR="000E5E00" w:rsidRDefault="00000000">
      <w:pPr>
        <w:spacing w:after="75" w:line="265" w:lineRule="auto"/>
        <w:ind w:left="-5" w:right="0"/>
        <w:jc w:val="left"/>
      </w:pPr>
      <w:r>
        <w:rPr>
          <w:color w:val="FFFFFF"/>
          <w:sz w:val="16"/>
        </w:rPr>
        <w:t>254</w:t>
      </w:r>
    </w:p>
    <w:p w14:paraId="669ECAE7" w14:textId="77777777" w:rsidR="000E5E00" w:rsidRDefault="00000000">
      <w:pPr>
        <w:spacing w:after="75" w:line="265" w:lineRule="auto"/>
        <w:ind w:left="-5" w:right="10130"/>
        <w:jc w:val="left"/>
      </w:pPr>
      <w:r>
        <w:rPr>
          <w:color w:val="FFFFFF"/>
          <w:sz w:val="16"/>
        </w:rPr>
        <w:t>255</w:t>
      </w:r>
    </w:p>
    <w:p w14:paraId="74DAFF5E" w14:textId="77777777" w:rsidR="000E5E00" w:rsidRDefault="00000000">
      <w:pPr>
        <w:spacing w:after="0" w:line="265" w:lineRule="auto"/>
        <w:ind w:left="-5" w:right="10130"/>
        <w:jc w:val="left"/>
      </w:pPr>
      <w:r>
        <w:rPr>
          <w:color w:val="FFFFFF"/>
          <w:sz w:val="16"/>
        </w:rPr>
        <w:t>256</w:t>
      </w:r>
    </w:p>
    <w:p w14:paraId="1083B83B" w14:textId="77777777" w:rsidR="000E5E00" w:rsidRDefault="00000000">
      <w:pPr>
        <w:tabs>
          <w:tab w:val="center" w:pos="791"/>
          <w:tab w:val="center" w:pos="2282"/>
        </w:tabs>
        <w:spacing w:after="0" w:line="268" w:lineRule="auto"/>
        <w:ind w:left="0" w:right="0" w:firstLine="0"/>
        <w:jc w:val="left"/>
      </w:pPr>
      <w:r>
        <w:rPr>
          <w:rFonts w:ascii="Calibri" w:eastAsia="Calibri" w:hAnsi="Calibri" w:cs="Calibri"/>
          <w:sz w:val="22"/>
        </w:rPr>
        <w:tab/>
      </w:r>
      <w:r>
        <w:rPr>
          <w:b/>
        </w:rPr>
        <w:t>10.5.9</w:t>
      </w:r>
      <w:r>
        <w:rPr>
          <w:b/>
        </w:rPr>
        <w:tab/>
        <w:t>CIM_HostedService</w:t>
      </w:r>
    </w:p>
    <w:p w14:paraId="283F654F" w14:textId="77777777" w:rsidR="000E5E00" w:rsidRDefault="00000000">
      <w:pPr>
        <w:ind w:left="493" w:right="1715" w:hanging="493"/>
      </w:pPr>
      <w:r>
        <w:rPr>
          <w:color w:val="FFFFFF"/>
          <w:sz w:val="16"/>
        </w:rPr>
        <w:t xml:space="preserve">257 </w:t>
      </w:r>
      <w:r>
        <w:t>Associates SCSIPathConfigurationService and the ComputerSystem from Base Server.</w:t>
      </w:r>
    </w:p>
    <w:p w14:paraId="231E522E" w14:textId="77777777" w:rsidR="000E5E00" w:rsidRDefault="00000000">
      <w:pPr>
        <w:spacing w:after="131" w:line="265" w:lineRule="auto"/>
        <w:ind w:left="-5" w:right="10130"/>
        <w:jc w:val="left"/>
      </w:pPr>
      <w:r>
        <w:rPr>
          <w:color w:val="FFFFFF"/>
          <w:sz w:val="16"/>
        </w:rPr>
        <w:t>258</w:t>
      </w:r>
    </w:p>
    <w:p w14:paraId="5D437751" w14:textId="77777777" w:rsidR="000E5E00" w:rsidRDefault="00000000">
      <w:pPr>
        <w:numPr>
          <w:ilvl w:val="0"/>
          <w:numId w:val="127"/>
        </w:numPr>
        <w:spacing w:after="39"/>
        <w:ind w:right="1" w:hanging="493"/>
      </w:pPr>
      <w:r>
        <w:t>Created By: External</w:t>
      </w:r>
    </w:p>
    <w:p w14:paraId="004538A5" w14:textId="77777777" w:rsidR="000E5E00" w:rsidRDefault="00000000">
      <w:pPr>
        <w:numPr>
          <w:ilvl w:val="0"/>
          <w:numId w:val="127"/>
        </w:numPr>
        <w:ind w:right="1" w:hanging="493"/>
      </w:pPr>
      <w:r>
        <w:t>Modified By: External</w:t>
      </w:r>
    </w:p>
    <w:p w14:paraId="7A9AB9BA" w14:textId="77777777" w:rsidR="000E5E00" w:rsidRDefault="00000000">
      <w:pPr>
        <w:spacing w:after="0" w:line="265" w:lineRule="auto"/>
        <w:ind w:left="-5" w:right="10130"/>
        <w:jc w:val="left"/>
      </w:pPr>
      <w:r>
        <w:rPr>
          <w:color w:val="FFFFFF"/>
          <w:sz w:val="16"/>
        </w:rPr>
        <w:t>261</w:t>
      </w:r>
    </w:p>
    <w:p w14:paraId="1CD3FFB9" w14:textId="77777777" w:rsidR="000E5E00" w:rsidRDefault="00000000">
      <w:pPr>
        <w:ind w:left="488" w:right="1"/>
      </w:pPr>
      <w:r>
        <w:t>Deleted By: External</w:t>
      </w:r>
    </w:p>
    <w:p w14:paraId="0C061455" w14:textId="77777777" w:rsidR="000E5E00" w:rsidRDefault="00000000">
      <w:pPr>
        <w:spacing w:after="0" w:line="265" w:lineRule="auto"/>
        <w:ind w:left="-5" w:right="10130"/>
        <w:jc w:val="left"/>
      </w:pPr>
      <w:r>
        <w:rPr>
          <w:color w:val="FFFFFF"/>
          <w:sz w:val="16"/>
        </w:rPr>
        <w:t>262</w:t>
      </w:r>
    </w:p>
    <w:p w14:paraId="6046B63A" w14:textId="77777777" w:rsidR="000E5E00" w:rsidRDefault="00000000">
      <w:pPr>
        <w:ind w:left="488" w:right="1"/>
      </w:pPr>
      <w:r>
        <w:t>Requirement: Mandatory</w:t>
      </w:r>
    </w:p>
    <w:p w14:paraId="13C9B580" w14:textId="77777777" w:rsidR="000E5E00" w:rsidRDefault="00000000">
      <w:pPr>
        <w:spacing w:after="75" w:line="265" w:lineRule="auto"/>
        <w:ind w:left="-5" w:right="10130"/>
        <w:jc w:val="left"/>
      </w:pPr>
      <w:r>
        <w:rPr>
          <w:color w:val="FFFFFF"/>
          <w:sz w:val="16"/>
        </w:rPr>
        <w:t>263</w:t>
      </w:r>
    </w:p>
    <w:p w14:paraId="3C44AE97" w14:textId="77777777" w:rsidR="000E5E00" w:rsidRDefault="00000000">
      <w:pPr>
        <w:spacing w:after="0" w:line="265" w:lineRule="auto"/>
        <w:ind w:left="-5" w:right="10130"/>
        <w:jc w:val="left"/>
      </w:pPr>
      <w:r>
        <w:rPr>
          <w:color w:val="FFFFFF"/>
          <w:sz w:val="16"/>
        </w:rPr>
        <w:t>264</w:t>
      </w:r>
    </w:p>
    <w:p w14:paraId="31EAAE73" w14:textId="77777777" w:rsidR="000E5E00" w:rsidRDefault="00000000">
      <w:pPr>
        <w:ind w:left="488" w:right="1"/>
      </w:pPr>
      <w:r>
        <w:t>Table 113 describes class CIM_HostedService.</w:t>
      </w:r>
    </w:p>
    <w:p w14:paraId="13333238" w14:textId="77777777" w:rsidR="000E5E00" w:rsidRDefault="00000000">
      <w:pPr>
        <w:spacing w:after="75" w:line="265" w:lineRule="auto"/>
        <w:ind w:left="-5" w:right="10130"/>
        <w:jc w:val="left"/>
      </w:pPr>
      <w:r>
        <w:rPr>
          <w:color w:val="FFFFFF"/>
          <w:sz w:val="16"/>
        </w:rPr>
        <w:t>265</w:t>
      </w:r>
    </w:p>
    <w:p w14:paraId="2E1A49EA" w14:textId="77777777" w:rsidR="000E5E00" w:rsidRDefault="00000000">
      <w:pPr>
        <w:tabs>
          <w:tab w:val="center" w:pos="5533"/>
        </w:tabs>
        <w:spacing w:after="16" w:line="268" w:lineRule="auto"/>
        <w:ind w:left="-15" w:right="0" w:firstLine="0"/>
        <w:jc w:val="left"/>
      </w:pPr>
      <w:r>
        <w:rPr>
          <w:color w:val="FFFFFF"/>
          <w:sz w:val="16"/>
        </w:rPr>
        <w:t>266</w:t>
      </w:r>
      <w:r>
        <w:rPr>
          <w:color w:val="FFFFFF"/>
          <w:sz w:val="16"/>
        </w:rPr>
        <w:tab/>
      </w:r>
      <w:r>
        <w:rPr>
          <w:b/>
        </w:rPr>
        <w:t>Table 113 - SMI Referenced Properties/Methods for CIM_HostedService</w:t>
      </w:r>
    </w:p>
    <w:tbl>
      <w:tblPr>
        <w:tblStyle w:val="TableGrid"/>
        <w:tblpPr w:vertAnchor="text" w:tblpX="493" w:tblpY="56"/>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0E5E00" w14:paraId="6DE1565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9258FE" w14:textId="77777777" w:rsidR="000E5E00"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66CF0F3" w14:textId="77777777" w:rsidR="000E5E00"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646A9A" w14:textId="77777777" w:rsidR="000E5E00"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35A64FE" w14:textId="77777777" w:rsidR="000E5E00" w:rsidRDefault="00000000">
            <w:pPr>
              <w:spacing w:after="0" w:line="259" w:lineRule="auto"/>
              <w:ind w:left="0" w:right="0" w:firstLine="0"/>
              <w:jc w:val="left"/>
            </w:pPr>
            <w:r>
              <w:rPr>
                <w:sz w:val="16"/>
              </w:rPr>
              <w:t>Description &amp; Notes</w:t>
            </w:r>
          </w:p>
        </w:tc>
      </w:tr>
      <w:tr w:rsidR="000E5E00" w14:paraId="6D13755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8B92695" w14:textId="77777777" w:rsidR="000E5E00"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20A1524"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7D9FF64"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12755CD" w14:textId="77777777" w:rsidR="000E5E00" w:rsidRDefault="00000000">
            <w:pPr>
              <w:spacing w:after="0" w:line="259" w:lineRule="auto"/>
              <w:ind w:left="0" w:right="0" w:firstLine="0"/>
              <w:jc w:val="left"/>
            </w:pPr>
            <w:r>
              <w:rPr>
                <w:sz w:val="16"/>
              </w:rPr>
              <w:t>Reference to ComputerSystem in Base Server.</w:t>
            </w:r>
          </w:p>
        </w:tc>
      </w:tr>
      <w:tr w:rsidR="000E5E00" w14:paraId="7781D4B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E89323F" w14:textId="77777777" w:rsidR="000E5E00"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05951D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A45182"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D7C3DD" w14:textId="77777777" w:rsidR="000E5E00" w:rsidRDefault="00000000">
            <w:pPr>
              <w:spacing w:after="0" w:line="259" w:lineRule="auto"/>
              <w:ind w:left="0" w:right="0" w:firstLine="0"/>
              <w:jc w:val="left"/>
            </w:pPr>
            <w:r>
              <w:rPr>
                <w:sz w:val="16"/>
              </w:rPr>
              <w:t>Reference to SCSIPathConfigurationService.</w:t>
            </w:r>
          </w:p>
        </w:tc>
      </w:tr>
    </w:tbl>
    <w:p w14:paraId="4ACB6699" w14:textId="77777777" w:rsidR="000E5E00" w:rsidRDefault="00000000">
      <w:pPr>
        <w:spacing w:after="75" w:line="265" w:lineRule="auto"/>
        <w:ind w:left="-5" w:right="0"/>
        <w:jc w:val="left"/>
      </w:pPr>
      <w:r>
        <w:rPr>
          <w:color w:val="FFFFFF"/>
          <w:sz w:val="16"/>
        </w:rPr>
        <w:t>267</w:t>
      </w:r>
    </w:p>
    <w:p w14:paraId="782BD2DF" w14:textId="77777777" w:rsidR="000E5E00" w:rsidRDefault="00000000">
      <w:pPr>
        <w:spacing w:after="75" w:line="265" w:lineRule="auto"/>
        <w:ind w:left="-5" w:right="0"/>
        <w:jc w:val="left"/>
      </w:pPr>
      <w:r>
        <w:rPr>
          <w:color w:val="FFFFFF"/>
          <w:sz w:val="16"/>
        </w:rPr>
        <w:t>268</w:t>
      </w:r>
    </w:p>
    <w:p w14:paraId="4445A64E" w14:textId="77777777" w:rsidR="000E5E00" w:rsidRDefault="00000000">
      <w:pPr>
        <w:spacing w:after="75" w:line="265" w:lineRule="auto"/>
        <w:ind w:left="-5" w:right="0"/>
        <w:jc w:val="left"/>
      </w:pPr>
      <w:r>
        <w:rPr>
          <w:color w:val="FFFFFF"/>
          <w:sz w:val="16"/>
        </w:rPr>
        <w:t>269</w:t>
      </w:r>
    </w:p>
    <w:p w14:paraId="3F09CA63" w14:textId="77777777" w:rsidR="000E5E00" w:rsidRDefault="00000000">
      <w:pPr>
        <w:spacing w:after="75" w:line="265" w:lineRule="auto"/>
        <w:ind w:left="-5" w:right="0"/>
        <w:jc w:val="left"/>
      </w:pPr>
      <w:r>
        <w:rPr>
          <w:color w:val="FFFFFF"/>
          <w:sz w:val="16"/>
        </w:rPr>
        <w:t>270</w:t>
      </w:r>
    </w:p>
    <w:p w14:paraId="75A61FD0" w14:textId="77777777" w:rsidR="000E5E00" w:rsidRDefault="00000000">
      <w:pPr>
        <w:spacing w:after="75" w:line="265" w:lineRule="auto"/>
        <w:ind w:left="-5" w:right="0"/>
        <w:jc w:val="left"/>
      </w:pPr>
      <w:r>
        <w:rPr>
          <w:color w:val="FFFFFF"/>
          <w:sz w:val="16"/>
        </w:rPr>
        <w:t>271</w:t>
      </w:r>
    </w:p>
    <w:p w14:paraId="011F6554" w14:textId="77777777" w:rsidR="000E5E00" w:rsidRDefault="00000000">
      <w:pPr>
        <w:spacing w:after="0" w:line="265" w:lineRule="auto"/>
        <w:ind w:left="-5" w:right="10130"/>
        <w:jc w:val="left"/>
      </w:pPr>
      <w:r>
        <w:rPr>
          <w:color w:val="FFFFFF"/>
          <w:sz w:val="16"/>
        </w:rPr>
        <w:t>272</w:t>
      </w:r>
    </w:p>
    <w:p w14:paraId="2C7EF73F" w14:textId="77777777" w:rsidR="000E5E00" w:rsidRDefault="00000000">
      <w:pPr>
        <w:spacing w:after="0" w:line="268" w:lineRule="auto"/>
        <w:ind w:left="503" w:right="0"/>
        <w:jc w:val="left"/>
      </w:pPr>
      <w:r>
        <w:rPr>
          <w:b/>
        </w:rPr>
        <w:t>10.5.10 CIM_MemberOfCollection</w:t>
      </w:r>
    </w:p>
    <w:p w14:paraId="1DDFFA6A" w14:textId="77777777" w:rsidR="000E5E00" w:rsidRDefault="00000000">
      <w:pPr>
        <w:spacing w:after="75" w:line="265" w:lineRule="auto"/>
        <w:ind w:left="-5" w:right="10130"/>
        <w:jc w:val="left"/>
      </w:pPr>
      <w:r>
        <w:rPr>
          <w:color w:val="FFFFFF"/>
          <w:sz w:val="16"/>
        </w:rPr>
        <w:t>273</w:t>
      </w:r>
    </w:p>
    <w:p w14:paraId="34968146" w14:textId="77777777" w:rsidR="000E5E00" w:rsidRDefault="00000000">
      <w:pPr>
        <w:numPr>
          <w:ilvl w:val="0"/>
          <w:numId w:val="128"/>
        </w:numPr>
        <w:spacing w:after="183" w:line="259" w:lineRule="auto"/>
        <w:ind w:right="0" w:hanging="493"/>
        <w:jc w:val="left"/>
      </w:pPr>
      <w:r>
        <w:rPr>
          <w:sz w:val="16"/>
        </w:rPr>
        <w:t>Associates SCSITargetPortGroup and SCSIProtocolEndpoint representing a target port.</w:t>
      </w:r>
    </w:p>
    <w:p w14:paraId="0CEA2493" w14:textId="77777777" w:rsidR="000E5E00" w:rsidRDefault="00000000">
      <w:pPr>
        <w:numPr>
          <w:ilvl w:val="0"/>
          <w:numId w:val="128"/>
        </w:numPr>
        <w:ind w:right="0" w:hanging="493"/>
        <w:jc w:val="left"/>
      </w:pPr>
      <w:r>
        <w:t>Requirement: Mandatory</w:t>
      </w:r>
    </w:p>
    <w:p w14:paraId="0D89D7D6" w14:textId="77777777" w:rsidR="000E5E00" w:rsidRDefault="00000000">
      <w:pPr>
        <w:spacing w:after="107" w:line="265" w:lineRule="auto"/>
        <w:ind w:left="-5" w:right="10130"/>
        <w:jc w:val="left"/>
      </w:pPr>
      <w:r>
        <w:rPr>
          <w:color w:val="FFFFFF"/>
          <w:sz w:val="16"/>
        </w:rPr>
        <w:t>276</w:t>
      </w:r>
    </w:p>
    <w:p w14:paraId="7C29DFF4" w14:textId="77777777" w:rsidR="000E5E00" w:rsidRDefault="00000000">
      <w:pPr>
        <w:spacing w:line="353" w:lineRule="auto"/>
        <w:ind w:left="10" w:right="4748"/>
      </w:pPr>
      <w:r>
        <w:rPr>
          <w:color w:val="FFFFFF"/>
          <w:sz w:val="16"/>
        </w:rPr>
        <w:t>277</w:t>
      </w:r>
      <w:r>
        <w:rPr>
          <w:color w:val="FFFFFF"/>
          <w:sz w:val="16"/>
        </w:rPr>
        <w:tab/>
      </w:r>
      <w:r>
        <w:t xml:space="preserve">Table 114 describes class CIM_MemberOfCollection. </w:t>
      </w:r>
      <w:r>
        <w:rPr>
          <w:color w:val="FFFFFF"/>
          <w:sz w:val="16"/>
        </w:rPr>
        <w:t>278</w:t>
      </w:r>
    </w:p>
    <w:p w14:paraId="6D818677" w14:textId="77777777" w:rsidR="000E5E00" w:rsidRDefault="00000000">
      <w:pPr>
        <w:spacing w:after="0" w:line="268" w:lineRule="auto"/>
        <w:ind w:left="1887" w:right="0"/>
        <w:jc w:val="left"/>
      </w:pPr>
      <w:r>
        <w:rPr>
          <w:b/>
        </w:rPr>
        <w:t>Table 114 - SMI Referenced Properties/Methods for CIM_MemberOfCollection</w:t>
      </w:r>
    </w:p>
    <w:p w14:paraId="1D107E57" w14:textId="77777777" w:rsidR="000E5E00" w:rsidRDefault="00000000">
      <w:pPr>
        <w:spacing w:after="75" w:line="265" w:lineRule="auto"/>
        <w:ind w:left="-5" w:right="10130"/>
        <w:jc w:val="left"/>
      </w:pPr>
      <w:r>
        <w:rPr>
          <w:color w:val="FFFFFF"/>
          <w:sz w:val="16"/>
        </w:rPr>
        <w:t>279</w:t>
      </w:r>
    </w:p>
    <w:tbl>
      <w:tblPr>
        <w:tblStyle w:val="TableGrid"/>
        <w:tblpPr w:vertAnchor="text" w:tblpX="493" w:tblpY="-6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3614388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CCB93DE"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8F47155"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4ACA0DE"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DA4606E" w14:textId="77777777" w:rsidR="000E5E00" w:rsidRDefault="00000000">
            <w:pPr>
              <w:spacing w:after="0" w:line="259" w:lineRule="auto"/>
              <w:ind w:left="1" w:right="0" w:firstLine="0"/>
              <w:jc w:val="left"/>
            </w:pPr>
            <w:r>
              <w:rPr>
                <w:sz w:val="16"/>
              </w:rPr>
              <w:t>Description &amp; Notes</w:t>
            </w:r>
          </w:p>
        </w:tc>
      </w:tr>
      <w:tr w:rsidR="000E5E00" w14:paraId="124BB86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0C8467D" w14:textId="77777777" w:rsidR="000E5E00" w:rsidRDefault="00000000">
            <w:pPr>
              <w:spacing w:after="0" w:line="259" w:lineRule="auto"/>
              <w:ind w:left="1"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5E4507E5"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94CB7E8"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F37FF59" w14:textId="77777777" w:rsidR="000E5E00" w:rsidRDefault="00000000">
            <w:pPr>
              <w:spacing w:after="0" w:line="259" w:lineRule="auto"/>
              <w:ind w:left="0" w:right="0" w:firstLine="0"/>
              <w:jc w:val="left"/>
            </w:pPr>
            <w:r>
              <w:rPr>
                <w:sz w:val="16"/>
              </w:rPr>
              <w:t>Reference to SCSITargetPortGroup.</w:t>
            </w:r>
          </w:p>
        </w:tc>
      </w:tr>
      <w:tr w:rsidR="000E5E00" w14:paraId="39EF774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DEEDED2" w14:textId="77777777" w:rsidR="000E5E00" w:rsidRDefault="00000000">
            <w:pPr>
              <w:spacing w:after="0" w:line="259" w:lineRule="auto"/>
              <w:ind w:left="1"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4FE72B74"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7AE312"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F6612E3" w14:textId="77777777" w:rsidR="000E5E00" w:rsidRDefault="00000000">
            <w:pPr>
              <w:spacing w:after="0" w:line="259" w:lineRule="auto"/>
              <w:ind w:left="1" w:right="0" w:firstLine="0"/>
              <w:jc w:val="left"/>
            </w:pPr>
            <w:r>
              <w:rPr>
                <w:sz w:val="16"/>
              </w:rPr>
              <w:t>Reference to a target SCSIProtocolEndpoint.</w:t>
            </w:r>
          </w:p>
        </w:tc>
      </w:tr>
    </w:tbl>
    <w:p w14:paraId="32C03038" w14:textId="77777777" w:rsidR="000E5E00" w:rsidRDefault="00000000">
      <w:pPr>
        <w:spacing w:after="75" w:line="265" w:lineRule="auto"/>
        <w:ind w:left="-5" w:right="0"/>
        <w:jc w:val="left"/>
      </w:pPr>
      <w:r>
        <w:rPr>
          <w:color w:val="FFFFFF"/>
          <w:sz w:val="16"/>
        </w:rPr>
        <w:t>280</w:t>
      </w:r>
    </w:p>
    <w:p w14:paraId="1206A21F" w14:textId="77777777" w:rsidR="000E5E00" w:rsidRDefault="00000000">
      <w:pPr>
        <w:spacing w:after="75" w:line="265" w:lineRule="auto"/>
        <w:ind w:left="-5" w:right="0"/>
        <w:jc w:val="left"/>
      </w:pPr>
      <w:r>
        <w:rPr>
          <w:color w:val="FFFFFF"/>
          <w:sz w:val="16"/>
        </w:rPr>
        <w:t>281</w:t>
      </w:r>
    </w:p>
    <w:p w14:paraId="23864792" w14:textId="77777777" w:rsidR="000E5E00" w:rsidRDefault="00000000">
      <w:pPr>
        <w:spacing w:after="75" w:line="265" w:lineRule="auto"/>
        <w:ind w:left="-5" w:right="0"/>
        <w:jc w:val="left"/>
      </w:pPr>
      <w:r>
        <w:rPr>
          <w:color w:val="FFFFFF"/>
          <w:sz w:val="16"/>
        </w:rPr>
        <w:t>282</w:t>
      </w:r>
    </w:p>
    <w:p w14:paraId="71746A60" w14:textId="77777777" w:rsidR="000E5E00" w:rsidRDefault="00000000">
      <w:pPr>
        <w:spacing w:after="75" w:line="265" w:lineRule="auto"/>
        <w:ind w:left="-5" w:right="0"/>
        <w:jc w:val="left"/>
      </w:pPr>
      <w:r>
        <w:rPr>
          <w:color w:val="FFFFFF"/>
          <w:sz w:val="16"/>
        </w:rPr>
        <w:t>283</w:t>
      </w:r>
    </w:p>
    <w:p w14:paraId="1A21E9E0" w14:textId="77777777" w:rsidR="000E5E00" w:rsidRDefault="00000000">
      <w:pPr>
        <w:spacing w:after="101" w:line="265" w:lineRule="auto"/>
        <w:ind w:left="-5" w:right="10130"/>
        <w:jc w:val="left"/>
      </w:pPr>
      <w:r>
        <w:rPr>
          <w:color w:val="FFFFFF"/>
          <w:sz w:val="16"/>
        </w:rPr>
        <w:t>284</w:t>
      </w:r>
    </w:p>
    <w:p w14:paraId="2215F9BD" w14:textId="77777777" w:rsidR="000E5E00" w:rsidRDefault="00000000">
      <w:pPr>
        <w:tabs>
          <w:tab w:val="center" w:pos="1545"/>
        </w:tabs>
        <w:spacing w:after="16" w:line="268" w:lineRule="auto"/>
        <w:ind w:left="-15" w:right="0" w:firstLine="0"/>
        <w:jc w:val="left"/>
      </w:pPr>
      <w:r>
        <w:rPr>
          <w:color w:val="FFFFFF"/>
          <w:sz w:val="16"/>
        </w:rPr>
        <w:t>285</w:t>
      </w:r>
      <w:r>
        <w:rPr>
          <w:color w:val="FFFFFF"/>
          <w:sz w:val="16"/>
        </w:rPr>
        <w:tab/>
      </w:r>
      <w:r>
        <w:rPr>
          <w:b/>
        </w:rPr>
        <w:t>10.5.11 CIM_Product</w:t>
      </w:r>
    </w:p>
    <w:p w14:paraId="401A8673" w14:textId="77777777" w:rsidR="000E5E00" w:rsidRDefault="00000000">
      <w:pPr>
        <w:spacing w:after="0" w:line="265" w:lineRule="auto"/>
        <w:ind w:left="-5" w:right="10130"/>
        <w:jc w:val="left"/>
      </w:pPr>
      <w:r>
        <w:rPr>
          <w:color w:val="FFFFFF"/>
          <w:sz w:val="16"/>
        </w:rPr>
        <w:t>286</w:t>
      </w:r>
    </w:p>
    <w:p w14:paraId="54A4CBDC" w14:textId="77777777" w:rsidR="000E5E00" w:rsidRDefault="00000000">
      <w:pPr>
        <w:ind w:left="488" w:right="1"/>
      </w:pPr>
      <w:r>
        <w:t>Models a Product as defined in MP API.</w:t>
      </w:r>
    </w:p>
    <w:p w14:paraId="512D87D8" w14:textId="77777777" w:rsidR="000E5E00" w:rsidRDefault="00000000">
      <w:pPr>
        <w:spacing w:after="75" w:line="265" w:lineRule="auto"/>
        <w:ind w:left="-5" w:right="10130"/>
        <w:jc w:val="left"/>
      </w:pPr>
      <w:r>
        <w:rPr>
          <w:color w:val="FFFFFF"/>
          <w:sz w:val="16"/>
        </w:rPr>
        <w:t>287</w:t>
      </w:r>
    </w:p>
    <w:p w14:paraId="5AC149E6" w14:textId="77777777" w:rsidR="000E5E00" w:rsidRDefault="00000000">
      <w:pPr>
        <w:tabs>
          <w:tab w:val="center" w:pos="1677"/>
        </w:tabs>
        <w:spacing w:after="59"/>
        <w:ind w:left="0" w:right="0" w:firstLine="0"/>
        <w:jc w:val="left"/>
      </w:pPr>
      <w:r>
        <w:rPr>
          <w:color w:val="FFFFFF"/>
          <w:sz w:val="16"/>
        </w:rPr>
        <w:t>288</w:t>
      </w:r>
      <w:r>
        <w:rPr>
          <w:color w:val="FFFFFF"/>
          <w:sz w:val="16"/>
        </w:rPr>
        <w:tab/>
      </w:r>
      <w:r>
        <w:t>Requirement: Mandatory</w:t>
      </w:r>
    </w:p>
    <w:p w14:paraId="443CF3FE" w14:textId="77777777" w:rsidR="000E5E00" w:rsidRDefault="00000000">
      <w:pPr>
        <w:spacing w:after="75" w:line="265" w:lineRule="auto"/>
        <w:ind w:left="-5" w:right="10130"/>
        <w:jc w:val="left"/>
      </w:pPr>
      <w:r>
        <w:rPr>
          <w:color w:val="FFFFFF"/>
          <w:sz w:val="16"/>
        </w:rPr>
        <w:t>289</w:t>
      </w:r>
    </w:p>
    <w:p w14:paraId="71691F47" w14:textId="77777777" w:rsidR="000E5E00" w:rsidRDefault="00000000">
      <w:pPr>
        <w:ind w:left="488" w:right="1"/>
      </w:pPr>
      <w:r>
        <w:t>Table 115 describes class CIM_Product.</w:t>
      </w:r>
    </w:p>
    <w:p w14:paraId="68E1D5FC" w14:textId="77777777" w:rsidR="000E5E00" w:rsidRDefault="00000000">
      <w:pPr>
        <w:spacing w:after="75" w:line="265" w:lineRule="auto"/>
        <w:ind w:left="-5" w:right="10130"/>
        <w:jc w:val="left"/>
      </w:pPr>
      <w:r>
        <w:rPr>
          <w:color w:val="FFFFFF"/>
          <w:sz w:val="16"/>
        </w:rPr>
        <w:t>290</w:t>
      </w:r>
    </w:p>
    <w:p w14:paraId="3ADB13AB" w14:textId="77777777" w:rsidR="000E5E00" w:rsidRDefault="00000000">
      <w:pPr>
        <w:spacing w:after="0" w:line="268" w:lineRule="auto"/>
        <w:ind w:left="2486" w:right="0"/>
        <w:jc w:val="left"/>
      </w:pPr>
      <w:r>
        <w:rPr>
          <w:b/>
        </w:rPr>
        <w:t>Table 115 - SMI Referenced Properties/Methods for CIM_Product</w:t>
      </w:r>
    </w:p>
    <w:p w14:paraId="018E48EA" w14:textId="77777777" w:rsidR="000E5E00" w:rsidRDefault="00000000">
      <w:pPr>
        <w:spacing w:after="75" w:line="265" w:lineRule="auto"/>
        <w:ind w:left="-5" w:right="10130"/>
        <w:jc w:val="left"/>
      </w:pPr>
      <w:r>
        <w:rPr>
          <w:color w:val="FFFFFF"/>
          <w:sz w:val="16"/>
        </w:rPr>
        <w:t>291</w:t>
      </w:r>
    </w:p>
    <w:tbl>
      <w:tblPr>
        <w:tblStyle w:val="TableGrid"/>
        <w:tblpPr w:vertAnchor="text" w:tblpX="493" w:tblpY="-6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5A6FC50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A8FD88D"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738520"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C6CAC7"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A5E304E" w14:textId="77777777" w:rsidR="000E5E00" w:rsidRDefault="00000000">
            <w:pPr>
              <w:spacing w:after="0" w:line="259" w:lineRule="auto"/>
              <w:ind w:left="1" w:right="0" w:firstLine="0"/>
              <w:jc w:val="left"/>
            </w:pPr>
            <w:r>
              <w:rPr>
                <w:sz w:val="16"/>
              </w:rPr>
              <w:t>Description &amp; Notes</w:t>
            </w:r>
          </w:p>
        </w:tc>
      </w:tr>
      <w:tr w:rsidR="000E5E00" w14:paraId="471E500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CE75DB7" w14:textId="77777777" w:rsidR="000E5E00"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2302EEBA"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8D26B8"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C132FD2" w14:textId="77777777" w:rsidR="000E5E00" w:rsidRDefault="000E5E00">
            <w:pPr>
              <w:spacing w:after="160" w:line="259" w:lineRule="auto"/>
              <w:ind w:left="0" w:right="0" w:firstLine="0"/>
              <w:jc w:val="left"/>
            </w:pPr>
          </w:p>
        </w:tc>
      </w:tr>
      <w:tr w:rsidR="000E5E00" w14:paraId="51D286D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EFD921" w14:textId="77777777" w:rsidR="000E5E00"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3C69AB9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E9A424"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A4AC773" w14:textId="77777777" w:rsidR="000E5E00" w:rsidRDefault="000E5E00">
            <w:pPr>
              <w:spacing w:after="160" w:line="259" w:lineRule="auto"/>
              <w:ind w:left="0" w:right="0" w:firstLine="0"/>
              <w:jc w:val="left"/>
            </w:pPr>
          </w:p>
        </w:tc>
      </w:tr>
      <w:tr w:rsidR="000E5E00" w14:paraId="2130B9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8B5D1E" w14:textId="77777777" w:rsidR="000E5E00" w:rsidRDefault="00000000">
            <w:pPr>
              <w:spacing w:after="0" w:line="259" w:lineRule="auto"/>
              <w:ind w:left="1"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4180032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065618"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921CFE0" w14:textId="77777777" w:rsidR="000E5E00" w:rsidRDefault="000E5E00">
            <w:pPr>
              <w:spacing w:after="160" w:line="259" w:lineRule="auto"/>
              <w:ind w:left="0" w:right="0" w:firstLine="0"/>
              <w:jc w:val="left"/>
            </w:pPr>
          </w:p>
        </w:tc>
      </w:tr>
      <w:tr w:rsidR="000E5E00" w14:paraId="05BE36C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54BA672" w14:textId="77777777" w:rsidR="000E5E00" w:rsidRDefault="00000000">
            <w:pPr>
              <w:spacing w:after="0" w:line="259" w:lineRule="auto"/>
              <w:ind w:left="1"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223D5B2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DEA4B0"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660AC49" w14:textId="77777777" w:rsidR="000E5E00" w:rsidRDefault="000E5E00">
            <w:pPr>
              <w:spacing w:after="160" w:line="259" w:lineRule="auto"/>
              <w:ind w:left="0" w:right="0" w:firstLine="0"/>
              <w:jc w:val="left"/>
            </w:pPr>
          </w:p>
        </w:tc>
      </w:tr>
      <w:tr w:rsidR="000E5E00" w14:paraId="33E6B58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4823FE" w14:textId="77777777" w:rsidR="000E5E00" w:rsidRDefault="00000000">
            <w:pPr>
              <w:spacing w:after="0" w:line="259" w:lineRule="auto"/>
              <w:ind w:left="1"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0399ADD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9AF514C"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CEA6EE" w14:textId="77777777" w:rsidR="000E5E00" w:rsidRDefault="000E5E00">
            <w:pPr>
              <w:spacing w:after="160" w:line="259" w:lineRule="auto"/>
              <w:ind w:left="0" w:right="0" w:firstLine="0"/>
              <w:jc w:val="left"/>
            </w:pPr>
          </w:p>
        </w:tc>
      </w:tr>
    </w:tbl>
    <w:p w14:paraId="34CED74E" w14:textId="77777777" w:rsidR="000E5E00" w:rsidRDefault="00000000">
      <w:pPr>
        <w:spacing w:after="75" w:line="265" w:lineRule="auto"/>
        <w:ind w:left="-5" w:right="0"/>
        <w:jc w:val="left"/>
      </w:pPr>
      <w:r>
        <w:rPr>
          <w:color w:val="FFFFFF"/>
          <w:sz w:val="16"/>
        </w:rPr>
        <w:t>292</w:t>
      </w:r>
    </w:p>
    <w:p w14:paraId="7E26AE50" w14:textId="77777777" w:rsidR="000E5E00" w:rsidRDefault="00000000">
      <w:pPr>
        <w:spacing w:after="75" w:line="265" w:lineRule="auto"/>
        <w:ind w:left="-5" w:right="0"/>
        <w:jc w:val="left"/>
      </w:pPr>
      <w:r>
        <w:rPr>
          <w:color w:val="FFFFFF"/>
          <w:sz w:val="16"/>
        </w:rPr>
        <w:t>293</w:t>
      </w:r>
    </w:p>
    <w:p w14:paraId="2CFA313E" w14:textId="77777777" w:rsidR="000E5E00" w:rsidRDefault="00000000">
      <w:pPr>
        <w:spacing w:after="75" w:line="265" w:lineRule="auto"/>
        <w:ind w:left="-5" w:right="0"/>
        <w:jc w:val="left"/>
      </w:pPr>
      <w:r>
        <w:rPr>
          <w:color w:val="FFFFFF"/>
          <w:sz w:val="16"/>
        </w:rPr>
        <w:t>294</w:t>
      </w:r>
    </w:p>
    <w:p w14:paraId="153FECDF" w14:textId="77777777" w:rsidR="000E5E00" w:rsidRDefault="00000000">
      <w:pPr>
        <w:spacing w:after="75" w:line="265" w:lineRule="auto"/>
        <w:ind w:left="-5" w:right="0"/>
        <w:jc w:val="left"/>
      </w:pPr>
      <w:r>
        <w:rPr>
          <w:color w:val="FFFFFF"/>
          <w:sz w:val="16"/>
        </w:rPr>
        <w:t>295</w:t>
      </w:r>
    </w:p>
    <w:p w14:paraId="506ED637" w14:textId="77777777" w:rsidR="000E5E00" w:rsidRDefault="00000000">
      <w:pPr>
        <w:spacing w:after="75" w:line="265" w:lineRule="auto"/>
        <w:ind w:left="-5" w:right="0"/>
        <w:jc w:val="left"/>
      </w:pPr>
      <w:r>
        <w:rPr>
          <w:color w:val="FFFFFF"/>
          <w:sz w:val="16"/>
        </w:rPr>
        <w:t>296</w:t>
      </w:r>
    </w:p>
    <w:p w14:paraId="471CE674" w14:textId="77777777" w:rsidR="000E5E00" w:rsidRDefault="00000000">
      <w:pPr>
        <w:spacing w:after="75" w:line="265" w:lineRule="auto"/>
        <w:ind w:left="-5" w:right="0"/>
        <w:jc w:val="left"/>
      </w:pPr>
      <w:r>
        <w:rPr>
          <w:color w:val="FFFFFF"/>
          <w:sz w:val="16"/>
        </w:rPr>
        <w:t>297</w:t>
      </w:r>
    </w:p>
    <w:p w14:paraId="3AC1CE40" w14:textId="77777777" w:rsidR="000E5E00" w:rsidRDefault="00000000">
      <w:pPr>
        <w:spacing w:after="75" w:line="265" w:lineRule="auto"/>
        <w:ind w:left="-5" w:right="0"/>
        <w:jc w:val="left"/>
      </w:pPr>
      <w:r>
        <w:rPr>
          <w:color w:val="FFFFFF"/>
          <w:sz w:val="16"/>
        </w:rPr>
        <w:t>298</w:t>
      </w:r>
    </w:p>
    <w:p w14:paraId="38124C7C" w14:textId="77777777" w:rsidR="000E5E00" w:rsidRDefault="00000000">
      <w:pPr>
        <w:spacing w:after="75" w:line="265" w:lineRule="auto"/>
        <w:ind w:left="-5" w:right="0"/>
        <w:jc w:val="left"/>
      </w:pPr>
      <w:r>
        <w:rPr>
          <w:color w:val="FFFFFF"/>
          <w:sz w:val="16"/>
        </w:rPr>
        <w:t>299</w:t>
      </w:r>
    </w:p>
    <w:p w14:paraId="310D05B8" w14:textId="77777777" w:rsidR="000E5E00" w:rsidRDefault="00000000">
      <w:pPr>
        <w:spacing w:after="75" w:line="265" w:lineRule="auto"/>
        <w:ind w:left="-5" w:right="10130"/>
        <w:jc w:val="left"/>
      </w:pPr>
      <w:r>
        <w:rPr>
          <w:color w:val="FFFFFF"/>
          <w:sz w:val="16"/>
        </w:rPr>
        <w:t>300</w:t>
      </w:r>
    </w:p>
    <w:p w14:paraId="5BA1210F" w14:textId="77777777" w:rsidR="000E5E00" w:rsidRDefault="00000000">
      <w:pPr>
        <w:numPr>
          <w:ilvl w:val="0"/>
          <w:numId w:val="129"/>
        </w:numPr>
        <w:spacing w:after="116" w:line="268" w:lineRule="auto"/>
        <w:ind w:right="0" w:hanging="493"/>
        <w:jc w:val="left"/>
      </w:pPr>
      <w:r>
        <w:rPr>
          <w:b/>
        </w:rPr>
        <w:t>10.5.12 CIM_SCSIMultipathConfigurationCapabilities</w:t>
      </w:r>
    </w:p>
    <w:p w14:paraId="4F7E25A6" w14:textId="77777777" w:rsidR="000E5E00" w:rsidRDefault="00000000">
      <w:pPr>
        <w:numPr>
          <w:ilvl w:val="0"/>
          <w:numId w:val="129"/>
        </w:numPr>
        <w:ind w:right="0" w:hanging="493"/>
        <w:jc w:val="left"/>
      </w:pPr>
      <w:r>
        <w:t xml:space="preserve">A class derived from Capabilities that models the capabilities of a multipath driver. </w:t>
      </w:r>
    </w:p>
    <w:p w14:paraId="35772C0B" w14:textId="77777777" w:rsidR="000E5E00" w:rsidRDefault="00000000">
      <w:pPr>
        <w:spacing w:after="75" w:line="265" w:lineRule="auto"/>
        <w:ind w:left="-5" w:right="10130"/>
        <w:jc w:val="left"/>
      </w:pPr>
      <w:r>
        <w:rPr>
          <w:color w:val="FFFFFF"/>
          <w:sz w:val="16"/>
        </w:rPr>
        <w:t>303</w:t>
      </w:r>
    </w:p>
    <w:p w14:paraId="37E17A90" w14:textId="77777777" w:rsidR="000E5E00" w:rsidRDefault="00000000">
      <w:pPr>
        <w:numPr>
          <w:ilvl w:val="0"/>
          <w:numId w:val="130"/>
        </w:numPr>
        <w:spacing w:after="101"/>
        <w:ind w:right="1" w:hanging="493"/>
      </w:pPr>
      <w:r>
        <w:t>Created By: External</w:t>
      </w:r>
    </w:p>
    <w:p w14:paraId="6027B49C" w14:textId="77777777" w:rsidR="000E5E00" w:rsidRDefault="00000000">
      <w:pPr>
        <w:numPr>
          <w:ilvl w:val="0"/>
          <w:numId w:val="130"/>
        </w:numPr>
        <w:ind w:right="1" w:hanging="493"/>
      </w:pPr>
      <w:r>
        <w:t>Modified By: External</w:t>
      </w:r>
    </w:p>
    <w:p w14:paraId="6E48BDC1" w14:textId="77777777" w:rsidR="000E5E00" w:rsidRDefault="00000000">
      <w:pPr>
        <w:numPr>
          <w:ilvl w:val="0"/>
          <w:numId w:val="130"/>
        </w:numPr>
        <w:spacing w:after="60"/>
        <w:ind w:right="1" w:hanging="493"/>
      </w:pPr>
      <w:r>
        <w:t>Deleted By: External</w:t>
      </w:r>
    </w:p>
    <w:p w14:paraId="77A48354" w14:textId="77777777" w:rsidR="000E5E00" w:rsidRDefault="00000000">
      <w:pPr>
        <w:numPr>
          <w:ilvl w:val="0"/>
          <w:numId w:val="130"/>
        </w:numPr>
        <w:spacing w:after="34"/>
        <w:ind w:right="1" w:hanging="493"/>
      </w:pPr>
      <w:r>
        <w:t>Requirement: Mandatory</w:t>
      </w:r>
    </w:p>
    <w:p w14:paraId="7D4F3535" w14:textId="77777777" w:rsidR="000E5E00" w:rsidRDefault="00000000">
      <w:pPr>
        <w:spacing w:after="108" w:line="265" w:lineRule="auto"/>
        <w:ind w:left="-5" w:right="10130"/>
        <w:jc w:val="left"/>
      </w:pPr>
      <w:r>
        <w:rPr>
          <w:color w:val="FFFFFF"/>
          <w:sz w:val="16"/>
        </w:rPr>
        <w:t>308</w:t>
      </w:r>
    </w:p>
    <w:p w14:paraId="62B930A8" w14:textId="77777777" w:rsidR="000E5E00" w:rsidRDefault="00000000">
      <w:pPr>
        <w:tabs>
          <w:tab w:val="center" w:pos="3944"/>
        </w:tabs>
        <w:ind w:left="0" w:right="0" w:firstLine="0"/>
        <w:jc w:val="left"/>
      </w:pPr>
      <w:r>
        <w:rPr>
          <w:color w:val="FFFFFF"/>
          <w:sz w:val="16"/>
        </w:rPr>
        <w:t>309</w:t>
      </w:r>
      <w:r>
        <w:rPr>
          <w:color w:val="FFFFFF"/>
          <w:sz w:val="16"/>
        </w:rPr>
        <w:tab/>
      </w:r>
      <w:r>
        <w:t>Table 116 describes class CIM_SCSIMultipathConfigurationCapabilities.</w:t>
      </w:r>
    </w:p>
    <w:p w14:paraId="758C875A" w14:textId="77777777" w:rsidR="000E5E00" w:rsidRDefault="00000000">
      <w:pPr>
        <w:spacing w:after="0" w:line="265" w:lineRule="auto"/>
        <w:ind w:left="-5" w:right="10130"/>
        <w:jc w:val="left"/>
      </w:pPr>
      <w:r>
        <w:rPr>
          <w:color w:val="FFFFFF"/>
          <w:sz w:val="16"/>
        </w:rPr>
        <w:t>310</w:t>
      </w:r>
    </w:p>
    <w:p w14:paraId="2B317E3C" w14:textId="77777777" w:rsidR="000E5E00" w:rsidRDefault="00000000">
      <w:pPr>
        <w:spacing w:after="0" w:line="265" w:lineRule="auto"/>
        <w:ind w:left="10" w:right="466"/>
        <w:jc w:val="right"/>
      </w:pPr>
      <w:r>
        <w:rPr>
          <w:b/>
        </w:rPr>
        <w:t>Table 116 - SMI Referenced Properties/Methods for CIM_SCSIMultipathConfigurationCapabilities</w:t>
      </w:r>
    </w:p>
    <w:p w14:paraId="24C48510" w14:textId="77777777" w:rsidR="000E5E00" w:rsidRDefault="00000000">
      <w:pPr>
        <w:spacing w:after="75" w:line="265" w:lineRule="auto"/>
        <w:ind w:left="-5" w:right="10130"/>
        <w:jc w:val="left"/>
      </w:pPr>
      <w:r>
        <w:rPr>
          <w:color w:val="FFFFFF"/>
          <w:sz w:val="16"/>
        </w:rPr>
        <w:t>311</w:t>
      </w:r>
    </w:p>
    <w:tbl>
      <w:tblPr>
        <w:tblStyle w:val="TableGrid"/>
        <w:tblpPr w:vertAnchor="text" w:tblpX="1135" w:tblpY="-64"/>
        <w:tblOverlap w:val="never"/>
        <w:tblW w:w="8796" w:type="dxa"/>
        <w:tblInd w:w="0" w:type="dxa"/>
        <w:tblCellMar>
          <w:top w:w="110" w:type="dxa"/>
          <w:left w:w="119" w:type="dxa"/>
          <w:bottom w:w="0" w:type="dxa"/>
          <w:right w:w="115" w:type="dxa"/>
        </w:tblCellMar>
        <w:tblLook w:val="04A0" w:firstRow="1" w:lastRow="0" w:firstColumn="1" w:lastColumn="0" w:noHBand="0" w:noVBand="1"/>
      </w:tblPr>
      <w:tblGrid>
        <w:gridCol w:w="2478"/>
        <w:gridCol w:w="728"/>
        <w:gridCol w:w="1440"/>
        <w:gridCol w:w="4150"/>
      </w:tblGrid>
      <w:tr w:rsidR="000E5E00" w14:paraId="0FE9DF99" w14:textId="77777777">
        <w:trPr>
          <w:trHeight w:val="361"/>
        </w:trPr>
        <w:tc>
          <w:tcPr>
            <w:tcW w:w="2478" w:type="dxa"/>
            <w:tcBorders>
              <w:top w:val="single" w:sz="4" w:space="0" w:color="000000"/>
              <w:left w:val="single" w:sz="4" w:space="0" w:color="000000"/>
              <w:bottom w:val="single" w:sz="16" w:space="0" w:color="000000"/>
              <w:right w:val="single" w:sz="4" w:space="0" w:color="000000"/>
            </w:tcBorders>
            <w:shd w:val="clear" w:color="auto" w:fill="FFFF99"/>
          </w:tcPr>
          <w:p w14:paraId="2231724F" w14:textId="77777777" w:rsidR="000E5E00" w:rsidRDefault="00000000">
            <w:pPr>
              <w:spacing w:after="0" w:line="259" w:lineRule="auto"/>
              <w:ind w:left="1" w:right="0" w:firstLine="0"/>
              <w:jc w:val="left"/>
            </w:pPr>
            <w:r>
              <w:rPr>
                <w:sz w:val="16"/>
              </w:rPr>
              <w:t>Properties</w:t>
            </w:r>
          </w:p>
        </w:tc>
        <w:tc>
          <w:tcPr>
            <w:tcW w:w="728" w:type="dxa"/>
            <w:tcBorders>
              <w:top w:val="single" w:sz="4" w:space="0" w:color="000000"/>
              <w:left w:val="single" w:sz="4" w:space="0" w:color="000000"/>
              <w:bottom w:val="single" w:sz="16" w:space="0" w:color="000000"/>
              <w:right w:val="single" w:sz="4" w:space="0" w:color="000000"/>
            </w:tcBorders>
            <w:shd w:val="clear" w:color="auto" w:fill="FFFF99"/>
          </w:tcPr>
          <w:p w14:paraId="5DFAFCB7"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BDE548" w14:textId="77777777" w:rsidR="000E5E00" w:rsidRDefault="00000000">
            <w:pPr>
              <w:spacing w:after="0" w:line="259" w:lineRule="auto"/>
              <w:ind w:left="1" w:right="0" w:firstLine="0"/>
              <w:jc w:val="left"/>
            </w:pPr>
            <w:r>
              <w:rPr>
                <w:sz w:val="16"/>
              </w:rPr>
              <w:t>Requirement</w:t>
            </w:r>
          </w:p>
        </w:tc>
        <w:tc>
          <w:tcPr>
            <w:tcW w:w="4150" w:type="dxa"/>
            <w:tcBorders>
              <w:top w:val="single" w:sz="4" w:space="0" w:color="000000"/>
              <w:left w:val="single" w:sz="4" w:space="0" w:color="000000"/>
              <w:bottom w:val="single" w:sz="16" w:space="0" w:color="000000"/>
              <w:right w:val="single" w:sz="4" w:space="0" w:color="000000"/>
            </w:tcBorders>
            <w:shd w:val="clear" w:color="auto" w:fill="FFFF99"/>
          </w:tcPr>
          <w:p w14:paraId="1011A4BF" w14:textId="77777777" w:rsidR="000E5E00" w:rsidRDefault="00000000">
            <w:pPr>
              <w:spacing w:after="0" w:line="259" w:lineRule="auto"/>
              <w:ind w:left="1" w:right="0" w:firstLine="0"/>
              <w:jc w:val="left"/>
            </w:pPr>
            <w:r>
              <w:rPr>
                <w:sz w:val="16"/>
              </w:rPr>
              <w:t>Description &amp; Notes</w:t>
            </w:r>
          </w:p>
        </w:tc>
      </w:tr>
      <w:tr w:rsidR="000E5E00" w14:paraId="705A34C0" w14:textId="77777777">
        <w:trPr>
          <w:trHeight w:val="359"/>
        </w:trPr>
        <w:tc>
          <w:tcPr>
            <w:tcW w:w="2478" w:type="dxa"/>
            <w:tcBorders>
              <w:top w:val="single" w:sz="16" w:space="0" w:color="000000"/>
              <w:left w:val="single" w:sz="4" w:space="0" w:color="000000"/>
              <w:bottom w:val="single" w:sz="4" w:space="0" w:color="000000"/>
              <w:right w:val="single" w:sz="4" w:space="0" w:color="000000"/>
            </w:tcBorders>
          </w:tcPr>
          <w:p w14:paraId="1A33B601" w14:textId="77777777" w:rsidR="000E5E00" w:rsidRDefault="00000000">
            <w:pPr>
              <w:spacing w:after="0" w:line="259" w:lineRule="auto"/>
              <w:ind w:left="1" w:right="0" w:firstLine="0"/>
              <w:jc w:val="left"/>
            </w:pPr>
            <w:r>
              <w:rPr>
                <w:sz w:val="16"/>
              </w:rPr>
              <w:t>InstanceID</w:t>
            </w:r>
          </w:p>
        </w:tc>
        <w:tc>
          <w:tcPr>
            <w:tcW w:w="728" w:type="dxa"/>
            <w:tcBorders>
              <w:top w:val="single" w:sz="16" w:space="0" w:color="000000"/>
              <w:left w:val="single" w:sz="4" w:space="0" w:color="000000"/>
              <w:bottom w:val="single" w:sz="4" w:space="0" w:color="000000"/>
              <w:right w:val="single" w:sz="4" w:space="0" w:color="000000"/>
            </w:tcBorders>
          </w:tcPr>
          <w:p w14:paraId="4CDA1626"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5908077" w14:textId="77777777" w:rsidR="000E5E00" w:rsidRDefault="00000000">
            <w:pPr>
              <w:spacing w:after="0" w:line="259" w:lineRule="auto"/>
              <w:ind w:left="0" w:right="0" w:firstLine="0"/>
              <w:jc w:val="left"/>
            </w:pPr>
            <w:r>
              <w:rPr>
                <w:sz w:val="16"/>
              </w:rPr>
              <w:t>Mandatory</w:t>
            </w:r>
          </w:p>
        </w:tc>
        <w:tc>
          <w:tcPr>
            <w:tcW w:w="4150" w:type="dxa"/>
            <w:tcBorders>
              <w:top w:val="single" w:sz="16" w:space="0" w:color="000000"/>
              <w:left w:val="single" w:sz="4" w:space="0" w:color="000000"/>
              <w:bottom w:val="single" w:sz="4" w:space="0" w:color="000000"/>
              <w:right w:val="single" w:sz="4" w:space="0" w:color="000000"/>
            </w:tcBorders>
          </w:tcPr>
          <w:p w14:paraId="739D307E" w14:textId="77777777" w:rsidR="000E5E00" w:rsidRDefault="00000000">
            <w:pPr>
              <w:spacing w:after="0" w:line="259" w:lineRule="auto"/>
              <w:ind w:left="1" w:right="0" w:firstLine="0"/>
              <w:jc w:val="left"/>
            </w:pPr>
            <w:r>
              <w:rPr>
                <w:sz w:val="16"/>
              </w:rPr>
              <w:t>Key.</w:t>
            </w:r>
          </w:p>
        </w:tc>
      </w:tr>
      <w:tr w:rsidR="000E5E00" w14:paraId="253CAB83"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4FA6A801" w14:textId="77777777" w:rsidR="000E5E00" w:rsidRDefault="00000000">
            <w:pPr>
              <w:spacing w:after="0" w:line="259" w:lineRule="auto"/>
              <w:ind w:left="1" w:right="0" w:firstLine="0"/>
              <w:jc w:val="left"/>
            </w:pPr>
            <w:r>
              <w:rPr>
                <w:sz w:val="16"/>
              </w:rPr>
              <w:t>ElementName</w:t>
            </w:r>
          </w:p>
        </w:tc>
        <w:tc>
          <w:tcPr>
            <w:tcW w:w="728" w:type="dxa"/>
            <w:tcBorders>
              <w:top w:val="single" w:sz="4" w:space="0" w:color="000000"/>
              <w:left w:val="single" w:sz="4" w:space="0" w:color="000000"/>
              <w:bottom w:val="single" w:sz="4" w:space="0" w:color="000000"/>
              <w:right w:val="single" w:sz="4" w:space="0" w:color="000000"/>
            </w:tcBorders>
          </w:tcPr>
          <w:p w14:paraId="47880AC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11402A" w14:textId="77777777" w:rsidR="000E5E00" w:rsidRDefault="00000000">
            <w:pPr>
              <w:spacing w:after="0" w:line="259" w:lineRule="auto"/>
              <w:ind w:left="1" w:right="0" w:firstLine="0"/>
              <w:jc w:val="left"/>
            </w:pPr>
            <w:r>
              <w:rPr>
                <w:sz w:val="16"/>
              </w:rPr>
              <w:t>Mandatory</w:t>
            </w:r>
          </w:p>
        </w:tc>
        <w:tc>
          <w:tcPr>
            <w:tcW w:w="4150" w:type="dxa"/>
            <w:tcBorders>
              <w:top w:val="single" w:sz="4" w:space="0" w:color="000000"/>
              <w:left w:val="single" w:sz="4" w:space="0" w:color="000000"/>
              <w:bottom w:val="single" w:sz="4" w:space="0" w:color="000000"/>
              <w:right w:val="single" w:sz="4" w:space="0" w:color="000000"/>
            </w:tcBorders>
          </w:tcPr>
          <w:p w14:paraId="35D771FC" w14:textId="77777777" w:rsidR="000E5E00" w:rsidRDefault="00000000">
            <w:pPr>
              <w:spacing w:after="0" w:line="259" w:lineRule="auto"/>
              <w:ind w:left="1" w:right="0" w:firstLine="0"/>
              <w:jc w:val="left"/>
            </w:pPr>
            <w:r>
              <w:rPr>
                <w:sz w:val="16"/>
              </w:rPr>
              <w:t>Unique ID for the capabilities instance.</w:t>
            </w:r>
          </w:p>
        </w:tc>
      </w:tr>
      <w:tr w:rsidR="000E5E00" w14:paraId="13EE5242"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238C87B3" w14:textId="77777777" w:rsidR="000E5E00" w:rsidRDefault="00000000">
            <w:pPr>
              <w:spacing w:after="0" w:line="259" w:lineRule="auto"/>
              <w:ind w:left="1" w:right="0" w:firstLine="0"/>
              <w:jc w:val="left"/>
            </w:pPr>
            <w:r>
              <w:rPr>
                <w:sz w:val="16"/>
              </w:rPr>
              <w:t>SupportedLoadBalanceTypes</w:t>
            </w:r>
          </w:p>
        </w:tc>
        <w:tc>
          <w:tcPr>
            <w:tcW w:w="728" w:type="dxa"/>
            <w:tcBorders>
              <w:top w:val="single" w:sz="4" w:space="0" w:color="000000"/>
              <w:left w:val="single" w:sz="4" w:space="0" w:color="000000"/>
              <w:bottom w:val="single" w:sz="4" w:space="0" w:color="000000"/>
              <w:right w:val="single" w:sz="4" w:space="0" w:color="000000"/>
            </w:tcBorders>
          </w:tcPr>
          <w:p w14:paraId="613E9FF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A8B9A93" w14:textId="77777777" w:rsidR="000E5E00" w:rsidRDefault="00000000">
            <w:pPr>
              <w:spacing w:after="0" w:line="259" w:lineRule="auto"/>
              <w:ind w:left="0" w:right="0" w:firstLine="0"/>
              <w:jc w:val="left"/>
            </w:pPr>
            <w:r>
              <w:rPr>
                <w:sz w:val="16"/>
              </w:rPr>
              <w:t>Mandatory</w:t>
            </w:r>
          </w:p>
        </w:tc>
        <w:tc>
          <w:tcPr>
            <w:tcW w:w="4150" w:type="dxa"/>
            <w:tcBorders>
              <w:top w:val="single" w:sz="4" w:space="0" w:color="000000"/>
              <w:left w:val="single" w:sz="4" w:space="0" w:color="000000"/>
              <w:bottom w:val="single" w:sz="4" w:space="0" w:color="000000"/>
              <w:right w:val="single" w:sz="4" w:space="0" w:color="000000"/>
            </w:tcBorders>
          </w:tcPr>
          <w:p w14:paraId="18B5DD0F" w14:textId="77777777" w:rsidR="000E5E00" w:rsidRDefault="000E5E00">
            <w:pPr>
              <w:spacing w:after="160" w:line="259" w:lineRule="auto"/>
              <w:ind w:left="0" w:right="0" w:firstLine="0"/>
              <w:jc w:val="left"/>
            </w:pPr>
          </w:p>
        </w:tc>
      </w:tr>
      <w:tr w:rsidR="000E5E00" w14:paraId="740B5D88"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38D65E3B" w14:textId="77777777" w:rsidR="000E5E00" w:rsidRDefault="00000000">
            <w:pPr>
              <w:spacing w:after="0" w:line="259" w:lineRule="auto"/>
              <w:ind w:left="1" w:right="0" w:firstLine="0"/>
              <w:jc w:val="left"/>
            </w:pPr>
            <w:r>
              <w:rPr>
                <w:sz w:val="16"/>
              </w:rPr>
              <w:t>CanSetTPGAccess</w:t>
            </w:r>
          </w:p>
        </w:tc>
        <w:tc>
          <w:tcPr>
            <w:tcW w:w="728" w:type="dxa"/>
            <w:tcBorders>
              <w:top w:val="single" w:sz="4" w:space="0" w:color="000000"/>
              <w:left w:val="single" w:sz="4" w:space="0" w:color="000000"/>
              <w:bottom w:val="single" w:sz="4" w:space="0" w:color="000000"/>
              <w:right w:val="single" w:sz="4" w:space="0" w:color="000000"/>
            </w:tcBorders>
          </w:tcPr>
          <w:p w14:paraId="12E9D660"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D1EBA8" w14:textId="77777777" w:rsidR="000E5E00" w:rsidRDefault="00000000">
            <w:pPr>
              <w:spacing w:after="0" w:line="259" w:lineRule="auto"/>
              <w:ind w:left="1" w:right="0" w:firstLine="0"/>
              <w:jc w:val="left"/>
            </w:pPr>
            <w:r>
              <w:rPr>
                <w:sz w:val="16"/>
              </w:rPr>
              <w:t>Mandatory</w:t>
            </w:r>
          </w:p>
        </w:tc>
        <w:tc>
          <w:tcPr>
            <w:tcW w:w="4150" w:type="dxa"/>
            <w:tcBorders>
              <w:top w:val="single" w:sz="4" w:space="0" w:color="000000"/>
              <w:left w:val="single" w:sz="4" w:space="0" w:color="000000"/>
              <w:bottom w:val="single" w:sz="4" w:space="0" w:color="000000"/>
              <w:right w:val="single" w:sz="4" w:space="0" w:color="000000"/>
            </w:tcBorders>
          </w:tcPr>
          <w:p w14:paraId="234A4A26" w14:textId="77777777" w:rsidR="000E5E00" w:rsidRDefault="000E5E00">
            <w:pPr>
              <w:spacing w:after="160" w:line="259" w:lineRule="auto"/>
              <w:ind w:left="0" w:right="0" w:firstLine="0"/>
              <w:jc w:val="left"/>
            </w:pPr>
          </w:p>
        </w:tc>
      </w:tr>
      <w:tr w:rsidR="000E5E00" w14:paraId="3F4C2BF8"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7310206A" w14:textId="77777777" w:rsidR="000E5E00" w:rsidRDefault="00000000">
            <w:pPr>
              <w:spacing w:after="0" w:line="259" w:lineRule="auto"/>
              <w:ind w:left="1" w:right="0" w:firstLine="0"/>
              <w:jc w:val="left"/>
            </w:pPr>
            <w:r>
              <w:rPr>
                <w:sz w:val="16"/>
              </w:rPr>
              <w:t>ExposesPathDeviceFiles</w:t>
            </w:r>
          </w:p>
        </w:tc>
        <w:tc>
          <w:tcPr>
            <w:tcW w:w="728" w:type="dxa"/>
            <w:tcBorders>
              <w:top w:val="single" w:sz="4" w:space="0" w:color="000000"/>
              <w:left w:val="single" w:sz="4" w:space="0" w:color="000000"/>
              <w:bottom w:val="single" w:sz="4" w:space="0" w:color="000000"/>
              <w:right w:val="single" w:sz="4" w:space="0" w:color="000000"/>
            </w:tcBorders>
          </w:tcPr>
          <w:p w14:paraId="4CB8860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DF9CC2C" w14:textId="77777777" w:rsidR="000E5E00" w:rsidRDefault="00000000">
            <w:pPr>
              <w:spacing w:after="0" w:line="259" w:lineRule="auto"/>
              <w:ind w:left="0" w:right="0" w:firstLine="0"/>
              <w:jc w:val="left"/>
            </w:pPr>
            <w:r>
              <w:rPr>
                <w:sz w:val="16"/>
              </w:rPr>
              <w:t>Mandatory</w:t>
            </w:r>
          </w:p>
        </w:tc>
        <w:tc>
          <w:tcPr>
            <w:tcW w:w="4150" w:type="dxa"/>
            <w:tcBorders>
              <w:top w:val="single" w:sz="4" w:space="0" w:color="000000"/>
              <w:left w:val="single" w:sz="4" w:space="0" w:color="000000"/>
              <w:bottom w:val="single" w:sz="4" w:space="0" w:color="000000"/>
              <w:right w:val="single" w:sz="4" w:space="0" w:color="000000"/>
            </w:tcBorders>
          </w:tcPr>
          <w:p w14:paraId="531A9ED5" w14:textId="77777777" w:rsidR="000E5E00" w:rsidRDefault="000E5E00">
            <w:pPr>
              <w:spacing w:after="160" w:line="259" w:lineRule="auto"/>
              <w:ind w:left="0" w:right="0" w:firstLine="0"/>
              <w:jc w:val="left"/>
            </w:pPr>
          </w:p>
        </w:tc>
      </w:tr>
      <w:tr w:rsidR="000E5E00" w14:paraId="52ABB4FD" w14:textId="77777777">
        <w:trPr>
          <w:trHeight w:val="360"/>
        </w:trPr>
        <w:tc>
          <w:tcPr>
            <w:tcW w:w="2478" w:type="dxa"/>
            <w:tcBorders>
              <w:top w:val="single" w:sz="4" w:space="0" w:color="000000"/>
              <w:left w:val="single" w:sz="4" w:space="0" w:color="000000"/>
              <w:bottom w:val="single" w:sz="4" w:space="0" w:color="000000"/>
              <w:right w:val="single" w:sz="4" w:space="0" w:color="000000"/>
            </w:tcBorders>
          </w:tcPr>
          <w:p w14:paraId="683F93B8" w14:textId="77777777" w:rsidR="000E5E00" w:rsidRDefault="00000000">
            <w:pPr>
              <w:spacing w:after="0" w:line="259" w:lineRule="auto"/>
              <w:ind w:left="1" w:right="0" w:firstLine="0"/>
              <w:jc w:val="left"/>
            </w:pPr>
            <w:r>
              <w:rPr>
                <w:sz w:val="16"/>
              </w:rPr>
              <w:t>DefaultLoadBalanceType</w:t>
            </w:r>
          </w:p>
        </w:tc>
        <w:tc>
          <w:tcPr>
            <w:tcW w:w="728" w:type="dxa"/>
            <w:tcBorders>
              <w:top w:val="single" w:sz="4" w:space="0" w:color="000000"/>
              <w:left w:val="single" w:sz="4" w:space="0" w:color="000000"/>
              <w:bottom w:val="single" w:sz="4" w:space="0" w:color="000000"/>
              <w:right w:val="single" w:sz="4" w:space="0" w:color="000000"/>
            </w:tcBorders>
          </w:tcPr>
          <w:p w14:paraId="6A12F6B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490F5B8" w14:textId="77777777" w:rsidR="000E5E00" w:rsidRDefault="00000000">
            <w:pPr>
              <w:spacing w:after="0" w:line="259" w:lineRule="auto"/>
              <w:ind w:left="1" w:right="0" w:firstLine="0"/>
              <w:jc w:val="left"/>
            </w:pPr>
            <w:r>
              <w:rPr>
                <w:sz w:val="16"/>
              </w:rPr>
              <w:t>Mandatory</w:t>
            </w:r>
          </w:p>
        </w:tc>
        <w:tc>
          <w:tcPr>
            <w:tcW w:w="4150" w:type="dxa"/>
            <w:tcBorders>
              <w:top w:val="single" w:sz="4" w:space="0" w:color="000000"/>
              <w:left w:val="single" w:sz="4" w:space="0" w:color="000000"/>
              <w:bottom w:val="single" w:sz="4" w:space="0" w:color="000000"/>
              <w:right w:val="single" w:sz="4" w:space="0" w:color="000000"/>
            </w:tcBorders>
          </w:tcPr>
          <w:p w14:paraId="782F891A" w14:textId="77777777" w:rsidR="000E5E00" w:rsidRDefault="000E5E00">
            <w:pPr>
              <w:spacing w:after="160" w:line="259" w:lineRule="auto"/>
              <w:ind w:left="0" w:right="0" w:firstLine="0"/>
              <w:jc w:val="left"/>
            </w:pPr>
          </w:p>
        </w:tc>
      </w:tr>
    </w:tbl>
    <w:p w14:paraId="204B2235" w14:textId="77777777" w:rsidR="000E5E00" w:rsidRDefault="00000000">
      <w:pPr>
        <w:spacing w:after="75" w:line="265" w:lineRule="auto"/>
        <w:ind w:left="-5" w:right="10130"/>
        <w:jc w:val="left"/>
      </w:pPr>
      <w:r>
        <w:rPr>
          <w:color w:val="FFFFFF"/>
          <w:sz w:val="16"/>
        </w:rPr>
        <w:t>312</w:t>
      </w:r>
    </w:p>
    <w:p w14:paraId="7D6C0BFD" w14:textId="77777777" w:rsidR="000E5E00" w:rsidRDefault="00000000">
      <w:pPr>
        <w:spacing w:after="75" w:line="265" w:lineRule="auto"/>
        <w:ind w:left="-5" w:right="10130"/>
        <w:jc w:val="left"/>
      </w:pPr>
      <w:r>
        <w:rPr>
          <w:color w:val="FFFFFF"/>
          <w:sz w:val="16"/>
        </w:rPr>
        <w:t>313</w:t>
      </w:r>
    </w:p>
    <w:p w14:paraId="3514E6B7" w14:textId="77777777" w:rsidR="000E5E00" w:rsidRDefault="00000000">
      <w:pPr>
        <w:spacing w:after="75" w:line="265" w:lineRule="auto"/>
        <w:ind w:left="-5" w:right="10130"/>
        <w:jc w:val="left"/>
      </w:pPr>
      <w:r>
        <w:rPr>
          <w:color w:val="FFFFFF"/>
          <w:sz w:val="16"/>
        </w:rPr>
        <w:t>314</w:t>
      </w:r>
    </w:p>
    <w:p w14:paraId="7DE3D36B" w14:textId="77777777" w:rsidR="000E5E00" w:rsidRDefault="00000000">
      <w:pPr>
        <w:spacing w:after="75" w:line="265" w:lineRule="auto"/>
        <w:ind w:left="-5" w:right="10130"/>
        <w:jc w:val="left"/>
      </w:pPr>
      <w:r>
        <w:rPr>
          <w:color w:val="FFFFFF"/>
          <w:sz w:val="16"/>
        </w:rPr>
        <w:t>315</w:t>
      </w:r>
    </w:p>
    <w:p w14:paraId="2832A104" w14:textId="77777777" w:rsidR="000E5E00" w:rsidRDefault="00000000">
      <w:pPr>
        <w:spacing w:after="358" w:line="265" w:lineRule="auto"/>
        <w:ind w:left="-5" w:right="10130"/>
        <w:jc w:val="left"/>
      </w:pPr>
      <w:r>
        <w:rPr>
          <w:color w:val="FFFFFF"/>
          <w:sz w:val="16"/>
        </w:rPr>
        <w:t>316</w:t>
      </w:r>
    </w:p>
    <w:p w14:paraId="3957D4B8" w14:textId="77777777" w:rsidR="000E5E00" w:rsidRDefault="00000000">
      <w:pPr>
        <w:spacing w:after="75" w:line="265" w:lineRule="auto"/>
        <w:ind w:left="-5" w:right="10130"/>
        <w:jc w:val="left"/>
      </w:pPr>
      <w:r>
        <w:rPr>
          <w:color w:val="FFFFFF"/>
          <w:sz w:val="16"/>
        </w:rPr>
        <w:t>317</w:t>
      </w:r>
    </w:p>
    <w:p w14:paraId="79886E82" w14:textId="77777777" w:rsidR="000E5E00" w:rsidRDefault="00000000">
      <w:pPr>
        <w:spacing w:after="75" w:line="265" w:lineRule="auto"/>
        <w:ind w:left="-5" w:right="10130"/>
        <w:jc w:val="left"/>
      </w:pPr>
      <w:r>
        <w:rPr>
          <w:color w:val="FFFFFF"/>
          <w:sz w:val="16"/>
        </w:rPr>
        <w:t>318</w:t>
      </w:r>
    </w:p>
    <w:p w14:paraId="02045F00" w14:textId="77777777" w:rsidR="000E5E00" w:rsidRDefault="00000000">
      <w:pPr>
        <w:spacing w:after="75" w:line="265" w:lineRule="auto"/>
        <w:ind w:left="-5" w:right="10130"/>
        <w:jc w:val="left"/>
      </w:pPr>
      <w:r>
        <w:rPr>
          <w:color w:val="FFFFFF"/>
          <w:sz w:val="16"/>
        </w:rPr>
        <w:t>319</w:t>
      </w:r>
    </w:p>
    <w:p w14:paraId="7CBD3A85" w14:textId="77777777" w:rsidR="000E5E00" w:rsidRDefault="00000000">
      <w:pPr>
        <w:spacing w:after="75" w:line="265" w:lineRule="auto"/>
        <w:ind w:left="-5" w:right="10130"/>
        <w:jc w:val="left"/>
      </w:pPr>
      <w:r>
        <w:rPr>
          <w:color w:val="FFFFFF"/>
          <w:sz w:val="16"/>
        </w:rPr>
        <w:t>320</w:t>
      </w:r>
    </w:p>
    <w:p w14:paraId="027AF104" w14:textId="77777777" w:rsidR="000E5E00" w:rsidRDefault="00000000">
      <w:pPr>
        <w:spacing w:after="75" w:line="265" w:lineRule="auto"/>
        <w:ind w:left="-5" w:right="10130"/>
        <w:jc w:val="left"/>
      </w:pPr>
      <w:r>
        <w:rPr>
          <w:color w:val="FFFFFF"/>
          <w:sz w:val="16"/>
        </w:rPr>
        <w:t>321</w:t>
      </w:r>
    </w:p>
    <w:p w14:paraId="417CD1D6" w14:textId="77777777" w:rsidR="000E5E00" w:rsidRDefault="00000000">
      <w:pPr>
        <w:tabs>
          <w:tab w:val="center" w:pos="2295"/>
        </w:tabs>
        <w:spacing w:after="25" w:line="268" w:lineRule="auto"/>
        <w:ind w:left="-15" w:right="0" w:firstLine="0"/>
        <w:jc w:val="left"/>
      </w:pPr>
      <w:r>
        <w:rPr>
          <w:color w:val="FFFFFF"/>
          <w:sz w:val="16"/>
        </w:rPr>
        <w:t>322</w:t>
      </w:r>
      <w:r>
        <w:rPr>
          <w:color w:val="FFFFFF"/>
          <w:sz w:val="16"/>
        </w:rPr>
        <w:tab/>
      </w:r>
      <w:r>
        <w:rPr>
          <w:b/>
        </w:rPr>
        <w:t>10.5.13 CIM_SCSIMultipathSettings</w:t>
      </w:r>
    </w:p>
    <w:p w14:paraId="6C8ADF1A" w14:textId="77777777" w:rsidR="000E5E00" w:rsidRDefault="00000000">
      <w:pPr>
        <w:spacing w:after="0" w:line="265" w:lineRule="auto"/>
        <w:ind w:left="-5" w:right="10130"/>
        <w:jc w:val="left"/>
      </w:pPr>
      <w:r>
        <w:rPr>
          <w:color w:val="FFFFFF"/>
          <w:sz w:val="16"/>
        </w:rPr>
        <w:t>323</w:t>
      </w:r>
    </w:p>
    <w:p w14:paraId="269DC98E" w14:textId="77777777" w:rsidR="000E5E00" w:rsidRDefault="00000000">
      <w:pPr>
        <w:spacing w:after="29"/>
        <w:ind w:left="0" w:right="1" w:firstLine="493"/>
      </w:pPr>
      <w:r>
        <w:t xml:space="preserve">A class derived from CIM_SettingData describing settings related to management of multiple paths to </w:t>
      </w:r>
      <w:r>
        <w:rPr>
          <w:color w:val="FFFFFF"/>
          <w:sz w:val="25"/>
          <w:vertAlign w:val="superscript"/>
        </w:rPr>
        <w:t xml:space="preserve">324 </w:t>
      </w:r>
      <w:r>
        <w:t xml:space="preserve">SCSI devices. It is associated to one of more instances of subclasses of LogicalDevice that represent </w:t>
      </w:r>
      <w:r>
        <w:rPr>
          <w:color w:val="FFFFFF"/>
          <w:sz w:val="16"/>
        </w:rPr>
        <w:t xml:space="preserve">325 </w:t>
      </w:r>
      <w:r>
        <w:t xml:space="preserve">SCSI logical units. </w:t>
      </w:r>
    </w:p>
    <w:p w14:paraId="0E4A0FA6" w14:textId="77777777" w:rsidR="000E5E00" w:rsidRDefault="00000000">
      <w:pPr>
        <w:spacing w:after="0" w:line="265" w:lineRule="auto"/>
        <w:ind w:left="-5" w:right="10130"/>
        <w:jc w:val="left"/>
      </w:pPr>
      <w:r>
        <w:rPr>
          <w:color w:val="FFFFFF"/>
          <w:sz w:val="16"/>
        </w:rPr>
        <w:t>326</w:t>
      </w:r>
    </w:p>
    <w:p w14:paraId="4A471C96" w14:textId="77777777" w:rsidR="000E5E00" w:rsidRDefault="00000000">
      <w:pPr>
        <w:ind w:left="488" w:right="1"/>
      </w:pPr>
      <w:r>
        <w:t>Requirement: Mandatory</w:t>
      </w:r>
    </w:p>
    <w:p w14:paraId="252072B2" w14:textId="77777777" w:rsidR="000E5E00" w:rsidRDefault="00000000">
      <w:pPr>
        <w:spacing w:after="75" w:line="265" w:lineRule="auto"/>
        <w:ind w:left="-5" w:right="10130"/>
        <w:jc w:val="left"/>
      </w:pPr>
      <w:r>
        <w:rPr>
          <w:color w:val="FFFFFF"/>
          <w:sz w:val="16"/>
        </w:rPr>
        <w:t>327</w:t>
      </w:r>
    </w:p>
    <w:p w14:paraId="68DCE616" w14:textId="77777777" w:rsidR="000E5E00" w:rsidRDefault="00000000">
      <w:pPr>
        <w:ind w:left="493" w:right="4812" w:hanging="493"/>
      </w:pPr>
      <w:r>
        <w:rPr>
          <w:color w:val="FFFFFF"/>
          <w:sz w:val="16"/>
        </w:rPr>
        <w:t xml:space="preserve">328 </w:t>
      </w:r>
      <w:r>
        <w:t>Table 117 describes class CIM_SCSIMultipathSettings.</w:t>
      </w:r>
    </w:p>
    <w:p w14:paraId="7D73C882" w14:textId="77777777" w:rsidR="000E5E00" w:rsidRDefault="00000000">
      <w:pPr>
        <w:spacing w:after="126" w:line="265" w:lineRule="auto"/>
        <w:ind w:left="-5" w:right="10130"/>
        <w:jc w:val="left"/>
      </w:pPr>
      <w:r>
        <w:rPr>
          <w:color w:val="FFFFFF"/>
          <w:sz w:val="16"/>
        </w:rPr>
        <w:t>329</w:t>
      </w:r>
    </w:p>
    <w:p w14:paraId="5DE0205B" w14:textId="77777777" w:rsidR="000E5E00" w:rsidRDefault="00000000">
      <w:pPr>
        <w:tabs>
          <w:tab w:val="center" w:pos="5533"/>
        </w:tabs>
        <w:spacing w:after="0" w:line="268" w:lineRule="auto"/>
        <w:ind w:left="-15" w:right="0" w:firstLine="0"/>
        <w:jc w:val="left"/>
      </w:pPr>
      <w:r>
        <w:rPr>
          <w:color w:val="FFFFFF"/>
          <w:sz w:val="25"/>
          <w:vertAlign w:val="superscript"/>
        </w:rPr>
        <w:t>330</w:t>
      </w:r>
      <w:r>
        <w:rPr>
          <w:color w:val="FFFFFF"/>
          <w:sz w:val="25"/>
          <w:vertAlign w:val="superscript"/>
        </w:rPr>
        <w:tab/>
      </w:r>
      <w:r>
        <w:rPr>
          <w:b/>
        </w:rPr>
        <w:t>Table 117 - SMI Referenced Properties/Methods for CIM_SCSIMultipathSettings</w:t>
      </w:r>
    </w:p>
    <w:p w14:paraId="7A462A15" w14:textId="77777777" w:rsidR="000E5E00" w:rsidRDefault="00000000">
      <w:pPr>
        <w:spacing w:after="75" w:line="265" w:lineRule="auto"/>
        <w:ind w:left="-5" w:right="10130"/>
        <w:jc w:val="left"/>
      </w:pPr>
      <w:r>
        <w:rPr>
          <w:color w:val="FFFFFF"/>
          <w:sz w:val="16"/>
        </w:rPr>
        <w:t>331</w:t>
      </w:r>
    </w:p>
    <w:tbl>
      <w:tblPr>
        <w:tblStyle w:val="TableGrid"/>
        <w:tblpPr w:vertAnchor="text" w:tblpX="1021" w:tblpY="-184"/>
        <w:tblOverlap w:val="never"/>
        <w:tblW w:w="9024" w:type="dxa"/>
        <w:tblInd w:w="0" w:type="dxa"/>
        <w:tblCellMar>
          <w:top w:w="110" w:type="dxa"/>
          <w:left w:w="118" w:type="dxa"/>
          <w:bottom w:w="0" w:type="dxa"/>
          <w:right w:w="115" w:type="dxa"/>
        </w:tblCellMar>
        <w:tblLook w:val="04A0" w:firstRow="1" w:lastRow="0" w:firstColumn="1" w:lastColumn="0" w:noHBand="0" w:noVBand="1"/>
      </w:tblPr>
      <w:tblGrid>
        <w:gridCol w:w="2490"/>
        <w:gridCol w:w="640"/>
        <w:gridCol w:w="1199"/>
        <w:gridCol w:w="4695"/>
      </w:tblGrid>
      <w:tr w:rsidR="000E5E00" w14:paraId="530187A2" w14:textId="77777777">
        <w:trPr>
          <w:trHeight w:val="361"/>
        </w:trPr>
        <w:tc>
          <w:tcPr>
            <w:tcW w:w="2490" w:type="dxa"/>
            <w:tcBorders>
              <w:top w:val="single" w:sz="4" w:space="0" w:color="000000"/>
              <w:left w:val="single" w:sz="4" w:space="0" w:color="000000"/>
              <w:bottom w:val="single" w:sz="16" w:space="0" w:color="000000"/>
              <w:right w:val="single" w:sz="4" w:space="0" w:color="000000"/>
            </w:tcBorders>
            <w:shd w:val="clear" w:color="auto" w:fill="FFFF99"/>
          </w:tcPr>
          <w:p w14:paraId="70C95E76" w14:textId="77777777" w:rsidR="000E5E00" w:rsidRDefault="00000000">
            <w:pPr>
              <w:spacing w:after="0" w:line="259" w:lineRule="auto"/>
              <w:ind w:left="2" w:right="0" w:firstLine="0"/>
              <w:jc w:val="left"/>
            </w:pPr>
            <w:r>
              <w:rPr>
                <w:sz w:val="16"/>
              </w:rPr>
              <w:t>Properties</w:t>
            </w:r>
          </w:p>
        </w:tc>
        <w:tc>
          <w:tcPr>
            <w:tcW w:w="640" w:type="dxa"/>
            <w:tcBorders>
              <w:top w:val="single" w:sz="4" w:space="0" w:color="000000"/>
              <w:left w:val="single" w:sz="4" w:space="0" w:color="000000"/>
              <w:bottom w:val="single" w:sz="16" w:space="0" w:color="000000"/>
              <w:right w:val="single" w:sz="4" w:space="0" w:color="000000"/>
            </w:tcBorders>
            <w:shd w:val="clear" w:color="auto" w:fill="FFFF99"/>
          </w:tcPr>
          <w:p w14:paraId="7839D85D" w14:textId="77777777" w:rsidR="000E5E00" w:rsidRDefault="00000000">
            <w:pPr>
              <w:spacing w:after="0" w:line="259" w:lineRule="auto"/>
              <w:ind w:left="2" w:right="0" w:firstLine="0"/>
              <w:jc w:val="left"/>
            </w:pPr>
            <w:r>
              <w:rPr>
                <w:sz w:val="16"/>
              </w:rPr>
              <w:t>Flags</w:t>
            </w:r>
          </w:p>
        </w:tc>
        <w:tc>
          <w:tcPr>
            <w:tcW w:w="1199" w:type="dxa"/>
            <w:tcBorders>
              <w:top w:val="single" w:sz="4" w:space="0" w:color="000000"/>
              <w:left w:val="single" w:sz="4" w:space="0" w:color="000000"/>
              <w:bottom w:val="single" w:sz="16" w:space="0" w:color="000000"/>
              <w:right w:val="single" w:sz="4" w:space="0" w:color="000000"/>
            </w:tcBorders>
            <w:shd w:val="clear" w:color="auto" w:fill="FFFF99"/>
          </w:tcPr>
          <w:p w14:paraId="5E2E5F98" w14:textId="77777777" w:rsidR="000E5E00" w:rsidRDefault="00000000">
            <w:pPr>
              <w:spacing w:after="0" w:line="259" w:lineRule="auto"/>
              <w:ind w:left="2" w:right="0" w:firstLine="0"/>
              <w:jc w:val="left"/>
            </w:pPr>
            <w:r>
              <w:rPr>
                <w:sz w:val="16"/>
              </w:rPr>
              <w:t>Requirement</w:t>
            </w:r>
          </w:p>
        </w:tc>
        <w:tc>
          <w:tcPr>
            <w:tcW w:w="4696" w:type="dxa"/>
            <w:tcBorders>
              <w:top w:val="single" w:sz="4" w:space="0" w:color="000000"/>
              <w:left w:val="single" w:sz="4" w:space="0" w:color="000000"/>
              <w:bottom w:val="single" w:sz="16" w:space="0" w:color="000000"/>
              <w:right w:val="single" w:sz="4" w:space="0" w:color="000000"/>
            </w:tcBorders>
            <w:shd w:val="clear" w:color="auto" w:fill="FFFF99"/>
          </w:tcPr>
          <w:p w14:paraId="34163524" w14:textId="77777777" w:rsidR="000E5E00" w:rsidRDefault="00000000">
            <w:pPr>
              <w:spacing w:after="0" w:line="259" w:lineRule="auto"/>
              <w:ind w:left="2" w:right="0" w:firstLine="0"/>
              <w:jc w:val="left"/>
            </w:pPr>
            <w:r>
              <w:rPr>
                <w:sz w:val="16"/>
              </w:rPr>
              <w:t>Description &amp; Notes</w:t>
            </w:r>
          </w:p>
        </w:tc>
      </w:tr>
      <w:tr w:rsidR="000E5E00" w14:paraId="0D8EF7EF" w14:textId="77777777">
        <w:trPr>
          <w:trHeight w:val="359"/>
        </w:trPr>
        <w:tc>
          <w:tcPr>
            <w:tcW w:w="2490" w:type="dxa"/>
            <w:tcBorders>
              <w:top w:val="single" w:sz="16" w:space="0" w:color="000000"/>
              <w:left w:val="single" w:sz="4" w:space="0" w:color="000000"/>
              <w:bottom w:val="single" w:sz="4" w:space="0" w:color="000000"/>
              <w:right w:val="single" w:sz="4" w:space="0" w:color="000000"/>
            </w:tcBorders>
          </w:tcPr>
          <w:p w14:paraId="7CBD3EB8" w14:textId="77777777" w:rsidR="000E5E00" w:rsidRDefault="00000000">
            <w:pPr>
              <w:spacing w:after="0" w:line="259" w:lineRule="auto"/>
              <w:ind w:left="1" w:right="0" w:firstLine="0"/>
              <w:jc w:val="left"/>
            </w:pPr>
            <w:r>
              <w:rPr>
                <w:sz w:val="16"/>
              </w:rPr>
              <w:t>InstanceID</w:t>
            </w:r>
          </w:p>
        </w:tc>
        <w:tc>
          <w:tcPr>
            <w:tcW w:w="640" w:type="dxa"/>
            <w:tcBorders>
              <w:top w:val="single" w:sz="16" w:space="0" w:color="000000"/>
              <w:left w:val="single" w:sz="4" w:space="0" w:color="000000"/>
              <w:bottom w:val="single" w:sz="4" w:space="0" w:color="000000"/>
              <w:right w:val="single" w:sz="4" w:space="0" w:color="000000"/>
            </w:tcBorders>
          </w:tcPr>
          <w:p w14:paraId="031C1621" w14:textId="77777777" w:rsidR="000E5E00" w:rsidRDefault="000E5E00">
            <w:pPr>
              <w:spacing w:after="160" w:line="259" w:lineRule="auto"/>
              <w:ind w:left="0" w:right="0" w:firstLine="0"/>
              <w:jc w:val="left"/>
            </w:pPr>
          </w:p>
        </w:tc>
        <w:tc>
          <w:tcPr>
            <w:tcW w:w="1199" w:type="dxa"/>
            <w:tcBorders>
              <w:top w:val="single" w:sz="16" w:space="0" w:color="000000"/>
              <w:left w:val="single" w:sz="4" w:space="0" w:color="000000"/>
              <w:bottom w:val="single" w:sz="4" w:space="0" w:color="000000"/>
              <w:right w:val="single" w:sz="4" w:space="0" w:color="000000"/>
            </w:tcBorders>
          </w:tcPr>
          <w:p w14:paraId="67899813" w14:textId="77777777" w:rsidR="000E5E00" w:rsidRDefault="00000000">
            <w:pPr>
              <w:spacing w:after="0" w:line="259" w:lineRule="auto"/>
              <w:ind w:left="2" w:right="0" w:firstLine="0"/>
              <w:jc w:val="left"/>
            </w:pPr>
            <w:r>
              <w:rPr>
                <w:sz w:val="16"/>
              </w:rPr>
              <w:t>Mandatory</w:t>
            </w:r>
          </w:p>
        </w:tc>
        <w:tc>
          <w:tcPr>
            <w:tcW w:w="4696" w:type="dxa"/>
            <w:tcBorders>
              <w:top w:val="single" w:sz="16" w:space="0" w:color="000000"/>
              <w:left w:val="single" w:sz="4" w:space="0" w:color="000000"/>
              <w:bottom w:val="single" w:sz="4" w:space="0" w:color="000000"/>
              <w:right w:val="single" w:sz="4" w:space="0" w:color="000000"/>
            </w:tcBorders>
          </w:tcPr>
          <w:p w14:paraId="249BF190" w14:textId="77777777" w:rsidR="000E5E00" w:rsidRDefault="00000000">
            <w:pPr>
              <w:spacing w:after="0" w:line="259" w:lineRule="auto"/>
              <w:ind w:left="1" w:right="0" w:firstLine="0"/>
              <w:jc w:val="left"/>
            </w:pPr>
            <w:r>
              <w:rPr>
                <w:sz w:val="16"/>
              </w:rPr>
              <w:t>Key.</w:t>
            </w:r>
          </w:p>
        </w:tc>
      </w:tr>
      <w:tr w:rsidR="000E5E00" w14:paraId="5D7FDF22" w14:textId="77777777">
        <w:trPr>
          <w:trHeight w:val="560"/>
        </w:trPr>
        <w:tc>
          <w:tcPr>
            <w:tcW w:w="2490" w:type="dxa"/>
            <w:tcBorders>
              <w:top w:val="single" w:sz="4" w:space="0" w:color="000000"/>
              <w:left w:val="single" w:sz="4" w:space="0" w:color="000000"/>
              <w:bottom w:val="single" w:sz="4" w:space="0" w:color="000000"/>
              <w:right w:val="single" w:sz="4" w:space="0" w:color="000000"/>
            </w:tcBorders>
          </w:tcPr>
          <w:p w14:paraId="40CA3E67" w14:textId="77777777" w:rsidR="000E5E00" w:rsidRDefault="00000000">
            <w:pPr>
              <w:spacing w:after="0" w:line="259" w:lineRule="auto"/>
              <w:ind w:left="1" w:right="0" w:firstLine="0"/>
              <w:jc w:val="left"/>
            </w:pPr>
            <w:r>
              <w:rPr>
                <w:sz w:val="16"/>
              </w:rPr>
              <w:t>Asymmetric</w:t>
            </w:r>
          </w:p>
        </w:tc>
        <w:tc>
          <w:tcPr>
            <w:tcW w:w="640" w:type="dxa"/>
            <w:tcBorders>
              <w:top w:val="single" w:sz="4" w:space="0" w:color="000000"/>
              <w:left w:val="single" w:sz="4" w:space="0" w:color="000000"/>
              <w:bottom w:val="single" w:sz="4" w:space="0" w:color="000000"/>
              <w:right w:val="single" w:sz="4" w:space="0" w:color="000000"/>
            </w:tcBorders>
          </w:tcPr>
          <w:p w14:paraId="29C8C033"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158222A5" w14:textId="77777777" w:rsidR="000E5E00" w:rsidRDefault="00000000">
            <w:pPr>
              <w:spacing w:after="0" w:line="259" w:lineRule="auto"/>
              <w:ind w:left="1" w:right="0" w:firstLine="0"/>
              <w:jc w:val="left"/>
            </w:pPr>
            <w:r>
              <w:rPr>
                <w:sz w:val="16"/>
              </w:rPr>
              <w:t>Mandatory</w:t>
            </w:r>
          </w:p>
        </w:tc>
        <w:tc>
          <w:tcPr>
            <w:tcW w:w="4696" w:type="dxa"/>
            <w:tcBorders>
              <w:top w:val="single" w:sz="4" w:space="0" w:color="000000"/>
              <w:left w:val="single" w:sz="4" w:space="0" w:color="000000"/>
              <w:bottom w:val="single" w:sz="4" w:space="0" w:color="000000"/>
              <w:right w:val="single" w:sz="4" w:space="0" w:color="000000"/>
            </w:tcBorders>
          </w:tcPr>
          <w:p w14:paraId="3C77DDAC" w14:textId="77777777" w:rsidR="000E5E00" w:rsidRDefault="00000000">
            <w:pPr>
              <w:spacing w:after="0" w:line="259" w:lineRule="auto"/>
              <w:ind w:left="1" w:right="0" w:firstLine="0"/>
              <w:jc w:val="left"/>
            </w:pPr>
            <w:r>
              <w:rPr>
                <w:sz w:val="16"/>
              </w:rPr>
              <w:t>Indicates whether the associated logical unit has asymmetric multipath access.</w:t>
            </w:r>
          </w:p>
        </w:tc>
      </w:tr>
      <w:tr w:rsidR="000E5E00" w14:paraId="0F365F92" w14:textId="77777777">
        <w:trPr>
          <w:trHeight w:val="360"/>
        </w:trPr>
        <w:tc>
          <w:tcPr>
            <w:tcW w:w="2490" w:type="dxa"/>
            <w:tcBorders>
              <w:top w:val="single" w:sz="4" w:space="0" w:color="000000"/>
              <w:left w:val="single" w:sz="4" w:space="0" w:color="000000"/>
              <w:bottom w:val="single" w:sz="4" w:space="0" w:color="000000"/>
              <w:right w:val="single" w:sz="4" w:space="0" w:color="000000"/>
            </w:tcBorders>
          </w:tcPr>
          <w:p w14:paraId="0D9FF86A" w14:textId="77777777" w:rsidR="000E5E00" w:rsidRDefault="00000000">
            <w:pPr>
              <w:spacing w:after="0" w:line="259" w:lineRule="auto"/>
              <w:ind w:left="1" w:right="0" w:firstLine="0"/>
              <w:jc w:val="left"/>
            </w:pPr>
            <w:r>
              <w:rPr>
                <w:sz w:val="16"/>
              </w:rPr>
              <w:t>CurrentLoadBalanceType</w:t>
            </w:r>
          </w:p>
        </w:tc>
        <w:tc>
          <w:tcPr>
            <w:tcW w:w="640" w:type="dxa"/>
            <w:tcBorders>
              <w:top w:val="single" w:sz="4" w:space="0" w:color="000000"/>
              <w:left w:val="single" w:sz="4" w:space="0" w:color="000000"/>
              <w:bottom w:val="single" w:sz="4" w:space="0" w:color="000000"/>
              <w:right w:val="single" w:sz="4" w:space="0" w:color="000000"/>
            </w:tcBorders>
          </w:tcPr>
          <w:p w14:paraId="4D09C4E9"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0AD406A6" w14:textId="77777777" w:rsidR="000E5E00" w:rsidRDefault="00000000">
            <w:pPr>
              <w:spacing w:after="0" w:line="259" w:lineRule="auto"/>
              <w:ind w:left="0" w:right="0" w:firstLine="0"/>
              <w:jc w:val="left"/>
            </w:pPr>
            <w:r>
              <w:rPr>
                <w:sz w:val="16"/>
              </w:rPr>
              <w:t>Mandatory</w:t>
            </w:r>
          </w:p>
        </w:tc>
        <w:tc>
          <w:tcPr>
            <w:tcW w:w="4696" w:type="dxa"/>
            <w:tcBorders>
              <w:top w:val="single" w:sz="4" w:space="0" w:color="000000"/>
              <w:left w:val="single" w:sz="4" w:space="0" w:color="000000"/>
              <w:bottom w:val="single" w:sz="4" w:space="0" w:color="000000"/>
              <w:right w:val="single" w:sz="4" w:space="0" w:color="000000"/>
            </w:tcBorders>
          </w:tcPr>
          <w:p w14:paraId="030FC648" w14:textId="77777777" w:rsidR="000E5E00" w:rsidRDefault="000E5E00">
            <w:pPr>
              <w:spacing w:after="160" w:line="259" w:lineRule="auto"/>
              <w:ind w:left="0" w:right="0" w:firstLine="0"/>
              <w:jc w:val="left"/>
            </w:pPr>
          </w:p>
        </w:tc>
      </w:tr>
      <w:tr w:rsidR="000E5E00" w14:paraId="2018AC4C" w14:textId="77777777">
        <w:trPr>
          <w:trHeight w:val="560"/>
        </w:trPr>
        <w:tc>
          <w:tcPr>
            <w:tcW w:w="2490" w:type="dxa"/>
            <w:tcBorders>
              <w:top w:val="single" w:sz="4" w:space="0" w:color="000000"/>
              <w:left w:val="single" w:sz="4" w:space="0" w:color="000000"/>
              <w:bottom w:val="single" w:sz="4" w:space="0" w:color="000000"/>
              <w:right w:val="single" w:sz="4" w:space="0" w:color="000000"/>
            </w:tcBorders>
          </w:tcPr>
          <w:p w14:paraId="33FD2C59" w14:textId="77777777" w:rsidR="000E5E00" w:rsidRDefault="00000000">
            <w:pPr>
              <w:spacing w:after="0" w:line="259" w:lineRule="auto"/>
              <w:ind w:left="1" w:right="0" w:firstLine="0"/>
              <w:jc w:val="left"/>
            </w:pPr>
            <w:r>
              <w:rPr>
                <w:sz w:val="16"/>
              </w:rPr>
              <w:t>OtherCurrentLoadBalanceType</w:t>
            </w:r>
          </w:p>
        </w:tc>
        <w:tc>
          <w:tcPr>
            <w:tcW w:w="640" w:type="dxa"/>
            <w:tcBorders>
              <w:top w:val="single" w:sz="4" w:space="0" w:color="000000"/>
              <w:left w:val="single" w:sz="4" w:space="0" w:color="000000"/>
              <w:bottom w:val="single" w:sz="4" w:space="0" w:color="000000"/>
              <w:right w:val="single" w:sz="4" w:space="0" w:color="000000"/>
            </w:tcBorders>
          </w:tcPr>
          <w:p w14:paraId="129B27AE"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654DED6A" w14:textId="77777777" w:rsidR="000E5E00" w:rsidRDefault="00000000">
            <w:pPr>
              <w:spacing w:after="0" w:line="259" w:lineRule="auto"/>
              <w:ind w:left="1" w:right="0" w:firstLine="0"/>
              <w:jc w:val="left"/>
            </w:pPr>
            <w:r>
              <w:rPr>
                <w:sz w:val="16"/>
              </w:rPr>
              <w:t>Conditional</w:t>
            </w:r>
          </w:p>
        </w:tc>
        <w:tc>
          <w:tcPr>
            <w:tcW w:w="4696" w:type="dxa"/>
            <w:tcBorders>
              <w:top w:val="single" w:sz="4" w:space="0" w:color="000000"/>
              <w:left w:val="single" w:sz="4" w:space="0" w:color="000000"/>
              <w:bottom w:val="single" w:sz="4" w:space="0" w:color="000000"/>
              <w:right w:val="single" w:sz="4" w:space="0" w:color="000000"/>
            </w:tcBorders>
            <w:vAlign w:val="center"/>
          </w:tcPr>
          <w:p w14:paraId="7999E5FA" w14:textId="77777777" w:rsidR="000E5E00" w:rsidRDefault="00000000">
            <w:pPr>
              <w:spacing w:after="0" w:line="259" w:lineRule="auto"/>
              <w:ind w:left="2" w:right="0" w:hanging="1"/>
              <w:jc w:val="left"/>
            </w:pPr>
            <w:r>
              <w:rPr>
                <w:sz w:val="16"/>
              </w:rPr>
              <w:t>Conditional requirement: support for CurrentLoadBalanceType of \Other\'.'</w:t>
            </w:r>
          </w:p>
        </w:tc>
      </w:tr>
      <w:tr w:rsidR="000E5E00" w14:paraId="64F9A401" w14:textId="77777777">
        <w:trPr>
          <w:trHeight w:val="360"/>
        </w:trPr>
        <w:tc>
          <w:tcPr>
            <w:tcW w:w="2490" w:type="dxa"/>
            <w:tcBorders>
              <w:top w:val="single" w:sz="4" w:space="0" w:color="000000"/>
              <w:left w:val="single" w:sz="4" w:space="0" w:color="000000"/>
              <w:bottom w:val="single" w:sz="4" w:space="0" w:color="000000"/>
              <w:right w:val="single" w:sz="4" w:space="0" w:color="000000"/>
            </w:tcBorders>
          </w:tcPr>
          <w:p w14:paraId="6D96987A" w14:textId="77777777" w:rsidR="000E5E00" w:rsidRDefault="00000000">
            <w:pPr>
              <w:spacing w:after="0" w:line="259" w:lineRule="auto"/>
              <w:ind w:left="1" w:right="0" w:firstLine="0"/>
              <w:jc w:val="left"/>
            </w:pPr>
            <w:r>
              <w:rPr>
                <w:sz w:val="16"/>
              </w:rPr>
              <w:t>AutoFailbackEnabled</w:t>
            </w:r>
          </w:p>
        </w:tc>
        <w:tc>
          <w:tcPr>
            <w:tcW w:w="640" w:type="dxa"/>
            <w:tcBorders>
              <w:top w:val="single" w:sz="4" w:space="0" w:color="000000"/>
              <w:left w:val="single" w:sz="4" w:space="0" w:color="000000"/>
              <w:bottom w:val="single" w:sz="4" w:space="0" w:color="000000"/>
              <w:right w:val="single" w:sz="4" w:space="0" w:color="000000"/>
            </w:tcBorders>
          </w:tcPr>
          <w:p w14:paraId="45647B5A"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3ADD0F6D" w14:textId="77777777" w:rsidR="000E5E00" w:rsidRDefault="00000000">
            <w:pPr>
              <w:spacing w:after="0" w:line="259" w:lineRule="auto"/>
              <w:ind w:left="1" w:right="0" w:firstLine="0"/>
              <w:jc w:val="left"/>
            </w:pPr>
            <w:r>
              <w:rPr>
                <w:sz w:val="16"/>
              </w:rPr>
              <w:t>Mandatory</w:t>
            </w:r>
          </w:p>
        </w:tc>
        <w:tc>
          <w:tcPr>
            <w:tcW w:w="4696" w:type="dxa"/>
            <w:tcBorders>
              <w:top w:val="single" w:sz="4" w:space="0" w:color="000000"/>
              <w:left w:val="single" w:sz="4" w:space="0" w:color="000000"/>
              <w:bottom w:val="single" w:sz="4" w:space="0" w:color="000000"/>
              <w:right w:val="single" w:sz="4" w:space="0" w:color="000000"/>
            </w:tcBorders>
          </w:tcPr>
          <w:p w14:paraId="4DA5995F" w14:textId="77777777" w:rsidR="000E5E00" w:rsidRDefault="000E5E00">
            <w:pPr>
              <w:spacing w:after="160" w:line="259" w:lineRule="auto"/>
              <w:ind w:left="0" w:right="0" w:firstLine="0"/>
              <w:jc w:val="left"/>
            </w:pPr>
          </w:p>
        </w:tc>
      </w:tr>
      <w:tr w:rsidR="000E5E00" w14:paraId="4C5C127E" w14:textId="77777777">
        <w:trPr>
          <w:trHeight w:val="360"/>
        </w:trPr>
        <w:tc>
          <w:tcPr>
            <w:tcW w:w="2490" w:type="dxa"/>
            <w:tcBorders>
              <w:top w:val="single" w:sz="4" w:space="0" w:color="000000"/>
              <w:left w:val="single" w:sz="4" w:space="0" w:color="000000"/>
              <w:bottom w:val="single" w:sz="4" w:space="0" w:color="000000"/>
              <w:right w:val="single" w:sz="4" w:space="0" w:color="000000"/>
            </w:tcBorders>
          </w:tcPr>
          <w:p w14:paraId="5815BA0A" w14:textId="77777777" w:rsidR="000E5E00" w:rsidRDefault="00000000">
            <w:pPr>
              <w:spacing w:after="0" w:line="259" w:lineRule="auto"/>
              <w:ind w:left="1" w:right="0" w:firstLine="0"/>
              <w:jc w:val="left"/>
            </w:pPr>
            <w:r>
              <w:rPr>
                <w:sz w:val="16"/>
              </w:rPr>
              <w:t>PollingRateMax</w:t>
            </w:r>
          </w:p>
        </w:tc>
        <w:tc>
          <w:tcPr>
            <w:tcW w:w="640" w:type="dxa"/>
            <w:tcBorders>
              <w:top w:val="single" w:sz="4" w:space="0" w:color="000000"/>
              <w:left w:val="single" w:sz="4" w:space="0" w:color="000000"/>
              <w:bottom w:val="single" w:sz="4" w:space="0" w:color="000000"/>
              <w:right w:val="single" w:sz="4" w:space="0" w:color="000000"/>
            </w:tcBorders>
          </w:tcPr>
          <w:p w14:paraId="548EFF41"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0CE3307E" w14:textId="77777777" w:rsidR="000E5E00" w:rsidRDefault="00000000">
            <w:pPr>
              <w:spacing w:after="0" w:line="259" w:lineRule="auto"/>
              <w:ind w:left="1" w:right="0" w:firstLine="0"/>
              <w:jc w:val="left"/>
            </w:pPr>
            <w:r>
              <w:rPr>
                <w:sz w:val="16"/>
              </w:rPr>
              <w:t>Optional</w:t>
            </w:r>
          </w:p>
        </w:tc>
        <w:tc>
          <w:tcPr>
            <w:tcW w:w="4696" w:type="dxa"/>
            <w:tcBorders>
              <w:top w:val="single" w:sz="4" w:space="0" w:color="000000"/>
              <w:left w:val="single" w:sz="4" w:space="0" w:color="000000"/>
              <w:bottom w:val="single" w:sz="4" w:space="0" w:color="000000"/>
              <w:right w:val="single" w:sz="4" w:space="0" w:color="000000"/>
            </w:tcBorders>
          </w:tcPr>
          <w:p w14:paraId="02C7F704" w14:textId="77777777" w:rsidR="000E5E00" w:rsidRDefault="000E5E00">
            <w:pPr>
              <w:spacing w:after="160" w:line="259" w:lineRule="auto"/>
              <w:ind w:left="0" w:right="0" w:firstLine="0"/>
              <w:jc w:val="left"/>
            </w:pPr>
          </w:p>
        </w:tc>
      </w:tr>
      <w:tr w:rsidR="000E5E00" w14:paraId="4E6F38AF" w14:textId="77777777">
        <w:trPr>
          <w:trHeight w:val="360"/>
        </w:trPr>
        <w:tc>
          <w:tcPr>
            <w:tcW w:w="2490" w:type="dxa"/>
            <w:tcBorders>
              <w:top w:val="single" w:sz="4" w:space="0" w:color="000000"/>
              <w:left w:val="single" w:sz="4" w:space="0" w:color="000000"/>
              <w:bottom w:val="single" w:sz="4" w:space="0" w:color="000000"/>
              <w:right w:val="single" w:sz="4" w:space="0" w:color="000000"/>
            </w:tcBorders>
          </w:tcPr>
          <w:p w14:paraId="033E54E7" w14:textId="77777777" w:rsidR="000E5E00" w:rsidRDefault="00000000">
            <w:pPr>
              <w:spacing w:after="0" w:line="259" w:lineRule="auto"/>
              <w:ind w:left="1" w:right="0" w:firstLine="0"/>
              <w:jc w:val="left"/>
            </w:pPr>
            <w:r>
              <w:rPr>
                <w:sz w:val="16"/>
              </w:rPr>
              <w:t>CurrentPollingRate</w:t>
            </w:r>
          </w:p>
        </w:tc>
        <w:tc>
          <w:tcPr>
            <w:tcW w:w="640" w:type="dxa"/>
            <w:tcBorders>
              <w:top w:val="single" w:sz="4" w:space="0" w:color="000000"/>
              <w:left w:val="single" w:sz="4" w:space="0" w:color="000000"/>
              <w:bottom w:val="single" w:sz="4" w:space="0" w:color="000000"/>
              <w:right w:val="single" w:sz="4" w:space="0" w:color="000000"/>
            </w:tcBorders>
          </w:tcPr>
          <w:p w14:paraId="094BE655" w14:textId="77777777" w:rsidR="000E5E00" w:rsidRDefault="000E5E00">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3FCFF823" w14:textId="77777777" w:rsidR="000E5E00" w:rsidRDefault="00000000">
            <w:pPr>
              <w:spacing w:after="0" w:line="259" w:lineRule="auto"/>
              <w:ind w:left="0" w:right="0" w:firstLine="0"/>
              <w:jc w:val="left"/>
            </w:pPr>
            <w:r>
              <w:rPr>
                <w:sz w:val="16"/>
              </w:rPr>
              <w:t>Optional</w:t>
            </w:r>
          </w:p>
        </w:tc>
        <w:tc>
          <w:tcPr>
            <w:tcW w:w="4696" w:type="dxa"/>
            <w:tcBorders>
              <w:top w:val="single" w:sz="4" w:space="0" w:color="000000"/>
              <w:left w:val="single" w:sz="4" w:space="0" w:color="000000"/>
              <w:bottom w:val="single" w:sz="4" w:space="0" w:color="000000"/>
              <w:right w:val="single" w:sz="4" w:space="0" w:color="000000"/>
            </w:tcBorders>
          </w:tcPr>
          <w:p w14:paraId="286F3C76" w14:textId="77777777" w:rsidR="000E5E00" w:rsidRDefault="000E5E00">
            <w:pPr>
              <w:spacing w:after="160" w:line="259" w:lineRule="auto"/>
              <w:ind w:left="0" w:right="0" w:firstLine="0"/>
              <w:jc w:val="left"/>
            </w:pPr>
          </w:p>
        </w:tc>
      </w:tr>
    </w:tbl>
    <w:p w14:paraId="1BDE65CC" w14:textId="77777777" w:rsidR="000E5E00" w:rsidRDefault="00000000">
      <w:pPr>
        <w:spacing w:after="75" w:line="265" w:lineRule="auto"/>
        <w:ind w:left="-5" w:right="10130"/>
        <w:jc w:val="left"/>
      </w:pPr>
      <w:r>
        <w:rPr>
          <w:color w:val="FFFFFF"/>
          <w:sz w:val="16"/>
        </w:rPr>
        <w:t>332</w:t>
      </w:r>
    </w:p>
    <w:p w14:paraId="3DF3FCE1" w14:textId="77777777" w:rsidR="000E5E00" w:rsidRDefault="00000000">
      <w:pPr>
        <w:spacing w:after="75" w:line="265" w:lineRule="auto"/>
        <w:ind w:left="-5" w:right="10130"/>
        <w:jc w:val="left"/>
      </w:pPr>
      <w:r>
        <w:rPr>
          <w:color w:val="FFFFFF"/>
          <w:sz w:val="16"/>
        </w:rPr>
        <w:t>333</w:t>
      </w:r>
    </w:p>
    <w:p w14:paraId="54391F4D" w14:textId="77777777" w:rsidR="000E5E00" w:rsidRDefault="00000000">
      <w:pPr>
        <w:spacing w:after="75" w:line="265" w:lineRule="auto"/>
        <w:ind w:left="-5" w:right="10130"/>
        <w:jc w:val="left"/>
      </w:pPr>
      <w:r>
        <w:rPr>
          <w:color w:val="FFFFFF"/>
          <w:sz w:val="16"/>
        </w:rPr>
        <w:t>334</w:t>
      </w:r>
    </w:p>
    <w:p w14:paraId="2E72A577" w14:textId="77777777" w:rsidR="000E5E00" w:rsidRDefault="00000000">
      <w:pPr>
        <w:spacing w:after="75" w:line="265" w:lineRule="auto"/>
        <w:ind w:left="-5" w:right="10130"/>
        <w:jc w:val="left"/>
      </w:pPr>
      <w:r>
        <w:rPr>
          <w:color w:val="FFFFFF"/>
          <w:sz w:val="16"/>
        </w:rPr>
        <w:t>335</w:t>
      </w:r>
    </w:p>
    <w:p w14:paraId="7F428D8F" w14:textId="77777777" w:rsidR="000E5E00" w:rsidRDefault="00000000">
      <w:pPr>
        <w:spacing w:after="357" w:line="265" w:lineRule="auto"/>
        <w:ind w:left="-5" w:right="10130"/>
        <w:jc w:val="left"/>
      </w:pPr>
      <w:r>
        <w:rPr>
          <w:color w:val="FFFFFF"/>
          <w:sz w:val="16"/>
        </w:rPr>
        <w:t>336</w:t>
      </w:r>
    </w:p>
    <w:p w14:paraId="373DA428" w14:textId="77777777" w:rsidR="000E5E00" w:rsidRDefault="00000000">
      <w:pPr>
        <w:spacing w:after="75" w:line="265" w:lineRule="auto"/>
        <w:ind w:left="-5" w:right="10130"/>
        <w:jc w:val="left"/>
      </w:pPr>
      <w:r>
        <w:rPr>
          <w:color w:val="FFFFFF"/>
          <w:sz w:val="16"/>
        </w:rPr>
        <w:t>337</w:t>
      </w:r>
    </w:p>
    <w:p w14:paraId="52CF5A16" w14:textId="77777777" w:rsidR="000E5E00" w:rsidRDefault="00000000">
      <w:pPr>
        <w:spacing w:after="75" w:line="265" w:lineRule="auto"/>
        <w:ind w:left="-5" w:right="10130"/>
        <w:jc w:val="left"/>
      </w:pPr>
      <w:r>
        <w:rPr>
          <w:color w:val="FFFFFF"/>
          <w:sz w:val="16"/>
        </w:rPr>
        <w:t>338</w:t>
      </w:r>
    </w:p>
    <w:p w14:paraId="77BFE9BC" w14:textId="77777777" w:rsidR="000E5E00" w:rsidRDefault="00000000">
      <w:pPr>
        <w:spacing w:after="75" w:line="265" w:lineRule="auto"/>
        <w:ind w:left="-5" w:right="10130"/>
        <w:jc w:val="left"/>
      </w:pPr>
      <w:r>
        <w:rPr>
          <w:color w:val="FFFFFF"/>
          <w:sz w:val="16"/>
        </w:rPr>
        <w:t>339</w:t>
      </w:r>
    </w:p>
    <w:p w14:paraId="1876D925" w14:textId="77777777" w:rsidR="000E5E00" w:rsidRDefault="00000000">
      <w:pPr>
        <w:spacing w:after="75" w:line="265" w:lineRule="auto"/>
        <w:ind w:left="-5" w:right="10130"/>
        <w:jc w:val="left"/>
      </w:pPr>
      <w:r>
        <w:rPr>
          <w:color w:val="FFFFFF"/>
          <w:sz w:val="16"/>
        </w:rPr>
        <w:t>340</w:t>
      </w:r>
    </w:p>
    <w:p w14:paraId="2275200F" w14:textId="77777777" w:rsidR="000E5E00" w:rsidRDefault="00000000">
      <w:pPr>
        <w:spacing w:after="75" w:line="265" w:lineRule="auto"/>
        <w:ind w:left="-5" w:right="10130"/>
        <w:jc w:val="left"/>
      </w:pPr>
      <w:r>
        <w:rPr>
          <w:color w:val="FFFFFF"/>
          <w:sz w:val="16"/>
        </w:rPr>
        <w:t>341</w:t>
      </w:r>
    </w:p>
    <w:p w14:paraId="025B9B19" w14:textId="77777777" w:rsidR="000E5E00" w:rsidRDefault="00000000">
      <w:pPr>
        <w:spacing w:after="75" w:line="265" w:lineRule="auto"/>
        <w:ind w:left="-5" w:right="10130"/>
        <w:jc w:val="left"/>
      </w:pPr>
      <w:r>
        <w:rPr>
          <w:color w:val="FFFFFF"/>
          <w:sz w:val="16"/>
        </w:rPr>
        <w:t>342</w:t>
      </w:r>
    </w:p>
    <w:p w14:paraId="0F59B1AD" w14:textId="77777777" w:rsidR="000E5E00" w:rsidRDefault="00000000">
      <w:pPr>
        <w:spacing w:after="0" w:line="265" w:lineRule="auto"/>
        <w:ind w:left="-5" w:right="10130"/>
        <w:jc w:val="left"/>
      </w:pPr>
      <w:r>
        <w:rPr>
          <w:color w:val="FFFFFF"/>
          <w:sz w:val="16"/>
        </w:rPr>
        <w:t>343</w:t>
      </w:r>
    </w:p>
    <w:p w14:paraId="7F01F809" w14:textId="77777777" w:rsidR="000E5E00" w:rsidRDefault="00000000">
      <w:pPr>
        <w:spacing w:after="0" w:line="268" w:lineRule="auto"/>
        <w:ind w:left="503" w:right="0"/>
        <w:jc w:val="left"/>
      </w:pPr>
      <w:r>
        <w:rPr>
          <w:b/>
        </w:rPr>
        <w:t>10.5.14 CIM_SCSIPathConfigurationService</w:t>
      </w:r>
    </w:p>
    <w:p w14:paraId="09957F56" w14:textId="77777777" w:rsidR="000E5E00" w:rsidRDefault="00000000">
      <w:pPr>
        <w:spacing w:after="75" w:line="265" w:lineRule="auto"/>
        <w:ind w:left="-5" w:right="10130"/>
        <w:jc w:val="left"/>
      </w:pPr>
      <w:r>
        <w:rPr>
          <w:color w:val="FFFFFF"/>
          <w:sz w:val="16"/>
        </w:rPr>
        <w:t>344</w:t>
      </w:r>
    </w:p>
    <w:p w14:paraId="4742C8B4" w14:textId="77777777" w:rsidR="000E5E00" w:rsidRDefault="00000000">
      <w:pPr>
        <w:numPr>
          <w:ilvl w:val="0"/>
          <w:numId w:val="131"/>
        </w:numPr>
        <w:spacing w:after="169"/>
        <w:ind w:right="1" w:hanging="493"/>
      </w:pPr>
      <w:r>
        <w:t xml:space="preserve">A class derived from CIM_Service providing methods related to management of multiple paths to SCSI devices. </w:t>
      </w:r>
    </w:p>
    <w:p w14:paraId="681A7FA6" w14:textId="77777777" w:rsidR="000E5E00" w:rsidRDefault="00000000">
      <w:pPr>
        <w:numPr>
          <w:ilvl w:val="0"/>
          <w:numId w:val="131"/>
        </w:numPr>
        <w:spacing w:after="38"/>
        <w:ind w:right="1" w:hanging="493"/>
      </w:pPr>
      <w:r>
        <w:t>Created By: External</w:t>
      </w:r>
    </w:p>
    <w:p w14:paraId="5B9FF079" w14:textId="77777777" w:rsidR="000E5E00" w:rsidRDefault="00000000">
      <w:pPr>
        <w:numPr>
          <w:ilvl w:val="0"/>
          <w:numId w:val="131"/>
        </w:numPr>
        <w:ind w:right="1" w:hanging="493"/>
      </w:pPr>
      <w:r>
        <w:t>Modified By: External</w:t>
      </w:r>
    </w:p>
    <w:p w14:paraId="21D944C0" w14:textId="77777777" w:rsidR="000E5E00" w:rsidRDefault="00000000">
      <w:pPr>
        <w:spacing w:after="0" w:line="265" w:lineRule="auto"/>
        <w:ind w:left="-5" w:right="10130"/>
        <w:jc w:val="left"/>
      </w:pPr>
      <w:r>
        <w:rPr>
          <w:color w:val="FFFFFF"/>
          <w:sz w:val="16"/>
        </w:rPr>
        <w:t>348</w:t>
      </w:r>
    </w:p>
    <w:p w14:paraId="272F37B8" w14:textId="77777777" w:rsidR="000E5E00" w:rsidRDefault="00000000">
      <w:pPr>
        <w:ind w:left="488" w:right="1"/>
      </w:pPr>
      <w:r>
        <w:t>Deleted By: External</w:t>
      </w:r>
    </w:p>
    <w:p w14:paraId="597949A3" w14:textId="77777777" w:rsidR="000E5E00" w:rsidRDefault="00000000">
      <w:pPr>
        <w:spacing w:after="0" w:line="265" w:lineRule="auto"/>
        <w:ind w:left="-5" w:right="10130"/>
        <w:jc w:val="left"/>
      </w:pPr>
      <w:r>
        <w:rPr>
          <w:color w:val="FFFFFF"/>
          <w:sz w:val="16"/>
        </w:rPr>
        <w:t>349</w:t>
      </w:r>
    </w:p>
    <w:p w14:paraId="1D0ACA1C" w14:textId="77777777" w:rsidR="000E5E00" w:rsidRDefault="00000000">
      <w:pPr>
        <w:ind w:left="488" w:right="1"/>
      </w:pPr>
      <w:r>
        <w:t>Requirement: Mandatory</w:t>
      </w:r>
    </w:p>
    <w:p w14:paraId="41F84A1F" w14:textId="77777777" w:rsidR="000E5E00" w:rsidRDefault="00000000">
      <w:pPr>
        <w:spacing w:after="75" w:line="265" w:lineRule="auto"/>
        <w:ind w:left="-5" w:right="10130"/>
        <w:jc w:val="left"/>
      </w:pPr>
      <w:r>
        <w:rPr>
          <w:color w:val="FFFFFF"/>
          <w:sz w:val="16"/>
        </w:rPr>
        <w:t>350</w:t>
      </w:r>
    </w:p>
    <w:p w14:paraId="6D4058B5" w14:textId="77777777" w:rsidR="000E5E00" w:rsidRDefault="00000000">
      <w:pPr>
        <w:spacing w:after="0" w:line="265" w:lineRule="auto"/>
        <w:ind w:left="-5" w:right="10130"/>
        <w:jc w:val="left"/>
      </w:pPr>
      <w:r>
        <w:rPr>
          <w:color w:val="FFFFFF"/>
          <w:sz w:val="16"/>
        </w:rPr>
        <w:t>351</w:t>
      </w:r>
    </w:p>
    <w:p w14:paraId="5898029A" w14:textId="77777777" w:rsidR="000E5E00" w:rsidRDefault="00000000">
      <w:pPr>
        <w:ind w:left="488" w:right="1"/>
      </w:pPr>
      <w:r>
        <w:t>Table 118 describes class CIM_SCSIPathConfigurationService.</w:t>
      </w:r>
    </w:p>
    <w:p w14:paraId="5AA8A8AF" w14:textId="77777777" w:rsidR="000E5E00" w:rsidRDefault="00000000">
      <w:pPr>
        <w:spacing w:after="75" w:line="265" w:lineRule="auto"/>
        <w:ind w:left="-5" w:right="10130"/>
        <w:jc w:val="left"/>
      </w:pPr>
      <w:r>
        <w:rPr>
          <w:color w:val="FFFFFF"/>
          <w:sz w:val="16"/>
        </w:rPr>
        <w:t>352</w:t>
      </w:r>
    </w:p>
    <w:p w14:paraId="135C1A24" w14:textId="77777777" w:rsidR="000E5E00" w:rsidRDefault="00000000">
      <w:pPr>
        <w:tabs>
          <w:tab w:val="center" w:pos="5534"/>
        </w:tabs>
        <w:spacing w:after="15" w:line="268" w:lineRule="auto"/>
        <w:ind w:left="-15" w:right="0" w:firstLine="0"/>
        <w:jc w:val="left"/>
      </w:pPr>
      <w:r>
        <w:rPr>
          <w:color w:val="FFFFFF"/>
          <w:sz w:val="16"/>
        </w:rPr>
        <w:t>353</w:t>
      </w:r>
      <w:r>
        <w:rPr>
          <w:color w:val="FFFFFF"/>
          <w:sz w:val="16"/>
        </w:rPr>
        <w:tab/>
      </w:r>
      <w:r>
        <w:rPr>
          <w:b/>
        </w:rPr>
        <w:t>Table 118 - SMI Referenced Properties/Methods for CIM_SCSIPathConfigurationService</w:t>
      </w:r>
    </w:p>
    <w:tbl>
      <w:tblPr>
        <w:tblStyle w:val="TableGrid"/>
        <w:tblpPr w:vertAnchor="text" w:tblpX="1002" w:tblpY="56"/>
        <w:tblOverlap w:val="never"/>
        <w:tblW w:w="9062" w:type="dxa"/>
        <w:tblInd w:w="0" w:type="dxa"/>
        <w:tblCellMar>
          <w:top w:w="109" w:type="dxa"/>
          <w:left w:w="119" w:type="dxa"/>
          <w:bottom w:w="0" w:type="dxa"/>
          <w:right w:w="115" w:type="dxa"/>
        </w:tblCellMar>
        <w:tblLook w:val="04A0" w:firstRow="1" w:lastRow="0" w:firstColumn="1" w:lastColumn="0" w:noHBand="0" w:noVBand="1"/>
      </w:tblPr>
      <w:tblGrid>
        <w:gridCol w:w="2567"/>
        <w:gridCol w:w="690"/>
        <w:gridCol w:w="1211"/>
        <w:gridCol w:w="4594"/>
      </w:tblGrid>
      <w:tr w:rsidR="000E5E00" w14:paraId="2B04BCBB" w14:textId="77777777">
        <w:trPr>
          <w:trHeight w:val="361"/>
        </w:trPr>
        <w:tc>
          <w:tcPr>
            <w:tcW w:w="2567" w:type="dxa"/>
            <w:tcBorders>
              <w:top w:val="single" w:sz="4" w:space="0" w:color="000000"/>
              <w:left w:val="single" w:sz="4" w:space="0" w:color="000000"/>
              <w:bottom w:val="single" w:sz="16" w:space="0" w:color="000000"/>
              <w:right w:val="single" w:sz="4" w:space="0" w:color="000000"/>
            </w:tcBorders>
            <w:shd w:val="clear" w:color="auto" w:fill="FFFF99"/>
          </w:tcPr>
          <w:p w14:paraId="4F63A561" w14:textId="77777777" w:rsidR="000E5E00"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3CCC4CF6" w14:textId="77777777" w:rsidR="000E5E00" w:rsidRDefault="00000000">
            <w:pPr>
              <w:spacing w:after="0" w:line="259" w:lineRule="auto"/>
              <w:ind w:left="1" w:right="0" w:firstLine="0"/>
              <w:jc w:val="left"/>
            </w:pPr>
            <w:r>
              <w:rPr>
                <w:sz w:val="16"/>
              </w:rPr>
              <w:t>Flags</w:t>
            </w:r>
          </w:p>
        </w:tc>
        <w:tc>
          <w:tcPr>
            <w:tcW w:w="1211" w:type="dxa"/>
            <w:tcBorders>
              <w:top w:val="single" w:sz="4" w:space="0" w:color="000000"/>
              <w:left w:val="single" w:sz="4" w:space="0" w:color="000000"/>
              <w:bottom w:val="single" w:sz="16" w:space="0" w:color="000000"/>
              <w:right w:val="single" w:sz="4" w:space="0" w:color="000000"/>
            </w:tcBorders>
            <w:shd w:val="clear" w:color="auto" w:fill="FFFF99"/>
          </w:tcPr>
          <w:p w14:paraId="04B1413A" w14:textId="77777777" w:rsidR="000E5E00" w:rsidRDefault="00000000">
            <w:pPr>
              <w:spacing w:after="0" w:line="259" w:lineRule="auto"/>
              <w:ind w:left="1" w:right="0" w:firstLine="0"/>
              <w:jc w:val="left"/>
            </w:pPr>
            <w:r>
              <w:rPr>
                <w:sz w:val="16"/>
              </w:rPr>
              <w:t>Requirement</w:t>
            </w:r>
          </w:p>
        </w:tc>
        <w:tc>
          <w:tcPr>
            <w:tcW w:w="4595" w:type="dxa"/>
            <w:tcBorders>
              <w:top w:val="single" w:sz="4" w:space="0" w:color="000000"/>
              <w:left w:val="single" w:sz="4" w:space="0" w:color="000000"/>
              <w:bottom w:val="single" w:sz="16" w:space="0" w:color="000000"/>
              <w:right w:val="single" w:sz="4" w:space="0" w:color="000000"/>
            </w:tcBorders>
            <w:shd w:val="clear" w:color="auto" w:fill="FFFF99"/>
          </w:tcPr>
          <w:p w14:paraId="1F2008F7" w14:textId="77777777" w:rsidR="000E5E00" w:rsidRDefault="00000000">
            <w:pPr>
              <w:spacing w:after="0" w:line="259" w:lineRule="auto"/>
              <w:ind w:left="1" w:right="0" w:firstLine="0"/>
              <w:jc w:val="left"/>
            </w:pPr>
            <w:r>
              <w:rPr>
                <w:sz w:val="16"/>
              </w:rPr>
              <w:t>Description &amp; Notes</w:t>
            </w:r>
          </w:p>
        </w:tc>
      </w:tr>
      <w:tr w:rsidR="000E5E00" w14:paraId="1C3DA81A" w14:textId="77777777">
        <w:trPr>
          <w:trHeight w:val="359"/>
        </w:trPr>
        <w:tc>
          <w:tcPr>
            <w:tcW w:w="2567" w:type="dxa"/>
            <w:tcBorders>
              <w:top w:val="single" w:sz="16" w:space="0" w:color="000000"/>
              <w:left w:val="single" w:sz="4" w:space="0" w:color="000000"/>
              <w:bottom w:val="single" w:sz="4" w:space="0" w:color="000000"/>
              <w:right w:val="single" w:sz="4" w:space="0" w:color="000000"/>
            </w:tcBorders>
          </w:tcPr>
          <w:p w14:paraId="6FC912F8" w14:textId="77777777" w:rsidR="000E5E00" w:rsidRDefault="00000000">
            <w:pPr>
              <w:spacing w:after="0" w:line="259" w:lineRule="auto"/>
              <w:ind w:left="1" w:right="0" w:firstLine="0"/>
              <w:jc w:val="left"/>
            </w:pPr>
            <w:r>
              <w:rPr>
                <w:sz w:val="16"/>
              </w:rPr>
              <w:t>SystemCreationClassName</w:t>
            </w:r>
          </w:p>
        </w:tc>
        <w:tc>
          <w:tcPr>
            <w:tcW w:w="690" w:type="dxa"/>
            <w:tcBorders>
              <w:top w:val="single" w:sz="16" w:space="0" w:color="000000"/>
              <w:left w:val="single" w:sz="4" w:space="0" w:color="000000"/>
              <w:bottom w:val="single" w:sz="4" w:space="0" w:color="000000"/>
              <w:right w:val="single" w:sz="4" w:space="0" w:color="000000"/>
            </w:tcBorders>
          </w:tcPr>
          <w:p w14:paraId="0FE9A769" w14:textId="77777777" w:rsidR="000E5E00" w:rsidRDefault="000E5E00">
            <w:pPr>
              <w:spacing w:after="160" w:line="259" w:lineRule="auto"/>
              <w:ind w:left="0" w:right="0" w:firstLine="0"/>
              <w:jc w:val="left"/>
            </w:pPr>
          </w:p>
        </w:tc>
        <w:tc>
          <w:tcPr>
            <w:tcW w:w="1211" w:type="dxa"/>
            <w:tcBorders>
              <w:top w:val="single" w:sz="16" w:space="0" w:color="000000"/>
              <w:left w:val="single" w:sz="4" w:space="0" w:color="000000"/>
              <w:bottom w:val="single" w:sz="4" w:space="0" w:color="000000"/>
              <w:right w:val="single" w:sz="4" w:space="0" w:color="000000"/>
            </w:tcBorders>
          </w:tcPr>
          <w:p w14:paraId="11C82F9A" w14:textId="77777777" w:rsidR="000E5E00" w:rsidRDefault="00000000">
            <w:pPr>
              <w:spacing w:after="0" w:line="259" w:lineRule="auto"/>
              <w:ind w:left="0" w:right="0" w:firstLine="0"/>
              <w:jc w:val="left"/>
            </w:pPr>
            <w:r>
              <w:rPr>
                <w:sz w:val="16"/>
              </w:rPr>
              <w:t>Mandatory</w:t>
            </w:r>
          </w:p>
        </w:tc>
        <w:tc>
          <w:tcPr>
            <w:tcW w:w="4595" w:type="dxa"/>
            <w:tcBorders>
              <w:top w:val="single" w:sz="16" w:space="0" w:color="000000"/>
              <w:left w:val="single" w:sz="4" w:space="0" w:color="000000"/>
              <w:bottom w:val="single" w:sz="4" w:space="0" w:color="000000"/>
              <w:right w:val="single" w:sz="4" w:space="0" w:color="000000"/>
            </w:tcBorders>
          </w:tcPr>
          <w:p w14:paraId="47D6F339" w14:textId="77777777" w:rsidR="000E5E00" w:rsidRDefault="00000000">
            <w:pPr>
              <w:spacing w:after="0" w:line="259" w:lineRule="auto"/>
              <w:ind w:left="0" w:right="0" w:firstLine="0"/>
              <w:jc w:val="left"/>
            </w:pPr>
            <w:r>
              <w:rPr>
                <w:sz w:val="16"/>
              </w:rPr>
              <w:t>The scoping System CreationClassName.</w:t>
            </w:r>
          </w:p>
        </w:tc>
      </w:tr>
      <w:tr w:rsidR="000E5E00" w14:paraId="6F3C4FBB" w14:textId="77777777">
        <w:trPr>
          <w:trHeight w:val="360"/>
        </w:trPr>
        <w:tc>
          <w:tcPr>
            <w:tcW w:w="2567" w:type="dxa"/>
            <w:tcBorders>
              <w:top w:val="single" w:sz="4" w:space="0" w:color="000000"/>
              <w:left w:val="single" w:sz="4" w:space="0" w:color="000000"/>
              <w:bottom w:val="single" w:sz="4" w:space="0" w:color="000000"/>
              <w:right w:val="single" w:sz="4" w:space="0" w:color="000000"/>
            </w:tcBorders>
          </w:tcPr>
          <w:p w14:paraId="0466B17C" w14:textId="77777777" w:rsidR="000E5E00" w:rsidRDefault="00000000">
            <w:pPr>
              <w:spacing w:after="0" w:line="259" w:lineRule="auto"/>
              <w:ind w:left="1" w:right="0" w:firstLine="0"/>
              <w:jc w:val="left"/>
            </w:pPr>
            <w:r>
              <w:rPr>
                <w:sz w:val="16"/>
              </w:rPr>
              <w:t>SystemName</w:t>
            </w:r>
          </w:p>
        </w:tc>
        <w:tc>
          <w:tcPr>
            <w:tcW w:w="690" w:type="dxa"/>
            <w:tcBorders>
              <w:top w:val="single" w:sz="4" w:space="0" w:color="000000"/>
              <w:left w:val="single" w:sz="4" w:space="0" w:color="000000"/>
              <w:bottom w:val="single" w:sz="4" w:space="0" w:color="000000"/>
              <w:right w:val="single" w:sz="4" w:space="0" w:color="000000"/>
            </w:tcBorders>
          </w:tcPr>
          <w:p w14:paraId="72B392D3"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6E148C01" w14:textId="77777777" w:rsidR="000E5E00" w:rsidRDefault="00000000">
            <w:pPr>
              <w:spacing w:after="0" w:line="259" w:lineRule="auto"/>
              <w:ind w:left="1" w:right="0" w:firstLine="0"/>
              <w:jc w:val="left"/>
            </w:pPr>
            <w:r>
              <w:rPr>
                <w:sz w:val="16"/>
              </w:rPr>
              <w:t>Mandatory</w:t>
            </w:r>
          </w:p>
        </w:tc>
        <w:tc>
          <w:tcPr>
            <w:tcW w:w="4595" w:type="dxa"/>
            <w:tcBorders>
              <w:top w:val="single" w:sz="4" w:space="0" w:color="000000"/>
              <w:left w:val="single" w:sz="4" w:space="0" w:color="000000"/>
              <w:bottom w:val="single" w:sz="4" w:space="0" w:color="000000"/>
              <w:right w:val="single" w:sz="4" w:space="0" w:color="000000"/>
            </w:tcBorders>
          </w:tcPr>
          <w:p w14:paraId="254BFD2C" w14:textId="77777777" w:rsidR="000E5E00" w:rsidRDefault="00000000">
            <w:pPr>
              <w:spacing w:after="0" w:line="259" w:lineRule="auto"/>
              <w:ind w:left="1" w:right="0" w:firstLine="0"/>
              <w:jc w:val="left"/>
            </w:pPr>
            <w:r>
              <w:rPr>
                <w:sz w:val="16"/>
              </w:rPr>
              <w:t>The scoping System Name.</w:t>
            </w:r>
          </w:p>
        </w:tc>
      </w:tr>
      <w:tr w:rsidR="000E5E00" w14:paraId="13195A7E" w14:textId="77777777">
        <w:trPr>
          <w:trHeight w:val="360"/>
        </w:trPr>
        <w:tc>
          <w:tcPr>
            <w:tcW w:w="2567" w:type="dxa"/>
            <w:tcBorders>
              <w:top w:val="single" w:sz="4" w:space="0" w:color="000000"/>
              <w:left w:val="single" w:sz="4" w:space="0" w:color="000000"/>
              <w:bottom w:val="single" w:sz="4" w:space="0" w:color="000000"/>
              <w:right w:val="single" w:sz="4" w:space="0" w:color="000000"/>
            </w:tcBorders>
          </w:tcPr>
          <w:p w14:paraId="77CBB576" w14:textId="77777777" w:rsidR="000E5E00" w:rsidRDefault="00000000">
            <w:pPr>
              <w:spacing w:after="0" w:line="259" w:lineRule="auto"/>
              <w:ind w:left="1" w:right="0" w:firstLine="0"/>
              <w:jc w:val="left"/>
            </w:pPr>
            <w:r>
              <w:rPr>
                <w:sz w:val="16"/>
              </w:rPr>
              <w:t>CreationClassName</w:t>
            </w:r>
          </w:p>
        </w:tc>
        <w:tc>
          <w:tcPr>
            <w:tcW w:w="690" w:type="dxa"/>
            <w:tcBorders>
              <w:top w:val="single" w:sz="4" w:space="0" w:color="000000"/>
              <w:left w:val="single" w:sz="4" w:space="0" w:color="000000"/>
              <w:bottom w:val="single" w:sz="4" w:space="0" w:color="000000"/>
              <w:right w:val="single" w:sz="4" w:space="0" w:color="000000"/>
            </w:tcBorders>
          </w:tcPr>
          <w:p w14:paraId="5CFD6BDF"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1203B88" w14:textId="77777777" w:rsidR="000E5E00" w:rsidRDefault="00000000">
            <w:pPr>
              <w:spacing w:after="0" w:line="259" w:lineRule="auto"/>
              <w:ind w:left="1" w:right="0" w:firstLine="0"/>
              <w:jc w:val="left"/>
            </w:pPr>
            <w:r>
              <w:rPr>
                <w:sz w:val="16"/>
              </w:rPr>
              <w:t>Mandatory</w:t>
            </w:r>
          </w:p>
        </w:tc>
        <w:tc>
          <w:tcPr>
            <w:tcW w:w="4595" w:type="dxa"/>
            <w:tcBorders>
              <w:top w:val="single" w:sz="4" w:space="0" w:color="000000"/>
              <w:left w:val="single" w:sz="4" w:space="0" w:color="000000"/>
              <w:bottom w:val="single" w:sz="4" w:space="0" w:color="000000"/>
              <w:right w:val="single" w:sz="4" w:space="0" w:color="000000"/>
            </w:tcBorders>
          </w:tcPr>
          <w:p w14:paraId="4C988B00" w14:textId="77777777" w:rsidR="000E5E00" w:rsidRDefault="00000000">
            <w:pPr>
              <w:spacing w:after="0" w:line="259" w:lineRule="auto"/>
              <w:ind w:left="1" w:right="0" w:firstLine="0"/>
              <w:jc w:val="left"/>
            </w:pPr>
            <w:r>
              <w:rPr>
                <w:sz w:val="16"/>
              </w:rPr>
              <w:t>The name of the concrete subclass.</w:t>
            </w:r>
          </w:p>
        </w:tc>
      </w:tr>
      <w:tr w:rsidR="000E5E00" w14:paraId="511DA671" w14:textId="77777777">
        <w:trPr>
          <w:trHeight w:val="360"/>
        </w:trPr>
        <w:tc>
          <w:tcPr>
            <w:tcW w:w="2567" w:type="dxa"/>
            <w:tcBorders>
              <w:top w:val="single" w:sz="4" w:space="0" w:color="000000"/>
              <w:left w:val="single" w:sz="4" w:space="0" w:color="000000"/>
              <w:bottom w:val="single" w:sz="4" w:space="0" w:color="000000"/>
              <w:right w:val="single" w:sz="4" w:space="0" w:color="000000"/>
            </w:tcBorders>
          </w:tcPr>
          <w:p w14:paraId="4EB14A65" w14:textId="77777777" w:rsidR="000E5E00" w:rsidRDefault="00000000">
            <w:pPr>
              <w:spacing w:after="0" w:line="259" w:lineRule="auto"/>
              <w:ind w:left="1" w:right="0" w:firstLine="0"/>
              <w:jc w:val="left"/>
            </w:pPr>
            <w:r>
              <w:rPr>
                <w:sz w:val="16"/>
              </w:rPr>
              <w:t>Name</w:t>
            </w:r>
          </w:p>
        </w:tc>
        <w:tc>
          <w:tcPr>
            <w:tcW w:w="690" w:type="dxa"/>
            <w:tcBorders>
              <w:top w:val="single" w:sz="4" w:space="0" w:color="000000"/>
              <w:left w:val="single" w:sz="4" w:space="0" w:color="000000"/>
              <w:bottom w:val="single" w:sz="4" w:space="0" w:color="000000"/>
              <w:right w:val="single" w:sz="4" w:space="0" w:color="000000"/>
            </w:tcBorders>
          </w:tcPr>
          <w:p w14:paraId="027FEE7F"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0ED1D89" w14:textId="77777777" w:rsidR="000E5E00" w:rsidRDefault="00000000">
            <w:pPr>
              <w:spacing w:after="0" w:line="259" w:lineRule="auto"/>
              <w:ind w:left="1" w:right="0" w:firstLine="0"/>
              <w:jc w:val="left"/>
            </w:pPr>
            <w:r>
              <w:rPr>
                <w:sz w:val="16"/>
              </w:rPr>
              <w:t>Mandatory</w:t>
            </w:r>
          </w:p>
        </w:tc>
        <w:tc>
          <w:tcPr>
            <w:tcW w:w="4595" w:type="dxa"/>
            <w:tcBorders>
              <w:top w:val="single" w:sz="4" w:space="0" w:color="000000"/>
              <w:left w:val="single" w:sz="4" w:space="0" w:color="000000"/>
              <w:bottom w:val="single" w:sz="4" w:space="0" w:color="000000"/>
              <w:right w:val="single" w:sz="4" w:space="0" w:color="000000"/>
            </w:tcBorders>
          </w:tcPr>
          <w:p w14:paraId="2392C85F" w14:textId="77777777" w:rsidR="000E5E00" w:rsidRDefault="00000000">
            <w:pPr>
              <w:spacing w:after="0" w:line="259" w:lineRule="auto"/>
              <w:ind w:left="1" w:right="0" w:firstLine="0"/>
              <w:jc w:val="left"/>
            </w:pPr>
            <w:r>
              <w:rPr>
                <w:sz w:val="16"/>
              </w:rPr>
              <w:t>Uniquely identifies the Service.</w:t>
            </w:r>
          </w:p>
        </w:tc>
      </w:tr>
      <w:tr w:rsidR="000E5E00" w14:paraId="30920F5E" w14:textId="77777777">
        <w:trPr>
          <w:trHeight w:val="360"/>
        </w:trPr>
        <w:tc>
          <w:tcPr>
            <w:tcW w:w="2567" w:type="dxa"/>
            <w:tcBorders>
              <w:top w:val="single" w:sz="4" w:space="0" w:color="000000"/>
              <w:left w:val="single" w:sz="4" w:space="0" w:color="000000"/>
              <w:bottom w:val="single" w:sz="4" w:space="0" w:color="000000"/>
              <w:right w:val="single" w:sz="4" w:space="0" w:color="000000"/>
            </w:tcBorders>
          </w:tcPr>
          <w:p w14:paraId="7987241D" w14:textId="77777777" w:rsidR="000E5E00" w:rsidRDefault="00000000">
            <w:pPr>
              <w:spacing w:after="0" w:line="259" w:lineRule="auto"/>
              <w:ind w:left="1" w:right="0" w:firstLine="0"/>
              <w:jc w:val="left"/>
            </w:pPr>
            <w:r>
              <w:rPr>
                <w:sz w:val="16"/>
              </w:rPr>
              <w:t>SetTPGAccess()</w:t>
            </w:r>
          </w:p>
        </w:tc>
        <w:tc>
          <w:tcPr>
            <w:tcW w:w="690" w:type="dxa"/>
            <w:tcBorders>
              <w:top w:val="single" w:sz="4" w:space="0" w:color="000000"/>
              <w:left w:val="single" w:sz="4" w:space="0" w:color="000000"/>
              <w:bottom w:val="single" w:sz="4" w:space="0" w:color="000000"/>
              <w:right w:val="single" w:sz="4" w:space="0" w:color="000000"/>
            </w:tcBorders>
          </w:tcPr>
          <w:p w14:paraId="508153A3"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tcPr>
          <w:p w14:paraId="0C726BA9" w14:textId="77777777" w:rsidR="000E5E00" w:rsidRDefault="00000000">
            <w:pPr>
              <w:spacing w:after="0" w:line="259" w:lineRule="auto"/>
              <w:ind w:left="1" w:right="0" w:firstLine="0"/>
              <w:jc w:val="left"/>
            </w:pPr>
            <w:r>
              <w:rPr>
                <w:sz w:val="16"/>
              </w:rPr>
              <w:t>Conditional</w:t>
            </w:r>
          </w:p>
        </w:tc>
        <w:tc>
          <w:tcPr>
            <w:tcW w:w="4595" w:type="dxa"/>
            <w:tcBorders>
              <w:top w:val="single" w:sz="4" w:space="0" w:color="000000"/>
              <w:left w:val="single" w:sz="4" w:space="0" w:color="000000"/>
              <w:bottom w:val="single" w:sz="4" w:space="0" w:color="000000"/>
              <w:right w:val="single" w:sz="4" w:space="0" w:color="000000"/>
            </w:tcBorders>
          </w:tcPr>
          <w:p w14:paraId="1C98E4E6" w14:textId="77777777" w:rsidR="000E5E00" w:rsidRDefault="00000000">
            <w:pPr>
              <w:spacing w:after="0" w:line="259" w:lineRule="auto"/>
              <w:ind w:left="1" w:right="0" w:firstLine="0"/>
              <w:jc w:val="left"/>
            </w:pPr>
            <w:r>
              <w:rPr>
                <w:sz w:val="16"/>
              </w:rPr>
              <w:t>Conditional requirement: support for SetTPGAccess method.</w:t>
            </w:r>
          </w:p>
        </w:tc>
      </w:tr>
      <w:tr w:rsidR="000E5E00" w14:paraId="009A52E9" w14:textId="77777777">
        <w:trPr>
          <w:trHeight w:val="361"/>
        </w:trPr>
        <w:tc>
          <w:tcPr>
            <w:tcW w:w="2567" w:type="dxa"/>
            <w:tcBorders>
              <w:top w:val="single" w:sz="4" w:space="0" w:color="000000"/>
              <w:left w:val="single" w:sz="4" w:space="0" w:color="000000"/>
              <w:bottom w:val="single" w:sz="4" w:space="0" w:color="000000"/>
              <w:right w:val="single" w:sz="4" w:space="0" w:color="000000"/>
            </w:tcBorders>
            <w:vAlign w:val="center"/>
          </w:tcPr>
          <w:p w14:paraId="6E644B62" w14:textId="77777777" w:rsidR="000E5E00" w:rsidRDefault="00000000">
            <w:pPr>
              <w:spacing w:after="0" w:line="259" w:lineRule="auto"/>
              <w:ind w:left="1" w:right="0" w:firstLine="0"/>
              <w:jc w:val="left"/>
            </w:pPr>
            <w:r>
              <w:rPr>
                <w:sz w:val="16"/>
              </w:rPr>
              <w:t>SetLoadBalanceAlgorithm()</w:t>
            </w:r>
          </w:p>
        </w:tc>
        <w:tc>
          <w:tcPr>
            <w:tcW w:w="690" w:type="dxa"/>
            <w:tcBorders>
              <w:top w:val="single" w:sz="4" w:space="0" w:color="000000"/>
              <w:left w:val="single" w:sz="4" w:space="0" w:color="000000"/>
              <w:bottom w:val="single" w:sz="4" w:space="0" w:color="000000"/>
              <w:right w:val="single" w:sz="4" w:space="0" w:color="000000"/>
            </w:tcBorders>
          </w:tcPr>
          <w:p w14:paraId="18ACDE53"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vAlign w:val="center"/>
          </w:tcPr>
          <w:p w14:paraId="3AD9C309" w14:textId="77777777" w:rsidR="000E5E00" w:rsidRDefault="00000000">
            <w:pPr>
              <w:spacing w:after="0" w:line="259" w:lineRule="auto"/>
              <w:ind w:left="1" w:right="0" w:firstLine="0"/>
              <w:jc w:val="left"/>
            </w:pPr>
            <w:r>
              <w:rPr>
                <w:sz w:val="16"/>
              </w:rPr>
              <w:t>Optional</w:t>
            </w:r>
          </w:p>
        </w:tc>
        <w:tc>
          <w:tcPr>
            <w:tcW w:w="4595" w:type="dxa"/>
            <w:tcBorders>
              <w:top w:val="single" w:sz="4" w:space="0" w:color="000000"/>
              <w:left w:val="single" w:sz="4" w:space="0" w:color="000000"/>
              <w:bottom w:val="single" w:sz="4" w:space="0" w:color="000000"/>
              <w:right w:val="single" w:sz="4" w:space="0" w:color="000000"/>
            </w:tcBorders>
          </w:tcPr>
          <w:p w14:paraId="4F1C028A" w14:textId="77777777" w:rsidR="000E5E00" w:rsidRDefault="000E5E00">
            <w:pPr>
              <w:spacing w:after="160" w:line="259" w:lineRule="auto"/>
              <w:ind w:left="0" w:right="0" w:firstLine="0"/>
              <w:jc w:val="left"/>
            </w:pPr>
          </w:p>
        </w:tc>
      </w:tr>
      <w:tr w:rsidR="000E5E00" w14:paraId="17383EA7" w14:textId="77777777">
        <w:trPr>
          <w:trHeight w:val="360"/>
        </w:trPr>
        <w:tc>
          <w:tcPr>
            <w:tcW w:w="2567" w:type="dxa"/>
            <w:tcBorders>
              <w:top w:val="single" w:sz="4" w:space="0" w:color="000000"/>
              <w:left w:val="single" w:sz="4" w:space="0" w:color="000000"/>
              <w:bottom w:val="single" w:sz="4" w:space="0" w:color="000000"/>
              <w:right w:val="single" w:sz="4" w:space="0" w:color="000000"/>
            </w:tcBorders>
            <w:vAlign w:val="center"/>
          </w:tcPr>
          <w:p w14:paraId="3B6B61E7" w14:textId="77777777" w:rsidR="000E5E00" w:rsidRDefault="00000000">
            <w:pPr>
              <w:spacing w:after="0" w:line="259" w:lineRule="auto"/>
              <w:ind w:left="1" w:right="0" w:firstLine="0"/>
              <w:jc w:val="left"/>
            </w:pPr>
            <w:r>
              <w:rPr>
                <w:sz w:val="16"/>
              </w:rPr>
              <w:t>AssignLogicalUnitToPortGroup()</w:t>
            </w:r>
          </w:p>
        </w:tc>
        <w:tc>
          <w:tcPr>
            <w:tcW w:w="690" w:type="dxa"/>
            <w:tcBorders>
              <w:top w:val="single" w:sz="4" w:space="0" w:color="000000"/>
              <w:left w:val="single" w:sz="4" w:space="0" w:color="000000"/>
              <w:bottom w:val="single" w:sz="4" w:space="0" w:color="000000"/>
              <w:right w:val="single" w:sz="4" w:space="0" w:color="000000"/>
            </w:tcBorders>
          </w:tcPr>
          <w:p w14:paraId="2197A9AC"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vAlign w:val="center"/>
          </w:tcPr>
          <w:p w14:paraId="5254E6C0" w14:textId="77777777" w:rsidR="000E5E00" w:rsidRDefault="00000000">
            <w:pPr>
              <w:spacing w:after="0" w:line="259" w:lineRule="auto"/>
              <w:ind w:left="1" w:right="0" w:firstLine="0"/>
              <w:jc w:val="left"/>
            </w:pPr>
            <w:r>
              <w:rPr>
                <w:sz w:val="16"/>
              </w:rPr>
              <w:t>Optional</w:t>
            </w:r>
          </w:p>
        </w:tc>
        <w:tc>
          <w:tcPr>
            <w:tcW w:w="4595" w:type="dxa"/>
            <w:tcBorders>
              <w:top w:val="single" w:sz="4" w:space="0" w:color="000000"/>
              <w:left w:val="single" w:sz="4" w:space="0" w:color="000000"/>
              <w:bottom w:val="single" w:sz="4" w:space="0" w:color="000000"/>
              <w:right w:val="single" w:sz="4" w:space="0" w:color="000000"/>
            </w:tcBorders>
          </w:tcPr>
          <w:p w14:paraId="1E254797" w14:textId="77777777" w:rsidR="000E5E00" w:rsidRDefault="000E5E00">
            <w:pPr>
              <w:spacing w:after="160" w:line="259" w:lineRule="auto"/>
              <w:ind w:left="0" w:right="0" w:firstLine="0"/>
              <w:jc w:val="left"/>
            </w:pPr>
          </w:p>
        </w:tc>
      </w:tr>
      <w:tr w:rsidR="000E5E00" w14:paraId="2B12A197" w14:textId="77777777">
        <w:trPr>
          <w:trHeight w:val="360"/>
        </w:trPr>
        <w:tc>
          <w:tcPr>
            <w:tcW w:w="2567" w:type="dxa"/>
            <w:tcBorders>
              <w:top w:val="single" w:sz="4" w:space="0" w:color="000000"/>
              <w:left w:val="single" w:sz="4" w:space="0" w:color="000000"/>
              <w:bottom w:val="single" w:sz="4" w:space="0" w:color="000000"/>
              <w:right w:val="single" w:sz="4" w:space="0" w:color="000000"/>
            </w:tcBorders>
            <w:vAlign w:val="center"/>
          </w:tcPr>
          <w:p w14:paraId="63C85B7E" w14:textId="77777777" w:rsidR="000E5E00" w:rsidRDefault="00000000">
            <w:pPr>
              <w:spacing w:after="0" w:line="259" w:lineRule="auto"/>
              <w:ind w:left="1" w:right="0" w:firstLine="0"/>
              <w:jc w:val="left"/>
            </w:pPr>
            <w:r>
              <w:rPr>
                <w:sz w:val="16"/>
              </w:rPr>
              <w:t>SetOverridePath()</w:t>
            </w:r>
          </w:p>
        </w:tc>
        <w:tc>
          <w:tcPr>
            <w:tcW w:w="690" w:type="dxa"/>
            <w:tcBorders>
              <w:top w:val="single" w:sz="4" w:space="0" w:color="000000"/>
              <w:left w:val="single" w:sz="4" w:space="0" w:color="000000"/>
              <w:bottom w:val="single" w:sz="4" w:space="0" w:color="000000"/>
              <w:right w:val="single" w:sz="4" w:space="0" w:color="000000"/>
            </w:tcBorders>
          </w:tcPr>
          <w:p w14:paraId="186ACDE9"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vAlign w:val="center"/>
          </w:tcPr>
          <w:p w14:paraId="546A3504" w14:textId="77777777" w:rsidR="000E5E00" w:rsidRDefault="00000000">
            <w:pPr>
              <w:spacing w:after="0" w:line="259" w:lineRule="auto"/>
              <w:ind w:left="1" w:right="0" w:firstLine="0"/>
              <w:jc w:val="left"/>
            </w:pPr>
            <w:r>
              <w:rPr>
                <w:sz w:val="16"/>
              </w:rPr>
              <w:t>Conditional</w:t>
            </w:r>
          </w:p>
        </w:tc>
        <w:tc>
          <w:tcPr>
            <w:tcW w:w="4595" w:type="dxa"/>
            <w:tcBorders>
              <w:top w:val="single" w:sz="4" w:space="0" w:color="000000"/>
              <w:left w:val="single" w:sz="4" w:space="0" w:color="000000"/>
              <w:bottom w:val="single" w:sz="4" w:space="0" w:color="000000"/>
              <w:right w:val="single" w:sz="4" w:space="0" w:color="000000"/>
            </w:tcBorders>
            <w:vAlign w:val="center"/>
          </w:tcPr>
          <w:p w14:paraId="0980BE56" w14:textId="77777777" w:rsidR="000E5E00" w:rsidRDefault="00000000">
            <w:pPr>
              <w:spacing w:after="0" w:line="259" w:lineRule="auto"/>
              <w:ind w:left="1" w:right="0" w:firstLine="0"/>
              <w:jc w:val="left"/>
            </w:pPr>
            <w:r>
              <w:rPr>
                <w:sz w:val="16"/>
              </w:rPr>
              <w:t>Conditional requirement: support for override path methods.</w:t>
            </w:r>
          </w:p>
        </w:tc>
      </w:tr>
      <w:tr w:rsidR="000E5E00" w14:paraId="07B52845" w14:textId="77777777">
        <w:trPr>
          <w:trHeight w:val="360"/>
        </w:trPr>
        <w:tc>
          <w:tcPr>
            <w:tcW w:w="2567" w:type="dxa"/>
            <w:tcBorders>
              <w:top w:val="single" w:sz="4" w:space="0" w:color="000000"/>
              <w:left w:val="single" w:sz="4" w:space="0" w:color="000000"/>
              <w:bottom w:val="single" w:sz="4" w:space="0" w:color="000000"/>
              <w:right w:val="single" w:sz="4" w:space="0" w:color="000000"/>
            </w:tcBorders>
            <w:vAlign w:val="center"/>
          </w:tcPr>
          <w:p w14:paraId="04CDE81D" w14:textId="77777777" w:rsidR="000E5E00" w:rsidRDefault="00000000">
            <w:pPr>
              <w:spacing w:after="0" w:line="259" w:lineRule="auto"/>
              <w:ind w:left="1" w:right="0" w:firstLine="0"/>
              <w:jc w:val="left"/>
            </w:pPr>
            <w:r>
              <w:rPr>
                <w:sz w:val="16"/>
              </w:rPr>
              <w:t>CancelOverridePath()</w:t>
            </w:r>
          </w:p>
        </w:tc>
        <w:tc>
          <w:tcPr>
            <w:tcW w:w="690" w:type="dxa"/>
            <w:tcBorders>
              <w:top w:val="single" w:sz="4" w:space="0" w:color="000000"/>
              <w:left w:val="single" w:sz="4" w:space="0" w:color="000000"/>
              <w:bottom w:val="single" w:sz="4" w:space="0" w:color="000000"/>
              <w:right w:val="single" w:sz="4" w:space="0" w:color="000000"/>
            </w:tcBorders>
          </w:tcPr>
          <w:p w14:paraId="6A4E543C" w14:textId="77777777" w:rsidR="000E5E00" w:rsidRDefault="000E5E00">
            <w:pPr>
              <w:spacing w:after="160" w:line="259" w:lineRule="auto"/>
              <w:ind w:left="0" w:right="0" w:firstLine="0"/>
              <w:jc w:val="left"/>
            </w:pPr>
          </w:p>
        </w:tc>
        <w:tc>
          <w:tcPr>
            <w:tcW w:w="1211" w:type="dxa"/>
            <w:tcBorders>
              <w:top w:val="single" w:sz="4" w:space="0" w:color="000000"/>
              <w:left w:val="single" w:sz="4" w:space="0" w:color="000000"/>
              <w:bottom w:val="single" w:sz="4" w:space="0" w:color="000000"/>
              <w:right w:val="single" w:sz="4" w:space="0" w:color="000000"/>
            </w:tcBorders>
            <w:vAlign w:val="center"/>
          </w:tcPr>
          <w:p w14:paraId="5A02685F" w14:textId="77777777" w:rsidR="000E5E00" w:rsidRDefault="00000000">
            <w:pPr>
              <w:spacing w:after="0" w:line="259" w:lineRule="auto"/>
              <w:ind w:left="1" w:right="0" w:firstLine="0"/>
              <w:jc w:val="left"/>
            </w:pPr>
            <w:r>
              <w:rPr>
                <w:sz w:val="16"/>
              </w:rPr>
              <w:t>Conditional</w:t>
            </w:r>
          </w:p>
        </w:tc>
        <w:tc>
          <w:tcPr>
            <w:tcW w:w="4595" w:type="dxa"/>
            <w:tcBorders>
              <w:top w:val="single" w:sz="4" w:space="0" w:color="000000"/>
              <w:left w:val="single" w:sz="4" w:space="0" w:color="000000"/>
              <w:bottom w:val="single" w:sz="4" w:space="0" w:color="000000"/>
              <w:right w:val="single" w:sz="4" w:space="0" w:color="000000"/>
            </w:tcBorders>
            <w:vAlign w:val="center"/>
          </w:tcPr>
          <w:p w14:paraId="296AF7E7" w14:textId="77777777" w:rsidR="000E5E00" w:rsidRDefault="00000000">
            <w:pPr>
              <w:spacing w:after="0" w:line="259" w:lineRule="auto"/>
              <w:ind w:left="1" w:right="0" w:firstLine="0"/>
              <w:jc w:val="left"/>
            </w:pPr>
            <w:r>
              <w:rPr>
                <w:sz w:val="16"/>
              </w:rPr>
              <w:t>Conditional requirement: support for override path methods.</w:t>
            </w:r>
          </w:p>
        </w:tc>
      </w:tr>
    </w:tbl>
    <w:p w14:paraId="4BD6A041" w14:textId="77777777" w:rsidR="000E5E00" w:rsidRDefault="00000000">
      <w:pPr>
        <w:spacing w:after="75" w:line="265" w:lineRule="auto"/>
        <w:ind w:left="-5" w:right="10130"/>
        <w:jc w:val="left"/>
      </w:pPr>
      <w:r>
        <w:rPr>
          <w:color w:val="FFFFFF"/>
          <w:sz w:val="16"/>
        </w:rPr>
        <w:t>354</w:t>
      </w:r>
    </w:p>
    <w:p w14:paraId="03CEB881" w14:textId="77777777" w:rsidR="000E5E00" w:rsidRDefault="00000000">
      <w:pPr>
        <w:spacing w:after="357" w:line="265" w:lineRule="auto"/>
        <w:ind w:left="-5" w:right="10130"/>
        <w:jc w:val="left"/>
      </w:pPr>
      <w:r>
        <w:rPr>
          <w:color w:val="FFFFFF"/>
          <w:sz w:val="16"/>
        </w:rPr>
        <w:t>355</w:t>
      </w:r>
    </w:p>
    <w:p w14:paraId="2C88ED01" w14:textId="77777777" w:rsidR="000E5E00" w:rsidRDefault="00000000">
      <w:pPr>
        <w:spacing w:after="75" w:line="265" w:lineRule="auto"/>
        <w:ind w:left="-5" w:right="10130"/>
        <w:jc w:val="left"/>
      </w:pPr>
      <w:r>
        <w:rPr>
          <w:color w:val="FFFFFF"/>
          <w:sz w:val="16"/>
        </w:rPr>
        <w:t>356</w:t>
      </w:r>
    </w:p>
    <w:p w14:paraId="1BF9056C" w14:textId="77777777" w:rsidR="000E5E00" w:rsidRDefault="00000000">
      <w:pPr>
        <w:spacing w:after="75" w:line="265" w:lineRule="auto"/>
        <w:ind w:left="-5" w:right="10130"/>
        <w:jc w:val="left"/>
      </w:pPr>
      <w:r>
        <w:rPr>
          <w:color w:val="FFFFFF"/>
          <w:sz w:val="16"/>
        </w:rPr>
        <w:t>357</w:t>
      </w:r>
    </w:p>
    <w:p w14:paraId="3B51D3B5" w14:textId="77777777" w:rsidR="000E5E00" w:rsidRDefault="00000000">
      <w:pPr>
        <w:spacing w:after="75" w:line="265" w:lineRule="auto"/>
        <w:ind w:left="-5" w:right="10130"/>
        <w:jc w:val="left"/>
      </w:pPr>
      <w:r>
        <w:rPr>
          <w:color w:val="FFFFFF"/>
          <w:sz w:val="16"/>
        </w:rPr>
        <w:t>358</w:t>
      </w:r>
    </w:p>
    <w:p w14:paraId="4D338791" w14:textId="77777777" w:rsidR="000E5E00" w:rsidRDefault="00000000">
      <w:pPr>
        <w:spacing w:after="75" w:line="265" w:lineRule="auto"/>
        <w:ind w:left="-5" w:right="10130"/>
        <w:jc w:val="left"/>
      </w:pPr>
      <w:r>
        <w:rPr>
          <w:color w:val="FFFFFF"/>
          <w:sz w:val="16"/>
        </w:rPr>
        <w:t>359</w:t>
      </w:r>
    </w:p>
    <w:p w14:paraId="4CE4A416" w14:textId="77777777" w:rsidR="000E5E00" w:rsidRDefault="00000000">
      <w:pPr>
        <w:spacing w:after="75" w:line="265" w:lineRule="auto"/>
        <w:ind w:left="-5" w:right="10130"/>
        <w:jc w:val="left"/>
      </w:pPr>
      <w:r>
        <w:rPr>
          <w:color w:val="FFFFFF"/>
          <w:sz w:val="16"/>
        </w:rPr>
        <w:t>360</w:t>
      </w:r>
    </w:p>
    <w:p w14:paraId="7A77B4BC" w14:textId="77777777" w:rsidR="000E5E00" w:rsidRDefault="00000000">
      <w:pPr>
        <w:spacing w:after="75" w:line="265" w:lineRule="auto"/>
        <w:ind w:left="-5" w:right="10130"/>
        <w:jc w:val="left"/>
      </w:pPr>
      <w:r>
        <w:rPr>
          <w:color w:val="FFFFFF"/>
          <w:sz w:val="16"/>
        </w:rPr>
        <w:t>361</w:t>
      </w:r>
    </w:p>
    <w:p w14:paraId="5D5D7AD8" w14:textId="77777777" w:rsidR="000E5E00" w:rsidRDefault="00000000">
      <w:pPr>
        <w:spacing w:after="75" w:line="265" w:lineRule="auto"/>
        <w:ind w:left="-5" w:right="10130"/>
        <w:jc w:val="left"/>
      </w:pPr>
      <w:r>
        <w:rPr>
          <w:color w:val="FFFFFF"/>
          <w:sz w:val="16"/>
        </w:rPr>
        <w:t>362</w:t>
      </w:r>
    </w:p>
    <w:p w14:paraId="663E95B2" w14:textId="77777777" w:rsidR="000E5E00" w:rsidRDefault="00000000">
      <w:pPr>
        <w:spacing w:after="75" w:line="265" w:lineRule="auto"/>
        <w:ind w:left="-5" w:right="10130"/>
        <w:jc w:val="left"/>
      </w:pPr>
      <w:r>
        <w:rPr>
          <w:color w:val="FFFFFF"/>
          <w:sz w:val="16"/>
        </w:rPr>
        <w:t>363</w:t>
      </w:r>
    </w:p>
    <w:p w14:paraId="0A01B6B8" w14:textId="77777777" w:rsidR="000E5E00" w:rsidRDefault="00000000">
      <w:pPr>
        <w:spacing w:after="75" w:line="265" w:lineRule="auto"/>
        <w:ind w:left="-5" w:right="10130"/>
        <w:jc w:val="left"/>
      </w:pPr>
      <w:r>
        <w:rPr>
          <w:color w:val="FFFFFF"/>
          <w:sz w:val="16"/>
        </w:rPr>
        <w:t>364</w:t>
      </w:r>
    </w:p>
    <w:p w14:paraId="7ECB5747" w14:textId="77777777" w:rsidR="000E5E00" w:rsidRDefault="00000000">
      <w:pPr>
        <w:spacing w:after="75" w:line="265" w:lineRule="auto"/>
        <w:ind w:left="-5" w:right="10130"/>
        <w:jc w:val="left"/>
      </w:pPr>
      <w:r>
        <w:rPr>
          <w:color w:val="FFFFFF"/>
          <w:sz w:val="16"/>
        </w:rPr>
        <w:t>365</w:t>
      </w:r>
    </w:p>
    <w:p w14:paraId="59E045F6" w14:textId="77777777" w:rsidR="000E5E00" w:rsidRDefault="00000000">
      <w:pPr>
        <w:tabs>
          <w:tab w:val="center" w:pos="2246"/>
        </w:tabs>
        <w:spacing w:after="25" w:line="268" w:lineRule="auto"/>
        <w:ind w:left="-15" w:right="0" w:firstLine="0"/>
        <w:jc w:val="left"/>
      </w:pPr>
      <w:r>
        <w:rPr>
          <w:color w:val="FFFFFF"/>
          <w:sz w:val="16"/>
        </w:rPr>
        <w:t>366</w:t>
      </w:r>
      <w:r>
        <w:rPr>
          <w:color w:val="FFFFFF"/>
          <w:sz w:val="16"/>
        </w:rPr>
        <w:tab/>
      </w:r>
      <w:r>
        <w:rPr>
          <w:b/>
        </w:rPr>
        <w:t>10.5.15 CIM_SCSITargetPortGroup</w:t>
      </w:r>
    </w:p>
    <w:p w14:paraId="0BE8E249" w14:textId="77777777" w:rsidR="000E5E00" w:rsidRDefault="00000000">
      <w:pPr>
        <w:spacing w:after="0" w:line="265" w:lineRule="auto"/>
        <w:ind w:left="-5" w:right="10130"/>
        <w:jc w:val="left"/>
      </w:pPr>
      <w:r>
        <w:rPr>
          <w:color w:val="FFFFFF"/>
          <w:sz w:val="16"/>
        </w:rPr>
        <w:t>367</w:t>
      </w:r>
    </w:p>
    <w:p w14:paraId="003DBDED" w14:textId="77777777" w:rsidR="000E5E00" w:rsidRDefault="00000000">
      <w:pPr>
        <w:tabs>
          <w:tab w:val="center" w:pos="560"/>
          <w:tab w:val="center" w:pos="1123"/>
          <w:tab w:val="center" w:pos="1983"/>
          <w:tab w:val="center" w:pos="2811"/>
          <w:tab w:val="center" w:pos="4501"/>
          <w:tab w:val="center" w:pos="6159"/>
          <w:tab w:val="center" w:pos="6945"/>
          <w:tab w:val="center" w:pos="7795"/>
          <w:tab w:val="center" w:pos="8588"/>
          <w:tab w:val="center" w:pos="9346"/>
          <w:tab w:val="right" w:pos="10572"/>
        </w:tabs>
        <w:ind w:left="0" w:right="0" w:firstLine="0"/>
        <w:jc w:val="left"/>
      </w:pPr>
      <w:r>
        <w:rPr>
          <w:rFonts w:ascii="Calibri" w:eastAsia="Calibri" w:hAnsi="Calibri" w:cs="Calibri"/>
          <w:sz w:val="22"/>
        </w:rPr>
        <w:tab/>
      </w:r>
      <w:r>
        <w:t xml:space="preserve">A </w:t>
      </w:r>
      <w:r>
        <w:tab/>
        <w:t xml:space="preserve">class </w:t>
      </w:r>
      <w:r>
        <w:tab/>
        <w:t xml:space="preserve">derived </w:t>
      </w:r>
      <w:r>
        <w:tab/>
        <w:t xml:space="preserve">from </w:t>
      </w:r>
      <w:r>
        <w:tab/>
        <w:t xml:space="preserve">SystemSpecificCollection </w:t>
      </w:r>
      <w:r>
        <w:tab/>
        <w:t xml:space="preserve">that </w:t>
      </w:r>
      <w:r>
        <w:tab/>
        <w:t xml:space="preserve">models </w:t>
      </w:r>
      <w:r>
        <w:tab/>
        <w:t xml:space="preserve">SCSI </w:t>
      </w:r>
      <w:r>
        <w:tab/>
        <w:t xml:space="preserve">Target </w:t>
      </w:r>
      <w:r>
        <w:tab/>
        <w:t xml:space="preserve">Port </w:t>
      </w:r>
      <w:r>
        <w:tab/>
        <w:t>Groups.</w:t>
      </w:r>
    </w:p>
    <w:p w14:paraId="5BABD170" w14:textId="77777777" w:rsidR="000E5E00" w:rsidRDefault="00000000">
      <w:pPr>
        <w:spacing w:after="56"/>
        <w:ind w:left="10" w:right="1"/>
      </w:pPr>
      <w:r>
        <w:rPr>
          <w:color w:val="FFFFFF"/>
          <w:sz w:val="25"/>
          <w:vertAlign w:val="superscript"/>
        </w:rPr>
        <w:t xml:space="preserve">368 </w:t>
      </w:r>
      <w:r>
        <w:t xml:space="preserve">SCSITargetPortGroup is part of the model for devices with asymmetric access to logical units - access is </w:t>
      </w:r>
      <w:r>
        <w:rPr>
          <w:color w:val="FFFFFF"/>
          <w:sz w:val="16"/>
        </w:rPr>
        <w:t xml:space="preserve">369 </w:t>
      </w:r>
      <w:r>
        <w:t xml:space="preserve">optimized for a subset of target ports. SCSITargetPortGroup is aggregated to SCSIProtocolEndpoints that </w:t>
      </w:r>
      <w:r>
        <w:rPr>
          <w:color w:val="FFFFFF"/>
          <w:sz w:val="16"/>
        </w:rPr>
        <w:t xml:space="preserve">370 </w:t>
      </w:r>
      <w:r>
        <w:t xml:space="preserve">expose a common access state. </w:t>
      </w:r>
    </w:p>
    <w:p w14:paraId="698E9332" w14:textId="77777777" w:rsidR="000E5E00" w:rsidRDefault="00000000">
      <w:pPr>
        <w:spacing w:after="0" w:line="265" w:lineRule="auto"/>
        <w:ind w:left="-5" w:right="10130"/>
        <w:jc w:val="left"/>
      </w:pPr>
      <w:r>
        <w:rPr>
          <w:color w:val="FFFFFF"/>
          <w:sz w:val="16"/>
        </w:rPr>
        <w:t>371</w:t>
      </w:r>
    </w:p>
    <w:p w14:paraId="1DB1E7C4" w14:textId="77777777" w:rsidR="000E5E00" w:rsidRDefault="00000000">
      <w:pPr>
        <w:ind w:left="488" w:right="1"/>
      </w:pPr>
      <w:r>
        <w:t>Created By: External</w:t>
      </w:r>
    </w:p>
    <w:p w14:paraId="4D1514AE" w14:textId="77777777" w:rsidR="000E5E00" w:rsidRDefault="00000000">
      <w:pPr>
        <w:spacing w:after="0" w:line="265" w:lineRule="auto"/>
        <w:ind w:left="-5" w:right="10130"/>
        <w:jc w:val="left"/>
      </w:pPr>
      <w:r>
        <w:rPr>
          <w:color w:val="FFFFFF"/>
          <w:sz w:val="16"/>
        </w:rPr>
        <w:t>372</w:t>
      </w:r>
    </w:p>
    <w:p w14:paraId="3CC7462E" w14:textId="77777777" w:rsidR="000E5E00" w:rsidRDefault="00000000">
      <w:pPr>
        <w:ind w:left="0" w:right="7765" w:firstLine="493"/>
      </w:pPr>
      <w:r>
        <w:t xml:space="preserve">Modified By: External </w:t>
      </w:r>
      <w:r>
        <w:rPr>
          <w:color w:val="FFFFFF"/>
          <w:sz w:val="16"/>
        </w:rPr>
        <w:t>373</w:t>
      </w:r>
    </w:p>
    <w:p w14:paraId="43DC2CED" w14:textId="77777777" w:rsidR="000E5E00" w:rsidRDefault="00000000">
      <w:pPr>
        <w:ind w:left="488" w:right="1"/>
      </w:pPr>
      <w:r>
        <w:t>Deleted By: External</w:t>
      </w:r>
    </w:p>
    <w:p w14:paraId="70B44E3F" w14:textId="77777777" w:rsidR="000E5E00" w:rsidRDefault="00000000">
      <w:pPr>
        <w:spacing w:after="0" w:line="265" w:lineRule="auto"/>
        <w:ind w:left="-5" w:right="10130"/>
        <w:jc w:val="left"/>
      </w:pPr>
      <w:r>
        <w:rPr>
          <w:color w:val="FFFFFF"/>
          <w:sz w:val="16"/>
        </w:rPr>
        <w:t>374</w:t>
      </w:r>
    </w:p>
    <w:p w14:paraId="502AB209" w14:textId="77777777" w:rsidR="000E5E00" w:rsidRDefault="00000000">
      <w:pPr>
        <w:ind w:left="488" w:right="1"/>
      </w:pPr>
      <w:r>
        <w:t>Requirement: Mandatory</w:t>
      </w:r>
    </w:p>
    <w:p w14:paraId="10FCD385" w14:textId="77777777" w:rsidR="000E5E00" w:rsidRDefault="00000000">
      <w:pPr>
        <w:spacing w:after="75" w:line="265" w:lineRule="auto"/>
        <w:ind w:left="-5" w:right="10130"/>
        <w:jc w:val="left"/>
      </w:pPr>
      <w:r>
        <w:rPr>
          <w:color w:val="FFFFFF"/>
          <w:sz w:val="16"/>
        </w:rPr>
        <w:t>375</w:t>
      </w:r>
    </w:p>
    <w:p w14:paraId="4E4B5D66" w14:textId="77777777" w:rsidR="000E5E00" w:rsidRDefault="00000000">
      <w:pPr>
        <w:spacing w:after="75" w:line="265" w:lineRule="auto"/>
        <w:ind w:left="-5" w:right="10130"/>
        <w:jc w:val="left"/>
      </w:pPr>
      <w:r>
        <w:rPr>
          <w:color w:val="FFFFFF"/>
          <w:sz w:val="16"/>
        </w:rPr>
        <w:t>376</w:t>
      </w:r>
    </w:p>
    <w:p w14:paraId="3C4AE1DB" w14:textId="77777777" w:rsidR="000E5E00" w:rsidRDefault="00000000">
      <w:pPr>
        <w:tabs>
          <w:tab w:val="center" w:pos="3092"/>
        </w:tabs>
        <w:spacing w:after="206"/>
        <w:ind w:left="0" w:right="0" w:firstLine="0"/>
        <w:jc w:val="left"/>
      </w:pPr>
      <w:r>
        <w:rPr>
          <w:color w:val="FFFFFF"/>
          <w:sz w:val="16"/>
        </w:rPr>
        <w:t>377</w:t>
      </w:r>
      <w:r>
        <w:rPr>
          <w:color w:val="FFFFFF"/>
          <w:sz w:val="16"/>
        </w:rPr>
        <w:tab/>
      </w:r>
      <w:r>
        <w:t>Table 119 describes class CIM_SCSITargetPortGroup.</w:t>
      </w:r>
    </w:p>
    <w:p w14:paraId="1FC75332" w14:textId="77777777" w:rsidR="000E5E00" w:rsidRDefault="00000000">
      <w:pPr>
        <w:spacing w:after="0" w:line="268" w:lineRule="auto"/>
        <w:ind w:left="1833" w:right="0"/>
        <w:jc w:val="left"/>
      </w:pPr>
      <w:r>
        <w:rPr>
          <w:b/>
        </w:rPr>
        <w:t>Table 119 - SMI Referenced Properties/Methods for CIM_SCSITargetPortGroup</w:t>
      </w:r>
    </w:p>
    <w:p w14:paraId="3CCF6754" w14:textId="77777777" w:rsidR="000E5E00" w:rsidRDefault="00000000">
      <w:pPr>
        <w:spacing w:after="75" w:line="265" w:lineRule="auto"/>
        <w:ind w:left="-5" w:right="0"/>
        <w:jc w:val="left"/>
      </w:pPr>
      <w:r>
        <w:rPr>
          <w:color w:val="FFFFFF"/>
          <w:sz w:val="16"/>
        </w:rPr>
        <w:t>378</w:t>
      </w:r>
    </w:p>
    <w:tbl>
      <w:tblPr>
        <w:tblStyle w:val="TableGrid"/>
        <w:tblpPr w:vertAnchor="text" w:tblpX="493" w:tblpY="-164"/>
        <w:tblOverlap w:val="never"/>
        <w:tblW w:w="10080" w:type="dxa"/>
        <w:tblInd w:w="0" w:type="dxa"/>
        <w:tblCellMar>
          <w:top w:w="110" w:type="dxa"/>
          <w:left w:w="117" w:type="dxa"/>
          <w:bottom w:w="0" w:type="dxa"/>
          <w:right w:w="115" w:type="dxa"/>
        </w:tblCellMar>
        <w:tblLook w:val="04A0" w:firstRow="1" w:lastRow="0" w:firstColumn="1" w:lastColumn="0" w:noHBand="0" w:noVBand="1"/>
      </w:tblPr>
      <w:tblGrid>
        <w:gridCol w:w="2160"/>
        <w:gridCol w:w="1008"/>
        <w:gridCol w:w="1440"/>
        <w:gridCol w:w="5472"/>
      </w:tblGrid>
      <w:tr w:rsidR="000E5E00" w14:paraId="2E75F84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BBBC3E6" w14:textId="77777777" w:rsidR="000E5E00" w:rsidRDefault="00000000">
            <w:pPr>
              <w:spacing w:after="0" w:line="259" w:lineRule="auto"/>
              <w:ind w:left="3"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D574C35" w14:textId="77777777" w:rsidR="000E5E00" w:rsidRDefault="00000000">
            <w:pPr>
              <w:spacing w:after="0" w:line="259" w:lineRule="auto"/>
              <w:ind w:left="3"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9137E9F" w14:textId="77777777" w:rsidR="000E5E00" w:rsidRDefault="00000000">
            <w:pPr>
              <w:spacing w:after="0" w:line="259" w:lineRule="auto"/>
              <w:ind w:left="3"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BED6CDC" w14:textId="77777777" w:rsidR="000E5E00" w:rsidRDefault="00000000">
            <w:pPr>
              <w:spacing w:after="0" w:line="259" w:lineRule="auto"/>
              <w:ind w:left="3" w:right="0" w:firstLine="0"/>
              <w:jc w:val="left"/>
            </w:pPr>
            <w:r>
              <w:rPr>
                <w:sz w:val="16"/>
              </w:rPr>
              <w:t>Description &amp; Notes</w:t>
            </w:r>
          </w:p>
        </w:tc>
      </w:tr>
      <w:tr w:rsidR="000E5E00" w14:paraId="2236980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C1C8A0" w14:textId="77777777" w:rsidR="000E5E00" w:rsidRDefault="00000000">
            <w:pPr>
              <w:spacing w:after="0" w:line="259" w:lineRule="auto"/>
              <w:ind w:left="3"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B3A9B5B"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66EE5D"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1D34CD1" w14:textId="77777777" w:rsidR="000E5E00" w:rsidRDefault="00000000">
            <w:pPr>
              <w:spacing w:after="0" w:line="259" w:lineRule="auto"/>
              <w:ind w:left="2" w:right="0" w:firstLine="0"/>
              <w:jc w:val="left"/>
            </w:pPr>
            <w:r>
              <w:rPr>
                <w:sz w:val="16"/>
              </w:rPr>
              <w:t>Opaque and unique identifier.</w:t>
            </w:r>
          </w:p>
        </w:tc>
      </w:tr>
      <w:tr w:rsidR="000E5E00" w14:paraId="1E0E886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736E43" w14:textId="77777777" w:rsidR="000E5E00" w:rsidRDefault="00000000">
            <w:pPr>
              <w:spacing w:after="0" w:line="259" w:lineRule="auto"/>
              <w:ind w:left="3"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E59B46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6B298F" w14:textId="77777777" w:rsidR="000E5E00"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426581A" w14:textId="77777777" w:rsidR="000E5E00" w:rsidRDefault="00000000">
            <w:pPr>
              <w:spacing w:after="0" w:line="259" w:lineRule="auto"/>
              <w:ind w:left="3" w:right="0" w:firstLine="0"/>
              <w:jc w:val="left"/>
            </w:pPr>
            <w:r>
              <w:rPr>
                <w:sz w:val="16"/>
              </w:rPr>
              <w:t>A user-friendly name.</w:t>
            </w:r>
          </w:p>
        </w:tc>
      </w:tr>
      <w:tr w:rsidR="000E5E00" w14:paraId="1223A42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E92CE27" w14:textId="77777777" w:rsidR="000E5E00" w:rsidRDefault="00000000">
            <w:pPr>
              <w:spacing w:after="0" w:line="259" w:lineRule="auto"/>
              <w:ind w:left="3" w:right="0" w:firstLine="0"/>
              <w:jc w:val="left"/>
            </w:pPr>
            <w:r>
              <w:rPr>
                <w:sz w:val="16"/>
              </w:rPr>
              <w:t>AccessState</w:t>
            </w:r>
          </w:p>
        </w:tc>
        <w:tc>
          <w:tcPr>
            <w:tcW w:w="1008" w:type="dxa"/>
            <w:tcBorders>
              <w:top w:val="single" w:sz="4" w:space="0" w:color="000000"/>
              <w:left w:val="single" w:sz="4" w:space="0" w:color="000000"/>
              <w:bottom w:val="single" w:sz="4" w:space="0" w:color="000000"/>
              <w:right w:val="single" w:sz="4" w:space="0" w:color="000000"/>
            </w:tcBorders>
          </w:tcPr>
          <w:p w14:paraId="50FB6AA2"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36B918" w14:textId="77777777" w:rsidR="000E5E00"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667AB4E" w14:textId="77777777" w:rsidR="000E5E00" w:rsidRDefault="00000000">
            <w:pPr>
              <w:spacing w:after="0" w:line="259" w:lineRule="auto"/>
              <w:ind w:left="3" w:right="0" w:firstLine="0"/>
              <w:jc w:val="left"/>
            </w:pPr>
            <w:r>
              <w:rPr>
                <w:sz w:val="16"/>
              </w:rPr>
              <w:t>Access to all associated logical units through all aggregated ports share this access state.</w:t>
            </w:r>
          </w:p>
        </w:tc>
      </w:tr>
      <w:tr w:rsidR="000E5E00" w14:paraId="2BFBF0B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C5D5DAE" w14:textId="77777777" w:rsidR="000E5E00" w:rsidRDefault="00000000">
            <w:pPr>
              <w:spacing w:after="0" w:line="259" w:lineRule="auto"/>
              <w:ind w:left="3" w:right="0" w:firstLine="0"/>
              <w:jc w:val="left"/>
            </w:pPr>
            <w:r>
              <w:rPr>
                <w:sz w:val="16"/>
              </w:rPr>
              <w:t>SupportsLuAssignment</w:t>
            </w:r>
          </w:p>
        </w:tc>
        <w:tc>
          <w:tcPr>
            <w:tcW w:w="1008" w:type="dxa"/>
            <w:tcBorders>
              <w:top w:val="single" w:sz="4" w:space="0" w:color="000000"/>
              <w:left w:val="single" w:sz="4" w:space="0" w:color="000000"/>
              <w:bottom w:val="single" w:sz="4" w:space="0" w:color="000000"/>
              <w:right w:val="single" w:sz="4" w:space="0" w:color="000000"/>
            </w:tcBorders>
          </w:tcPr>
          <w:p w14:paraId="24DFE389"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28B40B"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08FE975" w14:textId="77777777" w:rsidR="000E5E00" w:rsidRDefault="00000000">
            <w:pPr>
              <w:spacing w:after="0" w:line="259" w:lineRule="auto"/>
              <w:ind w:left="3" w:right="0" w:hanging="3"/>
              <w:jc w:val="left"/>
            </w:pPr>
            <w:r>
              <w:rPr>
                <w:sz w:val="16"/>
              </w:rPr>
              <w:t>Indicates whether the implementation provides an interface to reassign logical units to target port groups.</w:t>
            </w:r>
          </w:p>
        </w:tc>
      </w:tr>
      <w:tr w:rsidR="000E5E00" w14:paraId="77EC29B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B4E73B2" w14:textId="77777777" w:rsidR="000E5E00" w:rsidRDefault="00000000">
            <w:pPr>
              <w:spacing w:after="0" w:line="259" w:lineRule="auto"/>
              <w:ind w:left="3" w:right="0" w:firstLine="0"/>
              <w:jc w:val="left"/>
            </w:pPr>
            <w:r>
              <w:rPr>
                <w:sz w:val="16"/>
              </w:rPr>
              <w:t>ExplicitFailover</w:t>
            </w:r>
          </w:p>
        </w:tc>
        <w:tc>
          <w:tcPr>
            <w:tcW w:w="1008" w:type="dxa"/>
            <w:tcBorders>
              <w:top w:val="single" w:sz="4" w:space="0" w:color="000000"/>
              <w:left w:val="single" w:sz="4" w:space="0" w:color="000000"/>
              <w:bottom w:val="single" w:sz="4" w:space="0" w:color="000000"/>
              <w:right w:val="single" w:sz="4" w:space="0" w:color="000000"/>
            </w:tcBorders>
          </w:tcPr>
          <w:p w14:paraId="0BB9697E"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10BF58" w14:textId="77777777" w:rsidR="000E5E00"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4897221" w14:textId="77777777" w:rsidR="000E5E00" w:rsidRDefault="00000000">
            <w:pPr>
              <w:spacing w:after="0" w:line="259" w:lineRule="auto"/>
              <w:ind w:left="2" w:right="0" w:firstLine="0"/>
              <w:jc w:val="left"/>
            </w:pPr>
            <w:r>
              <w:rPr>
                <w:sz w:val="16"/>
              </w:rPr>
              <w:t>Indicatges the implementation provides an interface to explicitly request activation of a TPG.</w:t>
            </w:r>
          </w:p>
        </w:tc>
      </w:tr>
      <w:tr w:rsidR="000E5E00" w14:paraId="73F3238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A082CA4" w14:textId="77777777" w:rsidR="000E5E00" w:rsidRDefault="00000000">
            <w:pPr>
              <w:spacing w:after="0" w:line="259" w:lineRule="auto"/>
              <w:ind w:left="3" w:right="0" w:firstLine="0"/>
              <w:jc w:val="left"/>
            </w:pPr>
            <w:r>
              <w:rPr>
                <w:sz w:val="16"/>
              </w:rPr>
              <w:t>Preferred</w:t>
            </w:r>
          </w:p>
        </w:tc>
        <w:tc>
          <w:tcPr>
            <w:tcW w:w="1008" w:type="dxa"/>
            <w:tcBorders>
              <w:top w:val="single" w:sz="4" w:space="0" w:color="000000"/>
              <w:left w:val="single" w:sz="4" w:space="0" w:color="000000"/>
              <w:bottom w:val="single" w:sz="4" w:space="0" w:color="000000"/>
              <w:right w:val="single" w:sz="4" w:space="0" w:color="000000"/>
            </w:tcBorders>
          </w:tcPr>
          <w:p w14:paraId="66A5520A"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4927E4" w14:textId="77777777" w:rsidR="000E5E00"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48C42FF" w14:textId="77777777" w:rsidR="000E5E00" w:rsidRDefault="00000000">
            <w:pPr>
              <w:spacing w:after="0" w:line="259" w:lineRule="auto"/>
              <w:ind w:left="3" w:right="0" w:firstLine="0"/>
              <w:jc w:val="left"/>
            </w:pPr>
            <w:r>
              <w:rPr>
                <w:sz w:val="16"/>
              </w:rPr>
              <w:t>Indicates that access to the associated logical units through ports in this TPG is preferred over access through other ports.</w:t>
            </w:r>
          </w:p>
        </w:tc>
      </w:tr>
      <w:tr w:rsidR="000E5E00" w14:paraId="3F658A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1A5D0CC" w14:textId="77777777" w:rsidR="000E5E00" w:rsidRDefault="00000000">
            <w:pPr>
              <w:spacing w:after="0" w:line="259" w:lineRule="auto"/>
              <w:ind w:left="3" w:right="0" w:firstLine="0"/>
              <w:jc w:val="left"/>
            </w:pPr>
            <w:r>
              <w:rPr>
                <w:sz w:val="16"/>
              </w:rPr>
              <w:t>Identifier</w:t>
            </w:r>
          </w:p>
        </w:tc>
        <w:tc>
          <w:tcPr>
            <w:tcW w:w="1008" w:type="dxa"/>
            <w:tcBorders>
              <w:top w:val="single" w:sz="4" w:space="0" w:color="000000"/>
              <w:left w:val="single" w:sz="4" w:space="0" w:color="000000"/>
              <w:bottom w:val="single" w:sz="4" w:space="0" w:color="000000"/>
              <w:right w:val="single" w:sz="4" w:space="0" w:color="000000"/>
            </w:tcBorders>
          </w:tcPr>
          <w:p w14:paraId="61480025"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3A63B6" w14:textId="77777777" w:rsidR="000E5E00"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50FEF8C" w14:textId="77777777" w:rsidR="000E5E00" w:rsidRDefault="00000000">
            <w:pPr>
              <w:spacing w:after="0" w:line="259" w:lineRule="auto"/>
              <w:ind w:left="4" w:right="0" w:firstLine="0"/>
              <w:jc w:val="left"/>
            </w:pPr>
            <w:r>
              <w:rPr>
                <w:sz w:val="16"/>
              </w:rPr>
              <w:t>An integer identifier for the TPG.</w:t>
            </w:r>
          </w:p>
        </w:tc>
      </w:tr>
    </w:tbl>
    <w:p w14:paraId="3586E1C0" w14:textId="77777777" w:rsidR="000E5E00" w:rsidRDefault="00000000">
      <w:pPr>
        <w:spacing w:after="75" w:line="265" w:lineRule="auto"/>
        <w:ind w:left="-5" w:right="0"/>
        <w:jc w:val="left"/>
      </w:pPr>
      <w:r>
        <w:rPr>
          <w:color w:val="FFFFFF"/>
          <w:sz w:val="16"/>
        </w:rPr>
        <w:t>379</w:t>
      </w:r>
    </w:p>
    <w:p w14:paraId="128F4BBC" w14:textId="77777777" w:rsidR="000E5E00" w:rsidRDefault="00000000">
      <w:pPr>
        <w:spacing w:after="75" w:line="265" w:lineRule="auto"/>
        <w:ind w:left="-5" w:right="0"/>
        <w:jc w:val="left"/>
      </w:pPr>
      <w:r>
        <w:rPr>
          <w:color w:val="FFFFFF"/>
          <w:sz w:val="16"/>
        </w:rPr>
        <w:t>380</w:t>
      </w:r>
    </w:p>
    <w:p w14:paraId="1E591BA1" w14:textId="77777777" w:rsidR="000E5E00" w:rsidRDefault="00000000">
      <w:pPr>
        <w:spacing w:after="75" w:line="265" w:lineRule="auto"/>
        <w:ind w:left="-5" w:right="0"/>
        <w:jc w:val="left"/>
      </w:pPr>
      <w:r>
        <w:rPr>
          <w:color w:val="FFFFFF"/>
          <w:sz w:val="16"/>
        </w:rPr>
        <w:t>381</w:t>
      </w:r>
    </w:p>
    <w:p w14:paraId="5B85A908" w14:textId="77777777" w:rsidR="000E5E00" w:rsidRDefault="00000000">
      <w:pPr>
        <w:spacing w:after="75" w:line="265" w:lineRule="auto"/>
        <w:ind w:left="-5" w:right="0"/>
        <w:jc w:val="left"/>
      </w:pPr>
      <w:r>
        <w:rPr>
          <w:color w:val="FFFFFF"/>
          <w:sz w:val="16"/>
        </w:rPr>
        <w:t>382</w:t>
      </w:r>
    </w:p>
    <w:p w14:paraId="31B284EE" w14:textId="77777777" w:rsidR="000E5E00" w:rsidRDefault="00000000">
      <w:pPr>
        <w:spacing w:after="75" w:line="265" w:lineRule="auto"/>
        <w:ind w:left="-5" w:right="0"/>
        <w:jc w:val="left"/>
      </w:pPr>
      <w:r>
        <w:rPr>
          <w:color w:val="FFFFFF"/>
          <w:sz w:val="16"/>
        </w:rPr>
        <w:t>383</w:t>
      </w:r>
    </w:p>
    <w:p w14:paraId="28A25CF4" w14:textId="77777777" w:rsidR="000E5E00" w:rsidRDefault="00000000">
      <w:pPr>
        <w:spacing w:after="75" w:line="265" w:lineRule="auto"/>
        <w:ind w:left="-5" w:right="0"/>
        <w:jc w:val="left"/>
      </w:pPr>
      <w:r>
        <w:rPr>
          <w:color w:val="FFFFFF"/>
          <w:sz w:val="16"/>
        </w:rPr>
        <w:t>384</w:t>
      </w:r>
    </w:p>
    <w:p w14:paraId="77D4C2D8" w14:textId="77777777" w:rsidR="000E5E00" w:rsidRDefault="00000000">
      <w:pPr>
        <w:spacing w:after="75" w:line="265" w:lineRule="auto"/>
        <w:ind w:left="-5" w:right="0"/>
        <w:jc w:val="left"/>
      </w:pPr>
      <w:r>
        <w:rPr>
          <w:color w:val="FFFFFF"/>
          <w:sz w:val="16"/>
        </w:rPr>
        <w:t>385</w:t>
      </w:r>
    </w:p>
    <w:p w14:paraId="3843E03D" w14:textId="77777777" w:rsidR="000E5E00" w:rsidRDefault="00000000">
      <w:pPr>
        <w:spacing w:after="75" w:line="265" w:lineRule="auto"/>
        <w:ind w:left="-5" w:right="0"/>
        <w:jc w:val="left"/>
      </w:pPr>
      <w:r>
        <w:rPr>
          <w:color w:val="FFFFFF"/>
          <w:sz w:val="16"/>
        </w:rPr>
        <w:t>386</w:t>
      </w:r>
    </w:p>
    <w:p w14:paraId="1EFE6319" w14:textId="77777777" w:rsidR="000E5E00" w:rsidRDefault="00000000">
      <w:pPr>
        <w:spacing w:after="571" w:line="265" w:lineRule="auto"/>
        <w:ind w:left="-5" w:right="0"/>
        <w:jc w:val="left"/>
      </w:pPr>
      <w:r>
        <w:rPr>
          <w:color w:val="FFFFFF"/>
          <w:sz w:val="16"/>
        </w:rPr>
        <w:t>387</w:t>
      </w:r>
    </w:p>
    <w:p w14:paraId="202C6EE1" w14:textId="77777777" w:rsidR="000E5E00" w:rsidRDefault="00000000">
      <w:pPr>
        <w:spacing w:after="137" w:line="265" w:lineRule="auto"/>
        <w:ind w:left="-5" w:right="0"/>
        <w:jc w:val="left"/>
      </w:pPr>
      <w:r>
        <w:rPr>
          <w:color w:val="FFFFFF"/>
          <w:sz w:val="16"/>
        </w:rPr>
        <w:t>388</w:t>
      </w:r>
    </w:p>
    <w:p w14:paraId="63A67B70" w14:textId="77777777" w:rsidR="000E5E00" w:rsidRDefault="00000000">
      <w:pPr>
        <w:spacing w:after="238" w:line="265" w:lineRule="auto"/>
        <w:ind w:left="-5" w:right="0"/>
        <w:jc w:val="left"/>
      </w:pPr>
      <w:r>
        <w:rPr>
          <w:color w:val="FFFFFF"/>
          <w:sz w:val="16"/>
        </w:rPr>
        <w:t>389</w:t>
      </w:r>
    </w:p>
    <w:p w14:paraId="04DA5F64" w14:textId="77777777" w:rsidR="000E5E00" w:rsidRDefault="00000000">
      <w:pPr>
        <w:spacing w:after="0" w:line="265" w:lineRule="auto"/>
        <w:ind w:left="-5" w:right="10130"/>
        <w:jc w:val="left"/>
      </w:pPr>
      <w:r>
        <w:rPr>
          <w:color w:val="FFFFFF"/>
          <w:sz w:val="16"/>
        </w:rPr>
        <w:t>390</w:t>
      </w:r>
    </w:p>
    <w:p w14:paraId="488A41CA" w14:textId="77777777" w:rsidR="000E5E00" w:rsidRDefault="00000000">
      <w:pPr>
        <w:spacing w:after="0" w:line="268" w:lineRule="auto"/>
        <w:ind w:left="503" w:right="0"/>
        <w:jc w:val="left"/>
      </w:pPr>
      <w:r>
        <w:rPr>
          <w:b/>
        </w:rPr>
        <w:t>10.5.16 CIM_ServiceAvailableToElement</w:t>
      </w:r>
    </w:p>
    <w:p w14:paraId="7B0AC0A4" w14:textId="77777777" w:rsidR="000E5E00" w:rsidRDefault="00000000">
      <w:pPr>
        <w:spacing w:after="0" w:line="265" w:lineRule="auto"/>
        <w:ind w:left="-5" w:right="10130"/>
        <w:jc w:val="left"/>
      </w:pPr>
      <w:r>
        <w:rPr>
          <w:color w:val="FFFFFF"/>
          <w:sz w:val="16"/>
        </w:rPr>
        <w:t>391</w:t>
      </w:r>
    </w:p>
    <w:p w14:paraId="668D40BF" w14:textId="77777777" w:rsidR="000E5E00" w:rsidRDefault="00000000">
      <w:pPr>
        <w:spacing w:after="170"/>
        <w:ind w:left="488" w:right="1"/>
      </w:pPr>
      <w:r>
        <w:t>Associates SCSIPathConfigurationService with instances representing SCSI logical units.</w:t>
      </w:r>
    </w:p>
    <w:p w14:paraId="53F9D240" w14:textId="77777777" w:rsidR="000E5E00" w:rsidRDefault="00000000">
      <w:pPr>
        <w:spacing w:after="49"/>
        <w:ind w:left="488" w:right="1"/>
      </w:pPr>
      <w:r>
        <w:t>Created By: External</w:t>
      </w:r>
    </w:p>
    <w:p w14:paraId="3203CC8C" w14:textId="77777777" w:rsidR="000E5E00" w:rsidRDefault="00000000">
      <w:pPr>
        <w:spacing w:after="49"/>
        <w:ind w:left="488" w:right="1"/>
      </w:pPr>
      <w:r>
        <w:t>Modified By: External</w:t>
      </w:r>
    </w:p>
    <w:p w14:paraId="56CAF4E5" w14:textId="77777777" w:rsidR="000E5E00" w:rsidRDefault="00000000">
      <w:pPr>
        <w:spacing w:after="49"/>
        <w:ind w:left="488" w:right="1"/>
      </w:pPr>
      <w:r>
        <w:t>Deleted By: External</w:t>
      </w:r>
    </w:p>
    <w:p w14:paraId="4321CD75" w14:textId="77777777" w:rsidR="000E5E00" w:rsidRDefault="00000000">
      <w:pPr>
        <w:spacing w:after="349"/>
        <w:ind w:left="488" w:right="1"/>
      </w:pPr>
      <w:r>
        <w:t>Requirement: Mandatory</w:t>
      </w:r>
    </w:p>
    <w:p w14:paraId="02D3DA4C" w14:textId="77777777" w:rsidR="000E5E00" w:rsidRDefault="00000000">
      <w:pPr>
        <w:spacing w:after="188"/>
        <w:ind w:left="488" w:right="1"/>
      </w:pPr>
      <w:r>
        <w:t>Table 120 describes class CIM_ServiceAvailableToElement.</w:t>
      </w:r>
    </w:p>
    <w:p w14:paraId="146A5274" w14:textId="77777777" w:rsidR="000E5E00" w:rsidRDefault="00000000">
      <w:pPr>
        <w:spacing w:after="0" w:line="268" w:lineRule="auto"/>
        <w:ind w:left="1564" w:right="0"/>
        <w:jc w:val="left"/>
      </w:pPr>
      <w:r>
        <w:rPr>
          <w:b/>
        </w:rPr>
        <w:t>Table 120 - SMI Referenced Properties/Methods for CIM_ServiceAvailableToElement</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0E5E00" w14:paraId="62D49FE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DE9F280" w14:textId="77777777" w:rsidR="000E5E00"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308F87C" w14:textId="77777777" w:rsidR="000E5E00"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317AAD" w14:textId="77777777" w:rsidR="000E5E00"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73BF937" w14:textId="77777777" w:rsidR="000E5E00" w:rsidRDefault="00000000">
            <w:pPr>
              <w:spacing w:after="0" w:line="259" w:lineRule="auto"/>
              <w:ind w:left="1" w:right="0" w:firstLine="0"/>
              <w:jc w:val="left"/>
            </w:pPr>
            <w:r>
              <w:rPr>
                <w:sz w:val="16"/>
              </w:rPr>
              <w:t>Description &amp; Notes</w:t>
            </w:r>
          </w:p>
        </w:tc>
      </w:tr>
      <w:tr w:rsidR="000E5E00" w14:paraId="1A25309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20824FC" w14:textId="77777777" w:rsidR="000E5E00" w:rsidRDefault="00000000">
            <w:pPr>
              <w:spacing w:after="0" w:line="259" w:lineRule="auto"/>
              <w:ind w:left="1" w:right="0" w:firstLine="0"/>
              <w:jc w:val="left"/>
            </w:pPr>
            <w:r>
              <w:rPr>
                <w:sz w:val="16"/>
              </w:rPr>
              <w:t>ServiceProvided</w:t>
            </w:r>
          </w:p>
        </w:tc>
        <w:tc>
          <w:tcPr>
            <w:tcW w:w="1008" w:type="dxa"/>
            <w:tcBorders>
              <w:top w:val="single" w:sz="16" w:space="0" w:color="000000"/>
              <w:left w:val="single" w:sz="4" w:space="0" w:color="000000"/>
              <w:bottom w:val="single" w:sz="4" w:space="0" w:color="000000"/>
              <w:right w:val="single" w:sz="4" w:space="0" w:color="000000"/>
            </w:tcBorders>
          </w:tcPr>
          <w:p w14:paraId="5D7FA1E0"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471EF69" w14:textId="77777777" w:rsidR="000E5E00"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1FA4B3D" w14:textId="77777777" w:rsidR="000E5E00" w:rsidRDefault="00000000">
            <w:pPr>
              <w:spacing w:after="0" w:line="259" w:lineRule="auto"/>
              <w:ind w:left="0" w:right="0" w:firstLine="0"/>
              <w:jc w:val="left"/>
            </w:pPr>
            <w:r>
              <w:rPr>
                <w:sz w:val="16"/>
              </w:rPr>
              <w:t>Reference to SCSIPathConfigurationService.</w:t>
            </w:r>
          </w:p>
        </w:tc>
      </w:tr>
      <w:tr w:rsidR="000E5E00" w14:paraId="6E520B8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C4D024" w14:textId="77777777" w:rsidR="000E5E00" w:rsidRDefault="00000000">
            <w:pPr>
              <w:spacing w:after="0" w:line="259" w:lineRule="auto"/>
              <w:ind w:left="1" w:right="0" w:firstLine="0"/>
              <w:jc w:val="left"/>
            </w:pPr>
            <w:r>
              <w:rPr>
                <w:sz w:val="16"/>
              </w:rPr>
              <w:t>UserOfService</w:t>
            </w:r>
          </w:p>
        </w:tc>
        <w:tc>
          <w:tcPr>
            <w:tcW w:w="1008" w:type="dxa"/>
            <w:tcBorders>
              <w:top w:val="single" w:sz="4" w:space="0" w:color="000000"/>
              <w:left w:val="single" w:sz="4" w:space="0" w:color="000000"/>
              <w:bottom w:val="single" w:sz="4" w:space="0" w:color="000000"/>
              <w:right w:val="single" w:sz="4" w:space="0" w:color="000000"/>
            </w:tcBorders>
          </w:tcPr>
          <w:p w14:paraId="5C71C806"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136AF2"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7FA7472" w14:textId="77777777" w:rsidR="000E5E00" w:rsidRDefault="00000000">
            <w:pPr>
              <w:spacing w:after="0" w:line="259" w:lineRule="auto"/>
              <w:ind w:left="1" w:right="0" w:firstLine="0"/>
              <w:jc w:val="left"/>
            </w:pPr>
            <w:r>
              <w:rPr>
                <w:sz w:val="16"/>
              </w:rPr>
              <w:t>Reference to LogicalDevice subclass representing a SCSI logical unit.</w:t>
            </w:r>
          </w:p>
        </w:tc>
      </w:tr>
    </w:tbl>
    <w:p w14:paraId="5C91639B" w14:textId="77777777" w:rsidR="000E5E00" w:rsidRDefault="00000000">
      <w:pPr>
        <w:spacing w:after="116" w:line="268" w:lineRule="auto"/>
        <w:ind w:left="503" w:right="0"/>
        <w:jc w:val="left"/>
      </w:pPr>
      <w:r>
        <w:rPr>
          <w:b/>
        </w:rPr>
        <w:t>10.5.17 CIM_SoftwareIdentity (Driver)</w:t>
      </w:r>
    </w:p>
    <w:p w14:paraId="50A70D3F" w14:textId="77777777" w:rsidR="000E5E00" w:rsidRDefault="00000000">
      <w:pPr>
        <w:spacing w:after="169"/>
        <w:ind w:left="488" w:right="1"/>
      </w:pPr>
      <w:r>
        <w:t>SoftwareIdentity representing the Driver software.</w:t>
      </w:r>
    </w:p>
    <w:p w14:paraId="33B3FEDB" w14:textId="77777777" w:rsidR="000E5E00" w:rsidRDefault="00000000">
      <w:pPr>
        <w:spacing w:after="49"/>
        <w:ind w:left="488" w:right="1"/>
      </w:pPr>
      <w:r>
        <w:t>Created By: External</w:t>
      </w:r>
    </w:p>
    <w:p w14:paraId="1B44F0A7" w14:textId="77777777" w:rsidR="000E5E00" w:rsidRDefault="00000000">
      <w:pPr>
        <w:spacing w:after="49"/>
        <w:ind w:left="488" w:right="1"/>
      </w:pPr>
      <w:r>
        <w:t>Modified By: External</w:t>
      </w:r>
    </w:p>
    <w:p w14:paraId="3ED0E905" w14:textId="77777777" w:rsidR="000E5E00" w:rsidRDefault="00000000">
      <w:pPr>
        <w:spacing w:after="49"/>
        <w:ind w:left="488" w:right="1"/>
      </w:pPr>
      <w:r>
        <w:t>Deleted By: External</w:t>
      </w:r>
    </w:p>
    <w:p w14:paraId="6F88410D" w14:textId="77777777" w:rsidR="000E5E00" w:rsidRDefault="00000000">
      <w:pPr>
        <w:spacing w:after="349"/>
        <w:ind w:left="488" w:right="1"/>
      </w:pPr>
      <w:r>
        <w:t>Requirement: Mandatory</w:t>
      </w:r>
    </w:p>
    <w:p w14:paraId="59348090" w14:textId="77777777" w:rsidR="000E5E00" w:rsidRDefault="00000000">
      <w:pPr>
        <w:spacing w:after="190"/>
        <w:ind w:left="488" w:right="1"/>
      </w:pPr>
      <w:r>
        <w:t>Table 121 describes class CIM_SoftwareIdentity (Driver).</w:t>
      </w:r>
    </w:p>
    <w:p w14:paraId="4E35036E" w14:textId="77777777" w:rsidR="000E5E00" w:rsidRDefault="00000000">
      <w:pPr>
        <w:spacing w:after="0" w:line="268" w:lineRule="auto"/>
        <w:ind w:left="1696" w:right="0"/>
        <w:jc w:val="left"/>
      </w:pPr>
      <w:r>
        <w:rPr>
          <w:b/>
        </w:rPr>
        <w:t>Table 121 - SMI Referenced Properties/Methods for CIM_SoftwareIdentity (Driver)</w:t>
      </w:r>
    </w:p>
    <w:tbl>
      <w:tblPr>
        <w:tblStyle w:val="TableGrid"/>
        <w:tblW w:w="10080" w:type="dxa"/>
        <w:tblInd w:w="493"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0E5E00" w14:paraId="3A354C9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2D17B1C"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6CCD72"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1253F2" w14:textId="77777777" w:rsidR="000E5E00"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02B5A56" w14:textId="77777777" w:rsidR="000E5E00" w:rsidRDefault="00000000">
            <w:pPr>
              <w:spacing w:after="0" w:line="259" w:lineRule="auto"/>
              <w:ind w:left="2" w:right="0" w:firstLine="0"/>
              <w:jc w:val="left"/>
            </w:pPr>
            <w:r>
              <w:rPr>
                <w:sz w:val="16"/>
              </w:rPr>
              <w:t>Description &amp; Notes</w:t>
            </w:r>
          </w:p>
        </w:tc>
      </w:tr>
      <w:tr w:rsidR="000E5E00" w14:paraId="3BECFE7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9C905CB" w14:textId="77777777" w:rsidR="000E5E00"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FEFFFA9"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52FB1BD"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1C2741B" w14:textId="77777777" w:rsidR="000E5E00" w:rsidRDefault="00000000">
            <w:pPr>
              <w:spacing w:after="0" w:line="259" w:lineRule="auto"/>
              <w:ind w:left="2" w:right="0" w:firstLine="0"/>
              <w:jc w:val="left"/>
            </w:pPr>
            <w:r>
              <w:rPr>
                <w:sz w:val="16"/>
              </w:rPr>
              <w:t>The name used to identify this SoftwareIdentity.</w:t>
            </w:r>
          </w:p>
        </w:tc>
      </w:tr>
      <w:tr w:rsidR="000E5E00" w14:paraId="7C32DAA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DEBAA40" w14:textId="77777777" w:rsidR="000E5E00" w:rsidRDefault="00000000">
            <w:pPr>
              <w:spacing w:after="0" w:line="259" w:lineRule="auto"/>
              <w:ind w:left="2"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24EF0C8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BF6DA2" w14:textId="77777777" w:rsidR="000E5E00"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7DD9F3E" w14:textId="77777777" w:rsidR="000E5E00" w:rsidRDefault="00000000">
            <w:pPr>
              <w:spacing w:after="0" w:line="259" w:lineRule="auto"/>
              <w:ind w:left="2" w:right="0" w:firstLine="0"/>
              <w:jc w:val="left"/>
            </w:pPr>
            <w:r>
              <w:rPr>
                <w:sz w:val="16"/>
              </w:rPr>
              <w:t>Software Version should be in the form [Major], [Minor].[Revision] or [Major].[Minor][letter][revision].</w:t>
            </w:r>
          </w:p>
        </w:tc>
      </w:tr>
      <w:tr w:rsidR="000E5E00" w14:paraId="7AE09A7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5FA1972" w14:textId="77777777" w:rsidR="000E5E00" w:rsidRDefault="00000000">
            <w:pPr>
              <w:spacing w:after="0" w:line="259" w:lineRule="auto"/>
              <w:ind w:left="2"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26AF04D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5A0241" w14:textId="77777777" w:rsidR="000E5E00"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F153009" w14:textId="77777777" w:rsidR="000E5E00" w:rsidRDefault="00000000">
            <w:pPr>
              <w:spacing w:after="0" w:line="259" w:lineRule="auto"/>
              <w:ind w:left="2" w:right="0" w:firstLine="0"/>
              <w:jc w:val="left"/>
            </w:pPr>
            <w:r>
              <w:rPr>
                <w:sz w:val="16"/>
              </w:rPr>
              <w:t>Manufacturer of this Software.</w:t>
            </w:r>
          </w:p>
        </w:tc>
      </w:tr>
      <w:tr w:rsidR="000E5E00" w14:paraId="0D7FC7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93A9B8" w14:textId="77777777" w:rsidR="000E5E00" w:rsidRDefault="00000000">
            <w:pPr>
              <w:spacing w:after="0" w:line="259" w:lineRule="auto"/>
              <w:ind w:left="2"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5CE2B881"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CD23B4"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8DF6703" w14:textId="77777777" w:rsidR="000E5E00" w:rsidRDefault="00000000">
            <w:pPr>
              <w:spacing w:after="0" w:line="259" w:lineRule="auto"/>
              <w:ind w:left="0" w:right="0" w:firstLine="0"/>
              <w:jc w:val="left"/>
            </w:pPr>
            <w:r>
              <w:rPr>
                <w:sz w:val="16"/>
              </w:rPr>
              <w:t>Shall be 2 (Driver).</w:t>
            </w:r>
          </w:p>
        </w:tc>
      </w:tr>
    </w:tbl>
    <w:p w14:paraId="7A24470C" w14:textId="77777777" w:rsidR="000E5E00" w:rsidRDefault="00000000">
      <w:pPr>
        <w:spacing w:after="142" w:line="268" w:lineRule="auto"/>
        <w:ind w:left="503" w:right="0"/>
        <w:jc w:val="left"/>
      </w:pPr>
      <w:r>
        <w:rPr>
          <w:b/>
        </w:rPr>
        <w:t>10.5.18 CIM_SoftwareIdentity (MP API Plugin)</w:t>
      </w:r>
    </w:p>
    <w:p w14:paraId="5CC693AA" w14:textId="77777777" w:rsidR="000E5E00" w:rsidRDefault="00000000">
      <w:pPr>
        <w:numPr>
          <w:ilvl w:val="0"/>
          <w:numId w:val="132"/>
        </w:numPr>
        <w:spacing w:after="176"/>
        <w:ind w:right="1" w:hanging="493"/>
      </w:pPr>
      <w:r>
        <w:t>SoftwareIdentity representing the MP API plugin software.</w:t>
      </w:r>
    </w:p>
    <w:p w14:paraId="491BC7C9" w14:textId="77777777" w:rsidR="000E5E00" w:rsidRDefault="00000000">
      <w:pPr>
        <w:numPr>
          <w:ilvl w:val="0"/>
          <w:numId w:val="132"/>
        </w:numPr>
        <w:spacing w:after="31"/>
        <w:ind w:right="1" w:hanging="493"/>
      </w:pPr>
      <w:r>
        <w:t>Created By: External</w:t>
      </w:r>
    </w:p>
    <w:p w14:paraId="49CC3A7E" w14:textId="77777777" w:rsidR="000E5E00" w:rsidRDefault="00000000">
      <w:pPr>
        <w:numPr>
          <w:ilvl w:val="0"/>
          <w:numId w:val="132"/>
        </w:numPr>
        <w:spacing w:after="50"/>
        <w:ind w:right="1" w:hanging="493"/>
      </w:pPr>
      <w:r>
        <w:t>Modified By: External</w:t>
      </w:r>
    </w:p>
    <w:p w14:paraId="3AECD0C3" w14:textId="77777777" w:rsidR="000E5E00" w:rsidRDefault="00000000">
      <w:pPr>
        <w:spacing w:after="52"/>
        <w:ind w:left="488" w:right="1"/>
      </w:pPr>
      <w:r>
        <w:t>Deleted By: External</w:t>
      </w:r>
    </w:p>
    <w:p w14:paraId="2A118C47" w14:textId="77777777" w:rsidR="000E5E00" w:rsidRDefault="00000000">
      <w:pPr>
        <w:numPr>
          <w:ilvl w:val="0"/>
          <w:numId w:val="132"/>
        </w:numPr>
        <w:spacing w:after="350"/>
        <w:ind w:right="1" w:hanging="493"/>
      </w:pPr>
      <w:r>
        <w:t>Requirement: Mandatory</w:t>
      </w:r>
    </w:p>
    <w:p w14:paraId="7E3F458C" w14:textId="77777777" w:rsidR="000E5E00" w:rsidRDefault="00000000">
      <w:pPr>
        <w:spacing w:after="190"/>
        <w:ind w:left="488" w:right="1"/>
      </w:pPr>
      <w:r>
        <w:t>Table 122 describes class CIM_SoftwareIdentity (MP API Plugin).</w:t>
      </w:r>
    </w:p>
    <w:p w14:paraId="5C5C102E" w14:textId="77777777" w:rsidR="000E5E00" w:rsidRDefault="00000000">
      <w:pPr>
        <w:spacing w:after="948" w:line="265" w:lineRule="auto"/>
        <w:ind w:left="10" w:right="791"/>
        <w:jc w:val="right"/>
      </w:pPr>
      <w:r>
        <w:rPr>
          <w:b/>
        </w:rPr>
        <w:t>Table 122 - SMI Referenced Properties/Methods for CIM_SoftwareIdentity (MP API Plugin)</w:t>
      </w:r>
    </w:p>
    <w:tbl>
      <w:tblPr>
        <w:tblStyle w:val="TableGrid"/>
        <w:tblpPr w:vertAnchor="text" w:tblpX="493" w:tblpY="-896"/>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0E5E00" w14:paraId="5588EE6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2E5AC85" w14:textId="77777777" w:rsidR="000E5E00"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018552A" w14:textId="77777777" w:rsidR="000E5E00"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8806D8" w14:textId="77777777" w:rsidR="000E5E00"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D7B7D77" w14:textId="77777777" w:rsidR="000E5E00" w:rsidRDefault="00000000">
            <w:pPr>
              <w:spacing w:after="0" w:line="259" w:lineRule="auto"/>
              <w:ind w:left="2" w:right="0" w:firstLine="0"/>
              <w:jc w:val="left"/>
            </w:pPr>
            <w:r>
              <w:rPr>
                <w:sz w:val="16"/>
              </w:rPr>
              <w:t>Description &amp; Notes</w:t>
            </w:r>
          </w:p>
        </w:tc>
      </w:tr>
      <w:tr w:rsidR="000E5E00" w14:paraId="6CD033D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12F041F" w14:textId="77777777" w:rsidR="000E5E00"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3BDC1CD" w14:textId="77777777" w:rsidR="000E5E00" w:rsidRDefault="000E5E00">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C09338" w14:textId="77777777" w:rsidR="000E5E00"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3DC7DBA" w14:textId="77777777" w:rsidR="000E5E00" w:rsidRDefault="00000000">
            <w:pPr>
              <w:spacing w:after="0" w:line="259" w:lineRule="auto"/>
              <w:ind w:left="2" w:right="0" w:firstLine="0"/>
              <w:jc w:val="left"/>
            </w:pPr>
            <w:r>
              <w:rPr>
                <w:sz w:val="16"/>
              </w:rPr>
              <w:t>The name used to identify this SoftwareIdentity.</w:t>
            </w:r>
          </w:p>
        </w:tc>
      </w:tr>
      <w:tr w:rsidR="000E5E00" w14:paraId="472B6BD9"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A6139CA" w14:textId="77777777" w:rsidR="000E5E00" w:rsidRDefault="00000000">
            <w:pPr>
              <w:spacing w:after="0" w:line="259" w:lineRule="auto"/>
              <w:ind w:left="2"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4EF2B1E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9FDB9C"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2B8D0B4" w14:textId="77777777" w:rsidR="000E5E00" w:rsidRDefault="00000000">
            <w:pPr>
              <w:spacing w:after="0" w:line="259" w:lineRule="auto"/>
              <w:ind w:left="1" w:right="0" w:firstLine="0"/>
              <w:jc w:val="left"/>
            </w:pPr>
            <w:r>
              <w:rPr>
                <w:sz w:val="16"/>
              </w:rPr>
              <w:t>Software Version should be in the form [Major], [Minor].[Revision] or [Major].[Minor][letter][revision].</w:t>
            </w:r>
          </w:p>
        </w:tc>
      </w:tr>
      <w:tr w:rsidR="000E5E00" w14:paraId="107314B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7D5313B" w14:textId="77777777" w:rsidR="000E5E00" w:rsidRDefault="00000000">
            <w:pPr>
              <w:spacing w:after="0" w:line="259" w:lineRule="auto"/>
              <w:ind w:left="2"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78CE969F"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754B13" w14:textId="77777777" w:rsidR="000E5E00"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6CDCE60" w14:textId="77777777" w:rsidR="000E5E00" w:rsidRDefault="00000000">
            <w:pPr>
              <w:spacing w:after="0" w:line="259" w:lineRule="auto"/>
              <w:ind w:left="2" w:right="0" w:firstLine="0"/>
              <w:jc w:val="left"/>
            </w:pPr>
            <w:r>
              <w:rPr>
                <w:sz w:val="16"/>
              </w:rPr>
              <w:t>Manufacturer of this Software.</w:t>
            </w:r>
          </w:p>
        </w:tc>
      </w:tr>
      <w:tr w:rsidR="000E5E00" w14:paraId="6BCDBA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9EF64AA" w14:textId="77777777" w:rsidR="000E5E00" w:rsidRDefault="00000000">
            <w:pPr>
              <w:spacing w:after="0" w:line="259" w:lineRule="auto"/>
              <w:ind w:left="2"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5FF5849B"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8ED06A6"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824EE10" w14:textId="77777777" w:rsidR="000E5E00" w:rsidRDefault="00000000">
            <w:pPr>
              <w:spacing w:after="0" w:line="259" w:lineRule="auto"/>
              <w:ind w:left="0" w:right="0" w:firstLine="0"/>
              <w:jc w:val="left"/>
            </w:pPr>
            <w:r>
              <w:rPr>
                <w:sz w:val="16"/>
              </w:rPr>
              <w:t>Shall be 1 (Other).</w:t>
            </w:r>
          </w:p>
        </w:tc>
      </w:tr>
      <w:tr w:rsidR="000E5E00" w14:paraId="66AC100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87D049" w14:textId="77777777" w:rsidR="000E5E00" w:rsidRDefault="00000000">
            <w:pPr>
              <w:spacing w:after="0" w:line="259" w:lineRule="auto"/>
              <w:ind w:left="2" w:right="0" w:firstLine="0"/>
              <w:jc w:val="left"/>
            </w:pPr>
            <w:r>
              <w:rPr>
                <w:sz w:val="16"/>
              </w:rPr>
              <w:t>ClassificationDescriptions</w:t>
            </w:r>
          </w:p>
        </w:tc>
        <w:tc>
          <w:tcPr>
            <w:tcW w:w="1008" w:type="dxa"/>
            <w:tcBorders>
              <w:top w:val="single" w:sz="4" w:space="0" w:color="000000"/>
              <w:left w:val="single" w:sz="4" w:space="0" w:color="000000"/>
              <w:bottom w:val="single" w:sz="4" w:space="0" w:color="000000"/>
              <w:right w:val="single" w:sz="4" w:space="0" w:color="000000"/>
            </w:tcBorders>
          </w:tcPr>
          <w:p w14:paraId="4B4E6C57" w14:textId="77777777" w:rsidR="000E5E00" w:rsidRDefault="000E5E00">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9F2E0F" w14:textId="77777777" w:rsidR="000E5E00"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7B6B0DE" w14:textId="77777777" w:rsidR="000E5E00" w:rsidRDefault="00000000">
            <w:pPr>
              <w:spacing w:after="0" w:line="259" w:lineRule="auto"/>
              <w:ind w:left="2" w:right="0" w:firstLine="0"/>
              <w:jc w:val="left"/>
            </w:pPr>
            <w:r>
              <w:rPr>
                <w:sz w:val="16"/>
              </w:rPr>
              <w:t>Shall be 'MP API Plugin'.</w:t>
            </w:r>
          </w:p>
        </w:tc>
      </w:tr>
    </w:tbl>
    <w:p w14:paraId="71F1005D" w14:textId="77777777" w:rsidR="000E5E00" w:rsidRDefault="00000000">
      <w:pPr>
        <w:spacing w:after="131" w:line="265" w:lineRule="auto"/>
        <w:ind w:left="-5" w:right="0"/>
        <w:jc w:val="left"/>
      </w:pPr>
      <w:r>
        <w:rPr>
          <w:color w:val="FFFFFF"/>
          <w:sz w:val="16"/>
        </w:rPr>
        <w:t>396</w:t>
      </w:r>
    </w:p>
    <w:p w14:paraId="45A7E5B9" w14:textId="77777777" w:rsidR="000E5E00" w:rsidRDefault="00000000">
      <w:pPr>
        <w:spacing w:after="144" w:line="265" w:lineRule="auto"/>
        <w:ind w:left="-5" w:right="0"/>
        <w:jc w:val="left"/>
      </w:pPr>
      <w:r>
        <w:rPr>
          <w:color w:val="FFFFFF"/>
          <w:sz w:val="16"/>
        </w:rPr>
        <w:t>397</w:t>
      </w:r>
    </w:p>
    <w:p w14:paraId="5524C073" w14:textId="77777777" w:rsidR="000E5E00" w:rsidRDefault="00000000">
      <w:pPr>
        <w:spacing w:after="397" w:line="265" w:lineRule="auto"/>
        <w:ind w:left="-5" w:right="0"/>
        <w:jc w:val="left"/>
      </w:pPr>
      <w:r>
        <w:rPr>
          <w:color w:val="FFFFFF"/>
          <w:sz w:val="16"/>
        </w:rPr>
        <w:t>398</w:t>
      </w:r>
    </w:p>
    <w:p w14:paraId="7DF7D83C" w14:textId="77777777" w:rsidR="000E5E00" w:rsidRDefault="00000000">
      <w:pPr>
        <w:spacing w:after="424" w:line="265" w:lineRule="auto"/>
        <w:ind w:left="-5" w:right="0"/>
        <w:jc w:val="left"/>
      </w:pPr>
      <w:r>
        <w:rPr>
          <w:color w:val="FFFFFF"/>
          <w:sz w:val="16"/>
        </w:rPr>
        <w:t>399</w:t>
      </w:r>
    </w:p>
    <w:p w14:paraId="282F7B8C" w14:textId="77777777" w:rsidR="000E5E00" w:rsidRDefault="00000000">
      <w:pPr>
        <w:spacing w:after="0" w:line="259" w:lineRule="auto"/>
        <w:ind w:left="488" w:right="0"/>
        <w:jc w:val="left"/>
      </w:pPr>
      <w:r>
        <w:rPr>
          <w:b/>
          <w:sz w:val="24"/>
        </w:rPr>
        <w:t>EXPERIMENTAL</w:t>
      </w:r>
    </w:p>
    <w:p w14:paraId="40A3662D" w14:textId="77777777" w:rsidR="000E5E00"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DF53C7F" wp14:editId="741EC533">
                <wp:extent cx="5949696" cy="51054"/>
                <wp:effectExtent l="0" t="0" r="0" b="0"/>
                <wp:docPr id="308704" name="Group 3087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4856" name="Shape 1485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02" name="Shape 36350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58" name="Shape 1485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03" name="Shape 36350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704" style="width:468.48pt;height:4.02002pt;mso-position-horizontal-relative:char;mso-position-vertical-relative:line" coordsize="59496,510">
                <v:shape id="Shape 14856" style="position:absolute;width:0;height:129;left:0;top:0;" coordsize="0,12954" path="m0,12954l0,0x">
                  <v:stroke weight="0pt" endcap="flat" joinstyle="miter" miterlimit="10" on="false" color="#000000" opacity="0"/>
                  <v:fill on="true" color="#000000"/>
                </v:shape>
                <v:shape id="Shape 363504" style="position:absolute;width:59496;height:129;left:0;top:0;" coordsize="5949696,12954" path="m0,0l5949696,0l5949696,12954l0,12954l0,0">
                  <v:stroke weight="0pt" endcap="flat" joinstyle="miter" miterlimit="10" on="false" color="#000000" opacity="0"/>
                  <v:fill on="true" color="#000000"/>
                </v:shape>
                <v:shape id="Shape 14858" style="position:absolute;width:0;height:129;left:0;top:381;" coordsize="0,12954" path="m0,12954l0,0x">
                  <v:stroke weight="0pt" endcap="flat" joinstyle="miter" miterlimit="10" on="false" color="#000000" opacity="0"/>
                  <v:fill on="true" color="#000000"/>
                </v:shape>
                <v:shape id="Shape 36350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93AEA7" w14:textId="77777777" w:rsidR="000E5E00"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B80397A" wp14:editId="6129D236">
                <wp:extent cx="5949696" cy="51054"/>
                <wp:effectExtent l="0" t="0" r="0" b="0"/>
                <wp:docPr id="303872" name="Group 30387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506" name="Shape 36350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07" name="Shape 36350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872" style="width:468.48pt;height:4.02002pt;mso-position-horizontal-relative:char;mso-position-vertical-relative:line" coordsize="59496,510">
                <v:shape id="Shape 363508" style="position:absolute;width:59496;height:129;left:0;top:0;" coordsize="5949696,12954" path="m0,0l5949696,0l5949696,12954l0,12954l0,0">
                  <v:stroke weight="0pt" endcap="flat" joinstyle="miter" miterlimit="10" on="false" color="#000000" opacity="0"/>
                  <v:fill on="true" color="#000000"/>
                </v:shape>
                <v:shape id="Shape 36350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A0227F" w14:textId="77777777" w:rsidR="000E5E00" w:rsidRDefault="00000000">
      <w:pPr>
        <w:spacing w:after="170" w:line="259" w:lineRule="auto"/>
        <w:ind w:left="503" w:right="0"/>
        <w:jc w:val="left"/>
      </w:pPr>
      <w:r>
        <w:rPr>
          <w:b/>
          <w:color w:val="9A9A9A"/>
          <w:sz w:val="24"/>
        </w:rPr>
        <w:t>DEPRECATED</w:t>
      </w:r>
    </w:p>
    <w:p w14:paraId="35583635" w14:textId="77777777" w:rsidR="000E5E00" w:rsidRDefault="00000000">
      <w:pPr>
        <w:pStyle w:val="Heading1"/>
        <w:tabs>
          <w:tab w:val="center" w:pos="2566"/>
        </w:tabs>
        <w:spacing w:after="171"/>
        <w:ind w:left="0" w:firstLine="0"/>
      </w:pPr>
      <w:bookmarkStart w:id="53" w:name="_Toc355300"/>
      <w:r>
        <w:rPr>
          <w:b w:val="0"/>
          <w:color w:val="FFFFFF"/>
          <w:sz w:val="16"/>
        </w:rPr>
        <w:t>1</w:t>
      </w:r>
      <w:r>
        <w:rPr>
          <w:b w:val="0"/>
          <w:color w:val="FFFFFF"/>
          <w:sz w:val="16"/>
        </w:rPr>
        <w:tab/>
      </w:r>
      <w:r>
        <w:rPr>
          <w:color w:val="000087"/>
        </w:rPr>
        <w:t>11  SB Multipath Management Profile</w:t>
      </w:r>
      <w:bookmarkEnd w:id="53"/>
    </w:p>
    <w:p w14:paraId="14246174" w14:textId="77777777" w:rsidR="000E5E00" w:rsidRDefault="00000000">
      <w:pPr>
        <w:tabs>
          <w:tab w:val="center" w:pos="3794"/>
        </w:tabs>
        <w:ind w:left="0" w:right="0" w:firstLine="0"/>
        <w:jc w:val="left"/>
      </w:pPr>
      <w:r>
        <w:rPr>
          <w:color w:val="FFFFFF"/>
          <w:sz w:val="16"/>
        </w:rPr>
        <w:t>2</w:t>
      </w:r>
      <w:r>
        <w:rPr>
          <w:color w:val="FFFFFF"/>
          <w:sz w:val="16"/>
        </w:rPr>
        <w:tab/>
      </w:r>
      <w:r>
        <w:t>See the last version of this profile in SMI-S Version 1.6.1. Revison 5.</w:t>
      </w:r>
    </w:p>
    <w:p w14:paraId="52BB5C95" w14:textId="77777777" w:rsidR="000E5E00" w:rsidRDefault="00000000">
      <w:pPr>
        <w:spacing w:after="34" w:line="265" w:lineRule="auto"/>
        <w:ind w:left="188" w:right="10130"/>
        <w:jc w:val="left"/>
      </w:pPr>
      <w:r>
        <w:rPr>
          <w:color w:val="FFFFFF"/>
          <w:sz w:val="16"/>
        </w:rPr>
        <w:t>3</w:t>
      </w:r>
    </w:p>
    <w:p w14:paraId="78DB97DE" w14:textId="77777777" w:rsidR="000E5E00" w:rsidRDefault="00000000">
      <w:pPr>
        <w:tabs>
          <w:tab w:val="center" w:pos="1311"/>
        </w:tabs>
        <w:spacing w:after="0" w:line="259" w:lineRule="auto"/>
        <w:ind w:left="0" w:right="0" w:firstLine="0"/>
        <w:jc w:val="left"/>
      </w:pPr>
      <w:r>
        <w:rPr>
          <w:color w:val="FFFFFF"/>
          <w:sz w:val="16"/>
        </w:rPr>
        <w:t>4</w:t>
      </w:r>
      <w:r>
        <w:rPr>
          <w:color w:val="FFFFFF"/>
          <w:sz w:val="16"/>
        </w:rPr>
        <w:tab/>
      </w:r>
      <w:r>
        <w:rPr>
          <w:b/>
          <w:color w:val="9A9A9A"/>
          <w:sz w:val="24"/>
        </w:rPr>
        <w:t>DEPRECATED</w:t>
      </w:r>
    </w:p>
    <w:p w14:paraId="1B5E1464" w14:textId="77777777" w:rsidR="000E5E00"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C725A1B" wp14:editId="69F77447">
                <wp:extent cx="5949696" cy="51054"/>
                <wp:effectExtent l="0" t="0" r="0" b="0"/>
                <wp:docPr id="303877" name="Group 30387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510" name="Shape 36351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11" name="Shape 36351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877" style="width:468.48pt;height:4.02002pt;mso-position-horizontal-relative:char;mso-position-vertical-relative:line" coordsize="59496,510">
                <v:shape id="Shape 363512" style="position:absolute;width:59496;height:129;left:0;top:0;" coordsize="5949696,12954" path="m0,0l5949696,0l5949696,12954l0,12954l0,0">
                  <v:stroke weight="0pt" endcap="flat" joinstyle="miter" miterlimit="10" on="false" color="#000000" opacity="0"/>
                  <v:fill on="true" color="#000000"/>
                </v:shape>
                <v:shape id="Shape 36351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340F3CF" w14:textId="77777777" w:rsidR="000E5E00" w:rsidRDefault="00000000">
      <w:pPr>
        <w:spacing w:after="37" w:line="265" w:lineRule="auto"/>
        <w:ind w:left="188" w:right="10130"/>
        <w:jc w:val="left"/>
      </w:pPr>
      <w:r>
        <w:rPr>
          <w:color w:val="FFFFFF"/>
          <w:sz w:val="16"/>
        </w:rPr>
        <w:t>5</w:t>
      </w:r>
    </w:p>
    <w:p w14:paraId="6DD5F781" w14:textId="77777777" w:rsidR="000E5E00" w:rsidRDefault="00000000">
      <w:pPr>
        <w:spacing w:after="37" w:line="265" w:lineRule="auto"/>
        <w:ind w:left="188" w:right="10130"/>
        <w:jc w:val="left"/>
      </w:pPr>
      <w:r>
        <w:rPr>
          <w:color w:val="FFFFFF"/>
          <w:sz w:val="16"/>
        </w:rPr>
        <w:t>6</w:t>
      </w:r>
    </w:p>
    <w:p w14:paraId="44850F9E" w14:textId="77777777" w:rsidR="000E5E00" w:rsidRDefault="00000000">
      <w:pPr>
        <w:spacing w:after="37" w:line="265" w:lineRule="auto"/>
        <w:ind w:left="188" w:right="10130"/>
        <w:jc w:val="left"/>
      </w:pPr>
      <w:r>
        <w:rPr>
          <w:color w:val="FFFFFF"/>
          <w:sz w:val="16"/>
        </w:rPr>
        <w:t>7</w:t>
      </w:r>
    </w:p>
    <w:p w14:paraId="3FB505A0" w14:textId="77777777" w:rsidR="000E5E00" w:rsidRDefault="00000000">
      <w:pPr>
        <w:spacing w:after="37" w:line="265" w:lineRule="auto"/>
        <w:ind w:left="188" w:right="10130"/>
        <w:jc w:val="left"/>
      </w:pPr>
      <w:r>
        <w:rPr>
          <w:color w:val="FFFFFF"/>
          <w:sz w:val="16"/>
        </w:rPr>
        <w:t>8</w:t>
      </w:r>
    </w:p>
    <w:p w14:paraId="1EA5B42D" w14:textId="77777777" w:rsidR="000E5E00" w:rsidRDefault="00000000">
      <w:pPr>
        <w:spacing w:after="232" w:line="265" w:lineRule="auto"/>
        <w:ind w:left="89" w:right="10130" w:firstLine="89"/>
        <w:jc w:val="left"/>
      </w:pPr>
      <w:r>
        <w:rPr>
          <w:color w:val="FFFFFF"/>
          <w:sz w:val="16"/>
        </w:rPr>
        <w:t>9 10</w:t>
      </w:r>
    </w:p>
    <w:p w14:paraId="55FDEF26" w14:textId="77777777" w:rsidR="000E5E00" w:rsidRDefault="00000000">
      <w:pPr>
        <w:spacing w:after="137" w:line="265" w:lineRule="auto"/>
        <w:ind w:left="99" w:right="10130"/>
        <w:jc w:val="left"/>
      </w:pPr>
      <w:r>
        <w:rPr>
          <w:color w:val="FFFFFF"/>
          <w:sz w:val="16"/>
        </w:rPr>
        <w:t>11</w:t>
      </w:r>
    </w:p>
    <w:p w14:paraId="09CC659E" w14:textId="77777777" w:rsidR="000E5E00" w:rsidRDefault="00000000">
      <w:pPr>
        <w:spacing w:after="217" w:line="265" w:lineRule="auto"/>
        <w:ind w:left="99" w:right="10130"/>
        <w:jc w:val="left"/>
      </w:pPr>
      <w:r>
        <w:rPr>
          <w:color w:val="FFFFFF"/>
          <w:sz w:val="16"/>
        </w:rPr>
        <w:t>12</w:t>
      </w:r>
    </w:p>
    <w:p w14:paraId="01630597" w14:textId="77777777" w:rsidR="000E5E00" w:rsidRDefault="00000000">
      <w:pPr>
        <w:spacing w:after="37" w:line="265" w:lineRule="auto"/>
        <w:ind w:left="99" w:right="10130"/>
        <w:jc w:val="left"/>
      </w:pPr>
      <w:r>
        <w:rPr>
          <w:color w:val="FFFFFF"/>
          <w:sz w:val="16"/>
        </w:rPr>
        <w:t>13</w:t>
      </w:r>
    </w:p>
    <w:p w14:paraId="4EDA2541" w14:textId="77777777" w:rsidR="000E5E00" w:rsidRDefault="00000000">
      <w:pPr>
        <w:spacing w:after="37" w:line="265" w:lineRule="auto"/>
        <w:ind w:left="99" w:right="10130"/>
        <w:jc w:val="left"/>
      </w:pPr>
      <w:r>
        <w:rPr>
          <w:color w:val="FFFFFF"/>
          <w:sz w:val="16"/>
        </w:rPr>
        <w:t>14</w:t>
      </w:r>
    </w:p>
    <w:p w14:paraId="21D41FAF" w14:textId="77777777" w:rsidR="000E5E00" w:rsidRDefault="00000000">
      <w:pPr>
        <w:spacing w:after="37" w:line="265" w:lineRule="auto"/>
        <w:ind w:left="99" w:right="10130"/>
        <w:jc w:val="left"/>
      </w:pPr>
      <w:r>
        <w:rPr>
          <w:color w:val="FFFFFF"/>
          <w:sz w:val="16"/>
        </w:rPr>
        <w:t>15</w:t>
      </w:r>
    </w:p>
    <w:p w14:paraId="61D03F2F" w14:textId="77777777" w:rsidR="000E5E00" w:rsidRDefault="00000000">
      <w:pPr>
        <w:spacing w:after="37" w:line="265" w:lineRule="auto"/>
        <w:ind w:left="99" w:right="10130"/>
        <w:jc w:val="left"/>
      </w:pPr>
      <w:r>
        <w:rPr>
          <w:color w:val="FFFFFF"/>
          <w:sz w:val="16"/>
        </w:rPr>
        <w:t>16</w:t>
      </w:r>
    </w:p>
    <w:p w14:paraId="0D14DA46" w14:textId="77777777" w:rsidR="000E5E00" w:rsidRDefault="00000000">
      <w:pPr>
        <w:spacing w:after="37" w:line="265" w:lineRule="auto"/>
        <w:ind w:left="99" w:right="10130"/>
        <w:jc w:val="left"/>
      </w:pPr>
      <w:r>
        <w:rPr>
          <w:color w:val="FFFFFF"/>
          <w:sz w:val="16"/>
        </w:rPr>
        <w:t>17</w:t>
      </w:r>
    </w:p>
    <w:p w14:paraId="74066DFE" w14:textId="77777777" w:rsidR="000E5E00" w:rsidRDefault="00000000">
      <w:pPr>
        <w:spacing w:after="37" w:line="265" w:lineRule="auto"/>
        <w:ind w:left="99" w:right="10130"/>
        <w:jc w:val="left"/>
      </w:pPr>
      <w:r>
        <w:rPr>
          <w:color w:val="FFFFFF"/>
          <w:sz w:val="16"/>
        </w:rPr>
        <w:t>18</w:t>
      </w:r>
    </w:p>
    <w:p w14:paraId="35B69CD0" w14:textId="77777777" w:rsidR="000E5E00" w:rsidRDefault="00000000">
      <w:pPr>
        <w:spacing w:after="37" w:line="265" w:lineRule="auto"/>
        <w:ind w:left="99" w:right="10130"/>
        <w:jc w:val="left"/>
      </w:pPr>
      <w:r>
        <w:rPr>
          <w:color w:val="FFFFFF"/>
          <w:sz w:val="16"/>
        </w:rPr>
        <w:t>19</w:t>
      </w:r>
    </w:p>
    <w:p w14:paraId="39AAB500" w14:textId="77777777" w:rsidR="000E5E00" w:rsidRDefault="00000000">
      <w:pPr>
        <w:spacing w:after="37" w:line="265" w:lineRule="auto"/>
        <w:ind w:left="99" w:right="10130"/>
        <w:jc w:val="left"/>
      </w:pPr>
      <w:r>
        <w:rPr>
          <w:color w:val="FFFFFF"/>
          <w:sz w:val="16"/>
        </w:rPr>
        <w:t>20</w:t>
      </w:r>
    </w:p>
    <w:p w14:paraId="64EE87E1" w14:textId="77777777" w:rsidR="000E5E00" w:rsidRDefault="00000000">
      <w:pPr>
        <w:spacing w:after="37" w:line="265" w:lineRule="auto"/>
        <w:ind w:left="99" w:right="10130"/>
        <w:jc w:val="left"/>
      </w:pPr>
      <w:r>
        <w:rPr>
          <w:color w:val="FFFFFF"/>
          <w:sz w:val="16"/>
        </w:rPr>
        <w:t>21</w:t>
      </w:r>
    </w:p>
    <w:p w14:paraId="2DDFBC80" w14:textId="77777777" w:rsidR="000E5E00" w:rsidRDefault="00000000">
      <w:pPr>
        <w:spacing w:after="217" w:line="265" w:lineRule="auto"/>
        <w:ind w:left="99" w:right="10130"/>
        <w:jc w:val="left"/>
      </w:pPr>
      <w:r>
        <w:rPr>
          <w:color w:val="FFFFFF"/>
          <w:sz w:val="16"/>
        </w:rPr>
        <w:t>22</w:t>
      </w:r>
    </w:p>
    <w:p w14:paraId="7B4F3457" w14:textId="77777777" w:rsidR="000E5E00" w:rsidRDefault="00000000">
      <w:pPr>
        <w:spacing w:after="75" w:line="265" w:lineRule="auto"/>
        <w:ind w:left="99" w:right="10130"/>
        <w:jc w:val="left"/>
      </w:pPr>
      <w:r>
        <w:rPr>
          <w:color w:val="FFFFFF"/>
          <w:sz w:val="16"/>
        </w:rPr>
        <w:t>23</w:t>
      </w:r>
    </w:p>
    <w:p w14:paraId="2897F680" w14:textId="77777777" w:rsidR="000E5E00" w:rsidRDefault="00000000">
      <w:pPr>
        <w:spacing w:after="0" w:line="259" w:lineRule="auto"/>
        <w:ind w:left="0" w:right="0" w:firstLine="0"/>
        <w:jc w:val="left"/>
      </w:pPr>
      <w:r>
        <w:br w:type="page"/>
      </w:r>
    </w:p>
    <w:p w14:paraId="68D860F1" w14:textId="77777777" w:rsidR="000E5E00" w:rsidRDefault="00000000">
      <w:pPr>
        <w:pStyle w:val="Heading1"/>
        <w:ind w:left="503"/>
      </w:pPr>
      <w:bookmarkStart w:id="54" w:name="_Toc355301"/>
      <w:r>
        <w:t>12  Memory Configuration Profile</w:t>
      </w:r>
      <w:bookmarkEnd w:id="54"/>
    </w:p>
    <w:p w14:paraId="500BF297" w14:textId="77777777" w:rsidR="000E5E00" w:rsidRDefault="00000000">
      <w:pPr>
        <w:pStyle w:val="Heading2"/>
        <w:tabs>
          <w:tab w:val="center" w:pos="699"/>
          <w:tab w:val="center" w:pos="1685"/>
        </w:tabs>
        <w:ind w:left="0" w:firstLine="0"/>
      </w:pPr>
      <w:bookmarkStart w:id="55" w:name="_Toc355302"/>
      <w:r>
        <w:rPr>
          <w:rFonts w:ascii="Calibri" w:eastAsia="Calibri" w:hAnsi="Calibri" w:cs="Calibri"/>
          <w:b w:val="0"/>
          <w:sz w:val="22"/>
        </w:rPr>
        <w:tab/>
      </w:r>
      <w:r>
        <w:t>12.1</w:t>
      </w:r>
      <w:r>
        <w:tab/>
        <w:t>Synopsis</w:t>
      </w:r>
      <w:bookmarkEnd w:id="55"/>
    </w:p>
    <w:p w14:paraId="75665A0D" w14:textId="77777777" w:rsidR="000E5E00" w:rsidRDefault="00000000">
      <w:pPr>
        <w:spacing w:line="455" w:lineRule="auto"/>
        <w:ind w:left="488" w:right="3659"/>
      </w:pPr>
      <w:r>
        <w:rPr>
          <w:b/>
        </w:rPr>
        <w:t>Profile Name:</w:t>
      </w:r>
      <w:r>
        <w:t xml:space="preserve"> Memory Configuration (Component Profile) </w:t>
      </w:r>
      <w:r>
        <w:rPr>
          <w:b/>
        </w:rPr>
        <w:t>Version:</w:t>
      </w:r>
      <w:r>
        <w:t xml:space="preserve"> 1.0.0</w:t>
      </w:r>
    </w:p>
    <w:p w14:paraId="7299A4B3" w14:textId="77777777" w:rsidR="000E5E00" w:rsidRDefault="00000000">
      <w:pPr>
        <w:spacing w:after="188" w:line="268" w:lineRule="auto"/>
        <w:ind w:left="503" w:right="0"/>
        <w:jc w:val="left"/>
      </w:pPr>
      <w:r>
        <w:rPr>
          <w:b/>
        </w:rPr>
        <w:t xml:space="preserve">Organization: </w:t>
      </w:r>
      <w:r>
        <w:t>SNIA</w:t>
      </w:r>
    </w:p>
    <w:p w14:paraId="0B504A29" w14:textId="77777777" w:rsidR="000E5E00" w:rsidRDefault="00000000">
      <w:pPr>
        <w:spacing w:after="187"/>
        <w:ind w:left="488" w:right="1"/>
      </w:pPr>
      <w:r>
        <w:rPr>
          <w:b/>
        </w:rPr>
        <w:t xml:space="preserve">Central Class: </w:t>
      </w:r>
      <w:r>
        <w:t>MemoryConfigurationService</w:t>
      </w:r>
    </w:p>
    <w:p w14:paraId="2239C65C" w14:textId="77777777" w:rsidR="000E5E00" w:rsidRDefault="00000000">
      <w:pPr>
        <w:spacing w:after="194" w:line="268" w:lineRule="auto"/>
        <w:ind w:left="503" w:right="0"/>
        <w:jc w:val="left"/>
      </w:pPr>
      <w:r>
        <w:rPr>
          <w:b/>
        </w:rPr>
        <w:t xml:space="preserve">Scoping Class: </w:t>
      </w:r>
      <w:r>
        <w:t>ComputerSystem</w:t>
      </w:r>
    </w:p>
    <w:p w14:paraId="1D7B8B7E" w14:textId="77777777" w:rsidR="000E5E00" w:rsidRDefault="00000000">
      <w:pPr>
        <w:ind w:left="4220" w:right="381" w:hanging="3742"/>
      </w:pPr>
      <w:r>
        <w:rPr>
          <w:b/>
        </w:rPr>
        <w:t xml:space="preserve">Related Profiles: </w:t>
      </w:r>
      <w:r>
        <w:t xml:space="preserve">Table 123 describes the related profiles for the Memory Configuration Profile: </w:t>
      </w:r>
      <w:r>
        <w:rPr>
          <w:b/>
        </w:rPr>
        <w:t>Table 123 - Related Profiles</w:t>
      </w:r>
    </w:p>
    <w:tbl>
      <w:tblPr>
        <w:tblStyle w:val="TableGrid"/>
        <w:tblW w:w="9101" w:type="dxa"/>
        <w:tblInd w:w="983" w:type="dxa"/>
        <w:tblCellMar>
          <w:top w:w="77" w:type="dxa"/>
          <w:left w:w="119" w:type="dxa"/>
          <w:bottom w:w="0" w:type="dxa"/>
          <w:right w:w="115" w:type="dxa"/>
        </w:tblCellMar>
        <w:tblLook w:val="04A0" w:firstRow="1" w:lastRow="0" w:firstColumn="1" w:lastColumn="0" w:noHBand="0" w:noVBand="1"/>
      </w:tblPr>
      <w:tblGrid>
        <w:gridCol w:w="2521"/>
        <w:gridCol w:w="1747"/>
        <w:gridCol w:w="1008"/>
        <w:gridCol w:w="1663"/>
        <w:gridCol w:w="2162"/>
      </w:tblGrid>
      <w:tr w:rsidR="000E5E00" w14:paraId="497BDBF8" w14:textId="77777777">
        <w:trPr>
          <w:trHeight w:val="381"/>
        </w:trPr>
        <w:tc>
          <w:tcPr>
            <w:tcW w:w="2520" w:type="dxa"/>
            <w:tcBorders>
              <w:top w:val="single" w:sz="4" w:space="0" w:color="000000"/>
              <w:left w:val="single" w:sz="4" w:space="0" w:color="000000"/>
              <w:bottom w:val="single" w:sz="16" w:space="0" w:color="000000"/>
              <w:right w:val="single" w:sz="4" w:space="0" w:color="000000"/>
            </w:tcBorders>
            <w:shd w:val="clear" w:color="auto" w:fill="FFFF99"/>
          </w:tcPr>
          <w:p w14:paraId="27A332F9" w14:textId="77777777" w:rsidR="000E5E00" w:rsidRDefault="00000000">
            <w:pPr>
              <w:spacing w:after="0" w:line="259" w:lineRule="auto"/>
              <w:ind w:left="0" w:right="5" w:firstLine="0"/>
              <w:jc w:val="center"/>
            </w:pPr>
            <w:r>
              <w:rPr>
                <w:b/>
                <w:sz w:val="18"/>
              </w:rPr>
              <w:t>Profile Name</w:t>
            </w:r>
          </w:p>
        </w:tc>
        <w:tc>
          <w:tcPr>
            <w:tcW w:w="1747" w:type="dxa"/>
            <w:tcBorders>
              <w:top w:val="single" w:sz="4" w:space="0" w:color="000000"/>
              <w:left w:val="single" w:sz="4" w:space="0" w:color="000000"/>
              <w:bottom w:val="single" w:sz="16" w:space="0" w:color="000000"/>
              <w:right w:val="single" w:sz="4" w:space="0" w:color="000000"/>
            </w:tcBorders>
            <w:shd w:val="clear" w:color="auto" w:fill="FFFF99"/>
          </w:tcPr>
          <w:p w14:paraId="3AE737E6" w14:textId="77777777" w:rsidR="000E5E00" w:rsidRDefault="00000000">
            <w:pPr>
              <w:spacing w:after="0" w:line="259" w:lineRule="auto"/>
              <w:ind w:left="0" w:right="4" w:firstLine="0"/>
              <w:jc w:val="center"/>
            </w:pPr>
            <w:r>
              <w:rPr>
                <w:b/>
                <w:sz w:val="18"/>
              </w:rPr>
              <w:t>Organization</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3584A4B" w14:textId="77777777" w:rsidR="000E5E00" w:rsidRDefault="00000000">
            <w:pPr>
              <w:spacing w:after="0" w:line="259" w:lineRule="auto"/>
              <w:ind w:left="61" w:right="0" w:firstLine="0"/>
              <w:jc w:val="left"/>
            </w:pPr>
            <w:r>
              <w:rPr>
                <w:b/>
                <w:sz w:val="18"/>
              </w:rPr>
              <w:t>Version</w:t>
            </w:r>
          </w:p>
        </w:tc>
        <w:tc>
          <w:tcPr>
            <w:tcW w:w="1663" w:type="dxa"/>
            <w:tcBorders>
              <w:top w:val="single" w:sz="4" w:space="0" w:color="000000"/>
              <w:left w:val="single" w:sz="4" w:space="0" w:color="000000"/>
              <w:bottom w:val="single" w:sz="16" w:space="0" w:color="000000"/>
              <w:right w:val="single" w:sz="4" w:space="0" w:color="000000"/>
            </w:tcBorders>
            <w:shd w:val="clear" w:color="auto" w:fill="FFFF99"/>
          </w:tcPr>
          <w:p w14:paraId="7D2713FB" w14:textId="77777777" w:rsidR="000E5E00" w:rsidRDefault="00000000">
            <w:pPr>
              <w:spacing w:after="0" w:line="259" w:lineRule="auto"/>
              <w:ind w:left="0" w:right="4" w:firstLine="0"/>
              <w:jc w:val="center"/>
            </w:pPr>
            <w:r>
              <w:rPr>
                <w:b/>
                <w:sz w:val="18"/>
              </w:rPr>
              <w:t>Requirement</w:t>
            </w:r>
          </w:p>
        </w:tc>
        <w:tc>
          <w:tcPr>
            <w:tcW w:w="2162" w:type="dxa"/>
            <w:tcBorders>
              <w:top w:val="single" w:sz="4" w:space="0" w:color="000000"/>
              <w:left w:val="single" w:sz="4" w:space="0" w:color="000000"/>
              <w:bottom w:val="single" w:sz="16" w:space="0" w:color="000000"/>
              <w:right w:val="single" w:sz="4" w:space="0" w:color="000000"/>
            </w:tcBorders>
            <w:shd w:val="clear" w:color="auto" w:fill="FFFF99"/>
          </w:tcPr>
          <w:p w14:paraId="5F36843C" w14:textId="77777777" w:rsidR="000E5E00" w:rsidRDefault="00000000">
            <w:pPr>
              <w:spacing w:after="0" w:line="259" w:lineRule="auto"/>
              <w:ind w:left="0" w:right="2" w:firstLine="0"/>
              <w:jc w:val="center"/>
            </w:pPr>
            <w:r>
              <w:rPr>
                <w:b/>
                <w:sz w:val="18"/>
              </w:rPr>
              <w:t>Description</w:t>
            </w:r>
          </w:p>
        </w:tc>
      </w:tr>
      <w:tr w:rsidR="000E5E00" w14:paraId="4A45D09E" w14:textId="77777777">
        <w:trPr>
          <w:trHeight w:val="359"/>
        </w:trPr>
        <w:tc>
          <w:tcPr>
            <w:tcW w:w="2520" w:type="dxa"/>
            <w:tcBorders>
              <w:top w:val="single" w:sz="16" w:space="0" w:color="000000"/>
              <w:left w:val="single" w:sz="4" w:space="0" w:color="000000"/>
              <w:bottom w:val="single" w:sz="4" w:space="0" w:color="000000"/>
              <w:right w:val="single" w:sz="4" w:space="0" w:color="000000"/>
            </w:tcBorders>
            <w:vAlign w:val="center"/>
          </w:tcPr>
          <w:p w14:paraId="2FB2A1B2" w14:textId="77777777" w:rsidR="000E5E00" w:rsidRDefault="00000000">
            <w:pPr>
              <w:spacing w:after="0" w:line="259" w:lineRule="auto"/>
              <w:ind w:left="1" w:right="0" w:firstLine="0"/>
              <w:jc w:val="left"/>
            </w:pPr>
            <w:r>
              <w:rPr>
                <w:sz w:val="16"/>
              </w:rPr>
              <w:t>Profile Registration</w:t>
            </w:r>
          </w:p>
        </w:tc>
        <w:tc>
          <w:tcPr>
            <w:tcW w:w="1747" w:type="dxa"/>
            <w:tcBorders>
              <w:top w:val="single" w:sz="16" w:space="0" w:color="000000"/>
              <w:left w:val="single" w:sz="4" w:space="0" w:color="000000"/>
              <w:bottom w:val="single" w:sz="4" w:space="0" w:color="000000"/>
              <w:right w:val="single" w:sz="4" w:space="0" w:color="000000"/>
            </w:tcBorders>
            <w:vAlign w:val="center"/>
          </w:tcPr>
          <w:p w14:paraId="72F1F304" w14:textId="77777777" w:rsidR="000E5E00" w:rsidRDefault="00000000">
            <w:pPr>
              <w:spacing w:after="0" w:line="259" w:lineRule="auto"/>
              <w:ind w:left="1" w:right="0" w:firstLine="0"/>
              <w:jc w:val="left"/>
            </w:pPr>
            <w:r>
              <w:rPr>
                <w:sz w:val="16"/>
              </w:rPr>
              <w:t>DMTF</w:t>
            </w:r>
          </w:p>
        </w:tc>
        <w:tc>
          <w:tcPr>
            <w:tcW w:w="1008" w:type="dxa"/>
            <w:tcBorders>
              <w:top w:val="single" w:sz="16" w:space="0" w:color="000000"/>
              <w:left w:val="single" w:sz="4" w:space="0" w:color="000000"/>
              <w:bottom w:val="single" w:sz="4" w:space="0" w:color="000000"/>
              <w:right w:val="single" w:sz="4" w:space="0" w:color="000000"/>
            </w:tcBorders>
            <w:vAlign w:val="center"/>
          </w:tcPr>
          <w:p w14:paraId="4704D9FD" w14:textId="77777777" w:rsidR="000E5E00" w:rsidRDefault="00000000">
            <w:pPr>
              <w:spacing w:after="0" w:line="259" w:lineRule="auto"/>
              <w:ind w:left="1" w:right="0" w:firstLine="0"/>
              <w:jc w:val="left"/>
            </w:pPr>
            <w:r>
              <w:rPr>
                <w:sz w:val="16"/>
              </w:rPr>
              <w:t>1.1.0</w:t>
            </w:r>
          </w:p>
        </w:tc>
        <w:tc>
          <w:tcPr>
            <w:tcW w:w="1663" w:type="dxa"/>
            <w:tcBorders>
              <w:top w:val="single" w:sz="16" w:space="0" w:color="000000"/>
              <w:left w:val="single" w:sz="4" w:space="0" w:color="000000"/>
              <w:bottom w:val="single" w:sz="4" w:space="0" w:color="000000"/>
              <w:right w:val="single" w:sz="4" w:space="0" w:color="000000"/>
            </w:tcBorders>
            <w:vAlign w:val="center"/>
          </w:tcPr>
          <w:p w14:paraId="202B8A5D" w14:textId="77777777" w:rsidR="000E5E00" w:rsidRDefault="00000000">
            <w:pPr>
              <w:spacing w:after="0" w:line="259" w:lineRule="auto"/>
              <w:ind w:left="1" w:right="0" w:firstLine="0"/>
              <w:jc w:val="left"/>
            </w:pPr>
            <w:r>
              <w:rPr>
                <w:sz w:val="16"/>
              </w:rPr>
              <w:t>Mandatory</w:t>
            </w:r>
          </w:p>
        </w:tc>
        <w:tc>
          <w:tcPr>
            <w:tcW w:w="2162" w:type="dxa"/>
            <w:tcBorders>
              <w:top w:val="single" w:sz="16" w:space="0" w:color="000000"/>
              <w:left w:val="single" w:sz="4" w:space="0" w:color="000000"/>
              <w:bottom w:val="single" w:sz="4" w:space="0" w:color="000000"/>
              <w:right w:val="single" w:sz="4" w:space="0" w:color="000000"/>
            </w:tcBorders>
          </w:tcPr>
          <w:p w14:paraId="4167E841" w14:textId="77777777" w:rsidR="000E5E00" w:rsidRDefault="000E5E00">
            <w:pPr>
              <w:spacing w:after="160" w:line="259" w:lineRule="auto"/>
              <w:ind w:left="0" w:right="0" w:firstLine="0"/>
              <w:jc w:val="left"/>
            </w:pPr>
          </w:p>
        </w:tc>
      </w:tr>
      <w:tr w:rsidR="000E5E00" w14:paraId="790115F4" w14:textId="77777777">
        <w:trPr>
          <w:trHeight w:val="360"/>
        </w:trPr>
        <w:tc>
          <w:tcPr>
            <w:tcW w:w="2520" w:type="dxa"/>
            <w:tcBorders>
              <w:top w:val="single" w:sz="4" w:space="0" w:color="000000"/>
              <w:left w:val="single" w:sz="4" w:space="0" w:color="000000"/>
              <w:bottom w:val="single" w:sz="4" w:space="0" w:color="000000"/>
              <w:right w:val="single" w:sz="4" w:space="0" w:color="000000"/>
            </w:tcBorders>
            <w:vAlign w:val="center"/>
          </w:tcPr>
          <w:p w14:paraId="7361106B" w14:textId="77777777" w:rsidR="000E5E00" w:rsidRDefault="00000000">
            <w:pPr>
              <w:spacing w:after="0" w:line="259" w:lineRule="auto"/>
              <w:ind w:left="1" w:right="0" w:firstLine="0"/>
              <w:jc w:val="left"/>
            </w:pPr>
            <w:r>
              <w:rPr>
                <w:sz w:val="16"/>
              </w:rPr>
              <w:t>Multi-type System Memory</w:t>
            </w:r>
          </w:p>
        </w:tc>
        <w:tc>
          <w:tcPr>
            <w:tcW w:w="1747" w:type="dxa"/>
            <w:tcBorders>
              <w:top w:val="single" w:sz="4" w:space="0" w:color="000000"/>
              <w:left w:val="single" w:sz="4" w:space="0" w:color="000000"/>
              <w:bottom w:val="single" w:sz="4" w:space="0" w:color="000000"/>
              <w:right w:val="single" w:sz="4" w:space="0" w:color="000000"/>
            </w:tcBorders>
            <w:vAlign w:val="center"/>
          </w:tcPr>
          <w:p w14:paraId="6DBFBC99" w14:textId="77777777" w:rsidR="000E5E00" w:rsidRDefault="00000000">
            <w:pPr>
              <w:spacing w:after="0" w:line="259" w:lineRule="auto"/>
              <w:ind w:left="0" w:right="0" w:firstLine="0"/>
              <w:jc w:val="left"/>
            </w:pPr>
            <w:r>
              <w:rPr>
                <w:sz w:val="16"/>
              </w:rPr>
              <w:t>DMTF</w:t>
            </w:r>
          </w:p>
        </w:tc>
        <w:tc>
          <w:tcPr>
            <w:tcW w:w="1008" w:type="dxa"/>
            <w:tcBorders>
              <w:top w:val="single" w:sz="4" w:space="0" w:color="000000"/>
              <w:left w:val="single" w:sz="4" w:space="0" w:color="000000"/>
              <w:bottom w:val="single" w:sz="4" w:space="0" w:color="000000"/>
              <w:right w:val="single" w:sz="4" w:space="0" w:color="000000"/>
            </w:tcBorders>
            <w:vAlign w:val="center"/>
          </w:tcPr>
          <w:p w14:paraId="6FB330CA" w14:textId="77777777" w:rsidR="000E5E00" w:rsidRDefault="00000000">
            <w:pPr>
              <w:spacing w:after="0" w:line="259" w:lineRule="auto"/>
              <w:ind w:left="0" w:right="0" w:firstLine="0"/>
              <w:jc w:val="left"/>
            </w:pPr>
            <w:r>
              <w:rPr>
                <w:sz w:val="16"/>
              </w:rPr>
              <w:t>1.0.0</w:t>
            </w:r>
          </w:p>
        </w:tc>
        <w:tc>
          <w:tcPr>
            <w:tcW w:w="1663" w:type="dxa"/>
            <w:tcBorders>
              <w:top w:val="single" w:sz="4" w:space="0" w:color="000000"/>
              <w:left w:val="single" w:sz="4" w:space="0" w:color="000000"/>
              <w:bottom w:val="single" w:sz="4" w:space="0" w:color="000000"/>
              <w:right w:val="single" w:sz="4" w:space="0" w:color="000000"/>
            </w:tcBorders>
            <w:vAlign w:val="center"/>
          </w:tcPr>
          <w:p w14:paraId="4863B549" w14:textId="77777777" w:rsidR="000E5E00" w:rsidRDefault="00000000">
            <w:pPr>
              <w:spacing w:after="0" w:line="259" w:lineRule="auto"/>
              <w:ind w:left="0" w:right="0" w:firstLine="0"/>
              <w:jc w:val="left"/>
            </w:pPr>
            <w:r>
              <w:rPr>
                <w:sz w:val="16"/>
              </w:rPr>
              <w:t>Mandatory</w:t>
            </w:r>
          </w:p>
        </w:tc>
        <w:tc>
          <w:tcPr>
            <w:tcW w:w="2162" w:type="dxa"/>
            <w:tcBorders>
              <w:top w:val="single" w:sz="4" w:space="0" w:color="000000"/>
              <w:left w:val="single" w:sz="4" w:space="0" w:color="000000"/>
              <w:bottom w:val="single" w:sz="4" w:space="0" w:color="000000"/>
              <w:right w:val="single" w:sz="4" w:space="0" w:color="000000"/>
            </w:tcBorders>
            <w:vAlign w:val="center"/>
          </w:tcPr>
          <w:p w14:paraId="342E8DC2" w14:textId="77777777" w:rsidR="000E5E00" w:rsidRDefault="00000000">
            <w:pPr>
              <w:spacing w:after="0" w:line="259" w:lineRule="auto"/>
              <w:ind w:left="0" w:right="0" w:firstLine="0"/>
              <w:jc w:val="left"/>
            </w:pPr>
            <w:r>
              <w:rPr>
                <w:sz w:val="16"/>
              </w:rPr>
              <w:t>DMTF DSP1071</w:t>
            </w:r>
          </w:p>
        </w:tc>
      </w:tr>
    </w:tbl>
    <w:p w14:paraId="39B4209C" w14:textId="77777777" w:rsidR="000E5E00" w:rsidRDefault="00000000">
      <w:pPr>
        <w:pStyle w:val="Heading2"/>
        <w:tabs>
          <w:tab w:val="center" w:pos="699"/>
          <w:tab w:val="center" w:pos="1802"/>
        </w:tabs>
        <w:spacing w:after="232"/>
        <w:ind w:left="0" w:firstLine="0"/>
      </w:pPr>
      <w:bookmarkStart w:id="56" w:name="_Toc355303"/>
      <w:r>
        <w:rPr>
          <w:rFonts w:ascii="Calibri" w:eastAsia="Calibri" w:hAnsi="Calibri" w:cs="Calibri"/>
          <w:b w:val="0"/>
          <w:sz w:val="22"/>
        </w:rPr>
        <w:tab/>
      </w:r>
      <w:r>
        <w:t>12.2</w:t>
      </w:r>
      <w:r>
        <w:tab/>
        <w:t>Description</w:t>
      </w:r>
      <w:bookmarkEnd w:id="56"/>
    </w:p>
    <w:p w14:paraId="4E53DAF6" w14:textId="77777777" w:rsidR="000E5E00" w:rsidRDefault="00000000">
      <w:pPr>
        <w:tabs>
          <w:tab w:val="center" w:pos="791"/>
          <w:tab w:val="center" w:pos="1757"/>
        </w:tabs>
        <w:spacing w:after="116" w:line="268" w:lineRule="auto"/>
        <w:ind w:left="0" w:right="0" w:firstLine="0"/>
        <w:jc w:val="left"/>
      </w:pPr>
      <w:r>
        <w:rPr>
          <w:rFonts w:ascii="Calibri" w:eastAsia="Calibri" w:hAnsi="Calibri" w:cs="Calibri"/>
          <w:sz w:val="22"/>
        </w:rPr>
        <w:tab/>
      </w:r>
      <w:r>
        <w:rPr>
          <w:b/>
        </w:rPr>
        <w:t>12.2.1</w:t>
      </w:r>
      <w:r>
        <w:rPr>
          <w:b/>
        </w:rPr>
        <w:tab/>
        <w:t>Overview</w:t>
      </w:r>
    </w:p>
    <w:p w14:paraId="0203E47D" w14:textId="77777777" w:rsidR="000E5E00" w:rsidRDefault="00000000">
      <w:pPr>
        <w:ind w:left="488" w:right="1"/>
      </w:pPr>
      <w:r>
        <w:t>Memory subsystems which offer logical configuration options are candidates for management using the Memory Configuration Profile. This profile describes memory resource pools which serve to group memory resources with like characteristics. For example, a system containing both volatile memory modules and battery backed persistent memory modules might group the logical capacity on these memory modules into two separate pools. A configuration service provides allocation, deallocation and assignment related operations for a pool. An allocation operation reserves some amount of capacity from a pool and assigns it to the system. A deallocation returns allocated capacity to the pool to be reused. Assignment indicates that access to an allocated memory resource is to be restricted in some way. Consider the case of memory being assigned as a cache; access to the cache would likely be restricted to hardware or software performing the caching operation and not generally available to the system. Finally the profile describes various means for a system to advertise the memory configuration options it supports. Availability of memory configuration features is contingent upon a number of factors including the capabilities of the system memory modules, the memory controller features and the features of the BIOS, operating system or other memory management software.</w:t>
      </w:r>
    </w:p>
    <w:p w14:paraId="6A615012" w14:textId="77777777" w:rsidR="000E5E00" w:rsidRDefault="00000000">
      <w:pPr>
        <w:tabs>
          <w:tab w:val="center" w:pos="791"/>
          <w:tab w:val="center" w:pos="2027"/>
        </w:tabs>
        <w:spacing w:after="116" w:line="268" w:lineRule="auto"/>
        <w:ind w:left="0" w:right="0" w:firstLine="0"/>
        <w:jc w:val="left"/>
      </w:pPr>
      <w:r>
        <w:rPr>
          <w:rFonts w:ascii="Calibri" w:eastAsia="Calibri" w:hAnsi="Calibri" w:cs="Calibri"/>
          <w:sz w:val="22"/>
        </w:rPr>
        <w:tab/>
      </w:r>
      <w:r>
        <w:rPr>
          <w:b/>
        </w:rPr>
        <w:t>12.2.2</w:t>
      </w:r>
      <w:r>
        <w:rPr>
          <w:b/>
        </w:rPr>
        <w:tab/>
        <w:t>Class Diagram</w:t>
      </w:r>
    </w:p>
    <w:p w14:paraId="3249B961" w14:textId="77777777" w:rsidR="000E5E00" w:rsidRDefault="00000000">
      <w:pPr>
        <w:ind w:left="488" w:right="1"/>
      </w:pPr>
      <w:r>
        <w:t>Figure 41 shows the Memory Configuration Profile class hierarchy. For simplicity, the prefix CIM_ has been removed from the names of the classes.</w:t>
      </w:r>
    </w:p>
    <w:p w14:paraId="51598BDD" w14:textId="77777777" w:rsidR="000E5E00" w:rsidRDefault="00000000">
      <w:pPr>
        <w:spacing w:after="68" w:line="259" w:lineRule="auto"/>
        <w:ind w:left="488" w:right="-6" w:firstLine="0"/>
        <w:jc w:val="left"/>
      </w:pPr>
      <w:r>
        <w:rPr>
          <w:rFonts w:ascii="Calibri" w:eastAsia="Calibri" w:hAnsi="Calibri" w:cs="Calibri"/>
          <w:noProof/>
          <w:sz w:val="22"/>
        </w:rPr>
        <mc:AlternateContent>
          <mc:Choice Requires="wpg">
            <w:drawing>
              <wp:inline distT="0" distB="0" distL="0" distR="0" wp14:anchorId="5534CA04" wp14:editId="6536EFD1">
                <wp:extent cx="6406896" cy="3572256"/>
                <wp:effectExtent l="0" t="0" r="0" b="0"/>
                <wp:docPr id="309758" name="Group 309758"/>
                <wp:cNvGraphicFramePr/>
                <a:graphic xmlns:a="http://schemas.openxmlformats.org/drawingml/2006/main">
                  <a:graphicData uri="http://schemas.microsoft.com/office/word/2010/wordprocessingGroup">
                    <wpg:wgp>
                      <wpg:cNvGrpSpPr/>
                      <wpg:grpSpPr>
                        <a:xfrm>
                          <a:off x="0" y="0"/>
                          <a:ext cx="6406896" cy="3572256"/>
                          <a:chOff x="0" y="0"/>
                          <a:chExt cx="6406896" cy="3572256"/>
                        </a:xfrm>
                      </wpg:grpSpPr>
                      <wps:wsp>
                        <wps:cNvPr id="363514" name="Shape 363514"/>
                        <wps:cNvSpPr/>
                        <wps:spPr>
                          <a:xfrm>
                            <a:off x="0" y="6858"/>
                            <a:ext cx="9144" cy="3559302"/>
                          </a:xfrm>
                          <a:custGeom>
                            <a:avLst/>
                            <a:gdLst/>
                            <a:ahLst/>
                            <a:cxnLst/>
                            <a:rect l="0" t="0" r="0" b="0"/>
                            <a:pathLst>
                              <a:path w="9144" h="3559302">
                                <a:moveTo>
                                  <a:pt x="0" y="0"/>
                                </a:moveTo>
                                <a:lnTo>
                                  <a:pt x="9144" y="0"/>
                                </a:lnTo>
                                <a:lnTo>
                                  <a:pt x="9144" y="3559302"/>
                                </a:lnTo>
                                <a:lnTo>
                                  <a:pt x="0" y="35593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15" name="Shape 363515"/>
                        <wps:cNvSpPr/>
                        <wps:spPr>
                          <a:xfrm>
                            <a:off x="6400800" y="6858"/>
                            <a:ext cx="9144" cy="3559302"/>
                          </a:xfrm>
                          <a:custGeom>
                            <a:avLst/>
                            <a:gdLst/>
                            <a:ahLst/>
                            <a:cxnLst/>
                            <a:rect l="0" t="0" r="0" b="0"/>
                            <a:pathLst>
                              <a:path w="9144" h="3559302">
                                <a:moveTo>
                                  <a:pt x="0" y="0"/>
                                </a:moveTo>
                                <a:lnTo>
                                  <a:pt x="9144" y="0"/>
                                </a:lnTo>
                                <a:lnTo>
                                  <a:pt x="9144" y="3559302"/>
                                </a:lnTo>
                                <a:lnTo>
                                  <a:pt x="0" y="35593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16" name="Shape 36351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17" name="Shape 363517"/>
                        <wps:cNvSpPr/>
                        <wps:spPr>
                          <a:xfrm>
                            <a:off x="0" y="356616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7" name="Shape 15087"/>
                        <wps:cNvSpPr/>
                        <wps:spPr>
                          <a:xfrm>
                            <a:off x="2756136" y="556455"/>
                            <a:ext cx="1530856" cy="254506"/>
                          </a:xfrm>
                          <a:custGeom>
                            <a:avLst/>
                            <a:gdLst/>
                            <a:ahLst/>
                            <a:cxnLst/>
                            <a:rect l="0" t="0" r="0" b="0"/>
                            <a:pathLst>
                              <a:path w="1530856" h="254506">
                                <a:moveTo>
                                  <a:pt x="0" y="0"/>
                                </a:moveTo>
                                <a:lnTo>
                                  <a:pt x="1530856" y="0"/>
                                </a:lnTo>
                                <a:lnTo>
                                  <a:pt x="1530856" y="254506"/>
                                </a:lnTo>
                                <a:lnTo>
                                  <a:pt x="0" y="254506"/>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089" name="Shape 15089"/>
                        <wps:cNvSpPr/>
                        <wps:spPr>
                          <a:xfrm>
                            <a:off x="2756136" y="286720"/>
                            <a:ext cx="1530855" cy="269735"/>
                          </a:xfrm>
                          <a:custGeom>
                            <a:avLst/>
                            <a:gdLst/>
                            <a:ahLst/>
                            <a:cxnLst/>
                            <a:rect l="0" t="0" r="0" b="0"/>
                            <a:pathLst>
                              <a:path w="1530855" h="269735">
                                <a:moveTo>
                                  <a:pt x="0" y="0"/>
                                </a:moveTo>
                                <a:lnTo>
                                  <a:pt x="1530855" y="0"/>
                                </a:lnTo>
                                <a:lnTo>
                                  <a:pt x="1530855" y="269735"/>
                                </a:lnTo>
                                <a:lnTo>
                                  <a:pt x="0" y="26973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090" name="Rectangle 15090"/>
                        <wps:cNvSpPr/>
                        <wps:spPr>
                          <a:xfrm>
                            <a:off x="2878836" y="354975"/>
                            <a:ext cx="1689088" cy="150673"/>
                          </a:xfrm>
                          <a:prstGeom prst="rect">
                            <a:avLst/>
                          </a:prstGeom>
                          <a:ln>
                            <a:noFill/>
                          </a:ln>
                        </wps:spPr>
                        <wps:txbx>
                          <w:txbxContent>
                            <w:p w14:paraId="6E25C78E" w14:textId="77777777" w:rsidR="000E5E00" w:rsidRDefault="00000000">
                              <w:pPr>
                                <w:spacing w:after="160" w:line="259" w:lineRule="auto"/>
                                <w:ind w:left="0" w:right="0" w:firstLine="0"/>
                                <w:jc w:val="left"/>
                              </w:pPr>
                              <w:r>
                                <w:rPr>
                                  <w:sz w:val="19"/>
                                </w:rPr>
                                <w:t>MemoryConfigurationService</w:t>
                              </w:r>
                            </w:p>
                          </w:txbxContent>
                        </wps:txbx>
                        <wps:bodyPr horzOverflow="overflow" vert="horz" lIns="0" tIns="0" rIns="0" bIns="0" rtlCol="0">
                          <a:noAutofit/>
                        </wps:bodyPr>
                      </wps:wsp>
                      <wps:wsp>
                        <wps:cNvPr id="15092" name="Shape 15092"/>
                        <wps:cNvSpPr/>
                        <wps:spPr>
                          <a:xfrm>
                            <a:off x="1159754" y="286720"/>
                            <a:ext cx="1162045" cy="269735"/>
                          </a:xfrm>
                          <a:custGeom>
                            <a:avLst/>
                            <a:gdLst/>
                            <a:ahLst/>
                            <a:cxnLst/>
                            <a:rect l="0" t="0" r="0" b="0"/>
                            <a:pathLst>
                              <a:path w="1162045" h="269735">
                                <a:moveTo>
                                  <a:pt x="0" y="0"/>
                                </a:moveTo>
                                <a:lnTo>
                                  <a:pt x="1162045" y="0"/>
                                </a:lnTo>
                                <a:lnTo>
                                  <a:pt x="1162045" y="269735"/>
                                </a:lnTo>
                                <a:lnTo>
                                  <a:pt x="0" y="26973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093" name="Rectangle 15093"/>
                        <wps:cNvSpPr/>
                        <wps:spPr>
                          <a:xfrm>
                            <a:off x="1341882" y="354975"/>
                            <a:ext cx="1061800" cy="150673"/>
                          </a:xfrm>
                          <a:prstGeom prst="rect">
                            <a:avLst/>
                          </a:prstGeom>
                          <a:ln>
                            <a:noFill/>
                          </a:ln>
                        </wps:spPr>
                        <wps:txbx>
                          <w:txbxContent>
                            <w:p w14:paraId="639DD9A5" w14:textId="77777777" w:rsidR="000E5E00" w:rsidRDefault="00000000">
                              <w:pPr>
                                <w:spacing w:after="160" w:line="259" w:lineRule="auto"/>
                                <w:ind w:left="0" w:right="0" w:firstLine="0"/>
                                <w:jc w:val="left"/>
                              </w:pPr>
                              <w:r>
                                <w:rPr>
                                  <w:sz w:val="19"/>
                                </w:rPr>
                                <w:t>Computer System</w:t>
                              </w:r>
                            </w:p>
                          </w:txbxContent>
                        </wps:txbx>
                        <wps:bodyPr horzOverflow="overflow" vert="horz" lIns="0" tIns="0" rIns="0" bIns="0" rtlCol="0">
                          <a:noAutofit/>
                        </wps:bodyPr>
                      </wps:wsp>
                      <wps:wsp>
                        <wps:cNvPr id="363518" name="Shape 363518"/>
                        <wps:cNvSpPr/>
                        <wps:spPr>
                          <a:xfrm>
                            <a:off x="1159764" y="556260"/>
                            <a:ext cx="1162050" cy="254508"/>
                          </a:xfrm>
                          <a:custGeom>
                            <a:avLst/>
                            <a:gdLst/>
                            <a:ahLst/>
                            <a:cxnLst/>
                            <a:rect l="0" t="0" r="0" b="0"/>
                            <a:pathLst>
                              <a:path w="1162050" h="254508">
                                <a:moveTo>
                                  <a:pt x="0" y="0"/>
                                </a:moveTo>
                                <a:lnTo>
                                  <a:pt x="1162050" y="0"/>
                                </a:lnTo>
                                <a:lnTo>
                                  <a:pt x="1162050" y="254508"/>
                                </a:lnTo>
                                <a:lnTo>
                                  <a:pt x="0" y="2545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095" name="Shape 15095"/>
                        <wps:cNvSpPr/>
                        <wps:spPr>
                          <a:xfrm>
                            <a:off x="1159754" y="556455"/>
                            <a:ext cx="1162045" cy="254506"/>
                          </a:xfrm>
                          <a:custGeom>
                            <a:avLst/>
                            <a:gdLst/>
                            <a:ahLst/>
                            <a:cxnLst/>
                            <a:rect l="0" t="0" r="0" b="0"/>
                            <a:pathLst>
                              <a:path w="1162045" h="254506">
                                <a:moveTo>
                                  <a:pt x="0" y="0"/>
                                </a:moveTo>
                                <a:lnTo>
                                  <a:pt x="1162045" y="0"/>
                                </a:lnTo>
                                <a:lnTo>
                                  <a:pt x="1162045" y="254506"/>
                                </a:lnTo>
                                <a:lnTo>
                                  <a:pt x="0" y="254506"/>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363519" name="Shape 363519"/>
                        <wps:cNvSpPr/>
                        <wps:spPr>
                          <a:xfrm>
                            <a:off x="1195578" y="605790"/>
                            <a:ext cx="1056132" cy="141732"/>
                          </a:xfrm>
                          <a:custGeom>
                            <a:avLst/>
                            <a:gdLst/>
                            <a:ahLst/>
                            <a:cxnLst/>
                            <a:rect l="0" t="0" r="0" b="0"/>
                            <a:pathLst>
                              <a:path w="1056132" h="141732">
                                <a:moveTo>
                                  <a:pt x="0" y="0"/>
                                </a:moveTo>
                                <a:lnTo>
                                  <a:pt x="1056132" y="0"/>
                                </a:lnTo>
                                <a:lnTo>
                                  <a:pt x="1056132"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858" name="Rectangle 306858"/>
                        <wps:cNvSpPr/>
                        <wps:spPr>
                          <a:xfrm>
                            <a:off x="2198180" y="623961"/>
                            <a:ext cx="53380" cy="150673"/>
                          </a:xfrm>
                          <a:prstGeom prst="rect">
                            <a:avLst/>
                          </a:prstGeom>
                          <a:ln>
                            <a:noFill/>
                          </a:ln>
                        </wps:spPr>
                        <wps:txbx>
                          <w:txbxContent>
                            <w:p w14:paraId="368A8701"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06861" name="Rectangle 306861"/>
                        <wps:cNvSpPr/>
                        <wps:spPr>
                          <a:xfrm>
                            <a:off x="1230627" y="623961"/>
                            <a:ext cx="1306066" cy="150673"/>
                          </a:xfrm>
                          <a:prstGeom prst="rect">
                            <a:avLst/>
                          </a:prstGeom>
                          <a:ln>
                            <a:noFill/>
                          </a:ln>
                        </wps:spPr>
                        <wps:txbx>
                          <w:txbxContent>
                            <w:p w14:paraId="2E3F7B6F" w14:textId="77777777" w:rsidR="000E5E00" w:rsidRDefault="00000000">
                              <w:pPr>
                                <w:spacing w:after="160" w:line="259" w:lineRule="auto"/>
                                <w:ind w:left="0" w:right="0" w:firstLine="0"/>
                                <w:jc w:val="left"/>
                              </w:pPr>
                              <w:r>
                                <w:rPr>
                                  <w:sz w:val="19"/>
                                </w:rPr>
                                <w:t>see referencing profile</w:t>
                              </w:r>
                            </w:p>
                          </w:txbxContent>
                        </wps:txbx>
                        <wps:bodyPr horzOverflow="overflow" vert="horz" lIns="0" tIns="0" rIns="0" bIns="0" rtlCol="0">
                          <a:noAutofit/>
                        </wps:bodyPr>
                      </wps:wsp>
                      <wps:wsp>
                        <wps:cNvPr id="306853" name="Rectangle 306853"/>
                        <wps:cNvSpPr/>
                        <wps:spPr>
                          <a:xfrm>
                            <a:off x="1195578" y="623961"/>
                            <a:ext cx="53380" cy="150673"/>
                          </a:xfrm>
                          <a:prstGeom prst="rect">
                            <a:avLst/>
                          </a:prstGeom>
                          <a:ln>
                            <a:noFill/>
                          </a:ln>
                        </wps:spPr>
                        <wps:txbx>
                          <w:txbxContent>
                            <w:p w14:paraId="472B43B0"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5098" name="Shape 15098"/>
                        <wps:cNvSpPr/>
                        <wps:spPr>
                          <a:xfrm>
                            <a:off x="2034529" y="810947"/>
                            <a:ext cx="1102608" cy="198882"/>
                          </a:xfrm>
                          <a:custGeom>
                            <a:avLst/>
                            <a:gdLst/>
                            <a:ahLst/>
                            <a:cxnLst/>
                            <a:rect l="0" t="0" r="0" b="0"/>
                            <a:pathLst>
                              <a:path w="1102608" h="198882">
                                <a:moveTo>
                                  <a:pt x="1102608" y="0"/>
                                </a:moveTo>
                                <a:lnTo>
                                  <a:pt x="1102608" y="198882"/>
                                </a:lnTo>
                                <a:lnTo>
                                  <a:pt x="0" y="198882"/>
                                </a:lnTo>
                                <a:lnTo>
                                  <a:pt x="0" y="0"/>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0" name="Shape 363520"/>
                        <wps:cNvSpPr/>
                        <wps:spPr>
                          <a:xfrm>
                            <a:off x="2298192" y="938784"/>
                            <a:ext cx="575310" cy="148590"/>
                          </a:xfrm>
                          <a:custGeom>
                            <a:avLst/>
                            <a:gdLst/>
                            <a:ahLst/>
                            <a:cxnLst/>
                            <a:rect l="0" t="0" r="0" b="0"/>
                            <a:pathLst>
                              <a:path w="575310" h="148590">
                                <a:moveTo>
                                  <a:pt x="0" y="0"/>
                                </a:moveTo>
                                <a:lnTo>
                                  <a:pt x="575310" y="0"/>
                                </a:lnTo>
                                <a:lnTo>
                                  <a:pt x="575310" y="148590"/>
                                </a:lnTo>
                                <a:lnTo>
                                  <a:pt x="0" y="1485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00" name="Rectangle 15100"/>
                        <wps:cNvSpPr/>
                        <wps:spPr>
                          <a:xfrm>
                            <a:off x="2298192" y="954306"/>
                            <a:ext cx="790234" cy="163275"/>
                          </a:xfrm>
                          <a:prstGeom prst="rect">
                            <a:avLst/>
                          </a:prstGeom>
                          <a:ln>
                            <a:noFill/>
                          </a:ln>
                        </wps:spPr>
                        <wps:txbx>
                          <w:txbxContent>
                            <w:p w14:paraId="1BCD1742" w14:textId="77777777" w:rsidR="000E5E00" w:rsidRDefault="00000000">
                              <w:pPr>
                                <w:spacing w:after="160" w:line="259" w:lineRule="auto"/>
                                <w:ind w:left="0" w:right="0" w:firstLine="0"/>
                                <w:jc w:val="left"/>
                              </w:pPr>
                              <w:r>
                                <w:rPr>
                                  <w:rFonts w:ascii="Calibri" w:eastAsia="Calibri" w:hAnsi="Calibri" w:cs="Calibri"/>
                                  <w:sz w:val="19"/>
                                </w:rPr>
                                <w:t>HostedService</w:t>
                              </w:r>
                            </w:p>
                          </w:txbxContent>
                        </wps:txbx>
                        <wps:bodyPr horzOverflow="overflow" vert="horz" lIns="0" tIns="0" rIns="0" bIns="0" rtlCol="0">
                          <a:noAutofit/>
                        </wps:bodyPr>
                      </wps:wsp>
                      <wps:wsp>
                        <wps:cNvPr id="15102" name="Shape 15102"/>
                        <wps:cNvSpPr/>
                        <wps:spPr>
                          <a:xfrm>
                            <a:off x="4616170" y="1073843"/>
                            <a:ext cx="1671822" cy="212589"/>
                          </a:xfrm>
                          <a:custGeom>
                            <a:avLst/>
                            <a:gdLst/>
                            <a:ahLst/>
                            <a:cxnLst/>
                            <a:rect l="0" t="0" r="0" b="0"/>
                            <a:pathLst>
                              <a:path w="1671822" h="212589">
                                <a:moveTo>
                                  <a:pt x="0" y="0"/>
                                </a:moveTo>
                                <a:lnTo>
                                  <a:pt x="1671822" y="0"/>
                                </a:lnTo>
                                <a:lnTo>
                                  <a:pt x="1671822" y="212589"/>
                                </a:lnTo>
                                <a:lnTo>
                                  <a:pt x="0" y="212589"/>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04" name="Shape 15104"/>
                        <wps:cNvSpPr/>
                        <wps:spPr>
                          <a:xfrm>
                            <a:off x="4616170" y="804108"/>
                            <a:ext cx="1671822" cy="269735"/>
                          </a:xfrm>
                          <a:custGeom>
                            <a:avLst/>
                            <a:gdLst/>
                            <a:ahLst/>
                            <a:cxnLst/>
                            <a:rect l="0" t="0" r="0" b="0"/>
                            <a:pathLst>
                              <a:path w="1671822" h="269735">
                                <a:moveTo>
                                  <a:pt x="0" y="0"/>
                                </a:moveTo>
                                <a:lnTo>
                                  <a:pt x="1671822" y="0"/>
                                </a:lnTo>
                                <a:lnTo>
                                  <a:pt x="1671822" y="269735"/>
                                </a:lnTo>
                                <a:lnTo>
                                  <a:pt x="0" y="26973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05" name="Rectangle 15105"/>
                        <wps:cNvSpPr/>
                        <wps:spPr>
                          <a:xfrm>
                            <a:off x="4715256" y="872373"/>
                            <a:ext cx="1929234" cy="150673"/>
                          </a:xfrm>
                          <a:prstGeom prst="rect">
                            <a:avLst/>
                          </a:prstGeom>
                          <a:ln>
                            <a:noFill/>
                          </a:ln>
                        </wps:spPr>
                        <wps:txbx>
                          <w:txbxContent>
                            <w:p w14:paraId="348E1481" w14:textId="77777777" w:rsidR="000E5E00" w:rsidRDefault="00000000">
                              <w:pPr>
                                <w:spacing w:after="160" w:line="259" w:lineRule="auto"/>
                                <w:ind w:left="0" w:right="0" w:firstLine="0"/>
                                <w:jc w:val="left"/>
                              </w:pPr>
                              <w:r>
                                <w:rPr>
                                  <w:sz w:val="19"/>
                                </w:rPr>
                                <w:t>MemoryConfigurationCapabilities</w:t>
                              </w:r>
                            </w:p>
                          </w:txbxContent>
                        </wps:txbx>
                        <wps:bodyPr horzOverflow="overflow" vert="horz" lIns="0" tIns="0" rIns="0" bIns="0" rtlCol="0">
                          <a:noAutofit/>
                        </wps:bodyPr>
                      </wps:wsp>
                      <wps:wsp>
                        <wps:cNvPr id="15106" name="Shape 15106"/>
                        <wps:cNvSpPr/>
                        <wps:spPr>
                          <a:xfrm>
                            <a:off x="4286991" y="421573"/>
                            <a:ext cx="1162045" cy="382521"/>
                          </a:xfrm>
                          <a:custGeom>
                            <a:avLst/>
                            <a:gdLst/>
                            <a:ahLst/>
                            <a:cxnLst/>
                            <a:rect l="0" t="0" r="0" b="0"/>
                            <a:pathLst>
                              <a:path w="1162045" h="382521">
                                <a:moveTo>
                                  <a:pt x="1162045" y="382521"/>
                                </a:moveTo>
                                <a:lnTo>
                                  <a:pt x="1162045" y="0"/>
                                </a:lnTo>
                                <a:lnTo>
                                  <a:pt x="0" y="0"/>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1" name="Shape 363521"/>
                        <wps:cNvSpPr/>
                        <wps:spPr>
                          <a:xfrm>
                            <a:off x="5049774" y="541782"/>
                            <a:ext cx="803910" cy="141732"/>
                          </a:xfrm>
                          <a:custGeom>
                            <a:avLst/>
                            <a:gdLst/>
                            <a:ahLst/>
                            <a:cxnLst/>
                            <a:rect l="0" t="0" r="0" b="0"/>
                            <a:pathLst>
                              <a:path w="803910" h="141732">
                                <a:moveTo>
                                  <a:pt x="0" y="0"/>
                                </a:moveTo>
                                <a:lnTo>
                                  <a:pt x="803910" y="0"/>
                                </a:lnTo>
                                <a:lnTo>
                                  <a:pt x="803910"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08" name="Rectangle 15108"/>
                        <wps:cNvSpPr/>
                        <wps:spPr>
                          <a:xfrm>
                            <a:off x="5049774" y="557304"/>
                            <a:ext cx="1076756" cy="163275"/>
                          </a:xfrm>
                          <a:prstGeom prst="rect">
                            <a:avLst/>
                          </a:prstGeom>
                          <a:ln>
                            <a:noFill/>
                          </a:ln>
                        </wps:spPr>
                        <wps:txbx>
                          <w:txbxContent>
                            <w:p w14:paraId="4CB42677" w14:textId="77777777" w:rsidR="000E5E00" w:rsidRDefault="00000000">
                              <w:pPr>
                                <w:spacing w:after="160" w:line="259" w:lineRule="auto"/>
                                <w:ind w:left="0" w:right="0" w:firstLine="0"/>
                                <w:jc w:val="left"/>
                              </w:pPr>
                              <w:r>
                                <w:rPr>
                                  <w:rFonts w:ascii="Calibri" w:eastAsia="Calibri" w:hAnsi="Calibri" w:cs="Calibri"/>
                                  <w:sz w:val="19"/>
                                </w:rPr>
                                <w:t>ElementCapabilities</w:t>
                              </w:r>
                            </w:p>
                          </w:txbxContent>
                        </wps:txbx>
                        <wps:bodyPr horzOverflow="overflow" vert="horz" lIns="0" tIns="0" rIns="0" bIns="0" rtlCol="0">
                          <a:noAutofit/>
                        </wps:bodyPr>
                      </wps:wsp>
                      <wps:wsp>
                        <wps:cNvPr id="15110" name="Shape 15110"/>
                        <wps:cNvSpPr/>
                        <wps:spPr>
                          <a:xfrm>
                            <a:off x="1002023" y="2293012"/>
                            <a:ext cx="1783069" cy="219456"/>
                          </a:xfrm>
                          <a:custGeom>
                            <a:avLst/>
                            <a:gdLst/>
                            <a:ahLst/>
                            <a:cxnLst/>
                            <a:rect l="0" t="0" r="0" b="0"/>
                            <a:pathLst>
                              <a:path w="1783069" h="219456">
                                <a:moveTo>
                                  <a:pt x="0" y="0"/>
                                </a:moveTo>
                                <a:lnTo>
                                  <a:pt x="1783069" y="0"/>
                                </a:lnTo>
                                <a:lnTo>
                                  <a:pt x="1783069" y="219456"/>
                                </a:lnTo>
                                <a:lnTo>
                                  <a:pt x="0" y="219456"/>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363522" name="Shape 363522"/>
                        <wps:cNvSpPr/>
                        <wps:spPr>
                          <a:xfrm>
                            <a:off x="1042416" y="2342388"/>
                            <a:ext cx="1690116" cy="141732"/>
                          </a:xfrm>
                          <a:custGeom>
                            <a:avLst/>
                            <a:gdLst/>
                            <a:ahLst/>
                            <a:cxnLst/>
                            <a:rect l="0" t="0" r="0" b="0"/>
                            <a:pathLst>
                              <a:path w="1690116" h="141732">
                                <a:moveTo>
                                  <a:pt x="0" y="0"/>
                                </a:moveTo>
                                <a:lnTo>
                                  <a:pt x="1690116" y="0"/>
                                </a:lnTo>
                                <a:lnTo>
                                  <a:pt x="1690116"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876" name="Rectangle 306876"/>
                        <wps:cNvSpPr/>
                        <wps:spPr>
                          <a:xfrm>
                            <a:off x="1078225" y="2361321"/>
                            <a:ext cx="2156493" cy="150674"/>
                          </a:xfrm>
                          <a:prstGeom prst="rect">
                            <a:avLst/>
                          </a:prstGeom>
                          <a:ln>
                            <a:noFill/>
                          </a:ln>
                        </wps:spPr>
                        <wps:txbx>
                          <w:txbxContent>
                            <w:p w14:paraId="16D16BA9" w14:textId="77777777" w:rsidR="000E5E00" w:rsidRDefault="00000000">
                              <w:pPr>
                                <w:spacing w:after="160" w:line="259" w:lineRule="auto"/>
                                <w:ind w:left="0" w:right="0" w:firstLine="0"/>
                                <w:jc w:val="left"/>
                              </w:pPr>
                              <w:r>
                                <w:rPr>
                                  <w:sz w:val="19"/>
                                </w:rPr>
                                <w:t>see DMTF Multi-type Memory Profile</w:t>
                              </w:r>
                            </w:p>
                          </w:txbxContent>
                        </wps:txbx>
                        <wps:bodyPr horzOverflow="overflow" vert="horz" lIns="0" tIns="0" rIns="0" bIns="0" rtlCol="0">
                          <a:noAutofit/>
                        </wps:bodyPr>
                      </wps:wsp>
                      <wps:wsp>
                        <wps:cNvPr id="306870" name="Rectangle 306870"/>
                        <wps:cNvSpPr/>
                        <wps:spPr>
                          <a:xfrm>
                            <a:off x="1042416" y="2361321"/>
                            <a:ext cx="53380" cy="150674"/>
                          </a:xfrm>
                          <a:prstGeom prst="rect">
                            <a:avLst/>
                          </a:prstGeom>
                          <a:ln>
                            <a:noFill/>
                          </a:ln>
                        </wps:spPr>
                        <wps:txbx>
                          <w:txbxContent>
                            <w:p w14:paraId="7C537F62"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06873" name="Rectangle 306873"/>
                        <wps:cNvSpPr/>
                        <wps:spPr>
                          <a:xfrm>
                            <a:off x="2685197" y="2361321"/>
                            <a:ext cx="53380" cy="150674"/>
                          </a:xfrm>
                          <a:prstGeom prst="rect">
                            <a:avLst/>
                          </a:prstGeom>
                          <a:ln>
                            <a:noFill/>
                          </a:ln>
                        </wps:spPr>
                        <wps:txbx>
                          <w:txbxContent>
                            <w:p w14:paraId="10D419A0"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5114" name="Shape 15114"/>
                        <wps:cNvSpPr/>
                        <wps:spPr>
                          <a:xfrm>
                            <a:off x="1002022" y="2023277"/>
                            <a:ext cx="1783070" cy="269735"/>
                          </a:xfrm>
                          <a:custGeom>
                            <a:avLst/>
                            <a:gdLst/>
                            <a:ahLst/>
                            <a:cxnLst/>
                            <a:rect l="0" t="0" r="0" b="0"/>
                            <a:pathLst>
                              <a:path w="1783070" h="269735">
                                <a:moveTo>
                                  <a:pt x="0" y="0"/>
                                </a:moveTo>
                                <a:lnTo>
                                  <a:pt x="1783070" y="0"/>
                                </a:lnTo>
                                <a:lnTo>
                                  <a:pt x="1783070" y="269735"/>
                                </a:lnTo>
                                <a:lnTo>
                                  <a:pt x="0" y="26973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15" name="Rectangle 15115"/>
                        <wps:cNvSpPr/>
                        <wps:spPr>
                          <a:xfrm>
                            <a:off x="1570482" y="2084715"/>
                            <a:ext cx="868445" cy="150674"/>
                          </a:xfrm>
                          <a:prstGeom prst="rect">
                            <a:avLst/>
                          </a:prstGeom>
                          <a:ln>
                            <a:noFill/>
                          </a:ln>
                        </wps:spPr>
                        <wps:txbx>
                          <w:txbxContent>
                            <w:p w14:paraId="5CD982D9" w14:textId="77777777" w:rsidR="000E5E00" w:rsidRDefault="00000000">
                              <w:pPr>
                                <w:spacing w:after="160" w:line="259" w:lineRule="auto"/>
                                <w:ind w:left="0" w:right="0" w:firstLine="0"/>
                                <w:jc w:val="left"/>
                              </w:pPr>
                              <w:r>
                                <w:rPr>
                                  <w:sz w:val="19"/>
                                </w:rPr>
                                <w:t>VisibleMemory</w:t>
                              </w:r>
                            </w:p>
                          </w:txbxContent>
                        </wps:txbx>
                        <wps:bodyPr horzOverflow="overflow" vert="horz" lIns="0" tIns="0" rIns="0" bIns="0" rtlCol="0">
                          <a:noAutofit/>
                        </wps:bodyPr>
                      </wps:wsp>
                      <wps:wsp>
                        <wps:cNvPr id="15116" name="Shape 15116"/>
                        <wps:cNvSpPr/>
                        <wps:spPr>
                          <a:xfrm>
                            <a:off x="1741158" y="974012"/>
                            <a:ext cx="152405" cy="1049252"/>
                          </a:xfrm>
                          <a:custGeom>
                            <a:avLst/>
                            <a:gdLst/>
                            <a:ahLst/>
                            <a:cxnLst/>
                            <a:rect l="0" t="0" r="0" b="0"/>
                            <a:pathLst>
                              <a:path w="152405" h="1049252">
                                <a:moveTo>
                                  <a:pt x="0" y="0"/>
                                </a:moveTo>
                                <a:lnTo>
                                  <a:pt x="0" y="439667"/>
                                </a:lnTo>
                                <a:lnTo>
                                  <a:pt x="152405" y="439667"/>
                                </a:lnTo>
                                <a:lnTo>
                                  <a:pt x="152405" y="1049252"/>
                                </a:lnTo>
                              </a:path>
                            </a:pathLst>
                          </a:custGeom>
                          <a:ln w="11728" cap="rnd">
                            <a:round/>
                          </a:ln>
                        </wps:spPr>
                        <wps:style>
                          <a:lnRef idx="1">
                            <a:srgbClr val="00FF00"/>
                          </a:lnRef>
                          <a:fillRef idx="0">
                            <a:srgbClr val="000000">
                              <a:alpha val="0"/>
                            </a:srgbClr>
                          </a:fillRef>
                          <a:effectRef idx="0">
                            <a:scrgbClr r="0" g="0" b="0"/>
                          </a:effectRef>
                          <a:fontRef idx="none"/>
                        </wps:style>
                        <wps:bodyPr/>
                      </wps:wsp>
                      <wps:wsp>
                        <wps:cNvPr id="15117" name="Shape 15117"/>
                        <wps:cNvSpPr/>
                        <wps:spPr>
                          <a:xfrm>
                            <a:off x="1706101" y="810948"/>
                            <a:ext cx="70113" cy="170685"/>
                          </a:xfrm>
                          <a:custGeom>
                            <a:avLst/>
                            <a:gdLst/>
                            <a:ahLst/>
                            <a:cxnLst/>
                            <a:rect l="0" t="0" r="0" b="0"/>
                            <a:pathLst>
                              <a:path w="70113" h="170685">
                                <a:moveTo>
                                  <a:pt x="35057" y="170685"/>
                                </a:moveTo>
                                <a:lnTo>
                                  <a:pt x="70113" y="85343"/>
                                </a:lnTo>
                                <a:lnTo>
                                  <a:pt x="35057" y="0"/>
                                </a:lnTo>
                                <a:lnTo>
                                  <a:pt x="0" y="85343"/>
                                </a:lnTo>
                                <a:lnTo>
                                  <a:pt x="35057" y="170685"/>
                                </a:lnTo>
                              </a:path>
                            </a:pathLst>
                          </a:custGeom>
                          <a:ln w="11728" cap="rnd">
                            <a:round/>
                          </a:ln>
                        </wps:spPr>
                        <wps:style>
                          <a:lnRef idx="1">
                            <a:srgbClr val="00FF00"/>
                          </a:lnRef>
                          <a:fillRef idx="0">
                            <a:srgbClr val="000000">
                              <a:alpha val="0"/>
                            </a:srgbClr>
                          </a:fillRef>
                          <a:effectRef idx="0">
                            <a:scrgbClr r="0" g="0" b="0"/>
                          </a:effectRef>
                          <a:fontRef idx="none"/>
                        </wps:style>
                        <wps:bodyPr/>
                      </wps:wsp>
                      <wps:wsp>
                        <wps:cNvPr id="363523" name="Shape 363523"/>
                        <wps:cNvSpPr/>
                        <wps:spPr>
                          <a:xfrm>
                            <a:off x="1535430" y="1342644"/>
                            <a:ext cx="563118" cy="141732"/>
                          </a:xfrm>
                          <a:custGeom>
                            <a:avLst/>
                            <a:gdLst/>
                            <a:ahLst/>
                            <a:cxnLst/>
                            <a:rect l="0" t="0" r="0" b="0"/>
                            <a:pathLst>
                              <a:path w="563118" h="141732">
                                <a:moveTo>
                                  <a:pt x="0" y="0"/>
                                </a:moveTo>
                                <a:lnTo>
                                  <a:pt x="563118" y="0"/>
                                </a:lnTo>
                                <a:lnTo>
                                  <a:pt x="563118"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19" name="Rectangle 15119"/>
                        <wps:cNvSpPr/>
                        <wps:spPr>
                          <a:xfrm>
                            <a:off x="1535430" y="1358929"/>
                            <a:ext cx="767039" cy="163275"/>
                          </a:xfrm>
                          <a:prstGeom prst="rect">
                            <a:avLst/>
                          </a:prstGeom>
                          <a:ln>
                            <a:noFill/>
                          </a:ln>
                        </wps:spPr>
                        <wps:txbx>
                          <w:txbxContent>
                            <w:p w14:paraId="3436838A" w14:textId="77777777" w:rsidR="000E5E00" w:rsidRDefault="00000000">
                              <w:pPr>
                                <w:spacing w:after="160" w:line="259" w:lineRule="auto"/>
                                <w:ind w:left="0" w:right="0" w:firstLine="0"/>
                                <w:jc w:val="left"/>
                              </w:pPr>
                              <w:r>
                                <w:rPr>
                                  <w:rFonts w:ascii="Calibri" w:eastAsia="Calibri" w:hAnsi="Calibri" w:cs="Calibri"/>
                                  <w:sz w:val="19"/>
                                </w:rPr>
                                <w:t>SystemDevice</w:t>
                              </w:r>
                            </w:p>
                          </w:txbxContent>
                        </wps:txbx>
                        <wps:bodyPr horzOverflow="overflow" vert="horz" lIns="0" tIns="0" rIns="0" bIns="0" rtlCol="0">
                          <a:noAutofit/>
                        </wps:bodyPr>
                      </wps:wsp>
                      <wps:wsp>
                        <wps:cNvPr id="15121" name="Shape 15121"/>
                        <wps:cNvSpPr/>
                        <wps:spPr>
                          <a:xfrm>
                            <a:off x="3019800" y="1931834"/>
                            <a:ext cx="897630" cy="198114"/>
                          </a:xfrm>
                          <a:custGeom>
                            <a:avLst/>
                            <a:gdLst/>
                            <a:ahLst/>
                            <a:cxnLst/>
                            <a:rect l="0" t="0" r="0" b="0"/>
                            <a:pathLst>
                              <a:path w="897630" h="198114">
                                <a:moveTo>
                                  <a:pt x="0" y="0"/>
                                </a:moveTo>
                                <a:lnTo>
                                  <a:pt x="897630" y="0"/>
                                </a:lnTo>
                                <a:lnTo>
                                  <a:pt x="897630" y="198114"/>
                                </a:lnTo>
                                <a:lnTo>
                                  <a:pt x="0" y="198114"/>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23" name="Shape 15123"/>
                        <wps:cNvSpPr/>
                        <wps:spPr>
                          <a:xfrm>
                            <a:off x="3019788" y="1655231"/>
                            <a:ext cx="897630" cy="276603"/>
                          </a:xfrm>
                          <a:custGeom>
                            <a:avLst/>
                            <a:gdLst/>
                            <a:ahLst/>
                            <a:cxnLst/>
                            <a:rect l="0" t="0" r="0" b="0"/>
                            <a:pathLst>
                              <a:path w="897630" h="276603">
                                <a:moveTo>
                                  <a:pt x="0" y="0"/>
                                </a:moveTo>
                                <a:lnTo>
                                  <a:pt x="897630" y="0"/>
                                </a:lnTo>
                                <a:lnTo>
                                  <a:pt x="897630" y="276603"/>
                                </a:lnTo>
                                <a:lnTo>
                                  <a:pt x="0" y="276603"/>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24" name="Rectangle 15124"/>
                        <wps:cNvSpPr/>
                        <wps:spPr>
                          <a:xfrm>
                            <a:off x="3160776" y="1722765"/>
                            <a:ext cx="807691" cy="150673"/>
                          </a:xfrm>
                          <a:prstGeom prst="rect">
                            <a:avLst/>
                          </a:prstGeom>
                          <a:ln>
                            <a:noFill/>
                          </a:ln>
                        </wps:spPr>
                        <wps:txbx>
                          <w:txbxContent>
                            <w:p w14:paraId="6A83ACE9" w14:textId="77777777" w:rsidR="000E5E00" w:rsidRDefault="00000000">
                              <w:pPr>
                                <w:spacing w:after="160" w:line="259" w:lineRule="auto"/>
                                <w:ind w:left="0" w:right="0" w:firstLine="0"/>
                                <w:jc w:val="left"/>
                              </w:pPr>
                              <w:r>
                                <w:rPr>
                                  <w:sz w:val="19"/>
                                </w:rPr>
                                <w:t>ResourcePool</w:t>
                              </w:r>
                            </w:p>
                          </w:txbxContent>
                        </wps:txbx>
                        <wps:bodyPr horzOverflow="overflow" vert="horz" lIns="0" tIns="0" rIns="0" bIns="0" rtlCol="0">
                          <a:noAutofit/>
                        </wps:bodyPr>
                      </wps:wsp>
                      <wps:wsp>
                        <wps:cNvPr id="15125" name="Shape 15125"/>
                        <wps:cNvSpPr/>
                        <wps:spPr>
                          <a:xfrm>
                            <a:off x="3524238" y="810961"/>
                            <a:ext cx="170685" cy="844270"/>
                          </a:xfrm>
                          <a:custGeom>
                            <a:avLst/>
                            <a:gdLst/>
                            <a:ahLst/>
                            <a:cxnLst/>
                            <a:rect l="0" t="0" r="0" b="0"/>
                            <a:pathLst>
                              <a:path w="170685" h="844270">
                                <a:moveTo>
                                  <a:pt x="170685" y="844270"/>
                                </a:moveTo>
                                <a:lnTo>
                                  <a:pt x="170685" y="418324"/>
                                </a:lnTo>
                                <a:lnTo>
                                  <a:pt x="0" y="418324"/>
                                </a:lnTo>
                                <a:lnTo>
                                  <a:pt x="0" y="0"/>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4" name="Shape 363524"/>
                        <wps:cNvSpPr/>
                        <wps:spPr>
                          <a:xfrm>
                            <a:off x="3154680" y="1158239"/>
                            <a:ext cx="909828" cy="149352"/>
                          </a:xfrm>
                          <a:custGeom>
                            <a:avLst/>
                            <a:gdLst/>
                            <a:ahLst/>
                            <a:cxnLst/>
                            <a:rect l="0" t="0" r="0" b="0"/>
                            <a:pathLst>
                              <a:path w="909828" h="149352">
                                <a:moveTo>
                                  <a:pt x="0" y="0"/>
                                </a:moveTo>
                                <a:lnTo>
                                  <a:pt x="909828" y="0"/>
                                </a:lnTo>
                                <a:lnTo>
                                  <a:pt x="909828" y="149352"/>
                                </a:lnTo>
                                <a:lnTo>
                                  <a:pt x="0" y="1493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27" name="Rectangle 15127"/>
                        <wps:cNvSpPr/>
                        <wps:spPr>
                          <a:xfrm>
                            <a:off x="3154680" y="1181382"/>
                            <a:ext cx="1209421" cy="163275"/>
                          </a:xfrm>
                          <a:prstGeom prst="rect">
                            <a:avLst/>
                          </a:prstGeom>
                          <a:ln>
                            <a:noFill/>
                          </a:ln>
                        </wps:spPr>
                        <wps:txbx>
                          <w:txbxContent>
                            <w:p w14:paraId="4378C6F6" w14:textId="77777777" w:rsidR="000E5E00" w:rsidRDefault="00000000">
                              <w:pPr>
                                <w:spacing w:after="160" w:line="259" w:lineRule="auto"/>
                                <w:ind w:left="0" w:right="0" w:firstLine="0"/>
                                <w:jc w:val="left"/>
                              </w:pPr>
                              <w:r>
                                <w:rPr>
                                  <w:rFonts w:ascii="Calibri" w:eastAsia="Calibri" w:hAnsi="Calibri" w:cs="Calibri"/>
                                  <w:sz w:val="19"/>
                                </w:rPr>
                                <w:t>ServiceAffectsElement</w:t>
                              </w:r>
                            </w:p>
                          </w:txbxContent>
                        </wps:txbx>
                        <wps:bodyPr horzOverflow="overflow" vert="horz" lIns="0" tIns="0" rIns="0" bIns="0" rtlCol="0">
                          <a:noAutofit/>
                        </wps:bodyPr>
                      </wps:wsp>
                      <wps:wsp>
                        <wps:cNvPr id="15128" name="Rectangle 15128"/>
                        <wps:cNvSpPr/>
                        <wps:spPr>
                          <a:xfrm>
                            <a:off x="3073146" y="855181"/>
                            <a:ext cx="62149" cy="124856"/>
                          </a:xfrm>
                          <a:prstGeom prst="rect">
                            <a:avLst/>
                          </a:prstGeom>
                          <a:ln>
                            <a:noFill/>
                          </a:ln>
                        </wps:spPr>
                        <wps:txbx>
                          <w:txbxContent>
                            <w:p w14:paraId="3B7AD1FD"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30" name="Shape 15130"/>
                        <wps:cNvSpPr/>
                        <wps:spPr>
                          <a:xfrm>
                            <a:off x="972304" y="3151004"/>
                            <a:ext cx="1836417" cy="255260"/>
                          </a:xfrm>
                          <a:custGeom>
                            <a:avLst/>
                            <a:gdLst/>
                            <a:ahLst/>
                            <a:cxnLst/>
                            <a:rect l="0" t="0" r="0" b="0"/>
                            <a:pathLst>
                              <a:path w="1836417" h="255260">
                                <a:moveTo>
                                  <a:pt x="0" y="0"/>
                                </a:moveTo>
                                <a:lnTo>
                                  <a:pt x="1836417" y="0"/>
                                </a:lnTo>
                                <a:lnTo>
                                  <a:pt x="1836417" y="255260"/>
                                </a:lnTo>
                                <a:lnTo>
                                  <a:pt x="0" y="255260"/>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306882" name="Rectangle 306882"/>
                        <wps:cNvSpPr/>
                        <wps:spPr>
                          <a:xfrm>
                            <a:off x="2656364" y="3219333"/>
                            <a:ext cx="53380" cy="150674"/>
                          </a:xfrm>
                          <a:prstGeom prst="rect">
                            <a:avLst/>
                          </a:prstGeom>
                          <a:ln>
                            <a:noFill/>
                          </a:ln>
                        </wps:spPr>
                        <wps:txbx>
                          <w:txbxContent>
                            <w:p w14:paraId="50B290AD" w14:textId="77777777" w:rsidR="000E5E00" w:rsidRDefault="00000000">
                              <w:pPr>
                                <w:spacing w:after="160" w:line="259" w:lineRule="auto"/>
                                <w:ind w:left="0" w:right="0" w:firstLine="0"/>
                                <w:jc w:val="left"/>
                              </w:pPr>
                              <w:r>
                                <w:rPr>
                                  <w:sz w:val="19"/>
                                  <w:shd w:val="clear" w:color="auto" w:fill="FFFFFF"/>
                                </w:rPr>
                                <w:t>)</w:t>
                              </w:r>
                            </w:p>
                          </w:txbxContent>
                        </wps:txbx>
                        <wps:bodyPr horzOverflow="overflow" vert="horz" lIns="0" tIns="0" rIns="0" bIns="0" rtlCol="0">
                          <a:noAutofit/>
                        </wps:bodyPr>
                      </wps:wsp>
                      <wps:wsp>
                        <wps:cNvPr id="306883" name="Rectangle 306883"/>
                        <wps:cNvSpPr/>
                        <wps:spPr>
                          <a:xfrm>
                            <a:off x="1042413" y="3219333"/>
                            <a:ext cx="2165774" cy="150674"/>
                          </a:xfrm>
                          <a:prstGeom prst="rect">
                            <a:avLst/>
                          </a:prstGeom>
                          <a:ln>
                            <a:noFill/>
                          </a:ln>
                        </wps:spPr>
                        <wps:txbx>
                          <w:txbxContent>
                            <w:p w14:paraId="5B9F9E89" w14:textId="77777777" w:rsidR="000E5E00" w:rsidRDefault="00000000">
                              <w:pPr>
                                <w:spacing w:after="160" w:line="259" w:lineRule="auto"/>
                                <w:ind w:left="0" w:right="0" w:firstLine="0"/>
                                <w:jc w:val="left"/>
                              </w:pPr>
                              <w:r>
                                <w:rPr>
                                  <w:sz w:val="19"/>
                                  <w:shd w:val="clear" w:color="auto" w:fill="FFFFFF"/>
                                </w:rPr>
                                <w:t>see DMTF Multi-type Memory Profile</w:t>
                              </w:r>
                            </w:p>
                          </w:txbxContent>
                        </wps:txbx>
                        <wps:bodyPr horzOverflow="overflow" vert="horz" lIns="0" tIns="0" rIns="0" bIns="0" rtlCol="0">
                          <a:noAutofit/>
                        </wps:bodyPr>
                      </wps:wsp>
                      <wps:wsp>
                        <wps:cNvPr id="306881" name="Rectangle 306881"/>
                        <wps:cNvSpPr/>
                        <wps:spPr>
                          <a:xfrm>
                            <a:off x="1007364" y="3219333"/>
                            <a:ext cx="53380" cy="150674"/>
                          </a:xfrm>
                          <a:prstGeom prst="rect">
                            <a:avLst/>
                          </a:prstGeom>
                          <a:ln>
                            <a:noFill/>
                          </a:ln>
                        </wps:spPr>
                        <wps:txbx>
                          <w:txbxContent>
                            <w:p w14:paraId="194F478C" w14:textId="77777777" w:rsidR="000E5E00" w:rsidRDefault="00000000">
                              <w:pPr>
                                <w:spacing w:after="160" w:line="259" w:lineRule="auto"/>
                                <w:ind w:left="0" w:right="0" w:firstLine="0"/>
                                <w:jc w:val="left"/>
                              </w:pPr>
                              <w:r>
                                <w:rPr>
                                  <w:sz w:val="19"/>
                                  <w:shd w:val="clear" w:color="auto" w:fill="FFFFFF"/>
                                </w:rPr>
                                <w:t>(</w:t>
                              </w:r>
                            </w:p>
                          </w:txbxContent>
                        </wps:txbx>
                        <wps:bodyPr horzOverflow="overflow" vert="horz" lIns="0" tIns="0" rIns="0" bIns="0" rtlCol="0">
                          <a:noAutofit/>
                        </wps:bodyPr>
                      </wps:wsp>
                      <wps:wsp>
                        <wps:cNvPr id="15134" name="Shape 15134"/>
                        <wps:cNvSpPr/>
                        <wps:spPr>
                          <a:xfrm>
                            <a:off x="972304" y="2881268"/>
                            <a:ext cx="1836417" cy="269735"/>
                          </a:xfrm>
                          <a:custGeom>
                            <a:avLst/>
                            <a:gdLst/>
                            <a:ahLst/>
                            <a:cxnLst/>
                            <a:rect l="0" t="0" r="0" b="0"/>
                            <a:pathLst>
                              <a:path w="1836417" h="269735">
                                <a:moveTo>
                                  <a:pt x="0" y="0"/>
                                </a:moveTo>
                                <a:lnTo>
                                  <a:pt x="1836417" y="0"/>
                                </a:lnTo>
                                <a:lnTo>
                                  <a:pt x="1836417" y="269735"/>
                                </a:lnTo>
                                <a:lnTo>
                                  <a:pt x="0" y="26973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35" name="Rectangle 15135"/>
                        <wps:cNvSpPr/>
                        <wps:spPr>
                          <a:xfrm>
                            <a:off x="1611630" y="2949585"/>
                            <a:ext cx="743843" cy="150674"/>
                          </a:xfrm>
                          <a:prstGeom prst="rect">
                            <a:avLst/>
                          </a:prstGeom>
                          <a:ln>
                            <a:noFill/>
                          </a:ln>
                        </wps:spPr>
                        <wps:txbx>
                          <w:txbxContent>
                            <w:p w14:paraId="578E55FF" w14:textId="77777777" w:rsidR="000E5E00" w:rsidRDefault="00000000">
                              <w:pPr>
                                <w:spacing w:after="160" w:line="259" w:lineRule="auto"/>
                                <w:ind w:left="0" w:right="0" w:firstLine="0"/>
                                <w:jc w:val="left"/>
                              </w:pPr>
                              <w:r>
                                <w:rPr>
                                  <w:sz w:val="19"/>
                                </w:rPr>
                                <w:t>RawMemory</w:t>
                              </w:r>
                            </w:p>
                          </w:txbxContent>
                        </wps:txbx>
                        <wps:bodyPr horzOverflow="overflow" vert="horz" lIns="0" tIns="0" rIns="0" bIns="0" rtlCol="0">
                          <a:noAutofit/>
                        </wps:bodyPr>
                      </wps:wsp>
                      <wps:wsp>
                        <wps:cNvPr id="15137" name="Shape 15137"/>
                        <wps:cNvSpPr/>
                        <wps:spPr>
                          <a:xfrm>
                            <a:off x="150877" y="1647610"/>
                            <a:ext cx="1243574" cy="121155"/>
                          </a:xfrm>
                          <a:custGeom>
                            <a:avLst/>
                            <a:gdLst/>
                            <a:ahLst/>
                            <a:cxnLst/>
                            <a:rect l="0" t="0" r="0" b="0"/>
                            <a:pathLst>
                              <a:path w="1243574" h="121155">
                                <a:moveTo>
                                  <a:pt x="0" y="0"/>
                                </a:moveTo>
                                <a:lnTo>
                                  <a:pt x="1243574" y="0"/>
                                </a:lnTo>
                                <a:lnTo>
                                  <a:pt x="1243574" y="121155"/>
                                </a:lnTo>
                                <a:lnTo>
                                  <a:pt x="0" y="121155"/>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39" name="Shape 15139"/>
                        <wps:cNvSpPr/>
                        <wps:spPr>
                          <a:xfrm>
                            <a:off x="150877" y="1271957"/>
                            <a:ext cx="1243574" cy="375653"/>
                          </a:xfrm>
                          <a:custGeom>
                            <a:avLst/>
                            <a:gdLst/>
                            <a:ahLst/>
                            <a:cxnLst/>
                            <a:rect l="0" t="0" r="0" b="0"/>
                            <a:pathLst>
                              <a:path w="1243574" h="375653">
                                <a:moveTo>
                                  <a:pt x="0" y="0"/>
                                </a:moveTo>
                                <a:lnTo>
                                  <a:pt x="1243574" y="0"/>
                                </a:lnTo>
                                <a:lnTo>
                                  <a:pt x="1243574" y="375653"/>
                                </a:lnTo>
                                <a:lnTo>
                                  <a:pt x="0" y="375653"/>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40" name="Rectangle 15140"/>
                        <wps:cNvSpPr/>
                        <wps:spPr>
                          <a:xfrm>
                            <a:off x="379476" y="1340241"/>
                            <a:ext cx="1048703" cy="150673"/>
                          </a:xfrm>
                          <a:prstGeom prst="rect">
                            <a:avLst/>
                          </a:prstGeom>
                          <a:ln>
                            <a:noFill/>
                          </a:ln>
                        </wps:spPr>
                        <wps:txbx>
                          <w:txbxContent>
                            <w:p w14:paraId="521D0981" w14:textId="77777777" w:rsidR="000E5E00" w:rsidRDefault="00000000">
                              <w:pPr>
                                <w:spacing w:after="160" w:line="259" w:lineRule="auto"/>
                                <w:ind w:left="0" w:right="0" w:firstLine="0"/>
                                <w:jc w:val="left"/>
                              </w:pPr>
                              <w:r>
                                <w:rPr>
                                  <w:sz w:val="19"/>
                                </w:rPr>
                                <w:t>MemoryAllocation</w:t>
                              </w:r>
                            </w:p>
                          </w:txbxContent>
                        </wps:txbx>
                        <wps:bodyPr horzOverflow="overflow" vert="horz" lIns="0" tIns="0" rIns="0" bIns="0" rtlCol="0">
                          <a:noAutofit/>
                        </wps:bodyPr>
                      </wps:wsp>
                      <wps:wsp>
                        <wps:cNvPr id="15141" name="Rectangle 15141"/>
                        <wps:cNvSpPr/>
                        <wps:spPr>
                          <a:xfrm>
                            <a:off x="515117" y="1481969"/>
                            <a:ext cx="697132" cy="150673"/>
                          </a:xfrm>
                          <a:prstGeom prst="rect">
                            <a:avLst/>
                          </a:prstGeom>
                          <a:ln>
                            <a:noFill/>
                          </a:ln>
                        </wps:spPr>
                        <wps:txbx>
                          <w:txbxContent>
                            <w:p w14:paraId="5EF7B136" w14:textId="77777777" w:rsidR="000E5E00" w:rsidRDefault="00000000">
                              <w:pPr>
                                <w:spacing w:after="160" w:line="259" w:lineRule="auto"/>
                                <w:ind w:left="0" w:right="0" w:firstLine="0"/>
                                <w:jc w:val="left"/>
                              </w:pPr>
                              <w:r>
                                <w:rPr>
                                  <w:sz w:val="19"/>
                                </w:rPr>
                                <w:t>SettingData</w:t>
                              </w:r>
                            </w:p>
                          </w:txbxContent>
                        </wps:txbx>
                        <wps:bodyPr horzOverflow="overflow" vert="horz" lIns="0" tIns="0" rIns="0" bIns="0" rtlCol="0">
                          <a:noAutofit/>
                        </wps:bodyPr>
                      </wps:wsp>
                      <wps:wsp>
                        <wps:cNvPr id="15142" name="Shape 15142"/>
                        <wps:cNvSpPr/>
                        <wps:spPr>
                          <a:xfrm>
                            <a:off x="461765" y="1768770"/>
                            <a:ext cx="540258" cy="496046"/>
                          </a:xfrm>
                          <a:custGeom>
                            <a:avLst/>
                            <a:gdLst/>
                            <a:ahLst/>
                            <a:cxnLst/>
                            <a:rect l="0" t="0" r="0" b="0"/>
                            <a:pathLst>
                              <a:path w="540258" h="496046">
                                <a:moveTo>
                                  <a:pt x="0" y="0"/>
                                </a:moveTo>
                                <a:lnTo>
                                  <a:pt x="0" y="496046"/>
                                </a:lnTo>
                                <a:lnTo>
                                  <a:pt x="540258" y="496046"/>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5" name="Shape 363525"/>
                        <wps:cNvSpPr/>
                        <wps:spPr>
                          <a:xfrm>
                            <a:off x="227076" y="1874520"/>
                            <a:ext cx="475488" cy="291084"/>
                          </a:xfrm>
                          <a:custGeom>
                            <a:avLst/>
                            <a:gdLst/>
                            <a:ahLst/>
                            <a:cxnLst/>
                            <a:rect l="0" t="0" r="0" b="0"/>
                            <a:pathLst>
                              <a:path w="475488" h="291084">
                                <a:moveTo>
                                  <a:pt x="0" y="0"/>
                                </a:moveTo>
                                <a:lnTo>
                                  <a:pt x="475488" y="0"/>
                                </a:lnTo>
                                <a:lnTo>
                                  <a:pt x="475488"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44" name="Rectangle 15144"/>
                        <wps:cNvSpPr/>
                        <wps:spPr>
                          <a:xfrm>
                            <a:off x="297942" y="1890804"/>
                            <a:ext cx="450958" cy="163275"/>
                          </a:xfrm>
                          <a:prstGeom prst="rect">
                            <a:avLst/>
                          </a:prstGeom>
                          <a:ln>
                            <a:noFill/>
                          </a:ln>
                        </wps:spPr>
                        <wps:txbx>
                          <w:txbxContent>
                            <w:p w14:paraId="0EB1B19F" w14:textId="77777777" w:rsidR="000E5E00" w:rsidRDefault="00000000">
                              <w:pPr>
                                <w:spacing w:after="160" w:line="259" w:lineRule="auto"/>
                                <w:ind w:left="0" w:right="0" w:firstLine="0"/>
                                <w:jc w:val="left"/>
                              </w:pPr>
                              <w:r>
                                <w:rPr>
                                  <w:rFonts w:ascii="Calibri" w:eastAsia="Calibri" w:hAnsi="Calibri" w:cs="Calibri"/>
                                  <w:sz w:val="19"/>
                                </w:rPr>
                                <w:t>Element</w:t>
                              </w:r>
                            </w:p>
                          </w:txbxContent>
                        </wps:txbx>
                        <wps:bodyPr horzOverflow="overflow" vert="horz" lIns="0" tIns="0" rIns="0" bIns="0" rtlCol="0">
                          <a:noAutofit/>
                        </wps:bodyPr>
                      </wps:wsp>
                      <wps:wsp>
                        <wps:cNvPr id="15145" name="Rectangle 15145"/>
                        <wps:cNvSpPr/>
                        <wps:spPr>
                          <a:xfrm>
                            <a:off x="227072" y="2039390"/>
                            <a:ext cx="646252" cy="163275"/>
                          </a:xfrm>
                          <a:prstGeom prst="rect">
                            <a:avLst/>
                          </a:prstGeom>
                          <a:ln>
                            <a:noFill/>
                          </a:ln>
                        </wps:spPr>
                        <wps:txbx>
                          <w:txbxContent>
                            <w:p w14:paraId="2D67A4E2" w14:textId="77777777" w:rsidR="000E5E00" w:rsidRDefault="00000000">
                              <w:pPr>
                                <w:spacing w:after="160" w:line="259" w:lineRule="auto"/>
                                <w:ind w:left="0" w:right="0" w:firstLine="0"/>
                                <w:jc w:val="left"/>
                              </w:pPr>
                              <w:r>
                                <w:rPr>
                                  <w:rFonts w:ascii="Calibri" w:eastAsia="Calibri" w:hAnsi="Calibri" w:cs="Calibri"/>
                                  <w:sz w:val="19"/>
                                </w:rPr>
                                <w:t>SettingData</w:t>
                              </w:r>
                            </w:p>
                          </w:txbxContent>
                        </wps:txbx>
                        <wps:bodyPr horzOverflow="overflow" vert="horz" lIns="0" tIns="0" rIns="0" bIns="0" rtlCol="0">
                          <a:noAutofit/>
                        </wps:bodyPr>
                      </wps:wsp>
                      <wps:wsp>
                        <wps:cNvPr id="15146" name="Shape 15146"/>
                        <wps:cNvSpPr/>
                        <wps:spPr>
                          <a:xfrm>
                            <a:off x="1893563" y="2512455"/>
                            <a:ext cx="52573" cy="368799"/>
                          </a:xfrm>
                          <a:custGeom>
                            <a:avLst/>
                            <a:gdLst/>
                            <a:ahLst/>
                            <a:cxnLst/>
                            <a:rect l="0" t="0" r="0" b="0"/>
                            <a:pathLst>
                              <a:path w="52573" h="368799">
                                <a:moveTo>
                                  <a:pt x="52573" y="368799"/>
                                </a:moveTo>
                                <a:lnTo>
                                  <a:pt x="52573" y="184407"/>
                                </a:lnTo>
                                <a:lnTo>
                                  <a:pt x="0" y="184407"/>
                                </a:lnTo>
                                <a:lnTo>
                                  <a:pt x="0" y="0"/>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6" name="Shape 363526"/>
                        <wps:cNvSpPr/>
                        <wps:spPr>
                          <a:xfrm>
                            <a:off x="1741170" y="2625852"/>
                            <a:ext cx="363474" cy="141732"/>
                          </a:xfrm>
                          <a:custGeom>
                            <a:avLst/>
                            <a:gdLst/>
                            <a:ahLst/>
                            <a:cxnLst/>
                            <a:rect l="0" t="0" r="0" b="0"/>
                            <a:pathLst>
                              <a:path w="363474" h="141732">
                                <a:moveTo>
                                  <a:pt x="0" y="0"/>
                                </a:moveTo>
                                <a:lnTo>
                                  <a:pt x="363474" y="0"/>
                                </a:lnTo>
                                <a:lnTo>
                                  <a:pt x="363474"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48" name="Rectangle 15148"/>
                        <wps:cNvSpPr/>
                        <wps:spPr>
                          <a:xfrm>
                            <a:off x="1741170" y="2642137"/>
                            <a:ext cx="489526" cy="163275"/>
                          </a:xfrm>
                          <a:prstGeom prst="rect">
                            <a:avLst/>
                          </a:prstGeom>
                          <a:ln>
                            <a:noFill/>
                          </a:ln>
                        </wps:spPr>
                        <wps:txbx>
                          <w:txbxContent>
                            <w:p w14:paraId="6E65C9A3" w14:textId="77777777" w:rsidR="000E5E00" w:rsidRDefault="00000000">
                              <w:pPr>
                                <w:spacing w:after="160" w:line="259" w:lineRule="auto"/>
                                <w:ind w:left="0" w:right="0" w:firstLine="0"/>
                                <w:jc w:val="left"/>
                              </w:pPr>
                              <w:r>
                                <w:rPr>
                                  <w:rFonts w:ascii="Calibri" w:eastAsia="Calibri" w:hAnsi="Calibri" w:cs="Calibri"/>
                                  <w:sz w:val="19"/>
                                </w:rPr>
                                <w:t>BasedOn</w:t>
                              </w:r>
                            </w:p>
                          </w:txbxContent>
                        </wps:txbx>
                        <wps:bodyPr horzOverflow="overflow" vert="horz" lIns="0" tIns="0" rIns="0" bIns="0" rtlCol="0">
                          <a:noAutofit/>
                        </wps:bodyPr>
                      </wps:wsp>
                      <wps:wsp>
                        <wps:cNvPr id="15149" name="Shape 15149"/>
                        <wps:cNvSpPr/>
                        <wps:spPr>
                          <a:xfrm>
                            <a:off x="2350755" y="2299866"/>
                            <a:ext cx="898392" cy="581389"/>
                          </a:xfrm>
                          <a:custGeom>
                            <a:avLst/>
                            <a:gdLst/>
                            <a:ahLst/>
                            <a:cxnLst/>
                            <a:rect l="0" t="0" r="0" b="0"/>
                            <a:pathLst>
                              <a:path w="898392" h="581389">
                                <a:moveTo>
                                  <a:pt x="898392" y="0"/>
                                </a:moveTo>
                                <a:lnTo>
                                  <a:pt x="898392" y="447289"/>
                                </a:lnTo>
                                <a:lnTo>
                                  <a:pt x="0" y="447289"/>
                                </a:lnTo>
                                <a:lnTo>
                                  <a:pt x="0" y="581389"/>
                                </a:lnTo>
                              </a:path>
                            </a:pathLst>
                          </a:custGeom>
                          <a:ln w="11728" cap="rnd">
                            <a:round/>
                          </a:ln>
                        </wps:spPr>
                        <wps:style>
                          <a:lnRef idx="1">
                            <a:srgbClr val="00FF00"/>
                          </a:lnRef>
                          <a:fillRef idx="0">
                            <a:srgbClr val="000000">
                              <a:alpha val="0"/>
                            </a:srgbClr>
                          </a:fillRef>
                          <a:effectRef idx="0">
                            <a:scrgbClr r="0" g="0" b="0"/>
                          </a:effectRef>
                          <a:fontRef idx="none"/>
                        </wps:style>
                        <wps:bodyPr/>
                      </wps:wsp>
                      <wps:wsp>
                        <wps:cNvPr id="15150" name="Shape 15150"/>
                        <wps:cNvSpPr/>
                        <wps:spPr>
                          <a:xfrm>
                            <a:off x="3213328" y="2129948"/>
                            <a:ext cx="70876" cy="177539"/>
                          </a:xfrm>
                          <a:custGeom>
                            <a:avLst/>
                            <a:gdLst/>
                            <a:ahLst/>
                            <a:cxnLst/>
                            <a:rect l="0" t="0" r="0" b="0"/>
                            <a:pathLst>
                              <a:path w="70876" h="177539">
                                <a:moveTo>
                                  <a:pt x="35819" y="177539"/>
                                </a:moveTo>
                                <a:lnTo>
                                  <a:pt x="70876" y="85343"/>
                                </a:lnTo>
                                <a:lnTo>
                                  <a:pt x="35819" y="0"/>
                                </a:lnTo>
                                <a:lnTo>
                                  <a:pt x="0" y="85343"/>
                                </a:lnTo>
                                <a:lnTo>
                                  <a:pt x="35819" y="177539"/>
                                </a:lnTo>
                              </a:path>
                            </a:pathLst>
                          </a:custGeom>
                          <a:ln w="11728" cap="rnd">
                            <a:round/>
                          </a:ln>
                        </wps:spPr>
                        <wps:style>
                          <a:lnRef idx="1">
                            <a:srgbClr val="00FF00"/>
                          </a:lnRef>
                          <a:fillRef idx="0">
                            <a:srgbClr val="000000">
                              <a:alpha val="0"/>
                            </a:srgbClr>
                          </a:fillRef>
                          <a:effectRef idx="0">
                            <a:scrgbClr r="0" g="0" b="0"/>
                          </a:effectRef>
                          <a:fontRef idx="none"/>
                        </wps:style>
                        <wps:bodyPr/>
                      </wps:wsp>
                      <wps:wsp>
                        <wps:cNvPr id="363527" name="Shape 363527"/>
                        <wps:cNvSpPr/>
                        <wps:spPr>
                          <a:xfrm>
                            <a:off x="2556510" y="2597657"/>
                            <a:ext cx="480822" cy="291084"/>
                          </a:xfrm>
                          <a:custGeom>
                            <a:avLst/>
                            <a:gdLst/>
                            <a:ahLst/>
                            <a:cxnLst/>
                            <a:rect l="0" t="0" r="0" b="0"/>
                            <a:pathLst>
                              <a:path w="480822" h="291084">
                                <a:moveTo>
                                  <a:pt x="0" y="0"/>
                                </a:moveTo>
                                <a:lnTo>
                                  <a:pt x="480822" y="0"/>
                                </a:lnTo>
                                <a:lnTo>
                                  <a:pt x="480822"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52" name="Rectangle 15152"/>
                        <wps:cNvSpPr/>
                        <wps:spPr>
                          <a:xfrm>
                            <a:off x="2615184" y="2620801"/>
                            <a:ext cx="501421" cy="163275"/>
                          </a:xfrm>
                          <a:prstGeom prst="rect">
                            <a:avLst/>
                          </a:prstGeom>
                          <a:ln>
                            <a:noFill/>
                          </a:ln>
                        </wps:spPr>
                        <wps:txbx>
                          <w:txbxContent>
                            <w:p w14:paraId="4EDA5423" w14:textId="77777777" w:rsidR="000E5E00" w:rsidRDefault="00000000">
                              <w:pPr>
                                <w:spacing w:after="160" w:line="259" w:lineRule="auto"/>
                                <w:ind w:left="0" w:right="0" w:firstLine="0"/>
                                <w:jc w:val="left"/>
                              </w:pPr>
                              <w:r>
                                <w:rPr>
                                  <w:rFonts w:ascii="Calibri" w:eastAsia="Calibri" w:hAnsi="Calibri" w:cs="Calibri"/>
                                  <w:sz w:val="19"/>
                                </w:rPr>
                                <w:t>Concrete</w:t>
                              </w:r>
                            </w:p>
                          </w:txbxContent>
                        </wps:txbx>
                        <wps:bodyPr horzOverflow="overflow" vert="horz" lIns="0" tIns="0" rIns="0" bIns="0" rtlCol="0">
                          <a:noAutofit/>
                        </wps:bodyPr>
                      </wps:wsp>
                      <wps:wsp>
                        <wps:cNvPr id="15153" name="Rectangle 15153"/>
                        <wps:cNvSpPr/>
                        <wps:spPr>
                          <a:xfrm>
                            <a:off x="2556512" y="2762528"/>
                            <a:ext cx="646332" cy="163275"/>
                          </a:xfrm>
                          <a:prstGeom prst="rect">
                            <a:avLst/>
                          </a:prstGeom>
                          <a:ln>
                            <a:noFill/>
                          </a:ln>
                        </wps:spPr>
                        <wps:txbx>
                          <w:txbxContent>
                            <w:p w14:paraId="660DE13F" w14:textId="77777777" w:rsidR="000E5E00" w:rsidRDefault="00000000">
                              <w:pPr>
                                <w:spacing w:after="160" w:line="259" w:lineRule="auto"/>
                                <w:ind w:left="0" w:right="0" w:firstLine="0"/>
                                <w:jc w:val="left"/>
                              </w:pPr>
                              <w:r>
                                <w:rPr>
                                  <w:rFonts w:ascii="Calibri" w:eastAsia="Calibri" w:hAnsi="Calibri" w:cs="Calibri"/>
                                  <w:sz w:val="19"/>
                                </w:rPr>
                                <w:t>Component</w:t>
                              </w:r>
                            </w:p>
                          </w:txbxContent>
                        </wps:txbx>
                        <wps:bodyPr horzOverflow="overflow" vert="horz" lIns="0" tIns="0" rIns="0" bIns="0" rtlCol="0">
                          <a:noAutofit/>
                        </wps:bodyPr>
                      </wps:wsp>
                      <wps:wsp>
                        <wps:cNvPr id="15154" name="Shape 15154"/>
                        <wps:cNvSpPr/>
                        <wps:spPr>
                          <a:xfrm>
                            <a:off x="2339327" y="1484546"/>
                            <a:ext cx="909820" cy="538717"/>
                          </a:xfrm>
                          <a:custGeom>
                            <a:avLst/>
                            <a:gdLst/>
                            <a:ahLst/>
                            <a:cxnLst/>
                            <a:rect l="0" t="0" r="0" b="0"/>
                            <a:pathLst>
                              <a:path w="909820" h="538717">
                                <a:moveTo>
                                  <a:pt x="909820" y="170685"/>
                                </a:moveTo>
                                <a:lnTo>
                                  <a:pt x="909820" y="0"/>
                                </a:lnTo>
                                <a:lnTo>
                                  <a:pt x="0" y="0"/>
                                </a:lnTo>
                                <a:lnTo>
                                  <a:pt x="0" y="538717"/>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8" name="Shape 363528"/>
                        <wps:cNvSpPr/>
                        <wps:spPr>
                          <a:xfrm>
                            <a:off x="2433066" y="1342644"/>
                            <a:ext cx="721614" cy="291084"/>
                          </a:xfrm>
                          <a:custGeom>
                            <a:avLst/>
                            <a:gdLst/>
                            <a:ahLst/>
                            <a:cxnLst/>
                            <a:rect l="0" t="0" r="0" b="0"/>
                            <a:pathLst>
                              <a:path w="721614" h="291084">
                                <a:moveTo>
                                  <a:pt x="0" y="0"/>
                                </a:moveTo>
                                <a:lnTo>
                                  <a:pt x="721614" y="0"/>
                                </a:lnTo>
                                <a:lnTo>
                                  <a:pt x="721614"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56" name="Rectangle 15156"/>
                        <wps:cNvSpPr/>
                        <wps:spPr>
                          <a:xfrm>
                            <a:off x="2433066" y="1358929"/>
                            <a:ext cx="965827" cy="163275"/>
                          </a:xfrm>
                          <a:prstGeom prst="rect">
                            <a:avLst/>
                          </a:prstGeom>
                          <a:ln>
                            <a:noFill/>
                          </a:ln>
                        </wps:spPr>
                        <wps:txbx>
                          <w:txbxContent>
                            <w:p w14:paraId="0408F0AA" w14:textId="77777777" w:rsidR="000E5E00" w:rsidRDefault="00000000">
                              <w:pPr>
                                <w:spacing w:after="160" w:line="259" w:lineRule="auto"/>
                                <w:ind w:left="0" w:right="0" w:firstLine="0"/>
                                <w:jc w:val="left"/>
                              </w:pPr>
                              <w:r>
                                <w:rPr>
                                  <w:rFonts w:ascii="Calibri" w:eastAsia="Calibri" w:hAnsi="Calibri" w:cs="Calibri"/>
                                  <w:sz w:val="19"/>
                                </w:rPr>
                                <w:t>ElementAllocated</w:t>
                              </w:r>
                            </w:p>
                          </w:txbxContent>
                        </wps:txbx>
                        <wps:bodyPr horzOverflow="overflow" vert="horz" lIns="0" tIns="0" rIns="0" bIns="0" rtlCol="0">
                          <a:noAutofit/>
                        </wps:bodyPr>
                      </wps:wsp>
                      <wps:wsp>
                        <wps:cNvPr id="15157" name="Rectangle 15157"/>
                        <wps:cNvSpPr/>
                        <wps:spPr>
                          <a:xfrm>
                            <a:off x="2597658" y="1507514"/>
                            <a:ext cx="536254" cy="163275"/>
                          </a:xfrm>
                          <a:prstGeom prst="rect">
                            <a:avLst/>
                          </a:prstGeom>
                          <a:ln>
                            <a:noFill/>
                          </a:ln>
                        </wps:spPr>
                        <wps:txbx>
                          <w:txbxContent>
                            <w:p w14:paraId="759D4690" w14:textId="77777777" w:rsidR="000E5E00" w:rsidRDefault="00000000">
                              <w:pPr>
                                <w:spacing w:after="160" w:line="259" w:lineRule="auto"/>
                                <w:ind w:left="0" w:right="0" w:firstLine="0"/>
                                <w:jc w:val="left"/>
                              </w:pPr>
                              <w:r>
                                <w:rPr>
                                  <w:rFonts w:ascii="Calibri" w:eastAsia="Calibri" w:hAnsi="Calibri" w:cs="Calibri"/>
                                  <w:sz w:val="19"/>
                                </w:rPr>
                                <w:t>FromPool</w:t>
                              </w:r>
                            </w:p>
                          </w:txbxContent>
                        </wps:txbx>
                        <wps:bodyPr horzOverflow="overflow" vert="horz" lIns="0" tIns="0" rIns="0" bIns="0" rtlCol="0">
                          <a:noAutofit/>
                        </wps:bodyPr>
                      </wps:wsp>
                      <wps:wsp>
                        <wps:cNvPr id="15158" name="Rectangle 15158"/>
                        <wps:cNvSpPr/>
                        <wps:spPr>
                          <a:xfrm>
                            <a:off x="1952244" y="855181"/>
                            <a:ext cx="62149" cy="124856"/>
                          </a:xfrm>
                          <a:prstGeom prst="rect">
                            <a:avLst/>
                          </a:prstGeom>
                          <a:ln>
                            <a:noFill/>
                          </a:ln>
                        </wps:spPr>
                        <wps:txbx>
                          <w:txbxContent>
                            <w:p w14:paraId="4614C7AC"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60" name="Shape 15160"/>
                        <wps:cNvSpPr/>
                        <wps:spPr>
                          <a:xfrm>
                            <a:off x="4844778" y="1952396"/>
                            <a:ext cx="1419596" cy="233931"/>
                          </a:xfrm>
                          <a:custGeom>
                            <a:avLst/>
                            <a:gdLst/>
                            <a:ahLst/>
                            <a:cxnLst/>
                            <a:rect l="0" t="0" r="0" b="0"/>
                            <a:pathLst>
                              <a:path w="1419596" h="233931">
                                <a:moveTo>
                                  <a:pt x="0" y="0"/>
                                </a:moveTo>
                                <a:lnTo>
                                  <a:pt x="1419596" y="0"/>
                                </a:lnTo>
                                <a:lnTo>
                                  <a:pt x="1419596" y="233931"/>
                                </a:lnTo>
                                <a:lnTo>
                                  <a:pt x="0" y="233931"/>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62" name="Shape 15162"/>
                        <wps:cNvSpPr/>
                        <wps:spPr>
                          <a:xfrm>
                            <a:off x="4844778" y="1683414"/>
                            <a:ext cx="1419597" cy="268982"/>
                          </a:xfrm>
                          <a:custGeom>
                            <a:avLst/>
                            <a:gdLst/>
                            <a:ahLst/>
                            <a:cxnLst/>
                            <a:rect l="0" t="0" r="0" b="0"/>
                            <a:pathLst>
                              <a:path w="1419597" h="268982">
                                <a:moveTo>
                                  <a:pt x="0" y="0"/>
                                </a:moveTo>
                                <a:lnTo>
                                  <a:pt x="1419597" y="0"/>
                                </a:lnTo>
                                <a:lnTo>
                                  <a:pt x="1419597" y="268982"/>
                                </a:lnTo>
                                <a:lnTo>
                                  <a:pt x="0" y="268982"/>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63" name="Rectangle 15163"/>
                        <wps:cNvSpPr/>
                        <wps:spPr>
                          <a:xfrm>
                            <a:off x="5120640" y="1751721"/>
                            <a:ext cx="1156169" cy="150673"/>
                          </a:xfrm>
                          <a:prstGeom prst="rect">
                            <a:avLst/>
                          </a:prstGeom>
                          <a:ln>
                            <a:noFill/>
                          </a:ln>
                        </wps:spPr>
                        <wps:txbx>
                          <w:txbxContent>
                            <w:p w14:paraId="0808D8C1" w14:textId="77777777" w:rsidR="000E5E00" w:rsidRDefault="00000000">
                              <w:pPr>
                                <w:spacing w:after="160" w:line="259" w:lineRule="auto"/>
                                <w:ind w:left="0" w:right="0" w:firstLine="0"/>
                                <w:jc w:val="left"/>
                              </w:pPr>
                              <w:r>
                                <w:rPr>
                                  <w:sz w:val="19"/>
                                </w:rPr>
                                <w:t>MemoryCapabilities</w:t>
                              </w:r>
                            </w:p>
                          </w:txbxContent>
                        </wps:txbx>
                        <wps:bodyPr horzOverflow="overflow" vert="horz" lIns="0" tIns="0" rIns="0" bIns="0" rtlCol="0">
                          <a:noAutofit/>
                        </wps:bodyPr>
                      </wps:wsp>
                      <wps:wsp>
                        <wps:cNvPr id="15164" name="Shape 15164"/>
                        <wps:cNvSpPr/>
                        <wps:spPr>
                          <a:xfrm>
                            <a:off x="3917430" y="1896017"/>
                            <a:ext cx="927348" cy="35818"/>
                          </a:xfrm>
                          <a:custGeom>
                            <a:avLst/>
                            <a:gdLst/>
                            <a:ahLst/>
                            <a:cxnLst/>
                            <a:rect l="0" t="0" r="0" b="0"/>
                            <a:pathLst>
                              <a:path w="927348" h="35818">
                                <a:moveTo>
                                  <a:pt x="927348" y="35818"/>
                                </a:moveTo>
                                <a:lnTo>
                                  <a:pt x="464055" y="35818"/>
                                </a:lnTo>
                                <a:lnTo>
                                  <a:pt x="464055" y="0"/>
                                </a:lnTo>
                                <a:lnTo>
                                  <a:pt x="0" y="0"/>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29" name="Shape 363529"/>
                        <wps:cNvSpPr/>
                        <wps:spPr>
                          <a:xfrm>
                            <a:off x="4146804" y="1768601"/>
                            <a:ext cx="469392" cy="290322"/>
                          </a:xfrm>
                          <a:custGeom>
                            <a:avLst/>
                            <a:gdLst/>
                            <a:ahLst/>
                            <a:cxnLst/>
                            <a:rect l="0" t="0" r="0" b="0"/>
                            <a:pathLst>
                              <a:path w="469392" h="290322">
                                <a:moveTo>
                                  <a:pt x="0" y="0"/>
                                </a:moveTo>
                                <a:lnTo>
                                  <a:pt x="469392" y="0"/>
                                </a:lnTo>
                                <a:lnTo>
                                  <a:pt x="469392" y="290322"/>
                                </a:lnTo>
                                <a:lnTo>
                                  <a:pt x="0" y="2903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66" name="Rectangle 15166"/>
                        <wps:cNvSpPr/>
                        <wps:spPr>
                          <a:xfrm>
                            <a:off x="4216908" y="1784124"/>
                            <a:ext cx="451984" cy="163275"/>
                          </a:xfrm>
                          <a:prstGeom prst="rect">
                            <a:avLst/>
                          </a:prstGeom>
                          <a:ln>
                            <a:noFill/>
                          </a:ln>
                        </wps:spPr>
                        <wps:txbx>
                          <w:txbxContent>
                            <w:p w14:paraId="2479B6B6" w14:textId="77777777" w:rsidR="000E5E00" w:rsidRDefault="00000000">
                              <w:pPr>
                                <w:spacing w:after="160" w:line="259" w:lineRule="auto"/>
                                <w:ind w:left="0" w:right="0" w:firstLine="0"/>
                                <w:jc w:val="left"/>
                              </w:pPr>
                              <w:r>
                                <w:rPr>
                                  <w:rFonts w:ascii="Calibri" w:eastAsia="Calibri" w:hAnsi="Calibri" w:cs="Calibri"/>
                                  <w:sz w:val="19"/>
                                </w:rPr>
                                <w:t>Element</w:t>
                              </w:r>
                            </w:p>
                          </w:txbxContent>
                        </wps:txbx>
                        <wps:bodyPr horzOverflow="overflow" vert="horz" lIns="0" tIns="0" rIns="0" bIns="0" rtlCol="0">
                          <a:noAutofit/>
                        </wps:bodyPr>
                      </wps:wsp>
                      <wps:wsp>
                        <wps:cNvPr id="15167" name="Rectangle 15167"/>
                        <wps:cNvSpPr/>
                        <wps:spPr>
                          <a:xfrm>
                            <a:off x="4146809" y="1932710"/>
                            <a:ext cx="631873" cy="163275"/>
                          </a:xfrm>
                          <a:prstGeom prst="rect">
                            <a:avLst/>
                          </a:prstGeom>
                          <a:ln>
                            <a:noFill/>
                          </a:ln>
                        </wps:spPr>
                        <wps:txbx>
                          <w:txbxContent>
                            <w:p w14:paraId="34166B27" w14:textId="77777777" w:rsidR="000E5E00" w:rsidRDefault="00000000">
                              <w:pPr>
                                <w:spacing w:after="160" w:line="259" w:lineRule="auto"/>
                                <w:ind w:left="0" w:right="0" w:firstLine="0"/>
                                <w:jc w:val="left"/>
                              </w:pPr>
                              <w:r>
                                <w:rPr>
                                  <w:rFonts w:ascii="Calibri" w:eastAsia="Calibri" w:hAnsi="Calibri" w:cs="Calibri"/>
                                  <w:sz w:val="19"/>
                                </w:rPr>
                                <w:t>Capabilities</w:t>
                              </w:r>
                            </w:p>
                          </w:txbxContent>
                        </wps:txbx>
                        <wps:bodyPr horzOverflow="overflow" vert="horz" lIns="0" tIns="0" rIns="0" bIns="0" rtlCol="0">
                          <a:noAutofit/>
                        </wps:bodyPr>
                      </wps:wsp>
                      <wps:wsp>
                        <wps:cNvPr id="15168" name="Rectangle 15168"/>
                        <wps:cNvSpPr/>
                        <wps:spPr>
                          <a:xfrm>
                            <a:off x="3624072" y="1528789"/>
                            <a:ext cx="62149" cy="124856"/>
                          </a:xfrm>
                          <a:prstGeom prst="rect">
                            <a:avLst/>
                          </a:prstGeom>
                          <a:ln>
                            <a:noFill/>
                          </a:ln>
                        </wps:spPr>
                        <wps:txbx>
                          <w:txbxContent>
                            <w:p w14:paraId="7FBD014F"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69" name="Rectangle 15169"/>
                        <wps:cNvSpPr/>
                        <wps:spPr>
                          <a:xfrm>
                            <a:off x="537962" y="1833593"/>
                            <a:ext cx="62149" cy="124856"/>
                          </a:xfrm>
                          <a:prstGeom prst="rect">
                            <a:avLst/>
                          </a:prstGeom>
                          <a:ln>
                            <a:noFill/>
                          </a:ln>
                        </wps:spPr>
                        <wps:txbx>
                          <w:txbxContent>
                            <w:p w14:paraId="34DD1088"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0" name="Rectangle 15170"/>
                        <wps:cNvSpPr/>
                        <wps:spPr>
                          <a:xfrm>
                            <a:off x="943347" y="2146018"/>
                            <a:ext cx="62149" cy="124856"/>
                          </a:xfrm>
                          <a:prstGeom prst="rect">
                            <a:avLst/>
                          </a:prstGeom>
                          <a:ln>
                            <a:noFill/>
                          </a:ln>
                        </wps:spPr>
                        <wps:txbx>
                          <w:txbxContent>
                            <w:p w14:paraId="094F7874"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1" name="Rectangle 15171"/>
                        <wps:cNvSpPr/>
                        <wps:spPr>
                          <a:xfrm>
                            <a:off x="4756401" y="1805408"/>
                            <a:ext cx="62149" cy="124856"/>
                          </a:xfrm>
                          <a:prstGeom prst="rect">
                            <a:avLst/>
                          </a:prstGeom>
                          <a:ln>
                            <a:noFill/>
                          </a:ln>
                        </wps:spPr>
                        <wps:txbx>
                          <w:txbxContent>
                            <w:p w14:paraId="6F3037F0"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2" name="Rectangle 15172"/>
                        <wps:cNvSpPr/>
                        <wps:spPr>
                          <a:xfrm>
                            <a:off x="3970774" y="1819887"/>
                            <a:ext cx="61045" cy="124856"/>
                          </a:xfrm>
                          <a:prstGeom prst="rect">
                            <a:avLst/>
                          </a:prstGeom>
                          <a:ln>
                            <a:noFill/>
                          </a:ln>
                        </wps:spPr>
                        <wps:txbx>
                          <w:txbxContent>
                            <w:p w14:paraId="2E56600A" w14:textId="77777777" w:rsidR="000E5E00" w:rsidRDefault="00000000">
                              <w:pPr>
                                <w:spacing w:after="160" w:line="259" w:lineRule="auto"/>
                                <w:ind w:left="0" w:right="0" w:firstLine="0"/>
                                <w:jc w:val="left"/>
                              </w:pPr>
                              <w:r>
                                <w:rPr>
                                  <w:rFonts w:ascii="Calibri" w:eastAsia="Calibri" w:hAnsi="Calibri" w:cs="Calibri"/>
                                  <w:sz w:val="15"/>
                                </w:rPr>
                                <w:t>*</w:t>
                              </w:r>
                            </w:p>
                          </w:txbxContent>
                        </wps:txbx>
                        <wps:bodyPr horzOverflow="overflow" vert="horz" lIns="0" tIns="0" rIns="0" bIns="0" rtlCol="0">
                          <a:noAutofit/>
                        </wps:bodyPr>
                      </wps:wsp>
                      <wps:wsp>
                        <wps:cNvPr id="15173" name="Rectangle 15173"/>
                        <wps:cNvSpPr/>
                        <wps:spPr>
                          <a:xfrm>
                            <a:off x="3172198" y="1528808"/>
                            <a:ext cx="62149" cy="124856"/>
                          </a:xfrm>
                          <a:prstGeom prst="rect">
                            <a:avLst/>
                          </a:prstGeom>
                          <a:ln>
                            <a:noFill/>
                          </a:ln>
                        </wps:spPr>
                        <wps:txbx>
                          <w:txbxContent>
                            <w:p w14:paraId="56AFCEF7"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4" name="Rectangle 15174"/>
                        <wps:cNvSpPr/>
                        <wps:spPr>
                          <a:xfrm>
                            <a:off x="2163307" y="1912091"/>
                            <a:ext cx="154195" cy="124855"/>
                          </a:xfrm>
                          <a:prstGeom prst="rect">
                            <a:avLst/>
                          </a:prstGeom>
                          <a:ln>
                            <a:noFill/>
                          </a:ln>
                        </wps:spPr>
                        <wps:txbx>
                          <w:txbxContent>
                            <w:p w14:paraId="719F8906"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5" name="Rectangle 15175"/>
                        <wps:cNvSpPr/>
                        <wps:spPr>
                          <a:xfrm>
                            <a:off x="5472682" y="663936"/>
                            <a:ext cx="62149" cy="124856"/>
                          </a:xfrm>
                          <a:prstGeom prst="rect">
                            <a:avLst/>
                          </a:prstGeom>
                          <a:ln>
                            <a:noFill/>
                          </a:ln>
                        </wps:spPr>
                        <wps:txbx>
                          <w:txbxContent>
                            <w:p w14:paraId="357437C2"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6" name="Rectangle 15176"/>
                        <wps:cNvSpPr/>
                        <wps:spPr>
                          <a:xfrm>
                            <a:off x="4363210" y="494009"/>
                            <a:ext cx="62149" cy="124856"/>
                          </a:xfrm>
                          <a:prstGeom prst="rect">
                            <a:avLst/>
                          </a:prstGeom>
                          <a:ln>
                            <a:noFill/>
                          </a:ln>
                        </wps:spPr>
                        <wps:txbx>
                          <w:txbxContent>
                            <w:p w14:paraId="0118F5E3"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78" name="Shape 15178"/>
                        <wps:cNvSpPr/>
                        <wps:spPr>
                          <a:xfrm>
                            <a:off x="4058396" y="3186054"/>
                            <a:ext cx="1466843" cy="227064"/>
                          </a:xfrm>
                          <a:custGeom>
                            <a:avLst/>
                            <a:gdLst/>
                            <a:ahLst/>
                            <a:cxnLst/>
                            <a:rect l="0" t="0" r="0" b="0"/>
                            <a:pathLst>
                              <a:path w="1466843" h="227064">
                                <a:moveTo>
                                  <a:pt x="0" y="0"/>
                                </a:moveTo>
                                <a:lnTo>
                                  <a:pt x="1466843" y="0"/>
                                </a:lnTo>
                                <a:lnTo>
                                  <a:pt x="1466843" y="227064"/>
                                </a:lnTo>
                                <a:lnTo>
                                  <a:pt x="0" y="227064"/>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80" name="Shape 15180"/>
                        <wps:cNvSpPr/>
                        <wps:spPr>
                          <a:xfrm>
                            <a:off x="4058395" y="2917072"/>
                            <a:ext cx="1466843" cy="268982"/>
                          </a:xfrm>
                          <a:custGeom>
                            <a:avLst/>
                            <a:gdLst/>
                            <a:ahLst/>
                            <a:cxnLst/>
                            <a:rect l="0" t="0" r="0" b="0"/>
                            <a:pathLst>
                              <a:path w="1466843" h="268982">
                                <a:moveTo>
                                  <a:pt x="0" y="0"/>
                                </a:moveTo>
                                <a:lnTo>
                                  <a:pt x="1466843" y="0"/>
                                </a:lnTo>
                                <a:lnTo>
                                  <a:pt x="1466843" y="268982"/>
                                </a:lnTo>
                                <a:lnTo>
                                  <a:pt x="0" y="268982"/>
                                </a:lnTo>
                                <a:close/>
                              </a:path>
                            </a:pathLst>
                          </a:custGeom>
                          <a:ln w="11728" cap="rnd">
                            <a:round/>
                          </a:ln>
                        </wps:spPr>
                        <wps:style>
                          <a:lnRef idx="1">
                            <a:srgbClr val="000000"/>
                          </a:lnRef>
                          <a:fillRef idx="0">
                            <a:srgbClr val="000000">
                              <a:alpha val="0"/>
                            </a:srgbClr>
                          </a:fillRef>
                          <a:effectRef idx="0">
                            <a:scrgbClr r="0" g="0" b="0"/>
                          </a:effectRef>
                          <a:fontRef idx="none"/>
                        </wps:style>
                        <wps:bodyPr/>
                      </wps:wsp>
                      <wps:wsp>
                        <wps:cNvPr id="15181" name="Rectangle 15181"/>
                        <wps:cNvSpPr/>
                        <wps:spPr>
                          <a:xfrm>
                            <a:off x="4134612" y="2977779"/>
                            <a:ext cx="1727624" cy="150674"/>
                          </a:xfrm>
                          <a:prstGeom prst="rect">
                            <a:avLst/>
                          </a:prstGeom>
                          <a:ln>
                            <a:noFill/>
                          </a:ln>
                        </wps:spPr>
                        <wps:txbx>
                          <w:txbxContent>
                            <w:p w14:paraId="7BEFC833" w14:textId="77777777" w:rsidR="000E5E00" w:rsidRDefault="00000000">
                              <w:pPr>
                                <w:spacing w:after="160" w:line="259" w:lineRule="auto"/>
                                <w:ind w:left="0" w:right="0" w:firstLine="0"/>
                                <w:jc w:val="left"/>
                              </w:pPr>
                              <w:r>
                                <w:rPr>
                                  <w:sz w:val="19"/>
                                </w:rPr>
                                <w:t>MemoryAllocationSettingData</w:t>
                              </w:r>
                            </w:p>
                          </w:txbxContent>
                        </wps:txbx>
                        <wps:bodyPr horzOverflow="overflow" vert="horz" lIns="0" tIns="0" rIns="0" bIns="0" rtlCol="0">
                          <a:noAutofit/>
                        </wps:bodyPr>
                      </wps:wsp>
                      <wps:wsp>
                        <wps:cNvPr id="15182" name="Shape 15182"/>
                        <wps:cNvSpPr/>
                        <wps:spPr>
                          <a:xfrm>
                            <a:off x="3694923" y="2129948"/>
                            <a:ext cx="363473" cy="1034777"/>
                          </a:xfrm>
                          <a:custGeom>
                            <a:avLst/>
                            <a:gdLst/>
                            <a:ahLst/>
                            <a:cxnLst/>
                            <a:rect l="0" t="0" r="0" b="0"/>
                            <a:pathLst>
                              <a:path w="363473" h="1034777">
                                <a:moveTo>
                                  <a:pt x="0" y="0"/>
                                </a:moveTo>
                                <a:lnTo>
                                  <a:pt x="0" y="1034777"/>
                                </a:lnTo>
                                <a:lnTo>
                                  <a:pt x="363473" y="1034777"/>
                                </a:lnTo>
                              </a:path>
                            </a:pathLst>
                          </a:custGeom>
                          <a:ln w="5870" cap="rnd">
                            <a:round/>
                          </a:ln>
                        </wps:spPr>
                        <wps:style>
                          <a:lnRef idx="1">
                            <a:srgbClr val="FF0000"/>
                          </a:lnRef>
                          <a:fillRef idx="0">
                            <a:srgbClr val="000000">
                              <a:alpha val="0"/>
                            </a:srgbClr>
                          </a:fillRef>
                          <a:effectRef idx="0">
                            <a:scrgbClr r="0" g="0" b="0"/>
                          </a:effectRef>
                          <a:fontRef idx="none"/>
                        </wps:style>
                        <wps:bodyPr/>
                      </wps:wsp>
                      <wps:wsp>
                        <wps:cNvPr id="363530" name="Shape 363530"/>
                        <wps:cNvSpPr/>
                        <wps:spPr>
                          <a:xfrm>
                            <a:off x="3460242" y="2505456"/>
                            <a:ext cx="474726" cy="291084"/>
                          </a:xfrm>
                          <a:custGeom>
                            <a:avLst/>
                            <a:gdLst/>
                            <a:ahLst/>
                            <a:cxnLst/>
                            <a:rect l="0" t="0" r="0" b="0"/>
                            <a:pathLst>
                              <a:path w="474726" h="291084">
                                <a:moveTo>
                                  <a:pt x="0" y="0"/>
                                </a:moveTo>
                                <a:lnTo>
                                  <a:pt x="474726" y="0"/>
                                </a:lnTo>
                                <a:lnTo>
                                  <a:pt x="474726" y="291084"/>
                                </a:lnTo>
                                <a:lnTo>
                                  <a:pt x="0" y="2910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84" name="Rectangle 15184"/>
                        <wps:cNvSpPr/>
                        <wps:spPr>
                          <a:xfrm>
                            <a:off x="3524250" y="2521740"/>
                            <a:ext cx="451968" cy="163275"/>
                          </a:xfrm>
                          <a:prstGeom prst="rect">
                            <a:avLst/>
                          </a:prstGeom>
                          <a:ln>
                            <a:noFill/>
                          </a:ln>
                        </wps:spPr>
                        <wps:txbx>
                          <w:txbxContent>
                            <w:p w14:paraId="0E1508E5" w14:textId="77777777" w:rsidR="000E5E00" w:rsidRDefault="00000000">
                              <w:pPr>
                                <w:spacing w:after="160" w:line="259" w:lineRule="auto"/>
                                <w:ind w:left="0" w:right="0" w:firstLine="0"/>
                                <w:jc w:val="left"/>
                              </w:pPr>
                              <w:r>
                                <w:rPr>
                                  <w:rFonts w:ascii="Calibri" w:eastAsia="Calibri" w:hAnsi="Calibri" w:cs="Calibri"/>
                                  <w:sz w:val="19"/>
                                </w:rPr>
                                <w:t>Element</w:t>
                              </w:r>
                            </w:p>
                          </w:txbxContent>
                        </wps:txbx>
                        <wps:bodyPr horzOverflow="overflow" vert="horz" lIns="0" tIns="0" rIns="0" bIns="0" rtlCol="0">
                          <a:noAutofit/>
                        </wps:bodyPr>
                      </wps:wsp>
                      <wps:wsp>
                        <wps:cNvPr id="15185" name="Rectangle 15185"/>
                        <wps:cNvSpPr/>
                        <wps:spPr>
                          <a:xfrm>
                            <a:off x="3460239" y="2663468"/>
                            <a:ext cx="646252" cy="163275"/>
                          </a:xfrm>
                          <a:prstGeom prst="rect">
                            <a:avLst/>
                          </a:prstGeom>
                          <a:ln>
                            <a:noFill/>
                          </a:ln>
                        </wps:spPr>
                        <wps:txbx>
                          <w:txbxContent>
                            <w:p w14:paraId="0204DBE5" w14:textId="77777777" w:rsidR="000E5E00" w:rsidRDefault="00000000">
                              <w:pPr>
                                <w:spacing w:after="160" w:line="259" w:lineRule="auto"/>
                                <w:ind w:left="0" w:right="0" w:firstLine="0"/>
                                <w:jc w:val="left"/>
                              </w:pPr>
                              <w:r>
                                <w:rPr>
                                  <w:rFonts w:ascii="Calibri" w:eastAsia="Calibri" w:hAnsi="Calibri" w:cs="Calibri"/>
                                  <w:sz w:val="19"/>
                                </w:rPr>
                                <w:t>SettingData</w:t>
                              </w:r>
                            </w:p>
                          </w:txbxContent>
                        </wps:txbx>
                        <wps:bodyPr horzOverflow="overflow" vert="horz" lIns="0" tIns="0" rIns="0" bIns="0" rtlCol="0">
                          <a:noAutofit/>
                        </wps:bodyPr>
                      </wps:wsp>
                      <wps:wsp>
                        <wps:cNvPr id="15186" name="Rectangle 15186"/>
                        <wps:cNvSpPr/>
                        <wps:spPr>
                          <a:xfrm>
                            <a:off x="3624072" y="2174203"/>
                            <a:ext cx="62149" cy="124856"/>
                          </a:xfrm>
                          <a:prstGeom prst="rect">
                            <a:avLst/>
                          </a:prstGeom>
                          <a:ln>
                            <a:noFill/>
                          </a:ln>
                        </wps:spPr>
                        <wps:txbx>
                          <w:txbxContent>
                            <w:p w14:paraId="04944CD8"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87" name="Rectangle 15187"/>
                        <wps:cNvSpPr/>
                        <wps:spPr>
                          <a:xfrm>
                            <a:off x="3858765" y="3173951"/>
                            <a:ext cx="155212" cy="124856"/>
                          </a:xfrm>
                          <a:prstGeom prst="rect">
                            <a:avLst/>
                          </a:prstGeom>
                          <a:ln>
                            <a:noFill/>
                          </a:ln>
                        </wps:spPr>
                        <wps:txbx>
                          <w:txbxContent>
                            <w:p w14:paraId="75009ECE"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88" name="Rectangle 15188"/>
                        <wps:cNvSpPr/>
                        <wps:spPr>
                          <a:xfrm>
                            <a:off x="1717536" y="2564353"/>
                            <a:ext cx="154195" cy="124856"/>
                          </a:xfrm>
                          <a:prstGeom prst="rect">
                            <a:avLst/>
                          </a:prstGeom>
                          <a:ln>
                            <a:noFill/>
                          </a:ln>
                        </wps:spPr>
                        <wps:txbx>
                          <w:txbxContent>
                            <w:p w14:paraId="308DEA24"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89" name="Rectangle 15189"/>
                        <wps:cNvSpPr/>
                        <wps:spPr>
                          <a:xfrm>
                            <a:off x="1999473" y="2769331"/>
                            <a:ext cx="154195" cy="124856"/>
                          </a:xfrm>
                          <a:prstGeom prst="rect">
                            <a:avLst/>
                          </a:prstGeom>
                          <a:ln>
                            <a:noFill/>
                          </a:ln>
                        </wps:spPr>
                        <wps:txbx>
                          <w:txbxContent>
                            <w:p w14:paraId="1EFD0286"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s:wsp>
                        <wps:cNvPr id="15190" name="Rectangle 15190"/>
                        <wps:cNvSpPr/>
                        <wps:spPr>
                          <a:xfrm>
                            <a:off x="3565389" y="869661"/>
                            <a:ext cx="62149" cy="124856"/>
                          </a:xfrm>
                          <a:prstGeom prst="rect">
                            <a:avLst/>
                          </a:prstGeom>
                          <a:ln>
                            <a:noFill/>
                          </a:ln>
                        </wps:spPr>
                        <wps:txbx>
                          <w:txbxContent>
                            <w:p w14:paraId="71A9603E" w14:textId="77777777" w:rsidR="000E5E00" w:rsidRDefault="00000000">
                              <w:pPr>
                                <w:spacing w:after="160" w:line="259" w:lineRule="auto"/>
                                <w:ind w:left="0" w:right="0" w:firstLine="0"/>
                                <w:jc w:val="left"/>
                              </w:pPr>
                              <w:r>
                                <w:rPr>
                                  <w:rFonts w:ascii="Calibri" w:eastAsia="Calibri" w:hAnsi="Calibri" w:cs="Calibri"/>
                                  <w:sz w:val="15"/>
                                </w:rPr>
                                <w:t>1</w:t>
                              </w:r>
                            </w:p>
                          </w:txbxContent>
                        </wps:txbx>
                        <wps:bodyPr horzOverflow="overflow" vert="horz" lIns="0" tIns="0" rIns="0" bIns="0" rtlCol="0">
                          <a:noAutofit/>
                        </wps:bodyPr>
                      </wps:wsp>
                    </wpg:wgp>
                  </a:graphicData>
                </a:graphic>
              </wp:inline>
            </w:drawing>
          </mc:Choice>
          <mc:Fallback>
            <w:pict>
              <v:group w14:anchorId="5534CA04" id="Group 309758" o:spid="_x0000_s3193" style="width:504.5pt;height:281.3pt;mso-position-horizontal-relative:char;mso-position-vertical-relative:line" coordsize="64068,35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">
                <v:shape id="Shape 363514" o:spid="_x0000_s3194" style="position:absolute;top:68;width:91;height:35593;visibility:visible;mso-wrap-style:square;v-text-anchor:top" coordsize="9144,3559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" path="m,l9144,r,3559302l,3559302,,e" fillcolor="black" stroked="f" strokeweight="0">
                  <v:stroke miterlimit="83231f" joinstyle="miter"/>
                  <v:path arrowok="t" textboxrect="0,0,9144,3559302"/>
                </v:shape>
                <v:shape id="Shape 363515" o:spid="_x0000_s3195" style="position:absolute;left:64008;top:68;width:91;height:35593;visibility:visible;mso-wrap-style:square;v-text-anchor:top" coordsize="9144,3559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" path="m,l9144,r,3559302l,3559302,,e" fillcolor="black" stroked="f" strokeweight="0">
                  <v:stroke miterlimit="83231f" joinstyle="miter"/>
                  <v:path arrowok="t" textboxrect="0,0,9144,3559302"/>
                </v:shape>
                <v:shape id="Shape 363516" o:spid="_x0000_s3196"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" path="m,l6406896,r,9144l,9144,,e" fillcolor="black" stroked="f" strokeweight="0">
                  <v:stroke miterlimit="83231f" joinstyle="miter"/>
                  <v:path arrowok="t" textboxrect="0,0,6406896,9144"/>
                </v:shape>
                <v:shape id="Shape 363517" o:spid="_x0000_s3197" style="position:absolute;top:35661;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" path="m,l6406896,r,9144l,9144,,e" fillcolor="black" stroked="f" strokeweight="0">
                  <v:stroke miterlimit="83231f" joinstyle="miter"/>
                  <v:path arrowok="t" textboxrect="0,0,6406896,9144"/>
                </v:shape>
                <v:shape id="Shape 15087" o:spid="_x0000_s3198" style="position:absolute;left:27561;top:5564;width:15308;height:2545;visibility:visible;mso-wrap-style:square;v-text-anchor:top" coordsize="1530856,25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" path="m,l1530856,r,254506l,254506,,xe" filled="f" strokeweight=".32578mm">
                  <v:stroke endcap="round"/>
                  <v:path arrowok="t" textboxrect="0,0,1530856,254506"/>
                </v:shape>
                <v:shape id="Shape 15089" o:spid="_x0000_s3199" style="position:absolute;left:27561;top:2867;width:15308;height:2697;visibility:visible;mso-wrap-style:square;v-text-anchor:top" coordsize="1530855,26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" path="m,l1530855,r,269735l,269735,,xe" filled="f" strokeweight=".32578mm">
                  <v:stroke endcap="round"/>
                  <v:path arrowok="t" textboxrect="0,0,1530855,269735"/>
                </v:shape>
                <v:rect id="Rectangle 15090" o:spid="_x0000_s3200" style="position:absolute;left:28788;top:3549;width:16891;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" filled="f" stroked="f">
                  <v:textbox inset="0,0,0,0">
                    <w:txbxContent>
                      <w:p w14:paraId="6E25C78E" w14:textId="77777777" w:rsidR="000E5E00" w:rsidRDefault="00000000">
                        <w:pPr>
                          <w:spacing w:after="160" w:line="259" w:lineRule="auto"/>
                          <w:ind w:left="0" w:right="0" w:firstLine="0"/>
                          <w:jc w:val="left"/>
                        </w:pPr>
                        <w:r>
                          <w:rPr>
                            <w:sz w:val="19"/>
                          </w:rPr>
                          <w:t>MemoryConfigurationService</w:t>
                        </w:r>
                      </w:p>
                    </w:txbxContent>
                  </v:textbox>
                </v:rect>
                <v:shape id="Shape 15092" o:spid="_x0000_s3201" style="position:absolute;left:11597;top:2867;width:11620;height:2697;visibility:visible;mso-wrap-style:square;v-text-anchor:top" coordsize="1162045,26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" path="m,l1162045,r,269735l,269735,,xe" filled="f" strokeweight=".32578mm">
                  <v:stroke endcap="round"/>
                  <v:path arrowok="t" textboxrect="0,0,1162045,269735"/>
                </v:shape>
                <v:rect id="Rectangle 15093" o:spid="_x0000_s3202" style="position:absolute;left:13418;top:3549;width:10618;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" filled="f" stroked="f">
                  <v:textbox inset="0,0,0,0">
                    <w:txbxContent>
                      <w:p w14:paraId="639DD9A5" w14:textId="77777777" w:rsidR="000E5E00" w:rsidRDefault="00000000">
                        <w:pPr>
                          <w:spacing w:after="160" w:line="259" w:lineRule="auto"/>
                          <w:ind w:left="0" w:right="0" w:firstLine="0"/>
                          <w:jc w:val="left"/>
                        </w:pPr>
                        <w:r>
                          <w:rPr>
                            <w:sz w:val="19"/>
                          </w:rPr>
                          <w:t>Computer System</w:t>
                        </w:r>
                      </w:p>
                    </w:txbxContent>
                  </v:textbox>
                </v:rect>
                <v:shape id="Shape 363518" o:spid="_x0000_s3203" style="position:absolute;left:11597;top:5562;width:11621;height:2545;visibility:visible;mso-wrap-style:square;v-text-anchor:top" coordsize="1162050,2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" path="m,l1162050,r,254508l,254508,,e" stroked="f" strokeweight="0">
                  <v:stroke miterlimit="83231f" joinstyle="miter"/>
                  <v:path arrowok="t" textboxrect="0,0,1162050,254508"/>
                </v:shape>
                <v:shape id="Shape 15095" o:spid="_x0000_s3204" style="position:absolute;left:11597;top:5564;width:11620;height:2545;visibility:visible;mso-wrap-style:square;v-text-anchor:top" coordsize="1162045,25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" path="m,l1162045,r,254506l,254506,,xe" filled="f" strokeweight=".32578mm">
                  <v:stroke endcap="round"/>
                  <v:path arrowok="t" textboxrect="0,0,1162045,254506"/>
                </v:shape>
                <v:shape id="Shape 363519" o:spid="_x0000_s3205" style="position:absolute;left:11955;top:6057;width:10562;height:1418;visibility:visible;mso-wrap-style:square;v-text-anchor:top" coordsize="1056132,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" path="m,l1056132,r,141732l,141732,,e" stroked="f" strokeweight="0">
                  <v:stroke miterlimit="83231f" joinstyle="miter"/>
                  <v:path arrowok="t" textboxrect="0,0,1056132,141732"/>
                </v:shape>
                <v:rect id="Rectangle 306858" o:spid="_x0000_s3206" style="position:absolute;left:21981;top:6239;width:534;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" filled="f" stroked="f">
                  <v:textbox inset="0,0,0,0">
                    <w:txbxContent>
                      <w:p w14:paraId="368A8701" w14:textId="77777777" w:rsidR="000E5E00" w:rsidRDefault="00000000">
                        <w:pPr>
                          <w:spacing w:after="160" w:line="259" w:lineRule="auto"/>
                          <w:ind w:left="0" w:right="0" w:firstLine="0"/>
                          <w:jc w:val="left"/>
                        </w:pPr>
                        <w:r>
                          <w:rPr>
                            <w:sz w:val="19"/>
                          </w:rPr>
                          <w:t>)</w:t>
                        </w:r>
                      </w:p>
                    </w:txbxContent>
                  </v:textbox>
                </v:rect>
                <v:rect id="Rectangle 306861" o:spid="_x0000_s3207" style="position:absolute;left:12306;top:6239;width:13060;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" filled="f" stroked="f">
                  <v:textbox inset="0,0,0,0">
                    <w:txbxContent>
                      <w:p w14:paraId="2E3F7B6F" w14:textId="77777777" w:rsidR="000E5E00" w:rsidRDefault="00000000">
                        <w:pPr>
                          <w:spacing w:after="160" w:line="259" w:lineRule="auto"/>
                          <w:ind w:left="0" w:right="0" w:firstLine="0"/>
                          <w:jc w:val="left"/>
                        </w:pPr>
                        <w:r>
                          <w:rPr>
                            <w:sz w:val="19"/>
                          </w:rPr>
                          <w:t>see referencing profile</w:t>
                        </w:r>
                      </w:p>
                    </w:txbxContent>
                  </v:textbox>
                </v:rect>
                <v:rect id="Rectangle 306853" o:spid="_x0000_s3208" style="position:absolute;left:11955;top:6239;width:534;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" filled="f" stroked="f">
                  <v:textbox inset="0,0,0,0">
                    <w:txbxContent>
                      <w:p w14:paraId="472B43B0" w14:textId="77777777" w:rsidR="000E5E00" w:rsidRDefault="00000000">
                        <w:pPr>
                          <w:spacing w:after="160" w:line="259" w:lineRule="auto"/>
                          <w:ind w:left="0" w:right="0" w:firstLine="0"/>
                          <w:jc w:val="left"/>
                        </w:pPr>
                        <w:r>
                          <w:rPr>
                            <w:sz w:val="19"/>
                          </w:rPr>
                          <w:t>(</w:t>
                        </w:r>
                      </w:p>
                    </w:txbxContent>
                  </v:textbox>
                </v:rect>
                <v:shape id="Shape 15098" o:spid="_x0000_s3209" style="position:absolute;left:20345;top:8109;width:11026;height:1989;visibility:visible;mso-wrap-style:square;v-text-anchor:top" coordsize="1102608,19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" path="m1102608,r,198882l,198882,,e" filled="f" strokecolor="red" strokeweight=".16306mm">
                  <v:stroke endcap="round"/>
                  <v:path arrowok="t" textboxrect="0,0,1102608,198882"/>
                </v:shape>
                <v:shape id="Shape 363520" o:spid="_x0000_s3210" style="position:absolute;left:22981;top:9387;width:5754;height:1486;visibility:visible;mso-wrap-style:square;v-text-anchor:top" coordsize="575310,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" path="m,l575310,r,148590l,148590,,e" stroked="f" strokeweight="0">
                  <v:stroke miterlimit="83231f" joinstyle="miter"/>
                  <v:path arrowok="t" textboxrect="0,0,575310,148590"/>
                </v:shape>
                <v:rect id="Rectangle 15100" o:spid="_x0000_s3211" style="position:absolute;left:22981;top:9543;width:790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" filled="f" stroked="f">
                  <v:textbox inset="0,0,0,0">
                    <w:txbxContent>
                      <w:p w14:paraId="1BCD1742" w14:textId="77777777" w:rsidR="000E5E00" w:rsidRDefault="00000000">
                        <w:pPr>
                          <w:spacing w:after="160" w:line="259" w:lineRule="auto"/>
                          <w:ind w:left="0" w:right="0" w:firstLine="0"/>
                          <w:jc w:val="left"/>
                        </w:pPr>
                        <w:r>
                          <w:rPr>
                            <w:rFonts w:ascii="Calibri" w:eastAsia="Calibri" w:hAnsi="Calibri" w:cs="Calibri"/>
                            <w:sz w:val="19"/>
                          </w:rPr>
                          <w:t>HostedService</w:t>
                        </w:r>
                      </w:p>
                    </w:txbxContent>
                  </v:textbox>
                </v:rect>
                <v:shape id="Shape 15102" o:spid="_x0000_s3212" style="position:absolute;left:46161;top:10738;width:16718;height:2126;visibility:visible;mso-wrap-style:square;v-text-anchor:top" coordsize="1671822,21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" path="m,l1671822,r,212589l,212589,,xe" filled="f" strokeweight=".32578mm">
                  <v:stroke endcap="round"/>
                  <v:path arrowok="t" textboxrect="0,0,1671822,212589"/>
                </v:shape>
                <v:shape id="Shape 15104" o:spid="_x0000_s3213" style="position:absolute;left:46161;top:8041;width:16718;height:2697;visibility:visible;mso-wrap-style:square;v-text-anchor:top" coordsize="1671822,26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" path="m,l1671822,r,269735l,269735,,xe" filled="f" strokeweight=".32578mm">
                  <v:stroke endcap="round"/>
                  <v:path arrowok="t" textboxrect="0,0,1671822,269735"/>
                </v:shape>
                <v:rect id="Rectangle 15105" o:spid="_x0000_s3214" style="position:absolute;left:47152;top:8723;width:19292;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" filled="f" stroked="f">
                  <v:textbox inset="0,0,0,0">
                    <w:txbxContent>
                      <w:p w14:paraId="348E1481" w14:textId="77777777" w:rsidR="000E5E00" w:rsidRDefault="00000000">
                        <w:pPr>
                          <w:spacing w:after="160" w:line="259" w:lineRule="auto"/>
                          <w:ind w:left="0" w:right="0" w:firstLine="0"/>
                          <w:jc w:val="left"/>
                        </w:pPr>
                        <w:r>
                          <w:rPr>
                            <w:sz w:val="19"/>
                          </w:rPr>
                          <w:t>MemoryConfigurationCapabilities</w:t>
                        </w:r>
                      </w:p>
                    </w:txbxContent>
                  </v:textbox>
                </v:rect>
                <v:shape id="Shape 15106" o:spid="_x0000_s3215" style="position:absolute;left:42869;top:4215;width:11621;height:3825;visibility:visible;mso-wrap-style:square;v-text-anchor:top" coordsize="1162045,382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" path="m1162045,382521l1162045,,,e" filled="f" strokecolor="red" strokeweight=".16306mm">
                  <v:stroke endcap="round"/>
                  <v:path arrowok="t" textboxrect="0,0,1162045,382521"/>
                </v:shape>
                <v:shape id="Shape 363521" o:spid="_x0000_s3216" style="position:absolute;left:50497;top:5417;width:8039;height:1418;visibility:visible;mso-wrap-style:square;v-text-anchor:top" coordsize="80391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" path="m,l803910,r,141732l,141732,,e" stroked="f" strokeweight="0">
                  <v:stroke miterlimit="83231f" joinstyle="miter"/>
                  <v:path arrowok="t" textboxrect="0,0,803910,141732"/>
                </v:shape>
                <v:rect id="Rectangle 15108" o:spid="_x0000_s3217" style="position:absolute;left:50497;top:5573;width:1076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" filled="f" stroked="f">
                  <v:textbox inset="0,0,0,0">
                    <w:txbxContent>
                      <w:p w14:paraId="4CB42677" w14:textId="77777777" w:rsidR="000E5E00" w:rsidRDefault="00000000">
                        <w:pPr>
                          <w:spacing w:after="160" w:line="259" w:lineRule="auto"/>
                          <w:ind w:left="0" w:right="0" w:firstLine="0"/>
                          <w:jc w:val="left"/>
                        </w:pPr>
                        <w:r>
                          <w:rPr>
                            <w:rFonts w:ascii="Calibri" w:eastAsia="Calibri" w:hAnsi="Calibri" w:cs="Calibri"/>
                            <w:sz w:val="19"/>
                          </w:rPr>
                          <w:t>ElementCapabilities</w:t>
                        </w:r>
                      </w:p>
                    </w:txbxContent>
                  </v:textbox>
                </v:rect>
                <v:shape id="Shape 15110" o:spid="_x0000_s3218" style="position:absolute;left:10020;top:22930;width:17830;height:2194;visibility:visible;mso-wrap-style:square;v-text-anchor:top" coordsize="1783069,219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" path="m,l1783069,r,219456l,219456,,xe" filled="f" strokeweight=".32578mm">
                  <v:stroke endcap="round"/>
                  <v:path arrowok="t" textboxrect="0,0,1783069,219456"/>
                </v:shape>
                <v:shape id="Shape 363522" o:spid="_x0000_s3219" style="position:absolute;left:10424;top:23423;width:16901;height:1418;visibility:visible;mso-wrap-style:square;v-text-anchor:top" coordsize="1690116,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" path="m,l1690116,r,141732l,141732,,e" stroked="f" strokeweight="0">
                  <v:stroke miterlimit="83231f" joinstyle="miter"/>
                  <v:path arrowok="t" textboxrect="0,0,1690116,141732"/>
                </v:shape>
                <v:rect id="Rectangle 306876" o:spid="_x0000_s3220" style="position:absolute;left:10782;top:23613;width:2156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" filled="f" stroked="f">
                  <v:textbox inset="0,0,0,0">
                    <w:txbxContent>
                      <w:p w14:paraId="16D16BA9" w14:textId="77777777" w:rsidR="000E5E00" w:rsidRDefault="00000000">
                        <w:pPr>
                          <w:spacing w:after="160" w:line="259" w:lineRule="auto"/>
                          <w:ind w:left="0" w:right="0" w:firstLine="0"/>
                          <w:jc w:val="left"/>
                        </w:pPr>
                        <w:r>
                          <w:rPr>
                            <w:sz w:val="19"/>
                          </w:rPr>
                          <w:t>see DMTF Multi-type Memory Profile</w:t>
                        </w:r>
                      </w:p>
                    </w:txbxContent>
                  </v:textbox>
                </v:rect>
                <v:rect id="Rectangle 306870" o:spid="_x0000_s3221" style="position:absolute;left:10424;top:23613;width:533;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" filled="f" stroked="f">
                  <v:textbox inset="0,0,0,0">
                    <w:txbxContent>
                      <w:p w14:paraId="7C537F62" w14:textId="77777777" w:rsidR="000E5E00" w:rsidRDefault="00000000">
                        <w:pPr>
                          <w:spacing w:after="160" w:line="259" w:lineRule="auto"/>
                          <w:ind w:left="0" w:right="0" w:firstLine="0"/>
                          <w:jc w:val="left"/>
                        </w:pPr>
                        <w:r>
                          <w:rPr>
                            <w:sz w:val="19"/>
                          </w:rPr>
                          <w:t>(</w:t>
                        </w:r>
                      </w:p>
                    </w:txbxContent>
                  </v:textbox>
                </v:rect>
                <v:rect id="Rectangle 306873" o:spid="_x0000_s3222" style="position:absolute;left:26851;top:23613;width:534;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" filled="f" stroked="f">
                  <v:textbox inset="0,0,0,0">
                    <w:txbxContent>
                      <w:p w14:paraId="10D419A0" w14:textId="77777777" w:rsidR="000E5E00" w:rsidRDefault="00000000">
                        <w:pPr>
                          <w:spacing w:after="160" w:line="259" w:lineRule="auto"/>
                          <w:ind w:left="0" w:right="0" w:firstLine="0"/>
                          <w:jc w:val="left"/>
                        </w:pPr>
                        <w:r>
                          <w:rPr>
                            <w:sz w:val="19"/>
                          </w:rPr>
                          <w:t>)</w:t>
                        </w:r>
                      </w:p>
                    </w:txbxContent>
                  </v:textbox>
                </v:rect>
                <v:shape id="Shape 15114" o:spid="_x0000_s3223" style="position:absolute;left:10020;top:20232;width:17830;height:2698;visibility:visible;mso-wrap-style:square;v-text-anchor:top" coordsize="1783070,26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" path="m,l1783070,r,269735l,269735,,xe" filled="f" strokeweight=".32578mm">
                  <v:stroke endcap="round"/>
                  <v:path arrowok="t" textboxrect="0,0,1783070,269735"/>
                </v:shape>
                <v:rect id="Rectangle 15115" o:spid="_x0000_s3224" style="position:absolute;left:15704;top:20847;width:868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" filled="f" stroked="f">
                  <v:textbox inset="0,0,0,0">
                    <w:txbxContent>
                      <w:p w14:paraId="5CD982D9" w14:textId="77777777" w:rsidR="000E5E00" w:rsidRDefault="00000000">
                        <w:pPr>
                          <w:spacing w:after="160" w:line="259" w:lineRule="auto"/>
                          <w:ind w:left="0" w:right="0" w:firstLine="0"/>
                          <w:jc w:val="left"/>
                        </w:pPr>
                        <w:r>
                          <w:rPr>
                            <w:sz w:val="19"/>
                          </w:rPr>
                          <w:t>VisibleMemory</w:t>
                        </w:r>
                      </w:p>
                    </w:txbxContent>
                  </v:textbox>
                </v:rect>
                <v:shape id="Shape 15116" o:spid="_x0000_s3225" style="position:absolute;left:17411;top:9740;width:1524;height:10492;visibility:visible;mso-wrap-style:square;v-text-anchor:top" coordsize="152405,104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" path="m,l,439667r152405,l152405,1049252e" filled="f" strokecolor="lime" strokeweight=".32578mm">
                  <v:stroke endcap="round"/>
                  <v:path arrowok="t" textboxrect="0,0,152405,1049252"/>
                </v:shape>
                <v:shape id="Shape 15117" o:spid="_x0000_s3226" style="position:absolute;left:17061;top:8109;width:701;height:1707;visibility:visible;mso-wrap-style:square;v-text-anchor:top" coordsize="70113,17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" path="m35057,170685l70113,85343,35057,,,85343r35057,85342e" filled="f" strokecolor="lime" strokeweight=".32578mm">
                  <v:stroke endcap="round"/>
                  <v:path arrowok="t" textboxrect="0,0,70113,170685"/>
                </v:shape>
                <v:shape id="Shape 363523" o:spid="_x0000_s3227" style="position:absolute;left:15354;top:13426;width:5631;height:1417;visibility:visible;mso-wrap-style:square;v-text-anchor:top" coordsize="563118,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" path="m,l563118,r,141732l,141732,,e" stroked="f" strokeweight="0">
                  <v:stroke miterlimit="83231f" joinstyle="miter"/>
                  <v:path arrowok="t" textboxrect="0,0,563118,141732"/>
                </v:shape>
                <v:rect id="Rectangle 15119" o:spid="_x0000_s3228" style="position:absolute;left:15354;top:13589;width:767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" filled="f" stroked="f">
                  <v:textbox inset="0,0,0,0">
                    <w:txbxContent>
                      <w:p w14:paraId="3436838A" w14:textId="77777777" w:rsidR="000E5E00" w:rsidRDefault="00000000">
                        <w:pPr>
                          <w:spacing w:after="160" w:line="259" w:lineRule="auto"/>
                          <w:ind w:left="0" w:right="0" w:firstLine="0"/>
                          <w:jc w:val="left"/>
                        </w:pPr>
                        <w:r>
                          <w:rPr>
                            <w:rFonts w:ascii="Calibri" w:eastAsia="Calibri" w:hAnsi="Calibri" w:cs="Calibri"/>
                            <w:sz w:val="19"/>
                          </w:rPr>
                          <w:t>SystemDevice</w:t>
                        </w:r>
                      </w:p>
                    </w:txbxContent>
                  </v:textbox>
                </v:rect>
                <v:shape id="Shape 15121" o:spid="_x0000_s3229" style="position:absolute;left:30198;top:19318;width:8976;height:1981;visibility:visible;mso-wrap-style:square;v-text-anchor:top" coordsize="897630,198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" path="m,l897630,r,198114l,198114,,xe" filled="f" strokeweight=".32578mm">
                  <v:stroke endcap="round"/>
                  <v:path arrowok="t" textboxrect="0,0,897630,198114"/>
                </v:shape>
                <v:shape id="Shape 15123" o:spid="_x0000_s3230" style="position:absolute;left:30197;top:16552;width:8977;height:2766;visibility:visible;mso-wrap-style:square;v-text-anchor:top" coordsize="897630,276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" path="m,l897630,r,276603l,276603,,xe" filled="f" strokeweight=".32578mm">
                  <v:stroke endcap="round"/>
                  <v:path arrowok="t" textboxrect="0,0,897630,276603"/>
                </v:shape>
                <v:rect id="Rectangle 15124" o:spid="_x0000_s3231" style="position:absolute;left:31607;top:17227;width:8077;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" filled="f" stroked="f">
                  <v:textbox inset="0,0,0,0">
                    <w:txbxContent>
                      <w:p w14:paraId="6A83ACE9" w14:textId="77777777" w:rsidR="000E5E00" w:rsidRDefault="00000000">
                        <w:pPr>
                          <w:spacing w:after="160" w:line="259" w:lineRule="auto"/>
                          <w:ind w:left="0" w:right="0" w:firstLine="0"/>
                          <w:jc w:val="left"/>
                        </w:pPr>
                        <w:r>
                          <w:rPr>
                            <w:sz w:val="19"/>
                          </w:rPr>
                          <w:t>ResourcePool</w:t>
                        </w:r>
                      </w:p>
                    </w:txbxContent>
                  </v:textbox>
                </v:rect>
                <v:shape id="Shape 15125" o:spid="_x0000_s3232" style="position:absolute;left:35242;top:8109;width:1707;height:8443;visibility:visible;mso-wrap-style:square;v-text-anchor:top" coordsize="170685,84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" path="m170685,844270r,-425946l,418324,,e" filled="f" strokecolor="red" strokeweight=".16306mm">
                  <v:stroke endcap="round"/>
                  <v:path arrowok="t" textboxrect="0,0,170685,844270"/>
                </v:shape>
                <v:shape id="Shape 363524" o:spid="_x0000_s3233" style="position:absolute;left:31546;top:11582;width:9099;height:1493;visibility:visible;mso-wrap-style:square;v-text-anchor:top" coordsize="909828,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" path="m,l909828,r,149352l,149352,,e" stroked="f" strokeweight="0">
                  <v:stroke miterlimit="83231f" joinstyle="miter"/>
                  <v:path arrowok="t" textboxrect="0,0,909828,149352"/>
                </v:shape>
                <v:rect id="Rectangle 15127" o:spid="_x0000_s3234" style="position:absolute;left:31546;top:11813;width:120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" filled="f" stroked="f">
                  <v:textbox inset="0,0,0,0">
                    <w:txbxContent>
                      <w:p w14:paraId="4378C6F6" w14:textId="77777777" w:rsidR="000E5E00" w:rsidRDefault="00000000">
                        <w:pPr>
                          <w:spacing w:after="160" w:line="259" w:lineRule="auto"/>
                          <w:ind w:left="0" w:right="0" w:firstLine="0"/>
                          <w:jc w:val="left"/>
                        </w:pPr>
                        <w:r>
                          <w:rPr>
                            <w:rFonts w:ascii="Calibri" w:eastAsia="Calibri" w:hAnsi="Calibri" w:cs="Calibri"/>
                            <w:sz w:val="19"/>
                          </w:rPr>
                          <w:t>ServiceAffectsElement</w:t>
                        </w:r>
                      </w:p>
                    </w:txbxContent>
                  </v:textbox>
                </v:rect>
                <v:rect id="Rectangle 15128" o:spid="_x0000_s3235" style="position:absolute;left:30731;top:8551;width:621;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" filled="f" stroked="f">
                  <v:textbox inset="0,0,0,0">
                    <w:txbxContent>
                      <w:p w14:paraId="3B7AD1FD"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shape id="Shape 15130" o:spid="_x0000_s3236" style="position:absolute;left:9723;top:31510;width:18364;height:2552;visibility:visible;mso-wrap-style:square;v-text-anchor:top" coordsize="1836417,25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" path="m,l1836417,r,255260l,255260,,xe" filled="f" strokeweight=".32578mm">
                  <v:stroke endcap="round"/>
                  <v:path arrowok="t" textboxrect="0,0,1836417,255260"/>
                </v:shape>
                <v:rect id="Rectangle 306882" o:spid="_x0000_s3237" style="position:absolute;left:26563;top:32193;width:534;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" filled="f" stroked="f">
                  <v:textbox inset="0,0,0,0">
                    <w:txbxContent>
                      <w:p w14:paraId="50B290AD" w14:textId="77777777" w:rsidR="000E5E00" w:rsidRDefault="00000000">
                        <w:pPr>
                          <w:spacing w:after="160" w:line="259" w:lineRule="auto"/>
                          <w:ind w:left="0" w:right="0" w:firstLine="0"/>
                          <w:jc w:val="left"/>
                        </w:pPr>
                        <w:r>
                          <w:rPr>
                            <w:sz w:val="19"/>
                            <w:shd w:val="clear" w:color="auto" w:fill="FFFFFF"/>
                          </w:rPr>
                          <w:t>)</w:t>
                        </w:r>
                      </w:p>
                    </w:txbxContent>
                  </v:textbox>
                </v:rect>
                <v:rect id="Rectangle 306883" o:spid="_x0000_s3238" style="position:absolute;left:10424;top:32193;width:21657;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" filled="f" stroked="f">
                  <v:textbox inset="0,0,0,0">
                    <w:txbxContent>
                      <w:p w14:paraId="5B9F9E89" w14:textId="77777777" w:rsidR="000E5E00" w:rsidRDefault="00000000">
                        <w:pPr>
                          <w:spacing w:after="160" w:line="259" w:lineRule="auto"/>
                          <w:ind w:left="0" w:right="0" w:firstLine="0"/>
                          <w:jc w:val="left"/>
                        </w:pPr>
                        <w:r>
                          <w:rPr>
                            <w:sz w:val="19"/>
                            <w:shd w:val="clear" w:color="auto" w:fill="FFFFFF"/>
                          </w:rPr>
                          <w:t>see DMTF Multi-type Memory Profile</w:t>
                        </w:r>
                      </w:p>
                    </w:txbxContent>
                  </v:textbox>
                </v:rect>
                <v:rect id="Rectangle 306881" o:spid="_x0000_s3239" style="position:absolute;left:10073;top:32193;width:534;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" filled="f" stroked="f">
                  <v:textbox inset="0,0,0,0">
                    <w:txbxContent>
                      <w:p w14:paraId="194F478C" w14:textId="77777777" w:rsidR="000E5E00" w:rsidRDefault="00000000">
                        <w:pPr>
                          <w:spacing w:after="160" w:line="259" w:lineRule="auto"/>
                          <w:ind w:left="0" w:right="0" w:firstLine="0"/>
                          <w:jc w:val="left"/>
                        </w:pPr>
                        <w:r>
                          <w:rPr>
                            <w:sz w:val="19"/>
                            <w:shd w:val="clear" w:color="auto" w:fill="FFFFFF"/>
                          </w:rPr>
                          <w:t>(</w:t>
                        </w:r>
                      </w:p>
                    </w:txbxContent>
                  </v:textbox>
                </v:rect>
                <v:shape id="Shape 15134" o:spid="_x0000_s3240" style="position:absolute;left:9723;top:28812;width:18364;height:2698;visibility:visible;mso-wrap-style:square;v-text-anchor:top" coordsize="1836417,26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" path="m,l1836417,r,269735l,269735,,xe" filled="f" strokeweight=".32578mm">
                  <v:stroke endcap="round"/>
                  <v:path arrowok="t" textboxrect="0,0,1836417,269735"/>
                </v:shape>
                <v:rect id="Rectangle 15135" o:spid="_x0000_s3241" style="position:absolute;left:16116;top:29495;width:7438;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VmmxAAAAN4AAAAPAAAAZHJzL2Rvd25yZXYueG1sRE9Li8Iw&#10;EL4L+x/CLHjTVEX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HdtWabEAAAA3gAAAA8A&#10;AAAAAAAAAAAAAAAABwIAAGRycy9kb3ducmV2LnhtbFBLBQYAAAAAAwADALcAAAD4AgAAAAA=&#10;" filled="f" stroked="f">
                  <v:textbox inset="0,0,0,0">
                    <w:txbxContent>
                      <w:p w14:paraId="578E55FF" w14:textId="77777777" w:rsidR="000E5E00" w:rsidRDefault="00000000">
                        <w:pPr>
                          <w:spacing w:after="160" w:line="259" w:lineRule="auto"/>
                          <w:ind w:left="0" w:right="0" w:firstLine="0"/>
                          <w:jc w:val="left"/>
                        </w:pPr>
                        <w:r>
                          <w:rPr>
                            <w:sz w:val="19"/>
                          </w:rPr>
                          <w:t>RawMemory</w:t>
                        </w:r>
                      </w:p>
                    </w:txbxContent>
                  </v:textbox>
                </v:rect>
                <v:shape id="Shape 15137" o:spid="_x0000_s3242" style="position:absolute;left:1508;top:16476;width:12436;height:1211;visibility:visible;mso-wrap-style:square;v-text-anchor:top" coordsize="1243574,12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" path="m,l1243574,r,121155l,121155,,xe" filled="f" strokeweight=".32578mm">
                  <v:stroke endcap="round"/>
                  <v:path arrowok="t" textboxrect="0,0,1243574,121155"/>
                </v:shape>
                <v:shape id="Shape 15139" o:spid="_x0000_s3243" style="position:absolute;left:1508;top:12719;width:12436;height:3757;visibility:visible;mso-wrap-style:square;v-text-anchor:top" coordsize="1243574,375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" path="m,l1243574,r,375653l,375653,,xe" filled="f" strokeweight=".32578mm">
                  <v:stroke endcap="round"/>
                  <v:path arrowok="t" textboxrect="0,0,1243574,375653"/>
                </v:shape>
                <v:rect id="Rectangle 15140" o:spid="_x0000_s3244" style="position:absolute;left:3794;top:13402;width:10487;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" filled="f" stroked="f">
                  <v:textbox inset="0,0,0,0">
                    <w:txbxContent>
                      <w:p w14:paraId="521D0981" w14:textId="77777777" w:rsidR="000E5E00" w:rsidRDefault="00000000">
                        <w:pPr>
                          <w:spacing w:after="160" w:line="259" w:lineRule="auto"/>
                          <w:ind w:left="0" w:right="0" w:firstLine="0"/>
                          <w:jc w:val="left"/>
                        </w:pPr>
                        <w:r>
                          <w:rPr>
                            <w:sz w:val="19"/>
                          </w:rPr>
                          <w:t>MemoryAllocation</w:t>
                        </w:r>
                      </w:p>
                    </w:txbxContent>
                  </v:textbox>
                </v:rect>
                <v:rect id="Rectangle 15141" o:spid="_x0000_s3245" style="position:absolute;left:5151;top:14819;width:6971;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" filled="f" stroked="f">
                  <v:textbox inset="0,0,0,0">
                    <w:txbxContent>
                      <w:p w14:paraId="5EF7B136" w14:textId="77777777" w:rsidR="000E5E00" w:rsidRDefault="00000000">
                        <w:pPr>
                          <w:spacing w:after="160" w:line="259" w:lineRule="auto"/>
                          <w:ind w:left="0" w:right="0" w:firstLine="0"/>
                          <w:jc w:val="left"/>
                        </w:pPr>
                        <w:r>
                          <w:rPr>
                            <w:sz w:val="19"/>
                          </w:rPr>
                          <w:t>SettingData</w:t>
                        </w:r>
                      </w:p>
                    </w:txbxContent>
                  </v:textbox>
                </v:rect>
                <v:shape id="Shape 15142" o:spid="_x0000_s3246" style="position:absolute;left:4617;top:17687;width:5403;height:4961;visibility:visible;mso-wrap-style:square;v-text-anchor:top" coordsize="540258,49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" path="m,l,496046r540258,e" filled="f" strokecolor="red" strokeweight=".16306mm">
                  <v:stroke endcap="round"/>
                  <v:path arrowok="t" textboxrect="0,0,540258,496046"/>
                </v:shape>
                <v:shape id="Shape 363525" o:spid="_x0000_s3247" style="position:absolute;left:2270;top:18745;width:4755;height:2911;visibility:visible;mso-wrap-style:square;v-text-anchor:top" coordsize="475488,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" path="m,l475488,r,291084l,291084,,e" stroked="f" strokeweight="0">
                  <v:stroke miterlimit="83231f" joinstyle="miter"/>
                  <v:path arrowok="t" textboxrect="0,0,475488,291084"/>
                </v:shape>
                <v:rect id="Rectangle 15144" o:spid="_x0000_s3248" style="position:absolute;left:2979;top:18908;width:4510;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" filled="f" stroked="f">
                  <v:textbox inset="0,0,0,0">
                    <w:txbxContent>
                      <w:p w14:paraId="0EB1B19F" w14:textId="77777777" w:rsidR="000E5E00" w:rsidRDefault="00000000">
                        <w:pPr>
                          <w:spacing w:after="160" w:line="259" w:lineRule="auto"/>
                          <w:ind w:left="0" w:right="0" w:firstLine="0"/>
                          <w:jc w:val="left"/>
                        </w:pPr>
                        <w:r>
                          <w:rPr>
                            <w:rFonts w:ascii="Calibri" w:eastAsia="Calibri" w:hAnsi="Calibri" w:cs="Calibri"/>
                            <w:sz w:val="19"/>
                          </w:rPr>
                          <w:t>Element</w:t>
                        </w:r>
                      </w:p>
                    </w:txbxContent>
                  </v:textbox>
                </v:rect>
                <v:rect id="Rectangle 15145" o:spid="_x0000_s3249" style="position:absolute;left:2270;top:20393;width:64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" filled="f" stroked="f">
                  <v:textbox inset="0,0,0,0">
                    <w:txbxContent>
                      <w:p w14:paraId="2D67A4E2" w14:textId="77777777" w:rsidR="000E5E00" w:rsidRDefault="00000000">
                        <w:pPr>
                          <w:spacing w:after="160" w:line="259" w:lineRule="auto"/>
                          <w:ind w:left="0" w:right="0" w:firstLine="0"/>
                          <w:jc w:val="left"/>
                        </w:pPr>
                        <w:r>
                          <w:rPr>
                            <w:rFonts w:ascii="Calibri" w:eastAsia="Calibri" w:hAnsi="Calibri" w:cs="Calibri"/>
                            <w:sz w:val="19"/>
                          </w:rPr>
                          <w:t>SettingData</w:t>
                        </w:r>
                      </w:p>
                    </w:txbxContent>
                  </v:textbox>
                </v:rect>
                <v:shape id="Shape 15146" o:spid="_x0000_s3250" style="position:absolute;left:18935;top:25124;width:526;height:3688;visibility:visible;mso-wrap-style:square;v-text-anchor:top" coordsize="52573,368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" path="m52573,368799r,-184392l,184407,,e" filled="f" strokecolor="red" strokeweight=".16306mm">
                  <v:stroke endcap="round"/>
                  <v:path arrowok="t" textboxrect="0,0,52573,368799"/>
                </v:shape>
                <v:shape id="Shape 363526" o:spid="_x0000_s3251" style="position:absolute;left:17411;top:26258;width:3635;height:1417;visibility:visible;mso-wrap-style:square;v-text-anchor:top" coordsize="363474,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" path="m,l363474,r,141732l,141732,,e" stroked="f" strokeweight="0">
                  <v:stroke miterlimit="83231f" joinstyle="miter"/>
                  <v:path arrowok="t" textboxrect="0,0,363474,141732"/>
                </v:shape>
                <v:rect id="Rectangle 15148" o:spid="_x0000_s3252" style="position:absolute;left:17411;top:26421;width:48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" filled="f" stroked="f">
                  <v:textbox inset="0,0,0,0">
                    <w:txbxContent>
                      <w:p w14:paraId="6E65C9A3" w14:textId="77777777" w:rsidR="000E5E00" w:rsidRDefault="00000000">
                        <w:pPr>
                          <w:spacing w:after="160" w:line="259" w:lineRule="auto"/>
                          <w:ind w:left="0" w:right="0" w:firstLine="0"/>
                          <w:jc w:val="left"/>
                        </w:pPr>
                        <w:r>
                          <w:rPr>
                            <w:rFonts w:ascii="Calibri" w:eastAsia="Calibri" w:hAnsi="Calibri" w:cs="Calibri"/>
                            <w:sz w:val="19"/>
                          </w:rPr>
                          <w:t>BasedOn</w:t>
                        </w:r>
                      </w:p>
                    </w:txbxContent>
                  </v:textbox>
                </v:rect>
                <v:shape id="Shape 15149" o:spid="_x0000_s3253" style="position:absolute;left:23507;top:22998;width:8984;height:5814;visibility:visible;mso-wrap-style:square;v-text-anchor:top" coordsize="898392,58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" path="m898392,r,447289l,447289,,581389e" filled="f" strokecolor="lime" strokeweight=".32578mm">
                  <v:stroke endcap="round"/>
                  <v:path arrowok="t" textboxrect="0,0,898392,581389"/>
                </v:shape>
                <v:shape id="Shape 15150" o:spid="_x0000_s3254" style="position:absolute;left:32133;top:21299;width:709;height:1775;visibility:visible;mso-wrap-style:square;v-text-anchor:top" coordsize="70876,177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" path="m35819,177539l70876,85343,35819,,,85343r35819,92196e" filled="f" strokecolor="lime" strokeweight=".32578mm">
                  <v:stroke endcap="round"/>
                  <v:path arrowok="t" textboxrect="0,0,70876,177539"/>
                </v:shape>
                <v:shape id="Shape 363527" o:spid="_x0000_s3255" style="position:absolute;left:25565;top:25976;width:4808;height:2911;visibility:visible;mso-wrap-style:square;v-text-anchor:top" coordsize="480822,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" path="m,l480822,r,291084l,291084,,e" stroked="f" strokeweight="0">
                  <v:stroke miterlimit="83231f" joinstyle="miter"/>
                  <v:path arrowok="t" textboxrect="0,0,480822,291084"/>
                </v:shape>
                <v:rect id="Rectangle 15152" o:spid="_x0000_s3256" style="position:absolute;left:26151;top:26208;width:5015;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RyxQAAAN4AAAAPAAAAZHJzL2Rvd25yZXYueG1sRE9Na8JA&#10;EL0X/A/LFHprNhEs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AlWyRyxQAAAN4AAAAP&#10;AAAAAAAAAAAAAAAAAAcCAABkcnMvZG93bnJldi54bWxQSwUGAAAAAAMAAwC3AAAA+QIAAAAA&#10;" filled="f" stroked="f">
                  <v:textbox inset="0,0,0,0">
                    <w:txbxContent>
                      <w:p w14:paraId="4EDA5423" w14:textId="77777777" w:rsidR="000E5E00" w:rsidRDefault="00000000">
                        <w:pPr>
                          <w:spacing w:after="160" w:line="259" w:lineRule="auto"/>
                          <w:ind w:left="0" w:right="0" w:firstLine="0"/>
                          <w:jc w:val="left"/>
                        </w:pPr>
                        <w:r>
                          <w:rPr>
                            <w:rFonts w:ascii="Calibri" w:eastAsia="Calibri" w:hAnsi="Calibri" w:cs="Calibri"/>
                            <w:sz w:val="19"/>
                          </w:rPr>
                          <w:t>Concrete</w:t>
                        </w:r>
                      </w:p>
                    </w:txbxContent>
                  </v:textbox>
                </v:rect>
                <v:rect id="Rectangle 15153" o:spid="_x0000_s3257" style="position:absolute;left:25565;top:27625;width:64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" filled="f" stroked="f">
                  <v:textbox inset="0,0,0,0">
                    <w:txbxContent>
                      <w:p w14:paraId="660DE13F" w14:textId="77777777" w:rsidR="000E5E00" w:rsidRDefault="00000000">
                        <w:pPr>
                          <w:spacing w:after="160" w:line="259" w:lineRule="auto"/>
                          <w:ind w:left="0" w:right="0" w:firstLine="0"/>
                          <w:jc w:val="left"/>
                        </w:pPr>
                        <w:r>
                          <w:rPr>
                            <w:rFonts w:ascii="Calibri" w:eastAsia="Calibri" w:hAnsi="Calibri" w:cs="Calibri"/>
                            <w:sz w:val="19"/>
                          </w:rPr>
                          <w:t>Component</w:t>
                        </w:r>
                      </w:p>
                    </w:txbxContent>
                  </v:textbox>
                </v:rect>
                <v:shape id="Shape 15154" o:spid="_x0000_s3258" style="position:absolute;left:23393;top:14845;width:9098;height:5387;visibility:visible;mso-wrap-style:square;v-text-anchor:top" coordsize="909820,53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" path="m909820,170685l909820,,,,,538717e" filled="f" strokecolor="red" strokeweight=".16306mm">
                  <v:stroke endcap="round"/>
                  <v:path arrowok="t" textboxrect="0,0,909820,538717"/>
                </v:shape>
                <v:shape id="Shape 363528" o:spid="_x0000_s3259" style="position:absolute;left:24330;top:13426;width:7216;height:2911;visibility:visible;mso-wrap-style:square;v-text-anchor:top" coordsize="72161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" path="m,l721614,r,291084l,291084,,e" stroked="f" strokeweight="0">
                  <v:stroke miterlimit="83231f" joinstyle="miter"/>
                  <v:path arrowok="t" textboxrect="0,0,721614,291084"/>
                </v:shape>
                <v:rect id="Rectangle 15156" o:spid="_x0000_s3260" style="position:absolute;left:24330;top:13589;width:96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CJxxAAAAN4AAAAPAAAAZHJzL2Rvd25yZXYueG1sRE9Ni8Iw&#10;EL0v+B/CLOxtTRUU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FpgInHEAAAA3gAAAA8A&#10;AAAAAAAAAAAAAAAABwIAAGRycy9kb3ducmV2LnhtbFBLBQYAAAAAAwADALcAAAD4AgAAAAA=&#10;" filled="f" stroked="f">
                  <v:textbox inset="0,0,0,0">
                    <w:txbxContent>
                      <w:p w14:paraId="0408F0AA" w14:textId="77777777" w:rsidR="000E5E00" w:rsidRDefault="00000000">
                        <w:pPr>
                          <w:spacing w:after="160" w:line="259" w:lineRule="auto"/>
                          <w:ind w:left="0" w:right="0" w:firstLine="0"/>
                          <w:jc w:val="left"/>
                        </w:pPr>
                        <w:r>
                          <w:rPr>
                            <w:rFonts w:ascii="Calibri" w:eastAsia="Calibri" w:hAnsi="Calibri" w:cs="Calibri"/>
                            <w:sz w:val="19"/>
                          </w:rPr>
                          <w:t>ElementAllocated</w:t>
                        </w:r>
                      </w:p>
                    </w:txbxContent>
                  </v:textbox>
                </v:rect>
                <v:rect id="Rectangle 15157" o:spid="_x0000_s3261" style="position:absolute;left:25976;top:15075;width:536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" filled="f" stroked="f">
                  <v:textbox inset="0,0,0,0">
                    <w:txbxContent>
                      <w:p w14:paraId="759D4690" w14:textId="77777777" w:rsidR="000E5E00" w:rsidRDefault="00000000">
                        <w:pPr>
                          <w:spacing w:after="160" w:line="259" w:lineRule="auto"/>
                          <w:ind w:left="0" w:right="0" w:firstLine="0"/>
                          <w:jc w:val="left"/>
                        </w:pPr>
                        <w:r>
                          <w:rPr>
                            <w:rFonts w:ascii="Calibri" w:eastAsia="Calibri" w:hAnsi="Calibri" w:cs="Calibri"/>
                            <w:sz w:val="19"/>
                          </w:rPr>
                          <w:t>FromPool</w:t>
                        </w:r>
                      </w:p>
                    </w:txbxContent>
                  </v:textbox>
                </v:rect>
                <v:rect id="Rectangle 15158" o:spid="_x0000_s3262" style="position:absolute;left:19522;top:8551;width:621;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xOY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EsxOYyAAAAN4A&#10;AAAPAAAAAAAAAAAAAAAAAAcCAABkcnMvZG93bnJldi54bWxQSwUGAAAAAAMAAwC3AAAA/AIAAAAA&#10;" filled="f" stroked="f">
                  <v:textbox inset="0,0,0,0">
                    <w:txbxContent>
                      <w:p w14:paraId="4614C7AC"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shape id="Shape 15160" o:spid="_x0000_s3263" style="position:absolute;left:48447;top:19523;width:14196;height:2340;visibility:visible;mso-wrap-style:square;v-text-anchor:top" coordsize="1419596,23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" path="m,l1419596,r,233931l,233931,,xe" filled="f" strokeweight=".32578mm">
                  <v:stroke endcap="round"/>
                  <v:path arrowok="t" textboxrect="0,0,1419596,233931"/>
                </v:shape>
                <v:shape id="Shape 15162" o:spid="_x0000_s3264" style="position:absolute;left:48447;top:16834;width:14196;height:2689;visibility:visible;mso-wrap-style:square;v-text-anchor:top" coordsize="1419597,26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" path="m,l1419597,r,268982l,268982,,xe" filled="f" strokeweight=".32578mm">
                  <v:stroke endcap="round"/>
                  <v:path arrowok="t" textboxrect="0,0,1419597,268982"/>
                </v:shape>
                <v:rect id="Rectangle 15163" o:spid="_x0000_s3265" style="position:absolute;left:51206;top:17517;width:11562;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" filled="f" stroked="f">
                  <v:textbox inset="0,0,0,0">
                    <w:txbxContent>
                      <w:p w14:paraId="0808D8C1" w14:textId="77777777" w:rsidR="000E5E00" w:rsidRDefault="00000000">
                        <w:pPr>
                          <w:spacing w:after="160" w:line="259" w:lineRule="auto"/>
                          <w:ind w:left="0" w:right="0" w:firstLine="0"/>
                          <w:jc w:val="left"/>
                        </w:pPr>
                        <w:r>
                          <w:rPr>
                            <w:sz w:val="19"/>
                          </w:rPr>
                          <w:t>MemoryCapabilities</w:t>
                        </w:r>
                      </w:p>
                    </w:txbxContent>
                  </v:textbox>
                </v:rect>
                <v:shape id="Shape 15164" o:spid="_x0000_s3266" style="position:absolute;left:39174;top:18960;width:9273;height:358;visibility:visible;mso-wrap-style:square;v-text-anchor:top" coordsize="927348,35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" path="m927348,35818r-463293,l464055,,,e" filled="f" strokecolor="red" strokeweight=".16306mm">
                  <v:stroke endcap="round"/>
                  <v:path arrowok="t" textboxrect="0,0,927348,35818"/>
                </v:shape>
                <v:shape id="Shape 363529" o:spid="_x0000_s3267" style="position:absolute;left:41468;top:17686;width:4693;height:2903;visibility:visible;mso-wrap-style:square;v-text-anchor:top" coordsize="469392,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" path="m,l469392,r,290322l,290322,,e" stroked="f" strokeweight="0">
                  <v:stroke miterlimit="83231f" joinstyle="miter"/>
                  <v:path arrowok="t" textboxrect="0,0,469392,290322"/>
                </v:shape>
                <v:rect id="Rectangle 15166" o:spid="_x0000_s3268" style="position:absolute;left:42169;top:17841;width:4519;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" filled="f" stroked="f">
                  <v:textbox inset="0,0,0,0">
                    <w:txbxContent>
                      <w:p w14:paraId="2479B6B6" w14:textId="77777777" w:rsidR="000E5E00" w:rsidRDefault="00000000">
                        <w:pPr>
                          <w:spacing w:after="160" w:line="259" w:lineRule="auto"/>
                          <w:ind w:left="0" w:right="0" w:firstLine="0"/>
                          <w:jc w:val="left"/>
                        </w:pPr>
                        <w:r>
                          <w:rPr>
                            <w:rFonts w:ascii="Calibri" w:eastAsia="Calibri" w:hAnsi="Calibri" w:cs="Calibri"/>
                            <w:sz w:val="19"/>
                          </w:rPr>
                          <w:t>Element</w:t>
                        </w:r>
                      </w:p>
                    </w:txbxContent>
                  </v:textbox>
                </v:rect>
                <v:rect id="Rectangle 15167" o:spid="_x0000_s3269" style="position:absolute;left:41468;top:19327;width:6318;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" filled="f" stroked="f">
                  <v:textbox inset="0,0,0,0">
                    <w:txbxContent>
                      <w:p w14:paraId="34166B27" w14:textId="77777777" w:rsidR="000E5E00" w:rsidRDefault="00000000">
                        <w:pPr>
                          <w:spacing w:after="160" w:line="259" w:lineRule="auto"/>
                          <w:ind w:left="0" w:right="0" w:firstLine="0"/>
                          <w:jc w:val="left"/>
                        </w:pPr>
                        <w:r>
                          <w:rPr>
                            <w:rFonts w:ascii="Calibri" w:eastAsia="Calibri" w:hAnsi="Calibri" w:cs="Calibri"/>
                            <w:sz w:val="19"/>
                          </w:rPr>
                          <w:t>Capabilities</w:t>
                        </w:r>
                      </w:p>
                    </w:txbxContent>
                  </v:textbox>
                </v:rect>
                <v:rect id="Rectangle 15168" o:spid="_x0000_s3270" style="position:absolute;left:36240;top:15287;width:62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9klyAAAAN4AAAAPAAAAZHJzL2Rvd25yZXYueG1sRI9Ba8JA&#10;EIXvQv/DMoXedGOh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CK39klyAAAAN4A&#10;AAAPAAAAAAAAAAAAAAAAAAcCAABkcnMvZG93bnJldi54bWxQSwUGAAAAAAMAAwC3AAAA/AIAAAAA&#10;" filled="f" stroked="f">
                  <v:textbox inset="0,0,0,0">
                    <w:txbxContent>
                      <w:p w14:paraId="7FBD014F"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69" o:spid="_x0000_s3271" style="position:absolute;left:5379;top:18335;width:62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3y+xAAAAN4AAAAPAAAAZHJzL2Rvd25yZXYueG1sRE9Li8Iw&#10;EL4L/ocwwt40VVi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OWTfL7EAAAA3gAAAA8A&#10;AAAAAAAAAAAAAAAABwIAAGRycy9kb3ducmV2LnhtbFBLBQYAAAAAAwADALcAAAD4AgAAAAA=&#10;" filled="f" stroked="f">
                  <v:textbox inset="0,0,0,0">
                    <w:txbxContent>
                      <w:p w14:paraId="34DD1088"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0" o:spid="_x0000_s3272" style="position:absolute;left:9433;top:21460;width:621;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" filled="f" stroked="f">
                  <v:textbox inset="0,0,0,0">
                    <w:txbxContent>
                      <w:p w14:paraId="094F7874"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1" o:spid="_x0000_s3273" style="position:absolute;left:47564;top:18054;width:621;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" filled="f" stroked="f">
                  <v:textbox inset="0,0,0,0">
                    <w:txbxContent>
                      <w:p w14:paraId="6F3037F0"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2" o:spid="_x0000_s3274" style="position:absolute;left:39707;top:18198;width:611;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" filled="f" stroked="f">
                  <v:textbox inset="0,0,0,0">
                    <w:txbxContent>
                      <w:p w14:paraId="2E56600A" w14:textId="77777777" w:rsidR="000E5E00" w:rsidRDefault="00000000">
                        <w:pPr>
                          <w:spacing w:after="160" w:line="259" w:lineRule="auto"/>
                          <w:ind w:left="0" w:right="0" w:firstLine="0"/>
                          <w:jc w:val="left"/>
                        </w:pPr>
                        <w:r>
                          <w:rPr>
                            <w:rFonts w:ascii="Calibri" w:eastAsia="Calibri" w:hAnsi="Calibri" w:cs="Calibri"/>
                            <w:sz w:val="15"/>
                          </w:rPr>
                          <w:t>*</w:t>
                        </w:r>
                      </w:p>
                    </w:txbxContent>
                  </v:textbox>
                </v:rect>
                <v:rect id="Rectangle 15173" o:spid="_x0000_s3275" style="position:absolute;left:31721;top:15288;width:62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" filled="f" stroked="f">
                  <v:textbox inset="0,0,0,0">
                    <w:txbxContent>
                      <w:p w14:paraId="56AFCEF7"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4" o:spid="_x0000_s3276" style="position:absolute;left:21633;top:19120;width:154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" filled="f" stroked="f">
                  <v:textbox inset="0,0,0,0">
                    <w:txbxContent>
                      <w:p w14:paraId="719F8906"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5" o:spid="_x0000_s3277" style="position:absolute;left:54726;top:6639;width:62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" filled="f" stroked="f">
                  <v:textbox inset="0,0,0,0">
                    <w:txbxContent>
                      <w:p w14:paraId="357437C2"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76" o:spid="_x0000_s3278" style="position:absolute;left:43632;top:4940;width:621;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" filled="f" stroked="f">
                  <v:textbox inset="0,0,0,0">
                    <w:txbxContent>
                      <w:p w14:paraId="0118F5E3"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shape id="Shape 15178" o:spid="_x0000_s3279" style="position:absolute;left:40583;top:31860;width:14669;height:2271;visibility:visible;mso-wrap-style:square;v-text-anchor:top" coordsize="1466843,227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" path="m,l1466843,r,227064l,227064,,xe" filled="f" strokeweight=".32578mm">
                  <v:stroke endcap="round"/>
                  <v:path arrowok="t" textboxrect="0,0,1466843,227064"/>
                </v:shape>
                <v:shape id="Shape 15180" o:spid="_x0000_s3280" style="position:absolute;left:40583;top:29170;width:14669;height:2690;visibility:visible;mso-wrap-style:square;v-text-anchor:top" coordsize="1466843,268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" path="m,l1466843,r,268982l,268982,,xe" filled="f" strokeweight=".32578mm">
                  <v:stroke endcap="round"/>
                  <v:path arrowok="t" textboxrect="0,0,1466843,268982"/>
                </v:shape>
                <v:rect id="Rectangle 15181" o:spid="_x0000_s3281" style="position:absolute;left:41346;top:29777;width:17276;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" filled="f" stroked="f">
                  <v:textbox inset="0,0,0,0">
                    <w:txbxContent>
                      <w:p w14:paraId="7BEFC833" w14:textId="77777777" w:rsidR="000E5E00" w:rsidRDefault="00000000">
                        <w:pPr>
                          <w:spacing w:after="160" w:line="259" w:lineRule="auto"/>
                          <w:ind w:left="0" w:right="0" w:firstLine="0"/>
                          <w:jc w:val="left"/>
                        </w:pPr>
                        <w:r>
                          <w:rPr>
                            <w:sz w:val="19"/>
                          </w:rPr>
                          <w:t>MemoryAllocationSettingData</w:t>
                        </w:r>
                      </w:p>
                    </w:txbxContent>
                  </v:textbox>
                </v:rect>
                <v:shape id="Shape 15182" o:spid="_x0000_s3282" style="position:absolute;left:36949;top:21299;width:3634;height:10348;visibility:visible;mso-wrap-style:square;v-text-anchor:top" coordsize="363473,1034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" path="m,l,1034777r363473,e" filled="f" strokecolor="red" strokeweight=".16306mm">
                  <v:stroke endcap="round"/>
                  <v:path arrowok="t" textboxrect="0,0,363473,1034777"/>
                </v:shape>
                <v:shape id="Shape 363530" o:spid="_x0000_s3283" style="position:absolute;left:34602;top:25054;width:4747;height:2911;visibility:visible;mso-wrap-style:square;v-text-anchor:top" coordsize="474726,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" path="m,l474726,r,291084l,291084,,e" stroked="f" strokeweight="0">
                  <v:stroke miterlimit="83231f" joinstyle="miter"/>
                  <v:path arrowok="t" textboxrect="0,0,474726,291084"/>
                </v:shape>
                <v:rect id="Rectangle 15184" o:spid="_x0000_s3284" style="position:absolute;left:35242;top:25217;width:452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" filled="f" stroked="f">
                  <v:textbox inset="0,0,0,0">
                    <w:txbxContent>
                      <w:p w14:paraId="0E1508E5" w14:textId="77777777" w:rsidR="000E5E00" w:rsidRDefault="00000000">
                        <w:pPr>
                          <w:spacing w:after="160" w:line="259" w:lineRule="auto"/>
                          <w:ind w:left="0" w:right="0" w:firstLine="0"/>
                          <w:jc w:val="left"/>
                        </w:pPr>
                        <w:r>
                          <w:rPr>
                            <w:rFonts w:ascii="Calibri" w:eastAsia="Calibri" w:hAnsi="Calibri" w:cs="Calibri"/>
                            <w:sz w:val="19"/>
                          </w:rPr>
                          <w:t>Element</w:t>
                        </w:r>
                      </w:p>
                    </w:txbxContent>
                  </v:textbox>
                </v:rect>
                <v:rect id="Rectangle 15185" o:spid="_x0000_s3285" style="position:absolute;left:34602;top:26634;width:646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" filled="f" stroked="f">
                  <v:textbox inset="0,0,0,0">
                    <w:txbxContent>
                      <w:p w14:paraId="0204DBE5" w14:textId="77777777" w:rsidR="000E5E00" w:rsidRDefault="00000000">
                        <w:pPr>
                          <w:spacing w:after="160" w:line="259" w:lineRule="auto"/>
                          <w:ind w:left="0" w:right="0" w:firstLine="0"/>
                          <w:jc w:val="left"/>
                        </w:pPr>
                        <w:r>
                          <w:rPr>
                            <w:rFonts w:ascii="Calibri" w:eastAsia="Calibri" w:hAnsi="Calibri" w:cs="Calibri"/>
                            <w:sz w:val="19"/>
                          </w:rPr>
                          <w:t>SettingData</w:t>
                        </w:r>
                      </w:p>
                    </w:txbxContent>
                  </v:textbox>
                </v:rect>
                <v:rect id="Rectangle 15186" o:spid="_x0000_s3286" style="position:absolute;left:36240;top:21742;width:62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" filled="f" stroked="f">
                  <v:textbox inset="0,0,0,0">
                    <w:txbxContent>
                      <w:p w14:paraId="04944CD8"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87" o:spid="_x0000_s3287" style="position:absolute;left:38587;top:31739;width:155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" filled="f" stroked="f">
                  <v:textbox inset="0,0,0,0">
                    <w:txbxContent>
                      <w:p w14:paraId="75009ECE"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88" o:spid="_x0000_s3288" style="position:absolute;left:17175;top:25643;width:154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" filled="f" stroked="f">
                  <v:textbox inset="0,0,0,0">
                    <w:txbxContent>
                      <w:p w14:paraId="308DEA24"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89" o:spid="_x0000_s3289" style="position:absolute;left:19994;top:27693;width:15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" filled="f" stroked="f">
                  <v:textbox inset="0,0,0,0">
                    <w:txbxContent>
                      <w:p w14:paraId="1EFD0286"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v:rect id="Rectangle 15190" o:spid="_x0000_s3290" style="position:absolute;left:35653;top:8696;width:62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" filled="f" stroked="f">
                  <v:textbox inset="0,0,0,0">
                    <w:txbxContent>
                      <w:p w14:paraId="71A9603E" w14:textId="77777777" w:rsidR="000E5E00" w:rsidRDefault="00000000">
                        <w:pPr>
                          <w:spacing w:after="160" w:line="259" w:lineRule="auto"/>
                          <w:ind w:left="0" w:right="0" w:firstLine="0"/>
                          <w:jc w:val="left"/>
                        </w:pPr>
                        <w:r>
                          <w:rPr>
                            <w:rFonts w:ascii="Calibri" w:eastAsia="Calibri" w:hAnsi="Calibri" w:cs="Calibri"/>
                            <w:sz w:val="15"/>
                          </w:rPr>
                          <w:t>1</w:t>
                        </w:r>
                      </w:p>
                    </w:txbxContent>
                  </v:textbox>
                </v:rect>
                <w10:anchorlock/>
              </v:group>
            </w:pict>
          </mc:Fallback>
        </mc:AlternateContent>
      </w:r>
    </w:p>
    <w:p w14:paraId="73577E04" w14:textId="77777777" w:rsidR="000E5E00" w:rsidRDefault="00000000">
      <w:pPr>
        <w:spacing w:after="390" w:line="261" w:lineRule="auto"/>
        <w:ind w:left="513" w:right="9"/>
        <w:jc w:val="center"/>
      </w:pPr>
      <w:r>
        <w:rPr>
          <w:b/>
        </w:rPr>
        <w:t>Figure 41 - Memory Configuration Class Diagram</w:t>
      </w:r>
    </w:p>
    <w:p w14:paraId="7E8A4C65" w14:textId="77777777" w:rsidR="000E5E00" w:rsidRDefault="00000000">
      <w:pPr>
        <w:tabs>
          <w:tab w:val="center" w:pos="791"/>
          <w:tab w:val="center" w:pos="2779"/>
        </w:tabs>
        <w:spacing w:after="220" w:line="268" w:lineRule="auto"/>
        <w:ind w:left="0" w:right="0" w:firstLine="0"/>
        <w:jc w:val="left"/>
      </w:pPr>
      <w:r>
        <w:rPr>
          <w:rFonts w:ascii="Calibri" w:eastAsia="Calibri" w:hAnsi="Calibri" w:cs="Calibri"/>
          <w:sz w:val="22"/>
        </w:rPr>
        <w:tab/>
      </w:r>
      <w:r>
        <w:rPr>
          <w:b/>
        </w:rPr>
        <w:t>12.2.3</w:t>
      </w:r>
      <w:r>
        <w:rPr>
          <w:b/>
        </w:rPr>
        <w:tab/>
        <w:t>MemoryConfigurationService</w:t>
      </w:r>
    </w:p>
    <w:p w14:paraId="1AA1C318" w14:textId="77777777" w:rsidR="000E5E00" w:rsidRDefault="00000000">
      <w:pPr>
        <w:spacing w:after="203"/>
        <w:ind w:left="488" w:right="1"/>
      </w:pPr>
      <w:r>
        <w:t>The MemoryConfigurationService is the central class of the profile. It models the system’s support for modifying a system’s logical memory configuration.</w:t>
      </w:r>
    </w:p>
    <w:p w14:paraId="4AC621B2" w14:textId="77777777" w:rsidR="000E5E00" w:rsidRDefault="00000000">
      <w:pPr>
        <w:tabs>
          <w:tab w:val="center" w:pos="791"/>
          <w:tab w:val="center" w:pos="2482"/>
        </w:tabs>
        <w:spacing w:after="220" w:line="268" w:lineRule="auto"/>
        <w:ind w:left="0" w:right="0" w:firstLine="0"/>
        <w:jc w:val="left"/>
      </w:pPr>
      <w:r>
        <w:rPr>
          <w:rFonts w:ascii="Calibri" w:eastAsia="Calibri" w:hAnsi="Calibri" w:cs="Calibri"/>
          <w:sz w:val="22"/>
        </w:rPr>
        <w:tab/>
      </w:r>
      <w:r>
        <w:rPr>
          <w:b/>
        </w:rPr>
        <w:t>12.2.4</w:t>
      </w:r>
      <w:r>
        <w:rPr>
          <w:b/>
        </w:rPr>
        <w:tab/>
        <w:t>ResourcePool(Memory)</w:t>
      </w:r>
    </w:p>
    <w:p w14:paraId="2E07896D" w14:textId="77777777" w:rsidR="000E5E00" w:rsidRDefault="00000000">
      <w:pPr>
        <w:spacing w:after="205"/>
        <w:ind w:left="488" w:right="1"/>
      </w:pPr>
      <w:r>
        <w:t xml:space="preserve">ResourcePool instances aggregate memory capacity with like capabilities. </w:t>
      </w:r>
    </w:p>
    <w:p w14:paraId="722FD351" w14:textId="77777777" w:rsidR="000E5E00" w:rsidRDefault="00000000">
      <w:pPr>
        <w:tabs>
          <w:tab w:val="center" w:pos="791"/>
          <w:tab w:val="center" w:pos="4160"/>
        </w:tabs>
        <w:spacing w:after="218" w:line="268" w:lineRule="auto"/>
        <w:ind w:left="0" w:right="0" w:firstLine="0"/>
        <w:jc w:val="left"/>
      </w:pPr>
      <w:r>
        <w:rPr>
          <w:rFonts w:ascii="Calibri" w:eastAsia="Calibri" w:hAnsi="Calibri" w:cs="Calibri"/>
          <w:sz w:val="22"/>
        </w:rPr>
        <w:tab/>
      </w:r>
      <w:r>
        <w:rPr>
          <w:b/>
        </w:rPr>
        <w:t>12.2.5</w:t>
      </w:r>
      <w:r>
        <w:rPr>
          <w:b/>
        </w:rPr>
        <w:tab/>
        <w:t>MemoryConfigurationCapabilities &amp; MemoryCapabilities</w:t>
      </w:r>
    </w:p>
    <w:p w14:paraId="2FCAB786" w14:textId="77777777" w:rsidR="000E5E00" w:rsidRDefault="00000000">
      <w:pPr>
        <w:spacing w:after="202" w:line="264" w:lineRule="auto"/>
        <w:ind w:left="503" w:right="0"/>
        <w:jc w:val="left"/>
      </w:pPr>
      <w:r>
        <w:t xml:space="preserve">The profile supports run-time detection of memory features. MemoryConfigurationCapabilities advertises the system’s support for modification of the logical memory configuration. MemoryCapabilities indicates the capabilities of the memory modules and other system components. </w:t>
      </w:r>
    </w:p>
    <w:p w14:paraId="0EEF5524" w14:textId="77777777" w:rsidR="000E5E00" w:rsidRDefault="00000000">
      <w:pPr>
        <w:tabs>
          <w:tab w:val="center" w:pos="791"/>
          <w:tab w:val="center" w:pos="2810"/>
        </w:tabs>
        <w:spacing w:after="220" w:line="268" w:lineRule="auto"/>
        <w:ind w:left="0" w:right="0" w:firstLine="0"/>
        <w:jc w:val="left"/>
      </w:pPr>
      <w:r>
        <w:rPr>
          <w:rFonts w:ascii="Calibri" w:eastAsia="Calibri" w:hAnsi="Calibri" w:cs="Calibri"/>
          <w:sz w:val="22"/>
        </w:rPr>
        <w:tab/>
      </w:r>
      <w:r>
        <w:rPr>
          <w:b/>
        </w:rPr>
        <w:t>12.2.6</w:t>
      </w:r>
      <w:r>
        <w:rPr>
          <w:b/>
        </w:rPr>
        <w:tab/>
        <w:t>MemoryAllocationSettingData</w:t>
      </w:r>
    </w:p>
    <w:p w14:paraId="0EA2082B" w14:textId="77777777" w:rsidR="000E5E00" w:rsidRDefault="00000000">
      <w:pPr>
        <w:spacing w:after="204"/>
        <w:ind w:left="488" w:right="1"/>
      </w:pPr>
      <w:r>
        <w:t>MemoryAllocationSettingData records the parameters used during an allocation or assignment operation.</w:t>
      </w:r>
    </w:p>
    <w:p w14:paraId="79201509" w14:textId="77777777" w:rsidR="000E5E00" w:rsidRDefault="00000000">
      <w:pPr>
        <w:tabs>
          <w:tab w:val="center" w:pos="791"/>
          <w:tab w:val="center" w:pos="2208"/>
        </w:tabs>
        <w:spacing w:after="160" w:line="268" w:lineRule="auto"/>
        <w:ind w:left="0" w:right="0" w:firstLine="0"/>
        <w:jc w:val="left"/>
      </w:pPr>
      <w:r>
        <w:rPr>
          <w:rFonts w:ascii="Calibri" w:eastAsia="Calibri" w:hAnsi="Calibri" w:cs="Calibri"/>
          <w:sz w:val="22"/>
        </w:rPr>
        <w:tab/>
      </w:r>
      <w:r>
        <w:rPr>
          <w:b/>
        </w:rPr>
        <w:t>12.2.7</w:t>
      </w:r>
      <w:r>
        <w:rPr>
          <w:b/>
        </w:rPr>
        <w:tab/>
        <w:t>Registered Profile</w:t>
      </w:r>
    </w:p>
    <w:p w14:paraId="5ED3FC0B" w14:textId="77777777" w:rsidR="000E5E00" w:rsidRDefault="00000000">
      <w:pPr>
        <w:ind w:left="488" w:right="1"/>
      </w:pPr>
      <w:r>
        <w:t xml:space="preserve">Figure 41 includes CIM_RegisteredProfile which is expected to be implemented per the Profile </w:t>
      </w:r>
    </w:p>
    <w:p w14:paraId="057922EB" w14:textId="77777777" w:rsidR="000E5E00" w:rsidRDefault="00000000">
      <w:pPr>
        <w:spacing w:after="54" w:line="255" w:lineRule="auto"/>
        <w:ind w:left="503" w:right="0"/>
        <w:jc w:val="left"/>
      </w:pPr>
      <w:r>
        <w:t>Registration Profile (</w:t>
      </w:r>
      <w:r>
        <w:rPr>
          <w:i/>
        </w:rPr>
        <w:t>Storage Management Technical Specification, Part 3 Common Profiles, 1.8.0 Rev 4</w:t>
      </w:r>
      <w:r>
        <w:t xml:space="preserve"> Clause 36 Profile Registration Profile).</w:t>
      </w:r>
    </w:p>
    <w:p w14:paraId="133D3A96" w14:textId="77777777" w:rsidR="000E5E00" w:rsidRDefault="00000000">
      <w:pPr>
        <w:tabs>
          <w:tab w:val="center" w:pos="791"/>
          <w:tab w:val="center" w:pos="3376"/>
        </w:tabs>
        <w:spacing w:after="116" w:line="268" w:lineRule="auto"/>
        <w:ind w:left="0" w:right="0" w:firstLine="0"/>
        <w:jc w:val="left"/>
      </w:pPr>
      <w:r>
        <w:rPr>
          <w:rFonts w:ascii="Calibri" w:eastAsia="Calibri" w:hAnsi="Calibri" w:cs="Calibri"/>
          <w:sz w:val="22"/>
        </w:rPr>
        <w:tab/>
      </w:r>
      <w:r>
        <w:rPr>
          <w:b/>
        </w:rPr>
        <w:t>12.2.8</w:t>
      </w:r>
      <w:r>
        <w:rPr>
          <w:b/>
        </w:rPr>
        <w:tab/>
        <w:t>DMTF: Multi-type System Memory Profile</w:t>
      </w:r>
    </w:p>
    <w:p w14:paraId="2EFD3C39" w14:textId="77777777" w:rsidR="000E5E00" w:rsidRDefault="00000000">
      <w:pPr>
        <w:spacing w:after="190"/>
        <w:ind w:left="488" w:right="1"/>
      </w:pPr>
      <w:r>
        <w:t>RawMemory and VisibleMemory classes are described in detail in the DMTF Multi-type System Memory Profile. A RawMemory instance represents the unconfigured (primordial) capacity of a given memory module. RawMemory instances are the constituents of a (memory) ResourcePool. VisibleMemory instances model memory capacity that has been allocated (concrete) from a (memory) ResourcePool.</w:t>
      </w:r>
    </w:p>
    <w:p w14:paraId="43FC253B" w14:textId="77777777" w:rsidR="000E5E00" w:rsidRDefault="00000000">
      <w:pPr>
        <w:pStyle w:val="Heading2"/>
        <w:tabs>
          <w:tab w:val="center" w:pos="699"/>
          <w:tab w:val="center" w:pos="2004"/>
        </w:tabs>
        <w:spacing w:after="232"/>
        <w:ind w:left="0" w:firstLine="0"/>
      </w:pPr>
      <w:bookmarkStart w:id="57" w:name="_Toc355304"/>
      <w:r>
        <w:rPr>
          <w:rFonts w:ascii="Calibri" w:eastAsia="Calibri" w:hAnsi="Calibri" w:cs="Calibri"/>
          <w:b w:val="0"/>
          <w:sz w:val="22"/>
        </w:rPr>
        <w:tab/>
      </w:r>
      <w:r>
        <w:t>12.3</w:t>
      </w:r>
      <w:r>
        <w:tab/>
        <w:t>Implementation</w:t>
      </w:r>
      <w:bookmarkEnd w:id="57"/>
    </w:p>
    <w:p w14:paraId="3B2D300F" w14:textId="77777777" w:rsidR="000E5E00" w:rsidRDefault="00000000">
      <w:pPr>
        <w:tabs>
          <w:tab w:val="center" w:pos="791"/>
          <w:tab w:val="center" w:pos="2775"/>
        </w:tabs>
        <w:spacing w:after="218" w:line="268" w:lineRule="auto"/>
        <w:ind w:left="0" w:right="0" w:firstLine="0"/>
        <w:jc w:val="left"/>
      </w:pPr>
      <w:r>
        <w:rPr>
          <w:rFonts w:ascii="Calibri" w:eastAsia="Calibri" w:hAnsi="Calibri" w:cs="Calibri"/>
          <w:sz w:val="22"/>
        </w:rPr>
        <w:tab/>
      </w:r>
      <w:r>
        <w:rPr>
          <w:b/>
        </w:rPr>
        <w:t>12.3.1</w:t>
      </w:r>
      <w:r>
        <w:rPr>
          <w:b/>
        </w:rPr>
        <w:tab/>
        <w:t>CIM_ResourcePool (memory)</w:t>
      </w:r>
    </w:p>
    <w:p w14:paraId="4F99914E" w14:textId="77777777" w:rsidR="000E5E00" w:rsidRDefault="00000000">
      <w:pPr>
        <w:ind w:left="488" w:right="1"/>
      </w:pPr>
      <w:r>
        <w:t xml:space="preserve">Implementations of this profile shall contain at least one instance of CIM_ResourcePool. </w:t>
      </w:r>
    </w:p>
    <w:p w14:paraId="51683FB7" w14:textId="77777777" w:rsidR="000E5E00" w:rsidRDefault="00000000">
      <w:pPr>
        <w:spacing w:after="202" w:line="264" w:lineRule="auto"/>
        <w:ind w:left="503" w:right="0"/>
        <w:jc w:val="left"/>
      </w:pPr>
      <w:r>
        <w:t>CIM_ResourcePool pools are primordial in nature, containing unprepared or unassigned capacity. It is presumed that CIM_RawMemory instances that together constitute a given CIM_ResourcePool are compatible such that they can be manipulated in aggregate by a MemoryConfigurationService. This profile does not mandate any specific level of compatibility between members of a ResourcePool.</w:t>
      </w:r>
    </w:p>
    <w:p w14:paraId="27613C47" w14:textId="77777777" w:rsidR="000E5E00" w:rsidRDefault="00000000">
      <w:pPr>
        <w:tabs>
          <w:tab w:val="center" w:pos="791"/>
          <w:tab w:val="center" w:pos="2653"/>
        </w:tabs>
        <w:spacing w:after="218" w:line="268" w:lineRule="auto"/>
        <w:ind w:left="0" w:right="0" w:firstLine="0"/>
        <w:jc w:val="left"/>
      </w:pPr>
      <w:r>
        <w:rPr>
          <w:rFonts w:ascii="Calibri" w:eastAsia="Calibri" w:hAnsi="Calibri" w:cs="Calibri"/>
          <w:sz w:val="22"/>
        </w:rPr>
        <w:tab/>
      </w:r>
      <w:r>
        <w:rPr>
          <w:b/>
        </w:rPr>
        <w:t>12.3.2</w:t>
      </w:r>
      <w:r>
        <w:rPr>
          <w:b/>
        </w:rPr>
        <w:tab/>
        <w:t>Determining Pool Capacity</w:t>
      </w:r>
    </w:p>
    <w:p w14:paraId="58523FBE" w14:textId="77777777" w:rsidR="000E5E00" w:rsidRDefault="00000000">
      <w:pPr>
        <w:spacing w:after="202" w:line="264" w:lineRule="auto"/>
        <w:ind w:left="503" w:right="0"/>
        <w:jc w:val="left"/>
      </w:pPr>
      <w:r>
        <w:t>The capacity of a (memory) ResourcePool instance shall be the total unconfigured capacity of the pool’s constituent CIM_RawMemory instances. Any capacity gains or losses due to device usage/configuration (e.g., replication, metadata) shall not be included in the capacity reported for the pool.</w:t>
      </w:r>
    </w:p>
    <w:p w14:paraId="66642E98" w14:textId="77777777" w:rsidR="000E5E00" w:rsidRDefault="00000000">
      <w:pPr>
        <w:tabs>
          <w:tab w:val="center" w:pos="791"/>
          <w:tab w:val="center" w:pos="2552"/>
        </w:tabs>
        <w:spacing w:after="220" w:line="268" w:lineRule="auto"/>
        <w:ind w:left="0" w:right="0" w:firstLine="0"/>
        <w:jc w:val="left"/>
      </w:pPr>
      <w:r>
        <w:rPr>
          <w:rFonts w:ascii="Calibri" w:eastAsia="Calibri" w:hAnsi="Calibri" w:cs="Calibri"/>
          <w:sz w:val="22"/>
        </w:rPr>
        <w:tab/>
      </w:r>
      <w:r>
        <w:rPr>
          <w:b/>
        </w:rPr>
        <w:t>12.3.3</w:t>
      </w:r>
      <w:r>
        <w:rPr>
          <w:b/>
        </w:rPr>
        <w:tab/>
        <w:t>CIM_MemoryCapabilities</w:t>
      </w:r>
    </w:p>
    <w:p w14:paraId="2C5C5D81" w14:textId="77777777" w:rsidR="000E5E00" w:rsidRDefault="00000000">
      <w:pPr>
        <w:spacing w:after="202" w:line="264" w:lineRule="auto"/>
        <w:ind w:left="503" w:right="0"/>
        <w:jc w:val="left"/>
      </w:pPr>
      <w:r>
        <w:t>Implementations of this profile shall include at least one instance of CIM_MemoryCapabilities. Each instance shall describe the capabilities of one or more instances of CIM_ResourcePools as determined by the CIM_ElementCapabilities association.</w:t>
      </w:r>
    </w:p>
    <w:p w14:paraId="6E7BE0FF" w14:textId="77777777" w:rsidR="000E5E00" w:rsidRDefault="00000000">
      <w:pPr>
        <w:tabs>
          <w:tab w:val="center" w:pos="791"/>
          <w:tab w:val="center" w:pos="3033"/>
        </w:tabs>
        <w:spacing w:after="220" w:line="268" w:lineRule="auto"/>
        <w:ind w:left="0" w:right="0" w:firstLine="0"/>
        <w:jc w:val="left"/>
      </w:pPr>
      <w:r>
        <w:rPr>
          <w:rFonts w:ascii="Calibri" w:eastAsia="Calibri" w:hAnsi="Calibri" w:cs="Calibri"/>
          <w:sz w:val="22"/>
        </w:rPr>
        <w:tab/>
      </w:r>
      <w:r>
        <w:rPr>
          <w:b/>
        </w:rPr>
        <w:t>12.3.4</w:t>
      </w:r>
      <w:r>
        <w:rPr>
          <w:b/>
        </w:rPr>
        <w:tab/>
        <w:t>CIM_MemoryConfigurationService</w:t>
      </w:r>
    </w:p>
    <w:p w14:paraId="21738D40" w14:textId="77777777" w:rsidR="000E5E00" w:rsidRDefault="00000000">
      <w:pPr>
        <w:spacing w:after="203"/>
        <w:ind w:left="488" w:right="1"/>
      </w:pPr>
      <w:r>
        <w:t>Implementations of this profile shall contain at least one instance of CIM_MemoryConfigurationService. Instances of this class shall conditionally support allocation, deallocation and assignment of memory resources from associated (see 12.3.8 CIM_ServiceAffectsElement) CIM_ResourcePools. Availability of any given extrinsic shall be determined by examining the CIM_MemoryConfigurationCapabilities instance to which it is associated (CIM_ElementCapabilities).</w:t>
      </w:r>
    </w:p>
    <w:p w14:paraId="68FE9867" w14:textId="77777777" w:rsidR="000E5E00" w:rsidRDefault="00000000">
      <w:pPr>
        <w:tabs>
          <w:tab w:val="center" w:pos="791"/>
          <w:tab w:val="center" w:pos="3259"/>
        </w:tabs>
        <w:spacing w:after="220" w:line="268" w:lineRule="auto"/>
        <w:ind w:left="0" w:right="0" w:firstLine="0"/>
        <w:jc w:val="left"/>
      </w:pPr>
      <w:r>
        <w:rPr>
          <w:rFonts w:ascii="Calibri" w:eastAsia="Calibri" w:hAnsi="Calibri" w:cs="Calibri"/>
          <w:sz w:val="22"/>
        </w:rPr>
        <w:tab/>
      </w:r>
      <w:r>
        <w:rPr>
          <w:b/>
        </w:rPr>
        <w:t>12.3.5</w:t>
      </w:r>
      <w:r>
        <w:rPr>
          <w:b/>
        </w:rPr>
        <w:tab/>
        <w:t>CIM_MemoryConfigurationCapabilities</w:t>
      </w:r>
    </w:p>
    <w:p w14:paraId="0A29A48D" w14:textId="77777777" w:rsidR="000E5E00" w:rsidRDefault="00000000">
      <w:pPr>
        <w:ind w:left="488" w:right="1"/>
      </w:pPr>
      <w:r>
        <w:t xml:space="preserve">Implementations of this profile shall contain at least one instance of </w:t>
      </w:r>
    </w:p>
    <w:p w14:paraId="7A9A75BC" w14:textId="77777777" w:rsidR="000E5E00" w:rsidRDefault="00000000">
      <w:pPr>
        <w:spacing w:after="202"/>
        <w:ind w:left="488" w:right="1"/>
      </w:pPr>
      <w:r>
        <w:t>CIM_MemoryConfigurationCapabilities. Each instance shall be associated with one or more instances of CIM_MemoryConfigurationService via a CIM_ElementCapabilities association.</w:t>
      </w:r>
    </w:p>
    <w:p w14:paraId="12A39633" w14:textId="77777777" w:rsidR="000E5E00" w:rsidRDefault="00000000">
      <w:pPr>
        <w:tabs>
          <w:tab w:val="center" w:pos="791"/>
          <w:tab w:val="center" w:pos="3066"/>
        </w:tabs>
        <w:spacing w:after="220" w:line="268" w:lineRule="auto"/>
        <w:ind w:left="0" w:right="0" w:firstLine="0"/>
        <w:jc w:val="left"/>
      </w:pPr>
      <w:r>
        <w:rPr>
          <w:rFonts w:ascii="Calibri" w:eastAsia="Calibri" w:hAnsi="Calibri" w:cs="Calibri"/>
          <w:sz w:val="22"/>
        </w:rPr>
        <w:tab/>
      </w:r>
      <w:r>
        <w:rPr>
          <w:b/>
        </w:rPr>
        <w:t>12.3.6</w:t>
      </w:r>
      <w:r>
        <w:rPr>
          <w:b/>
        </w:rPr>
        <w:tab/>
        <w:t>CIM_MemoryAllocationSettingData</w:t>
      </w:r>
    </w:p>
    <w:p w14:paraId="28C5E165" w14:textId="77777777" w:rsidR="000E5E00" w:rsidRDefault="00000000">
      <w:pPr>
        <w:ind w:left="488" w:right="1"/>
      </w:pPr>
      <w:r>
        <w:t xml:space="preserve">The availability of CIM_MemoryAllocationSettingData instances is conditional. Whenever </w:t>
      </w:r>
    </w:p>
    <w:p w14:paraId="4A64A261" w14:textId="77777777" w:rsidR="000E5E00" w:rsidRDefault="00000000">
      <w:pPr>
        <w:spacing w:after="202" w:line="264" w:lineRule="auto"/>
        <w:ind w:left="503" w:right="0"/>
        <w:jc w:val="left"/>
      </w:pPr>
      <w:r>
        <w:t xml:space="preserve">CIM_MemoryConfigurationService extrinsics are used to allocate a CIM_VisibleMemory instance, a companion instance of CIM_MemoryAllocationSettingData shall be available. The companion instance shall be the goal setting used in the AllocateFromPool extrinsic method (see 12.4.2.2 CIM_MemoryConfigurationService.AllocateFromPool()). </w:t>
      </w:r>
    </w:p>
    <w:p w14:paraId="11B6300B" w14:textId="77777777" w:rsidR="000E5E00" w:rsidRDefault="00000000">
      <w:pPr>
        <w:ind w:left="488" w:right="1"/>
      </w:pPr>
      <w:r>
        <w:t>When an allocation operation results in a staged request that requires some triggering event (e.g., a reboot) an instance of CIM_MemoryAllocationSettingData shall exist to represent the staged request. These instances are associated with the impacted CIM_ResourcePool rather than a CIM_VisibleMemory instance.</w:t>
      </w:r>
    </w:p>
    <w:p w14:paraId="155DD071" w14:textId="77777777" w:rsidR="000E5E00" w:rsidRDefault="00000000">
      <w:pPr>
        <w:pStyle w:val="Heading3"/>
        <w:ind w:left="511" w:right="6"/>
      </w:pPr>
      <w:r>
        <w:t>Specify Allocation Properties</w:t>
      </w:r>
    </w:p>
    <w:p w14:paraId="4B124C9A" w14:textId="77777777" w:rsidR="000E5E00" w:rsidRDefault="00000000">
      <w:pPr>
        <w:tabs>
          <w:tab w:val="center" w:pos="854"/>
          <w:tab w:val="center" w:pos="2777"/>
        </w:tabs>
        <w:spacing w:after="52" w:line="268" w:lineRule="auto"/>
        <w:ind w:left="0" w:right="0" w:firstLine="0"/>
        <w:jc w:val="left"/>
      </w:pPr>
      <w:r>
        <w:rPr>
          <w:rFonts w:ascii="Calibri" w:eastAsia="Calibri" w:hAnsi="Calibri" w:cs="Calibri"/>
          <w:sz w:val="22"/>
        </w:rPr>
        <w:tab/>
      </w:r>
      <w:r>
        <w:rPr>
          <w:b/>
        </w:rPr>
        <w:t>12.3.6.1</w:t>
      </w:r>
      <w:r>
        <w:rPr>
          <w:b/>
        </w:rPr>
        <w:tab/>
        <w:t>Specify Allocation Properties</w:t>
      </w:r>
    </w:p>
    <w:p w14:paraId="181189B6" w14:textId="77777777" w:rsidR="000E5E00" w:rsidRDefault="00000000">
      <w:pPr>
        <w:spacing w:after="230"/>
        <w:ind w:left="488" w:right="1"/>
      </w:pPr>
      <w:r>
        <w:t>Workload performance for a given memory region is influenced by the properties specified in the CIM_MemoryAllocationSettingData instance at memory region creation time.</w:t>
      </w:r>
    </w:p>
    <w:p w14:paraId="73DCD5D1" w14:textId="77777777" w:rsidR="000E5E00" w:rsidRDefault="00000000">
      <w:pPr>
        <w:tabs>
          <w:tab w:val="center" w:pos="791"/>
          <w:tab w:val="center" w:pos="2562"/>
        </w:tabs>
        <w:spacing w:after="220" w:line="268" w:lineRule="auto"/>
        <w:ind w:left="0" w:right="0" w:firstLine="0"/>
        <w:jc w:val="left"/>
      </w:pPr>
      <w:r>
        <w:rPr>
          <w:rFonts w:ascii="Calibri" w:eastAsia="Calibri" w:hAnsi="Calibri" w:cs="Calibri"/>
          <w:sz w:val="22"/>
        </w:rPr>
        <w:tab/>
      </w:r>
      <w:r>
        <w:rPr>
          <w:b/>
        </w:rPr>
        <w:t>12.3.7</w:t>
      </w:r>
      <w:r>
        <w:rPr>
          <w:b/>
        </w:rPr>
        <w:tab/>
        <w:t>CIM_ElementCapabilities</w:t>
      </w:r>
    </w:p>
    <w:p w14:paraId="7A03B6CC" w14:textId="77777777" w:rsidR="000E5E00" w:rsidRDefault="00000000">
      <w:pPr>
        <w:ind w:left="488" w:right="1"/>
      </w:pPr>
      <w:r>
        <w:t xml:space="preserve">CIM_ElementCapabilities shall associate the CIM_MemoryConfigurationCapabilities to </w:t>
      </w:r>
    </w:p>
    <w:p w14:paraId="7B88A452" w14:textId="77777777" w:rsidR="000E5E00" w:rsidRDefault="00000000">
      <w:pPr>
        <w:spacing w:after="191"/>
        <w:ind w:left="488" w:right="1"/>
      </w:pPr>
      <w:r>
        <w:t>CIM_MemoryConfigurationService. Capabilities so associated shall describe the extrinsic method support offered by the service instance. The characteristics attribute of CIM_ElementCapabilities is not used.</w:t>
      </w:r>
    </w:p>
    <w:p w14:paraId="4414D380" w14:textId="77777777" w:rsidR="000E5E00" w:rsidRDefault="00000000">
      <w:pPr>
        <w:spacing w:after="202"/>
        <w:ind w:left="488" w:right="104"/>
      </w:pPr>
      <w:r>
        <w:t>CIM_ElementCapabilities shall associate CIM_MemoryCapabilities to CIM_ResourcePoolCapabilities so associated describe the memory module and related platform memory features that determine configurability. The characteristics attribute of CIM_ElementCapabilities is not used.</w:t>
      </w:r>
    </w:p>
    <w:p w14:paraId="6E02BD20" w14:textId="77777777" w:rsidR="000E5E00" w:rsidRDefault="00000000">
      <w:pPr>
        <w:tabs>
          <w:tab w:val="center" w:pos="791"/>
          <w:tab w:val="center" w:pos="2703"/>
        </w:tabs>
        <w:spacing w:after="220" w:line="268" w:lineRule="auto"/>
        <w:ind w:left="0" w:right="0" w:firstLine="0"/>
        <w:jc w:val="left"/>
      </w:pPr>
      <w:r>
        <w:rPr>
          <w:rFonts w:ascii="Calibri" w:eastAsia="Calibri" w:hAnsi="Calibri" w:cs="Calibri"/>
          <w:sz w:val="22"/>
        </w:rPr>
        <w:tab/>
      </w:r>
      <w:r>
        <w:rPr>
          <w:b/>
        </w:rPr>
        <w:t>12.3.8</w:t>
      </w:r>
      <w:r>
        <w:rPr>
          <w:b/>
        </w:rPr>
        <w:tab/>
        <w:t>CIM_ServiceAffectsElement</w:t>
      </w:r>
    </w:p>
    <w:p w14:paraId="7A1E567A" w14:textId="77777777" w:rsidR="000E5E00" w:rsidRDefault="00000000">
      <w:pPr>
        <w:spacing w:after="203"/>
        <w:ind w:left="488" w:right="1"/>
      </w:pPr>
      <w:r>
        <w:t>CIM_ServiceAffectsElement associations shall relate CIM_MemoryConfigurationService instances with the CIM_ResourcePool(s) they are able to operate on.</w:t>
      </w:r>
    </w:p>
    <w:p w14:paraId="78E88F36" w14:textId="77777777" w:rsidR="000E5E00" w:rsidRDefault="00000000">
      <w:pPr>
        <w:tabs>
          <w:tab w:val="center" w:pos="791"/>
          <w:tab w:val="center" w:pos="2592"/>
        </w:tabs>
        <w:spacing w:after="220" w:line="268" w:lineRule="auto"/>
        <w:ind w:left="0" w:right="0" w:firstLine="0"/>
        <w:jc w:val="left"/>
      </w:pPr>
      <w:r>
        <w:rPr>
          <w:rFonts w:ascii="Calibri" w:eastAsia="Calibri" w:hAnsi="Calibri" w:cs="Calibri"/>
          <w:sz w:val="22"/>
        </w:rPr>
        <w:tab/>
      </w:r>
      <w:r>
        <w:rPr>
          <w:b/>
        </w:rPr>
        <w:t>12.3.9</w:t>
      </w:r>
      <w:r>
        <w:rPr>
          <w:b/>
        </w:rPr>
        <w:tab/>
        <w:t>CIM_ConcreteComponent</w:t>
      </w:r>
    </w:p>
    <w:p w14:paraId="0CCB056E" w14:textId="77777777" w:rsidR="000E5E00" w:rsidRDefault="00000000">
      <w:pPr>
        <w:ind w:left="488" w:right="1"/>
      </w:pPr>
      <w:r>
        <w:t xml:space="preserve">CIM_RawMemory instances pooled together for management purposes are represented by </w:t>
      </w:r>
    </w:p>
    <w:p w14:paraId="639BF558" w14:textId="77777777" w:rsidR="000E5E00" w:rsidRDefault="00000000">
      <w:pPr>
        <w:spacing w:after="202"/>
        <w:ind w:left="488" w:right="1"/>
      </w:pPr>
      <w:r>
        <w:t>CIM_ResourcePool instances. CIM_RawMemory instances shall be associated with a CIM_ResourcePool instance by the CIM_ConcreteComponent association.</w:t>
      </w:r>
    </w:p>
    <w:p w14:paraId="71202D7F" w14:textId="77777777" w:rsidR="000E5E00" w:rsidRDefault="00000000">
      <w:pPr>
        <w:spacing w:after="220" w:line="268" w:lineRule="auto"/>
        <w:ind w:left="503" w:right="0"/>
        <w:jc w:val="left"/>
      </w:pPr>
      <w:r>
        <w:rPr>
          <w:b/>
        </w:rPr>
        <w:t xml:space="preserve">12.3.10 CIM_ElementAllocatedFromPool </w:t>
      </w:r>
    </w:p>
    <w:p w14:paraId="7A7E5CFD" w14:textId="77777777" w:rsidR="000E5E00" w:rsidRDefault="00000000">
      <w:pPr>
        <w:ind w:left="488" w:right="1"/>
      </w:pPr>
      <w:r>
        <w:t xml:space="preserve">CIM_VisibleMemory instances are created from resources managed in aggregate as a </w:t>
      </w:r>
    </w:p>
    <w:p w14:paraId="5CC25FDA" w14:textId="77777777" w:rsidR="000E5E00" w:rsidRDefault="00000000">
      <w:pPr>
        <w:spacing w:after="203"/>
        <w:ind w:left="488" w:right="1"/>
      </w:pPr>
      <w:r>
        <w:t>CIM_ResourcePool. CIM_VisibleMemory instances shall be associated to the CIM_ResourcePool from which they draw their resources by a CIM_ElementAllocatedFromPool association.</w:t>
      </w:r>
    </w:p>
    <w:p w14:paraId="27E41779" w14:textId="77777777" w:rsidR="000E5E00" w:rsidRDefault="00000000">
      <w:pPr>
        <w:spacing w:after="218" w:line="268" w:lineRule="auto"/>
        <w:ind w:left="503" w:right="0"/>
        <w:jc w:val="left"/>
      </w:pPr>
      <w:r>
        <w:rPr>
          <w:b/>
        </w:rPr>
        <w:t>12.3.11 CIM_HostedService</w:t>
      </w:r>
    </w:p>
    <w:p w14:paraId="7465384C" w14:textId="77777777" w:rsidR="000E5E00" w:rsidRDefault="00000000">
      <w:pPr>
        <w:spacing w:after="203"/>
        <w:ind w:left="488" w:right="1"/>
      </w:pPr>
      <w:r>
        <w:t>An instance of the CIM_HostedService shall associate a CIM_MemoryConfigurationService with the CIM_ComputerSystem where its underlying configuration (software and hardware) facilities are located.</w:t>
      </w:r>
    </w:p>
    <w:p w14:paraId="6A2DB66A" w14:textId="77777777" w:rsidR="000E5E00" w:rsidRDefault="00000000">
      <w:pPr>
        <w:spacing w:after="218" w:line="268" w:lineRule="auto"/>
        <w:ind w:left="503" w:right="0"/>
        <w:jc w:val="left"/>
      </w:pPr>
      <w:r>
        <w:rPr>
          <w:b/>
        </w:rPr>
        <w:t>12.3.12 CIM_ElementSettingData</w:t>
      </w:r>
    </w:p>
    <w:p w14:paraId="76BBF59E" w14:textId="77777777" w:rsidR="000E5E00" w:rsidRDefault="00000000">
      <w:pPr>
        <w:spacing w:after="190"/>
        <w:ind w:left="488" w:right="1"/>
      </w:pPr>
      <w:r>
        <w:t>CIM_ElementSettingData represents the relationship between an allocated memory extent and the settings supplied during its creation. An instance of CIM_ElementSettingData shall exist between CIM_VisibleMemory and an associated CIM_MemoryAllocationSettingData instance. For these instances IsCurrent shall be set to 1 “Is Current”. IsNext shall be set to 2 “Is Not Next”. The value IsDefault is determined by the implementation.</w:t>
      </w:r>
    </w:p>
    <w:p w14:paraId="23CAAAEE" w14:textId="77777777" w:rsidR="000E5E00" w:rsidRDefault="00000000">
      <w:pPr>
        <w:spacing w:after="202" w:line="264" w:lineRule="auto"/>
        <w:ind w:left="503" w:right="0"/>
        <w:jc w:val="left"/>
      </w:pPr>
      <w:r>
        <w:t>CIM_ElementSettingData shall also be used to associate staged CIM_MemoryAllocationSetting instances to the ResourcePool that hosts the resources impacted by the CIM_MemoryAllocationSetting instance. Once the allocation transitions from a staged “request” to an actual CIM_VisibleMemory instance this association no longer exists. For these instances IsCurrent shall be set to 2 “Is Not Current”. IsNext shall be set to 1 “Is Next”. The value IsDefault is determined by the implementation.</w:t>
      </w:r>
    </w:p>
    <w:p w14:paraId="310C421B" w14:textId="77777777" w:rsidR="000E5E00" w:rsidRDefault="00000000">
      <w:pPr>
        <w:spacing w:after="116" w:line="268" w:lineRule="auto"/>
        <w:ind w:left="503" w:right="0"/>
        <w:jc w:val="left"/>
      </w:pPr>
      <w:r>
        <w:rPr>
          <w:b/>
        </w:rPr>
        <w:t>12.3.13 CIM_ElementConformsToProfile</w:t>
      </w:r>
    </w:p>
    <w:p w14:paraId="3E50D0E3" w14:textId="77777777" w:rsidR="000E5E00" w:rsidRDefault="00000000">
      <w:pPr>
        <w:ind w:left="488" w:right="1"/>
      </w:pPr>
      <w:r>
        <w:t>CIM_ElementConformsToProfile shall associate a RegisteredProfile instance representing the MemoryConfigurationService profile to the central class of the profile CIM_MemoryConfigurationService.</w:t>
      </w:r>
    </w:p>
    <w:p w14:paraId="3D6A6E74" w14:textId="77777777" w:rsidR="000E5E00" w:rsidRDefault="00000000">
      <w:pPr>
        <w:spacing w:after="414" w:line="370" w:lineRule="auto"/>
        <w:ind w:left="511" w:right="6"/>
        <w:jc w:val="center"/>
      </w:pPr>
      <w:r>
        <w:rPr>
          <w:sz w:val="18"/>
        </w:rPr>
        <w:t>Overview</w:t>
      </w:r>
    </w:p>
    <w:p w14:paraId="371C37C0" w14:textId="77777777" w:rsidR="000E5E00" w:rsidRDefault="00000000">
      <w:pPr>
        <w:pStyle w:val="Heading2"/>
        <w:tabs>
          <w:tab w:val="center" w:pos="699"/>
          <w:tab w:val="center" w:pos="1648"/>
        </w:tabs>
        <w:spacing w:after="232"/>
        <w:ind w:left="0" w:firstLine="0"/>
      </w:pPr>
      <w:bookmarkStart w:id="58" w:name="_Toc355305"/>
      <w:r>
        <w:rPr>
          <w:rFonts w:ascii="Calibri" w:eastAsia="Calibri" w:hAnsi="Calibri" w:cs="Calibri"/>
          <w:b w:val="0"/>
          <w:sz w:val="22"/>
        </w:rPr>
        <w:tab/>
      </w:r>
      <w:r>
        <w:t>12.4</w:t>
      </w:r>
      <w:r>
        <w:tab/>
        <w:t xml:space="preserve">Methods </w:t>
      </w:r>
      <w:bookmarkEnd w:id="58"/>
    </w:p>
    <w:p w14:paraId="509391E6" w14:textId="77777777" w:rsidR="000E5E00" w:rsidRDefault="00000000">
      <w:pPr>
        <w:tabs>
          <w:tab w:val="center" w:pos="791"/>
          <w:tab w:val="center" w:pos="1757"/>
        </w:tabs>
        <w:spacing w:after="116" w:line="268" w:lineRule="auto"/>
        <w:ind w:left="0" w:right="0" w:firstLine="0"/>
        <w:jc w:val="left"/>
      </w:pPr>
      <w:r>
        <w:rPr>
          <w:rFonts w:ascii="Calibri" w:eastAsia="Calibri" w:hAnsi="Calibri" w:cs="Calibri"/>
          <w:sz w:val="22"/>
        </w:rPr>
        <w:tab/>
      </w:r>
      <w:r>
        <w:rPr>
          <w:b/>
        </w:rPr>
        <w:t>12.4.1</w:t>
      </w:r>
      <w:r>
        <w:rPr>
          <w:b/>
        </w:rPr>
        <w:tab/>
        <w:t>Overview</w:t>
      </w:r>
    </w:p>
    <w:p w14:paraId="4850F387" w14:textId="77777777" w:rsidR="000E5E00" w:rsidRDefault="00000000">
      <w:pPr>
        <w:spacing w:after="230"/>
        <w:ind w:left="488" w:right="1"/>
      </w:pPr>
      <w:r>
        <w:t xml:space="preserve">This clause details the requirements for supporting intrinsic operations and extrinsic methods for the CIM elements defined by this profile. </w:t>
      </w:r>
    </w:p>
    <w:p w14:paraId="649B6D1D" w14:textId="77777777" w:rsidR="000E5E00" w:rsidRDefault="00000000">
      <w:pPr>
        <w:tabs>
          <w:tab w:val="center" w:pos="791"/>
          <w:tab w:val="center" w:pos="3033"/>
        </w:tabs>
        <w:spacing w:after="232" w:line="268" w:lineRule="auto"/>
        <w:ind w:left="0" w:right="0" w:firstLine="0"/>
        <w:jc w:val="left"/>
      </w:pPr>
      <w:r>
        <w:rPr>
          <w:rFonts w:ascii="Calibri" w:eastAsia="Calibri" w:hAnsi="Calibri" w:cs="Calibri"/>
          <w:sz w:val="22"/>
        </w:rPr>
        <w:tab/>
      </w:r>
      <w:r>
        <w:rPr>
          <w:b/>
        </w:rPr>
        <w:t>12.4.2</w:t>
      </w:r>
      <w:r>
        <w:rPr>
          <w:b/>
        </w:rPr>
        <w:tab/>
        <w:t>CIM_MemoryConfigurationService</w:t>
      </w:r>
    </w:p>
    <w:p w14:paraId="39B5E107" w14:textId="77777777" w:rsidR="000E5E00" w:rsidRDefault="00000000">
      <w:pPr>
        <w:tabs>
          <w:tab w:val="center" w:pos="854"/>
          <w:tab w:val="center" w:pos="1835"/>
        </w:tabs>
        <w:spacing w:after="69" w:line="268" w:lineRule="auto"/>
        <w:ind w:left="0" w:right="0" w:firstLine="0"/>
        <w:jc w:val="left"/>
      </w:pPr>
      <w:r>
        <w:rPr>
          <w:rFonts w:ascii="Calibri" w:eastAsia="Calibri" w:hAnsi="Calibri" w:cs="Calibri"/>
          <w:sz w:val="22"/>
        </w:rPr>
        <w:tab/>
      </w:r>
      <w:r>
        <w:rPr>
          <w:b/>
        </w:rPr>
        <w:t>12.4.2.1</w:t>
      </w:r>
      <w:r>
        <w:rPr>
          <w:b/>
        </w:rPr>
        <w:tab/>
        <w:t>Overview</w:t>
      </w:r>
    </w:p>
    <w:p w14:paraId="1186AE2D" w14:textId="77777777" w:rsidR="000E5E00" w:rsidRDefault="00000000">
      <w:pPr>
        <w:spacing w:after="187" w:line="264" w:lineRule="auto"/>
        <w:ind w:left="503" w:right="0"/>
        <w:jc w:val="left"/>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124 </w:t>
      </w:r>
      <w:r>
        <w:tab/>
        <w:t xml:space="preserve">for CIM_MemoryConfigurationService Each operation shall be supported as defined in DMTF DSP0200 </w:t>
      </w:r>
      <w:r>
        <w:rPr>
          <w:i/>
        </w:rPr>
        <w:t>CIM Operations over HTTP</w:t>
      </w:r>
      <w:r>
        <w:t xml:space="preserve">. </w:t>
      </w:r>
    </w:p>
    <w:p w14:paraId="76D4A5A6" w14:textId="77777777" w:rsidR="000E5E00" w:rsidRDefault="00000000">
      <w:pPr>
        <w:spacing w:after="3" w:line="261" w:lineRule="auto"/>
        <w:ind w:left="513" w:right="6"/>
        <w:jc w:val="center"/>
      </w:pPr>
      <w:r>
        <w:rPr>
          <w:b/>
        </w:rPr>
        <w:t>Table 124 - Operations: CIM_MemoryConfigurationService</w:t>
      </w:r>
    </w:p>
    <w:tbl>
      <w:tblPr>
        <w:tblStyle w:val="TableGrid"/>
        <w:tblW w:w="10080" w:type="dxa"/>
        <w:tblInd w:w="493"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78D8EEBD"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6E3BF13"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7A2619C9"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22B824B7"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D653B27"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7F9B0342" w14:textId="77777777" w:rsidR="000E5E00" w:rsidRDefault="00000000">
            <w:pPr>
              <w:spacing w:after="0" w:line="259" w:lineRule="auto"/>
              <w:ind w:left="0" w:right="0" w:firstLine="0"/>
              <w:jc w:val="left"/>
            </w:pPr>
            <w:r>
              <w:rPr>
                <w:b/>
                <w:sz w:val="18"/>
              </w:rPr>
              <w:t>Messages</w:t>
            </w:r>
          </w:p>
        </w:tc>
      </w:tr>
      <w:tr w:rsidR="000E5E00" w14:paraId="6B91705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354BBAED"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354EF016"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305D5B9A"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088FF419"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15940BB2" w14:textId="77777777" w:rsidR="000E5E00" w:rsidRDefault="000E5E00">
            <w:pPr>
              <w:spacing w:after="160" w:line="259" w:lineRule="auto"/>
              <w:ind w:left="0" w:right="0" w:firstLine="0"/>
              <w:jc w:val="left"/>
            </w:pPr>
          </w:p>
        </w:tc>
      </w:tr>
      <w:tr w:rsidR="000E5E00" w14:paraId="7CAB364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590DC01"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6154F6FE"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39445F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A4BF5F5"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F2795D1" w14:textId="77777777" w:rsidR="000E5E00" w:rsidRDefault="000E5E00">
            <w:pPr>
              <w:spacing w:after="160" w:line="259" w:lineRule="auto"/>
              <w:ind w:left="0" w:right="0" w:firstLine="0"/>
              <w:jc w:val="left"/>
            </w:pPr>
          </w:p>
        </w:tc>
      </w:tr>
      <w:tr w:rsidR="000E5E00" w14:paraId="69B147C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F4E73AC"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0FB86FB8"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1A29E57"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6A147CC"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44C2EEF" w14:textId="77777777" w:rsidR="000E5E00" w:rsidRDefault="000E5E00">
            <w:pPr>
              <w:spacing w:after="160" w:line="259" w:lineRule="auto"/>
              <w:ind w:left="0" w:right="0" w:firstLine="0"/>
              <w:jc w:val="left"/>
            </w:pPr>
          </w:p>
        </w:tc>
      </w:tr>
      <w:tr w:rsidR="000E5E00" w14:paraId="2E18659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11BD65D"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33FBA0A7"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74EEB9A"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9B150FC"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27C8572" w14:textId="77777777" w:rsidR="000E5E00" w:rsidRDefault="000E5E00">
            <w:pPr>
              <w:spacing w:after="160" w:line="259" w:lineRule="auto"/>
              <w:ind w:left="0" w:right="0" w:firstLine="0"/>
              <w:jc w:val="left"/>
            </w:pPr>
          </w:p>
        </w:tc>
      </w:tr>
      <w:tr w:rsidR="000E5E00" w14:paraId="44EF2E6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8FD4EF4"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28CADA55"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926B3B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CCA30BA"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3BC2BF4" w14:textId="77777777" w:rsidR="000E5E00" w:rsidRDefault="000E5E00">
            <w:pPr>
              <w:spacing w:after="160" w:line="259" w:lineRule="auto"/>
              <w:ind w:left="0" w:right="0" w:firstLine="0"/>
              <w:jc w:val="left"/>
            </w:pPr>
          </w:p>
        </w:tc>
      </w:tr>
      <w:tr w:rsidR="000E5E00" w14:paraId="16BBF16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6D4A59A"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46E1B98B"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C97F6F7"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CEA4A08"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326E8C0" w14:textId="77777777" w:rsidR="000E5E00" w:rsidRDefault="000E5E00">
            <w:pPr>
              <w:spacing w:after="160" w:line="259" w:lineRule="auto"/>
              <w:ind w:left="0" w:right="0" w:firstLine="0"/>
              <w:jc w:val="left"/>
            </w:pPr>
          </w:p>
        </w:tc>
      </w:tr>
      <w:tr w:rsidR="000E5E00" w14:paraId="3168AA3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328EC96"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14090D1D"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A48C41D"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4985751"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35A7C8B" w14:textId="77777777" w:rsidR="000E5E00" w:rsidRDefault="000E5E00">
            <w:pPr>
              <w:spacing w:after="160" w:line="259" w:lineRule="auto"/>
              <w:ind w:left="0" w:right="0" w:firstLine="0"/>
              <w:jc w:val="left"/>
            </w:pPr>
          </w:p>
        </w:tc>
      </w:tr>
    </w:tbl>
    <w:p w14:paraId="175742B9" w14:textId="77777777" w:rsidR="000E5E00" w:rsidRDefault="00000000">
      <w:pPr>
        <w:tabs>
          <w:tab w:val="center" w:pos="854"/>
          <w:tab w:val="center" w:pos="3975"/>
        </w:tabs>
        <w:spacing w:after="52" w:line="268" w:lineRule="auto"/>
        <w:ind w:left="0" w:right="0" w:firstLine="0"/>
        <w:jc w:val="left"/>
      </w:pPr>
      <w:r>
        <w:rPr>
          <w:rFonts w:ascii="Calibri" w:eastAsia="Calibri" w:hAnsi="Calibri" w:cs="Calibri"/>
          <w:sz w:val="22"/>
        </w:rPr>
        <w:tab/>
      </w:r>
      <w:r>
        <w:rPr>
          <w:b/>
        </w:rPr>
        <w:t>12.4.2.2</w:t>
      </w:r>
      <w:r>
        <w:rPr>
          <w:b/>
        </w:rPr>
        <w:tab/>
        <w:t>CIM_MemoryConfigurationService.AllocateFromPool()</w:t>
      </w:r>
    </w:p>
    <w:p w14:paraId="09A769E9" w14:textId="77777777" w:rsidR="000E5E00" w:rsidRDefault="00000000">
      <w:pPr>
        <w:spacing w:after="191"/>
        <w:ind w:left="488" w:right="1"/>
      </w:pPr>
      <w:r>
        <w:t>The AllocateFromPool() method is used to configure unprepared, raw memory resources resulting in one or more system visible memory regions. Support for this method is signaled by its inclusion in the SupportedAsynchronousActions attribute in CIM_MemoryConfigurationCapabilities. Return values are listed in Table 125.</w:t>
      </w:r>
    </w:p>
    <w:p w14:paraId="7696B3AF" w14:textId="77777777" w:rsidR="000E5E00" w:rsidRDefault="00000000">
      <w:pPr>
        <w:spacing w:after="3" w:line="261" w:lineRule="auto"/>
        <w:ind w:left="513" w:right="9"/>
        <w:jc w:val="center"/>
      </w:pPr>
      <w:r>
        <w:rPr>
          <w:b/>
        </w:rPr>
        <w:t>Table 125 - CIM_MemoryConfigurationService.AllocateFromPool() Method: Return Code Values</w:t>
      </w:r>
    </w:p>
    <w:tbl>
      <w:tblPr>
        <w:tblStyle w:val="TableGrid"/>
        <w:tblW w:w="9341" w:type="dxa"/>
        <w:tblInd w:w="863" w:type="dxa"/>
        <w:tblCellMar>
          <w:top w:w="77" w:type="dxa"/>
          <w:left w:w="120" w:type="dxa"/>
          <w:bottom w:w="0" w:type="dxa"/>
          <w:right w:w="115" w:type="dxa"/>
        </w:tblCellMar>
        <w:tblLook w:val="04A0" w:firstRow="1" w:lastRow="0" w:firstColumn="1" w:lastColumn="0" w:noHBand="0" w:noVBand="1"/>
      </w:tblPr>
      <w:tblGrid>
        <w:gridCol w:w="1045"/>
        <w:gridCol w:w="8296"/>
      </w:tblGrid>
      <w:tr w:rsidR="000E5E00" w14:paraId="0EB3B970" w14:textId="77777777">
        <w:trPr>
          <w:trHeight w:val="380"/>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0E782894" w14:textId="77777777" w:rsidR="000E5E00" w:rsidRDefault="00000000">
            <w:pPr>
              <w:spacing w:after="0" w:line="259" w:lineRule="auto"/>
              <w:ind w:left="0" w:right="4" w:firstLine="0"/>
              <w:jc w:val="center"/>
            </w:pPr>
            <w:r>
              <w:rPr>
                <w:b/>
                <w:sz w:val="18"/>
              </w:rPr>
              <w:t>Value</w:t>
            </w:r>
          </w:p>
        </w:tc>
        <w:tc>
          <w:tcPr>
            <w:tcW w:w="8296" w:type="dxa"/>
            <w:tcBorders>
              <w:top w:val="single" w:sz="4" w:space="0" w:color="000000"/>
              <w:left w:val="single" w:sz="4" w:space="0" w:color="000000"/>
              <w:bottom w:val="single" w:sz="16" w:space="0" w:color="000000"/>
              <w:right w:val="single" w:sz="4" w:space="0" w:color="000000"/>
            </w:tcBorders>
            <w:shd w:val="clear" w:color="auto" w:fill="FFFF99"/>
          </w:tcPr>
          <w:p w14:paraId="32B96DBD" w14:textId="77777777" w:rsidR="000E5E00" w:rsidRDefault="00000000">
            <w:pPr>
              <w:spacing w:after="0" w:line="259" w:lineRule="auto"/>
              <w:ind w:left="0" w:right="4" w:firstLine="0"/>
              <w:jc w:val="center"/>
            </w:pPr>
            <w:r>
              <w:rPr>
                <w:b/>
                <w:sz w:val="18"/>
              </w:rPr>
              <w:t>Description</w:t>
            </w:r>
          </w:p>
        </w:tc>
      </w:tr>
      <w:tr w:rsidR="000E5E00" w14:paraId="477DA674" w14:textId="77777777">
        <w:trPr>
          <w:trHeight w:val="380"/>
        </w:trPr>
        <w:tc>
          <w:tcPr>
            <w:tcW w:w="1045" w:type="dxa"/>
            <w:tcBorders>
              <w:top w:val="single" w:sz="16" w:space="0" w:color="000000"/>
              <w:left w:val="single" w:sz="4" w:space="0" w:color="000000"/>
              <w:bottom w:val="single" w:sz="4" w:space="0" w:color="000000"/>
              <w:right w:val="single" w:sz="4" w:space="0" w:color="000000"/>
            </w:tcBorders>
            <w:vAlign w:val="center"/>
          </w:tcPr>
          <w:p w14:paraId="1FDDC5FF" w14:textId="77777777" w:rsidR="000E5E00" w:rsidRDefault="00000000">
            <w:pPr>
              <w:spacing w:after="0" w:line="259" w:lineRule="auto"/>
              <w:ind w:left="0" w:right="0" w:firstLine="0"/>
              <w:jc w:val="left"/>
            </w:pPr>
            <w:r>
              <w:rPr>
                <w:sz w:val="18"/>
              </w:rPr>
              <w:t>0</w:t>
            </w:r>
          </w:p>
        </w:tc>
        <w:tc>
          <w:tcPr>
            <w:tcW w:w="8296" w:type="dxa"/>
            <w:tcBorders>
              <w:top w:val="single" w:sz="16" w:space="0" w:color="000000"/>
              <w:left w:val="single" w:sz="4" w:space="0" w:color="000000"/>
              <w:bottom w:val="single" w:sz="4" w:space="0" w:color="000000"/>
              <w:right w:val="single" w:sz="4" w:space="0" w:color="000000"/>
            </w:tcBorders>
            <w:vAlign w:val="center"/>
          </w:tcPr>
          <w:p w14:paraId="1A0185FB" w14:textId="77777777" w:rsidR="000E5E00" w:rsidRDefault="00000000">
            <w:pPr>
              <w:spacing w:after="0" w:line="259" w:lineRule="auto"/>
              <w:ind w:left="0" w:right="0" w:firstLine="0"/>
              <w:jc w:val="left"/>
            </w:pPr>
            <w:r>
              <w:rPr>
                <w:sz w:val="18"/>
              </w:rPr>
              <w:t>Request was successfully executed</w:t>
            </w:r>
          </w:p>
        </w:tc>
      </w:tr>
      <w:tr w:rsidR="000E5E00" w14:paraId="5F4C78E0"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3A6799CA" w14:textId="77777777" w:rsidR="000E5E00" w:rsidRDefault="00000000">
            <w:pPr>
              <w:spacing w:after="0" w:line="259" w:lineRule="auto"/>
              <w:ind w:left="0" w:right="0" w:firstLine="0"/>
              <w:jc w:val="left"/>
            </w:pPr>
            <w:r>
              <w:rPr>
                <w:sz w:val="18"/>
              </w:rPr>
              <w:t>1</w:t>
            </w:r>
          </w:p>
        </w:tc>
        <w:tc>
          <w:tcPr>
            <w:tcW w:w="8296" w:type="dxa"/>
            <w:tcBorders>
              <w:top w:val="single" w:sz="4" w:space="0" w:color="000000"/>
              <w:left w:val="single" w:sz="4" w:space="0" w:color="000000"/>
              <w:bottom w:val="single" w:sz="4" w:space="0" w:color="000000"/>
              <w:right w:val="single" w:sz="4" w:space="0" w:color="000000"/>
            </w:tcBorders>
            <w:vAlign w:val="center"/>
          </w:tcPr>
          <w:p w14:paraId="3383B892" w14:textId="77777777" w:rsidR="000E5E00" w:rsidRDefault="00000000">
            <w:pPr>
              <w:spacing w:after="0" w:line="259" w:lineRule="auto"/>
              <w:ind w:left="0" w:right="0" w:firstLine="0"/>
              <w:jc w:val="left"/>
            </w:pPr>
            <w:r>
              <w:rPr>
                <w:sz w:val="18"/>
              </w:rPr>
              <w:t>Request was successfully staged for future execution.</w:t>
            </w:r>
          </w:p>
        </w:tc>
      </w:tr>
      <w:tr w:rsidR="000E5E00" w14:paraId="286E2BA3" w14:textId="77777777">
        <w:trPr>
          <w:trHeight w:val="379"/>
        </w:trPr>
        <w:tc>
          <w:tcPr>
            <w:tcW w:w="1045" w:type="dxa"/>
            <w:tcBorders>
              <w:top w:val="single" w:sz="4" w:space="0" w:color="000000"/>
              <w:left w:val="single" w:sz="4" w:space="0" w:color="000000"/>
              <w:bottom w:val="single" w:sz="4" w:space="0" w:color="000000"/>
              <w:right w:val="single" w:sz="4" w:space="0" w:color="000000"/>
            </w:tcBorders>
            <w:vAlign w:val="center"/>
          </w:tcPr>
          <w:p w14:paraId="13C6204A" w14:textId="77777777" w:rsidR="000E5E00" w:rsidRDefault="00000000">
            <w:pPr>
              <w:spacing w:after="0" w:line="259" w:lineRule="auto"/>
              <w:ind w:left="0" w:right="0" w:firstLine="0"/>
              <w:jc w:val="left"/>
            </w:pPr>
            <w:r>
              <w:rPr>
                <w:sz w:val="18"/>
              </w:rPr>
              <w:t>2</w:t>
            </w:r>
          </w:p>
        </w:tc>
        <w:tc>
          <w:tcPr>
            <w:tcW w:w="8296" w:type="dxa"/>
            <w:tcBorders>
              <w:top w:val="single" w:sz="4" w:space="0" w:color="000000"/>
              <w:left w:val="single" w:sz="4" w:space="0" w:color="000000"/>
              <w:bottom w:val="single" w:sz="4" w:space="0" w:color="000000"/>
              <w:right w:val="single" w:sz="4" w:space="0" w:color="000000"/>
            </w:tcBorders>
            <w:vAlign w:val="center"/>
          </w:tcPr>
          <w:p w14:paraId="32D1747A" w14:textId="77777777" w:rsidR="000E5E00" w:rsidRDefault="00000000">
            <w:pPr>
              <w:spacing w:after="0" w:line="259" w:lineRule="auto"/>
              <w:ind w:left="0" w:right="0" w:firstLine="0"/>
              <w:jc w:val="left"/>
            </w:pPr>
            <w:r>
              <w:rPr>
                <w:sz w:val="18"/>
              </w:rPr>
              <w:t>Method is not supported in this implementation</w:t>
            </w:r>
          </w:p>
        </w:tc>
      </w:tr>
      <w:tr w:rsidR="000E5E00" w14:paraId="7768BA9E"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258CD25A" w14:textId="77777777" w:rsidR="000E5E00" w:rsidRDefault="00000000">
            <w:pPr>
              <w:spacing w:after="0" w:line="259" w:lineRule="auto"/>
              <w:ind w:left="0" w:right="0" w:firstLine="0"/>
              <w:jc w:val="left"/>
            </w:pPr>
            <w:r>
              <w:rPr>
                <w:sz w:val="18"/>
              </w:rPr>
              <w:t>2</w:t>
            </w:r>
          </w:p>
        </w:tc>
        <w:tc>
          <w:tcPr>
            <w:tcW w:w="8296" w:type="dxa"/>
            <w:tcBorders>
              <w:top w:val="single" w:sz="4" w:space="0" w:color="000000"/>
              <w:left w:val="single" w:sz="4" w:space="0" w:color="000000"/>
              <w:bottom w:val="single" w:sz="4" w:space="0" w:color="000000"/>
              <w:right w:val="single" w:sz="4" w:space="0" w:color="000000"/>
            </w:tcBorders>
            <w:vAlign w:val="center"/>
          </w:tcPr>
          <w:p w14:paraId="266E7AC6" w14:textId="77777777" w:rsidR="000E5E00" w:rsidRDefault="00000000">
            <w:pPr>
              <w:spacing w:after="0" w:line="259" w:lineRule="auto"/>
              <w:ind w:left="0" w:right="0" w:firstLine="0"/>
              <w:jc w:val="left"/>
            </w:pPr>
            <w:r>
              <w:rPr>
                <w:sz w:val="18"/>
              </w:rPr>
              <w:t>Unknown</w:t>
            </w:r>
          </w:p>
        </w:tc>
      </w:tr>
      <w:tr w:rsidR="000E5E00" w14:paraId="24375B72"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07CC448D" w14:textId="77777777" w:rsidR="000E5E00" w:rsidRDefault="00000000">
            <w:pPr>
              <w:spacing w:after="0" w:line="259" w:lineRule="auto"/>
              <w:ind w:left="0" w:right="0" w:firstLine="0"/>
              <w:jc w:val="left"/>
            </w:pPr>
            <w:r>
              <w:rPr>
                <w:sz w:val="18"/>
              </w:rPr>
              <w:t>3</w:t>
            </w:r>
          </w:p>
        </w:tc>
        <w:tc>
          <w:tcPr>
            <w:tcW w:w="8296" w:type="dxa"/>
            <w:tcBorders>
              <w:top w:val="single" w:sz="4" w:space="0" w:color="000000"/>
              <w:left w:val="single" w:sz="4" w:space="0" w:color="000000"/>
              <w:bottom w:val="single" w:sz="4" w:space="0" w:color="000000"/>
              <w:right w:val="single" w:sz="4" w:space="0" w:color="000000"/>
            </w:tcBorders>
            <w:vAlign w:val="center"/>
          </w:tcPr>
          <w:p w14:paraId="426E8028" w14:textId="77777777" w:rsidR="000E5E00" w:rsidRDefault="00000000">
            <w:pPr>
              <w:spacing w:after="0" w:line="259" w:lineRule="auto"/>
              <w:ind w:left="0" w:right="0" w:firstLine="0"/>
              <w:jc w:val="left"/>
            </w:pPr>
            <w:r>
              <w:rPr>
                <w:sz w:val="18"/>
              </w:rPr>
              <w:t>Timeout</w:t>
            </w:r>
          </w:p>
        </w:tc>
      </w:tr>
      <w:tr w:rsidR="000E5E00" w14:paraId="19D205EC" w14:textId="77777777">
        <w:trPr>
          <w:trHeight w:val="379"/>
        </w:trPr>
        <w:tc>
          <w:tcPr>
            <w:tcW w:w="1045" w:type="dxa"/>
            <w:tcBorders>
              <w:top w:val="single" w:sz="4" w:space="0" w:color="000000"/>
              <w:left w:val="single" w:sz="4" w:space="0" w:color="000000"/>
              <w:bottom w:val="single" w:sz="4" w:space="0" w:color="000000"/>
              <w:right w:val="single" w:sz="4" w:space="0" w:color="000000"/>
            </w:tcBorders>
            <w:vAlign w:val="center"/>
          </w:tcPr>
          <w:p w14:paraId="7ABBE0E1" w14:textId="77777777" w:rsidR="000E5E00" w:rsidRDefault="00000000">
            <w:pPr>
              <w:spacing w:after="0" w:line="259" w:lineRule="auto"/>
              <w:ind w:left="0" w:right="0" w:firstLine="0"/>
              <w:jc w:val="left"/>
            </w:pPr>
            <w:r>
              <w:rPr>
                <w:sz w:val="18"/>
              </w:rPr>
              <w:t>4</w:t>
            </w:r>
          </w:p>
        </w:tc>
        <w:tc>
          <w:tcPr>
            <w:tcW w:w="8296" w:type="dxa"/>
            <w:tcBorders>
              <w:top w:val="single" w:sz="4" w:space="0" w:color="000000"/>
              <w:left w:val="single" w:sz="4" w:space="0" w:color="000000"/>
              <w:bottom w:val="single" w:sz="4" w:space="0" w:color="000000"/>
              <w:right w:val="single" w:sz="4" w:space="0" w:color="000000"/>
            </w:tcBorders>
            <w:vAlign w:val="center"/>
          </w:tcPr>
          <w:p w14:paraId="14AF07FC" w14:textId="77777777" w:rsidR="000E5E00" w:rsidRDefault="00000000">
            <w:pPr>
              <w:spacing w:after="0" w:line="259" w:lineRule="auto"/>
              <w:ind w:left="0" w:right="0" w:firstLine="0"/>
              <w:jc w:val="left"/>
            </w:pPr>
            <w:r>
              <w:rPr>
                <w:sz w:val="18"/>
              </w:rPr>
              <w:t>Failed</w:t>
            </w:r>
          </w:p>
        </w:tc>
      </w:tr>
      <w:tr w:rsidR="000E5E00" w14:paraId="074E4044"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2939EB21" w14:textId="77777777" w:rsidR="000E5E00" w:rsidRDefault="00000000">
            <w:pPr>
              <w:spacing w:after="0" w:line="259" w:lineRule="auto"/>
              <w:ind w:left="0" w:right="0" w:firstLine="0"/>
              <w:jc w:val="left"/>
            </w:pPr>
            <w:r>
              <w:rPr>
                <w:sz w:val="18"/>
              </w:rPr>
              <w:t>5</w:t>
            </w:r>
          </w:p>
        </w:tc>
        <w:tc>
          <w:tcPr>
            <w:tcW w:w="8296" w:type="dxa"/>
            <w:tcBorders>
              <w:top w:val="single" w:sz="4" w:space="0" w:color="000000"/>
              <w:left w:val="single" w:sz="4" w:space="0" w:color="000000"/>
              <w:bottom w:val="single" w:sz="4" w:space="0" w:color="000000"/>
              <w:right w:val="single" w:sz="4" w:space="0" w:color="000000"/>
            </w:tcBorders>
            <w:vAlign w:val="center"/>
          </w:tcPr>
          <w:p w14:paraId="2DFE13E7" w14:textId="77777777" w:rsidR="000E5E00" w:rsidRDefault="00000000">
            <w:pPr>
              <w:spacing w:after="0" w:line="259" w:lineRule="auto"/>
              <w:ind w:left="0" w:right="0" w:firstLine="0"/>
              <w:jc w:val="left"/>
            </w:pPr>
            <w:r>
              <w:rPr>
                <w:sz w:val="18"/>
              </w:rPr>
              <w:t>Invalid parameter</w:t>
            </w:r>
          </w:p>
        </w:tc>
      </w:tr>
      <w:tr w:rsidR="000E5E00" w14:paraId="284F22DD"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60041EC8" w14:textId="77777777" w:rsidR="000E5E00" w:rsidRDefault="00000000">
            <w:pPr>
              <w:spacing w:after="0" w:line="259" w:lineRule="auto"/>
              <w:ind w:left="0" w:right="0" w:firstLine="0"/>
              <w:jc w:val="left"/>
            </w:pPr>
            <w:r>
              <w:rPr>
                <w:sz w:val="18"/>
              </w:rPr>
              <w:t>4096</w:t>
            </w:r>
          </w:p>
        </w:tc>
        <w:tc>
          <w:tcPr>
            <w:tcW w:w="8296" w:type="dxa"/>
            <w:tcBorders>
              <w:top w:val="single" w:sz="4" w:space="0" w:color="000000"/>
              <w:left w:val="single" w:sz="4" w:space="0" w:color="000000"/>
              <w:bottom w:val="single" w:sz="4" w:space="0" w:color="000000"/>
              <w:right w:val="single" w:sz="4" w:space="0" w:color="000000"/>
            </w:tcBorders>
            <w:vAlign w:val="center"/>
          </w:tcPr>
          <w:p w14:paraId="191DD3B2" w14:textId="77777777" w:rsidR="000E5E00" w:rsidRDefault="00000000">
            <w:pPr>
              <w:spacing w:after="0" w:line="259" w:lineRule="auto"/>
              <w:ind w:left="0" w:right="0" w:firstLine="0"/>
              <w:jc w:val="left"/>
            </w:pPr>
            <w:r>
              <w:rPr>
                <w:sz w:val="18"/>
              </w:rPr>
              <w:t>Request was successfully staged for future execution</w:t>
            </w:r>
          </w:p>
        </w:tc>
      </w:tr>
      <w:tr w:rsidR="000E5E00" w14:paraId="34446A67"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7EF951E5" w14:textId="77777777" w:rsidR="000E5E00" w:rsidRDefault="00000000">
            <w:pPr>
              <w:spacing w:after="0" w:line="259" w:lineRule="auto"/>
              <w:ind w:left="0" w:right="0" w:firstLine="0"/>
              <w:jc w:val="left"/>
            </w:pPr>
            <w:r>
              <w:rPr>
                <w:sz w:val="18"/>
              </w:rPr>
              <w:t>4097</w:t>
            </w:r>
          </w:p>
        </w:tc>
        <w:tc>
          <w:tcPr>
            <w:tcW w:w="8296" w:type="dxa"/>
            <w:tcBorders>
              <w:top w:val="single" w:sz="4" w:space="0" w:color="000000"/>
              <w:left w:val="single" w:sz="4" w:space="0" w:color="000000"/>
              <w:bottom w:val="single" w:sz="4" w:space="0" w:color="000000"/>
              <w:right w:val="single" w:sz="4" w:space="0" w:color="000000"/>
            </w:tcBorders>
            <w:vAlign w:val="center"/>
          </w:tcPr>
          <w:p w14:paraId="3DC7C7AF" w14:textId="77777777" w:rsidR="000E5E00" w:rsidRDefault="00000000">
            <w:pPr>
              <w:spacing w:after="0" w:line="259" w:lineRule="auto"/>
              <w:ind w:left="0" w:right="0" w:firstLine="0"/>
              <w:jc w:val="left"/>
            </w:pPr>
            <w:r>
              <w:rPr>
                <w:sz w:val="18"/>
              </w:rPr>
              <w:t>Insufficient Resources</w:t>
            </w:r>
          </w:p>
        </w:tc>
      </w:tr>
      <w:tr w:rsidR="000E5E00" w14:paraId="1E56041E" w14:textId="77777777">
        <w:trPr>
          <w:trHeight w:val="379"/>
        </w:trPr>
        <w:tc>
          <w:tcPr>
            <w:tcW w:w="1045" w:type="dxa"/>
            <w:tcBorders>
              <w:top w:val="single" w:sz="4" w:space="0" w:color="000000"/>
              <w:left w:val="single" w:sz="4" w:space="0" w:color="000000"/>
              <w:bottom w:val="single" w:sz="4" w:space="0" w:color="000000"/>
              <w:right w:val="single" w:sz="4" w:space="0" w:color="000000"/>
            </w:tcBorders>
            <w:vAlign w:val="center"/>
          </w:tcPr>
          <w:p w14:paraId="3FB2C57D" w14:textId="77777777" w:rsidR="000E5E00" w:rsidRDefault="00000000">
            <w:pPr>
              <w:spacing w:after="0" w:line="259" w:lineRule="auto"/>
              <w:ind w:left="0" w:right="0" w:firstLine="0"/>
              <w:jc w:val="left"/>
            </w:pPr>
            <w:r>
              <w:rPr>
                <w:sz w:val="18"/>
              </w:rPr>
              <w:t>4098</w:t>
            </w:r>
          </w:p>
        </w:tc>
        <w:tc>
          <w:tcPr>
            <w:tcW w:w="8296" w:type="dxa"/>
            <w:tcBorders>
              <w:top w:val="single" w:sz="4" w:space="0" w:color="000000"/>
              <w:left w:val="single" w:sz="4" w:space="0" w:color="000000"/>
              <w:bottom w:val="single" w:sz="4" w:space="0" w:color="000000"/>
              <w:right w:val="single" w:sz="4" w:space="0" w:color="000000"/>
            </w:tcBorders>
            <w:vAlign w:val="center"/>
          </w:tcPr>
          <w:p w14:paraId="484F1E9B" w14:textId="77777777" w:rsidR="000E5E00" w:rsidRDefault="00000000">
            <w:pPr>
              <w:spacing w:after="0" w:line="259" w:lineRule="auto"/>
              <w:ind w:left="0" w:right="0" w:firstLine="0"/>
              <w:jc w:val="left"/>
            </w:pPr>
            <w:r>
              <w:rPr>
                <w:sz w:val="18"/>
              </w:rPr>
              <w:t>Inconsistent Parameters</w:t>
            </w:r>
          </w:p>
        </w:tc>
      </w:tr>
      <w:tr w:rsidR="000E5E00" w14:paraId="4540794F"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64E8A446" w14:textId="77777777" w:rsidR="000E5E00" w:rsidRDefault="00000000">
            <w:pPr>
              <w:spacing w:after="0" w:line="259" w:lineRule="auto"/>
              <w:ind w:left="0" w:right="0" w:firstLine="0"/>
              <w:jc w:val="left"/>
            </w:pPr>
            <w:r>
              <w:rPr>
                <w:sz w:val="18"/>
              </w:rPr>
              <w:t>4099</w:t>
            </w:r>
          </w:p>
        </w:tc>
        <w:tc>
          <w:tcPr>
            <w:tcW w:w="8296" w:type="dxa"/>
            <w:tcBorders>
              <w:top w:val="single" w:sz="4" w:space="0" w:color="000000"/>
              <w:left w:val="single" w:sz="4" w:space="0" w:color="000000"/>
              <w:bottom w:val="single" w:sz="4" w:space="0" w:color="000000"/>
              <w:right w:val="single" w:sz="4" w:space="0" w:color="000000"/>
            </w:tcBorders>
            <w:vAlign w:val="center"/>
          </w:tcPr>
          <w:p w14:paraId="4BF3062B" w14:textId="77777777" w:rsidR="000E5E00" w:rsidRDefault="00000000">
            <w:pPr>
              <w:spacing w:after="0" w:line="259" w:lineRule="auto"/>
              <w:ind w:left="0" w:right="0" w:firstLine="0"/>
              <w:jc w:val="left"/>
            </w:pPr>
            <w:r>
              <w:rPr>
                <w:sz w:val="18"/>
              </w:rPr>
              <w:t>Request did not complete in its entirety and partial results could not be undone</w:t>
            </w:r>
          </w:p>
        </w:tc>
      </w:tr>
    </w:tbl>
    <w:p w14:paraId="557AB5CC" w14:textId="77777777" w:rsidR="000E5E00" w:rsidRDefault="000E5E00">
      <w:pPr>
        <w:sectPr w:rsidR="000E5E00">
          <w:footnotePr>
            <w:numRestart w:val="eachPage"/>
          </w:footnotePr>
          <w:type w:val="continuous"/>
          <w:pgSz w:w="12240" w:h="15840"/>
          <w:pgMar w:top="708" w:right="1081" w:bottom="1106" w:left="587" w:header="720" w:footer="720" w:gutter="0"/>
          <w:cols w:space="720"/>
        </w:sectPr>
      </w:pPr>
    </w:p>
    <w:p w14:paraId="5F9D34BD" w14:textId="77777777" w:rsidR="000E5E00" w:rsidRDefault="00000000">
      <w:pPr>
        <w:spacing w:after="190"/>
        <w:ind w:left="10" w:right="1"/>
      </w:pPr>
      <w:r>
        <w:t>AllocateFromPool() parameters are listed in Table 126:</w:t>
      </w:r>
    </w:p>
    <w:p w14:paraId="2CFD2A80" w14:textId="77777777" w:rsidR="000E5E00" w:rsidRDefault="00000000">
      <w:pPr>
        <w:spacing w:after="3" w:line="261" w:lineRule="auto"/>
        <w:ind w:left="513" w:right="503"/>
        <w:jc w:val="center"/>
      </w:pPr>
      <w:r>
        <w:rPr>
          <w:b/>
        </w:rPr>
        <w:t>Table 126 - CIM_MemoryConfigurationService.AllocateFromPool() Method: Parameters</w:t>
      </w:r>
    </w:p>
    <w:tbl>
      <w:tblPr>
        <w:tblStyle w:val="TableGrid"/>
        <w:tblW w:w="9300" w:type="dxa"/>
        <w:tblInd w:w="390" w:type="dxa"/>
        <w:tblCellMar>
          <w:top w:w="77" w:type="dxa"/>
          <w:left w:w="120" w:type="dxa"/>
          <w:bottom w:w="0" w:type="dxa"/>
          <w:right w:w="115" w:type="dxa"/>
        </w:tblCellMar>
        <w:tblLook w:val="04A0" w:firstRow="1" w:lastRow="0" w:firstColumn="1" w:lastColumn="0" w:noHBand="0" w:noVBand="1"/>
      </w:tblPr>
      <w:tblGrid>
        <w:gridCol w:w="1386"/>
        <w:gridCol w:w="1134"/>
        <w:gridCol w:w="2521"/>
        <w:gridCol w:w="4259"/>
      </w:tblGrid>
      <w:tr w:rsidR="000E5E00" w14:paraId="355EEC31" w14:textId="77777777">
        <w:trPr>
          <w:trHeight w:val="381"/>
        </w:trPr>
        <w:tc>
          <w:tcPr>
            <w:tcW w:w="1386" w:type="dxa"/>
            <w:tcBorders>
              <w:top w:val="single" w:sz="4" w:space="0" w:color="000000"/>
              <w:left w:val="single" w:sz="4" w:space="0" w:color="000000"/>
              <w:bottom w:val="single" w:sz="16" w:space="0" w:color="000000"/>
              <w:right w:val="single" w:sz="4" w:space="0" w:color="000000"/>
            </w:tcBorders>
            <w:shd w:val="clear" w:color="auto" w:fill="FFFF99"/>
          </w:tcPr>
          <w:p w14:paraId="0754434D" w14:textId="77777777" w:rsidR="000E5E00" w:rsidRDefault="00000000">
            <w:pPr>
              <w:spacing w:after="0" w:line="259" w:lineRule="auto"/>
              <w:ind w:left="0" w:right="4" w:firstLine="0"/>
              <w:jc w:val="center"/>
            </w:pPr>
            <w:r>
              <w:rPr>
                <w:b/>
                <w:sz w:val="18"/>
              </w:rPr>
              <w:t>Qualifiers</w:t>
            </w:r>
          </w:p>
        </w:tc>
        <w:tc>
          <w:tcPr>
            <w:tcW w:w="1134" w:type="dxa"/>
            <w:tcBorders>
              <w:top w:val="single" w:sz="4" w:space="0" w:color="000000"/>
              <w:left w:val="single" w:sz="4" w:space="0" w:color="000000"/>
              <w:bottom w:val="single" w:sz="16" w:space="0" w:color="000000"/>
              <w:right w:val="single" w:sz="4" w:space="0" w:color="000000"/>
            </w:tcBorders>
            <w:shd w:val="clear" w:color="auto" w:fill="FFFF99"/>
          </w:tcPr>
          <w:p w14:paraId="46A6896F" w14:textId="77777777" w:rsidR="000E5E00" w:rsidRDefault="00000000">
            <w:pPr>
              <w:spacing w:after="0" w:line="259" w:lineRule="auto"/>
              <w:ind w:left="0" w:right="3" w:firstLine="0"/>
              <w:jc w:val="center"/>
            </w:pPr>
            <w:r>
              <w:rPr>
                <w:b/>
                <w:sz w:val="18"/>
              </w:rPr>
              <w:t>Name</w:t>
            </w:r>
          </w:p>
        </w:tc>
        <w:tc>
          <w:tcPr>
            <w:tcW w:w="2521" w:type="dxa"/>
            <w:tcBorders>
              <w:top w:val="single" w:sz="4" w:space="0" w:color="000000"/>
              <w:left w:val="single" w:sz="4" w:space="0" w:color="000000"/>
              <w:bottom w:val="single" w:sz="16" w:space="0" w:color="000000"/>
              <w:right w:val="single" w:sz="4" w:space="0" w:color="000000"/>
            </w:tcBorders>
            <w:shd w:val="clear" w:color="auto" w:fill="FFFF99"/>
          </w:tcPr>
          <w:p w14:paraId="7DF34475" w14:textId="77777777" w:rsidR="000E5E00" w:rsidRDefault="00000000">
            <w:pPr>
              <w:spacing w:after="0" w:line="259" w:lineRule="auto"/>
              <w:ind w:left="0" w:right="5" w:firstLine="0"/>
              <w:jc w:val="center"/>
            </w:pPr>
            <w:r>
              <w:rPr>
                <w:b/>
                <w:sz w:val="18"/>
              </w:rPr>
              <w:t>Type</w:t>
            </w:r>
          </w:p>
        </w:tc>
        <w:tc>
          <w:tcPr>
            <w:tcW w:w="4259" w:type="dxa"/>
            <w:tcBorders>
              <w:top w:val="single" w:sz="4" w:space="0" w:color="000000"/>
              <w:left w:val="single" w:sz="4" w:space="0" w:color="000000"/>
              <w:bottom w:val="single" w:sz="16" w:space="0" w:color="000000"/>
              <w:right w:val="single" w:sz="4" w:space="0" w:color="000000"/>
            </w:tcBorders>
            <w:shd w:val="clear" w:color="auto" w:fill="FFFF99"/>
          </w:tcPr>
          <w:p w14:paraId="7896343C" w14:textId="77777777" w:rsidR="000E5E00" w:rsidRDefault="00000000">
            <w:pPr>
              <w:spacing w:after="0" w:line="259" w:lineRule="auto"/>
              <w:ind w:left="0" w:right="5" w:firstLine="0"/>
              <w:jc w:val="center"/>
            </w:pPr>
            <w:r>
              <w:rPr>
                <w:b/>
                <w:sz w:val="18"/>
              </w:rPr>
              <w:t>Description</w:t>
            </w:r>
          </w:p>
        </w:tc>
      </w:tr>
      <w:tr w:rsidR="000E5E00" w14:paraId="0D227199" w14:textId="77777777">
        <w:trPr>
          <w:trHeight w:val="599"/>
        </w:trPr>
        <w:tc>
          <w:tcPr>
            <w:tcW w:w="1386" w:type="dxa"/>
            <w:tcBorders>
              <w:top w:val="single" w:sz="16" w:space="0" w:color="000000"/>
              <w:left w:val="single" w:sz="4" w:space="0" w:color="000000"/>
              <w:bottom w:val="single" w:sz="4" w:space="0" w:color="000000"/>
              <w:right w:val="single" w:sz="4" w:space="0" w:color="000000"/>
            </w:tcBorders>
          </w:tcPr>
          <w:p w14:paraId="1597DA29" w14:textId="77777777" w:rsidR="000E5E00" w:rsidRDefault="00000000">
            <w:pPr>
              <w:spacing w:after="0" w:line="259" w:lineRule="auto"/>
              <w:ind w:left="0" w:right="0" w:firstLine="0"/>
              <w:jc w:val="left"/>
            </w:pPr>
            <w:r>
              <w:rPr>
                <w:sz w:val="16"/>
              </w:rPr>
              <w:t>IN, REQ</w:t>
            </w:r>
          </w:p>
        </w:tc>
        <w:tc>
          <w:tcPr>
            <w:tcW w:w="1134" w:type="dxa"/>
            <w:tcBorders>
              <w:top w:val="single" w:sz="16" w:space="0" w:color="000000"/>
              <w:left w:val="single" w:sz="4" w:space="0" w:color="000000"/>
              <w:bottom w:val="single" w:sz="4" w:space="0" w:color="000000"/>
              <w:right w:val="single" w:sz="4" w:space="0" w:color="000000"/>
            </w:tcBorders>
          </w:tcPr>
          <w:p w14:paraId="7D991FDF" w14:textId="77777777" w:rsidR="000E5E00" w:rsidRDefault="00000000">
            <w:pPr>
              <w:spacing w:after="0" w:line="259" w:lineRule="auto"/>
              <w:ind w:left="0" w:right="0" w:firstLine="0"/>
              <w:jc w:val="left"/>
            </w:pPr>
            <w:r>
              <w:rPr>
                <w:sz w:val="16"/>
              </w:rPr>
              <w:t>Pool</w:t>
            </w:r>
          </w:p>
        </w:tc>
        <w:tc>
          <w:tcPr>
            <w:tcW w:w="2521" w:type="dxa"/>
            <w:tcBorders>
              <w:top w:val="single" w:sz="16" w:space="0" w:color="000000"/>
              <w:left w:val="single" w:sz="4" w:space="0" w:color="000000"/>
              <w:bottom w:val="single" w:sz="4" w:space="0" w:color="000000"/>
              <w:right w:val="single" w:sz="4" w:space="0" w:color="000000"/>
            </w:tcBorders>
          </w:tcPr>
          <w:p w14:paraId="7668AB10" w14:textId="77777777" w:rsidR="000E5E00" w:rsidRDefault="00000000">
            <w:pPr>
              <w:spacing w:after="0" w:line="259" w:lineRule="auto"/>
              <w:ind w:left="0" w:right="0" w:firstLine="0"/>
              <w:jc w:val="left"/>
            </w:pPr>
            <w:r>
              <w:rPr>
                <w:sz w:val="16"/>
              </w:rPr>
              <w:t>CIM_ResourcePool REF</w:t>
            </w:r>
          </w:p>
        </w:tc>
        <w:tc>
          <w:tcPr>
            <w:tcW w:w="4259" w:type="dxa"/>
            <w:tcBorders>
              <w:top w:val="single" w:sz="16" w:space="0" w:color="000000"/>
              <w:left w:val="single" w:sz="4" w:space="0" w:color="000000"/>
              <w:bottom w:val="single" w:sz="4" w:space="0" w:color="000000"/>
              <w:right w:val="single" w:sz="4" w:space="0" w:color="000000"/>
            </w:tcBorders>
            <w:vAlign w:val="center"/>
          </w:tcPr>
          <w:p w14:paraId="28778B29" w14:textId="77777777" w:rsidR="000E5E00" w:rsidRDefault="00000000">
            <w:pPr>
              <w:spacing w:after="0" w:line="259" w:lineRule="auto"/>
              <w:ind w:left="0" w:right="0" w:firstLine="0"/>
              <w:jc w:val="left"/>
            </w:pPr>
            <w:r>
              <w:rPr>
                <w:sz w:val="18"/>
              </w:rPr>
              <w:t>The pool of memory resources from which to allocate the visible memory region.</w:t>
            </w:r>
          </w:p>
        </w:tc>
      </w:tr>
      <w:tr w:rsidR="000E5E00" w14:paraId="3D30C6C9" w14:textId="77777777">
        <w:trPr>
          <w:trHeight w:val="820"/>
        </w:trPr>
        <w:tc>
          <w:tcPr>
            <w:tcW w:w="1386" w:type="dxa"/>
            <w:tcBorders>
              <w:top w:val="single" w:sz="4" w:space="0" w:color="000000"/>
              <w:left w:val="single" w:sz="4" w:space="0" w:color="000000"/>
              <w:bottom w:val="single" w:sz="4" w:space="0" w:color="000000"/>
              <w:right w:val="single" w:sz="4" w:space="0" w:color="000000"/>
            </w:tcBorders>
          </w:tcPr>
          <w:p w14:paraId="7D6CBBEB" w14:textId="77777777" w:rsidR="000E5E00" w:rsidRDefault="00000000">
            <w:pPr>
              <w:spacing w:after="0" w:line="259" w:lineRule="auto"/>
              <w:ind w:left="0" w:right="0" w:firstLine="0"/>
              <w:jc w:val="left"/>
            </w:pPr>
            <w:r>
              <w:rPr>
                <w:sz w:val="16"/>
              </w:rPr>
              <w:t>IN,REQ</w:t>
            </w:r>
          </w:p>
        </w:tc>
        <w:tc>
          <w:tcPr>
            <w:tcW w:w="1134" w:type="dxa"/>
            <w:tcBorders>
              <w:top w:val="single" w:sz="4" w:space="0" w:color="000000"/>
              <w:left w:val="single" w:sz="4" w:space="0" w:color="000000"/>
              <w:bottom w:val="single" w:sz="4" w:space="0" w:color="000000"/>
              <w:right w:val="single" w:sz="4" w:space="0" w:color="000000"/>
            </w:tcBorders>
          </w:tcPr>
          <w:p w14:paraId="4F720F32" w14:textId="77777777" w:rsidR="000E5E00" w:rsidRDefault="00000000">
            <w:pPr>
              <w:spacing w:after="0" w:line="259" w:lineRule="auto"/>
              <w:ind w:left="0" w:right="0" w:firstLine="0"/>
              <w:jc w:val="left"/>
            </w:pPr>
            <w:r>
              <w:rPr>
                <w:sz w:val="16"/>
              </w:rPr>
              <w:t>Goal[]</w:t>
            </w:r>
          </w:p>
        </w:tc>
        <w:tc>
          <w:tcPr>
            <w:tcW w:w="2521" w:type="dxa"/>
            <w:tcBorders>
              <w:top w:val="single" w:sz="4" w:space="0" w:color="000000"/>
              <w:left w:val="single" w:sz="4" w:space="0" w:color="000000"/>
              <w:bottom w:val="single" w:sz="4" w:space="0" w:color="000000"/>
              <w:right w:val="single" w:sz="4" w:space="0" w:color="000000"/>
            </w:tcBorders>
          </w:tcPr>
          <w:p w14:paraId="65BDCF7F" w14:textId="77777777" w:rsidR="000E5E00" w:rsidRDefault="00000000">
            <w:pPr>
              <w:spacing w:after="0" w:line="259" w:lineRule="auto"/>
              <w:ind w:left="0" w:right="0" w:firstLine="0"/>
              <w:jc w:val="left"/>
            </w:pPr>
            <w:r>
              <w:rPr>
                <w:sz w:val="16"/>
              </w:rPr>
              <w:t>string</w:t>
            </w:r>
          </w:p>
        </w:tc>
        <w:tc>
          <w:tcPr>
            <w:tcW w:w="4259" w:type="dxa"/>
            <w:tcBorders>
              <w:top w:val="single" w:sz="4" w:space="0" w:color="000000"/>
              <w:left w:val="single" w:sz="4" w:space="0" w:color="000000"/>
              <w:bottom w:val="single" w:sz="4" w:space="0" w:color="000000"/>
              <w:right w:val="single" w:sz="4" w:space="0" w:color="000000"/>
            </w:tcBorders>
            <w:vAlign w:val="center"/>
          </w:tcPr>
          <w:p w14:paraId="3DCE2F47" w14:textId="77777777" w:rsidR="000E5E00" w:rsidRDefault="00000000">
            <w:pPr>
              <w:spacing w:after="0" w:line="259" w:lineRule="auto"/>
              <w:ind w:left="0" w:right="0" w:firstLine="0"/>
              <w:jc w:val="left"/>
            </w:pPr>
            <w:r>
              <w:rPr>
                <w:sz w:val="18"/>
              </w:rPr>
              <w:t xml:space="preserve">One or more embedded instances of </w:t>
            </w:r>
          </w:p>
          <w:p w14:paraId="29F87F1A" w14:textId="77777777" w:rsidR="000E5E00" w:rsidRDefault="00000000">
            <w:pPr>
              <w:spacing w:after="0" w:line="259" w:lineRule="auto"/>
              <w:ind w:left="0" w:right="0" w:firstLine="0"/>
              <w:jc w:val="left"/>
            </w:pPr>
            <w:r>
              <w:rPr>
                <w:sz w:val="18"/>
              </w:rPr>
              <w:t>CIM_MemoryAllocationSetting which describe the allocation request.</w:t>
            </w:r>
          </w:p>
        </w:tc>
      </w:tr>
      <w:tr w:rsidR="000E5E00" w14:paraId="75CF23EC" w14:textId="77777777">
        <w:trPr>
          <w:trHeight w:val="1260"/>
        </w:trPr>
        <w:tc>
          <w:tcPr>
            <w:tcW w:w="1386" w:type="dxa"/>
            <w:tcBorders>
              <w:top w:val="single" w:sz="4" w:space="0" w:color="000000"/>
              <w:left w:val="single" w:sz="4" w:space="0" w:color="000000"/>
              <w:bottom w:val="single" w:sz="4" w:space="0" w:color="000000"/>
              <w:right w:val="single" w:sz="4" w:space="0" w:color="000000"/>
            </w:tcBorders>
          </w:tcPr>
          <w:p w14:paraId="1346EBA8" w14:textId="77777777" w:rsidR="000E5E00" w:rsidRDefault="00000000">
            <w:pPr>
              <w:spacing w:after="0" w:line="259" w:lineRule="auto"/>
              <w:ind w:left="0" w:right="0" w:firstLine="0"/>
              <w:jc w:val="left"/>
            </w:pPr>
            <w:r>
              <w:rPr>
                <w:sz w:val="16"/>
              </w:rPr>
              <w:t>OUT</w:t>
            </w:r>
          </w:p>
        </w:tc>
        <w:tc>
          <w:tcPr>
            <w:tcW w:w="1134" w:type="dxa"/>
            <w:tcBorders>
              <w:top w:val="single" w:sz="4" w:space="0" w:color="000000"/>
              <w:left w:val="single" w:sz="4" w:space="0" w:color="000000"/>
              <w:bottom w:val="single" w:sz="4" w:space="0" w:color="000000"/>
              <w:right w:val="single" w:sz="4" w:space="0" w:color="000000"/>
            </w:tcBorders>
          </w:tcPr>
          <w:p w14:paraId="22CB4F52" w14:textId="77777777" w:rsidR="000E5E00" w:rsidRDefault="00000000">
            <w:pPr>
              <w:spacing w:after="0" w:line="259" w:lineRule="auto"/>
              <w:ind w:left="0" w:right="0" w:firstLine="0"/>
              <w:jc w:val="left"/>
            </w:pPr>
            <w:r>
              <w:rPr>
                <w:sz w:val="16"/>
              </w:rPr>
              <w:t>Extents[]</w:t>
            </w:r>
          </w:p>
        </w:tc>
        <w:tc>
          <w:tcPr>
            <w:tcW w:w="2521" w:type="dxa"/>
            <w:tcBorders>
              <w:top w:val="single" w:sz="4" w:space="0" w:color="000000"/>
              <w:left w:val="single" w:sz="4" w:space="0" w:color="000000"/>
              <w:bottom w:val="single" w:sz="4" w:space="0" w:color="000000"/>
              <w:right w:val="single" w:sz="4" w:space="0" w:color="000000"/>
            </w:tcBorders>
          </w:tcPr>
          <w:p w14:paraId="6CAEB49C" w14:textId="77777777" w:rsidR="000E5E00" w:rsidRDefault="00000000">
            <w:pPr>
              <w:spacing w:after="0" w:line="259" w:lineRule="auto"/>
              <w:ind w:left="0" w:right="0" w:firstLine="0"/>
              <w:jc w:val="left"/>
            </w:pPr>
            <w:r>
              <w:rPr>
                <w:sz w:val="16"/>
              </w:rPr>
              <w:t>CIM_VisibleMemory REF</w:t>
            </w:r>
          </w:p>
        </w:tc>
        <w:tc>
          <w:tcPr>
            <w:tcW w:w="4259" w:type="dxa"/>
            <w:tcBorders>
              <w:top w:val="single" w:sz="4" w:space="0" w:color="000000"/>
              <w:left w:val="single" w:sz="4" w:space="0" w:color="000000"/>
              <w:bottom w:val="single" w:sz="4" w:space="0" w:color="000000"/>
              <w:right w:val="single" w:sz="4" w:space="0" w:color="000000"/>
            </w:tcBorders>
            <w:vAlign w:val="center"/>
          </w:tcPr>
          <w:p w14:paraId="0553AAE1" w14:textId="77777777" w:rsidR="000E5E00" w:rsidRDefault="00000000">
            <w:pPr>
              <w:spacing w:after="0" w:line="259" w:lineRule="auto"/>
              <w:ind w:left="0" w:right="0" w:firstLine="0"/>
              <w:jc w:val="left"/>
            </w:pPr>
            <w:r>
              <w:rPr>
                <w:sz w:val="18"/>
              </w:rPr>
              <w:t>If the return code is 0, this value shall contain references to the created VisibleMemory instances. When the request is successful but has been staged for future execution or an error occurs, this parameter is not used.</w:t>
            </w:r>
          </w:p>
        </w:tc>
      </w:tr>
    </w:tbl>
    <w:p w14:paraId="26A1F8B1" w14:textId="77777777" w:rsidR="000E5E00" w:rsidRDefault="00000000">
      <w:pPr>
        <w:tabs>
          <w:tab w:val="center" w:pos="3280"/>
        </w:tabs>
        <w:spacing w:after="52" w:line="268" w:lineRule="auto"/>
        <w:ind w:left="-15" w:right="0" w:firstLine="0"/>
        <w:jc w:val="left"/>
      </w:pPr>
      <w:r>
        <w:rPr>
          <w:b/>
        </w:rPr>
        <w:t>12.4.2.3</w:t>
      </w:r>
      <w:r>
        <w:rPr>
          <w:b/>
        </w:rPr>
        <w:tab/>
        <w:t>CIM_MemoryConfigurationService.ReturnToPool()</w:t>
      </w:r>
    </w:p>
    <w:p w14:paraId="2ECE5DC4" w14:textId="77777777" w:rsidR="000E5E00" w:rsidRDefault="00000000">
      <w:pPr>
        <w:spacing w:after="189"/>
        <w:ind w:left="10" w:right="1"/>
      </w:pPr>
      <w:r>
        <w:t>The ReturnToPool() method deletes an instance of CIM_VisibleMemory, returning capacity to the CIM_ResourcePool from which it originated, as shown in Table 127.</w:t>
      </w:r>
    </w:p>
    <w:p w14:paraId="3DEFFC46" w14:textId="77777777" w:rsidR="000E5E00" w:rsidRDefault="00000000">
      <w:pPr>
        <w:spacing w:after="3" w:line="261" w:lineRule="auto"/>
        <w:ind w:left="513" w:right="500"/>
        <w:jc w:val="center"/>
      </w:pPr>
      <w:r>
        <w:rPr>
          <w:b/>
        </w:rPr>
        <w:t>Table 127 - CIM_MemoryConfigurationService.ReturnToPool() Method: Return Code Values</w:t>
      </w:r>
    </w:p>
    <w:tbl>
      <w:tblPr>
        <w:tblStyle w:val="TableGrid"/>
        <w:tblW w:w="9341" w:type="dxa"/>
        <w:tblInd w:w="370" w:type="dxa"/>
        <w:tblCellMar>
          <w:top w:w="77" w:type="dxa"/>
          <w:left w:w="120" w:type="dxa"/>
          <w:bottom w:w="0" w:type="dxa"/>
          <w:right w:w="115" w:type="dxa"/>
        </w:tblCellMar>
        <w:tblLook w:val="04A0" w:firstRow="1" w:lastRow="0" w:firstColumn="1" w:lastColumn="0" w:noHBand="0" w:noVBand="1"/>
      </w:tblPr>
      <w:tblGrid>
        <w:gridCol w:w="1045"/>
        <w:gridCol w:w="8296"/>
      </w:tblGrid>
      <w:tr w:rsidR="000E5E00" w14:paraId="4292BE34" w14:textId="77777777">
        <w:trPr>
          <w:trHeight w:val="381"/>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3AADDBA0" w14:textId="77777777" w:rsidR="000E5E00" w:rsidRDefault="00000000">
            <w:pPr>
              <w:spacing w:after="0" w:line="259" w:lineRule="auto"/>
              <w:ind w:left="0" w:right="4" w:firstLine="0"/>
              <w:jc w:val="center"/>
            </w:pPr>
            <w:r>
              <w:rPr>
                <w:b/>
                <w:sz w:val="18"/>
              </w:rPr>
              <w:t>Value</w:t>
            </w:r>
          </w:p>
        </w:tc>
        <w:tc>
          <w:tcPr>
            <w:tcW w:w="8296" w:type="dxa"/>
            <w:tcBorders>
              <w:top w:val="single" w:sz="4" w:space="0" w:color="000000"/>
              <w:left w:val="single" w:sz="4" w:space="0" w:color="000000"/>
              <w:bottom w:val="single" w:sz="16" w:space="0" w:color="000000"/>
              <w:right w:val="single" w:sz="4" w:space="0" w:color="000000"/>
            </w:tcBorders>
            <w:shd w:val="clear" w:color="auto" w:fill="FFFF99"/>
          </w:tcPr>
          <w:p w14:paraId="3ACF6CEE" w14:textId="77777777" w:rsidR="000E5E00" w:rsidRDefault="00000000">
            <w:pPr>
              <w:spacing w:after="0" w:line="259" w:lineRule="auto"/>
              <w:ind w:left="0" w:right="4" w:firstLine="0"/>
              <w:jc w:val="center"/>
            </w:pPr>
            <w:r>
              <w:rPr>
                <w:b/>
                <w:sz w:val="18"/>
              </w:rPr>
              <w:t>Description</w:t>
            </w:r>
          </w:p>
        </w:tc>
      </w:tr>
      <w:tr w:rsidR="000E5E00" w14:paraId="08655F6E" w14:textId="77777777">
        <w:trPr>
          <w:trHeight w:val="379"/>
        </w:trPr>
        <w:tc>
          <w:tcPr>
            <w:tcW w:w="1045" w:type="dxa"/>
            <w:tcBorders>
              <w:top w:val="single" w:sz="16" w:space="0" w:color="000000"/>
              <w:left w:val="single" w:sz="4" w:space="0" w:color="000000"/>
              <w:bottom w:val="single" w:sz="4" w:space="0" w:color="000000"/>
              <w:right w:val="single" w:sz="4" w:space="0" w:color="000000"/>
            </w:tcBorders>
            <w:vAlign w:val="center"/>
          </w:tcPr>
          <w:p w14:paraId="12979F45" w14:textId="77777777" w:rsidR="000E5E00" w:rsidRDefault="00000000">
            <w:pPr>
              <w:spacing w:after="0" w:line="259" w:lineRule="auto"/>
              <w:ind w:left="0" w:right="0" w:firstLine="0"/>
              <w:jc w:val="left"/>
            </w:pPr>
            <w:r>
              <w:rPr>
                <w:sz w:val="18"/>
              </w:rPr>
              <w:t>0</w:t>
            </w:r>
          </w:p>
        </w:tc>
        <w:tc>
          <w:tcPr>
            <w:tcW w:w="8296" w:type="dxa"/>
            <w:tcBorders>
              <w:top w:val="single" w:sz="16" w:space="0" w:color="000000"/>
              <w:left w:val="single" w:sz="4" w:space="0" w:color="000000"/>
              <w:bottom w:val="single" w:sz="4" w:space="0" w:color="000000"/>
              <w:right w:val="single" w:sz="4" w:space="0" w:color="000000"/>
            </w:tcBorders>
            <w:vAlign w:val="center"/>
          </w:tcPr>
          <w:p w14:paraId="5DC5CD64" w14:textId="77777777" w:rsidR="000E5E00" w:rsidRDefault="00000000">
            <w:pPr>
              <w:spacing w:after="0" w:line="259" w:lineRule="auto"/>
              <w:ind w:left="0" w:right="0" w:firstLine="0"/>
              <w:jc w:val="left"/>
            </w:pPr>
            <w:r>
              <w:rPr>
                <w:sz w:val="18"/>
              </w:rPr>
              <w:t>Request was successfully executed</w:t>
            </w:r>
          </w:p>
        </w:tc>
      </w:tr>
      <w:tr w:rsidR="000E5E00" w14:paraId="36225B71"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340ABA3B" w14:textId="77777777" w:rsidR="000E5E00" w:rsidRDefault="00000000">
            <w:pPr>
              <w:spacing w:after="0" w:line="259" w:lineRule="auto"/>
              <w:ind w:left="0" w:right="0" w:firstLine="0"/>
              <w:jc w:val="left"/>
            </w:pPr>
            <w:r>
              <w:rPr>
                <w:sz w:val="18"/>
              </w:rPr>
              <w:t>1</w:t>
            </w:r>
          </w:p>
        </w:tc>
        <w:tc>
          <w:tcPr>
            <w:tcW w:w="8296" w:type="dxa"/>
            <w:tcBorders>
              <w:top w:val="single" w:sz="4" w:space="0" w:color="000000"/>
              <w:left w:val="single" w:sz="4" w:space="0" w:color="000000"/>
              <w:bottom w:val="single" w:sz="4" w:space="0" w:color="000000"/>
              <w:right w:val="single" w:sz="4" w:space="0" w:color="000000"/>
            </w:tcBorders>
            <w:vAlign w:val="center"/>
          </w:tcPr>
          <w:p w14:paraId="1A9736E9" w14:textId="77777777" w:rsidR="000E5E00" w:rsidRDefault="00000000">
            <w:pPr>
              <w:spacing w:after="0" w:line="259" w:lineRule="auto"/>
              <w:ind w:left="0" w:right="0" w:firstLine="0"/>
              <w:jc w:val="left"/>
            </w:pPr>
            <w:r>
              <w:rPr>
                <w:sz w:val="18"/>
              </w:rPr>
              <w:t>Request was successfully staged for future execution</w:t>
            </w:r>
          </w:p>
        </w:tc>
      </w:tr>
      <w:tr w:rsidR="000E5E00" w14:paraId="07F894F7"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5F1ACCE0" w14:textId="77777777" w:rsidR="000E5E00" w:rsidRDefault="00000000">
            <w:pPr>
              <w:spacing w:after="0" w:line="259" w:lineRule="auto"/>
              <w:ind w:left="0" w:right="0" w:firstLine="0"/>
              <w:jc w:val="left"/>
            </w:pPr>
            <w:r>
              <w:rPr>
                <w:sz w:val="18"/>
              </w:rPr>
              <w:t>2</w:t>
            </w:r>
          </w:p>
        </w:tc>
        <w:tc>
          <w:tcPr>
            <w:tcW w:w="8296" w:type="dxa"/>
            <w:tcBorders>
              <w:top w:val="single" w:sz="4" w:space="0" w:color="000000"/>
              <w:left w:val="single" w:sz="4" w:space="0" w:color="000000"/>
              <w:bottom w:val="single" w:sz="4" w:space="0" w:color="000000"/>
              <w:right w:val="single" w:sz="4" w:space="0" w:color="000000"/>
            </w:tcBorders>
            <w:vAlign w:val="center"/>
          </w:tcPr>
          <w:p w14:paraId="22328A83" w14:textId="77777777" w:rsidR="000E5E00" w:rsidRDefault="00000000">
            <w:pPr>
              <w:spacing w:after="0" w:line="259" w:lineRule="auto"/>
              <w:ind w:left="0" w:right="0" w:firstLine="0"/>
              <w:jc w:val="left"/>
            </w:pPr>
            <w:r>
              <w:rPr>
                <w:sz w:val="18"/>
              </w:rPr>
              <w:t>Method is not supported in this implementation</w:t>
            </w:r>
          </w:p>
        </w:tc>
      </w:tr>
      <w:tr w:rsidR="000E5E00" w14:paraId="2E00D7D6" w14:textId="77777777">
        <w:trPr>
          <w:trHeight w:val="379"/>
        </w:trPr>
        <w:tc>
          <w:tcPr>
            <w:tcW w:w="1045" w:type="dxa"/>
            <w:tcBorders>
              <w:top w:val="single" w:sz="4" w:space="0" w:color="000000"/>
              <w:left w:val="single" w:sz="4" w:space="0" w:color="000000"/>
              <w:bottom w:val="single" w:sz="4" w:space="0" w:color="000000"/>
              <w:right w:val="single" w:sz="4" w:space="0" w:color="000000"/>
            </w:tcBorders>
            <w:vAlign w:val="center"/>
          </w:tcPr>
          <w:p w14:paraId="6677853F" w14:textId="77777777" w:rsidR="000E5E00" w:rsidRDefault="00000000">
            <w:pPr>
              <w:spacing w:after="0" w:line="259" w:lineRule="auto"/>
              <w:ind w:left="0" w:right="0" w:firstLine="0"/>
              <w:jc w:val="left"/>
            </w:pPr>
            <w:r>
              <w:rPr>
                <w:sz w:val="18"/>
              </w:rPr>
              <w:t>3</w:t>
            </w:r>
          </w:p>
        </w:tc>
        <w:tc>
          <w:tcPr>
            <w:tcW w:w="8296" w:type="dxa"/>
            <w:tcBorders>
              <w:top w:val="single" w:sz="4" w:space="0" w:color="000000"/>
              <w:left w:val="single" w:sz="4" w:space="0" w:color="000000"/>
              <w:bottom w:val="single" w:sz="4" w:space="0" w:color="000000"/>
              <w:right w:val="single" w:sz="4" w:space="0" w:color="000000"/>
            </w:tcBorders>
            <w:vAlign w:val="center"/>
          </w:tcPr>
          <w:p w14:paraId="123FA099" w14:textId="77777777" w:rsidR="000E5E00" w:rsidRDefault="00000000">
            <w:pPr>
              <w:spacing w:after="0" w:line="259" w:lineRule="auto"/>
              <w:ind w:left="0" w:right="0" w:firstLine="0"/>
              <w:jc w:val="left"/>
            </w:pPr>
            <w:r>
              <w:rPr>
                <w:sz w:val="18"/>
              </w:rPr>
              <w:t>Unknown</w:t>
            </w:r>
          </w:p>
        </w:tc>
      </w:tr>
      <w:tr w:rsidR="000E5E00" w14:paraId="1100F69D"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716506CE" w14:textId="77777777" w:rsidR="000E5E00" w:rsidRDefault="00000000">
            <w:pPr>
              <w:spacing w:after="0" w:line="259" w:lineRule="auto"/>
              <w:ind w:left="0" w:right="0" w:firstLine="0"/>
              <w:jc w:val="left"/>
            </w:pPr>
            <w:r>
              <w:rPr>
                <w:sz w:val="18"/>
              </w:rPr>
              <w:t>4</w:t>
            </w:r>
          </w:p>
        </w:tc>
        <w:tc>
          <w:tcPr>
            <w:tcW w:w="8296" w:type="dxa"/>
            <w:tcBorders>
              <w:top w:val="single" w:sz="4" w:space="0" w:color="000000"/>
              <w:left w:val="single" w:sz="4" w:space="0" w:color="000000"/>
              <w:bottom w:val="single" w:sz="4" w:space="0" w:color="000000"/>
              <w:right w:val="single" w:sz="4" w:space="0" w:color="000000"/>
            </w:tcBorders>
            <w:vAlign w:val="center"/>
          </w:tcPr>
          <w:p w14:paraId="4BC2F36A" w14:textId="77777777" w:rsidR="000E5E00" w:rsidRDefault="00000000">
            <w:pPr>
              <w:spacing w:after="0" w:line="259" w:lineRule="auto"/>
              <w:ind w:left="0" w:right="0" w:firstLine="0"/>
              <w:jc w:val="left"/>
            </w:pPr>
            <w:r>
              <w:rPr>
                <w:sz w:val="18"/>
              </w:rPr>
              <w:t>Timeout</w:t>
            </w:r>
          </w:p>
        </w:tc>
      </w:tr>
      <w:tr w:rsidR="000E5E00" w14:paraId="337D91F2"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6D0194FD" w14:textId="77777777" w:rsidR="000E5E00" w:rsidRDefault="00000000">
            <w:pPr>
              <w:spacing w:after="0" w:line="259" w:lineRule="auto"/>
              <w:ind w:left="0" w:right="0" w:firstLine="0"/>
              <w:jc w:val="left"/>
            </w:pPr>
            <w:r>
              <w:rPr>
                <w:sz w:val="18"/>
              </w:rPr>
              <w:t>5</w:t>
            </w:r>
          </w:p>
        </w:tc>
        <w:tc>
          <w:tcPr>
            <w:tcW w:w="8296" w:type="dxa"/>
            <w:tcBorders>
              <w:top w:val="single" w:sz="4" w:space="0" w:color="000000"/>
              <w:left w:val="single" w:sz="4" w:space="0" w:color="000000"/>
              <w:bottom w:val="single" w:sz="4" w:space="0" w:color="000000"/>
              <w:right w:val="single" w:sz="4" w:space="0" w:color="000000"/>
            </w:tcBorders>
            <w:vAlign w:val="center"/>
          </w:tcPr>
          <w:p w14:paraId="70BD9156" w14:textId="77777777" w:rsidR="000E5E00" w:rsidRDefault="00000000">
            <w:pPr>
              <w:spacing w:after="0" w:line="259" w:lineRule="auto"/>
              <w:ind w:left="0" w:right="0" w:firstLine="0"/>
              <w:jc w:val="left"/>
            </w:pPr>
            <w:r>
              <w:rPr>
                <w:sz w:val="18"/>
              </w:rPr>
              <w:t>Failed</w:t>
            </w:r>
          </w:p>
        </w:tc>
      </w:tr>
      <w:tr w:rsidR="000E5E00" w14:paraId="06ACCBED" w14:textId="77777777">
        <w:trPr>
          <w:trHeight w:val="379"/>
        </w:trPr>
        <w:tc>
          <w:tcPr>
            <w:tcW w:w="1045" w:type="dxa"/>
            <w:tcBorders>
              <w:top w:val="single" w:sz="4" w:space="0" w:color="000000"/>
              <w:left w:val="single" w:sz="4" w:space="0" w:color="000000"/>
              <w:bottom w:val="single" w:sz="4" w:space="0" w:color="000000"/>
              <w:right w:val="single" w:sz="4" w:space="0" w:color="000000"/>
            </w:tcBorders>
            <w:vAlign w:val="center"/>
          </w:tcPr>
          <w:p w14:paraId="7354B492" w14:textId="77777777" w:rsidR="000E5E00" w:rsidRDefault="00000000">
            <w:pPr>
              <w:spacing w:after="0" w:line="259" w:lineRule="auto"/>
              <w:ind w:left="0" w:right="0" w:firstLine="0"/>
              <w:jc w:val="left"/>
            </w:pPr>
            <w:r>
              <w:rPr>
                <w:sz w:val="18"/>
              </w:rPr>
              <w:t>4096</w:t>
            </w:r>
          </w:p>
        </w:tc>
        <w:tc>
          <w:tcPr>
            <w:tcW w:w="8296" w:type="dxa"/>
            <w:tcBorders>
              <w:top w:val="single" w:sz="4" w:space="0" w:color="000000"/>
              <w:left w:val="single" w:sz="4" w:space="0" w:color="000000"/>
              <w:bottom w:val="single" w:sz="4" w:space="0" w:color="000000"/>
              <w:right w:val="single" w:sz="4" w:space="0" w:color="000000"/>
            </w:tcBorders>
            <w:vAlign w:val="center"/>
          </w:tcPr>
          <w:p w14:paraId="13A04612" w14:textId="77777777" w:rsidR="000E5E00" w:rsidRDefault="00000000">
            <w:pPr>
              <w:spacing w:after="0" w:line="259" w:lineRule="auto"/>
              <w:ind w:left="0" w:right="0" w:firstLine="0"/>
              <w:jc w:val="left"/>
            </w:pPr>
            <w:r>
              <w:rPr>
                <w:sz w:val="18"/>
              </w:rPr>
              <w:t>Request was successfully staged for future execution</w:t>
            </w:r>
          </w:p>
        </w:tc>
      </w:tr>
      <w:tr w:rsidR="000E5E00" w14:paraId="084AA9C9" w14:textId="77777777">
        <w:trPr>
          <w:trHeight w:val="380"/>
        </w:trPr>
        <w:tc>
          <w:tcPr>
            <w:tcW w:w="1045" w:type="dxa"/>
            <w:tcBorders>
              <w:top w:val="single" w:sz="4" w:space="0" w:color="000000"/>
              <w:left w:val="single" w:sz="4" w:space="0" w:color="000000"/>
              <w:bottom w:val="single" w:sz="4" w:space="0" w:color="000000"/>
              <w:right w:val="single" w:sz="4" w:space="0" w:color="000000"/>
            </w:tcBorders>
            <w:vAlign w:val="center"/>
          </w:tcPr>
          <w:p w14:paraId="2E17FD18" w14:textId="77777777" w:rsidR="000E5E00" w:rsidRDefault="00000000">
            <w:pPr>
              <w:spacing w:after="0" w:line="259" w:lineRule="auto"/>
              <w:ind w:left="0" w:right="0" w:firstLine="0"/>
              <w:jc w:val="left"/>
            </w:pPr>
            <w:r>
              <w:rPr>
                <w:sz w:val="18"/>
              </w:rPr>
              <w:t>4099</w:t>
            </w:r>
          </w:p>
        </w:tc>
        <w:tc>
          <w:tcPr>
            <w:tcW w:w="8296" w:type="dxa"/>
            <w:tcBorders>
              <w:top w:val="single" w:sz="4" w:space="0" w:color="000000"/>
              <w:left w:val="single" w:sz="4" w:space="0" w:color="000000"/>
              <w:bottom w:val="single" w:sz="4" w:space="0" w:color="000000"/>
              <w:right w:val="single" w:sz="4" w:space="0" w:color="000000"/>
            </w:tcBorders>
            <w:vAlign w:val="center"/>
          </w:tcPr>
          <w:p w14:paraId="69554BD2" w14:textId="77777777" w:rsidR="000E5E00" w:rsidRDefault="00000000">
            <w:pPr>
              <w:spacing w:after="0" w:line="259" w:lineRule="auto"/>
              <w:ind w:left="0" w:right="0" w:firstLine="0"/>
              <w:jc w:val="left"/>
            </w:pPr>
            <w:r>
              <w:rPr>
                <w:sz w:val="18"/>
              </w:rPr>
              <w:t>Request did not complete in its entirety and partial results could not be undone</w:t>
            </w:r>
          </w:p>
        </w:tc>
      </w:tr>
    </w:tbl>
    <w:p w14:paraId="3360261D" w14:textId="77777777" w:rsidR="000E5E00" w:rsidRDefault="00000000">
      <w:pPr>
        <w:spacing w:after="188"/>
        <w:ind w:left="10" w:right="1"/>
      </w:pPr>
      <w:r>
        <w:t>ReturnToPool() parameters are listed in Table 128:</w:t>
      </w:r>
    </w:p>
    <w:p w14:paraId="0AA2F2D1" w14:textId="77777777" w:rsidR="000E5E00" w:rsidRDefault="00000000">
      <w:pPr>
        <w:spacing w:after="3" w:line="261" w:lineRule="auto"/>
        <w:ind w:left="513" w:right="502"/>
        <w:jc w:val="center"/>
      </w:pPr>
      <w:r>
        <w:rPr>
          <w:b/>
        </w:rPr>
        <w:t>Table 128 - CIM_MemoryConfigurationService.ReturnToPool() Method: Parameters</w:t>
      </w:r>
    </w:p>
    <w:tbl>
      <w:tblPr>
        <w:tblStyle w:val="TableGrid"/>
        <w:tblW w:w="9300" w:type="dxa"/>
        <w:tblInd w:w="390" w:type="dxa"/>
        <w:tblCellMar>
          <w:top w:w="77" w:type="dxa"/>
          <w:left w:w="120" w:type="dxa"/>
          <w:bottom w:w="0" w:type="dxa"/>
          <w:right w:w="115" w:type="dxa"/>
        </w:tblCellMar>
        <w:tblLook w:val="04A0" w:firstRow="1" w:lastRow="0" w:firstColumn="1" w:lastColumn="0" w:noHBand="0" w:noVBand="1"/>
      </w:tblPr>
      <w:tblGrid>
        <w:gridCol w:w="1386"/>
        <w:gridCol w:w="1134"/>
        <w:gridCol w:w="2521"/>
        <w:gridCol w:w="4259"/>
      </w:tblGrid>
      <w:tr w:rsidR="000E5E00" w14:paraId="5B7C7FD0" w14:textId="77777777">
        <w:trPr>
          <w:trHeight w:val="380"/>
        </w:trPr>
        <w:tc>
          <w:tcPr>
            <w:tcW w:w="1386" w:type="dxa"/>
            <w:tcBorders>
              <w:top w:val="single" w:sz="4" w:space="0" w:color="000000"/>
              <w:left w:val="single" w:sz="4" w:space="0" w:color="000000"/>
              <w:bottom w:val="single" w:sz="16" w:space="0" w:color="000000"/>
              <w:right w:val="single" w:sz="4" w:space="0" w:color="000000"/>
            </w:tcBorders>
            <w:shd w:val="clear" w:color="auto" w:fill="FFFF99"/>
          </w:tcPr>
          <w:p w14:paraId="2849EBF5" w14:textId="77777777" w:rsidR="000E5E00" w:rsidRDefault="00000000">
            <w:pPr>
              <w:spacing w:after="0" w:line="259" w:lineRule="auto"/>
              <w:ind w:left="0" w:right="4" w:firstLine="0"/>
              <w:jc w:val="center"/>
            </w:pPr>
            <w:r>
              <w:rPr>
                <w:b/>
                <w:sz w:val="18"/>
              </w:rPr>
              <w:t>Qualifiers</w:t>
            </w:r>
          </w:p>
        </w:tc>
        <w:tc>
          <w:tcPr>
            <w:tcW w:w="1134" w:type="dxa"/>
            <w:tcBorders>
              <w:top w:val="single" w:sz="4" w:space="0" w:color="000000"/>
              <w:left w:val="single" w:sz="4" w:space="0" w:color="000000"/>
              <w:bottom w:val="single" w:sz="16" w:space="0" w:color="000000"/>
              <w:right w:val="single" w:sz="4" w:space="0" w:color="000000"/>
            </w:tcBorders>
            <w:shd w:val="clear" w:color="auto" w:fill="FFFF99"/>
          </w:tcPr>
          <w:p w14:paraId="36EDDA0A" w14:textId="77777777" w:rsidR="000E5E00" w:rsidRDefault="00000000">
            <w:pPr>
              <w:spacing w:after="0" w:line="259" w:lineRule="auto"/>
              <w:ind w:left="0" w:right="3" w:firstLine="0"/>
              <w:jc w:val="center"/>
            </w:pPr>
            <w:r>
              <w:rPr>
                <w:b/>
                <w:sz w:val="18"/>
              </w:rPr>
              <w:t>Name</w:t>
            </w:r>
          </w:p>
        </w:tc>
        <w:tc>
          <w:tcPr>
            <w:tcW w:w="2521" w:type="dxa"/>
            <w:tcBorders>
              <w:top w:val="single" w:sz="4" w:space="0" w:color="000000"/>
              <w:left w:val="single" w:sz="4" w:space="0" w:color="000000"/>
              <w:bottom w:val="single" w:sz="16" w:space="0" w:color="000000"/>
              <w:right w:val="single" w:sz="4" w:space="0" w:color="000000"/>
            </w:tcBorders>
            <w:shd w:val="clear" w:color="auto" w:fill="FFFF99"/>
          </w:tcPr>
          <w:p w14:paraId="5DD288C6" w14:textId="77777777" w:rsidR="000E5E00" w:rsidRDefault="00000000">
            <w:pPr>
              <w:spacing w:after="0" w:line="259" w:lineRule="auto"/>
              <w:ind w:left="0" w:right="5" w:firstLine="0"/>
              <w:jc w:val="center"/>
            </w:pPr>
            <w:r>
              <w:rPr>
                <w:b/>
                <w:sz w:val="18"/>
              </w:rPr>
              <w:t>Type</w:t>
            </w:r>
          </w:p>
        </w:tc>
        <w:tc>
          <w:tcPr>
            <w:tcW w:w="4259" w:type="dxa"/>
            <w:tcBorders>
              <w:top w:val="single" w:sz="4" w:space="0" w:color="000000"/>
              <w:left w:val="single" w:sz="4" w:space="0" w:color="000000"/>
              <w:bottom w:val="single" w:sz="16" w:space="0" w:color="000000"/>
              <w:right w:val="single" w:sz="4" w:space="0" w:color="000000"/>
            </w:tcBorders>
            <w:shd w:val="clear" w:color="auto" w:fill="FFFF99"/>
          </w:tcPr>
          <w:p w14:paraId="70D5F748" w14:textId="77777777" w:rsidR="000E5E00" w:rsidRDefault="00000000">
            <w:pPr>
              <w:spacing w:after="0" w:line="259" w:lineRule="auto"/>
              <w:ind w:left="0" w:right="5" w:firstLine="0"/>
              <w:jc w:val="center"/>
            </w:pPr>
            <w:r>
              <w:rPr>
                <w:b/>
                <w:sz w:val="18"/>
              </w:rPr>
              <w:t>Description</w:t>
            </w:r>
          </w:p>
        </w:tc>
      </w:tr>
      <w:tr w:rsidR="000E5E00" w14:paraId="148985C9" w14:textId="77777777">
        <w:trPr>
          <w:trHeight w:val="560"/>
        </w:trPr>
        <w:tc>
          <w:tcPr>
            <w:tcW w:w="1386" w:type="dxa"/>
            <w:tcBorders>
              <w:top w:val="single" w:sz="16" w:space="0" w:color="000000"/>
              <w:left w:val="single" w:sz="4" w:space="0" w:color="000000"/>
              <w:bottom w:val="single" w:sz="4" w:space="0" w:color="000000"/>
              <w:right w:val="single" w:sz="4" w:space="0" w:color="000000"/>
            </w:tcBorders>
          </w:tcPr>
          <w:p w14:paraId="524035BD" w14:textId="77777777" w:rsidR="000E5E00" w:rsidRDefault="00000000">
            <w:pPr>
              <w:spacing w:after="0" w:line="259" w:lineRule="auto"/>
              <w:ind w:left="0" w:right="0" w:firstLine="0"/>
              <w:jc w:val="left"/>
            </w:pPr>
            <w:r>
              <w:rPr>
                <w:sz w:val="16"/>
              </w:rPr>
              <w:t>IN, REQ</w:t>
            </w:r>
          </w:p>
        </w:tc>
        <w:tc>
          <w:tcPr>
            <w:tcW w:w="1134" w:type="dxa"/>
            <w:tcBorders>
              <w:top w:val="single" w:sz="16" w:space="0" w:color="000000"/>
              <w:left w:val="single" w:sz="4" w:space="0" w:color="000000"/>
              <w:bottom w:val="single" w:sz="4" w:space="0" w:color="000000"/>
              <w:right w:val="single" w:sz="4" w:space="0" w:color="000000"/>
            </w:tcBorders>
          </w:tcPr>
          <w:p w14:paraId="045A7213" w14:textId="77777777" w:rsidR="000E5E00" w:rsidRDefault="00000000">
            <w:pPr>
              <w:spacing w:after="2" w:line="259" w:lineRule="auto"/>
              <w:ind w:left="0" w:right="0" w:firstLine="0"/>
              <w:jc w:val="left"/>
            </w:pPr>
            <w:r>
              <w:rPr>
                <w:sz w:val="16"/>
              </w:rPr>
              <w:t>MemoryExt</w:t>
            </w:r>
          </w:p>
          <w:p w14:paraId="1CD6F149" w14:textId="77777777" w:rsidR="000E5E00" w:rsidRDefault="00000000">
            <w:pPr>
              <w:spacing w:after="0" w:line="259" w:lineRule="auto"/>
              <w:ind w:left="0" w:right="0" w:firstLine="0"/>
              <w:jc w:val="left"/>
            </w:pPr>
            <w:r>
              <w:rPr>
                <w:sz w:val="16"/>
              </w:rPr>
              <w:t>ent[]</w:t>
            </w:r>
          </w:p>
        </w:tc>
        <w:tc>
          <w:tcPr>
            <w:tcW w:w="2521" w:type="dxa"/>
            <w:tcBorders>
              <w:top w:val="single" w:sz="16" w:space="0" w:color="000000"/>
              <w:left w:val="single" w:sz="4" w:space="0" w:color="000000"/>
              <w:bottom w:val="single" w:sz="4" w:space="0" w:color="000000"/>
              <w:right w:val="single" w:sz="4" w:space="0" w:color="000000"/>
            </w:tcBorders>
          </w:tcPr>
          <w:p w14:paraId="7CF341B3" w14:textId="77777777" w:rsidR="000E5E00" w:rsidRDefault="00000000">
            <w:pPr>
              <w:spacing w:after="0" w:line="259" w:lineRule="auto"/>
              <w:ind w:left="0" w:right="0" w:firstLine="0"/>
              <w:jc w:val="left"/>
            </w:pPr>
            <w:r>
              <w:rPr>
                <w:sz w:val="16"/>
              </w:rPr>
              <w:t>CIM_VisibleMemory REF</w:t>
            </w:r>
          </w:p>
        </w:tc>
        <w:tc>
          <w:tcPr>
            <w:tcW w:w="4259" w:type="dxa"/>
            <w:tcBorders>
              <w:top w:val="single" w:sz="16" w:space="0" w:color="000000"/>
              <w:left w:val="single" w:sz="4" w:space="0" w:color="000000"/>
              <w:bottom w:val="single" w:sz="4" w:space="0" w:color="000000"/>
              <w:right w:val="single" w:sz="4" w:space="0" w:color="000000"/>
            </w:tcBorders>
          </w:tcPr>
          <w:p w14:paraId="1B2C7B79" w14:textId="77777777" w:rsidR="000E5E00" w:rsidRDefault="00000000">
            <w:pPr>
              <w:spacing w:after="0" w:line="259" w:lineRule="auto"/>
              <w:ind w:left="0" w:right="0" w:firstLine="0"/>
              <w:jc w:val="left"/>
            </w:pPr>
            <w:r>
              <w:rPr>
                <w:sz w:val="18"/>
              </w:rPr>
              <w:t>The instance to deallocate</w:t>
            </w:r>
          </w:p>
        </w:tc>
      </w:tr>
    </w:tbl>
    <w:p w14:paraId="7ADE25AA" w14:textId="77777777" w:rsidR="000E5E00" w:rsidRDefault="00000000">
      <w:pPr>
        <w:tabs>
          <w:tab w:val="center" w:pos="2282"/>
        </w:tabs>
        <w:spacing w:after="116" w:line="268" w:lineRule="auto"/>
        <w:ind w:left="-15" w:right="0" w:firstLine="0"/>
        <w:jc w:val="left"/>
      </w:pPr>
      <w:r>
        <w:rPr>
          <w:b/>
        </w:rPr>
        <w:t>12.4.3</w:t>
      </w:r>
      <w:r>
        <w:rPr>
          <w:b/>
        </w:rPr>
        <w:tab/>
        <w:t>CIM_ResourcePool (memory)</w:t>
      </w:r>
    </w:p>
    <w:p w14:paraId="3757ED0F" w14:textId="77777777" w:rsidR="000E5E00" w:rsidRDefault="00000000">
      <w:pPr>
        <w:spacing w:after="189"/>
        <w:ind w:left="10" w:right="1"/>
      </w:pPr>
      <w:r>
        <w:t>Table 129 lists operations and requirements for CIM_ResourcePool.</w:t>
      </w:r>
    </w:p>
    <w:p w14:paraId="432E2D7E" w14:textId="77777777" w:rsidR="000E5E00" w:rsidRDefault="00000000">
      <w:pPr>
        <w:spacing w:after="3" w:line="261" w:lineRule="auto"/>
        <w:ind w:left="513" w:right="502"/>
        <w:jc w:val="center"/>
      </w:pPr>
      <w:r>
        <w:rPr>
          <w:b/>
        </w:rPr>
        <w:t>Table 129 - Operations: CIM_ResourcePool</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17740797"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D941AD4"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15D631FA"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5547FA11"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45514B7F"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5ACA2180" w14:textId="77777777" w:rsidR="000E5E00" w:rsidRDefault="00000000">
            <w:pPr>
              <w:spacing w:after="0" w:line="259" w:lineRule="auto"/>
              <w:ind w:left="0" w:right="0" w:firstLine="0"/>
              <w:jc w:val="left"/>
            </w:pPr>
            <w:r>
              <w:rPr>
                <w:b/>
                <w:sz w:val="18"/>
              </w:rPr>
              <w:t>Messages</w:t>
            </w:r>
          </w:p>
        </w:tc>
      </w:tr>
      <w:tr w:rsidR="000E5E00" w14:paraId="44923AAC"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5953E865"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030761E8"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4D43B462"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396BE8CC"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7BCEB8BE" w14:textId="77777777" w:rsidR="000E5E00" w:rsidRDefault="000E5E00">
            <w:pPr>
              <w:spacing w:after="160" w:line="259" w:lineRule="auto"/>
              <w:ind w:left="0" w:right="0" w:firstLine="0"/>
              <w:jc w:val="left"/>
            </w:pPr>
          </w:p>
        </w:tc>
      </w:tr>
      <w:tr w:rsidR="000E5E00" w14:paraId="04A4AE3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8E1B6D2"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462F6411"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31EA87C"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A325B63"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8E8C39A" w14:textId="77777777" w:rsidR="000E5E00" w:rsidRDefault="000E5E00">
            <w:pPr>
              <w:spacing w:after="160" w:line="259" w:lineRule="auto"/>
              <w:ind w:left="0" w:right="0" w:firstLine="0"/>
              <w:jc w:val="left"/>
            </w:pPr>
          </w:p>
        </w:tc>
      </w:tr>
      <w:tr w:rsidR="000E5E00" w14:paraId="30D4A16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CBCEB9E"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36A7F29A"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412CE7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0889BBA"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3CB143F" w14:textId="77777777" w:rsidR="000E5E00" w:rsidRDefault="000E5E00">
            <w:pPr>
              <w:spacing w:after="160" w:line="259" w:lineRule="auto"/>
              <w:ind w:left="0" w:right="0" w:firstLine="0"/>
              <w:jc w:val="left"/>
            </w:pPr>
          </w:p>
        </w:tc>
      </w:tr>
      <w:tr w:rsidR="000E5E00" w14:paraId="28A368C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840070A"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7B5AEDAF"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A5D57B8"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9FB258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2DAA2C6" w14:textId="77777777" w:rsidR="000E5E00" w:rsidRDefault="000E5E00">
            <w:pPr>
              <w:spacing w:after="160" w:line="259" w:lineRule="auto"/>
              <w:ind w:left="0" w:right="0" w:firstLine="0"/>
              <w:jc w:val="left"/>
            </w:pPr>
          </w:p>
        </w:tc>
      </w:tr>
      <w:tr w:rsidR="000E5E00" w14:paraId="50AD64F7"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FF6CAB9"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59CBD26E"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B549AC7"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7C2B5CE"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3C5A73C" w14:textId="77777777" w:rsidR="000E5E00" w:rsidRDefault="000E5E00">
            <w:pPr>
              <w:spacing w:after="160" w:line="259" w:lineRule="auto"/>
              <w:ind w:left="0" w:right="0" w:firstLine="0"/>
              <w:jc w:val="left"/>
            </w:pPr>
          </w:p>
        </w:tc>
      </w:tr>
      <w:tr w:rsidR="000E5E00" w14:paraId="657EFD2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7072C1A"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5933A927"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DED107D"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A9E64A6"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9881AF5" w14:textId="77777777" w:rsidR="000E5E00" w:rsidRDefault="000E5E00">
            <w:pPr>
              <w:spacing w:after="160" w:line="259" w:lineRule="auto"/>
              <w:ind w:left="0" w:right="0" w:firstLine="0"/>
              <w:jc w:val="left"/>
            </w:pPr>
          </w:p>
        </w:tc>
      </w:tr>
      <w:tr w:rsidR="000E5E00" w14:paraId="5798C39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3C273F8"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65E7D0C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9413A6A"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66A990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27C5A15" w14:textId="77777777" w:rsidR="000E5E00" w:rsidRDefault="000E5E00">
            <w:pPr>
              <w:spacing w:after="160" w:line="259" w:lineRule="auto"/>
              <w:ind w:left="0" w:right="0" w:firstLine="0"/>
              <w:jc w:val="left"/>
            </w:pPr>
          </w:p>
        </w:tc>
      </w:tr>
    </w:tbl>
    <w:p w14:paraId="1A94BAF9" w14:textId="77777777" w:rsidR="000E5E00" w:rsidRDefault="00000000">
      <w:pPr>
        <w:tabs>
          <w:tab w:val="center" w:pos="2059"/>
        </w:tabs>
        <w:spacing w:after="116" w:line="268" w:lineRule="auto"/>
        <w:ind w:left="-15" w:right="0" w:firstLine="0"/>
        <w:jc w:val="left"/>
      </w:pPr>
      <w:r>
        <w:rPr>
          <w:b/>
        </w:rPr>
        <w:t>12.4.4</w:t>
      </w:r>
      <w:r>
        <w:rPr>
          <w:b/>
        </w:rPr>
        <w:tab/>
        <w:t>CIM_MemoryCapabilities</w:t>
      </w:r>
    </w:p>
    <w:p w14:paraId="56D595A2" w14:textId="77777777" w:rsidR="000E5E00" w:rsidRDefault="00000000">
      <w:pPr>
        <w:spacing w:after="190"/>
        <w:ind w:left="10" w:right="1"/>
      </w:pPr>
      <w:r>
        <w:t>Implementations of this profile shall support the operations listed in Table 130 for the CIM_MemoryCapabilities class.</w:t>
      </w:r>
    </w:p>
    <w:p w14:paraId="5ADA4403" w14:textId="77777777" w:rsidR="000E5E00" w:rsidRDefault="00000000">
      <w:pPr>
        <w:spacing w:after="3" w:line="261" w:lineRule="auto"/>
        <w:ind w:left="513" w:right="502"/>
        <w:jc w:val="center"/>
      </w:pPr>
      <w:r>
        <w:rPr>
          <w:b/>
        </w:rPr>
        <w:t>Table 130 - Operations: CIM_MemoryCapabilities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59"/>
        <w:gridCol w:w="1130"/>
        <w:gridCol w:w="2230"/>
        <w:gridCol w:w="700"/>
        <w:gridCol w:w="398"/>
        <w:gridCol w:w="2263"/>
      </w:tblGrid>
      <w:tr w:rsidR="000E5E00" w14:paraId="534DB8AE"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27010F8"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2047A076"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76E38258" w14:textId="77777777" w:rsidR="000E5E00" w:rsidRDefault="00000000">
            <w:pPr>
              <w:spacing w:after="0" w:line="259" w:lineRule="auto"/>
              <w:ind w:left="0" w:right="0" w:firstLine="0"/>
              <w:jc w:val="left"/>
            </w:pPr>
            <w:r>
              <w:rPr>
                <w:b/>
                <w:sz w:val="18"/>
              </w:rPr>
              <w:t>Requirement</w:t>
            </w:r>
          </w:p>
        </w:tc>
        <w:tc>
          <w:tcPr>
            <w:tcW w:w="700" w:type="dxa"/>
            <w:tcBorders>
              <w:top w:val="single" w:sz="4" w:space="0" w:color="000000"/>
              <w:left w:val="single" w:sz="4" w:space="0" w:color="000000"/>
              <w:bottom w:val="single" w:sz="16" w:space="0" w:color="000000"/>
              <w:right w:val="nil"/>
            </w:tcBorders>
            <w:shd w:val="clear" w:color="auto" w:fill="FFFF99"/>
          </w:tcPr>
          <w:p w14:paraId="110C52A6" w14:textId="77777777" w:rsidR="000E5E00" w:rsidRDefault="000E5E00">
            <w:pPr>
              <w:spacing w:after="160" w:line="259" w:lineRule="auto"/>
              <w:ind w:left="0" w:right="0" w:firstLine="0"/>
              <w:jc w:val="left"/>
            </w:pPr>
          </w:p>
        </w:tc>
        <w:tc>
          <w:tcPr>
            <w:tcW w:w="398" w:type="dxa"/>
            <w:tcBorders>
              <w:top w:val="single" w:sz="4" w:space="0" w:color="000000"/>
              <w:left w:val="nil"/>
              <w:bottom w:val="single" w:sz="16" w:space="0" w:color="000000"/>
              <w:right w:val="nil"/>
            </w:tcBorders>
            <w:shd w:val="clear" w:color="auto" w:fill="FFFF99"/>
          </w:tcPr>
          <w:p w14:paraId="20CB5457"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16" w:space="0" w:color="000000"/>
              <w:right w:val="single" w:sz="4" w:space="0" w:color="000000"/>
            </w:tcBorders>
            <w:shd w:val="clear" w:color="auto" w:fill="FFFF99"/>
          </w:tcPr>
          <w:p w14:paraId="336F63A0" w14:textId="77777777" w:rsidR="000E5E00" w:rsidRDefault="00000000">
            <w:pPr>
              <w:spacing w:after="0" w:line="259" w:lineRule="auto"/>
              <w:ind w:left="153" w:right="0" w:firstLine="0"/>
              <w:jc w:val="left"/>
            </w:pPr>
            <w:r>
              <w:rPr>
                <w:b/>
                <w:sz w:val="18"/>
              </w:rPr>
              <w:t>Messages</w:t>
            </w:r>
          </w:p>
        </w:tc>
      </w:tr>
      <w:tr w:rsidR="000E5E00" w14:paraId="1EC9A553"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67B2D6F5"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52ED567C"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61BB8F2" w14:textId="77777777" w:rsidR="000E5E00" w:rsidRDefault="000E5E00">
            <w:pPr>
              <w:spacing w:after="160" w:line="259" w:lineRule="auto"/>
              <w:ind w:left="0" w:right="0" w:firstLine="0"/>
              <w:jc w:val="left"/>
            </w:pPr>
          </w:p>
        </w:tc>
        <w:tc>
          <w:tcPr>
            <w:tcW w:w="700" w:type="dxa"/>
            <w:tcBorders>
              <w:top w:val="single" w:sz="16" w:space="0" w:color="000000"/>
              <w:left w:val="single" w:sz="4" w:space="0" w:color="000000"/>
              <w:bottom w:val="single" w:sz="4" w:space="0" w:color="000000"/>
              <w:right w:val="nil"/>
            </w:tcBorders>
          </w:tcPr>
          <w:p w14:paraId="20931D51" w14:textId="77777777" w:rsidR="000E5E00" w:rsidRDefault="00000000">
            <w:pPr>
              <w:spacing w:after="0" w:line="259" w:lineRule="auto"/>
              <w:ind w:left="119" w:right="0" w:firstLine="0"/>
              <w:jc w:val="left"/>
            </w:pPr>
            <w:r>
              <w:rPr>
                <w:sz w:val="16"/>
              </w:rPr>
              <w:t>None</w:t>
            </w:r>
          </w:p>
        </w:tc>
        <w:tc>
          <w:tcPr>
            <w:tcW w:w="398" w:type="dxa"/>
            <w:tcBorders>
              <w:top w:val="single" w:sz="16" w:space="0" w:color="000000"/>
              <w:left w:val="nil"/>
              <w:bottom w:val="single" w:sz="4" w:space="0" w:color="000000"/>
              <w:right w:val="nil"/>
            </w:tcBorders>
          </w:tcPr>
          <w:p w14:paraId="46D87A93" w14:textId="77777777" w:rsidR="000E5E00" w:rsidRDefault="000E5E00">
            <w:pPr>
              <w:spacing w:after="160" w:line="259" w:lineRule="auto"/>
              <w:ind w:left="0" w:right="0" w:firstLine="0"/>
              <w:jc w:val="left"/>
            </w:pPr>
          </w:p>
        </w:tc>
        <w:tc>
          <w:tcPr>
            <w:tcW w:w="2263" w:type="dxa"/>
            <w:tcBorders>
              <w:top w:val="single" w:sz="16" w:space="0" w:color="000000"/>
              <w:left w:val="nil"/>
              <w:bottom w:val="single" w:sz="4" w:space="0" w:color="000000"/>
              <w:right w:val="single" w:sz="4" w:space="0" w:color="000000"/>
            </w:tcBorders>
          </w:tcPr>
          <w:p w14:paraId="79E3448C" w14:textId="77777777" w:rsidR="000E5E00" w:rsidRDefault="000E5E00">
            <w:pPr>
              <w:spacing w:after="160" w:line="259" w:lineRule="auto"/>
              <w:ind w:left="0" w:right="0" w:firstLine="0"/>
              <w:jc w:val="left"/>
            </w:pPr>
          </w:p>
        </w:tc>
      </w:tr>
      <w:tr w:rsidR="000E5E00" w14:paraId="12A349B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8D81B5F"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559EEA85"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4C97D671"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780A9CFE"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4A35A459"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06EECFB7" w14:textId="77777777" w:rsidR="000E5E00" w:rsidRDefault="000E5E00">
            <w:pPr>
              <w:spacing w:after="160" w:line="259" w:lineRule="auto"/>
              <w:ind w:left="0" w:right="0" w:firstLine="0"/>
              <w:jc w:val="left"/>
            </w:pPr>
          </w:p>
        </w:tc>
      </w:tr>
      <w:tr w:rsidR="000E5E00" w14:paraId="6EE780F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D50C296"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3E45AFB0"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271B973"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2FE42155"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5DDF8854"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637DDF2C" w14:textId="77777777" w:rsidR="000E5E00" w:rsidRDefault="000E5E00">
            <w:pPr>
              <w:spacing w:after="160" w:line="259" w:lineRule="auto"/>
              <w:ind w:left="0" w:right="0" w:firstLine="0"/>
              <w:jc w:val="left"/>
            </w:pPr>
          </w:p>
        </w:tc>
      </w:tr>
      <w:tr w:rsidR="000E5E00" w14:paraId="14654D4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24B3F60"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5BCB0FD4"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82B1C92"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48F3DDBD"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4E8E6730"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481979DF" w14:textId="77777777" w:rsidR="000E5E00" w:rsidRDefault="000E5E00">
            <w:pPr>
              <w:spacing w:after="160" w:line="259" w:lineRule="auto"/>
              <w:ind w:left="0" w:right="0" w:firstLine="0"/>
              <w:jc w:val="left"/>
            </w:pPr>
          </w:p>
        </w:tc>
      </w:tr>
      <w:tr w:rsidR="000E5E00" w14:paraId="0AF4256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D51B060"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11E80CB9"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E3CD161"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4E39243E"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01304C99"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34F7368A" w14:textId="77777777" w:rsidR="000E5E00" w:rsidRDefault="000E5E00">
            <w:pPr>
              <w:spacing w:after="160" w:line="259" w:lineRule="auto"/>
              <w:ind w:left="0" w:right="0" w:firstLine="0"/>
              <w:jc w:val="left"/>
            </w:pPr>
          </w:p>
        </w:tc>
      </w:tr>
      <w:tr w:rsidR="000E5E00" w14:paraId="738BFE3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34A9FAA"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70DC1F66"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47AD7E18"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65CB4A3D"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42EBF91A"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71C02658" w14:textId="77777777" w:rsidR="000E5E00" w:rsidRDefault="000E5E00">
            <w:pPr>
              <w:spacing w:after="160" w:line="259" w:lineRule="auto"/>
              <w:ind w:left="0" w:right="0" w:firstLine="0"/>
              <w:jc w:val="left"/>
            </w:pPr>
          </w:p>
        </w:tc>
      </w:tr>
      <w:tr w:rsidR="000E5E00" w14:paraId="3D518AD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CA58F87"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6800363"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80EC289" w14:textId="77777777" w:rsidR="000E5E00" w:rsidRDefault="000E5E00">
            <w:pPr>
              <w:spacing w:after="160" w:line="259" w:lineRule="auto"/>
              <w:ind w:left="0" w:right="0" w:firstLine="0"/>
              <w:jc w:val="left"/>
            </w:pPr>
          </w:p>
        </w:tc>
        <w:tc>
          <w:tcPr>
            <w:tcW w:w="700" w:type="dxa"/>
            <w:tcBorders>
              <w:top w:val="single" w:sz="4" w:space="0" w:color="000000"/>
              <w:left w:val="single" w:sz="4" w:space="0" w:color="000000"/>
              <w:bottom w:val="single" w:sz="4" w:space="0" w:color="000000"/>
              <w:right w:val="nil"/>
            </w:tcBorders>
          </w:tcPr>
          <w:p w14:paraId="3949C5E1" w14:textId="77777777" w:rsidR="000E5E00" w:rsidRDefault="00000000">
            <w:pPr>
              <w:spacing w:after="0" w:line="259" w:lineRule="auto"/>
              <w:ind w:left="120" w:right="0" w:firstLine="0"/>
              <w:jc w:val="left"/>
            </w:pPr>
            <w:r>
              <w:rPr>
                <w:sz w:val="16"/>
              </w:rPr>
              <w:t>None</w:t>
            </w:r>
          </w:p>
        </w:tc>
        <w:tc>
          <w:tcPr>
            <w:tcW w:w="398" w:type="dxa"/>
            <w:tcBorders>
              <w:top w:val="single" w:sz="4" w:space="0" w:color="000000"/>
              <w:left w:val="nil"/>
              <w:bottom w:val="single" w:sz="4" w:space="0" w:color="000000"/>
              <w:right w:val="nil"/>
            </w:tcBorders>
          </w:tcPr>
          <w:p w14:paraId="5E3926D9" w14:textId="77777777" w:rsidR="000E5E00" w:rsidRDefault="000E5E00">
            <w:pPr>
              <w:spacing w:after="160" w:line="259" w:lineRule="auto"/>
              <w:ind w:left="0" w:right="0" w:firstLine="0"/>
              <w:jc w:val="left"/>
            </w:pPr>
          </w:p>
        </w:tc>
        <w:tc>
          <w:tcPr>
            <w:tcW w:w="2263" w:type="dxa"/>
            <w:tcBorders>
              <w:top w:val="single" w:sz="4" w:space="0" w:color="000000"/>
              <w:left w:val="nil"/>
              <w:bottom w:val="single" w:sz="4" w:space="0" w:color="000000"/>
              <w:right w:val="single" w:sz="4" w:space="0" w:color="000000"/>
            </w:tcBorders>
          </w:tcPr>
          <w:p w14:paraId="51943211" w14:textId="77777777" w:rsidR="000E5E00" w:rsidRDefault="000E5E00">
            <w:pPr>
              <w:spacing w:after="160" w:line="259" w:lineRule="auto"/>
              <w:ind w:left="0" w:right="0" w:firstLine="0"/>
              <w:jc w:val="left"/>
            </w:pPr>
          </w:p>
        </w:tc>
      </w:tr>
    </w:tbl>
    <w:p w14:paraId="7C48640C" w14:textId="77777777" w:rsidR="000E5E00" w:rsidRDefault="00000000">
      <w:pPr>
        <w:tabs>
          <w:tab w:val="center" w:pos="2766"/>
        </w:tabs>
        <w:spacing w:after="116" w:line="268" w:lineRule="auto"/>
        <w:ind w:left="-15" w:right="0" w:firstLine="0"/>
        <w:jc w:val="left"/>
      </w:pPr>
      <w:r>
        <w:rPr>
          <w:b/>
        </w:rPr>
        <w:t>12.4.5</w:t>
      </w:r>
      <w:r>
        <w:rPr>
          <w:b/>
        </w:rPr>
        <w:tab/>
        <w:t>CIM_MemoryConfigurationCapabilities</w:t>
      </w:r>
    </w:p>
    <w:p w14:paraId="00330990" w14:textId="77777777" w:rsidR="000E5E00" w:rsidRDefault="00000000">
      <w:pPr>
        <w:spacing w:after="190"/>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131 </w:t>
      </w:r>
      <w:r>
        <w:tab/>
        <w:t xml:space="preserve">for </w:t>
      </w:r>
      <w:r>
        <w:tab/>
        <w:t>the CIM_MemoryConfigurationCapabilities class.</w:t>
      </w:r>
    </w:p>
    <w:p w14:paraId="41028DB0" w14:textId="77777777" w:rsidR="000E5E00" w:rsidRDefault="00000000">
      <w:pPr>
        <w:spacing w:after="3" w:line="261" w:lineRule="auto"/>
        <w:ind w:left="513" w:right="504"/>
        <w:jc w:val="center"/>
      </w:pPr>
      <w:r>
        <w:rPr>
          <w:b/>
        </w:rPr>
        <w:t>Table 131 - Operations: CIM_MemoryConfigurationCapabilities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720370AC"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A027182"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6AC93E8C"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45717526"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2CA8090C"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456FEDD2" w14:textId="77777777" w:rsidR="000E5E00" w:rsidRDefault="00000000">
            <w:pPr>
              <w:spacing w:after="0" w:line="259" w:lineRule="auto"/>
              <w:ind w:left="0" w:right="0" w:firstLine="0"/>
              <w:jc w:val="left"/>
            </w:pPr>
            <w:r>
              <w:rPr>
                <w:b/>
                <w:sz w:val="18"/>
              </w:rPr>
              <w:t>Messages</w:t>
            </w:r>
          </w:p>
        </w:tc>
      </w:tr>
      <w:tr w:rsidR="000E5E00" w14:paraId="1D57D9E7"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9065918"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5394A2B1"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8324A41"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0C574CF3"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C2FB5A3" w14:textId="77777777" w:rsidR="000E5E00" w:rsidRDefault="000E5E00">
            <w:pPr>
              <w:spacing w:after="160" w:line="259" w:lineRule="auto"/>
              <w:ind w:left="0" w:right="0" w:firstLine="0"/>
              <w:jc w:val="left"/>
            </w:pPr>
          </w:p>
        </w:tc>
      </w:tr>
      <w:tr w:rsidR="000E5E00" w14:paraId="3D4ED27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E4F226C"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4CE86938"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B1956F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62A48D3"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F38B398" w14:textId="77777777" w:rsidR="000E5E00" w:rsidRDefault="000E5E00">
            <w:pPr>
              <w:spacing w:after="160" w:line="259" w:lineRule="auto"/>
              <w:ind w:left="0" w:right="0" w:firstLine="0"/>
              <w:jc w:val="left"/>
            </w:pPr>
          </w:p>
        </w:tc>
      </w:tr>
      <w:tr w:rsidR="000E5E00" w14:paraId="3D257BD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3ED1000"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088B91A4"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D5EF88C"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F7206F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4835376" w14:textId="77777777" w:rsidR="000E5E00" w:rsidRDefault="000E5E00">
            <w:pPr>
              <w:spacing w:after="160" w:line="259" w:lineRule="auto"/>
              <w:ind w:left="0" w:right="0" w:firstLine="0"/>
              <w:jc w:val="left"/>
            </w:pPr>
          </w:p>
        </w:tc>
      </w:tr>
      <w:tr w:rsidR="000E5E00" w14:paraId="1435D60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20D5DEB"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35D8E6A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D1545D2"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424692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3E1B050" w14:textId="77777777" w:rsidR="000E5E00" w:rsidRDefault="000E5E00">
            <w:pPr>
              <w:spacing w:after="160" w:line="259" w:lineRule="auto"/>
              <w:ind w:left="0" w:right="0" w:firstLine="0"/>
              <w:jc w:val="left"/>
            </w:pPr>
          </w:p>
        </w:tc>
      </w:tr>
      <w:tr w:rsidR="000E5E00" w14:paraId="625E144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0610377"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54CED128"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D3ADF26"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68F72B1"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82FF1D9" w14:textId="77777777" w:rsidR="000E5E00" w:rsidRDefault="000E5E00">
            <w:pPr>
              <w:spacing w:after="160" w:line="259" w:lineRule="auto"/>
              <w:ind w:left="0" w:right="0" w:firstLine="0"/>
              <w:jc w:val="left"/>
            </w:pPr>
          </w:p>
        </w:tc>
      </w:tr>
      <w:tr w:rsidR="000E5E00" w14:paraId="752BE2A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E3CF123"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12FBA389"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ABD6DC0"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028345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16BF1E7" w14:textId="77777777" w:rsidR="000E5E00" w:rsidRDefault="000E5E00">
            <w:pPr>
              <w:spacing w:after="160" w:line="259" w:lineRule="auto"/>
              <w:ind w:left="0" w:right="0" w:firstLine="0"/>
              <w:jc w:val="left"/>
            </w:pPr>
          </w:p>
        </w:tc>
      </w:tr>
    </w:tbl>
    <w:p w14:paraId="2FA372FE" w14:textId="77777777" w:rsidR="000E5E00" w:rsidRDefault="00000000">
      <w:pPr>
        <w:spacing w:after="0" w:line="265" w:lineRule="auto"/>
        <w:ind w:left="10" w:right="2071"/>
        <w:jc w:val="right"/>
      </w:pPr>
      <w:r>
        <w:rPr>
          <w:b/>
        </w:rPr>
        <w:t>Table 131 - Operations: CIM_MemoryConfigurationCapabilities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5E8E5A4A"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C7F4F05"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2B073701"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4ED5E014"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7E023A60"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36867048" w14:textId="77777777" w:rsidR="000E5E00" w:rsidRDefault="00000000">
            <w:pPr>
              <w:spacing w:after="0" w:line="259" w:lineRule="auto"/>
              <w:ind w:left="0" w:right="0" w:firstLine="0"/>
              <w:jc w:val="left"/>
            </w:pPr>
            <w:r>
              <w:rPr>
                <w:b/>
                <w:sz w:val="18"/>
              </w:rPr>
              <w:t>Messages</w:t>
            </w:r>
          </w:p>
        </w:tc>
      </w:tr>
      <w:tr w:rsidR="000E5E00" w14:paraId="4642791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162AA473" w14:textId="77777777" w:rsidR="000E5E00" w:rsidRDefault="00000000">
            <w:pPr>
              <w:spacing w:after="0" w:line="259" w:lineRule="auto"/>
              <w:ind w:left="120" w:right="0" w:firstLine="0"/>
              <w:jc w:val="left"/>
            </w:pPr>
            <w:r>
              <w:rPr>
                <w:sz w:val="16"/>
              </w:rPr>
              <w:t>EnumerateInstanceNames</w:t>
            </w:r>
          </w:p>
        </w:tc>
        <w:tc>
          <w:tcPr>
            <w:tcW w:w="1130" w:type="dxa"/>
            <w:tcBorders>
              <w:top w:val="single" w:sz="16" w:space="0" w:color="000000"/>
              <w:left w:val="single" w:sz="4" w:space="0" w:color="000000"/>
              <w:bottom w:val="single" w:sz="4" w:space="0" w:color="000000"/>
              <w:right w:val="nil"/>
            </w:tcBorders>
          </w:tcPr>
          <w:p w14:paraId="7CF381E7"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24CB689D"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A7925E1" w14:textId="77777777" w:rsidR="000E5E00" w:rsidRDefault="00000000">
            <w:pPr>
              <w:spacing w:after="0" w:line="259" w:lineRule="auto"/>
              <w:ind w:left="120"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4AEF039" w14:textId="77777777" w:rsidR="000E5E00" w:rsidRDefault="000E5E00">
            <w:pPr>
              <w:spacing w:after="160" w:line="259" w:lineRule="auto"/>
              <w:ind w:left="0" w:right="0" w:firstLine="0"/>
              <w:jc w:val="left"/>
            </w:pPr>
          </w:p>
        </w:tc>
      </w:tr>
    </w:tbl>
    <w:p w14:paraId="7F2D7FDC" w14:textId="77777777" w:rsidR="000E5E00" w:rsidRDefault="00000000">
      <w:pPr>
        <w:tabs>
          <w:tab w:val="center" w:pos="2572"/>
        </w:tabs>
        <w:spacing w:after="116" w:line="268" w:lineRule="auto"/>
        <w:ind w:left="-15" w:right="0" w:firstLine="0"/>
        <w:jc w:val="left"/>
      </w:pPr>
      <w:r>
        <w:rPr>
          <w:b/>
        </w:rPr>
        <w:t>12.4.6</w:t>
      </w:r>
      <w:r>
        <w:rPr>
          <w:b/>
        </w:rPr>
        <w:tab/>
        <w:t>CIM_MemoryAllocationSettingData</w:t>
      </w:r>
    </w:p>
    <w:p w14:paraId="0F8F26D1" w14:textId="77777777" w:rsidR="000E5E00" w:rsidRDefault="00000000">
      <w:pPr>
        <w:ind w:left="2249" w:right="1565" w:hanging="2249"/>
      </w:pPr>
      <w:r>
        <w:t xml:space="preserve">Table 132 lists operations and requirements for CIM_MemoryAllocationSettingData. </w:t>
      </w:r>
      <w:r>
        <w:rPr>
          <w:b/>
        </w:rPr>
        <w:t>Table 132 - Operations: CIM_MemoryAllocationSettingData</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15F305CF"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1D0D833"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4402DFD0"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3D510CC0"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6962F897"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4E7A6B4" w14:textId="77777777" w:rsidR="000E5E00" w:rsidRDefault="00000000">
            <w:pPr>
              <w:spacing w:after="0" w:line="259" w:lineRule="auto"/>
              <w:ind w:left="0" w:right="0" w:firstLine="0"/>
              <w:jc w:val="left"/>
            </w:pPr>
            <w:r>
              <w:rPr>
                <w:b/>
                <w:sz w:val="18"/>
              </w:rPr>
              <w:t>Messages</w:t>
            </w:r>
          </w:p>
        </w:tc>
      </w:tr>
      <w:tr w:rsidR="000E5E00" w14:paraId="2B8D7E7A"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27329571"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5A9BCF37"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26694F8B"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311D43D1"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4ABF64DE" w14:textId="77777777" w:rsidR="000E5E00" w:rsidRDefault="000E5E00">
            <w:pPr>
              <w:spacing w:after="160" w:line="259" w:lineRule="auto"/>
              <w:ind w:left="0" w:right="0" w:firstLine="0"/>
              <w:jc w:val="left"/>
            </w:pPr>
          </w:p>
        </w:tc>
      </w:tr>
      <w:tr w:rsidR="000E5E00" w14:paraId="60DE2F5F"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E39E263"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3DAEE88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A1B408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2888CAA"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4B88F9A6" w14:textId="77777777" w:rsidR="000E5E00" w:rsidRDefault="000E5E00">
            <w:pPr>
              <w:spacing w:after="160" w:line="259" w:lineRule="auto"/>
              <w:ind w:left="0" w:right="0" w:firstLine="0"/>
              <w:jc w:val="left"/>
            </w:pPr>
          </w:p>
        </w:tc>
      </w:tr>
      <w:tr w:rsidR="000E5E00" w14:paraId="65ED2F9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6CC26BA"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20F697E5"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F2DFC5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2376344"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1E7D542" w14:textId="77777777" w:rsidR="000E5E00" w:rsidRDefault="000E5E00">
            <w:pPr>
              <w:spacing w:after="160" w:line="259" w:lineRule="auto"/>
              <w:ind w:left="0" w:right="0" w:firstLine="0"/>
              <w:jc w:val="left"/>
            </w:pPr>
          </w:p>
        </w:tc>
      </w:tr>
      <w:tr w:rsidR="000E5E00" w14:paraId="406EAA0D"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47ECB4"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7D509359"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731B4FF"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8F9514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FAF3AC7" w14:textId="77777777" w:rsidR="000E5E00" w:rsidRDefault="000E5E00">
            <w:pPr>
              <w:spacing w:after="160" w:line="259" w:lineRule="auto"/>
              <w:ind w:left="0" w:right="0" w:firstLine="0"/>
              <w:jc w:val="left"/>
            </w:pPr>
          </w:p>
        </w:tc>
      </w:tr>
      <w:tr w:rsidR="000E5E00" w14:paraId="7A5C605F"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07E92AE"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42CE14DF"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7038BFF"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E1E9F6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7D75172" w14:textId="77777777" w:rsidR="000E5E00" w:rsidRDefault="000E5E00">
            <w:pPr>
              <w:spacing w:after="160" w:line="259" w:lineRule="auto"/>
              <w:ind w:left="0" w:right="0" w:firstLine="0"/>
              <w:jc w:val="left"/>
            </w:pPr>
          </w:p>
        </w:tc>
      </w:tr>
      <w:tr w:rsidR="000E5E00" w14:paraId="5BA7FA7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4EA142C"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6314B8F8"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D08EBE5"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A4E75F3"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F0FC93D" w14:textId="77777777" w:rsidR="000E5E00" w:rsidRDefault="000E5E00">
            <w:pPr>
              <w:spacing w:after="160" w:line="259" w:lineRule="auto"/>
              <w:ind w:left="0" w:right="0" w:firstLine="0"/>
              <w:jc w:val="left"/>
            </w:pPr>
          </w:p>
        </w:tc>
      </w:tr>
      <w:tr w:rsidR="000E5E00" w14:paraId="3DFA959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640376A"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789AC05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3D1937C"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A13D9C7"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696B069" w14:textId="77777777" w:rsidR="000E5E00" w:rsidRDefault="000E5E00">
            <w:pPr>
              <w:spacing w:after="160" w:line="259" w:lineRule="auto"/>
              <w:ind w:left="0" w:right="0" w:firstLine="0"/>
              <w:jc w:val="left"/>
            </w:pPr>
          </w:p>
        </w:tc>
      </w:tr>
      <w:tr w:rsidR="000E5E00" w14:paraId="32EEFDF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148CB51" w14:textId="77777777" w:rsidR="000E5E00" w:rsidRDefault="00000000">
            <w:pPr>
              <w:spacing w:after="0" w:line="259" w:lineRule="auto"/>
              <w:ind w:left="120" w:right="0" w:firstLine="0"/>
              <w:jc w:val="left"/>
            </w:pPr>
            <w:r>
              <w:rPr>
                <w:sz w:val="16"/>
              </w:rPr>
              <w:t>DeleteInstance</w:t>
            </w:r>
          </w:p>
        </w:tc>
        <w:tc>
          <w:tcPr>
            <w:tcW w:w="1130" w:type="dxa"/>
            <w:tcBorders>
              <w:top w:val="single" w:sz="4" w:space="0" w:color="000000"/>
              <w:left w:val="single" w:sz="4" w:space="0" w:color="000000"/>
              <w:bottom w:val="single" w:sz="4" w:space="0" w:color="000000"/>
              <w:right w:val="nil"/>
            </w:tcBorders>
          </w:tcPr>
          <w:p w14:paraId="70ACD4FD"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3173E3B3"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5F3122F"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4" w:space="0" w:color="000000"/>
              <w:right w:val="single" w:sz="4" w:space="0" w:color="000000"/>
            </w:tcBorders>
          </w:tcPr>
          <w:p w14:paraId="190D6BD8" w14:textId="77777777" w:rsidR="000E5E00" w:rsidRDefault="000E5E00">
            <w:pPr>
              <w:spacing w:after="160" w:line="259" w:lineRule="auto"/>
              <w:ind w:left="0" w:right="0" w:firstLine="0"/>
              <w:jc w:val="left"/>
            </w:pPr>
          </w:p>
        </w:tc>
      </w:tr>
    </w:tbl>
    <w:p w14:paraId="15926F16" w14:textId="77777777" w:rsidR="000E5E00" w:rsidRDefault="00000000">
      <w:pPr>
        <w:tabs>
          <w:tab w:val="center" w:pos="2069"/>
        </w:tabs>
        <w:spacing w:after="116" w:line="268" w:lineRule="auto"/>
        <w:ind w:left="-15" w:right="0" w:firstLine="0"/>
        <w:jc w:val="left"/>
      </w:pPr>
      <w:r>
        <w:rPr>
          <w:b/>
        </w:rPr>
        <w:t>12.4.7</w:t>
      </w:r>
      <w:r>
        <w:rPr>
          <w:b/>
        </w:rPr>
        <w:tab/>
        <w:t>CIM_ElementCapabilities</w:t>
      </w:r>
    </w:p>
    <w:p w14:paraId="2DBC5DDC" w14:textId="77777777" w:rsidR="000E5E00" w:rsidRDefault="00000000">
      <w:pPr>
        <w:spacing w:after="188"/>
        <w:ind w:left="10" w:right="1"/>
      </w:pPr>
      <w:r>
        <w:t>Table 133 lists operations and requirements for CIM_ElementCapabilities.</w:t>
      </w:r>
    </w:p>
    <w:p w14:paraId="2E69839C" w14:textId="77777777" w:rsidR="000E5E00" w:rsidRDefault="00000000">
      <w:pPr>
        <w:spacing w:after="0" w:line="268" w:lineRule="auto"/>
        <w:ind w:left="2730" w:right="0"/>
        <w:jc w:val="left"/>
      </w:pPr>
      <w:r>
        <w:rPr>
          <w:b/>
        </w:rPr>
        <w:t>Table 133 - Operations: CIM_ElementCapabilities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3D2A654E"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0EAC47A"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698036C3"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76C1CAC0"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38C27E2"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32E2AD98" w14:textId="77777777" w:rsidR="000E5E00" w:rsidRDefault="00000000">
            <w:pPr>
              <w:spacing w:after="0" w:line="259" w:lineRule="auto"/>
              <w:ind w:left="0" w:right="0" w:firstLine="0"/>
              <w:jc w:val="left"/>
            </w:pPr>
            <w:r>
              <w:rPr>
                <w:b/>
                <w:sz w:val="18"/>
              </w:rPr>
              <w:t>Messages</w:t>
            </w:r>
          </w:p>
        </w:tc>
      </w:tr>
      <w:tr w:rsidR="000E5E00" w14:paraId="5881F8AA"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1E7D26F2"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424BE1F0"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4278DB9"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C74F4BC"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1DDD93F6" w14:textId="77777777" w:rsidR="000E5E00" w:rsidRDefault="000E5E00">
            <w:pPr>
              <w:spacing w:after="160" w:line="259" w:lineRule="auto"/>
              <w:ind w:left="0" w:right="0" w:firstLine="0"/>
              <w:jc w:val="left"/>
            </w:pPr>
          </w:p>
        </w:tc>
      </w:tr>
      <w:tr w:rsidR="000E5E00" w14:paraId="16FFFE0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D2D89B9"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7092A44"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5A7450D"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D10CF1A"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8E5E7F2" w14:textId="77777777" w:rsidR="000E5E00" w:rsidRDefault="000E5E00">
            <w:pPr>
              <w:spacing w:after="160" w:line="259" w:lineRule="auto"/>
              <w:ind w:left="0" w:right="0" w:firstLine="0"/>
              <w:jc w:val="left"/>
            </w:pPr>
          </w:p>
        </w:tc>
      </w:tr>
      <w:tr w:rsidR="000E5E00" w14:paraId="1036FD6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5C19847"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1EFBC30C"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B766286"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7AE8D3D"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E6D3FD8" w14:textId="77777777" w:rsidR="000E5E00" w:rsidRDefault="000E5E00">
            <w:pPr>
              <w:spacing w:after="160" w:line="259" w:lineRule="auto"/>
              <w:ind w:left="0" w:right="0" w:firstLine="0"/>
              <w:jc w:val="left"/>
            </w:pPr>
          </w:p>
        </w:tc>
      </w:tr>
    </w:tbl>
    <w:p w14:paraId="28A48AF9" w14:textId="77777777" w:rsidR="000E5E00" w:rsidRDefault="00000000">
      <w:pPr>
        <w:tabs>
          <w:tab w:val="center" w:pos="2210"/>
        </w:tabs>
        <w:spacing w:after="116" w:line="268" w:lineRule="auto"/>
        <w:ind w:left="-15" w:right="0" w:firstLine="0"/>
        <w:jc w:val="left"/>
      </w:pPr>
      <w:r>
        <w:rPr>
          <w:b/>
        </w:rPr>
        <w:t>12.4.8</w:t>
      </w:r>
      <w:r>
        <w:rPr>
          <w:b/>
        </w:rPr>
        <w:tab/>
        <w:t>CIM_ServiceAffectsElement</w:t>
      </w:r>
    </w:p>
    <w:p w14:paraId="4B744687" w14:textId="77777777" w:rsidR="000E5E00" w:rsidRDefault="00000000">
      <w:pPr>
        <w:spacing w:after="190"/>
        <w:ind w:left="10" w:right="1"/>
      </w:pPr>
      <w:r>
        <w:t>Table 134 lists operations and requirements for CIM_ServiceAffectsElement.</w:t>
      </w:r>
    </w:p>
    <w:p w14:paraId="46C27B3D" w14:textId="77777777" w:rsidR="000E5E00" w:rsidRDefault="00000000">
      <w:pPr>
        <w:spacing w:after="0" w:line="265" w:lineRule="auto"/>
        <w:ind w:left="10" w:right="2586"/>
        <w:jc w:val="right"/>
      </w:pPr>
      <w:r>
        <w:rPr>
          <w:b/>
        </w:rPr>
        <w:t>Table 134 - Operations: CIM_ServiceAffectsElement</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2C4EE090"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DFEB6F7"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1FBDF979"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56186555"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0F44792"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366A6FC6" w14:textId="77777777" w:rsidR="000E5E00" w:rsidRDefault="00000000">
            <w:pPr>
              <w:spacing w:after="0" w:line="259" w:lineRule="auto"/>
              <w:ind w:left="0" w:right="0" w:firstLine="0"/>
              <w:jc w:val="left"/>
            </w:pPr>
            <w:r>
              <w:rPr>
                <w:b/>
                <w:sz w:val="18"/>
              </w:rPr>
              <w:t>Messages</w:t>
            </w:r>
          </w:p>
        </w:tc>
      </w:tr>
      <w:tr w:rsidR="000E5E00" w14:paraId="6F8B503B"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6909CD40"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38140164"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2863DCE"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2FDF7EE"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41D351D" w14:textId="77777777" w:rsidR="000E5E00" w:rsidRDefault="000E5E00">
            <w:pPr>
              <w:spacing w:after="160" w:line="259" w:lineRule="auto"/>
              <w:ind w:left="0" w:right="0" w:firstLine="0"/>
              <w:jc w:val="left"/>
            </w:pPr>
          </w:p>
        </w:tc>
      </w:tr>
      <w:tr w:rsidR="000E5E00" w14:paraId="58AC1B8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E91D833"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4C20049A"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35D6D4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234F9E8"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56401F6" w14:textId="77777777" w:rsidR="000E5E00" w:rsidRDefault="000E5E00">
            <w:pPr>
              <w:spacing w:after="160" w:line="259" w:lineRule="auto"/>
              <w:ind w:left="0" w:right="0" w:firstLine="0"/>
              <w:jc w:val="left"/>
            </w:pPr>
          </w:p>
        </w:tc>
      </w:tr>
      <w:tr w:rsidR="000E5E00" w14:paraId="7E86A08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DA9BA40"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35B14C5"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838BC8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3A49321"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BAD32E7" w14:textId="77777777" w:rsidR="000E5E00" w:rsidRDefault="000E5E00">
            <w:pPr>
              <w:spacing w:after="160" w:line="259" w:lineRule="auto"/>
              <w:ind w:left="0" w:right="0" w:firstLine="0"/>
              <w:jc w:val="left"/>
            </w:pPr>
          </w:p>
        </w:tc>
      </w:tr>
    </w:tbl>
    <w:p w14:paraId="0DCA6339" w14:textId="77777777" w:rsidR="000E5E00" w:rsidRDefault="00000000">
      <w:pPr>
        <w:tabs>
          <w:tab w:val="center" w:pos="2099"/>
        </w:tabs>
        <w:spacing w:after="116" w:line="268" w:lineRule="auto"/>
        <w:ind w:left="-15" w:right="0" w:firstLine="0"/>
        <w:jc w:val="left"/>
      </w:pPr>
      <w:r>
        <w:rPr>
          <w:b/>
        </w:rPr>
        <w:t>12.4.9</w:t>
      </w:r>
      <w:r>
        <w:rPr>
          <w:b/>
        </w:rPr>
        <w:tab/>
        <w:t>CIM_ConcreteComponent</w:t>
      </w:r>
    </w:p>
    <w:p w14:paraId="284D2A18" w14:textId="77777777" w:rsidR="000E5E00" w:rsidRDefault="00000000">
      <w:pPr>
        <w:spacing w:after="208"/>
        <w:ind w:left="10" w:right="1"/>
      </w:pPr>
      <w:r>
        <w:t>Table 135 lists operations and requirements for CIM_ConcreteComponent.</w:t>
      </w:r>
    </w:p>
    <w:p w14:paraId="3354B0E3" w14:textId="77777777" w:rsidR="000E5E00" w:rsidRDefault="00000000">
      <w:pPr>
        <w:spacing w:after="0" w:line="265" w:lineRule="auto"/>
        <w:ind w:left="10" w:right="2673"/>
        <w:jc w:val="right"/>
      </w:pPr>
      <w:r>
        <w:rPr>
          <w:b/>
        </w:rPr>
        <w:t xml:space="preserve">Table 135 - Operations: </w:t>
      </w:r>
      <w:r>
        <w:t>CIM_ConcreteComponent</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351F12A5"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312C9F5"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12DA9F83"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8262075"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19B8075E"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43FF52FA" w14:textId="77777777" w:rsidR="000E5E00" w:rsidRDefault="00000000">
            <w:pPr>
              <w:spacing w:after="0" w:line="259" w:lineRule="auto"/>
              <w:ind w:left="0" w:right="0" w:firstLine="0"/>
              <w:jc w:val="left"/>
            </w:pPr>
            <w:r>
              <w:rPr>
                <w:b/>
                <w:sz w:val="18"/>
              </w:rPr>
              <w:t>Messages</w:t>
            </w:r>
          </w:p>
        </w:tc>
      </w:tr>
      <w:tr w:rsidR="000E5E00" w14:paraId="35A6A239"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41B04E9"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1B97FE44"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31024335"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3ED90D30"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27DBC879" w14:textId="77777777" w:rsidR="000E5E00" w:rsidRDefault="000E5E00">
            <w:pPr>
              <w:spacing w:after="160" w:line="259" w:lineRule="auto"/>
              <w:ind w:left="0" w:right="0" w:firstLine="0"/>
              <w:jc w:val="left"/>
            </w:pPr>
          </w:p>
        </w:tc>
      </w:tr>
      <w:tr w:rsidR="000E5E00" w14:paraId="5E7703FF"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4AA3D7F"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2061458"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E473A53"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D95717E"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92FEBD5" w14:textId="77777777" w:rsidR="000E5E00" w:rsidRDefault="000E5E00">
            <w:pPr>
              <w:spacing w:after="160" w:line="259" w:lineRule="auto"/>
              <w:ind w:left="0" w:right="0" w:firstLine="0"/>
              <w:jc w:val="left"/>
            </w:pPr>
          </w:p>
        </w:tc>
      </w:tr>
      <w:tr w:rsidR="000E5E00" w14:paraId="67204F4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6E141A1"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A9F77DB"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2C5F98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001A7B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A8D3B15" w14:textId="77777777" w:rsidR="000E5E00" w:rsidRDefault="000E5E00">
            <w:pPr>
              <w:spacing w:after="160" w:line="259" w:lineRule="auto"/>
              <w:ind w:left="0" w:right="0" w:firstLine="0"/>
              <w:jc w:val="left"/>
            </w:pPr>
          </w:p>
        </w:tc>
      </w:tr>
    </w:tbl>
    <w:p w14:paraId="5D8EF910" w14:textId="77777777" w:rsidR="000E5E00" w:rsidRDefault="00000000">
      <w:pPr>
        <w:spacing w:after="116" w:line="268" w:lineRule="auto"/>
        <w:ind w:left="-5" w:right="0"/>
        <w:jc w:val="left"/>
      </w:pPr>
      <w:r>
        <w:rPr>
          <w:b/>
        </w:rPr>
        <w:t>12.4.10 CIM_ElementAllocatedFromPool</w:t>
      </w:r>
    </w:p>
    <w:p w14:paraId="50F5CE93" w14:textId="77777777" w:rsidR="000E5E00" w:rsidRDefault="00000000">
      <w:pPr>
        <w:spacing w:after="190"/>
        <w:ind w:left="10" w:right="1"/>
      </w:pPr>
      <w:r>
        <w:t>Table 136 lists operations and requirements for CIM_ElementAllocatedFromPool</w:t>
      </w:r>
    </w:p>
    <w:p w14:paraId="0102CF99" w14:textId="77777777" w:rsidR="000E5E00" w:rsidRDefault="00000000">
      <w:pPr>
        <w:spacing w:after="0" w:line="265" w:lineRule="auto"/>
        <w:ind w:left="10" w:right="2260"/>
        <w:jc w:val="right"/>
      </w:pPr>
      <w:r>
        <w:rPr>
          <w:b/>
        </w:rPr>
        <w:t>Table 136 - Operations: CIM_ElementAllocatedFromPool</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4F232E85"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3E2CD2A"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0EE5A106"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1A5F1D2D"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4DEF1174"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677D5B44" w14:textId="77777777" w:rsidR="000E5E00" w:rsidRDefault="00000000">
            <w:pPr>
              <w:spacing w:after="0" w:line="259" w:lineRule="auto"/>
              <w:ind w:left="0" w:right="0" w:firstLine="0"/>
              <w:jc w:val="left"/>
            </w:pPr>
            <w:r>
              <w:rPr>
                <w:b/>
                <w:sz w:val="18"/>
              </w:rPr>
              <w:t>Messages</w:t>
            </w:r>
          </w:p>
        </w:tc>
      </w:tr>
      <w:tr w:rsidR="000E5E00" w14:paraId="12ED81F1"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13BC96F6"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44F80B65"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ADA0C16"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1A0EA580"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3EEFDC91" w14:textId="77777777" w:rsidR="000E5E00" w:rsidRDefault="000E5E00">
            <w:pPr>
              <w:spacing w:after="160" w:line="259" w:lineRule="auto"/>
              <w:ind w:left="0" w:right="0" w:firstLine="0"/>
              <w:jc w:val="left"/>
            </w:pPr>
          </w:p>
        </w:tc>
      </w:tr>
      <w:tr w:rsidR="000E5E00" w14:paraId="148E181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C9EB72B"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FE5C470"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CADD20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35F5279"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AEBD66F" w14:textId="77777777" w:rsidR="000E5E00" w:rsidRDefault="000E5E00">
            <w:pPr>
              <w:spacing w:after="160" w:line="259" w:lineRule="auto"/>
              <w:ind w:left="0" w:right="0" w:firstLine="0"/>
              <w:jc w:val="left"/>
            </w:pPr>
          </w:p>
        </w:tc>
      </w:tr>
      <w:tr w:rsidR="000E5E00" w14:paraId="2AE9501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A3E49C6"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32A1059A"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660A22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439E819"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C89BB75" w14:textId="77777777" w:rsidR="000E5E00" w:rsidRDefault="000E5E00">
            <w:pPr>
              <w:spacing w:after="160" w:line="259" w:lineRule="auto"/>
              <w:ind w:left="0" w:right="0" w:firstLine="0"/>
              <w:jc w:val="left"/>
            </w:pPr>
          </w:p>
        </w:tc>
      </w:tr>
    </w:tbl>
    <w:p w14:paraId="53B190D7" w14:textId="77777777" w:rsidR="000E5E00" w:rsidRDefault="00000000">
      <w:pPr>
        <w:spacing w:after="116" w:line="268" w:lineRule="auto"/>
        <w:ind w:left="-5" w:right="0"/>
        <w:jc w:val="left"/>
      </w:pPr>
      <w:r>
        <w:rPr>
          <w:b/>
        </w:rPr>
        <w:t>12.4.11 CIM_HostedService</w:t>
      </w:r>
    </w:p>
    <w:p w14:paraId="5E0E5AD3" w14:textId="77777777" w:rsidR="000E5E00" w:rsidRDefault="00000000">
      <w:pPr>
        <w:spacing w:after="188"/>
        <w:ind w:left="10" w:right="1"/>
      </w:pPr>
      <w:r>
        <w:t>Table 137 lists operations and requirements for CIM_HostedService.</w:t>
      </w:r>
    </w:p>
    <w:p w14:paraId="67BF3EDF" w14:textId="77777777" w:rsidR="000E5E00" w:rsidRDefault="00000000">
      <w:pPr>
        <w:spacing w:after="0" w:line="268" w:lineRule="auto"/>
        <w:ind w:left="2918" w:right="0"/>
        <w:jc w:val="left"/>
      </w:pPr>
      <w:r>
        <w:rPr>
          <w:b/>
        </w:rPr>
        <w:t>Table 137 - Operations: CIM_HostedService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6186B890"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EDBD245"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421E7210"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250AB737"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272385EF"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8D5EA35" w14:textId="77777777" w:rsidR="000E5E00" w:rsidRDefault="00000000">
            <w:pPr>
              <w:spacing w:after="0" w:line="259" w:lineRule="auto"/>
              <w:ind w:left="0" w:right="0" w:firstLine="0"/>
              <w:jc w:val="left"/>
            </w:pPr>
            <w:r>
              <w:rPr>
                <w:b/>
                <w:sz w:val="18"/>
              </w:rPr>
              <w:t>Messages</w:t>
            </w:r>
          </w:p>
        </w:tc>
      </w:tr>
      <w:tr w:rsidR="000E5E00" w14:paraId="29E2E545"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86346D4"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63A0F6AD"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31242583"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52BFE430"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26A1D7DC" w14:textId="77777777" w:rsidR="000E5E00" w:rsidRDefault="000E5E00">
            <w:pPr>
              <w:spacing w:after="160" w:line="259" w:lineRule="auto"/>
              <w:ind w:left="0" w:right="0" w:firstLine="0"/>
              <w:jc w:val="left"/>
            </w:pPr>
          </w:p>
        </w:tc>
      </w:tr>
      <w:tr w:rsidR="000E5E00" w14:paraId="13CB55D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0825373"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2C80BEA"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F7DDF2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AE5F98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3A17325" w14:textId="77777777" w:rsidR="000E5E00" w:rsidRDefault="000E5E00">
            <w:pPr>
              <w:spacing w:after="160" w:line="259" w:lineRule="auto"/>
              <w:ind w:left="0" w:right="0" w:firstLine="0"/>
              <w:jc w:val="left"/>
            </w:pPr>
          </w:p>
        </w:tc>
      </w:tr>
      <w:tr w:rsidR="000E5E00" w14:paraId="7D6E9737"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AA9F033"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6470CA7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6140D7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A55B76B"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56A6342" w14:textId="77777777" w:rsidR="000E5E00" w:rsidRDefault="000E5E00">
            <w:pPr>
              <w:spacing w:after="160" w:line="259" w:lineRule="auto"/>
              <w:ind w:left="0" w:right="0" w:firstLine="0"/>
              <w:jc w:val="left"/>
            </w:pPr>
          </w:p>
        </w:tc>
      </w:tr>
    </w:tbl>
    <w:p w14:paraId="16AC1AAF" w14:textId="77777777" w:rsidR="000E5E00" w:rsidRDefault="00000000">
      <w:pPr>
        <w:spacing w:after="116" w:line="268" w:lineRule="auto"/>
        <w:ind w:left="-5" w:right="0"/>
        <w:jc w:val="left"/>
      </w:pPr>
      <w:r>
        <w:rPr>
          <w:b/>
        </w:rPr>
        <w:t>12.4.12 CIM_ElementSettingData</w:t>
      </w:r>
    </w:p>
    <w:p w14:paraId="63886F3C" w14:textId="77777777" w:rsidR="000E5E00" w:rsidRDefault="00000000">
      <w:pPr>
        <w:spacing w:after="190"/>
        <w:ind w:left="10" w:right="1"/>
      </w:pPr>
      <w:r>
        <w:t>Table 138 lists operations and requirements for CIM_ElementSettingData.</w:t>
      </w:r>
    </w:p>
    <w:p w14:paraId="04202B77" w14:textId="77777777" w:rsidR="000E5E00" w:rsidRDefault="00000000">
      <w:pPr>
        <w:spacing w:after="0" w:line="265" w:lineRule="auto"/>
        <w:ind w:left="10" w:right="2723"/>
        <w:jc w:val="right"/>
      </w:pPr>
      <w:r>
        <w:rPr>
          <w:b/>
        </w:rPr>
        <w:t>Table 138 - Operations: CIM_ElementSettingData</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0A34A39C"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1301F76"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0E33EAA8"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78BDDB03"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2687F3D5"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48A20207" w14:textId="77777777" w:rsidR="000E5E00" w:rsidRDefault="00000000">
            <w:pPr>
              <w:spacing w:after="0" w:line="259" w:lineRule="auto"/>
              <w:ind w:left="0" w:right="0" w:firstLine="0"/>
              <w:jc w:val="left"/>
            </w:pPr>
            <w:r>
              <w:rPr>
                <w:b/>
                <w:sz w:val="18"/>
              </w:rPr>
              <w:t>Messages</w:t>
            </w:r>
          </w:p>
        </w:tc>
      </w:tr>
      <w:tr w:rsidR="000E5E00" w14:paraId="04B25834"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20753BB7"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4C809D1E"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D18663B"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C16D993"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3A5A4DD" w14:textId="77777777" w:rsidR="000E5E00" w:rsidRDefault="000E5E00">
            <w:pPr>
              <w:spacing w:after="160" w:line="259" w:lineRule="auto"/>
              <w:ind w:left="0" w:right="0" w:firstLine="0"/>
              <w:jc w:val="left"/>
            </w:pPr>
          </w:p>
        </w:tc>
      </w:tr>
      <w:tr w:rsidR="000E5E00" w14:paraId="3ED9D62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8EE72EB"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7EBB8BC4"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BEDDBB4"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F12922E"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67EF06A" w14:textId="77777777" w:rsidR="000E5E00" w:rsidRDefault="000E5E00">
            <w:pPr>
              <w:spacing w:after="160" w:line="259" w:lineRule="auto"/>
              <w:ind w:left="0" w:right="0" w:firstLine="0"/>
              <w:jc w:val="left"/>
            </w:pPr>
          </w:p>
        </w:tc>
      </w:tr>
      <w:tr w:rsidR="000E5E00" w14:paraId="45651F17"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5FA0A49"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2469641E"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A32A55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3FD0D24"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DEDC32C" w14:textId="77777777" w:rsidR="000E5E00" w:rsidRDefault="000E5E00">
            <w:pPr>
              <w:spacing w:after="160" w:line="259" w:lineRule="auto"/>
              <w:ind w:left="0" w:right="0" w:firstLine="0"/>
              <w:jc w:val="left"/>
            </w:pPr>
          </w:p>
        </w:tc>
      </w:tr>
    </w:tbl>
    <w:p w14:paraId="5366805C" w14:textId="77777777" w:rsidR="000E5E00" w:rsidRDefault="00000000">
      <w:pPr>
        <w:spacing w:after="116" w:line="268" w:lineRule="auto"/>
        <w:ind w:left="-5" w:right="0"/>
        <w:jc w:val="left"/>
      </w:pPr>
      <w:r>
        <w:rPr>
          <w:b/>
        </w:rPr>
        <w:t>12.4.13 CIM_ElementConformsToProfile</w:t>
      </w:r>
    </w:p>
    <w:p w14:paraId="1E571C72" w14:textId="77777777" w:rsidR="000E5E00" w:rsidRDefault="00000000">
      <w:pPr>
        <w:spacing w:after="189"/>
        <w:ind w:left="10" w:right="1"/>
      </w:pPr>
      <w:r>
        <w:t>Table 139 lists operations and requirements for CIM_ElementConformsToProfile.</w:t>
      </w:r>
    </w:p>
    <w:p w14:paraId="0EEAFEC9" w14:textId="77777777" w:rsidR="000E5E00" w:rsidRDefault="00000000">
      <w:pPr>
        <w:spacing w:after="3" w:line="261" w:lineRule="auto"/>
        <w:ind w:left="513" w:right="509"/>
        <w:jc w:val="center"/>
      </w:pPr>
      <w:r>
        <w:rPr>
          <w:b/>
        </w:rPr>
        <w:t>Table 139 - Operations: CIM_ElementConformsToProfile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68E826C5"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83D0F6D"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0985C176"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B5B7ED1"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301D058C"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646A9BCE" w14:textId="77777777" w:rsidR="000E5E00" w:rsidRDefault="00000000">
            <w:pPr>
              <w:spacing w:after="0" w:line="259" w:lineRule="auto"/>
              <w:ind w:left="0" w:right="0" w:firstLine="0"/>
              <w:jc w:val="left"/>
            </w:pPr>
            <w:r>
              <w:rPr>
                <w:b/>
                <w:sz w:val="18"/>
              </w:rPr>
              <w:t>Messages</w:t>
            </w:r>
          </w:p>
        </w:tc>
      </w:tr>
      <w:tr w:rsidR="000E5E00" w14:paraId="504297FB"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2D2433DA"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60E5F554"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1018E20"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63B65011"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642A927C" w14:textId="77777777" w:rsidR="000E5E00" w:rsidRDefault="000E5E00">
            <w:pPr>
              <w:spacing w:after="160" w:line="259" w:lineRule="auto"/>
              <w:ind w:left="0" w:right="0" w:firstLine="0"/>
              <w:jc w:val="left"/>
            </w:pPr>
          </w:p>
        </w:tc>
      </w:tr>
      <w:tr w:rsidR="000E5E00" w14:paraId="3D218654"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5CD5878"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51C7B6BB"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5B9F42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9D97727"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6BD097B" w14:textId="77777777" w:rsidR="000E5E00" w:rsidRDefault="000E5E00">
            <w:pPr>
              <w:spacing w:after="160" w:line="259" w:lineRule="auto"/>
              <w:ind w:left="0" w:right="0" w:firstLine="0"/>
              <w:jc w:val="left"/>
            </w:pPr>
          </w:p>
        </w:tc>
      </w:tr>
      <w:tr w:rsidR="000E5E00" w14:paraId="0DEF8B6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A2B2BC4"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753AE394"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F399BC0"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018FFAD"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A154B1E" w14:textId="77777777" w:rsidR="000E5E00" w:rsidRDefault="000E5E00">
            <w:pPr>
              <w:spacing w:after="160" w:line="259" w:lineRule="auto"/>
              <w:ind w:left="0" w:right="0" w:firstLine="0"/>
              <w:jc w:val="left"/>
            </w:pPr>
          </w:p>
        </w:tc>
      </w:tr>
    </w:tbl>
    <w:p w14:paraId="39C2B4AC" w14:textId="77777777" w:rsidR="000E5E00" w:rsidRDefault="00000000">
      <w:pPr>
        <w:pStyle w:val="Heading2"/>
        <w:tabs>
          <w:tab w:val="center" w:pos="1257"/>
        </w:tabs>
        <w:spacing w:after="232"/>
        <w:ind w:left="-15" w:firstLine="0"/>
      </w:pPr>
      <w:bookmarkStart w:id="59" w:name="_Toc355306"/>
      <w:r>
        <w:t>12.5</w:t>
      </w:r>
      <w:r>
        <w:tab/>
        <w:t>Use Cases</w:t>
      </w:r>
      <w:bookmarkEnd w:id="59"/>
    </w:p>
    <w:p w14:paraId="7D99F94E" w14:textId="77777777" w:rsidR="000E5E00" w:rsidRDefault="00000000">
      <w:pPr>
        <w:tabs>
          <w:tab w:val="center" w:pos="2471"/>
        </w:tabs>
        <w:spacing w:after="116" w:line="268" w:lineRule="auto"/>
        <w:ind w:left="-15" w:right="0" w:firstLine="0"/>
        <w:jc w:val="left"/>
      </w:pPr>
      <w:r>
        <w:rPr>
          <w:b/>
        </w:rPr>
        <w:t>12.5.1</w:t>
      </w:r>
      <w:r>
        <w:rPr>
          <w:b/>
        </w:rPr>
        <w:tab/>
        <w:t>Advertising Profile Conformance</w:t>
      </w:r>
    </w:p>
    <w:p w14:paraId="16FE28D7" w14:textId="77777777" w:rsidR="000E5E00" w:rsidRDefault="00000000">
      <w:pPr>
        <w:ind w:left="10" w:right="1"/>
      </w:pPr>
      <w:r>
        <w:t xml:space="preserve">Figure 42 shows how an instance of CIM_RegisteredProfile is used to indicate the presence of a conforming implementation of the Memory Configuration Profile and to identify instances of its central class CIM_MemoryConfigurationService </w:t>
      </w:r>
    </w:p>
    <w:p w14:paraId="2F716B31" w14:textId="77777777" w:rsidR="000E5E00" w:rsidRDefault="00000000">
      <w:pPr>
        <w:spacing w:after="68" w:line="259" w:lineRule="auto"/>
        <w:ind w:left="-5" w:right="-5" w:firstLine="0"/>
        <w:jc w:val="left"/>
      </w:pPr>
      <w:r>
        <w:rPr>
          <w:rFonts w:ascii="Calibri" w:eastAsia="Calibri" w:hAnsi="Calibri" w:cs="Calibri"/>
          <w:noProof/>
          <w:sz w:val="22"/>
        </w:rPr>
        <mc:AlternateContent>
          <mc:Choice Requires="wpg">
            <w:drawing>
              <wp:inline distT="0" distB="0" distL="0" distR="0" wp14:anchorId="079B0224" wp14:editId="60ADD10E">
                <wp:extent cx="6406896" cy="2880360"/>
                <wp:effectExtent l="0" t="0" r="0" b="0"/>
                <wp:docPr id="314431" name="Group 314431"/>
                <wp:cNvGraphicFramePr/>
                <a:graphic xmlns:a="http://schemas.openxmlformats.org/drawingml/2006/main">
                  <a:graphicData uri="http://schemas.microsoft.com/office/word/2010/wordprocessingGroup">
                    <wpg:wgp>
                      <wpg:cNvGrpSpPr/>
                      <wpg:grpSpPr>
                        <a:xfrm>
                          <a:off x="0" y="0"/>
                          <a:ext cx="6406896" cy="2880360"/>
                          <a:chOff x="0" y="0"/>
                          <a:chExt cx="6406896" cy="2880360"/>
                        </a:xfrm>
                      </wpg:grpSpPr>
                      <wps:wsp>
                        <wps:cNvPr id="363548" name="Shape 363548"/>
                        <wps:cNvSpPr/>
                        <wps:spPr>
                          <a:xfrm>
                            <a:off x="0" y="6096"/>
                            <a:ext cx="9144" cy="2868168"/>
                          </a:xfrm>
                          <a:custGeom>
                            <a:avLst/>
                            <a:gdLst/>
                            <a:ahLst/>
                            <a:cxnLst/>
                            <a:rect l="0" t="0" r="0" b="0"/>
                            <a:pathLst>
                              <a:path w="9144" h="2868168">
                                <a:moveTo>
                                  <a:pt x="0" y="0"/>
                                </a:moveTo>
                                <a:lnTo>
                                  <a:pt x="9144" y="0"/>
                                </a:lnTo>
                                <a:lnTo>
                                  <a:pt x="9144" y="2868168"/>
                                </a:lnTo>
                                <a:lnTo>
                                  <a:pt x="0" y="2868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49" name="Shape 363549"/>
                        <wps:cNvSpPr/>
                        <wps:spPr>
                          <a:xfrm>
                            <a:off x="6400800" y="6096"/>
                            <a:ext cx="9144" cy="2868168"/>
                          </a:xfrm>
                          <a:custGeom>
                            <a:avLst/>
                            <a:gdLst/>
                            <a:ahLst/>
                            <a:cxnLst/>
                            <a:rect l="0" t="0" r="0" b="0"/>
                            <a:pathLst>
                              <a:path w="9144" h="2868168">
                                <a:moveTo>
                                  <a:pt x="0" y="0"/>
                                </a:moveTo>
                                <a:lnTo>
                                  <a:pt x="9144" y="0"/>
                                </a:lnTo>
                                <a:lnTo>
                                  <a:pt x="9144" y="2868168"/>
                                </a:lnTo>
                                <a:lnTo>
                                  <a:pt x="0" y="2868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50" name="Shape 36355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51" name="Shape 363551"/>
                        <wps:cNvSpPr/>
                        <wps:spPr>
                          <a:xfrm>
                            <a:off x="0" y="2874263"/>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5" name="Shape 15935"/>
                        <wps:cNvSpPr/>
                        <wps:spPr>
                          <a:xfrm>
                            <a:off x="127247" y="1713760"/>
                            <a:ext cx="3249913" cy="564634"/>
                          </a:xfrm>
                          <a:custGeom>
                            <a:avLst/>
                            <a:gdLst/>
                            <a:ahLst/>
                            <a:cxnLst/>
                            <a:rect l="0" t="0" r="0" b="0"/>
                            <a:pathLst>
                              <a:path w="3249913" h="564634">
                                <a:moveTo>
                                  <a:pt x="0" y="564634"/>
                                </a:moveTo>
                                <a:lnTo>
                                  <a:pt x="3249913" y="564634"/>
                                </a:lnTo>
                                <a:lnTo>
                                  <a:pt x="3249913" y="0"/>
                                </a:lnTo>
                                <a:lnTo>
                                  <a:pt x="0" y="0"/>
                                </a:lnTo>
                                <a:close/>
                              </a:path>
                            </a:pathLst>
                          </a:custGeom>
                          <a:ln w="5874" cap="rnd">
                            <a:round/>
                          </a:ln>
                        </wps:spPr>
                        <wps:style>
                          <a:lnRef idx="1">
                            <a:srgbClr val="615985"/>
                          </a:lnRef>
                          <a:fillRef idx="0">
                            <a:srgbClr val="000000">
                              <a:alpha val="0"/>
                            </a:srgbClr>
                          </a:fillRef>
                          <a:effectRef idx="0">
                            <a:scrgbClr r="0" g="0" b="0"/>
                          </a:effectRef>
                          <a:fontRef idx="none"/>
                        </wps:style>
                        <wps:bodyPr/>
                      </wps:wsp>
                      <wps:wsp>
                        <wps:cNvPr id="15938" name="Shape 15938"/>
                        <wps:cNvSpPr/>
                        <wps:spPr>
                          <a:xfrm>
                            <a:off x="127247" y="1345717"/>
                            <a:ext cx="3249913" cy="368043"/>
                          </a:xfrm>
                          <a:custGeom>
                            <a:avLst/>
                            <a:gdLst/>
                            <a:ahLst/>
                            <a:cxnLst/>
                            <a:rect l="0" t="0" r="0" b="0"/>
                            <a:pathLst>
                              <a:path w="3249913" h="368043">
                                <a:moveTo>
                                  <a:pt x="0" y="368043"/>
                                </a:moveTo>
                                <a:lnTo>
                                  <a:pt x="3249913" y="368043"/>
                                </a:lnTo>
                                <a:lnTo>
                                  <a:pt x="3249913" y="0"/>
                                </a:lnTo>
                                <a:lnTo>
                                  <a:pt x="0" y="0"/>
                                </a:lnTo>
                                <a:close/>
                              </a:path>
                            </a:pathLst>
                          </a:custGeom>
                          <a:ln w="5874" cap="rnd">
                            <a:round/>
                          </a:ln>
                        </wps:spPr>
                        <wps:style>
                          <a:lnRef idx="1">
                            <a:srgbClr val="615985"/>
                          </a:lnRef>
                          <a:fillRef idx="0">
                            <a:srgbClr val="000000">
                              <a:alpha val="0"/>
                            </a:srgbClr>
                          </a:fillRef>
                          <a:effectRef idx="0">
                            <a:scrgbClr r="0" g="0" b="0"/>
                          </a:effectRef>
                          <a:fontRef idx="none"/>
                        </wps:style>
                        <wps:bodyPr/>
                      </wps:wsp>
                      <wps:wsp>
                        <wps:cNvPr id="311920" name="Rectangle 311920"/>
                        <wps:cNvSpPr/>
                        <wps:spPr>
                          <a:xfrm>
                            <a:off x="174498" y="1464322"/>
                            <a:ext cx="3947246" cy="193126"/>
                          </a:xfrm>
                          <a:prstGeom prst="rect">
                            <a:avLst/>
                          </a:prstGeom>
                          <a:ln>
                            <a:noFill/>
                          </a:ln>
                        </wps:spPr>
                        <wps:txbx>
                          <w:txbxContent>
                            <w:p w14:paraId="297C05F1" w14:textId="77777777" w:rsidR="000E5E00" w:rsidRDefault="00000000">
                              <w:pPr>
                                <w:spacing w:after="160" w:line="259" w:lineRule="auto"/>
                                <w:ind w:left="0" w:right="0" w:firstLine="0"/>
                                <w:jc w:val="left"/>
                              </w:pPr>
                              <w:r>
                                <w:rPr>
                                  <w:rFonts w:ascii="Calibri" w:eastAsia="Calibri" w:hAnsi="Calibri" w:cs="Calibri"/>
                                  <w:sz w:val="22"/>
                                  <w:u w:val="single" w:color="000000"/>
                                </w:rPr>
                                <w:t>ConfigurationService1:MemoryConfigurationService</w:t>
                              </w:r>
                            </w:p>
                          </w:txbxContent>
                        </wps:txbx>
                        <wps:bodyPr horzOverflow="overflow" vert="horz" lIns="0" tIns="0" rIns="0" bIns="0" rtlCol="0">
                          <a:noAutofit/>
                        </wps:bodyPr>
                      </wps:wsp>
                      <wps:wsp>
                        <wps:cNvPr id="15942" name="Rectangle 15942"/>
                        <wps:cNvSpPr/>
                        <wps:spPr>
                          <a:xfrm>
                            <a:off x="262890" y="1933714"/>
                            <a:ext cx="2059392" cy="193126"/>
                          </a:xfrm>
                          <a:prstGeom prst="rect">
                            <a:avLst/>
                          </a:prstGeom>
                          <a:ln>
                            <a:noFill/>
                          </a:ln>
                        </wps:spPr>
                        <wps:txbx>
                          <w:txbxContent>
                            <w:p w14:paraId="1B8CADEE" w14:textId="77777777" w:rsidR="000E5E00" w:rsidRDefault="00000000">
                              <w:pPr>
                                <w:spacing w:after="160" w:line="259" w:lineRule="auto"/>
                                <w:ind w:left="0" w:right="0" w:firstLine="0"/>
                                <w:jc w:val="left"/>
                              </w:pPr>
                              <w:r>
                                <w:rPr>
                                  <w:rFonts w:ascii="Calibri" w:eastAsia="Calibri" w:hAnsi="Calibri" w:cs="Calibri"/>
                                  <w:sz w:val="22"/>
                                </w:rPr>
                                <w:t>SystemCreationClassName:</w:t>
                              </w:r>
                            </w:p>
                          </w:txbxContent>
                        </wps:txbx>
                        <wps:bodyPr horzOverflow="overflow" vert="horz" lIns="0" tIns="0" rIns="0" bIns="0" rtlCol="0">
                          <a:noAutofit/>
                        </wps:bodyPr>
                      </wps:wsp>
                      <wps:wsp>
                        <wps:cNvPr id="15943" name="Rectangle 15943"/>
                        <wps:cNvSpPr/>
                        <wps:spPr>
                          <a:xfrm>
                            <a:off x="1808226" y="1933714"/>
                            <a:ext cx="42851" cy="193126"/>
                          </a:xfrm>
                          <a:prstGeom prst="rect">
                            <a:avLst/>
                          </a:prstGeom>
                          <a:ln>
                            <a:noFill/>
                          </a:ln>
                        </wps:spPr>
                        <wps:txbx>
                          <w:txbxContent>
                            <w:p w14:paraId="38F1500B"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44" name="Rectangle 15944"/>
                        <wps:cNvSpPr/>
                        <wps:spPr>
                          <a:xfrm>
                            <a:off x="1837180" y="1933714"/>
                            <a:ext cx="1723520" cy="193126"/>
                          </a:xfrm>
                          <a:prstGeom prst="rect">
                            <a:avLst/>
                          </a:prstGeom>
                          <a:ln>
                            <a:noFill/>
                          </a:ln>
                        </wps:spPr>
                        <wps:txbx>
                          <w:txbxContent>
                            <w:p w14:paraId="219F6FC4" w14:textId="77777777" w:rsidR="000E5E00" w:rsidRDefault="00000000">
                              <w:pPr>
                                <w:spacing w:after="160" w:line="259" w:lineRule="auto"/>
                                <w:ind w:left="0" w:right="0" w:firstLine="0"/>
                                <w:jc w:val="left"/>
                              </w:pPr>
                              <w:r>
                                <w:rPr>
                                  <w:rFonts w:ascii="Calibri" w:eastAsia="Calibri" w:hAnsi="Calibri" w:cs="Calibri"/>
                                  <w:sz w:val="22"/>
                                </w:rPr>
                                <w:t>CIM_ComputerSystem</w:t>
                              </w:r>
                            </w:p>
                          </w:txbxContent>
                        </wps:txbx>
                        <wps:bodyPr horzOverflow="overflow" vert="horz" lIns="0" tIns="0" rIns="0" bIns="0" rtlCol="0">
                          <a:noAutofit/>
                        </wps:bodyPr>
                      </wps:wsp>
                      <wps:wsp>
                        <wps:cNvPr id="15946" name="Rectangle 15946"/>
                        <wps:cNvSpPr/>
                        <wps:spPr>
                          <a:xfrm>
                            <a:off x="262890" y="1761502"/>
                            <a:ext cx="1043149" cy="193126"/>
                          </a:xfrm>
                          <a:prstGeom prst="rect">
                            <a:avLst/>
                          </a:prstGeom>
                          <a:ln>
                            <a:noFill/>
                          </a:ln>
                        </wps:spPr>
                        <wps:txbx>
                          <w:txbxContent>
                            <w:p w14:paraId="247BD30A"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SystemName:</w:t>
                              </w:r>
                            </w:p>
                          </w:txbxContent>
                        </wps:txbx>
                        <wps:bodyPr horzOverflow="overflow" vert="horz" lIns="0" tIns="0" rIns="0" bIns="0" rtlCol="0">
                          <a:noAutofit/>
                        </wps:bodyPr>
                      </wps:wsp>
                      <wps:wsp>
                        <wps:cNvPr id="15947" name="Rectangle 15947"/>
                        <wps:cNvSpPr/>
                        <wps:spPr>
                          <a:xfrm>
                            <a:off x="1043933" y="1761502"/>
                            <a:ext cx="42851" cy="193126"/>
                          </a:xfrm>
                          <a:prstGeom prst="rect">
                            <a:avLst/>
                          </a:prstGeom>
                          <a:ln>
                            <a:noFill/>
                          </a:ln>
                        </wps:spPr>
                        <wps:txbx>
                          <w:txbxContent>
                            <w:p w14:paraId="0B630C77"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 xml:space="preserve"> </w:t>
                              </w:r>
                            </w:p>
                          </w:txbxContent>
                        </wps:txbx>
                        <wps:bodyPr horzOverflow="overflow" vert="horz" lIns="0" tIns="0" rIns="0" bIns="0" rtlCol="0">
                          <a:noAutofit/>
                        </wps:bodyPr>
                      </wps:wsp>
                      <wps:wsp>
                        <wps:cNvPr id="15948" name="Rectangle 15948"/>
                        <wps:cNvSpPr/>
                        <wps:spPr>
                          <a:xfrm>
                            <a:off x="1073658" y="1761502"/>
                            <a:ext cx="1040096" cy="193126"/>
                          </a:xfrm>
                          <a:prstGeom prst="rect">
                            <a:avLst/>
                          </a:prstGeom>
                          <a:ln>
                            <a:noFill/>
                          </a:ln>
                        </wps:spPr>
                        <wps:txbx>
                          <w:txbxContent>
                            <w:p w14:paraId="7FD69F07"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MyHostName</w:t>
                              </w:r>
                            </w:p>
                          </w:txbxContent>
                        </wps:txbx>
                        <wps:bodyPr horzOverflow="overflow" vert="horz" lIns="0" tIns="0" rIns="0" bIns="0" rtlCol="0">
                          <a:noAutofit/>
                        </wps:bodyPr>
                      </wps:wsp>
                      <wps:wsp>
                        <wps:cNvPr id="15949" name="Rectangle 15949"/>
                        <wps:cNvSpPr/>
                        <wps:spPr>
                          <a:xfrm>
                            <a:off x="262890" y="2099832"/>
                            <a:ext cx="495939" cy="193126"/>
                          </a:xfrm>
                          <a:prstGeom prst="rect">
                            <a:avLst/>
                          </a:prstGeom>
                          <a:ln>
                            <a:noFill/>
                          </a:ln>
                        </wps:spPr>
                        <wps:txbx>
                          <w:txbxContent>
                            <w:p w14:paraId="7A6D130F" w14:textId="77777777" w:rsidR="000E5E00" w:rsidRDefault="00000000">
                              <w:pPr>
                                <w:spacing w:after="160" w:line="259" w:lineRule="auto"/>
                                <w:ind w:left="0" w:right="0" w:firstLine="0"/>
                                <w:jc w:val="left"/>
                              </w:pPr>
                              <w:r>
                                <w:rPr>
                                  <w:rFonts w:ascii="Calibri" w:eastAsia="Calibri" w:hAnsi="Calibri" w:cs="Calibri"/>
                                  <w:sz w:val="22"/>
                                </w:rPr>
                                <w:t>Name:</w:t>
                              </w:r>
                            </w:p>
                          </w:txbxContent>
                        </wps:txbx>
                        <wps:bodyPr horzOverflow="overflow" vert="horz" lIns="0" tIns="0" rIns="0" bIns="0" rtlCol="0">
                          <a:noAutofit/>
                        </wps:bodyPr>
                      </wps:wsp>
                      <wps:wsp>
                        <wps:cNvPr id="15950" name="Rectangle 15950"/>
                        <wps:cNvSpPr/>
                        <wps:spPr>
                          <a:xfrm>
                            <a:off x="633225" y="2099832"/>
                            <a:ext cx="42851" cy="193126"/>
                          </a:xfrm>
                          <a:prstGeom prst="rect">
                            <a:avLst/>
                          </a:prstGeom>
                          <a:ln>
                            <a:noFill/>
                          </a:ln>
                        </wps:spPr>
                        <wps:txbx>
                          <w:txbxContent>
                            <w:p w14:paraId="06A64724"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51" name="Rectangle 15951"/>
                        <wps:cNvSpPr/>
                        <wps:spPr>
                          <a:xfrm>
                            <a:off x="662179" y="2099832"/>
                            <a:ext cx="1674772" cy="193126"/>
                          </a:xfrm>
                          <a:prstGeom prst="rect">
                            <a:avLst/>
                          </a:prstGeom>
                          <a:ln>
                            <a:noFill/>
                          </a:ln>
                        </wps:spPr>
                        <wps:txbx>
                          <w:txbxContent>
                            <w:p w14:paraId="1399B7A2" w14:textId="77777777" w:rsidR="000E5E00" w:rsidRDefault="00000000">
                              <w:pPr>
                                <w:spacing w:after="160" w:line="259" w:lineRule="auto"/>
                                <w:ind w:left="0" w:right="0" w:firstLine="0"/>
                                <w:jc w:val="left"/>
                              </w:pPr>
                              <w:r>
                                <w:rPr>
                                  <w:rFonts w:ascii="Calibri" w:eastAsia="Calibri" w:hAnsi="Calibri" w:cs="Calibri"/>
                                  <w:sz w:val="22"/>
                                </w:rPr>
                                <w:t>ConfigurationService1</w:t>
                              </w:r>
                            </w:p>
                          </w:txbxContent>
                        </wps:txbx>
                        <wps:bodyPr horzOverflow="overflow" vert="horz" lIns="0" tIns="0" rIns="0" bIns="0" rtlCol="0">
                          <a:noAutofit/>
                        </wps:bodyPr>
                      </wps:wsp>
                      <wps:wsp>
                        <wps:cNvPr id="15953" name="Shape 15953"/>
                        <wps:cNvSpPr/>
                        <wps:spPr>
                          <a:xfrm>
                            <a:off x="2031474" y="478561"/>
                            <a:ext cx="2227315" cy="225547"/>
                          </a:xfrm>
                          <a:custGeom>
                            <a:avLst/>
                            <a:gdLst/>
                            <a:ahLst/>
                            <a:cxnLst/>
                            <a:rect l="0" t="0" r="0" b="0"/>
                            <a:pathLst>
                              <a:path w="2227315" h="225547">
                                <a:moveTo>
                                  <a:pt x="0" y="225547"/>
                                </a:moveTo>
                                <a:lnTo>
                                  <a:pt x="2227315" y="225547"/>
                                </a:lnTo>
                                <a:lnTo>
                                  <a:pt x="2227315" y="0"/>
                                </a:lnTo>
                                <a:lnTo>
                                  <a:pt x="0" y="0"/>
                                </a:lnTo>
                                <a:close/>
                              </a:path>
                            </a:pathLst>
                          </a:custGeom>
                          <a:ln w="5874" cap="rnd">
                            <a:round/>
                          </a:ln>
                        </wps:spPr>
                        <wps:style>
                          <a:lnRef idx="1">
                            <a:srgbClr val="000000"/>
                          </a:lnRef>
                          <a:fillRef idx="0">
                            <a:srgbClr val="000000">
                              <a:alpha val="0"/>
                            </a:srgbClr>
                          </a:fillRef>
                          <a:effectRef idx="0">
                            <a:scrgbClr r="0" g="0" b="0"/>
                          </a:effectRef>
                          <a:fontRef idx="none"/>
                        </wps:style>
                        <wps:bodyPr/>
                      </wps:wsp>
                      <wps:wsp>
                        <wps:cNvPr id="15956" name="Shape 15956"/>
                        <wps:cNvSpPr/>
                        <wps:spPr>
                          <a:xfrm>
                            <a:off x="2031474" y="109751"/>
                            <a:ext cx="2227315" cy="368809"/>
                          </a:xfrm>
                          <a:custGeom>
                            <a:avLst/>
                            <a:gdLst/>
                            <a:ahLst/>
                            <a:cxnLst/>
                            <a:rect l="0" t="0" r="0" b="0"/>
                            <a:pathLst>
                              <a:path w="2227315" h="368809">
                                <a:moveTo>
                                  <a:pt x="0" y="368809"/>
                                </a:moveTo>
                                <a:lnTo>
                                  <a:pt x="2227315" y="368809"/>
                                </a:lnTo>
                                <a:lnTo>
                                  <a:pt x="2227315" y="0"/>
                                </a:lnTo>
                                <a:lnTo>
                                  <a:pt x="0" y="0"/>
                                </a:lnTo>
                                <a:close/>
                              </a:path>
                            </a:pathLst>
                          </a:custGeom>
                          <a:ln w="5874" cap="rnd">
                            <a:round/>
                          </a:ln>
                        </wps:spPr>
                        <wps:style>
                          <a:lnRef idx="1">
                            <a:srgbClr val="000000"/>
                          </a:lnRef>
                          <a:fillRef idx="0">
                            <a:srgbClr val="000000">
                              <a:alpha val="0"/>
                            </a:srgbClr>
                          </a:fillRef>
                          <a:effectRef idx="0">
                            <a:scrgbClr r="0" g="0" b="0"/>
                          </a:effectRef>
                          <a:fontRef idx="none"/>
                        </wps:style>
                        <wps:bodyPr/>
                      </wps:wsp>
                      <wps:wsp>
                        <wps:cNvPr id="311914" name="Rectangle 311914"/>
                        <wps:cNvSpPr/>
                        <wps:spPr>
                          <a:xfrm>
                            <a:off x="2078736" y="229120"/>
                            <a:ext cx="1996233" cy="193126"/>
                          </a:xfrm>
                          <a:prstGeom prst="rect">
                            <a:avLst/>
                          </a:prstGeom>
                          <a:ln>
                            <a:noFill/>
                          </a:ln>
                        </wps:spPr>
                        <wps:txbx>
                          <w:txbxContent>
                            <w:p w14:paraId="5E13C1D0" w14:textId="77777777" w:rsidR="000E5E00" w:rsidRDefault="00000000">
                              <w:pPr>
                                <w:spacing w:after="160" w:line="259" w:lineRule="auto"/>
                                <w:ind w:left="0" w:right="0" w:firstLine="0"/>
                                <w:jc w:val="left"/>
                              </w:pPr>
                              <w:r>
                                <w:rPr>
                                  <w:rFonts w:ascii="Calibri" w:eastAsia="Calibri" w:hAnsi="Calibri" w:cs="Calibri"/>
                                  <w:sz w:val="22"/>
                                  <w:u w:val="single" w:color="000000"/>
                                </w:rPr>
                                <w:t>system1:ComputerSystem</w:t>
                              </w:r>
                            </w:p>
                          </w:txbxContent>
                        </wps:txbx>
                        <wps:bodyPr horzOverflow="overflow" vert="horz" lIns="0" tIns="0" rIns="0" bIns="0" rtlCol="0">
                          <a:noAutofit/>
                        </wps:bodyPr>
                      </wps:wsp>
                      <wps:wsp>
                        <wps:cNvPr id="15960" name="Rectangle 15960"/>
                        <wps:cNvSpPr/>
                        <wps:spPr>
                          <a:xfrm>
                            <a:off x="2161032" y="525538"/>
                            <a:ext cx="495939" cy="193126"/>
                          </a:xfrm>
                          <a:prstGeom prst="rect">
                            <a:avLst/>
                          </a:prstGeom>
                          <a:ln>
                            <a:noFill/>
                          </a:ln>
                        </wps:spPr>
                        <wps:txbx>
                          <w:txbxContent>
                            <w:p w14:paraId="79D101CC" w14:textId="77777777" w:rsidR="000E5E00" w:rsidRDefault="00000000">
                              <w:pPr>
                                <w:spacing w:after="160" w:line="259" w:lineRule="auto"/>
                                <w:ind w:left="0" w:right="0" w:firstLine="0"/>
                                <w:jc w:val="left"/>
                              </w:pPr>
                              <w:r>
                                <w:rPr>
                                  <w:rFonts w:ascii="Calibri" w:eastAsia="Calibri" w:hAnsi="Calibri" w:cs="Calibri"/>
                                  <w:sz w:val="22"/>
                                </w:rPr>
                                <w:t>Name:</w:t>
                              </w:r>
                            </w:p>
                          </w:txbxContent>
                        </wps:txbx>
                        <wps:bodyPr horzOverflow="overflow" vert="horz" lIns="0" tIns="0" rIns="0" bIns="0" rtlCol="0">
                          <a:noAutofit/>
                        </wps:bodyPr>
                      </wps:wsp>
                      <wps:wsp>
                        <wps:cNvPr id="15961" name="Rectangle 15961"/>
                        <wps:cNvSpPr/>
                        <wps:spPr>
                          <a:xfrm>
                            <a:off x="2531367" y="525538"/>
                            <a:ext cx="42851" cy="193126"/>
                          </a:xfrm>
                          <a:prstGeom prst="rect">
                            <a:avLst/>
                          </a:prstGeom>
                          <a:ln>
                            <a:noFill/>
                          </a:ln>
                        </wps:spPr>
                        <wps:txbx>
                          <w:txbxContent>
                            <w:p w14:paraId="1FFD2971"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62" name="Rectangle 15962"/>
                        <wps:cNvSpPr/>
                        <wps:spPr>
                          <a:xfrm>
                            <a:off x="2560321" y="525538"/>
                            <a:ext cx="1040096" cy="193126"/>
                          </a:xfrm>
                          <a:prstGeom prst="rect">
                            <a:avLst/>
                          </a:prstGeom>
                          <a:ln>
                            <a:noFill/>
                          </a:ln>
                        </wps:spPr>
                        <wps:txbx>
                          <w:txbxContent>
                            <w:p w14:paraId="76CA39E9" w14:textId="77777777" w:rsidR="000E5E00" w:rsidRDefault="00000000">
                              <w:pPr>
                                <w:spacing w:after="160" w:line="259" w:lineRule="auto"/>
                                <w:ind w:left="0" w:right="0" w:firstLine="0"/>
                                <w:jc w:val="left"/>
                              </w:pPr>
                              <w:r>
                                <w:rPr>
                                  <w:rFonts w:ascii="Calibri" w:eastAsia="Calibri" w:hAnsi="Calibri" w:cs="Calibri"/>
                                  <w:sz w:val="22"/>
                                </w:rPr>
                                <w:t>MyHostName</w:t>
                              </w:r>
                            </w:p>
                          </w:txbxContent>
                        </wps:txbx>
                        <wps:bodyPr horzOverflow="overflow" vert="horz" lIns="0" tIns="0" rIns="0" bIns="0" rtlCol="0">
                          <a:noAutofit/>
                        </wps:bodyPr>
                      </wps:wsp>
                      <wps:wsp>
                        <wps:cNvPr id="15963" name="Shape 15963"/>
                        <wps:cNvSpPr/>
                        <wps:spPr>
                          <a:xfrm>
                            <a:off x="838191" y="406924"/>
                            <a:ext cx="1040121" cy="938780"/>
                          </a:xfrm>
                          <a:custGeom>
                            <a:avLst/>
                            <a:gdLst/>
                            <a:ahLst/>
                            <a:cxnLst/>
                            <a:rect l="0" t="0" r="0" b="0"/>
                            <a:pathLst>
                              <a:path w="1040121" h="938780">
                                <a:moveTo>
                                  <a:pt x="1040121" y="0"/>
                                </a:moveTo>
                                <a:lnTo>
                                  <a:pt x="0" y="0"/>
                                </a:lnTo>
                                <a:lnTo>
                                  <a:pt x="0" y="938780"/>
                                </a:lnTo>
                              </a:path>
                            </a:pathLst>
                          </a:custGeom>
                          <a:ln w="5874" cap="rnd">
                            <a:round/>
                          </a:ln>
                        </wps:spPr>
                        <wps:style>
                          <a:lnRef idx="1">
                            <a:srgbClr val="000000"/>
                          </a:lnRef>
                          <a:fillRef idx="0">
                            <a:srgbClr val="000000">
                              <a:alpha val="0"/>
                            </a:srgbClr>
                          </a:fillRef>
                          <a:effectRef idx="0">
                            <a:scrgbClr r="0" g="0" b="0"/>
                          </a:effectRef>
                          <a:fontRef idx="none"/>
                        </wps:style>
                        <wps:bodyPr/>
                      </wps:wsp>
                      <wps:wsp>
                        <wps:cNvPr id="15964" name="Shape 15964"/>
                        <wps:cNvSpPr/>
                        <wps:spPr>
                          <a:xfrm>
                            <a:off x="1872981" y="365775"/>
                            <a:ext cx="158493" cy="83064"/>
                          </a:xfrm>
                          <a:custGeom>
                            <a:avLst/>
                            <a:gdLst/>
                            <a:ahLst/>
                            <a:cxnLst/>
                            <a:rect l="0" t="0" r="0" b="0"/>
                            <a:pathLst>
                              <a:path w="158493" h="83064">
                                <a:moveTo>
                                  <a:pt x="0" y="41149"/>
                                </a:moveTo>
                                <a:lnTo>
                                  <a:pt x="76202" y="83064"/>
                                </a:lnTo>
                                <a:lnTo>
                                  <a:pt x="158493" y="41149"/>
                                </a:lnTo>
                                <a:lnTo>
                                  <a:pt x="76202" y="0"/>
                                </a:lnTo>
                                <a:lnTo>
                                  <a:pt x="0" y="41149"/>
                                </a:lnTo>
                              </a:path>
                            </a:pathLst>
                          </a:custGeom>
                          <a:ln w="5874" cap="rnd">
                            <a:round/>
                          </a:ln>
                        </wps:spPr>
                        <wps:style>
                          <a:lnRef idx="1">
                            <a:srgbClr val="000000"/>
                          </a:lnRef>
                          <a:fillRef idx="0">
                            <a:srgbClr val="000000">
                              <a:alpha val="0"/>
                            </a:srgbClr>
                          </a:fillRef>
                          <a:effectRef idx="0">
                            <a:scrgbClr r="0" g="0" b="0"/>
                          </a:effectRef>
                          <a:fontRef idx="none"/>
                        </wps:style>
                        <wps:bodyPr/>
                      </wps:wsp>
                      <wps:wsp>
                        <wps:cNvPr id="363552" name="Shape 363552"/>
                        <wps:cNvSpPr/>
                        <wps:spPr>
                          <a:xfrm>
                            <a:off x="562356" y="323850"/>
                            <a:ext cx="810768" cy="166116"/>
                          </a:xfrm>
                          <a:custGeom>
                            <a:avLst/>
                            <a:gdLst/>
                            <a:ahLst/>
                            <a:cxnLst/>
                            <a:rect l="0" t="0" r="0" b="0"/>
                            <a:pathLst>
                              <a:path w="810768" h="166116">
                                <a:moveTo>
                                  <a:pt x="0" y="0"/>
                                </a:moveTo>
                                <a:lnTo>
                                  <a:pt x="810768" y="0"/>
                                </a:lnTo>
                                <a:lnTo>
                                  <a:pt x="810768" y="166116"/>
                                </a:lnTo>
                                <a:lnTo>
                                  <a:pt x="0" y="1661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66" name="Rectangle 15966"/>
                        <wps:cNvSpPr/>
                        <wps:spPr>
                          <a:xfrm>
                            <a:off x="562356" y="341896"/>
                            <a:ext cx="1087062" cy="193126"/>
                          </a:xfrm>
                          <a:prstGeom prst="rect">
                            <a:avLst/>
                          </a:prstGeom>
                          <a:ln>
                            <a:noFill/>
                          </a:ln>
                        </wps:spPr>
                        <wps:txbx>
                          <w:txbxContent>
                            <w:p w14:paraId="2F1C05CB" w14:textId="77777777" w:rsidR="000E5E00" w:rsidRDefault="00000000">
                              <w:pPr>
                                <w:spacing w:after="160" w:line="259" w:lineRule="auto"/>
                                <w:ind w:left="0" w:right="0" w:firstLine="0"/>
                                <w:jc w:val="left"/>
                              </w:pPr>
                              <w:r>
                                <w:rPr>
                                  <w:rFonts w:ascii="Calibri" w:eastAsia="Calibri" w:hAnsi="Calibri" w:cs="Calibri"/>
                                  <w:sz w:val="22"/>
                                </w:rPr>
                                <w:t>HostedService</w:t>
                              </w:r>
                            </w:p>
                          </w:txbxContent>
                        </wps:txbx>
                        <wps:bodyPr horzOverflow="overflow" vert="horz" lIns="0" tIns="0" rIns="0" bIns="0" rtlCol="0">
                          <a:noAutofit/>
                        </wps:bodyPr>
                      </wps:wsp>
                      <wps:wsp>
                        <wps:cNvPr id="15968" name="Shape 15968"/>
                        <wps:cNvSpPr/>
                        <wps:spPr>
                          <a:xfrm>
                            <a:off x="3530322" y="1713747"/>
                            <a:ext cx="2550402" cy="736853"/>
                          </a:xfrm>
                          <a:custGeom>
                            <a:avLst/>
                            <a:gdLst/>
                            <a:ahLst/>
                            <a:cxnLst/>
                            <a:rect l="0" t="0" r="0" b="0"/>
                            <a:pathLst>
                              <a:path w="2550402" h="736853">
                                <a:moveTo>
                                  <a:pt x="0" y="736853"/>
                                </a:moveTo>
                                <a:lnTo>
                                  <a:pt x="2550402" y="736853"/>
                                </a:lnTo>
                                <a:lnTo>
                                  <a:pt x="2550402" y="0"/>
                                </a:lnTo>
                                <a:lnTo>
                                  <a:pt x="0" y="0"/>
                                </a:lnTo>
                                <a:close/>
                              </a:path>
                            </a:pathLst>
                          </a:custGeom>
                          <a:ln w="5874" cap="rnd">
                            <a:round/>
                          </a:ln>
                        </wps:spPr>
                        <wps:style>
                          <a:lnRef idx="1">
                            <a:srgbClr val="000000"/>
                          </a:lnRef>
                          <a:fillRef idx="0">
                            <a:srgbClr val="000000">
                              <a:alpha val="0"/>
                            </a:srgbClr>
                          </a:fillRef>
                          <a:effectRef idx="0">
                            <a:scrgbClr r="0" g="0" b="0"/>
                          </a:effectRef>
                          <a:fontRef idx="none"/>
                        </wps:style>
                        <wps:bodyPr/>
                      </wps:wsp>
                      <wps:wsp>
                        <wps:cNvPr id="15971" name="Shape 15971"/>
                        <wps:cNvSpPr/>
                        <wps:spPr>
                          <a:xfrm>
                            <a:off x="3530322" y="1345704"/>
                            <a:ext cx="2550402" cy="368043"/>
                          </a:xfrm>
                          <a:custGeom>
                            <a:avLst/>
                            <a:gdLst/>
                            <a:ahLst/>
                            <a:cxnLst/>
                            <a:rect l="0" t="0" r="0" b="0"/>
                            <a:pathLst>
                              <a:path w="2550402" h="368043">
                                <a:moveTo>
                                  <a:pt x="0" y="368043"/>
                                </a:moveTo>
                                <a:lnTo>
                                  <a:pt x="2550402" y="368043"/>
                                </a:lnTo>
                                <a:lnTo>
                                  <a:pt x="2550402" y="0"/>
                                </a:lnTo>
                                <a:lnTo>
                                  <a:pt x="0" y="0"/>
                                </a:lnTo>
                                <a:close/>
                              </a:path>
                            </a:pathLst>
                          </a:custGeom>
                          <a:ln w="5874" cap="rnd">
                            <a:round/>
                          </a:ln>
                        </wps:spPr>
                        <wps:style>
                          <a:lnRef idx="1">
                            <a:srgbClr val="000000"/>
                          </a:lnRef>
                          <a:fillRef idx="0">
                            <a:srgbClr val="000000">
                              <a:alpha val="0"/>
                            </a:srgbClr>
                          </a:fillRef>
                          <a:effectRef idx="0">
                            <a:scrgbClr r="0" g="0" b="0"/>
                          </a:effectRef>
                          <a:fontRef idx="none"/>
                        </wps:style>
                        <wps:bodyPr/>
                      </wps:wsp>
                      <wps:wsp>
                        <wps:cNvPr id="311932" name="Rectangle 311932"/>
                        <wps:cNvSpPr/>
                        <wps:spPr>
                          <a:xfrm>
                            <a:off x="3576828" y="1464322"/>
                            <a:ext cx="1923709" cy="193126"/>
                          </a:xfrm>
                          <a:prstGeom prst="rect">
                            <a:avLst/>
                          </a:prstGeom>
                          <a:ln>
                            <a:noFill/>
                          </a:ln>
                        </wps:spPr>
                        <wps:txbx>
                          <w:txbxContent>
                            <w:p w14:paraId="49271F93" w14:textId="77777777" w:rsidR="000E5E00" w:rsidRDefault="00000000">
                              <w:pPr>
                                <w:spacing w:after="160" w:line="259" w:lineRule="auto"/>
                                <w:ind w:left="0" w:right="0" w:firstLine="0"/>
                                <w:jc w:val="left"/>
                              </w:pPr>
                              <w:r>
                                <w:rPr>
                                  <w:rFonts w:ascii="Calibri" w:eastAsia="Calibri" w:hAnsi="Calibri" w:cs="Calibri"/>
                                  <w:sz w:val="22"/>
                                  <w:u w:val="single" w:color="000000"/>
                                </w:rPr>
                                <w:t>profile1:RegisteredProfile</w:t>
                              </w:r>
                            </w:p>
                          </w:txbxContent>
                        </wps:txbx>
                        <wps:bodyPr horzOverflow="overflow" vert="horz" lIns="0" tIns="0" rIns="0" bIns="0" rtlCol="0">
                          <a:noAutofit/>
                        </wps:bodyPr>
                      </wps:wsp>
                      <wps:wsp>
                        <wps:cNvPr id="15975" name="Rectangle 15975"/>
                        <wps:cNvSpPr/>
                        <wps:spPr>
                          <a:xfrm>
                            <a:off x="3659124" y="1761502"/>
                            <a:ext cx="1817168" cy="193126"/>
                          </a:xfrm>
                          <a:prstGeom prst="rect">
                            <a:avLst/>
                          </a:prstGeom>
                          <a:ln>
                            <a:noFill/>
                          </a:ln>
                        </wps:spPr>
                        <wps:txbx>
                          <w:txbxContent>
                            <w:p w14:paraId="18CA78CA" w14:textId="77777777" w:rsidR="000E5E00" w:rsidRDefault="00000000">
                              <w:pPr>
                                <w:spacing w:after="160" w:line="259" w:lineRule="auto"/>
                                <w:ind w:left="0" w:right="0" w:firstLine="0"/>
                                <w:jc w:val="left"/>
                              </w:pPr>
                              <w:r>
                                <w:rPr>
                                  <w:rFonts w:ascii="Calibri" w:eastAsia="Calibri" w:hAnsi="Calibri" w:cs="Calibri"/>
                                  <w:sz w:val="22"/>
                                </w:rPr>
                                <w:t>RegisteredOrganization:</w:t>
                              </w:r>
                            </w:p>
                          </w:txbxContent>
                        </wps:txbx>
                        <wps:bodyPr horzOverflow="overflow" vert="horz" lIns="0" tIns="0" rIns="0" bIns="0" rtlCol="0">
                          <a:noAutofit/>
                        </wps:bodyPr>
                      </wps:wsp>
                      <wps:wsp>
                        <wps:cNvPr id="15976" name="Rectangle 15976"/>
                        <wps:cNvSpPr/>
                        <wps:spPr>
                          <a:xfrm>
                            <a:off x="5022336" y="1761502"/>
                            <a:ext cx="42851" cy="193126"/>
                          </a:xfrm>
                          <a:prstGeom prst="rect">
                            <a:avLst/>
                          </a:prstGeom>
                          <a:ln>
                            <a:noFill/>
                          </a:ln>
                        </wps:spPr>
                        <wps:txbx>
                          <w:txbxContent>
                            <w:p w14:paraId="574EF562"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77" name="Rectangle 15977"/>
                        <wps:cNvSpPr/>
                        <wps:spPr>
                          <a:xfrm>
                            <a:off x="5052060" y="1761502"/>
                            <a:ext cx="360142" cy="193126"/>
                          </a:xfrm>
                          <a:prstGeom prst="rect">
                            <a:avLst/>
                          </a:prstGeom>
                          <a:ln>
                            <a:noFill/>
                          </a:ln>
                        </wps:spPr>
                        <wps:txbx>
                          <w:txbxContent>
                            <w:p w14:paraId="2CCFA8AC" w14:textId="77777777" w:rsidR="000E5E00" w:rsidRDefault="00000000">
                              <w:pPr>
                                <w:spacing w:after="160" w:line="259" w:lineRule="auto"/>
                                <w:ind w:left="0" w:right="0" w:firstLine="0"/>
                                <w:jc w:val="left"/>
                              </w:pPr>
                              <w:r>
                                <w:rPr>
                                  <w:rFonts w:ascii="Calibri" w:eastAsia="Calibri" w:hAnsi="Calibri" w:cs="Calibri"/>
                                  <w:sz w:val="22"/>
                                </w:rPr>
                                <w:t>SNIA</w:t>
                              </w:r>
                            </w:p>
                          </w:txbxContent>
                        </wps:txbx>
                        <wps:bodyPr horzOverflow="overflow" vert="horz" lIns="0" tIns="0" rIns="0" bIns="0" rtlCol="0">
                          <a:noAutofit/>
                        </wps:bodyPr>
                      </wps:wsp>
                      <wps:wsp>
                        <wps:cNvPr id="363553" name="Shape 363553"/>
                        <wps:cNvSpPr/>
                        <wps:spPr>
                          <a:xfrm>
                            <a:off x="3659124" y="1909572"/>
                            <a:ext cx="2309622" cy="345186"/>
                          </a:xfrm>
                          <a:custGeom>
                            <a:avLst/>
                            <a:gdLst/>
                            <a:ahLst/>
                            <a:cxnLst/>
                            <a:rect l="0" t="0" r="0" b="0"/>
                            <a:pathLst>
                              <a:path w="2309622" h="345186">
                                <a:moveTo>
                                  <a:pt x="0" y="0"/>
                                </a:moveTo>
                                <a:lnTo>
                                  <a:pt x="2309622" y="0"/>
                                </a:lnTo>
                                <a:lnTo>
                                  <a:pt x="2309622" y="345186"/>
                                </a:lnTo>
                                <a:lnTo>
                                  <a:pt x="0" y="3451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79" name="Rectangle 15979"/>
                        <wps:cNvSpPr/>
                        <wps:spPr>
                          <a:xfrm>
                            <a:off x="3659124" y="1933714"/>
                            <a:ext cx="1301831" cy="193126"/>
                          </a:xfrm>
                          <a:prstGeom prst="rect">
                            <a:avLst/>
                          </a:prstGeom>
                          <a:ln>
                            <a:noFill/>
                          </a:ln>
                        </wps:spPr>
                        <wps:txbx>
                          <w:txbxContent>
                            <w:p w14:paraId="098CCE7C" w14:textId="77777777" w:rsidR="000E5E00" w:rsidRDefault="00000000">
                              <w:pPr>
                                <w:spacing w:after="160" w:line="259" w:lineRule="auto"/>
                                <w:ind w:left="0" w:right="0" w:firstLine="0"/>
                                <w:jc w:val="left"/>
                              </w:pPr>
                              <w:r>
                                <w:rPr>
                                  <w:rFonts w:ascii="Calibri" w:eastAsia="Calibri" w:hAnsi="Calibri" w:cs="Calibri"/>
                                  <w:sz w:val="22"/>
                                </w:rPr>
                                <w:t>RegisteredName:</w:t>
                              </w:r>
                            </w:p>
                          </w:txbxContent>
                        </wps:txbx>
                        <wps:bodyPr horzOverflow="overflow" vert="horz" lIns="0" tIns="0" rIns="0" bIns="0" rtlCol="0">
                          <a:noAutofit/>
                        </wps:bodyPr>
                      </wps:wsp>
                      <wps:wsp>
                        <wps:cNvPr id="15980" name="Rectangle 15980"/>
                        <wps:cNvSpPr/>
                        <wps:spPr>
                          <a:xfrm>
                            <a:off x="4634480" y="1933714"/>
                            <a:ext cx="42851" cy="193126"/>
                          </a:xfrm>
                          <a:prstGeom prst="rect">
                            <a:avLst/>
                          </a:prstGeom>
                          <a:ln>
                            <a:noFill/>
                          </a:ln>
                        </wps:spPr>
                        <wps:txbx>
                          <w:txbxContent>
                            <w:p w14:paraId="3EFD15E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81" name="Rectangle 15981"/>
                        <wps:cNvSpPr/>
                        <wps:spPr>
                          <a:xfrm>
                            <a:off x="4664204" y="1933714"/>
                            <a:ext cx="648479" cy="193126"/>
                          </a:xfrm>
                          <a:prstGeom prst="rect">
                            <a:avLst/>
                          </a:prstGeom>
                          <a:ln>
                            <a:noFill/>
                          </a:ln>
                        </wps:spPr>
                        <wps:txbx>
                          <w:txbxContent>
                            <w:p w14:paraId="1BAB5537" w14:textId="77777777" w:rsidR="000E5E00" w:rsidRDefault="00000000">
                              <w:pPr>
                                <w:spacing w:after="160" w:line="259" w:lineRule="auto"/>
                                <w:ind w:left="0" w:right="0" w:firstLine="0"/>
                                <w:jc w:val="left"/>
                              </w:pPr>
                              <w:r>
                                <w:rPr>
                                  <w:rFonts w:ascii="Calibri" w:eastAsia="Calibri" w:hAnsi="Calibri" w:cs="Calibri"/>
                                  <w:sz w:val="22"/>
                                </w:rPr>
                                <w:t>Memory</w:t>
                              </w:r>
                            </w:p>
                          </w:txbxContent>
                        </wps:txbx>
                        <wps:bodyPr horzOverflow="overflow" vert="horz" lIns="0" tIns="0" rIns="0" bIns="0" rtlCol="0">
                          <a:noAutofit/>
                        </wps:bodyPr>
                      </wps:wsp>
                      <wps:wsp>
                        <wps:cNvPr id="15982" name="Rectangle 15982"/>
                        <wps:cNvSpPr/>
                        <wps:spPr>
                          <a:xfrm>
                            <a:off x="5151882" y="1933714"/>
                            <a:ext cx="42851" cy="193126"/>
                          </a:xfrm>
                          <a:prstGeom prst="rect">
                            <a:avLst/>
                          </a:prstGeom>
                          <a:ln>
                            <a:noFill/>
                          </a:ln>
                        </wps:spPr>
                        <wps:txbx>
                          <w:txbxContent>
                            <w:p w14:paraId="323947F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83" name="Rectangle 15983"/>
                        <wps:cNvSpPr/>
                        <wps:spPr>
                          <a:xfrm>
                            <a:off x="5181606" y="1933714"/>
                            <a:ext cx="1036626" cy="193126"/>
                          </a:xfrm>
                          <a:prstGeom prst="rect">
                            <a:avLst/>
                          </a:prstGeom>
                          <a:ln>
                            <a:noFill/>
                          </a:ln>
                        </wps:spPr>
                        <wps:txbx>
                          <w:txbxContent>
                            <w:p w14:paraId="2EB80C17" w14:textId="77777777" w:rsidR="000E5E00" w:rsidRDefault="00000000">
                              <w:pPr>
                                <w:spacing w:after="160" w:line="259" w:lineRule="auto"/>
                                <w:ind w:left="0" w:right="0" w:firstLine="0"/>
                                <w:jc w:val="left"/>
                              </w:pPr>
                              <w:r>
                                <w:rPr>
                                  <w:rFonts w:ascii="Calibri" w:eastAsia="Calibri" w:hAnsi="Calibri" w:cs="Calibri"/>
                                  <w:sz w:val="22"/>
                                </w:rPr>
                                <w:t>Configuration</w:t>
                              </w:r>
                            </w:p>
                          </w:txbxContent>
                        </wps:txbx>
                        <wps:bodyPr horzOverflow="overflow" vert="horz" lIns="0" tIns="0" rIns="0" bIns="0" rtlCol="0">
                          <a:noAutofit/>
                        </wps:bodyPr>
                      </wps:wsp>
                      <wps:wsp>
                        <wps:cNvPr id="15984" name="Rectangle 15984"/>
                        <wps:cNvSpPr/>
                        <wps:spPr>
                          <a:xfrm>
                            <a:off x="5962649" y="1933714"/>
                            <a:ext cx="42851" cy="193126"/>
                          </a:xfrm>
                          <a:prstGeom prst="rect">
                            <a:avLst/>
                          </a:prstGeom>
                          <a:ln>
                            <a:noFill/>
                          </a:ln>
                        </wps:spPr>
                        <wps:txbx>
                          <w:txbxContent>
                            <w:p w14:paraId="5C77B0E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85" name="Rectangle 15985"/>
                        <wps:cNvSpPr/>
                        <wps:spPr>
                          <a:xfrm>
                            <a:off x="3659123" y="2099828"/>
                            <a:ext cx="485473" cy="193126"/>
                          </a:xfrm>
                          <a:prstGeom prst="rect">
                            <a:avLst/>
                          </a:prstGeom>
                          <a:ln>
                            <a:noFill/>
                          </a:ln>
                        </wps:spPr>
                        <wps:txbx>
                          <w:txbxContent>
                            <w:p w14:paraId="6F7CCD3D" w14:textId="77777777" w:rsidR="000E5E00" w:rsidRDefault="00000000">
                              <w:pPr>
                                <w:spacing w:after="160" w:line="259" w:lineRule="auto"/>
                                <w:ind w:left="0" w:right="0" w:firstLine="0"/>
                                <w:jc w:val="left"/>
                              </w:pPr>
                              <w:r>
                                <w:rPr>
                                  <w:rFonts w:ascii="Calibri" w:eastAsia="Calibri" w:hAnsi="Calibri" w:cs="Calibri"/>
                                  <w:sz w:val="22"/>
                                </w:rPr>
                                <w:t>Profile</w:t>
                              </w:r>
                            </w:p>
                          </w:txbxContent>
                        </wps:txbx>
                        <wps:bodyPr horzOverflow="overflow" vert="horz" lIns="0" tIns="0" rIns="0" bIns="0" rtlCol="0">
                          <a:noAutofit/>
                        </wps:bodyPr>
                      </wps:wsp>
                      <wps:wsp>
                        <wps:cNvPr id="15986" name="Rectangle 15986"/>
                        <wps:cNvSpPr/>
                        <wps:spPr>
                          <a:xfrm>
                            <a:off x="3659123" y="2272044"/>
                            <a:ext cx="1427143" cy="193126"/>
                          </a:xfrm>
                          <a:prstGeom prst="rect">
                            <a:avLst/>
                          </a:prstGeom>
                          <a:ln>
                            <a:noFill/>
                          </a:ln>
                        </wps:spPr>
                        <wps:txbx>
                          <w:txbxContent>
                            <w:p w14:paraId="57A36F42" w14:textId="77777777" w:rsidR="000E5E00" w:rsidRDefault="00000000">
                              <w:pPr>
                                <w:spacing w:after="160" w:line="259" w:lineRule="auto"/>
                                <w:ind w:left="0" w:right="0" w:firstLine="0"/>
                                <w:jc w:val="left"/>
                              </w:pPr>
                              <w:r>
                                <w:rPr>
                                  <w:rFonts w:ascii="Calibri" w:eastAsia="Calibri" w:hAnsi="Calibri" w:cs="Calibri"/>
                                  <w:sz w:val="22"/>
                                </w:rPr>
                                <w:t>RegisteredVersion:</w:t>
                              </w:r>
                            </w:p>
                          </w:txbxContent>
                        </wps:txbx>
                        <wps:bodyPr horzOverflow="overflow" vert="horz" lIns="0" tIns="0" rIns="0" bIns="0" rtlCol="0">
                          <a:noAutofit/>
                        </wps:bodyPr>
                      </wps:wsp>
                      <wps:wsp>
                        <wps:cNvPr id="15987" name="Rectangle 15987"/>
                        <wps:cNvSpPr/>
                        <wps:spPr>
                          <a:xfrm>
                            <a:off x="4728970" y="2272044"/>
                            <a:ext cx="42851" cy="193126"/>
                          </a:xfrm>
                          <a:prstGeom prst="rect">
                            <a:avLst/>
                          </a:prstGeom>
                          <a:ln>
                            <a:noFill/>
                          </a:ln>
                        </wps:spPr>
                        <wps:txbx>
                          <w:txbxContent>
                            <w:p w14:paraId="1FA766B9"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5988" name="Rectangle 15988"/>
                        <wps:cNvSpPr/>
                        <wps:spPr>
                          <a:xfrm>
                            <a:off x="4757925" y="2272044"/>
                            <a:ext cx="377738" cy="193126"/>
                          </a:xfrm>
                          <a:prstGeom prst="rect">
                            <a:avLst/>
                          </a:prstGeom>
                          <a:ln>
                            <a:noFill/>
                          </a:ln>
                        </wps:spPr>
                        <wps:txbx>
                          <w:txbxContent>
                            <w:p w14:paraId="07B48E0C" w14:textId="77777777" w:rsidR="000E5E00" w:rsidRDefault="00000000">
                              <w:pPr>
                                <w:spacing w:after="160" w:line="259" w:lineRule="auto"/>
                                <w:ind w:left="0" w:right="0" w:firstLine="0"/>
                                <w:jc w:val="left"/>
                              </w:pPr>
                              <w:r>
                                <w:rPr>
                                  <w:rFonts w:ascii="Calibri" w:eastAsia="Calibri" w:hAnsi="Calibri" w:cs="Calibri"/>
                                  <w:sz w:val="22"/>
                                </w:rPr>
                                <w:t>1.0.0</w:t>
                              </w:r>
                            </w:p>
                          </w:txbxContent>
                        </wps:txbx>
                        <wps:bodyPr horzOverflow="overflow" vert="horz" lIns="0" tIns="0" rIns="0" bIns="0" rtlCol="0">
                          <a:noAutofit/>
                        </wps:bodyPr>
                      </wps:wsp>
                      <wps:wsp>
                        <wps:cNvPr id="15989" name="Shape 15989"/>
                        <wps:cNvSpPr/>
                        <wps:spPr>
                          <a:xfrm>
                            <a:off x="4258788" y="406924"/>
                            <a:ext cx="1404354" cy="938780"/>
                          </a:xfrm>
                          <a:custGeom>
                            <a:avLst/>
                            <a:gdLst/>
                            <a:ahLst/>
                            <a:cxnLst/>
                            <a:rect l="0" t="0" r="0" b="0"/>
                            <a:pathLst>
                              <a:path w="1404354" h="938780">
                                <a:moveTo>
                                  <a:pt x="0" y="0"/>
                                </a:moveTo>
                                <a:lnTo>
                                  <a:pt x="1404354" y="0"/>
                                </a:lnTo>
                                <a:lnTo>
                                  <a:pt x="1404354" y="938780"/>
                                </a:lnTo>
                              </a:path>
                            </a:pathLst>
                          </a:custGeom>
                          <a:ln w="5874" cap="rnd">
                            <a:round/>
                          </a:ln>
                        </wps:spPr>
                        <wps:style>
                          <a:lnRef idx="1">
                            <a:srgbClr val="000000"/>
                          </a:lnRef>
                          <a:fillRef idx="0">
                            <a:srgbClr val="000000">
                              <a:alpha val="0"/>
                            </a:srgbClr>
                          </a:fillRef>
                          <a:effectRef idx="0">
                            <a:scrgbClr r="0" g="0" b="0"/>
                          </a:effectRef>
                          <a:fontRef idx="none"/>
                        </wps:style>
                        <wps:bodyPr/>
                      </wps:wsp>
                      <wps:wsp>
                        <wps:cNvPr id="363554" name="Shape 363554"/>
                        <wps:cNvSpPr/>
                        <wps:spPr>
                          <a:xfrm>
                            <a:off x="4652772" y="323850"/>
                            <a:ext cx="1539240" cy="166116"/>
                          </a:xfrm>
                          <a:custGeom>
                            <a:avLst/>
                            <a:gdLst/>
                            <a:ahLst/>
                            <a:cxnLst/>
                            <a:rect l="0" t="0" r="0" b="0"/>
                            <a:pathLst>
                              <a:path w="1539240" h="166116">
                                <a:moveTo>
                                  <a:pt x="0" y="0"/>
                                </a:moveTo>
                                <a:lnTo>
                                  <a:pt x="1539240" y="0"/>
                                </a:lnTo>
                                <a:lnTo>
                                  <a:pt x="1539240" y="166116"/>
                                </a:lnTo>
                                <a:lnTo>
                                  <a:pt x="0" y="1661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91" name="Rectangle 15991"/>
                        <wps:cNvSpPr/>
                        <wps:spPr>
                          <a:xfrm>
                            <a:off x="4652772" y="341896"/>
                            <a:ext cx="2055069" cy="193126"/>
                          </a:xfrm>
                          <a:prstGeom prst="rect">
                            <a:avLst/>
                          </a:prstGeom>
                          <a:ln>
                            <a:noFill/>
                          </a:ln>
                        </wps:spPr>
                        <wps:txbx>
                          <w:txbxContent>
                            <w:p w14:paraId="60A292E6" w14:textId="77777777" w:rsidR="000E5E00" w:rsidRDefault="00000000">
                              <w:pPr>
                                <w:spacing w:after="160" w:line="259" w:lineRule="auto"/>
                                <w:ind w:left="0" w:right="0" w:firstLine="0"/>
                                <w:jc w:val="left"/>
                              </w:pPr>
                              <w:r>
                                <w:rPr>
                                  <w:rFonts w:ascii="Calibri" w:eastAsia="Calibri" w:hAnsi="Calibri" w:cs="Calibri"/>
                                  <w:sz w:val="22"/>
                                </w:rPr>
                                <w:t>ElementConformsToProfile</w:t>
                              </w:r>
                            </w:p>
                          </w:txbxContent>
                        </wps:txbx>
                        <wps:bodyPr horzOverflow="overflow" vert="horz" lIns="0" tIns="0" rIns="0" bIns="0" rtlCol="0">
                          <a:noAutofit/>
                        </wps:bodyPr>
                      </wps:wsp>
                      <wps:wsp>
                        <wps:cNvPr id="15992" name="Shape 15992"/>
                        <wps:cNvSpPr/>
                        <wps:spPr>
                          <a:xfrm>
                            <a:off x="2096243" y="1167409"/>
                            <a:ext cx="2409431" cy="178295"/>
                          </a:xfrm>
                          <a:custGeom>
                            <a:avLst/>
                            <a:gdLst/>
                            <a:ahLst/>
                            <a:cxnLst/>
                            <a:rect l="0" t="0" r="0" b="0"/>
                            <a:pathLst>
                              <a:path w="2409431" h="178295">
                                <a:moveTo>
                                  <a:pt x="0" y="172205"/>
                                </a:moveTo>
                                <a:lnTo>
                                  <a:pt x="0" y="0"/>
                                </a:lnTo>
                                <a:lnTo>
                                  <a:pt x="2409431" y="0"/>
                                </a:lnTo>
                                <a:lnTo>
                                  <a:pt x="2409431" y="178295"/>
                                </a:lnTo>
                              </a:path>
                            </a:pathLst>
                          </a:custGeom>
                          <a:ln w="5874" cap="rnd">
                            <a:round/>
                          </a:ln>
                        </wps:spPr>
                        <wps:style>
                          <a:lnRef idx="1">
                            <a:srgbClr val="000000"/>
                          </a:lnRef>
                          <a:fillRef idx="0">
                            <a:srgbClr val="000000">
                              <a:alpha val="0"/>
                            </a:srgbClr>
                          </a:fillRef>
                          <a:effectRef idx="0">
                            <a:scrgbClr r="0" g="0" b="0"/>
                          </a:effectRef>
                          <a:fontRef idx="none"/>
                        </wps:style>
                        <wps:bodyPr/>
                      </wps:wsp>
                      <wps:wsp>
                        <wps:cNvPr id="363555" name="Shape 363555"/>
                        <wps:cNvSpPr/>
                        <wps:spPr>
                          <a:xfrm>
                            <a:off x="2536698" y="1084326"/>
                            <a:ext cx="1533906" cy="172212"/>
                          </a:xfrm>
                          <a:custGeom>
                            <a:avLst/>
                            <a:gdLst/>
                            <a:ahLst/>
                            <a:cxnLst/>
                            <a:rect l="0" t="0" r="0" b="0"/>
                            <a:pathLst>
                              <a:path w="1533906" h="172212">
                                <a:moveTo>
                                  <a:pt x="0" y="0"/>
                                </a:moveTo>
                                <a:lnTo>
                                  <a:pt x="1533906" y="0"/>
                                </a:lnTo>
                                <a:lnTo>
                                  <a:pt x="1533906" y="172212"/>
                                </a:lnTo>
                                <a:lnTo>
                                  <a:pt x="0" y="1722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994" name="Rectangle 15994"/>
                        <wps:cNvSpPr/>
                        <wps:spPr>
                          <a:xfrm>
                            <a:off x="2536698" y="1107706"/>
                            <a:ext cx="2056131" cy="193126"/>
                          </a:xfrm>
                          <a:prstGeom prst="rect">
                            <a:avLst/>
                          </a:prstGeom>
                          <a:ln>
                            <a:noFill/>
                          </a:ln>
                        </wps:spPr>
                        <wps:txbx>
                          <w:txbxContent>
                            <w:p w14:paraId="54DDC212" w14:textId="77777777" w:rsidR="000E5E00" w:rsidRDefault="00000000">
                              <w:pPr>
                                <w:spacing w:after="160" w:line="259" w:lineRule="auto"/>
                                <w:ind w:left="0" w:right="0" w:firstLine="0"/>
                                <w:jc w:val="left"/>
                              </w:pPr>
                              <w:r>
                                <w:rPr>
                                  <w:rFonts w:ascii="Calibri" w:eastAsia="Calibri" w:hAnsi="Calibri" w:cs="Calibri"/>
                                  <w:sz w:val="22"/>
                                </w:rPr>
                                <w:t>ElementConformsToProfile</w:t>
                              </w:r>
                            </w:p>
                          </w:txbxContent>
                        </wps:txbx>
                        <wps:bodyPr horzOverflow="overflow" vert="horz" lIns="0" tIns="0" rIns="0" bIns="0" rtlCol="0">
                          <a:noAutofit/>
                        </wps:bodyPr>
                      </wps:wsp>
                    </wpg:wgp>
                  </a:graphicData>
                </a:graphic>
              </wp:inline>
            </w:drawing>
          </mc:Choice>
          <mc:Fallback>
            <w:pict>
              <v:group w14:anchorId="079B0224" id="Group 314431" o:spid="_x0000_s3291" style="width:504.5pt;height:226.8pt;mso-position-horizontal-relative:char;mso-position-vertical-relative:line" coordsize="64068,28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">
                <v:shape id="Shape 363548" o:spid="_x0000_s3292" style="position:absolute;top:60;width:91;height:28682;visibility:visible;mso-wrap-style:square;v-text-anchor:top" coordsize="9144,286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" path="m,l9144,r,2868168l,2868168,,e" fillcolor="black" stroked="f" strokeweight="0">
                  <v:stroke miterlimit="83231f" joinstyle="miter"/>
                  <v:path arrowok="t" textboxrect="0,0,9144,2868168"/>
                </v:shape>
                <v:shape id="Shape 363549" o:spid="_x0000_s3293" style="position:absolute;left:64008;top:60;width:91;height:28682;visibility:visible;mso-wrap-style:square;v-text-anchor:top" coordsize="9144,286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" path="m,l9144,r,2868168l,2868168,,e" fillcolor="black" stroked="f" strokeweight="0">
                  <v:stroke miterlimit="83231f" joinstyle="miter"/>
                  <v:path arrowok="t" textboxrect="0,0,9144,2868168"/>
                </v:shape>
                <v:shape id="Shape 363550" o:spid="_x0000_s3294"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" path="m,l6406896,r,9144l,9144,,e" fillcolor="black" stroked="f" strokeweight="0">
                  <v:stroke miterlimit="83231f" joinstyle="miter"/>
                  <v:path arrowok="t" textboxrect="0,0,6406896,9144"/>
                </v:shape>
                <v:shape id="Shape 363551" o:spid="_x0000_s3295" style="position:absolute;top:28742;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" path="m,l6406896,r,9144l,9144,,e" fillcolor="black" stroked="f" strokeweight="0">
                  <v:stroke miterlimit="83231f" joinstyle="miter"/>
                  <v:path arrowok="t" textboxrect="0,0,6406896,9144"/>
                </v:shape>
                <v:shape id="Shape 15935" o:spid="_x0000_s3296" style="position:absolute;left:1272;top:17137;width:32499;height:5646;visibility:visible;mso-wrap-style:square;v-text-anchor:top" coordsize="3249913,564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" path="m,564634r3249913,l3249913,,,,,564634xe" filled="f" strokecolor="#615985" strokeweight=".16317mm">
                  <v:stroke endcap="round"/>
                  <v:path arrowok="t" textboxrect="0,0,3249913,564634"/>
                </v:shape>
                <v:shape id="Shape 15938" o:spid="_x0000_s3297" style="position:absolute;left:1272;top:13457;width:32499;height:3680;visibility:visible;mso-wrap-style:square;v-text-anchor:top" coordsize="3249913,36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" path="m,368043r3249913,l3249913,,,,,368043xe" filled="f" strokecolor="#615985" strokeweight=".16317mm">
                  <v:stroke endcap="round"/>
                  <v:path arrowok="t" textboxrect="0,0,3249913,368043"/>
                </v:shape>
                <v:rect id="Rectangle 311920" o:spid="_x0000_s3298" style="position:absolute;left:1744;top:14643;width:39473;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" filled="f" stroked="f">
                  <v:textbox inset="0,0,0,0">
                    <w:txbxContent>
                      <w:p w14:paraId="297C05F1" w14:textId="77777777" w:rsidR="000E5E00" w:rsidRDefault="00000000">
                        <w:pPr>
                          <w:spacing w:after="160" w:line="259" w:lineRule="auto"/>
                          <w:ind w:left="0" w:right="0" w:firstLine="0"/>
                          <w:jc w:val="left"/>
                        </w:pPr>
                        <w:r>
                          <w:rPr>
                            <w:rFonts w:ascii="Calibri" w:eastAsia="Calibri" w:hAnsi="Calibri" w:cs="Calibri"/>
                            <w:sz w:val="22"/>
                            <w:u w:val="single" w:color="000000"/>
                          </w:rPr>
                          <w:t>ConfigurationService1:MemoryConfigurationService</w:t>
                        </w:r>
                      </w:p>
                    </w:txbxContent>
                  </v:textbox>
                </v:rect>
                <v:rect id="Rectangle 15942" o:spid="_x0000_s3299" style="position:absolute;left:2628;top:19337;width:20594;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ucxQAAAN4AAAAPAAAAZHJzL2Rvd25yZXYueG1sRE9Na8JA&#10;EL0L/odlCt50U7F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CWnOucxQAAAN4AAAAP&#10;AAAAAAAAAAAAAAAAAAcCAABkcnMvZG93bnJldi54bWxQSwUGAAAAAAMAAwC3AAAA+QIAAAAA&#10;" filled="f" stroked="f">
                  <v:textbox inset="0,0,0,0">
                    <w:txbxContent>
                      <w:p w14:paraId="1B8CADEE" w14:textId="77777777" w:rsidR="000E5E00" w:rsidRDefault="00000000">
                        <w:pPr>
                          <w:spacing w:after="160" w:line="259" w:lineRule="auto"/>
                          <w:ind w:left="0" w:right="0" w:firstLine="0"/>
                          <w:jc w:val="left"/>
                        </w:pPr>
                        <w:r>
                          <w:rPr>
                            <w:rFonts w:ascii="Calibri" w:eastAsia="Calibri" w:hAnsi="Calibri" w:cs="Calibri"/>
                            <w:sz w:val="22"/>
                          </w:rPr>
                          <w:t>SystemCreationClassName:</w:t>
                        </w:r>
                      </w:p>
                    </w:txbxContent>
                  </v:textbox>
                </v:rect>
                <v:rect id="Rectangle 15943" o:spid="_x0000_s3300" style="position:absolute;left:18082;top:19337;width:42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" filled="f" stroked="f">
                  <v:textbox inset="0,0,0,0">
                    <w:txbxContent>
                      <w:p w14:paraId="38F1500B"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44" o:spid="_x0000_s3301" style="position:absolute;left:18371;top:19337;width:17236;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dZzxQAAAN4AAAAPAAAAZHJzL2Rvd25yZXYueG1sRE9La8JA&#10;EL4X+h+WEXqrG4sW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2OdZzxQAAAN4AAAAP&#10;AAAAAAAAAAAAAAAAAAcCAABkcnMvZG93bnJldi54bWxQSwUGAAAAAAMAAwC3AAAA+QIAAAAA&#10;" filled="f" stroked="f">
                  <v:textbox inset="0,0,0,0">
                    <w:txbxContent>
                      <w:p w14:paraId="219F6FC4" w14:textId="77777777" w:rsidR="000E5E00" w:rsidRDefault="00000000">
                        <w:pPr>
                          <w:spacing w:after="160" w:line="259" w:lineRule="auto"/>
                          <w:ind w:left="0" w:right="0" w:firstLine="0"/>
                          <w:jc w:val="left"/>
                        </w:pPr>
                        <w:r>
                          <w:rPr>
                            <w:rFonts w:ascii="Calibri" w:eastAsia="Calibri" w:hAnsi="Calibri" w:cs="Calibri"/>
                            <w:sz w:val="22"/>
                          </w:rPr>
                          <w:t>CIM_ComputerSystem</w:t>
                        </w:r>
                      </w:p>
                    </w:txbxContent>
                  </v:textbox>
                </v:rect>
                <v:rect id="Rectangle 15946" o:spid="_x0000_s3302" style="position:absolute;left:2628;top:17615;width:1043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" filled="f" stroked="f">
                  <v:textbox inset="0,0,0,0">
                    <w:txbxContent>
                      <w:p w14:paraId="247BD30A"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SystemName:</w:t>
                        </w:r>
                      </w:p>
                    </w:txbxContent>
                  </v:textbox>
                </v:rect>
                <v:rect id="Rectangle 15947" o:spid="_x0000_s3303" style="position:absolute;left:10439;top:17615;width:42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0gExQAAAN4AAAAPAAAAZHJzL2Rvd25yZXYueG1sRE9Na8JA&#10;EL0L/Q/LFHrTjdJa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CG60gExQAAAN4AAAAP&#10;AAAAAAAAAAAAAAAAAAcCAABkcnMvZG93bnJldi54bWxQSwUGAAAAAAMAAwC3AAAA+QIAAAAA&#10;" filled="f" stroked="f">
                  <v:textbox inset="0,0,0,0">
                    <w:txbxContent>
                      <w:p w14:paraId="0B630C77"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 xml:space="preserve"> </w:t>
                        </w:r>
                      </w:p>
                    </w:txbxContent>
                  </v:textbox>
                </v:rect>
                <v:rect id="Rectangle 15948" o:spid="_x0000_s3304" style="position:absolute;left:10736;top:17615;width:1040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" filled="f" stroked="f">
                  <v:textbox inset="0,0,0,0">
                    <w:txbxContent>
                      <w:p w14:paraId="7FD69F07" w14:textId="77777777" w:rsidR="000E5E00" w:rsidRDefault="00000000">
                        <w:pPr>
                          <w:spacing w:after="160" w:line="259" w:lineRule="auto"/>
                          <w:ind w:left="0" w:right="0" w:firstLine="0"/>
                          <w:jc w:val="left"/>
                        </w:pPr>
                        <w:r>
                          <w:rPr>
                            <w:rFonts w:ascii="Calibri" w:eastAsia="Calibri" w:hAnsi="Calibri" w:cs="Calibri"/>
                            <w:sz w:val="22"/>
                            <w:shd w:val="clear" w:color="auto" w:fill="FFFFFF"/>
                          </w:rPr>
                          <w:t>MyHostName</w:t>
                        </w:r>
                      </w:p>
                    </w:txbxContent>
                  </v:textbox>
                </v:rect>
                <v:rect id="Rectangle 15949" o:spid="_x0000_s3305" style="position:absolute;left:2628;top:20998;width:4960;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" filled="f" stroked="f">
                  <v:textbox inset="0,0,0,0">
                    <w:txbxContent>
                      <w:p w14:paraId="7A6D130F" w14:textId="77777777" w:rsidR="000E5E00" w:rsidRDefault="00000000">
                        <w:pPr>
                          <w:spacing w:after="160" w:line="259" w:lineRule="auto"/>
                          <w:ind w:left="0" w:right="0" w:firstLine="0"/>
                          <w:jc w:val="left"/>
                        </w:pPr>
                        <w:r>
                          <w:rPr>
                            <w:rFonts w:ascii="Calibri" w:eastAsia="Calibri" w:hAnsi="Calibri" w:cs="Calibri"/>
                            <w:sz w:val="22"/>
                          </w:rPr>
                          <w:t>Name:</w:t>
                        </w:r>
                      </w:p>
                    </w:txbxContent>
                  </v:textbox>
                </v:rect>
                <v:rect id="Rectangle 15950" o:spid="_x0000_s3306" style="position:absolute;left:6332;top:20998;width:42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" filled="f" stroked="f">
                  <v:textbox inset="0,0,0,0">
                    <w:txbxContent>
                      <w:p w14:paraId="06A64724"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51" o:spid="_x0000_s3307" style="position:absolute;left:6621;top:20998;width:1674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" filled="f" stroked="f">
                  <v:textbox inset="0,0,0,0">
                    <w:txbxContent>
                      <w:p w14:paraId="1399B7A2" w14:textId="77777777" w:rsidR="000E5E00" w:rsidRDefault="00000000">
                        <w:pPr>
                          <w:spacing w:after="160" w:line="259" w:lineRule="auto"/>
                          <w:ind w:left="0" w:right="0" w:firstLine="0"/>
                          <w:jc w:val="left"/>
                        </w:pPr>
                        <w:r>
                          <w:rPr>
                            <w:rFonts w:ascii="Calibri" w:eastAsia="Calibri" w:hAnsi="Calibri" w:cs="Calibri"/>
                            <w:sz w:val="22"/>
                          </w:rPr>
                          <w:t>ConfigurationService1</w:t>
                        </w:r>
                      </w:p>
                    </w:txbxContent>
                  </v:textbox>
                </v:rect>
                <v:shape id="Shape 15953" o:spid="_x0000_s3308" style="position:absolute;left:20314;top:4785;width:22273;height:2256;visibility:visible;mso-wrap-style:square;v-text-anchor:top" coordsize="2227315,225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" path="m,225547r2227315,l2227315,,,,,225547xe" filled="f" strokeweight=".16317mm">
                  <v:stroke endcap="round"/>
                  <v:path arrowok="t" textboxrect="0,0,2227315,225547"/>
                </v:shape>
                <v:shape id="Shape 15956" o:spid="_x0000_s3309" style="position:absolute;left:20314;top:1097;width:22273;height:3688;visibility:visible;mso-wrap-style:square;v-text-anchor:top" coordsize="2227315,368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" path="m,368809r2227315,l2227315,,,,,368809xe" filled="f" strokeweight=".16317mm">
                  <v:stroke endcap="round"/>
                  <v:path arrowok="t" textboxrect="0,0,2227315,368809"/>
                </v:shape>
                <v:rect id="Rectangle 311914" o:spid="_x0000_s3310" style="position:absolute;left:20787;top:2291;width:1996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" filled="f" stroked="f">
                  <v:textbox inset="0,0,0,0">
                    <w:txbxContent>
                      <w:p w14:paraId="5E13C1D0" w14:textId="77777777" w:rsidR="000E5E00" w:rsidRDefault="00000000">
                        <w:pPr>
                          <w:spacing w:after="160" w:line="259" w:lineRule="auto"/>
                          <w:ind w:left="0" w:right="0" w:firstLine="0"/>
                          <w:jc w:val="left"/>
                        </w:pPr>
                        <w:r>
                          <w:rPr>
                            <w:rFonts w:ascii="Calibri" w:eastAsia="Calibri" w:hAnsi="Calibri" w:cs="Calibri"/>
                            <w:sz w:val="22"/>
                            <w:u w:val="single" w:color="000000"/>
                          </w:rPr>
                          <w:t>system1:ComputerSystem</w:t>
                        </w:r>
                      </w:p>
                    </w:txbxContent>
                  </v:textbox>
                </v:rect>
                <v:rect id="Rectangle 15960" o:spid="_x0000_s3311" style="position:absolute;left:21610;top:5255;width:495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" filled="f" stroked="f">
                  <v:textbox inset="0,0,0,0">
                    <w:txbxContent>
                      <w:p w14:paraId="79D101CC" w14:textId="77777777" w:rsidR="000E5E00" w:rsidRDefault="00000000">
                        <w:pPr>
                          <w:spacing w:after="160" w:line="259" w:lineRule="auto"/>
                          <w:ind w:left="0" w:right="0" w:firstLine="0"/>
                          <w:jc w:val="left"/>
                        </w:pPr>
                        <w:r>
                          <w:rPr>
                            <w:rFonts w:ascii="Calibri" w:eastAsia="Calibri" w:hAnsi="Calibri" w:cs="Calibri"/>
                            <w:sz w:val="22"/>
                          </w:rPr>
                          <w:t>Name:</w:t>
                        </w:r>
                      </w:p>
                    </w:txbxContent>
                  </v:textbox>
                </v:rect>
                <v:rect id="Rectangle 15961" o:spid="_x0000_s3312" style="position:absolute;left:25313;top:5255;width:42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" filled="f" stroked="f">
                  <v:textbox inset="0,0,0,0">
                    <w:txbxContent>
                      <w:p w14:paraId="1FFD2971"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62" o:spid="_x0000_s3313" style="position:absolute;left:25603;top:5255;width:1040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" filled="f" stroked="f">
                  <v:textbox inset="0,0,0,0">
                    <w:txbxContent>
                      <w:p w14:paraId="76CA39E9" w14:textId="77777777" w:rsidR="000E5E00" w:rsidRDefault="00000000">
                        <w:pPr>
                          <w:spacing w:after="160" w:line="259" w:lineRule="auto"/>
                          <w:ind w:left="0" w:right="0" w:firstLine="0"/>
                          <w:jc w:val="left"/>
                        </w:pPr>
                        <w:r>
                          <w:rPr>
                            <w:rFonts w:ascii="Calibri" w:eastAsia="Calibri" w:hAnsi="Calibri" w:cs="Calibri"/>
                            <w:sz w:val="22"/>
                          </w:rPr>
                          <w:t>MyHostName</w:t>
                        </w:r>
                      </w:p>
                    </w:txbxContent>
                  </v:textbox>
                </v:rect>
                <v:shape id="Shape 15963" o:spid="_x0000_s3314" style="position:absolute;left:8381;top:4069;width:10402;height:9388;visibility:visible;mso-wrap-style:square;v-text-anchor:top" coordsize="1040121,93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" path="m1040121,l,,,938780e" filled="f" strokeweight=".16317mm">
                  <v:stroke endcap="round"/>
                  <v:path arrowok="t" textboxrect="0,0,1040121,938780"/>
                </v:shape>
                <v:shape id="Shape 15964" o:spid="_x0000_s3315" style="position:absolute;left:18729;top:3657;width:1585;height:831;visibility:visible;mso-wrap-style:square;v-text-anchor:top" coordsize="158493,8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" path="m,41149l76202,83064,158493,41149,76202,,,41149e" filled="f" strokeweight=".16317mm">
                  <v:stroke endcap="round"/>
                  <v:path arrowok="t" textboxrect="0,0,158493,83064"/>
                </v:shape>
                <v:shape id="Shape 363552" o:spid="_x0000_s3316" style="position:absolute;left:5623;top:3238;width:8108;height:1661;visibility:visible;mso-wrap-style:square;v-text-anchor:top" coordsize="810768,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" path="m,l810768,r,166116l,166116,,e" stroked="f" strokeweight="0">
                  <v:stroke miterlimit="83231f" joinstyle="miter"/>
                  <v:path arrowok="t" textboxrect="0,0,810768,166116"/>
                </v:shape>
                <v:rect id="Rectangle 15966" o:spid="_x0000_s3317" style="position:absolute;left:5623;top:3418;width:10871;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" filled="f" stroked="f">
                  <v:textbox inset="0,0,0,0">
                    <w:txbxContent>
                      <w:p w14:paraId="2F1C05CB" w14:textId="77777777" w:rsidR="000E5E00" w:rsidRDefault="00000000">
                        <w:pPr>
                          <w:spacing w:after="160" w:line="259" w:lineRule="auto"/>
                          <w:ind w:left="0" w:right="0" w:firstLine="0"/>
                          <w:jc w:val="left"/>
                        </w:pPr>
                        <w:r>
                          <w:rPr>
                            <w:rFonts w:ascii="Calibri" w:eastAsia="Calibri" w:hAnsi="Calibri" w:cs="Calibri"/>
                            <w:sz w:val="22"/>
                          </w:rPr>
                          <w:t>HostedService</w:t>
                        </w:r>
                      </w:p>
                    </w:txbxContent>
                  </v:textbox>
                </v:rect>
                <v:shape id="Shape 15968" o:spid="_x0000_s3318" style="position:absolute;left:35303;top:17137;width:25504;height:7369;visibility:visible;mso-wrap-style:square;v-text-anchor:top" coordsize="2550402,73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" path="m,736853r2550402,l2550402,,,,,736853xe" filled="f" strokeweight=".16317mm">
                  <v:stroke endcap="round"/>
                  <v:path arrowok="t" textboxrect="0,0,2550402,736853"/>
                </v:shape>
                <v:shape id="Shape 15971" o:spid="_x0000_s3319" style="position:absolute;left:35303;top:13457;width:25504;height:3680;visibility:visible;mso-wrap-style:square;v-text-anchor:top" coordsize="2550402,368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" path="m,368043r2550402,l2550402,,,,,368043xe" filled="f" strokeweight=".16317mm">
                  <v:stroke endcap="round"/>
                  <v:path arrowok="t" textboxrect="0,0,2550402,368043"/>
                </v:shape>
                <v:rect id="Rectangle 311932" o:spid="_x0000_s3320" style="position:absolute;left:35768;top:14643;width:19237;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" filled="f" stroked="f">
                  <v:textbox inset="0,0,0,0">
                    <w:txbxContent>
                      <w:p w14:paraId="49271F93" w14:textId="77777777" w:rsidR="000E5E00" w:rsidRDefault="00000000">
                        <w:pPr>
                          <w:spacing w:after="160" w:line="259" w:lineRule="auto"/>
                          <w:ind w:left="0" w:right="0" w:firstLine="0"/>
                          <w:jc w:val="left"/>
                        </w:pPr>
                        <w:r>
                          <w:rPr>
                            <w:rFonts w:ascii="Calibri" w:eastAsia="Calibri" w:hAnsi="Calibri" w:cs="Calibri"/>
                            <w:sz w:val="22"/>
                            <w:u w:val="single" w:color="000000"/>
                          </w:rPr>
                          <w:t>profile1:RegisteredProfile</w:t>
                        </w:r>
                      </w:p>
                    </w:txbxContent>
                  </v:textbox>
                </v:rect>
                <v:rect id="Rectangle 15975" o:spid="_x0000_s3321" style="position:absolute;left:36591;top:17615;width:1817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" filled="f" stroked="f">
                  <v:textbox inset="0,0,0,0">
                    <w:txbxContent>
                      <w:p w14:paraId="18CA78CA" w14:textId="77777777" w:rsidR="000E5E00" w:rsidRDefault="00000000">
                        <w:pPr>
                          <w:spacing w:after="160" w:line="259" w:lineRule="auto"/>
                          <w:ind w:left="0" w:right="0" w:firstLine="0"/>
                          <w:jc w:val="left"/>
                        </w:pPr>
                        <w:r>
                          <w:rPr>
                            <w:rFonts w:ascii="Calibri" w:eastAsia="Calibri" w:hAnsi="Calibri" w:cs="Calibri"/>
                            <w:sz w:val="22"/>
                          </w:rPr>
                          <w:t>RegisteredOrganization:</w:t>
                        </w:r>
                      </w:p>
                    </w:txbxContent>
                  </v:textbox>
                </v:rect>
                <v:rect id="Rectangle 15976" o:spid="_x0000_s3322" style="position:absolute;left:50223;top:17615;width:42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" filled="f" stroked="f">
                  <v:textbox inset="0,0,0,0">
                    <w:txbxContent>
                      <w:p w14:paraId="574EF562"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77" o:spid="_x0000_s3323" style="position:absolute;left:50520;top:17615;width:360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" filled="f" stroked="f">
                  <v:textbox inset="0,0,0,0">
                    <w:txbxContent>
                      <w:p w14:paraId="2CCFA8AC" w14:textId="77777777" w:rsidR="000E5E00" w:rsidRDefault="00000000">
                        <w:pPr>
                          <w:spacing w:after="160" w:line="259" w:lineRule="auto"/>
                          <w:ind w:left="0" w:right="0" w:firstLine="0"/>
                          <w:jc w:val="left"/>
                        </w:pPr>
                        <w:r>
                          <w:rPr>
                            <w:rFonts w:ascii="Calibri" w:eastAsia="Calibri" w:hAnsi="Calibri" w:cs="Calibri"/>
                            <w:sz w:val="22"/>
                          </w:rPr>
                          <w:t>SNIA</w:t>
                        </w:r>
                      </w:p>
                    </w:txbxContent>
                  </v:textbox>
                </v:rect>
                <v:shape id="Shape 363553" o:spid="_x0000_s3324" style="position:absolute;left:36591;top:19095;width:23096;height:3452;visibility:visible;mso-wrap-style:square;v-text-anchor:top" coordsize="2309622,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" path="m,l2309622,r,345186l,345186,,e" stroked="f" strokeweight="0">
                  <v:stroke miterlimit="83231f" joinstyle="miter"/>
                  <v:path arrowok="t" textboxrect="0,0,2309622,345186"/>
                </v:shape>
                <v:rect id="Rectangle 15979" o:spid="_x0000_s3325" style="position:absolute;left:36591;top:19337;width:13018;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" filled="f" stroked="f">
                  <v:textbox inset="0,0,0,0">
                    <w:txbxContent>
                      <w:p w14:paraId="098CCE7C" w14:textId="77777777" w:rsidR="000E5E00" w:rsidRDefault="00000000">
                        <w:pPr>
                          <w:spacing w:after="160" w:line="259" w:lineRule="auto"/>
                          <w:ind w:left="0" w:right="0" w:firstLine="0"/>
                          <w:jc w:val="left"/>
                        </w:pPr>
                        <w:r>
                          <w:rPr>
                            <w:rFonts w:ascii="Calibri" w:eastAsia="Calibri" w:hAnsi="Calibri" w:cs="Calibri"/>
                            <w:sz w:val="22"/>
                          </w:rPr>
                          <w:t>RegisteredName:</w:t>
                        </w:r>
                      </w:p>
                    </w:txbxContent>
                  </v:textbox>
                </v:rect>
                <v:rect id="Rectangle 15980" o:spid="_x0000_s3326" style="position:absolute;left:46344;top:19337;width:42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" filled="f" stroked="f">
                  <v:textbox inset="0,0,0,0">
                    <w:txbxContent>
                      <w:p w14:paraId="3EFD15E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81" o:spid="_x0000_s3327" style="position:absolute;left:46642;top:19337;width:6484;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" filled="f" stroked="f">
                  <v:textbox inset="0,0,0,0">
                    <w:txbxContent>
                      <w:p w14:paraId="1BAB5537" w14:textId="77777777" w:rsidR="000E5E00" w:rsidRDefault="00000000">
                        <w:pPr>
                          <w:spacing w:after="160" w:line="259" w:lineRule="auto"/>
                          <w:ind w:left="0" w:right="0" w:firstLine="0"/>
                          <w:jc w:val="left"/>
                        </w:pPr>
                        <w:r>
                          <w:rPr>
                            <w:rFonts w:ascii="Calibri" w:eastAsia="Calibri" w:hAnsi="Calibri" w:cs="Calibri"/>
                            <w:sz w:val="22"/>
                          </w:rPr>
                          <w:t>Memory</w:t>
                        </w:r>
                      </w:p>
                    </w:txbxContent>
                  </v:textbox>
                </v:rect>
                <v:rect id="Rectangle 15982" o:spid="_x0000_s3328" style="position:absolute;left:51518;top:19337;width:42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" filled="f" stroked="f">
                  <v:textbox inset="0,0,0,0">
                    <w:txbxContent>
                      <w:p w14:paraId="323947F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83" o:spid="_x0000_s3329" style="position:absolute;left:51816;top:19337;width:10366;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" filled="f" stroked="f">
                  <v:textbox inset="0,0,0,0">
                    <w:txbxContent>
                      <w:p w14:paraId="2EB80C17" w14:textId="77777777" w:rsidR="000E5E00" w:rsidRDefault="00000000">
                        <w:pPr>
                          <w:spacing w:after="160" w:line="259" w:lineRule="auto"/>
                          <w:ind w:left="0" w:right="0" w:firstLine="0"/>
                          <w:jc w:val="left"/>
                        </w:pPr>
                        <w:r>
                          <w:rPr>
                            <w:rFonts w:ascii="Calibri" w:eastAsia="Calibri" w:hAnsi="Calibri" w:cs="Calibri"/>
                            <w:sz w:val="22"/>
                          </w:rPr>
                          <w:t>Configuration</w:t>
                        </w:r>
                      </w:p>
                    </w:txbxContent>
                  </v:textbox>
                </v:rect>
                <v:rect id="Rectangle 15984" o:spid="_x0000_s3330" style="position:absolute;left:59626;top:19337;width:42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" filled="f" stroked="f">
                  <v:textbox inset="0,0,0,0">
                    <w:txbxContent>
                      <w:p w14:paraId="5C77B0EC"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85" o:spid="_x0000_s3331" style="position:absolute;left:36591;top:20998;width:4854;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" filled="f" stroked="f">
                  <v:textbox inset="0,0,0,0">
                    <w:txbxContent>
                      <w:p w14:paraId="6F7CCD3D" w14:textId="77777777" w:rsidR="000E5E00" w:rsidRDefault="00000000">
                        <w:pPr>
                          <w:spacing w:after="160" w:line="259" w:lineRule="auto"/>
                          <w:ind w:left="0" w:right="0" w:firstLine="0"/>
                          <w:jc w:val="left"/>
                        </w:pPr>
                        <w:r>
                          <w:rPr>
                            <w:rFonts w:ascii="Calibri" w:eastAsia="Calibri" w:hAnsi="Calibri" w:cs="Calibri"/>
                            <w:sz w:val="22"/>
                          </w:rPr>
                          <w:t>Profile</w:t>
                        </w:r>
                      </w:p>
                    </w:txbxContent>
                  </v:textbox>
                </v:rect>
                <v:rect id="Rectangle 15986" o:spid="_x0000_s3332" style="position:absolute;left:36591;top:22720;width:14271;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" filled="f" stroked="f">
                  <v:textbox inset="0,0,0,0">
                    <w:txbxContent>
                      <w:p w14:paraId="57A36F42" w14:textId="77777777" w:rsidR="000E5E00" w:rsidRDefault="00000000">
                        <w:pPr>
                          <w:spacing w:after="160" w:line="259" w:lineRule="auto"/>
                          <w:ind w:left="0" w:right="0" w:firstLine="0"/>
                          <w:jc w:val="left"/>
                        </w:pPr>
                        <w:r>
                          <w:rPr>
                            <w:rFonts w:ascii="Calibri" w:eastAsia="Calibri" w:hAnsi="Calibri" w:cs="Calibri"/>
                            <w:sz w:val="22"/>
                          </w:rPr>
                          <w:t>RegisteredVersion:</w:t>
                        </w:r>
                      </w:p>
                    </w:txbxContent>
                  </v:textbox>
                </v:rect>
                <v:rect id="Rectangle 15987" o:spid="_x0000_s3333" style="position:absolute;left:47289;top:22720;width:429;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" filled="f" stroked="f">
                  <v:textbox inset="0,0,0,0">
                    <w:txbxContent>
                      <w:p w14:paraId="1FA766B9" w14:textId="77777777" w:rsidR="000E5E00"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15988" o:spid="_x0000_s3334" style="position:absolute;left:47579;top:22720;width:3777;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" filled="f" stroked="f">
                  <v:textbox inset="0,0,0,0">
                    <w:txbxContent>
                      <w:p w14:paraId="07B48E0C" w14:textId="77777777" w:rsidR="000E5E00" w:rsidRDefault="00000000">
                        <w:pPr>
                          <w:spacing w:after="160" w:line="259" w:lineRule="auto"/>
                          <w:ind w:left="0" w:right="0" w:firstLine="0"/>
                          <w:jc w:val="left"/>
                        </w:pPr>
                        <w:r>
                          <w:rPr>
                            <w:rFonts w:ascii="Calibri" w:eastAsia="Calibri" w:hAnsi="Calibri" w:cs="Calibri"/>
                            <w:sz w:val="22"/>
                          </w:rPr>
                          <w:t>1.0.0</w:t>
                        </w:r>
                      </w:p>
                    </w:txbxContent>
                  </v:textbox>
                </v:rect>
                <v:shape id="Shape 15989" o:spid="_x0000_s3335" style="position:absolute;left:42587;top:4069;width:14044;height:9388;visibility:visible;mso-wrap-style:square;v-text-anchor:top" coordsize="1404354,93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" path="m,l1404354,r,938780e" filled="f" strokeweight=".16317mm">
                  <v:stroke endcap="round"/>
                  <v:path arrowok="t" textboxrect="0,0,1404354,938780"/>
                </v:shape>
                <v:shape id="Shape 363554" o:spid="_x0000_s3336" style="position:absolute;left:46527;top:3238;width:15393;height:1661;visibility:visible;mso-wrap-style:square;v-text-anchor:top" coordsize="153924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" path="m,l1539240,r,166116l,166116,,e" stroked="f" strokeweight="0">
                  <v:stroke miterlimit="83231f" joinstyle="miter"/>
                  <v:path arrowok="t" textboxrect="0,0,1539240,166116"/>
                </v:shape>
                <v:rect id="Rectangle 15991" o:spid="_x0000_s3337" style="position:absolute;left:46527;top:3418;width:20551;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" filled="f" stroked="f">
                  <v:textbox inset="0,0,0,0">
                    <w:txbxContent>
                      <w:p w14:paraId="60A292E6" w14:textId="77777777" w:rsidR="000E5E00" w:rsidRDefault="00000000">
                        <w:pPr>
                          <w:spacing w:after="160" w:line="259" w:lineRule="auto"/>
                          <w:ind w:left="0" w:right="0" w:firstLine="0"/>
                          <w:jc w:val="left"/>
                        </w:pPr>
                        <w:r>
                          <w:rPr>
                            <w:rFonts w:ascii="Calibri" w:eastAsia="Calibri" w:hAnsi="Calibri" w:cs="Calibri"/>
                            <w:sz w:val="22"/>
                          </w:rPr>
                          <w:t>ElementConformsToProfile</w:t>
                        </w:r>
                      </w:p>
                    </w:txbxContent>
                  </v:textbox>
                </v:rect>
                <v:shape id="Shape 15992" o:spid="_x0000_s3338" style="position:absolute;left:20962;top:11674;width:24094;height:1783;visibility:visible;mso-wrap-style:square;v-text-anchor:top" coordsize="2409431,17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" path="m,172205l,,2409431,r,178295e" filled="f" strokeweight=".16317mm">
                  <v:stroke endcap="round"/>
                  <v:path arrowok="t" textboxrect="0,0,2409431,178295"/>
                </v:shape>
                <v:shape id="Shape 363555" o:spid="_x0000_s3339" style="position:absolute;left:25366;top:10843;width:15340;height:1722;visibility:visible;mso-wrap-style:square;v-text-anchor:top" coordsize="1533906,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" path="m,l1533906,r,172212l,172212,,e" stroked="f" strokeweight="0">
                  <v:stroke miterlimit="83231f" joinstyle="miter"/>
                  <v:path arrowok="t" textboxrect="0,0,1533906,172212"/>
                </v:shape>
                <v:rect id="Rectangle 15994" o:spid="_x0000_s3340" style="position:absolute;left:25366;top:11077;width:20562;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" filled="f" stroked="f">
                  <v:textbox inset="0,0,0,0">
                    <w:txbxContent>
                      <w:p w14:paraId="54DDC212" w14:textId="77777777" w:rsidR="000E5E00" w:rsidRDefault="00000000">
                        <w:pPr>
                          <w:spacing w:after="160" w:line="259" w:lineRule="auto"/>
                          <w:ind w:left="0" w:right="0" w:firstLine="0"/>
                          <w:jc w:val="left"/>
                        </w:pPr>
                        <w:r>
                          <w:rPr>
                            <w:rFonts w:ascii="Calibri" w:eastAsia="Calibri" w:hAnsi="Calibri" w:cs="Calibri"/>
                            <w:sz w:val="22"/>
                          </w:rPr>
                          <w:t>ElementConformsToProfile</w:t>
                        </w:r>
                      </w:p>
                    </w:txbxContent>
                  </v:textbox>
                </v:rect>
                <w10:anchorlock/>
              </v:group>
            </w:pict>
          </mc:Fallback>
        </mc:AlternateContent>
      </w:r>
    </w:p>
    <w:p w14:paraId="2D29FB49" w14:textId="77777777" w:rsidR="000E5E00" w:rsidRDefault="00000000">
      <w:pPr>
        <w:spacing w:after="392" w:line="261" w:lineRule="auto"/>
        <w:ind w:left="513" w:right="502"/>
        <w:jc w:val="center"/>
      </w:pPr>
      <w:r>
        <w:rPr>
          <w:b/>
        </w:rPr>
        <w:t>Figure 42 - Use Case - Profile Registration</w:t>
      </w:r>
    </w:p>
    <w:p w14:paraId="3E99FA1C" w14:textId="77777777" w:rsidR="000E5E00" w:rsidRDefault="00000000">
      <w:pPr>
        <w:tabs>
          <w:tab w:val="center" w:pos="3119"/>
        </w:tabs>
        <w:spacing w:after="116" w:line="268" w:lineRule="auto"/>
        <w:ind w:left="-15" w:right="0" w:firstLine="0"/>
        <w:jc w:val="left"/>
      </w:pPr>
      <w:r>
        <w:rPr>
          <w:b/>
        </w:rPr>
        <w:t>12.5.2</w:t>
      </w:r>
      <w:r>
        <w:rPr>
          <w:b/>
        </w:rPr>
        <w:tab/>
        <w:t>Determine Support for Memory Configuration</w:t>
      </w:r>
    </w:p>
    <w:p w14:paraId="341CCECD" w14:textId="77777777" w:rsidR="000E5E00" w:rsidRDefault="00000000">
      <w:pPr>
        <w:ind w:left="10" w:right="1"/>
      </w:pPr>
      <w:r>
        <w:t>One of several possible ways to determine configuration capabilities is to enumerate MemoryConfigurationCapabilities instances and examine the SupportedOperations attribute. If the desired configuration capability is located in the SupportedOperations list, the service instance offering this capability is located using the ElementCapabilities association. Figure 43 illustrates the case where the MemoryConfigurationService advertises support for memory allocation.</w:t>
      </w:r>
    </w:p>
    <w:p w14:paraId="50366504" w14:textId="77777777" w:rsidR="000E5E00" w:rsidRDefault="00000000">
      <w:pPr>
        <w:spacing w:after="63" w:line="259" w:lineRule="auto"/>
        <w:ind w:left="-5" w:right="-5" w:firstLine="0"/>
        <w:jc w:val="left"/>
      </w:pPr>
      <w:r>
        <w:rPr>
          <w:rFonts w:ascii="Calibri" w:eastAsia="Calibri" w:hAnsi="Calibri" w:cs="Calibri"/>
          <w:noProof/>
          <w:sz w:val="22"/>
        </w:rPr>
        <mc:AlternateContent>
          <mc:Choice Requires="wpg">
            <w:drawing>
              <wp:inline distT="0" distB="0" distL="0" distR="0" wp14:anchorId="0739E5D9" wp14:editId="53336E8D">
                <wp:extent cx="6406896" cy="4139946"/>
                <wp:effectExtent l="0" t="0" r="0" b="0"/>
                <wp:docPr id="316382" name="Group 316382"/>
                <wp:cNvGraphicFramePr/>
                <a:graphic xmlns:a="http://schemas.openxmlformats.org/drawingml/2006/main">
                  <a:graphicData uri="http://schemas.microsoft.com/office/word/2010/wordprocessingGroup">
                    <wpg:wgp>
                      <wpg:cNvGrpSpPr/>
                      <wpg:grpSpPr>
                        <a:xfrm>
                          <a:off x="0" y="0"/>
                          <a:ext cx="6406896" cy="4139946"/>
                          <a:chOff x="0" y="0"/>
                          <a:chExt cx="6406896" cy="4139946"/>
                        </a:xfrm>
                      </wpg:grpSpPr>
                      <wps:wsp>
                        <wps:cNvPr id="363564" name="Shape 363564"/>
                        <wps:cNvSpPr/>
                        <wps:spPr>
                          <a:xfrm>
                            <a:off x="0" y="6858"/>
                            <a:ext cx="9144" cy="4126992"/>
                          </a:xfrm>
                          <a:custGeom>
                            <a:avLst/>
                            <a:gdLst/>
                            <a:ahLst/>
                            <a:cxnLst/>
                            <a:rect l="0" t="0" r="0" b="0"/>
                            <a:pathLst>
                              <a:path w="9144" h="4126992">
                                <a:moveTo>
                                  <a:pt x="0" y="0"/>
                                </a:moveTo>
                                <a:lnTo>
                                  <a:pt x="9144" y="0"/>
                                </a:lnTo>
                                <a:lnTo>
                                  <a:pt x="9144" y="4126992"/>
                                </a:lnTo>
                                <a:lnTo>
                                  <a:pt x="0" y="4126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65" name="Shape 363565"/>
                        <wps:cNvSpPr/>
                        <wps:spPr>
                          <a:xfrm>
                            <a:off x="6400800" y="6858"/>
                            <a:ext cx="9144" cy="4126992"/>
                          </a:xfrm>
                          <a:custGeom>
                            <a:avLst/>
                            <a:gdLst/>
                            <a:ahLst/>
                            <a:cxnLst/>
                            <a:rect l="0" t="0" r="0" b="0"/>
                            <a:pathLst>
                              <a:path w="9144" h="4126992">
                                <a:moveTo>
                                  <a:pt x="0" y="0"/>
                                </a:moveTo>
                                <a:lnTo>
                                  <a:pt x="9144" y="0"/>
                                </a:lnTo>
                                <a:lnTo>
                                  <a:pt x="9144" y="4126992"/>
                                </a:lnTo>
                                <a:lnTo>
                                  <a:pt x="0" y="41269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66" name="Shape 36356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67" name="Shape 363567"/>
                        <wps:cNvSpPr/>
                        <wps:spPr>
                          <a:xfrm>
                            <a:off x="0" y="413385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32" name="Shape 16032"/>
                        <wps:cNvSpPr/>
                        <wps:spPr>
                          <a:xfrm>
                            <a:off x="97536" y="1867662"/>
                            <a:ext cx="3271266" cy="560070"/>
                          </a:xfrm>
                          <a:custGeom>
                            <a:avLst/>
                            <a:gdLst/>
                            <a:ahLst/>
                            <a:cxnLst/>
                            <a:rect l="0" t="0" r="0" b="0"/>
                            <a:pathLst>
                              <a:path w="3271266" h="560070">
                                <a:moveTo>
                                  <a:pt x="0" y="560070"/>
                                </a:moveTo>
                                <a:lnTo>
                                  <a:pt x="3271266" y="560070"/>
                                </a:lnTo>
                                <a:lnTo>
                                  <a:pt x="3271266" y="0"/>
                                </a:lnTo>
                                <a:lnTo>
                                  <a:pt x="0" y="0"/>
                                </a:lnTo>
                                <a:close/>
                              </a:path>
                            </a:pathLst>
                          </a:custGeom>
                          <a:ln w="5969" cap="rnd">
                            <a:round/>
                          </a:ln>
                        </wps:spPr>
                        <wps:style>
                          <a:lnRef idx="1">
                            <a:srgbClr val="615985"/>
                          </a:lnRef>
                          <a:fillRef idx="0">
                            <a:srgbClr val="000000">
                              <a:alpha val="0"/>
                            </a:srgbClr>
                          </a:fillRef>
                          <a:effectRef idx="0">
                            <a:scrgbClr r="0" g="0" b="0"/>
                          </a:effectRef>
                          <a:fontRef idx="none"/>
                        </wps:style>
                        <wps:bodyPr/>
                      </wps:wsp>
                      <wps:wsp>
                        <wps:cNvPr id="16035" name="Shape 16035"/>
                        <wps:cNvSpPr/>
                        <wps:spPr>
                          <a:xfrm>
                            <a:off x="97536" y="1498092"/>
                            <a:ext cx="3271266" cy="369570"/>
                          </a:xfrm>
                          <a:custGeom>
                            <a:avLst/>
                            <a:gdLst/>
                            <a:ahLst/>
                            <a:cxnLst/>
                            <a:rect l="0" t="0" r="0" b="0"/>
                            <a:pathLst>
                              <a:path w="3271266" h="369570">
                                <a:moveTo>
                                  <a:pt x="0" y="369570"/>
                                </a:moveTo>
                                <a:lnTo>
                                  <a:pt x="3271266" y="369570"/>
                                </a:lnTo>
                                <a:lnTo>
                                  <a:pt x="3271266" y="0"/>
                                </a:lnTo>
                                <a:lnTo>
                                  <a:pt x="0" y="0"/>
                                </a:lnTo>
                                <a:close/>
                              </a:path>
                            </a:pathLst>
                          </a:custGeom>
                          <a:ln w="5969" cap="rnd">
                            <a:round/>
                          </a:ln>
                        </wps:spPr>
                        <wps:style>
                          <a:lnRef idx="1">
                            <a:srgbClr val="615985"/>
                          </a:lnRef>
                          <a:fillRef idx="0">
                            <a:srgbClr val="000000">
                              <a:alpha val="0"/>
                            </a:srgbClr>
                          </a:fillRef>
                          <a:effectRef idx="0">
                            <a:scrgbClr r="0" g="0" b="0"/>
                          </a:effectRef>
                          <a:fontRef idx="none"/>
                        </wps:style>
                        <wps:bodyPr/>
                      </wps:wsp>
                      <wps:wsp>
                        <wps:cNvPr id="312191" name="Rectangle 312191"/>
                        <wps:cNvSpPr/>
                        <wps:spPr>
                          <a:xfrm>
                            <a:off x="145542" y="1617082"/>
                            <a:ext cx="3921318" cy="193852"/>
                          </a:xfrm>
                          <a:prstGeom prst="rect">
                            <a:avLst/>
                          </a:prstGeom>
                          <a:ln>
                            <a:noFill/>
                          </a:ln>
                        </wps:spPr>
                        <wps:txbx>
                          <w:txbxContent>
                            <w:p w14:paraId="56620E99" w14:textId="77777777" w:rsidR="000E5E00" w:rsidRDefault="00000000">
                              <w:pPr>
                                <w:spacing w:after="160" w:line="259" w:lineRule="auto"/>
                                <w:ind w:left="0" w:right="0" w:firstLine="0"/>
                                <w:jc w:val="left"/>
                              </w:pPr>
                              <w:r>
                                <w:rPr>
                                  <w:rFonts w:ascii="Calibri" w:eastAsia="Calibri" w:hAnsi="Calibri" w:cs="Calibri"/>
                                  <w:sz w:val="23"/>
                                  <w:u w:val="single" w:color="000000"/>
                                </w:rPr>
                                <w:t>ConfigurationService1:MemoryConfigurationService</w:t>
                              </w:r>
                            </w:p>
                          </w:txbxContent>
                        </wps:txbx>
                        <wps:bodyPr horzOverflow="overflow" vert="horz" lIns="0" tIns="0" rIns="0" bIns="0" rtlCol="0">
                          <a:noAutofit/>
                        </wps:bodyPr>
                      </wps:wsp>
                      <wps:wsp>
                        <wps:cNvPr id="16039" name="Rectangle 16039"/>
                        <wps:cNvSpPr/>
                        <wps:spPr>
                          <a:xfrm>
                            <a:off x="228600" y="2081902"/>
                            <a:ext cx="2075508" cy="193852"/>
                          </a:xfrm>
                          <a:prstGeom prst="rect">
                            <a:avLst/>
                          </a:prstGeom>
                          <a:ln>
                            <a:noFill/>
                          </a:ln>
                        </wps:spPr>
                        <wps:txbx>
                          <w:txbxContent>
                            <w:p w14:paraId="74155A92" w14:textId="77777777" w:rsidR="000E5E00" w:rsidRDefault="00000000">
                              <w:pPr>
                                <w:spacing w:after="160" w:line="259" w:lineRule="auto"/>
                                <w:ind w:left="0" w:right="0" w:firstLine="0"/>
                                <w:jc w:val="left"/>
                              </w:pPr>
                              <w:r>
                                <w:rPr>
                                  <w:rFonts w:ascii="Calibri" w:eastAsia="Calibri" w:hAnsi="Calibri" w:cs="Calibri"/>
                                  <w:sz w:val="23"/>
                                </w:rPr>
                                <w:t>SystemCreationClassName:</w:t>
                              </w:r>
                            </w:p>
                          </w:txbxContent>
                        </wps:txbx>
                        <wps:bodyPr horzOverflow="overflow" vert="horz" lIns="0" tIns="0" rIns="0" bIns="0" rtlCol="0">
                          <a:noAutofit/>
                        </wps:bodyPr>
                      </wps:wsp>
                      <wps:wsp>
                        <wps:cNvPr id="16040" name="Rectangle 16040"/>
                        <wps:cNvSpPr/>
                        <wps:spPr>
                          <a:xfrm>
                            <a:off x="1786900" y="2081902"/>
                            <a:ext cx="43013" cy="193852"/>
                          </a:xfrm>
                          <a:prstGeom prst="rect">
                            <a:avLst/>
                          </a:prstGeom>
                          <a:ln>
                            <a:noFill/>
                          </a:ln>
                        </wps:spPr>
                        <wps:txbx>
                          <w:txbxContent>
                            <w:p w14:paraId="307A9900"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41" name="Rectangle 16041"/>
                        <wps:cNvSpPr/>
                        <wps:spPr>
                          <a:xfrm>
                            <a:off x="1816622" y="2081902"/>
                            <a:ext cx="1724080" cy="193852"/>
                          </a:xfrm>
                          <a:prstGeom prst="rect">
                            <a:avLst/>
                          </a:prstGeom>
                          <a:ln>
                            <a:noFill/>
                          </a:ln>
                        </wps:spPr>
                        <wps:txbx>
                          <w:txbxContent>
                            <w:p w14:paraId="0CC73383" w14:textId="77777777" w:rsidR="000E5E00" w:rsidRDefault="00000000">
                              <w:pPr>
                                <w:spacing w:after="160" w:line="259" w:lineRule="auto"/>
                                <w:ind w:left="0" w:right="0" w:firstLine="0"/>
                                <w:jc w:val="left"/>
                              </w:pPr>
                              <w:r>
                                <w:rPr>
                                  <w:rFonts w:ascii="Calibri" w:eastAsia="Calibri" w:hAnsi="Calibri" w:cs="Calibri"/>
                                  <w:sz w:val="23"/>
                                </w:rPr>
                                <w:t>CIM_ComputerSystem</w:t>
                              </w:r>
                            </w:p>
                          </w:txbxContent>
                        </wps:txbx>
                        <wps:bodyPr horzOverflow="overflow" vert="horz" lIns="0" tIns="0" rIns="0" bIns="0" rtlCol="0">
                          <a:noAutofit/>
                        </wps:bodyPr>
                      </wps:wsp>
                      <wps:wsp>
                        <wps:cNvPr id="16043" name="Rectangle 16043"/>
                        <wps:cNvSpPr/>
                        <wps:spPr>
                          <a:xfrm>
                            <a:off x="228600" y="1908928"/>
                            <a:ext cx="1059536" cy="193852"/>
                          </a:xfrm>
                          <a:prstGeom prst="rect">
                            <a:avLst/>
                          </a:prstGeom>
                          <a:ln>
                            <a:noFill/>
                          </a:ln>
                        </wps:spPr>
                        <wps:txbx>
                          <w:txbxContent>
                            <w:p w14:paraId="683B0CB1"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SystemName:</w:t>
                              </w:r>
                            </w:p>
                          </w:txbxContent>
                        </wps:txbx>
                        <wps:bodyPr horzOverflow="overflow" vert="horz" lIns="0" tIns="0" rIns="0" bIns="0" rtlCol="0">
                          <a:noAutofit/>
                        </wps:bodyPr>
                      </wps:wsp>
                      <wps:wsp>
                        <wps:cNvPr id="16044" name="Rectangle 16044"/>
                        <wps:cNvSpPr/>
                        <wps:spPr>
                          <a:xfrm>
                            <a:off x="1022611" y="1908928"/>
                            <a:ext cx="43013" cy="193852"/>
                          </a:xfrm>
                          <a:prstGeom prst="rect">
                            <a:avLst/>
                          </a:prstGeom>
                          <a:ln>
                            <a:noFill/>
                          </a:ln>
                        </wps:spPr>
                        <wps:txbx>
                          <w:txbxContent>
                            <w:p w14:paraId="34DDEB79"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 xml:space="preserve"> </w:t>
                              </w:r>
                            </w:p>
                          </w:txbxContent>
                        </wps:txbx>
                        <wps:bodyPr horzOverflow="overflow" vert="horz" lIns="0" tIns="0" rIns="0" bIns="0" rtlCol="0">
                          <a:noAutofit/>
                        </wps:bodyPr>
                      </wps:wsp>
                      <wps:wsp>
                        <wps:cNvPr id="16045" name="Rectangle 16045"/>
                        <wps:cNvSpPr/>
                        <wps:spPr>
                          <a:xfrm>
                            <a:off x="1052333" y="1908928"/>
                            <a:ext cx="1047527" cy="193852"/>
                          </a:xfrm>
                          <a:prstGeom prst="rect">
                            <a:avLst/>
                          </a:prstGeom>
                          <a:ln>
                            <a:noFill/>
                          </a:ln>
                        </wps:spPr>
                        <wps:txbx>
                          <w:txbxContent>
                            <w:p w14:paraId="3A6B6CCD"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MyHostName</w:t>
                              </w:r>
                            </w:p>
                          </w:txbxContent>
                        </wps:txbx>
                        <wps:bodyPr horzOverflow="overflow" vert="horz" lIns="0" tIns="0" rIns="0" bIns="0" rtlCol="0">
                          <a:noAutofit/>
                        </wps:bodyPr>
                      </wps:wsp>
                      <wps:wsp>
                        <wps:cNvPr id="16046" name="Rectangle 16046"/>
                        <wps:cNvSpPr/>
                        <wps:spPr>
                          <a:xfrm>
                            <a:off x="228614" y="2248787"/>
                            <a:ext cx="504199" cy="193852"/>
                          </a:xfrm>
                          <a:prstGeom prst="rect">
                            <a:avLst/>
                          </a:prstGeom>
                          <a:ln>
                            <a:noFill/>
                          </a:ln>
                        </wps:spPr>
                        <wps:txbx>
                          <w:txbxContent>
                            <w:p w14:paraId="334D9D7E" w14:textId="77777777" w:rsidR="000E5E00" w:rsidRDefault="00000000">
                              <w:pPr>
                                <w:spacing w:after="160" w:line="259" w:lineRule="auto"/>
                                <w:ind w:left="0" w:right="0" w:firstLine="0"/>
                                <w:jc w:val="left"/>
                              </w:pPr>
                              <w:r>
                                <w:rPr>
                                  <w:rFonts w:ascii="Calibri" w:eastAsia="Calibri" w:hAnsi="Calibri" w:cs="Calibri"/>
                                  <w:sz w:val="23"/>
                                </w:rPr>
                                <w:t>Name:</w:t>
                              </w:r>
                            </w:p>
                          </w:txbxContent>
                        </wps:txbx>
                        <wps:bodyPr horzOverflow="overflow" vert="horz" lIns="0" tIns="0" rIns="0" bIns="0" rtlCol="0">
                          <a:noAutofit/>
                        </wps:bodyPr>
                      </wps:wsp>
                      <wps:wsp>
                        <wps:cNvPr id="16047" name="Rectangle 16047"/>
                        <wps:cNvSpPr/>
                        <wps:spPr>
                          <a:xfrm>
                            <a:off x="605049" y="2248787"/>
                            <a:ext cx="43013" cy="193852"/>
                          </a:xfrm>
                          <a:prstGeom prst="rect">
                            <a:avLst/>
                          </a:prstGeom>
                          <a:ln>
                            <a:noFill/>
                          </a:ln>
                        </wps:spPr>
                        <wps:txbx>
                          <w:txbxContent>
                            <w:p w14:paraId="631E4E84"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48" name="Rectangle 16048"/>
                        <wps:cNvSpPr/>
                        <wps:spPr>
                          <a:xfrm>
                            <a:off x="634771" y="2248787"/>
                            <a:ext cx="1660056" cy="193852"/>
                          </a:xfrm>
                          <a:prstGeom prst="rect">
                            <a:avLst/>
                          </a:prstGeom>
                          <a:ln>
                            <a:noFill/>
                          </a:ln>
                        </wps:spPr>
                        <wps:txbx>
                          <w:txbxContent>
                            <w:p w14:paraId="352157D4" w14:textId="77777777" w:rsidR="000E5E00" w:rsidRDefault="00000000">
                              <w:pPr>
                                <w:spacing w:after="160" w:line="259" w:lineRule="auto"/>
                                <w:ind w:left="0" w:right="0" w:firstLine="0"/>
                                <w:jc w:val="left"/>
                              </w:pPr>
                              <w:r>
                                <w:rPr>
                                  <w:rFonts w:ascii="Calibri" w:eastAsia="Calibri" w:hAnsi="Calibri" w:cs="Calibri"/>
                                  <w:sz w:val="23"/>
                                </w:rPr>
                                <w:t>ConfigurationService1</w:t>
                              </w:r>
                            </w:p>
                          </w:txbxContent>
                        </wps:txbx>
                        <wps:bodyPr horzOverflow="overflow" vert="horz" lIns="0" tIns="0" rIns="0" bIns="0" rtlCol="0">
                          <a:noAutofit/>
                        </wps:bodyPr>
                      </wps:wsp>
                      <wps:wsp>
                        <wps:cNvPr id="16050" name="Shape 16050"/>
                        <wps:cNvSpPr/>
                        <wps:spPr>
                          <a:xfrm>
                            <a:off x="2151126" y="645414"/>
                            <a:ext cx="2237994" cy="220218"/>
                          </a:xfrm>
                          <a:custGeom>
                            <a:avLst/>
                            <a:gdLst/>
                            <a:ahLst/>
                            <a:cxnLst/>
                            <a:rect l="0" t="0" r="0" b="0"/>
                            <a:pathLst>
                              <a:path w="2237994" h="220218">
                                <a:moveTo>
                                  <a:pt x="0" y="220218"/>
                                </a:moveTo>
                                <a:lnTo>
                                  <a:pt x="2237994" y="220218"/>
                                </a:lnTo>
                                <a:lnTo>
                                  <a:pt x="2237994" y="0"/>
                                </a:lnTo>
                                <a:lnTo>
                                  <a:pt x="0" y="0"/>
                                </a:lnTo>
                                <a:close/>
                              </a:path>
                            </a:pathLst>
                          </a:custGeom>
                          <a:ln w="5969" cap="rnd">
                            <a:round/>
                          </a:ln>
                        </wps:spPr>
                        <wps:style>
                          <a:lnRef idx="1">
                            <a:srgbClr val="000000"/>
                          </a:lnRef>
                          <a:fillRef idx="0">
                            <a:srgbClr val="000000">
                              <a:alpha val="0"/>
                            </a:srgbClr>
                          </a:fillRef>
                          <a:effectRef idx="0">
                            <a:scrgbClr r="0" g="0" b="0"/>
                          </a:effectRef>
                          <a:fontRef idx="none"/>
                        </wps:style>
                        <wps:bodyPr/>
                      </wps:wsp>
                      <wps:wsp>
                        <wps:cNvPr id="16053" name="Shape 16053"/>
                        <wps:cNvSpPr/>
                        <wps:spPr>
                          <a:xfrm>
                            <a:off x="2151126" y="275843"/>
                            <a:ext cx="2237994" cy="369570"/>
                          </a:xfrm>
                          <a:custGeom>
                            <a:avLst/>
                            <a:gdLst/>
                            <a:ahLst/>
                            <a:cxnLst/>
                            <a:rect l="0" t="0" r="0" b="0"/>
                            <a:pathLst>
                              <a:path w="2237994" h="369570">
                                <a:moveTo>
                                  <a:pt x="0" y="369570"/>
                                </a:moveTo>
                                <a:lnTo>
                                  <a:pt x="2237994" y="369570"/>
                                </a:lnTo>
                                <a:lnTo>
                                  <a:pt x="2237994" y="0"/>
                                </a:lnTo>
                                <a:lnTo>
                                  <a:pt x="0" y="0"/>
                                </a:lnTo>
                                <a:close/>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12162" name="Rectangle 312162"/>
                        <wps:cNvSpPr/>
                        <wps:spPr>
                          <a:xfrm>
                            <a:off x="2198370" y="394834"/>
                            <a:ext cx="2002919" cy="193852"/>
                          </a:xfrm>
                          <a:prstGeom prst="rect">
                            <a:avLst/>
                          </a:prstGeom>
                          <a:ln>
                            <a:noFill/>
                          </a:ln>
                        </wps:spPr>
                        <wps:txbx>
                          <w:txbxContent>
                            <w:p w14:paraId="56C69DA9" w14:textId="77777777" w:rsidR="000E5E00" w:rsidRDefault="00000000">
                              <w:pPr>
                                <w:spacing w:after="160" w:line="259" w:lineRule="auto"/>
                                <w:ind w:left="0" w:right="0" w:firstLine="0"/>
                                <w:jc w:val="left"/>
                              </w:pPr>
                              <w:r>
                                <w:rPr>
                                  <w:rFonts w:ascii="Calibri" w:eastAsia="Calibri" w:hAnsi="Calibri" w:cs="Calibri"/>
                                  <w:sz w:val="23"/>
                                  <w:u w:val="single" w:color="000000"/>
                                </w:rPr>
                                <w:t>system1:ComputerSystem</w:t>
                              </w:r>
                            </w:p>
                          </w:txbxContent>
                        </wps:txbx>
                        <wps:bodyPr horzOverflow="overflow" vert="horz" lIns="0" tIns="0" rIns="0" bIns="0" rtlCol="0">
                          <a:noAutofit/>
                        </wps:bodyPr>
                      </wps:wsp>
                      <wps:wsp>
                        <wps:cNvPr id="16057" name="Rectangle 16057"/>
                        <wps:cNvSpPr/>
                        <wps:spPr>
                          <a:xfrm>
                            <a:off x="2282190" y="686680"/>
                            <a:ext cx="504198" cy="193852"/>
                          </a:xfrm>
                          <a:prstGeom prst="rect">
                            <a:avLst/>
                          </a:prstGeom>
                          <a:ln>
                            <a:noFill/>
                          </a:ln>
                        </wps:spPr>
                        <wps:txbx>
                          <w:txbxContent>
                            <w:p w14:paraId="0C5C4C5D" w14:textId="77777777" w:rsidR="000E5E00" w:rsidRDefault="00000000">
                              <w:pPr>
                                <w:spacing w:after="160" w:line="259" w:lineRule="auto"/>
                                <w:ind w:left="0" w:right="0" w:firstLine="0"/>
                                <w:jc w:val="left"/>
                              </w:pPr>
                              <w:r>
                                <w:rPr>
                                  <w:rFonts w:ascii="Calibri" w:eastAsia="Calibri" w:hAnsi="Calibri" w:cs="Calibri"/>
                                  <w:sz w:val="23"/>
                                </w:rPr>
                                <w:t>Name:</w:t>
                              </w:r>
                            </w:p>
                          </w:txbxContent>
                        </wps:txbx>
                        <wps:bodyPr horzOverflow="overflow" vert="horz" lIns="0" tIns="0" rIns="0" bIns="0" rtlCol="0">
                          <a:noAutofit/>
                        </wps:bodyPr>
                      </wps:wsp>
                      <wps:wsp>
                        <wps:cNvPr id="16058" name="Rectangle 16058"/>
                        <wps:cNvSpPr/>
                        <wps:spPr>
                          <a:xfrm>
                            <a:off x="2658625" y="686680"/>
                            <a:ext cx="43013" cy="193852"/>
                          </a:xfrm>
                          <a:prstGeom prst="rect">
                            <a:avLst/>
                          </a:prstGeom>
                          <a:ln>
                            <a:noFill/>
                          </a:ln>
                        </wps:spPr>
                        <wps:txbx>
                          <w:txbxContent>
                            <w:p w14:paraId="77585EA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59" name="Rectangle 16059"/>
                        <wps:cNvSpPr/>
                        <wps:spPr>
                          <a:xfrm>
                            <a:off x="2688347" y="686680"/>
                            <a:ext cx="1047527" cy="193852"/>
                          </a:xfrm>
                          <a:prstGeom prst="rect">
                            <a:avLst/>
                          </a:prstGeom>
                          <a:ln>
                            <a:noFill/>
                          </a:ln>
                        </wps:spPr>
                        <wps:txbx>
                          <w:txbxContent>
                            <w:p w14:paraId="53EC22AD" w14:textId="77777777" w:rsidR="000E5E00" w:rsidRDefault="00000000">
                              <w:pPr>
                                <w:spacing w:after="160" w:line="259" w:lineRule="auto"/>
                                <w:ind w:left="0" w:right="0" w:firstLine="0"/>
                                <w:jc w:val="left"/>
                              </w:pPr>
                              <w:r>
                                <w:rPr>
                                  <w:rFonts w:ascii="Calibri" w:eastAsia="Calibri" w:hAnsi="Calibri" w:cs="Calibri"/>
                                  <w:sz w:val="23"/>
                                </w:rPr>
                                <w:t>MyHostName</w:t>
                              </w:r>
                            </w:p>
                          </w:txbxContent>
                        </wps:txbx>
                        <wps:bodyPr horzOverflow="overflow" vert="horz" lIns="0" tIns="0" rIns="0" bIns="0" rtlCol="0">
                          <a:noAutofit/>
                        </wps:bodyPr>
                      </wps:wsp>
                      <wps:wsp>
                        <wps:cNvPr id="16060" name="Shape 16060"/>
                        <wps:cNvSpPr/>
                        <wps:spPr>
                          <a:xfrm>
                            <a:off x="1732788" y="567689"/>
                            <a:ext cx="262890" cy="930402"/>
                          </a:xfrm>
                          <a:custGeom>
                            <a:avLst/>
                            <a:gdLst/>
                            <a:ahLst/>
                            <a:cxnLst/>
                            <a:rect l="0" t="0" r="0" b="0"/>
                            <a:pathLst>
                              <a:path w="262890" h="930402">
                                <a:moveTo>
                                  <a:pt x="262890" y="0"/>
                                </a:moveTo>
                                <a:lnTo>
                                  <a:pt x="0" y="0"/>
                                </a:lnTo>
                                <a:lnTo>
                                  <a:pt x="0" y="930402"/>
                                </a:lnTo>
                              </a:path>
                            </a:pathLst>
                          </a:custGeom>
                          <a:ln w="5969" cap="rnd">
                            <a:round/>
                          </a:ln>
                        </wps:spPr>
                        <wps:style>
                          <a:lnRef idx="1">
                            <a:srgbClr val="000000"/>
                          </a:lnRef>
                          <a:fillRef idx="0">
                            <a:srgbClr val="000000">
                              <a:alpha val="0"/>
                            </a:srgbClr>
                          </a:fillRef>
                          <a:effectRef idx="0">
                            <a:scrgbClr r="0" g="0" b="0"/>
                          </a:effectRef>
                          <a:fontRef idx="none"/>
                        </wps:style>
                        <wps:bodyPr/>
                      </wps:wsp>
                      <wps:wsp>
                        <wps:cNvPr id="16061" name="Shape 16061"/>
                        <wps:cNvSpPr/>
                        <wps:spPr>
                          <a:xfrm>
                            <a:off x="1989582" y="531875"/>
                            <a:ext cx="161544" cy="77724"/>
                          </a:xfrm>
                          <a:custGeom>
                            <a:avLst/>
                            <a:gdLst/>
                            <a:ahLst/>
                            <a:cxnLst/>
                            <a:rect l="0" t="0" r="0" b="0"/>
                            <a:pathLst>
                              <a:path w="161544" h="77724">
                                <a:moveTo>
                                  <a:pt x="0" y="35814"/>
                                </a:moveTo>
                                <a:lnTo>
                                  <a:pt x="77724" y="77724"/>
                                </a:lnTo>
                                <a:lnTo>
                                  <a:pt x="161544" y="35814"/>
                                </a:lnTo>
                                <a:lnTo>
                                  <a:pt x="77724" y="0"/>
                                </a:lnTo>
                                <a:lnTo>
                                  <a:pt x="0" y="35814"/>
                                </a:lnTo>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63568" name="Shape 363568"/>
                        <wps:cNvSpPr/>
                        <wps:spPr>
                          <a:xfrm>
                            <a:off x="1338834" y="740663"/>
                            <a:ext cx="794004" cy="166878"/>
                          </a:xfrm>
                          <a:custGeom>
                            <a:avLst/>
                            <a:gdLst/>
                            <a:ahLst/>
                            <a:cxnLst/>
                            <a:rect l="0" t="0" r="0" b="0"/>
                            <a:pathLst>
                              <a:path w="794004" h="166878">
                                <a:moveTo>
                                  <a:pt x="0" y="0"/>
                                </a:moveTo>
                                <a:lnTo>
                                  <a:pt x="794004" y="0"/>
                                </a:lnTo>
                                <a:lnTo>
                                  <a:pt x="794004" y="166878"/>
                                </a:lnTo>
                                <a:lnTo>
                                  <a:pt x="0" y="1668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63" name="Rectangle 16063"/>
                        <wps:cNvSpPr/>
                        <wps:spPr>
                          <a:xfrm>
                            <a:off x="1338834" y="758308"/>
                            <a:ext cx="1071793" cy="193852"/>
                          </a:xfrm>
                          <a:prstGeom prst="rect">
                            <a:avLst/>
                          </a:prstGeom>
                          <a:ln>
                            <a:noFill/>
                          </a:ln>
                        </wps:spPr>
                        <wps:txbx>
                          <w:txbxContent>
                            <w:p w14:paraId="505B7A88" w14:textId="77777777" w:rsidR="000E5E00" w:rsidRDefault="00000000">
                              <w:pPr>
                                <w:spacing w:after="160" w:line="259" w:lineRule="auto"/>
                                <w:ind w:left="0" w:right="0" w:firstLine="0"/>
                                <w:jc w:val="left"/>
                              </w:pPr>
                              <w:r>
                                <w:rPr>
                                  <w:rFonts w:ascii="Calibri" w:eastAsia="Calibri" w:hAnsi="Calibri" w:cs="Calibri"/>
                                  <w:sz w:val="23"/>
                                </w:rPr>
                                <w:t>SystemDevice</w:t>
                              </w:r>
                            </w:p>
                          </w:txbxContent>
                        </wps:txbx>
                        <wps:bodyPr horzOverflow="overflow" vert="horz" lIns="0" tIns="0" rIns="0" bIns="0" rtlCol="0">
                          <a:noAutofit/>
                        </wps:bodyPr>
                      </wps:wsp>
                      <wps:wsp>
                        <wps:cNvPr id="16065" name="Shape 16065"/>
                        <wps:cNvSpPr/>
                        <wps:spPr>
                          <a:xfrm>
                            <a:off x="3756660" y="1885188"/>
                            <a:ext cx="2567178" cy="727710"/>
                          </a:xfrm>
                          <a:custGeom>
                            <a:avLst/>
                            <a:gdLst/>
                            <a:ahLst/>
                            <a:cxnLst/>
                            <a:rect l="0" t="0" r="0" b="0"/>
                            <a:pathLst>
                              <a:path w="2567178" h="727710">
                                <a:moveTo>
                                  <a:pt x="0" y="727710"/>
                                </a:moveTo>
                                <a:lnTo>
                                  <a:pt x="2567178" y="727710"/>
                                </a:lnTo>
                                <a:lnTo>
                                  <a:pt x="2567178" y="0"/>
                                </a:lnTo>
                                <a:lnTo>
                                  <a:pt x="0" y="0"/>
                                </a:lnTo>
                                <a:close/>
                              </a:path>
                            </a:pathLst>
                          </a:custGeom>
                          <a:ln w="5969" cap="rnd">
                            <a:round/>
                          </a:ln>
                        </wps:spPr>
                        <wps:style>
                          <a:lnRef idx="1">
                            <a:srgbClr val="000000"/>
                          </a:lnRef>
                          <a:fillRef idx="0">
                            <a:srgbClr val="000000">
                              <a:alpha val="0"/>
                            </a:srgbClr>
                          </a:fillRef>
                          <a:effectRef idx="0">
                            <a:scrgbClr r="0" g="0" b="0"/>
                          </a:effectRef>
                          <a:fontRef idx="none"/>
                        </wps:style>
                        <wps:bodyPr/>
                      </wps:wsp>
                      <wps:wsp>
                        <wps:cNvPr id="16068" name="Shape 16068"/>
                        <wps:cNvSpPr/>
                        <wps:spPr>
                          <a:xfrm>
                            <a:off x="3756660" y="1515617"/>
                            <a:ext cx="2567178" cy="369570"/>
                          </a:xfrm>
                          <a:custGeom>
                            <a:avLst/>
                            <a:gdLst/>
                            <a:ahLst/>
                            <a:cxnLst/>
                            <a:rect l="0" t="0" r="0" b="0"/>
                            <a:pathLst>
                              <a:path w="2567178" h="369570">
                                <a:moveTo>
                                  <a:pt x="0" y="369570"/>
                                </a:moveTo>
                                <a:lnTo>
                                  <a:pt x="2567178" y="369570"/>
                                </a:lnTo>
                                <a:lnTo>
                                  <a:pt x="2567178" y="0"/>
                                </a:lnTo>
                                <a:lnTo>
                                  <a:pt x="0" y="0"/>
                                </a:lnTo>
                                <a:close/>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12203" name="Rectangle 312203"/>
                        <wps:cNvSpPr/>
                        <wps:spPr>
                          <a:xfrm>
                            <a:off x="3804666" y="1634608"/>
                            <a:ext cx="1919616" cy="193852"/>
                          </a:xfrm>
                          <a:prstGeom prst="rect">
                            <a:avLst/>
                          </a:prstGeom>
                          <a:ln>
                            <a:noFill/>
                          </a:ln>
                        </wps:spPr>
                        <wps:txbx>
                          <w:txbxContent>
                            <w:p w14:paraId="0E1CC10D" w14:textId="77777777" w:rsidR="000E5E00" w:rsidRDefault="00000000">
                              <w:pPr>
                                <w:spacing w:after="160" w:line="259" w:lineRule="auto"/>
                                <w:ind w:left="0" w:right="0" w:firstLine="0"/>
                                <w:jc w:val="left"/>
                              </w:pPr>
                              <w:r>
                                <w:rPr>
                                  <w:rFonts w:ascii="Calibri" w:eastAsia="Calibri" w:hAnsi="Calibri" w:cs="Calibri"/>
                                  <w:sz w:val="23"/>
                                  <w:u w:val="single" w:color="000000"/>
                                </w:rPr>
                                <w:t>profile1:RegisteredProfile</w:t>
                              </w:r>
                            </w:p>
                          </w:txbxContent>
                        </wps:txbx>
                        <wps:bodyPr horzOverflow="overflow" vert="horz" lIns="0" tIns="0" rIns="0" bIns="0" rtlCol="0">
                          <a:noAutofit/>
                        </wps:bodyPr>
                      </wps:wsp>
                      <wps:wsp>
                        <wps:cNvPr id="16072" name="Rectangle 16072"/>
                        <wps:cNvSpPr/>
                        <wps:spPr>
                          <a:xfrm>
                            <a:off x="3887724" y="1933312"/>
                            <a:ext cx="1813474" cy="193852"/>
                          </a:xfrm>
                          <a:prstGeom prst="rect">
                            <a:avLst/>
                          </a:prstGeom>
                          <a:ln>
                            <a:noFill/>
                          </a:ln>
                        </wps:spPr>
                        <wps:txbx>
                          <w:txbxContent>
                            <w:p w14:paraId="69EA6F65" w14:textId="77777777" w:rsidR="000E5E00" w:rsidRDefault="00000000">
                              <w:pPr>
                                <w:spacing w:after="160" w:line="259" w:lineRule="auto"/>
                                <w:ind w:left="0" w:right="0" w:firstLine="0"/>
                                <w:jc w:val="left"/>
                              </w:pPr>
                              <w:r>
                                <w:rPr>
                                  <w:rFonts w:ascii="Calibri" w:eastAsia="Calibri" w:hAnsi="Calibri" w:cs="Calibri"/>
                                  <w:sz w:val="23"/>
                                </w:rPr>
                                <w:t>RegisteredOrganization:</w:t>
                              </w:r>
                            </w:p>
                          </w:txbxContent>
                        </wps:txbx>
                        <wps:bodyPr horzOverflow="overflow" vert="horz" lIns="0" tIns="0" rIns="0" bIns="0" rtlCol="0">
                          <a:noAutofit/>
                        </wps:bodyPr>
                      </wps:wsp>
                      <wps:wsp>
                        <wps:cNvPr id="16073" name="Rectangle 16073"/>
                        <wps:cNvSpPr/>
                        <wps:spPr>
                          <a:xfrm>
                            <a:off x="5248663" y="1933312"/>
                            <a:ext cx="43013" cy="193852"/>
                          </a:xfrm>
                          <a:prstGeom prst="rect">
                            <a:avLst/>
                          </a:prstGeom>
                          <a:ln>
                            <a:noFill/>
                          </a:ln>
                        </wps:spPr>
                        <wps:txbx>
                          <w:txbxContent>
                            <w:p w14:paraId="2E669E89"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74" name="Rectangle 16074"/>
                        <wps:cNvSpPr/>
                        <wps:spPr>
                          <a:xfrm>
                            <a:off x="5279143" y="1933312"/>
                            <a:ext cx="363570" cy="193852"/>
                          </a:xfrm>
                          <a:prstGeom prst="rect">
                            <a:avLst/>
                          </a:prstGeom>
                          <a:ln>
                            <a:noFill/>
                          </a:ln>
                        </wps:spPr>
                        <wps:txbx>
                          <w:txbxContent>
                            <w:p w14:paraId="7E4718D0" w14:textId="77777777" w:rsidR="000E5E00" w:rsidRDefault="00000000">
                              <w:pPr>
                                <w:spacing w:after="160" w:line="259" w:lineRule="auto"/>
                                <w:ind w:left="0" w:right="0" w:firstLine="0"/>
                                <w:jc w:val="left"/>
                              </w:pPr>
                              <w:r>
                                <w:rPr>
                                  <w:rFonts w:ascii="Calibri" w:eastAsia="Calibri" w:hAnsi="Calibri" w:cs="Calibri"/>
                                  <w:sz w:val="23"/>
                                </w:rPr>
                                <w:t>SNIA</w:t>
                              </w:r>
                            </w:p>
                          </w:txbxContent>
                        </wps:txbx>
                        <wps:bodyPr horzOverflow="overflow" vert="horz" lIns="0" tIns="0" rIns="0" bIns="0" rtlCol="0">
                          <a:noAutofit/>
                        </wps:bodyPr>
                      </wps:wsp>
                      <wps:wsp>
                        <wps:cNvPr id="363569" name="Shape 363569"/>
                        <wps:cNvSpPr/>
                        <wps:spPr>
                          <a:xfrm>
                            <a:off x="3887724" y="2081784"/>
                            <a:ext cx="2328672" cy="339852"/>
                          </a:xfrm>
                          <a:custGeom>
                            <a:avLst/>
                            <a:gdLst/>
                            <a:ahLst/>
                            <a:cxnLst/>
                            <a:rect l="0" t="0" r="0" b="0"/>
                            <a:pathLst>
                              <a:path w="2328672" h="339852">
                                <a:moveTo>
                                  <a:pt x="0" y="0"/>
                                </a:moveTo>
                                <a:lnTo>
                                  <a:pt x="2328672" y="0"/>
                                </a:lnTo>
                                <a:lnTo>
                                  <a:pt x="2328672" y="339852"/>
                                </a:lnTo>
                                <a:lnTo>
                                  <a:pt x="0" y="33985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76" name="Rectangle 16076"/>
                        <wps:cNvSpPr/>
                        <wps:spPr>
                          <a:xfrm>
                            <a:off x="3887724" y="2100190"/>
                            <a:ext cx="1314319" cy="193852"/>
                          </a:xfrm>
                          <a:prstGeom prst="rect">
                            <a:avLst/>
                          </a:prstGeom>
                          <a:ln>
                            <a:noFill/>
                          </a:ln>
                        </wps:spPr>
                        <wps:txbx>
                          <w:txbxContent>
                            <w:p w14:paraId="1471F8BF" w14:textId="77777777" w:rsidR="000E5E00" w:rsidRDefault="00000000">
                              <w:pPr>
                                <w:spacing w:after="160" w:line="259" w:lineRule="auto"/>
                                <w:ind w:left="0" w:right="0" w:firstLine="0"/>
                                <w:jc w:val="left"/>
                              </w:pPr>
                              <w:r>
                                <w:rPr>
                                  <w:rFonts w:ascii="Calibri" w:eastAsia="Calibri" w:hAnsi="Calibri" w:cs="Calibri"/>
                                  <w:sz w:val="23"/>
                                </w:rPr>
                                <w:t>RegisteredName:</w:t>
                              </w:r>
                            </w:p>
                          </w:txbxContent>
                        </wps:txbx>
                        <wps:bodyPr horzOverflow="overflow" vert="horz" lIns="0" tIns="0" rIns="0" bIns="0" rtlCol="0">
                          <a:noAutofit/>
                        </wps:bodyPr>
                      </wps:wsp>
                      <wps:wsp>
                        <wps:cNvPr id="16077" name="Rectangle 16077"/>
                        <wps:cNvSpPr/>
                        <wps:spPr>
                          <a:xfrm>
                            <a:off x="4872986" y="2100190"/>
                            <a:ext cx="43013" cy="193852"/>
                          </a:xfrm>
                          <a:prstGeom prst="rect">
                            <a:avLst/>
                          </a:prstGeom>
                          <a:ln>
                            <a:noFill/>
                          </a:ln>
                        </wps:spPr>
                        <wps:txbx>
                          <w:txbxContent>
                            <w:p w14:paraId="575A7627"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78" name="Rectangle 16078"/>
                        <wps:cNvSpPr/>
                        <wps:spPr>
                          <a:xfrm>
                            <a:off x="4902708" y="2100190"/>
                            <a:ext cx="649794" cy="193852"/>
                          </a:xfrm>
                          <a:prstGeom prst="rect">
                            <a:avLst/>
                          </a:prstGeom>
                          <a:ln>
                            <a:noFill/>
                          </a:ln>
                        </wps:spPr>
                        <wps:txbx>
                          <w:txbxContent>
                            <w:p w14:paraId="1FCD3562" w14:textId="77777777" w:rsidR="000E5E00" w:rsidRDefault="00000000">
                              <w:pPr>
                                <w:spacing w:after="160" w:line="259" w:lineRule="auto"/>
                                <w:ind w:left="0" w:right="0" w:firstLine="0"/>
                                <w:jc w:val="left"/>
                              </w:pPr>
                              <w:r>
                                <w:rPr>
                                  <w:rFonts w:ascii="Calibri" w:eastAsia="Calibri" w:hAnsi="Calibri" w:cs="Calibri"/>
                                  <w:sz w:val="23"/>
                                </w:rPr>
                                <w:t>Memory</w:t>
                              </w:r>
                            </w:p>
                          </w:txbxContent>
                        </wps:txbx>
                        <wps:bodyPr horzOverflow="overflow" vert="horz" lIns="0" tIns="0" rIns="0" bIns="0" rtlCol="0">
                          <a:noAutofit/>
                        </wps:bodyPr>
                      </wps:wsp>
                      <wps:wsp>
                        <wps:cNvPr id="16079" name="Rectangle 16079"/>
                        <wps:cNvSpPr/>
                        <wps:spPr>
                          <a:xfrm>
                            <a:off x="5391918" y="2100190"/>
                            <a:ext cx="43013" cy="193852"/>
                          </a:xfrm>
                          <a:prstGeom prst="rect">
                            <a:avLst/>
                          </a:prstGeom>
                          <a:ln>
                            <a:noFill/>
                          </a:ln>
                        </wps:spPr>
                        <wps:txbx>
                          <w:txbxContent>
                            <w:p w14:paraId="0C7DB0B1"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80" name="Rectangle 16080"/>
                        <wps:cNvSpPr/>
                        <wps:spPr>
                          <a:xfrm>
                            <a:off x="5422398" y="2100190"/>
                            <a:ext cx="1019702" cy="193852"/>
                          </a:xfrm>
                          <a:prstGeom prst="rect">
                            <a:avLst/>
                          </a:prstGeom>
                          <a:ln>
                            <a:noFill/>
                          </a:ln>
                        </wps:spPr>
                        <wps:txbx>
                          <w:txbxContent>
                            <w:p w14:paraId="37E3A1E9" w14:textId="77777777" w:rsidR="000E5E00" w:rsidRDefault="00000000">
                              <w:pPr>
                                <w:spacing w:after="160" w:line="259" w:lineRule="auto"/>
                                <w:ind w:left="0" w:right="0" w:firstLine="0"/>
                                <w:jc w:val="left"/>
                              </w:pPr>
                              <w:r>
                                <w:rPr>
                                  <w:rFonts w:ascii="Calibri" w:eastAsia="Calibri" w:hAnsi="Calibri" w:cs="Calibri"/>
                                  <w:sz w:val="23"/>
                                </w:rPr>
                                <w:t>Configuration</w:t>
                              </w:r>
                            </w:p>
                          </w:txbxContent>
                        </wps:txbx>
                        <wps:bodyPr horzOverflow="overflow" vert="horz" lIns="0" tIns="0" rIns="0" bIns="0" rtlCol="0">
                          <a:noAutofit/>
                        </wps:bodyPr>
                      </wps:wsp>
                      <wps:wsp>
                        <wps:cNvPr id="16081" name="Rectangle 16081"/>
                        <wps:cNvSpPr/>
                        <wps:spPr>
                          <a:xfrm>
                            <a:off x="6185929" y="2100190"/>
                            <a:ext cx="43012" cy="193852"/>
                          </a:xfrm>
                          <a:prstGeom prst="rect">
                            <a:avLst/>
                          </a:prstGeom>
                          <a:ln>
                            <a:noFill/>
                          </a:ln>
                        </wps:spPr>
                        <wps:txbx>
                          <w:txbxContent>
                            <w:p w14:paraId="1E8D21BA"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82" name="Rectangle 16082"/>
                        <wps:cNvSpPr/>
                        <wps:spPr>
                          <a:xfrm>
                            <a:off x="3887738" y="2267071"/>
                            <a:ext cx="483625" cy="193853"/>
                          </a:xfrm>
                          <a:prstGeom prst="rect">
                            <a:avLst/>
                          </a:prstGeom>
                          <a:ln>
                            <a:noFill/>
                          </a:ln>
                        </wps:spPr>
                        <wps:txbx>
                          <w:txbxContent>
                            <w:p w14:paraId="4B45B3FB" w14:textId="77777777" w:rsidR="000E5E00" w:rsidRDefault="00000000">
                              <w:pPr>
                                <w:spacing w:after="160" w:line="259" w:lineRule="auto"/>
                                <w:ind w:left="0" w:right="0" w:firstLine="0"/>
                                <w:jc w:val="left"/>
                              </w:pPr>
                              <w:r>
                                <w:rPr>
                                  <w:rFonts w:ascii="Calibri" w:eastAsia="Calibri" w:hAnsi="Calibri" w:cs="Calibri"/>
                                  <w:sz w:val="23"/>
                                </w:rPr>
                                <w:t>Profile</w:t>
                              </w:r>
                            </w:p>
                          </w:txbxContent>
                        </wps:txbx>
                        <wps:bodyPr horzOverflow="overflow" vert="horz" lIns="0" tIns="0" rIns="0" bIns="0" rtlCol="0">
                          <a:noAutofit/>
                        </wps:bodyPr>
                      </wps:wsp>
                      <wps:wsp>
                        <wps:cNvPr id="16083" name="Rectangle 16083"/>
                        <wps:cNvSpPr/>
                        <wps:spPr>
                          <a:xfrm>
                            <a:off x="3887738" y="2440048"/>
                            <a:ext cx="1425429" cy="193853"/>
                          </a:xfrm>
                          <a:prstGeom prst="rect">
                            <a:avLst/>
                          </a:prstGeom>
                          <a:ln>
                            <a:noFill/>
                          </a:ln>
                        </wps:spPr>
                        <wps:txbx>
                          <w:txbxContent>
                            <w:p w14:paraId="15860283" w14:textId="77777777" w:rsidR="000E5E00" w:rsidRDefault="00000000">
                              <w:pPr>
                                <w:spacing w:after="160" w:line="259" w:lineRule="auto"/>
                                <w:ind w:left="0" w:right="0" w:firstLine="0"/>
                                <w:jc w:val="left"/>
                              </w:pPr>
                              <w:r>
                                <w:rPr>
                                  <w:rFonts w:ascii="Calibri" w:eastAsia="Calibri" w:hAnsi="Calibri" w:cs="Calibri"/>
                                  <w:sz w:val="23"/>
                                </w:rPr>
                                <w:t>RegisteredVersion:</w:t>
                              </w:r>
                            </w:p>
                          </w:txbxContent>
                        </wps:txbx>
                        <wps:bodyPr horzOverflow="overflow" vert="horz" lIns="0" tIns="0" rIns="0" bIns="0" rtlCol="0">
                          <a:noAutofit/>
                        </wps:bodyPr>
                      </wps:wsp>
                      <wps:wsp>
                        <wps:cNvPr id="16084" name="Rectangle 16084"/>
                        <wps:cNvSpPr/>
                        <wps:spPr>
                          <a:xfrm>
                            <a:off x="4956827" y="2440048"/>
                            <a:ext cx="43013" cy="193853"/>
                          </a:xfrm>
                          <a:prstGeom prst="rect">
                            <a:avLst/>
                          </a:prstGeom>
                          <a:ln>
                            <a:noFill/>
                          </a:ln>
                        </wps:spPr>
                        <wps:txbx>
                          <w:txbxContent>
                            <w:p w14:paraId="15491A6C"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085" name="Rectangle 16085"/>
                        <wps:cNvSpPr/>
                        <wps:spPr>
                          <a:xfrm>
                            <a:off x="4986549" y="2440048"/>
                            <a:ext cx="382126" cy="193853"/>
                          </a:xfrm>
                          <a:prstGeom prst="rect">
                            <a:avLst/>
                          </a:prstGeom>
                          <a:ln>
                            <a:noFill/>
                          </a:ln>
                        </wps:spPr>
                        <wps:txbx>
                          <w:txbxContent>
                            <w:p w14:paraId="526D9FED" w14:textId="77777777" w:rsidR="000E5E00" w:rsidRDefault="00000000">
                              <w:pPr>
                                <w:spacing w:after="160" w:line="259" w:lineRule="auto"/>
                                <w:ind w:left="0" w:right="0" w:firstLine="0"/>
                                <w:jc w:val="left"/>
                              </w:pPr>
                              <w:r>
                                <w:rPr>
                                  <w:rFonts w:ascii="Calibri" w:eastAsia="Calibri" w:hAnsi="Calibri" w:cs="Calibri"/>
                                  <w:sz w:val="23"/>
                                </w:rPr>
                                <w:t>1.0.0</w:t>
                              </w:r>
                            </w:p>
                          </w:txbxContent>
                        </wps:txbx>
                        <wps:bodyPr horzOverflow="overflow" vert="horz" lIns="0" tIns="0" rIns="0" bIns="0" rtlCol="0">
                          <a:noAutofit/>
                        </wps:bodyPr>
                      </wps:wsp>
                      <wps:wsp>
                        <wps:cNvPr id="16086" name="Shape 16086"/>
                        <wps:cNvSpPr/>
                        <wps:spPr>
                          <a:xfrm>
                            <a:off x="4389120" y="567689"/>
                            <a:ext cx="1086612" cy="947928"/>
                          </a:xfrm>
                          <a:custGeom>
                            <a:avLst/>
                            <a:gdLst/>
                            <a:ahLst/>
                            <a:cxnLst/>
                            <a:rect l="0" t="0" r="0" b="0"/>
                            <a:pathLst>
                              <a:path w="1086612" h="947928">
                                <a:moveTo>
                                  <a:pt x="0" y="0"/>
                                </a:moveTo>
                                <a:lnTo>
                                  <a:pt x="1086612" y="0"/>
                                </a:lnTo>
                                <a:lnTo>
                                  <a:pt x="1086612" y="947928"/>
                                </a:lnTo>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63570" name="Shape 363570"/>
                        <wps:cNvSpPr/>
                        <wps:spPr>
                          <a:xfrm>
                            <a:off x="4634484" y="483870"/>
                            <a:ext cx="1546098" cy="166878"/>
                          </a:xfrm>
                          <a:custGeom>
                            <a:avLst/>
                            <a:gdLst/>
                            <a:ahLst/>
                            <a:cxnLst/>
                            <a:rect l="0" t="0" r="0" b="0"/>
                            <a:pathLst>
                              <a:path w="1546098" h="166878">
                                <a:moveTo>
                                  <a:pt x="0" y="0"/>
                                </a:moveTo>
                                <a:lnTo>
                                  <a:pt x="1546098" y="0"/>
                                </a:lnTo>
                                <a:lnTo>
                                  <a:pt x="1546098" y="166878"/>
                                </a:lnTo>
                                <a:lnTo>
                                  <a:pt x="0" y="16687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88" name="Rectangle 16088"/>
                        <wps:cNvSpPr/>
                        <wps:spPr>
                          <a:xfrm>
                            <a:off x="4634484" y="502276"/>
                            <a:ext cx="2031031" cy="193852"/>
                          </a:xfrm>
                          <a:prstGeom prst="rect">
                            <a:avLst/>
                          </a:prstGeom>
                          <a:ln>
                            <a:noFill/>
                          </a:ln>
                        </wps:spPr>
                        <wps:txbx>
                          <w:txbxContent>
                            <w:p w14:paraId="73780CAA" w14:textId="77777777" w:rsidR="000E5E00" w:rsidRDefault="00000000">
                              <w:pPr>
                                <w:spacing w:after="160" w:line="259" w:lineRule="auto"/>
                                <w:ind w:left="0" w:right="0" w:firstLine="0"/>
                                <w:jc w:val="left"/>
                              </w:pPr>
                              <w:r>
                                <w:rPr>
                                  <w:rFonts w:ascii="Calibri" w:eastAsia="Calibri" w:hAnsi="Calibri" w:cs="Calibri"/>
                                  <w:sz w:val="23"/>
                                </w:rPr>
                                <w:t>ElementConformsToProfile</w:t>
                              </w:r>
                            </w:p>
                          </w:txbxContent>
                        </wps:txbx>
                        <wps:bodyPr horzOverflow="overflow" vert="horz" lIns="0" tIns="0" rIns="0" bIns="0" rtlCol="0">
                          <a:noAutofit/>
                        </wps:bodyPr>
                      </wps:wsp>
                      <wps:wsp>
                        <wps:cNvPr id="16089" name="Shape 16089"/>
                        <wps:cNvSpPr/>
                        <wps:spPr>
                          <a:xfrm>
                            <a:off x="2580894" y="1175766"/>
                            <a:ext cx="1898142" cy="339852"/>
                          </a:xfrm>
                          <a:custGeom>
                            <a:avLst/>
                            <a:gdLst/>
                            <a:ahLst/>
                            <a:cxnLst/>
                            <a:rect l="0" t="0" r="0" b="0"/>
                            <a:pathLst>
                              <a:path w="1898142" h="339852">
                                <a:moveTo>
                                  <a:pt x="0" y="322326"/>
                                </a:moveTo>
                                <a:lnTo>
                                  <a:pt x="0" y="0"/>
                                </a:lnTo>
                                <a:lnTo>
                                  <a:pt x="1898142" y="0"/>
                                </a:lnTo>
                                <a:lnTo>
                                  <a:pt x="1898142" y="339852"/>
                                </a:lnTo>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63571" name="Shape 363571"/>
                        <wps:cNvSpPr/>
                        <wps:spPr>
                          <a:xfrm>
                            <a:off x="2766060" y="1086612"/>
                            <a:ext cx="1546098" cy="172974"/>
                          </a:xfrm>
                          <a:custGeom>
                            <a:avLst/>
                            <a:gdLst/>
                            <a:ahLst/>
                            <a:cxnLst/>
                            <a:rect l="0" t="0" r="0" b="0"/>
                            <a:pathLst>
                              <a:path w="1546098" h="172974">
                                <a:moveTo>
                                  <a:pt x="0" y="0"/>
                                </a:moveTo>
                                <a:lnTo>
                                  <a:pt x="1546098" y="0"/>
                                </a:lnTo>
                                <a:lnTo>
                                  <a:pt x="1546098" y="172974"/>
                                </a:lnTo>
                                <a:lnTo>
                                  <a:pt x="0" y="17297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091" name="Rectangle 16091"/>
                        <wps:cNvSpPr/>
                        <wps:spPr>
                          <a:xfrm>
                            <a:off x="2766060" y="1110352"/>
                            <a:ext cx="2031030" cy="193852"/>
                          </a:xfrm>
                          <a:prstGeom prst="rect">
                            <a:avLst/>
                          </a:prstGeom>
                          <a:ln>
                            <a:noFill/>
                          </a:ln>
                        </wps:spPr>
                        <wps:txbx>
                          <w:txbxContent>
                            <w:p w14:paraId="69C6AC90" w14:textId="77777777" w:rsidR="000E5E00" w:rsidRDefault="00000000">
                              <w:pPr>
                                <w:spacing w:after="160" w:line="259" w:lineRule="auto"/>
                                <w:ind w:left="0" w:right="0" w:firstLine="0"/>
                                <w:jc w:val="left"/>
                              </w:pPr>
                              <w:r>
                                <w:rPr>
                                  <w:rFonts w:ascii="Calibri" w:eastAsia="Calibri" w:hAnsi="Calibri" w:cs="Calibri"/>
                                  <w:sz w:val="23"/>
                                </w:rPr>
                                <w:t>ElementConformsToProfile</w:t>
                              </w:r>
                            </w:p>
                          </w:txbxContent>
                        </wps:txbx>
                        <wps:bodyPr horzOverflow="overflow" vert="horz" lIns="0" tIns="0" rIns="0" bIns="0" rtlCol="0">
                          <a:noAutofit/>
                        </wps:bodyPr>
                      </wps:wsp>
                      <wps:wsp>
                        <wps:cNvPr id="16093" name="Shape 16093"/>
                        <wps:cNvSpPr/>
                        <wps:spPr>
                          <a:xfrm>
                            <a:off x="1046988" y="3387852"/>
                            <a:ext cx="3270504" cy="560832"/>
                          </a:xfrm>
                          <a:custGeom>
                            <a:avLst/>
                            <a:gdLst/>
                            <a:ahLst/>
                            <a:cxnLst/>
                            <a:rect l="0" t="0" r="0" b="0"/>
                            <a:pathLst>
                              <a:path w="3270504" h="560832">
                                <a:moveTo>
                                  <a:pt x="0" y="560832"/>
                                </a:moveTo>
                                <a:lnTo>
                                  <a:pt x="3270504" y="560832"/>
                                </a:lnTo>
                                <a:lnTo>
                                  <a:pt x="3270504" y="0"/>
                                </a:lnTo>
                                <a:lnTo>
                                  <a:pt x="0" y="0"/>
                                </a:lnTo>
                                <a:close/>
                              </a:path>
                            </a:pathLst>
                          </a:custGeom>
                          <a:ln w="5969" cap="rnd">
                            <a:round/>
                          </a:ln>
                        </wps:spPr>
                        <wps:style>
                          <a:lnRef idx="1">
                            <a:srgbClr val="615985"/>
                          </a:lnRef>
                          <a:fillRef idx="0">
                            <a:srgbClr val="000000">
                              <a:alpha val="0"/>
                            </a:srgbClr>
                          </a:fillRef>
                          <a:effectRef idx="0">
                            <a:scrgbClr r="0" g="0" b="0"/>
                          </a:effectRef>
                          <a:fontRef idx="none"/>
                        </wps:style>
                        <wps:bodyPr/>
                      </wps:wsp>
                      <wps:wsp>
                        <wps:cNvPr id="16096" name="Shape 16096"/>
                        <wps:cNvSpPr/>
                        <wps:spPr>
                          <a:xfrm>
                            <a:off x="1046988" y="3018282"/>
                            <a:ext cx="3270504" cy="369570"/>
                          </a:xfrm>
                          <a:custGeom>
                            <a:avLst/>
                            <a:gdLst/>
                            <a:ahLst/>
                            <a:cxnLst/>
                            <a:rect l="0" t="0" r="0" b="0"/>
                            <a:pathLst>
                              <a:path w="3270504" h="369570">
                                <a:moveTo>
                                  <a:pt x="0" y="369570"/>
                                </a:moveTo>
                                <a:lnTo>
                                  <a:pt x="3270504" y="369570"/>
                                </a:lnTo>
                                <a:lnTo>
                                  <a:pt x="3270504" y="0"/>
                                </a:lnTo>
                                <a:lnTo>
                                  <a:pt x="0" y="0"/>
                                </a:lnTo>
                                <a:close/>
                              </a:path>
                            </a:pathLst>
                          </a:custGeom>
                          <a:ln w="5969" cap="rnd">
                            <a:round/>
                          </a:ln>
                        </wps:spPr>
                        <wps:style>
                          <a:lnRef idx="1">
                            <a:srgbClr val="615985"/>
                          </a:lnRef>
                          <a:fillRef idx="0">
                            <a:srgbClr val="000000">
                              <a:alpha val="0"/>
                            </a:srgbClr>
                          </a:fillRef>
                          <a:effectRef idx="0">
                            <a:scrgbClr r="0" g="0" b="0"/>
                          </a:effectRef>
                          <a:fontRef idx="none"/>
                        </wps:style>
                        <wps:bodyPr/>
                      </wps:wsp>
                      <wps:wsp>
                        <wps:cNvPr id="312218" name="Rectangle 312218"/>
                        <wps:cNvSpPr/>
                        <wps:spPr>
                          <a:xfrm>
                            <a:off x="1094232" y="3137272"/>
                            <a:ext cx="3528153" cy="193853"/>
                          </a:xfrm>
                          <a:prstGeom prst="rect">
                            <a:avLst/>
                          </a:prstGeom>
                          <a:ln>
                            <a:noFill/>
                          </a:ln>
                        </wps:spPr>
                        <wps:txbx>
                          <w:txbxContent>
                            <w:p w14:paraId="257F16B0" w14:textId="77777777" w:rsidR="000E5E00" w:rsidRDefault="00000000">
                              <w:pPr>
                                <w:spacing w:after="160" w:line="259" w:lineRule="auto"/>
                                <w:ind w:left="0" w:right="0" w:firstLine="0"/>
                                <w:jc w:val="left"/>
                              </w:pPr>
                              <w:r>
                                <w:rPr>
                                  <w:rFonts w:ascii="Calibri" w:eastAsia="Calibri" w:hAnsi="Calibri" w:cs="Calibri"/>
                                  <w:sz w:val="23"/>
                                  <w:u w:val="single" w:color="000000"/>
                                </w:rPr>
                                <w:t>Capabilities1:MemoryConfigurationCapabilities</w:t>
                              </w:r>
                            </w:p>
                          </w:txbxContent>
                        </wps:txbx>
                        <wps:bodyPr horzOverflow="overflow" vert="horz" lIns="0" tIns="0" rIns="0" bIns="0" rtlCol="0">
                          <a:noAutofit/>
                        </wps:bodyPr>
                      </wps:wsp>
                      <wps:wsp>
                        <wps:cNvPr id="16100" name="Rectangle 16100"/>
                        <wps:cNvSpPr/>
                        <wps:spPr>
                          <a:xfrm>
                            <a:off x="1178052" y="3602853"/>
                            <a:ext cx="1138672" cy="193853"/>
                          </a:xfrm>
                          <a:prstGeom prst="rect">
                            <a:avLst/>
                          </a:prstGeom>
                          <a:ln>
                            <a:noFill/>
                          </a:ln>
                        </wps:spPr>
                        <wps:txbx>
                          <w:txbxContent>
                            <w:p w14:paraId="77F809B2" w14:textId="77777777" w:rsidR="000E5E00" w:rsidRDefault="00000000">
                              <w:pPr>
                                <w:spacing w:after="160" w:line="259" w:lineRule="auto"/>
                                <w:ind w:left="0" w:right="0" w:firstLine="0"/>
                                <w:jc w:val="left"/>
                              </w:pPr>
                              <w:r>
                                <w:rPr>
                                  <w:rFonts w:ascii="Calibri" w:eastAsia="Calibri" w:hAnsi="Calibri" w:cs="Calibri"/>
                                  <w:sz w:val="23"/>
                                </w:rPr>
                                <w:t>ElementName:</w:t>
                              </w:r>
                            </w:p>
                          </w:txbxContent>
                        </wps:txbx>
                        <wps:bodyPr horzOverflow="overflow" vert="horz" lIns="0" tIns="0" rIns="0" bIns="0" rtlCol="0">
                          <a:noAutofit/>
                        </wps:bodyPr>
                      </wps:wsp>
                      <wps:wsp>
                        <wps:cNvPr id="16101" name="Rectangle 16101"/>
                        <wps:cNvSpPr/>
                        <wps:spPr>
                          <a:xfrm>
                            <a:off x="2031492" y="3602853"/>
                            <a:ext cx="43013" cy="193853"/>
                          </a:xfrm>
                          <a:prstGeom prst="rect">
                            <a:avLst/>
                          </a:prstGeom>
                          <a:ln>
                            <a:noFill/>
                          </a:ln>
                        </wps:spPr>
                        <wps:txbx>
                          <w:txbxContent>
                            <w:p w14:paraId="62F6C9CE"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102" name="Rectangle 16102"/>
                        <wps:cNvSpPr/>
                        <wps:spPr>
                          <a:xfrm>
                            <a:off x="2061213" y="3602853"/>
                            <a:ext cx="953604" cy="193853"/>
                          </a:xfrm>
                          <a:prstGeom prst="rect">
                            <a:avLst/>
                          </a:prstGeom>
                          <a:ln>
                            <a:noFill/>
                          </a:ln>
                        </wps:spPr>
                        <wps:txbx>
                          <w:txbxContent>
                            <w:p w14:paraId="580AEA3F" w14:textId="77777777" w:rsidR="000E5E00" w:rsidRDefault="00000000">
                              <w:pPr>
                                <w:spacing w:after="160" w:line="259" w:lineRule="auto"/>
                                <w:ind w:left="0" w:right="0" w:firstLine="0"/>
                                <w:jc w:val="left"/>
                              </w:pPr>
                              <w:r>
                                <w:rPr>
                                  <w:rFonts w:ascii="Calibri" w:eastAsia="Calibri" w:hAnsi="Calibri" w:cs="Calibri"/>
                                  <w:sz w:val="23"/>
                                </w:rPr>
                                <w:t>Capabilities1</w:t>
                              </w:r>
                            </w:p>
                          </w:txbxContent>
                        </wps:txbx>
                        <wps:bodyPr horzOverflow="overflow" vert="horz" lIns="0" tIns="0" rIns="0" bIns="0" rtlCol="0">
                          <a:noAutofit/>
                        </wps:bodyPr>
                      </wps:wsp>
                      <wps:wsp>
                        <wps:cNvPr id="16104" name="Rectangle 16104"/>
                        <wps:cNvSpPr/>
                        <wps:spPr>
                          <a:xfrm>
                            <a:off x="1178052" y="3435976"/>
                            <a:ext cx="852296" cy="193853"/>
                          </a:xfrm>
                          <a:prstGeom prst="rect">
                            <a:avLst/>
                          </a:prstGeom>
                          <a:ln>
                            <a:noFill/>
                          </a:ln>
                        </wps:spPr>
                        <wps:txbx>
                          <w:txbxContent>
                            <w:p w14:paraId="063B1120"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InstanceID:</w:t>
                              </w:r>
                            </w:p>
                          </w:txbxContent>
                        </wps:txbx>
                        <wps:bodyPr horzOverflow="overflow" vert="horz" lIns="0" tIns="0" rIns="0" bIns="0" rtlCol="0">
                          <a:noAutofit/>
                        </wps:bodyPr>
                      </wps:wsp>
                      <wps:wsp>
                        <wps:cNvPr id="16105" name="Rectangle 16105"/>
                        <wps:cNvSpPr/>
                        <wps:spPr>
                          <a:xfrm>
                            <a:off x="1816615" y="3435976"/>
                            <a:ext cx="43013" cy="193853"/>
                          </a:xfrm>
                          <a:prstGeom prst="rect">
                            <a:avLst/>
                          </a:prstGeom>
                          <a:ln>
                            <a:noFill/>
                          </a:ln>
                        </wps:spPr>
                        <wps:txbx>
                          <w:txbxContent>
                            <w:p w14:paraId="3969A527"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 xml:space="preserve"> </w:t>
                              </w:r>
                            </w:p>
                          </w:txbxContent>
                        </wps:txbx>
                        <wps:bodyPr horzOverflow="overflow" vert="horz" lIns="0" tIns="0" rIns="0" bIns="0" rtlCol="0">
                          <a:noAutofit/>
                        </wps:bodyPr>
                      </wps:wsp>
                      <wps:wsp>
                        <wps:cNvPr id="16106" name="Rectangle 16106"/>
                        <wps:cNvSpPr/>
                        <wps:spPr>
                          <a:xfrm>
                            <a:off x="1846337" y="3435976"/>
                            <a:ext cx="96493" cy="193853"/>
                          </a:xfrm>
                          <a:prstGeom prst="rect">
                            <a:avLst/>
                          </a:prstGeom>
                          <a:ln>
                            <a:noFill/>
                          </a:ln>
                        </wps:spPr>
                        <wps:txbx>
                          <w:txbxContent>
                            <w:p w14:paraId="6180BE01"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1</w:t>
                              </w:r>
                            </w:p>
                          </w:txbxContent>
                        </wps:txbx>
                        <wps:bodyPr horzOverflow="overflow" vert="horz" lIns="0" tIns="0" rIns="0" bIns="0" rtlCol="0">
                          <a:noAutofit/>
                        </wps:bodyPr>
                      </wps:wsp>
                      <wps:wsp>
                        <wps:cNvPr id="16107" name="Rectangle 16107"/>
                        <wps:cNvSpPr/>
                        <wps:spPr>
                          <a:xfrm>
                            <a:off x="1178067" y="3775835"/>
                            <a:ext cx="1670143" cy="193853"/>
                          </a:xfrm>
                          <a:prstGeom prst="rect">
                            <a:avLst/>
                          </a:prstGeom>
                          <a:ln>
                            <a:noFill/>
                          </a:ln>
                        </wps:spPr>
                        <wps:txbx>
                          <w:txbxContent>
                            <w:p w14:paraId="3D4A9AF9" w14:textId="77777777" w:rsidR="000E5E00" w:rsidRDefault="00000000">
                              <w:pPr>
                                <w:spacing w:after="160" w:line="259" w:lineRule="auto"/>
                                <w:ind w:left="0" w:right="0" w:firstLine="0"/>
                                <w:jc w:val="left"/>
                              </w:pPr>
                              <w:r>
                                <w:rPr>
                                  <w:rFonts w:ascii="Calibri" w:eastAsia="Calibri" w:hAnsi="Calibri" w:cs="Calibri"/>
                                  <w:sz w:val="23"/>
                                </w:rPr>
                                <w:t>SupportedOperations:</w:t>
                              </w:r>
                            </w:p>
                          </w:txbxContent>
                        </wps:txbx>
                        <wps:bodyPr horzOverflow="overflow" vert="horz" lIns="0" tIns="0" rIns="0" bIns="0" rtlCol="0">
                          <a:noAutofit/>
                        </wps:bodyPr>
                      </wps:wsp>
                      <wps:wsp>
                        <wps:cNvPr id="16108" name="Rectangle 16108"/>
                        <wps:cNvSpPr/>
                        <wps:spPr>
                          <a:xfrm>
                            <a:off x="2431552" y="3775835"/>
                            <a:ext cx="43013" cy="193853"/>
                          </a:xfrm>
                          <a:prstGeom prst="rect">
                            <a:avLst/>
                          </a:prstGeom>
                          <a:ln>
                            <a:noFill/>
                          </a:ln>
                        </wps:spPr>
                        <wps:txbx>
                          <w:txbxContent>
                            <w:p w14:paraId="04B3453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16109" name="Rectangle 16109"/>
                        <wps:cNvSpPr/>
                        <wps:spPr>
                          <a:xfrm>
                            <a:off x="2461274" y="3775835"/>
                            <a:ext cx="96493" cy="193853"/>
                          </a:xfrm>
                          <a:prstGeom prst="rect">
                            <a:avLst/>
                          </a:prstGeom>
                          <a:ln>
                            <a:noFill/>
                          </a:ln>
                        </wps:spPr>
                        <wps:txbx>
                          <w:txbxContent>
                            <w:p w14:paraId="34D610B7" w14:textId="77777777" w:rsidR="000E5E00" w:rsidRDefault="00000000">
                              <w:pPr>
                                <w:spacing w:after="160" w:line="259" w:lineRule="auto"/>
                                <w:ind w:left="0" w:right="0" w:firstLine="0"/>
                                <w:jc w:val="left"/>
                              </w:pPr>
                              <w:r>
                                <w:rPr>
                                  <w:rFonts w:ascii="Calibri" w:eastAsia="Calibri" w:hAnsi="Calibri" w:cs="Calibri"/>
                                  <w:sz w:val="23"/>
                                </w:rPr>
                                <w:t>1</w:t>
                              </w:r>
                            </w:p>
                          </w:txbxContent>
                        </wps:txbx>
                        <wps:bodyPr horzOverflow="overflow" vert="horz" lIns="0" tIns="0" rIns="0" bIns="0" rtlCol="0">
                          <a:noAutofit/>
                        </wps:bodyPr>
                      </wps:wsp>
                      <wps:wsp>
                        <wps:cNvPr id="16110" name="Rectangle 16110"/>
                        <wps:cNvSpPr/>
                        <wps:spPr>
                          <a:xfrm>
                            <a:off x="2532909" y="3775835"/>
                            <a:ext cx="43013" cy="193853"/>
                          </a:xfrm>
                          <a:prstGeom prst="rect">
                            <a:avLst/>
                          </a:prstGeom>
                          <a:ln>
                            <a:noFill/>
                          </a:ln>
                        </wps:spPr>
                        <wps:txbx>
                          <w:txbxContent>
                            <w:p w14:paraId="69E70F1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wps:txbx>
                        <wps:bodyPr horzOverflow="overflow" vert="horz" lIns="0" tIns="0" rIns="0" bIns="0" rtlCol="0">
                          <a:noAutofit/>
                        </wps:bodyPr>
                      </wps:wsp>
                      <wps:wsp>
                        <wps:cNvPr id="311921" name="Rectangle 311921"/>
                        <wps:cNvSpPr/>
                        <wps:spPr>
                          <a:xfrm>
                            <a:off x="2562631" y="3775835"/>
                            <a:ext cx="57667" cy="193853"/>
                          </a:xfrm>
                          <a:prstGeom prst="rect">
                            <a:avLst/>
                          </a:prstGeom>
                          <a:ln>
                            <a:noFill/>
                          </a:ln>
                        </wps:spPr>
                        <wps:txbx>
                          <w:txbxContent>
                            <w:p w14:paraId="6D88CB6C" w14:textId="77777777" w:rsidR="000E5E00" w:rsidRDefault="00000000">
                              <w:pPr>
                                <w:spacing w:after="160" w:line="259" w:lineRule="auto"/>
                                <w:ind w:left="0" w:right="0" w:firstLine="0"/>
                                <w:jc w:val="left"/>
                              </w:pPr>
                              <w:r>
                                <w:rPr>
                                  <w:rFonts w:ascii="Calibri" w:eastAsia="Calibri" w:hAnsi="Calibri" w:cs="Calibri"/>
                                  <w:sz w:val="23"/>
                                </w:rPr>
                                <w:t>(</w:t>
                              </w:r>
                            </w:p>
                          </w:txbxContent>
                        </wps:txbx>
                        <wps:bodyPr horzOverflow="overflow" vert="horz" lIns="0" tIns="0" rIns="0" bIns="0" rtlCol="0">
                          <a:noAutofit/>
                        </wps:bodyPr>
                      </wps:wsp>
                      <wps:wsp>
                        <wps:cNvPr id="311926" name="Rectangle 311926"/>
                        <wps:cNvSpPr/>
                        <wps:spPr>
                          <a:xfrm>
                            <a:off x="2604516" y="3775835"/>
                            <a:ext cx="751197" cy="193853"/>
                          </a:xfrm>
                          <a:prstGeom prst="rect">
                            <a:avLst/>
                          </a:prstGeom>
                          <a:ln>
                            <a:noFill/>
                          </a:ln>
                        </wps:spPr>
                        <wps:txbx>
                          <w:txbxContent>
                            <w:p w14:paraId="38E1BF82" w14:textId="77777777" w:rsidR="000E5E00" w:rsidRDefault="00000000">
                              <w:pPr>
                                <w:spacing w:after="160" w:line="259" w:lineRule="auto"/>
                                <w:ind w:left="0" w:right="0" w:firstLine="0"/>
                                <w:jc w:val="left"/>
                              </w:pPr>
                              <w:r>
                                <w:rPr>
                                  <w:rFonts w:ascii="Calibri" w:eastAsia="Calibri" w:hAnsi="Calibri" w:cs="Calibri"/>
                                  <w:sz w:val="23"/>
                                </w:rPr>
                                <w:t>Allocation</w:t>
                              </w:r>
                            </w:p>
                          </w:txbxContent>
                        </wps:txbx>
                        <wps:bodyPr horzOverflow="overflow" vert="horz" lIns="0" tIns="0" rIns="0" bIns="0" rtlCol="0">
                          <a:noAutofit/>
                        </wps:bodyPr>
                      </wps:wsp>
                      <wps:wsp>
                        <wps:cNvPr id="311925" name="Rectangle 311925"/>
                        <wps:cNvSpPr/>
                        <wps:spPr>
                          <a:xfrm>
                            <a:off x="3165834" y="3775835"/>
                            <a:ext cx="57667" cy="193853"/>
                          </a:xfrm>
                          <a:prstGeom prst="rect">
                            <a:avLst/>
                          </a:prstGeom>
                          <a:ln>
                            <a:noFill/>
                          </a:ln>
                        </wps:spPr>
                        <wps:txbx>
                          <w:txbxContent>
                            <w:p w14:paraId="183DC3E0" w14:textId="77777777" w:rsidR="000E5E00" w:rsidRDefault="00000000">
                              <w:pPr>
                                <w:spacing w:after="160" w:line="259" w:lineRule="auto"/>
                                <w:ind w:left="0" w:right="0" w:firstLine="0"/>
                                <w:jc w:val="left"/>
                              </w:pPr>
                              <w:r>
                                <w:rPr>
                                  <w:rFonts w:ascii="Calibri" w:eastAsia="Calibri" w:hAnsi="Calibri" w:cs="Calibri"/>
                                  <w:sz w:val="23"/>
                                </w:rPr>
                                <w:t>)</w:t>
                              </w:r>
                            </w:p>
                          </w:txbxContent>
                        </wps:txbx>
                        <wps:bodyPr horzOverflow="overflow" vert="horz" lIns="0" tIns="0" rIns="0" bIns="0" rtlCol="0">
                          <a:noAutofit/>
                        </wps:bodyPr>
                      </wps:wsp>
                      <wps:wsp>
                        <wps:cNvPr id="16112" name="Shape 16112"/>
                        <wps:cNvSpPr/>
                        <wps:spPr>
                          <a:xfrm>
                            <a:off x="1732788" y="2427732"/>
                            <a:ext cx="949452" cy="590550"/>
                          </a:xfrm>
                          <a:custGeom>
                            <a:avLst/>
                            <a:gdLst/>
                            <a:ahLst/>
                            <a:cxnLst/>
                            <a:rect l="0" t="0" r="0" b="0"/>
                            <a:pathLst>
                              <a:path w="949452" h="590550">
                                <a:moveTo>
                                  <a:pt x="0" y="0"/>
                                </a:moveTo>
                                <a:lnTo>
                                  <a:pt x="0" y="417576"/>
                                </a:lnTo>
                                <a:lnTo>
                                  <a:pt x="949452" y="417576"/>
                                </a:lnTo>
                                <a:lnTo>
                                  <a:pt x="949452" y="590550"/>
                                </a:lnTo>
                              </a:path>
                            </a:pathLst>
                          </a:custGeom>
                          <a:ln w="5969" cap="rnd">
                            <a:round/>
                          </a:ln>
                        </wps:spPr>
                        <wps:style>
                          <a:lnRef idx="1">
                            <a:srgbClr val="000000"/>
                          </a:lnRef>
                          <a:fillRef idx="0">
                            <a:srgbClr val="000000">
                              <a:alpha val="0"/>
                            </a:srgbClr>
                          </a:fillRef>
                          <a:effectRef idx="0">
                            <a:scrgbClr r="0" g="0" b="0"/>
                          </a:effectRef>
                          <a:fontRef idx="none"/>
                        </wps:style>
                        <wps:bodyPr/>
                      </wps:wsp>
                      <wps:wsp>
                        <wps:cNvPr id="363572" name="Shape 363572"/>
                        <wps:cNvSpPr/>
                        <wps:spPr>
                          <a:xfrm>
                            <a:off x="1517904" y="2761488"/>
                            <a:ext cx="1134618" cy="172974"/>
                          </a:xfrm>
                          <a:custGeom>
                            <a:avLst/>
                            <a:gdLst/>
                            <a:ahLst/>
                            <a:cxnLst/>
                            <a:rect l="0" t="0" r="0" b="0"/>
                            <a:pathLst>
                              <a:path w="1134618" h="172974">
                                <a:moveTo>
                                  <a:pt x="0" y="0"/>
                                </a:moveTo>
                                <a:lnTo>
                                  <a:pt x="1134618" y="0"/>
                                </a:lnTo>
                                <a:lnTo>
                                  <a:pt x="1134618" y="172974"/>
                                </a:lnTo>
                                <a:lnTo>
                                  <a:pt x="0" y="17297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114" name="Rectangle 16114"/>
                        <wps:cNvSpPr/>
                        <wps:spPr>
                          <a:xfrm>
                            <a:off x="1517904" y="2779894"/>
                            <a:ext cx="1496038" cy="193853"/>
                          </a:xfrm>
                          <a:prstGeom prst="rect">
                            <a:avLst/>
                          </a:prstGeom>
                          <a:ln>
                            <a:noFill/>
                          </a:ln>
                        </wps:spPr>
                        <wps:txbx>
                          <w:txbxContent>
                            <w:p w14:paraId="77DCA81D" w14:textId="77777777" w:rsidR="000E5E00" w:rsidRDefault="00000000">
                              <w:pPr>
                                <w:spacing w:after="160" w:line="259" w:lineRule="auto"/>
                                <w:ind w:left="0" w:right="0" w:firstLine="0"/>
                                <w:jc w:val="left"/>
                              </w:pPr>
                              <w:r>
                                <w:rPr>
                                  <w:rFonts w:ascii="Calibri" w:eastAsia="Calibri" w:hAnsi="Calibri" w:cs="Calibri"/>
                                  <w:sz w:val="23"/>
                                </w:rPr>
                                <w:t>ElementCapabilities</w:t>
                              </w:r>
                            </w:p>
                          </w:txbxContent>
                        </wps:txbx>
                        <wps:bodyPr horzOverflow="overflow" vert="horz" lIns="0" tIns="0" rIns="0" bIns="0" rtlCol="0">
                          <a:noAutofit/>
                        </wps:bodyPr>
                      </wps:wsp>
                    </wpg:wgp>
                  </a:graphicData>
                </a:graphic>
              </wp:inline>
            </w:drawing>
          </mc:Choice>
          <mc:Fallback>
            <w:pict>
              <v:group w14:anchorId="0739E5D9" id="Group 316382" o:spid="_x0000_s3341" style="width:504.5pt;height:326pt;mso-position-horizontal-relative:char;mso-position-vertical-relative:line" coordsize="64068,4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">
                <v:shape id="Shape 363564" o:spid="_x0000_s3342" style="position:absolute;top:68;width:91;height:41270;visibility:visible;mso-wrap-style:square;v-text-anchor:top" coordsize="9144,412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" path="m,l9144,r,4126992l,4126992,,e" fillcolor="black" stroked="f" strokeweight="0">
                  <v:stroke miterlimit="83231f" joinstyle="miter"/>
                  <v:path arrowok="t" textboxrect="0,0,9144,4126992"/>
                </v:shape>
                <v:shape id="Shape 363565" o:spid="_x0000_s3343" style="position:absolute;left:64008;top:68;width:91;height:41270;visibility:visible;mso-wrap-style:square;v-text-anchor:top" coordsize="9144,412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" path="m,l9144,r,4126992l,4126992,,e" fillcolor="black" stroked="f" strokeweight="0">
                  <v:stroke miterlimit="83231f" joinstyle="miter"/>
                  <v:path arrowok="t" textboxrect="0,0,9144,4126992"/>
                </v:shape>
                <v:shape id="Shape 363566" o:spid="_x0000_s3344"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" path="m,l6406896,r,9144l,9144,,e" fillcolor="black" stroked="f" strokeweight="0">
                  <v:stroke miterlimit="83231f" joinstyle="miter"/>
                  <v:path arrowok="t" textboxrect="0,0,6406896,9144"/>
                </v:shape>
                <v:shape id="Shape 363567" o:spid="_x0000_s3345" style="position:absolute;top:41338;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" path="m,l6406896,r,9144l,9144,,e" fillcolor="black" stroked="f" strokeweight="0">
                  <v:stroke miterlimit="83231f" joinstyle="miter"/>
                  <v:path arrowok="t" textboxrect="0,0,6406896,9144"/>
                </v:shape>
                <v:shape id="Shape 16032" o:spid="_x0000_s3346" style="position:absolute;left:975;top:18676;width:32713;height:5601;visibility:visible;mso-wrap-style:square;v-text-anchor:top" coordsize="3271266,56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" path="m,560070r3271266,l3271266,,,,,560070xe" filled="f" strokecolor="#615985" strokeweight=".47pt">
                  <v:stroke endcap="round"/>
                  <v:path arrowok="t" textboxrect="0,0,3271266,560070"/>
                </v:shape>
                <v:shape id="Shape 16035" o:spid="_x0000_s3347" style="position:absolute;left:975;top:14980;width:32713;height:3696;visibility:visible;mso-wrap-style:square;v-text-anchor:top" coordsize="3271266,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" path="m,369570r3271266,l3271266,,,,,369570xe" filled="f" strokecolor="#615985" strokeweight=".47pt">
                  <v:stroke endcap="round"/>
                  <v:path arrowok="t" textboxrect="0,0,3271266,369570"/>
                </v:shape>
                <v:rect id="Rectangle 312191" o:spid="_x0000_s3348" style="position:absolute;left:1455;top:16170;width:39213;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" filled="f" stroked="f">
                  <v:textbox inset="0,0,0,0">
                    <w:txbxContent>
                      <w:p w14:paraId="56620E99" w14:textId="77777777" w:rsidR="000E5E00" w:rsidRDefault="00000000">
                        <w:pPr>
                          <w:spacing w:after="160" w:line="259" w:lineRule="auto"/>
                          <w:ind w:left="0" w:right="0" w:firstLine="0"/>
                          <w:jc w:val="left"/>
                        </w:pPr>
                        <w:r>
                          <w:rPr>
                            <w:rFonts w:ascii="Calibri" w:eastAsia="Calibri" w:hAnsi="Calibri" w:cs="Calibri"/>
                            <w:sz w:val="23"/>
                            <w:u w:val="single" w:color="000000"/>
                          </w:rPr>
                          <w:t>ConfigurationService1:MemoryConfigurationService</w:t>
                        </w:r>
                      </w:p>
                    </w:txbxContent>
                  </v:textbox>
                </v:rect>
                <v:rect id="Rectangle 16039" o:spid="_x0000_s3349" style="position:absolute;left:2286;top:20819;width:2075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" filled="f" stroked="f">
                  <v:textbox inset="0,0,0,0">
                    <w:txbxContent>
                      <w:p w14:paraId="74155A92" w14:textId="77777777" w:rsidR="000E5E00" w:rsidRDefault="00000000">
                        <w:pPr>
                          <w:spacing w:after="160" w:line="259" w:lineRule="auto"/>
                          <w:ind w:left="0" w:right="0" w:firstLine="0"/>
                          <w:jc w:val="left"/>
                        </w:pPr>
                        <w:r>
                          <w:rPr>
                            <w:rFonts w:ascii="Calibri" w:eastAsia="Calibri" w:hAnsi="Calibri" w:cs="Calibri"/>
                            <w:sz w:val="23"/>
                          </w:rPr>
                          <w:t>SystemCreationClassName:</w:t>
                        </w:r>
                      </w:p>
                    </w:txbxContent>
                  </v:textbox>
                </v:rect>
                <v:rect id="Rectangle 16040" o:spid="_x0000_s3350" style="position:absolute;left:17869;top:20819;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" filled="f" stroked="f">
                  <v:textbox inset="0,0,0,0">
                    <w:txbxContent>
                      <w:p w14:paraId="307A9900"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41" o:spid="_x0000_s3351" style="position:absolute;left:18166;top:20819;width:17241;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" filled="f" stroked="f">
                  <v:textbox inset="0,0,0,0">
                    <w:txbxContent>
                      <w:p w14:paraId="0CC73383" w14:textId="77777777" w:rsidR="000E5E00" w:rsidRDefault="00000000">
                        <w:pPr>
                          <w:spacing w:after="160" w:line="259" w:lineRule="auto"/>
                          <w:ind w:left="0" w:right="0" w:firstLine="0"/>
                          <w:jc w:val="left"/>
                        </w:pPr>
                        <w:r>
                          <w:rPr>
                            <w:rFonts w:ascii="Calibri" w:eastAsia="Calibri" w:hAnsi="Calibri" w:cs="Calibri"/>
                            <w:sz w:val="23"/>
                          </w:rPr>
                          <w:t>CIM_ComputerSystem</w:t>
                        </w:r>
                      </w:p>
                    </w:txbxContent>
                  </v:textbox>
                </v:rect>
                <v:rect id="Rectangle 16043" o:spid="_x0000_s3352" style="position:absolute;left:2286;top:19089;width:1059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" filled="f" stroked="f">
                  <v:textbox inset="0,0,0,0">
                    <w:txbxContent>
                      <w:p w14:paraId="683B0CB1"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SystemName:</w:t>
                        </w:r>
                      </w:p>
                    </w:txbxContent>
                  </v:textbox>
                </v:rect>
                <v:rect id="Rectangle 16044" o:spid="_x0000_s3353" style="position:absolute;left:10226;top:19089;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" filled="f" stroked="f">
                  <v:textbox inset="0,0,0,0">
                    <w:txbxContent>
                      <w:p w14:paraId="34DDEB79"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 xml:space="preserve"> </w:t>
                        </w:r>
                      </w:p>
                    </w:txbxContent>
                  </v:textbox>
                </v:rect>
                <v:rect id="Rectangle 16045" o:spid="_x0000_s3354" style="position:absolute;left:10523;top:19089;width:1047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" filled="f" stroked="f">
                  <v:textbox inset="0,0,0,0">
                    <w:txbxContent>
                      <w:p w14:paraId="3A6B6CCD"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MyHostName</w:t>
                        </w:r>
                      </w:p>
                    </w:txbxContent>
                  </v:textbox>
                </v:rect>
                <v:rect id="Rectangle 16046" o:spid="_x0000_s3355" style="position:absolute;left:2286;top:22487;width:5042;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" filled="f" stroked="f">
                  <v:textbox inset="0,0,0,0">
                    <w:txbxContent>
                      <w:p w14:paraId="334D9D7E" w14:textId="77777777" w:rsidR="000E5E00" w:rsidRDefault="00000000">
                        <w:pPr>
                          <w:spacing w:after="160" w:line="259" w:lineRule="auto"/>
                          <w:ind w:left="0" w:right="0" w:firstLine="0"/>
                          <w:jc w:val="left"/>
                        </w:pPr>
                        <w:r>
                          <w:rPr>
                            <w:rFonts w:ascii="Calibri" w:eastAsia="Calibri" w:hAnsi="Calibri" w:cs="Calibri"/>
                            <w:sz w:val="23"/>
                          </w:rPr>
                          <w:t>Name:</w:t>
                        </w:r>
                      </w:p>
                    </w:txbxContent>
                  </v:textbox>
                </v:rect>
                <v:rect id="Rectangle 16047" o:spid="_x0000_s3356" style="position:absolute;left:6050;top:22487;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" filled="f" stroked="f">
                  <v:textbox inset="0,0,0,0">
                    <w:txbxContent>
                      <w:p w14:paraId="631E4E84"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48" o:spid="_x0000_s3357" style="position:absolute;left:6347;top:22487;width:1660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J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v4keRNeeUdm0MtfAAAA//8DAFBLAQItABQABgAIAAAAIQDb4fbL7gAAAIUBAAATAAAAAAAA&#10;AAAAAAAAAAAAAABbQ29udGVudF9UeXBlc10ueG1sUEsBAi0AFAAGAAgAAAAhAFr0LFu/AAAAFQEA&#10;AAsAAAAAAAAAAAAAAAAAHwEAAF9yZWxzLy5yZWxzUEsBAi0AFAAGAAgAAAAhAM7h98nHAAAA3gAA&#10;AA8AAAAAAAAAAAAAAAAABwIAAGRycy9kb3ducmV2LnhtbFBLBQYAAAAAAwADALcAAAD7AgAAAAA=&#10;" filled="f" stroked="f">
                  <v:textbox inset="0,0,0,0">
                    <w:txbxContent>
                      <w:p w14:paraId="352157D4" w14:textId="77777777" w:rsidR="000E5E00" w:rsidRDefault="00000000">
                        <w:pPr>
                          <w:spacing w:after="160" w:line="259" w:lineRule="auto"/>
                          <w:ind w:left="0" w:right="0" w:firstLine="0"/>
                          <w:jc w:val="left"/>
                        </w:pPr>
                        <w:r>
                          <w:rPr>
                            <w:rFonts w:ascii="Calibri" w:eastAsia="Calibri" w:hAnsi="Calibri" w:cs="Calibri"/>
                            <w:sz w:val="23"/>
                          </w:rPr>
                          <w:t>ConfigurationService1</w:t>
                        </w:r>
                      </w:p>
                    </w:txbxContent>
                  </v:textbox>
                </v:rect>
                <v:shape id="Shape 16050" o:spid="_x0000_s3358" style="position:absolute;left:21511;top:6454;width:22380;height:2202;visibility:visible;mso-wrap-style:square;v-text-anchor:top" coordsize="2237994,22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" path="m,220218r2237994,l2237994,,,,,220218xe" filled="f" strokeweight=".47pt">
                  <v:stroke endcap="round"/>
                  <v:path arrowok="t" textboxrect="0,0,2237994,220218"/>
                </v:shape>
                <v:shape id="Shape 16053" o:spid="_x0000_s3359" style="position:absolute;left:21511;top:2758;width:22380;height:3696;visibility:visible;mso-wrap-style:square;v-text-anchor:top" coordsize="2237994,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" path="m,369570r2237994,l2237994,,,,,369570xe" filled="f" strokeweight=".47pt">
                  <v:stroke endcap="round"/>
                  <v:path arrowok="t" textboxrect="0,0,2237994,369570"/>
                </v:shape>
                <v:rect id="Rectangle 312162" o:spid="_x0000_s3360" style="position:absolute;left:21983;top:3948;width:20029;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" filled="f" stroked="f">
                  <v:textbox inset="0,0,0,0">
                    <w:txbxContent>
                      <w:p w14:paraId="56C69DA9" w14:textId="77777777" w:rsidR="000E5E00" w:rsidRDefault="00000000">
                        <w:pPr>
                          <w:spacing w:after="160" w:line="259" w:lineRule="auto"/>
                          <w:ind w:left="0" w:right="0" w:firstLine="0"/>
                          <w:jc w:val="left"/>
                        </w:pPr>
                        <w:r>
                          <w:rPr>
                            <w:rFonts w:ascii="Calibri" w:eastAsia="Calibri" w:hAnsi="Calibri" w:cs="Calibri"/>
                            <w:sz w:val="23"/>
                            <w:u w:val="single" w:color="000000"/>
                          </w:rPr>
                          <w:t>system1:ComputerSystem</w:t>
                        </w:r>
                      </w:p>
                    </w:txbxContent>
                  </v:textbox>
                </v:rect>
                <v:rect id="Rectangle 16057" o:spid="_x0000_s3361" style="position:absolute;left:22821;top:6866;width:5042;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" filled="f" stroked="f">
                  <v:textbox inset="0,0,0,0">
                    <w:txbxContent>
                      <w:p w14:paraId="0C5C4C5D" w14:textId="77777777" w:rsidR="000E5E00" w:rsidRDefault="00000000">
                        <w:pPr>
                          <w:spacing w:after="160" w:line="259" w:lineRule="auto"/>
                          <w:ind w:left="0" w:right="0" w:firstLine="0"/>
                          <w:jc w:val="left"/>
                        </w:pPr>
                        <w:r>
                          <w:rPr>
                            <w:rFonts w:ascii="Calibri" w:eastAsia="Calibri" w:hAnsi="Calibri" w:cs="Calibri"/>
                            <w:sz w:val="23"/>
                          </w:rPr>
                          <w:t>Name:</w:t>
                        </w:r>
                      </w:p>
                    </w:txbxContent>
                  </v:textbox>
                </v:rect>
                <v:rect id="Rectangle 16058" o:spid="_x0000_s3362" style="position:absolute;left:26586;top:6866;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" filled="f" stroked="f">
                  <v:textbox inset="0,0,0,0">
                    <w:txbxContent>
                      <w:p w14:paraId="77585EA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59" o:spid="_x0000_s3363" style="position:absolute;left:26883;top:6866;width:10475;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" filled="f" stroked="f">
                  <v:textbox inset="0,0,0,0">
                    <w:txbxContent>
                      <w:p w14:paraId="53EC22AD" w14:textId="77777777" w:rsidR="000E5E00" w:rsidRDefault="00000000">
                        <w:pPr>
                          <w:spacing w:after="160" w:line="259" w:lineRule="auto"/>
                          <w:ind w:left="0" w:right="0" w:firstLine="0"/>
                          <w:jc w:val="left"/>
                        </w:pPr>
                        <w:r>
                          <w:rPr>
                            <w:rFonts w:ascii="Calibri" w:eastAsia="Calibri" w:hAnsi="Calibri" w:cs="Calibri"/>
                            <w:sz w:val="23"/>
                          </w:rPr>
                          <w:t>MyHostName</w:t>
                        </w:r>
                      </w:p>
                    </w:txbxContent>
                  </v:textbox>
                </v:rect>
                <v:shape id="Shape 16060" o:spid="_x0000_s3364" style="position:absolute;left:17327;top:5676;width:2629;height:9304;visibility:visible;mso-wrap-style:square;v-text-anchor:top" coordsize="262890,930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" path="m262890,l,,,930402e" filled="f" strokeweight=".47pt">
                  <v:stroke endcap="round"/>
                  <v:path arrowok="t" textboxrect="0,0,262890,930402"/>
                </v:shape>
                <v:shape id="Shape 16061" o:spid="_x0000_s3365" style="position:absolute;left:19895;top:5318;width:1616;height:777;visibility:visible;mso-wrap-style:square;v-text-anchor:top" coordsize="161544,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" path="m,35814l77724,77724,161544,35814,77724,,,35814e" filled="f" strokeweight=".47pt">
                  <v:stroke endcap="round"/>
                  <v:path arrowok="t" textboxrect="0,0,161544,77724"/>
                </v:shape>
                <v:shape id="Shape 363568" o:spid="_x0000_s3366" style="position:absolute;left:13388;top:7406;width:7940;height:1669;visibility:visible;mso-wrap-style:square;v-text-anchor:top" coordsize="794004,16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" path="m,l794004,r,166878l,166878,,e" stroked="f" strokeweight="0">
                  <v:stroke endcap="round"/>
                  <v:path arrowok="t" textboxrect="0,0,794004,166878"/>
                </v:shape>
                <v:rect id="Rectangle 16063" o:spid="_x0000_s3367" style="position:absolute;left:13388;top:7583;width:10718;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" filled="f" stroked="f">
                  <v:textbox inset="0,0,0,0">
                    <w:txbxContent>
                      <w:p w14:paraId="505B7A88" w14:textId="77777777" w:rsidR="000E5E00" w:rsidRDefault="00000000">
                        <w:pPr>
                          <w:spacing w:after="160" w:line="259" w:lineRule="auto"/>
                          <w:ind w:left="0" w:right="0" w:firstLine="0"/>
                          <w:jc w:val="left"/>
                        </w:pPr>
                        <w:r>
                          <w:rPr>
                            <w:rFonts w:ascii="Calibri" w:eastAsia="Calibri" w:hAnsi="Calibri" w:cs="Calibri"/>
                            <w:sz w:val="23"/>
                          </w:rPr>
                          <w:t>SystemDevice</w:t>
                        </w:r>
                      </w:p>
                    </w:txbxContent>
                  </v:textbox>
                </v:rect>
                <v:shape id="Shape 16065" o:spid="_x0000_s3368" style="position:absolute;left:37566;top:18851;width:25672;height:7277;visibility:visible;mso-wrap-style:square;v-text-anchor:top" coordsize="2567178,72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" path="m,727710r2567178,l2567178,,,,,727710xe" filled="f" strokeweight=".47pt">
                  <v:stroke endcap="round"/>
                  <v:path arrowok="t" textboxrect="0,0,2567178,727710"/>
                </v:shape>
                <v:shape id="Shape 16068" o:spid="_x0000_s3369" style="position:absolute;left:37566;top:15156;width:25672;height:3695;visibility:visible;mso-wrap-style:square;v-text-anchor:top" coordsize="2567178,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" path="m,369570r2567178,l2567178,,,,,369570xe" filled="f" strokeweight=".47pt">
                  <v:stroke endcap="round"/>
                  <v:path arrowok="t" textboxrect="0,0,2567178,369570"/>
                </v:shape>
                <v:rect id="Rectangle 312203" o:spid="_x0000_s3370" style="position:absolute;left:38046;top:16346;width:19196;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" filled="f" stroked="f">
                  <v:textbox inset="0,0,0,0">
                    <w:txbxContent>
                      <w:p w14:paraId="0E1CC10D" w14:textId="77777777" w:rsidR="000E5E00" w:rsidRDefault="00000000">
                        <w:pPr>
                          <w:spacing w:after="160" w:line="259" w:lineRule="auto"/>
                          <w:ind w:left="0" w:right="0" w:firstLine="0"/>
                          <w:jc w:val="left"/>
                        </w:pPr>
                        <w:r>
                          <w:rPr>
                            <w:rFonts w:ascii="Calibri" w:eastAsia="Calibri" w:hAnsi="Calibri" w:cs="Calibri"/>
                            <w:sz w:val="23"/>
                            <w:u w:val="single" w:color="000000"/>
                          </w:rPr>
                          <w:t>profile1:RegisteredProfile</w:t>
                        </w:r>
                      </w:p>
                    </w:txbxContent>
                  </v:textbox>
                </v:rect>
                <v:rect id="Rectangle 16072" o:spid="_x0000_s3371" style="position:absolute;left:38877;top:19333;width:18134;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" filled="f" stroked="f">
                  <v:textbox inset="0,0,0,0">
                    <w:txbxContent>
                      <w:p w14:paraId="69EA6F65" w14:textId="77777777" w:rsidR="000E5E00" w:rsidRDefault="00000000">
                        <w:pPr>
                          <w:spacing w:after="160" w:line="259" w:lineRule="auto"/>
                          <w:ind w:left="0" w:right="0" w:firstLine="0"/>
                          <w:jc w:val="left"/>
                        </w:pPr>
                        <w:r>
                          <w:rPr>
                            <w:rFonts w:ascii="Calibri" w:eastAsia="Calibri" w:hAnsi="Calibri" w:cs="Calibri"/>
                            <w:sz w:val="23"/>
                          </w:rPr>
                          <w:t>RegisteredOrganization:</w:t>
                        </w:r>
                      </w:p>
                    </w:txbxContent>
                  </v:textbox>
                </v:rect>
                <v:rect id="Rectangle 16073" o:spid="_x0000_s3372" style="position:absolute;left:52486;top:19333;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" filled="f" stroked="f">
                  <v:textbox inset="0,0,0,0">
                    <w:txbxContent>
                      <w:p w14:paraId="2E669E89"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74" o:spid="_x0000_s3373" style="position:absolute;left:52791;top:19333;width:3636;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" filled="f" stroked="f">
                  <v:textbox inset="0,0,0,0">
                    <w:txbxContent>
                      <w:p w14:paraId="7E4718D0" w14:textId="77777777" w:rsidR="000E5E00" w:rsidRDefault="00000000">
                        <w:pPr>
                          <w:spacing w:after="160" w:line="259" w:lineRule="auto"/>
                          <w:ind w:left="0" w:right="0" w:firstLine="0"/>
                          <w:jc w:val="left"/>
                        </w:pPr>
                        <w:r>
                          <w:rPr>
                            <w:rFonts w:ascii="Calibri" w:eastAsia="Calibri" w:hAnsi="Calibri" w:cs="Calibri"/>
                            <w:sz w:val="23"/>
                          </w:rPr>
                          <w:t>SNIA</w:t>
                        </w:r>
                      </w:p>
                    </w:txbxContent>
                  </v:textbox>
                </v:rect>
                <v:shape id="Shape 363569" o:spid="_x0000_s3374" style="position:absolute;left:38877;top:20817;width:23286;height:3399;visibility:visible;mso-wrap-style:square;v-text-anchor:top" coordsize="2328672,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" path="m,l2328672,r,339852l,339852,,e" stroked="f" strokeweight="0">
                  <v:stroke endcap="round"/>
                  <v:path arrowok="t" textboxrect="0,0,2328672,339852"/>
                </v:shape>
                <v:rect id="Rectangle 16076" o:spid="_x0000_s3375" style="position:absolute;left:38877;top:21001;width:13143;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" filled="f" stroked="f">
                  <v:textbox inset="0,0,0,0">
                    <w:txbxContent>
                      <w:p w14:paraId="1471F8BF" w14:textId="77777777" w:rsidR="000E5E00" w:rsidRDefault="00000000">
                        <w:pPr>
                          <w:spacing w:after="160" w:line="259" w:lineRule="auto"/>
                          <w:ind w:left="0" w:right="0" w:firstLine="0"/>
                          <w:jc w:val="left"/>
                        </w:pPr>
                        <w:r>
                          <w:rPr>
                            <w:rFonts w:ascii="Calibri" w:eastAsia="Calibri" w:hAnsi="Calibri" w:cs="Calibri"/>
                            <w:sz w:val="23"/>
                          </w:rPr>
                          <w:t>RegisteredName:</w:t>
                        </w:r>
                      </w:p>
                    </w:txbxContent>
                  </v:textbox>
                </v:rect>
                <v:rect id="Rectangle 16077" o:spid="_x0000_s3376" style="position:absolute;left:48729;top:21001;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" filled="f" stroked="f">
                  <v:textbox inset="0,0,0,0">
                    <w:txbxContent>
                      <w:p w14:paraId="575A7627"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78" o:spid="_x0000_s3377" style="position:absolute;left:49027;top:21001;width:6498;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" filled="f" stroked="f">
                  <v:textbox inset="0,0,0,0">
                    <w:txbxContent>
                      <w:p w14:paraId="1FCD3562" w14:textId="77777777" w:rsidR="000E5E00" w:rsidRDefault="00000000">
                        <w:pPr>
                          <w:spacing w:after="160" w:line="259" w:lineRule="auto"/>
                          <w:ind w:left="0" w:right="0" w:firstLine="0"/>
                          <w:jc w:val="left"/>
                        </w:pPr>
                        <w:r>
                          <w:rPr>
                            <w:rFonts w:ascii="Calibri" w:eastAsia="Calibri" w:hAnsi="Calibri" w:cs="Calibri"/>
                            <w:sz w:val="23"/>
                          </w:rPr>
                          <w:t>Memory</w:t>
                        </w:r>
                      </w:p>
                    </w:txbxContent>
                  </v:textbox>
                </v:rect>
                <v:rect id="Rectangle 16079" o:spid="_x0000_s3378" style="position:absolute;left:53919;top:21001;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" filled="f" stroked="f">
                  <v:textbox inset="0,0,0,0">
                    <w:txbxContent>
                      <w:p w14:paraId="0C7DB0B1"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80" o:spid="_x0000_s3379" style="position:absolute;left:54223;top:21001;width:10198;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" filled="f" stroked="f">
                  <v:textbox inset="0,0,0,0">
                    <w:txbxContent>
                      <w:p w14:paraId="37E3A1E9" w14:textId="77777777" w:rsidR="000E5E00" w:rsidRDefault="00000000">
                        <w:pPr>
                          <w:spacing w:after="160" w:line="259" w:lineRule="auto"/>
                          <w:ind w:left="0" w:right="0" w:firstLine="0"/>
                          <w:jc w:val="left"/>
                        </w:pPr>
                        <w:r>
                          <w:rPr>
                            <w:rFonts w:ascii="Calibri" w:eastAsia="Calibri" w:hAnsi="Calibri" w:cs="Calibri"/>
                            <w:sz w:val="23"/>
                          </w:rPr>
                          <w:t>Configuration</w:t>
                        </w:r>
                      </w:p>
                    </w:txbxContent>
                  </v:textbox>
                </v:rect>
                <v:rect id="Rectangle 16081" o:spid="_x0000_s3380" style="position:absolute;left:61859;top:21001;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" filled="f" stroked="f">
                  <v:textbox inset="0,0,0,0">
                    <w:txbxContent>
                      <w:p w14:paraId="1E8D21BA"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82" o:spid="_x0000_s3381" style="position:absolute;left:38877;top:22670;width:4836;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" filled="f" stroked="f">
                  <v:textbox inset="0,0,0,0">
                    <w:txbxContent>
                      <w:p w14:paraId="4B45B3FB" w14:textId="77777777" w:rsidR="000E5E00" w:rsidRDefault="00000000">
                        <w:pPr>
                          <w:spacing w:after="160" w:line="259" w:lineRule="auto"/>
                          <w:ind w:left="0" w:right="0" w:firstLine="0"/>
                          <w:jc w:val="left"/>
                        </w:pPr>
                        <w:r>
                          <w:rPr>
                            <w:rFonts w:ascii="Calibri" w:eastAsia="Calibri" w:hAnsi="Calibri" w:cs="Calibri"/>
                            <w:sz w:val="23"/>
                          </w:rPr>
                          <w:t>Profile</w:t>
                        </w:r>
                      </w:p>
                    </w:txbxContent>
                  </v:textbox>
                </v:rect>
                <v:rect id="Rectangle 16083" o:spid="_x0000_s3382" style="position:absolute;left:38877;top:24400;width:14254;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" filled="f" stroked="f">
                  <v:textbox inset="0,0,0,0">
                    <w:txbxContent>
                      <w:p w14:paraId="15860283" w14:textId="77777777" w:rsidR="000E5E00" w:rsidRDefault="00000000">
                        <w:pPr>
                          <w:spacing w:after="160" w:line="259" w:lineRule="auto"/>
                          <w:ind w:left="0" w:right="0" w:firstLine="0"/>
                          <w:jc w:val="left"/>
                        </w:pPr>
                        <w:r>
                          <w:rPr>
                            <w:rFonts w:ascii="Calibri" w:eastAsia="Calibri" w:hAnsi="Calibri" w:cs="Calibri"/>
                            <w:sz w:val="23"/>
                          </w:rPr>
                          <w:t>RegisteredVersion:</w:t>
                        </w:r>
                      </w:p>
                    </w:txbxContent>
                  </v:textbox>
                </v:rect>
                <v:rect id="Rectangle 16084" o:spid="_x0000_s3383" style="position:absolute;left:49568;top:24400;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" filled="f" stroked="f">
                  <v:textbox inset="0,0,0,0">
                    <w:txbxContent>
                      <w:p w14:paraId="15491A6C"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085" o:spid="_x0000_s3384" style="position:absolute;left:49865;top:24400;width:382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" filled="f" stroked="f">
                  <v:textbox inset="0,0,0,0">
                    <w:txbxContent>
                      <w:p w14:paraId="526D9FED" w14:textId="77777777" w:rsidR="000E5E00" w:rsidRDefault="00000000">
                        <w:pPr>
                          <w:spacing w:after="160" w:line="259" w:lineRule="auto"/>
                          <w:ind w:left="0" w:right="0" w:firstLine="0"/>
                          <w:jc w:val="left"/>
                        </w:pPr>
                        <w:r>
                          <w:rPr>
                            <w:rFonts w:ascii="Calibri" w:eastAsia="Calibri" w:hAnsi="Calibri" w:cs="Calibri"/>
                            <w:sz w:val="23"/>
                          </w:rPr>
                          <w:t>1.0.0</w:t>
                        </w:r>
                      </w:p>
                    </w:txbxContent>
                  </v:textbox>
                </v:rect>
                <v:shape id="Shape 16086" o:spid="_x0000_s3385" style="position:absolute;left:43891;top:5676;width:10866;height:9480;visibility:visible;mso-wrap-style:square;v-text-anchor:top" coordsize="1086612,94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" path="m,l1086612,r,947928e" filled="f" strokeweight=".47pt">
                  <v:stroke endcap="round"/>
                  <v:path arrowok="t" textboxrect="0,0,1086612,947928"/>
                </v:shape>
                <v:shape id="Shape 363570" o:spid="_x0000_s3386" style="position:absolute;left:46344;top:4838;width:15461;height:1669;visibility:visible;mso-wrap-style:square;v-text-anchor:top" coordsize="1546098,16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" path="m,l1546098,r,166878l,166878,,e" stroked="f" strokeweight="0">
                  <v:stroke endcap="round"/>
                  <v:path arrowok="t" textboxrect="0,0,1546098,166878"/>
                </v:shape>
                <v:rect id="Rectangle 16088" o:spid="_x0000_s3387" style="position:absolute;left:46344;top:5022;width:2031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" filled="f" stroked="f">
                  <v:textbox inset="0,0,0,0">
                    <w:txbxContent>
                      <w:p w14:paraId="73780CAA" w14:textId="77777777" w:rsidR="000E5E00" w:rsidRDefault="00000000">
                        <w:pPr>
                          <w:spacing w:after="160" w:line="259" w:lineRule="auto"/>
                          <w:ind w:left="0" w:right="0" w:firstLine="0"/>
                          <w:jc w:val="left"/>
                        </w:pPr>
                        <w:r>
                          <w:rPr>
                            <w:rFonts w:ascii="Calibri" w:eastAsia="Calibri" w:hAnsi="Calibri" w:cs="Calibri"/>
                            <w:sz w:val="23"/>
                          </w:rPr>
                          <w:t>ElementConformsToProfile</w:t>
                        </w:r>
                      </w:p>
                    </w:txbxContent>
                  </v:textbox>
                </v:rect>
                <v:shape id="Shape 16089" o:spid="_x0000_s3388" style="position:absolute;left:25808;top:11757;width:18982;height:3399;visibility:visible;mso-wrap-style:square;v-text-anchor:top" coordsize="1898142,33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" path="m,322326l,,1898142,r,339852e" filled="f" strokeweight=".47pt">
                  <v:stroke endcap="round"/>
                  <v:path arrowok="t" textboxrect="0,0,1898142,339852"/>
                </v:shape>
                <v:shape id="Shape 363571" o:spid="_x0000_s3389" style="position:absolute;left:27660;top:10866;width:15461;height:1729;visibility:visible;mso-wrap-style:square;v-text-anchor:top" coordsize="1546098,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" path="m,l1546098,r,172974l,172974,,e" stroked="f" strokeweight="0">
                  <v:stroke endcap="round"/>
                  <v:path arrowok="t" textboxrect="0,0,1546098,172974"/>
                </v:shape>
                <v:rect id="Rectangle 16091" o:spid="_x0000_s3390" style="position:absolute;left:27660;top:11103;width:2031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" filled="f" stroked="f">
                  <v:textbox inset="0,0,0,0">
                    <w:txbxContent>
                      <w:p w14:paraId="69C6AC90" w14:textId="77777777" w:rsidR="000E5E00" w:rsidRDefault="00000000">
                        <w:pPr>
                          <w:spacing w:after="160" w:line="259" w:lineRule="auto"/>
                          <w:ind w:left="0" w:right="0" w:firstLine="0"/>
                          <w:jc w:val="left"/>
                        </w:pPr>
                        <w:r>
                          <w:rPr>
                            <w:rFonts w:ascii="Calibri" w:eastAsia="Calibri" w:hAnsi="Calibri" w:cs="Calibri"/>
                            <w:sz w:val="23"/>
                          </w:rPr>
                          <w:t>ElementConformsToProfile</w:t>
                        </w:r>
                      </w:p>
                    </w:txbxContent>
                  </v:textbox>
                </v:rect>
                <v:shape id="Shape 16093" o:spid="_x0000_s3391" style="position:absolute;left:10469;top:33878;width:32705;height:5608;visibility:visible;mso-wrap-style:square;v-text-anchor:top" coordsize="3270504,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" path="m,560832r3270504,l3270504,,,,,560832xe" filled="f" strokecolor="#615985" strokeweight=".47pt">
                  <v:stroke endcap="round"/>
                  <v:path arrowok="t" textboxrect="0,0,3270504,560832"/>
                </v:shape>
                <v:shape id="Shape 16096" o:spid="_x0000_s3392" style="position:absolute;left:10469;top:30182;width:32705;height:3696;visibility:visible;mso-wrap-style:square;v-text-anchor:top" coordsize="3270504,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" path="m,369570r3270504,l3270504,,,,,369570xe" filled="f" strokecolor="#615985" strokeweight=".47pt">
                  <v:stroke endcap="round"/>
                  <v:path arrowok="t" textboxrect="0,0,3270504,369570"/>
                </v:shape>
                <v:rect id="Rectangle 312218" o:spid="_x0000_s3393" style="position:absolute;left:10942;top:31372;width:3528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" filled="f" stroked="f">
                  <v:textbox inset="0,0,0,0">
                    <w:txbxContent>
                      <w:p w14:paraId="257F16B0" w14:textId="77777777" w:rsidR="000E5E00" w:rsidRDefault="00000000">
                        <w:pPr>
                          <w:spacing w:after="160" w:line="259" w:lineRule="auto"/>
                          <w:ind w:left="0" w:right="0" w:firstLine="0"/>
                          <w:jc w:val="left"/>
                        </w:pPr>
                        <w:r>
                          <w:rPr>
                            <w:rFonts w:ascii="Calibri" w:eastAsia="Calibri" w:hAnsi="Calibri" w:cs="Calibri"/>
                            <w:sz w:val="23"/>
                            <w:u w:val="single" w:color="000000"/>
                          </w:rPr>
                          <w:t>Capabilities1:MemoryConfigurationCapabilities</w:t>
                        </w:r>
                      </w:p>
                    </w:txbxContent>
                  </v:textbox>
                </v:rect>
                <v:rect id="Rectangle 16100" o:spid="_x0000_s3394" style="position:absolute;left:11780;top:36028;width:11387;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" filled="f" stroked="f">
                  <v:textbox inset="0,0,0,0">
                    <w:txbxContent>
                      <w:p w14:paraId="77F809B2" w14:textId="77777777" w:rsidR="000E5E00" w:rsidRDefault="00000000">
                        <w:pPr>
                          <w:spacing w:after="160" w:line="259" w:lineRule="auto"/>
                          <w:ind w:left="0" w:right="0" w:firstLine="0"/>
                          <w:jc w:val="left"/>
                        </w:pPr>
                        <w:r>
                          <w:rPr>
                            <w:rFonts w:ascii="Calibri" w:eastAsia="Calibri" w:hAnsi="Calibri" w:cs="Calibri"/>
                            <w:sz w:val="23"/>
                          </w:rPr>
                          <w:t>ElementName:</w:t>
                        </w:r>
                      </w:p>
                    </w:txbxContent>
                  </v:textbox>
                </v:rect>
                <v:rect id="Rectangle 16101" o:spid="_x0000_s3395" style="position:absolute;left:20314;top:36028;width:431;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" filled="f" stroked="f">
                  <v:textbox inset="0,0,0,0">
                    <w:txbxContent>
                      <w:p w14:paraId="62F6C9CE"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102" o:spid="_x0000_s3396" style="position:absolute;left:20612;top:36028;width:9536;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" filled="f" stroked="f">
                  <v:textbox inset="0,0,0,0">
                    <w:txbxContent>
                      <w:p w14:paraId="580AEA3F" w14:textId="77777777" w:rsidR="000E5E00" w:rsidRDefault="00000000">
                        <w:pPr>
                          <w:spacing w:after="160" w:line="259" w:lineRule="auto"/>
                          <w:ind w:left="0" w:right="0" w:firstLine="0"/>
                          <w:jc w:val="left"/>
                        </w:pPr>
                        <w:r>
                          <w:rPr>
                            <w:rFonts w:ascii="Calibri" w:eastAsia="Calibri" w:hAnsi="Calibri" w:cs="Calibri"/>
                            <w:sz w:val="23"/>
                          </w:rPr>
                          <w:t>Capabilities1</w:t>
                        </w:r>
                      </w:p>
                    </w:txbxContent>
                  </v:textbox>
                </v:rect>
                <v:rect id="Rectangle 16104" o:spid="_x0000_s3397" style="position:absolute;left:11780;top:34359;width:8523;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" filled="f" stroked="f">
                  <v:textbox inset="0,0,0,0">
                    <w:txbxContent>
                      <w:p w14:paraId="063B1120"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InstanceID:</w:t>
                        </w:r>
                      </w:p>
                    </w:txbxContent>
                  </v:textbox>
                </v:rect>
                <v:rect id="Rectangle 16105" o:spid="_x0000_s3398" style="position:absolute;left:18166;top:34359;width:43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" filled="f" stroked="f">
                  <v:textbox inset="0,0,0,0">
                    <w:txbxContent>
                      <w:p w14:paraId="3969A527"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 xml:space="preserve"> </w:t>
                        </w:r>
                      </w:p>
                    </w:txbxContent>
                  </v:textbox>
                </v:rect>
                <v:rect id="Rectangle 16106" o:spid="_x0000_s3399" style="position:absolute;left:18463;top:34359;width:965;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" filled="f" stroked="f">
                  <v:textbox inset="0,0,0,0">
                    <w:txbxContent>
                      <w:p w14:paraId="6180BE01" w14:textId="77777777" w:rsidR="000E5E00" w:rsidRDefault="00000000">
                        <w:pPr>
                          <w:spacing w:after="160" w:line="259" w:lineRule="auto"/>
                          <w:ind w:left="0" w:right="0" w:firstLine="0"/>
                          <w:jc w:val="left"/>
                        </w:pPr>
                        <w:r>
                          <w:rPr>
                            <w:rFonts w:ascii="Calibri" w:eastAsia="Calibri" w:hAnsi="Calibri" w:cs="Calibri"/>
                            <w:sz w:val="23"/>
                            <w:shd w:val="clear" w:color="auto" w:fill="FFFFFF"/>
                          </w:rPr>
                          <w:t>1</w:t>
                        </w:r>
                      </w:p>
                    </w:txbxContent>
                  </v:textbox>
                </v:rect>
                <v:rect id="Rectangle 16107" o:spid="_x0000_s3400" style="position:absolute;left:11780;top:37758;width:16702;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" filled="f" stroked="f">
                  <v:textbox inset="0,0,0,0">
                    <w:txbxContent>
                      <w:p w14:paraId="3D4A9AF9" w14:textId="77777777" w:rsidR="000E5E00" w:rsidRDefault="00000000">
                        <w:pPr>
                          <w:spacing w:after="160" w:line="259" w:lineRule="auto"/>
                          <w:ind w:left="0" w:right="0" w:firstLine="0"/>
                          <w:jc w:val="left"/>
                        </w:pPr>
                        <w:r>
                          <w:rPr>
                            <w:rFonts w:ascii="Calibri" w:eastAsia="Calibri" w:hAnsi="Calibri" w:cs="Calibri"/>
                            <w:sz w:val="23"/>
                          </w:rPr>
                          <w:t>SupportedOperations:</w:t>
                        </w:r>
                      </w:p>
                    </w:txbxContent>
                  </v:textbox>
                </v:rect>
                <v:rect id="Rectangle 16108" o:spid="_x0000_s3401" style="position:absolute;left:24315;top:37758;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" filled="f" stroked="f">
                  <v:textbox inset="0,0,0,0">
                    <w:txbxContent>
                      <w:p w14:paraId="04B3453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16109" o:spid="_x0000_s3402" style="position:absolute;left:24612;top:37758;width:965;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" filled="f" stroked="f">
                  <v:textbox inset="0,0,0,0">
                    <w:txbxContent>
                      <w:p w14:paraId="34D610B7" w14:textId="77777777" w:rsidR="000E5E00" w:rsidRDefault="00000000">
                        <w:pPr>
                          <w:spacing w:after="160" w:line="259" w:lineRule="auto"/>
                          <w:ind w:left="0" w:right="0" w:firstLine="0"/>
                          <w:jc w:val="left"/>
                        </w:pPr>
                        <w:r>
                          <w:rPr>
                            <w:rFonts w:ascii="Calibri" w:eastAsia="Calibri" w:hAnsi="Calibri" w:cs="Calibri"/>
                            <w:sz w:val="23"/>
                          </w:rPr>
                          <w:t>1</w:t>
                        </w:r>
                      </w:p>
                    </w:txbxContent>
                  </v:textbox>
                </v:rect>
                <v:rect id="Rectangle 16110" o:spid="_x0000_s3403" style="position:absolute;left:25329;top:37758;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" filled="f" stroked="f">
                  <v:textbox inset="0,0,0,0">
                    <w:txbxContent>
                      <w:p w14:paraId="69E70F1D" w14:textId="77777777" w:rsidR="000E5E00" w:rsidRDefault="00000000">
                        <w:pPr>
                          <w:spacing w:after="160" w:line="259" w:lineRule="auto"/>
                          <w:ind w:left="0" w:right="0" w:firstLine="0"/>
                          <w:jc w:val="left"/>
                        </w:pPr>
                        <w:r>
                          <w:rPr>
                            <w:rFonts w:ascii="Calibri" w:eastAsia="Calibri" w:hAnsi="Calibri" w:cs="Calibri"/>
                            <w:sz w:val="23"/>
                          </w:rPr>
                          <w:t xml:space="preserve"> </w:t>
                        </w:r>
                      </w:p>
                    </w:txbxContent>
                  </v:textbox>
                </v:rect>
                <v:rect id="Rectangle 311921" o:spid="_x0000_s3404" style="position:absolute;left:25626;top:37758;width:576;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" filled="f" stroked="f">
                  <v:textbox inset="0,0,0,0">
                    <w:txbxContent>
                      <w:p w14:paraId="6D88CB6C" w14:textId="77777777" w:rsidR="000E5E00" w:rsidRDefault="00000000">
                        <w:pPr>
                          <w:spacing w:after="160" w:line="259" w:lineRule="auto"/>
                          <w:ind w:left="0" w:right="0" w:firstLine="0"/>
                          <w:jc w:val="left"/>
                        </w:pPr>
                        <w:r>
                          <w:rPr>
                            <w:rFonts w:ascii="Calibri" w:eastAsia="Calibri" w:hAnsi="Calibri" w:cs="Calibri"/>
                            <w:sz w:val="23"/>
                          </w:rPr>
                          <w:t>(</w:t>
                        </w:r>
                      </w:p>
                    </w:txbxContent>
                  </v:textbox>
                </v:rect>
                <v:rect id="Rectangle 311926" o:spid="_x0000_s3405" style="position:absolute;left:26045;top:37758;width:7512;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" filled="f" stroked="f">
                  <v:textbox inset="0,0,0,0">
                    <w:txbxContent>
                      <w:p w14:paraId="38E1BF82" w14:textId="77777777" w:rsidR="000E5E00" w:rsidRDefault="00000000">
                        <w:pPr>
                          <w:spacing w:after="160" w:line="259" w:lineRule="auto"/>
                          <w:ind w:left="0" w:right="0" w:firstLine="0"/>
                          <w:jc w:val="left"/>
                        </w:pPr>
                        <w:r>
                          <w:rPr>
                            <w:rFonts w:ascii="Calibri" w:eastAsia="Calibri" w:hAnsi="Calibri" w:cs="Calibri"/>
                            <w:sz w:val="23"/>
                          </w:rPr>
                          <w:t>Allocation</w:t>
                        </w:r>
                      </w:p>
                    </w:txbxContent>
                  </v:textbox>
                </v:rect>
                <v:rect id="Rectangle 311925" o:spid="_x0000_s3406" style="position:absolute;left:31658;top:37758;width:577;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" filled="f" stroked="f">
                  <v:textbox inset="0,0,0,0">
                    <w:txbxContent>
                      <w:p w14:paraId="183DC3E0" w14:textId="77777777" w:rsidR="000E5E00" w:rsidRDefault="00000000">
                        <w:pPr>
                          <w:spacing w:after="160" w:line="259" w:lineRule="auto"/>
                          <w:ind w:left="0" w:right="0" w:firstLine="0"/>
                          <w:jc w:val="left"/>
                        </w:pPr>
                        <w:r>
                          <w:rPr>
                            <w:rFonts w:ascii="Calibri" w:eastAsia="Calibri" w:hAnsi="Calibri" w:cs="Calibri"/>
                            <w:sz w:val="23"/>
                          </w:rPr>
                          <w:t>)</w:t>
                        </w:r>
                      </w:p>
                    </w:txbxContent>
                  </v:textbox>
                </v:rect>
                <v:shape id="Shape 16112" o:spid="_x0000_s3407" style="position:absolute;left:17327;top:24277;width:9495;height:5905;visibility:visible;mso-wrap-style:square;v-text-anchor:top" coordsize="949452,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" path="m,l,417576r949452,l949452,590550e" filled="f" strokeweight=".47pt">
                  <v:stroke endcap="round"/>
                  <v:path arrowok="t" textboxrect="0,0,949452,590550"/>
                </v:shape>
                <v:shape id="Shape 363572" o:spid="_x0000_s3408" style="position:absolute;left:15179;top:27614;width:11346;height:1730;visibility:visible;mso-wrap-style:square;v-text-anchor:top" coordsize="1134618,172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" path="m,l1134618,r,172974l,172974,,e" stroked="f" strokeweight="0">
                  <v:stroke endcap="round"/>
                  <v:path arrowok="t" textboxrect="0,0,1134618,172974"/>
                </v:shape>
                <v:rect id="Rectangle 16114" o:spid="_x0000_s3409" style="position:absolute;left:15179;top:27798;width:14960;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" filled="f" stroked="f">
                  <v:textbox inset="0,0,0,0">
                    <w:txbxContent>
                      <w:p w14:paraId="77DCA81D" w14:textId="77777777" w:rsidR="000E5E00" w:rsidRDefault="00000000">
                        <w:pPr>
                          <w:spacing w:after="160" w:line="259" w:lineRule="auto"/>
                          <w:ind w:left="0" w:right="0" w:firstLine="0"/>
                          <w:jc w:val="left"/>
                        </w:pPr>
                        <w:r>
                          <w:rPr>
                            <w:rFonts w:ascii="Calibri" w:eastAsia="Calibri" w:hAnsi="Calibri" w:cs="Calibri"/>
                            <w:sz w:val="23"/>
                          </w:rPr>
                          <w:t>ElementCapabilities</w:t>
                        </w:r>
                      </w:p>
                    </w:txbxContent>
                  </v:textbox>
                </v:rect>
                <w10:anchorlock/>
              </v:group>
            </w:pict>
          </mc:Fallback>
        </mc:AlternateContent>
      </w:r>
    </w:p>
    <w:p w14:paraId="51CE1C6D" w14:textId="77777777" w:rsidR="000E5E00" w:rsidRDefault="00000000">
      <w:pPr>
        <w:spacing w:after="369" w:line="265" w:lineRule="auto"/>
        <w:ind w:left="1358" w:right="1347"/>
        <w:jc w:val="center"/>
      </w:pPr>
      <w:r>
        <w:rPr>
          <w:b/>
          <w:sz w:val="22"/>
        </w:rPr>
        <w:t>Figure 43 - Use Case - Memory Configuration Capabilities</w:t>
      </w:r>
    </w:p>
    <w:p w14:paraId="6B25507F" w14:textId="77777777" w:rsidR="000E5E00" w:rsidRDefault="00000000">
      <w:pPr>
        <w:tabs>
          <w:tab w:val="center" w:pos="2853"/>
        </w:tabs>
        <w:spacing w:after="116" w:line="268" w:lineRule="auto"/>
        <w:ind w:left="-15" w:right="0" w:firstLine="0"/>
        <w:jc w:val="left"/>
      </w:pPr>
      <w:r>
        <w:rPr>
          <w:b/>
        </w:rPr>
        <w:t>12.5.3</w:t>
      </w:r>
      <w:r>
        <w:rPr>
          <w:b/>
        </w:rPr>
        <w:tab/>
        <w:t>Determine Support for Memory Features</w:t>
      </w:r>
    </w:p>
    <w:p w14:paraId="118DFC3E" w14:textId="77777777" w:rsidR="000E5E00" w:rsidRDefault="00000000">
      <w:pPr>
        <w:ind w:left="10" w:right="1"/>
      </w:pPr>
      <w:r>
        <w:t>A client seeking memory resources with specific capabilities can enumerate instances of CIM_MemoryCapabilities. For example, if a client is looking for memory with persistent characteristics it can examine the MemoryModes attribute looking for the persistent value. If a MemoryCapabilities instance with the persistent capability is found the CIM_ElementCapabilities association is used to locate the memory resource pool. An instance diagram for this use case is shown in Figure 44.</w:t>
      </w:r>
    </w:p>
    <w:tbl>
      <w:tblPr>
        <w:tblStyle w:val="TableGrid"/>
        <w:tblW w:w="10080" w:type="dxa"/>
        <w:tblInd w:w="0" w:type="dxa"/>
        <w:tblCellMar>
          <w:top w:w="0" w:type="dxa"/>
          <w:left w:w="115" w:type="dxa"/>
          <w:bottom w:w="466" w:type="dxa"/>
          <w:right w:w="115" w:type="dxa"/>
        </w:tblCellMar>
        <w:tblLook w:val="04A0" w:firstRow="1" w:lastRow="0" w:firstColumn="1" w:lastColumn="0" w:noHBand="0" w:noVBand="1"/>
      </w:tblPr>
      <w:tblGrid>
        <w:gridCol w:w="10080"/>
      </w:tblGrid>
      <w:tr w:rsidR="000E5E00" w14:paraId="300E9E09" w14:textId="77777777">
        <w:trPr>
          <w:trHeight w:val="2585"/>
        </w:trPr>
        <w:tc>
          <w:tcPr>
            <w:tcW w:w="10080" w:type="dxa"/>
            <w:tcBorders>
              <w:top w:val="single" w:sz="4" w:space="0" w:color="000000"/>
              <w:left w:val="single" w:sz="4" w:space="0" w:color="000000"/>
              <w:bottom w:val="single" w:sz="4" w:space="0" w:color="000000"/>
              <w:right w:val="single" w:sz="4" w:space="0" w:color="000000"/>
            </w:tcBorders>
            <w:vAlign w:val="bottom"/>
          </w:tcPr>
          <w:tbl>
            <w:tblPr>
              <w:tblStyle w:val="TableGrid"/>
              <w:tblpPr w:vertAnchor="text" w:tblpX="234" w:tblpY="-1774"/>
              <w:tblOverlap w:val="never"/>
              <w:tblW w:w="9609" w:type="dxa"/>
              <w:tblInd w:w="0" w:type="dxa"/>
              <w:tblCellMar>
                <w:top w:w="63" w:type="dxa"/>
                <w:left w:w="0" w:type="dxa"/>
                <w:bottom w:w="0" w:type="dxa"/>
                <w:right w:w="0" w:type="dxa"/>
              </w:tblCellMar>
              <w:tblLook w:val="04A0" w:firstRow="1" w:lastRow="0" w:firstColumn="1" w:lastColumn="0" w:noHBand="0" w:noVBand="1"/>
            </w:tblPr>
            <w:tblGrid>
              <w:gridCol w:w="2388"/>
              <w:gridCol w:w="2388"/>
              <w:gridCol w:w="766"/>
              <w:gridCol w:w="2029"/>
              <w:gridCol w:w="2038"/>
            </w:tblGrid>
            <w:tr w:rsidR="000E5E00" w14:paraId="0C1E5FA3" w14:textId="77777777">
              <w:trPr>
                <w:trHeight w:val="613"/>
              </w:trPr>
              <w:tc>
                <w:tcPr>
                  <w:tcW w:w="2388" w:type="dxa"/>
                  <w:tcBorders>
                    <w:top w:val="single" w:sz="4" w:space="0" w:color="615985"/>
                    <w:left w:val="single" w:sz="4" w:space="0" w:color="615985"/>
                    <w:bottom w:val="single" w:sz="4" w:space="0" w:color="615985"/>
                    <w:right w:val="nil"/>
                  </w:tcBorders>
                  <w:vAlign w:val="center"/>
                </w:tcPr>
                <w:p w14:paraId="0F12A3C7" w14:textId="77777777" w:rsidR="000E5E00" w:rsidRDefault="00000000">
                  <w:pPr>
                    <w:spacing w:after="0" w:line="259" w:lineRule="auto"/>
                    <w:ind w:left="73" w:right="0" w:firstLine="0"/>
                  </w:pPr>
                  <w:r>
                    <w:rPr>
                      <w:rFonts w:ascii="Calibri" w:eastAsia="Calibri" w:hAnsi="Calibri" w:cs="Calibri"/>
                      <w:sz w:val="23"/>
                      <w:u w:val="single" w:color="000000"/>
                    </w:rPr>
                    <w:t>PrimordialMemoryPool</w:t>
                  </w:r>
                </w:p>
              </w:tc>
              <w:tc>
                <w:tcPr>
                  <w:tcW w:w="2388" w:type="dxa"/>
                  <w:tcBorders>
                    <w:top w:val="single" w:sz="4" w:space="0" w:color="615985"/>
                    <w:left w:val="nil"/>
                    <w:bottom w:val="single" w:sz="4" w:space="0" w:color="615985"/>
                    <w:right w:val="single" w:sz="4" w:space="0" w:color="615985"/>
                  </w:tcBorders>
                  <w:vAlign w:val="center"/>
                </w:tcPr>
                <w:p w14:paraId="5921C72F" w14:textId="77777777" w:rsidR="000E5E00" w:rsidRDefault="00000000">
                  <w:pPr>
                    <w:spacing w:after="0" w:line="259" w:lineRule="auto"/>
                    <w:ind w:left="-28" w:right="0" w:firstLine="0"/>
                    <w:jc w:val="left"/>
                  </w:pPr>
                  <w:r>
                    <w:rPr>
                      <w:rFonts w:ascii="Calibri" w:eastAsia="Calibri" w:hAnsi="Calibri" w:cs="Calibri"/>
                      <w:sz w:val="23"/>
                      <w:u w:val="single" w:color="000000"/>
                    </w:rPr>
                    <w:t>1:ResourcePool</w:t>
                  </w:r>
                </w:p>
              </w:tc>
              <w:tc>
                <w:tcPr>
                  <w:tcW w:w="766" w:type="dxa"/>
                  <w:vMerge w:val="restart"/>
                  <w:tcBorders>
                    <w:top w:val="nil"/>
                    <w:left w:val="nil"/>
                    <w:bottom w:val="single" w:sz="4" w:space="0" w:color="000000"/>
                    <w:right w:val="nil"/>
                  </w:tcBorders>
                </w:tcPr>
                <w:p w14:paraId="7FE33142" w14:textId="77777777" w:rsidR="000E5E00" w:rsidRDefault="000E5E00">
                  <w:pPr>
                    <w:spacing w:after="160" w:line="259" w:lineRule="auto"/>
                    <w:ind w:left="0" w:right="0" w:firstLine="0"/>
                    <w:jc w:val="left"/>
                  </w:pPr>
                </w:p>
              </w:tc>
              <w:tc>
                <w:tcPr>
                  <w:tcW w:w="4067" w:type="dxa"/>
                  <w:gridSpan w:val="2"/>
                  <w:tcBorders>
                    <w:top w:val="single" w:sz="4" w:space="0" w:color="615985"/>
                    <w:left w:val="single" w:sz="4" w:space="0" w:color="615985"/>
                    <w:bottom w:val="single" w:sz="4" w:space="0" w:color="615985"/>
                    <w:right w:val="single" w:sz="4" w:space="0" w:color="615985"/>
                  </w:tcBorders>
                  <w:vAlign w:val="center"/>
                </w:tcPr>
                <w:p w14:paraId="49E5B35A" w14:textId="77777777" w:rsidR="000E5E00" w:rsidRDefault="00000000">
                  <w:pPr>
                    <w:spacing w:after="0" w:line="259" w:lineRule="auto"/>
                    <w:ind w:left="74" w:right="0" w:firstLine="0"/>
                    <w:jc w:val="left"/>
                  </w:pPr>
                  <w:r>
                    <w:rPr>
                      <w:rFonts w:ascii="Calibri" w:eastAsia="Calibri" w:hAnsi="Calibri" w:cs="Calibri"/>
                      <w:sz w:val="23"/>
                      <w:u w:val="single" w:color="000000"/>
                    </w:rPr>
                    <w:t>Capabilities1:MemoryCapabilities</w:t>
                  </w:r>
                </w:p>
              </w:tc>
            </w:tr>
            <w:tr w:rsidR="000E5E00" w14:paraId="69D66F59" w14:textId="77777777">
              <w:trPr>
                <w:trHeight w:val="783"/>
              </w:trPr>
              <w:tc>
                <w:tcPr>
                  <w:tcW w:w="2388" w:type="dxa"/>
                  <w:vMerge w:val="restart"/>
                  <w:tcBorders>
                    <w:top w:val="single" w:sz="4" w:space="0" w:color="615985"/>
                    <w:left w:val="single" w:sz="4" w:space="0" w:color="615985"/>
                    <w:bottom w:val="single" w:sz="4" w:space="0" w:color="615985"/>
                    <w:right w:val="nil"/>
                  </w:tcBorders>
                </w:tcPr>
                <w:p w14:paraId="04479ED3" w14:textId="77777777" w:rsidR="000E5E00" w:rsidRDefault="00000000">
                  <w:pPr>
                    <w:spacing w:after="0" w:line="259" w:lineRule="auto"/>
                    <w:ind w:left="221" w:right="0" w:firstLine="0"/>
                    <w:jc w:val="left"/>
                  </w:pPr>
                  <w:r>
                    <w:rPr>
                      <w:rFonts w:ascii="Calibri" w:eastAsia="Calibri" w:hAnsi="Calibri" w:cs="Calibri"/>
                      <w:shd w:val="clear" w:color="auto" w:fill="FFFFFF"/>
                    </w:rPr>
                    <w:t>InstanceID: 1</w:t>
                  </w:r>
                </w:p>
                <w:p w14:paraId="4AA4B761" w14:textId="77777777" w:rsidR="000E5E00" w:rsidRDefault="00000000">
                  <w:pPr>
                    <w:spacing w:after="0" w:line="259" w:lineRule="auto"/>
                    <w:ind w:left="221" w:right="0" w:firstLine="0"/>
                    <w:jc w:val="left"/>
                  </w:pPr>
                  <w:r>
                    <w:rPr>
                      <w:rFonts w:ascii="Calibri" w:eastAsia="Calibri" w:hAnsi="Calibri" w:cs="Calibri"/>
                    </w:rPr>
                    <w:t>Primordial: true</w:t>
                  </w:r>
                </w:p>
                <w:p w14:paraId="2C1BDCF4" w14:textId="77777777" w:rsidR="000E5E00" w:rsidRDefault="00000000">
                  <w:pPr>
                    <w:spacing w:after="0" w:line="259" w:lineRule="auto"/>
                    <w:ind w:left="0" w:right="65" w:firstLine="0"/>
                    <w:jc w:val="right"/>
                  </w:pPr>
                  <w:r>
                    <w:rPr>
                      <w:rFonts w:ascii="Calibri" w:eastAsia="Calibri" w:hAnsi="Calibri" w:cs="Calibri"/>
                    </w:rPr>
                    <w:t>Capacity: 1099511627776</w:t>
                  </w:r>
                </w:p>
                <w:p w14:paraId="43F858E1" w14:textId="77777777" w:rsidR="000E5E00" w:rsidRDefault="00000000">
                  <w:pPr>
                    <w:spacing w:after="0" w:line="259" w:lineRule="auto"/>
                    <w:ind w:left="0" w:right="-8" w:firstLine="0"/>
                    <w:jc w:val="right"/>
                  </w:pPr>
                  <w:r>
                    <w:rPr>
                      <w:rFonts w:ascii="Calibri" w:eastAsia="Calibri" w:hAnsi="Calibri" w:cs="Calibri"/>
                    </w:rPr>
                    <w:t>Reserved: 1099511627776</w:t>
                  </w:r>
                </w:p>
              </w:tc>
              <w:tc>
                <w:tcPr>
                  <w:tcW w:w="2388" w:type="dxa"/>
                  <w:vMerge w:val="restart"/>
                  <w:tcBorders>
                    <w:top w:val="single" w:sz="4" w:space="0" w:color="615985"/>
                    <w:left w:val="nil"/>
                    <w:bottom w:val="single" w:sz="4" w:space="0" w:color="615985"/>
                    <w:right w:val="single" w:sz="4" w:space="0" w:color="615985"/>
                  </w:tcBorders>
                </w:tcPr>
                <w:p w14:paraId="29767A38" w14:textId="77777777" w:rsidR="000E5E00" w:rsidRDefault="000E5E00">
                  <w:pPr>
                    <w:spacing w:after="160" w:line="259" w:lineRule="auto"/>
                    <w:ind w:left="0" w:right="0" w:firstLine="0"/>
                    <w:jc w:val="left"/>
                  </w:pPr>
                </w:p>
              </w:tc>
              <w:tc>
                <w:tcPr>
                  <w:tcW w:w="0" w:type="auto"/>
                  <w:vMerge/>
                  <w:tcBorders>
                    <w:top w:val="nil"/>
                    <w:left w:val="nil"/>
                    <w:bottom w:val="nil"/>
                    <w:right w:val="nil"/>
                  </w:tcBorders>
                </w:tcPr>
                <w:p w14:paraId="413B7EF3" w14:textId="77777777" w:rsidR="000E5E00" w:rsidRDefault="000E5E00">
                  <w:pPr>
                    <w:spacing w:after="160" w:line="259" w:lineRule="auto"/>
                    <w:ind w:left="0" w:right="0" w:firstLine="0"/>
                    <w:jc w:val="left"/>
                  </w:pPr>
                </w:p>
              </w:tc>
              <w:tc>
                <w:tcPr>
                  <w:tcW w:w="4067" w:type="dxa"/>
                  <w:gridSpan w:val="2"/>
                  <w:tcBorders>
                    <w:top w:val="single" w:sz="4" w:space="0" w:color="615985"/>
                    <w:left w:val="single" w:sz="4" w:space="0" w:color="615985"/>
                    <w:bottom w:val="single" w:sz="4" w:space="0" w:color="615985"/>
                    <w:right w:val="single" w:sz="4" w:space="0" w:color="615985"/>
                  </w:tcBorders>
                </w:tcPr>
                <w:p w14:paraId="22820A7E" w14:textId="77777777" w:rsidR="000E5E00" w:rsidRDefault="00000000">
                  <w:pPr>
                    <w:spacing w:after="0" w:line="259" w:lineRule="auto"/>
                    <w:ind w:left="222" w:right="0" w:firstLine="0"/>
                    <w:jc w:val="left"/>
                  </w:pPr>
                  <w:r>
                    <w:rPr>
                      <w:rFonts w:ascii="Calibri" w:eastAsia="Calibri" w:hAnsi="Calibri" w:cs="Calibri"/>
                      <w:shd w:val="clear" w:color="auto" w:fill="FFFFFF"/>
                    </w:rPr>
                    <w:t>InstanceID: 1</w:t>
                  </w:r>
                </w:p>
                <w:p w14:paraId="71D951EC" w14:textId="77777777" w:rsidR="000E5E00" w:rsidRDefault="00000000">
                  <w:pPr>
                    <w:spacing w:after="0" w:line="259" w:lineRule="auto"/>
                    <w:ind w:left="222" w:right="0" w:firstLine="0"/>
                    <w:jc w:val="left"/>
                  </w:pPr>
                  <w:r>
                    <w:rPr>
                      <w:rFonts w:ascii="Calibri" w:eastAsia="Calibri" w:hAnsi="Calibri" w:cs="Calibri"/>
                    </w:rPr>
                    <w:t>ElementName: Memory Capabilities</w:t>
                  </w:r>
                </w:p>
                <w:p w14:paraId="3928B5E2" w14:textId="77777777" w:rsidR="000E5E00" w:rsidRDefault="00000000">
                  <w:pPr>
                    <w:spacing w:after="0" w:line="259" w:lineRule="auto"/>
                    <w:ind w:left="222" w:right="0" w:firstLine="0"/>
                    <w:jc w:val="left"/>
                  </w:pPr>
                  <w:r>
                    <w:rPr>
                      <w:rFonts w:ascii="Calibri" w:eastAsia="Calibri" w:hAnsi="Calibri" w:cs="Calibri"/>
                    </w:rPr>
                    <w:t>MemoryModes: 1 (Persistent)</w:t>
                  </w:r>
                </w:p>
              </w:tc>
            </w:tr>
            <w:tr w:rsidR="000E5E00" w14:paraId="1ADD9403" w14:textId="77777777">
              <w:trPr>
                <w:trHeight w:val="408"/>
              </w:trPr>
              <w:tc>
                <w:tcPr>
                  <w:tcW w:w="0" w:type="auto"/>
                  <w:vMerge/>
                  <w:tcBorders>
                    <w:top w:val="nil"/>
                    <w:left w:val="single" w:sz="4" w:space="0" w:color="615985"/>
                    <w:bottom w:val="single" w:sz="4" w:space="0" w:color="615985"/>
                    <w:right w:val="nil"/>
                  </w:tcBorders>
                </w:tcPr>
                <w:p w14:paraId="627A97C6" w14:textId="77777777" w:rsidR="000E5E00" w:rsidRDefault="000E5E00">
                  <w:pPr>
                    <w:spacing w:after="160" w:line="259" w:lineRule="auto"/>
                    <w:ind w:left="0" w:right="0" w:firstLine="0"/>
                    <w:jc w:val="left"/>
                  </w:pPr>
                </w:p>
              </w:tc>
              <w:tc>
                <w:tcPr>
                  <w:tcW w:w="0" w:type="auto"/>
                  <w:vMerge/>
                  <w:tcBorders>
                    <w:top w:val="nil"/>
                    <w:left w:val="nil"/>
                    <w:bottom w:val="single" w:sz="4" w:space="0" w:color="615985"/>
                    <w:right w:val="single" w:sz="4" w:space="0" w:color="615985"/>
                  </w:tcBorders>
                </w:tcPr>
                <w:p w14:paraId="141D7D18" w14:textId="77777777" w:rsidR="000E5E00" w:rsidRDefault="000E5E00">
                  <w:pPr>
                    <w:spacing w:after="160" w:line="259" w:lineRule="auto"/>
                    <w:ind w:left="0" w:right="0" w:firstLine="0"/>
                    <w:jc w:val="left"/>
                  </w:pPr>
                </w:p>
              </w:tc>
              <w:tc>
                <w:tcPr>
                  <w:tcW w:w="0" w:type="auto"/>
                  <w:vMerge/>
                  <w:tcBorders>
                    <w:top w:val="nil"/>
                    <w:left w:val="nil"/>
                    <w:bottom w:val="nil"/>
                    <w:right w:val="nil"/>
                  </w:tcBorders>
                </w:tcPr>
                <w:p w14:paraId="4A54C65A" w14:textId="77777777" w:rsidR="000E5E00" w:rsidRDefault="000E5E00">
                  <w:pPr>
                    <w:spacing w:after="160" w:line="259" w:lineRule="auto"/>
                    <w:ind w:left="0" w:right="0" w:firstLine="0"/>
                    <w:jc w:val="left"/>
                  </w:pPr>
                </w:p>
              </w:tc>
              <w:tc>
                <w:tcPr>
                  <w:tcW w:w="2029" w:type="dxa"/>
                  <w:vMerge w:val="restart"/>
                  <w:tcBorders>
                    <w:top w:val="single" w:sz="4" w:space="0" w:color="615985"/>
                    <w:left w:val="nil"/>
                    <w:bottom w:val="single" w:sz="4" w:space="0" w:color="000000"/>
                    <w:right w:val="single" w:sz="4" w:space="0" w:color="000000"/>
                  </w:tcBorders>
                </w:tcPr>
                <w:p w14:paraId="314A5339" w14:textId="77777777" w:rsidR="000E5E00" w:rsidRDefault="000E5E00">
                  <w:pPr>
                    <w:spacing w:after="160" w:line="259" w:lineRule="auto"/>
                    <w:ind w:left="0" w:right="0" w:firstLine="0"/>
                    <w:jc w:val="left"/>
                  </w:pPr>
                </w:p>
              </w:tc>
              <w:tc>
                <w:tcPr>
                  <w:tcW w:w="2038" w:type="dxa"/>
                  <w:vMerge w:val="restart"/>
                  <w:tcBorders>
                    <w:top w:val="single" w:sz="4" w:space="0" w:color="615985"/>
                    <w:left w:val="single" w:sz="4" w:space="0" w:color="000000"/>
                    <w:bottom w:val="nil"/>
                    <w:right w:val="nil"/>
                  </w:tcBorders>
                </w:tcPr>
                <w:p w14:paraId="0B677419" w14:textId="77777777" w:rsidR="000E5E00" w:rsidRDefault="000E5E00">
                  <w:pPr>
                    <w:spacing w:after="160" w:line="259" w:lineRule="auto"/>
                    <w:ind w:left="0" w:right="0" w:firstLine="0"/>
                    <w:jc w:val="left"/>
                  </w:pPr>
                </w:p>
              </w:tc>
            </w:tr>
            <w:tr w:rsidR="000E5E00" w14:paraId="2B7C4E21" w14:textId="77777777">
              <w:trPr>
                <w:trHeight w:val="205"/>
              </w:trPr>
              <w:tc>
                <w:tcPr>
                  <w:tcW w:w="2388" w:type="dxa"/>
                  <w:tcBorders>
                    <w:top w:val="single" w:sz="4" w:space="0" w:color="615985"/>
                    <w:left w:val="nil"/>
                    <w:bottom w:val="nil"/>
                    <w:right w:val="single" w:sz="4" w:space="0" w:color="000000"/>
                  </w:tcBorders>
                </w:tcPr>
                <w:p w14:paraId="41840205" w14:textId="77777777" w:rsidR="000E5E00" w:rsidRDefault="000E5E00">
                  <w:pPr>
                    <w:spacing w:after="160" w:line="259" w:lineRule="auto"/>
                    <w:ind w:left="0" w:right="0" w:firstLine="0"/>
                    <w:jc w:val="left"/>
                  </w:pPr>
                </w:p>
              </w:tc>
              <w:tc>
                <w:tcPr>
                  <w:tcW w:w="2388" w:type="dxa"/>
                  <w:tcBorders>
                    <w:top w:val="single" w:sz="4" w:space="0" w:color="615985"/>
                    <w:left w:val="single" w:sz="4" w:space="0" w:color="000000"/>
                    <w:bottom w:val="single" w:sz="4" w:space="0" w:color="000000"/>
                    <w:right w:val="nil"/>
                  </w:tcBorders>
                </w:tcPr>
                <w:p w14:paraId="004E45DF" w14:textId="77777777" w:rsidR="000E5E00" w:rsidRDefault="000E5E00">
                  <w:pPr>
                    <w:spacing w:after="160" w:line="259" w:lineRule="auto"/>
                    <w:ind w:left="0" w:right="0" w:firstLine="0"/>
                    <w:jc w:val="left"/>
                  </w:pPr>
                </w:p>
              </w:tc>
              <w:tc>
                <w:tcPr>
                  <w:tcW w:w="0" w:type="auto"/>
                  <w:vMerge/>
                  <w:tcBorders>
                    <w:top w:val="nil"/>
                    <w:left w:val="nil"/>
                    <w:bottom w:val="single" w:sz="4" w:space="0" w:color="000000"/>
                    <w:right w:val="nil"/>
                  </w:tcBorders>
                </w:tcPr>
                <w:p w14:paraId="55DB3D7F" w14:textId="77777777" w:rsidR="000E5E00" w:rsidRDefault="000E5E00">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56D327E6" w14:textId="77777777" w:rsidR="000E5E00" w:rsidRDefault="000E5E00">
                  <w:pPr>
                    <w:spacing w:after="160" w:line="259" w:lineRule="auto"/>
                    <w:ind w:left="0" w:right="0" w:firstLine="0"/>
                    <w:jc w:val="left"/>
                  </w:pPr>
                </w:p>
              </w:tc>
              <w:tc>
                <w:tcPr>
                  <w:tcW w:w="0" w:type="auto"/>
                  <w:vMerge/>
                  <w:tcBorders>
                    <w:top w:val="nil"/>
                    <w:left w:val="single" w:sz="4" w:space="0" w:color="000000"/>
                    <w:bottom w:val="nil"/>
                    <w:right w:val="nil"/>
                  </w:tcBorders>
                </w:tcPr>
                <w:p w14:paraId="7DAE86F5" w14:textId="77777777" w:rsidR="000E5E00" w:rsidRDefault="000E5E00">
                  <w:pPr>
                    <w:spacing w:after="160" w:line="259" w:lineRule="auto"/>
                    <w:ind w:left="0" w:right="0" w:firstLine="0"/>
                    <w:jc w:val="left"/>
                  </w:pPr>
                </w:p>
              </w:tc>
            </w:tr>
          </w:tbl>
          <w:p w14:paraId="5ACE1BD5" w14:textId="77777777" w:rsidR="000E5E00" w:rsidRDefault="00000000">
            <w:pPr>
              <w:spacing w:after="0" w:line="259" w:lineRule="auto"/>
              <w:ind w:left="635" w:right="0" w:firstLine="0"/>
              <w:jc w:val="center"/>
            </w:pPr>
            <w:r>
              <w:rPr>
                <w:rFonts w:ascii="Calibri" w:eastAsia="Calibri" w:hAnsi="Calibri" w:cs="Calibri"/>
                <w:sz w:val="15"/>
                <w:shd w:val="clear" w:color="auto" w:fill="FFFFFF"/>
              </w:rPr>
              <w:t>ElementCapabilities</w:t>
            </w:r>
          </w:p>
        </w:tc>
      </w:tr>
    </w:tbl>
    <w:p w14:paraId="3BD18913" w14:textId="77777777" w:rsidR="000E5E00" w:rsidRDefault="00000000">
      <w:pPr>
        <w:spacing w:after="3" w:line="261" w:lineRule="auto"/>
        <w:ind w:left="513" w:right="501"/>
        <w:jc w:val="center"/>
      </w:pPr>
      <w:r>
        <w:rPr>
          <w:b/>
        </w:rPr>
        <w:t>Figure 44 - Use Case - Memory Capability Discovery</w:t>
      </w:r>
    </w:p>
    <w:p w14:paraId="70847484" w14:textId="77777777" w:rsidR="000E5E00" w:rsidRDefault="00000000">
      <w:pPr>
        <w:tabs>
          <w:tab w:val="center" w:pos="2292"/>
        </w:tabs>
        <w:spacing w:after="220" w:line="268" w:lineRule="auto"/>
        <w:ind w:left="-15" w:right="0" w:firstLine="0"/>
        <w:jc w:val="left"/>
      </w:pPr>
      <w:r>
        <w:rPr>
          <w:b/>
        </w:rPr>
        <w:t>12.5.4</w:t>
      </w:r>
      <w:r>
        <w:rPr>
          <w:b/>
        </w:rPr>
        <w:tab/>
        <w:t>Determine Available Capacity</w:t>
      </w:r>
    </w:p>
    <w:p w14:paraId="2476EB42" w14:textId="77777777" w:rsidR="000E5E00" w:rsidRDefault="00000000">
      <w:pPr>
        <w:spacing w:after="202" w:line="264" w:lineRule="auto"/>
        <w:ind w:left="-5" w:right="0"/>
        <w:jc w:val="left"/>
      </w:pPr>
      <w:r>
        <w:t>Capacity available for allocation for a given pool is determined by enumerating instances of CIM_ResourcePool and subtracting the Reserved attribute from the Capacity attribute, as shown in Figure 44.</w:t>
      </w:r>
    </w:p>
    <w:p w14:paraId="012C0DD6" w14:textId="77777777" w:rsidR="000E5E00" w:rsidRDefault="00000000">
      <w:pPr>
        <w:tabs>
          <w:tab w:val="center" w:pos="1688"/>
        </w:tabs>
        <w:spacing w:after="116" w:line="268" w:lineRule="auto"/>
        <w:ind w:left="-15" w:right="0" w:firstLine="0"/>
        <w:jc w:val="left"/>
      </w:pPr>
      <w:r>
        <w:rPr>
          <w:b/>
        </w:rPr>
        <w:t>12.5.5</w:t>
      </w:r>
      <w:r>
        <w:rPr>
          <w:b/>
        </w:rPr>
        <w:tab/>
        <w:t>Allocate Capacity</w:t>
      </w:r>
    </w:p>
    <w:p w14:paraId="121B6977" w14:textId="77777777" w:rsidR="000E5E00" w:rsidRDefault="00000000">
      <w:pPr>
        <w:ind w:left="10" w:right="1"/>
      </w:pPr>
      <w:r>
        <w:t>Clients wishing to allocate capacity from a (memory) CIM_ResourcePool can locate the MemoryConfigurationService that handles allocation requests by following the</w:t>
      </w:r>
    </w:p>
    <w:p w14:paraId="40A9BFD7" w14:textId="77777777" w:rsidR="000E5E00" w:rsidRDefault="00000000">
      <w:pPr>
        <w:ind w:left="10" w:right="1"/>
      </w:pPr>
      <w:r>
        <w:t>CIM_ServiceAffectsElement association from the pool to the service. Once the service is located the AllocateFromPool method is used to request an allocation. The end result of the allocation is the appearance of a CIM_VisibleMemory instance along with a CIM_MemoryAllocationSettingData instance. The CIM_VisibleMemory instance is associated to the CIM_ResourcePool by an</w:t>
      </w:r>
    </w:p>
    <w:p w14:paraId="4B3176A1" w14:textId="77777777" w:rsidR="000E5E00" w:rsidRDefault="00000000">
      <w:pPr>
        <w:ind w:left="10" w:right="1"/>
      </w:pPr>
      <w:r>
        <w:t xml:space="preserve">ElementAllocatedFromPool association. The CIM_ResourcePool.Reserved value is updated to reflect the allocation. In some cases the allocation request may require a reset or other event to complete. In this case the AllocateFromPool call results in a CIM_MemoryAllocationSetting instance associated with the CIM_ResourcePool until the triggering event occurs. The cases where a triggering event is required is given in Figure 45, the completed allocation is shown in Figure 46. </w:t>
      </w:r>
    </w:p>
    <w:p w14:paraId="43A0E6A4" w14:textId="77777777" w:rsidR="000E5E00" w:rsidRDefault="00000000">
      <w:pPr>
        <w:spacing w:after="68" w:line="259" w:lineRule="auto"/>
        <w:ind w:left="-5" w:right="-5" w:firstLine="0"/>
        <w:jc w:val="left"/>
      </w:pPr>
      <w:r>
        <w:rPr>
          <w:rFonts w:ascii="Calibri" w:eastAsia="Calibri" w:hAnsi="Calibri" w:cs="Calibri"/>
          <w:noProof/>
          <w:sz w:val="22"/>
        </w:rPr>
        <mc:AlternateContent>
          <mc:Choice Requires="wpg">
            <w:drawing>
              <wp:inline distT="0" distB="0" distL="0" distR="0" wp14:anchorId="77250451" wp14:editId="6223833F">
                <wp:extent cx="6406896" cy="2951988"/>
                <wp:effectExtent l="0" t="0" r="0" b="0"/>
                <wp:docPr id="315977" name="Group 315977"/>
                <wp:cNvGraphicFramePr/>
                <a:graphic xmlns:a="http://schemas.openxmlformats.org/drawingml/2006/main">
                  <a:graphicData uri="http://schemas.microsoft.com/office/word/2010/wordprocessingGroup">
                    <wpg:wgp>
                      <wpg:cNvGrpSpPr/>
                      <wpg:grpSpPr>
                        <a:xfrm>
                          <a:off x="0" y="0"/>
                          <a:ext cx="6406896" cy="2951988"/>
                          <a:chOff x="0" y="0"/>
                          <a:chExt cx="6406896" cy="2951988"/>
                        </a:xfrm>
                      </wpg:grpSpPr>
                      <wps:wsp>
                        <wps:cNvPr id="363582" name="Shape 363582"/>
                        <wps:cNvSpPr/>
                        <wps:spPr>
                          <a:xfrm>
                            <a:off x="0" y="6096"/>
                            <a:ext cx="9144" cy="2939796"/>
                          </a:xfrm>
                          <a:custGeom>
                            <a:avLst/>
                            <a:gdLst/>
                            <a:ahLst/>
                            <a:cxnLst/>
                            <a:rect l="0" t="0" r="0" b="0"/>
                            <a:pathLst>
                              <a:path w="9144" h="2939796">
                                <a:moveTo>
                                  <a:pt x="0" y="0"/>
                                </a:moveTo>
                                <a:lnTo>
                                  <a:pt x="9144" y="0"/>
                                </a:lnTo>
                                <a:lnTo>
                                  <a:pt x="9144" y="2939796"/>
                                </a:lnTo>
                                <a:lnTo>
                                  <a:pt x="0" y="2939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83" name="Shape 363583"/>
                        <wps:cNvSpPr/>
                        <wps:spPr>
                          <a:xfrm>
                            <a:off x="6400800" y="6096"/>
                            <a:ext cx="9144" cy="2939796"/>
                          </a:xfrm>
                          <a:custGeom>
                            <a:avLst/>
                            <a:gdLst/>
                            <a:ahLst/>
                            <a:cxnLst/>
                            <a:rect l="0" t="0" r="0" b="0"/>
                            <a:pathLst>
                              <a:path w="9144" h="2939796">
                                <a:moveTo>
                                  <a:pt x="0" y="0"/>
                                </a:moveTo>
                                <a:lnTo>
                                  <a:pt x="9144" y="0"/>
                                </a:lnTo>
                                <a:lnTo>
                                  <a:pt x="9144" y="2939796"/>
                                </a:lnTo>
                                <a:lnTo>
                                  <a:pt x="0" y="2939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84" name="Shape 363584"/>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85" name="Shape 363585"/>
                        <wps:cNvSpPr/>
                        <wps:spPr>
                          <a:xfrm>
                            <a:off x="0" y="2945892"/>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8" name="Shape 16198"/>
                        <wps:cNvSpPr/>
                        <wps:spPr>
                          <a:xfrm>
                            <a:off x="124200" y="1960644"/>
                            <a:ext cx="2403322" cy="454909"/>
                          </a:xfrm>
                          <a:custGeom>
                            <a:avLst/>
                            <a:gdLst/>
                            <a:ahLst/>
                            <a:cxnLst/>
                            <a:rect l="0" t="0" r="0" b="0"/>
                            <a:pathLst>
                              <a:path w="2403322" h="454909">
                                <a:moveTo>
                                  <a:pt x="0" y="454909"/>
                                </a:moveTo>
                                <a:lnTo>
                                  <a:pt x="2403322" y="454909"/>
                                </a:lnTo>
                                <a:lnTo>
                                  <a:pt x="2403322"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16201" name="Shape 16201"/>
                        <wps:cNvSpPr/>
                        <wps:spPr>
                          <a:xfrm>
                            <a:off x="124200" y="1687089"/>
                            <a:ext cx="2403322" cy="273555"/>
                          </a:xfrm>
                          <a:custGeom>
                            <a:avLst/>
                            <a:gdLst/>
                            <a:ahLst/>
                            <a:cxnLst/>
                            <a:rect l="0" t="0" r="0" b="0"/>
                            <a:pathLst>
                              <a:path w="2403322" h="273555">
                                <a:moveTo>
                                  <a:pt x="0" y="273555"/>
                                </a:moveTo>
                                <a:lnTo>
                                  <a:pt x="2403322" y="273555"/>
                                </a:lnTo>
                                <a:lnTo>
                                  <a:pt x="2403322"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315241" name="Rectangle 315241"/>
                        <wps:cNvSpPr/>
                        <wps:spPr>
                          <a:xfrm>
                            <a:off x="1320636" y="1777409"/>
                            <a:ext cx="115447" cy="138243"/>
                          </a:xfrm>
                          <a:prstGeom prst="rect">
                            <a:avLst/>
                          </a:prstGeom>
                          <a:ln>
                            <a:noFill/>
                          </a:ln>
                        </wps:spPr>
                        <wps:txbx>
                          <w:txbxContent>
                            <w:p w14:paraId="5F132CE3" w14:textId="77777777" w:rsidR="000E5E00" w:rsidRDefault="00000000">
                              <w:pPr>
                                <w:spacing w:after="160" w:line="259" w:lineRule="auto"/>
                                <w:ind w:left="0" w:right="0" w:firstLine="0"/>
                                <w:jc w:val="left"/>
                              </w:pPr>
                              <w:r>
                                <w:rPr>
                                  <w:rFonts w:ascii="Calibri" w:eastAsia="Calibri" w:hAnsi="Calibri" w:cs="Calibri"/>
                                  <w:sz w:val="16"/>
                                  <w:u w:val="single" w:color="000000"/>
                                </w:rPr>
                                <w:t>1:</w:t>
                              </w:r>
                            </w:p>
                          </w:txbxContent>
                        </wps:txbx>
                        <wps:bodyPr horzOverflow="overflow" vert="horz" lIns="0" tIns="0" rIns="0" bIns="0" rtlCol="0">
                          <a:noAutofit/>
                        </wps:bodyPr>
                      </wps:wsp>
                      <wps:wsp>
                        <wps:cNvPr id="315243" name="Rectangle 315243"/>
                        <wps:cNvSpPr/>
                        <wps:spPr>
                          <a:xfrm>
                            <a:off x="1412898" y="1777409"/>
                            <a:ext cx="1213565" cy="138243"/>
                          </a:xfrm>
                          <a:prstGeom prst="rect">
                            <a:avLst/>
                          </a:prstGeom>
                          <a:ln>
                            <a:noFill/>
                          </a:ln>
                        </wps:spPr>
                        <wps:txbx>
                          <w:txbxContent>
                            <w:p w14:paraId="13883DE5" w14:textId="77777777" w:rsidR="000E5E00" w:rsidRDefault="00000000">
                              <w:pPr>
                                <w:spacing w:after="160" w:line="259" w:lineRule="auto"/>
                                <w:ind w:left="0" w:right="0" w:firstLine="0"/>
                                <w:jc w:val="left"/>
                              </w:pPr>
                              <w:r>
                                <w:rPr>
                                  <w:rFonts w:ascii="Calibri" w:eastAsia="Calibri" w:hAnsi="Calibri" w:cs="Calibri"/>
                                  <w:sz w:val="16"/>
                                  <w:u w:val="single" w:color="000000"/>
                                </w:rPr>
                                <w:t>MemoryResources</w:t>
                              </w:r>
                            </w:p>
                          </w:txbxContent>
                        </wps:txbx>
                        <wps:bodyPr horzOverflow="overflow" vert="horz" lIns="0" tIns="0" rIns="0" bIns="0" rtlCol="0">
                          <a:noAutofit/>
                        </wps:bodyPr>
                      </wps:wsp>
                      <wps:wsp>
                        <wps:cNvPr id="313667" name="Rectangle 313667"/>
                        <wps:cNvSpPr/>
                        <wps:spPr>
                          <a:xfrm>
                            <a:off x="162306" y="1777409"/>
                            <a:ext cx="1536249" cy="138243"/>
                          </a:xfrm>
                          <a:prstGeom prst="rect">
                            <a:avLst/>
                          </a:prstGeom>
                          <a:ln>
                            <a:noFill/>
                          </a:ln>
                        </wps:spPr>
                        <wps:txbx>
                          <w:txbxContent>
                            <w:p w14:paraId="6765E1AA" w14:textId="77777777" w:rsidR="000E5E00" w:rsidRDefault="00000000">
                              <w:pPr>
                                <w:spacing w:after="160" w:line="259" w:lineRule="auto"/>
                                <w:ind w:left="0" w:right="0" w:firstLine="0"/>
                                <w:jc w:val="left"/>
                              </w:pPr>
                              <w:r>
                                <w:rPr>
                                  <w:rFonts w:ascii="Calibri" w:eastAsia="Calibri" w:hAnsi="Calibri" w:cs="Calibri"/>
                                  <w:sz w:val="16"/>
                                  <w:u w:val="single" w:color="000000"/>
                                </w:rPr>
                                <w:t>PrimordialMemoryPool</w:t>
                              </w:r>
                            </w:p>
                          </w:txbxContent>
                        </wps:txbx>
                        <wps:bodyPr horzOverflow="overflow" vert="horz" lIns="0" tIns="0" rIns="0" bIns="0" rtlCol="0">
                          <a:noAutofit/>
                        </wps:bodyPr>
                      </wps:wsp>
                      <wps:wsp>
                        <wps:cNvPr id="16205" name="Rectangle 16205"/>
                        <wps:cNvSpPr/>
                        <wps:spPr>
                          <a:xfrm>
                            <a:off x="237744" y="2098742"/>
                            <a:ext cx="604921" cy="119392"/>
                          </a:xfrm>
                          <a:prstGeom prst="rect">
                            <a:avLst/>
                          </a:prstGeom>
                          <a:ln>
                            <a:noFill/>
                          </a:ln>
                        </wps:spPr>
                        <wps:txbx>
                          <w:txbxContent>
                            <w:p w14:paraId="723F586B" w14:textId="77777777" w:rsidR="000E5E00" w:rsidRDefault="00000000">
                              <w:pPr>
                                <w:spacing w:after="160" w:line="259" w:lineRule="auto"/>
                                <w:ind w:left="0" w:right="0" w:firstLine="0"/>
                                <w:jc w:val="left"/>
                              </w:pPr>
                              <w:r>
                                <w:rPr>
                                  <w:rFonts w:ascii="Calibri" w:eastAsia="Calibri" w:hAnsi="Calibri" w:cs="Calibri"/>
                                  <w:sz w:val="14"/>
                                </w:rPr>
                                <w:t>Primordial:</w:t>
                              </w:r>
                            </w:p>
                          </w:txbxContent>
                        </wps:txbx>
                        <wps:bodyPr horzOverflow="overflow" vert="horz" lIns="0" tIns="0" rIns="0" bIns="0" rtlCol="0">
                          <a:noAutofit/>
                        </wps:bodyPr>
                      </wps:wsp>
                      <wps:wsp>
                        <wps:cNvPr id="16206" name="Rectangle 16206"/>
                        <wps:cNvSpPr/>
                        <wps:spPr>
                          <a:xfrm>
                            <a:off x="695709" y="2098742"/>
                            <a:ext cx="26491" cy="119392"/>
                          </a:xfrm>
                          <a:prstGeom prst="rect">
                            <a:avLst/>
                          </a:prstGeom>
                          <a:ln>
                            <a:noFill/>
                          </a:ln>
                        </wps:spPr>
                        <wps:txbx>
                          <w:txbxContent>
                            <w:p w14:paraId="606FECA2"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07" name="Rectangle 16207"/>
                        <wps:cNvSpPr/>
                        <wps:spPr>
                          <a:xfrm>
                            <a:off x="717046" y="2098742"/>
                            <a:ext cx="223568" cy="119392"/>
                          </a:xfrm>
                          <a:prstGeom prst="rect">
                            <a:avLst/>
                          </a:prstGeom>
                          <a:ln>
                            <a:noFill/>
                          </a:ln>
                        </wps:spPr>
                        <wps:txbx>
                          <w:txbxContent>
                            <w:p w14:paraId="6CA1FFDF" w14:textId="77777777" w:rsidR="000E5E00" w:rsidRDefault="00000000">
                              <w:pPr>
                                <w:spacing w:after="160" w:line="259" w:lineRule="auto"/>
                                <w:ind w:left="0" w:right="0" w:firstLine="0"/>
                                <w:jc w:val="left"/>
                              </w:pPr>
                              <w:r>
                                <w:rPr>
                                  <w:rFonts w:ascii="Calibri" w:eastAsia="Calibri" w:hAnsi="Calibri" w:cs="Calibri"/>
                                  <w:sz w:val="14"/>
                                </w:rPr>
                                <w:t>true</w:t>
                              </w:r>
                            </w:p>
                          </w:txbxContent>
                        </wps:txbx>
                        <wps:bodyPr horzOverflow="overflow" vert="horz" lIns="0" tIns="0" rIns="0" bIns="0" rtlCol="0">
                          <a:noAutofit/>
                        </wps:bodyPr>
                      </wps:wsp>
                      <wps:wsp>
                        <wps:cNvPr id="16209" name="Rectangle 16209"/>
                        <wps:cNvSpPr/>
                        <wps:spPr>
                          <a:xfrm>
                            <a:off x="237744" y="1992062"/>
                            <a:ext cx="612094" cy="119392"/>
                          </a:xfrm>
                          <a:prstGeom prst="rect">
                            <a:avLst/>
                          </a:prstGeom>
                          <a:ln>
                            <a:noFill/>
                          </a:ln>
                        </wps:spPr>
                        <wps:txbx>
                          <w:txbxContent>
                            <w:p w14:paraId="0253FC3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InstanceID:</w:t>
                              </w:r>
                            </w:p>
                          </w:txbxContent>
                        </wps:txbx>
                        <wps:bodyPr horzOverflow="overflow" vert="horz" lIns="0" tIns="0" rIns="0" bIns="0" rtlCol="0">
                          <a:noAutofit/>
                        </wps:bodyPr>
                      </wps:wsp>
                      <wps:wsp>
                        <wps:cNvPr id="16210" name="Rectangle 16210"/>
                        <wps:cNvSpPr/>
                        <wps:spPr>
                          <a:xfrm>
                            <a:off x="701041" y="1992062"/>
                            <a:ext cx="26491" cy="119392"/>
                          </a:xfrm>
                          <a:prstGeom prst="rect">
                            <a:avLst/>
                          </a:prstGeom>
                          <a:ln>
                            <a:noFill/>
                          </a:ln>
                        </wps:spPr>
                        <wps:txbx>
                          <w:txbxContent>
                            <w:p w14:paraId="026F614A"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wps:txbx>
                        <wps:bodyPr horzOverflow="overflow" vert="horz" lIns="0" tIns="0" rIns="0" bIns="0" rtlCol="0">
                          <a:noAutofit/>
                        </wps:bodyPr>
                      </wps:wsp>
                      <wps:wsp>
                        <wps:cNvPr id="16211" name="Rectangle 16211"/>
                        <wps:cNvSpPr/>
                        <wps:spPr>
                          <a:xfrm>
                            <a:off x="722378" y="1992062"/>
                            <a:ext cx="59429" cy="119392"/>
                          </a:xfrm>
                          <a:prstGeom prst="rect">
                            <a:avLst/>
                          </a:prstGeom>
                          <a:ln>
                            <a:noFill/>
                          </a:ln>
                        </wps:spPr>
                        <wps:txbx>
                          <w:txbxContent>
                            <w:p w14:paraId="7F0757D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wps:txbx>
                        <wps:bodyPr horzOverflow="overflow" vert="horz" lIns="0" tIns="0" rIns="0" bIns="0" rtlCol="0">
                          <a:noAutofit/>
                        </wps:bodyPr>
                      </wps:wsp>
                      <wps:wsp>
                        <wps:cNvPr id="16212" name="Rectangle 16212"/>
                        <wps:cNvSpPr/>
                        <wps:spPr>
                          <a:xfrm>
                            <a:off x="237744" y="2200849"/>
                            <a:ext cx="490447" cy="119392"/>
                          </a:xfrm>
                          <a:prstGeom prst="rect">
                            <a:avLst/>
                          </a:prstGeom>
                          <a:ln>
                            <a:noFill/>
                          </a:ln>
                        </wps:spPr>
                        <wps:txbx>
                          <w:txbxContent>
                            <w:p w14:paraId="68C1D322" w14:textId="77777777" w:rsidR="000E5E00" w:rsidRDefault="00000000">
                              <w:pPr>
                                <w:spacing w:after="160" w:line="259" w:lineRule="auto"/>
                                <w:ind w:left="0" w:right="0" w:firstLine="0"/>
                                <w:jc w:val="left"/>
                              </w:pPr>
                              <w:r>
                                <w:rPr>
                                  <w:rFonts w:ascii="Calibri" w:eastAsia="Calibri" w:hAnsi="Calibri" w:cs="Calibri"/>
                                  <w:sz w:val="14"/>
                                </w:rPr>
                                <w:t>Capacity:</w:t>
                              </w:r>
                            </w:p>
                          </w:txbxContent>
                        </wps:txbx>
                        <wps:bodyPr horzOverflow="overflow" vert="horz" lIns="0" tIns="0" rIns="0" bIns="0" rtlCol="0">
                          <a:noAutofit/>
                        </wps:bodyPr>
                      </wps:wsp>
                      <wps:wsp>
                        <wps:cNvPr id="16213" name="Rectangle 16213"/>
                        <wps:cNvSpPr/>
                        <wps:spPr>
                          <a:xfrm>
                            <a:off x="609603" y="2200849"/>
                            <a:ext cx="26491" cy="119392"/>
                          </a:xfrm>
                          <a:prstGeom prst="rect">
                            <a:avLst/>
                          </a:prstGeom>
                          <a:ln>
                            <a:noFill/>
                          </a:ln>
                        </wps:spPr>
                        <wps:txbx>
                          <w:txbxContent>
                            <w:p w14:paraId="6574252E"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14" name="Rectangle 16214"/>
                        <wps:cNvSpPr/>
                        <wps:spPr>
                          <a:xfrm>
                            <a:off x="630940" y="2200849"/>
                            <a:ext cx="833951" cy="119392"/>
                          </a:xfrm>
                          <a:prstGeom prst="rect">
                            <a:avLst/>
                          </a:prstGeom>
                          <a:ln>
                            <a:noFill/>
                          </a:ln>
                        </wps:spPr>
                        <wps:txbx>
                          <w:txbxContent>
                            <w:p w14:paraId="64542B40" w14:textId="77777777" w:rsidR="000E5E00" w:rsidRDefault="00000000">
                              <w:pPr>
                                <w:spacing w:after="160" w:line="259" w:lineRule="auto"/>
                                <w:ind w:left="0" w:right="0" w:firstLine="0"/>
                                <w:jc w:val="left"/>
                              </w:pPr>
                              <w:r>
                                <w:rPr>
                                  <w:rFonts w:ascii="Calibri" w:eastAsia="Calibri" w:hAnsi="Calibri" w:cs="Calibri"/>
                                  <w:sz w:val="14"/>
                                </w:rPr>
                                <w:t>1099511627776</w:t>
                              </w:r>
                            </w:p>
                          </w:txbxContent>
                        </wps:txbx>
                        <wps:bodyPr horzOverflow="overflow" vert="horz" lIns="0" tIns="0" rIns="0" bIns="0" rtlCol="0">
                          <a:noAutofit/>
                        </wps:bodyPr>
                      </wps:wsp>
                      <wps:wsp>
                        <wps:cNvPr id="16215" name="Rectangle 16215"/>
                        <wps:cNvSpPr/>
                        <wps:spPr>
                          <a:xfrm>
                            <a:off x="237744" y="2307525"/>
                            <a:ext cx="626184" cy="119392"/>
                          </a:xfrm>
                          <a:prstGeom prst="rect">
                            <a:avLst/>
                          </a:prstGeom>
                          <a:ln>
                            <a:noFill/>
                          </a:ln>
                        </wps:spPr>
                        <wps:txbx>
                          <w:txbxContent>
                            <w:p w14:paraId="4AC2DB20" w14:textId="77777777" w:rsidR="000E5E00" w:rsidRDefault="00000000">
                              <w:pPr>
                                <w:spacing w:after="160" w:line="259" w:lineRule="auto"/>
                                <w:ind w:left="0" w:right="0" w:firstLine="0"/>
                                <w:jc w:val="left"/>
                              </w:pPr>
                              <w:r>
                                <w:rPr>
                                  <w:rFonts w:ascii="Calibri" w:eastAsia="Calibri" w:hAnsi="Calibri" w:cs="Calibri"/>
                                  <w:sz w:val="14"/>
                                </w:rPr>
                                <w:t>Reserved: 0</w:t>
                              </w:r>
                            </w:p>
                          </w:txbxContent>
                        </wps:txbx>
                        <wps:bodyPr horzOverflow="overflow" vert="horz" lIns="0" tIns="0" rIns="0" bIns="0" rtlCol="0">
                          <a:noAutofit/>
                        </wps:bodyPr>
                      </wps:wsp>
                      <wps:wsp>
                        <wps:cNvPr id="16217" name="Shape 16217"/>
                        <wps:cNvSpPr/>
                        <wps:spPr>
                          <a:xfrm>
                            <a:off x="3050242" y="1979686"/>
                            <a:ext cx="2699737" cy="458726"/>
                          </a:xfrm>
                          <a:custGeom>
                            <a:avLst/>
                            <a:gdLst/>
                            <a:ahLst/>
                            <a:cxnLst/>
                            <a:rect l="0" t="0" r="0" b="0"/>
                            <a:pathLst>
                              <a:path w="2699737" h="458726">
                                <a:moveTo>
                                  <a:pt x="0" y="458726"/>
                                </a:moveTo>
                                <a:lnTo>
                                  <a:pt x="2699737" y="458726"/>
                                </a:lnTo>
                                <a:lnTo>
                                  <a:pt x="2699737"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16220" name="Shape 16220"/>
                        <wps:cNvSpPr/>
                        <wps:spPr>
                          <a:xfrm>
                            <a:off x="3050242" y="1705365"/>
                            <a:ext cx="2699737" cy="274321"/>
                          </a:xfrm>
                          <a:custGeom>
                            <a:avLst/>
                            <a:gdLst/>
                            <a:ahLst/>
                            <a:cxnLst/>
                            <a:rect l="0" t="0" r="0" b="0"/>
                            <a:pathLst>
                              <a:path w="2699737" h="274321">
                                <a:moveTo>
                                  <a:pt x="0" y="274321"/>
                                </a:moveTo>
                                <a:lnTo>
                                  <a:pt x="2699737" y="274321"/>
                                </a:lnTo>
                                <a:lnTo>
                                  <a:pt x="2699737"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313143" name="Rectangle 313143"/>
                        <wps:cNvSpPr/>
                        <wps:spPr>
                          <a:xfrm>
                            <a:off x="3088386" y="1801032"/>
                            <a:ext cx="3406679" cy="138243"/>
                          </a:xfrm>
                          <a:prstGeom prst="rect">
                            <a:avLst/>
                          </a:prstGeom>
                          <a:ln>
                            <a:noFill/>
                          </a:ln>
                        </wps:spPr>
                        <wps:txbx>
                          <w:txbxContent>
                            <w:p w14:paraId="011A5D45" w14:textId="77777777" w:rsidR="000E5E00" w:rsidRDefault="00000000">
                              <w:pPr>
                                <w:spacing w:after="160" w:line="259" w:lineRule="auto"/>
                                <w:ind w:left="0" w:right="0" w:firstLine="0"/>
                                <w:jc w:val="left"/>
                              </w:pPr>
                              <w:r>
                                <w:rPr>
                                  <w:rFonts w:ascii="Calibri" w:eastAsia="Calibri" w:hAnsi="Calibri" w:cs="Calibri"/>
                                  <w:sz w:val="16"/>
                                  <w:u w:val="single" w:color="000000"/>
                                </w:rPr>
                                <w:t>ConfigurationService1:MemoryConfigurationService</w:t>
                              </w:r>
                            </w:p>
                          </w:txbxContent>
                        </wps:txbx>
                        <wps:bodyPr horzOverflow="overflow" vert="horz" lIns="0" tIns="0" rIns="0" bIns="0" rtlCol="0">
                          <a:noAutofit/>
                        </wps:bodyPr>
                      </wps:wsp>
                      <wps:wsp>
                        <wps:cNvPr id="16224" name="Rectangle 16224"/>
                        <wps:cNvSpPr/>
                        <wps:spPr>
                          <a:xfrm>
                            <a:off x="3163824" y="2117030"/>
                            <a:ext cx="1471528" cy="119392"/>
                          </a:xfrm>
                          <a:prstGeom prst="rect">
                            <a:avLst/>
                          </a:prstGeom>
                          <a:ln>
                            <a:noFill/>
                          </a:ln>
                        </wps:spPr>
                        <wps:txbx>
                          <w:txbxContent>
                            <w:p w14:paraId="16BCBD23" w14:textId="77777777" w:rsidR="000E5E00" w:rsidRDefault="00000000">
                              <w:pPr>
                                <w:spacing w:after="160" w:line="259" w:lineRule="auto"/>
                                <w:ind w:left="0" w:right="0" w:firstLine="0"/>
                                <w:jc w:val="left"/>
                              </w:pPr>
                              <w:r>
                                <w:rPr>
                                  <w:rFonts w:ascii="Calibri" w:eastAsia="Calibri" w:hAnsi="Calibri" w:cs="Calibri"/>
                                  <w:sz w:val="14"/>
                                </w:rPr>
                                <w:t>SystemCreationClassName:</w:t>
                              </w:r>
                            </w:p>
                          </w:txbxContent>
                        </wps:txbx>
                        <wps:bodyPr horzOverflow="overflow" vert="horz" lIns="0" tIns="0" rIns="0" bIns="0" rtlCol="0">
                          <a:noAutofit/>
                        </wps:bodyPr>
                      </wps:wsp>
                      <wps:wsp>
                        <wps:cNvPr id="16225" name="Rectangle 16225"/>
                        <wps:cNvSpPr/>
                        <wps:spPr>
                          <a:xfrm>
                            <a:off x="4273294" y="2117030"/>
                            <a:ext cx="26491" cy="119392"/>
                          </a:xfrm>
                          <a:prstGeom prst="rect">
                            <a:avLst/>
                          </a:prstGeom>
                          <a:ln>
                            <a:noFill/>
                          </a:ln>
                        </wps:spPr>
                        <wps:txbx>
                          <w:txbxContent>
                            <w:p w14:paraId="4F107A8B"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26" name="Rectangle 16226"/>
                        <wps:cNvSpPr/>
                        <wps:spPr>
                          <a:xfrm>
                            <a:off x="4295389" y="2117030"/>
                            <a:ext cx="1211471" cy="119392"/>
                          </a:xfrm>
                          <a:prstGeom prst="rect">
                            <a:avLst/>
                          </a:prstGeom>
                          <a:ln>
                            <a:noFill/>
                          </a:ln>
                        </wps:spPr>
                        <wps:txbx>
                          <w:txbxContent>
                            <w:p w14:paraId="387C8850" w14:textId="77777777" w:rsidR="000E5E00" w:rsidRDefault="00000000">
                              <w:pPr>
                                <w:spacing w:after="160" w:line="259" w:lineRule="auto"/>
                                <w:ind w:left="0" w:right="0" w:firstLine="0"/>
                                <w:jc w:val="left"/>
                              </w:pPr>
                              <w:r>
                                <w:rPr>
                                  <w:rFonts w:ascii="Calibri" w:eastAsia="Calibri" w:hAnsi="Calibri" w:cs="Calibri"/>
                                  <w:sz w:val="14"/>
                                </w:rPr>
                                <w:t>CIM_ComputerSystem</w:t>
                              </w:r>
                            </w:p>
                          </w:txbxContent>
                        </wps:txbx>
                        <wps:bodyPr horzOverflow="overflow" vert="horz" lIns="0" tIns="0" rIns="0" bIns="0" rtlCol="0">
                          <a:noAutofit/>
                        </wps:bodyPr>
                      </wps:wsp>
                      <wps:wsp>
                        <wps:cNvPr id="363586" name="Shape 363586"/>
                        <wps:cNvSpPr/>
                        <wps:spPr>
                          <a:xfrm>
                            <a:off x="3163824" y="2211324"/>
                            <a:ext cx="1152906" cy="204216"/>
                          </a:xfrm>
                          <a:custGeom>
                            <a:avLst/>
                            <a:gdLst/>
                            <a:ahLst/>
                            <a:cxnLst/>
                            <a:rect l="0" t="0" r="0" b="0"/>
                            <a:pathLst>
                              <a:path w="1152906" h="204216">
                                <a:moveTo>
                                  <a:pt x="0" y="0"/>
                                </a:moveTo>
                                <a:lnTo>
                                  <a:pt x="1152906" y="0"/>
                                </a:lnTo>
                                <a:lnTo>
                                  <a:pt x="1152906"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28" name="Rectangle 16228"/>
                        <wps:cNvSpPr/>
                        <wps:spPr>
                          <a:xfrm>
                            <a:off x="3163824" y="2219138"/>
                            <a:ext cx="741009" cy="119392"/>
                          </a:xfrm>
                          <a:prstGeom prst="rect">
                            <a:avLst/>
                          </a:prstGeom>
                          <a:ln>
                            <a:noFill/>
                          </a:ln>
                        </wps:spPr>
                        <wps:txbx>
                          <w:txbxContent>
                            <w:p w14:paraId="65BD6EDD" w14:textId="77777777" w:rsidR="000E5E00" w:rsidRDefault="00000000">
                              <w:pPr>
                                <w:spacing w:after="160" w:line="259" w:lineRule="auto"/>
                                <w:ind w:left="0" w:right="0" w:firstLine="0"/>
                                <w:jc w:val="left"/>
                              </w:pPr>
                              <w:r>
                                <w:rPr>
                                  <w:rFonts w:ascii="Calibri" w:eastAsia="Calibri" w:hAnsi="Calibri" w:cs="Calibri"/>
                                  <w:sz w:val="14"/>
                                </w:rPr>
                                <w:t>SystemName:</w:t>
                              </w:r>
                            </w:p>
                          </w:txbxContent>
                        </wps:txbx>
                        <wps:bodyPr horzOverflow="overflow" vert="horz" lIns="0" tIns="0" rIns="0" bIns="0" rtlCol="0">
                          <a:noAutofit/>
                        </wps:bodyPr>
                      </wps:wsp>
                      <wps:wsp>
                        <wps:cNvPr id="16229" name="Rectangle 16229"/>
                        <wps:cNvSpPr/>
                        <wps:spPr>
                          <a:xfrm>
                            <a:off x="3723891" y="2219138"/>
                            <a:ext cx="26491" cy="119392"/>
                          </a:xfrm>
                          <a:prstGeom prst="rect">
                            <a:avLst/>
                          </a:prstGeom>
                          <a:ln>
                            <a:noFill/>
                          </a:ln>
                        </wps:spPr>
                        <wps:txbx>
                          <w:txbxContent>
                            <w:p w14:paraId="1DD638A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30" name="Rectangle 16230"/>
                        <wps:cNvSpPr/>
                        <wps:spPr>
                          <a:xfrm>
                            <a:off x="3745228" y="2219138"/>
                            <a:ext cx="739497" cy="119392"/>
                          </a:xfrm>
                          <a:prstGeom prst="rect">
                            <a:avLst/>
                          </a:prstGeom>
                          <a:ln>
                            <a:noFill/>
                          </a:ln>
                        </wps:spPr>
                        <wps:txbx>
                          <w:txbxContent>
                            <w:p w14:paraId="789D6BFE" w14:textId="77777777" w:rsidR="000E5E00" w:rsidRDefault="00000000">
                              <w:pPr>
                                <w:spacing w:after="160" w:line="259" w:lineRule="auto"/>
                                <w:ind w:left="0" w:right="0" w:firstLine="0"/>
                                <w:jc w:val="left"/>
                              </w:pPr>
                              <w:r>
                                <w:rPr>
                                  <w:rFonts w:ascii="Calibri" w:eastAsia="Calibri" w:hAnsi="Calibri" w:cs="Calibri"/>
                                  <w:sz w:val="14"/>
                                </w:rPr>
                                <w:t>MyHostName</w:t>
                              </w:r>
                            </w:p>
                          </w:txbxContent>
                        </wps:txbx>
                        <wps:bodyPr horzOverflow="overflow" vert="horz" lIns="0" tIns="0" rIns="0" bIns="0" rtlCol="0">
                          <a:noAutofit/>
                        </wps:bodyPr>
                      </wps:wsp>
                      <wps:wsp>
                        <wps:cNvPr id="16231" name="Rectangle 16231"/>
                        <wps:cNvSpPr/>
                        <wps:spPr>
                          <a:xfrm>
                            <a:off x="3163824" y="2325814"/>
                            <a:ext cx="1052841" cy="119392"/>
                          </a:xfrm>
                          <a:prstGeom prst="rect">
                            <a:avLst/>
                          </a:prstGeom>
                          <a:ln>
                            <a:noFill/>
                          </a:ln>
                        </wps:spPr>
                        <wps:txbx>
                          <w:txbxContent>
                            <w:p w14:paraId="500BBF6E" w14:textId="77777777" w:rsidR="000E5E00" w:rsidRDefault="00000000">
                              <w:pPr>
                                <w:spacing w:after="160" w:line="259" w:lineRule="auto"/>
                                <w:ind w:left="0" w:right="0" w:firstLine="0"/>
                                <w:jc w:val="left"/>
                              </w:pPr>
                              <w:r>
                                <w:rPr>
                                  <w:rFonts w:ascii="Calibri" w:eastAsia="Calibri" w:hAnsi="Calibri" w:cs="Calibri"/>
                                  <w:sz w:val="14"/>
                                </w:rPr>
                                <w:t>AllocateFromPool()</w:t>
                              </w:r>
                            </w:p>
                          </w:txbxContent>
                        </wps:txbx>
                        <wps:bodyPr horzOverflow="overflow" vert="horz" lIns="0" tIns="0" rIns="0" bIns="0" rtlCol="0">
                          <a:noAutofit/>
                        </wps:bodyPr>
                      </wps:wsp>
                      <wps:wsp>
                        <wps:cNvPr id="16232" name="Rectangle 16232"/>
                        <wps:cNvSpPr/>
                        <wps:spPr>
                          <a:xfrm>
                            <a:off x="3163824" y="2010342"/>
                            <a:ext cx="353819" cy="119392"/>
                          </a:xfrm>
                          <a:prstGeom prst="rect">
                            <a:avLst/>
                          </a:prstGeom>
                          <a:ln>
                            <a:noFill/>
                          </a:ln>
                        </wps:spPr>
                        <wps:txbx>
                          <w:txbxContent>
                            <w:p w14:paraId="581D2614" w14:textId="77777777" w:rsidR="000E5E00" w:rsidRDefault="00000000">
                              <w:pPr>
                                <w:spacing w:after="160" w:line="259" w:lineRule="auto"/>
                                <w:ind w:left="0" w:right="0" w:firstLine="0"/>
                                <w:jc w:val="left"/>
                              </w:pPr>
                              <w:r>
                                <w:rPr>
                                  <w:rFonts w:ascii="Calibri" w:eastAsia="Calibri" w:hAnsi="Calibri" w:cs="Calibri"/>
                                  <w:sz w:val="14"/>
                                </w:rPr>
                                <w:t>Name:</w:t>
                              </w:r>
                            </w:p>
                          </w:txbxContent>
                        </wps:txbx>
                        <wps:bodyPr horzOverflow="overflow" vert="horz" lIns="0" tIns="0" rIns="0" bIns="0" rtlCol="0">
                          <a:noAutofit/>
                        </wps:bodyPr>
                      </wps:wsp>
                      <wps:wsp>
                        <wps:cNvPr id="16233" name="Rectangle 16233"/>
                        <wps:cNvSpPr/>
                        <wps:spPr>
                          <a:xfrm>
                            <a:off x="3432806" y="2010342"/>
                            <a:ext cx="26491" cy="119392"/>
                          </a:xfrm>
                          <a:prstGeom prst="rect">
                            <a:avLst/>
                          </a:prstGeom>
                          <a:ln>
                            <a:noFill/>
                          </a:ln>
                        </wps:spPr>
                        <wps:txbx>
                          <w:txbxContent>
                            <w:p w14:paraId="5BE1DB79"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34" name="Rectangle 16234"/>
                        <wps:cNvSpPr/>
                        <wps:spPr>
                          <a:xfrm>
                            <a:off x="3454900" y="2010342"/>
                            <a:ext cx="1198343" cy="119392"/>
                          </a:xfrm>
                          <a:prstGeom prst="rect">
                            <a:avLst/>
                          </a:prstGeom>
                          <a:ln>
                            <a:noFill/>
                          </a:ln>
                        </wps:spPr>
                        <wps:txbx>
                          <w:txbxContent>
                            <w:p w14:paraId="5A335D6E" w14:textId="77777777" w:rsidR="000E5E00" w:rsidRDefault="00000000">
                              <w:pPr>
                                <w:spacing w:after="160" w:line="259" w:lineRule="auto"/>
                                <w:ind w:left="0" w:right="0" w:firstLine="0"/>
                                <w:jc w:val="left"/>
                              </w:pPr>
                              <w:r>
                                <w:rPr>
                                  <w:rFonts w:ascii="Calibri" w:eastAsia="Calibri" w:hAnsi="Calibri" w:cs="Calibri"/>
                                  <w:sz w:val="14"/>
                                </w:rPr>
                                <w:t>ConfigurationService1</w:t>
                              </w:r>
                            </w:p>
                          </w:txbxContent>
                        </wps:txbx>
                        <wps:bodyPr horzOverflow="overflow" vert="horz" lIns="0" tIns="0" rIns="0" bIns="0" rtlCol="0">
                          <a:noAutofit/>
                        </wps:bodyPr>
                      </wps:wsp>
                      <wps:wsp>
                        <wps:cNvPr id="16235" name="Shape 16235"/>
                        <wps:cNvSpPr/>
                        <wps:spPr>
                          <a:xfrm>
                            <a:off x="1325848" y="2415553"/>
                            <a:ext cx="3071587" cy="315468"/>
                          </a:xfrm>
                          <a:custGeom>
                            <a:avLst/>
                            <a:gdLst/>
                            <a:ahLst/>
                            <a:cxnLst/>
                            <a:rect l="0" t="0" r="0" b="0"/>
                            <a:pathLst>
                              <a:path w="3071587" h="315468">
                                <a:moveTo>
                                  <a:pt x="0" y="0"/>
                                </a:moveTo>
                                <a:lnTo>
                                  <a:pt x="0" y="315468"/>
                                </a:lnTo>
                                <a:lnTo>
                                  <a:pt x="3071587" y="315468"/>
                                </a:lnTo>
                                <a:lnTo>
                                  <a:pt x="3071587" y="22859"/>
                                </a:lnTo>
                              </a:path>
                            </a:pathLst>
                          </a:custGeom>
                          <a:ln w="4643" cap="rnd">
                            <a:round/>
                          </a:ln>
                        </wps:spPr>
                        <wps:style>
                          <a:lnRef idx="1">
                            <a:srgbClr val="000000"/>
                          </a:lnRef>
                          <a:fillRef idx="0">
                            <a:srgbClr val="000000">
                              <a:alpha val="0"/>
                            </a:srgbClr>
                          </a:fillRef>
                          <a:effectRef idx="0">
                            <a:scrgbClr r="0" g="0" b="0"/>
                          </a:effectRef>
                          <a:fontRef idx="none"/>
                        </wps:style>
                        <wps:bodyPr/>
                      </wps:wsp>
                      <wps:wsp>
                        <wps:cNvPr id="16237" name="Rectangle 16237"/>
                        <wps:cNvSpPr/>
                        <wps:spPr>
                          <a:xfrm>
                            <a:off x="2295906" y="2686476"/>
                            <a:ext cx="1450309" cy="138243"/>
                          </a:xfrm>
                          <a:prstGeom prst="rect">
                            <a:avLst/>
                          </a:prstGeom>
                          <a:ln>
                            <a:noFill/>
                          </a:ln>
                        </wps:spPr>
                        <wps:txbx>
                          <w:txbxContent>
                            <w:p w14:paraId="732627D9"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ServiceAffectsElement</w:t>
                              </w:r>
                            </w:p>
                          </w:txbxContent>
                        </wps:txbx>
                        <wps:bodyPr horzOverflow="overflow" vert="horz" lIns="0" tIns="0" rIns="0" bIns="0" rtlCol="0">
                          <a:noAutofit/>
                        </wps:bodyPr>
                      </wps:wsp>
                      <wps:wsp>
                        <wps:cNvPr id="16239" name="Shape 16239"/>
                        <wps:cNvSpPr/>
                        <wps:spPr>
                          <a:xfrm>
                            <a:off x="1369294" y="378733"/>
                            <a:ext cx="2403322" cy="557021"/>
                          </a:xfrm>
                          <a:custGeom>
                            <a:avLst/>
                            <a:gdLst/>
                            <a:ahLst/>
                            <a:cxnLst/>
                            <a:rect l="0" t="0" r="0" b="0"/>
                            <a:pathLst>
                              <a:path w="2403322" h="557021">
                                <a:moveTo>
                                  <a:pt x="0" y="557021"/>
                                </a:moveTo>
                                <a:lnTo>
                                  <a:pt x="2403322" y="557021"/>
                                </a:lnTo>
                                <a:lnTo>
                                  <a:pt x="2403322"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16242" name="Shape 16242"/>
                        <wps:cNvSpPr/>
                        <wps:spPr>
                          <a:xfrm>
                            <a:off x="1369294" y="105178"/>
                            <a:ext cx="2403322" cy="273555"/>
                          </a:xfrm>
                          <a:custGeom>
                            <a:avLst/>
                            <a:gdLst/>
                            <a:ahLst/>
                            <a:cxnLst/>
                            <a:rect l="0" t="0" r="0" b="0"/>
                            <a:pathLst>
                              <a:path w="2403322" h="273555">
                                <a:moveTo>
                                  <a:pt x="0" y="273555"/>
                                </a:moveTo>
                                <a:lnTo>
                                  <a:pt x="2403322" y="273555"/>
                                </a:lnTo>
                                <a:lnTo>
                                  <a:pt x="2403322" y="0"/>
                                </a:lnTo>
                                <a:lnTo>
                                  <a:pt x="0" y="0"/>
                                </a:lnTo>
                                <a:close/>
                              </a:path>
                            </a:pathLst>
                          </a:custGeom>
                          <a:ln w="4643" cap="rnd">
                            <a:round/>
                          </a:ln>
                        </wps:spPr>
                        <wps:style>
                          <a:lnRef idx="1">
                            <a:srgbClr val="615985"/>
                          </a:lnRef>
                          <a:fillRef idx="0">
                            <a:srgbClr val="000000">
                              <a:alpha val="0"/>
                            </a:srgbClr>
                          </a:fillRef>
                          <a:effectRef idx="0">
                            <a:scrgbClr r="0" g="0" b="0"/>
                          </a:effectRef>
                          <a:fontRef idx="none"/>
                        </wps:style>
                        <wps:bodyPr/>
                      </wps:wsp>
                      <wps:wsp>
                        <wps:cNvPr id="313113" name="Rectangle 313113"/>
                        <wps:cNvSpPr/>
                        <wps:spPr>
                          <a:xfrm>
                            <a:off x="1411986" y="195497"/>
                            <a:ext cx="2573128" cy="138243"/>
                          </a:xfrm>
                          <a:prstGeom prst="rect">
                            <a:avLst/>
                          </a:prstGeom>
                          <a:ln>
                            <a:noFill/>
                          </a:ln>
                        </wps:spPr>
                        <wps:txbx>
                          <w:txbxContent>
                            <w:p w14:paraId="67B0AB0D" w14:textId="77777777" w:rsidR="000E5E00" w:rsidRDefault="00000000">
                              <w:pPr>
                                <w:spacing w:after="160" w:line="259" w:lineRule="auto"/>
                                <w:ind w:left="0" w:right="0" w:firstLine="0"/>
                                <w:jc w:val="left"/>
                              </w:pPr>
                              <w:r>
                                <w:rPr>
                                  <w:rFonts w:ascii="Calibri" w:eastAsia="Calibri" w:hAnsi="Calibri" w:cs="Calibri"/>
                                  <w:sz w:val="16"/>
                                  <w:u w:val="single" w:color="000000"/>
                                </w:rPr>
                                <w:t>Setting1:MemoryAllocationSettingData</w:t>
                              </w:r>
                            </w:p>
                          </w:txbxContent>
                        </wps:txbx>
                        <wps:bodyPr horzOverflow="overflow" vert="horz" lIns="0" tIns="0" rIns="0" bIns="0" rtlCol="0">
                          <a:noAutofit/>
                        </wps:bodyPr>
                      </wps:wsp>
                      <wps:wsp>
                        <wps:cNvPr id="16246" name="Rectangle 16246"/>
                        <wps:cNvSpPr/>
                        <wps:spPr>
                          <a:xfrm>
                            <a:off x="1482090" y="512258"/>
                            <a:ext cx="798727" cy="119392"/>
                          </a:xfrm>
                          <a:prstGeom prst="rect">
                            <a:avLst/>
                          </a:prstGeom>
                          <a:ln>
                            <a:noFill/>
                          </a:ln>
                        </wps:spPr>
                        <wps:txbx>
                          <w:txbxContent>
                            <w:p w14:paraId="11914487" w14:textId="77777777" w:rsidR="000E5E00" w:rsidRDefault="00000000">
                              <w:pPr>
                                <w:spacing w:after="160" w:line="259" w:lineRule="auto"/>
                                <w:ind w:left="0" w:right="0" w:firstLine="0"/>
                                <w:jc w:val="left"/>
                              </w:pPr>
                              <w:r>
                                <w:rPr>
                                  <w:rFonts w:ascii="Calibri" w:eastAsia="Calibri" w:hAnsi="Calibri" w:cs="Calibri"/>
                                  <w:sz w:val="14"/>
                                </w:rPr>
                                <w:t>ElementName:</w:t>
                              </w:r>
                            </w:p>
                          </w:txbxContent>
                        </wps:txbx>
                        <wps:bodyPr horzOverflow="overflow" vert="horz" lIns="0" tIns="0" rIns="0" bIns="0" rtlCol="0">
                          <a:noAutofit/>
                        </wps:bodyPr>
                      </wps:wsp>
                      <wps:wsp>
                        <wps:cNvPr id="16247" name="Rectangle 16247"/>
                        <wps:cNvSpPr/>
                        <wps:spPr>
                          <a:xfrm>
                            <a:off x="2085598" y="512258"/>
                            <a:ext cx="26491" cy="119392"/>
                          </a:xfrm>
                          <a:prstGeom prst="rect">
                            <a:avLst/>
                          </a:prstGeom>
                          <a:ln>
                            <a:noFill/>
                          </a:ln>
                        </wps:spPr>
                        <wps:txbx>
                          <w:txbxContent>
                            <w:p w14:paraId="1FD5D82E"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48" name="Rectangle 16248"/>
                        <wps:cNvSpPr/>
                        <wps:spPr>
                          <a:xfrm>
                            <a:off x="2107693" y="512258"/>
                            <a:ext cx="167620" cy="119392"/>
                          </a:xfrm>
                          <a:prstGeom prst="rect">
                            <a:avLst/>
                          </a:prstGeom>
                          <a:ln>
                            <a:noFill/>
                          </a:ln>
                        </wps:spPr>
                        <wps:txbx>
                          <w:txbxContent>
                            <w:p w14:paraId="63E9B309" w14:textId="77777777" w:rsidR="000E5E00" w:rsidRDefault="00000000">
                              <w:pPr>
                                <w:spacing w:after="160" w:line="259" w:lineRule="auto"/>
                                <w:ind w:left="0" w:right="0" w:firstLine="0"/>
                                <w:jc w:val="left"/>
                              </w:pPr>
                              <w:r>
                                <w:rPr>
                                  <w:rFonts w:ascii="Calibri" w:eastAsia="Calibri" w:hAnsi="Calibri" w:cs="Calibri"/>
                                  <w:sz w:val="14"/>
                                </w:rPr>
                                <w:t>My</w:t>
                              </w:r>
                            </w:p>
                          </w:txbxContent>
                        </wps:txbx>
                        <wps:bodyPr horzOverflow="overflow" vert="horz" lIns="0" tIns="0" rIns="0" bIns="0" rtlCol="0">
                          <a:noAutofit/>
                        </wps:bodyPr>
                      </wps:wsp>
                      <wps:wsp>
                        <wps:cNvPr id="16249" name="Rectangle 16249"/>
                        <wps:cNvSpPr/>
                        <wps:spPr>
                          <a:xfrm>
                            <a:off x="2236473" y="512258"/>
                            <a:ext cx="26491" cy="119392"/>
                          </a:xfrm>
                          <a:prstGeom prst="rect">
                            <a:avLst/>
                          </a:prstGeom>
                          <a:ln>
                            <a:noFill/>
                          </a:ln>
                        </wps:spPr>
                        <wps:txbx>
                          <w:txbxContent>
                            <w:p w14:paraId="156FBED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50" name="Rectangle 16250"/>
                        <wps:cNvSpPr/>
                        <wps:spPr>
                          <a:xfrm>
                            <a:off x="2258568" y="512258"/>
                            <a:ext cx="533899" cy="119392"/>
                          </a:xfrm>
                          <a:prstGeom prst="rect">
                            <a:avLst/>
                          </a:prstGeom>
                          <a:ln>
                            <a:noFill/>
                          </a:ln>
                        </wps:spPr>
                        <wps:txbx>
                          <w:txbxContent>
                            <w:p w14:paraId="2956023E" w14:textId="77777777" w:rsidR="000E5E00" w:rsidRDefault="00000000">
                              <w:pPr>
                                <w:spacing w:after="160" w:line="259" w:lineRule="auto"/>
                                <w:ind w:left="0" w:right="0" w:firstLine="0"/>
                                <w:jc w:val="left"/>
                              </w:pPr>
                              <w:r>
                                <w:rPr>
                                  <w:rFonts w:ascii="Calibri" w:eastAsia="Calibri" w:hAnsi="Calibri" w:cs="Calibri"/>
                                  <w:sz w:val="14"/>
                                </w:rPr>
                                <w:t>Persistent</w:t>
                              </w:r>
                            </w:p>
                          </w:txbxContent>
                        </wps:txbx>
                        <wps:bodyPr horzOverflow="overflow" vert="horz" lIns="0" tIns="0" rIns="0" bIns="0" rtlCol="0">
                          <a:noAutofit/>
                        </wps:bodyPr>
                      </wps:wsp>
                      <wps:wsp>
                        <wps:cNvPr id="16251" name="Rectangle 16251"/>
                        <wps:cNvSpPr/>
                        <wps:spPr>
                          <a:xfrm>
                            <a:off x="2662428" y="512258"/>
                            <a:ext cx="26491" cy="119392"/>
                          </a:xfrm>
                          <a:prstGeom prst="rect">
                            <a:avLst/>
                          </a:prstGeom>
                          <a:ln>
                            <a:noFill/>
                          </a:ln>
                        </wps:spPr>
                        <wps:txbx>
                          <w:txbxContent>
                            <w:p w14:paraId="2974960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52" name="Rectangle 16252"/>
                        <wps:cNvSpPr/>
                        <wps:spPr>
                          <a:xfrm>
                            <a:off x="2683765" y="512258"/>
                            <a:ext cx="340233" cy="119392"/>
                          </a:xfrm>
                          <a:prstGeom prst="rect">
                            <a:avLst/>
                          </a:prstGeom>
                          <a:ln>
                            <a:noFill/>
                          </a:ln>
                        </wps:spPr>
                        <wps:txbx>
                          <w:txbxContent>
                            <w:p w14:paraId="7560726B" w14:textId="77777777" w:rsidR="000E5E00" w:rsidRDefault="00000000">
                              <w:pPr>
                                <w:spacing w:after="160" w:line="259" w:lineRule="auto"/>
                                <w:ind w:left="0" w:right="0" w:firstLine="0"/>
                                <w:jc w:val="left"/>
                              </w:pPr>
                              <w:r>
                                <w:rPr>
                                  <w:rFonts w:ascii="Calibri" w:eastAsia="Calibri" w:hAnsi="Calibri" w:cs="Calibri"/>
                                  <w:sz w:val="14"/>
                                </w:rPr>
                                <w:t>Extent</w:t>
                              </w:r>
                            </w:p>
                          </w:txbxContent>
                        </wps:txbx>
                        <wps:bodyPr horzOverflow="overflow" vert="horz" lIns="0" tIns="0" rIns="0" bIns="0" rtlCol="0">
                          <a:noAutofit/>
                        </wps:bodyPr>
                      </wps:wsp>
                      <wps:wsp>
                        <wps:cNvPr id="16254" name="Rectangle 16254"/>
                        <wps:cNvSpPr/>
                        <wps:spPr>
                          <a:xfrm>
                            <a:off x="1482090" y="410150"/>
                            <a:ext cx="612118" cy="119392"/>
                          </a:xfrm>
                          <a:prstGeom prst="rect">
                            <a:avLst/>
                          </a:prstGeom>
                          <a:ln>
                            <a:noFill/>
                          </a:ln>
                        </wps:spPr>
                        <wps:txbx>
                          <w:txbxContent>
                            <w:p w14:paraId="2CFE06D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InstanceID:</w:t>
                              </w:r>
                            </w:p>
                          </w:txbxContent>
                        </wps:txbx>
                        <wps:bodyPr horzOverflow="overflow" vert="horz" lIns="0" tIns="0" rIns="0" bIns="0" rtlCol="0">
                          <a:noAutofit/>
                        </wps:bodyPr>
                      </wps:wsp>
                      <wps:wsp>
                        <wps:cNvPr id="16255" name="Rectangle 16255"/>
                        <wps:cNvSpPr/>
                        <wps:spPr>
                          <a:xfrm>
                            <a:off x="1946145" y="410150"/>
                            <a:ext cx="26491" cy="119392"/>
                          </a:xfrm>
                          <a:prstGeom prst="rect">
                            <a:avLst/>
                          </a:prstGeom>
                          <a:ln>
                            <a:noFill/>
                          </a:ln>
                        </wps:spPr>
                        <wps:txbx>
                          <w:txbxContent>
                            <w:p w14:paraId="1E7C5B9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wps:txbx>
                        <wps:bodyPr horzOverflow="overflow" vert="horz" lIns="0" tIns="0" rIns="0" bIns="0" rtlCol="0">
                          <a:noAutofit/>
                        </wps:bodyPr>
                      </wps:wsp>
                      <wps:wsp>
                        <wps:cNvPr id="16256" name="Rectangle 16256"/>
                        <wps:cNvSpPr/>
                        <wps:spPr>
                          <a:xfrm>
                            <a:off x="1967482" y="410150"/>
                            <a:ext cx="59429" cy="119392"/>
                          </a:xfrm>
                          <a:prstGeom prst="rect">
                            <a:avLst/>
                          </a:prstGeom>
                          <a:ln>
                            <a:noFill/>
                          </a:ln>
                        </wps:spPr>
                        <wps:txbx>
                          <w:txbxContent>
                            <w:p w14:paraId="79FA6C4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wps:txbx>
                        <wps:bodyPr horzOverflow="overflow" vert="horz" lIns="0" tIns="0" rIns="0" bIns="0" rtlCol="0">
                          <a:noAutofit/>
                        </wps:bodyPr>
                      </wps:wsp>
                      <wps:wsp>
                        <wps:cNvPr id="16257" name="Rectangle 16257"/>
                        <wps:cNvSpPr/>
                        <wps:spPr>
                          <a:xfrm>
                            <a:off x="1482090" y="721048"/>
                            <a:ext cx="490458" cy="119392"/>
                          </a:xfrm>
                          <a:prstGeom prst="rect">
                            <a:avLst/>
                          </a:prstGeom>
                          <a:ln>
                            <a:noFill/>
                          </a:ln>
                        </wps:spPr>
                        <wps:txbx>
                          <w:txbxContent>
                            <w:p w14:paraId="568073E1" w14:textId="77777777" w:rsidR="000E5E00" w:rsidRDefault="00000000">
                              <w:pPr>
                                <w:spacing w:after="160" w:line="259" w:lineRule="auto"/>
                                <w:ind w:left="0" w:right="0" w:firstLine="0"/>
                                <w:jc w:val="left"/>
                              </w:pPr>
                              <w:r>
                                <w:rPr>
                                  <w:rFonts w:ascii="Calibri" w:eastAsia="Calibri" w:hAnsi="Calibri" w:cs="Calibri"/>
                                  <w:sz w:val="14"/>
                                </w:rPr>
                                <w:t>Capacity:</w:t>
                              </w:r>
                            </w:p>
                          </w:txbxContent>
                        </wps:txbx>
                        <wps:bodyPr horzOverflow="overflow" vert="horz" lIns="0" tIns="0" rIns="0" bIns="0" rtlCol="0">
                          <a:noAutofit/>
                        </wps:bodyPr>
                      </wps:wsp>
                      <wps:wsp>
                        <wps:cNvPr id="16258" name="Rectangle 16258"/>
                        <wps:cNvSpPr/>
                        <wps:spPr>
                          <a:xfrm>
                            <a:off x="1853949" y="721048"/>
                            <a:ext cx="26491" cy="119392"/>
                          </a:xfrm>
                          <a:prstGeom prst="rect">
                            <a:avLst/>
                          </a:prstGeom>
                          <a:ln>
                            <a:noFill/>
                          </a:ln>
                        </wps:spPr>
                        <wps:txbx>
                          <w:txbxContent>
                            <w:p w14:paraId="729F8890"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59" name="Rectangle 16259"/>
                        <wps:cNvSpPr/>
                        <wps:spPr>
                          <a:xfrm>
                            <a:off x="1876044" y="721048"/>
                            <a:ext cx="832943" cy="119392"/>
                          </a:xfrm>
                          <a:prstGeom prst="rect">
                            <a:avLst/>
                          </a:prstGeom>
                          <a:ln>
                            <a:noFill/>
                          </a:ln>
                        </wps:spPr>
                        <wps:txbx>
                          <w:txbxContent>
                            <w:p w14:paraId="55389DCF" w14:textId="77777777" w:rsidR="000E5E00" w:rsidRDefault="00000000">
                              <w:pPr>
                                <w:spacing w:after="160" w:line="259" w:lineRule="auto"/>
                                <w:ind w:left="0" w:right="0" w:firstLine="0"/>
                                <w:jc w:val="left"/>
                              </w:pPr>
                              <w:r>
                                <w:rPr>
                                  <w:rFonts w:ascii="Calibri" w:eastAsia="Calibri" w:hAnsi="Calibri" w:cs="Calibri"/>
                                  <w:sz w:val="14"/>
                                </w:rPr>
                                <w:t>1099511627776</w:t>
                              </w:r>
                            </w:p>
                          </w:txbxContent>
                        </wps:txbx>
                        <wps:bodyPr horzOverflow="overflow" vert="horz" lIns="0" tIns="0" rIns="0" bIns="0" rtlCol="0">
                          <a:noAutofit/>
                        </wps:bodyPr>
                      </wps:wsp>
                      <wps:wsp>
                        <wps:cNvPr id="16260" name="Rectangle 16260"/>
                        <wps:cNvSpPr/>
                        <wps:spPr>
                          <a:xfrm>
                            <a:off x="1482090" y="618937"/>
                            <a:ext cx="655594" cy="119392"/>
                          </a:xfrm>
                          <a:prstGeom prst="rect">
                            <a:avLst/>
                          </a:prstGeom>
                          <a:ln>
                            <a:noFill/>
                          </a:ln>
                        </wps:spPr>
                        <wps:txbx>
                          <w:txbxContent>
                            <w:p w14:paraId="55E79421" w14:textId="77777777" w:rsidR="000E5E00" w:rsidRDefault="00000000">
                              <w:pPr>
                                <w:spacing w:after="160" w:line="259" w:lineRule="auto"/>
                                <w:ind w:left="0" w:right="0" w:firstLine="0"/>
                                <w:jc w:val="left"/>
                              </w:pPr>
                              <w:r>
                                <w:rPr>
                                  <w:rFonts w:ascii="Calibri" w:eastAsia="Calibri" w:hAnsi="Calibri" w:cs="Calibri"/>
                                  <w:sz w:val="14"/>
                                </w:rPr>
                                <w:t>DataLayout:</w:t>
                              </w:r>
                            </w:p>
                          </w:txbxContent>
                        </wps:txbx>
                        <wps:bodyPr horzOverflow="overflow" vert="horz" lIns="0" tIns="0" rIns="0" bIns="0" rtlCol="0">
                          <a:noAutofit/>
                        </wps:bodyPr>
                      </wps:wsp>
                      <wps:wsp>
                        <wps:cNvPr id="16261" name="Rectangle 16261"/>
                        <wps:cNvSpPr/>
                        <wps:spPr>
                          <a:xfrm>
                            <a:off x="1978155" y="618937"/>
                            <a:ext cx="26491" cy="119392"/>
                          </a:xfrm>
                          <a:prstGeom prst="rect">
                            <a:avLst/>
                          </a:prstGeom>
                          <a:ln>
                            <a:noFill/>
                          </a:ln>
                        </wps:spPr>
                        <wps:txbx>
                          <w:txbxContent>
                            <w:p w14:paraId="6FDBDBA5"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62" name="Rectangle 16262"/>
                        <wps:cNvSpPr/>
                        <wps:spPr>
                          <a:xfrm>
                            <a:off x="1999493" y="618937"/>
                            <a:ext cx="125059" cy="119392"/>
                          </a:xfrm>
                          <a:prstGeom prst="rect">
                            <a:avLst/>
                          </a:prstGeom>
                          <a:ln>
                            <a:noFill/>
                          </a:ln>
                        </wps:spPr>
                        <wps:txbx>
                          <w:txbxContent>
                            <w:p w14:paraId="193B3301" w14:textId="77777777" w:rsidR="000E5E00" w:rsidRDefault="00000000">
                              <w:pPr>
                                <w:spacing w:after="160" w:line="259" w:lineRule="auto"/>
                                <w:ind w:left="0" w:right="0" w:firstLine="0"/>
                                <w:jc w:val="left"/>
                              </w:pPr>
                              <w:r>
                                <w:rPr>
                                  <w:rFonts w:ascii="Calibri" w:eastAsia="Calibri" w:hAnsi="Calibri" w:cs="Calibri"/>
                                  <w:sz w:val="14"/>
                                </w:rPr>
                                <w:t>By</w:t>
                              </w:r>
                            </w:p>
                          </w:txbxContent>
                        </wps:txbx>
                        <wps:bodyPr horzOverflow="overflow" vert="horz" lIns="0" tIns="0" rIns="0" bIns="0" rtlCol="0">
                          <a:noAutofit/>
                        </wps:bodyPr>
                      </wps:wsp>
                      <wps:wsp>
                        <wps:cNvPr id="16263" name="Rectangle 16263"/>
                        <wps:cNvSpPr/>
                        <wps:spPr>
                          <a:xfrm>
                            <a:off x="2097029" y="618937"/>
                            <a:ext cx="26491" cy="119392"/>
                          </a:xfrm>
                          <a:prstGeom prst="rect">
                            <a:avLst/>
                          </a:prstGeom>
                          <a:ln>
                            <a:noFill/>
                          </a:ln>
                        </wps:spPr>
                        <wps:txbx>
                          <w:txbxContent>
                            <w:p w14:paraId="68F640DA"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64" name="Rectangle 16264"/>
                        <wps:cNvSpPr/>
                        <wps:spPr>
                          <a:xfrm>
                            <a:off x="2118366" y="618937"/>
                            <a:ext cx="248687" cy="119392"/>
                          </a:xfrm>
                          <a:prstGeom prst="rect">
                            <a:avLst/>
                          </a:prstGeom>
                          <a:ln>
                            <a:noFill/>
                          </a:ln>
                        </wps:spPr>
                        <wps:txbx>
                          <w:txbxContent>
                            <w:p w14:paraId="363DB5CB" w14:textId="77777777" w:rsidR="000E5E00" w:rsidRDefault="00000000">
                              <w:pPr>
                                <w:spacing w:after="160" w:line="259" w:lineRule="auto"/>
                                <w:ind w:left="0" w:right="0" w:firstLine="0"/>
                                <w:jc w:val="left"/>
                              </w:pPr>
                              <w:r>
                                <w:rPr>
                                  <w:rFonts w:ascii="Calibri" w:eastAsia="Calibri" w:hAnsi="Calibri" w:cs="Calibri"/>
                                  <w:sz w:val="14"/>
                                </w:rPr>
                                <w:t>Four</w:t>
                              </w:r>
                            </w:p>
                          </w:txbxContent>
                        </wps:txbx>
                        <wps:bodyPr horzOverflow="overflow" vert="horz" lIns="0" tIns="0" rIns="0" bIns="0" rtlCol="0">
                          <a:noAutofit/>
                        </wps:bodyPr>
                      </wps:wsp>
                      <wps:wsp>
                        <wps:cNvPr id="16265" name="Rectangle 16265"/>
                        <wps:cNvSpPr/>
                        <wps:spPr>
                          <a:xfrm>
                            <a:off x="2311915" y="618937"/>
                            <a:ext cx="26491" cy="119392"/>
                          </a:xfrm>
                          <a:prstGeom prst="rect">
                            <a:avLst/>
                          </a:prstGeom>
                          <a:ln>
                            <a:noFill/>
                          </a:ln>
                        </wps:spPr>
                        <wps:txbx>
                          <w:txbxContent>
                            <w:p w14:paraId="1225889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66" name="Rectangle 16266"/>
                        <wps:cNvSpPr/>
                        <wps:spPr>
                          <a:xfrm>
                            <a:off x="2334010" y="618937"/>
                            <a:ext cx="537826" cy="119392"/>
                          </a:xfrm>
                          <a:prstGeom prst="rect">
                            <a:avLst/>
                          </a:prstGeom>
                          <a:ln>
                            <a:noFill/>
                          </a:ln>
                        </wps:spPr>
                        <wps:txbx>
                          <w:txbxContent>
                            <w:p w14:paraId="2B36F39C" w14:textId="77777777" w:rsidR="000E5E00" w:rsidRDefault="00000000">
                              <w:pPr>
                                <w:spacing w:after="160" w:line="259" w:lineRule="auto"/>
                                <w:ind w:left="0" w:right="0" w:firstLine="0"/>
                                <w:jc w:val="left"/>
                              </w:pPr>
                              <w:r>
                                <w:rPr>
                                  <w:rFonts w:ascii="Calibri" w:eastAsia="Calibri" w:hAnsi="Calibri" w:cs="Calibri"/>
                                  <w:sz w:val="14"/>
                                </w:rPr>
                                <w:t>Interleave</w:t>
                              </w:r>
                            </w:p>
                          </w:txbxContent>
                        </wps:txbx>
                        <wps:bodyPr horzOverflow="overflow" vert="horz" lIns="0" tIns="0" rIns="0" bIns="0" rtlCol="0">
                          <a:noAutofit/>
                        </wps:bodyPr>
                      </wps:wsp>
                      <wps:wsp>
                        <wps:cNvPr id="16267" name="Rectangle 16267"/>
                        <wps:cNvSpPr/>
                        <wps:spPr>
                          <a:xfrm>
                            <a:off x="1482091" y="827724"/>
                            <a:ext cx="655758" cy="119392"/>
                          </a:xfrm>
                          <a:prstGeom prst="rect">
                            <a:avLst/>
                          </a:prstGeom>
                          <a:ln>
                            <a:noFill/>
                          </a:ln>
                        </wps:spPr>
                        <wps:txbx>
                          <w:txbxContent>
                            <w:p w14:paraId="2174B2AA" w14:textId="77777777" w:rsidR="000E5E00" w:rsidRDefault="00000000">
                              <w:pPr>
                                <w:spacing w:after="160" w:line="259" w:lineRule="auto"/>
                                <w:ind w:left="0" w:right="0" w:firstLine="0"/>
                                <w:jc w:val="left"/>
                              </w:pPr>
                              <w:r>
                                <w:rPr>
                                  <w:rFonts w:ascii="Calibri" w:eastAsia="Calibri" w:hAnsi="Calibri" w:cs="Calibri"/>
                                  <w:sz w:val="14"/>
                                </w:rPr>
                                <w:t>IsPersistent:</w:t>
                              </w:r>
                            </w:p>
                          </w:txbxContent>
                        </wps:txbx>
                        <wps:bodyPr horzOverflow="overflow" vert="horz" lIns="0" tIns="0" rIns="0" bIns="0" rtlCol="0">
                          <a:noAutofit/>
                        </wps:bodyPr>
                      </wps:wsp>
                      <wps:wsp>
                        <wps:cNvPr id="16268" name="Rectangle 16268"/>
                        <wps:cNvSpPr/>
                        <wps:spPr>
                          <a:xfrm>
                            <a:off x="1978156" y="827724"/>
                            <a:ext cx="26491" cy="119392"/>
                          </a:xfrm>
                          <a:prstGeom prst="rect">
                            <a:avLst/>
                          </a:prstGeom>
                          <a:ln>
                            <a:noFill/>
                          </a:ln>
                        </wps:spPr>
                        <wps:txbx>
                          <w:txbxContent>
                            <w:p w14:paraId="5FE7C539"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6269" name="Rectangle 16269"/>
                        <wps:cNvSpPr/>
                        <wps:spPr>
                          <a:xfrm>
                            <a:off x="1999493" y="827724"/>
                            <a:ext cx="223568" cy="119392"/>
                          </a:xfrm>
                          <a:prstGeom prst="rect">
                            <a:avLst/>
                          </a:prstGeom>
                          <a:ln>
                            <a:noFill/>
                          </a:ln>
                        </wps:spPr>
                        <wps:txbx>
                          <w:txbxContent>
                            <w:p w14:paraId="03748A2C" w14:textId="77777777" w:rsidR="000E5E00" w:rsidRDefault="00000000">
                              <w:pPr>
                                <w:spacing w:after="160" w:line="259" w:lineRule="auto"/>
                                <w:ind w:left="0" w:right="0" w:firstLine="0"/>
                                <w:jc w:val="left"/>
                              </w:pPr>
                              <w:r>
                                <w:rPr>
                                  <w:rFonts w:ascii="Calibri" w:eastAsia="Calibri" w:hAnsi="Calibri" w:cs="Calibri"/>
                                  <w:sz w:val="14"/>
                                </w:rPr>
                                <w:t>true</w:t>
                              </w:r>
                            </w:p>
                          </w:txbxContent>
                        </wps:txbx>
                        <wps:bodyPr horzOverflow="overflow" vert="horz" lIns="0" tIns="0" rIns="0" bIns="0" rtlCol="0">
                          <a:noAutofit/>
                        </wps:bodyPr>
                      </wps:wsp>
                      <wps:wsp>
                        <wps:cNvPr id="16270" name="Shape 16270"/>
                        <wps:cNvSpPr/>
                        <wps:spPr>
                          <a:xfrm>
                            <a:off x="1325848" y="935754"/>
                            <a:ext cx="1245093" cy="751323"/>
                          </a:xfrm>
                          <a:custGeom>
                            <a:avLst/>
                            <a:gdLst/>
                            <a:ahLst/>
                            <a:cxnLst/>
                            <a:rect l="0" t="0" r="0" b="0"/>
                            <a:pathLst>
                              <a:path w="1245093" h="751323">
                                <a:moveTo>
                                  <a:pt x="1245093" y="0"/>
                                </a:moveTo>
                                <a:lnTo>
                                  <a:pt x="1245093" y="315468"/>
                                </a:lnTo>
                                <a:lnTo>
                                  <a:pt x="0" y="315468"/>
                                </a:lnTo>
                                <a:lnTo>
                                  <a:pt x="0" y="751323"/>
                                </a:lnTo>
                              </a:path>
                            </a:pathLst>
                          </a:custGeom>
                          <a:ln w="4643" cap="rnd">
                            <a:round/>
                          </a:ln>
                        </wps:spPr>
                        <wps:style>
                          <a:lnRef idx="1">
                            <a:srgbClr val="000000"/>
                          </a:lnRef>
                          <a:fillRef idx="0">
                            <a:srgbClr val="000000">
                              <a:alpha val="0"/>
                            </a:srgbClr>
                          </a:fillRef>
                          <a:effectRef idx="0">
                            <a:scrgbClr r="0" g="0" b="0"/>
                          </a:effectRef>
                          <a:fontRef idx="none"/>
                        </wps:style>
                        <wps:bodyPr/>
                      </wps:wsp>
                      <wps:wsp>
                        <wps:cNvPr id="363587" name="Shape 363587"/>
                        <wps:cNvSpPr/>
                        <wps:spPr>
                          <a:xfrm>
                            <a:off x="1584960" y="1126236"/>
                            <a:ext cx="576072" cy="249936"/>
                          </a:xfrm>
                          <a:custGeom>
                            <a:avLst/>
                            <a:gdLst/>
                            <a:ahLst/>
                            <a:cxnLst/>
                            <a:rect l="0" t="0" r="0" b="0"/>
                            <a:pathLst>
                              <a:path w="576072" h="249936">
                                <a:moveTo>
                                  <a:pt x="0" y="0"/>
                                </a:moveTo>
                                <a:lnTo>
                                  <a:pt x="576072" y="0"/>
                                </a:lnTo>
                                <a:lnTo>
                                  <a:pt x="576072" y="249936"/>
                                </a:lnTo>
                                <a:lnTo>
                                  <a:pt x="0" y="2499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72" name="Rectangle 16272"/>
                        <wps:cNvSpPr/>
                        <wps:spPr>
                          <a:xfrm>
                            <a:off x="1671066" y="1141902"/>
                            <a:ext cx="532935" cy="138243"/>
                          </a:xfrm>
                          <a:prstGeom prst="rect">
                            <a:avLst/>
                          </a:prstGeom>
                          <a:ln>
                            <a:noFill/>
                          </a:ln>
                        </wps:spPr>
                        <wps:txbx>
                          <w:txbxContent>
                            <w:p w14:paraId="05C48C9C" w14:textId="77777777" w:rsidR="000E5E00" w:rsidRDefault="00000000">
                              <w:pPr>
                                <w:spacing w:after="160" w:line="259" w:lineRule="auto"/>
                                <w:ind w:left="0" w:right="0" w:firstLine="0"/>
                                <w:jc w:val="left"/>
                              </w:pPr>
                              <w:r>
                                <w:rPr>
                                  <w:rFonts w:ascii="Calibri" w:eastAsia="Calibri" w:hAnsi="Calibri" w:cs="Calibri"/>
                                  <w:sz w:val="16"/>
                                </w:rPr>
                                <w:t>Element</w:t>
                              </w:r>
                            </w:p>
                          </w:txbxContent>
                        </wps:txbx>
                        <wps:bodyPr horzOverflow="overflow" vert="horz" lIns="0" tIns="0" rIns="0" bIns="0" rtlCol="0">
                          <a:noAutofit/>
                        </wps:bodyPr>
                      </wps:wsp>
                      <wps:wsp>
                        <wps:cNvPr id="313673" name="Rectangle 313673"/>
                        <wps:cNvSpPr/>
                        <wps:spPr>
                          <a:xfrm>
                            <a:off x="1584958" y="1267635"/>
                            <a:ext cx="689927" cy="138243"/>
                          </a:xfrm>
                          <a:prstGeom prst="rect">
                            <a:avLst/>
                          </a:prstGeom>
                          <a:ln>
                            <a:noFill/>
                          </a:ln>
                        </wps:spPr>
                        <wps:txbx>
                          <w:txbxContent>
                            <w:p w14:paraId="6A3DE32E" w14:textId="77777777" w:rsidR="000E5E00" w:rsidRDefault="00000000">
                              <w:pPr>
                                <w:spacing w:after="160" w:line="259" w:lineRule="auto"/>
                                <w:ind w:left="0" w:right="0" w:firstLine="0"/>
                                <w:jc w:val="left"/>
                              </w:pPr>
                              <w:r>
                                <w:rPr>
                                  <w:rFonts w:ascii="Calibri" w:eastAsia="Calibri" w:hAnsi="Calibri" w:cs="Calibri"/>
                                  <w:sz w:val="16"/>
                                </w:rPr>
                                <w:t>SettingDat</w:t>
                              </w:r>
                            </w:p>
                          </w:txbxContent>
                        </wps:txbx>
                        <wps:bodyPr horzOverflow="overflow" vert="horz" lIns="0" tIns="0" rIns="0" bIns="0" rtlCol="0">
                          <a:noAutofit/>
                        </wps:bodyPr>
                      </wps:wsp>
                      <wps:wsp>
                        <wps:cNvPr id="313675" name="Rectangle 313675"/>
                        <wps:cNvSpPr/>
                        <wps:spPr>
                          <a:xfrm>
                            <a:off x="2112956" y="1267635"/>
                            <a:ext cx="65012" cy="138243"/>
                          </a:xfrm>
                          <a:prstGeom prst="rect">
                            <a:avLst/>
                          </a:prstGeom>
                          <a:ln>
                            <a:noFill/>
                          </a:ln>
                        </wps:spPr>
                        <wps:txbx>
                          <w:txbxContent>
                            <w:p w14:paraId="5A4B15E4" w14:textId="77777777" w:rsidR="000E5E00" w:rsidRDefault="00000000">
                              <w:pPr>
                                <w:spacing w:after="160" w:line="259" w:lineRule="auto"/>
                                <w:ind w:left="0" w:right="0" w:firstLine="0"/>
                                <w:jc w:val="left"/>
                              </w:pPr>
                              <w:r>
                                <w:rPr>
                                  <w:rFonts w:ascii="Calibri" w:eastAsia="Calibri" w:hAnsi="Calibri" w:cs="Calibri"/>
                                  <w:sz w:val="16"/>
                                </w:rPr>
                                <w:t>a</w:t>
                              </w:r>
                            </w:p>
                          </w:txbxContent>
                        </wps:txbx>
                        <wps:bodyPr horzOverflow="overflow" vert="horz" lIns="0" tIns="0" rIns="0" bIns="0" rtlCol="0">
                          <a:noAutofit/>
                        </wps:bodyPr>
                      </wps:wsp>
                    </wpg:wgp>
                  </a:graphicData>
                </a:graphic>
              </wp:inline>
            </w:drawing>
          </mc:Choice>
          <mc:Fallback>
            <w:pict>
              <v:group w14:anchorId="77250451" id="Group 315977" o:spid="_x0000_s3410" style="width:504.5pt;height:232.45pt;mso-position-horizontal-relative:char;mso-position-vertical-relative:line" coordsize="64068,29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">
                <v:shape id="Shape 363582" o:spid="_x0000_s3411" style="position:absolute;top:60;width:91;height:29398;visibility:visible;mso-wrap-style:square;v-text-anchor:top" coordsize="9144,2939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" path="m,l9144,r,2939796l,2939796,,e" fillcolor="black" stroked="f" strokeweight="0">
                  <v:stroke miterlimit="83231f" joinstyle="miter"/>
                  <v:path arrowok="t" textboxrect="0,0,9144,2939796"/>
                </v:shape>
                <v:shape id="Shape 363583" o:spid="_x0000_s3412" style="position:absolute;left:64008;top:60;width:91;height:29398;visibility:visible;mso-wrap-style:square;v-text-anchor:top" coordsize="9144,2939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" path="m,l9144,r,2939796l,2939796,,e" fillcolor="black" stroked="f" strokeweight="0">
                  <v:stroke miterlimit="83231f" joinstyle="miter"/>
                  <v:path arrowok="t" textboxrect="0,0,9144,2939796"/>
                </v:shape>
                <v:shape id="Shape 363584" o:spid="_x0000_s3413"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" path="m,l6406896,r,9144l,9144,,e" fillcolor="black" stroked="f" strokeweight="0">
                  <v:stroke miterlimit="83231f" joinstyle="miter"/>
                  <v:path arrowok="t" textboxrect="0,0,6406896,9144"/>
                </v:shape>
                <v:shape id="Shape 363585" o:spid="_x0000_s3414" style="position:absolute;top:29458;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" path="m,l6406896,r,9144l,9144,,e" fillcolor="black" stroked="f" strokeweight="0">
                  <v:stroke miterlimit="83231f" joinstyle="miter"/>
                  <v:path arrowok="t" textboxrect="0,0,6406896,9144"/>
                </v:shape>
                <v:shape id="Shape 16198" o:spid="_x0000_s3415" style="position:absolute;left:1242;top:19606;width:24033;height:4549;visibility:visible;mso-wrap-style:square;v-text-anchor:top" coordsize="2403322,454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" path="m,454909r2403322,l2403322,,,,,454909xe" filled="f" strokecolor="#615985" strokeweight=".129mm">
                  <v:stroke endcap="round"/>
                  <v:path arrowok="t" textboxrect="0,0,2403322,454909"/>
                </v:shape>
                <v:shape id="Shape 16201" o:spid="_x0000_s3416" style="position:absolute;left:1242;top:16870;width:24033;height:2736;visibility:visible;mso-wrap-style:square;v-text-anchor:top" coordsize="2403322,27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" path="m,273555r2403322,l2403322,,,,,273555xe" filled="f" strokecolor="#615985" strokeweight=".129mm">
                  <v:stroke endcap="round"/>
                  <v:path arrowok="t" textboxrect="0,0,2403322,273555"/>
                </v:shape>
                <v:rect id="Rectangle 315241" o:spid="_x0000_s3417" style="position:absolute;left:13206;top:17774;width:1154;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" filled="f" stroked="f">
                  <v:textbox inset="0,0,0,0">
                    <w:txbxContent>
                      <w:p w14:paraId="5F132CE3" w14:textId="77777777" w:rsidR="000E5E00" w:rsidRDefault="00000000">
                        <w:pPr>
                          <w:spacing w:after="160" w:line="259" w:lineRule="auto"/>
                          <w:ind w:left="0" w:right="0" w:firstLine="0"/>
                          <w:jc w:val="left"/>
                        </w:pPr>
                        <w:r>
                          <w:rPr>
                            <w:rFonts w:ascii="Calibri" w:eastAsia="Calibri" w:hAnsi="Calibri" w:cs="Calibri"/>
                            <w:sz w:val="16"/>
                            <w:u w:val="single" w:color="000000"/>
                          </w:rPr>
                          <w:t>1:</w:t>
                        </w:r>
                      </w:p>
                    </w:txbxContent>
                  </v:textbox>
                </v:rect>
                <v:rect id="Rectangle 315243" o:spid="_x0000_s3418" style="position:absolute;left:14128;top:17774;width:1213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" filled="f" stroked="f">
                  <v:textbox inset="0,0,0,0">
                    <w:txbxContent>
                      <w:p w14:paraId="13883DE5" w14:textId="77777777" w:rsidR="000E5E00" w:rsidRDefault="00000000">
                        <w:pPr>
                          <w:spacing w:after="160" w:line="259" w:lineRule="auto"/>
                          <w:ind w:left="0" w:right="0" w:firstLine="0"/>
                          <w:jc w:val="left"/>
                        </w:pPr>
                        <w:r>
                          <w:rPr>
                            <w:rFonts w:ascii="Calibri" w:eastAsia="Calibri" w:hAnsi="Calibri" w:cs="Calibri"/>
                            <w:sz w:val="16"/>
                            <w:u w:val="single" w:color="000000"/>
                          </w:rPr>
                          <w:t>MemoryResources</w:t>
                        </w:r>
                      </w:p>
                    </w:txbxContent>
                  </v:textbox>
                </v:rect>
                <v:rect id="Rectangle 313667" o:spid="_x0000_s3419" style="position:absolute;left:1623;top:17774;width:15362;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" filled="f" stroked="f">
                  <v:textbox inset="0,0,0,0">
                    <w:txbxContent>
                      <w:p w14:paraId="6765E1AA" w14:textId="77777777" w:rsidR="000E5E00" w:rsidRDefault="00000000">
                        <w:pPr>
                          <w:spacing w:after="160" w:line="259" w:lineRule="auto"/>
                          <w:ind w:left="0" w:right="0" w:firstLine="0"/>
                          <w:jc w:val="left"/>
                        </w:pPr>
                        <w:r>
                          <w:rPr>
                            <w:rFonts w:ascii="Calibri" w:eastAsia="Calibri" w:hAnsi="Calibri" w:cs="Calibri"/>
                            <w:sz w:val="16"/>
                            <w:u w:val="single" w:color="000000"/>
                          </w:rPr>
                          <w:t>PrimordialMemoryPool</w:t>
                        </w:r>
                      </w:p>
                    </w:txbxContent>
                  </v:textbox>
                </v:rect>
                <v:rect id="Rectangle 16205" o:spid="_x0000_s3420" style="position:absolute;left:2377;top:20987;width:604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" filled="f" stroked="f">
                  <v:textbox inset="0,0,0,0">
                    <w:txbxContent>
                      <w:p w14:paraId="723F586B" w14:textId="77777777" w:rsidR="000E5E00" w:rsidRDefault="00000000">
                        <w:pPr>
                          <w:spacing w:after="160" w:line="259" w:lineRule="auto"/>
                          <w:ind w:left="0" w:right="0" w:firstLine="0"/>
                          <w:jc w:val="left"/>
                        </w:pPr>
                        <w:r>
                          <w:rPr>
                            <w:rFonts w:ascii="Calibri" w:eastAsia="Calibri" w:hAnsi="Calibri" w:cs="Calibri"/>
                            <w:sz w:val="14"/>
                          </w:rPr>
                          <w:t>Primordial:</w:t>
                        </w:r>
                      </w:p>
                    </w:txbxContent>
                  </v:textbox>
                </v:rect>
                <v:rect id="Rectangle 16206" o:spid="_x0000_s3421" style="position:absolute;left:6957;top:20987;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" filled="f" stroked="f">
                  <v:textbox inset="0,0,0,0">
                    <w:txbxContent>
                      <w:p w14:paraId="606FECA2"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07" o:spid="_x0000_s3422" style="position:absolute;left:7170;top:20987;width:223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" filled="f" stroked="f">
                  <v:textbox inset="0,0,0,0">
                    <w:txbxContent>
                      <w:p w14:paraId="6CA1FFDF" w14:textId="77777777" w:rsidR="000E5E00" w:rsidRDefault="00000000">
                        <w:pPr>
                          <w:spacing w:after="160" w:line="259" w:lineRule="auto"/>
                          <w:ind w:left="0" w:right="0" w:firstLine="0"/>
                          <w:jc w:val="left"/>
                        </w:pPr>
                        <w:r>
                          <w:rPr>
                            <w:rFonts w:ascii="Calibri" w:eastAsia="Calibri" w:hAnsi="Calibri" w:cs="Calibri"/>
                            <w:sz w:val="14"/>
                          </w:rPr>
                          <w:t>true</w:t>
                        </w:r>
                      </w:p>
                    </w:txbxContent>
                  </v:textbox>
                </v:rect>
                <v:rect id="Rectangle 16209" o:spid="_x0000_s3423" style="position:absolute;left:2377;top:19920;width:612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" filled="f" stroked="f">
                  <v:textbox inset="0,0,0,0">
                    <w:txbxContent>
                      <w:p w14:paraId="0253FC3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InstanceID:</w:t>
                        </w:r>
                      </w:p>
                    </w:txbxContent>
                  </v:textbox>
                </v:rect>
                <v:rect id="Rectangle 16210" o:spid="_x0000_s3424" style="position:absolute;left:7010;top:19920;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" filled="f" stroked="f">
                  <v:textbox inset="0,0,0,0">
                    <w:txbxContent>
                      <w:p w14:paraId="026F614A"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v:textbox>
                </v:rect>
                <v:rect id="Rectangle 16211" o:spid="_x0000_s3425" style="position:absolute;left:7223;top:19920;width:59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" filled="f" stroked="f">
                  <v:textbox inset="0,0,0,0">
                    <w:txbxContent>
                      <w:p w14:paraId="7F0757D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v:textbox>
                </v:rect>
                <v:rect id="Rectangle 16212" o:spid="_x0000_s3426" style="position:absolute;left:2377;top:22008;width:490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" filled="f" stroked="f">
                  <v:textbox inset="0,0,0,0">
                    <w:txbxContent>
                      <w:p w14:paraId="68C1D322" w14:textId="77777777" w:rsidR="000E5E00" w:rsidRDefault="00000000">
                        <w:pPr>
                          <w:spacing w:after="160" w:line="259" w:lineRule="auto"/>
                          <w:ind w:left="0" w:right="0" w:firstLine="0"/>
                          <w:jc w:val="left"/>
                        </w:pPr>
                        <w:r>
                          <w:rPr>
                            <w:rFonts w:ascii="Calibri" w:eastAsia="Calibri" w:hAnsi="Calibri" w:cs="Calibri"/>
                            <w:sz w:val="14"/>
                          </w:rPr>
                          <w:t>Capacity:</w:t>
                        </w:r>
                      </w:p>
                    </w:txbxContent>
                  </v:textbox>
                </v:rect>
                <v:rect id="Rectangle 16213" o:spid="_x0000_s3427" style="position:absolute;left:6096;top:22008;width:26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ExQAAAN4AAAAPAAAAZHJzL2Rvd25yZXYueG1sRE9Na8JA&#10;EL0L/Q/LCL2ZTSyI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B+MiRExQAAAN4AAAAP&#10;AAAAAAAAAAAAAAAAAAcCAABkcnMvZG93bnJldi54bWxQSwUGAAAAAAMAAwC3AAAA+QIAAAAA&#10;" filled="f" stroked="f">
                  <v:textbox inset="0,0,0,0">
                    <w:txbxContent>
                      <w:p w14:paraId="6574252E"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14" o:spid="_x0000_s3428" style="position:absolute;left:6309;top:22008;width:83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wwxQAAAN4AAAAPAAAAZHJzL2Rvd25yZXYueG1sRE9Na8JA&#10;EL0L/Q/LCL2ZTaSI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Dx27wwxQAAAN4AAAAP&#10;AAAAAAAAAAAAAAAAAAcCAABkcnMvZG93bnJldi54bWxQSwUGAAAAAAMAAwC3AAAA+QIAAAAA&#10;" filled="f" stroked="f">
                  <v:textbox inset="0,0,0,0">
                    <w:txbxContent>
                      <w:p w14:paraId="64542B40" w14:textId="77777777" w:rsidR="000E5E00" w:rsidRDefault="00000000">
                        <w:pPr>
                          <w:spacing w:after="160" w:line="259" w:lineRule="auto"/>
                          <w:ind w:left="0" w:right="0" w:firstLine="0"/>
                          <w:jc w:val="left"/>
                        </w:pPr>
                        <w:r>
                          <w:rPr>
                            <w:rFonts w:ascii="Calibri" w:eastAsia="Calibri" w:hAnsi="Calibri" w:cs="Calibri"/>
                            <w:sz w:val="14"/>
                          </w:rPr>
                          <w:t>1099511627776</w:t>
                        </w:r>
                      </w:p>
                    </w:txbxContent>
                  </v:textbox>
                </v:rect>
                <v:rect id="Rectangle 16215" o:spid="_x0000_s3429" style="position:absolute;left:2377;top:23075;width:626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" filled="f" stroked="f">
                  <v:textbox inset="0,0,0,0">
                    <w:txbxContent>
                      <w:p w14:paraId="4AC2DB20" w14:textId="77777777" w:rsidR="000E5E00" w:rsidRDefault="00000000">
                        <w:pPr>
                          <w:spacing w:after="160" w:line="259" w:lineRule="auto"/>
                          <w:ind w:left="0" w:right="0" w:firstLine="0"/>
                          <w:jc w:val="left"/>
                        </w:pPr>
                        <w:r>
                          <w:rPr>
                            <w:rFonts w:ascii="Calibri" w:eastAsia="Calibri" w:hAnsi="Calibri" w:cs="Calibri"/>
                            <w:sz w:val="14"/>
                          </w:rPr>
                          <w:t>Reserved: 0</w:t>
                        </w:r>
                      </w:p>
                    </w:txbxContent>
                  </v:textbox>
                </v:rect>
                <v:shape id="Shape 16217" o:spid="_x0000_s3430" style="position:absolute;left:30502;top:19796;width:26997;height:4588;visibility:visible;mso-wrap-style:square;v-text-anchor:top" coordsize="2699737,45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" path="m,458726r2699737,l2699737,,,,,458726xe" filled="f" strokecolor="#615985" strokeweight=".129mm">
                  <v:stroke endcap="round"/>
                  <v:path arrowok="t" textboxrect="0,0,2699737,458726"/>
                </v:shape>
                <v:shape id="Shape 16220" o:spid="_x0000_s3431" style="position:absolute;left:30502;top:17053;width:26997;height:2743;visibility:visible;mso-wrap-style:square;v-text-anchor:top" coordsize="2699737,27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" path="m,274321r2699737,l2699737,,,,,274321xe" filled="f" strokecolor="#615985" strokeweight=".129mm">
                  <v:stroke endcap="round"/>
                  <v:path arrowok="t" textboxrect="0,0,2699737,274321"/>
                </v:shape>
                <v:rect id="Rectangle 313143" o:spid="_x0000_s3432" style="position:absolute;left:30883;top:18010;width:34067;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" filled="f" stroked="f">
                  <v:textbox inset="0,0,0,0">
                    <w:txbxContent>
                      <w:p w14:paraId="011A5D45" w14:textId="77777777" w:rsidR="000E5E00" w:rsidRDefault="00000000">
                        <w:pPr>
                          <w:spacing w:after="160" w:line="259" w:lineRule="auto"/>
                          <w:ind w:left="0" w:right="0" w:firstLine="0"/>
                          <w:jc w:val="left"/>
                        </w:pPr>
                        <w:r>
                          <w:rPr>
                            <w:rFonts w:ascii="Calibri" w:eastAsia="Calibri" w:hAnsi="Calibri" w:cs="Calibri"/>
                            <w:sz w:val="16"/>
                            <w:u w:val="single" w:color="000000"/>
                          </w:rPr>
                          <w:t>ConfigurationService1:MemoryConfigurationService</w:t>
                        </w:r>
                      </w:p>
                    </w:txbxContent>
                  </v:textbox>
                </v:rect>
                <v:rect id="Rectangle 16224" o:spid="_x0000_s3433" style="position:absolute;left:31638;top:21170;width:1471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NxAAAAN4AAAAPAAAAZHJzL2Rvd25yZXYueG1sRE9Li8Iw&#10;EL4v7H8Is+BtTbeI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D+3do3EAAAA3gAAAA8A&#10;AAAAAAAAAAAAAAAABwIAAGRycy9kb3ducmV2LnhtbFBLBQYAAAAAAwADALcAAAD4AgAAAAA=&#10;" filled="f" stroked="f">
                  <v:textbox inset="0,0,0,0">
                    <w:txbxContent>
                      <w:p w14:paraId="16BCBD23" w14:textId="77777777" w:rsidR="000E5E00" w:rsidRDefault="00000000">
                        <w:pPr>
                          <w:spacing w:after="160" w:line="259" w:lineRule="auto"/>
                          <w:ind w:left="0" w:right="0" w:firstLine="0"/>
                          <w:jc w:val="left"/>
                        </w:pPr>
                        <w:r>
                          <w:rPr>
                            <w:rFonts w:ascii="Calibri" w:eastAsia="Calibri" w:hAnsi="Calibri" w:cs="Calibri"/>
                            <w:sz w:val="14"/>
                          </w:rPr>
                          <w:t>SystemCreationClassName:</w:t>
                        </w:r>
                      </w:p>
                    </w:txbxContent>
                  </v:textbox>
                </v:rect>
                <v:rect id="Rectangle 16225" o:spid="_x0000_s3434" style="position:absolute;left:42732;top:21170;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" filled="f" stroked="f">
                  <v:textbox inset="0,0,0,0">
                    <w:txbxContent>
                      <w:p w14:paraId="4F107A8B"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26" o:spid="_x0000_s3435" style="position:absolute;left:42953;top:21170;width:1211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" filled="f" stroked="f">
                  <v:textbox inset="0,0,0,0">
                    <w:txbxContent>
                      <w:p w14:paraId="387C8850" w14:textId="77777777" w:rsidR="000E5E00" w:rsidRDefault="00000000">
                        <w:pPr>
                          <w:spacing w:after="160" w:line="259" w:lineRule="auto"/>
                          <w:ind w:left="0" w:right="0" w:firstLine="0"/>
                          <w:jc w:val="left"/>
                        </w:pPr>
                        <w:r>
                          <w:rPr>
                            <w:rFonts w:ascii="Calibri" w:eastAsia="Calibri" w:hAnsi="Calibri" w:cs="Calibri"/>
                            <w:sz w:val="14"/>
                          </w:rPr>
                          <w:t>CIM_ComputerSystem</w:t>
                        </w:r>
                      </w:p>
                    </w:txbxContent>
                  </v:textbox>
                </v:rect>
                <v:shape id="Shape 363586" o:spid="_x0000_s3436" style="position:absolute;left:31638;top:22113;width:11529;height:2042;visibility:visible;mso-wrap-style:square;v-text-anchor:top" coordsize="1152906,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" path="m,l1152906,r,204216l,204216,,e" stroked="f" strokeweight="0">
                  <v:stroke miterlimit="83231f" joinstyle="miter"/>
                  <v:path arrowok="t" textboxrect="0,0,1152906,204216"/>
                </v:shape>
                <v:rect id="Rectangle 16228" o:spid="_x0000_s3437" style="position:absolute;left:31638;top:22191;width:741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" filled="f" stroked="f">
                  <v:textbox inset="0,0,0,0">
                    <w:txbxContent>
                      <w:p w14:paraId="65BD6EDD" w14:textId="77777777" w:rsidR="000E5E00" w:rsidRDefault="00000000">
                        <w:pPr>
                          <w:spacing w:after="160" w:line="259" w:lineRule="auto"/>
                          <w:ind w:left="0" w:right="0" w:firstLine="0"/>
                          <w:jc w:val="left"/>
                        </w:pPr>
                        <w:r>
                          <w:rPr>
                            <w:rFonts w:ascii="Calibri" w:eastAsia="Calibri" w:hAnsi="Calibri" w:cs="Calibri"/>
                            <w:sz w:val="14"/>
                          </w:rPr>
                          <w:t>SystemName:</w:t>
                        </w:r>
                      </w:p>
                    </w:txbxContent>
                  </v:textbox>
                </v:rect>
                <v:rect id="Rectangle 16229" o:spid="_x0000_s3438" style="position:absolute;left:37238;top:22191;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" filled="f" stroked="f">
                  <v:textbox inset="0,0,0,0">
                    <w:txbxContent>
                      <w:p w14:paraId="1DD638A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30" o:spid="_x0000_s3439" style="position:absolute;left:37452;top:22191;width:739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ZT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rTyasACI7MoJf/AAAA//8DAFBLAQItABQABgAIAAAAIQDb4fbL7gAAAIUBAAATAAAAAAAA&#10;AAAAAAAAAAAAAABbQ29udGVudF9UeXBlc10ueG1sUEsBAi0AFAAGAAgAAAAhAFr0LFu/AAAAFQEA&#10;AAsAAAAAAAAAAAAAAAAAHwEAAF9yZWxzLy5yZWxzUEsBAi0AFAAGAAgAAAAhAMVV5lPHAAAA3gAA&#10;AA8AAAAAAAAAAAAAAAAABwIAAGRycy9kb3ducmV2LnhtbFBLBQYAAAAAAwADALcAAAD7AgAAAAA=&#10;" filled="f" stroked="f">
                  <v:textbox inset="0,0,0,0">
                    <w:txbxContent>
                      <w:p w14:paraId="789D6BFE" w14:textId="77777777" w:rsidR="000E5E00" w:rsidRDefault="00000000">
                        <w:pPr>
                          <w:spacing w:after="160" w:line="259" w:lineRule="auto"/>
                          <w:ind w:left="0" w:right="0" w:firstLine="0"/>
                          <w:jc w:val="left"/>
                        </w:pPr>
                        <w:r>
                          <w:rPr>
                            <w:rFonts w:ascii="Calibri" w:eastAsia="Calibri" w:hAnsi="Calibri" w:cs="Calibri"/>
                            <w:sz w:val="14"/>
                          </w:rPr>
                          <w:t>MyHostName</w:t>
                        </w:r>
                      </w:p>
                    </w:txbxContent>
                  </v:textbox>
                </v:rect>
                <v:rect id="Rectangle 16231" o:spid="_x0000_s3440" style="position:absolute;left:31638;top:23258;width:1052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" filled="f" stroked="f">
                  <v:textbox inset="0,0,0,0">
                    <w:txbxContent>
                      <w:p w14:paraId="500BBF6E" w14:textId="77777777" w:rsidR="000E5E00" w:rsidRDefault="00000000">
                        <w:pPr>
                          <w:spacing w:after="160" w:line="259" w:lineRule="auto"/>
                          <w:ind w:left="0" w:right="0" w:firstLine="0"/>
                          <w:jc w:val="left"/>
                        </w:pPr>
                        <w:r>
                          <w:rPr>
                            <w:rFonts w:ascii="Calibri" w:eastAsia="Calibri" w:hAnsi="Calibri" w:cs="Calibri"/>
                            <w:sz w:val="14"/>
                          </w:rPr>
                          <w:t>AllocateFromPool()</w:t>
                        </w:r>
                      </w:p>
                    </w:txbxContent>
                  </v:textbox>
                </v:rect>
                <v:rect id="Rectangle 16232" o:spid="_x0000_s3441" style="position:absolute;left:31638;top:20103;width:353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" filled="f" stroked="f">
                  <v:textbox inset="0,0,0,0">
                    <w:txbxContent>
                      <w:p w14:paraId="581D2614" w14:textId="77777777" w:rsidR="000E5E00" w:rsidRDefault="00000000">
                        <w:pPr>
                          <w:spacing w:after="160" w:line="259" w:lineRule="auto"/>
                          <w:ind w:left="0" w:right="0" w:firstLine="0"/>
                          <w:jc w:val="left"/>
                        </w:pPr>
                        <w:r>
                          <w:rPr>
                            <w:rFonts w:ascii="Calibri" w:eastAsia="Calibri" w:hAnsi="Calibri" w:cs="Calibri"/>
                            <w:sz w:val="14"/>
                          </w:rPr>
                          <w:t>Name:</w:t>
                        </w:r>
                      </w:p>
                    </w:txbxContent>
                  </v:textbox>
                </v:rect>
                <v:rect id="Rectangle 16233" o:spid="_x0000_s3442" style="position:absolute;left:34328;top:20103;width:26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" filled="f" stroked="f">
                  <v:textbox inset="0,0,0,0">
                    <w:txbxContent>
                      <w:p w14:paraId="5BE1DB79"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34" o:spid="_x0000_s3443" style="position:absolute;left:34549;top:20103;width:11983;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" filled="f" stroked="f">
                  <v:textbox inset="0,0,0,0">
                    <w:txbxContent>
                      <w:p w14:paraId="5A335D6E" w14:textId="77777777" w:rsidR="000E5E00" w:rsidRDefault="00000000">
                        <w:pPr>
                          <w:spacing w:after="160" w:line="259" w:lineRule="auto"/>
                          <w:ind w:left="0" w:right="0" w:firstLine="0"/>
                          <w:jc w:val="left"/>
                        </w:pPr>
                        <w:r>
                          <w:rPr>
                            <w:rFonts w:ascii="Calibri" w:eastAsia="Calibri" w:hAnsi="Calibri" w:cs="Calibri"/>
                            <w:sz w:val="14"/>
                          </w:rPr>
                          <w:t>ConfigurationService1</w:t>
                        </w:r>
                      </w:p>
                    </w:txbxContent>
                  </v:textbox>
                </v:rect>
                <v:shape id="Shape 16235" o:spid="_x0000_s3444" style="position:absolute;left:13258;top:24155;width:30716;height:3155;visibility:visible;mso-wrap-style:square;v-text-anchor:top" coordsize="3071587,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" path="m,l,315468r3071587,l3071587,22859e" filled="f" strokeweight=".129mm">
                  <v:stroke endcap="round"/>
                  <v:path arrowok="t" textboxrect="0,0,3071587,315468"/>
                </v:shape>
                <v:rect id="Rectangle 16237" o:spid="_x0000_s3445" style="position:absolute;left:22959;top:26864;width:1450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" filled="f" stroked="f">
                  <v:textbox inset="0,0,0,0">
                    <w:txbxContent>
                      <w:p w14:paraId="732627D9"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ServiceAffectsElement</w:t>
                        </w:r>
                      </w:p>
                    </w:txbxContent>
                  </v:textbox>
                </v:rect>
                <v:shape id="Shape 16239" o:spid="_x0000_s3446" style="position:absolute;left:13692;top:3787;width:24034;height:5570;visibility:visible;mso-wrap-style:square;v-text-anchor:top" coordsize="2403322,557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" path="m,557021r2403322,l2403322,,,,,557021xe" filled="f" strokecolor="#615985" strokeweight=".129mm">
                  <v:stroke endcap="round"/>
                  <v:path arrowok="t" textboxrect="0,0,2403322,557021"/>
                </v:shape>
                <v:shape id="Shape 16242" o:spid="_x0000_s3447" style="position:absolute;left:13692;top:1051;width:24034;height:2736;visibility:visible;mso-wrap-style:square;v-text-anchor:top" coordsize="2403322,27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" path="m,273555r2403322,l2403322,,,,,273555xe" filled="f" strokecolor="#615985" strokeweight=".129mm">
                  <v:stroke endcap="round"/>
                  <v:path arrowok="t" textboxrect="0,0,2403322,273555"/>
                </v:shape>
                <v:rect id="Rectangle 313113" o:spid="_x0000_s3448" style="position:absolute;left:14119;top:1954;width:2573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" filled="f" stroked="f">
                  <v:textbox inset="0,0,0,0">
                    <w:txbxContent>
                      <w:p w14:paraId="67B0AB0D" w14:textId="77777777" w:rsidR="000E5E00" w:rsidRDefault="00000000">
                        <w:pPr>
                          <w:spacing w:after="160" w:line="259" w:lineRule="auto"/>
                          <w:ind w:left="0" w:right="0" w:firstLine="0"/>
                          <w:jc w:val="left"/>
                        </w:pPr>
                        <w:r>
                          <w:rPr>
                            <w:rFonts w:ascii="Calibri" w:eastAsia="Calibri" w:hAnsi="Calibri" w:cs="Calibri"/>
                            <w:sz w:val="16"/>
                            <w:u w:val="single" w:color="000000"/>
                          </w:rPr>
                          <w:t>Setting1:MemoryAllocationSettingData</w:t>
                        </w:r>
                      </w:p>
                    </w:txbxContent>
                  </v:textbox>
                </v:rect>
                <v:rect id="Rectangle 16246" o:spid="_x0000_s3449" style="position:absolute;left:14820;top:5122;width:798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qjBxAAAAN4AAAAPAAAAZHJzL2Rvd25yZXYueG1sRE9Li8Iw&#10;EL4v7H8Is+BtTVek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H32qMHEAAAA3gAAAA8A&#10;AAAAAAAAAAAAAAAABwIAAGRycy9kb3ducmV2LnhtbFBLBQYAAAAAAwADALcAAAD4AgAAAAA=&#10;" filled="f" stroked="f">
                  <v:textbox inset="0,0,0,0">
                    <w:txbxContent>
                      <w:p w14:paraId="11914487" w14:textId="77777777" w:rsidR="000E5E00" w:rsidRDefault="00000000">
                        <w:pPr>
                          <w:spacing w:after="160" w:line="259" w:lineRule="auto"/>
                          <w:ind w:left="0" w:right="0" w:firstLine="0"/>
                          <w:jc w:val="left"/>
                        </w:pPr>
                        <w:r>
                          <w:rPr>
                            <w:rFonts w:ascii="Calibri" w:eastAsia="Calibri" w:hAnsi="Calibri" w:cs="Calibri"/>
                            <w:sz w:val="14"/>
                          </w:rPr>
                          <w:t>ElementName:</w:t>
                        </w:r>
                      </w:p>
                    </w:txbxContent>
                  </v:textbox>
                </v:rect>
                <v:rect id="Rectangle 16247" o:spid="_x0000_s3450" style="position:absolute;left:20855;top:5122;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" filled="f" stroked="f">
                  <v:textbox inset="0,0,0,0">
                    <w:txbxContent>
                      <w:p w14:paraId="1FD5D82E"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48" o:spid="_x0000_s3451" style="position:absolute;left:21076;top:5122;width:167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" filled="f" stroked="f">
                  <v:textbox inset="0,0,0,0">
                    <w:txbxContent>
                      <w:p w14:paraId="63E9B309" w14:textId="77777777" w:rsidR="000E5E00" w:rsidRDefault="00000000">
                        <w:pPr>
                          <w:spacing w:after="160" w:line="259" w:lineRule="auto"/>
                          <w:ind w:left="0" w:right="0" w:firstLine="0"/>
                          <w:jc w:val="left"/>
                        </w:pPr>
                        <w:r>
                          <w:rPr>
                            <w:rFonts w:ascii="Calibri" w:eastAsia="Calibri" w:hAnsi="Calibri" w:cs="Calibri"/>
                            <w:sz w:val="14"/>
                          </w:rPr>
                          <w:t>My</w:t>
                        </w:r>
                      </w:p>
                    </w:txbxContent>
                  </v:textbox>
                </v:rect>
                <v:rect id="Rectangle 16249" o:spid="_x0000_s3452" style="position:absolute;left:22364;top:5122;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" filled="f" stroked="f">
                  <v:textbox inset="0,0,0,0">
                    <w:txbxContent>
                      <w:p w14:paraId="156FBED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50" o:spid="_x0000_s3453" style="position:absolute;left:22585;top:5122;width:53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" filled="f" stroked="f">
                  <v:textbox inset="0,0,0,0">
                    <w:txbxContent>
                      <w:p w14:paraId="2956023E" w14:textId="77777777" w:rsidR="000E5E00" w:rsidRDefault="00000000">
                        <w:pPr>
                          <w:spacing w:after="160" w:line="259" w:lineRule="auto"/>
                          <w:ind w:left="0" w:right="0" w:firstLine="0"/>
                          <w:jc w:val="left"/>
                        </w:pPr>
                        <w:r>
                          <w:rPr>
                            <w:rFonts w:ascii="Calibri" w:eastAsia="Calibri" w:hAnsi="Calibri" w:cs="Calibri"/>
                            <w:sz w:val="14"/>
                          </w:rPr>
                          <w:t>Persistent</w:t>
                        </w:r>
                      </w:p>
                    </w:txbxContent>
                  </v:textbox>
                </v:rect>
                <v:rect id="Rectangle 16251" o:spid="_x0000_s3454" style="position:absolute;left:26624;top:5122;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" filled="f" stroked="f">
                  <v:textbox inset="0,0,0,0">
                    <w:txbxContent>
                      <w:p w14:paraId="2974960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52" o:spid="_x0000_s3455" style="position:absolute;left:26837;top:5122;width:340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" filled="f" stroked="f">
                  <v:textbox inset="0,0,0,0">
                    <w:txbxContent>
                      <w:p w14:paraId="7560726B" w14:textId="77777777" w:rsidR="000E5E00" w:rsidRDefault="00000000">
                        <w:pPr>
                          <w:spacing w:after="160" w:line="259" w:lineRule="auto"/>
                          <w:ind w:left="0" w:right="0" w:firstLine="0"/>
                          <w:jc w:val="left"/>
                        </w:pPr>
                        <w:r>
                          <w:rPr>
                            <w:rFonts w:ascii="Calibri" w:eastAsia="Calibri" w:hAnsi="Calibri" w:cs="Calibri"/>
                            <w:sz w:val="14"/>
                          </w:rPr>
                          <w:t>Extent</w:t>
                        </w:r>
                      </w:p>
                    </w:txbxContent>
                  </v:textbox>
                </v:rect>
                <v:rect id="Rectangle 16254" o:spid="_x0000_s3456" style="position:absolute;left:14820;top:4101;width:612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" filled="f" stroked="f">
                  <v:textbox inset="0,0,0,0">
                    <w:txbxContent>
                      <w:p w14:paraId="2CFE06D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InstanceID:</w:t>
                        </w:r>
                      </w:p>
                    </w:txbxContent>
                  </v:textbox>
                </v:rect>
                <v:rect id="Rectangle 16255" o:spid="_x0000_s3457" style="position:absolute;left:19461;top:4101;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" filled="f" stroked="f">
                  <v:textbox inset="0,0,0,0">
                    <w:txbxContent>
                      <w:p w14:paraId="1E7C5B9C"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v:textbox>
                </v:rect>
                <v:rect id="Rectangle 16256" o:spid="_x0000_s3458" style="position:absolute;left:19674;top:4101;width:59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9FA6C4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v:textbox>
                </v:rect>
                <v:rect id="Rectangle 16257" o:spid="_x0000_s3459" style="position:absolute;left:14820;top:7210;width:490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" filled="f" stroked="f">
                  <v:textbox inset="0,0,0,0">
                    <w:txbxContent>
                      <w:p w14:paraId="568073E1" w14:textId="77777777" w:rsidR="000E5E00" w:rsidRDefault="00000000">
                        <w:pPr>
                          <w:spacing w:after="160" w:line="259" w:lineRule="auto"/>
                          <w:ind w:left="0" w:right="0" w:firstLine="0"/>
                          <w:jc w:val="left"/>
                        </w:pPr>
                        <w:r>
                          <w:rPr>
                            <w:rFonts w:ascii="Calibri" w:eastAsia="Calibri" w:hAnsi="Calibri" w:cs="Calibri"/>
                            <w:sz w:val="14"/>
                          </w:rPr>
                          <w:t>Capacity:</w:t>
                        </w:r>
                      </w:p>
                    </w:txbxContent>
                  </v:textbox>
                </v:rect>
                <v:rect id="Rectangle 16258" o:spid="_x0000_s3460" style="position:absolute;left:18539;top:7210;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" filled="f" stroked="f">
                  <v:textbox inset="0,0,0,0">
                    <w:txbxContent>
                      <w:p w14:paraId="729F8890"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59" o:spid="_x0000_s3461" style="position:absolute;left:18760;top:7210;width:832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" filled="f" stroked="f">
                  <v:textbox inset="0,0,0,0">
                    <w:txbxContent>
                      <w:p w14:paraId="55389DCF" w14:textId="77777777" w:rsidR="000E5E00" w:rsidRDefault="00000000">
                        <w:pPr>
                          <w:spacing w:after="160" w:line="259" w:lineRule="auto"/>
                          <w:ind w:left="0" w:right="0" w:firstLine="0"/>
                          <w:jc w:val="left"/>
                        </w:pPr>
                        <w:r>
                          <w:rPr>
                            <w:rFonts w:ascii="Calibri" w:eastAsia="Calibri" w:hAnsi="Calibri" w:cs="Calibri"/>
                            <w:sz w:val="14"/>
                          </w:rPr>
                          <w:t>1099511627776</w:t>
                        </w:r>
                      </w:p>
                    </w:txbxContent>
                  </v:textbox>
                </v:rect>
                <v:rect id="Rectangle 16260" o:spid="_x0000_s3462" style="position:absolute;left:14820;top:6189;width:655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" filled="f" stroked="f">
                  <v:textbox inset="0,0,0,0">
                    <w:txbxContent>
                      <w:p w14:paraId="55E79421" w14:textId="77777777" w:rsidR="000E5E00" w:rsidRDefault="00000000">
                        <w:pPr>
                          <w:spacing w:after="160" w:line="259" w:lineRule="auto"/>
                          <w:ind w:left="0" w:right="0" w:firstLine="0"/>
                          <w:jc w:val="left"/>
                        </w:pPr>
                        <w:r>
                          <w:rPr>
                            <w:rFonts w:ascii="Calibri" w:eastAsia="Calibri" w:hAnsi="Calibri" w:cs="Calibri"/>
                            <w:sz w:val="14"/>
                          </w:rPr>
                          <w:t>DataLayout:</w:t>
                        </w:r>
                      </w:p>
                    </w:txbxContent>
                  </v:textbox>
                </v:rect>
                <v:rect id="Rectangle 16261" o:spid="_x0000_s3463" style="position:absolute;left:19781;top:6189;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" filled="f" stroked="f">
                  <v:textbox inset="0,0,0,0">
                    <w:txbxContent>
                      <w:p w14:paraId="6FDBDBA5"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62" o:spid="_x0000_s3464" style="position:absolute;left:19994;top:6189;width:125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" filled="f" stroked="f">
                  <v:textbox inset="0,0,0,0">
                    <w:txbxContent>
                      <w:p w14:paraId="193B3301" w14:textId="77777777" w:rsidR="000E5E00" w:rsidRDefault="00000000">
                        <w:pPr>
                          <w:spacing w:after="160" w:line="259" w:lineRule="auto"/>
                          <w:ind w:left="0" w:right="0" w:firstLine="0"/>
                          <w:jc w:val="left"/>
                        </w:pPr>
                        <w:r>
                          <w:rPr>
                            <w:rFonts w:ascii="Calibri" w:eastAsia="Calibri" w:hAnsi="Calibri" w:cs="Calibri"/>
                            <w:sz w:val="14"/>
                          </w:rPr>
                          <w:t>By</w:t>
                        </w:r>
                      </w:p>
                    </w:txbxContent>
                  </v:textbox>
                </v:rect>
                <v:rect id="Rectangle 16263" o:spid="_x0000_s3465" style="position:absolute;left:20970;top:6189;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c5xAAAAN4AAAAPAAAAZHJzL2Rvd25yZXYueG1sRE9Li8Iw&#10;EL4v7H8Is+BtTVeh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CY0VznEAAAA3gAAAA8A&#10;AAAAAAAAAAAAAAAABwIAAGRycy9kb3ducmV2LnhtbFBLBQYAAAAAAwADALcAAAD4AgAAAAA=&#10;" filled="f" stroked="f">
                  <v:textbox inset="0,0,0,0">
                    <w:txbxContent>
                      <w:p w14:paraId="68F640DA"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64" o:spid="_x0000_s3466" style="position:absolute;left:21183;top:6189;width:248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c9NxAAAAN4AAAAPAAAAZHJzL2Rvd25yZXYueG1sRE9Li8Iw&#10;EL4v7H8Is+BtTVek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Kndz03EAAAA3gAAAA8A&#10;AAAAAAAAAAAAAAAABwIAAGRycy9kb3ducmV2LnhtbFBLBQYAAAAAAwADALcAAAD4AgAAAAA=&#10;" filled="f" stroked="f">
                  <v:textbox inset="0,0,0,0">
                    <w:txbxContent>
                      <w:p w14:paraId="363DB5CB" w14:textId="77777777" w:rsidR="000E5E00" w:rsidRDefault="00000000">
                        <w:pPr>
                          <w:spacing w:after="160" w:line="259" w:lineRule="auto"/>
                          <w:ind w:left="0" w:right="0" w:firstLine="0"/>
                          <w:jc w:val="left"/>
                        </w:pPr>
                        <w:r>
                          <w:rPr>
                            <w:rFonts w:ascii="Calibri" w:eastAsia="Calibri" w:hAnsi="Calibri" w:cs="Calibri"/>
                            <w:sz w:val="14"/>
                          </w:rPr>
                          <w:t>Four</w:t>
                        </w:r>
                      </w:p>
                    </w:txbxContent>
                  </v:textbox>
                </v:rect>
                <v:rect id="Rectangle 16265" o:spid="_x0000_s3467" style="position:absolute;left:23119;top:6189;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" filled="f" stroked="f">
                  <v:textbox inset="0,0,0,0">
                    <w:txbxContent>
                      <w:p w14:paraId="1225889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66" o:spid="_x0000_s3468" style="position:absolute;left:23340;top:6189;width:537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" filled="f" stroked="f">
                  <v:textbox inset="0,0,0,0">
                    <w:txbxContent>
                      <w:p w14:paraId="2B36F39C" w14:textId="77777777" w:rsidR="000E5E00" w:rsidRDefault="00000000">
                        <w:pPr>
                          <w:spacing w:after="160" w:line="259" w:lineRule="auto"/>
                          <w:ind w:left="0" w:right="0" w:firstLine="0"/>
                          <w:jc w:val="left"/>
                        </w:pPr>
                        <w:r>
                          <w:rPr>
                            <w:rFonts w:ascii="Calibri" w:eastAsia="Calibri" w:hAnsi="Calibri" w:cs="Calibri"/>
                            <w:sz w:val="14"/>
                          </w:rPr>
                          <w:t>Interleave</w:t>
                        </w:r>
                      </w:p>
                    </w:txbxContent>
                  </v:textbox>
                </v:rect>
                <v:rect id="Rectangle 16267" o:spid="_x0000_s3469" style="position:absolute;left:14820;top:8277;width:655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" filled="f" stroked="f">
                  <v:textbox inset="0,0,0,0">
                    <w:txbxContent>
                      <w:p w14:paraId="2174B2AA" w14:textId="77777777" w:rsidR="000E5E00" w:rsidRDefault="00000000">
                        <w:pPr>
                          <w:spacing w:after="160" w:line="259" w:lineRule="auto"/>
                          <w:ind w:left="0" w:right="0" w:firstLine="0"/>
                          <w:jc w:val="left"/>
                        </w:pPr>
                        <w:r>
                          <w:rPr>
                            <w:rFonts w:ascii="Calibri" w:eastAsia="Calibri" w:hAnsi="Calibri" w:cs="Calibri"/>
                            <w:sz w:val="14"/>
                          </w:rPr>
                          <w:t>IsPersistent:</w:t>
                        </w:r>
                      </w:p>
                    </w:txbxContent>
                  </v:textbox>
                </v:rect>
                <v:rect id="Rectangle 16268" o:spid="_x0000_s3470" style="position:absolute;left:19781;top:8277;width:26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" filled="f" stroked="f">
                  <v:textbox inset="0,0,0,0">
                    <w:txbxContent>
                      <w:p w14:paraId="5FE7C539"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6269" o:spid="_x0000_s3471" style="position:absolute;left:19994;top:8277;width:223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" filled="f" stroked="f">
                  <v:textbox inset="0,0,0,0">
                    <w:txbxContent>
                      <w:p w14:paraId="03748A2C" w14:textId="77777777" w:rsidR="000E5E00" w:rsidRDefault="00000000">
                        <w:pPr>
                          <w:spacing w:after="160" w:line="259" w:lineRule="auto"/>
                          <w:ind w:left="0" w:right="0" w:firstLine="0"/>
                          <w:jc w:val="left"/>
                        </w:pPr>
                        <w:r>
                          <w:rPr>
                            <w:rFonts w:ascii="Calibri" w:eastAsia="Calibri" w:hAnsi="Calibri" w:cs="Calibri"/>
                            <w:sz w:val="14"/>
                          </w:rPr>
                          <w:t>true</w:t>
                        </w:r>
                      </w:p>
                    </w:txbxContent>
                  </v:textbox>
                </v:rect>
                <v:shape id="Shape 16270" o:spid="_x0000_s3472" style="position:absolute;left:13258;top:9357;width:12451;height:7513;visibility:visible;mso-wrap-style:square;v-text-anchor:top" coordsize="1245093,751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" path="m1245093,r,315468l,315468,,751323e" filled="f" strokeweight=".129mm">
                  <v:stroke endcap="round"/>
                  <v:path arrowok="t" textboxrect="0,0,1245093,751323"/>
                </v:shape>
                <v:shape id="Shape 363587" o:spid="_x0000_s3473" style="position:absolute;left:15849;top:11262;width:5761;height:2499;visibility:visible;mso-wrap-style:square;v-text-anchor:top" coordsize="576072,24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" path="m,l576072,r,249936l,249936,,e" stroked="f" strokeweight="0">
                  <v:stroke miterlimit="83231f" joinstyle="miter"/>
                  <v:path arrowok="t" textboxrect="0,0,576072,249936"/>
                </v:shape>
                <v:rect id="Rectangle 16272" o:spid="_x0000_s3474" style="position:absolute;left:16710;top:11419;width:533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" filled="f" stroked="f">
                  <v:textbox inset="0,0,0,0">
                    <w:txbxContent>
                      <w:p w14:paraId="05C48C9C" w14:textId="77777777" w:rsidR="000E5E00" w:rsidRDefault="00000000">
                        <w:pPr>
                          <w:spacing w:after="160" w:line="259" w:lineRule="auto"/>
                          <w:ind w:left="0" w:right="0" w:firstLine="0"/>
                          <w:jc w:val="left"/>
                        </w:pPr>
                        <w:r>
                          <w:rPr>
                            <w:rFonts w:ascii="Calibri" w:eastAsia="Calibri" w:hAnsi="Calibri" w:cs="Calibri"/>
                            <w:sz w:val="16"/>
                          </w:rPr>
                          <w:t>Element</w:t>
                        </w:r>
                      </w:p>
                    </w:txbxContent>
                  </v:textbox>
                </v:rect>
                <v:rect id="Rectangle 313673" o:spid="_x0000_s3475" style="position:absolute;left:15849;top:12676;width:6899;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" filled="f" stroked="f">
                  <v:textbox inset="0,0,0,0">
                    <w:txbxContent>
                      <w:p w14:paraId="6A3DE32E" w14:textId="77777777" w:rsidR="000E5E00" w:rsidRDefault="00000000">
                        <w:pPr>
                          <w:spacing w:after="160" w:line="259" w:lineRule="auto"/>
                          <w:ind w:left="0" w:right="0" w:firstLine="0"/>
                          <w:jc w:val="left"/>
                        </w:pPr>
                        <w:r>
                          <w:rPr>
                            <w:rFonts w:ascii="Calibri" w:eastAsia="Calibri" w:hAnsi="Calibri" w:cs="Calibri"/>
                            <w:sz w:val="16"/>
                          </w:rPr>
                          <w:t>SettingDat</w:t>
                        </w:r>
                      </w:p>
                    </w:txbxContent>
                  </v:textbox>
                </v:rect>
                <v:rect id="Rectangle 313675" o:spid="_x0000_s3476" style="position:absolute;left:21129;top:12676;width:650;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" filled="f" stroked="f">
                  <v:textbox inset="0,0,0,0">
                    <w:txbxContent>
                      <w:p w14:paraId="5A4B15E4" w14:textId="77777777" w:rsidR="000E5E00" w:rsidRDefault="00000000">
                        <w:pPr>
                          <w:spacing w:after="160" w:line="259" w:lineRule="auto"/>
                          <w:ind w:left="0" w:right="0" w:firstLine="0"/>
                          <w:jc w:val="left"/>
                        </w:pPr>
                        <w:r>
                          <w:rPr>
                            <w:rFonts w:ascii="Calibri" w:eastAsia="Calibri" w:hAnsi="Calibri" w:cs="Calibri"/>
                            <w:sz w:val="16"/>
                          </w:rPr>
                          <w:t>a</w:t>
                        </w:r>
                      </w:p>
                    </w:txbxContent>
                  </v:textbox>
                </v:rect>
                <w10:anchorlock/>
              </v:group>
            </w:pict>
          </mc:Fallback>
        </mc:AlternateContent>
      </w:r>
    </w:p>
    <w:p w14:paraId="0EBCE77D" w14:textId="77777777" w:rsidR="000E5E00" w:rsidRDefault="00000000">
      <w:pPr>
        <w:spacing w:after="3" w:line="261" w:lineRule="auto"/>
        <w:ind w:left="513" w:right="502"/>
        <w:jc w:val="center"/>
      </w:pPr>
      <w:r>
        <w:rPr>
          <w:b/>
        </w:rPr>
        <w:t>Figure 45 - Use Case - Allocation</w:t>
      </w:r>
    </w:p>
    <w:p w14:paraId="00096BF3" w14:textId="77777777" w:rsidR="000E5E00" w:rsidRDefault="00000000">
      <w:pPr>
        <w:spacing w:after="68" w:line="259" w:lineRule="auto"/>
        <w:ind w:left="-5" w:right="-5" w:firstLine="0"/>
        <w:jc w:val="left"/>
      </w:pPr>
      <w:r>
        <w:rPr>
          <w:rFonts w:ascii="Calibri" w:eastAsia="Calibri" w:hAnsi="Calibri" w:cs="Calibri"/>
          <w:noProof/>
          <w:sz w:val="22"/>
        </w:rPr>
        <mc:AlternateContent>
          <mc:Choice Requires="wpg">
            <w:drawing>
              <wp:inline distT="0" distB="0" distL="0" distR="0" wp14:anchorId="076EF06A" wp14:editId="4609D4E5">
                <wp:extent cx="6406896" cy="3640836"/>
                <wp:effectExtent l="0" t="0" r="0" b="0"/>
                <wp:docPr id="322195" name="Group 322195"/>
                <wp:cNvGraphicFramePr/>
                <a:graphic xmlns:a="http://schemas.openxmlformats.org/drawingml/2006/main">
                  <a:graphicData uri="http://schemas.microsoft.com/office/word/2010/wordprocessingGroup">
                    <wpg:wgp>
                      <wpg:cNvGrpSpPr/>
                      <wpg:grpSpPr>
                        <a:xfrm>
                          <a:off x="0" y="0"/>
                          <a:ext cx="6406896" cy="3640836"/>
                          <a:chOff x="0" y="0"/>
                          <a:chExt cx="6406896" cy="3640836"/>
                        </a:xfrm>
                      </wpg:grpSpPr>
                      <wps:wsp>
                        <wps:cNvPr id="363594" name="Shape 363594"/>
                        <wps:cNvSpPr/>
                        <wps:spPr>
                          <a:xfrm>
                            <a:off x="0" y="6096"/>
                            <a:ext cx="9144" cy="3628644"/>
                          </a:xfrm>
                          <a:custGeom>
                            <a:avLst/>
                            <a:gdLst/>
                            <a:ahLst/>
                            <a:cxnLst/>
                            <a:rect l="0" t="0" r="0" b="0"/>
                            <a:pathLst>
                              <a:path w="9144" h="3628644">
                                <a:moveTo>
                                  <a:pt x="0" y="0"/>
                                </a:moveTo>
                                <a:lnTo>
                                  <a:pt x="9144" y="0"/>
                                </a:lnTo>
                                <a:lnTo>
                                  <a:pt x="9144" y="3628644"/>
                                </a:lnTo>
                                <a:lnTo>
                                  <a:pt x="0" y="36286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95" name="Shape 363595"/>
                        <wps:cNvSpPr/>
                        <wps:spPr>
                          <a:xfrm>
                            <a:off x="6400800" y="6096"/>
                            <a:ext cx="9144" cy="3628644"/>
                          </a:xfrm>
                          <a:custGeom>
                            <a:avLst/>
                            <a:gdLst/>
                            <a:ahLst/>
                            <a:cxnLst/>
                            <a:rect l="0" t="0" r="0" b="0"/>
                            <a:pathLst>
                              <a:path w="9144" h="3628644">
                                <a:moveTo>
                                  <a:pt x="0" y="0"/>
                                </a:moveTo>
                                <a:lnTo>
                                  <a:pt x="9144" y="0"/>
                                </a:lnTo>
                                <a:lnTo>
                                  <a:pt x="9144" y="3628644"/>
                                </a:lnTo>
                                <a:lnTo>
                                  <a:pt x="0" y="36286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96" name="Shape 36359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597" name="Shape 363597"/>
                        <wps:cNvSpPr/>
                        <wps:spPr>
                          <a:xfrm>
                            <a:off x="0" y="363474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3" name="Shape 16303"/>
                        <wps:cNvSpPr/>
                        <wps:spPr>
                          <a:xfrm>
                            <a:off x="115817" y="2533646"/>
                            <a:ext cx="2677639" cy="675131"/>
                          </a:xfrm>
                          <a:custGeom>
                            <a:avLst/>
                            <a:gdLst/>
                            <a:ahLst/>
                            <a:cxnLst/>
                            <a:rect l="0" t="0" r="0" b="0"/>
                            <a:pathLst>
                              <a:path w="2677639" h="675131">
                                <a:moveTo>
                                  <a:pt x="0" y="675131"/>
                                </a:moveTo>
                                <a:lnTo>
                                  <a:pt x="2677639" y="675131"/>
                                </a:lnTo>
                                <a:lnTo>
                                  <a:pt x="2677639"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16306" name="Shape 16306"/>
                        <wps:cNvSpPr/>
                        <wps:spPr>
                          <a:xfrm>
                            <a:off x="115817" y="2258564"/>
                            <a:ext cx="2677639" cy="275082"/>
                          </a:xfrm>
                          <a:custGeom>
                            <a:avLst/>
                            <a:gdLst/>
                            <a:ahLst/>
                            <a:cxnLst/>
                            <a:rect l="0" t="0" r="0" b="0"/>
                            <a:pathLst>
                              <a:path w="2677639" h="275082">
                                <a:moveTo>
                                  <a:pt x="0" y="275082"/>
                                </a:moveTo>
                                <a:lnTo>
                                  <a:pt x="2677639" y="275082"/>
                                </a:lnTo>
                                <a:lnTo>
                                  <a:pt x="2677639"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316584" name="Rectangle 316584"/>
                        <wps:cNvSpPr/>
                        <wps:spPr>
                          <a:xfrm>
                            <a:off x="157734" y="2345879"/>
                            <a:ext cx="1693520" cy="145093"/>
                          </a:xfrm>
                          <a:prstGeom prst="rect">
                            <a:avLst/>
                          </a:prstGeom>
                          <a:ln>
                            <a:noFill/>
                          </a:ln>
                        </wps:spPr>
                        <wps:txbx>
                          <w:txbxContent>
                            <w:p w14:paraId="74A91E65" w14:textId="77777777" w:rsidR="000E5E00" w:rsidRDefault="00000000">
                              <w:pPr>
                                <w:spacing w:after="160" w:line="259" w:lineRule="auto"/>
                                <w:ind w:left="0" w:right="0" w:firstLine="0"/>
                                <w:jc w:val="left"/>
                              </w:pPr>
                              <w:r>
                                <w:rPr>
                                  <w:rFonts w:ascii="Calibri" w:eastAsia="Calibri" w:hAnsi="Calibri" w:cs="Calibri"/>
                                  <w:sz w:val="17"/>
                                  <w:u w:val="single" w:color="000000"/>
                                </w:rPr>
                                <w:t>Prim ordialM em oryPool</w:t>
                              </w:r>
                            </w:p>
                          </w:txbxContent>
                        </wps:txbx>
                        <wps:bodyPr horzOverflow="overflow" vert="horz" lIns="0" tIns="0" rIns="0" bIns="0" rtlCol="0">
                          <a:noAutofit/>
                        </wps:bodyPr>
                      </wps:wsp>
                      <wps:wsp>
                        <wps:cNvPr id="319524" name="Rectangle 319524"/>
                        <wps:cNvSpPr/>
                        <wps:spPr>
                          <a:xfrm>
                            <a:off x="1436198" y="2345879"/>
                            <a:ext cx="125356" cy="145093"/>
                          </a:xfrm>
                          <a:prstGeom prst="rect">
                            <a:avLst/>
                          </a:prstGeom>
                          <a:ln>
                            <a:noFill/>
                          </a:ln>
                        </wps:spPr>
                        <wps:txbx>
                          <w:txbxContent>
                            <w:p w14:paraId="7390B6E8" w14:textId="77777777" w:rsidR="000E5E00" w:rsidRDefault="00000000">
                              <w:pPr>
                                <w:spacing w:after="160" w:line="259" w:lineRule="auto"/>
                                <w:ind w:left="0" w:right="0" w:firstLine="0"/>
                                <w:jc w:val="left"/>
                              </w:pPr>
                              <w:r>
                                <w:rPr>
                                  <w:rFonts w:ascii="Calibri" w:eastAsia="Calibri" w:hAnsi="Calibri" w:cs="Calibri"/>
                                  <w:sz w:val="17"/>
                                  <w:u w:val="single" w:color="000000"/>
                                </w:rPr>
                                <w:t>1:</w:t>
                              </w:r>
                            </w:p>
                          </w:txbxContent>
                        </wps:txbx>
                        <wps:bodyPr horzOverflow="overflow" vert="horz" lIns="0" tIns="0" rIns="0" bIns="0" rtlCol="0">
                          <a:noAutofit/>
                        </wps:bodyPr>
                      </wps:wsp>
                      <wps:wsp>
                        <wps:cNvPr id="319527" name="Rectangle 319527"/>
                        <wps:cNvSpPr/>
                        <wps:spPr>
                          <a:xfrm>
                            <a:off x="1537606" y="2345879"/>
                            <a:ext cx="990542" cy="145093"/>
                          </a:xfrm>
                          <a:prstGeom prst="rect">
                            <a:avLst/>
                          </a:prstGeom>
                          <a:ln>
                            <a:noFill/>
                          </a:ln>
                        </wps:spPr>
                        <wps:txbx>
                          <w:txbxContent>
                            <w:p w14:paraId="6DCB352C" w14:textId="77777777" w:rsidR="000E5E00" w:rsidRDefault="00000000">
                              <w:pPr>
                                <w:spacing w:after="160" w:line="259" w:lineRule="auto"/>
                                <w:ind w:left="0" w:right="0" w:firstLine="0"/>
                                <w:jc w:val="left"/>
                              </w:pPr>
                              <w:r>
                                <w:rPr>
                                  <w:rFonts w:ascii="Calibri" w:eastAsia="Calibri" w:hAnsi="Calibri" w:cs="Calibri"/>
                                  <w:sz w:val="17"/>
                                  <w:u w:val="single" w:color="000000"/>
                                </w:rPr>
                                <w:t>ResourcePool</w:t>
                              </w:r>
                            </w:p>
                          </w:txbxContent>
                        </wps:txbx>
                        <wps:bodyPr horzOverflow="overflow" vert="horz" lIns="0" tIns="0" rIns="0" bIns="0" rtlCol="0">
                          <a:noAutofit/>
                        </wps:bodyPr>
                      </wps:wsp>
                      <wps:wsp>
                        <wps:cNvPr id="16310" name="Rectangle 16310"/>
                        <wps:cNvSpPr/>
                        <wps:spPr>
                          <a:xfrm>
                            <a:off x="240792" y="2821367"/>
                            <a:ext cx="770785" cy="142450"/>
                          </a:xfrm>
                          <a:prstGeom prst="rect">
                            <a:avLst/>
                          </a:prstGeom>
                          <a:ln>
                            <a:noFill/>
                          </a:ln>
                        </wps:spPr>
                        <wps:txbx>
                          <w:txbxContent>
                            <w:p w14:paraId="1AEF2C1F" w14:textId="77777777" w:rsidR="000E5E00" w:rsidRDefault="00000000">
                              <w:pPr>
                                <w:spacing w:after="160" w:line="259" w:lineRule="auto"/>
                                <w:ind w:left="0" w:right="0" w:firstLine="0"/>
                                <w:jc w:val="left"/>
                              </w:pPr>
                              <w:r>
                                <w:rPr>
                                  <w:rFonts w:ascii="Calibri" w:eastAsia="Calibri" w:hAnsi="Calibri" w:cs="Calibri"/>
                                  <w:b/>
                                  <w:sz w:val="17"/>
                                </w:rPr>
                                <w:t>Prim ordial</w:t>
                              </w:r>
                            </w:p>
                          </w:txbxContent>
                        </wps:txbx>
                        <wps:bodyPr horzOverflow="overflow" vert="horz" lIns="0" tIns="0" rIns="0" bIns="0" rtlCol="0">
                          <a:noAutofit/>
                        </wps:bodyPr>
                      </wps:wsp>
                      <wps:wsp>
                        <wps:cNvPr id="16311" name="Rectangle 16311"/>
                        <wps:cNvSpPr/>
                        <wps:spPr>
                          <a:xfrm>
                            <a:off x="829819" y="2821367"/>
                            <a:ext cx="38177" cy="145094"/>
                          </a:xfrm>
                          <a:prstGeom prst="rect">
                            <a:avLst/>
                          </a:prstGeom>
                          <a:ln>
                            <a:noFill/>
                          </a:ln>
                        </wps:spPr>
                        <wps:txbx>
                          <w:txbxContent>
                            <w:p w14:paraId="13412C03"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12" name="Rectangle 16312"/>
                        <wps:cNvSpPr/>
                        <wps:spPr>
                          <a:xfrm>
                            <a:off x="865635" y="2821367"/>
                            <a:ext cx="32194" cy="145094"/>
                          </a:xfrm>
                          <a:prstGeom prst="rect">
                            <a:avLst/>
                          </a:prstGeom>
                          <a:ln>
                            <a:noFill/>
                          </a:ln>
                        </wps:spPr>
                        <wps:txbx>
                          <w:txbxContent>
                            <w:p w14:paraId="74DE27B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13" name="Rectangle 16313"/>
                        <wps:cNvSpPr/>
                        <wps:spPr>
                          <a:xfrm>
                            <a:off x="895356" y="2821367"/>
                            <a:ext cx="292892" cy="145094"/>
                          </a:xfrm>
                          <a:prstGeom prst="rect">
                            <a:avLst/>
                          </a:prstGeom>
                          <a:ln>
                            <a:noFill/>
                          </a:ln>
                        </wps:spPr>
                        <wps:txbx>
                          <w:txbxContent>
                            <w:p w14:paraId="37A270A3" w14:textId="77777777" w:rsidR="000E5E00" w:rsidRDefault="00000000">
                              <w:pPr>
                                <w:spacing w:after="160" w:line="259" w:lineRule="auto"/>
                                <w:ind w:left="0" w:right="0" w:firstLine="0"/>
                                <w:jc w:val="left"/>
                              </w:pPr>
                              <w:r>
                                <w:rPr>
                                  <w:rFonts w:ascii="Calibri" w:eastAsia="Calibri" w:hAnsi="Calibri" w:cs="Calibri"/>
                                  <w:sz w:val="17"/>
                                </w:rPr>
                                <w:t>true</w:t>
                              </w:r>
                            </w:p>
                          </w:txbxContent>
                        </wps:txbx>
                        <wps:bodyPr horzOverflow="overflow" vert="horz" lIns="0" tIns="0" rIns="0" bIns="0" rtlCol="0">
                          <a:noAutofit/>
                        </wps:bodyPr>
                      </wps:wsp>
                      <wps:wsp>
                        <wps:cNvPr id="16315" name="Rectangle 16315"/>
                        <wps:cNvSpPr/>
                        <wps:spPr>
                          <a:xfrm>
                            <a:off x="240792" y="2569907"/>
                            <a:ext cx="754773" cy="142450"/>
                          </a:xfrm>
                          <a:prstGeom prst="rect">
                            <a:avLst/>
                          </a:prstGeom>
                          <a:ln>
                            <a:noFill/>
                          </a:ln>
                        </wps:spPr>
                        <wps:txbx>
                          <w:txbxContent>
                            <w:p w14:paraId="2CBF35DA"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InstanceID</w:t>
                              </w:r>
                            </w:p>
                          </w:txbxContent>
                        </wps:txbx>
                        <wps:bodyPr horzOverflow="overflow" vert="horz" lIns="0" tIns="0" rIns="0" bIns="0" rtlCol="0">
                          <a:noAutofit/>
                        </wps:bodyPr>
                      </wps:wsp>
                      <wps:wsp>
                        <wps:cNvPr id="16316" name="Rectangle 16316"/>
                        <wps:cNvSpPr/>
                        <wps:spPr>
                          <a:xfrm>
                            <a:off x="835913" y="2569907"/>
                            <a:ext cx="38177" cy="145094"/>
                          </a:xfrm>
                          <a:prstGeom prst="rect">
                            <a:avLst/>
                          </a:prstGeom>
                          <a:ln>
                            <a:noFill/>
                          </a:ln>
                        </wps:spPr>
                        <wps:txbx>
                          <w:txbxContent>
                            <w:p w14:paraId="124F67B0"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wps:txbx>
                        <wps:bodyPr horzOverflow="overflow" vert="horz" lIns="0" tIns="0" rIns="0" bIns="0" rtlCol="0">
                          <a:noAutofit/>
                        </wps:bodyPr>
                      </wps:wsp>
                      <wps:wsp>
                        <wps:cNvPr id="16317" name="Rectangle 16317"/>
                        <wps:cNvSpPr/>
                        <wps:spPr>
                          <a:xfrm>
                            <a:off x="871729" y="2569907"/>
                            <a:ext cx="32194" cy="145094"/>
                          </a:xfrm>
                          <a:prstGeom prst="rect">
                            <a:avLst/>
                          </a:prstGeom>
                          <a:ln>
                            <a:noFill/>
                          </a:ln>
                        </wps:spPr>
                        <wps:txbx>
                          <w:txbxContent>
                            <w:p w14:paraId="1EDC6AAA"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wps:txbx>
                        <wps:bodyPr horzOverflow="overflow" vert="horz" lIns="0" tIns="0" rIns="0" bIns="0" rtlCol="0">
                          <a:noAutofit/>
                        </wps:bodyPr>
                      </wps:wsp>
                      <wps:wsp>
                        <wps:cNvPr id="16318" name="Rectangle 16318"/>
                        <wps:cNvSpPr/>
                        <wps:spPr>
                          <a:xfrm>
                            <a:off x="901450" y="2569907"/>
                            <a:ext cx="72222" cy="145094"/>
                          </a:xfrm>
                          <a:prstGeom prst="rect">
                            <a:avLst/>
                          </a:prstGeom>
                          <a:ln>
                            <a:noFill/>
                          </a:ln>
                        </wps:spPr>
                        <wps:txbx>
                          <w:txbxContent>
                            <w:p w14:paraId="2E831C01"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1</w:t>
                              </w:r>
                            </w:p>
                          </w:txbxContent>
                        </wps:txbx>
                        <wps:bodyPr horzOverflow="overflow" vert="horz" lIns="0" tIns="0" rIns="0" bIns="0" rtlCol="0">
                          <a:noAutofit/>
                        </wps:bodyPr>
                      </wps:wsp>
                      <wps:wsp>
                        <wps:cNvPr id="16319" name="Rectangle 16319"/>
                        <wps:cNvSpPr/>
                        <wps:spPr>
                          <a:xfrm>
                            <a:off x="240803" y="2951663"/>
                            <a:ext cx="613880" cy="142450"/>
                          </a:xfrm>
                          <a:prstGeom prst="rect">
                            <a:avLst/>
                          </a:prstGeom>
                          <a:ln>
                            <a:noFill/>
                          </a:ln>
                        </wps:spPr>
                        <wps:txbx>
                          <w:txbxContent>
                            <w:p w14:paraId="0F3731EA" w14:textId="77777777" w:rsidR="000E5E00" w:rsidRDefault="00000000">
                              <w:pPr>
                                <w:spacing w:after="160" w:line="259" w:lineRule="auto"/>
                                <w:ind w:left="0" w:right="0" w:firstLine="0"/>
                                <w:jc w:val="left"/>
                              </w:pPr>
                              <w:r>
                                <w:rPr>
                                  <w:rFonts w:ascii="Calibri" w:eastAsia="Calibri" w:hAnsi="Calibri" w:cs="Calibri"/>
                                  <w:b/>
                                  <w:sz w:val="17"/>
                                </w:rPr>
                                <w:t>Capacity</w:t>
                              </w:r>
                            </w:p>
                          </w:txbxContent>
                        </wps:txbx>
                        <wps:bodyPr horzOverflow="overflow" vert="horz" lIns="0" tIns="0" rIns="0" bIns="0" rtlCol="0">
                          <a:noAutofit/>
                        </wps:bodyPr>
                      </wps:wsp>
                      <wps:wsp>
                        <wps:cNvPr id="16320" name="Rectangle 16320"/>
                        <wps:cNvSpPr/>
                        <wps:spPr>
                          <a:xfrm>
                            <a:off x="717047" y="2951663"/>
                            <a:ext cx="38177" cy="145094"/>
                          </a:xfrm>
                          <a:prstGeom prst="rect">
                            <a:avLst/>
                          </a:prstGeom>
                          <a:ln>
                            <a:noFill/>
                          </a:ln>
                        </wps:spPr>
                        <wps:txbx>
                          <w:txbxContent>
                            <w:p w14:paraId="5359109D"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21" name="Rectangle 16321"/>
                        <wps:cNvSpPr/>
                        <wps:spPr>
                          <a:xfrm>
                            <a:off x="752103" y="2951663"/>
                            <a:ext cx="32194" cy="145094"/>
                          </a:xfrm>
                          <a:prstGeom prst="rect">
                            <a:avLst/>
                          </a:prstGeom>
                          <a:ln>
                            <a:noFill/>
                          </a:ln>
                        </wps:spPr>
                        <wps:txbx>
                          <w:txbxContent>
                            <w:p w14:paraId="01BE77E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316590" name="Rectangle 316590"/>
                        <wps:cNvSpPr/>
                        <wps:spPr>
                          <a:xfrm>
                            <a:off x="1436549" y="2951663"/>
                            <a:ext cx="246581" cy="145094"/>
                          </a:xfrm>
                          <a:prstGeom prst="rect">
                            <a:avLst/>
                          </a:prstGeom>
                          <a:ln>
                            <a:noFill/>
                          </a:ln>
                        </wps:spPr>
                        <wps:txbx>
                          <w:txbxContent>
                            <w:p w14:paraId="37F1FA8F" w14:textId="77777777" w:rsidR="000E5E00" w:rsidRDefault="00000000">
                              <w:pPr>
                                <w:spacing w:after="160" w:line="259" w:lineRule="auto"/>
                                <w:ind w:left="0" w:right="0" w:firstLine="0"/>
                                <w:jc w:val="left"/>
                              </w:pPr>
                              <w:r>
                                <w:rPr>
                                  <w:rFonts w:ascii="Calibri" w:eastAsia="Calibri" w:hAnsi="Calibri" w:cs="Calibri"/>
                                  <w:sz w:val="17"/>
                                </w:rPr>
                                <w:t>776</w:t>
                              </w:r>
                            </w:p>
                          </w:txbxContent>
                        </wps:txbx>
                        <wps:bodyPr horzOverflow="overflow" vert="horz" lIns="0" tIns="0" rIns="0" bIns="0" rtlCol="0">
                          <a:noAutofit/>
                        </wps:bodyPr>
                      </wps:wsp>
                      <wps:wsp>
                        <wps:cNvPr id="316589" name="Rectangle 316589"/>
                        <wps:cNvSpPr/>
                        <wps:spPr>
                          <a:xfrm>
                            <a:off x="781824" y="2951663"/>
                            <a:ext cx="856838" cy="145094"/>
                          </a:xfrm>
                          <a:prstGeom prst="rect">
                            <a:avLst/>
                          </a:prstGeom>
                          <a:ln>
                            <a:noFill/>
                          </a:ln>
                        </wps:spPr>
                        <wps:txbx>
                          <w:txbxContent>
                            <w:p w14:paraId="2575E106" w14:textId="77777777" w:rsidR="000E5E00" w:rsidRDefault="00000000">
                              <w:pPr>
                                <w:spacing w:after="160" w:line="259" w:lineRule="auto"/>
                                <w:ind w:left="0" w:right="0" w:firstLine="0"/>
                                <w:jc w:val="left"/>
                              </w:pPr>
                              <w:r>
                                <w:rPr>
                                  <w:rFonts w:ascii="Calibri" w:eastAsia="Calibri" w:hAnsi="Calibri" w:cs="Calibri"/>
                                  <w:sz w:val="17"/>
                                </w:rPr>
                                <w:t>1099511627</w:t>
                              </w:r>
                            </w:p>
                          </w:txbxContent>
                        </wps:txbx>
                        <wps:bodyPr horzOverflow="overflow" vert="horz" lIns="0" tIns="0" rIns="0" bIns="0" rtlCol="0">
                          <a:noAutofit/>
                        </wps:bodyPr>
                      </wps:wsp>
                      <wps:wsp>
                        <wps:cNvPr id="16323" name="Rectangle 16323"/>
                        <wps:cNvSpPr/>
                        <wps:spPr>
                          <a:xfrm>
                            <a:off x="240803" y="3077394"/>
                            <a:ext cx="661955" cy="142450"/>
                          </a:xfrm>
                          <a:prstGeom prst="rect">
                            <a:avLst/>
                          </a:prstGeom>
                          <a:ln>
                            <a:noFill/>
                          </a:ln>
                        </wps:spPr>
                        <wps:txbx>
                          <w:txbxContent>
                            <w:p w14:paraId="48D25F04" w14:textId="77777777" w:rsidR="000E5E00" w:rsidRDefault="00000000">
                              <w:pPr>
                                <w:spacing w:after="160" w:line="259" w:lineRule="auto"/>
                                <w:ind w:left="0" w:right="0" w:firstLine="0"/>
                                <w:jc w:val="left"/>
                              </w:pPr>
                              <w:r>
                                <w:rPr>
                                  <w:rFonts w:ascii="Calibri" w:eastAsia="Calibri" w:hAnsi="Calibri" w:cs="Calibri"/>
                                  <w:b/>
                                  <w:sz w:val="17"/>
                                </w:rPr>
                                <w:t>Reserved</w:t>
                              </w:r>
                            </w:p>
                          </w:txbxContent>
                        </wps:txbx>
                        <wps:bodyPr horzOverflow="overflow" vert="horz" lIns="0" tIns="0" rIns="0" bIns="0" rtlCol="0">
                          <a:noAutofit/>
                        </wps:bodyPr>
                      </wps:wsp>
                      <wps:wsp>
                        <wps:cNvPr id="316588" name="Rectangle 316588"/>
                        <wps:cNvSpPr/>
                        <wps:spPr>
                          <a:xfrm>
                            <a:off x="1412954" y="3077394"/>
                            <a:ext cx="333761" cy="145094"/>
                          </a:xfrm>
                          <a:prstGeom prst="rect">
                            <a:avLst/>
                          </a:prstGeom>
                          <a:ln>
                            <a:noFill/>
                          </a:ln>
                        </wps:spPr>
                        <wps:txbx>
                          <w:txbxContent>
                            <w:p w14:paraId="4AE99D9A" w14:textId="77777777" w:rsidR="000E5E00" w:rsidRDefault="00000000">
                              <w:pPr>
                                <w:spacing w:after="160" w:line="259" w:lineRule="auto"/>
                                <w:ind w:left="0" w:right="0" w:firstLine="0"/>
                                <w:jc w:val="left"/>
                              </w:pPr>
                              <w:r>
                                <w:rPr>
                                  <w:rFonts w:ascii="Calibri" w:eastAsia="Calibri" w:hAnsi="Calibri" w:cs="Calibri"/>
                                  <w:sz w:val="17"/>
                                </w:rPr>
                                <w:t>7776</w:t>
                              </w:r>
                            </w:p>
                          </w:txbxContent>
                        </wps:txbx>
                        <wps:bodyPr horzOverflow="overflow" vert="horz" lIns="0" tIns="0" rIns="0" bIns="0" rtlCol="0">
                          <a:noAutofit/>
                        </wps:bodyPr>
                      </wps:wsp>
                      <wps:wsp>
                        <wps:cNvPr id="316587" name="Rectangle 316587"/>
                        <wps:cNvSpPr/>
                        <wps:spPr>
                          <a:xfrm>
                            <a:off x="758197" y="3077394"/>
                            <a:ext cx="855870" cy="145094"/>
                          </a:xfrm>
                          <a:prstGeom prst="rect">
                            <a:avLst/>
                          </a:prstGeom>
                          <a:ln>
                            <a:noFill/>
                          </a:ln>
                        </wps:spPr>
                        <wps:txbx>
                          <w:txbxContent>
                            <w:p w14:paraId="38D838E9" w14:textId="77777777" w:rsidR="000E5E00" w:rsidRDefault="00000000">
                              <w:pPr>
                                <w:spacing w:after="160" w:line="259" w:lineRule="auto"/>
                                <w:ind w:left="0" w:right="0" w:firstLine="0"/>
                                <w:jc w:val="left"/>
                              </w:pPr>
                              <w:r>
                                <w:rPr>
                                  <w:rFonts w:ascii="Calibri" w:eastAsia="Calibri" w:hAnsi="Calibri" w:cs="Calibri"/>
                                  <w:sz w:val="17"/>
                                </w:rPr>
                                <w:t>: 109951162</w:t>
                              </w:r>
                            </w:p>
                          </w:txbxContent>
                        </wps:txbx>
                        <wps:bodyPr horzOverflow="overflow" vert="horz" lIns="0" tIns="0" rIns="0" bIns="0" rtlCol="0">
                          <a:noAutofit/>
                        </wps:bodyPr>
                      </wps:wsp>
                      <wps:wsp>
                        <wps:cNvPr id="16326" name="Shape 16326"/>
                        <wps:cNvSpPr/>
                        <wps:spPr>
                          <a:xfrm>
                            <a:off x="3323044" y="2556506"/>
                            <a:ext cx="3004541" cy="419099"/>
                          </a:xfrm>
                          <a:custGeom>
                            <a:avLst/>
                            <a:gdLst/>
                            <a:ahLst/>
                            <a:cxnLst/>
                            <a:rect l="0" t="0" r="0" b="0"/>
                            <a:pathLst>
                              <a:path w="3004541" h="419099">
                                <a:moveTo>
                                  <a:pt x="0" y="419099"/>
                                </a:moveTo>
                                <a:lnTo>
                                  <a:pt x="3004541" y="419099"/>
                                </a:lnTo>
                                <a:lnTo>
                                  <a:pt x="3004541"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16329" name="Shape 16329"/>
                        <wps:cNvSpPr/>
                        <wps:spPr>
                          <a:xfrm>
                            <a:off x="3323044" y="2277615"/>
                            <a:ext cx="3004541" cy="278890"/>
                          </a:xfrm>
                          <a:custGeom>
                            <a:avLst/>
                            <a:gdLst/>
                            <a:ahLst/>
                            <a:cxnLst/>
                            <a:rect l="0" t="0" r="0" b="0"/>
                            <a:pathLst>
                              <a:path w="3004541" h="278890">
                                <a:moveTo>
                                  <a:pt x="0" y="278890"/>
                                </a:moveTo>
                                <a:lnTo>
                                  <a:pt x="3004541" y="278890"/>
                                </a:lnTo>
                                <a:lnTo>
                                  <a:pt x="3004541"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315573" name="Rectangle 315573"/>
                        <wps:cNvSpPr/>
                        <wps:spPr>
                          <a:xfrm>
                            <a:off x="3364992" y="2369500"/>
                            <a:ext cx="3773850" cy="145093"/>
                          </a:xfrm>
                          <a:prstGeom prst="rect">
                            <a:avLst/>
                          </a:prstGeom>
                          <a:ln>
                            <a:noFill/>
                          </a:ln>
                        </wps:spPr>
                        <wps:txbx>
                          <w:txbxContent>
                            <w:p w14:paraId="1AAB3561" w14:textId="77777777" w:rsidR="000E5E00" w:rsidRDefault="00000000">
                              <w:pPr>
                                <w:spacing w:after="160" w:line="259" w:lineRule="auto"/>
                                <w:ind w:left="0" w:right="0" w:firstLine="0"/>
                                <w:jc w:val="left"/>
                              </w:pPr>
                              <w:r>
                                <w:rPr>
                                  <w:rFonts w:ascii="Calibri" w:eastAsia="Calibri" w:hAnsi="Calibri" w:cs="Calibri"/>
                                  <w:sz w:val="17"/>
                                  <w:u w:val="single" w:color="000000"/>
                                </w:rPr>
                                <w:t>ConfigurationService1:M em oryConfigurationService</w:t>
                              </w:r>
                            </w:p>
                          </w:txbxContent>
                        </wps:txbx>
                        <wps:bodyPr horzOverflow="overflow" vert="horz" lIns="0" tIns="0" rIns="0" bIns="0" rtlCol="0">
                          <a:noAutofit/>
                        </wps:bodyPr>
                      </wps:wsp>
                      <wps:wsp>
                        <wps:cNvPr id="363598" name="Shape 363598"/>
                        <wps:cNvSpPr/>
                        <wps:spPr>
                          <a:xfrm>
                            <a:off x="3448050" y="2701290"/>
                            <a:ext cx="1559052" cy="251460"/>
                          </a:xfrm>
                          <a:custGeom>
                            <a:avLst/>
                            <a:gdLst/>
                            <a:ahLst/>
                            <a:cxnLst/>
                            <a:rect l="0" t="0" r="0" b="0"/>
                            <a:pathLst>
                              <a:path w="1559052" h="251460">
                                <a:moveTo>
                                  <a:pt x="0" y="0"/>
                                </a:moveTo>
                                <a:lnTo>
                                  <a:pt x="1559052" y="0"/>
                                </a:lnTo>
                                <a:lnTo>
                                  <a:pt x="1559052" y="251460"/>
                                </a:lnTo>
                                <a:lnTo>
                                  <a:pt x="0" y="251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34" name="Rectangle 16334"/>
                        <wps:cNvSpPr/>
                        <wps:spPr>
                          <a:xfrm>
                            <a:off x="3448050" y="2713925"/>
                            <a:ext cx="958491" cy="142450"/>
                          </a:xfrm>
                          <a:prstGeom prst="rect">
                            <a:avLst/>
                          </a:prstGeom>
                          <a:ln>
                            <a:noFill/>
                          </a:ln>
                        </wps:spPr>
                        <wps:txbx>
                          <w:txbxContent>
                            <w:p w14:paraId="64FAB3AE" w14:textId="77777777" w:rsidR="000E5E00" w:rsidRDefault="00000000">
                              <w:pPr>
                                <w:spacing w:after="160" w:line="259" w:lineRule="auto"/>
                                <w:ind w:left="0" w:right="0" w:firstLine="0"/>
                                <w:jc w:val="left"/>
                              </w:pPr>
                              <w:r>
                                <w:rPr>
                                  <w:rFonts w:ascii="Calibri" w:eastAsia="Calibri" w:hAnsi="Calibri" w:cs="Calibri"/>
                                  <w:b/>
                                  <w:sz w:val="17"/>
                                </w:rPr>
                                <w:t>System N am e</w:t>
                              </w:r>
                            </w:p>
                          </w:txbxContent>
                        </wps:txbx>
                        <wps:bodyPr horzOverflow="overflow" vert="horz" lIns="0" tIns="0" rIns="0" bIns="0" rtlCol="0">
                          <a:noAutofit/>
                        </wps:bodyPr>
                      </wps:wsp>
                      <wps:wsp>
                        <wps:cNvPr id="16335" name="Rectangle 16335"/>
                        <wps:cNvSpPr/>
                        <wps:spPr>
                          <a:xfrm>
                            <a:off x="4185664" y="2713925"/>
                            <a:ext cx="38177" cy="145094"/>
                          </a:xfrm>
                          <a:prstGeom prst="rect">
                            <a:avLst/>
                          </a:prstGeom>
                          <a:ln>
                            <a:noFill/>
                          </a:ln>
                        </wps:spPr>
                        <wps:txbx>
                          <w:txbxContent>
                            <w:p w14:paraId="2CB758E0"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36" name="Rectangle 16336"/>
                        <wps:cNvSpPr/>
                        <wps:spPr>
                          <a:xfrm>
                            <a:off x="4221480" y="2713925"/>
                            <a:ext cx="32194" cy="145094"/>
                          </a:xfrm>
                          <a:prstGeom prst="rect">
                            <a:avLst/>
                          </a:prstGeom>
                          <a:ln>
                            <a:noFill/>
                          </a:ln>
                        </wps:spPr>
                        <wps:txbx>
                          <w:txbxContent>
                            <w:p w14:paraId="7F4FCBAF"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37" name="Rectangle 16337"/>
                        <wps:cNvSpPr/>
                        <wps:spPr>
                          <a:xfrm>
                            <a:off x="4251202" y="2713925"/>
                            <a:ext cx="989203" cy="145094"/>
                          </a:xfrm>
                          <a:prstGeom prst="rect">
                            <a:avLst/>
                          </a:prstGeom>
                          <a:ln>
                            <a:noFill/>
                          </a:ln>
                        </wps:spPr>
                        <wps:txbx>
                          <w:txbxContent>
                            <w:p w14:paraId="1E644C25" w14:textId="77777777" w:rsidR="000E5E00" w:rsidRDefault="00000000">
                              <w:pPr>
                                <w:spacing w:after="160" w:line="259" w:lineRule="auto"/>
                                <w:ind w:left="0" w:right="0" w:firstLine="0"/>
                                <w:jc w:val="left"/>
                              </w:pPr>
                              <w:r>
                                <w:rPr>
                                  <w:rFonts w:ascii="Calibri" w:eastAsia="Calibri" w:hAnsi="Calibri" w:cs="Calibri"/>
                                  <w:sz w:val="17"/>
                                </w:rPr>
                                <w:t>M yHostN am e</w:t>
                              </w:r>
                            </w:p>
                          </w:txbxContent>
                        </wps:txbx>
                        <wps:bodyPr horzOverflow="overflow" vert="horz" lIns="0" tIns="0" rIns="0" bIns="0" rtlCol="0">
                          <a:noAutofit/>
                        </wps:bodyPr>
                      </wps:wsp>
                      <wps:wsp>
                        <wps:cNvPr id="16338" name="Rectangle 16338"/>
                        <wps:cNvSpPr/>
                        <wps:spPr>
                          <a:xfrm>
                            <a:off x="3448061" y="2844229"/>
                            <a:ext cx="1422010" cy="142450"/>
                          </a:xfrm>
                          <a:prstGeom prst="rect">
                            <a:avLst/>
                          </a:prstGeom>
                          <a:ln>
                            <a:noFill/>
                          </a:ln>
                        </wps:spPr>
                        <wps:txbx>
                          <w:txbxContent>
                            <w:p w14:paraId="44AF0639" w14:textId="77777777" w:rsidR="000E5E00" w:rsidRDefault="00000000">
                              <w:pPr>
                                <w:spacing w:after="160" w:line="259" w:lineRule="auto"/>
                                <w:ind w:left="0" w:right="0" w:firstLine="0"/>
                                <w:jc w:val="left"/>
                              </w:pPr>
                              <w:r>
                                <w:rPr>
                                  <w:rFonts w:ascii="Calibri" w:eastAsia="Calibri" w:hAnsi="Calibri" w:cs="Calibri"/>
                                  <w:b/>
                                  <w:sz w:val="17"/>
                                </w:rPr>
                                <w:t>AllocateFrom Pool()</w:t>
                              </w:r>
                            </w:p>
                          </w:txbxContent>
                        </wps:txbx>
                        <wps:bodyPr horzOverflow="overflow" vert="horz" lIns="0" tIns="0" rIns="0" bIns="0" rtlCol="0">
                          <a:noAutofit/>
                        </wps:bodyPr>
                      </wps:wsp>
                      <wps:wsp>
                        <wps:cNvPr id="16339" name="Rectangle 16339"/>
                        <wps:cNvSpPr/>
                        <wps:spPr>
                          <a:xfrm>
                            <a:off x="3448061" y="2588194"/>
                            <a:ext cx="419348" cy="142450"/>
                          </a:xfrm>
                          <a:prstGeom prst="rect">
                            <a:avLst/>
                          </a:prstGeom>
                          <a:ln>
                            <a:noFill/>
                          </a:ln>
                        </wps:spPr>
                        <wps:txbx>
                          <w:txbxContent>
                            <w:p w14:paraId="3BD58AD6" w14:textId="77777777" w:rsidR="000E5E00" w:rsidRDefault="00000000">
                              <w:pPr>
                                <w:spacing w:after="160" w:line="259" w:lineRule="auto"/>
                                <w:ind w:left="0" w:right="0" w:firstLine="0"/>
                                <w:jc w:val="left"/>
                              </w:pPr>
                              <w:r>
                                <w:rPr>
                                  <w:rFonts w:ascii="Calibri" w:eastAsia="Calibri" w:hAnsi="Calibri" w:cs="Calibri"/>
                                  <w:b/>
                                  <w:sz w:val="17"/>
                                </w:rPr>
                                <w:t>N am e</w:t>
                              </w:r>
                            </w:p>
                          </w:txbxContent>
                        </wps:txbx>
                        <wps:bodyPr horzOverflow="overflow" vert="horz" lIns="0" tIns="0" rIns="0" bIns="0" rtlCol="0">
                          <a:noAutofit/>
                        </wps:bodyPr>
                      </wps:wsp>
                      <wps:wsp>
                        <wps:cNvPr id="16340" name="Rectangle 16340"/>
                        <wps:cNvSpPr/>
                        <wps:spPr>
                          <a:xfrm>
                            <a:off x="3781052" y="2588194"/>
                            <a:ext cx="38177" cy="145093"/>
                          </a:xfrm>
                          <a:prstGeom prst="rect">
                            <a:avLst/>
                          </a:prstGeom>
                          <a:ln>
                            <a:noFill/>
                          </a:ln>
                        </wps:spPr>
                        <wps:txbx>
                          <w:txbxContent>
                            <w:p w14:paraId="3C0A4880"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41" name="Rectangle 16341"/>
                        <wps:cNvSpPr/>
                        <wps:spPr>
                          <a:xfrm>
                            <a:off x="3816868" y="2588194"/>
                            <a:ext cx="32194" cy="145093"/>
                          </a:xfrm>
                          <a:prstGeom prst="rect">
                            <a:avLst/>
                          </a:prstGeom>
                          <a:ln>
                            <a:noFill/>
                          </a:ln>
                        </wps:spPr>
                        <wps:txbx>
                          <w:txbxContent>
                            <w:p w14:paraId="2A69684E"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42" name="Rectangle 16342"/>
                        <wps:cNvSpPr/>
                        <wps:spPr>
                          <a:xfrm>
                            <a:off x="3846590" y="2588194"/>
                            <a:ext cx="1591170" cy="145093"/>
                          </a:xfrm>
                          <a:prstGeom prst="rect">
                            <a:avLst/>
                          </a:prstGeom>
                          <a:ln>
                            <a:noFill/>
                          </a:ln>
                        </wps:spPr>
                        <wps:txbx>
                          <w:txbxContent>
                            <w:p w14:paraId="4B4139D5" w14:textId="77777777" w:rsidR="000E5E00" w:rsidRDefault="00000000">
                              <w:pPr>
                                <w:spacing w:after="160" w:line="259" w:lineRule="auto"/>
                                <w:ind w:left="0" w:right="0" w:firstLine="0"/>
                                <w:jc w:val="left"/>
                              </w:pPr>
                              <w:r>
                                <w:rPr>
                                  <w:rFonts w:ascii="Calibri" w:eastAsia="Calibri" w:hAnsi="Calibri" w:cs="Calibri"/>
                                  <w:sz w:val="17"/>
                                </w:rPr>
                                <w:t>ConfigurationService1</w:t>
                              </w:r>
                            </w:p>
                          </w:txbxContent>
                        </wps:txbx>
                        <wps:bodyPr horzOverflow="overflow" vert="horz" lIns="0" tIns="0" rIns="0" bIns="0" rtlCol="0">
                          <a:noAutofit/>
                        </wps:bodyPr>
                      </wps:wsp>
                      <wps:wsp>
                        <wps:cNvPr id="16343" name="Shape 16343"/>
                        <wps:cNvSpPr/>
                        <wps:spPr>
                          <a:xfrm>
                            <a:off x="1454644" y="2975605"/>
                            <a:ext cx="3368015" cy="400812"/>
                          </a:xfrm>
                          <a:custGeom>
                            <a:avLst/>
                            <a:gdLst/>
                            <a:ahLst/>
                            <a:cxnLst/>
                            <a:rect l="0" t="0" r="0" b="0"/>
                            <a:pathLst>
                              <a:path w="3368015" h="400812">
                                <a:moveTo>
                                  <a:pt x="0" y="233173"/>
                                </a:moveTo>
                                <a:lnTo>
                                  <a:pt x="0" y="400812"/>
                                </a:lnTo>
                                <a:lnTo>
                                  <a:pt x="3368015" y="400812"/>
                                </a:lnTo>
                                <a:lnTo>
                                  <a:pt x="3368015" y="0"/>
                                </a:lnTo>
                              </a:path>
                            </a:pathLst>
                          </a:custGeom>
                          <a:ln w="4650" cap="rnd">
                            <a:round/>
                          </a:ln>
                        </wps:spPr>
                        <wps:style>
                          <a:lnRef idx="1">
                            <a:srgbClr val="000000"/>
                          </a:lnRef>
                          <a:fillRef idx="0">
                            <a:srgbClr val="000000">
                              <a:alpha val="0"/>
                            </a:srgbClr>
                          </a:fillRef>
                          <a:effectRef idx="0">
                            <a:scrgbClr r="0" g="0" b="0"/>
                          </a:effectRef>
                          <a:fontRef idx="none"/>
                        </wps:style>
                        <wps:bodyPr/>
                      </wps:wsp>
                      <wps:wsp>
                        <wps:cNvPr id="16345" name="Rectangle 16345"/>
                        <wps:cNvSpPr/>
                        <wps:spPr>
                          <a:xfrm>
                            <a:off x="2674620" y="3328859"/>
                            <a:ext cx="1614759" cy="145094"/>
                          </a:xfrm>
                          <a:prstGeom prst="rect">
                            <a:avLst/>
                          </a:prstGeom>
                          <a:ln>
                            <a:noFill/>
                          </a:ln>
                        </wps:spPr>
                        <wps:txbx>
                          <w:txbxContent>
                            <w:p w14:paraId="6642EC99"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ServiceAffectsElement</w:t>
                              </w:r>
                            </w:p>
                          </w:txbxContent>
                        </wps:txbx>
                        <wps:bodyPr horzOverflow="overflow" vert="horz" lIns="0" tIns="0" rIns="0" bIns="0" rtlCol="0">
                          <a:noAutofit/>
                        </wps:bodyPr>
                      </wps:wsp>
                      <wps:wsp>
                        <wps:cNvPr id="16347" name="Shape 16347"/>
                        <wps:cNvSpPr/>
                        <wps:spPr>
                          <a:xfrm>
                            <a:off x="3649947" y="484620"/>
                            <a:ext cx="2677639" cy="1178050"/>
                          </a:xfrm>
                          <a:custGeom>
                            <a:avLst/>
                            <a:gdLst/>
                            <a:ahLst/>
                            <a:cxnLst/>
                            <a:rect l="0" t="0" r="0" b="0"/>
                            <a:pathLst>
                              <a:path w="2677639" h="1178050">
                                <a:moveTo>
                                  <a:pt x="0" y="1178050"/>
                                </a:moveTo>
                                <a:lnTo>
                                  <a:pt x="2677639" y="1178050"/>
                                </a:lnTo>
                                <a:lnTo>
                                  <a:pt x="2677639"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16350" name="Shape 16350"/>
                        <wps:cNvSpPr/>
                        <wps:spPr>
                          <a:xfrm>
                            <a:off x="3649947" y="209538"/>
                            <a:ext cx="2677639" cy="275082"/>
                          </a:xfrm>
                          <a:custGeom>
                            <a:avLst/>
                            <a:gdLst/>
                            <a:ahLst/>
                            <a:cxnLst/>
                            <a:rect l="0" t="0" r="0" b="0"/>
                            <a:pathLst>
                              <a:path w="2677639" h="275082">
                                <a:moveTo>
                                  <a:pt x="0" y="275082"/>
                                </a:moveTo>
                                <a:lnTo>
                                  <a:pt x="2677639" y="275082"/>
                                </a:lnTo>
                                <a:lnTo>
                                  <a:pt x="2677639"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315539" name="Rectangle 315539"/>
                        <wps:cNvSpPr/>
                        <wps:spPr>
                          <a:xfrm>
                            <a:off x="3691890" y="296861"/>
                            <a:ext cx="2845915" cy="145093"/>
                          </a:xfrm>
                          <a:prstGeom prst="rect">
                            <a:avLst/>
                          </a:prstGeom>
                          <a:ln>
                            <a:noFill/>
                          </a:ln>
                        </wps:spPr>
                        <wps:txbx>
                          <w:txbxContent>
                            <w:p w14:paraId="0EA9C9AF" w14:textId="77777777" w:rsidR="000E5E00" w:rsidRDefault="00000000">
                              <w:pPr>
                                <w:spacing w:after="160" w:line="259" w:lineRule="auto"/>
                                <w:ind w:left="0" w:right="0" w:firstLine="0"/>
                                <w:jc w:val="left"/>
                              </w:pPr>
                              <w:r>
                                <w:rPr>
                                  <w:rFonts w:ascii="Calibri" w:eastAsia="Calibri" w:hAnsi="Calibri" w:cs="Calibri"/>
                                  <w:sz w:val="17"/>
                                  <w:u w:val="single" w:color="000000"/>
                                </w:rPr>
                                <w:t>Setting1:M em oryAllocationSettingD ata</w:t>
                              </w:r>
                            </w:p>
                          </w:txbxContent>
                        </wps:txbx>
                        <wps:bodyPr horzOverflow="overflow" vert="horz" lIns="0" tIns="0" rIns="0" bIns="0" rtlCol="0">
                          <a:noAutofit/>
                        </wps:bodyPr>
                      </wps:wsp>
                      <wps:wsp>
                        <wps:cNvPr id="16354" name="Rectangle 16354"/>
                        <wps:cNvSpPr/>
                        <wps:spPr>
                          <a:xfrm>
                            <a:off x="3774948" y="1154111"/>
                            <a:ext cx="1029388" cy="142451"/>
                          </a:xfrm>
                          <a:prstGeom prst="rect">
                            <a:avLst/>
                          </a:prstGeom>
                          <a:ln>
                            <a:noFill/>
                          </a:ln>
                        </wps:spPr>
                        <wps:txbx>
                          <w:txbxContent>
                            <w:p w14:paraId="1411A304" w14:textId="77777777" w:rsidR="000E5E00" w:rsidRDefault="00000000">
                              <w:pPr>
                                <w:spacing w:after="160" w:line="259" w:lineRule="auto"/>
                                <w:ind w:left="0" w:right="0" w:firstLine="0"/>
                                <w:jc w:val="left"/>
                              </w:pPr>
                              <w:r>
                                <w:rPr>
                                  <w:rFonts w:ascii="Calibri" w:eastAsia="Calibri" w:hAnsi="Calibri" w:cs="Calibri"/>
                                  <w:b/>
                                  <w:sz w:val="17"/>
                                </w:rPr>
                                <w:t>Elem entN am e</w:t>
                              </w:r>
                            </w:p>
                          </w:txbxContent>
                        </wps:txbx>
                        <wps:bodyPr horzOverflow="overflow" vert="horz" lIns="0" tIns="0" rIns="0" bIns="0" rtlCol="0">
                          <a:noAutofit/>
                        </wps:bodyPr>
                      </wps:wsp>
                      <wps:wsp>
                        <wps:cNvPr id="16355" name="Rectangle 16355"/>
                        <wps:cNvSpPr/>
                        <wps:spPr>
                          <a:xfrm>
                            <a:off x="4572755" y="1154111"/>
                            <a:ext cx="38177" cy="145093"/>
                          </a:xfrm>
                          <a:prstGeom prst="rect">
                            <a:avLst/>
                          </a:prstGeom>
                          <a:ln>
                            <a:noFill/>
                          </a:ln>
                        </wps:spPr>
                        <wps:txbx>
                          <w:txbxContent>
                            <w:p w14:paraId="4F90AFB2"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56" name="Rectangle 16356"/>
                        <wps:cNvSpPr/>
                        <wps:spPr>
                          <a:xfrm>
                            <a:off x="4608571" y="1154111"/>
                            <a:ext cx="32194" cy="145093"/>
                          </a:xfrm>
                          <a:prstGeom prst="rect">
                            <a:avLst/>
                          </a:prstGeom>
                          <a:ln>
                            <a:noFill/>
                          </a:ln>
                        </wps:spPr>
                        <wps:txbx>
                          <w:txbxContent>
                            <w:p w14:paraId="345C96CF"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57" name="Rectangle 16357"/>
                        <wps:cNvSpPr/>
                        <wps:spPr>
                          <a:xfrm>
                            <a:off x="4638293" y="1154111"/>
                            <a:ext cx="214530" cy="145093"/>
                          </a:xfrm>
                          <a:prstGeom prst="rect">
                            <a:avLst/>
                          </a:prstGeom>
                          <a:ln>
                            <a:noFill/>
                          </a:ln>
                        </wps:spPr>
                        <wps:txbx>
                          <w:txbxContent>
                            <w:p w14:paraId="5B913C72" w14:textId="77777777" w:rsidR="000E5E00" w:rsidRDefault="00000000">
                              <w:pPr>
                                <w:spacing w:after="160" w:line="259" w:lineRule="auto"/>
                                <w:ind w:left="0" w:right="0" w:firstLine="0"/>
                                <w:jc w:val="left"/>
                              </w:pPr>
                              <w:r>
                                <w:rPr>
                                  <w:rFonts w:ascii="Calibri" w:eastAsia="Calibri" w:hAnsi="Calibri" w:cs="Calibri"/>
                                  <w:sz w:val="17"/>
                                </w:rPr>
                                <w:t>M y</w:t>
                              </w:r>
                            </w:p>
                          </w:txbxContent>
                        </wps:txbx>
                        <wps:bodyPr horzOverflow="overflow" vert="horz" lIns="0" tIns="0" rIns="0" bIns="0" rtlCol="0">
                          <a:noAutofit/>
                        </wps:bodyPr>
                      </wps:wsp>
                      <wps:wsp>
                        <wps:cNvPr id="16358" name="Rectangle 16358"/>
                        <wps:cNvSpPr/>
                        <wps:spPr>
                          <a:xfrm>
                            <a:off x="4810508" y="1154111"/>
                            <a:ext cx="32194" cy="145093"/>
                          </a:xfrm>
                          <a:prstGeom prst="rect">
                            <a:avLst/>
                          </a:prstGeom>
                          <a:ln>
                            <a:noFill/>
                          </a:ln>
                        </wps:spPr>
                        <wps:txbx>
                          <w:txbxContent>
                            <w:p w14:paraId="4AC4274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59" name="Rectangle 16359"/>
                        <wps:cNvSpPr/>
                        <wps:spPr>
                          <a:xfrm>
                            <a:off x="4840230" y="1154111"/>
                            <a:ext cx="720756" cy="145093"/>
                          </a:xfrm>
                          <a:prstGeom prst="rect">
                            <a:avLst/>
                          </a:prstGeom>
                          <a:ln>
                            <a:noFill/>
                          </a:ln>
                        </wps:spPr>
                        <wps:txbx>
                          <w:txbxContent>
                            <w:p w14:paraId="7B066FF5" w14:textId="77777777" w:rsidR="000E5E00" w:rsidRDefault="00000000">
                              <w:pPr>
                                <w:spacing w:after="160" w:line="259" w:lineRule="auto"/>
                                <w:ind w:left="0" w:right="0" w:firstLine="0"/>
                                <w:jc w:val="left"/>
                              </w:pPr>
                              <w:r>
                                <w:rPr>
                                  <w:rFonts w:ascii="Calibri" w:eastAsia="Calibri" w:hAnsi="Calibri" w:cs="Calibri"/>
                                  <w:sz w:val="17"/>
                                </w:rPr>
                                <w:t>Persistent</w:t>
                              </w:r>
                            </w:p>
                          </w:txbxContent>
                        </wps:txbx>
                        <wps:bodyPr horzOverflow="overflow" vert="horz" lIns="0" tIns="0" rIns="0" bIns="0" rtlCol="0">
                          <a:noAutofit/>
                        </wps:bodyPr>
                      </wps:wsp>
                      <wps:wsp>
                        <wps:cNvPr id="16360" name="Rectangle 16360"/>
                        <wps:cNvSpPr/>
                        <wps:spPr>
                          <a:xfrm>
                            <a:off x="5393440" y="1154111"/>
                            <a:ext cx="32194" cy="145093"/>
                          </a:xfrm>
                          <a:prstGeom prst="rect">
                            <a:avLst/>
                          </a:prstGeom>
                          <a:ln>
                            <a:noFill/>
                          </a:ln>
                        </wps:spPr>
                        <wps:txbx>
                          <w:txbxContent>
                            <w:p w14:paraId="07FD919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61" name="Rectangle 16361"/>
                        <wps:cNvSpPr/>
                        <wps:spPr>
                          <a:xfrm>
                            <a:off x="5423162" y="1154111"/>
                            <a:ext cx="460157" cy="145093"/>
                          </a:xfrm>
                          <a:prstGeom prst="rect">
                            <a:avLst/>
                          </a:prstGeom>
                          <a:ln>
                            <a:noFill/>
                          </a:ln>
                        </wps:spPr>
                        <wps:txbx>
                          <w:txbxContent>
                            <w:p w14:paraId="75DD3EF0" w14:textId="77777777" w:rsidR="000E5E00" w:rsidRDefault="00000000">
                              <w:pPr>
                                <w:spacing w:after="160" w:line="259" w:lineRule="auto"/>
                                <w:ind w:left="0" w:right="0" w:firstLine="0"/>
                                <w:jc w:val="left"/>
                              </w:pPr>
                              <w:r>
                                <w:rPr>
                                  <w:rFonts w:ascii="Calibri" w:eastAsia="Calibri" w:hAnsi="Calibri" w:cs="Calibri"/>
                                  <w:sz w:val="17"/>
                                </w:rPr>
                                <w:t>Extent</w:t>
                              </w:r>
                            </w:p>
                          </w:txbxContent>
                        </wps:txbx>
                        <wps:bodyPr horzOverflow="overflow" vert="horz" lIns="0" tIns="0" rIns="0" bIns="0" rtlCol="0">
                          <a:noAutofit/>
                        </wps:bodyPr>
                      </wps:wsp>
                      <wps:wsp>
                        <wps:cNvPr id="363599" name="Shape 363599"/>
                        <wps:cNvSpPr/>
                        <wps:spPr>
                          <a:xfrm>
                            <a:off x="3774948" y="884682"/>
                            <a:ext cx="726186" cy="252222"/>
                          </a:xfrm>
                          <a:custGeom>
                            <a:avLst/>
                            <a:gdLst/>
                            <a:ahLst/>
                            <a:cxnLst/>
                            <a:rect l="0" t="0" r="0" b="0"/>
                            <a:pathLst>
                              <a:path w="726186" h="252222">
                                <a:moveTo>
                                  <a:pt x="0" y="0"/>
                                </a:moveTo>
                                <a:lnTo>
                                  <a:pt x="726186" y="0"/>
                                </a:lnTo>
                                <a:lnTo>
                                  <a:pt x="726186" y="252222"/>
                                </a:lnTo>
                                <a:lnTo>
                                  <a:pt x="0" y="2522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3" name="Rectangle 16363"/>
                        <wps:cNvSpPr/>
                        <wps:spPr>
                          <a:xfrm>
                            <a:off x="3774948" y="898079"/>
                            <a:ext cx="754773" cy="142451"/>
                          </a:xfrm>
                          <a:prstGeom prst="rect">
                            <a:avLst/>
                          </a:prstGeom>
                          <a:ln>
                            <a:noFill/>
                          </a:ln>
                        </wps:spPr>
                        <wps:txbx>
                          <w:txbxContent>
                            <w:p w14:paraId="63505F8E" w14:textId="77777777" w:rsidR="000E5E00" w:rsidRDefault="00000000">
                              <w:pPr>
                                <w:spacing w:after="160" w:line="259" w:lineRule="auto"/>
                                <w:ind w:left="0" w:right="0" w:firstLine="0"/>
                                <w:jc w:val="left"/>
                              </w:pPr>
                              <w:r>
                                <w:rPr>
                                  <w:rFonts w:ascii="Calibri" w:eastAsia="Calibri" w:hAnsi="Calibri" w:cs="Calibri"/>
                                  <w:b/>
                                  <w:sz w:val="17"/>
                                </w:rPr>
                                <w:t>InstanceID</w:t>
                              </w:r>
                            </w:p>
                          </w:txbxContent>
                        </wps:txbx>
                        <wps:bodyPr horzOverflow="overflow" vert="horz" lIns="0" tIns="0" rIns="0" bIns="0" rtlCol="0">
                          <a:noAutofit/>
                        </wps:bodyPr>
                      </wps:wsp>
                      <wps:wsp>
                        <wps:cNvPr id="16364" name="Rectangle 16364"/>
                        <wps:cNvSpPr/>
                        <wps:spPr>
                          <a:xfrm>
                            <a:off x="4370069" y="898079"/>
                            <a:ext cx="38177" cy="145093"/>
                          </a:xfrm>
                          <a:prstGeom prst="rect">
                            <a:avLst/>
                          </a:prstGeom>
                          <a:ln>
                            <a:noFill/>
                          </a:ln>
                        </wps:spPr>
                        <wps:txbx>
                          <w:txbxContent>
                            <w:p w14:paraId="3A924528"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65" name="Rectangle 16365"/>
                        <wps:cNvSpPr/>
                        <wps:spPr>
                          <a:xfrm>
                            <a:off x="4405885" y="898079"/>
                            <a:ext cx="32194" cy="145093"/>
                          </a:xfrm>
                          <a:prstGeom prst="rect">
                            <a:avLst/>
                          </a:prstGeom>
                          <a:ln>
                            <a:noFill/>
                          </a:ln>
                        </wps:spPr>
                        <wps:txbx>
                          <w:txbxContent>
                            <w:p w14:paraId="2F9C2C67"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66" name="Rectangle 16366"/>
                        <wps:cNvSpPr/>
                        <wps:spPr>
                          <a:xfrm>
                            <a:off x="4435607" y="898079"/>
                            <a:ext cx="72222" cy="145093"/>
                          </a:xfrm>
                          <a:prstGeom prst="rect">
                            <a:avLst/>
                          </a:prstGeom>
                          <a:ln>
                            <a:noFill/>
                          </a:ln>
                        </wps:spPr>
                        <wps:txbx>
                          <w:txbxContent>
                            <w:p w14:paraId="28EEEAEB"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367" name="Rectangle 16367"/>
                        <wps:cNvSpPr/>
                        <wps:spPr>
                          <a:xfrm>
                            <a:off x="3774959" y="1023810"/>
                            <a:ext cx="470053" cy="142451"/>
                          </a:xfrm>
                          <a:prstGeom prst="rect">
                            <a:avLst/>
                          </a:prstGeom>
                          <a:ln>
                            <a:noFill/>
                          </a:ln>
                        </wps:spPr>
                        <wps:txbx>
                          <w:txbxContent>
                            <w:p w14:paraId="37B9CF33" w14:textId="77777777" w:rsidR="000E5E00" w:rsidRDefault="00000000">
                              <w:pPr>
                                <w:spacing w:after="160" w:line="259" w:lineRule="auto"/>
                                <w:ind w:left="0" w:right="0" w:firstLine="0"/>
                                <w:jc w:val="left"/>
                              </w:pPr>
                              <w:r>
                                <w:rPr>
                                  <w:rFonts w:ascii="Calibri" w:eastAsia="Calibri" w:hAnsi="Calibri" w:cs="Calibri"/>
                                  <w:b/>
                                  <w:sz w:val="17"/>
                                </w:rPr>
                                <w:t>PoolID</w:t>
                              </w:r>
                            </w:p>
                          </w:txbxContent>
                        </wps:txbx>
                        <wps:bodyPr horzOverflow="overflow" vert="horz" lIns="0" tIns="0" rIns="0" bIns="0" rtlCol="0">
                          <a:noAutofit/>
                        </wps:bodyPr>
                      </wps:wsp>
                      <wps:wsp>
                        <wps:cNvPr id="16368" name="Rectangle 16368"/>
                        <wps:cNvSpPr/>
                        <wps:spPr>
                          <a:xfrm>
                            <a:off x="4144526" y="1023810"/>
                            <a:ext cx="38177" cy="145093"/>
                          </a:xfrm>
                          <a:prstGeom prst="rect">
                            <a:avLst/>
                          </a:prstGeom>
                          <a:ln>
                            <a:noFill/>
                          </a:ln>
                        </wps:spPr>
                        <wps:txbx>
                          <w:txbxContent>
                            <w:p w14:paraId="5A08CB10"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69" name="Rectangle 16369"/>
                        <wps:cNvSpPr/>
                        <wps:spPr>
                          <a:xfrm>
                            <a:off x="4179582" y="1023810"/>
                            <a:ext cx="32194" cy="145093"/>
                          </a:xfrm>
                          <a:prstGeom prst="rect">
                            <a:avLst/>
                          </a:prstGeom>
                          <a:ln>
                            <a:noFill/>
                          </a:ln>
                        </wps:spPr>
                        <wps:txbx>
                          <w:txbxContent>
                            <w:p w14:paraId="5981FF4D"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70" name="Rectangle 16370"/>
                        <wps:cNvSpPr/>
                        <wps:spPr>
                          <a:xfrm>
                            <a:off x="4209304" y="1023810"/>
                            <a:ext cx="72222" cy="145093"/>
                          </a:xfrm>
                          <a:prstGeom prst="rect">
                            <a:avLst/>
                          </a:prstGeom>
                          <a:ln>
                            <a:noFill/>
                          </a:ln>
                        </wps:spPr>
                        <wps:txbx>
                          <w:txbxContent>
                            <w:p w14:paraId="143EDD87"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371" name="Rectangle 16371"/>
                        <wps:cNvSpPr/>
                        <wps:spPr>
                          <a:xfrm>
                            <a:off x="3774970" y="1279845"/>
                            <a:ext cx="867967" cy="142451"/>
                          </a:xfrm>
                          <a:prstGeom prst="rect">
                            <a:avLst/>
                          </a:prstGeom>
                          <a:ln>
                            <a:noFill/>
                          </a:ln>
                        </wps:spPr>
                        <wps:txbx>
                          <w:txbxContent>
                            <w:p w14:paraId="0E651329" w14:textId="77777777" w:rsidR="000E5E00" w:rsidRDefault="00000000">
                              <w:pPr>
                                <w:spacing w:after="160" w:line="259" w:lineRule="auto"/>
                                <w:ind w:left="0" w:right="0" w:firstLine="0"/>
                                <w:jc w:val="left"/>
                              </w:pPr>
                              <w:r>
                                <w:rPr>
                                  <w:rFonts w:ascii="Calibri" w:eastAsia="Calibri" w:hAnsi="Calibri" w:cs="Calibri"/>
                                  <w:b/>
                                  <w:sz w:val="17"/>
                                </w:rPr>
                                <w:t>Reservation</w:t>
                              </w:r>
                            </w:p>
                          </w:txbxContent>
                        </wps:txbx>
                        <wps:bodyPr horzOverflow="overflow" vert="horz" lIns="0" tIns="0" rIns="0" bIns="0" rtlCol="0">
                          <a:noAutofit/>
                        </wps:bodyPr>
                      </wps:wsp>
                      <wps:wsp>
                        <wps:cNvPr id="16372" name="Rectangle 16372"/>
                        <wps:cNvSpPr/>
                        <wps:spPr>
                          <a:xfrm>
                            <a:off x="4441712" y="1279845"/>
                            <a:ext cx="38177" cy="145093"/>
                          </a:xfrm>
                          <a:prstGeom prst="rect">
                            <a:avLst/>
                          </a:prstGeom>
                          <a:ln>
                            <a:noFill/>
                          </a:ln>
                        </wps:spPr>
                        <wps:txbx>
                          <w:txbxContent>
                            <w:p w14:paraId="55D6B7A6"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73" name="Rectangle 16373"/>
                        <wps:cNvSpPr/>
                        <wps:spPr>
                          <a:xfrm>
                            <a:off x="4477528" y="1279845"/>
                            <a:ext cx="32194" cy="145093"/>
                          </a:xfrm>
                          <a:prstGeom prst="rect">
                            <a:avLst/>
                          </a:prstGeom>
                          <a:ln>
                            <a:noFill/>
                          </a:ln>
                        </wps:spPr>
                        <wps:txbx>
                          <w:txbxContent>
                            <w:p w14:paraId="0724865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74" name="Rectangle 16374"/>
                        <wps:cNvSpPr/>
                        <wps:spPr>
                          <a:xfrm>
                            <a:off x="4507250" y="1279845"/>
                            <a:ext cx="1117366" cy="145093"/>
                          </a:xfrm>
                          <a:prstGeom prst="rect">
                            <a:avLst/>
                          </a:prstGeom>
                          <a:ln>
                            <a:noFill/>
                          </a:ln>
                        </wps:spPr>
                        <wps:txbx>
                          <w:txbxContent>
                            <w:p w14:paraId="369BD2A2" w14:textId="77777777" w:rsidR="000E5E00" w:rsidRDefault="00000000">
                              <w:pPr>
                                <w:spacing w:after="160" w:line="259" w:lineRule="auto"/>
                                <w:ind w:left="0" w:right="0" w:firstLine="0"/>
                                <w:jc w:val="left"/>
                              </w:pPr>
                              <w:r>
                                <w:rPr>
                                  <w:rFonts w:ascii="Calibri" w:eastAsia="Calibri" w:hAnsi="Calibri" w:cs="Calibri"/>
                                  <w:sz w:val="17"/>
                                </w:rPr>
                                <w:t>1099511627776</w:t>
                              </w:r>
                            </w:p>
                          </w:txbxContent>
                        </wps:txbx>
                        <wps:bodyPr horzOverflow="overflow" vert="horz" lIns="0" tIns="0" rIns="0" bIns="0" rtlCol="0">
                          <a:noAutofit/>
                        </wps:bodyPr>
                      </wps:wsp>
                      <wps:wsp>
                        <wps:cNvPr id="16375" name="Rectangle 16375"/>
                        <wps:cNvSpPr/>
                        <wps:spPr>
                          <a:xfrm>
                            <a:off x="3774970" y="1405576"/>
                            <a:ext cx="820713" cy="142451"/>
                          </a:xfrm>
                          <a:prstGeom prst="rect">
                            <a:avLst/>
                          </a:prstGeom>
                          <a:ln>
                            <a:noFill/>
                          </a:ln>
                        </wps:spPr>
                        <wps:txbx>
                          <w:txbxContent>
                            <w:p w14:paraId="114A6B0C" w14:textId="77777777" w:rsidR="000E5E00" w:rsidRDefault="00000000">
                              <w:pPr>
                                <w:spacing w:after="160" w:line="259" w:lineRule="auto"/>
                                <w:ind w:left="0" w:right="0" w:firstLine="0"/>
                                <w:jc w:val="left"/>
                              </w:pPr>
                              <w:r>
                                <w:rPr>
                                  <w:rFonts w:ascii="Calibri" w:eastAsia="Calibri" w:hAnsi="Calibri" w:cs="Calibri"/>
                                  <w:b/>
                                  <w:sz w:val="17"/>
                                </w:rPr>
                                <w:t>Replication</w:t>
                              </w:r>
                            </w:p>
                          </w:txbxContent>
                        </wps:txbx>
                        <wps:bodyPr horzOverflow="overflow" vert="horz" lIns="0" tIns="0" rIns="0" bIns="0" rtlCol="0">
                          <a:noAutofit/>
                        </wps:bodyPr>
                      </wps:wsp>
                      <wps:wsp>
                        <wps:cNvPr id="16376" name="Rectangle 16376"/>
                        <wps:cNvSpPr/>
                        <wps:spPr>
                          <a:xfrm>
                            <a:off x="4405907" y="1405576"/>
                            <a:ext cx="38177" cy="145093"/>
                          </a:xfrm>
                          <a:prstGeom prst="rect">
                            <a:avLst/>
                          </a:prstGeom>
                          <a:ln>
                            <a:noFill/>
                          </a:ln>
                        </wps:spPr>
                        <wps:txbx>
                          <w:txbxContent>
                            <w:p w14:paraId="70AF3E4A"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77" name="Rectangle 16377"/>
                        <wps:cNvSpPr/>
                        <wps:spPr>
                          <a:xfrm>
                            <a:off x="4441723" y="1405576"/>
                            <a:ext cx="32194" cy="145093"/>
                          </a:xfrm>
                          <a:prstGeom prst="rect">
                            <a:avLst/>
                          </a:prstGeom>
                          <a:ln>
                            <a:noFill/>
                          </a:ln>
                        </wps:spPr>
                        <wps:txbx>
                          <w:txbxContent>
                            <w:p w14:paraId="2128374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78" name="Rectangle 16378"/>
                        <wps:cNvSpPr/>
                        <wps:spPr>
                          <a:xfrm>
                            <a:off x="4471444" y="1405576"/>
                            <a:ext cx="72222" cy="145093"/>
                          </a:xfrm>
                          <a:prstGeom prst="rect">
                            <a:avLst/>
                          </a:prstGeom>
                          <a:ln>
                            <a:noFill/>
                          </a:ln>
                        </wps:spPr>
                        <wps:txbx>
                          <w:txbxContent>
                            <w:p w14:paraId="47F2CCF7"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379" name="Rectangle 16379"/>
                        <wps:cNvSpPr/>
                        <wps:spPr>
                          <a:xfrm>
                            <a:off x="3774980" y="520896"/>
                            <a:ext cx="1631554" cy="142451"/>
                          </a:xfrm>
                          <a:prstGeom prst="rect">
                            <a:avLst/>
                          </a:prstGeom>
                          <a:ln>
                            <a:noFill/>
                          </a:ln>
                        </wps:spPr>
                        <wps:txbx>
                          <w:txbxContent>
                            <w:p w14:paraId="578DEDB7" w14:textId="77777777" w:rsidR="000E5E00" w:rsidRDefault="00000000">
                              <w:pPr>
                                <w:spacing w:after="160" w:line="259" w:lineRule="auto"/>
                                <w:ind w:left="0" w:right="0" w:firstLine="0"/>
                                <w:jc w:val="left"/>
                              </w:pPr>
                              <w:r>
                                <w:rPr>
                                  <w:rFonts w:ascii="Calibri" w:eastAsia="Calibri" w:hAnsi="Calibri" w:cs="Calibri"/>
                                  <w:b/>
                                  <w:sz w:val="17"/>
                                </w:rPr>
                                <w:t>ChannelInterleaveSize</w:t>
                              </w:r>
                            </w:p>
                          </w:txbxContent>
                        </wps:txbx>
                        <wps:bodyPr horzOverflow="overflow" vert="horz" lIns="0" tIns="0" rIns="0" bIns="0" rtlCol="0">
                          <a:noAutofit/>
                        </wps:bodyPr>
                      </wps:wsp>
                      <wps:wsp>
                        <wps:cNvPr id="16380" name="Rectangle 16380"/>
                        <wps:cNvSpPr/>
                        <wps:spPr>
                          <a:xfrm>
                            <a:off x="5018560" y="520896"/>
                            <a:ext cx="38177" cy="145093"/>
                          </a:xfrm>
                          <a:prstGeom prst="rect">
                            <a:avLst/>
                          </a:prstGeom>
                          <a:ln>
                            <a:noFill/>
                          </a:ln>
                        </wps:spPr>
                        <wps:txbx>
                          <w:txbxContent>
                            <w:p w14:paraId="4ECE2435"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81" name="Rectangle 16381"/>
                        <wps:cNvSpPr/>
                        <wps:spPr>
                          <a:xfrm>
                            <a:off x="5054376" y="520896"/>
                            <a:ext cx="32194" cy="145093"/>
                          </a:xfrm>
                          <a:prstGeom prst="rect">
                            <a:avLst/>
                          </a:prstGeom>
                          <a:ln>
                            <a:noFill/>
                          </a:ln>
                        </wps:spPr>
                        <wps:txbx>
                          <w:txbxContent>
                            <w:p w14:paraId="753CA13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82" name="Rectangle 16382"/>
                        <wps:cNvSpPr/>
                        <wps:spPr>
                          <a:xfrm>
                            <a:off x="5084098" y="520896"/>
                            <a:ext cx="72222" cy="145093"/>
                          </a:xfrm>
                          <a:prstGeom prst="rect">
                            <a:avLst/>
                          </a:prstGeom>
                          <a:ln>
                            <a:noFill/>
                          </a:ln>
                        </wps:spPr>
                        <wps:txbx>
                          <w:txbxContent>
                            <w:p w14:paraId="1DD4CA35" w14:textId="77777777" w:rsidR="000E5E00" w:rsidRDefault="00000000">
                              <w:pPr>
                                <w:spacing w:after="160" w:line="259" w:lineRule="auto"/>
                                <w:ind w:left="0" w:right="0" w:firstLine="0"/>
                                <w:jc w:val="left"/>
                              </w:pPr>
                              <w:r>
                                <w:rPr>
                                  <w:rFonts w:ascii="Calibri" w:eastAsia="Calibri" w:hAnsi="Calibri" w:cs="Calibri"/>
                                  <w:sz w:val="17"/>
                                </w:rPr>
                                <w:t>7</w:t>
                              </w:r>
                            </w:p>
                          </w:txbxContent>
                        </wps:txbx>
                        <wps:bodyPr horzOverflow="overflow" vert="horz" lIns="0" tIns="0" rIns="0" bIns="0" rtlCol="0">
                          <a:noAutofit/>
                        </wps:bodyPr>
                      </wps:wsp>
                      <wps:wsp>
                        <wps:cNvPr id="16383" name="Rectangle 16383"/>
                        <wps:cNvSpPr/>
                        <wps:spPr>
                          <a:xfrm>
                            <a:off x="3774991" y="646627"/>
                            <a:ext cx="1031707" cy="142451"/>
                          </a:xfrm>
                          <a:prstGeom prst="rect">
                            <a:avLst/>
                          </a:prstGeom>
                          <a:ln>
                            <a:noFill/>
                          </a:ln>
                        </wps:spPr>
                        <wps:txbx>
                          <w:txbxContent>
                            <w:p w14:paraId="3E461952" w14:textId="77777777" w:rsidR="000E5E00" w:rsidRDefault="00000000">
                              <w:pPr>
                                <w:spacing w:after="160" w:line="259" w:lineRule="auto"/>
                                <w:ind w:left="0" w:right="0" w:firstLine="0"/>
                                <w:jc w:val="left"/>
                              </w:pPr>
                              <w:r>
                                <w:rPr>
                                  <w:rFonts w:ascii="Calibri" w:eastAsia="Calibri" w:hAnsi="Calibri" w:cs="Calibri"/>
                                  <w:b/>
                                  <w:sz w:val="17"/>
                                </w:rPr>
                                <w:t>ChannelCount</w:t>
                              </w:r>
                            </w:p>
                          </w:txbxContent>
                        </wps:txbx>
                        <wps:bodyPr horzOverflow="overflow" vert="horz" lIns="0" tIns="0" rIns="0" bIns="0" rtlCol="0">
                          <a:noAutofit/>
                        </wps:bodyPr>
                      </wps:wsp>
                      <wps:wsp>
                        <wps:cNvPr id="16384" name="Rectangle 16384"/>
                        <wps:cNvSpPr/>
                        <wps:spPr>
                          <a:xfrm>
                            <a:off x="4566704" y="646627"/>
                            <a:ext cx="38177" cy="145093"/>
                          </a:xfrm>
                          <a:prstGeom prst="rect">
                            <a:avLst/>
                          </a:prstGeom>
                          <a:ln>
                            <a:noFill/>
                          </a:ln>
                        </wps:spPr>
                        <wps:txbx>
                          <w:txbxContent>
                            <w:p w14:paraId="79B83883"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85" name="Rectangle 16385"/>
                        <wps:cNvSpPr/>
                        <wps:spPr>
                          <a:xfrm>
                            <a:off x="4602520" y="646627"/>
                            <a:ext cx="32194" cy="145093"/>
                          </a:xfrm>
                          <a:prstGeom prst="rect">
                            <a:avLst/>
                          </a:prstGeom>
                          <a:ln>
                            <a:noFill/>
                          </a:ln>
                        </wps:spPr>
                        <wps:txbx>
                          <w:txbxContent>
                            <w:p w14:paraId="2866586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86" name="Rectangle 16386"/>
                        <wps:cNvSpPr/>
                        <wps:spPr>
                          <a:xfrm>
                            <a:off x="4632242" y="646627"/>
                            <a:ext cx="72222" cy="145093"/>
                          </a:xfrm>
                          <a:prstGeom prst="rect">
                            <a:avLst/>
                          </a:prstGeom>
                          <a:ln>
                            <a:noFill/>
                          </a:ln>
                        </wps:spPr>
                        <wps:txbx>
                          <w:txbxContent>
                            <w:p w14:paraId="00986F3A" w14:textId="77777777" w:rsidR="000E5E00" w:rsidRDefault="00000000">
                              <w:pPr>
                                <w:spacing w:after="160" w:line="259" w:lineRule="auto"/>
                                <w:ind w:left="0" w:right="0" w:firstLine="0"/>
                                <w:jc w:val="left"/>
                              </w:pPr>
                              <w:r>
                                <w:rPr>
                                  <w:rFonts w:ascii="Calibri" w:eastAsia="Calibri" w:hAnsi="Calibri" w:cs="Calibri"/>
                                  <w:sz w:val="17"/>
                                </w:rPr>
                                <w:t>4</w:t>
                              </w:r>
                            </w:p>
                          </w:txbxContent>
                        </wps:txbx>
                        <wps:bodyPr horzOverflow="overflow" vert="horz" lIns="0" tIns="0" rIns="0" bIns="0" rtlCol="0">
                          <a:noAutofit/>
                        </wps:bodyPr>
                      </wps:wsp>
                      <wps:wsp>
                        <wps:cNvPr id="16387" name="Rectangle 16387"/>
                        <wps:cNvSpPr/>
                        <wps:spPr>
                          <a:xfrm>
                            <a:off x="3774991" y="772358"/>
                            <a:ext cx="1781369" cy="142451"/>
                          </a:xfrm>
                          <a:prstGeom prst="rect">
                            <a:avLst/>
                          </a:prstGeom>
                          <a:ln>
                            <a:noFill/>
                          </a:ln>
                        </wps:spPr>
                        <wps:txbx>
                          <w:txbxContent>
                            <w:p w14:paraId="702515C1" w14:textId="77777777" w:rsidR="000E5E00" w:rsidRDefault="00000000">
                              <w:pPr>
                                <w:spacing w:after="160" w:line="259" w:lineRule="auto"/>
                                <w:ind w:left="0" w:right="0" w:firstLine="0"/>
                                <w:jc w:val="left"/>
                              </w:pPr>
                              <w:r>
                                <w:rPr>
                                  <w:rFonts w:ascii="Calibri" w:eastAsia="Calibri" w:hAnsi="Calibri" w:cs="Calibri"/>
                                  <w:b/>
                                  <w:sz w:val="17"/>
                                </w:rPr>
                                <w:t>ControllerInterleaveSize</w:t>
                              </w:r>
                            </w:p>
                          </w:txbxContent>
                        </wps:txbx>
                        <wps:bodyPr horzOverflow="overflow" vert="horz" lIns="0" tIns="0" rIns="0" bIns="0" rtlCol="0">
                          <a:noAutofit/>
                        </wps:bodyPr>
                      </wps:wsp>
                      <wps:wsp>
                        <wps:cNvPr id="16388" name="Rectangle 16388"/>
                        <wps:cNvSpPr/>
                        <wps:spPr>
                          <a:xfrm>
                            <a:off x="5126008" y="772358"/>
                            <a:ext cx="38177" cy="145093"/>
                          </a:xfrm>
                          <a:prstGeom prst="rect">
                            <a:avLst/>
                          </a:prstGeom>
                          <a:ln>
                            <a:noFill/>
                          </a:ln>
                        </wps:spPr>
                        <wps:txbx>
                          <w:txbxContent>
                            <w:p w14:paraId="4B956730"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89" name="Rectangle 16389"/>
                        <wps:cNvSpPr/>
                        <wps:spPr>
                          <a:xfrm>
                            <a:off x="5161824" y="772358"/>
                            <a:ext cx="32194" cy="145093"/>
                          </a:xfrm>
                          <a:prstGeom prst="rect">
                            <a:avLst/>
                          </a:prstGeom>
                          <a:ln>
                            <a:noFill/>
                          </a:ln>
                        </wps:spPr>
                        <wps:txbx>
                          <w:txbxContent>
                            <w:p w14:paraId="6B799B05"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90" name="Rectangle 16390"/>
                        <wps:cNvSpPr/>
                        <wps:spPr>
                          <a:xfrm>
                            <a:off x="5191546" y="772358"/>
                            <a:ext cx="159402" cy="145093"/>
                          </a:xfrm>
                          <a:prstGeom prst="rect">
                            <a:avLst/>
                          </a:prstGeom>
                          <a:ln>
                            <a:noFill/>
                          </a:ln>
                        </wps:spPr>
                        <wps:txbx>
                          <w:txbxContent>
                            <w:p w14:paraId="46A73976" w14:textId="77777777" w:rsidR="000E5E00" w:rsidRDefault="00000000">
                              <w:pPr>
                                <w:spacing w:after="160" w:line="259" w:lineRule="auto"/>
                                <w:ind w:left="0" w:right="0" w:firstLine="0"/>
                                <w:jc w:val="left"/>
                              </w:pPr>
                              <w:r>
                                <w:rPr>
                                  <w:rFonts w:ascii="Calibri" w:eastAsia="Calibri" w:hAnsi="Calibri" w:cs="Calibri"/>
                                  <w:sz w:val="17"/>
                                </w:rPr>
                                <w:t>12</w:t>
                              </w:r>
                            </w:p>
                          </w:txbxContent>
                        </wps:txbx>
                        <wps:bodyPr horzOverflow="overflow" vert="horz" lIns="0" tIns="0" rIns="0" bIns="0" rtlCol="0">
                          <a:noAutofit/>
                        </wps:bodyPr>
                      </wps:wsp>
                      <wps:wsp>
                        <wps:cNvPr id="16391" name="Rectangle 16391"/>
                        <wps:cNvSpPr/>
                        <wps:spPr>
                          <a:xfrm>
                            <a:off x="3774991" y="1531307"/>
                            <a:ext cx="849060" cy="142451"/>
                          </a:xfrm>
                          <a:prstGeom prst="rect">
                            <a:avLst/>
                          </a:prstGeom>
                          <a:ln>
                            <a:noFill/>
                          </a:ln>
                        </wps:spPr>
                        <wps:txbx>
                          <w:txbxContent>
                            <w:p w14:paraId="70C7D1D5" w14:textId="77777777" w:rsidR="000E5E00" w:rsidRDefault="00000000">
                              <w:pPr>
                                <w:spacing w:after="160" w:line="259" w:lineRule="auto"/>
                                <w:ind w:left="0" w:right="0" w:firstLine="0"/>
                                <w:jc w:val="left"/>
                              </w:pPr>
                              <w:r>
                                <w:rPr>
                                  <w:rFonts w:ascii="Calibri" w:eastAsia="Calibri" w:hAnsi="Calibri" w:cs="Calibri"/>
                                  <w:b/>
                                  <w:sz w:val="17"/>
                                </w:rPr>
                                <w:t>IsPersistent</w:t>
                              </w:r>
                            </w:p>
                          </w:txbxContent>
                        </wps:txbx>
                        <wps:bodyPr horzOverflow="overflow" vert="horz" lIns="0" tIns="0" rIns="0" bIns="0" rtlCol="0">
                          <a:noAutofit/>
                        </wps:bodyPr>
                      </wps:wsp>
                      <wps:wsp>
                        <wps:cNvPr id="16392" name="Rectangle 16392"/>
                        <wps:cNvSpPr/>
                        <wps:spPr>
                          <a:xfrm>
                            <a:off x="4424210" y="1531307"/>
                            <a:ext cx="38177" cy="145093"/>
                          </a:xfrm>
                          <a:prstGeom prst="rect">
                            <a:avLst/>
                          </a:prstGeom>
                          <a:ln>
                            <a:noFill/>
                          </a:ln>
                        </wps:spPr>
                        <wps:txbx>
                          <w:txbxContent>
                            <w:p w14:paraId="23422370"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393" name="Rectangle 16393"/>
                        <wps:cNvSpPr/>
                        <wps:spPr>
                          <a:xfrm>
                            <a:off x="4459266" y="1531307"/>
                            <a:ext cx="32194" cy="145093"/>
                          </a:xfrm>
                          <a:prstGeom prst="rect">
                            <a:avLst/>
                          </a:prstGeom>
                          <a:ln>
                            <a:noFill/>
                          </a:ln>
                        </wps:spPr>
                        <wps:txbx>
                          <w:txbxContent>
                            <w:p w14:paraId="7662B381"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394" name="Rectangle 16394"/>
                        <wps:cNvSpPr/>
                        <wps:spPr>
                          <a:xfrm>
                            <a:off x="4488988" y="1531307"/>
                            <a:ext cx="292906" cy="145093"/>
                          </a:xfrm>
                          <a:prstGeom prst="rect">
                            <a:avLst/>
                          </a:prstGeom>
                          <a:ln>
                            <a:noFill/>
                          </a:ln>
                        </wps:spPr>
                        <wps:txbx>
                          <w:txbxContent>
                            <w:p w14:paraId="1D4ED52D" w14:textId="77777777" w:rsidR="000E5E00" w:rsidRDefault="00000000">
                              <w:pPr>
                                <w:spacing w:after="160" w:line="259" w:lineRule="auto"/>
                                <w:ind w:left="0" w:right="0" w:firstLine="0"/>
                                <w:jc w:val="left"/>
                              </w:pPr>
                              <w:r>
                                <w:rPr>
                                  <w:rFonts w:ascii="Calibri" w:eastAsia="Calibri" w:hAnsi="Calibri" w:cs="Calibri"/>
                                  <w:sz w:val="17"/>
                                </w:rPr>
                                <w:t>true</w:t>
                              </w:r>
                            </w:p>
                          </w:txbxContent>
                        </wps:txbx>
                        <wps:bodyPr horzOverflow="overflow" vert="horz" lIns="0" tIns="0" rIns="0" bIns="0" rtlCol="0">
                          <a:noAutofit/>
                        </wps:bodyPr>
                      </wps:wsp>
                      <wps:wsp>
                        <wps:cNvPr id="16395" name="Shape 16395"/>
                        <wps:cNvSpPr/>
                        <wps:spPr>
                          <a:xfrm>
                            <a:off x="2436084" y="1518653"/>
                            <a:ext cx="1517893" cy="283462"/>
                          </a:xfrm>
                          <a:custGeom>
                            <a:avLst/>
                            <a:gdLst/>
                            <a:ahLst/>
                            <a:cxnLst/>
                            <a:rect l="0" t="0" r="0" b="0"/>
                            <a:pathLst>
                              <a:path w="1517893" h="283462">
                                <a:moveTo>
                                  <a:pt x="0" y="0"/>
                                </a:moveTo>
                                <a:lnTo>
                                  <a:pt x="0" y="283462"/>
                                </a:lnTo>
                                <a:lnTo>
                                  <a:pt x="1517893" y="283462"/>
                                </a:lnTo>
                                <a:lnTo>
                                  <a:pt x="1517893" y="139445"/>
                                </a:lnTo>
                              </a:path>
                            </a:pathLst>
                          </a:custGeom>
                          <a:ln w="4650" cap="rnd">
                            <a:round/>
                          </a:ln>
                        </wps:spPr>
                        <wps:style>
                          <a:lnRef idx="1">
                            <a:srgbClr val="000000"/>
                          </a:lnRef>
                          <a:fillRef idx="0">
                            <a:srgbClr val="000000">
                              <a:alpha val="0"/>
                            </a:srgbClr>
                          </a:fillRef>
                          <a:effectRef idx="0">
                            <a:scrgbClr r="0" g="0" b="0"/>
                          </a:effectRef>
                          <a:fontRef idx="none"/>
                        </wps:style>
                        <wps:bodyPr/>
                      </wps:wsp>
                      <wps:wsp>
                        <wps:cNvPr id="16397" name="Rectangle 16397"/>
                        <wps:cNvSpPr/>
                        <wps:spPr>
                          <a:xfrm>
                            <a:off x="2555748" y="1754567"/>
                            <a:ext cx="1444374" cy="145093"/>
                          </a:xfrm>
                          <a:prstGeom prst="rect">
                            <a:avLst/>
                          </a:prstGeom>
                          <a:ln>
                            <a:noFill/>
                          </a:ln>
                        </wps:spPr>
                        <wps:txbx>
                          <w:txbxContent>
                            <w:p w14:paraId="75035C01"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Elem entSettingData</w:t>
                              </w:r>
                            </w:p>
                          </w:txbxContent>
                        </wps:txbx>
                        <wps:bodyPr horzOverflow="overflow" vert="horz" lIns="0" tIns="0" rIns="0" bIns="0" rtlCol="0">
                          <a:noAutofit/>
                        </wps:bodyPr>
                      </wps:wsp>
                      <wps:wsp>
                        <wps:cNvPr id="16398" name="Rectangle 16398"/>
                        <wps:cNvSpPr/>
                        <wps:spPr>
                          <a:xfrm>
                            <a:off x="240803" y="2695627"/>
                            <a:ext cx="470039" cy="142450"/>
                          </a:xfrm>
                          <a:prstGeom prst="rect">
                            <a:avLst/>
                          </a:prstGeom>
                          <a:ln>
                            <a:noFill/>
                          </a:ln>
                        </wps:spPr>
                        <wps:txbx>
                          <w:txbxContent>
                            <w:p w14:paraId="5D95FF08" w14:textId="77777777" w:rsidR="000E5E00" w:rsidRDefault="00000000">
                              <w:pPr>
                                <w:spacing w:after="160" w:line="259" w:lineRule="auto"/>
                                <w:ind w:left="0" w:right="0" w:firstLine="0"/>
                                <w:jc w:val="left"/>
                              </w:pPr>
                              <w:r>
                                <w:rPr>
                                  <w:rFonts w:ascii="Calibri" w:eastAsia="Calibri" w:hAnsi="Calibri" w:cs="Calibri"/>
                                  <w:b/>
                                  <w:sz w:val="17"/>
                                </w:rPr>
                                <w:t>PoolID</w:t>
                              </w:r>
                            </w:p>
                          </w:txbxContent>
                        </wps:txbx>
                        <wps:bodyPr horzOverflow="overflow" vert="horz" lIns="0" tIns="0" rIns="0" bIns="0" rtlCol="0">
                          <a:noAutofit/>
                        </wps:bodyPr>
                      </wps:wsp>
                      <wps:wsp>
                        <wps:cNvPr id="16399" name="Rectangle 16399"/>
                        <wps:cNvSpPr/>
                        <wps:spPr>
                          <a:xfrm>
                            <a:off x="609610" y="2695627"/>
                            <a:ext cx="38177" cy="145094"/>
                          </a:xfrm>
                          <a:prstGeom prst="rect">
                            <a:avLst/>
                          </a:prstGeom>
                          <a:ln>
                            <a:noFill/>
                          </a:ln>
                        </wps:spPr>
                        <wps:txbx>
                          <w:txbxContent>
                            <w:p w14:paraId="7D816AA7"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00" name="Rectangle 16400"/>
                        <wps:cNvSpPr/>
                        <wps:spPr>
                          <a:xfrm>
                            <a:off x="645426" y="2695627"/>
                            <a:ext cx="32194" cy="145094"/>
                          </a:xfrm>
                          <a:prstGeom prst="rect">
                            <a:avLst/>
                          </a:prstGeom>
                          <a:ln>
                            <a:noFill/>
                          </a:ln>
                        </wps:spPr>
                        <wps:txbx>
                          <w:txbxContent>
                            <w:p w14:paraId="45AFE82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01" name="Rectangle 16401"/>
                        <wps:cNvSpPr/>
                        <wps:spPr>
                          <a:xfrm>
                            <a:off x="675147" y="2695627"/>
                            <a:ext cx="72222" cy="145094"/>
                          </a:xfrm>
                          <a:prstGeom prst="rect">
                            <a:avLst/>
                          </a:prstGeom>
                          <a:ln>
                            <a:noFill/>
                          </a:ln>
                        </wps:spPr>
                        <wps:txbx>
                          <w:txbxContent>
                            <w:p w14:paraId="518F6C62"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403" name="Shape 16403"/>
                        <wps:cNvSpPr/>
                        <wps:spPr>
                          <a:xfrm>
                            <a:off x="115817" y="484620"/>
                            <a:ext cx="2546587" cy="1052320"/>
                          </a:xfrm>
                          <a:custGeom>
                            <a:avLst/>
                            <a:gdLst/>
                            <a:ahLst/>
                            <a:cxnLst/>
                            <a:rect l="0" t="0" r="0" b="0"/>
                            <a:pathLst>
                              <a:path w="2546587" h="1052320">
                                <a:moveTo>
                                  <a:pt x="0" y="1052320"/>
                                </a:moveTo>
                                <a:lnTo>
                                  <a:pt x="2546587" y="1052320"/>
                                </a:lnTo>
                                <a:lnTo>
                                  <a:pt x="2546587"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16406" name="Shape 16406"/>
                        <wps:cNvSpPr/>
                        <wps:spPr>
                          <a:xfrm>
                            <a:off x="115817" y="209538"/>
                            <a:ext cx="2546587" cy="275082"/>
                          </a:xfrm>
                          <a:custGeom>
                            <a:avLst/>
                            <a:gdLst/>
                            <a:ahLst/>
                            <a:cxnLst/>
                            <a:rect l="0" t="0" r="0" b="0"/>
                            <a:pathLst>
                              <a:path w="2546587" h="275082">
                                <a:moveTo>
                                  <a:pt x="0" y="275082"/>
                                </a:moveTo>
                                <a:lnTo>
                                  <a:pt x="2546587" y="275082"/>
                                </a:lnTo>
                                <a:lnTo>
                                  <a:pt x="2546587" y="0"/>
                                </a:lnTo>
                                <a:lnTo>
                                  <a:pt x="0" y="0"/>
                                </a:lnTo>
                                <a:close/>
                              </a:path>
                            </a:pathLst>
                          </a:custGeom>
                          <a:ln w="4650" cap="rnd">
                            <a:round/>
                          </a:ln>
                        </wps:spPr>
                        <wps:style>
                          <a:lnRef idx="1">
                            <a:srgbClr val="615985"/>
                          </a:lnRef>
                          <a:fillRef idx="0">
                            <a:srgbClr val="000000">
                              <a:alpha val="0"/>
                            </a:srgbClr>
                          </a:fillRef>
                          <a:effectRef idx="0">
                            <a:scrgbClr r="0" g="0" b="0"/>
                          </a:effectRef>
                          <a:fontRef idx="none"/>
                        </wps:style>
                        <wps:bodyPr/>
                      </wps:wsp>
                      <wps:wsp>
                        <wps:cNvPr id="315532" name="Rectangle 315532"/>
                        <wps:cNvSpPr/>
                        <wps:spPr>
                          <a:xfrm>
                            <a:off x="157734" y="296861"/>
                            <a:ext cx="1820956" cy="145093"/>
                          </a:xfrm>
                          <a:prstGeom prst="rect">
                            <a:avLst/>
                          </a:prstGeom>
                          <a:ln>
                            <a:noFill/>
                          </a:ln>
                        </wps:spPr>
                        <wps:txbx>
                          <w:txbxContent>
                            <w:p w14:paraId="0925C4BD" w14:textId="77777777" w:rsidR="000E5E00" w:rsidRDefault="00000000">
                              <w:pPr>
                                <w:spacing w:after="160" w:line="259" w:lineRule="auto"/>
                                <w:ind w:left="0" w:right="0" w:firstLine="0"/>
                                <w:jc w:val="left"/>
                              </w:pPr>
                              <w:r>
                                <w:rPr>
                                  <w:rFonts w:ascii="Calibri" w:eastAsia="Calibri" w:hAnsi="Calibri" w:cs="Calibri"/>
                                  <w:sz w:val="17"/>
                                  <w:u w:val="single" w:color="000000"/>
                                </w:rPr>
                                <w:t>m em ory1:VisibleM em ory</w:t>
                              </w:r>
                            </w:p>
                          </w:txbxContent>
                        </wps:txbx>
                        <wps:bodyPr horzOverflow="overflow" vert="horz" lIns="0" tIns="0" rIns="0" bIns="0" rtlCol="0">
                          <a:noAutofit/>
                        </wps:bodyPr>
                      </wps:wsp>
                      <wps:wsp>
                        <wps:cNvPr id="16410" name="Rectangle 16410"/>
                        <wps:cNvSpPr/>
                        <wps:spPr>
                          <a:xfrm>
                            <a:off x="240792" y="646619"/>
                            <a:ext cx="1963007" cy="142451"/>
                          </a:xfrm>
                          <a:prstGeom prst="rect">
                            <a:avLst/>
                          </a:prstGeom>
                          <a:ln>
                            <a:noFill/>
                          </a:ln>
                        </wps:spPr>
                        <wps:txbx>
                          <w:txbxContent>
                            <w:p w14:paraId="5AF35100" w14:textId="77777777" w:rsidR="000E5E00" w:rsidRDefault="00000000">
                              <w:pPr>
                                <w:spacing w:after="160" w:line="259" w:lineRule="auto"/>
                                <w:ind w:left="0" w:right="0" w:firstLine="0"/>
                                <w:jc w:val="left"/>
                              </w:pPr>
                              <w:r>
                                <w:rPr>
                                  <w:rFonts w:ascii="Calibri" w:eastAsia="Calibri" w:hAnsi="Calibri" w:cs="Calibri"/>
                                  <w:b/>
                                  <w:sz w:val="17"/>
                                </w:rPr>
                                <w:t>System CreationClassN am e</w:t>
                              </w:r>
                            </w:p>
                          </w:txbxContent>
                        </wps:txbx>
                        <wps:bodyPr horzOverflow="overflow" vert="horz" lIns="0" tIns="0" rIns="0" bIns="0" rtlCol="0">
                          <a:noAutofit/>
                        </wps:bodyPr>
                      </wps:wsp>
                      <wps:wsp>
                        <wps:cNvPr id="16411" name="Rectangle 16411"/>
                        <wps:cNvSpPr/>
                        <wps:spPr>
                          <a:xfrm>
                            <a:off x="1734303" y="646619"/>
                            <a:ext cx="38177" cy="145093"/>
                          </a:xfrm>
                          <a:prstGeom prst="rect">
                            <a:avLst/>
                          </a:prstGeom>
                          <a:ln>
                            <a:noFill/>
                          </a:ln>
                        </wps:spPr>
                        <wps:txbx>
                          <w:txbxContent>
                            <w:p w14:paraId="52A04F5F"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12" name="Rectangle 16412"/>
                        <wps:cNvSpPr/>
                        <wps:spPr>
                          <a:xfrm>
                            <a:off x="1770119" y="646619"/>
                            <a:ext cx="32194" cy="145093"/>
                          </a:xfrm>
                          <a:prstGeom prst="rect">
                            <a:avLst/>
                          </a:prstGeom>
                          <a:ln>
                            <a:noFill/>
                          </a:ln>
                        </wps:spPr>
                        <wps:txbx>
                          <w:txbxContent>
                            <w:p w14:paraId="246EF2F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13" name="Rectangle 16413"/>
                        <wps:cNvSpPr/>
                        <wps:spPr>
                          <a:xfrm>
                            <a:off x="240792" y="772350"/>
                            <a:ext cx="1609660" cy="145093"/>
                          </a:xfrm>
                          <a:prstGeom prst="rect">
                            <a:avLst/>
                          </a:prstGeom>
                          <a:ln>
                            <a:noFill/>
                          </a:ln>
                        </wps:spPr>
                        <wps:txbx>
                          <w:txbxContent>
                            <w:p w14:paraId="09EA4AD7" w14:textId="77777777" w:rsidR="000E5E00" w:rsidRDefault="00000000">
                              <w:pPr>
                                <w:spacing w:after="160" w:line="259" w:lineRule="auto"/>
                                <w:ind w:left="0" w:right="0" w:firstLine="0"/>
                                <w:jc w:val="left"/>
                              </w:pPr>
                              <w:r>
                                <w:rPr>
                                  <w:rFonts w:ascii="Calibri" w:eastAsia="Calibri" w:hAnsi="Calibri" w:cs="Calibri"/>
                                  <w:sz w:val="17"/>
                                </w:rPr>
                                <w:t>CIM _Com puterSystem</w:t>
                              </w:r>
                            </w:p>
                          </w:txbxContent>
                        </wps:txbx>
                        <wps:bodyPr horzOverflow="overflow" vert="horz" lIns="0" tIns="0" rIns="0" bIns="0" rtlCol="0">
                          <a:noAutofit/>
                        </wps:bodyPr>
                      </wps:wsp>
                      <wps:wsp>
                        <wps:cNvPr id="16415" name="Rectangle 16415"/>
                        <wps:cNvSpPr/>
                        <wps:spPr>
                          <a:xfrm>
                            <a:off x="240792" y="520888"/>
                            <a:ext cx="957525" cy="142451"/>
                          </a:xfrm>
                          <a:prstGeom prst="rect">
                            <a:avLst/>
                          </a:prstGeom>
                          <a:ln>
                            <a:noFill/>
                          </a:ln>
                        </wps:spPr>
                        <wps:txbx>
                          <w:txbxContent>
                            <w:p w14:paraId="1E5C8E40"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System N am e</w:t>
                              </w:r>
                            </w:p>
                          </w:txbxContent>
                        </wps:txbx>
                        <wps:bodyPr horzOverflow="overflow" vert="horz" lIns="0" tIns="0" rIns="0" bIns="0" rtlCol="0">
                          <a:noAutofit/>
                        </wps:bodyPr>
                      </wps:wsp>
                      <wps:wsp>
                        <wps:cNvPr id="16416" name="Rectangle 16416"/>
                        <wps:cNvSpPr/>
                        <wps:spPr>
                          <a:xfrm>
                            <a:off x="978406" y="520888"/>
                            <a:ext cx="38177" cy="145093"/>
                          </a:xfrm>
                          <a:prstGeom prst="rect">
                            <a:avLst/>
                          </a:prstGeom>
                          <a:ln>
                            <a:noFill/>
                          </a:ln>
                        </wps:spPr>
                        <wps:txbx>
                          <w:txbxContent>
                            <w:p w14:paraId="60238134"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wps:txbx>
                        <wps:bodyPr horzOverflow="overflow" vert="horz" lIns="0" tIns="0" rIns="0" bIns="0" rtlCol="0">
                          <a:noAutofit/>
                        </wps:bodyPr>
                      </wps:wsp>
                      <wps:wsp>
                        <wps:cNvPr id="16417" name="Rectangle 16417"/>
                        <wps:cNvSpPr/>
                        <wps:spPr>
                          <a:xfrm>
                            <a:off x="1014222" y="520888"/>
                            <a:ext cx="32194" cy="145093"/>
                          </a:xfrm>
                          <a:prstGeom prst="rect">
                            <a:avLst/>
                          </a:prstGeom>
                          <a:ln>
                            <a:noFill/>
                          </a:ln>
                        </wps:spPr>
                        <wps:txbx>
                          <w:txbxContent>
                            <w:p w14:paraId="76F4C85F"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wps:txbx>
                        <wps:bodyPr horzOverflow="overflow" vert="horz" lIns="0" tIns="0" rIns="0" bIns="0" rtlCol="0">
                          <a:noAutofit/>
                        </wps:bodyPr>
                      </wps:wsp>
                      <wps:wsp>
                        <wps:cNvPr id="16418" name="Rectangle 16418"/>
                        <wps:cNvSpPr/>
                        <wps:spPr>
                          <a:xfrm>
                            <a:off x="1043944" y="520888"/>
                            <a:ext cx="989203" cy="145093"/>
                          </a:xfrm>
                          <a:prstGeom prst="rect">
                            <a:avLst/>
                          </a:prstGeom>
                          <a:ln>
                            <a:noFill/>
                          </a:ln>
                        </wps:spPr>
                        <wps:txbx>
                          <w:txbxContent>
                            <w:p w14:paraId="563E01AC"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M yHostN am e</w:t>
                              </w:r>
                            </w:p>
                          </w:txbxContent>
                        </wps:txbx>
                        <wps:bodyPr horzOverflow="overflow" vert="horz" lIns="0" tIns="0" rIns="0" bIns="0" rtlCol="0">
                          <a:noAutofit/>
                        </wps:bodyPr>
                      </wps:wsp>
                      <wps:wsp>
                        <wps:cNvPr id="16419" name="Rectangle 16419"/>
                        <wps:cNvSpPr/>
                        <wps:spPr>
                          <a:xfrm>
                            <a:off x="240803" y="1405569"/>
                            <a:ext cx="562465" cy="142451"/>
                          </a:xfrm>
                          <a:prstGeom prst="rect">
                            <a:avLst/>
                          </a:prstGeom>
                          <a:ln>
                            <a:noFill/>
                          </a:ln>
                        </wps:spPr>
                        <wps:txbx>
                          <w:txbxContent>
                            <w:p w14:paraId="72B72F04" w14:textId="77777777" w:rsidR="000E5E00" w:rsidRDefault="00000000">
                              <w:pPr>
                                <w:spacing w:after="160" w:line="259" w:lineRule="auto"/>
                                <w:ind w:left="0" w:right="0" w:firstLine="0"/>
                                <w:jc w:val="left"/>
                              </w:pPr>
                              <w:r>
                                <w:rPr>
                                  <w:rFonts w:ascii="Calibri" w:eastAsia="Calibri" w:hAnsi="Calibri" w:cs="Calibri"/>
                                  <w:b/>
                                  <w:sz w:val="17"/>
                                </w:rPr>
                                <w:t>Volatile</w:t>
                              </w:r>
                            </w:p>
                          </w:txbxContent>
                        </wps:txbx>
                        <wps:bodyPr horzOverflow="overflow" vert="horz" lIns="0" tIns="0" rIns="0" bIns="0" rtlCol="0">
                          <a:noAutofit/>
                        </wps:bodyPr>
                      </wps:wsp>
                      <wps:wsp>
                        <wps:cNvPr id="16420" name="Rectangle 16420"/>
                        <wps:cNvSpPr/>
                        <wps:spPr>
                          <a:xfrm>
                            <a:off x="675137" y="1405569"/>
                            <a:ext cx="38177" cy="145093"/>
                          </a:xfrm>
                          <a:prstGeom prst="rect">
                            <a:avLst/>
                          </a:prstGeom>
                          <a:ln>
                            <a:noFill/>
                          </a:ln>
                        </wps:spPr>
                        <wps:txbx>
                          <w:txbxContent>
                            <w:p w14:paraId="53B561D1"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21" name="Rectangle 16421"/>
                        <wps:cNvSpPr/>
                        <wps:spPr>
                          <a:xfrm>
                            <a:off x="710953" y="1405569"/>
                            <a:ext cx="32194" cy="145093"/>
                          </a:xfrm>
                          <a:prstGeom prst="rect">
                            <a:avLst/>
                          </a:prstGeom>
                          <a:ln>
                            <a:noFill/>
                          </a:ln>
                        </wps:spPr>
                        <wps:txbx>
                          <w:txbxContent>
                            <w:p w14:paraId="09087F9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22" name="Rectangle 16422"/>
                        <wps:cNvSpPr/>
                        <wps:spPr>
                          <a:xfrm>
                            <a:off x="740675" y="1405569"/>
                            <a:ext cx="370527" cy="145093"/>
                          </a:xfrm>
                          <a:prstGeom prst="rect">
                            <a:avLst/>
                          </a:prstGeom>
                          <a:ln>
                            <a:noFill/>
                          </a:ln>
                        </wps:spPr>
                        <wps:txbx>
                          <w:txbxContent>
                            <w:p w14:paraId="6867DCA0" w14:textId="77777777" w:rsidR="000E5E00" w:rsidRDefault="00000000">
                              <w:pPr>
                                <w:spacing w:after="160" w:line="259" w:lineRule="auto"/>
                                <w:ind w:left="0" w:right="0" w:firstLine="0"/>
                                <w:jc w:val="left"/>
                              </w:pPr>
                              <w:r>
                                <w:rPr>
                                  <w:rFonts w:ascii="Calibri" w:eastAsia="Calibri" w:hAnsi="Calibri" w:cs="Calibri"/>
                                  <w:sz w:val="17"/>
                                </w:rPr>
                                <w:t>TRU E</w:t>
                              </w:r>
                            </w:p>
                          </w:txbxContent>
                        </wps:txbx>
                        <wps:bodyPr horzOverflow="overflow" vert="horz" lIns="0" tIns="0" rIns="0" bIns="0" rtlCol="0">
                          <a:noAutofit/>
                        </wps:bodyPr>
                      </wps:wsp>
                      <wps:wsp>
                        <wps:cNvPr id="16423" name="Rectangle 16423"/>
                        <wps:cNvSpPr/>
                        <wps:spPr>
                          <a:xfrm>
                            <a:off x="240803" y="898082"/>
                            <a:ext cx="1424816" cy="142451"/>
                          </a:xfrm>
                          <a:prstGeom prst="rect">
                            <a:avLst/>
                          </a:prstGeom>
                          <a:ln>
                            <a:noFill/>
                          </a:ln>
                        </wps:spPr>
                        <wps:txbx>
                          <w:txbxContent>
                            <w:p w14:paraId="3AF5EBBB" w14:textId="77777777" w:rsidR="000E5E00" w:rsidRDefault="00000000">
                              <w:pPr>
                                <w:spacing w:after="160" w:line="259" w:lineRule="auto"/>
                                <w:ind w:left="0" w:right="0" w:firstLine="0"/>
                                <w:jc w:val="left"/>
                              </w:pPr>
                              <w:r>
                                <w:rPr>
                                  <w:rFonts w:ascii="Calibri" w:eastAsia="Calibri" w:hAnsi="Calibri" w:cs="Calibri"/>
                                  <w:b/>
                                  <w:sz w:val="17"/>
                                </w:rPr>
                                <w:t>CreationClassN am e</w:t>
                              </w:r>
                            </w:p>
                          </w:txbxContent>
                        </wps:txbx>
                        <wps:bodyPr horzOverflow="overflow" vert="horz" lIns="0" tIns="0" rIns="0" bIns="0" rtlCol="0">
                          <a:noAutofit/>
                        </wps:bodyPr>
                      </wps:wsp>
                      <wps:wsp>
                        <wps:cNvPr id="16424" name="Rectangle 16424"/>
                        <wps:cNvSpPr/>
                        <wps:spPr>
                          <a:xfrm>
                            <a:off x="1329691" y="898082"/>
                            <a:ext cx="38177" cy="145093"/>
                          </a:xfrm>
                          <a:prstGeom prst="rect">
                            <a:avLst/>
                          </a:prstGeom>
                          <a:ln>
                            <a:noFill/>
                          </a:ln>
                        </wps:spPr>
                        <wps:txbx>
                          <w:txbxContent>
                            <w:p w14:paraId="3598A74C"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25" name="Rectangle 16425"/>
                        <wps:cNvSpPr/>
                        <wps:spPr>
                          <a:xfrm>
                            <a:off x="1365507" y="898082"/>
                            <a:ext cx="32194" cy="145093"/>
                          </a:xfrm>
                          <a:prstGeom prst="rect">
                            <a:avLst/>
                          </a:prstGeom>
                          <a:ln>
                            <a:noFill/>
                          </a:ln>
                        </wps:spPr>
                        <wps:txbx>
                          <w:txbxContent>
                            <w:p w14:paraId="6B09AD8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26" name="Rectangle 16426"/>
                        <wps:cNvSpPr/>
                        <wps:spPr>
                          <a:xfrm>
                            <a:off x="1395228" y="898082"/>
                            <a:ext cx="1456867" cy="145093"/>
                          </a:xfrm>
                          <a:prstGeom prst="rect">
                            <a:avLst/>
                          </a:prstGeom>
                          <a:ln>
                            <a:noFill/>
                          </a:ln>
                        </wps:spPr>
                        <wps:txbx>
                          <w:txbxContent>
                            <w:p w14:paraId="7ED05834" w14:textId="77777777" w:rsidR="000E5E00" w:rsidRDefault="00000000">
                              <w:pPr>
                                <w:spacing w:after="160" w:line="259" w:lineRule="auto"/>
                                <w:ind w:left="0" w:right="0" w:firstLine="0"/>
                                <w:jc w:val="left"/>
                              </w:pPr>
                              <w:r>
                                <w:rPr>
                                  <w:rFonts w:ascii="Calibri" w:eastAsia="Calibri" w:hAnsi="Calibri" w:cs="Calibri"/>
                                  <w:sz w:val="17"/>
                                </w:rPr>
                                <w:t>CIM _VisibleM em ory</w:t>
                              </w:r>
                            </w:p>
                          </w:txbxContent>
                        </wps:txbx>
                        <wps:bodyPr horzOverflow="overflow" vert="horz" lIns="0" tIns="0" rIns="0" bIns="0" rtlCol="0">
                          <a:noAutofit/>
                        </wps:bodyPr>
                      </wps:wsp>
                      <wps:wsp>
                        <wps:cNvPr id="16427" name="Rectangle 16427"/>
                        <wps:cNvSpPr/>
                        <wps:spPr>
                          <a:xfrm>
                            <a:off x="240803" y="1023813"/>
                            <a:ext cx="627803" cy="142451"/>
                          </a:xfrm>
                          <a:prstGeom prst="rect">
                            <a:avLst/>
                          </a:prstGeom>
                          <a:ln>
                            <a:noFill/>
                          </a:ln>
                        </wps:spPr>
                        <wps:txbx>
                          <w:txbxContent>
                            <w:p w14:paraId="11AC48B6" w14:textId="77777777" w:rsidR="000E5E00" w:rsidRDefault="00000000">
                              <w:pPr>
                                <w:spacing w:after="160" w:line="259" w:lineRule="auto"/>
                                <w:ind w:left="0" w:right="0" w:firstLine="0"/>
                                <w:jc w:val="left"/>
                              </w:pPr>
                              <w:r>
                                <w:rPr>
                                  <w:rFonts w:ascii="Calibri" w:eastAsia="Calibri" w:hAnsi="Calibri" w:cs="Calibri"/>
                                  <w:b/>
                                  <w:sz w:val="17"/>
                                </w:rPr>
                                <w:t>DeviceID</w:t>
                              </w:r>
                            </w:p>
                          </w:txbxContent>
                        </wps:txbx>
                        <wps:bodyPr horzOverflow="overflow" vert="horz" lIns="0" tIns="0" rIns="0" bIns="0" rtlCol="0">
                          <a:noAutofit/>
                        </wps:bodyPr>
                      </wps:wsp>
                      <wps:wsp>
                        <wps:cNvPr id="16428" name="Rectangle 16428"/>
                        <wps:cNvSpPr/>
                        <wps:spPr>
                          <a:xfrm>
                            <a:off x="734581" y="1023813"/>
                            <a:ext cx="38177" cy="145093"/>
                          </a:xfrm>
                          <a:prstGeom prst="rect">
                            <a:avLst/>
                          </a:prstGeom>
                          <a:ln>
                            <a:noFill/>
                          </a:ln>
                        </wps:spPr>
                        <wps:txbx>
                          <w:txbxContent>
                            <w:p w14:paraId="321CA99B"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29" name="Rectangle 16429"/>
                        <wps:cNvSpPr/>
                        <wps:spPr>
                          <a:xfrm>
                            <a:off x="770397" y="1023813"/>
                            <a:ext cx="32194" cy="145093"/>
                          </a:xfrm>
                          <a:prstGeom prst="rect">
                            <a:avLst/>
                          </a:prstGeom>
                          <a:ln>
                            <a:noFill/>
                          </a:ln>
                        </wps:spPr>
                        <wps:txbx>
                          <w:txbxContent>
                            <w:p w14:paraId="692C66D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30" name="Rectangle 16430"/>
                        <wps:cNvSpPr/>
                        <wps:spPr>
                          <a:xfrm>
                            <a:off x="800118" y="1023813"/>
                            <a:ext cx="72222" cy="145093"/>
                          </a:xfrm>
                          <a:prstGeom prst="rect">
                            <a:avLst/>
                          </a:prstGeom>
                          <a:ln>
                            <a:noFill/>
                          </a:ln>
                        </wps:spPr>
                        <wps:txbx>
                          <w:txbxContent>
                            <w:p w14:paraId="143F82D7"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431" name="Rectangle 16431"/>
                        <wps:cNvSpPr/>
                        <wps:spPr>
                          <a:xfrm>
                            <a:off x="240814" y="1154117"/>
                            <a:ext cx="1235446" cy="142451"/>
                          </a:xfrm>
                          <a:prstGeom prst="rect">
                            <a:avLst/>
                          </a:prstGeom>
                          <a:ln>
                            <a:noFill/>
                          </a:ln>
                        </wps:spPr>
                        <wps:txbx>
                          <w:txbxContent>
                            <w:p w14:paraId="6B280291" w14:textId="77777777" w:rsidR="000E5E00" w:rsidRDefault="00000000">
                              <w:pPr>
                                <w:spacing w:after="160" w:line="259" w:lineRule="auto"/>
                                <w:ind w:left="0" w:right="0" w:firstLine="0"/>
                                <w:jc w:val="left"/>
                              </w:pPr>
                              <w:r>
                                <w:rPr>
                                  <w:rFonts w:ascii="Calibri" w:eastAsia="Calibri" w:hAnsi="Calibri" w:cs="Calibri"/>
                                  <w:b/>
                                  <w:sz w:val="17"/>
                                </w:rPr>
                                <w:t>N um berOfBlocks</w:t>
                              </w:r>
                            </w:p>
                          </w:txbxContent>
                        </wps:txbx>
                        <wps:bodyPr horzOverflow="overflow" vert="horz" lIns="0" tIns="0" rIns="0" bIns="0" rtlCol="0">
                          <a:noAutofit/>
                        </wps:bodyPr>
                      </wps:wsp>
                      <wps:wsp>
                        <wps:cNvPr id="16432" name="Rectangle 16432"/>
                        <wps:cNvSpPr/>
                        <wps:spPr>
                          <a:xfrm>
                            <a:off x="1186448" y="1154117"/>
                            <a:ext cx="38177" cy="145093"/>
                          </a:xfrm>
                          <a:prstGeom prst="rect">
                            <a:avLst/>
                          </a:prstGeom>
                          <a:ln>
                            <a:noFill/>
                          </a:ln>
                        </wps:spPr>
                        <wps:txbx>
                          <w:txbxContent>
                            <w:p w14:paraId="46EFDD35"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33" name="Rectangle 16433"/>
                        <wps:cNvSpPr/>
                        <wps:spPr>
                          <a:xfrm>
                            <a:off x="1222264" y="1154117"/>
                            <a:ext cx="32194" cy="145093"/>
                          </a:xfrm>
                          <a:prstGeom prst="rect">
                            <a:avLst/>
                          </a:prstGeom>
                          <a:ln>
                            <a:noFill/>
                          </a:ln>
                        </wps:spPr>
                        <wps:txbx>
                          <w:txbxContent>
                            <w:p w14:paraId="3543171D"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34" name="Rectangle 16434"/>
                        <wps:cNvSpPr/>
                        <wps:spPr>
                          <a:xfrm>
                            <a:off x="1251986" y="1154117"/>
                            <a:ext cx="855827" cy="145093"/>
                          </a:xfrm>
                          <a:prstGeom prst="rect">
                            <a:avLst/>
                          </a:prstGeom>
                          <a:ln>
                            <a:noFill/>
                          </a:ln>
                        </wps:spPr>
                        <wps:txbx>
                          <w:txbxContent>
                            <w:p w14:paraId="7E74844E" w14:textId="77777777" w:rsidR="000E5E00" w:rsidRDefault="00000000">
                              <w:pPr>
                                <w:spacing w:after="160" w:line="259" w:lineRule="auto"/>
                                <w:ind w:left="0" w:right="0" w:firstLine="0"/>
                                <w:jc w:val="left"/>
                              </w:pPr>
                              <w:r>
                                <w:rPr>
                                  <w:rFonts w:ascii="Calibri" w:eastAsia="Calibri" w:hAnsi="Calibri" w:cs="Calibri"/>
                                  <w:sz w:val="17"/>
                                </w:rPr>
                                <w:t>2147483648</w:t>
                              </w:r>
                            </w:p>
                          </w:txbxContent>
                        </wps:txbx>
                        <wps:bodyPr horzOverflow="overflow" vert="horz" lIns="0" tIns="0" rIns="0" bIns="0" rtlCol="0">
                          <a:noAutofit/>
                        </wps:bodyPr>
                      </wps:wsp>
                      <wps:wsp>
                        <wps:cNvPr id="16435" name="Rectangle 16435"/>
                        <wps:cNvSpPr/>
                        <wps:spPr>
                          <a:xfrm>
                            <a:off x="240814" y="1279848"/>
                            <a:ext cx="680986" cy="142451"/>
                          </a:xfrm>
                          <a:prstGeom prst="rect">
                            <a:avLst/>
                          </a:prstGeom>
                          <a:ln>
                            <a:noFill/>
                          </a:ln>
                        </wps:spPr>
                        <wps:txbx>
                          <w:txbxContent>
                            <w:p w14:paraId="678DDADC" w14:textId="77777777" w:rsidR="000E5E00" w:rsidRDefault="00000000">
                              <w:pPr>
                                <w:spacing w:after="160" w:line="259" w:lineRule="auto"/>
                                <w:ind w:left="0" w:right="0" w:firstLine="0"/>
                                <w:jc w:val="left"/>
                              </w:pPr>
                              <w:r>
                                <w:rPr>
                                  <w:rFonts w:ascii="Calibri" w:eastAsia="Calibri" w:hAnsi="Calibri" w:cs="Calibri"/>
                                  <w:b/>
                                  <w:sz w:val="17"/>
                                </w:rPr>
                                <w:t>BlockSize</w:t>
                              </w:r>
                            </w:p>
                          </w:txbxContent>
                        </wps:txbx>
                        <wps:bodyPr horzOverflow="overflow" vert="horz" lIns="0" tIns="0" rIns="0" bIns="0" rtlCol="0">
                          <a:noAutofit/>
                        </wps:bodyPr>
                      </wps:wsp>
                      <wps:wsp>
                        <wps:cNvPr id="16436" name="Rectangle 16436"/>
                        <wps:cNvSpPr/>
                        <wps:spPr>
                          <a:xfrm>
                            <a:off x="758208" y="1279848"/>
                            <a:ext cx="38177" cy="145093"/>
                          </a:xfrm>
                          <a:prstGeom prst="rect">
                            <a:avLst/>
                          </a:prstGeom>
                          <a:ln>
                            <a:noFill/>
                          </a:ln>
                        </wps:spPr>
                        <wps:txbx>
                          <w:txbxContent>
                            <w:p w14:paraId="7BBBC13C"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37" name="Rectangle 16437"/>
                        <wps:cNvSpPr/>
                        <wps:spPr>
                          <a:xfrm>
                            <a:off x="794024" y="1279848"/>
                            <a:ext cx="32194" cy="145093"/>
                          </a:xfrm>
                          <a:prstGeom prst="rect">
                            <a:avLst/>
                          </a:prstGeom>
                          <a:ln>
                            <a:noFill/>
                          </a:ln>
                        </wps:spPr>
                        <wps:txbx>
                          <w:txbxContent>
                            <w:p w14:paraId="76585B55"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38" name="Rectangle 16438"/>
                        <wps:cNvSpPr/>
                        <wps:spPr>
                          <a:xfrm>
                            <a:off x="823746" y="1279848"/>
                            <a:ext cx="246582" cy="145093"/>
                          </a:xfrm>
                          <a:prstGeom prst="rect">
                            <a:avLst/>
                          </a:prstGeom>
                          <a:ln>
                            <a:noFill/>
                          </a:ln>
                        </wps:spPr>
                        <wps:txbx>
                          <w:txbxContent>
                            <w:p w14:paraId="4D6E3CC2" w14:textId="77777777" w:rsidR="000E5E00" w:rsidRDefault="00000000">
                              <w:pPr>
                                <w:spacing w:after="160" w:line="259" w:lineRule="auto"/>
                                <w:ind w:left="0" w:right="0" w:firstLine="0"/>
                                <w:jc w:val="left"/>
                              </w:pPr>
                              <w:r>
                                <w:rPr>
                                  <w:rFonts w:ascii="Calibri" w:eastAsia="Calibri" w:hAnsi="Calibri" w:cs="Calibri"/>
                                  <w:sz w:val="17"/>
                                </w:rPr>
                                <w:t>512</w:t>
                              </w:r>
                            </w:p>
                          </w:txbxContent>
                        </wps:txbx>
                        <wps:bodyPr horzOverflow="overflow" vert="horz" lIns="0" tIns="0" rIns="0" bIns="0" rtlCol="0">
                          <a:noAutofit/>
                        </wps:bodyPr>
                      </wps:wsp>
                      <wps:wsp>
                        <wps:cNvPr id="16439" name="Shape 16439"/>
                        <wps:cNvSpPr/>
                        <wps:spPr>
                          <a:xfrm>
                            <a:off x="1454644" y="1518653"/>
                            <a:ext cx="0" cy="739900"/>
                          </a:xfrm>
                          <a:custGeom>
                            <a:avLst/>
                            <a:gdLst/>
                            <a:ahLst/>
                            <a:cxnLst/>
                            <a:rect l="0" t="0" r="0" b="0"/>
                            <a:pathLst>
                              <a:path h="739900">
                                <a:moveTo>
                                  <a:pt x="0" y="0"/>
                                </a:moveTo>
                                <a:lnTo>
                                  <a:pt x="0" y="739900"/>
                                </a:lnTo>
                              </a:path>
                            </a:pathLst>
                          </a:custGeom>
                          <a:ln w="4650" cap="rnd">
                            <a:round/>
                          </a:ln>
                        </wps:spPr>
                        <wps:style>
                          <a:lnRef idx="1">
                            <a:srgbClr val="000000"/>
                          </a:lnRef>
                          <a:fillRef idx="0">
                            <a:srgbClr val="000000">
                              <a:alpha val="0"/>
                            </a:srgbClr>
                          </a:fillRef>
                          <a:effectRef idx="0">
                            <a:scrgbClr r="0" g="0" b="0"/>
                          </a:effectRef>
                          <a:fontRef idx="none"/>
                        </wps:style>
                        <wps:bodyPr/>
                      </wps:wsp>
                      <wps:wsp>
                        <wps:cNvPr id="363600" name="Shape 363600"/>
                        <wps:cNvSpPr/>
                        <wps:spPr>
                          <a:xfrm>
                            <a:off x="704850" y="1825751"/>
                            <a:ext cx="1499616" cy="125730"/>
                          </a:xfrm>
                          <a:custGeom>
                            <a:avLst/>
                            <a:gdLst/>
                            <a:ahLst/>
                            <a:cxnLst/>
                            <a:rect l="0" t="0" r="0" b="0"/>
                            <a:pathLst>
                              <a:path w="1499616" h="125730">
                                <a:moveTo>
                                  <a:pt x="0" y="0"/>
                                </a:moveTo>
                                <a:lnTo>
                                  <a:pt x="1499616" y="0"/>
                                </a:lnTo>
                                <a:lnTo>
                                  <a:pt x="1499616" y="125730"/>
                                </a:lnTo>
                                <a:lnTo>
                                  <a:pt x="0" y="1257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6591" name="Rectangle 316591"/>
                        <wps:cNvSpPr/>
                        <wps:spPr>
                          <a:xfrm>
                            <a:off x="704850" y="1838387"/>
                            <a:ext cx="938804" cy="145093"/>
                          </a:xfrm>
                          <a:prstGeom prst="rect">
                            <a:avLst/>
                          </a:prstGeom>
                          <a:ln>
                            <a:noFill/>
                          </a:ln>
                        </wps:spPr>
                        <wps:txbx>
                          <w:txbxContent>
                            <w:p w14:paraId="2756C904" w14:textId="77777777" w:rsidR="000E5E00" w:rsidRDefault="00000000">
                              <w:pPr>
                                <w:spacing w:after="160" w:line="259" w:lineRule="auto"/>
                                <w:ind w:left="0" w:right="0" w:firstLine="0"/>
                                <w:jc w:val="left"/>
                              </w:pPr>
                              <w:r>
                                <w:rPr>
                                  <w:rFonts w:ascii="Calibri" w:eastAsia="Calibri" w:hAnsi="Calibri" w:cs="Calibri"/>
                                  <w:sz w:val="17"/>
                                </w:rPr>
                                <w:t>Elem entAlloc</w:t>
                              </w:r>
                            </w:p>
                          </w:txbxContent>
                        </wps:txbx>
                        <wps:bodyPr horzOverflow="overflow" vert="horz" lIns="0" tIns="0" rIns="0" bIns="0" rtlCol="0">
                          <a:noAutofit/>
                        </wps:bodyPr>
                      </wps:wsp>
                      <wps:wsp>
                        <wps:cNvPr id="316593" name="Rectangle 316593"/>
                        <wps:cNvSpPr/>
                        <wps:spPr>
                          <a:xfrm>
                            <a:off x="1424867" y="1838387"/>
                            <a:ext cx="1029787" cy="145093"/>
                          </a:xfrm>
                          <a:prstGeom prst="rect">
                            <a:avLst/>
                          </a:prstGeom>
                          <a:ln>
                            <a:noFill/>
                          </a:ln>
                        </wps:spPr>
                        <wps:txbx>
                          <w:txbxContent>
                            <w:p w14:paraId="5AAF85C1" w14:textId="77777777" w:rsidR="000E5E00" w:rsidRDefault="00000000">
                              <w:pPr>
                                <w:spacing w:after="160" w:line="259" w:lineRule="auto"/>
                                <w:ind w:left="0" w:right="0" w:firstLine="0"/>
                                <w:jc w:val="left"/>
                              </w:pPr>
                              <w:r>
                                <w:rPr>
                                  <w:rFonts w:ascii="Calibri" w:eastAsia="Calibri" w:hAnsi="Calibri" w:cs="Calibri"/>
                                  <w:sz w:val="17"/>
                                </w:rPr>
                                <w:t>atedFrom Pool</w:t>
                              </w:r>
                            </w:p>
                          </w:txbxContent>
                        </wps:txbx>
                        <wps:bodyPr horzOverflow="overflow" vert="horz" lIns="0" tIns="0" rIns="0" bIns="0" rtlCol="0">
                          <a:noAutofit/>
                        </wps:bodyPr>
                      </wps:wsp>
                    </wpg:wgp>
                  </a:graphicData>
                </a:graphic>
              </wp:inline>
            </w:drawing>
          </mc:Choice>
          <mc:Fallback>
            <w:pict>
              <v:group w14:anchorId="076EF06A" id="Group 322195" o:spid="_x0000_s3477" style="width:504.5pt;height:286.7pt;mso-position-horizontal-relative:char;mso-position-vertical-relative:line" coordsize="64068,3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">
                <v:shape id="Shape 363594" o:spid="_x0000_s3478" style="position:absolute;top:60;width:91;height:36287;visibility:visible;mso-wrap-style:square;v-text-anchor:top" coordsize="9144,3628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" path="m,l9144,r,3628644l,3628644,,e" fillcolor="black" stroked="f" strokeweight="0">
                  <v:stroke miterlimit="83231f" joinstyle="miter"/>
                  <v:path arrowok="t" textboxrect="0,0,9144,3628644"/>
                </v:shape>
                <v:shape id="Shape 363595" o:spid="_x0000_s3479" style="position:absolute;left:64008;top:60;width:91;height:36287;visibility:visible;mso-wrap-style:square;v-text-anchor:top" coordsize="9144,3628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" path="m,l9144,r,3628644l,3628644,,e" fillcolor="black" stroked="f" strokeweight="0">
                  <v:stroke miterlimit="83231f" joinstyle="miter"/>
                  <v:path arrowok="t" textboxrect="0,0,9144,3628644"/>
                </v:shape>
                <v:shape id="Shape 363596" o:spid="_x0000_s3480"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" path="m,l6406896,r,9144l,9144,,e" fillcolor="black" stroked="f" strokeweight="0">
                  <v:stroke miterlimit="83231f" joinstyle="miter"/>
                  <v:path arrowok="t" textboxrect="0,0,6406896,9144"/>
                </v:shape>
                <v:shape id="Shape 363597" o:spid="_x0000_s3481" style="position:absolute;top:36347;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" path="m,l6406896,r,9144l,9144,,e" fillcolor="black" stroked="f" strokeweight="0">
                  <v:stroke miterlimit="83231f" joinstyle="miter"/>
                  <v:path arrowok="t" textboxrect="0,0,6406896,9144"/>
                </v:shape>
                <v:shape id="Shape 16303" o:spid="_x0000_s3482" style="position:absolute;left:1158;top:25336;width:26776;height:6751;visibility:visible;mso-wrap-style:square;v-text-anchor:top" coordsize="2677639,67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" path="m,675131r2677639,l2677639,,,,,675131xe" filled="f" strokecolor="#615985" strokeweight=".1292mm">
                  <v:stroke endcap="round"/>
                  <v:path arrowok="t" textboxrect="0,0,2677639,675131"/>
                </v:shape>
                <v:shape id="Shape 16306" o:spid="_x0000_s3483" style="position:absolute;left:1158;top:22585;width:26776;height:2751;visibility:visible;mso-wrap-style:square;v-text-anchor:top" coordsize="2677639,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" path="m,275082r2677639,l2677639,,,,,275082xe" filled="f" strokecolor="#615985" strokeweight=".1292mm">
                  <v:stroke endcap="round"/>
                  <v:path arrowok="t" textboxrect="0,0,2677639,275082"/>
                </v:shape>
                <v:rect id="Rectangle 316584" o:spid="_x0000_s3484" style="position:absolute;left:1577;top:23458;width:16935;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" filled="f" stroked="f">
                  <v:textbox inset="0,0,0,0">
                    <w:txbxContent>
                      <w:p w14:paraId="74A91E65" w14:textId="77777777" w:rsidR="000E5E00" w:rsidRDefault="00000000">
                        <w:pPr>
                          <w:spacing w:after="160" w:line="259" w:lineRule="auto"/>
                          <w:ind w:left="0" w:right="0" w:firstLine="0"/>
                          <w:jc w:val="left"/>
                        </w:pPr>
                        <w:r>
                          <w:rPr>
                            <w:rFonts w:ascii="Calibri" w:eastAsia="Calibri" w:hAnsi="Calibri" w:cs="Calibri"/>
                            <w:sz w:val="17"/>
                            <w:u w:val="single" w:color="000000"/>
                          </w:rPr>
                          <w:t>Prim ordialM em oryPool</w:t>
                        </w:r>
                      </w:p>
                    </w:txbxContent>
                  </v:textbox>
                </v:rect>
                <v:rect id="Rectangle 319524" o:spid="_x0000_s3485" style="position:absolute;left:14361;top:23458;width:125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" filled="f" stroked="f">
                  <v:textbox inset="0,0,0,0">
                    <w:txbxContent>
                      <w:p w14:paraId="7390B6E8" w14:textId="77777777" w:rsidR="000E5E00" w:rsidRDefault="00000000">
                        <w:pPr>
                          <w:spacing w:after="160" w:line="259" w:lineRule="auto"/>
                          <w:ind w:left="0" w:right="0" w:firstLine="0"/>
                          <w:jc w:val="left"/>
                        </w:pPr>
                        <w:r>
                          <w:rPr>
                            <w:rFonts w:ascii="Calibri" w:eastAsia="Calibri" w:hAnsi="Calibri" w:cs="Calibri"/>
                            <w:sz w:val="17"/>
                            <w:u w:val="single" w:color="000000"/>
                          </w:rPr>
                          <w:t>1:</w:t>
                        </w:r>
                      </w:p>
                    </w:txbxContent>
                  </v:textbox>
                </v:rect>
                <v:rect id="Rectangle 319527" o:spid="_x0000_s3486" style="position:absolute;left:15376;top:23458;width:9905;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" filled="f" stroked="f">
                  <v:textbox inset="0,0,0,0">
                    <w:txbxContent>
                      <w:p w14:paraId="6DCB352C" w14:textId="77777777" w:rsidR="000E5E00" w:rsidRDefault="00000000">
                        <w:pPr>
                          <w:spacing w:after="160" w:line="259" w:lineRule="auto"/>
                          <w:ind w:left="0" w:right="0" w:firstLine="0"/>
                          <w:jc w:val="left"/>
                        </w:pPr>
                        <w:r>
                          <w:rPr>
                            <w:rFonts w:ascii="Calibri" w:eastAsia="Calibri" w:hAnsi="Calibri" w:cs="Calibri"/>
                            <w:sz w:val="17"/>
                            <w:u w:val="single" w:color="000000"/>
                          </w:rPr>
                          <w:t>ResourcePool</w:t>
                        </w:r>
                      </w:p>
                    </w:txbxContent>
                  </v:textbox>
                </v:rect>
                <v:rect id="Rectangle 16310" o:spid="_x0000_s3487" style="position:absolute;left:2407;top:28213;width:7708;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" filled="f" stroked="f">
                  <v:textbox inset="0,0,0,0">
                    <w:txbxContent>
                      <w:p w14:paraId="1AEF2C1F" w14:textId="77777777" w:rsidR="000E5E00" w:rsidRDefault="00000000">
                        <w:pPr>
                          <w:spacing w:after="160" w:line="259" w:lineRule="auto"/>
                          <w:ind w:left="0" w:right="0" w:firstLine="0"/>
                          <w:jc w:val="left"/>
                        </w:pPr>
                        <w:r>
                          <w:rPr>
                            <w:rFonts w:ascii="Calibri" w:eastAsia="Calibri" w:hAnsi="Calibri" w:cs="Calibri"/>
                            <w:b/>
                            <w:sz w:val="17"/>
                          </w:rPr>
                          <w:t>Prim ordial</w:t>
                        </w:r>
                      </w:p>
                    </w:txbxContent>
                  </v:textbox>
                </v:rect>
                <v:rect id="Rectangle 16311" o:spid="_x0000_s3488" style="position:absolute;left:8298;top:28213;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" filled="f" stroked="f">
                  <v:textbox inset="0,0,0,0">
                    <w:txbxContent>
                      <w:p w14:paraId="13412C03"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12" o:spid="_x0000_s3489" style="position:absolute;left:8656;top:28213;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" filled="f" stroked="f">
                  <v:textbox inset="0,0,0,0">
                    <w:txbxContent>
                      <w:p w14:paraId="74DE27B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13" o:spid="_x0000_s3490" style="position:absolute;left:8953;top:28213;width:2929;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" filled="f" stroked="f">
                  <v:textbox inset="0,0,0,0">
                    <w:txbxContent>
                      <w:p w14:paraId="37A270A3" w14:textId="77777777" w:rsidR="000E5E00" w:rsidRDefault="00000000">
                        <w:pPr>
                          <w:spacing w:after="160" w:line="259" w:lineRule="auto"/>
                          <w:ind w:left="0" w:right="0" w:firstLine="0"/>
                          <w:jc w:val="left"/>
                        </w:pPr>
                        <w:r>
                          <w:rPr>
                            <w:rFonts w:ascii="Calibri" w:eastAsia="Calibri" w:hAnsi="Calibri" w:cs="Calibri"/>
                            <w:sz w:val="17"/>
                          </w:rPr>
                          <w:t>true</w:t>
                        </w:r>
                      </w:p>
                    </w:txbxContent>
                  </v:textbox>
                </v:rect>
                <v:rect id="Rectangle 16315" o:spid="_x0000_s3491" style="position:absolute;left:2407;top:25699;width:7548;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Y2xAAAAN4AAAAPAAAAZHJzL2Rvd25yZXYueG1sRE9Li8Iw&#10;EL4L+x/CCN401UX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Oh2FjbEAAAA3gAAAA8A&#10;AAAAAAAAAAAAAAAABwIAAGRycy9kb3ducmV2LnhtbFBLBQYAAAAAAwADALcAAAD4AgAAAAA=&#10;" filled="f" stroked="f">
                  <v:textbox inset="0,0,0,0">
                    <w:txbxContent>
                      <w:p w14:paraId="2CBF35DA"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InstanceID</w:t>
                        </w:r>
                      </w:p>
                    </w:txbxContent>
                  </v:textbox>
                </v:rect>
                <v:rect id="Rectangle 16316" o:spid="_x0000_s3492" style="position:absolute;left:8359;top:25699;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" filled="f" stroked="f">
                  <v:textbox inset="0,0,0,0">
                    <w:txbxContent>
                      <w:p w14:paraId="124F67B0"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v:textbox>
                </v:rect>
                <v:rect id="Rectangle 16317" o:spid="_x0000_s3493" style="position:absolute;left:8717;top:25699;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" filled="f" stroked="f">
                  <v:textbox inset="0,0,0,0">
                    <w:txbxContent>
                      <w:p w14:paraId="1EDC6AAA"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v:textbox>
                </v:rect>
                <v:rect id="Rectangle 16318" o:spid="_x0000_s3494" style="position:absolute;left:9014;top:25699;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" filled="f" stroked="f">
                  <v:textbox inset="0,0,0,0">
                    <w:txbxContent>
                      <w:p w14:paraId="2E831C01"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1</w:t>
                        </w:r>
                      </w:p>
                    </w:txbxContent>
                  </v:textbox>
                </v:rect>
                <v:rect id="Rectangle 16319" o:spid="_x0000_s3495" style="position:absolute;left:2408;top:29516;width:6138;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" filled="f" stroked="f">
                  <v:textbox inset="0,0,0,0">
                    <w:txbxContent>
                      <w:p w14:paraId="0F3731EA" w14:textId="77777777" w:rsidR="000E5E00" w:rsidRDefault="00000000">
                        <w:pPr>
                          <w:spacing w:after="160" w:line="259" w:lineRule="auto"/>
                          <w:ind w:left="0" w:right="0" w:firstLine="0"/>
                          <w:jc w:val="left"/>
                        </w:pPr>
                        <w:r>
                          <w:rPr>
                            <w:rFonts w:ascii="Calibri" w:eastAsia="Calibri" w:hAnsi="Calibri" w:cs="Calibri"/>
                            <w:b/>
                            <w:sz w:val="17"/>
                          </w:rPr>
                          <w:t>Capacity</w:t>
                        </w:r>
                      </w:p>
                    </w:txbxContent>
                  </v:textbox>
                </v:rect>
                <v:rect id="Rectangle 16320" o:spid="_x0000_s3496" style="position:absolute;left:7170;top:29516;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X8T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rT14kACI7MoJf/AAAA//8DAFBLAQItABQABgAIAAAAIQDb4fbL7gAAAIUBAAATAAAAAAAA&#10;AAAAAAAAAAAAAABbQ29udGVudF9UeXBlc10ueG1sUEsBAi0AFAAGAAgAAAAhAFr0LFu/AAAAFQEA&#10;AAsAAAAAAAAAAAAAAAAAHwEAAF9yZWxzLy5yZWxzUEsBAi0AFAAGAAgAAAAhADZtfxPHAAAA3gAA&#10;AA8AAAAAAAAAAAAAAAAABwIAAGRycy9kb3ducmV2LnhtbFBLBQYAAAAAAwADALcAAAD7AgAAAAA=&#10;" filled="f" stroked="f">
                  <v:textbox inset="0,0,0,0">
                    <w:txbxContent>
                      <w:p w14:paraId="5359109D"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21" o:spid="_x0000_s3497" style="position:absolute;left:7521;top:29516;width:32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" filled="f" stroked="f">
                  <v:textbox inset="0,0,0,0">
                    <w:txbxContent>
                      <w:p w14:paraId="01BE77E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316590" o:spid="_x0000_s3498" style="position:absolute;left:14365;top:29516;width:2466;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" filled="f" stroked="f">
                  <v:textbox inset="0,0,0,0">
                    <w:txbxContent>
                      <w:p w14:paraId="37F1FA8F" w14:textId="77777777" w:rsidR="000E5E00" w:rsidRDefault="00000000">
                        <w:pPr>
                          <w:spacing w:after="160" w:line="259" w:lineRule="auto"/>
                          <w:ind w:left="0" w:right="0" w:firstLine="0"/>
                          <w:jc w:val="left"/>
                        </w:pPr>
                        <w:r>
                          <w:rPr>
                            <w:rFonts w:ascii="Calibri" w:eastAsia="Calibri" w:hAnsi="Calibri" w:cs="Calibri"/>
                            <w:sz w:val="17"/>
                          </w:rPr>
                          <w:t>776</w:t>
                        </w:r>
                      </w:p>
                    </w:txbxContent>
                  </v:textbox>
                </v:rect>
                <v:rect id="Rectangle 316589" o:spid="_x0000_s3499" style="position:absolute;left:7818;top:29516;width:856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" filled="f" stroked="f">
                  <v:textbox inset="0,0,0,0">
                    <w:txbxContent>
                      <w:p w14:paraId="2575E106" w14:textId="77777777" w:rsidR="000E5E00" w:rsidRDefault="00000000">
                        <w:pPr>
                          <w:spacing w:after="160" w:line="259" w:lineRule="auto"/>
                          <w:ind w:left="0" w:right="0" w:firstLine="0"/>
                          <w:jc w:val="left"/>
                        </w:pPr>
                        <w:r>
                          <w:rPr>
                            <w:rFonts w:ascii="Calibri" w:eastAsia="Calibri" w:hAnsi="Calibri" w:cs="Calibri"/>
                            <w:sz w:val="17"/>
                          </w:rPr>
                          <w:t>1099511627</w:t>
                        </w:r>
                      </w:p>
                    </w:txbxContent>
                  </v:textbox>
                </v:rect>
                <v:rect id="Rectangle 16323" o:spid="_x0000_s3500" style="position:absolute;left:2408;top:30773;width:661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" filled="f" stroked="f">
                  <v:textbox inset="0,0,0,0">
                    <w:txbxContent>
                      <w:p w14:paraId="48D25F04" w14:textId="77777777" w:rsidR="000E5E00" w:rsidRDefault="00000000">
                        <w:pPr>
                          <w:spacing w:after="160" w:line="259" w:lineRule="auto"/>
                          <w:ind w:left="0" w:right="0" w:firstLine="0"/>
                          <w:jc w:val="left"/>
                        </w:pPr>
                        <w:r>
                          <w:rPr>
                            <w:rFonts w:ascii="Calibri" w:eastAsia="Calibri" w:hAnsi="Calibri" w:cs="Calibri"/>
                            <w:b/>
                            <w:sz w:val="17"/>
                          </w:rPr>
                          <w:t>Reserved</w:t>
                        </w:r>
                      </w:p>
                    </w:txbxContent>
                  </v:textbox>
                </v:rect>
                <v:rect id="Rectangle 316588" o:spid="_x0000_s3501" style="position:absolute;left:14129;top:30773;width:333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" filled="f" stroked="f">
                  <v:textbox inset="0,0,0,0">
                    <w:txbxContent>
                      <w:p w14:paraId="4AE99D9A" w14:textId="77777777" w:rsidR="000E5E00" w:rsidRDefault="00000000">
                        <w:pPr>
                          <w:spacing w:after="160" w:line="259" w:lineRule="auto"/>
                          <w:ind w:left="0" w:right="0" w:firstLine="0"/>
                          <w:jc w:val="left"/>
                        </w:pPr>
                        <w:r>
                          <w:rPr>
                            <w:rFonts w:ascii="Calibri" w:eastAsia="Calibri" w:hAnsi="Calibri" w:cs="Calibri"/>
                            <w:sz w:val="17"/>
                          </w:rPr>
                          <w:t>7776</w:t>
                        </w:r>
                      </w:p>
                    </w:txbxContent>
                  </v:textbox>
                </v:rect>
                <v:rect id="Rectangle 316587" o:spid="_x0000_s3502" style="position:absolute;left:7581;top:30773;width:8559;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" filled="f" stroked="f">
                  <v:textbox inset="0,0,0,0">
                    <w:txbxContent>
                      <w:p w14:paraId="38D838E9" w14:textId="77777777" w:rsidR="000E5E00" w:rsidRDefault="00000000">
                        <w:pPr>
                          <w:spacing w:after="160" w:line="259" w:lineRule="auto"/>
                          <w:ind w:left="0" w:right="0" w:firstLine="0"/>
                          <w:jc w:val="left"/>
                        </w:pPr>
                        <w:r>
                          <w:rPr>
                            <w:rFonts w:ascii="Calibri" w:eastAsia="Calibri" w:hAnsi="Calibri" w:cs="Calibri"/>
                            <w:sz w:val="17"/>
                          </w:rPr>
                          <w:t>: 109951162</w:t>
                        </w:r>
                      </w:p>
                    </w:txbxContent>
                  </v:textbox>
                </v:rect>
                <v:shape id="Shape 16326" o:spid="_x0000_s3503" style="position:absolute;left:33230;top:25565;width:30045;height:4191;visibility:visible;mso-wrap-style:square;v-text-anchor:top" coordsize="3004541,419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" path="m,419099r3004541,l3004541,,,,,419099xe" filled="f" strokecolor="#615985" strokeweight=".1292mm">
                  <v:stroke endcap="round"/>
                  <v:path arrowok="t" textboxrect="0,0,3004541,419099"/>
                </v:shape>
                <v:shape id="Shape 16329" o:spid="_x0000_s3504" style="position:absolute;left:33230;top:22776;width:30045;height:2789;visibility:visible;mso-wrap-style:square;v-text-anchor:top" coordsize="3004541,27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" path="m,278890r3004541,l3004541,,,,,278890xe" filled="f" strokecolor="#615985" strokeweight=".1292mm">
                  <v:stroke endcap="round"/>
                  <v:path arrowok="t" textboxrect="0,0,3004541,278890"/>
                </v:shape>
                <v:rect id="Rectangle 315573" o:spid="_x0000_s3505" style="position:absolute;left:33649;top:23695;width:37739;height: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" filled="f" stroked="f">
                  <v:textbox inset="0,0,0,0">
                    <w:txbxContent>
                      <w:p w14:paraId="1AAB3561" w14:textId="77777777" w:rsidR="000E5E00" w:rsidRDefault="00000000">
                        <w:pPr>
                          <w:spacing w:after="160" w:line="259" w:lineRule="auto"/>
                          <w:ind w:left="0" w:right="0" w:firstLine="0"/>
                          <w:jc w:val="left"/>
                        </w:pPr>
                        <w:r>
                          <w:rPr>
                            <w:rFonts w:ascii="Calibri" w:eastAsia="Calibri" w:hAnsi="Calibri" w:cs="Calibri"/>
                            <w:sz w:val="17"/>
                            <w:u w:val="single" w:color="000000"/>
                          </w:rPr>
                          <w:t>ConfigurationService1:M em oryConfigurationService</w:t>
                        </w:r>
                      </w:p>
                    </w:txbxContent>
                  </v:textbox>
                </v:rect>
                <v:shape id="Shape 363598" o:spid="_x0000_s3506" style="position:absolute;left:34480;top:27012;width:15591;height:2515;visibility:visible;mso-wrap-style:square;v-text-anchor:top" coordsize="1559052,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" path="m,l1559052,r,251460l,251460,,e" stroked="f" strokeweight="0">
                  <v:stroke miterlimit="83231f" joinstyle="miter"/>
                  <v:path arrowok="t" textboxrect="0,0,1559052,251460"/>
                </v:shape>
                <v:rect id="Rectangle 16334" o:spid="_x0000_s3507" style="position:absolute;left:34480;top:27139;width:9585;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" filled="f" stroked="f">
                  <v:textbox inset="0,0,0,0">
                    <w:txbxContent>
                      <w:p w14:paraId="64FAB3AE" w14:textId="77777777" w:rsidR="000E5E00" w:rsidRDefault="00000000">
                        <w:pPr>
                          <w:spacing w:after="160" w:line="259" w:lineRule="auto"/>
                          <w:ind w:left="0" w:right="0" w:firstLine="0"/>
                          <w:jc w:val="left"/>
                        </w:pPr>
                        <w:r>
                          <w:rPr>
                            <w:rFonts w:ascii="Calibri" w:eastAsia="Calibri" w:hAnsi="Calibri" w:cs="Calibri"/>
                            <w:b/>
                            <w:sz w:val="17"/>
                          </w:rPr>
                          <w:t>System N am e</w:t>
                        </w:r>
                      </w:p>
                    </w:txbxContent>
                  </v:textbox>
                </v:rect>
                <v:rect id="Rectangle 16335" o:spid="_x0000_s3508" style="position:absolute;left:41856;top:27139;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" filled="f" stroked="f">
                  <v:textbox inset="0,0,0,0">
                    <w:txbxContent>
                      <w:p w14:paraId="2CB758E0"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36" o:spid="_x0000_s3509" style="position:absolute;left:42214;top:27139;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" filled="f" stroked="f">
                  <v:textbox inset="0,0,0,0">
                    <w:txbxContent>
                      <w:p w14:paraId="7F4FCBAF"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37" o:spid="_x0000_s3510" style="position:absolute;left:42512;top:27139;width:989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" filled="f" stroked="f">
                  <v:textbox inset="0,0,0,0">
                    <w:txbxContent>
                      <w:p w14:paraId="1E644C25" w14:textId="77777777" w:rsidR="000E5E00" w:rsidRDefault="00000000">
                        <w:pPr>
                          <w:spacing w:after="160" w:line="259" w:lineRule="auto"/>
                          <w:ind w:left="0" w:right="0" w:firstLine="0"/>
                          <w:jc w:val="left"/>
                        </w:pPr>
                        <w:r>
                          <w:rPr>
                            <w:rFonts w:ascii="Calibri" w:eastAsia="Calibri" w:hAnsi="Calibri" w:cs="Calibri"/>
                            <w:sz w:val="17"/>
                          </w:rPr>
                          <w:t>M yHostN am e</w:t>
                        </w:r>
                      </w:p>
                    </w:txbxContent>
                  </v:textbox>
                </v:rect>
                <v:rect id="Rectangle 16338" o:spid="_x0000_s3511" style="position:absolute;left:34480;top:28442;width:14220;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" filled="f" stroked="f">
                  <v:textbox inset="0,0,0,0">
                    <w:txbxContent>
                      <w:p w14:paraId="44AF0639" w14:textId="77777777" w:rsidR="000E5E00" w:rsidRDefault="00000000">
                        <w:pPr>
                          <w:spacing w:after="160" w:line="259" w:lineRule="auto"/>
                          <w:ind w:left="0" w:right="0" w:firstLine="0"/>
                          <w:jc w:val="left"/>
                        </w:pPr>
                        <w:r>
                          <w:rPr>
                            <w:rFonts w:ascii="Calibri" w:eastAsia="Calibri" w:hAnsi="Calibri" w:cs="Calibri"/>
                            <w:b/>
                            <w:sz w:val="17"/>
                          </w:rPr>
                          <w:t>AllocateFrom Pool()</w:t>
                        </w:r>
                      </w:p>
                    </w:txbxContent>
                  </v:textbox>
                </v:rect>
                <v:rect id="Rectangle 16339" o:spid="_x0000_s3512" style="position:absolute;left:34480;top:25881;width:419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" filled="f" stroked="f">
                  <v:textbox inset="0,0,0,0">
                    <w:txbxContent>
                      <w:p w14:paraId="3BD58AD6" w14:textId="77777777" w:rsidR="000E5E00" w:rsidRDefault="00000000">
                        <w:pPr>
                          <w:spacing w:after="160" w:line="259" w:lineRule="auto"/>
                          <w:ind w:left="0" w:right="0" w:firstLine="0"/>
                          <w:jc w:val="left"/>
                        </w:pPr>
                        <w:r>
                          <w:rPr>
                            <w:rFonts w:ascii="Calibri" w:eastAsia="Calibri" w:hAnsi="Calibri" w:cs="Calibri"/>
                            <w:b/>
                            <w:sz w:val="17"/>
                          </w:rPr>
                          <w:t>N am e</w:t>
                        </w:r>
                      </w:p>
                    </w:txbxContent>
                  </v:textbox>
                </v:rect>
                <v:rect id="Rectangle 16340" o:spid="_x0000_s3513" style="position:absolute;left:37810;top:25881;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pqz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" filled="f" stroked="f">
                  <v:textbox inset="0,0,0,0">
                    <w:txbxContent>
                      <w:p w14:paraId="3C0A4880"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41" o:spid="_x0000_s3514" style="position:absolute;left:38168;top:25881;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" filled="f" stroked="f">
                  <v:textbox inset="0,0,0,0">
                    <w:txbxContent>
                      <w:p w14:paraId="2A69684E"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42" o:spid="_x0000_s3515" style="position:absolute;left:38465;top:25881;width:1591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" filled="f" stroked="f">
                  <v:textbox inset="0,0,0,0">
                    <w:txbxContent>
                      <w:p w14:paraId="4B4139D5" w14:textId="77777777" w:rsidR="000E5E00" w:rsidRDefault="00000000">
                        <w:pPr>
                          <w:spacing w:after="160" w:line="259" w:lineRule="auto"/>
                          <w:ind w:left="0" w:right="0" w:firstLine="0"/>
                          <w:jc w:val="left"/>
                        </w:pPr>
                        <w:r>
                          <w:rPr>
                            <w:rFonts w:ascii="Calibri" w:eastAsia="Calibri" w:hAnsi="Calibri" w:cs="Calibri"/>
                            <w:sz w:val="17"/>
                          </w:rPr>
                          <w:t>ConfigurationService1</w:t>
                        </w:r>
                      </w:p>
                    </w:txbxContent>
                  </v:textbox>
                </v:rect>
                <v:shape id="Shape 16343" o:spid="_x0000_s3516" style="position:absolute;left:14546;top:29756;width:33680;height:4008;visibility:visible;mso-wrap-style:square;v-text-anchor:top" coordsize="3368015,40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" path="m,233173l,400812r3368015,l3368015,e" filled="f" strokeweight=".1292mm">
                  <v:stroke endcap="round"/>
                  <v:path arrowok="t" textboxrect="0,0,3368015,400812"/>
                </v:shape>
                <v:rect id="Rectangle 16345" o:spid="_x0000_s3517" style="position:absolute;left:26746;top:33288;width:16147;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" filled="f" stroked="f">
                  <v:textbox inset="0,0,0,0">
                    <w:txbxContent>
                      <w:p w14:paraId="6642EC99"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ServiceAffectsElement</w:t>
                        </w:r>
                      </w:p>
                    </w:txbxContent>
                  </v:textbox>
                </v:rect>
                <v:shape id="Shape 16347" o:spid="_x0000_s3518" style="position:absolute;left:36499;top:4846;width:26776;height:11780;visibility:visible;mso-wrap-style:square;v-text-anchor:top" coordsize="2677639,117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" path="m,1178050r2677639,l2677639,,,,,1178050xe" filled="f" strokecolor="#615985" strokeweight=".1292mm">
                  <v:stroke endcap="round"/>
                  <v:path arrowok="t" textboxrect="0,0,2677639,1178050"/>
                </v:shape>
                <v:shape id="Shape 16350" o:spid="_x0000_s3519" style="position:absolute;left:36499;top:2095;width:26776;height:2751;visibility:visible;mso-wrap-style:square;v-text-anchor:top" coordsize="2677639,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" path="m,275082r2677639,l2677639,,,,,275082xe" filled="f" strokecolor="#615985" strokeweight=".1292mm">
                  <v:stroke endcap="round"/>
                  <v:path arrowok="t" textboxrect="0,0,2677639,275082"/>
                </v:shape>
                <v:rect id="Rectangle 315539" o:spid="_x0000_s3520" style="position:absolute;left:36918;top:2968;width:28460;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" filled="f" stroked="f">
                  <v:textbox inset="0,0,0,0">
                    <w:txbxContent>
                      <w:p w14:paraId="0EA9C9AF" w14:textId="77777777" w:rsidR="000E5E00" w:rsidRDefault="00000000">
                        <w:pPr>
                          <w:spacing w:after="160" w:line="259" w:lineRule="auto"/>
                          <w:ind w:left="0" w:right="0" w:firstLine="0"/>
                          <w:jc w:val="left"/>
                        </w:pPr>
                        <w:r>
                          <w:rPr>
                            <w:rFonts w:ascii="Calibri" w:eastAsia="Calibri" w:hAnsi="Calibri" w:cs="Calibri"/>
                            <w:sz w:val="17"/>
                            <w:u w:val="single" w:color="000000"/>
                          </w:rPr>
                          <w:t>Setting1:M em oryAllocationSettingD ata</w:t>
                        </w:r>
                      </w:p>
                    </w:txbxContent>
                  </v:textbox>
                </v:rect>
                <v:rect id="Rectangle 16354" o:spid="_x0000_s3521" style="position:absolute;left:37749;top:11541;width:1029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" filled="f" stroked="f">
                  <v:textbox inset="0,0,0,0">
                    <w:txbxContent>
                      <w:p w14:paraId="1411A304" w14:textId="77777777" w:rsidR="000E5E00" w:rsidRDefault="00000000">
                        <w:pPr>
                          <w:spacing w:after="160" w:line="259" w:lineRule="auto"/>
                          <w:ind w:left="0" w:right="0" w:firstLine="0"/>
                          <w:jc w:val="left"/>
                        </w:pPr>
                        <w:r>
                          <w:rPr>
                            <w:rFonts w:ascii="Calibri" w:eastAsia="Calibri" w:hAnsi="Calibri" w:cs="Calibri"/>
                            <w:b/>
                            <w:sz w:val="17"/>
                          </w:rPr>
                          <w:t>Elem entN am e</w:t>
                        </w:r>
                      </w:p>
                    </w:txbxContent>
                  </v:textbox>
                </v:rect>
                <v:rect id="Rectangle 16355" o:spid="_x0000_s3522" style="position:absolute;left:45727;top:11541;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" filled="f" stroked="f">
                  <v:textbox inset="0,0,0,0">
                    <w:txbxContent>
                      <w:p w14:paraId="4F90AFB2"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56" o:spid="_x0000_s3523" style="position:absolute;left:46085;top:11541;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" filled="f" stroked="f">
                  <v:textbox inset="0,0,0,0">
                    <w:txbxContent>
                      <w:p w14:paraId="345C96CF"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57" o:spid="_x0000_s3524" style="position:absolute;left:46382;top:11541;width:2146;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" filled="f" stroked="f">
                  <v:textbox inset="0,0,0,0">
                    <w:txbxContent>
                      <w:p w14:paraId="5B913C72" w14:textId="77777777" w:rsidR="000E5E00" w:rsidRDefault="00000000">
                        <w:pPr>
                          <w:spacing w:after="160" w:line="259" w:lineRule="auto"/>
                          <w:ind w:left="0" w:right="0" w:firstLine="0"/>
                          <w:jc w:val="left"/>
                        </w:pPr>
                        <w:r>
                          <w:rPr>
                            <w:rFonts w:ascii="Calibri" w:eastAsia="Calibri" w:hAnsi="Calibri" w:cs="Calibri"/>
                            <w:sz w:val="17"/>
                          </w:rPr>
                          <w:t>M y</w:t>
                        </w:r>
                      </w:p>
                    </w:txbxContent>
                  </v:textbox>
                </v:rect>
                <v:rect id="Rectangle 16358" o:spid="_x0000_s3525" style="position:absolute;left:48105;top:11541;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" filled="f" stroked="f">
                  <v:textbox inset="0,0,0,0">
                    <w:txbxContent>
                      <w:p w14:paraId="4AC4274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59" o:spid="_x0000_s3526" style="position:absolute;left:48402;top:11541;width:7207;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" filled="f" stroked="f">
                  <v:textbox inset="0,0,0,0">
                    <w:txbxContent>
                      <w:p w14:paraId="7B066FF5" w14:textId="77777777" w:rsidR="000E5E00" w:rsidRDefault="00000000">
                        <w:pPr>
                          <w:spacing w:after="160" w:line="259" w:lineRule="auto"/>
                          <w:ind w:left="0" w:right="0" w:firstLine="0"/>
                          <w:jc w:val="left"/>
                        </w:pPr>
                        <w:r>
                          <w:rPr>
                            <w:rFonts w:ascii="Calibri" w:eastAsia="Calibri" w:hAnsi="Calibri" w:cs="Calibri"/>
                            <w:sz w:val="17"/>
                          </w:rPr>
                          <w:t>Persistent</w:t>
                        </w:r>
                      </w:p>
                    </w:txbxContent>
                  </v:textbox>
                </v:rect>
                <v:rect id="Rectangle 16360" o:spid="_x0000_s3527" style="position:absolute;left:53934;top:11541;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" filled="f" stroked="f">
                  <v:textbox inset="0,0,0,0">
                    <w:txbxContent>
                      <w:p w14:paraId="07FD919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61" o:spid="_x0000_s3528" style="position:absolute;left:54231;top:11541;width:460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" filled="f" stroked="f">
                  <v:textbox inset="0,0,0,0">
                    <w:txbxContent>
                      <w:p w14:paraId="75DD3EF0" w14:textId="77777777" w:rsidR="000E5E00" w:rsidRDefault="00000000">
                        <w:pPr>
                          <w:spacing w:after="160" w:line="259" w:lineRule="auto"/>
                          <w:ind w:left="0" w:right="0" w:firstLine="0"/>
                          <w:jc w:val="left"/>
                        </w:pPr>
                        <w:r>
                          <w:rPr>
                            <w:rFonts w:ascii="Calibri" w:eastAsia="Calibri" w:hAnsi="Calibri" w:cs="Calibri"/>
                            <w:sz w:val="17"/>
                          </w:rPr>
                          <w:t>Extent</w:t>
                        </w:r>
                      </w:p>
                    </w:txbxContent>
                  </v:textbox>
                </v:rect>
                <v:shape id="Shape 363599" o:spid="_x0000_s3529" style="position:absolute;left:37749;top:8846;width:7262;height:2523;visibility:visible;mso-wrap-style:square;v-text-anchor:top" coordsize="726186,25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" path="m,l726186,r,252222l,252222,,e" stroked="f" strokeweight="0">
                  <v:stroke miterlimit="83231f" joinstyle="miter"/>
                  <v:path arrowok="t" textboxrect="0,0,726186,252222"/>
                </v:shape>
                <v:rect id="Rectangle 16363" o:spid="_x0000_s3530" style="position:absolute;left:37749;top:8980;width:7548;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" filled="f" stroked="f">
                  <v:textbox inset="0,0,0,0">
                    <w:txbxContent>
                      <w:p w14:paraId="63505F8E" w14:textId="77777777" w:rsidR="000E5E00" w:rsidRDefault="00000000">
                        <w:pPr>
                          <w:spacing w:after="160" w:line="259" w:lineRule="auto"/>
                          <w:ind w:left="0" w:right="0" w:firstLine="0"/>
                          <w:jc w:val="left"/>
                        </w:pPr>
                        <w:r>
                          <w:rPr>
                            <w:rFonts w:ascii="Calibri" w:eastAsia="Calibri" w:hAnsi="Calibri" w:cs="Calibri"/>
                            <w:b/>
                            <w:sz w:val="17"/>
                          </w:rPr>
                          <w:t>InstanceID</w:t>
                        </w:r>
                      </w:p>
                    </w:txbxContent>
                  </v:textbox>
                </v:rect>
                <v:rect id="Rectangle 16364" o:spid="_x0000_s3531" style="position:absolute;left:43700;top:8980;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" filled="f" stroked="f">
                  <v:textbox inset="0,0,0,0">
                    <w:txbxContent>
                      <w:p w14:paraId="3A924528"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65" o:spid="_x0000_s3532" style="position:absolute;left:44058;top:8980;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" filled="f" stroked="f">
                  <v:textbox inset="0,0,0,0">
                    <w:txbxContent>
                      <w:p w14:paraId="2F9C2C67"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66" o:spid="_x0000_s3533" style="position:absolute;left:44356;top:8980;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" filled="f" stroked="f">
                  <v:textbox inset="0,0,0,0">
                    <w:txbxContent>
                      <w:p w14:paraId="28EEEAEB"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367" o:spid="_x0000_s3534" style="position:absolute;left:37749;top:10238;width:470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" filled="f" stroked="f">
                  <v:textbox inset="0,0,0,0">
                    <w:txbxContent>
                      <w:p w14:paraId="37B9CF33" w14:textId="77777777" w:rsidR="000E5E00" w:rsidRDefault="00000000">
                        <w:pPr>
                          <w:spacing w:after="160" w:line="259" w:lineRule="auto"/>
                          <w:ind w:left="0" w:right="0" w:firstLine="0"/>
                          <w:jc w:val="left"/>
                        </w:pPr>
                        <w:r>
                          <w:rPr>
                            <w:rFonts w:ascii="Calibri" w:eastAsia="Calibri" w:hAnsi="Calibri" w:cs="Calibri"/>
                            <w:b/>
                            <w:sz w:val="17"/>
                          </w:rPr>
                          <w:t>PoolID</w:t>
                        </w:r>
                      </w:p>
                    </w:txbxContent>
                  </v:textbox>
                </v:rect>
                <v:rect id="Rectangle 16368" o:spid="_x0000_s3535" style="position:absolute;left:41445;top:10238;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" filled="f" stroked="f">
                  <v:textbox inset="0,0,0,0">
                    <w:txbxContent>
                      <w:p w14:paraId="5A08CB10"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69" o:spid="_x0000_s3536" style="position:absolute;left:41795;top:1023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" filled="f" stroked="f">
                  <v:textbox inset="0,0,0,0">
                    <w:txbxContent>
                      <w:p w14:paraId="5981FF4D"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70" o:spid="_x0000_s3537" style="position:absolute;left:42093;top:10238;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AO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" filled="f" stroked="f">
                  <v:textbox inset="0,0,0,0">
                    <w:txbxContent>
                      <w:p w14:paraId="143EDD87"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371" o:spid="_x0000_s3538" style="position:absolute;left:37749;top:12798;width:8680;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" filled="f" stroked="f">
                  <v:textbox inset="0,0,0,0">
                    <w:txbxContent>
                      <w:p w14:paraId="0E651329" w14:textId="77777777" w:rsidR="000E5E00" w:rsidRDefault="00000000">
                        <w:pPr>
                          <w:spacing w:after="160" w:line="259" w:lineRule="auto"/>
                          <w:ind w:left="0" w:right="0" w:firstLine="0"/>
                          <w:jc w:val="left"/>
                        </w:pPr>
                        <w:r>
                          <w:rPr>
                            <w:rFonts w:ascii="Calibri" w:eastAsia="Calibri" w:hAnsi="Calibri" w:cs="Calibri"/>
                            <w:b/>
                            <w:sz w:val="17"/>
                          </w:rPr>
                          <w:t>Reservation</w:t>
                        </w:r>
                      </w:p>
                    </w:txbxContent>
                  </v:textbox>
                </v:rect>
                <v:rect id="Rectangle 16372" o:spid="_x0000_s3539" style="position:absolute;left:44417;top:12798;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" filled="f" stroked="f">
                  <v:textbox inset="0,0,0,0">
                    <w:txbxContent>
                      <w:p w14:paraId="55D6B7A6"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73" o:spid="_x0000_s3540" style="position:absolute;left:44775;top:1279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" filled="f" stroked="f">
                  <v:textbox inset="0,0,0,0">
                    <w:txbxContent>
                      <w:p w14:paraId="0724865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74" o:spid="_x0000_s3541" style="position:absolute;left:45072;top:12798;width:1117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" filled="f" stroked="f">
                  <v:textbox inset="0,0,0,0">
                    <w:txbxContent>
                      <w:p w14:paraId="369BD2A2" w14:textId="77777777" w:rsidR="000E5E00" w:rsidRDefault="00000000">
                        <w:pPr>
                          <w:spacing w:after="160" w:line="259" w:lineRule="auto"/>
                          <w:ind w:left="0" w:right="0" w:firstLine="0"/>
                          <w:jc w:val="left"/>
                        </w:pPr>
                        <w:r>
                          <w:rPr>
                            <w:rFonts w:ascii="Calibri" w:eastAsia="Calibri" w:hAnsi="Calibri" w:cs="Calibri"/>
                            <w:sz w:val="17"/>
                          </w:rPr>
                          <w:t>1099511627776</w:t>
                        </w:r>
                      </w:p>
                    </w:txbxContent>
                  </v:textbox>
                </v:rect>
                <v:rect id="Rectangle 16375" o:spid="_x0000_s3542" style="position:absolute;left:37749;top:14055;width:8207;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" filled="f" stroked="f">
                  <v:textbox inset="0,0,0,0">
                    <w:txbxContent>
                      <w:p w14:paraId="114A6B0C" w14:textId="77777777" w:rsidR="000E5E00" w:rsidRDefault="00000000">
                        <w:pPr>
                          <w:spacing w:after="160" w:line="259" w:lineRule="auto"/>
                          <w:ind w:left="0" w:right="0" w:firstLine="0"/>
                          <w:jc w:val="left"/>
                        </w:pPr>
                        <w:r>
                          <w:rPr>
                            <w:rFonts w:ascii="Calibri" w:eastAsia="Calibri" w:hAnsi="Calibri" w:cs="Calibri"/>
                            <w:b/>
                            <w:sz w:val="17"/>
                          </w:rPr>
                          <w:t>Replication</w:t>
                        </w:r>
                      </w:p>
                    </w:txbxContent>
                  </v:textbox>
                </v:rect>
                <v:rect id="Rectangle 16376" o:spid="_x0000_s3543" style="position:absolute;left:44059;top:14055;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" filled="f" stroked="f">
                  <v:textbox inset="0,0,0,0">
                    <w:txbxContent>
                      <w:p w14:paraId="70AF3E4A"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77" o:spid="_x0000_s3544" style="position:absolute;left:44417;top:14055;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" filled="f" stroked="f">
                  <v:textbox inset="0,0,0,0">
                    <w:txbxContent>
                      <w:p w14:paraId="2128374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78" o:spid="_x0000_s3545" style="position:absolute;left:44714;top:14055;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wI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" filled="f" stroked="f">
                  <v:textbox inset="0,0,0,0">
                    <w:txbxContent>
                      <w:p w14:paraId="47F2CCF7"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379" o:spid="_x0000_s3546" style="position:absolute;left:37749;top:5208;width:16316;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" filled="f" stroked="f">
                  <v:textbox inset="0,0,0,0">
                    <w:txbxContent>
                      <w:p w14:paraId="578DEDB7" w14:textId="77777777" w:rsidR="000E5E00" w:rsidRDefault="00000000">
                        <w:pPr>
                          <w:spacing w:after="160" w:line="259" w:lineRule="auto"/>
                          <w:ind w:left="0" w:right="0" w:firstLine="0"/>
                          <w:jc w:val="left"/>
                        </w:pPr>
                        <w:r>
                          <w:rPr>
                            <w:rFonts w:ascii="Calibri" w:eastAsia="Calibri" w:hAnsi="Calibri" w:cs="Calibri"/>
                            <w:b/>
                            <w:sz w:val="17"/>
                          </w:rPr>
                          <w:t>ChannelInterleaveSize</w:t>
                        </w:r>
                      </w:p>
                    </w:txbxContent>
                  </v:textbox>
                </v:rect>
                <v:rect id="Rectangle 16380" o:spid="_x0000_s3547" style="position:absolute;left:50185;top:5208;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" filled="f" stroked="f">
                  <v:textbox inset="0,0,0,0">
                    <w:txbxContent>
                      <w:p w14:paraId="4ECE2435"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81" o:spid="_x0000_s3548" style="position:absolute;left:50543;top:520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WyxAAAAN4AAAAPAAAAZHJzL2Rvd25yZXYueG1sRE9Li8Iw&#10;EL4L/ocwgjdNVZB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H9HhbLEAAAA3gAAAA8A&#10;AAAAAAAAAAAAAAAABwIAAGRycy9kb3ducmV2LnhtbFBLBQYAAAAAAwADALcAAAD4AgAAAAA=&#10;" filled="f" stroked="f">
                  <v:textbox inset="0,0,0,0">
                    <w:txbxContent>
                      <w:p w14:paraId="753CA13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82" o:spid="_x0000_s3549" style="position:absolute;left:50840;top:5208;width:723;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RvFxQAAAN4AAAAPAAAAZHJzL2Rvd25yZXYueG1sRE9Na8JA&#10;EL0L/odlhN50o4U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CPlRvFxQAAAN4AAAAP&#10;AAAAAAAAAAAAAAAAAAcCAABkcnMvZG93bnJldi54bWxQSwUGAAAAAAMAAwC3AAAA+QIAAAAA&#10;" filled="f" stroked="f">
                  <v:textbox inset="0,0,0,0">
                    <w:txbxContent>
                      <w:p w14:paraId="1DD4CA35" w14:textId="77777777" w:rsidR="000E5E00" w:rsidRDefault="00000000">
                        <w:pPr>
                          <w:spacing w:after="160" w:line="259" w:lineRule="auto"/>
                          <w:ind w:left="0" w:right="0" w:firstLine="0"/>
                          <w:jc w:val="left"/>
                        </w:pPr>
                        <w:r>
                          <w:rPr>
                            <w:rFonts w:ascii="Calibri" w:eastAsia="Calibri" w:hAnsi="Calibri" w:cs="Calibri"/>
                            <w:sz w:val="17"/>
                          </w:rPr>
                          <w:t>7</w:t>
                        </w:r>
                      </w:p>
                    </w:txbxContent>
                  </v:textbox>
                </v:rect>
                <v:rect id="Rectangle 16383" o:spid="_x0000_s3550" style="position:absolute;left:37749;top:6466;width:10317;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b5exQAAAN4AAAAPAAAAZHJzL2Rvd25yZXYueG1sRE9Na8JA&#10;EL0L/odlBG+6sUK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Dg2b5exQAAAN4AAAAP&#10;AAAAAAAAAAAAAAAAAAcCAABkcnMvZG93bnJldi54bWxQSwUGAAAAAAMAAwC3AAAA+QIAAAAA&#10;" filled="f" stroked="f">
                  <v:textbox inset="0,0,0,0">
                    <w:txbxContent>
                      <w:p w14:paraId="3E461952" w14:textId="77777777" w:rsidR="000E5E00" w:rsidRDefault="00000000">
                        <w:pPr>
                          <w:spacing w:after="160" w:line="259" w:lineRule="auto"/>
                          <w:ind w:left="0" w:right="0" w:firstLine="0"/>
                          <w:jc w:val="left"/>
                        </w:pPr>
                        <w:r>
                          <w:rPr>
                            <w:rFonts w:ascii="Calibri" w:eastAsia="Calibri" w:hAnsi="Calibri" w:cs="Calibri"/>
                            <w:b/>
                            <w:sz w:val="17"/>
                          </w:rPr>
                          <w:t>ChannelCount</w:t>
                        </w:r>
                      </w:p>
                    </w:txbxContent>
                  </v:textbox>
                </v:rect>
                <v:rect id="Rectangle 16384" o:spid="_x0000_s3551" style="position:absolute;left:45667;top:6466;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" filled="f" stroked="f">
                  <v:textbox inset="0,0,0,0">
                    <w:txbxContent>
                      <w:p w14:paraId="79B83883"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85" o:spid="_x0000_s3552" style="position:absolute;left:46025;top:6466;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" filled="f" stroked="f">
                  <v:textbox inset="0,0,0,0">
                    <w:txbxContent>
                      <w:p w14:paraId="2866586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86" o:spid="_x0000_s3553" style="position:absolute;left:46322;top:6466;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h3GxAAAAN4AAAAPAAAAZHJzL2Rvd25yZXYueG1sRE9Na8JA&#10;EL0L/Q/LFLzppgo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PCuHcbEAAAA3gAAAA8A&#10;AAAAAAAAAAAAAAAABwIAAGRycy9kb3ducmV2LnhtbFBLBQYAAAAAAwADALcAAAD4AgAAAAA=&#10;" filled="f" stroked="f">
                  <v:textbox inset="0,0,0,0">
                    <w:txbxContent>
                      <w:p w14:paraId="00986F3A" w14:textId="77777777" w:rsidR="000E5E00" w:rsidRDefault="00000000">
                        <w:pPr>
                          <w:spacing w:after="160" w:line="259" w:lineRule="auto"/>
                          <w:ind w:left="0" w:right="0" w:firstLine="0"/>
                          <w:jc w:val="left"/>
                        </w:pPr>
                        <w:r>
                          <w:rPr>
                            <w:rFonts w:ascii="Calibri" w:eastAsia="Calibri" w:hAnsi="Calibri" w:cs="Calibri"/>
                            <w:sz w:val="17"/>
                          </w:rPr>
                          <w:t>4</w:t>
                        </w:r>
                      </w:p>
                    </w:txbxContent>
                  </v:textbox>
                </v:rect>
                <v:rect id="Rectangle 16387" o:spid="_x0000_s3554" style="position:absolute;left:37749;top:7723;width:1781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rhdxQAAAN4AAAAPAAAAZHJzL2Rvd25yZXYueG1sRE9Na8JA&#10;EL0X+h+WKXhrNrVg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Cf4rhdxQAAAN4AAAAP&#10;AAAAAAAAAAAAAAAAAAcCAABkcnMvZG93bnJldi54bWxQSwUGAAAAAAMAAwC3AAAA+QIAAAAA&#10;" filled="f" stroked="f">
                  <v:textbox inset="0,0,0,0">
                    <w:txbxContent>
                      <w:p w14:paraId="702515C1" w14:textId="77777777" w:rsidR="000E5E00" w:rsidRDefault="00000000">
                        <w:pPr>
                          <w:spacing w:after="160" w:line="259" w:lineRule="auto"/>
                          <w:ind w:left="0" w:right="0" w:firstLine="0"/>
                          <w:jc w:val="left"/>
                        </w:pPr>
                        <w:r>
                          <w:rPr>
                            <w:rFonts w:ascii="Calibri" w:eastAsia="Calibri" w:hAnsi="Calibri" w:cs="Calibri"/>
                            <w:b/>
                            <w:sz w:val="17"/>
                          </w:rPr>
                          <w:t>ControllerInterleaveSize</w:t>
                        </w:r>
                      </w:p>
                    </w:txbxContent>
                  </v:textbox>
                </v:rect>
                <v:rect id="Rectangle 16388" o:spid="_x0000_s3555" style="position:absolute;left:51260;top:7723;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wvyAAAAN4AAAAPAAAAZHJzL2Rvd25yZXYueG1sRI9Pa8JA&#10;EMXvBb/DMoK3uqmC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DufSwvyAAAAN4A&#10;AAAPAAAAAAAAAAAAAAAAAAcCAABkcnMvZG93bnJldi54bWxQSwUGAAAAAAMAAwC3AAAA/AIAAAAA&#10;" filled="f" stroked="f">
                  <v:textbox inset="0,0,0,0">
                    <w:txbxContent>
                      <w:p w14:paraId="4B956730"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89" o:spid="_x0000_s3556" style="position:absolute;left:51618;top:7723;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m0xQAAAN4AAAAPAAAAZHJzL2Rvd25yZXYueG1sRE9La8JA&#10;EL4X+h+WKXirm1aQ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CBMYm0xQAAAN4AAAAP&#10;AAAAAAAAAAAAAAAAAAcCAABkcnMvZG93bnJldi54bWxQSwUGAAAAAAMAAwC3AAAA+QIAAAAA&#10;" filled="f" stroked="f">
                  <v:textbox inset="0,0,0,0">
                    <w:txbxContent>
                      <w:p w14:paraId="6B799B05"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90" o:spid="_x0000_s3557" style="position:absolute;left:51915;top:7723;width:159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rb0yAAAAN4AAAAPAAAAZHJzL2Rvd25yZXYueG1sRI9Pa8JA&#10;EMXvBb/DMkJvdVML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CV0rb0yAAAAN4A&#10;AAAPAAAAAAAAAAAAAAAAAAcCAABkcnMvZG93bnJldi54bWxQSwUGAAAAAAMAAwC3AAAA/AIAAAAA&#10;" filled="f" stroked="f">
                  <v:textbox inset="0,0,0,0">
                    <w:txbxContent>
                      <w:p w14:paraId="46A73976" w14:textId="77777777" w:rsidR="000E5E00" w:rsidRDefault="00000000">
                        <w:pPr>
                          <w:spacing w:after="160" w:line="259" w:lineRule="auto"/>
                          <w:ind w:left="0" w:right="0" w:firstLine="0"/>
                          <w:jc w:val="left"/>
                        </w:pPr>
                        <w:r>
                          <w:rPr>
                            <w:rFonts w:ascii="Calibri" w:eastAsia="Calibri" w:hAnsi="Calibri" w:cs="Calibri"/>
                            <w:sz w:val="17"/>
                          </w:rPr>
                          <w:t>12</w:t>
                        </w:r>
                      </w:p>
                    </w:txbxContent>
                  </v:textbox>
                </v:rect>
                <v:rect id="Rectangle 16391" o:spid="_x0000_s3558" style="position:absolute;left:37749;top:15313;width:8491;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hNvxAAAAN4AAAAPAAAAZHJzL2Rvd25yZXYueG1sRE9Li8Iw&#10;EL4L/ocwwt401QW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PqeE2/EAAAA3gAAAA8A&#10;AAAAAAAAAAAAAAAABwIAAGRycy9kb3ducmV2LnhtbFBLBQYAAAAAAwADALcAAAD4AgAAAAA=&#10;" filled="f" stroked="f">
                  <v:textbox inset="0,0,0,0">
                    <w:txbxContent>
                      <w:p w14:paraId="70C7D1D5" w14:textId="77777777" w:rsidR="000E5E00" w:rsidRDefault="00000000">
                        <w:pPr>
                          <w:spacing w:after="160" w:line="259" w:lineRule="auto"/>
                          <w:ind w:left="0" w:right="0" w:firstLine="0"/>
                          <w:jc w:val="left"/>
                        </w:pPr>
                        <w:r>
                          <w:rPr>
                            <w:rFonts w:ascii="Calibri" w:eastAsia="Calibri" w:hAnsi="Calibri" w:cs="Calibri"/>
                            <w:b/>
                            <w:sz w:val="17"/>
                          </w:rPr>
                          <w:t>IsPersistent</w:t>
                        </w:r>
                      </w:p>
                    </w:txbxContent>
                  </v:textbox>
                </v:rect>
                <v:rect id="Rectangle 16392" o:spid="_x0000_s3559" style="position:absolute;left:44242;top:15313;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0YxAAAAN4AAAAPAAAAZHJzL2Rvd25yZXYueG1sRE9Li8Iw&#10;EL4v7H8Is+BtTVdB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ApMjRjEAAAA3gAAAA8A&#10;AAAAAAAAAAAAAAAABwIAAGRycy9kb3ducmV2LnhtbFBLBQYAAAAAAwADALcAAAD4AgAAAAA=&#10;" filled="f" stroked="f">
                  <v:textbox inset="0,0,0,0">
                    <w:txbxContent>
                      <w:p w14:paraId="23422370"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393" o:spid="_x0000_s3560" style="position:absolute;left:44592;top:15313;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iDxQAAAN4AAAAPAAAAZHJzL2Rvd25yZXYueG1sRE9Na8JA&#10;EL0L/odlBG+6sUI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BlACiDxQAAAN4AAAAP&#10;AAAAAAAAAAAAAAAAAAcCAABkcnMvZG93bnJldi54bWxQSwUGAAAAAAMAAwC3AAAA+QIAAAAA&#10;" filled="f" stroked="f">
                  <v:textbox inset="0,0,0,0">
                    <w:txbxContent>
                      <w:p w14:paraId="7662B381"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394" o:spid="_x0000_s3561" style="position:absolute;left:44889;top:15313;width:2929;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" filled="f" stroked="f">
                  <v:textbox inset="0,0,0,0">
                    <w:txbxContent>
                      <w:p w14:paraId="1D4ED52D" w14:textId="77777777" w:rsidR="000E5E00" w:rsidRDefault="00000000">
                        <w:pPr>
                          <w:spacing w:after="160" w:line="259" w:lineRule="auto"/>
                          <w:ind w:left="0" w:right="0" w:firstLine="0"/>
                          <w:jc w:val="left"/>
                        </w:pPr>
                        <w:r>
                          <w:rPr>
                            <w:rFonts w:ascii="Calibri" w:eastAsia="Calibri" w:hAnsi="Calibri" w:cs="Calibri"/>
                            <w:sz w:val="17"/>
                          </w:rPr>
                          <w:t>true</w:t>
                        </w:r>
                      </w:p>
                    </w:txbxContent>
                  </v:textbox>
                </v:rect>
                <v:shape id="Shape 16395" o:spid="_x0000_s3562" style="position:absolute;left:24360;top:15186;width:15179;height:2835;visibility:visible;mso-wrap-style:square;v-text-anchor:top" coordsize="1517893,28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" path="m,l,283462r1517893,l1517893,139445e" filled="f" strokeweight=".1292mm">
                  <v:stroke endcap="round"/>
                  <v:path arrowok="t" textboxrect="0,0,1517893,283462"/>
                </v:shape>
                <v:rect id="Rectangle 16397" o:spid="_x0000_s3563" style="position:absolute;left:25557;top:17545;width:14444;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" filled="f" stroked="f">
                  <v:textbox inset="0,0,0,0">
                    <w:txbxContent>
                      <w:p w14:paraId="75035C01"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Elem entSettingData</w:t>
                        </w:r>
                      </w:p>
                    </w:txbxContent>
                  </v:textbox>
                </v:rect>
                <v:rect id="Rectangle 16398" o:spid="_x0000_s3564" style="position:absolute;left:2408;top:26956;width:4700;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" filled="f" stroked="f">
                  <v:textbox inset="0,0,0,0">
                    <w:txbxContent>
                      <w:p w14:paraId="5D95FF08" w14:textId="77777777" w:rsidR="000E5E00" w:rsidRDefault="00000000">
                        <w:pPr>
                          <w:spacing w:after="160" w:line="259" w:lineRule="auto"/>
                          <w:ind w:left="0" w:right="0" w:firstLine="0"/>
                          <w:jc w:val="left"/>
                        </w:pPr>
                        <w:r>
                          <w:rPr>
                            <w:rFonts w:ascii="Calibri" w:eastAsia="Calibri" w:hAnsi="Calibri" w:cs="Calibri"/>
                            <w:b/>
                            <w:sz w:val="17"/>
                          </w:rPr>
                          <w:t>PoolID</w:t>
                        </w:r>
                      </w:p>
                    </w:txbxContent>
                  </v:textbox>
                </v:rect>
                <v:rect id="Rectangle 16399" o:spid="_x0000_s3565" style="position:absolute;left:6096;top:26956;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" filled="f" stroked="f">
                  <v:textbox inset="0,0,0,0">
                    <w:txbxContent>
                      <w:p w14:paraId="7D816AA7"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00" o:spid="_x0000_s3566" style="position:absolute;left:6454;top:26956;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" filled="f" stroked="f">
                  <v:textbox inset="0,0,0,0">
                    <w:txbxContent>
                      <w:p w14:paraId="45AFE82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01" o:spid="_x0000_s3567" style="position:absolute;left:6751;top:26956;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" filled="f" stroked="f">
                  <v:textbox inset="0,0,0,0">
                    <w:txbxContent>
                      <w:p w14:paraId="518F6C62"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shape id="Shape 16403" o:spid="_x0000_s3568" style="position:absolute;left:1158;top:4846;width:25466;height:10523;visibility:visible;mso-wrap-style:square;v-text-anchor:top" coordsize="2546587,105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" path="m,1052320r2546587,l2546587,,,,,1052320xe" filled="f" strokecolor="#615985" strokeweight=".1292mm">
                  <v:stroke endcap="round"/>
                  <v:path arrowok="t" textboxrect="0,0,2546587,1052320"/>
                </v:shape>
                <v:shape id="Shape 16406" o:spid="_x0000_s3569" style="position:absolute;left:1158;top:2095;width:25466;height:2751;visibility:visible;mso-wrap-style:square;v-text-anchor:top" coordsize="2546587,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" path="m,275082r2546587,l2546587,,,,,275082xe" filled="f" strokecolor="#615985" strokeweight=".1292mm">
                  <v:stroke endcap="round"/>
                  <v:path arrowok="t" textboxrect="0,0,2546587,275082"/>
                </v:shape>
                <v:rect id="Rectangle 315532" o:spid="_x0000_s3570" style="position:absolute;left:1577;top:2968;width:18209;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" filled="f" stroked="f">
                  <v:textbox inset="0,0,0,0">
                    <w:txbxContent>
                      <w:p w14:paraId="0925C4BD" w14:textId="77777777" w:rsidR="000E5E00" w:rsidRDefault="00000000">
                        <w:pPr>
                          <w:spacing w:after="160" w:line="259" w:lineRule="auto"/>
                          <w:ind w:left="0" w:right="0" w:firstLine="0"/>
                          <w:jc w:val="left"/>
                        </w:pPr>
                        <w:r>
                          <w:rPr>
                            <w:rFonts w:ascii="Calibri" w:eastAsia="Calibri" w:hAnsi="Calibri" w:cs="Calibri"/>
                            <w:sz w:val="17"/>
                            <w:u w:val="single" w:color="000000"/>
                          </w:rPr>
                          <w:t>m em ory1:VisibleM em ory</w:t>
                        </w:r>
                      </w:p>
                    </w:txbxContent>
                  </v:textbox>
                </v:rect>
                <v:rect id="Rectangle 16410" o:spid="_x0000_s3571" style="position:absolute;left:2407;top:6466;width:19630;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" filled="f" stroked="f">
                  <v:textbox inset="0,0,0,0">
                    <w:txbxContent>
                      <w:p w14:paraId="5AF35100" w14:textId="77777777" w:rsidR="000E5E00" w:rsidRDefault="00000000">
                        <w:pPr>
                          <w:spacing w:after="160" w:line="259" w:lineRule="auto"/>
                          <w:ind w:left="0" w:right="0" w:firstLine="0"/>
                          <w:jc w:val="left"/>
                        </w:pPr>
                        <w:r>
                          <w:rPr>
                            <w:rFonts w:ascii="Calibri" w:eastAsia="Calibri" w:hAnsi="Calibri" w:cs="Calibri"/>
                            <w:b/>
                            <w:sz w:val="17"/>
                          </w:rPr>
                          <w:t>System CreationClassN am e</w:t>
                        </w:r>
                      </w:p>
                    </w:txbxContent>
                  </v:textbox>
                </v:rect>
                <v:rect id="Rectangle 16411" o:spid="_x0000_s3572" style="position:absolute;left:17343;top:6466;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" filled="f" stroked="f">
                  <v:textbox inset="0,0,0,0">
                    <w:txbxContent>
                      <w:p w14:paraId="52A04F5F"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12" o:spid="_x0000_s3573" style="position:absolute;left:17701;top:6466;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" filled="f" stroked="f">
                  <v:textbox inset="0,0,0,0">
                    <w:txbxContent>
                      <w:p w14:paraId="246EF2F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13" o:spid="_x0000_s3574" style="position:absolute;left:2407;top:7723;width:16097;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" filled="f" stroked="f">
                  <v:textbox inset="0,0,0,0">
                    <w:txbxContent>
                      <w:p w14:paraId="09EA4AD7" w14:textId="77777777" w:rsidR="000E5E00" w:rsidRDefault="00000000">
                        <w:pPr>
                          <w:spacing w:after="160" w:line="259" w:lineRule="auto"/>
                          <w:ind w:left="0" w:right="0" w:firstLine="0"/>
                          <w:jc w:val="left"/>
                        </w:pPr>
                        <w:r>
                          <w:rPr>
                            <w:rFonts w:ascii="Calibri" w:eastAsia="Calibri" w:hAnsi="Calibri" w:cs="Calibri"/>
                            <w:sz w:val="17"/>
                          </w:rPr>
                          <w:t>CIM _Com puterSystem</w:t>
                        </w:r>
                      </w:p>
                    </w:txbxContent>
                  </v:textbox>
                </v:rect>
                <v:rect id="Rectangle 16415" o:spid="_x0000_s3575" style="position:absolute;left:2407;top:5208;width:9576;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" filled="f" stroked="f">
                  <v:textbox inset="0,0,0,0">
                    <w:txbxContent>
                      <w:p w14:paraId="1E5C8E40"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System N am e</w:t>
                        </w:r>
                      </w:p>
                    </w:txbxContent>
                  </v:textbox>
                </v:rect>
                <v:rect id="Rectangle 16416" o:spid="_x0000_s3576" style="position:absolute;left:9784;top:5208;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" filled="f" stroked="f">
                  <v:textbox inset="0,0,0,0">
                    <w:txbxContent>
                      <w:p w14:paraId="60238134"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v:textbox>
                </v:rect>
                <v:rect id="Rectangle 16417" o:spid="_x0000_s3577" style="position:absolute;left:10142;top:520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" filled="f" stroked="f">
                  <v:textbox inset="0,0,0,0">
                    <w:txbxContent>
                      <w:p w14:paraId="76F4C85F"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v:textbox>
                </v:rect>
                <v:rect id="Rectangle 16418" o:spid="_x0000_s3578" style="position:absolute;left:10439;top:5208;width:989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" filled="f" stroked="f">
                  <v:textbox inset="0,0,0,0">
                    <w:txbxContent>
                      <w:p w14:paraId="563E01AC"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M yHostN am e</w:t>
                        </w:r>
                      </w:p>
                    </w:txbxContent>
                  </v:textbox>
                </v:rect>
                <v:rect id="Rectangle 16419" o:spid="_x0000_s3579" style="position:absolute;left:2408;top:14055;width:5624;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" filled="f" stroked="f">
                  <v:textbox inset="0,0,0,0">
                    <w:txbxContent>
                      <w:p w14:paraId="72B72F04" w14:textId="77777777" w:rsidR="000E5E00" w:rsidRDefault="00000000">
                        <w:pPr>
                          <w:spacing w:after="160" w:line="259" w:lineRule="auto"/>
                          <w:ind w:left="0" w:right="0" w:firstLine="0"/>
                          <w:jc w:val="left"/>
                        </w:pPr>
                        <w:r>
                          <w:rPr>
                            <w:rFonts w:ascii="Calibri" w:eastAsia="Calibri" w:hAnsi="Calibri" w:cs="Calibri"/>
                            <w:b/>
                            <w:sz w:val="17"/>
                          </w:rPr>
                          <w:t>Volatile</w:t>
                        </w:r>
                      </w:p>
                    </w:txbxContent>
                  </v:textbox>
                </v:rect>
                <v:rect id="Rectangle 16420" o:spid="_x0000_s3580" style="position:absolute;left:6751;top:14055;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" filled="f" stroked="f">
                  <v:textbox inset="0,0,0,0">
                    <w:txbxContent>
                      <w:p w14:paraId="53B561D1"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21" o:spid="_x0000_s3581" style="position:absolute;left:7109;top:14055;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" filled="f" stroked="f">
                  <v:textbox inset="0,0,0,0">
                    <w:txbxContent>
                      <w:p w14:paraId="09087F9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22" o:spid="_x0000_s3582" style="position:absolute;left:7406;top:14055;width:3706;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" filled="f" stroked="f">
                  <v:textbox inset="0,0,0,0">
                    <w:txbxContent>
                      <w:p w14:paraId="6867DCA0" w14:textId="77777777" w:rsidR="000E5E00" w:rsidRDefault="00000000">
                        <w:pPr>
                          <w:spacing w:after="160" w:line="259" w:lineRule="auto"/>
                          <w:ind w:left="0" w:right="0" w:firstLine="0"/>
                          <w:jc w:val="left"/>
                        </w:pPr>
                        <w:r>
                          <w:rPr>
                            <w:rFonts w:ascii="Calibri" w:eastAsia="Calibri" w:hAnsi="Calibri" w:cs="Calibri"/>
                            <w:sz w:val="17"/>
                          </w:rPr>
                          <w:t>TRU E</w:t>
                        </w:r>
                      </w:p>
                    </w:txbxContent>
                  </v:textbox>
                </v:rect>
                <v:rect id="Rectangle 16423" o:spid="_x0000_s3583" style="position:absolute;left:2408;top:8980;width:14248;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" filled="f" stroked="f">
                  <v:textbox inset="0,0,0,0">
                    <w:txbxContent>
                      <w:p w14:paraId="3AF5EBBB" w14:textId="77777777" w:rsidR="000E5E00" w:rsidRDefault="00000000">
                        <w:pPr>
                          <w:spacing w:after="160" w:line="259" w:lineRule="auto"/>
                          <w:ind w:left="0" w:right="0" w:firstLine="0"/>
                          <w:jc w:val="left"/>
                        </w:pPr>
                        <w:r>
                          <w:rPr>
                            <w:rFonts w:ascii="Calibri" w:eastAsia="Calibri" w:hAnsi="Calibri" w:cs="Calibri"/>
                            <w:b/>
                            <w:sz w:val="17"/>
                          </w:rPr>
                          <w:t>CreationClassN am e</w:t>
                        </w:r>
                      </w:p>
                    </w:txbxContent>
                  </v:textbox>
                </v:rect>
                <v:rect id="Rectangle 16424" o:spid="_x0000_s3584" style="position:absolute;left:13296;top:8980;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" filled="f" stroked="f">
                  <v:textbox inset="0,0,0,0">
                    <w:txbxContent>
                      <w:p w14:paraId="3598A74C"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25" o:spid="_x0000_s3585" style="position:absolute;left:13655;top:8980;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" filled="f" stroked="f">
                  <v:textbox inset="0,0,0,0">
                    <w:txbxContent>
                      <w:p w14:paraId="6B09AD8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26" o:spid="_x0000_s3586" style="position:absolute;left:13952;top:8980;width:1456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" filled="f" stroked="f">
                  <v:textbox inset="0,0,0,0">
                    <w:txbxContent>
                      <w:p w14:paraId="7ED05834" w14:textId="77777777" w:rsidR="000E5E00" w:rsidRDefault="00000000">
                        <w:pPr>
                          <w:spacing w:after="160" w:line="259" w:lineRule="auto"/>
                          <w:ind w:left="0" w:right="0" w:firstLine="0"/>
                          <w:jc w:val="left"/>
                        </w:pPr>
                        <w:r>
                          <w:rPr>
                            <w:rFonts w:ascii="Calibri" w:eastAsia="Calibri" w:hAnsi="Calibri" w:cs="Calibri"/>
                            <w:sz w:val="17"/>
                          </w:rPr>
                          <w:t>CIM _VisibleM em ory</w:t>
                        </w:r>
                      </w:p>
                    </w:txbxContent>
                  </v:textbox>
                </v:rect>
                <v:rect id="Rectangle 16427" o:spid="_x0000_s3587" style="position:absolute;left:2408;top:10238;width:6278;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" filled="f" stroked="f">
                  <v:textbox inset="0,0,0,0">
                    <w:txbxContent>
                      <w:p w14:paraId="11AC48B6" w14:textId="77777777" w:rsidR="000E5E00" w:rsidRDefault="00000000">
                        <w:pPr>
                          <w:spacing w:after="160" w:line="259" w:lineRule="auto"/>
                          <w:ind w:left="0" w:right="0" w:firstLine="0"/>
                          <w:jc w:val="left"/>
                        </w:pPr>
                        <w:r>
                          <w:rPr>
                            <w:rFonts w:ascii="Calibri" w:eastAsia="Calibri" w:hAnsi="Calibri" w:cs="Calibri"/>
                            <w:b/>
                            <w:sz w:val="17"/>
                          </w:rPr>
                          <w:t>DeviceID</w:t>
                        </w:r>
                      </w:p>
                    </w:txbxContent>
                  </v:textbox>
                </v:rect>
                <v:rect id="Rectangle 16428" o:spid="_x0000_s3588" style="position:absolute;left:7345;top:10238;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" filled="f" stroked="f">
                  <v:textbox inset="0,0,0,0">
                    <w:txbxContent>
                      <w:p w14:paraId="321CA99B"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29" o:spid="_x0000_s3589" style="position:absolute;left:7703;top:1023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" filled="f" stroked="f">
                  <v:textbox inset="0,0,0,0">
                    <w:txbxContent>
                      <w:p w14:paraId="692C66D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30" o:spid="_x0000_s3590" style="position:absolute;left:8001;top:10238;width:7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" filled="f" stroked="f">
                  <v:textbox inset="0,0,0,0">
                    <w:txbxContent>
                      <w:p w14:paraId="143F82D7"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431" o:spid="_x0000_s3591" style="position:absolute;left:2408;top:11541;width:12354;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" filled="f" stroked="f">
                  <v:textbox inset="0,0,0,0">
                    <w:txbxContent>
                      <w:p w14:paraId="6B280291" w14:textId="77777777" w:rsidR="000E5E00" w:rsidRDefault="00000000">
                        <w:pPr>
                          <w:spacing w:after="160" w:line="259" w:lineRule="auto"/>
                          <w:ind w:left="0" w:right="0" w:firstLine="0"/>
                          <w:jc w:val="left"/>
                        </w:pPr>
                        <w:r>
                          <w:rPr>
                            <w:rFonts w:ascii="Calibri" w:eastAsia="Calibri" w:hAnsi="Calibri" w:cs="Calibri"/>
                            <w:b/>
                            <w:sz w:val="17"/>
                          </w:rPr>
                          <w:t>N um berOfBlocks</w:t>
                        </w:r>
                      </w:p>
                    </w:txbxContent>
                  </v:textbox>
                </v:rect>
                <v:rect id="Rectangle 16432" o:spid="_x0000_s3592" style="position:absolute;left:11864;top:11541;width:38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" filled="f" stroked="f">
                  <v:textbox inset="0,0,0,0">
                    <w:txbxContent>
                      <w:p w14:paraId="46EFDD35"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33" o:spid="_x0000_s3593" style="position:absolute;left:12222;top:11541;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" filled="f" stroked="f">
                  <v:textbox inset="0,0,0,0">
                    <w:txbxContent>
                      <w:p w14:paraId="3543171D"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34" o:spid="_x0000_s3594" style="position:absolute;left:12519;top:11541;width:8559;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" filled="f" stroked="f">
                  <v:textbox inset="0,0,0,0">
                    <w:txbxContent>
                      <w:p w14:paraId="7E74844E" w14:textId="77777777" w:rsidR="000E5E00" w:rsidRDefault="00000000">
                        <w:pPr>
                          <w:spacing w:after="160" w:line="259" w:lineRule="auto"/>
                          <w:ind w:left="0" w:right="0" w:firstLine="0"/>
                          <w:jc w:val="left"/>
                        </w:pPr>
                        <w:r>
                          <w:rPr>
                            <w:rFonts w:ascii="Calibri" w:eastAsia="Calibri" w:hAnsi="Calibri" w:cs="Calibri"/>
                            <w:sz w:val="17"/>
                          </w:rPr>
                          <w:t>2147483648</w:t>
                        </w:r>
                      </w:p>
                    </w:txbxContent>
                  </v:textbox>
                </v:rect>
                <v:rect id="Rectangle 16435" o:spid="_x0000_s3595" style="position:absolute;left:2408;top:12798;width:6810;height:1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" filled="f" stroked="f">
                  <v:textbox inset="0,0,0,0">
                    <w:txbxContent>
                      <w:p w14:paraId="678DDADC" w14:textId="77777777" w:rsidR="000E5E00" w:rsidRDefault="00000000">
                        <w:pPr>
                          <w:spacing w:after="160" w:line="259" w:lineRule="auto"/>
                          <w:ind w:left="0" w:right="0" w:firstLine="0"/>
                          <w:jc w:val="left"/>
                        </w:pPr>
                        <w:r>
                          <w:rPr>
                            <w:rFonts w:ascii="Calibri" w:eastAsia="Calibri" w:hAnsi="Calibri" w:cs="Calibri"/>
                            <w:b/>
                            <w:sz w:val="17"/>
                          </w:rPr>
                          <w:t>BlockSize</w:t>
                        </w:r>
                      </w:p>
                    </w:txbxContent>
                  </v:textbox>
                </v:rect>
                <v:rect id="Rectangle 16436" o:spid="_x0000_s3596" style="position:absolute;left:7582;top:12798;width:381;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" filled="f" stroked="f">
                  <v:textbox inset="0,0,0,0">
                    <w:txbxContent>
                      <w:p w14:paraId="7BBBC13C"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37" o:spid="_x0000_s3597" style="position:absolute;left:7940;top:12798;width:322;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" filled="f" stroked="f">
                  <v:textbox inset="0,0,0,0">
                    <w:txbxContent>
                      <w:p w14:paraId="76585B55"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38" o:spid="_x0000_s3598" style="position:absolute;left:8237;top:12798;width:2466;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" filled="f" stroked="f">
                  <v:textbox inset="0,0,0,0">
                    <w:txbxContent>
                      <w:p w14:paraId="4D6E3CC2" w14:textId="77777777" w:rsidR="000E5E00" w:rsidRDefault="00000000">
                        <w:pPr>
                          <w:spacing w:after="160" w:line="259" w:lineRule="auto"/>
                          <w:ind w:left="0" w:right="0" w:firstLine="0"/>
                          <w:jc w:val="left"/>
                        </w:pPr>
                        <w:r>
                          <w:rPr>
                            <w:rFonts w:ascii="Calibri" w:eastAsia="Calibri" w:hAnsi="Calibri" w:cs="Calibri"/>
                            <w:sz w:val="17"/>
                          </w:rPr>
                          <w:t>512</w:t>
                        </w:r>
                      </w:p>
                    </w:txbxContent>
                  </v:textbox>
                </v:rect>
                <v:shape id="Shape 16439" o:spid="_x0000_s3599" style="position:absolute;left:14546;top:15186;width:0;height:7399;visibility:visible;mso-wrap-style:square;v-text-anchor:top" coordsize="0,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" path="m,l,739900e" filled="f" strokeweight=".1292mm">
                  <v:stroke endcap="round"/>
                  <v:path arrowok="t" textboxrect="0,0,0,739900"/>
                </v:shape>
                <v:shape id="Shape 363600" o:spid="_x0000_s3600" style="position:absolute;left:7048;top:18257;width:14996;height:1257;visibility:visible;mso-wrap-style:square;v-text-anchor:top" coordsize="1499616,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" path="m,l1499616,r,125730l,125730,,e" stroked="f" strokeweight="0">
                  <v:stroke miterlimit="83231f" joinstyle="miter"/>
                  <v:path arrowok="t" textboxrect="0,0,1499616,125730"/>
                </v:shape>
                <v:rect id="Rectangle 316591" o:spid="_x0000_s3601" style="position:absolute;left:7048;top:18383;width:938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" filled="f" stroked="f">
                  <v:textbox inset="0,0,0,0">
                    <w:txbxContent>
                      <w:p w14:paraId="2756C904" w14:textId="77777777" w:rsidR="000E5E00" w:rsidRDefault="00000000">
                        <w:pPr>
                          <w:spacing w:after="160" w:line="259" w:lineRule="auto"/>
                          <w:ind w:left="0" w:right="0" w:firstLine="0"/>
                          <w:jc w:val="left"/>
                        </w:pPr>
                        <w:r>
                          <w:rPr>
                            <w:rFonts w:ascii="Calibri" w:eastAsia="Calibri" w:hAnsi="Calibri" w:cs="Calibri"/>
                            <w:sz w:val="17"/>
                          </w:rPr>
                          <w:t>Elem entAlloc</w:t>
                        </w:r>
                      </w:p>
                    </w:txbxContent>
                  </v:textbox>
                </v:rect>
                <v:rect id="Rectangle 316593" o:spid="_x0000_s3602" style="position:absolute;left:14248;top:18383;width:10298;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" filled="f" stroked="f">
                  <v:textbox inset="0,0,0,0">
                    <w:txbxContent>
                      <w:p w14:paraId="5AAF85C1" w14:textId="77777777" w:rsidR="000E5E00" w:rsidRDefault="00000000">
                        <w:pPr>
                          <w:spacing w:after="160" w:line="259" w:lineRule="auto"/>
                          <w:ind w:left="0" w:right="0" w:firstLine="0"/>
                          <w:jc w:val="left"/>
                        </w:pPr>
                        <w:r>
                          <w:rPr>
                            <w:rFonts w:ascii="Calibri" w:eastAsia="Calibri" w:hAnsi="Calibri" w:cs="Calibri"/>
                            <w:sz w:val="17"/>
                          </w:rPr>
                          <w:t>atedFrom Pool</w:t>
                        </w:r>
                      </w:p>
                    </w:txbxContent>
                  </v:textbox>
                </v:rect>
                <w10:anchorlock/>
              </v:group>
            </w:pict>
          </mc:Fallback>
        </mc:AlternateContent>
      </w:r>
    </w:p>
    <w:p w14:paraId="047EEBF9" w14:textId="77777777" w:rsidR="000E5E00" w:rsidRDefault="00000000">
      <w:pPr>
        <w:spacing w:after="351" w:line="261" w:lineRule="auto"/>
        <w:ind w:left="513" w:right="502"/>
        <w:jc w:val="center"/>
      </w:pPr>
      <w:r>
        <w:rPr>
          <w:b/>
        </w:rPr>
        <w:t>Figure 46 - Use Case - Allocation Complete</w:t>
      </w:r>
    </w:p>
    <w:p w14:paraId="142F66C2" w14:textId="77777777" w:rsidR="000E5E00" w:rsidRDefault="00000000">
      <w:pPr>
        <w:tabs>
          <w:tab w:val="center" w:pos="1808"/>
        </w:tabs>
        <w:spacing w:after="116" w:line="268" w:lineRule="auto"/>
        <w:ind w:left="-15" w:right="0" w:firstLine="0"/>
        <w:jc w:val="left"/>
      </w:pPr>
      <w:r>
        <w:rPr>
          <w:b/>
        </w:rPr>
        <w:t>12.5.6</w:t>
      </w:r>
      <w:r>
        <w:rPr>
          <w:b/>
        </w:rPr>
        <w:tab/>
        <w:t>Deallocate Capacity</w:t>
      </w:r>
    </w:p>
    <w:p w14:paraId="7985E38E" w14:textId="77777777" w:rsidR="000E5E00" w:rsidRDefault="00000000">
      <w:pPr>
        <w:ind w:left="10" w:right="1"/>
      </w:pPr>
      <w:r>
        <w:t>Clients wishing to deallocate a CIM_VisibleMemory instance first locate the pool from which it was allocated (ElementAllocatedFromPool to ResourcePool). Refer to Figure 47. Secondly locate the MemorConfigurationService instance associated with the pool (ServiceAffectsElement to MemoryConfigurationService). The ReturnToPool() method on the MemoryConfigurationService is then called with a reference to the VisibleMemory instance to be deleted. As with allocate, the deallocation may require a triggering event such as a device or system reset to take effect.</w:t>
      </w:r>
    </w:p>
    <w:p w14:paraId="2077A662" w14:textId="77777777" w:rsidR="000E5E00" w:rsidRDefault="00000000">
      <w:pPr>
        <w:ind w:left="10" w:right="1"/>
      </w:pPr>
      <w:r>
        <w:t xml:space="preserve">Figure 47 and Figure 48 depict the model before and after deallocation. </w:t>
      </w:r>
    </w:p>
    <w:p w14:paraId="2936BF51" w14:textId="77777777" w:rsidR="000E5E00" w:rsidRDefault="00000000">
      <w:pPr>
        <w:spacing w:after="68" w:line="259" w:lineRule="auto"/>
        <w:ind w:left="-5" w:right="-5" w:firstLine="0"/>
        <w:jc w:val="left"/>
      </w:pPr>
      <w:r>
        <w:rPr>
          <w:rFonts w:ascii="Calibri" w:eastAsia="Calibri" w:hAnsi="Calibri" w:cs="Calibri"/>
          <w:noProof/>
          <w:sz w:val="22"/>
        </w:rPr>
        <mc:AlternateContent>
          <mc:Choice Requires="wpg">
            <w:drawing>
              <wp:inline distT="0" distB="0" distL="0" distR="0" wp14:anchorId="02392C7D" wp14:editId="666C5BF9">
                <wp:extent cx="6406896" cy="3512058"/>
                <wp:effectExtent l="0" t="0" r="0" b="0"/>
                <wp:docPr id="336074" name="Group 336074"/>
                <wp:cNvGraphicFramePr/>
                <a:graphic xmlns:a="http://schemas.openxmlformats.org/drawingml/2006/main">
                  <a:graphicData uri="http://schemas.microsoft.com/office/word/2010/wordprocessingGroup">
                    <wpg:wgp>
                      <wpg:cNvGrpSpPr/>
                      <wpg:grpSpPr>
                        <a:xfrm>
                          <a:off x="0" y="0"/>
                          <a:ext cx="6406896" cy="3512058"/>
                          <a:chOff x="0" y="0"/>
                          <a:chExt cx="6406896" cy="3512058"/>
                        </a:xfrm>
                      </wpg:grpSpPr>
                      <wps:wsp>
                        <wps:cNvPr id="363608" name="Shape 363608"/>
                        <wps:cNvSpPr/>
                        <wps:spPr>
                          <a:xfrm>
                            <a:off x="0" y="6858"/>
                            <a:ext cx="9144" cy="3499104"/>
                          </a:xfrm>
                          <a:custGeom>
                            <a:avLst/>
                            <a:gdLst/>
                            <a:ahLst/>
                            <a:cxnLst/>
                            <a:rect l="0" t="0" r="0" b="0"/>
                            <a:pathLst>
                              <a:path w="9144" h="3499104">
                                <a:moveTo>
                                  <a:pt x="0" y="0"/>
                                </a:moveTo>
                                <a:lnTo>
                                  <a:pt x="9144" y="0"/>
                                </a:lnTo>
                                <a:lnTo>
                                  <a:pt x="9144" y="3499104"/>
                                </a:lnTo>
                                <a:lnTo>
                                  <a:pt x="0" y="3499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09" name="Shape 363609"/>
                        <wps:cNvSpPr/>
                        <wps:spPr>
                          <a:xfrm>
                            <a:off x="6400800" y="6858"/>
                            <a:ext cx="9144" cy="3499104"/>
                          </a:xfrm>
                          <a:custGeom>
                            <a:avLst/>
                            <a:gdLst/>
                            <a:ahLst/>
                            <a:cxnLst/>
                            <a:rect l="0" t="0" r="0" b="0"/>
                            <a:pathLst>
                              <a:path w="9144" h="3499104">
                                <a:moveTo>
                                  <a:pt x="0" y="0"/>
                                </a:moveTo>
                                <a:lnTo>
                                  <a:pt x="9144" y="0"/>
                                </a:lnTo>
                                <a:lnTo>
                                  <a:pt x="9144" y="3499104"/>
                                </a:lnTo>
                                <a:lnTo>
                                  <a:pt x="0" y="3499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10" name="Shape 36361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11" name="Shape 363611"/>
                        <wps:cNvSpPr/>
                        <wps:spPr>
                          <a:xfrm>
                            <a:off x="0" y="3505962"/>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8" name="Shape 16468"/>
                        <wps:cNvSpPr/>
                        <wps:spPr>
                          <a:xfrm>
                            <a:off x="115839" y="2291301"/>
                            <a:ext cx="2734895" cy="725430"/>
                          </a:xfrm>
                          <a:custGeom>
                            <a:avLst/>
                            <a:gdLst/>
                            <a:ahLst/>
                            <a:cxnLst/>
                            <a:rect l="0" t="0" r="0" b="0"/>
                            <a:pathLst>
                              <a:path w="2734895" h="725430">
                                <a:moveTo>
                                  <a:pt x="0" y="725430"/>
                                </a:moveTo>
                                <a:lnTo>
                                  <a:pt x="2734895" y="725430"/>
                                </a:lnTo>
                                <a:lnTo>
                                  <a:pt x="2734895"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16471" name="Shape 16471"/>
                        <wps:cNvSpPr/>
                        <wps:spPr>
                          <a:xfrm>
                            <a:off x="115839" y="1937725"/>
                            <a:ext cx="2734895" cy="353576"/>
                          </a:xfrm>
                          <a:custGeom>
                            <a:avLst/>
                            <a:gdLst/>
                            <a:ahLst/>
                            <a:cxnLst/>
                            <a:rect l="0" t="0" r="0" b="0"/>
                            <a:pathLst>
                              <a:path w="2734895" h="353576">
                                <a:moveTo>
                                  <a:pt x="0" y="353576"/>
                                </a:moveTo>
                                <a:lnTo>
                                  <a:pt x="2734895" y="353576"/>
                                </a:lnTo>
                                <a:lnTo>
                                  <a:pt x="2734895"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327040" name="Rectangle 327040"/>
                        <wps:cNvSpPr/>
                        <wps:spPr>
                          <a:xfrm>
                            <a:off x="1451012" y="2069196"/>
                            <a:ext cx="688252" cy="149360"/>
                          </a:xfrm>
                          <a:prstGeom prst="rect">
                            <a:avLst/>
                          </a:prstGeom>
                          <a:ln>
                            <a:noFill/>
                          </a:ln>
                        </wps:spPr>
                        <wps:txbx>
                          <w:txbxContent>
                            <w:p w14:paraId="30BBFEE4" w14:textId="77777777" w:rsidR="000E5E00" w:rsidRDefault="00000000">
                              <w:pPr>
                                <w:spacing w:after="160" w:line="259" w:lineRule="auto"/>
                                <w:ind w:left="0" w:right="0" w:firstLine="0"/>
                                <w:jc w:val="left"/>
                              </w:pPr>
                              <w:r>
                                <w:rPr>
                                  <w:rFonts w:ascii="Calibri" w:eastAsia="Calibri" w:hAnsi="Calibri" w:cs="Calibri"/>
                                  <w:sz w:val="17"/>
                                  <w:u w:val="single" w:color="000000"/>
                                </w:rPr>
                                <w:t>sourcePool</w:t>
                              </w:r>
                            </w:p>
                          </w:txbxContent>
                        </wps:txbx>
                        <wps:bodyPr horzOverflow="overflow" vert="horz" lIns="0" tIns="0" rIns="0" bIns="0" rtlCol="0">
                          <a:noAutofit/>
                        </wps:bodyPr>
                      </wps:wsp>
                      <wps:wsp>
                        <wps:cNvPr id="327037" name="Rectangle 327037"/>
                        <wps:cNvSpPr/>
                        <wps:spPr>
                          <a:xfrm>
                            <a:off x="163068" y="2069196"/>
                            <a:ext cx="1706881" cy="149360"/>
                          </a:xfrm>
                          <a:prstGeom prst="rect">
                            <a:avLst/>
                          </a:prstGeom>
                          <a:ln>
                            <a:noFill/>
                          </a:ln>
                        </wps:spPr>
                        <wps:txbx>
                          <w:txbxContent>
                            <w:p w14:paraId="04D6C09A" w14:textId="77777777" w:rsidR="000E5E00" w:rsidRDefault="00000000">
                              <w:pPr>
                                <w:spacing w:after="160" w:line="259" w:lineRule="auto"/>
                                <w:ind w:left="0" w:right="0" w:firstLine="0"/>
                                <w:jc w:val="left"/>
                              </w:pPr>
                              <w:r>
                                <w:rPr>
                                  <w:rFonts w:ascii="Calibri" w:eastAsia="Calibri" w:hAnsi="Calibri" w:cs="Calibri"/>
                                  <w:sz w:val="17"/>
                                  <w:u w:val="single" w:color="000000"/>
                                </w:rPr>
                                <w:t>PrimordialMemoryPool1:Re</w:t>
                              </w:r>
                            </w:p>
                          </w:txbxContent>
                        </wps:txbx>
                        <wps:bodyPr horzOverflow="overflow" vert="horz" lIns="0" tIns="0" rIns="0" bIns="0" rtlCol="0">
                          <a:noAutofit/>
                        </wps:bodyPr>
                      </wps:wsp>
                      <wps:wsp>
                        <wps:cNvPr id="16475" name="Rectangle 16475"/>
                        <wps:cNvSpPr/>
                        <wps:spPr>
                          <a:xfrm>
                            <a:off x="246126" y="2603358"/>
                            <a:ext cx="667502" cy="146640"/>
                          </a:xfrm>
                          <a:prstGeom prst="rect">
                            <a:avLst/>
                          </a:prstGeom>
                          <a:ln>
                            <a:noFill/>
                          </a:ln>
                        </wps:spPr>
                        <wps:txbx>
                          <w:txbxContent>
                            <w:p w14:paraId="5CD844DD" w14:textId="77777777" w:rsidR="000E5E00" w:rsidRDefault="00000000">
                              <w:pPr>
                                <w:spacing w:after="160" w:line="259" w:lineRule="auto"/>
                                <w:ind w:left="0" w:right="0" w:firstLine="0"/>
                                <w:jc w:val="left"/>
                              </w:pPr>
                              <w:r>
                                <w:rPr>
                                  <w:rFonts w:ascii="Calibri" w:eastAsia="Calibri" w:hAnsi="Calibri" w:cs="Calibri"/>
                                  <w:b/>
                                  <w:sz w:val="17"/>
                                </w:rPr>
                                <w:t>Primordial</w:t>
                              </w:r>
                            </w:p>
                          </w:txbxContent>
                        </wps:txbx>
                        <wps:bodyPr horzOverflow="overflow" vert="horz" lIns="0" tIns="0" rIns="0" bIns="0" rtlCol="0">
                          <a:noAutofit/>
                        </wps:bodyPr>
                      </wps:wsp>
                      <wps:wsp>
                        <wps:cNvPr id="16476" name="Rectangle 16476"/>
                        <wps:cNvSpPr/>
                        <wps:spPr>
                          <a:xfrm>
                            <a:off x="744479" y="2603358"/>
                            <a:ext cx="39299" cy="149360"/>
                          </a:xfrm>
                          <a:prstGeom prst="rect">
                            <a:avLst/>
                          </a:prstGeom>
                          <a:ln>
                            <a:noFill/>
                          </a:ln>
                        </wps:spPr>
                        <wps:txbx>
                          <w:txbxContent>
                            <w:p w14:paraId="1DBAC99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77" name="Rectangle 16477"/>
                        <wps:cNvSpPr/>
                        <wps:spPr>
                          <a:xfrm>
                            <a:off x="774193" y="2603358"/>
                            <a:ext cx="33140" cy="149360"/>
                          </a:xfrm>
                          <a:prstGeom prst="rect">
                            <a:avLst/>
                          </a:prstGeom>
                          <a:ln>
                            <a:noFill/>
                          </a:ln>
                        </wps:spPr>
                        <wps:txbx>
                          <w:txbxContent>
                            <w:p w14:paraId="5B3A12EA"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78" name="Rectangle 16478"/>
                        <wps:cNvSpPr/>
                        <wps:spPr>
                          <a:xfrm>
                            <a:off x="797809" y="2603358"/>
                            <a:ext cx="254448" cy="149360"/>
                          </a:xfrm>
                          <a:prstGeom prst="rect">
                            <a:avLst/>
                          </a:prstGeom>
                          <a:ln>
                            <a:noFill/>
                          </a:ln>
                        </wps:spPr>
                        <wps:txbx>
                          <w:txbxContent>
                            <w:p w14:paraId="09F38F50" w14:textId="77777777" w:rsidR="000E5E00" w:rsidRDefault="00000000">
                              <w:pPr>
                                <w:spacing w:after="160" w:line="259" w:lineRule="auto"/>
                                <w:ind w:left="0" w:right="0" w:firstLine="0"/>
                                <w:jc w:val="left"/>
                              </w:pPr>
                              <w:r>
                                <w:rPr>
                                  <w:rFonts w:ascii="Calibri" w:eastAsia="Calibri" w:hAnsi="Calibri" w:cs="Calibri"/>
                                  <w:sz w:val="17"/>
                                </w:rPr>
                                <w:t>true</w:t>
                              </w:r>
                            </w:p>
                          </w:txbxContent>
                        </wps:txbx>
                        <wps:bodyPr horzOverflow="overflow" vert="horz" lIns="0" tIns="0" rIns="0" bIns="0" rtlCol="0">
                          <a:noAutofit/>
                        </wps:bodyPr>
                      </wps:wsp>
                      <wps:wsp>
                        <wps:cNvPr id="363612" name="Shape 363612"/>
                        <wps:cNvSpPr/>
                        <wps:spPr>
                          <a:xfrm>
                            <a:off x="246126" y="2320290"/>
                            <a:ext cx="617220" cy="267462"/>
                          </a:xfrm>
                          <a:custGeom>
                            <a:avLst/>
                            <a:gdLst/>
                            <a:ahLst/>
                            <a:cxnLst/>
                            <a:rect l="0" t="0" r="0" b="0"/>
                            <a:pathLst>
                              <a:path w="617220" h="267462">
                                <a:moveTo>
                                  <a:pt x="0" y="0"/>
                                </a:moveTo>
                                <a:lnTo>
                                  <a:pt x="617220" y="0"/>
                                </a:lnTo>
                                <a:lnTo>
                                  <a:pt x="617220" y="267462"/>
                                </a:lnTo>
                                <a:lnTo>
                                  <a:pt x="0" y="2674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0" name="Rectangle 16480"/>
                        <wps:cNvSpPr/>
                        <wps:spPr>
                          <a:xfrm>
                            <a:off x="246126" y="2336658"/>
                            <a:ext cx="669262" cy="146640"/>
                          </a:xfrm>
                          <a:prstGeom prst="rect">
                            <a:avLst/>
                          </a:prstGeom>
                          <a:ln>
                            <a:noFill/>
                          </a:ln>
                        </wps:spPr>
                        <wps:txbx>
                          <w:txbxContent>
                            <w:p w14:paraId="6FA8AF8F" w14:textId="77777777" w:rsidR="000E5E00" w:rsidRDefault="00000000">
                              <w:pPr>
                                <w:spacing w:after="160" w:line="259" w:lineRule="auto"/>
                                <w:ind w:left="0" w:right="0" w:firstLine="0"/>
                                <w:jc w:val="left"/>
                              </w:pPr>
                              <w:r>
                                <w:rPr>
                                  <w:rFonts w:ascii="Calibri" w:eastAsia="Calibri" w:hAnsi="Calibri" w:cs="Calibri"/>
                                  <w:b/>
                                  <w:sz w:val="17"/>
                                </w:rPr>
                                <w:t>InstanceID</w:t>
                              </w:r>
                            </w:p>
                          </w:txbxContent>
                        </wps:txbx>
                        <wps:bodyPr horzOverflow="overflow" vert="horz" lIns="0" tIns="0" rIns="0" bIns="0" rtlCol="0">
                          <a:noAutofit/>
                        </wps:bodyPr>
                      </wps:wsp>
                      <wps:wsp>
                        <wps:cNvPr id="16481" name="Rectangle 16481"/>
                        <wps:cNvSpPr/>
                        <wps:spPr>
                          <a:xfrm>
                            <a:off x="750576" y="2336658"/>
                            <a:ext cx="39299" cy="149360"/>
                          </a:xfrm>
                          <a:prstGeom prst="rect">
                            <a:avLst/>
                          </a:prstGeom>
                          <a:ln>
                            <a:noFill/>
                          </a:ln>
                        </wps:spPr>
                        <wps:txbx>
                          <w:txbxContent>
                            <w:p w14:paraId="5864C8B9"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82" name="Rectangle 16482"/>
                        <wps:cNvSpPr/>
                        <wps:spPr>
                          <a:xfrm>
                            <a:off x="780290" y="2336658"/>
                            <a:ext cx="33140" cy="149360"/>
                          </a:xfrm>
                          <a:prstGeom prst="rect">
                            <a:avLst/>
                          </a:prstGeom>
                          <a:ln>
                            <a:noFill/>
                          </a:ln>
                        </wps:spPr>
                        <wps:txbx>
                          <w:txbxContent>
                            <w:p w14:paraId="0946C06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83" name="Rectangle 16483"/>
                        <wps:cNvSpPr/>
                        <wps:spPr>
                          <a:xfrm>
                            <a:off x="803906" y="2336658"/>
                            <a:ext cx="74346" cy="149360"/>
                          </a:xfrm>
                          <a:prstGeom prst="rect">
                            <a:avLst/>
                          </a:prstGeom>
                          <a:ln>
                            <a:noFill/>
                          </a:ln>
                        </wps:spPr>
                        <wps:txbx>
                          <w:txbxContent>
                            <w:p w14:paraId="7C54D8C9"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484" name="Rectangle 16484"/>
                        <wps:cNvSpPr/>
                        <wps:spPr>
                          <a:xfrm>
                            <a:off x="246115" y="2470012"/>
                            <a:ext cx="408845" cy="146640"/>
                          </a:xfrm>
                          <a:prstGeom prst="rect">
                            <a:avLst/>
                          </a:prstGeom>
                          <a:ln>
                            <a:noFill/>
                          </a:ln>
                        </wps:spPr>
                        <wps:txbx>
                          <w:txbxContent>
                            <w:p w14:paraId="4A3B79C8" w14:textId="77777777" w:rsidR="000E5E00" w:rsidRDefault="00000000">
                              <w:pPr>
                                <w:spacing w:after="160" w:line="259" w:lineRule="auto"/>
                                <w:ind w:left="0" w:right="0" w:firstLine="0"/>
                                <w:jc w:val="left"/>
                              </w:pPr>
                              <w:r>
                                <w:rPr>
                                  <w:rFonts w:ascii="Calibri" w:eastAsia="Calibri" w:hAnsi="Calibri" w:cs="Calibri"/>
                                  <w:b/>
                                  <w:sz w:val="17"/>
                                </w:rPr>
                                <w:t>PoolID</w:t>
                              </w:r>
                            </w:p>
                          </w:txbxContent>
                        </wps:txbx>
                        <wps:bodyPr horzOverflow="overflow" vert="horz" lIns="0" tIns="0" rIns="0" bIns="0" rtlCol="0">
                          <a:noAutofit/>
                        </wps:bodyPr>
                      </wps:wsp>
                      <wps:wsp>
                        <wps:cNvPr id="16485" name="Rectangle 16485"/>
                        <wps:cNvSpPr/>
                        <wps:spPr>
                          <a:xfrm>
                            <a:off x="560827" y="2470012"/>
                            <a:ext cx="39299" cy="149360"/>
                          </a:xfrm>
                          <a:prstGeom prst="rect">
                            <a:avLst/>
                          </a:prstGeom>
                          <a:ln>
                            <a:noFill/>
                          </a:ln>
                        </wps:spPr>
                        <wps:txbx>
                          <w:txbxContent>
                            <w:p w14:paraId="4D797DF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86" name="Rectangle 16486"/>
                        <wps:cNvSpPr/>
                        <wps:spPr>
                          <a:xfrm>
                            <a:off x="590541" y="2470012"/>
                            <a:ext cx="33140" cy="149360"/>
                          </a:xfrm>
                          <a:prstGeom prst="rect">
                            <a:avLst/>
                          </a:prstGeom>
                          <a:ln>
                            <a:noFill/>
                          </a:ln>
                        </wps:spPr>
                        <wps:txbx>
                          <w:txbxContent>
                            <w:p w14:paraId="1C2CF3D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87" name="Rectangle 16487"/>
                        <wps:cNvSpPr/>
                        <wps:spPr>
                          <a:xfrm>
                            <a:off x="614157" y="2470012"/>
                            <a:ext cx="74346" cy="149360"/>
                          </a:xfrm>
                          <a:prstGeom prst="rect">
                            <a:avLst/>
                          </a:prstGeom>
                          <a:ln>
                            <a:noFill/>
                          </a:ln>
                        </wps:spPr>
                        <wps:txbx>
                          <w:txbxContent>
                            <w:p w14:paraId="3432C39F"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488" name="Rectangle 16488"/>
                        <wps:cNvSpPr/>
                        <wps:spPr>
                          <a:xfrm>
                            <a:off x="246115" y="2742805"/>
                            <a:ext cx="542932" cy="146640"/>
                          </a:xfrm>
                          <a:prstGeom prst="rect">
                            <a:avLst/>
                          </a:prstGeom>
                          <a:ln>
                            <a:noFill/>
                          </a:ln>
                        </wps:spPr>
                        <wps:txbx>
                          <w:txbxContent>
                            <w:p w14:paraId="5AA688BF" w14:textId="77777777" w:rsidR="000E5E00" w:rsidRDefault="00000000">
                              <w:pPr>
                                <w:spacing w:after="160" w:line="259" w:lineRule="auto"/>
                                <w:ind w:left="0" w:right="0" w:firstLine="0"/>
                                <w:jc w:val="left"/>
                              </w:pPr>
                              <w:r>
                                <w:rPr>
                                  <w:rFonts w:ascii="Calibri" w:eastAsia="Calibri" w:hAnsi="Calibri" w:cs="Calibri"/>
                                  <w:b/>
                                  <w:sz w:val="17"/>
                                </w:rPr>
                                <w:t>Capacity</w:t>
                              </w:r>
                            </w:p>
                          </w:txbxContent>
                        </wps:txbx>
                        <wps:bodyPr horzOverflow="overflow" vert="horz" lIns="0" tIns="0" rIns="0" bIns="0" rtlCol="0">
                          <a:noAutofit/>
                        </wps:bodyPr>
                      </wps:wsp>
                      <wps:wsp>
                        <wps:cNvPr id="16489" name="Rectangle 16489"/>
                        <wps:cNvSpPr/>
                        <wps:spPr>
                          <a:xfrm>
                            <a:off x="649979" y="2742805"/>
                            <a:ext cx="39299" cy="149360"/>
                          </a:xfrm>
                          <a:prstGeom prst="rect">
                            <a:avLst/>
                          </a:prstGeom>
                          <a:ln>
                            <a:noFill/>
                          </a:ln>
                        </wps:spPr>
                        <wps:txbx>
                          <w:txbxContent>
                            <w:p w14:paraId="3B787AE3"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90" name="Rectangle 16490"/>
                        <wps:cNvSpPr/>
                        <wps:spPr>
                          <a:xfrm>
                            <a:off x="679693" y="2742805"/>
                            <a:ext cx="33140" cy="149360"/>
                          </a:xfrm>
                          <a:prstGeom prst="rect">
                            <a:avLst/>
                          </a:prstGeom>
                          <a:ln>
                            <a:noFill/>
                          </a:ln>
                        </wps:spPr>
                        <wps:txbx>
                          <w:txbxContent>
                            <w:p w14:paraId="16223B8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91" name="Rectangle 16491"/>
                        <wps:cNvSpPr/>
                        <wps:spPr>
                          <a:xfrm>
                            <a:off x="703310" y="2742805"/>
                            <a:ext cx="1021137" cy="149360"/>
                          </a:xfrm>
                          <a:prstGeom prst="rect">
                            <a:avLst/>
                          </a:prstGeom>
                          <a:ln>
                            <a:noFill/>
                          </a:ln>
                        </wps:spPr>
                        <wps:txbx>
                          <w:txbxContent>
                            <w:p w14:paraId="01CF8C0A" w14:textId="77777777" w:rsidR="000E5E00" w:rsidRDefault="00000000">
                              <w:pPr>
                                <w:spacing w:after="160" w:line="259" w:lineRule="auto"/>
                                <w:ind w:left="0" w:right="0" w:firstLine="0"/>
                                <w:jc w:val="left"/>
                              </w:pPr>
                              <w:r>
                                <w:rPr>
                                  <w:rFonts w:ascii="Calibri" w:eastAsia="Calibri" w:hAnsi="Calibri" w:cs="Calibri"/>
                                  <w:sz w:val="17"/>
                                </w:rPr>
                                <w:t>1099511627776</w:t>
                              </w:r>
                            </w:p>
                          </w:txbxContent>
                        </wps:txbx>
                        <wps:bodyPr horzOverflow="overflow" vert="horz" lIns="0" tIns="0" rIns="0" bIns="0" rtlCol="0">
                          <a:noAutofit/>
                        </wps:bodyPr>
                      </wps:wsp>
                      <wps:wsp>
                        <wps:cNvPr id="16492" name="Rectangle 16492"/>
                        <wps:cNvSpPr/>
                        <wps:spPr>
                          <a:xfrm>
                            <a:off x="246104" y="2876158"/>
                            <a:ext cx="590798" cy="146640"/>
                          </a:xfrm>
                          <a:prstGeom prst="rect">
                            <a:avLst/>
                          </a:prstGeom>
                          <a:ln>
                            <a:noFill/>
                          </a:ln>
                        </wps:spPr>
                        <wps:txbx>
                          <w:txbxContent>
                            <w:p w14:paraId="25AF1041" w14:textId="77777777" w:rsidR="000E5E00" w:rsidRDefault="00000000">
                              <w:pPr>
                                <w:spacing w:after="160" w:line="259" w:lineRule="auto"/>
                                <w:ind w:left="0" w:right="0" w:firstLine="0"/>
                                <w:jc w:val="left"/>
                              </w:pPr>
                              <w:r>
                                <w:rPr>
                                  <w:rFonts w:ascii="Calibri" w:eastAsia="Calibri" w:hAnsi="Calibri" w:cs="Calibri"/>
                                  <w:b/>
                                  <w:sz w:val="17"/>
                                </w:rPr>
                                <w:t>Reserved</w:t>
                              </w:r>
                            </w:p>
                          </w:txbxContent>
                        </wps:txbx>
                        <wps:bodyPr horzOverflow="overflow" vert="horz" lIns="0" tIns="0" rIns="0" bIns="0" rtlCol="0">
                          <a:noAutofit/>
                        </wps:bodyPr>
                      </wps:wsp>
                      <wps:wsp>
                        <wps:cNvPr id="16493" name="Rectangle 16493"/>
                        <wps:cNvSpPr/>
                        <wps:spPr>
                          <a:xfrm>
                            <a:off x="685018" y="2876158"/>
                            <a:ext cx="39299" cy="149360"/>
                          </a:xfrm>
                          <a:prstGeom prst="rect">
                            <a:avLst/>
                          </a:prstGeom>
                          <a:ln>
                            <a:noFill/>
                          </a:ln>
                        </wps:spPr>
                        <wps:txbx>
                          <w:txbxContent>
                            <w:p w14:paraId="0CE1D9CA"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494" name="Rectangle 16494"/>
                        <wps:cNvSpPr/>
                        <wps:spPr>
                          <a:xfrm>
                            <a:off x="714732" y="2876158"/>
                            <a:ext cx="33140" cy="149360"/>
                          </a:xfrm>
                          <a:prstGeom prst="rect">
                            <a:avLst/>
                          </a:prstGeom>
                          <a:ln>
                            <a:noFill/>
                          </a:ln>
                        </wps:spPr>
                        <wps:txbx>
                          <w:txbxContent>
                            <w:p w14:paraId="1BFA0468"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495" name="Rectangle 16495"/>
                        <wps:cNvSpPr/>
                        <wps:spPr>
                          <a:xfrm>
                            <a:off x="739120" y="2876158"/>
                            <a:ext cx="863001" cy="149360"/>
                          </a:xfrm>
                          <a:prstGeom prst="rect">
                            <a:avLst/>
                          </a:prstGeom>
                          <a:ln>
                            <a:noFill/>
                          </a:ln>
                        </wps:spPr>
                        <wps:txbx>
                          <w:txbxContent>
                            <w:p w14:paraId="3248BE0F" w14:textId="77777777" w:rsidR="000E5E00" w:rsidRDefault="00000000">
                              <w:pPr>
                                <w:spacing w:after="160" w:line="259" w:lineRule="auto"/>
                                <w:ind w:left="0" w:right="0" w:firstLine="0"/>
                                <w:jc w:val="left"/>
                              </w:pPr>
                              <w:r>
                                <w:rPr>
                                  <w:rFonts w:ascii="Calibri" w:eastAsia="Calibri" w:hAnsi="Calibri" w:cs="Calibri"/>
                                  <w:sz w:val="17"/>
                                </w:rPr>
                                <w:t>53687091200</w:t>
                              </w:r>
                            </w:p>
                          </w:txbxContent>
                        </wps:txbx>
                        <wps:bodyPr horzOverflow="overflow" vert="horz" lIns="0" tIns="0" rIns="0" bIns="0" rtlCol="0">
                          <a:noAutofit/>
                        </wps:bodyPr>
                      </wps:wsp>
                      <wps:wsp>
                        <wps:cNvPr id="16497" name="Shape 16497"/>
                        <wps:cNvSpPr/>
                        <wps:spPr>
                          <a:xfrm>
                            <a:off x="3752209" y="2326350"/>
                            <a:ext cx="2550478" cy="592082"/>
                          </a:xfrm>
                          <a:custGeom>
                            <a:avLst/>
                            <a:gdLst/>
                            <a:ahLst/>
                            <a:cxnLst/>
                            <a:rect l="0" t="0" r="0" b="0"/>
                            <a:pathLst>
                              <a:path w="2550478" h="592082">
                                <a:moveTo>
                                  <a:pt x="0" y="592082"/>
                                </a:moveTo>
                                <a:lnTo>
                                  <a:pt x="2550478" y="592082"/>
                                </a:lnTo>
                                <a:lnTo>
                                  <a:pt x="2550478"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16500" name="Shape 16500"/>
                        <wps:cNvSpPr/>
                        <wps:spPr>
                          <a:xfrm>
                            <a:off x="3752209" y="1972020"/>
                            <a:ext cx="2550478" cy="354330"/>
                          </a:xfrm>
                          <a:custGeom>
                            <a:avLst/>
                            <a:gdLst/>
                            <a:ahLst/>
                            <a:cxnLst/>
                            <a:rect l="0" t="0" r="0" b="0"/>
                            <a:pathLst>
                              <a:path w="2550478" h="354330">
                                <a:moveTo>
                                  <a:pt x="0" y="354330"/>
                                </a:moveTo>
                                <a:lnTo>
                                  <a:pt x="2550478" y="354330"/>
                                </a:lnTo>
                                <a:lnTo>
                                  <a:pt x="2550478"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316477" name="Rectangle 316477"/>
                        <wps:cNvSpPr/>
                        <wps:spPr>
                          <a:xfrm>
                            <a:off x="3799332" y="2098915"/>
                            <a:ext cx="3204610" cy="149360"/>
                          </a:xfrm>
                          <a:prstGeom prst="rect">
                            <a:avLst/>
                          </a:prstGeom>
                          <a:ln>
                            <a:noFill/>
                          </a:ln>
                        </wps:spPr>
                        <wps:txbx>
                          <w:txbxContent>
                            <w:p w14:paraId="1E3470FD" w14:textId="77777777" w:rsidR="000E5E00" w:rsidRDefault="00000000">
                              <w:pPr>
                                <w:spacing w:after="160" w:line="259" w:lineRule="auto"/>
                                <w:ind w:left="0" w:right="0" w:firstLine="0"/>
                                <w:jc w:val="left"/>
                              </w:pPr>
                              <w:r>
                                <w:rPr>
                                  <w:rFonts w:ascii="Calibri" w:eastAsia="Calibri" w:hAnsi="Calibri" w:cs="Calibri"/>
                                  <w:sz w:val="17"/>
                                  <w:u w:val="single" w:color="000000"/>
                                </w:rPr>
                                <w:t>ConfigurationService1:MemoryConfigurationService</w:t>
                              </w:r>
                            </w:p>
                          </w:txbxContent>
                        </wps:txbx>
                        <wps:bodyPr horzOverflow="overflow" vert="horz" lIns="0" tIns="0" rIns="0" bIns="0" rtlCol="0">
                          <a:noAutofit/>
                        </wps:bodyPr>
                      </wps:wsp>
                      <wps:wsp>
                        <wps:cNvPr id="16504" name="Rectangle 16504"/>
                        <wps:cNvSpPr/>
                        <wps:spPr>
                          <a:xfrm>
                            <a:off x="3882390" y="2505060"/>
                            <a:ext cx="1714435" cy="146640"/>
                          </a:xfrm>
                          <a:prstGeom prst="rect">
                            <a:avLst/>
                          </a:prstGeom>
                          <a:ln>
                            <a:noFill/>
                          </a:ln>
                        </wps:spPr>
                        <wps:txbx>
                          <w:txbxContent>
                            <w:p w14:paraId="00887F89" w14:textId="77777777" w:rsidR="000E5E00" w:rsidRDefault="00000000">
                              <w:pPr>
                                <w:spacing w:after="160" w:line="259" w:lineRule="auto"/>
                                <w:ind w:left="0" w:right="0" w:firstLine="0"/>
                                <w:jc w:val="left"/>
                              </w:pPr>
                              <w:r>
                                <w:rPr>
                                  <w:rFonts w:ascii="Calibri" w:eastAsia="Calibri" w:hAnsi="Calibri" w:cs="Calibri"/>
                                  <w:b/>
                                  <w:sz w:val="17"/>
                                </w:rPr>
                                <w:t>SystemCreationClassName</w:t>
                              </w:r>
                            </w:p>
                          </w:txbxContent>
                        </wps:txbx>
                        <wps:bodyPr horzOverflow="overflow" vert="horz" lIns="0" tIns="0" rIns="0" bIns="0" rtlCol="0">
                          <a:noAutofit/>
                        </wps:bodyPr>
                      </wps:wsp>
                      <wps:wsp>
                        <wps:cNvPr id="16505" name="Rectangle 16505"/>
                        <wps:cNvSpPr/>
                        <wps:spPr>
                          <a:xfrm>
                            <a:off x="5151889" y="2505060"/>
                            <a:ext cx="39299" cy="149360"/>
                          </a:xfrm>
                          <a:prstGeom prst="rect">
                            <a:avLst/>
                          </a:prstGeom>
                          <a:ln>
                            <a:noFill/>
                          </a:ln>
                        </wps:spPr>
                        <wps:txbx>
                          <w:txbxContent>
                            <w:p w14:paraId="53E84A71"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06" name="Rectangle 16506"/>
                        <wps:cNvSpPr/>
                        <wps:spPr>
                          <a:xfrm>
                            <a:off x="5181603" y="2505060"/>
                            <a:ext cx="33140" cy="149360"/>
                          </a:xfrm>
                          <a:prstGeom prst="rect">
                            <a:avLst/>
                          </a:prstGeom>
                          <a:ln>
                            <a:noFill/>
                          </a:ln>
                        </wps:spPr>
                        <wps:txbx>
                          <w:txbxContent>
                            <w:p w14:paraId="793171E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07" name="Rectangle 16507"/>
                        <wps:cNvSpPr/>
                        <wps:spPr>
                          <a:xfrm>
                            <a:off x="5205230" y="2505060"/>
                            <a:ext cx="1395302" cy="149360"/>
                          </a:xfrm>
                          <a:prstGeom prst="rect">
                            <a:avLst/>
                          </a:prstGeom>
                          <a:ln>
                            <a:noFill/>
                          </a:ln>
                        </wps:spPr>
                        <wps:txbx>
                          <w:txbxContent>
                            <w:p w14:paraId="6EB54BFC" w14:textId="77777777" w:rsidR="000E5E00" w:rsidRDefault="00000000">
                              <w:pPr>
                                <w:spacing w:after="160" w:line="259" w:lineRule="auto"/>
                                <w:ind w:left="0" w:right="0" w:firstLine="0"/>
                                <w:jc w:val="left"/>
                              </w:pPr>
                              <w:r>
                                <w:rPr>
                                  <w:rFonts w:ascii="Calibri" w:eastAsia="Calibri" w:hAnsi="Calibri" w:cs="Calibri"/>
                                  <w:sz w:val="17"/>
                                </w:rPr>
                                <w:t>CIM_ComputerSystem</w:t>
                              </w:r>
                            </w:p>
                          </w:txbxContent>
                        </wps:txbx>
                        <wps:bodyPr horzOverflow="overflow" vert="horz" lIns="0" tIns="0" rIns="0" bIns="0" rtlCol="0">
                          <a:noAutofit/>
                        </wps:bodyPr>
                      </wps:wsp>
                      <wps:wsp>
                        <wps:cNvPr id="363613" name="Shape 363613"/>
                        <wps:cNvSpPr/>
                        <wps:spPr>
                          <a:xfrm>
                            <a:off x="3882390" y="2622042"/>
                            <a:ext cx="1328928" cy="267462"/>
                          </a:xfrm>
                          <a:custGeom>
                            <a:avLst/>
                            <a:gdLst/>
                            <a:ahLst/>
                            <a:cxnLst/>
                            <a:rect l="0" t="0" r="0" b="0"/>
                            <a:pathLst>
                              <a:path w="1328928" h="267462">
                                <a:moveTo>
                                  <a:pt x="0" y="0"/>
                                </a:moveTo>
                                <a:lnTo>
                                  <a:pt x="1328928" y="0"/>
                                </a:lnTo>
                                <a:lnTo>
                                  <a:pt x="1328928" y="267462"/>
                                </a:lnTo>
                                <a:lnTo>
                                  <a:pt x="0" y="2674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9" name="Rectangle 16509"/>
                        <wps:cNvSpPr/>
                        <wps:spPr>
                          <a:xfrm>
                            <a:off x="3882390" y="2638410"/>
                            <a:ext cx="847105" cy="146640"/>
                          </a:xfrm>
                          <a:prstGeom prst="rect">
                            <a:avLst/>
                          </a:prstGeom>
                          <a:ln>
                            <a:noFill/>
                          </a:ln>
                        </wps:spPr>
                        <wps:txbx>
                          <w:txbxContent>
                            <w:p w14:paraId="3C523361" w14:textId="77777777" w:rsidR="000E5E00" w:rsidRDefault="00000000">
                              <w:pPr>
                                <w:spacing w:after="160" w:line="259" w:lineRule="auto"/>
                                <w:ind w:left="0" w:right="0" w:firstLine="0"/>
                                <w:jc w:val="left"/>
                              </w:pPr>
                              <w:r>
                                <w:rPr>
                                  <w:rFonts w:ascii="Calibri" w:eastAsia="Calibri" w:hAnsi="Calibri" w:cs="Calibri"/>
                                  <w:b/>
                                  <w:sz w:val="17"/>
                                </w:rPr>
                                <w:t>SystemName</w:t>
                              </w:r>
                            </w:p>
                          </w:txbxContent>
                        </wps:txbx>
                        <wps:bodyPr horzOverflow="overflow" vert="horz" lIns="0" tIns="0" rIns="0" bIns="0" rtlCol="0">
                          <a:noAutofit/>
                        </wps:bodyPr>
                      </wps:wsp>
                      <wps:wsp>
                        <wps:cNvPr id="16510" name="Rectangle 16510"/>
                        <wps:cNvSpPr/>
                        <wps:spPr>
                          <a:xfrm>
                            <a:off x="4511042" y="2638410"/>
                            <a:ext cx="39299" cy="149360"/>
                          </a:xfrm>
                          <a:prstGeom prst="rect">
                            <a:avLst/>
                          </a:prstGeom>
                          <a:ln>
                            <a:noFill/>
                          </a:ln>
                        </wps:spPr>
                        <wps:txbx>
                          <w:txbxContent>
                            <w:p w14:paraId="1FB49E1E"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11" name="Rectangle 16511"/>
                        <wps:cNvSpPr/>
                        <wps:spPr>
                          <a:xfrm>
                            <a:off x="4540756" y="2638410"/>
                            <a:ext cx="33140" cy="149360"/>
                          </a:xfrm>
                          <a:prstGeom prst="rect">
                            <a:avLst/>
                          </a:prstGeom>
                          <a:ln>
                            <a:noFill/>
                          </a:ln>
                        </wps:spPr>
                        <wps:txbx>
                          <w:txbxContent>
                            <w:p w14:paraId="2138DEA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12" name="Rectangle 16512"/>
                        <wps:cNvSpPr/>
                        <wps:spPr>
                          <a:xfrm>
                            <a:off x="4564373" y="2638410"/>
                            <a:ext cx="846387" cy="149360"/>
                          </a:xfrm>
                          <a:prstGeom prst="rect">
                            <a:avLst/>
                          </a:prstGeom>
                          <a:ln>
                            <a:noFill/>
                          </a:ln>
                        </wps:spPr>
                        <wps:txbx>
                          <w:txbxContent>
                            <w:p w14:paraId="32DB4D54" w14:textId="77777777" w:rsidR="000E5E00" w:rsidRDefault="00000000">
                              <w:pPr>
                                <w:spacing w:after="160" w:line="259" w:lineRule="auto"/>
                                <w:ind w:left="0" w:right="0" w:firstLine="0"/>
                                <w:jc w:val="left"/>
                              </w:pPr>
                              <w:r>
                                <w:rPr>
                                  <w:rFonts w:ascii="Calibri" w:eastAsia="Calibri" w:hAnsi="Calibri" w:cs="Calibri"/>
                                  <w:sz w:val="17"/>
                                </w:rPr>
                                <w:t>MyHostName</w:t>
                              </w:r>
                            </w:p>
                          </w:txbxContent>
                        </wps:txbx>
                        <wps:bodyPr horzOverflow="overflow" vert="horz" lIns="0" tIns="0" rIns="0" bIns="0" rtlCol="0">
                          <a:noAutofit/>
                        </wps:bodyPr>
                      </wps:wsp>
                      <wps:wsp>
                        <wps:cNvPr id="16513" name="Rectangle 16513"/>
                        <wps:cNvSpPr/>
                        <wps:spPr>
                          <a:xfrm>
                            <a:off x="3882379" y="2777861"/>
                            <a:ext cx="927816" cy="149360"/>
                          </a:xfrm>
                          <a:prstGeom prst="rect">
                            <a:avLst/>
                          </a:prstGeom>
                          <a:ln>
                            <a:noFill/>
                          </a:ln>
                        </wps:spPr>
                        <wps:txbx>
                          <w:txbxContent>
                            <w:p w14:paraId="02A49DDF" w14:textId="77777777" w:rsidR="000E5E00" w:rsidRDefault="00000000">
                              <w:pPr>
                                <w:spacing w:after="160" w:line="259" w:lineRule="auto"/>
                                <w:ind w:left="0" w:right="0" w:firstLine="0"/>
                                <w:jc w:val="left"/>
                              </w:pPr>
                              <w:r>
                                <w:rPr>
                                  <w:rFonts w:ascii="Calibri" w:eastAsia="Calibri" w:hAnsi="Calibri" w:cs="Calibri"/>
                                  <w:sz w:val="17"/>
                                </w:rPr>
                                <w:t>ReturnToPool()</w:t>
                              </w:r>
                            </w:p>
                          </w:txbxContent>
                        </wps:txbx>
                        <wps:bodyPr horzOverflow="overflow" vert="horz" lIns="0" tIns="0" rIns="0" bIns="0" rtlCol="0">
                          <a:noAutofit/>
                        </wps:bodyPr>
                      </wps:wsp>
                      <wps:wsp>
                        <wps:cNvPr id="16514" name="Rectangle 16514"/>
                        <wps:cNvSpPr/>
                        <wps:spPr>
                          <a:xfrm>
                            <a:off x="3882379" y="2370953"/>
                            <a:ext cx="381863" cy="146640"/>
                          </a:xfrm>
                          <a:prstGeom prst="rect">
                            <a:avLst/>
                          </a:prstGeom>
                          <a:ln>
                            <a:noFill/>
                          </a:ln>
                        </wps:spPr>
                        <wps:txbx>
                          <w:txbxContent>
                            <w:p w14:paraId="13EF5BE5" w14:textId="77777777" w:rsidR="000E5E00" w:rsidRDefault="00000000">
                              <w:pPr>
                                <w:spacing w:after="160" w:line="259" w:lineRule="auto"/>
                                <w:ind w:left="0" w:right="0" w:firstLine="0"/>
                                <w:jc w:val="left"/>
                              </w:pPr>
                              <w:r>
                                <w:rPr>
                                  <w:rFonts w:ascii="Calibri" w:eastAsia="Calibri" w:hAnsi="Calibri" w:cs="Calibri"/>
                                  <w:b/>
                                  <w:sz w:val="17"/>
                                </w:rPr>
                                <w:t>Name</w:t>
                              </w:r>
                            </w:p>
                          </w:txbxContent>
                        </wps:txbx>
                        <wps:bodyPr horzOverflow="overflow" vert="horz" lIns="0" tIns="0" rIns="0" bIns="0" rtlCol="0">
                          <a:noAutofit/>
                        </wps:bodyPr>
                      </wps:wsp>
                      <wps:wsp>
                        <wps:cNvPr id="16515" name="Rectangle 16515"/>
                        <wps:cNvSpPr/>
                        <wps:spPr>
                          <a:xfrm>
                            <a:off x="4167366" y="2370953"/>
                            <a:ext cx="39299" cy="149360"/>
                          </a:xfrm>
                          <a:prstGeom prst="rect">
                            <a:avLst/>
                          </a:prstGeom>
                          <a:ln>
                            <a:noFill/>
                          </a:ln>
                        </wps:spPr>
                        <wps:txbx>
                          <w:txbxContent>
                            <w:p w14:paraId="38EA36EB"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16" name="Rectangle 16516"/>
                        <wps:cNvSpPr/>
                        <wps:spPr>
                          <a:xfrm>
                            <a:off x="4197080" y="2370953"/>
                            <a:ext cx="33140" cy="149360"/>
                          </a:xfrm>
                          <a:prstGeom prst="rect">
                            <a:avLst/>
                          </a:prstGeom>
                          <a:ln>
                            <a:noFill/>
                          </a:ln>
                        </wps:spPr>
                        <wps:txbx>
                          <w:txbxContent>
                            <w:p w14:paraId="0320ED4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17" name="Rectangle 16517"/>
                        <wps:cNvSpPr/>
                        <wps:spPr>
                          <a:xfrm>
                            <a:off x="4220697" y="2370953"/>
                            <a:ext cx="1352087" cy="149360"/>
                          </a:xfrm>
                          <a:prstGeom prst="rect">
                            <a:avLst/>
                          </a:prstGeom>
                          <a:ln>
                            <a:noFill/>
                          </a:ln>
                        </wps:spPr>
                        <wps:txbx>
                          <w:txbxContent>
                            <w:p w14:paraId="14962F2E" w14:textId="77777777" w:rsidR="000E5E00" w:rsidRDefault="00000000">
                              <w:pPr>
                                <w:spacing w:after="160" w:line="259" w:lineRule="auto"/>
                                <w:ind w:left="0" w:right="0" w:firstLine="0"/>
                                <w:jc w:val="left"/>
                              </w:pPr>
                              <w:r>
                                <w:rPr>
                                  <w:rFonts w:ascii="Calibri" w:eastAsia="Calibri" w:hAnsi="Calibri" w:cs="Calibri"/>
                                  <w:sz w:val="17"/>
                                </w:rPr>
                                <w:t>ConfigurationService1</w:t>
                              </w:r>
                            </w:p>
                          </w:txbxContent>
                        </wps:txbx>
                        <wps:bodyPr horzOverflow="overflow" vert="horz" lIns="0" tIns="0" rIns="0" bIns="0" rtlCol="0">
                          <a:noAutofit/>
                        </wps:bodyPr>
                      </wps:wsp>
                      <wps:wsp>
                        <wps:cNvPr id="16518" name="Shape 16518"/>
                        <wps:cNvSpPr/>
                        <wps:spPr>
                          <a:xfrm>
                            <a:off x="1485951" y="2918432"/>
                            <a:ext cx="3541870" cy="336039"/>
                          </a:xfrm>
                          <a:custGeom>
                            <a:avLst/>
                            <a:gdLst/>
                            <a:ahLst/>
                            <a:cxnLst/>
                            <a:rect l="0" t="0" r="0" b="0"/>
                            <a:pathLst>
                              <a:path w="3541870" h="336039">
                                <a:moveTo>
                                  <a:pt x="0" y="98299"/>
                                </a:moveTo>
                                <a:lnTo>
                                  <a:pt x="0" y="336039"/>
                                </a:lnTo>
                                <a:lnTo>
                                  <a:pt x="3541870" y="336039"/>
                                </a:lnTo>
                                <a:lnTo>
                                  <a:pt x="3541870" y="0"/>
                                </a:lnTo>
                              </a:path>
                            </a:pathLst>
                          </a:custGeom>
                          <a:ln w="5804" cap="rnd">
                            <a:round/>
                          </a:ln>
                        </wps:spPr>
                        <wps:style>
                          <a:lnRef idx="1">
                            <a:srgbClr val="000000"/>
                          </a:lnRef>
                          <a:fillRef idx="0">
                            <a:srgbClr val="000000">
                              <a:alpha val="0"/>
                            </a:srgbClr>
                          </a:fillRef>
                          <a:effectRef idx="0">
                            <a:scrgbClr r="0" g="0" b="0"/>
                          </a:effectRef>
                          <a:fontRef idx="none"/>
                        </wps:style>
                        <wps:bodyPr/>
                      </wps:wsp>
                      <wps:wsp>
                        <wps:cNvPr id="363614" name="Shape 363614"/>
                        <wps:cNvSpPr/>
                        <wps:spPr>
                          <a:xfrm>
                            <a:off x="2684526" y="3173730"/>
                            <a:ext cx="1251204" cy="162306"/>
                          </a:xfrm>
                          <a:custGeom>
                            <a:avLst/>
                            <a:gdLst/>
                            <a:ahLst/>
                            <a:cxnLst/>
                            <a:rect l="0" t="0" r="0" b="0"/>
                            <a:pathLst>
                              <a:path w="1251204" h="162306">
                                <a:moveTo>
                                  <a:pt x="0" y="0"/>
                                </a:moveTo>
                                <a:lnTo>
                                  <a:pt x="1251204" y="0"/>
                                </a:lnTo>
                                <a:lnTo>
                                  <a:pt x="1251204" y="162306"/>
                                </a:lnTo>
                                <a:lnTo>
                                  <a:pt x="0" y="1623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66" name="Rectangle 327066"/>
                        <wps:cNvSpPr/>
                        <wps:spPr>
                          <a:xfrm>
                            <a:off x="2678430" y="3195550"/>
                            <a:ext cx="1615831" cy="180803"/>
                          </a:xfrm>
                          <a:prstGeom prst="rect">
                            <a:avLst/>
                          </a:prstGeom>
                          <a:ln>
                            <a:noFill/>
                          </a:ln>
                        </wps:spPr>
                        <wps:txbx>
                          <w:txbxContent>
                            <w:p w14:paraId="78BB9B70" w14:textId="77777777" w:rsidR="000E5E00" w:rsidRDefault="00000000">
                              <w:pPr>
                                <w:spacing w:after="160" w:line="259" w:lineRule="auto"/>
                                <w:ind w:left="0" w:right="0" w:firstLine="0"/>
                                <w:jc w:val="left"/>
                              </w:pPr>
                              <w:r>
                                <w:rPr>
                                  <w:rFonts w:ascii="Calibri" w:eastAsia="Calibri" w:hAnsi="Calibri" w:cs="Calibri"/>
                                  <w:sz w:val="21"/>
                                </w:rPr>
                                <w:t>ServiceAffectsElemen</w:t>
                              </w:r>
                            </w:p>
                          </w:txbxContent>
                        </wps:txbx>
                        <wps:bodyPr horzOverflow="overflow" vert="horz" lIns="0" tIns="0" rIns="0" bIns="0" rtlCol="0">
                          <a:noAutofit/>
                        </wps:bodyPr>
                      </wps:wsp>
                      <wps:wsp>
                        <wps:cNvPr id="327070" name="Rectangle 327070"/>
                        <wps:cNvSpPr/>
                        <wps:spPr>
                          <a:xfrm>
                            <a:off x="3894848" y="3195550"/>
                            <a:ext cx="59466" cy="180803"/>
                          </a:xfrm>
                          <a:prstGeom prst="rect">
                            <a:avLst/>
                          </a:prstGeom>
                          <a:ln>
                            <a:noFill/>
                          </a:ln>
                        </wps:spPr>
                        <wps:txbx>
                          <w:txbxContent>
                            <w:p w14:paraId="51ABC02A" w14:textId="77777777" w:rsidR="000E5E00" w:rsidRDefault="00000000">
                              <w:pPr>
                                <w:spacing w:after="160" w:line="259" w:lineRule="auto"/>
                                <w:ind w:left="0" w:right="0" w:firstLine="0"/>
                                <w:jc w:val="left"/>
                              </w:pPr>
                              <w:r>
                                <w:rPr>
                                  <w:rFonts w:ascii="Calibri" w:eastAsia="Calibri" w:hAnsi="Calibri" w:cs="Calibri"/>
                                  <w:sz w:val="21"/>
                                </w:rPr>
                                <w:t>t</w:t>
                              </w:r>
                            </w:p>
                          </w:txbxContent>
                        </wps:txbx>
                        <wps:bodyPr horzOverflow="overflow" vert="horz" lIns="0" tIns="0" rIns="0" bIns="0" rtlCol="0">
                          <a:noAutofit/>
                        </wps:bodyPr>
                      </wps:wsp>
                      <wps:wsp>
                        <wps:cNvPr id="16522" name="Shape 16522"/>
                        <wps:cNvSpPr/>
                        <wps:spPr>
                          <a:xfrm>
                            <a:off x="181373" y="562315"/>
                            <a:ext cx="2603827" cy="998231"/>
                          </a:xfrm>
                          <a:custGeom>
                            <a:avLst/>
                            <a:gdLst/>
                            <a:ahLst/>
                            <a:cxnLst/>
                            <a:rect l="0" t="0" r="0" b="0"/>
                            <a:pathLst>
                              <a:path w="2603827" h="998231">
                                <a:moveTo>
                                  <a:pt x="0" y="998231"/>
                                </a:moveTo>
                                <a:lnTo>
                                  <a:pt x="2603827" y="998231"/>
                                </a:lnTo>
                                <a:lnTo>
                                  <a:pt x="2603827"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16525" name="Shape 16525"/>
                        <wps:cNvSpPr/>
                        <wps:spPr>
                          <a:xfrm>
                            <a:off x="181373" y="207985"/>
                            <a:ext cx="2603827" cy="354330"/>
                          </a:xfrm>
                          <a:custGeom>
                            <a:avLst/>
                            <a:gdLst/>
                            <a:ahLst/>
                            <a:cxnLst/>
                            <a:rect l="0" t="0" r="0" b="0"/>
                            <a:pathLst>
                              <a:path w="2603827" h="354330">
                                <a:moveTo>
                                  <a:pt x="0" y="354330"/>
                                </a:moveTo>
                                <a:lnTo>
                                  <a:pt x="2603827" y="354330"/>
                                </a:lnTo>
                                <a:lnTo>
                                  <a:pt x="2603827"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316381" name="Rectangle 316381"/>
                        <wps:cNvSpPr/>
                        <wps:spPr>
                          <a:xfrm>
                            <a:off x="228600" y="334122"/>
                            <a:ext cx="1573527" cy="149360"/>
                          </a:xfrm>
                          <a:prstGeom prst="rect">
                            <a:avLst/>
                          </a:prstGeom>
                          <a:ln>
                            <a:noFill/>
                          </a:ln>
                        </wps:spPr>
                        <wps:txbx>
                          <w:txbxContent>
                            <w:p w14:paraId="762DD577" w14:textId="77777777" w:rsidR="000E5E00" w:rsidRDefault="00000000">
                              <w:pPr>
                                <w:spacing w:after="160" w:line="259" w:lineRule="auto"/>
                                <w:ind w:left="0" w:right="0" w:firstLine="0"/>
                                <w:jc w:val="left"/>
                              </w:pPr>
                              <w:r>
                                <w:rPr>
                                  <w:rFonts w:ascii="Calibri" w:eastAsia="Calibri" w:hAnsi="Calibri" w:cs="Calibri"/>
                                  <w:sz w:val="17"/>
                                  <w:u w:val="single" w:color="000000"/>
                                </w:rPr>
                                <w:t>memory1:VisibleMemory</w:t>
                              </w:r>
                            </w:p>
                          </w:txbxContent>
                        </wps:txbx>
                        <wps:bodyPr horzOverflow="overflow" vert="horz" lIns="0" tIns="0" rIns="0" bIns="0" rtlCol="0">
                          <a:noAutofit/>
                        </wps:bodyPr>
                      </wps:wsp>
                      <wps:wsp>
                        <wps:cNvPr id="16529" name="Rectangle 16529"/>
                        <wps:cNvSpPr/>
                        <wps:spPr>
                          <a:xfrm>
                            <a:off x="311658" y="606919"/>
                            <a:ext cx="1714697" cy="146639"/>
                          </a:xfrm>
                          <a:prstGeom prst="rect">
                            <a:avLst/>
                          </a:prstGeom>
                          <a:ln>
                            <a:noFill/>
                          </a:ln>
                        </wps:spPr>
                        <wps:txbx>
                          <w:txbxContent>
                            <w:p w14:paraId="12ED005B" w14:textId="77777777" w:rsidR="000E5E00" w:rsidRDefault="00000000">
                              <w:pPr>
                                <w:spacing w:after="160" w:line="259" w:lineRule="auto"/>
                                <w:ind w:left="0" w:right="0" w:firstLine="0"/>
                                <w:jc w:val="left"/>
                              </w:pPr>
                              <w:r>
                                <w:rPr>
                                  <w:rFonts w:ascii="Calibri" w:eastAsia="Calibri" w:hAnsi="Calibri" w:cs="Calibri"/>
                                  <w:b/>
                                  <w:sz w:val="17"/>
                                </w:rPr>
                                <w:t>SystemCreationClassName</w:t>
                              </w:r>
                            </w:p>
                          </w:txbxContent>
                        </wps:txbx>
                        <wps:bodyPr horzOverflow="overflow" vert="horz" lIns="0" tIns="0" rIns="0" bIns="0" rtlCol="0">
                          <a:noAutofit/>
                        </wps:bodyPr>
                      </wps:wsp>
                      <wps:wsp>
                        <wps:cNvPr id="16530" name="Rectangle 16530"/>
                        <wps:cNvSpPr/>
                        <wps:spPr>
                          <a:xfrm>
                            <a:off x="1581157" y="606919"/>
                            <a:ext cx="39299" cy="149360"/>
                          </a:xfrm>
                          <a:prstGeom prst="rect">
                            <a:avLst/>
                          </a:prstGeom>
                          <a:ln>
                            <a:noFill/>
                          </a:ln>
                        </wps:spPr>
                        <wps:txbx>
                          <w:txbxContent>
                            <w:p w14:paraId="310A3D43"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31" name="Rectangle 16531"/>
                        <wps:cNvSpPr/>
                        <wps:spPr>
                          <a:xfrm>
                            <a:off x="1610871" y="606919"/>
                            <a:ext cx="33140" cy="149360"/>
                          </a:xfrm>
                          <a:prstGeom prst="rect">
                            <a:avLst/>
                          </a:prstGeom>
                          <a:ln>
                            <a:noFill/>
                          </a:ln>
                        </wps:spPr>
                        <wps:txbx>
                          <w:txbxContent>
                            <w:p w14:paraId="6A49DB2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32" name="Rectangle 16532"/>
                        <wps:cNvSpPr/>
                        <wps:spPr>
                          <a:xfrm>
                            <a:off x="1634498" y="606919"/>
                            <a:ext cx="1395301" cy="149360"/>
                          </a:xfrm>
                          <a:prstGeom prst="rect">
                            <a:avLst/>
                          </a:prstGeom>
                          <a:ln>
                            <a:noFill/>
                          </a:ln>
                        </wps:spPr>
                        <wps:txbx>
                          <w:txbxContent>
                            <w:p w14:paraId="1596CAEC" w14:textId="77777777" w:rsidR="000E5E00" w:rsidRDefault="00000000">
                              <w:pPr>
                                <w:spacing w:after="160" w:line="259" w:lineRule="auto"/>
                                <w:ind w:left="0" w:right="0" w:firstLine="0"/>
                                <w:jc w:val="left"/>
                              </w:pPr>
                              <w:r>
                                <w:rPr>
                                  <w:rFonts w:ascii="Calibri" w:eastAsia="Calibri" w:hAnsi="Calibri" w:cs="Calibri"/>
                                  <w:sz w:val="17"/>
                                </w:rPr>
                                <w:t>CIM_ComputerSystem</w:t>
                              </w:r>
                            </w:p>
                          </w:txbxContent>
                        </wps:txbx>
                        <wps:bodyPr horzOverflow="overflow" vert="horz" lIns="0" tIns="0" rIns="0" bIns="0" rtlCol="0">
                          <a:noAutofit/>
                        </wps:bodyPr>
                      </wps:wsp>
                      <wps:wsp>
                        <wps:cNvPr id="16534" name="Rectangle 16534"/>
                        <wps:cNvSpPr/>
                        <wps:spPr>
                          <a:xfrm>
                            <a:off x="311658" y="741031"/>
                            <a:ext cx="847091" cy="146639"/>
                          </a:xfrm>
                          <a:prstGeom prst="rect">
                            <a:avLst/>
                          </a:prstGeom>
                          <a:ln>
                            <a:noFill/>
                          </a:ln>
                        </wps:spPr>
                        <wps:txbx>
                          <w:txbxContent>
                            <w:p w14:paraId="19E5784F"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SystemName</w:t>
                              </w:r>
                            </w:p>
                          </w:txbxContent>
                        </wps:txbx>
                        <wps:bodyPr horzOverflow="overflow" vert="horz" lIns="0" tIns="0" rIns="0" bIns="0" rtlCol="0">
                          <a:noAutofit/>
                        </wps:bodyPr>
                      </wps:wsp>
                      <wps:wsp>
                        <wps:cNvPr id="16535" name="Rectangle 16535"/>
                        <wps:cNvSpPr/>
                        <wps:spPr>
                          <a:xfrm>
                            <a:off x="940310" y="741031"/>
                            <a:ext cx="39299" cy="149360"/>
                          </a:xfrm>
                          <a:prstGeom prst="rect">
                            <a:avLst/>
                          </a:prstGeom>
                          <a:ln>
                            <a:noFill/>
                          </a:ln>
                        </wps:spPr>
                        <wps:txbx>
                          <w:txbxContent>
                            <w:p w14:paraId="61F73F15"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wps:txbx>
                        <wps:bodyPr horzOverflow="overflow" vert="horz" lIns="0" tIns="0" rIns="0" bIns="0" rtlCol="0">
                          <a:noAutofit/>
                        </wps:bodyPr>
                      </wps:wsp>
                      <wps:wsp>
                        <wps:cNvPr id="16536" name="Rectangle 16536"/>
                        <wps:cNvSpPr/>
                        <wps:spPr>
                          <a:xfrm>
                            <a:off x="970024" y="741031"/>
                            <a:ext cx="33140" cy="149360"/>
                          </a:xfrm>
                          <a:prstGeom prst="rect">
                            <a:avLst/>
                          </a:prstGeom>
                          <a:ln>
                            <a:noFill/>
                          </a:ln>
                        </wps:spPr>
                        <wps:txbx>
                          <w:txbxContent>
                            <w:p w14:paraId="474911CC"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wps:txbx>
                        <wps:bodyPr horzOverflow="overflow" vert="horz" lIns="0" tIns="0" rIns="0" bIns="0" rtlCol="0">
                          <a:noAutofit/>
                        </wps:bodyPr>
                      </wps:wsp>
                      <wps:wsp>
                        <wps:cNvPr id="16537" name="Rectangle 16537"/>
                        <wps:cNvSpPr/>
                        <wps:spPr>
                          <a:xfrm>
                            <a:off x="993641" y="741031"/>
                            <a:ext cx="846387" cy="149360"/>
                          </a:xfrm>
                          <a:prstGeom prst="rect">
                            <a:avLst/>
                          </a:prstGeom>
                          <a:ln>
                            <a:noFill/>
                          </a:ln>
                        </wps:spPr>
                        <wps:txbx>
                          <w:txbxContent>
                            <w:p w14:paraId="05AA699B"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MyHostName</w:t>
                              </w:r>
                            </w:p>
                          </w:txbxContent>
                        </wps:txbx>
                        <wps:bodyPr horzOverflow="overflow" vert="horz" lIns="0" tIns="0" rIns="0" bIns="0" rtlCol="0">
                          <a:noAutofit/>
                        </wps:bodyPr>
                      </wps:wsp>
                      <wps:wsp>
                        <wps:cNvPr id="16538" name="Rectangle 16538"/>
                        <wps:cNvSpPr/>
                        <wps:spPr>
                          <a:xfrm>
                            <a:off x="311647" y="1413884"/>
                            <a:ext cx="492652" cy="146639"/>
                          </a:xfrm>
                          <a:prstGeom prst="rect">
                            <a:avLst/>
                          </a:prstGeom>
                          <a:ln>
                            <a:noFill/>
                          </a:ln>
                        </wps:spPr>
                        <wps:txbx>
                          <w:txbxContent>
                            <w:p w14:paraId="67FC2091" w14:textId="77777777" w:rsidR="000E5E00" w:rsidRDefault="00000000">
                              <w:pPr>
                                <w:spacing w:after="160" w:line="259" w:lineRule="auto"/>
                                <w:ind w:left="0" w:right="0" w:firstLine="0"/>
                                <w:jc w:val="left"/>
                              </w:pPr>
                              <w:r>
                                <w:rPr>
                                  <w:rFonts w:ascii="Calibri" w:eastAsia="Calibri" w:hAnsi="Calibri" w:cs="Calibri"/>
                                  <w:b/>
                                  <w:sz w:val="17"/>
                                </w:rPr>
                                <w:t>Volatile</w:t>
                              </w:r>
                            </w:p>
                          </w:txbxContent>
                        </wps:txbx>
                        <wps:bodyPr horzOverflow="overflow" vert="horz" lIns="0" tIns="0" rIns="0" bIns="0" rtlCol="0">
                          <a:noAutofit/>
                        </wps:bodyPr>
                      </wps:wsp>
                      <wps:wsp>
                        <wps:cNvPr id="16539" name="Rectangle 16539"/>
                        <wps:cNvSpPr/>
                        <wps:spPr>
                          <a:xfrm>
                            <a:off x="679700" y="1413884"/>
                            <a:ext cx="39299" cy="149360"/>
                          </a:xfrm>
                          <a:prstGeom prst="rect">
                            <a:avLst/>
                          </a:prstGeom>
                          <a:ln>
                            <a:noFill/>
                          </a:ln>
                        </wps:spPr>
                        <wps:txbx>
                          <w:txbxContent>
                            <w:p w14:paraId="42E6EA7C"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40" name="Rectangle 16540"/>
                        <wps:cNvSpPr/>
                        <wps:spPr>
                          <a:xfrm>
                            <a:off x="709414" y="1413884"/>
                            <a:ext cx="33140" cy="149360"/>
                          </a:xfrm>
                          <a:prstGeom prst="rect">
                            <a:avLst/>
                          </a:prstGeom>
                          <a:ln>
                            <a:noFill/>
                          </a:ln>
                        </wps:spPr>
                        <wps:txbx>
                          <w:txbxContent>
                            <w:p w14:paraId="3881C03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41" name="Rectangle 16541"/>
                        <wps:cNvSpPr/>
                        <wps:spPr>
                          <a:xfrm>
                            <a:off x="733031" y="1413884"/>
                            <a:ext cx="316169" cy="149360"/>
                          </a:xfrm>
                          <a:prstGeom prst="rect">
                            <a:avLst/>
                          </a:prstGeom>
                          <a:ln>
                            <a:noFill/>
                          </a:ln>
                        </wps:spPr>
                        <wps:txbx>
                          <w:txbxContent>
                            <w:p w14:paraId="53E6315C" w14:textId="77777777" w:rsidR="000E5E00" w:rsidRDefault="00000000">
                              <w:pPr>
                                <w:spacing w:after="160" w:line="259" w:lineRule="auto"/>
                                <w:ind w:left="0" w:right="0" w:firstLine="0"/>
                                <w:jc w:val="left"/>
                              </w:pPr>
                              <w:r>
                                <w:rPr>
                                  <w:rFonts w:ascii="Calibri" w:eastAsia="Calibri" w:hAnsi="Calibri" w:cs="Calibri"/>
                                  <w:sz w:val="17"/>
                                </w:rPr>
                                <w:t>TRUE</w:t>
                              </w:r>
                            </w:p>
                          </w:txbxContent>
                        </wps:txbx>
                        <wps:bodyPr horzOverflow="overflow" vert="horz" lIns="0" tIns="0" rIns="0" bIns="0" rtlCol="0">
                          <a:noAutofit/>
                        </wps:bodyPr>
                      </wps:wsp>
                      <wps:wsp>
                        <wps:cNvPr id="16542" name="Rectangle 16542"/>
                        <wps:cNvSpPr/>
                        <wps:spPr>
                          <a:xfrm>
                            <a:off x="311647" y="874385"/>
                            <a:ext cx="1249572" cy="146639"/>
                          </a:xfrm>
                          <a:prstGeom prst="rect">
                            <a:avLst/>
                          </a:prstGeom>
                          <a:ln>
                            <a:noFill/>
                          </a:ln>
                        </wps:spPr>
                        <wps:txbx>
                          <w:txbxContent>
                            <w:p w14:paraId="4B3B30DA" w14:textId="77777777" w:rsidR="000E5E00" w:rsidRDefault="00000000">
                              <w:pPr>
                                <w:spacing w:after="160" w:line="259" w:lineRule="auto"/>
                                <w:ind w:left="0" w:right="0" w:firstLine="0"/>
                                <w:jc w:val="left"/>
                              </w:pPr>
                              <w:r>
                                <w:rPr>
                                  <w:rFonts w:ascii="Calibri" w:eastAsia="Calibri" w:hAnsi="Calibri" w:cs="Calibri"/>
                                  <w:b/>
                                  <w:sz w:val="17"/>
                                </w:rPr>
                                <w:t>CreationClassName</w:t>
                              </w:r>
                            </w:p>
                          </w:txbxContent>
                        </wps:txbx>
                        <wps:bodyPr horzOverflow="overflow" vert="horz" lIns="0" tIns="0" rIns="0" bIns="0" rtlCol="0">
                          <a:noAutofit/>
                        </wps:bodyPr>
                      </wps:wsp>
                      <wps:wsp>
                        <wps:cNvPr id="16543" name="Rectangle 16543"/>
                        <wps:cNvSpPr/>
                        <wps:spPr>
                          <a:xfrm>
                            <a:off x="1236720" y="874385"/>
                            <a:ext cx="39299" cy="149360"/>
                          </a:xfrm>
                          <a:prstGeom prst="rect">
                            <a:avLst/>
                          </a:prstGeom>
                          <a:ln>
                            <a:noFill/>
                          </a:ln>
                        </wps:spPr>
                        <wps:txbx>
                          <w:txbxContent>
                            <w:p w14:paraId="52B68F7D"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44" name="Rectangle 16544"/>
                        <wps:cNvSpPr/>
                        <wps:spPr>
                          <a:xfrm>
                            <a:off x="1266434" y="874385"/>
                            <a:ext cx="33140" cy="149360"/>
                          </a:xfrm>
                          <a:prstGeom prst="rect">
                            <a:avLst/>
                          </a:prstGeom>
                          <a:ln>
                            <a:noFill/>
                          </a:ln>
                        </wps:spPr>
                        <wps:txbx>
                          <w:txbxContent>
                            <w:p w14:paraId="11A1F96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45" name="Rectangle 16545"/>
                        <wps:cNvSpPr/>
                        <wps:spPr>
                          <a:xfrm>
                            <a:off x="1290050" y="874385"/>
                            <a:ext cx="1266186" cy="149360"/>
                          </a:xfrm>
                          <a:prstGeom prst="rect">
                            <a:avLst/>
                          </a:prstGeom>
                          <a:ln>
                            <a:noFill/>
                          </a:ln>
                        </wps:spPr>
                        <wps:txbx>
                          <w:txbxContent>
                            <w:p w14:paraId="40F9E9C1" w14:textId="77777777" w:rsidR="000E5E00" w:rsidRDefault="00000000">
                              <w:pPr>
                                <w:spacing w:after="160" w:line="259" w:lineRule="auto"/>
                                <w:ind w:left="0" w:right="0" w:firstLine="0"/>
                                <w:jc w:val="left"/>
                              </w:pPr>
                              <w:r>
                                <w:rPr>
                                  <w:rFonts w:ascii="Calibri" w:eastAsia="Calibri" w:hAnsi="Calibri" w:cs="Calibri"/>
                                  <w:sz w:val="17"/>
                                </w:rPr>
                                <w:t>CIM_VisibleMemory</w:t>
                              </w:r>
                            </w:p>
                          </w:txbxContent>
                        </wps:txbx>
                        <wps:bodyPr horzOverflow="overflow" vert="horz" lIns="0" tIns="0" rIns="0" bIns="0" rtlCol="0">
                          <a:noAutofit/>
                        </wps:bodyPr>
                      </wps:wsp>
                      <wps:wsp>
                        <wps:cNvPr id="16546" name="Rectangle 16546"/>
                        <wps:cNvSpPr/>
                        <wps:spPr>
                          <a:xfrm>
                            <a:off x="311636" y="1013075"/>
                            <a:ext cx="557390" cy="146639"/>
                          </a:xfrm>
                          <a:prstGeom prst="rect">
                            <a:avLst/>
                          </a:prstGeom>
                          <a:ln>
                            <a:noFill/>
                          </a:ln>
                        </wps:spPr>
                        <wps:txbx>
                          <w:txbxContent>
                            <w:p w14:paraId="086BA93B" w14:textId="77777777" w:rsidR="000E5E00" w:rsidRDefault="00000000">
                              <w:pPr>
                                <w:spacing w:after="160" w:line="259" w:lineRule="auto"/>
                                <w:ind w:left="0" w:right="0" w:firstLine="0"/>
                                <w:jc w:val="left"/>
                              </w:pPr>
                              <w:r>
                                <w:rPr>
                                  <w:rFonts w:ascii="Calibri" w:eastAsia="Calibri" w:hAnsi="Calibri" w:cs="Calibri"/>
                                  <w:b/>
                                  <w:sz w:val="17"/>
                                </w:rPr>
                                <w:t>DeviceID</w:t>
                              </w:r>
                            </w:p>
                          </w:txbxContent>
                        </wps:txbx>
                        <wps:bodyPr horzOverflow="overflow" vert="horz" lIns="0" tIns="0" rIns="0" bIns="0" rtlCol="0">
                          <a:noAutofit/>
                        </wps:bodyPr>
                      </wps:wsp>
                      <wps:wsp>
                        <wps:cNvPr id="16547" name="Rectangle 16547"/>
                        <wps:cNvSpPr/>
                        <wps:spPr>
                          <a:xfrm>
                            <a:off x="733020" y="1013075"/>
                            <a:ext cx="39299" cy="149360"/>
                          </a:xfrm>
                          <a:prstGeom prst="rect">
                            <a:avLst/>
                          </a:prstGeom>
                          <a:ln>
                            <a:noFill/>
                          </a:ln>
                        </wps:spPr>
                        <wps:txbx>
                          <w:txbxContent>
                            <w:p w14:paraId="54330AA9"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48" name="Rectangle 16548"/>
                        <wps:cNvSpPr/>
                        <wps:spPr>
                          <a:xfrm>
                            <a:off x="762733" y="1013075"/>
                            <a:ext cx="33140" cy="149360"/>
                          </a:xfrm>
                          <a:prstGeom prst="rect">
                            <a:avLst/>
                          </a:prstGeom>
                          <a:ln>
                            <a:noFill/>
                          </a:ln>
                        </wps:spPr>
                        <wps:txbx>
                          <w:txbxContent>
                            <w:p w14:paraId="63C93A7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49" name="Rectangle 16549"/>
                        <wps:cNvSpPr/>
                        <wps:spPr>
                          <a:xfrm>
                            <a:off x="786350" y="1013075"/>
                            <a:ext cx="74346" cy="149360"/>
                          </a:xfrm>
                          <a:prstGeom prst="rect">
                            <a:avLst/>
                          </a:prstGeom>
                          <a:ln>
                            <a:noFill/>
                          </a:ln>
                        </wps:spPr>
                        <wps:txbx>
                          <w:txbxContent>
                            <w:p w14:paraId="1CE39459"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550" name="Rectangle 16550"/>
                        <wps:cNvSpPr/>
                        <wps:spPr>
                          <a:xfrm>
                            <a:off x="311625" y="1147189"/>
                            <a:ext cx="1067875" cy="146639"/>
                          </a:xfrm>
                          <a:prstGeom prst="rect">
                            <a:avLst/>
                          </a:prstGeom>
                          <a:ln>
                            <a:noFill/>
                          </a:ln>
                        </wps:spPr>
                        <wps:txbx>
                          <w:txbxContent>
                            <w:p w14:paraId="6F9413C0" w14:textId="77777777" w:rsidR="000E5E00" w:rsidRDefault="00000000">
                              <w:pPr>
                                <w:spacing w:after="160" w:line="259" w:lineRule="auto"/>
                                <w:ind w:left="0" w:right="0" w:firstLine="0"/>
                                <w:jc w:val="left"/>
                              </w:pPr>
                              <w:r>
                                <w:rPr>
                                  <w:rFonts w:ascii="Calibri" w:eastAsia="Calibri" w:hAnsi="Calibri" w:cs="Calibri"/>
                                  <w:b/>
                                  <w:sz w:val="17"/>
                                </w:rPr>
                                <w:t>NumberOfBlocks</w:t>
                              </w:r>
                            </w:p>
                          </w:txbxContent>
                        </wps:txbx>
                        <wps:bodyPr horzOverflow="overflow" vert="horz" lIns="0" tIns="0" rIns="0" bIns="0" rtlCol="0">
                          <a:noAutofit/>
                        </wps:bodyPr>
                      </wps:wsp>
                      <wps:wsp>
                        <wps:cNvPr id="16551" name="Rectangle 16551"/>
                        <wps:cNvSpPr/>
                        <wps:spPr>
                          <a:xfrm>
                            <a:off x="1118582" y="1147189"/>
                            <a:ext cx="39299" cy="149360"/>
                          </a:xfrm>
                          <a:prstGeom prst="rect">
                            <a:avLst/>
                          </a:prstGeom>
                          <a:ln>
                            <a:noFill/>
                          </a:ln>
                        </wps:spPr>
                        <wps:txbx>
                          <w:txbxContent>
                            <w:p w14:paraId="425C92A3"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52" name="Rectangle 16552"/>
                        <wps:cNvSpPr/>
                        <wps:spPr>
                          <a:xfrm>
                            <a:off x="1148295" y="1147189"/>
                            <a:ext cx="33140" cy="149360"/>
                          </a:xfrm>
                          <a:prstGeom prst="rect">
                            <a:avLst/>
                          </a:prstGeom>
                          <a:ln>
                            <a:noFill/>
                          </a:ln>
                        </wps:spPr>
                        <wps:txbx>
                          <w:txbxContent>
                            <w:p w14:paraId="5E21145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53" name="Rectangle 16553"/>
                        <wps:cNvSpPr/>
                        <wps:spPr>
                          <a:xfrm>
                            <a:off x="1171912" y="1147189"/>
                            <a:ext cx="705877" cy="149360"/>
                          </a:xfrm>
                          <a:prstGeom prst="rect">
                            <a:avLst/>
                          </a:prstGeom>
                          <a:ln>
                            <a:noFill/>
                          </a:ln>
                        </wps:spPr>
                        <wps:txbx>
                          <w:txbxContent>
                            <w:p w14:paraId="096763F0" w14:textId="77777777" w:rsidR="000E5E00" w:rsidRDefault="00000000">
                              <w:pPr>
                                <w:spacing w:after="160" w:line="259" w:lineRule="auto"/>
                                <w:ind w:left="0" w:right="0" w:firstLine="0"/>
                                <w:jc w:val="left"/>
                              </w:pPr>
                              <w:r>
                                <w:rPr>
                                  <w:rFonts w:ascii="Calibri" w:eastAsia="Calibri" w:hAnsi="Calibri" w:cs="Calibri"/>
                                  <w:sz w:val="17"/>
                                </w:rPr>
                                <w:t>104857600</w:t>
                              </w:r>
                            </w:p>
                          </w:txbxContent>
                        </wps:txbx>
                        <wps:bodyPr horzOverflow="overflow" vert="horz" lIns="0" tIns="0" rIns="0" bIns="0" rtlCol="0">
                          <a:noAutofit/>
                        </wps:bodyPr>
                      </wps:wsp>
                      <wps:wsp>
                        <wps:cNvPr id="16554" name="Rectangle 16554"/>
                        <wps:cNvSpPr/>
                        <wps:spPr>
                          <a:xfrm>
                            <a:off x="311614" y="1280543"/>
                            <a:ext cx="586779" cy="146639"/>
                          </a:xfrm>
                          <a:prstGeom prst="rect">
                            <a:avLst/>
                          </a:prstGeom>
                          <a:ln>
                            <a:noFill/>
                          </a:ln>
                        </wps:spPr>
                        <wps:txbx>
                          <w:txbxContent>
                            <w:p w14:paraId="473FD4D8" w14:textId="77777777" w:rsidR="000E5E00" w:rsidRDefault="00000000">
                              <w:pPr>
                                <w:spacing w:after="160" w:line="259" w:lineRule="auto"/>
                                <w:ind w:left="0" w:right="0" w:firstLine="0"/>
                                <w:jc w:val="left"/>
                              </w:pPr>
                              <w:r>
                                <w:rPr>
                                  <w:rFonts w:ascii="Calibri" w:eastAsia="Calibri" w:hAnsi="Calibri" w:cs="Calibri"/>
                                  <w:b/>
                                  <w:sz w:val="17"/>
                                </w:rPr>
                                <w:t>BlockSize</w:t>
                              </w:r>
                            </w:p>
                          </w:txbxContent>
                        </wps:txbx>
                        <wps:bodyPr horzOverflow="overflow" vert="horz" lIns="0" tIns="0" rIns="0" bIns="0" rtlCol="0">
                          <a:noAutofit/>
                        </wps:bodyPr>
                      </wps:wsp>
                      <wps:wsp>
                        <wps:cNvPr id="16555" name="Rectangle 16555"/>
                        <wps:cNvSpPr/>
                        <wps:spPr>
                          <a:xfrm>
                            <a:off x="750528" y="1280543"/>
                            <a:ext cx="39299" cy="149360"/>
                          </a:xfrm>
                          <a:prstGeom prst="rect">
                            <a:avLst/>
                          </a:prstGeom>
                          <a:ln>
                            <a:noFill/>
                          </a:ln>
                        </wps:spPr>
                        <wps:txbx>
                          <w:txbxContent>
                            <w:p w14:paraId="6F32207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56" name="Rectangle 16556"/>
                        <wps:cNvSpPr/>
                        <wps:spPr>
                          <a:xfrm>
                            <a:off x="780242" y="1280543"/>
                            <a:ext cx="33140" cy="149360"/>
                          </a:xfrm>
                          <a:prstGeom prst="rect">
                            <a:avLst/>
                          </a:prstGeom>
                          <a:ln>
                            <a:noFill/>
                          </a:ln>
                        </wps:spPr>
                        <wps:txbx>
                          <w:txbxContent>
                            <w:p w14:paraId="247A607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57" name="Rectangle 16557"/>
                        <wps:cNvSpPr/>
                        <wps:spPr>
                          <a:xfrm>
                            <a:off x="803858" y="1280543"/>
                            <a:ext cx="232482" cy="149360"/>
                          </a:xfrm>
                          <a:prstGeom prst="rect">
                            <a:avLst/>
                          </a:prstGeom>
                          <a:ln>
                            <a:noFill/>
                          </a:ln>
                        </wps:spPr>
                        <wps:txbx>
                          <w:txbxContent>
                            <w:p w14:paraId="018E5780" w14:textId="77777777" w:rsidR="000E5E00" w:rsidRDefault="00000000">
                              <w:pPr>
                                <w:spacing w:after="160" w:line="259" w:lineRule="auto"/>
                                <w:ind w:left="0" w:right="0" w:firstLine="0"/>
                                <w:jc w:val="left"/>
                              </w:pPr>
                              <w:r>
                                <w:rPr>
                                  <w:rFonts w:ascii="Calibri" w:eastAsia="Calibri" w:hAnsi="Calibri" w:cs="Calibri"/>
                                  <w:sz w:val="17"/>
                                </w:rPr>
                                <w:t>512</w:t>
                              </w:r>
                            </w:p>
                          </w:txbxContent>
                        </wps:txbx>
                        <wps:bodyPr horzOverflow="overflow" vert="horz" lIns="0" tIns="0" rIns="0" bIns="0" rtlCol="0">
                          <a:noAutofit/>
                        </wps:bodyPr>
                      </wps:wsp>
                      <wps:wsp>
                        <wps:cNvPr id="16558" name="Shape 16558"/>
                        <wps:cNvSpPr/>
                        <wps:spPr>
                          <a:xfrm>
                            <a:off x="1485951" y="1560545"/>
                            <a:ext cx="0" cy="377193"/>
                          </a:xfrm>
                          <a:custGeom>
                            <a:avLst/>
                            <a:gdLst/>
                            <a:ahLst/>
                            <a:cxnLst/>
                            <a:rect l="0" t="0" r="0" b="0"/>
                            <a:pathLst>
                              <a:path h="377193">
                                <a:moveTo>
                                  <a:pt x="0" y="0"/>
                                </a:moveTo>
                                <a:lnTo>
                                  <a:pt x="0" y="377193"/>
                                </a:lnTo>
                              </a:path>
                            </a:pathLst>
                          </a:custGeom>
                          <a:ln w="5804" cap="rnd">
                            <a:round/>
                          </a:ln>
                        </wps:spPr>
                        <wps:style>
                          <a:lnRef idx="1">
                            <a:srgbClr val="000000"/>
                          </a:lnRef>
                          <a:fillRef idx="0">
                            <a:srgbClr val="000000">
                              <a:alpha val="0"/>
                            </a:srgbClr>
                          </a:fillRef>
                          <a:effectRef idx="0">
                            <a:scrgbClr r="0" g="0" b="0"/>
                          </a:effectRef>
                          <a:fontRef idx="none"/>
                        </wps:style>
                        <wps:bodyPr/>
                      </wps:wsp>
                      <wps:wsp>
                        <wps:cNvPr id="363615" name="Shape 363615"/>
                        <wps:cNvSpPr/>
                        <wps:spPr>
                          <a:xfrm>
                            <a:off x="720852" y="1664969"/>
                            <a:ext cx="1530096" cy="162306"/>
                          </a:xfrm>
                          <a:custGeom>
                            <a:avLst/>
                            <a:gdLst/>
                            <a:ahLst/>
                            <a:cxnLst/>
                            <a:rect l="0" t="0" r="0" b="0"/>
                            <a:pathLst>
                              <a:path w="1530096" h="162306">
                                <a:moveTo>
                                  <a:pt x="0" y="0"/>
                                </a:moveTo>
                                <a:lnTo>
                                  <a:pt x="1530096" y="0"/>
                                </a:lnTo>
                                <a:lnTo>
                                  <a:pt x="1530096" y="162306"/>
                                </a:lnTo>
                                <a:lnTo>
                                  <a:pt x="0" y="1623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7050" name="Rectangle 327050"/>
                        <wps:cNvSpPr/>
                        <wps:spPr>
                          <a:xfrm>
                            <a:off x="2221806" y="1686790"/>
                            <a:ext cx="40650" cy="180803"/>
                          </a:xfrm>
                          <a:prstGeom prst="rect">
                            <a:avLst/>
                          </a:prstGeom>
                          <a:ln>
                            <a:noFill/>
                          </a:ln>
                        </wps:spPr>
                        <wps:txbx>
                          <w:txbxContent>
                            <w:p w14:paraId="66E5AE9D" w14:textId="77777777" w:rsidR="000E5E00" w:rsidRDefault="00000000">
                              <w:pPr>
                                <w:spacing w:after="160" w:line="259" w:lineRule="auto"/>
                                <w:ind w:left="0" w:right="0" w:firstLine="0"/>
                                <w:jc w:val="left"/>
                              </w:pPr>
                              <w:r>
                                <w:rPr>
                                  <w:rFonts w:ascii="Calibri" w:eastAsia="Calibri" w:hAnsi="Calibri" w:cs="Calibri"/>
                                  <w:sz w:val="21"/>
                                </w:rPr>
                                <w:t>l</w:t>
                              </w:r>
                            </w:p>
                          </w:txbxContent>
                        </wps:txbx>
                        <wps:bodyPr horzOverflow="overflow" vert="horz" lIns="0" tIns="0" rIns="0" bIns="0" rtlCol="0">
                          <a:noAutofit/>
                        </wps:bodyPr>
                      </wps:wsp>
                      <wps:wsp>
                        <wps:cNvPr id="327048" name="Rectangle 327048"/>
                        <wps:cNvSpPr/>
                        <wps:spPr>
                          <a:xfrm>
                            <a:off x="1456074" y="1686790"/>
                            <a:ext cx="1016773" cy="180803"/>
                          </a:xfrm>
                          <a:prstGeom prst="rect">
                            <a:avLst/>
                          </a:prstGeom>
                          <a:ln>
                            <a:noFill/>
                          </a:ln>
                        </wps:spPr>
                        <wps:txbx>
                          <w:txbxContent>
                            <w:p w14:paraId="111C7FBE" w14:textId="77777777" w:rsidR="000E5E00" w:rsidRDefault="00000000">
                              <w:pPr>
                                <w:spacing w:after="160" w:line="259" w:lineRule="auto"/>
                                <w:ind w:left="0" w:right="0" w:firstLine="0"/>
                                <w:jc w:val="left"/>
                              </w:pPr>
                              <w:r>
                                <w:rPr>
                                  <w:rFonts w:ascii="Calibri" w:eastAsia="Calibri" w:hAnsi="Calibri" w:cs="Calibri"/>
                                  <w:sz w:val="21"/>
                                </w:rPr>
                                <w:t>atedFromPoo</w:t>
                              </w:r>
                            </w:p>
                          </w:txbxContent>
                        </wps:txbx>
                        <wps:bodyPr horzOverflow="overflow" vert="horz" lIns="0" tIns="0" rIns="0" bIns="0" rtlCol="0">
                          <a:noAutofit/>
                        </wps:bodyPr>
                      </wps:wsp>
                      <wps:wsp>
                        <wps:cNvPr id="327045" name="Rectangle 327045"/>
                        <wps:cNvSpPr/>
                        <wps:spPr>
                          <a:xfrm>
                            <a:off x="720852" y="1686790"/>
                            <a:ext cx="974863" cy="180803"/>
                          </a:xfrm>
                          <a:prstGeom prst="rect">
                            <a:avLst/>
                          </a:prstGeom>
                          <a:ln>
                            <a:noFill/>
                          </a:ln>
                        </wps:spPr>
                        <wps:txbx>
                          <w:txbxContent>
                            <w:p w14:paraId="4E41645F" w14:textId="77777777" w:rsidR="000E5E00" w:rsidRDefault="00000000">
                              <w:pPr>
                                <w:spacing w:after="160" w:line="259" w:lineRule="auto"/>
                                <w:ind w:left="0" w:right="0" w:firstLine="0"/>
                                <w:jc w:val="left"/>
                              </w:pPr>
                              <w:r>
                                <w:rPr>
                                  <w:rFonts w:ascii="Calibri" w:eastAsia="Calibri" w:hAnsi="Calibri" w:cs="Calibri"/>
                                  <w:sz w:val="21"/>
                                </w:rPr>
                                <w:t>ElementAlloc</w:t>
                              </w:r>
                            </w:p>
                          </w:txbxContent>
                        </wps:txbx>
                        <wps:bodyPr horzOverflow="overflow" vert="horz" lIns="0" tIns="0" rIns="0" bIns="0" rtlCol="0">
                          <a:noAutofit/>
                        </wps:bodyPr>
                      </wps:wsp>
                      <wps:wsp>
                        <wps:cNvPr id="16562" name="Shape 16562"/>
                        <wps:cNvSpPr/>
                        <wps:spPr>
                          <a:xfrm>
                            <a:off x="4167509" y="463249"/>
                            <a:ext cx="2135178" cy="1265692"/>
                          </a:xfrm>
                          <a:custGeom>
                            <a:avLst/>
                            <a:gdLst/>
                            <a:ahLst/>
                            <a:cxnLst/>
                            <a:rect l="0" t="0" r="0" b="0"/>
                            <a:pathLst>
                              <a:path w="2135178" h="1265692">
                                <a:moveTo>
                                  <a:pt x="0" y="1265692"/>
                                </a:moveTo>
                                <a:lnTo>
                                  <a:pt x="2135178" y="1265692"/>
                                </a:lnTo>
                                <a:lnTo>
                                  <a:pt x="2135178"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16565" name="Shape 16565"/>
                        <wps:cNvSpPr/>
                        <wps:spPr>
                          <a:xfrm>
                            <a:off x="4167509" y="109673"/>
                            <a:ext cx="2135178" cy="353576"/>
                          </a:xfrm>
                          <a:custGeom>
                            <a:avLst/>
                            <a:gdLst/>
                            <a:ahLst/>
                            <a:cxnLst/>
                            <a:rect l="0" t="0" r="0" b="0"/>
                            <a:pathLst>
                              <a:path w="2135178" h="353576">
                                <a:moveTo>
                                  <a:pt x="0" y="353576"/>
                                </a:moveTo>
                                <a:lnTo>
                                  <a:pt x="2135178" y="353576"/>
                                </a:lnTo>
                                <a:lnTo>
                                  <a:pt x="2135178" y="0"/>
                                </a:lnTo>
                                <a:lnTo>
                                  <a:pt x="0" y="0"/>
                                </a:lnTo>
                                <a:close/>
                              </a:path>
                            </a:pathLst>
                          </a:custGeom>
                          <a:ln w="5804" cap="rnd">
                            <a:round/>
                          </a:ln>
                        </wps:spPr>
                        <wps:style>
                          <a:lnRef idx="1">
                            <a:srgbClr val="615985"/>
                          </a:lnRef>
                          <a:fillRef idx="0">
                            <a:srgbClr val="000000">
                              <a:alpha val="0"/>
                            </a:srgbClr>
                          </a:fillRef>
                          <a:effectRef idx="0">
                            <a:scrgbClr r="0" g="0" b="0"/>
                          </a:effectRef>
                          <a:fontRef idx="none"/>
                        </wps:style>
                        <wps:bodyPr/>
                      </wps:wsp>
                      <wps:wsp>
                        <wps:cNvPr id="316375" name="Rectangle 316375"/>
                        <wps:cNvSpPr/>
                        <wps:spPr>
                          <a:xfrm>
                            <a:off x="4214622" y="235824"/>
                            <a:ext cx="2389839" cy="149360"/>
                          </a:xfrm>
                          <a:prstGeom prst="rect">
                            <a:avLst/>
                          </a:prstGeom>
                          <a:ln>
                            <a:noFill/>
                          </a:ln>
                        </wps:spPr>
                        <wps:txbx>
                          <w:txbxContent>
                            <w:p w14:paraId="4EF61E22" w14:textId="77777777" w:rsidR="000E5E00" w:rsidRDefault="00000000">
                              <w:pPr>
                                <w:spacing w:after="160" w:line="259" w:lineRule="auto"/>
                                <w:ind w:left="0" w:right="0" w:firstLine="0"/>
                                <w:jc w:val="left"/>
                              </w:pPr>
                              <w:r>
                                <w:rPr>
                                  <w:rFonts w:ascii="Calibri" w:eastAsia="Calibri" w:hAnsi="Calibri" w:cs="Calibri"/>
                                  <w:sz w:val="17"/>
                                  <w:u w:val="single" w:color="000000"/>
                                </w:rPr>
                                <w:t>Setting1:MemoryAllocationSettingData</w:t>
                              </w:r>
                            </w:p>
                          </w:txbxContent>
                        </wps:txbx>
                        <wps:bodyPr horzOverflow="overflow" vert="horz" lIns="0" tIns="0" rIns="0" bIns="0" rtlCol="0">
                          <a:noAutofit/>
                        </wps:bodyPr>
                      </wps:wsp>
                      <wps:wsp>
                        <wps:cNvPr id="16569" name="Rectangle 16569"/>
                        <wps:cNvSpPr/>
                        <wps:spPr>
                          <a:xfrm>
                            <a:off x="4297680" y="1181467"/>
                            <a:ext cx="909870" cy="146639"/>
                          </a:xfrm>
                          <a:prstGeom prst="rect">
                            <a:avLst/>
                          </a:prstGeom>
                          <a:ln>
                            <a:noFill/>
                          </a:ln>
                        </wps:spPr>
                        <wps:txbx>
                          <w:txbxContent>
                            <w:p w14:paraId="2EFFCBF3" w14:textId="77777777" w:rsidR="000E5E00" w:rsidRDefault="00000000">
                              <w:pPr>
                                <w:spacing w:after="160" w:line="259" w:lineRule="auto"/>
                                <w:ind w:left="0" w:right="0" w:firstLine="0"/>
                                <w:jc w:val="left"/>
                              </w:pPr>
                              <w:r>
                                <w:rPr>
                                  <w:rFonts w:ascii="Calibri" w:eastAsia="Calibri" w:hAnsi="Calibri" w:cs="Calibri"/>
                                  <w:b/>
                                  <w:sz w:val="17"/>
                                </w:rPr>
                                <w:t>ElementName</w:t>
                              </w:r>
                            </w:p>
                          </w:txbxContent>
                        </wps:txbx>
                        <wps:bodyPr horzOverflow="overflow" vert="horz" lIns="0" tIns="0" rIns="0" bIns="0" rtlCol="0">
                          <a:noAutofit/>
                        </wps:bodyPr>
                      </wps:wsp>
                      <wps:wsp>
                        <wps:cNvPr id="16570" name="Rectangle 16570"/>
                        <wps:cNvSpPr/>
                        <wps:spPr>
                          <a:xfrm>
                            <a:off x="4973577" y="1181467"/>
                            <a:ext cx="39299" cy="149360"/>
                          </a:xfrm>
                          <a:prstGeom prst="rect">
                            <a:avLst/>
                          </a:prstGeom>
                          <a:ln>
                            <a:noFill/>
                          </a:ln>
                        </wps:spPr>
                        <wps:txbx>
                          <w:txbxContent>
                            <w:p w14:paraId="7EFB5C21"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71" name="Rectangle 16571"/>
                        <wps:cNvSpPr/>
                        <wps:spPr>
                          <a:xfrm>
                            <a:off x="5003291" y="1181467"/>
                            <a:ext cx="33140" cy="149360"/>
                          </a:xfrm>
                          <a:prstGeom prst="rect">
                            <a:avLst/>
                          </a:prstGeom>
                          <a:ln>
                            <a:noFill/>
                          </a:ln>
                        </wps:spPr>
                        <wps:txbx>
                          <w:txbxContent>
                            <w:p w14:paraId="0530EB1A"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72" name="Rectangle 16572"/>
                        <wps:cNvSpPr/>
                        <wps:spPr>
                          <a:xfrm>
                            <a:off x="5027679" y="1181467"/>
                            <a:ext cx="200206" cy="149360"/>
                          </a:xfrm>
                          <a:prstGeom prst="rect">
                            <a:avLst/>
                          </a:prstGeom>
                          <a:ln>
                            <a:noFill/>
                          </a:ln>
                        </wps:spPr>
                        <wps:txbx>
                          <w:txbxContent>
                            <w:p w14:paraId="6A56256F" w14:textId="77777777" w:rsidR="000E5E00" w:rsidRDefault="00000000">
                              <w:pPr>
                                <w:spacing w:after="160" w:line="259" w:lineRule="auto"/>
                                <w:ind w:left="0" w:right="0" w:firstLine="0"/>
                                <w:jc w:val="left"/>
                              </w:pPr>
                              <w:r>
                                <w:rPr>
                                  <w:rFonts w:ascii="Calibri" w:eastAsia="Calibri" w:hAnsi="Calibri" w:cs="Calibri"/>
                                  <w:sz w:val="17"/>
                                </w:rPr>
                                <w:t>My</w:t>
                              </w:r>
                            </w:p>
                          </w:txbxContent>
                        </wps:txbx>
                        <wps:bodyPr horzOverflow="overflow" vert="horz" lIns="0" tIns="0" rIns="0" bIns="0" rtlCol="0">
                          <a:noAutofit/>
                        </wps:bodyPr>
                      </wps:wsp>
                      <wps:wsp>
                        <wps:cNvPr id="16573" name="Rectangle 16573"/>
                        <wps:cNvSpPr/>
                        <wps:spPr>
                          <a:xfrm>
                            <a:off x="5181606" y="1181467"/>
                            <a:ext cx="33140" cy="149360"/>
                          </a:xfrm>
                          <a:prstGeom prst="rect">
                            <a:avLst/>
                          </a:prstGeom>
                          <a:ln>
                            <a:noFill/>
                          </a:ln>
                        </wps:spPr>
                        <wps:txbx>
                          <w:txbxContent>
                            <w:p w14:paraId="09ABF8D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74" name="Rectangle 16574"/>
                        <wps:cNvSpPr/>
                        <wps:spPr>
                          <a:xfrm>
                            <a:off x="5205234" y="1181467"/>
                            <a:ext cx="624889" cy="149360"/>
                          </a:xfrm>
                          <a:prstGeom prst="rect">
                            <a:avLst/>
                          </a:prstGeom>
                          <a:ln>
                            <a:noFill/>
                          </a:ln>
                        </wps:spPr>
                        <wps:txbx>
                          <w:txbxContent>
                            <w:p w14:paraId="34A92B0B" w14:textId="77777777" w:rsidR="000E5E00" w:rsidRDefault="00000000">
                              <w:pPr>
                                <w:spacing w:after="160" w:line="259" w:lineRule="auto"/>
                                <w:ind w:left="0" w:right="0" w:firstLine="0"/>
                                <w:jc w:val="left"/>
                              </w:pPr>
                              <w:r>
                                <w:rPr>
                                  <w:rFonts w:ascii="Calibri" w:eastAsia="Calibri" w:hAnsi="Calibri" w:cs="Calibri"/>
                                  <w:sz w:val="17"/>
                                </w:rPr>
                                <w:t>Persistent</w:t>
                              </w:r>
                            </w:p>
                          </w:txbxContent>
                        </wps:txbx>
                        <wps:bodyPr horzOverflow="overflow" vert="horz" lIns="0" tIns="0" rIns="0" bIns="0" rtlCol="0">
                          <a:noAutofit/>
                        </wps:bodyPr>
                      </wps:wsp>
                      <wps:wsp>
                        <wps:cNvPr id="16575" name="Rectangle 16575"/>
                        <wps:cNvSpPr/>
                        <wps:spPr>
                          <a:xfrm>
                            <a:off x="5673862" y="1181467"/>
                            <a:ext cx="33140" cy="149360"/>
                          </a:xfrm>
                          <a:prstGeom prst="rect">
                            <a:avLst/>
                          </a:prstGeom>
                          <a:ln>
                            <a:noFill/>
                          </a:ln>
                        </wps:spPr>
                        <wps:txbx>
                          <w:txbxContent>
                            <w:p w14:paraId="68BD2AD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76" name="Rectangle 16576"/>
                        <wps:cNvSpPr/>
                        <wps:spPr>
                          <a:xfrm>
                            <a:off x="5697489" y="1181467"/>
                            <a:ext cx="388579" cy="149360"/>
                          </a:xfrm>
                          <a:prstGeom prst="rect">
                            <a:avLst/>
                          </a:prstGeom>
                          <a:ln>
                            <a:noFill/>
                          </a:ln>
                        </wps:spPr>
                        <wps:txbx>
                          <w:txbxContent>
                            <w:p w14:paraId="60D8938C" w14:textId="77777777" w:rsidR="000E5E00" w:rsidRDefault="00000000">
                              <w:pPr>
                                <w:spacing w:after="160" w:line="259" w:lineRule="auto"/>
                                <w:ind w:left="0" w:right="0" w:firstLine="0"/>
                                <w:jc w:val="left"/>
                              </w:pPr>
                              <w:r>
                                <w:rPr>
                                  <w:rFonts w:ascii="Calibri" w:eastAsia="Calibri" w:hAnsi="Calibri" w:cs="Calibri"/>
                                  <w:sz w:val="17"/>
                                </w:rPr>
                                <w:t>Extent</w:t>
                              </w:r>
                            </w:p>
                          </w:txbxContent>
                        </wps:txbx>
                        <wps:bodyPr horzOverflow="overflow" vert="horz" lIns="0" tIns="0" rIns="0" bIns="0" rtlCol="0">
                          <a:noAutofit/>
                        </wps:bodyPr>
                      </wps:wsp>
                      <wps:wsp>
                        <wps:cNvPr id="363616" name="Shape 363616"/>
                        <wps:cNvSpPr/>
                        <wps:spPr>
                          <a:xfrm>
                            <a:off x="4297680" y="893063"/>
                            <a:ext cx="617220" cy="266700"/>
                          </a:xfrm>
                          <a:custGeom>
                            <a:avLst/>
                            <a:gdLst/>
                            <a:ahLst/>
                            <a:cxnLst/>
                            <a:rect l="0" t="0" r="0" b="0"/>
                            <a:pathLst>
                              <a:path w="617220" h="266700">
                                <a:moveTo>
                                  <a:pt x="0" y="0"/>
                                </a:moveTo>
                                <a:lnTo>
                                  <a:pt x="617220" y="0"/>
                                </a:lnTo>
                                <a:lnTo>
                                  <a:pt x="617220"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78" name="Rectangle 16578"/>
                        <wps:cNvSpPr/>
                        <wps:spPr>
                          <a:xfrm>
                            <a:off x="4297680" y="908671"/>
                            <a:ext cx="668264" cy="146639"/>
                          </a:xfrm>
                          <a:prstGeom prst="rect">
                            <a:avLst/>
                          </a:prstGeom>
                          <a:ln>
                            <a:noFill/>
                          </a:ln>
                        </wps:spPr>
                        <wps:txbx>
                          <w:txbxContent>
                            <w:p w14:paraId="1B2DC927" w14:textId="77777777" w:rsidR="000E5E00" w:rsidRDefault="00000000">
                              <w:pPr>
                                <w:spacing w:after="160" w:line="259" w:lineRule="auto"/>
                                <w:ind w:left="0" w:right="0" w:firstLine="0"/>
                                <w:jc w:val="left"/>
                              </w:pPr>
                              <w:r>
                                <w:rPr>
                                  <w:rFonts w:ascii="Calibri" w:eastAsia="Calibri" w:hAnsi="Calibri" w:cs="Calibri"/>
                                  <w:b/>
                                  <w:sz w:val="17"/>
                                </w:rPr>
                                <w:t>InstanceID</w:t>
                              </w:r>
                            </w:p>
                          </w:txbxContent>
                        </wps:txbx>
                        <wps:bodyPr horzOverflow="overflow" vert="horz" lIns="0" tIns="0" rIns="0" bIns="0" rtlCol="0">
                          <a:noAutofit/>
                        </wps:bodyPr>
                      </wps:wsp>
                      <wps:wsp>
                        <wps:cNvPr id="16579" name="Rectangle 16579"/>
                        <wps:cNvSpPr/>
                        <wps:spPr>
                          <a:xfrm>
                            <a:off x="4802130" y="908671"/>
                            <a:ext cx="39299" cy="149360"/>
                          </a:xfrm>
                          <a:prstGeom prst="rect">
                            <a:avLst/>
                          </a:prstGeom>
                          <a:ln>
                            <a:noFill/>
                          </a:ln>
                        </wps:spPr>
                        <wps:txbx>
                          <w:txbxContent>
                            <w:p w14:paraId="509630AD"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80" name="Rectangle 16580"/>
                        <wps:cNvSpPr/>
                        <wps:spPr>
                          <a:xfrm>
                            <a:off x="4831844" y="908671"/>
                            <a:ext cx="33140" cy="149360"/>
                          </a:xfrm>
                          <a:prstGeom prst="rect">
                            <a:avLst/>
                          </a:prstGeom>
                          <a:ln>
                            <a:noFill/>
                          </a:ln>
                        </wps:spPr>
                        <wps:txbx>
                          <w:txbxContent>
                            <w:p w14:paraId="32D9FA2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81" name="Rectangle 16581"/>
                        <wps:cNvSpPr/>
                        <wps:spPr>
                          <a:xfrm>
                            <a:off x="4855460" y="908671"/>
                            <a:ext cx="74346" cy="149360"/>
                          </a:xfrm>
                          <a:prstGeom prst="rect">
                            <a:avLst/>
                          </a:prstGeom>
                          <a:ln>
                            <a:noFill/>
                          </a:ln>
                        </wps:spPr>
                        <wps:txbx>
                          <w:txbxContent>
                            <w:p w14:paraId="07A1CEB3"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582" name="Rectangle 16582"/>
                        <wps:cNvSpPr/>
                        <wps:spPr>
                          <a:xfrm>
                            <a:off x="4297669" y="1042785"/>
                            <a:ext cx="407833" cy="146639"/>
                          </a:xfrm>
                          <a:prstGeom prst="rect">
                            <a:avLst/>
                          </a:prstGeom>
                          <a:ln>
                            <a:noFill/>
                          </a:ln>
                        </wps:spPr>
                        <wps:txbx>
                          <w:txbxContent>
                            <w:p w14:paraId="7DCAF826" w14:textId="77777777" w:rsidR="000E5E00" w:rsidRDefault="00000000">
                              <w:pPr>
                                <w:spacing w:after="160" w:line="259" w:lineRule="auto"/>
                                <w:ind w:left="0" w:right="0" w:firstLine="0"/>
                                <w:jc w:val="left"/>
                              </w:pPr>
                              <w:r>
                                <w:rPr>
                                  <w:rFonts w:ascii="Calibri" w:eastAsia="Calibri" w:hAnsi="Calibri" w:cs="Calibri"/>
                                  <w:b/>
                                  <w:sz w:val="17"/>
                                </w:rPr>
                                <w:t>PoolID</w:t>
                              </w:r>
                            </w:p>
                          </w:txbxContent>
                        </wps:txbx>
                        <wps:bodyPr horzOverflow="overflow" vert="horz" lIns="0" tIns="0" rIns="0" bIns="0" rtlCol="0">
                          <a:noAutofit/>
                        </wps:bodyPr>
                      </wps:wsp>
                      <wps:wsp>
                        <wps:cNvPr id="16583" name="Rectangle 16583"/>
                        <wps:cNvSpPr/>
                        <wps:spPr>
                          <a:xfrm>
                            <a:off x="4612381" y="1042785"/>
                            <a:ext cx="39299" cy="149360"/>
                          </a:xfrm>
                          <a:prstGeom prst="rect">
                            <a:avLst/>
                          </a:prstGeom>
                          <a:ln>
                            <a:noFill/>
                          </a:ln>
                        </wps:spPr>
                        <wps:txbx>
                          <w:txbxContent>
                            <w:p w14:paraId="5D25BB8F"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84" name="Rectangle 16584"/>
                        <wps:cNvSpPr/>
                        <wps:spPr>
                          <a:xfrm>
                            <a:off x="4642095" y="1042785"/>
                            <a:ext cx="33140" cy="149360"/>
                          </a:xfrm>
                          <a:prstGeom prst="rect">
                            <a:avLst/>
                          </a:prstGeom>
                          <a:ln>
                            <a:noFill/>
                          </a:ln>
                        </wps:spPr>
                        <wps:txbx>
                          <w:txbxContent>
                            <w:p w14:paraId="105BEF1C"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85" name="Rectangle 16585"/>
                        <wps:cNvSpPr/>
                        <wps:spPr>
                          <a:xfrm>
                            <a:off x="4665722" y="1042785"/>
                            <a:ext cx="74346" cy="149360"/>
                          </a:xfrm>
                          <a:prstGeom prst="rect">
                            <a:avLst/>
                          </a:prstGeom>
                          <a:ln>
                            <a:noFill/>
                          </a:ln>
                        </wps:spPr>
                        <wps:txbx>
                          <w:txbxContent>
                            <w:p w14:paraId="7B2D86DF"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586" name="Rectangle 16586"/>
                        <wps:cNvSpPr/>
                        <wps:spPr>
                          <a:xfrm>
                            <a:off x="4297669" y="1314817"/>
                            <a:ext cx="764815" cy="146639"/>
                          </a:xfrm>
                          <a:prstGeom prst="rect">
                            <a:avLst/>
                          </a:prstGeom>
                          <a:ln>
                            <a:noFill/>
                          </a:ln>
                        </wps:spPr>
                        <wps:txbx>
                          <w:txbxContent>
                            <w:p w14:paraId="281C0BC9" w14:textId="77777777" w:rsidR="000E5E00" w:rsidRDefault="00000000">
                              <w:pPr>
                                <w:spacing w:after="160" w:line="259" w:lineRule="auto"/>
                                <w:ind w:left="0" w:right="0" w:firstLine="0"/>
                                <w:jc w:val="left"/>
                              </w:pPr>
                              <w:r>
                                <w:rPr>
                                  <w:rFonts w:ascii="Calibri" w:eastAsia="Calibri" w:hAnsi="Calibri" w:cs="Calibri"/>
                                  <w:b/>
                                  <w:sz w:val="17"/>
                                </w:rPr>
                                <w:t>Reservation</w:t>
                              </w:r>
                            </w:p>
                          </w:txbxContent>
                        </wps:txbx>
                        <wps:bodyPr horzOverflow="overflow" vert="horz" lIns="0" tIns="0" rIns="0" bIns="0" rtlCol="0">
                          <a:noAutofit/>
                        </wps:bodyPr>
                      </wps:wsp>
                      <wps:wsp>
                        <wps:cNvPr id="16587" name="Rectangle 16587"/>
                        <wps:cNvSpPr/>
                        <wps:spPr>
                          <a:xfrm>
                            <a:off x="4866883" y="1314817"/>
                            <a:ext cx="39299" cy="149360"/>
                          </a:xfrm>
                          <a:prstGeom prst="rect">
                            <a:avLst/>
                          </a:prstGeom>
                          <a:ln>
                            <a:noFill/>
                          </a:ln>
                        </wps:spPr>
                        <wps:txbx>
                          <w:txbxContent>
                            <w:p w14:paraId="3F817E5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88" name="Rectangle 16588"/>
                        <wps:cNvSpPr/>
                        <wps:spPr>
                          <a:xfrm>
                            <a:off x="4896596" y="1314817"/>
                            <a:ext cx="33140" cy="149360"/>
                          </a:xfrm>
                          <a:prstGeom prst="rect">
                            <a:avLst/>
                          </a:prstGeom>
                          <a:ln>
                            <a:noFill/>
                          </a:ln>
                        </wps:spPr>
                        <wps:txbx>
                          <w:txbxContent>
                            <w:p w14:paraId="34C39A8C"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89" name="Rectangle 16589"/>
                        <wps:cNvSpPr/>
                        <wps:spPr>
                          <a:xfrm>
                            <a:off x="4920224" y="1314817"/>
                            <a:ext cx="864013" cy="149360"/>
                          </a:xfrm>
                          <a:prstGeom prst="rect">
                            <a:avLst/>
                          </a:prstGeom>
                          <a:ln>
                            <a:noFill/>
                          </a:ln>
                        </wps:spPr>
                        <wps:txbx>
                          <w:txbxContent>
                            <w:p w14:paraId="379CF94C" w14:textId="77777777" w:rsidR="000E5E00" w:rsidRDefault="00000000">
                              <w:pPr>
                                <w:spacing w:after="160" w:line="259" w:lineRule="auto"/>
                                <w:ind w:left="0" w:right="0" w:firstLine="0"/>
                                <w:jc w:val="left"/>
                              </w:pPr>
                              <w:r>
                                <w:rPr>
                                  <w:rFonts w:ascii="Calibri" w:eastAsia="Calibri" w:hAnsi="Calibri" w:cs="Calibri"/>
                                  <w:sz w:val="17"/>
                                </w:rPr>
                                <w:t>53687091200</w:t>
                              </w:r>
                            </w:p>
                          </w:txbxContent>
                        </wps:txbx>
                        <wps:bodyPr horzOverflow="overflow" vert="horz" lIns="0" tIns="0" rIns="0" bIns="0" rtlCol="0">
                          <a:noAutofit/>
                        </wps:bodyPr>
                      </wps:wsp>
                      <wps:wsp>
                        <wps:cNvPr id="16590" name="Rectangle 16590"/>
                        <wps:cNvSpPr/>
                        <wps:spPr>
                          <a:xfrm>
                            <a:off x="4297669" y="1448932"/>
                            <a:ext cx="718418" cy="146639"/>
                          </a:xfrm>
                          <a:prstGeom prst="rect">
                            <a:avLst/>
                          </a:prstGeom>
                          <a:ln>
                            <a:noFill/>
                          </a:ln>
                        </wps:spPr>
                        <wps:txbx>
                          <w:txbxContent>
                            <w:p w14:paraId="5DFDFAC1" w14:textId="77777777" w:rsidR="000E5E00" w:rsidRDefault="00000000">
                              <w:pPr>
                                <w:spacing w:after="160" w:line="259" w:lineRule="auto"/>
                                <w:ind w:left="0" w:right="0" w:firstLine="0"/>
                                <w:jc w:val="left"/>
                              </w:pPr>
                              <w:r>
                                <w:rPr>
                                  <w:rFonts w:ascii="Calibri" w:eastAsia="Calibri" w:hAnsi="Calibri" w:cs="Calibri"/>
                                  <w:b/>
                                  <w:sz w:val="17"/>
                                </w:rPr>
                                <w:t>Replication</w:t>
                              </w:r>
                            </w:p>
                          </w:txbxContent>
                        </wps:txbx>
                        <wps:bodyPr horzOverflow="overflow" vert="horz" lIns="0" tIns="0" rIns="0" bIns="0" rtlCol="0">
                          <a:noAutofit/>
                        </wps:bodyPr>
                      </wps:wsp>
                      <wps:wsp>
                        <wps:cNvPr id="16591" name="Rectangle 16591"/>
                        <wps:cNvSpPr/>
                        <wps:spPr>
                          <a:xfrm>
                            <a:off x="4831832" y="1448932"/>
                            <a:ext cx="39299" cy="149360"/>
                          </a:xfrm>
                          <a:prstGeom prst="rect">
                            <a:avLst/>
                          </a:prstGeom>
                          <a:ln>
                            <a:noFill/>
                          </a:ln>
                        </wps:spPr>
                        <wps:txbx>
                          <w:txbxContent>
                            <w:p w14:paraId="0266087F"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92" name="Rectangle 16592"/>
                        <wps:cNvSpPr/>
                        <wps:spPr>
                          <a:xfrm>
                            <a:off x="4861546" y="1448932"/>
                            <a:ext cx="33140" cy="149360"/>
                          </a:xfrm>
                          <a:prstGeom prst="rect">
                            <a:avLst/>
                          </a:prstGeom>
                          <a:ln>
                            <a:noFill/>
                          </a:ln>
                        </wps:spPr>
                        <wps:txbx>
                          <w:txbxContent>
                            <w:p w14:paraId="57B123E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93" name="Rectangle 16593"/>
                        <wps:cNvSpPr/>
                        <wps:spPr>
                          <a:xfrm>
                            <a:off x="4885163" y="1448932"/>
                            <a:ext cx="74346" cy="149360"/>
                          </a:xfrm>
                          <a:prstGeom prst="rect">
                            <a:avLst/>
                          </a:prstGeom>
                          <a:ln>
                            <a:noFill/>
                          </a:ln>
                        </wps:spPr>
                        <wps:txbx>
                          <w:txbxContent>
                            <w:p w14:paraId="2A3BAE55" w14:textId="77777777" w:rsidR="000E5E00" w:rsidRDefault="00000000">
                              <w:pPr>
                                <w:spacing w:after="160" w:line="259" w:lineRule="auto"/>
                                <w:ind w:left="0" w:right="0" w:firstLine="0"/>
                                <w:jc w:val="left"/>
                              </w:pPr>
                              <w:r>
                                <w:rPr>
                                  <w:rFonts w:ascii="Calibri" w:eastAsia="Calibri" w:hAnsi="Calibri" w:cs="Calibri"/>
                                  <w:sz w:val="17"/>
                                </w:rPr>
                                <w:t>1</w:t>
                              </w:r>
                            </w:p>
                          </w:txbxContent>
                        </wps:txbx>
                        <wps:bodyPr horzOverflow="overflow" vert="horz" lIns="0" tIns="0" rIns="0" bIns="0" rtlCol="0">
                          <a:noAutofit/>
                        </wps:bodyPr>
                      </wps:wsp>
                      <wps:wsp>
                        <wps:cNvPr id="16594" name="Rectangle 16594"/>
                        <wps:cNvSpPr/>
                        <wps:spPr>
                          <a:xfrm>
                            <a:off x="4297658" y="502524"/>
                            <a:ext cx="1414587" cy="146639"/>
                          </a:xfrm>
                          <a:prstGeom prst="rect">
                            <a:avLst/>
                          </a:prstGeom>
                          <a:ln>
                            <a:noFill/>
                          </a:ln>
                        </wps:spPr>
                        <wps:txbx>
                          <w:txbxContent>
                            <w:p w14:paraId="49E42232" w14:textId="77777777" w:rsidR="000E5E00" w:rsidRDefault="00000000">
                              <w:pPr>
                                <w:spacing w:after="160" w:line="259" w:lineRule="auto"/>
                                <w:ind w:left="0" w:right="0" w:firstLine="0"/>
                                <w:jc w:val="left"/>
                              </w:pPr>
                              <w:r>
                                <w:rPr>
                                  <w:rFonts w:ascii="Calibri" w:eastAsia="Calibri" w:hAnsi="Calibri" w:cs="Calibri"/>
                                  <w:b/>
                                  <w:sz w:val="17"/>
                                </w:rPr>
                                <w:t>ChannelInterleaveSize</w:t>
                              </w:r>
                            </w:p>
                          </w:txbxContent>
                        </wps:txbx>
                        <wps:bodyPr horzOverflow="overflow" vert="horz" lIns="0" tIns="0" rIns="0" bIns="0" rtlCol="0">
                          <a:noAutofit/>
                        </wps:bodyPr>
                      </wps:wsp>
                      <wps:wsp>
                        <wps:cNvPr id="16595" name="Rectangle 16595"/>
                        <wps:cNvSpPr/>
                        <wps:spPr>
                          <a:xfrm>
                            <a:off x="5353791" y="502524"/>
                            <a:ext cx="39299" cy="149360"/>
                          </a:xfrm>
                          <a:prstGeom prst="rect">
                            <a:avLst/>
                          </a:prstGeom>
                          <a:ln>
                            <a:noFill/>
                          </a:ln>
                        </wps:spPr>
                        <wps:txbx>
                          <w:txbxContent>
                            <w:p w14:paraId="47EFE88F"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596" name="Rectangle 16596"/>
                        <wps:cNvSpPr/>
                        <wps:spPr>
                          <a:xfrm>
                            <a:off x="5383505" y="502524"/>
                            <a:ext cx="33140" cy="149360"/>
                          </a:xfrm>
                          <a:prstGeom prst="rect">
                            <a:avLst/>
                          </a:prstGeom>
                          <a:ln>
                            <a:noFill/>
                          </a:ln>
                        </wps:spPr>
                        <wps:txbx>
                          <w:txbxContent>
                            <w:p w14:paraId="3DCE3591"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597" name="Rectangle 16597"/>
                        <wps:cNvSpPr/>
                        <wps:spPr>
                          <a:xfrm>
                            <a:off x="5407121" y="502524"/>
                            <a:ext cx="74346" cy="149360"/>
                          </a:xfrm>
                          <a:prstGeom prst="rect">
                            <a:avLst/>
                          </a:prstGeom>
                          <a:ln>
                            <a:noFill/>
                          </a:ln>
                        </wps:spPr>
                        <wps:txbx>
                          <w:txbxContent>
                            <w:p w14:paraId="6518F87F" w14:textId="77777777" w:rsidR="000E5E00" w:rsidRDefault="00000000">
                              <w:pPr>
                                <w:spacing w:after="160" w:line="259" w:lineRule="auto"/>
                                <w:ind w:left="0" w:right="0" w:firstLine="0"/>
                                <w:jc w:val="left"/>
                              </w:pPr>
                              <w:r>
                                <w:rPr>
                                  <w:rFonts w:ascii="Calibri" w:eastAsia="Calibri" w:hAnsi="Calibri" w:cs="Calibri"/>
                                  <w:sz w:val="17"/>
                                </w:rPr>
                                <w:t>7</w:t>
                              </w:r>
                            </w:p>
                          </w:txbxContent>
                        </wps:txbx>
                        <wps:bodyPr horzOverflow="overflow" vert="horz" lIns="0" tIns="0" rIns="0" bIns="0" rtlCol="0">
                          <a:noAutofit/>
                        </wps:bodyPr>
                      </wps:wsp>
                      <wps:wsp>
                        <wps:cNvPr id="16598" name="Rectangle 16598"/>
                        <wps:cNvSpPr/>
                        <wps:spPr>
                          <a:xfrm>
                            <a:off x="4297647" y="641975"/>
                            <a:ext cx="879190" cy="146639"/>
                          </a:xfrm>
                          <a:prstGeom prst="rect">
                            <a:avLst/>
                          </a:prstGeom>
                          <a:ln>
                            <a:noFill/>
                          </a:ln>
                        </wps:spPr>
                        <wps:txbx>
                          <w:txbxContent>
                            <w:p w14:paraId="0D7D2858" w14:textId="77777777" w:rsidR="000E5E00" w:rsidRDefault="00000000">
                              <w:pPr>
                                <w:spacing w:after="160" w:line="259" w:lineRule="auto"/>
                                <w:ind w:left="0" w:right="0" w:firstLine="0"/>
                                <w:jc w:val="left"/>
                              </w:pPr>
                              <w:r>
                                <w:rPr>
                                  <w:rFonts w:ascii="Calibri" w:eastAsia="Calibri" w:hAnsi="Calibri" w:cs="Calibri"/>
                                  <w:b/>
                                  <w:sz w:val="17"/>
                                </w:rPr>
                                <w:t>ChannelCount</w:t>
                              </w:r>
                            </w:p>
                          </w:txbxContent>
                        </wps:txbx>
                        <wps:bodyPr horzOverflow="overflow" vert="horz" lIns="0" tIns="0" rIns="0" bIns="0" rtlCol="0">
                          <a:noAutofit/>
                        </wps:bodyPr>
                      </wps:wsp>
                      <wps:wsp>
                        <wps:cNvPr id="16599" name="Rectangle 16599"/>
                        <wps:cNvSpPr/>
                        <wps:spPr>
                          <a:xfrm>
                            <a:off x="4968207" y="641975"/>
                            <a:ext cx="39299" cy="149360"/>
                          </a:xfrm>
                          <a:prstGeom prst="rect">
                            <a:avLst/>
                          </a:prstGeom>
                          <a:ln>
                            <a:noFill/>
                          </a:ln>
                        </wps:spPr>
                        <wps:txbx>
                          <w:txbxContent>
                            <w:p w14:paraId="201530D2"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600" name="Rectangle 16600"/>
                        <wps:cNvSpPr/>
                        <wps:spPr>
                          <a:xfrm>
                            <a:off x="4997921" y="641975"/>
                            <a:ext cx="33140" cy="149360"/>
                          </a:xfrm>
                          <a:prstGeom prst="rect">
                            <a:avLst/>
                          </a:prstGeom>
                          <a:ln>
                            <a:noFill/>
                          </a:ln>
                        </wps:spPr>
                        <wps:txbx>
                          <w:txbxContent>
                            <w:p w14:paraId="32DD640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601" name="Rectangle 16601"/>
                        <wps:cNvSpPr/>
                        <wps:spPr>
                          <a:xfrm>
                            <a:off x="5021538" y="641975"/>
                            <a:ext cx="74346" cy="149360"/>
                          </a:xfrm>
                          <a:prstGeom prst="rect">
                            <a:avLst/>
                          </a:prstGeom>
                          <a:ln>
                            <a:noFill/>
                          </a:ln>
                        </wps:spPr>
                        <wps:txbx>
                          <w:txbxContent>
                            <w:p w14:paraId="5168744F" w14:textId="77777777" w:rsidR="000E5E00" w:rsidRDefault="00000000">
                              <w:pPr>
                                <w:spacing w:after="160" w:line="259" w:lineRule="auto"/>
                                <w:ind w:left="0" w:right="0" w:firstLine="0"/>
                                <w:jc w:val="left"/>
                              </w:pPr>
                              <w:r>
                                <w:rPr>
                                  <w:rFonts w:ascii="Calibri" w:eastAsia="Calibri" w:hAnsi="Calibri" w:cs="Calibri"/>
                                  <w:sz w:val="17"/>
                                </w:rPr>
                                <w:t>4</w:t>
                              </w:r>
                            </w:p>
                          </w:txbxContent>
                        </wps:txbx>
                        <wps:bodyPr horzOverflow="overflow" vert="horz" lIns="0" tIns="0" rIns="0" bIns="0" rtlCol="0">
                          <a:noAutofit/>
                        </wps:bodyPr>
                      </wps:wsp>
                      <wps:wsp>
                        <wps:cNvPr id="16602" name="Rectangle 16602"/>
                        <wps:cNvSpPr/>
                        <wps:spPr>
                          <a:xfrm>
                            <a:off x="4297636" y="775329"/>
                            <a:ext cx="1541474" cy="146639"/>
                          </a:xfrm>
                          <a:prstGeom prst="rect">
                            <a:avLst/>
                          </a:prstGeom>
                          <a:ln>
                            <a:noFill/>
                          </a:ln>
                        </wps:spPr>
                        <wps:txbx>
                          <w:txbxContent>
                            <w:p w14:paraId="32A3FB03" w14:textId="77777777" w:rsidR="000E5E00" w:rsidRDefault="00000000">
                              <w:pPr>
                                <w:spacing w:after="160" w:line="259" w:lineRule="auto"/>
                                <w:ind w:left="0" w:right="0" w:firstLine="0"/>
                                <w:jc w:val="left"/>
                              </w:pPr>
                              <w:r>
                                <w:rPr>
                                  <w:rFonts w:ascii="Calibri" w:eastAsia="Calibri" w:hAnsi="Calibri" w:cs="Calibri"/>
                                  <w:b/>
                                  <w:sz w:val="17"/>
                                </w:rPr>
                                <w:t>ControllerInterleaveSize</w:t>
                              </w:r>
                            </w:p>
                          </w:txbxContent>
                        </wps:txbx>
                        <wps:bodyPr horzOverflow="overflow" vert="horz" lIns="0" tIns="0" rIns="0" bIns="0" rtlCol="0">
                          <a:noAutofit/>
                        </wps:bodyPr>
                      </wps:wsp>
                      <wps:wsp>
                        <wps:cNvPr id="16603" name="Rectangle 16603"/>
                        <wps:cNvSpPr/>
                        <wps:spPr>
                          <a:xfrm>
                            <a:off x="5448258" y="775329"/>
                            <a:ext cx="39299" cy="149360"/>
                          </a:xfrm>
                          <a:prstGeom prst="rect">
                            <a:avLst/>
                          </a:prstGeom>
                          <a:ln>
                            <a:noFill/>
                          </a:ln>
                        </wps:spPr>
                        <wps:txbx>
                          <w:txbxContent>
                            <w:p w14:paraId="7E8A801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604" name="Rectangle 16604"/>
                        <wps:cNvSpPr/>
                        <wps:spPr>
                          <a:xfrm>
                            <a:off x="5477971" y="775329"/>
                            <a:ext cx="33140" cy="149360"/>
                          </a:xfrm>
                          <a:prstGeom prst="rect">
                            <a:avLst/>
                          </a:prstGeom>
                          <a:ln>
                            <a:noFill/>
                          </a:ln>
                        </wps:spPr>
                        <wps:txbx>
                          <w:txbxContent>
                            <w:p w14:paraId="6D45D679"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605" name="Rectangle 16605"/>
                        <wps:cNvSpPr/>
                        <wps:spPr>
                          <a:xfrm>
                            <a:off x="5501588" y="775329"/>
                            <a:ext cx="153414" cy="149360"/>
                          </a:xfrm>
                          <a:prstGeom prst="rect">
                            <a:avLst/>
                          </a:prstGeom>
                          <a:ln>
                            <a:noFill/>
                          </a:ln>
                        </wps:spPr>
                        <wps:txbx>
                          <w:txbxContent>
                            <w:p w14:paraId="17728B8A" w14:textId="77777777" w:rsidR="000E5E00" w:rsidRDefault="00000000">
                              <w:pPr>
                                <w:spacing w:after="160" w:line="259" w:lineRule="auto"/>
                                <w:ind w:left="0" w:right="0" w:firstLine="0"/>
                                <w:jc w:val="left"/>
                              </w:pPr>
                              <w:r>
                                <w:rPr>
                                  <w:rFonts w:ascii="Calibri" w:eastAsia="Calibri" w:hAnsi="Calibri" w:cs="Calibri"/>
                                  <w:sz w:val="17"/>
                                </w:rPr>
                                <w:t>12</w:t>
                              </w:r>
                            </w:p>
                          </w:txbxContent>
                        </wps:txbx>
                        <wps:bodyPr horzOverflow="overflow" vert="horz" lIns="0" tIns="0" rIns="0" bIns="0" rtlCol="0">
                          <a:noAutofit/>
                        </wps:bodyPr>
                      </wps:wsp>
                      <wps:wsp>
                        <wps:cNvPr id="16606" name="Rectangle 16606"/>
                        <wps:cNvSpPr/>
                        <wps:spPr>
                          <a:xfrm>
                            <a:off x="4297625" y="1582286"/>
                            <a:ext cx="745147" cy="146639"/>
                          </a:xfrm>
                          <a:prstGeom prst="rect">
                            <a:avLst/>
                          </a:prstGeom>
                          <a:ln>
                            <a:noFill/>
                          </a:ln>
                        </wps:spPr>
                        <wps:txbx>
                          <w:txbxContent>
                            <w:p w14:paraId="1CF0078A" w14:textId="77777777" w:rsidR="000E5E00" w:rsidRDefault="00000000">
                              <w:pPr>
                                <w:spacing w:after="160" w:line="259" w:lineRule="auto"/>
                                <w:ind w:left="0" w:right="0" w:firstLine="0"/>
                                <w:jc w:val="left"/>
                              </w:pPr>
                              <w:r>
                                <w:rPr>
                                  <w:rFonts w:ascii="Calibri" w:eastAsia="Calibri" w:hAnsi="Calibri" w:cs="Calibri"/>
                                  <w:b/>
                                  <w:sz w:val="17"/>
                                </w:rPr>
                                <w:t>IsPersistent</w:t>
                              </w:r>
                            </w:p>
                          </w:txbxContent>
                        </wps:txbx>
                        <wps:bodyPr horzOverflow="overflow" vert="horz" lIns="0" tIns="0" rIns="0" bIns="0" rtlCol="0">
                          <a:noAutofit/>
                        </wps:bodyPr>
                      </wps:wsp>
                      <wps:wsp>
                        <wps:cNvPr id="16607" name="Rectangle 16607"/>
                        <wps:cNvSpPr/>
                        <wps:spPr>
                          <a:xfrm>
                            <a:off x="4849319" y="1582286"/>
                            <a:ext cx="39299" cy="149360"/>
                          </a:xfrm>
                          <a:prstGeom prst="rect">
                            <a:avLst/>
                          </a:prstGeom>
                          <a:ln>
                            <a:noFill/>
                          </a:ln>
                        </wps:spPr>
                        <wps:txbx>
                          <w:txbxContent>
                            <w:p w14:paraId="13C631C4" w14:textId="77777777" w:rsidR="000E5E00" w:rsidRDefault="00000000">
                              <w:pPr>
                                <w:spacing w:after="160" w:line="259" w:lineRule="auto"/>
                                <w:ind w:left="0" w:right="0" w:firstLine="0"/>
                                <w:jc w:val="left"/>
                              </w:pPr>
                              <w:r>
                                <w:rPr>
                                  <w:rFonts w:ascii="Calibri" w:eastAsia="Calibri" w:hAnsi="Calibri" w:cs="Calibri"/>
                                  <w:sz w:val="17"/>
                                </w:rPr>
                                <w:t>:</w:t>
                              </w:r>
                            </w:p>
                          </w:txbxContent>
                        </wps:txbx>
                        <wps:bodyPr horzOverflow="overflow" vert="horz" lIns="0" tIns="0" rIns="0" bIns="0" rtlCol="0">
                          <a:noAutofit/>
                        </wps:bodyPr>
                      </wps:wsp>
                      <wps:wsp>
                        <wps:cNvPr id="16608" name="Rectangle 16608"/>
                        <wps:cNvSpPr/>
                        <wps:spPr>
                          <a:xfrm>
                            <a:off x="4879033" y="1582286"/>
                            <a:ext cx="33140" cy="149360"/>
                          </a:xfrm>
                          <a:prstGeom prst="rect">
                            <a:avLst/>
                          </a:prstGeom>
                          <a:ln>
                            <a:noFill/>
                          </a:ln>
                        </wps:spPr>
                        <wps:txbx>
                          <w:txbxContent>
                            <w:p w14:paraId="2151F77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wps:txbx>
                        <wps:bodyPr horzOverflow="overflow" vert="horz" lIns="0" tIns="0" rIns="0" bIns="0" rtlCol="0">
                          <a:noAutofit/>
                        </wps:bodyPr>
                      </wps:wsp>
                      <wps:wsp>
                        <wps:cNvPr id="16609" name="Rectangle 16609"/>
                        <wps:cNvSpPr/>
                        <wps:spPr>
                          <a:xfrm>
                            <a:off x="4902660" y="1582286"/>
                            <a:ext cx="254449" cy="149360"/>
                          </a:xfrm>
                          <a:prstGeom prst="rect">
                            <a:avLst/>
                          </a:prstGeom>
                          <a:ln>
                            <a:noFill/>
                          </a:ln>
                        </wps:spPr>
                        <wps:txbx>
                          <w:txbxContent>
                            <w:p w14:paraId="6F6253BF" w14:textId="77777777" w:rsidR="000E5E00" w:rsidRDefault="00000000">
                              <w:pPr>
                                <w:spacing w:after="160" w:line="259" w:lineRule="auto"/>
                                <w:ind w:left="0" w:right="0" w:firstLine="0"/>
                                <w:jc w:val="left"/>
                              </w:pPr>
                              <w:r>
                                <w:rPr>
                                  <w:rFonts w:ascii="Calibri" w:eastAsia="Calibri" w:hAnsi="Calibri" w:cs="Calibri"/>
                                  <w:sz w:val="17"/>
                                </w:rPr>
                                <w:t>true</w:t>
                              </w:r>
                            </w:p>
                          </w:txbxContent>
                        </wps:txbx>
                        <wps:bodyPr horzOverflow="overflow" vert="horz" lIns="0" tIns="0" rIns="0" bIns="0" rtlCol="0">
                          <a:noAutofit/>
                        </wps:bodyPr>
                      </wps:wsp>
                      <wps:wsp>
                        <wps:cNvPr id="16610" name="Shape 16610"/>
                        <wps:cNvSpPr/>
                        <wps:spPr>
                          <a:xfrm>
                            <a:off x="2785200" y="881596"/>
                            <a:ext cx="1382309" cy="34295"/>
                          </a:xfrm>
                          <a:custGeom>
                            <a:avLst/>
                            <a:gdLst/>
                            <a:ahLst/>
                            <a:cxnLst/>
                            <a:rect l="0" t="0" r="0" b="0"/>
                            <a:pathLst>
                              <a:path w="1382309" h="34295">
                                <a:moveTo>
                                  <a:pt x="1382309" y="34295"/>
                                </a:moveTo>
                                <a:lnTo>
                                  <a:pt x="973108" y="34295"/>
                                </a:lnTo>
                                <a:lnTo>
                                  <a:pt x="973108" y="0"/>
                                </a:lnTo>
                                <a:lnTo>
                                  <a:pt x="0" y="0"/>
                                </a:lnTo>
                              </a:path>
                            </a:pathLst>
                          </a:custGeom>
                          <a:ln w="5804" cap="rnd">
                            <a:round/>
                          </a:ln>
                        </wps:spPr>
                        <wps:style>
                          <a:lnRef idx="1">
                            <a:srgbClr val="000000"/>
                          </a:lnRef>
                          <a:fillRef idx="0">
                            <a:srgbClr val="000000">
                              <a:alpha val="0"/>
                            </a:srgbClr>
                          </a:fillRef>
                          <a:effectRef idx="0">
                            <a:scrgbClr r="0" g="0" b="0"/>
                          </a:effectRef>
                          <a:fontRef idx="none"/>
                        </wps:style>
                        <wps:bodyPr/>
                      </wps:wsp>
                      <wps:wsp>
                        <wps:cNvPr id="363617" name="Shape 363617"/>
                        <wps:cNvSpPr/>
                        <wps:spPr>
                          <a:xfrm>
                            <a:off x="3170682" y="718565"/>
                            <a:ext cx="652272" cy="325374"/>
                          </a:xfrm>
                          <a:custGeom>
                            <a:avLst/>
                            <a:gdLst/>
                            <a:ahLst/>
                            <a:cxnLst/>
                            <a:rect l="0" t="0" r="0" b="0"/>
                            <a:pathLst>
                              <a:path w="652272" h="325374">
                                <a:moveTo>
                                  <a:pt x="0" y="0"/>
                                </a:moveTo>
                                <a:lnTo>
                                  <a:pt x="652272" y="0"/>
                                </a:lnTo>
                                <a:lnTo>
                                  <a:pt x="652272" y="325374"/>
                                </a:lnTo>
                                <a:lnTo>
                                  <a:pt x="0" y="3253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12" name="Rectangle 16612"/>
                        <wps:cNvSpPr/>
                        <wps:spPr>
                          <a:xfrm>
                            <a:off x="3265932" y="740387"/>
                            <a:ext cx="618797" cy="180803"/>
                          </a:xfrm>
                          <a:prstGeom prst="rect">
                            <a:avLst/>
                          </a:prstGeom>
                          <a:ln>
                            <a:noFill/>
                          </a:ln>
                        </wps:spPr>
                        <wps:txbx>
                          <w:txbxContent>
                            <w:p w14:paraId="1F31025C" w14:textId="77777777" w:rsidR="000E5E00" w:rsidRDefault="00000000">
                              <w:pPr>
                                <w:spacing w:after="160" w:line="259" w:lineRule="auto"/>
                                <w:ind w:left="0" w:right="0" w:firstLine="0"/>
                                <w:jc w:val="left"/>
                              </w:pPr>
                              <w:r>
                                <w:rPr>
                                  <w:rFonts w:ascii="Calibri" w:eastAsia="Calibri" w:hAnsi="Calibri" w:cs="Calibri"/>
                                  <w:sz w:val="21"/>
                                </w:rPr>
                                <w:t>Element</w:t>
                              </w:r>
                            </w:p>
                          </w:txbxContent>
                        </wps:txbx>
                        <wps:bodyPr horzOverflow="overflow" vert="horz" lIns="0" tIns="0" rIns="0" bIns="0" rtlCol="0">
                          <a:noAutofit/>
                        </wps:bodyPr>
                      </wps:wsp>
                      <wps:wsp>
                        <wps:cNvPr id="327062" name="Rectangle 327062"/>
                        <wps:cNvSpPr/>
                        <wps:spPr>
                          <a:xfrm>
                            <a:off x="3758100" y="903455"/>
                            <a:ext cx="85027" cy="180803"/>
                          </a:xfrm>
                          <a:prstGeom prst="rect">
                            <a:avLst/>
                          </a:prstGeom>
                          <a:ln>
                            <a:noFill/>
                          </a:ln>
                        </wps:spPr>
                        <wps:txbx>
                          <w:txbxContent>
                            <w:p w14:paraId="1077D5B3" w14:textId="77777777" w:rsidR="000E5E00" w:rsidRDefault="00000000">
                              <w:pPr>
                                <w:spacing w:after="160" w:line="259" w:lineRule="auto"/>
                                <w:ind w:left="0" w:right="0" w:firstLine="0"/>
                                <w:jc w:val="left"/>
                              </w:pPr>
                              <w:r>
                                <w:rPr>
                                  <w:rFonts w:ascii="Calibri" w:eastAsia="Calibri" w:hAnsi="Calibri" w:cs="Calibri"/>
                                  <w:sz w:val="21"/>
                                </w:rPr>
                                <w:t>a</w:t>
                              </w:r>
                            </w:p>
                          </w:txbxContent>
                        </wps:txbx>
                        <wps:bodyPr horzOverflow="overflow" vert="horz" lIns="0" tIns="0" rIns="0" bIns="0" rtlCol="0">
                          <a:noAutofit/>
                        </wps:bodyPr>
                      </wps:wsp>
                      <wps:wsp>
                        <wps:cNvPr id="327059" name="Rectangle 327059"/>
                        <wps:cNvSpPr/>
                        <wps:spPr>
                          <a:xfrm>
                            <a:off x="3164592" y="903455"/>
                            <a:ext cx="784982" cy="180803"/>
                          </a:xfrm>
                          <a:prstGeom prst="rect">
                            <a:avLst/>
                          </a:prstGeom>
                          <a:ln>
                            <a:noFill/>
                          </a:ln>
                        </wps:spPr>
                        <wps:txbx>
                          <w:txbxContent>
                            <w:p w14:paraId="26D3FBC1" w14:textId="77777777" w:rsidR="000E5E00" w:rsidRDefault="00000000">
                              <w:pPr>
                                <w:spacing w:after="160" w:line="259" w:lineRule="auto"/>
                                <w:ind w:left="0" w:right="0" w:firstLine="0"/>
                                <w:jc w:val="left"/>
                              </w:pPr>
                              <w:r>
                                <w:rPr>
                                  <w:rFonts w:ascii="Calibri" w:eastAsia="Calibri" w:hAnsi="Calibri" w:cs="Calibri"/>
                                  <w:sz w:val="21"/>
                                </w:rPr>
                                <w:t>SettingDat</w:t>
                              </w:r>
                            </w:p>
                          </w:txbxContent>
                        </wps:txbx>
                        <wps:bodyPr horzOverflow="overflow" vert="horz" lIns="0" tIns="0" rIns="0" bIns="0" rtlCol="0">
                          <a:noAutofit/>
                        </wps:bodyPr>
                      </wps:wsp>
                    </wpg:wgp>
                  </a:graphicData>
                </a:graphic>
              </wp:inline>
            </w:drawing>
          </mc:Choice>
          <mc:Fallback>
            <w:pict>
              <v:group w14:anchorId="02392C7D" id="Group 336074" o:spid="_x0000_s3603" style="width:504.5pt;height:276.55pt;mso-position-horizontal-relative:char;mso-position-vertical-relative:line" coordsize="64068,3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">
                <v:shape id="Shape 363608" o:spid="_x0000_s3604" style="position:absolute;top:68;width:91;height:34991;visibility:visible;mso-wrap-style:square;v-text-anchor:top" coordsize="9144,349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" path="m,l9144,r,3499104l,3499104,,e" fillcolor="black" stroked="f" strokeweight="0">
                  <v:stroke miterlimit="83231f" joinstyle="miter"/>
                  <v:path arrowok="t" textboxrect="0,0,9144,3499104"/>
                </v:shape>
                <v:shape id="Shape 363609" o:spid="_x0000_s3605" style="position:absolute;left:64008;top:68;width:91;height:34991;visibility:visible;mso-wrap-style:square;v-text-anchor:top" coordsize="9144,349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" path="m,l9144,r,3499104l,3499104,,e" fillcolor="black" stroked="f" strokeweight="0">
                  <v:stroke miterlimit="83231f" joinstyle="miter"/>
                  <v:path arrowok="t" textboxrect="0,0,9144,3499104"/>
                </v:shape>
                <v:shape id="Shape 363610" o:spid="_x0000_s3606"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" path="m,l6406896,r,9144l,9144,,e" fillcolor="black" stroked="f" strokeweight="0">
                  <v:stroke miterlimit="83231f" joinstyle="miter"/>
                  <v:path arrowok="t" textboxrect="0,0,6406896,9144"/>
                </v:shape>
                <v:shape id="Shape 363611" o:spid="_x0000_s3607" style="position:absolute;top:35059;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" path="m,l6406896,r,9144l,9144,,e" fillcolor="black" stroked="f" strokeweight="0">
                  <v:stroke miterlimit="83231f" joinstyle="miter"/>
                  <v:path arrowok="t" textboxrect="0,0,6406896,9144"/>
                </v:shape>
                <v:shape id="Shape 16468" o:spid="_x0000_s3608" style="position:absolute;left:1158;top:22913;width:27349;height:7254;visibility:visible;mso-wrap-style:square;v-text-anchor:top" coordsize="2734895,72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" path="m,725430r2734895,l2734895,,,,,725430xe" filled="f" strokecolor="#615985" strokeweight=".16122mm">
                  <v:stroke endcap="round"/>
                  <v:path arrowok="t" textboxrect="0,0,2734895,725430"/>
                </v:shape>
                <v:shape id="Shape 16471" o:spid="_x0000_s3609" style="position:absolute;left:1158;top:19377;width:27349;height:3536;visibility:visible;mso-wrap-style:square;v-text-anchor:top" coordsize="2734895,35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" path="m,353576r2734895,l2734895,,,,,353576xe" filled="f" strokecolor="#615985" strokeweight=".16122mm">
                  <v:stroke endcap="round"/>
                  <v:path arrowok="t" textboxrect="0,0,2734895,353576"/>
                </v:shape>
                <v:rect id="Rectangle 327040" o:spid="_x0000_s3610" style="position:absolute;left:14510;top:20691;width:688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" filled="f" stroked="f">
                  <v:textbox inset="0,0,0,0">
                    <w:txbxContent>
                      <w:p w14:paraId="30BBFEE4" w14:textId="77777777" w:rsidR="000E5E00" w:rsidRDefault="00000000">
                        <w:pPr>
                          <w:spacing w:after="160" w:line="259" w:lineRule="auto"/>
                          <w:ind w:left="0" w:right="0" w:firstLine="0"/>
                          <w:jc w:val="left"/>
                        </w:pPr>
                        <w:r>
                          <w:rPr>
                            <w:rFonts w:ascii="Calibri" w:eastAsia="Calibri" w:hAnsi="Calibri" w:cs="Calibri"/>
                            <w:sz w:val="17"/>
                            <w:u w:val="single" w:color="000000"/>
                          </w:rPr>
                          <w:t>sourcePool</w:t>
                        </w:r>
                      </w:p>
                    </w:txbxContent>
                  </v:textbox>
                </v:rect>
                <v:rect id="Rectangle 327037" o:spid="_x0000_s3611" style="position:absolute;left:1630;top:20691;width:1706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" filled="f" stroked="f">
                  <v:textbox inset="0,0,0,0">
                    <w:txbxContent>
                      <w:p w14:paraId="04D6C09A" w14:textId="77777777" w:rsidR="000E5E00" w:rsidRDefault="00000000">
                        <w:pPr>
                          <w:spacing w:after="160" w:line="259" w:lineRule="auto"/>
                          <w:ind w:left="0" w:right="0" w:firstLine="0"/>
                          <w:jc w:val="left"/>
                        </w:pPr>
                        <w:r>
                          <w:rPr>
                            <w:rFonts w:ascii="Calibri" w:eastAsia="Calibri" w:hAnsi="Calibri" w:cs="Calibri"/>
                            <w:sz w:val="17"/>
                            <w:u w:val="single" w:color="000000"/>
                          </w:rPr>
                          <w:t>PrimordialMemoryPool1:Re</w:t>
                        </w:r>
                      </w:p>
                    </w:txbxContent>
                  </v:textbox>
                </v:rect>
                <v:rect id="Rectangle 16475" o:spid="_x0000_s3612" style="position:absolute;left:2461;top:26033;width:667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" filled="f" stroked="f">
                  <v:textbox inset="0,0,0,0">
                    <w:txbxContent>
                      <w:p w14:paraId="5CD844DD" w14:textId="77777777" w:rsidR="000E5E00" w:rsidRDefault="00000000">
                        <w:pPr>
                          <w:spacing w:after="160" w:line="259" w:lineRule="auto"/>
                          <w:ind w:left="0" w:right="0" w:firstLine="0"/>
                          <w:jc w:val="left"/>
                        </w:pPr>
                        <w:r>
                          <w:rPr>
                            <w:rFonts w:ascii="Calibri" w:eastAsia="Calibri" w:hAnsi="Calibri" w:cs="Calibri"/>
                            <w:b/>
                            <w:sz w:val="17"/>
                          </w:rPr>
                          <w:t>Primordial</w:t>
                        </w:r>
                      </w:p>
                    </w:txbxContent>
                  </v:textbox>
                </v:rect>
                <v:rect id="Rectangle 16476" o:spid="_x0000_s3613" style="position:absolute;left:7444;top:26033;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" filled="f" stroked="f">
                  <v:textbox inset="0,0,0,0">
                    <w:txbxContent>
                      <w:p w14:paraId="1DBAC99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77" o:spid="_x0000_s3614" style="position:absolute;left:7741;top:26033;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" filled="f" stroked="f">
                  <v:textbox inset="0,0,0,0">
                    <w:txbxContent>
                      <w:p w14:paraId="5B3A12EA"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78" o:spid="_x0000_s3615" style="position:absolute;left:7978;top:26033;width:254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pFt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" filled="f" stroked="f">
                  <v:textbox inset="0,0,0,0">
                    <w:txbxContent>
                      <w:p w14:paraId="09F38F50" w14:textId="77777777" w:rsidR="000E5E00" w:rsidRDefault="00000000">
                        <w:pPr>
                          <w:spacing w:after="160" w:line="259" w:lineRule="auto"/>
                          <w:ind w:left="0" w:right="0" w:firstLine="0"/>
                          <w:jc w:val="left"/>
                        </w:pPr>
                        <w:r>
                          <w:rPr>
                            <w:rFonts w:ascii="Calibri" w:eastAsia="Calibri" w:hAnsi="Calibri" w:cs="Calibri"/>
                            <w:sz w:val="17"/>
                          </w:rPr>
                          <w:t>true</w:t>
                        </w:r>
                      </w:p>
                    </w:txbxContent>
                  </v:textbox>
                </v:rect>
                <v:shape id="Shape 363612" o:spid="_x0000_s3616" style="position:absolute;left:2461;top:23202;width:6172;height:2675;visibility:visible;mso-wrap-style:square;v-text-anchor:top" coordsize="617220,26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" path="m,l617220,r,267462l,267462,,e" stroked="f" strokeweight="0">
                  <v:stroke miterlimit="83231f" joinstyle="miter"/>
                  <v:path arrowok="t" textboxrect="0,0,617220,267462"/>
                </v:shape>
                <v:rect id="Rectangle 16480" o:spid="_x0000_s3617" style="position:absolute;left:2461;top:23366;width:6692;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" filled="f" stroked="f">
                  <v:textbox inset="0,0,0,0">
                    <w:txbxContent>
                      <w:p w14:paraId="6FA8AF8F" w14:textId="77777777" w:rsidR="000E5E00" w:rsidRDefault="00000000">
                        <w:pPr>
                          <w:spacing w:after="160" w:line="259" w:lineRule="auto"/>
                          <w:ind w:left="0" w:right="0" w:firstLine="0"/>
                          <w:jc w:val="left"/>
                        </w:pPr>
                        <w:r>
                          <w:rPr>
                            <w:rFonts w:ascii="Calibri" w:eastAsia="Calibri" w:hAnsi="Calibri" w:cs="Calibri"/>
                            <w:b/>
                            <w:sz w:val="17"/>
                          </w:rPr>
                          <w:t>InstanceID</w:t>
                        </w:r>
                      </w:p>
                    </w:txbxContent>
                  </v:textbox>
                </v:rect>
                <v:rect id="Rectangle 16481" o:spid="_x0000_s3618" style="position:absolute;left:7505;top:23366;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XxAAAAN4AAAAPAAAAZHJzL2Rvd25yZXYueG1sRE9Li8Iw&#10;EL4L/ocwgjdNFZF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L/tSNfEAAAA3gAAAA8A&#10;AAAAAAAAAAAAAAAABwIAAGRycy9kb3ducmV2LnhtbFBLBQYAAAAAAwADALcAAAD4AgAAAAA=&#10;" filled="f" stroked="f">
                  <v:textbox inset="0,0,0,0">
                    <w:txbxContent>
                      <w:p w14:paraId="5864C8B9"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82" o:spid="_x0000_s3619" style="position:absolute;left:7802;top:23366;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9agxQAAAN4AAAAPAAAAZHJzL2Rvd25yZXYueG1sRE9Na8JA&#10;EL0L/odlhN50o5Q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BPP9agxQAAAN4AAAAP&#10;AAAAAAAAAAAAAAAAAAcCAABkcnMvZG93bnJldi54bWxQSwUGAAAAAAMAAwC3AAAA+QIAAAAA&#10;" filled="f" stroked="f">
                  <v:textbox inset="0,0,0,0">
                    <w:txbxContent>
                      <w:p w14:paraId="0946C06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83" o:spid="_x0000_s3620" style="position:absolute;left:8039;top:23366;width:74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" filled="f" stroked="f">
                  <v:textbox inset="0,0,0,0">
                    <w:txbxContent>
                      <w:p w14:paraId="7C54D8C9"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484" o:spid="_x0000_s3621" style="position:absolute;left:2461;top:24700;width:408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tPxQAAAN4AAAAPAAAAZHJzL2Rvd25yZXYueG1sRE9Na8JA&#10;EL0L/odlBG+6sUi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vmutPxQAAAN4AAAAP&#10;AAAAAAAAAAAAAAAAAAcCAABkcnMvZG93bnJldi54bWxQSwUGAAAAAAMAAwC3AAAA+QIAAAAA&#10;" filled="f" stroked="f">
                  <v:textbox inset="0,0,0,0">
                    <w:txbxContent>
                      <w:p w14:paraId="4A3B79C8" w14:textId="77777777" w:rsidR="000E5E00" w:rsidRDefault="00000000">
                        <w:pPr>
                          <w:spacing w:after="160" w:line="259" w:lineRule="auto"/>
                          <w:ind w:left="0" w:right="0" w:firstLine="0"/>
                          <w:jc w:val="left"/>
                        </w:pPr>
                        <w:r>
                          <w:rPr>
                            <w:rFonts w:ascii="Calibri" w:eastAsia="Calibri" w:hAnsi="Calibri" w:cs="Calibri"/>
                            <w:b/>
                            <w:sz w:val="17"/>
                          </w:rPr>
                          <w:t>PoolID</w:t>
                        </w:r>
                      </w:p>
                    </w:txbxContent>
                  </v:textbox>
                </v:rect>
                <v:rect id="Rectangle 16485" o:spid="_x0000_s3622" style="position:absolute;left:5608;top:24700;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" filled="f" stroked="f">
                  <v:textbox inset="0,0,0,0">
                    <w:txbxContent>
                      <w:p w14:paraId="4D797DF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86" o:spid="_x0000_s3623" style="position:absolute;left:5905;top:24700;width:33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CjxAAAAN4AAAAPAAAAZHJzL2Rvd25yZXYueG1sRE9Na8JA&#10;EL0L/Q/LFLzppi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DAE0KPEAAAA3gAAAA8A&#10;AAAAAAAAAAAAAAAABwIAAGRycy9kb3ducmV2LnhtbFBLBQYAAAAAAwADALcAAAD4AgAAAAA=&#10;" filled="f" stroked="f">
                  <v:textbox inset="0,0,0,0">
                    <w:txbxContent>
                      <w:p w14:paraId="1C2CF3D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87" o:spid="_x0000_s3624" style="position:absolute;left:6141;top:24700;width:74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U4xQAAAN4AAAAPAAAAZHJzL2Rvd25yZXYueG1sRE9Na8JA&#10;EL0X+h+WKXhrNpVi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BfSHU4xQAAAN4AAAAP&#10;AAAAAAAAAAAAAAAAAAcCAABkcnMvZG93bnJldi54bWxQSwUGAAAAAAMAAwC3AAAA+QIAAAAA&#10;" filled="f" stroked="f">
                  <v:textbox inset="0,0,0,0">
                    <w:txbxContent>
                      <w:p w14:paraId="3432C39F"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488" o:spid="_x0000_s3625" style="position:absolute;left:2461;top:27428;width:542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FKyAAAAN4AAAAPAAAAZHJzL2Rvd25yZXYueG1sRI9Pa8JA&#10;EMXvBb/DMoK3uqmI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Au1+FKyAAAAN4A&#10;AAAPAAAAAAAAAAAAAAAAAAcCAABkcnMvZG93bnJldi54bWxQSwUGAAAAAAMAAwC3AAAA/AIAAAAA&#10;" filled="f" stroked="f">
                  <v:textbox inset="0,0,0,0">
                    <w:txbxContent>
                      <w:p w14:paraId="5AA688BF" w14:textId="77777777" w:rsidR="000E5E00" w:rsidRDefault="00000000">
                        <w:pPr>
                          <w:spacing w:after="160" w:line="259" w:lineRule="auto"/>
                          <w:ind w:left="0" w:right="0" w:firstLine="0"/>
                          <w:jc w:val="left"/>
                        </w:pPr>
                        <w:r>
                          <w:rPr>
                            <w:rFonts w:ascii="Calibri" w:eastAsia="Calibri" w:hAnsi="Calibri" w:cs="Calibri"/>
                            <w:b/>
                            <w:sz w:val="17"/>
                          </w:rPr>
                          <w:t>Capacity</w:t>
                        </w:r>
                      </w:p>
                    </w:txbxContent>
                  </v:textbox>
                </v:rect>
                <v:rect id="Rectangle 16489" o:spid="_x0000_s3626" style="position:absolute;left:6499;top:27428;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0TRxQAAAN4AAAAPAAAAZHJzL2Rvd25yZXYueG1sRE9La8JA&#10;EL4X+h+WKXirmxaR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BBm0TRxQAAAN4AAAAP&#10;AAAAAAAAAAAAAAAAAAcCAABkcnMvZG93bnJldi54bWxQSwUGAAAAAAMAAwC3AAAA+QIAAAAA&#10;" filled="f" stroked="f">
                  <v:textbox inset="0,0,0,0">
                    <w:txbxContent>
                      <w:p w14:paraId="3B787AE3"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90" o:spid="_x0000_s3627" style="position:absolute;left:6796;top:27428;width:33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uRyAAAAN4AAAAPAAAAZHJzL2Rvd25yZXYueG1sRI9Pa8JA&#10;EMXvBb/DMkJvdVMp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BVeHuRyAAAAN4A&#10;AAAPAAAAAAAAAAAAAAAAAAcCAABkcnMvZG93bnJldi54bWxQSwUGAAAAAAMAAwC3AAAA/AIAAAAA&#10;" filled="f" stroked="f">
                  <v:textbox inset="0,0,0,0">
                    <w:txbxContent>
                      <w:p w14:paraId="16223B8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91" o:spid="_x0000_s3628" style="position:absolute;left:7033;top:27428;width:1021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N4KxAAAAN4AAAAPAAAAZHJzL2Rvd25yZXYueG1sRE9Li8Iw&#10;EL4L/ocwwt40VRa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Do03grEAAAA3gAAAA8A&#10;AAAAAAAAAAAAAAAABwIAAGRycy9kb3ducmV2LnhtbFBLBQYAAAAAAwADALcAAAD4AgAAAAA=&#10;" filled="f" stroked="f">
                  <v:textbox inset="0,0,0,0">
                    <w:txbxContent>
                      <w:p w14:paraId="01CF8C0A" w14:textId="77777777" w:rsidR="000E5E00" w:rsidRDefault="00000000">
                        <w:pPr>
                          <w:spacing w:after="160" w:line="259" w:lineRule="auto"/>
                          <w:ind w:left="0" w:right="0" w:firstLine="0"/>
                          <w:jc w:val="left"/>
                        </w:pPr>
                        <w:r>
                          <w:rPr>
                            <w:rFonts w:ascii="Calibri" w:eastAsia="Calibri" w:hAnsi="Calibri" w:cs="Calibri"/>
                            <w:sz w:val="17"/>
                          </w:rPr>
                          <w:t>1099511627776</w:t>
                        </w:r>
                      </w:p>
                    </w:txbxContent>
                  </v:textbox>
                </v:rect>
                <v:rect id="Rectangle 16492" o:spid="_x0000_s3629" style="position:absolute;left:2461;top:28761;width:590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B9xAAAAN4AAAAPAAAAZHJzL2Rvd25yZXYueG1sRE9Li8Iw&#10;EL4v7H8Is+BtTVdE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MrmQH3EAAAA3gAAAA8A&#10;AAAAAAAAAAAAAAAABwIAAGRycy9kb3ducmV2LnhtbFBLBQYAAAAAAwADALcAAAD4AgAAAAA=&#10;" filled="f" stroked="f">
                  <v:textbox inset="0,0,0,0">
                    <w:txbxContent>
                      <w:p w14:paraId="25AF1041" w14:textId="77777777" w:rsidR="000E5E00" w:rsidRDefault="00000000">
                        <w:pPr>
                          <w:spacing w:after="160" w:line="259" w:lineRule="auto"/>
                          <w:ind w:left="0" w:right="0" w:firstLine="0"/>
                          <w:jc w:val="left"/>
                        </w:pPr>
                        <w:r>
                          <w:rPr>
                            <w:rFonts w:ascii="Calibri" w:eastAsia="Calibri" w:hAnsi="Calibri" w:cs="Calibri"/>
                            <w:b/>
                            <w:sz w:val="17"/>
                          </w:rPr>
                          <w:t>Reserved</w:t>
                        </w:r>
                      </w:p>
                    </w:txbxContent>
                  </v:textbox>
                </v:rect>
                <v:rect id="Rectangle 16493" o:spid="_x0000_s3630" style="position:absolute;left:6850;top:28761;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XmxQAAAN4AAAAPAAAAZHJzL2Rvd25yZXYueG1sRE9Na8JA&#10;EL0L/odlCr3pplUk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ClquXmxQAAAN4AAAAP&#10;AAAAAAAAAAAAAAAAAAcCAABkcnMvZG93bnJldi54bWxQSwUGAAAAAAMAAwC3AAAA+QIAAAAA&#10;" filled="f" stroked="f">
                  <v:textbox inset="0,0,0,0">
                    <w:txbxContent>
                      <w:p w14:paraId="0CE1D9CA"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494" o:spid="_x0000_s3631" style="position:absolute;left:7147;top:28761;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32SxQAAAN4AAAAPAAAAZHJzL2Rvd25yZXYueG1sRE9Na8JA&#10;EL0L/odlBG+6sUg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AqQ32SxQAAAN4AAAAP&#10;AAAAAAAAAAAAAAAAAAcCAABkcnMvZG93bnJldi54bWxQSwUGAAAAAAMAAwC3AAAA+QIAAAAA&#10;" filled="f" stroked="f">
                  <v:textbox inset="0,0,0,0">
                    <w:txbxContent>
                      <w:p w14:paraId="1BFA0468"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495" o:spid="_x0000_s3632" style="position:absolute;left:7391;top:28761;width:863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" filled="f" stroked="f">
                  <v:textbox inset="0,0,0,0">
                    <w:txbxContent>
                      <w:p w14:paraId="3248BE0F" w14:textId="77777777" w:rsidR="000E5E00" w:rsidRDefault="00000000">
                        <w:pPr>
                          <w:spacing w:after="160" w:line="259" w:lineRule="auto"/>
                          <w:ind w:left="0" w:right="0" w:firstLine="0"/>
                          <w:jc w:val="left"/>
                        </w:pPr>
                        <w:r>
                          <w:rPr>
                            <w:rFonts w:ascii="Calibri" w:eastAsia="Calibri" w:hAnsi="Calibri" w:cs="Calibri"/>
                            <w:sz w:val="17"/>
                          </w:rPr>
                          <w:t>53687091200</w:t>
                        </w:r>
                      </w:p>
                    </w:txbxContent>
                  </v:textbox>
                </v:rect>
                <v:shape id="Shape 16497" o:spid="_x0000_s3633" style="position:absolute;left:37522;top:23263;width:25504;height:5921;visibility:visible;mso-wrap-style:square;v-text-anchor:top" coordsize="2550478,592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" path="m,592082r2550478,l2550478,,,,,592082xe" filled="f" strokecolor="#615985" strokeweight=".16122mm">
                  <v:stroke endcap="round"/>
                  <v:path arrowok="t" textboxrect="0,0,2550478,592082"/>
                </v:shape>
                <v:shape id="Shape 16500" o:spid="_x0000_s3634" style="position:absolute;left:37522;top:19720;width:25504;height:3543;visibility:visible;mso-wrap-style:square;v-text-anchor:top" coordsize="2550478,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" path="m,354330r2550478,l2550478,,,,,354330xe" filled="f" strokecolor="#615985" strokeweight=".16122mm">
                  <v:stroke endcap="round"/>
                  <v:path arrowok="t" textboxrect="0,0,2550478,354330"/>
                </v:shape>
                <v:rect id="Rectangle 316477" o:spid="_x0000_s3635" style="position:absolute;left:37993;top:20989;width:32046;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" filled="f" stroked="f">
                  <v:textbox inset="0,0,0,0">
                    <w:txbxContent>
                      <w:p w14:paraId="1E3470FD" w14:textId="77777777" w:rsidR="000E5E00" w:rsidRDefault="00000000">
                        <w:pPr>
                          <w:spacing w:after="160" w:line="259" w:lineRule="auto"/>
                          <w:ind w:left="0" w:right="0" w:firstLine="0"/>
                          <w:jc w:val="left"/>
                        </w:pPr>
                        <w:r>
                          <w:rPr>
                            <w:rFonts w:ascii="Calibri" w:eastAsia="Calibri" w:hAnsi="Calibri" w:cs="Calibri"/>
                            <w:sz w:val="17"/>
                            <w:u w:val="single" w:color="000000"/>
                          </w:rPr>
                          <w:t>ConfigurationService1:MemoryConfigurationService</w:t>
                        </w:r>
                      </w:p>
                    </w:txbxContent>
                  </v:textbox>
                </v:rect>
                <v:rect id="Rectangle 16504" o:spid="_x0000_s3636" style="position:absolute;left:38823;top:25050;width:1714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" filled="f" stroked="f">
                  <v:textbox inset="0,0,0,0">
                    <w:txbxContent>
                      <w:p w14:paraId="00887F89" w14:textId="77777777" w:rsidR="000E5E00" w:rsidRDefault="00000000">
                        <w:pPr>
                          <w:spacing w:after="160" w:line="259" w:lineRule="auto"/>
                          <w:ind w:left="0" w:right="0" w:firstLine="0"/>
                          <w:jc w:val="left"/>
                        </w:pPr>
                        <w:r>
                          <w:rPr>
                            <w:rFonts w:ascii="Calibri" w:eastAsia="Calibri" w:hAnsi="Calibri" w:cs="Calibri"/>
                            <w:b/>
                            <w:sz w:val="17"/>
                          </w:rPr>
                          <w:t>SystemCreationClassName</w:t>
                        </w:r>
                      </w:p>
                    </w:txbxContent>
                  </v:textbox>
                </v:rect>
                <v:rect id="Rectangle 16505" o:spid="_x0000_s3637" style="position:absolute;left:51518;top:25050;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" filled="f" stroked="f">
                  <v:textbox inset="0,0,0,0">
                    <w:txbxContent>
                      <w:p w14:paraId="53E84A71"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06" o:spid="_x0000_s3638" style="position:absolute;left:51816;top:25050;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" filled="f" stroked="f">
                  <v:textbox inset="0,0,0,0">
                    <w:txbxContent>
                      <w:p w14:paraId="793171E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07" o:spid="_x0000_s3639" style="position:absolute;left:52052;top:25050;width:1395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" filled="f" stroked="f">
                  <v:textbox inset="0,0,0,0">
                    <w:txbxContent>
                      <w:p w14:paraId="6EB54BFC" w14:textId="77777777" w:rsidR="000E5E00" w:rsidRDefault="00000000">
                        <w:pPr>
                          <w:spacing w:after="160" w:line="259" w:lineRule="auto"/>
                          <w:ind w:left="0" w:right="0" w:firstLine="0"/>
                          <w:jc w:val="left"/>
                        </w:pPr>
                        <w:r>
                          <w:rPr>
                            <w:rFonts w:ascii="Calibri" w:eastAsia="Calibri" w:hAnsi="Calibri" w:cs="Calibri"/>
                            <w:sz w:val="17"/>
                          </w:rPr>
                          <w:t>CIM_ComputerSystem</w:t>
                        </w:r>
                      </w:p>
                    </w:txbxContent>
                  </v:textbox>
                </v:rect>
                <v:shape id="Shape 363613" o:spid="_x0000_s3640" style="position:absolute;left:38823;top:26220;width:13290;height:2675;visibility:visible;mso-wrap-style:square;v-text-anchor:top" coordsize="1328928,26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" path="m,l1328928,r,267462l,267462,,e" stroked="f" strokeweight="0">
                  <v:stroke miterlimit="83231f" joinstyle="miter"/>
                  <v:path arrowok="t" textboxrect="0,0,1328928,267462"/>
                </v:shape>
                <v:rect id="Rectangle 16509" o:spid="_x0000_s3641" style="position:absolute;left:38823;top:26384;width:847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" filled="f" stroked="f">
                  <v:textbox inset="0,0,0,0">
                    <w:txbxContent>
                      <w:p w14:paraId="3C523361" w14:textId="77777777" w:rsidR="000E5E00" w:rsidRDefault="00000000">
                        <w:pPr>
                          <w:spacing w:after="160" w:line="259" w:lineRule="auto"/>
                          <w:ind w:left="0" w:right="0" w:firstLine="0"/>
                          <w:jc w:val="left"/>
                        </w:pPr>
                        <w:r>
                          <w:rPr>
                            <w:rFonts w:ascii="Calibri" w:eastAsia="Calibri" w:hAnsi="Calibri" w:cs="Calibri"/>
                            <w:b/>
                            <w:sz w:val="17"/>
                          </w:rPr>
                          <w:t>SystemName</w:t>
                        </w:r>
                      </w:p>
                    </w:txbxContent>
                  </v:textbox>
                </v:rect>
                <v:rect id="Rectangle 16510" o:spid="_x0000_s3642" style="position:absolute;left:45110;top:26384;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" filled="f" stroked="f">
                  <v:textbox inset="0,0,0,0">
                    <w:txbxContent>
                      <w:p w14:paraId="1FB49E1E"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11" o:spid="_x0000_s3643" style="position:absolute;left:45407;top:26384;width:33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" filled="f" stroked="f">
                  <v:textbox inset="0,0,0,0">
                    <w:txbxContent>
                      <w:p w14:paraId="2138DEA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12" o:spid="_x0000_s3644" style="position:absolute;left:45643;top:26384;width:846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" filled="f" stroked="f">
                  <v:textbox inset="0,0,0,0">
                    <w:txbxContent>
                      <w:p w14:paraId="32DB4D54" w14:textId="77777777" w:rsidR="000E5E00" w:rsidRDefault="00000000">
                        <w:pPr>
                          <w:spacing w:after="160" w:line="259" w:lineRule="auto"/>
                          <w:ind w:left="0" w:right="0" w:firstLine="0"/>
                          <w:jc w:val="left"/>
                        </w:pPr>
                        <w:r>
                          <w:rPr>
                            <w:rFonts w:ascii="Calibri" w:eastAsia="Calibri" w:hAnsi="Calibri" w:cs="Calibri"/>
                            <w:sz w:val="17"/>
                          </w:rPr>
                          <w:t>MyHostName</w:t>
                        </w:r>
                      </w:p>
                    </w:txbxContent>
                  </v:textbox>
                </v:rect>
                <v:rect id="Rectangle 16513" o:spid="_x0000_s3645" style="position:absolute;left:38823;top:27778;width:927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" filled="f" stroked="f">
                  <v:textbox inset="0,0,0,0">
                    <w:txbxContent>
                      <w:p w14:paraId="02A49DDF" w14:textId="77777777" w:rsidR="000E5E00" w:rsidRDefault="00000000">
                        <w:pPr>
                          <w:spacing w:after="160" w:line="259" w:lineRule="auto"/>
                          <w:ind w:left="0" w:right="0" w:firstLine="0"/>
                          <w:jc w:val="left"/>
                        </w:pPr>
                        <w:r>
                          <w:rPr>
                            <w:rFonts w:ascii="Calibri" w:eastAsia="Calibri" w:hAnsi="Calibri" w:cs="Calibri"/>
                            <w:sz w:val="17"/>
                          </w:rPr>
                          <w:t>ReturnToPool()</w:t>
                        </w:r>
                      </w:p>
                    </w:txbxContent>
                  </v:textbox>
                </v:rect>
                <v:rect id="Rectangle 16514" o:spid="_x0000_s3646" style="position:absolute;left:38823;top:23709;width:3819;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" filled="f" stroked="f">
                  <v:textbox inset="0,0,0,0">
                    <w:txbxContent>
                      <w:p w14:paraId="13EF5BE5" w14:textId="77777777" w:rsidR="000E5E00" w:rsidRDefault="00000000">
                        <w:pPr>
                          <w:spacing w:after="160" w:line="259" w:lineRule="auto"/>
                          <w:ind w:left="0" w:right="0" w:firstLine="0"/>
                          <w:jc w:val="left"/>
                        </w:pPr>
                        <w:r>
                          <w:rPr>
                            <w:rFonts w:ascii="Calibri" w:eastAsia="Calibri" w:hAnsi="Calibri" w:cs="Calibri"/>
                            <w:b/>
                            <w:sz w:val="17"/>
                          </w:rPr>
                          <w:t>Name</w:t>
                        </w:r>
                      </w:p>
                    </w:txbxContent>
                  </v:textbox>
                </v:rect>
                <v:rect id="Rectangle 16515" o:spid="_x0000_s3647" style="position:absolute;left:41673;top:23709;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" filled="f" stroked="f">
                  <v:textbox inset="0,0,0,0">
                    <w:txbxContent>
                      <w:p w14:paraId="38EA36EB"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16" o:spid="_x0000_s3648" style="position:absolute;left:41970;top:23709;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" filled="f" stroked="f">
                  <v:textbox inset="0,0,0,0">
                    <w:txbxContent>
                      <w:p w14:paraId="0320ED4B"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17" o:spid="_x0000_s3649" style="position:absolute;left:42206;top:23709;width:1352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" filled="f" stroked="f">
                  <v:textbox inset="0,0,0,0">
                    <w:txbxContent>
                      <w:p w14:paraId="14962F2E" w14:textId="77777777" w:rsidR="000E5E00" w:rsidRDefault="00000000">
                        <w:pPr>
                          <w:spacing w:after="160" w:line="259" w:lineRule="auto"/>
                          <w:ind w:left="0" w:right="0" w:firstLine="0"/>
                          <w:jc w:val="left"/>
                        </w:pPr>
                        <w:r>
                          <w:rPr>
                            <w:rFonts w:ascii="Calibri" w:eastAsia="Calibri" w:hAnsi="Calibri" w:cs="Calibri"/>
                            <w:sz w:val="17"/>
                          </w:rPr>
                          <w:t>ConfigurationService1</w:t>
                        </w:r>
                      </w:p>
                    </w:txbxContent>
                  </v:textbox>
                </v:rect>
                <v:shape id="Shape 16518" o:spid="_x0000_s3650" style="position:absolute;left:14859;top:29184;width:35419;height:3360;visibility:visible;mso-wrap-style:square;v-text-anchor:top" coordsize="3541870,336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" path="m,98299l,336039r3541870,l3541870,e" filled="f" strokeweight=".16122mm">
                  <v:stroke endcap="round"/>
                  <v:path arrowok="t" textboxrect="0,0,3541870,336039"/>
                </v:shape>
                <v:shape id="Shape 363614" o:spid="_x0000_s3651" style="position:absolute;left:26845;top:31737;width:12512;height:1623;visibility:visible;mso-wrap-style:square;v-text-anchor:top" coordsize="1251204,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" path="m,l1251204,r,162306l,162306,,e" stroked="f" strokeweight="0">
                  <v:stroke miterlimit="83231f" joinstyle="miter"/>
                  <v:path arrowok="t" textboxrect="0,0,1251204,162306"/>
                </v:shape>
                <v:rect id="Rectangle 327066" o:spid="_x0000_s3652" style="position:absolute;left:26784;top:31955;width:16158;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" filled="f" stroked="f">
                  <v:textbox inset="0,0,0,0">
                    <w:txbxContent>
                      <w:p w14:paraId="78BB9B70" w14:textId="77777777" w:rsidR="000E5E00" w:rsidRDefault="00000000">
                        <w:pPr>
                          <w:spacing w:after="160" w:line="259" w:lineRule="auto"/>
                          <w:ind w:left="0" w:right="0" w:firstLine="0"/>
                          <w:jc w:val="left"/>
                        </w:pPr>
                        <w:r>
                          <w:rPr>
                            <w:rFonts w:ascii="Calibri" w:eastAsia="Calibri" w:hAnsi="Calibri" w:cs="Calibri"/>
                            <w:sz w:val="21"/>
                          </w:rPr>
                          <w:t>ServiceAffectsElemen</w:t>
                        </w:r>
                      </w:p>
                    </w:txbxContent>
                  </v:textbox>
                </v:rect>
                <v:rect id="Rectangle 327070" o:spid="_x0000_s3653" style="position:absolute;left:38948;top:31955;width:595;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" filled="f" stroked="f">
                  <v:textbox inset="0,0,0,0">
                    <w:txbxContent>
                      <w:p w14:paraId="51ABC02A" w14:textId="77777777" w:rsidR="000E5E00" w:rsidRDefault="00000000">
                        <w:pPr>
                          <w:spacing w:after="160" w:line="259" w:lineRule="auto"/>
                          <w:ind w:left="0" w:right="0" w:firstLine="0"/>
                          <w:jc w:val="left"/>
                        </w:pPr>
                        <w:r>
                          <w:rPr>
                            <w:rFonts w:ascii="Calibri" w:eastAsia="Calibri" w:hAnsi="Calibri" w:cs="Calibri"/>
                            <w:sz w:val="21"/>
                          </w:rPr>
                          <w:t>t</w:t>
                        </w:r>
                      </w:p>
                    </w:txbxContent>
                  </v:textbox>
                </v:rect>
                <v:shape id="Shape 16522" o:spid="_x0000_s3654" style="position:absolute;left:1813;top:5623;width:26039;height:9982;visibility:visible;mso-wrap-style:square;v-text-anchor:top" coordsize="2603827,998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" path="m,998231r2603827,l2603827,,,,,998231xe" filled="f" strokecolor="#615985" strokeweight=".16122mm">
                  <v:stroke endcap="round"/>
                  <v:path arrowok="t" textboxrect="0,0,2603827,998231"/>
                </v:shape>
                <v:shape id="Shape 16525" o:spid="_x0000_s3655" style="position:absolute;left:1813;top:2079;width:26039;height:3544;visibility:visible;mso-wrap-style:square;v-text-anchor:top" coordsize="2603827,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" path="m,354330r2603827,l2603827,,,,,354330xe" filled="f" strokecolor="#615985" strokeweight=".16122mm">
                  <v:stroke endcap="round"/>
                  <v:path arrowok="t" textboxrect="0,0,2603827,354330"/>
                </v:shape>
                <v:rect id="Rectangle 316381" o:spid="_x0000_s3656" style="position:absolute;left:2286;top:3341;width:1573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" filled="f" stroked="f">
                  <v:textbox inset="0,0,0,0">
                    <w:txbxContent>
                      <w:p w14:paraId="762DD577" w14:textId="77777777" w:rsidR="000E5E00" w:rsidRDefault="00000000">
                        <w:pPr>
                          <w:spacing w:after="160" w:line="259" w:lineRule="auto"/>
                          <w:ind w:left="0" w:right="0" w:firstLine="0"/>
                          <w:jc w:val="left"/>
                        </w:pPr>
                        <w:r>
                          <w:rPr>
                            <w:rFonts w:ascii="Calibri" w:eastAsia="Calibri" w:hAnsi="Calibri" w:cs="Calibri"/>
                            <w:sz w:val="17"/>
                            <w:u w:val="single" w:color="000000"/>
                          </w:rPr>
                          <w:t>memory1:VisibleMemory</w:t>
                        </w:r>
                      </w:p>
                    </w:txbxContent>
                  </v:textbox>
                </v:rect>
                <v:rect id="Rectangle 16529" o:spid="_x0000_s3657" style="position:absolute;left:3116;top:6069;width:17147;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" filled="f" stroked="f">
                  <v:textbox inset="0,0,0,0">
                    <w:txbxContent>
                      <w:p w14:paraId="12ED005B" w14:textId="77777777" w:rsidR="000E5E00" w:rsidRDefault="00000000">
                        <w:pPr>
                          <w:spacing w:after="160" w:line="259" w:lineRule="auto"/>
                          <w:ind w:left="0" w:right="0" w:firstLine="0"/>
                          <w:jc w:val="left"/>
                        </w:pPr>
                        <w:r>
                          <w:rPr>
                            <w:rFonts w:ascii="Calibri" w:eastAsia="Calibri" w:hAnsi="Calibri" w:cs="Calibri"/>
                            <w:b/>
                            <w:sz w:val="17"/>
                          </w:rPr>
                          <w:t>SystemCreationClassName</w:t>
                        </w:r>
                      </w:p>
                    </w:txbxContent>
                  </v:textbox>
                </v:rect>
                <v:rect id="Rectangle 16530" o:spid="_x0000_s3658" style="position:absolute;left:15811;top:6069;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2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" filled="f" stroked="f">
                  <v:textbox inset="0,0,0,0">
                    <w:txbxContent>
                      <w:p w14:paraId="310A3D43"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31" o:spid="_x0000_s3659" style="position:absolute;left:16108;top:6069;width:33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" filled="f" stroked="f">
                  <v:textbox inset="0,0,0,0">
                    <w:txbxContent>
                      <w:p w14:paraId="6A49DB2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32" o:spid="_x0000_s3660" style="position:absolute;left:16344;top:6069;width:1395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" filled="f" stroked="f">
                  <v:textbox inset="0,0,0,0">
                    <w:txbxContent>
                      <w:p w14:paraId="1596CAEC" w14:textId="77777777" w:rsidR="000E5E00" w:rsidRDefault="00000000">
                        <w:pPr>
                          <w:spacing w:after="160" w:line="259" w:lineRule="auto"/>
                          <w:ind w:left="0" w:right="0" w:firstLine="0"/>
                          <w:jc w:val="left"/>
                        </w:pPr>
                        <w:r>
                          <w:rPr>
                            <w:rFonts w:ascii="Calibri" w:eastAsia="Calibri" w:hAnsi="Calibri" w:cs="Calibri"/>
                            <w:sz w:val="17"/>
                          </w:rPr>
                          <w:t>CIM_ComputerSystem</w:t>
                        </w:r>
                      </w:p>
                    </w:txbxContent>
                  </v:textbox>
                </v:rect>
                <v:rect id="Rectangle 16534" o:spid="_x0000_s3661" style="position:absolute;left:3116;top:7410;width:8471;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" filled="f" stroked="f">
                  <v:textbox inset="0,0,0,0">
                    <w:txbxContent>
                      <w:p w14:paraId="19E5784F" w14:textId="77777777" w:rsidR="000E5E00" w:rsidRDefault="00000000">
                        <w:pPr>
                          <w:spacing w:after="160" w:line="259" w:lineRule="auto"/>
                          <w:ind w:left="0" w:right="0" w:firstLine="0"/>
                          <w:jc w:val="left"/>
                        </w:pPr>
                        <w:r>
                          <w:rPr>
                            <w:rFonts w:ascii="Calibri" w:eastAsia="Calibri" w:hAnsi="Calibri" w:cs="Calibri"/>
                            <w:b/>
                            <w:sz w:val="17"/>
                            <w:shd w:val="clear" w:color="auto" w:fill="FFFFFF"/>
                          </w:rPr>
                          <w:t>SystemName</w:t>
                        </w:r>
                      </w:p>
                    </w:txbxContent>
                  </v:textbox>
                </v:rect>
                <v:rect id="Rectangle 16535" o:spid="_x0000_s3662" style="position:absolute;left:9403;top:7410;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" filled="f" stroked="f">
                  <v:textbox inset="0,0,0,0">
                    <w:txbxContent>
                      <w:p w14:paraId="61F73F15"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w:t>
                        </w:r>
                      </w:p>
                    </w:txbxContent>
                  </v:textbox>
                </v:rect>
                <v:rect id="Rectangle 16536" o:spid="_x0000_s3663" style="position:absolute;left:9700;top:7410;width:33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" filled="f" stroked="f">
                  <v:textbox inset="0,0,0,0">
                    <w:txbxContent>
                      <w:p w14:paraId="474911CC"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 xml:space="preserve"> </w:t>
                        </w:r>
                      </w:p>
                    </w:txbxContent>
                  </v:textbox>
                </v:rect>
                <v:rect id="Rectangle 16537" o:spid="_x0000_s3664" style="position:absolute;left:9936;top:7410;width:846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" filled="f" stroked="f">
                  <v:textbox inset="0,0,0,0">
                    <w:txbxContent>
                      <w:p w14:paraId="05AA699B" w14:textId="77777777" w:rsidR="000E5E00" w:rsidRDefault="00000000">
                        <w:pPr>
                          <w:spacing w:after="160" w:line="259" w:lineRule="auto"/>
                          <w:ind w:left="0" w:right="0" w:firstLine="0"/>
                          <w:jc w:val="left"/>
                        </w:pPr>
                        <w:r>
                          <w:rPr>
                            <w:rFonts w:ascii="Calibri" w:eastAsia="Calibri" w:hAnsi="Calibri" w:cs="Calibri"/>
                            <w:sz w:val="17"/>
                            <w:shd w:val="clear" w:color="auto" w:fill="FFFFFF"/>
                          </w:rPr>
                          <w:t>MyHostName</w:t>
                        </w:r>
                      </w:p>
                    </w:txbxContent>
                  </v:textbox>
                </v:rect>
                <v:rect id="Rectangle 16538" o:spid="_x0000_s3665" style="position:absolute;left:3116;top:14138;width:4926;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" filled="f" stroked="f">
                  <v:textbox inset="0,0,0,0">
                    <w:txbxContent>
                      <w:p w14:paraId="67FC2091" w14:textId="77777777" w:rsidR="000E5E00" w:rsidRDefault="00000000">
                        <w:pPr>
                          <w:spacing w:after="160" w:line="259" w:lineRule="auto"/>
                          <w:ind w:left="0" w:right="0" w:firstLine="0"/>
                          <w:jc w:val="left"/>
                        </w:pPr>
                        <w:r>
                          <w:rPr>
                            <w:rFonts w:ascii="Calibri" w:eastAsia="Calibri" w:hAnsi="Calibri" w:cs="Calibri"/>
                            <w:b/>
                            <w:sz w:val="17"/>
                          </w:rPr>
                          <w:t>Volatile</w:t>
                        </w:r>
                      </w:p>
                    </w:txbxContent>
                  </v:textbox>
                </v:rect>
                <v:rect id="Rectangle 16539" o:spid="_x0000_s3666" style="position:absolute;left:6797;top:14138;width:39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" filled="f" stroked="f">
                  <v:textbox inset="0,0,0,0">
                    <w:txbxContent>
                      <w:p w14:paraId="42E6EA7C"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40" o:spid="_x0000_s3667" style="position:absolute;left:7094;top:14138;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" filled="f" stroked="f">
                  <v:textbox inset="0,0,0,0">
                    <w:txbxContent>
                      <w:p w14:paraId="3881C03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41" o:spid="_x0000_s3668" style="position:absolute;left:7330;top:14138;width:316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" filled="f" stroked="f">
                  <v:textbox inset="0,0,0,0">
                    <w:txbxContent>
                      <w:p w14:paraId="53E6315C" w14:textId="77777777" w:rsidR="000E5E00" w:rsidRDefault="00000000">
                        <w:pPr>
                          <w:spacing w:after="160" w:line="259" w:lineRule="auto"/>
                          <w:ind w:left="0" w:right="0" w:firstLine="0"/>
                          <w:jc w:val="left"/>
                        </w:pPr>
                        <w:r>
                          <w:rPr>
                            <w:rFonts w:ascii="Calibri" w:eastAsia="Calibri" w:hAnsi="Calibri" w:cs="Calibri"/>
                            <w:sz w:val="17"/>
                          </w:rPr>
                          <w:t>TRUE</w:t>
                        </w:r>
                      </w:p>
                    </w:txbxContent>
                  </v:textbox>
                </v:rect>
                <v:rect id="Rectangle 16542" o:spid="_x0000_s3669" style="position:absolute;left:3116;top:8743;width:12496;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" filled="f" stroked="f">
                  <v:textbox inset="0,0,0,0">
                    <w:txbxContent>
                      <w:p w14:paraId="4B3B30DA" w14:textId="77777777" w:rsidR="000E5E00" w:rsidRDefault="00000000">
                        <w:pPr>
                          <w:spacing w:after="160" w:line="259" w:lineRule="auto"/>
                          <w:ind w:left="0" w:right="0" w:firstLine="0"/>
                          <w:jc w:val="left"/>
                        </w:pPr>
                        <w:r>
                          <w:rPr>
                            <w:rFonts w:ascii="Calibri" w:eastAsia="Calibri" w:hAnsi="Calibri" w:cs="Calibri"/>
                            <w:b/>
                            <w:sz w:val="17"/>
                          </w:rPr>
                          <w:t>CreationClassName</w:t>
                        </w:r>
                      </w:p>
                    </w:txbxContent>
                  </v:textbox>
                </v:rect>
                <v:rect id="Rectangle 16543" o:spid="_x0000_s3670" style="position:absolute;left:12367;top:8743;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" filled="f" stroked="f">
                  <v:textbox inset="0,0,0,0">
                    <w:txbxContent>
                      <w:p w14:paraId="52B68F7D"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44" o:spid="_x0000_s3671" style="position:absolute;left:12664;top:8743;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" filled="f" stroked="f">
                  <v:textbox inset="0,0,0,0">
                    <w:txbxContent>
                      <w:p w14:paraId="11A1F96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45" o:spid="_x0000_s3672" style="position:absolute;left:12900;top:8743;width:1266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" filled="f" stroked="f">
                  <v:textbox inset="0,0,0,0">
                    <w:txbxContent>
                      <w:p w14:paraId="40F9E9C1" w14:textId="77777777" w:rsidR="000E5E00" w:rsidRDefault="00000000">
                        <w:pPr>
                          <w:spacing w:after="160" w:line="259" w:lineRule="auto"/>
                          <w:ind w:left="0" w:right="0" w:firstLine="0"/>
                          <w:jc w:val="left"/>
                        </w:pPr>
                        <w:r>
                          <w:rPr>
                            <w:rFonts w:ascii="Calibri" w:eastAsia="Calibri" w:hAnsi="Calibri" w:cs="Calibri"/>
                            <w:sz w:val="17"/>
                          </w:rPr>
                          <w:t>CIM_VisibleMemory</w:t>
                        </w:r>
                      </w:p>
                    </w:txbxContent>
                  </v:textbox>
                </v:rect>
                <v:rect id="Rectangle 16546" o:spid="_x0000_s3673" style="position:absolute;left:3116;top:10130;width:5574;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" filled="f" stroked="f">
                  <v:textbox inset="0,0,0,0">
                    <w:txbxContent>
                      <w:p w14:paraId="086BA93B" w14:textId="77777777" w:rsidR="000E5E00" w:rsidRDefault="00000000">
                        <w:pPr>
                          <w:spacing w:after="160" w:line="259" w:lineRule="auto"/>
                          <w:ind w:left="0" w:right="0" w:firstLine="0"/>
                          <w:jc w:val="left"/>
                        </w:pPr>
                        <w:r>
                          <w:rPr>
                            <w:rFonts w:ascii="Calibri" w:eastAsia="Calibri" w:hAnsi="Calibri" w:cs="Calibri"/>
                            <w:b/>
                            <w:sz w:val="17"/>
                          </w:rPr>
                          <w:t>DeviceID</w:t>
                        </w:r>
                      </w:p>
                    </w:txbxContent>
                  </v:textbox>
                </v:rect>
                <v:rect id="Rectangle 16547" o:spid="_x0000_s3674" style="position:absolute;left:7330;top:10130;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" filled="f" stroked="f">
                  <v:textbox inset="0,0,0,0">
                    <w:txbxContent>
                      <w:p w14:paraId="54330AA9"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48" o:spid="_x0000_s3675" style="position:absolute;left:7627;top:10130;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" filled="f" stroked="f">
                  <v:textbox inset="0,0,0,0">
                    <w:txbxContent>
                      <w:p w14:paraId="63C93A73"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49" o:spid="_x0000_s3676" style="position:absolute;left:7863;top:10130;width:74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" filled="f" stroked="f">
                  <v:textbox inset="0,0,0,0">
                    <w:txbxContent>
                      <w:p w14:paraId="1CE39459"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550" o:spid="_x0000_s3677" style="position:absolute;left:3116;top:11471;width:10679;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" filled="f" stroked="f">
                  <v:textbox inset="0,0,0,0">
                    <w:txbxContent>
                      <w:p w14:paraId="6F9413C0" w14:textId="77777777" w:rsidR="000E5E00" w:rsidRDefault="00000000">
                        <w:pPr>
                          <w:spacing w:after="160" w:line="259" w:lineRule="auto"/>
                          <w:ind w:left="0" w:right="0" w:firstLine="0"/>
                          <w:jc w:val="left"/>
                        </w:pPr>
                        <w:r>
                          <w:rPr>
                            <w:rFonts w:ascii="Calibri" w:eastAsia="Calibri" w:hAnsi="Calibri" w:cs="Calibri"/>
                            <w:b/>
                            <w:sz w:val="17"/>
                          </w:rPr>
                          <w:t>NumberOfBlocks</w:t>
                        </w:r>
                      </w:p>
                    </w:txbxContent>
                  </v:textbox>
                </v:rect>
                <v:rect id="Rectangle 16551" o:spid="_x0000_s3678" style="position:absolute;left:11185;top:11471;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" filled="f" stroked="f">
                  <v:textbox inset="0,0,0,0">
                    <w:txbxContent>
                      <w:p w14:paraId="425C92A3"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52" o:spid="_x0000_s3679" style="position:absolute;left:11482;top:11471;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" filled="f" stroked="f">
                  <v:textbox inset="0,0,0,0">
                    <w:txbxContent>
                      <w:p w14:paraId="5E21145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53" o:spid="_x0000_s3680" style="position:absolute;left:11719;top:11471;width:705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" filled="f" stroked="f">
                  <v:textbox inset="0,0,0,0">
                    <w:txbxContent>
                      <w:p w14:paraId="096763F0" w14:textId="77777777" w:rsidR="000E5E00" w:rsidRDefault="00000000">
                        <w:pPr>
                          <w:spacing w:after="160" w:line="259" w:lineRule="auto"/>
                          <w:ind w:left="0" w:right="0" w:firstLine="0"/>
                          <w:jc w:val="left"/>
                        </w:pPr>
                        <w:r>
                          <w:rPr>
                            <w:rFonts w:ascii="Calibri" w:eastAsia="Calibri" w:hAnsi="Calibri" w:cs="Calibri"/>
                            <w:sz w:val="17"/>
                          </w:rPr>
                          <w:t>104857600</w:t>
                        </w:r>
                      </w:p>
                    </w:txbxContent>
                  </v:textbox>
                </v:rect>
                <v:rect id="Rectangle 16554" o:spid="_x0000_s3681" style="position:absolute;left:3116;top:12805;width:5867;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" filled="f" stroked="f">
                  <v:textbox inset="0,0,0,0">
                    <w:txbxContent>
                      <w:p w14:paraId="473FD4D8" w14:textId="77777777" w:rsidR="000E5E00" w:rsidRDefault="00000000">
                        <w:pPr>
                          <w:spacing w:after="160" w:line="259" w:lineRule="auto"/>
                          <w:ind w:left="0" w:right="0" w:firstLine="0"/>
                          <w:jc w:val="left"/>
                        </w:pPr>
                        <w:r>
                          <w:rPr>
                            <w:rFonts w:ascii="Calibri" w:eastAsia="Calibri" w:hAnsi="Calibri" w:cs="Calibri"/>
                            <w:b/>
                            <w:sz w:val="17"/>
                          </w:rPr>
                          <w:t>BlockSize</w:t>
                        </w:r>
                      </w:p>
                    </w:txbxContent>
                  </v:textbox>
                </v:rect>
                <v:rect id="Rectangle 16555" o:spid="_x0000_s3682" style="position:absolute;left:7505;top:12805;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" filled="f" stroked="f">
                  <v:textbox inset="0,0,0,0">
                    <w:txbxContent>
                      <w:p w14:paraId="6F32207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56" o:spid="_x0000_s3683" style="position:absolute;left:7802;top:12805;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" filled="f" stroked="f">
                  <v:textbox inset="0,0,0,0">
                    <w:txbxContent>
                      <w:p w14:paraId="247A607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57" o:spid="_x0000_s3684" style="position:absolute;left:8038;top:12805;width:232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" filled="f" stroked="f">
                  <v:textbox inset="0,0,0,0">
                    <w:txbxContent>
                      <w:p w14:paraId="018E5780" w14:textId="77777777" w:rsidR="000E5E00" w:rsidRDefault="00000000">
                        <w:pPr>
                          <w:spacing w:after="160" w:line="259" w:lineRule="auto"/>
                          <w:ind w:left="0" w:right="0" w:firstLine="0"/>
                          <w:jc w:val="left"/>
                        </w:pPr>
                        <w:r>
                          <w:rPr>
                            <w:rFonts w:ascii="Calibri" w:eastAsia="Calibri" w:hAnsi="Calibri" w:cs="Calibri"/>
                            <w:sz w:val="17"/>
                          </w:rPr>
                          <w:t>512</w:t>
                        </w:r>
                      </w:p>
                    </w:txbxContent>
                  </v:textbox>
                </v:rect>
                <v:shape id="Shape 16558" o:spid="_x0000_s3685" style="position:absolute;left:14859;top:15605;width:0;height:3772;visibility:visible;mso-wrap-style:square;v-text-anchor:top" coordsize="0,37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" path="m,l,377193e" filled="f" strokeweight=".16122mm">
                  <v:stroke endcap="round"/>
                  <v:path arrowok="t" textboxrect="0,0,0,377193"/>
                </v:shape>
                <v:shape id="Shape 363615" o:spid="_x0000_s3686" style="position:absolute;left:7208;top:16649;width:15301;height:1623;visibility:visible;mso-wrap-style:square;v-text-anchor:top" coordsize="1530096,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" path="m,l1530096,r,162306l,162306,,e" stroked="f" strokeweight="0">
                  <v:stroke miterlimit="83231f" joinstyle="miter"/>
                  <v:path arrowok="t" textboxrect="0,0,1530096,162306"/>
                </v:shape>
                <v:rect id="Rectangle 327050" o:spid="_x0000_s3687" style="position:absolute;left:22218;top:16867;width:406;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" filled="f" stroked="f">
                  <v:textbox inset="0,0,0,0">
                    <w:txbxContent>
                      <w:p w14:paraId="66E5AE9D" w14:textId="77777777" w:rsidR="000E5E00" w:rsidRDefault="00000000">
                        <w:pPr>
                          <w:spacing w:after="160" w:line="259" w:lineRule="auto"/>
                          <w:ind w:left="0" w:right="0" w:firstLine="0"/>
                          <w:jc w:val="left"/>
                        </w:pPr>
                        <w:r>
                          <w:rPr>
                            <w:rFonts w:ascii="Calibri" w:eastAsia="Calibri" w:hAnsi="Calibri" w:cs="Calibri"/>
                            <w:sz w:val="21"/>
                          </w:rPr>
                          <w:t>l</w:t>
                        </w:r>
                      </w:p>
                    </w:txbxContent>
                  </v:textbox>
                </v:rect>
                <v:rect id="Rectangle 327048" o:spid="_x0000_s3688" style="position:absolute;left:14560;top:16867;width:10168;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" filled="f" stroked="f">
                  <v:textbox inset="0,0,0,0">
                    <w:txbxContent>
                      <w:p w14:paraId="111C7FBE" w14:textId="77777777" w:rsidR="000E5E00" w:rsidRDefault="00000000">
                        <w:pPr>
                          <w:spacing w:after="160" w:line="259" w:lineRule="auto"/>
                          <w:ind w:left="0" w:right="0" w:firstLine="0"/>
                          <w:jc w:val="left"/>
                        </w:pPr>
                        <w:r>
                          <w:rPr>
                            <w:rFonts w:ascii="Calibri" w:eastAsia="Calibri" w:hAnsi="Calibri" w:cs="Calibri"/>
                            <w:sz w:val="21"/>
                          </w:rPr>
                          <w:t>atedFromPoo</w:t>
                        </w:r>
                      </w:p>
                    </w:txbxContent>
                  </v:textbox>
                </v:rect>
                <v:rect id="Rectangle 327045" o:spid="_x0000_s3689" style="position:absolute;left:7208;top:16867;width:9749;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" filled="f" stroked="f">
                  <v:textbox inset="0,0,0,0">
                    <w:txbxContent>
                      <w:p w14:paraId="4E41645F" w14:textId="77777777" w:rsidR="000E5E00" w:rsidRDefault="00000000">
                        <w:pPr>
                          <w:spacing w:after="160" w:line="259" w:lineRule="auto"/>
                          <w:ind w:left="0" w:right="0" w:firstLine="0"/>
                          <w:jc w:val="left"/>
                        </w:pPr>
                        <w:r>
                          <w:rPr>
                            <w:rFonts w:ascii="Calibri" w:eastAsia="Calibri" w:hAnsi="Calibri" w:cs="Calibri"/>
                            <w:sz w:val="21"/>
                          </w:rPr>
                          <w:t>ElementAlloc</w:t>
                        </w:r>
                      </w:p>
                    </w:txbxContent>
                  </v:textbox>
                </v:rect>
                <v:shape id="Shape 16562" o:spid="_x0000_s3690" style="position:absolute;left:41675;top:4632;width:21351;height:12657;visibility:visible;mso-wrap-style:square;v-text-anchor:top" coordsize="2135178,1265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" path="m,1265692r2135178,l2135178,,,,,1265692xe" filled="f" strokecolor="#615985" strokeweight=".16122mm">
                  <v:stroke endcap="round"/>
                  <v:path arrowok="t" textboxrect="0,0,2135178,1265692"/>
                </v:shape>
                <v:shape id="Shape 16565" o:spid="_x0000_s3691" style="position:absolute;left:41675;top:1096;width:21351;height:3536;visibility:visible;mso-wrap-style:square;v-text-anchor:top" coordsize="2135178,35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" path="m,353576r2135178,l2135178,,,,,353576xe" filled="f" strokecolor="#615985" strokeweight=".16122mm">
                  <v:stroke endcap="round"/>
                  <v:path arrowok="t" textboxrect="0,0,2135178,353576"/>
                </v:shape>
                <v:rect id="Rectangle 316375" o:spid="_x0000_s3692" style="position:absolute;left:42146;top:2358;width:23898;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" filled="f" stroked="f">
                  <v:textbox inset="0,0,0,0">
                    <w:txbxContent>
                      <w:p w14:paraId="4EF61E22" w14:textId="77777777" w:rsidR="000E5E00" w:rsidRDefault="00000000">
                        <w:pPr>
                          <w:spacing w:after="160" w:line="259" w:lineRule="auto"/>
                          <w:ind w:left="0" w:right="0" w:firstLine="0"/>
                          <w:jc w:val="left"/>
                        </w:pPr>
                        <w:r>
                          <w:rPr>
                            <w:rFonts w:ascii="Calibri" w:eastAsia="Calibri" w:hAnsi="Calibri" w:cs="Calibri"/>
                            <w:sz w:val="17"/>
                            <w:u w:val="single" w:color="000000"/>
                          </w:rPr>
                          <w:t>Setting1:MemoryAllocationSettingData</w:t>
                        </w:r>
                      </w:p>
                    </w:txbxContent>
                  </v:textbox>
                </v:rect>
                <v:rect id="Rectangle 16569" o:spid="_x0000_s3693" style="position:absolute;left:42976;top:11814;width:9099;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" filled="f" stroked="f">
                  <v:textbox inset="0,0,0,0">
                    <w:txbxContent>
                      <w:p w14:paraId="2EFFCBF3" w14:textId="77777777" w:rsidR="000E5E00" w:rsidRDefault="00000000">
                        <w:pPr>
                          <w:spacing w:after="160" w:line="259" w:lineRule="auto"/>
                          <w:ind w:left="0" w:right="0" w:firstLine="0"/>
                          <w:jc w:val="left"/>
                        </w:pPr>
                        <w:r>
                          <w:rPr>
                            <w:rFonts w:ascii="Calibri" w:eastAsia="Calibri" w:hAnsi="Calibri" w:cs="Calibri"/>
                            <w:b/>
                            <w:sz w:val="17"/>
                          </w:rPr>
                          <w:t>ElementName</w:t>
                        </w:r>
                      </w:p>
                    </w:txbxContent>
                  </v:textbox>
                </v:rect>
                <v:rect id="Rectangle 16570" o:spid="_x0000_s3694" style="position:absolute;left:49735;top:11814;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" filled="f" stroked="f">
                  <v:textbox inset="0,0,0,0">
                    <w:txbxContent>
                      <w:p w14:paraId="7EFB5C21"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71" o:spid="_x0000_s3695" style="position:absolute;left:50032;top:11814;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" filled="f" stroked="f">
                  <v:textbox inset="0,0,0,0">
                    <w:txbxContent>
                      <w:p w14:paraId="0530EB1A"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72" o:spid="_x0000_s3696" style="position:absolute;left:50276;top:11814;width:200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" filled="f" stroked="f">
                  <v:textbox inset="0,0,0,0">
                    <w:txbxContent>
                      <w:p w14:paraId="6A56256F" w14:textId="77777777" w:rsidR="000E5E00" w:rsidRDefault="00000000">
                        <w:pPr>
                          <w:spacing w:after="160" w:line="259" w:lineRule="auto"/>
                          <w:ind w:left="0" w:right="0" w:firstLine="0"/>
                          <w:jc w:val="left"/>
                        </w:pPr>
                        <w:r>
                          <w:rPr>
                            <w:rFonts w:ascii="Calibri" w:eastAsia="Calibri" w:hAnsi="Calibri" w:cs="Calibri"/>
                            <w:sz w:val="17"/>
                          </w:rPr>
                          <w:t>My</w:t>
                        </w:r>
                      </w:p>
                    </w:txbxContent>
                  </v:textbox>
                </v:rect>
                <v:rect id="Rectangle 16573" o:spid="_x0000_s3697" style="position:absolute;left:51816;top:11814;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yBxQAAAN4AAAAPAAAAZHJzL2Rvd25yZXYueG1sRE9La8JA&#10;EL4X/A/LCN7qxkp9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BjRwyBxQAAAN4AAAAP&#10;AAAAAAAAAAAAAAAAAAcCAABkcnMvZG93bnJldi54bWxQSwUGAAAAAAMAAwC3AAAA+QIAAAAA&#10;" filled="f" stroked="f">
                  <v:textbox inset="0,0,0,0">
                    <w:txbxContent>
                      <w:p w14:paraId="09ABF8D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74" o:spid="_x0000_s3698" style="position:absolute;left:52052;top:11814;width:624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T1xQAAAN4AAAAPAAAAZHJzL2Rvd25yZXYueG1sRE9La8JA&#10;EL4X/A/LCN7qxmJ9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DsrpT1xQAAAN4AAAAP&#10;AAAAAAAAAAAAAAAAAAcCAABkcnMvZG93bnJldi54bWxQSwUGAAAAAAMAAwC3AAAA+QIAAAAA&#10;" filled="f" stroked="f">
                  <v:textbox inset="0,0,0,0">
                    <w:txbxContent>
                      <w:p w14:paraId="34A92B0B" w14:textId="77777777" w:rsidR="000E5E00" w:rsidRDefault="00000000">
                        <w:pPr>
                          <w:spacing w:after="160" w:line="259" w:lineRule="auto"/>
                          <w:ind w:left="0" w:right="0" w:firstLine="0"/>
                          <w:jc w:val="left"/>
                        </w:pPr>
                        <w:r>
                          <w:rPr>
                            <w:rFonts w:ascii="Calibri" w:eastAsia="Calibri" w:hAnsi="Calibri" w:cs="Calibri"/>
                            <w:sz w:val="17"/>
                          </w:rPr>
                          <w:t>Persistent</w:t>
                        </w:r>
                      </w:p>
                    </w:txbxContent>
                  </v:textbox>
                </v:rect>
                <v:rect id="Rectangle 16575" o:spid="_x0000_s3699" style="position:absolute;left:56738;top:11814;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" filled="f" stroked="f">
                  <v:textbox inset="0,0,0,0">
                    <w:txbxContent>
                      <w:p w14:paraId="68BD2AD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76" o:spid="_x0000_s3700" style="position:absolute;left:56974;top:11814;width:388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" filled="f" stroked="f">
                  <v:textbox inset="0,0,0,0">
                    <w:txbxContent>
                      <w:p w14:paraId="60D8938C" w14:textId="77777777" w:rsidR="000E5E00" w:rsidRDefault="00000000">
                        <w:pPr>
                          <w:spacing w:after="160" w:line="259" w:lineRule="auto"/>
                          <w:ind w:left="0" w:right="0" w:firstLine="0"/>
                          <w:jc w:val="left"/>
                        </w:pPr>
                        <w:r>
                          <w:rPr>
                            <w:rFonts w:ascii="Calibri" w:eastAsia="Calibri" w:hAnsi="Calibri" w:cs="Calibri"/>
                            <w:sz w:val="17"/>
                          </w:rPr>
                          <w:t>Extent</w:t>
                        </w:r>
                      </w:p>
                    </w:txbxContent>
                  </v:textbox>
                </v:rect>
                <v:shape id="Shape 363616" o:spid="_x0000_s3701" style="position:absolute;left:42976;top:8930;width:6173;height:2667;visibility:visible;mso-wrap-style:square;v-text-anchor:top" coordsize="6172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" path="m,l617220,r,266700l,266700,,e" stroked="f" strokeweight="0">
                  <v:stroke miterlimit="83231f" joinstyle="miter"/>
                  <v:path arrowok="t" textboxrect="0,0,617220,266700"/>
                </v:shape>
                <v:rect id="Rectangle 16578" o:spid="_x0000_s3702" style="position:absolute;left:42976;top:9086;width:6683;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" filled="f" stroked="f">
                  <v:textbox inset="0,0,0,0">
                    <w:txbxContent>
                      <w:p w14:paraId="1B2DC927" w14:textId="77777777" w:rsidR="000E5E00" w:rsidRDefault="00000000">
                        <w:pPr>
                          <w:spacing w:after="160" w:line="259" w:lineRule="auto"/>
                          <w:ind w:left="0" w:right="0" w:firstLine="0"/>
                          <w:jc w:val="left"/>
                        </w:pPr>
                        <w:r>
                          <w:rPr>
                            <w:rFonts w:ascii="Calibri" w:eastAsia="Calibri" w:hAnsi="Calibri" w:cs="Calibri"/>
                            <w:b/>
                            <w:sz w:val="17"/>
                          </w:rPr>
                          <w:t>InstanceID</w:t>
                        </w:r>
                      </w:p>
                    </w:txbxContent>
                  </v:textbox>
                </v:rect>
                <v:rect id="Rectangle 16579" o:spid="_x0000_s3703" style="position:absolute;left:48021;top:9086;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" filled="f" stroked="f">
                  <v:textbox inset="0,0,0,0">
                    <w:txbxContent>
                      <w:p w14:paraId="509630AD"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80" o:spid="_x0000_s3704" style="position:absolute;left:48318;top:9086;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" filled="f" stroked="f">
                  <v:textbox inset="0,0,0,0">
                    <w:txbxContent>
                      <w:p w14:paraId="32D9FA24"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81" o:spid="_x0000_s3705" style="position:absolute;left:48554;top:9086;width:74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dKxAAAAN4AAAAPAAAAZHJzL2Rvd25yZXYueG1sRE9Li8Iw&#10;EL4L/ocwgjdNFZR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MkMR0rEAAAA3gAAAA8A&#10;AAAAAAAAAAAAAAAABwIAAGRycy9kb3ducmV2LnhtbFBLBQYAAAAAAwADALcAAAD4AgAAAAA=&#10;" filled="f" stroked="f">
                  <v:textbox inset="0,0,0,0">
                    <w:txbxContent>
                      <w:p w14:paraId="07A1CEB3"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582" o:spid="_x0000_s3706" style="position:absolute;left:42976;top:10427;width:4079;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k9xQAAAN4AAAAPAAAAZHJzL2Rvd25yZXYueG1sRE9Na8JA&#10;EL0L/odlhN50o9A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A53tk9xQAAAN4AAAAP&#10;AAAAAAAAAAAAAAAAAAcCAABkcnMvZG93bnJldi54bWxQSwUGAAAAAAMAAwC3AAAA+QIAAAAA&#10;" filled="f" stroked="f">
                  <v:textbox inset="0,0,0,0">
                    <w:txbxContent>
                      <w:p w14:paraId="7DCAF826" w14:textId="77777777" w:rsidR="000E5E00" w:rsidRDefault="00000000">
                        <w:pPr>
                          <w:spacing w:after="160" w:line="259" w:lineRule="auto"/>
                          <w:ind w:left="0" w:right="0" w:firstLine="0"/>
                          <w:jc w:val="left"/>
                        </w:pPr>
                        <w:r>
                          <w:rPr>
                            <w:rFonts w:ascii="Calibri" w:eastAsia="Calibri" w:hAnsi="Calibri" w:cs="Calibri"/>
                            <w:b/>
                            <w:sz w:val="17"/>
                          </w:rPr>
                          <w:t>PoolID</w:t>
                        </w:r>
                      </w:p>
                    </w:txbxContent>
                  </v:textbox>
                </v:rect>
                <v:rect id="Rectangle 16583" o:spid="_x0000_s3707" style="position:absolute;left:46123;top:10427;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ymxQAAAN4AAAAPAAAAZHJzL2Rvd25yZXYueG1sRE9La8JA&#10;EL4L/Q/LFHozm7ZU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BWknymxQAAAN4AAAAP&#10;AAAAAAAAAAAAAAAAAAcCAABkcnMvZG93bnJldi54bWxQSwUGAAAAAAMAAwC3AAAA+QIAAAAA&#10;" filled="f" stroked="f">
                  <v:textbox inset="0,0,0,0">
                    <w:txbxContent>
                      <w:p w14:paraId="5D25BB8F"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84" o:spid="_x0000_s3708" style="position:absolute;left:46420;top:10427;width:33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SxQAAAN4AAAAPAAAAZHJzL2Rvd25yZXYueG1sRE9La8JA&#10;EL4L/Q/LFHozm5ZW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DZe+TSxQAAAN4AAAAP&#10;AAAAAAAAAAAAAAAAAAcCAABkcnMvZG93bnJldi54bWxQSwUGAAAAAAMAAwC3AAAA+QIAAAAA&#10;" filled="f" stroked="f">
                  <v:textbox inset="0,0,0,0">
                    <w:txbxContent>
                      <w:p w14:paraId="105BEF1C"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85" o:spid="_x0000_s3709" style="position:absolute;left:46657;top:10427;width:74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FJxQAAAN4AAAAPAAAAZHJzL2Rvd25yZXYueG1sRE9Na8JA&#10;EL0L/odlBG+6sWC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2N0FJxQAAAN4AAAAP&#10;AAAAAAAAAAAAAAAAAAcCAABkcnMvZG93bnJldi54bWxQSwUGAAAAAAMAAwC3AAAA+QIAAAAA&#10;" filled="f" stroked="f">
                  <v:textbox inset="0,0,0,0">
                    <w:txbxContent>
                      <w:p w14:paraId="7B2D86DF"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586" o:spid="_x0000_s3710" style="position:absolute;left:42976;top:13148;width:7648;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8+xAAAAN4AAAAPAAAAZHJzL2Rvd25yZXYueG1sRE9Na8JA&#10;EL0L/Q/LFLzppo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Ebl3z7EAAAA3gAAAA8A&#10;AAAAAAAAAAAAAAAABwIAAGRycy9kb3ducmV2LnhtbFBLBQYAAAAAAwADALcAAAD4AgAAAAA=&#10;" filled="f" stroked="f">
                  <v:textbox inset="0,0,0,0">
                    <w:txbxContent>
                      <w:p w14:paraId="281C0BC9" w14:textId="77777777" w:rsidR="000E5E00" w:rsidRDefault="00000000">
                        <w:pPr>
                          <w:spacing w:after="160" w:line="259" w:lineRule="auto"/>
                          <w:ind w:left="0" w:right="0" w:firstLine="0"/>
                          <w:jc w:val="left"/>
                        </w:pPr>
                        <w:r>
                          <w:rPr>
                            <w:rFonts w:ascii="Calibri" w:eastAsia="Calibri" w:hAnsi="Calibri" w:cs="Calibri"/>
                            <w:b/>
                            <w:sz w:val="17"/>
                          </w:rPr>
                          <w:t>Reservation</w:t>
                        </w:r>
                      </w:p>
                    </w:txbxContent>
                  </v:textbox>
                </v:rect>
                <v:rect id="Rectangle 16587" o:spid="_x0000_s3711" style="position:absolute;left:48668;top:13148;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qlxQAAAN4AAAAPAAAAZHJzL2Rvd25yZXYueG1sRE9Na8JA&#10;EL0X+h+WKXhrNhVq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ApqXqlxQAAAN4AAAAP&#10;AAAAAAAAAAAAAAAAAAcCAABkcnMvZG93bnJldi54bWxQSwUGAAAAAAMAAwC3AAAA+QIAAAAA&#10;" filled="f" stroked="f">
                  <v:textbox inset="0,0,0,0">
                    <w:txbxContent>
                      <w:p w14:paraId="3F817E5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88" o:spid="_x0000_s3712" style="position:absolute;left:48965;top:13148;width:33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7XyAAAAN4AAAAPAAAAZHJzL2Rvd25yZXYueG1sRI9Pa8JA&#10;EMXvBb/DMoK3uqmg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BYNu7XyAAAAN4A&#10;AAAPAAAAAAAAAAAAAAAAAAcCAABkcnMvZG93bnJldi54bWxQSwUGAAAAAAMAAwC3AAAA/AIAAAAA&#10;" filled="f" stroked="f">
                  <v:textbox inset="0,0,0,0">
                    <w:txbxContent>
                      <w:p w14:paraId="34C39A8C"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89" o:spid="_x0000_s3713" style="position:absolute;left:49202;top:13148;width:8640;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ktMxQAAAN4AAAAPAAAAZHJzL2Rvd25yZXYueG1sRE9La8JA&#10;EL4X+h+WKXirmxaU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A3ektMxQAAAN4AAAAP&#10;AAAAAAAAAAAAAAAAAAcCAABkcnMvZG93bnJldi54bWxQSwUGAAAAAAMAAwC3AAAA+QIAAAAA&#10;" filled="f" stroked="f">
                  <v:textbox inset="0,0,0,0">
                    <w:txbxContent>
                      <w:p w14:paraId="379CF94C" w14:textId="77777777" w:rsidR="000E5E00" w:rsidRDefault="00000000">
                        <w:pPr>
                          <w:spacing w:after="160" w:line="259" w:lineRule="auto"/>
                          <w:ind w:left="0" w:right="0" w:firstLine="0"/>
                          <w:jc w:val="left"/>
                        </w:pPr>
                        <w:r>
                          <w:rPr>
                            <w:rFonts w:ascii="Calibri" w:eastAsia="Calibri" w:hAnsi="Calibri" w:cs="Calibri"/>
                            <w:sz w:val="17"/>
                          </w:rPr>
                          <w:t>53687091200</w:t>
                        </w:r>
                      </w:p>
                    </w:txbxContent>
                  </v:textbox>
                </v:rect>
                <v:rect id="Rectangle 16590" o:spid="_x0000_s3714" style="position:absolute;left:42976;top:14489;width:7184;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QMyAAAAN4AAAAPAAAAZHJzL2Rvd25yZXYueG1sRI9Pa8JA&#10;EMXvBb/DMkJvdVOh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AjmXQMyAAAAN4A&#10;AAAPAAAAAAAAAAAAAAAAAAcCAABkcnMvZG93bnJldi54bWxQSwUGAAAAAAMAAwC3AAAA/AIAAAAA&#10;" filled="f" stroked="f">
                  <v:textbox inset="0,0,0,0">
                    <w:txbxContent>
                      <w:p w14:paraId="5DFDFAC1" w14:textId="77777777" w:rsidR="000E5E00" w:rsidRDefault="00000000">
                        <w:pPr>
                          <w:spacing w:after="160" w:line="259" w:lineRule="auto"/>
                          <w:ind w:left="0" w:right="0" w:firstLine="0"/>
                          <w:jc w:val="left"/>
                        </w:pPr>
                        <w:r>
                          <w:rPr>
                            <w:rFonts w:ascii="Calibri" w:eastAsia="Calibri" w:hAnsi="Calibri" w:cs="Calibri"/>
                            <w:b/>
                            <w:sz w:val="17"/>
                          </w:rPr>
                          <w:t>Replication</w:t>
                        </w:r>
                      </w:p>
                    </w:txbxContent>
                  </v:textbox>
                </v:rect>
                <v:rect id="Rectangle 16591" o:spid="_x0000_s3715" style="position:absolute;left:48318;top:14489;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GXxAAAAN4AAAAPAAAAZHJzL2Rvd25yZXYueG1sRE9Li8Iw&#10;EL4L/ocwwt40VVi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EzV0ZfEAAAA3gAAAA8A&#10;AAAAAAAAAAAAAAAABwIAAGRycy9kb3ducmV2LnhtbFBLBQYAAAAAAwADALcAAAD4AgAAAAA=&#10;" filled="f" stroked="f">
                  <v:textbox inset="0,0,0,0">
                    <w:txbxContent>
                      <w:p w14:paraId="0266087F"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92" o:spid="_x0000_s3716" style="position:absolute;left:48615;top:14489;width:33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gxAAAAN4AAAAPAAAAZHJzL2Rvd25yZXYueG1sRE9Li8Iw&#10;EL4v7H8Is+BtTVdQ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LwHT+DEAAAA3gAAAA8A&#10;AAAAAAAAAAAAAAAABwIAAGRycy9kb3ducmV2LnhtbFBLBQYAAAAAAwADALcAAAD4AgAAAAA=&#10;" filled="f" stroked="f">
                  <v:textbox inset="0,0,0,0">
                    <w:txbxContent>
                      <w:p w14:paraId="57B123E2"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93" o:spid="_x0000_s3717" style="position:absolute;left:48851;top:14489;width:744;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7xQAAAN4AAAAPAAAAZHJzL2Rvd25yZXYueG1sRE9Na8JA&#10;EL0L/odlCr3pph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DTS+p7xQAAAN4AAAAP&#10;AAAAAAAAAAAAAAAAAAcCAABkcnMvZG93bnJldi54bWxQSwUGAAAAAAMAAwC3AAAA+QIAAAAA&#10;" filled="f" stroked="f">
                  <v:textbox inset="0,0,0,0">
                    <w:txbxContent>
                      <w:p w14:paraId="2A3BAE55" w14:textId="77777777" w:rsidR="000E5E00" w:rsidRDefault="00000000">
                        <w:pPr>
                          <w:spacing w:after="160" w:line="259" w:lineRule="auto"/>
                          <w:ind w:left="0" w:right="0" w:firstLine="0"/>
                          <w:jc w:val="left"/>
                        </w:pPr>
                        <w:r>
                          <w:rPr>
                            <w:rFonts w:ascii="Calibri" w:eastAsia="Calibri" w:hAnsi="Calibri" w:cs="Calibri"/>
                            <w:sz w:val="17"/>
                          </w:rPr>
                          <w:t>1</w:t>
                        </w:r>
                      </w:p>
                    </w:txbxContent>
                  </v:textbox>
                </v:rect>
                <v:rect id="Rectangle 16594" o:spid="_x0000_s3718" style="position:absolute;left:42976;top:5025;width:14146;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IPxQAAAN4AAAAPAAAAZHJzL2Rvd25yZXYueG1sRE9Na8JA&#10;EL0L/odlCr3ppk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BconIPxQAAAN4AAAAP&#10;AAAAAAAAAAAAAAAAAAcCAABkcnMvZG93bnJldi54bWxQSwUGAAAAAAMAAwC3AAAA+QIAAAAA&#10;" filled="f" stroked="f">
                  <v:textbox inset="0,0,0,0">
                    <w:txbxContent>
                      <w:p w14:paraId="49E42232" w14:textId="77777777" w:rsidR="000E5E00" w:rsidRDefault="00000000">
                        <w:pPr>
                          <w:spacing w:after="160" w:line="259" w:lineRule="auto"/>
                          <w:ind w:left="0" w:right="0" w:firstLine="0"/>
                          <w:jc w:val="left"/>
                        </w:pPr>
                        <w:r>
                          <w:rPr>
                            <w:rFonts w:ascii="Calibri" w:eastAsia="Calibri" w:hAnsi="Calibri" w:cs="Calibri"/>
                            <w:b/>
                            <w:sz w:val="17"/>
                          </w:rPr>
                          <w:t>ChannelInterleaveSize</w:t>
                        </w:r>
                      </w:p>
                    </w:txbxContent>
                  </v:textbox>
                </v:rect>
                <v:rect id="Rectangle 16595" o:spid="_x0000_s3719" style="position:absolute;left:53537;top:5025;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eUxQAAAN4AAAAPAAAAZHJzL2Rvd25yZXYueG1sRE9Na8JA&#10;EL0L/odlBG+6sWA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Az7teUxQAAAN4AAAAP&#10;AAAAAAAAAAAAAAAAAAcCAABkcnMvZG93bnJldi54bWxQSwUGAAAAAAMAAwC3AAAA+QIAAAAA&#10;" filled="f" stroked="f">
                  <v:textbox inset="0,0,0,0">
                    <w:txbxContent>
                      <w:p w14:paraId="47EFE88F"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596" o:spid="_x0000_s3720" style="position:absolute;left:53835;top:5025;width:331;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" filled="f" stroked="f">
                  <v:textbox inset="0,0,0,0">
                    <w:txbxContent>
                      <w:p w14:paraId="3DCE3591"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597" o:spid="_x0000_s3721" style="position:absolute;left:54071;top:5025;width:74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" filled="f" stroked="f">
                  <v:textbox inset="0,0,0,0">
                    <w:txbxContent>
                      <w:p w14:paraId="6518F87F" w14:textId="77777777" w:rsidR="000E5E00" w:rsidRDefault="00000000">
                        <w:pPr>
                          <w:spacing w:after="160" w:line="259" w:lineRule="auto"/>
                          <w:ind w:left="0" w:right="0" w:firstLine="0"/>
                          <w:jc w:val="left"/>
                        </w:pPr>
                        <w:r>
                          <w:rPr>
                            <w:rFonts w:ascii="Calibri" w:eastAsia="Calibri" w:hAnsi="Calibri" w:cs="Calibri"/>
                            <w:sz w:val="17"/>
                          </w:rPr>
                          <w:t>7</w:t>
                        </w:r>
                      </w:p>
                    </w:txbxContent>
                  </v:textbox>
                </v:rect>
                <v:rect id="Rectangle 16598" o:spid="_x0000_s3722" style="position:absolute;left:42976;top:6419;width:8792;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" filled="f" stroked="f">
                  <v:textbox inset="0,0,0,0">
                    <w:txbxContent>
                      <w:p w14:paraId="0D7D2858" w14:textId="77777777" w:rsidR="000E5E00" w:rsidRDefault="00000000">
                        <w:pPr>
                          <w:spacing w:after="160" w:line="259" w:lineRule="auto"/>
                          <w:ind w:left="0" w:right="0" w:firstLine="0"/>
                          <w:jc w:val="left"/>
                        </w:pPr>
                        <w:r>
                          <w:rPr>
                            <w:rFonts w:ascii="Calibri" w:eastAsia="Calibri" w:hAnsi="Calibri" w:cs="Calibri"/>
                            <w:b/>
                            <w:sz w:val="17"/>
                          </w:rPr>
                          <w:t>ChannelCount</w:t>
                        </w:r>
                      </w:p>
                    </w:txbxContent>
                  </v:textbox>
                </v:rect>
                <v:rect id="Rectangle 16599" o:spid="_x0000_s3723" style="position:absolute;left:49682;top:6419;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" filled="f" stroked="f">
                  <v:textbox inset="0,0,0,0">
                    <w:txbxContent>
                      <w:p w14:paraId="201530D2"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600" o:spid="_x0000_s3724" style="position:absolute;left:49979;top:6419;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" filled="f" stroked="f">
                  <v:textbox inset="0,0,0,0">
                    <w:txbxContent>
                      <w:p w14:paraId="32DD6400"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601" o:spid="_x0000_s3725" style="position:absolute;left:50215;top:6419;width:74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" filled="f" stroked="f">
                  <v:textbox inset="0,0,0,0">
                    <w:txbxContent>
                      <w:p w14:paraId="5168744F" w14:textId="77777777" w:rsidR="000E5E00" w:rsidRDefault="00000000">
                        <w:pPr>
                          <w:spacing w:after="160" w:line="259" w:lineRule="auto"/>
                          <w:ind w:left="0" w:right="0" w:firstLine="0"/>
                          <w:jc w:val="left"/>
                        </w:pPr>
                        <w:r>
                          <w:rPr>
                            <w:rFonts w:ascii="Calibri" w:eastAsia="Calibri" w:hAnsi="Calibri" w:cs="Calibri"/>
                            <w:sz w:val="17"/>
                          </w:rPr>
                          <w:t>4</w:t>
                        </w:r>
                      </w:p>
                    </w:txbxContent>
                  </v:textbox>
                </v:rect>
                <v:rect id="Rectangle 16602" o:spid="_x0000_s3726" style="position:absolute;left:42976;top:7753;width:15415;height:1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" filled="f" stroked="f">
                  <v:textbox inset="0,0,0,0">
                    <w:txbxContent>
                      <w:p w14:paraId="32A3FB03" w14:textId="77777777" w:rsidR="000E5E00" w:rsidRDefault="00000000">
                        <w:pPr>
                          <w:spacing w:after="160" w:line="259" w:lineRule="auto"/>
                          <w:ind w:left="0" w:right="0" w:firstLine="0"/>
                          <w:jc w:val="left"/>
                        </w:pPr>
                        <w:r>
                          <w:rPr>
                            <w:rFonts w:ascii="Calibri" w:eastAsia="Calibri" w:hAnsi="Calibri" w:cs="Calibri"/>
                            <w:b/>
                            <w:sz w:val="17"/>
                          </w:rPr>
                          <w:t>ControllerInterleaveSize</w:t>
                        </w:r>
                      </w:p>
                    </w:txbxContent>
                  </v:textbox>
                </v:rect>
                <v:rect id="Rectangle 16603" o:spid="_x0000_s3727" style="position:absolute;left:54482;top:7753;width:393;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B6AxQAAAN4AAAAPAAAAZHJzL2Rvd25yZXYueG1sRE9La8JA&#10;EL4L/Q/LFHrTTS0E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DgZB6AxQAAAN4AAAAP&#10;AAAAAAAAAAAAAAAAAAcCAABkcnMvZG93bnJldi54bWxQSwUGAAAAAAMAAwC3AAAA+QIAAAAA&#10;" filled="f" stroked="f">
                  <v:textbox inset="0,0,0,0">
                    <w:txbxContent>
                      <w:p w14:paraId="7E8A801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604" o:spid="_x0000_s3728" style="position:absolute;left:54779;top:7753;width:33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b0xQAAAN4AAAAPAAAAZHJzL2Rvd25yZXYueG1sRE9La8JA&#10;EL4L/Q/LFHrTTaUE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BvjYb0xQAAAN4AAAAP&#10;AAAAAAAAAAAAAAAAAAcCAABkcnMvZG93bnJldi54bWxQSwUGAAAAAAMAAwC3AAAA+QIAAAAA&#10;" filled="f" stroked="f">
                  <v:textbox inset="0,0,0,0">
                    <w:txbxContent>
                      <w:p w14:paraId="6D45D679"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605" o:spid="_x0000_s3729" style="position:absolute;left:55015;top:7753;width:153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" filled="f" stroked="f">
                  <v:textbox inset="0,0,0,0">
                    <w:txbxContent>
                      <w:p w14:paraId="17728B8A" w14:textId="77777777" w:rsidR="000E5E00" w:rsidRDefault="00000000">
                        <w:pPr>
                          <w:spacing w:after="160" w:line="259" w:lineRule="auto"/>
                          <w:ind w:left="0" w:right="0" w:firstLine="0"/>
                          <w:jc w:val="left"/>
                        </w:pPr>
                        <w:r>
                          <w:rPr>
                            <w:rFonts w:ascii="Calibri" w:eastAsia="Calibri" w:hAnsi="Calibri" w:cs="Calibri"/>
                            <w:sz w:val="17"/>
                          </w:rPr>
                          <w:t>12</w:t>
                        </w:r>
                      </w:p>
                    </w:txbxContent>
                  </v:textbox>
                </v:rect>
                <v:rect id="Rectangle 16606" o:spid="_x0000_s3730" style="position:absolute;left:42976;top:15822;width:7451;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" filled="f" stroked="f">
                  <v:textbox inset="0,0,0,0">
                    <w:txbxContent>
                      <w:p w14:paraId="1CF0078A" w14:textId="77777777" w:rsidR="000E5E00" w:rsidRDefault="00000000">
                        <w:pPr>
                          <w:spacing w:after="160" w:line="259" w:lineRule="auto"/>
                          <w:ind w:left="0" w:right="0" w:firstLine="0"/>
                          <w:jc w:val="left"/>
                        </w:pPr>
                        <w:r>
                          <w:rPr>
                            <w:rFonts w:ascii="Calibri" w:eastAsia="Calibri" w:hAnsi="Calibri" w:cs="Calibri"/>
                            <w:b/>
                            <w:sz w:val="17"/>
                          </w:rPr>
                          <w:t>IsPersistent</w:t>
                        </w:r>
                      </w:p>
                    </w:txbxContent>
                  </v:textbox>
                </v:rect>
                <v:rect id="Rectangle 16607" o:spid="_x0000_s3731" style="position:absolute;left:48493;top:15822;width:39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" filled="f" stroked="f">
                  <v:textbox inset="0,0,0,0">
                    <w:txbxContent>
                      <w:p w14:paraId="13C631C4" w14:textId="77777777" w:rsidR="000E5E00" w:rsidRDefault="00000000">
                        <w:pPr>
                          <w:spacing w:after="160" w:line="259" w:lineRule="auto"/>
                          <w:ind w:left="0" w:right="0" w:firstLine="0"/>
                          <w:jc w:val="left"/>
                        </w:pPr>
                        <w:r>
                          <w:rPr>
                            <w:rFonts w:ascii="Calibri" w:eastAsia="Calibri" w:hAnsi="Calibri" w:cs="Calibri"/>
                            <w:sz w:val="17"/>
                          </w:rPr>
                          <w:t>:</w:t>
                        </w:r>
                      </w:p>
                    </w:txbxContent>
                  </v:textbox>
                </v:rect>
                <v:rect id="Rectangle 16608" o:spid="_x0000_s3732" style="position:absolute;left:48790;top:15822;width:331;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" filled="f" stroked="f">
                  <v:textbox inset="0,0,0,0">
                    <w:txbxContent>
                      <w:p w14:paraId="2151F776" w14:textId="77777777" w:rsidR="000E5E00" w:rsidRDefault="00000000">
                        <w:pPr>
                          <w:spacing w:after="160" w:line="259" w:lineRule="auto"/>
                          <w:ind w:left="0" w:right="0" w:firstLine="0"/>
                          <w:jc w:val="left"/>
                        </w:pPr>
                        <w:r>
                          <w:rPr>
                            <w:rFonts w:ascii="Calibri" w:eastAsia="Calibri" w:hAnsi="Calibri" w:cs="Calibri"/>
                            <w:sz w:val="17"/>
                          </w:rPr>
                          <w:t xml:space="preserve"> </w:t>
                        </w:r>
                      </w:p>
                    </w:txbxContent>
                  </v:textbox>
                </v:rect>
                <v:rect id="Rectangle 16609" o:spid="_x0000_s3733" style="position:absolute;left:49026;top:15822;width:2545;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" filled="f" stroked="f">
                  <v:textbox inset="0,0,0,0">
                    <w:txbxContent>
                      <w:p w14:paraId="6F6253BF" w14:textId="77777777" w:rsidR="000E5E00" w:rsidRDefault="00000000">
                        <w:pPr>
                          <w:spacing w:after="160" w:line="259" w:lineRule="auto"/>
                          <w:ind w:left="0" w:right="0" w:firstLine="0"/>
                          <w:jc w:val="left"/>
                        </w:pPr>
                        <w:r>
                          <w:rPr>
                            <w:rFonts w:ascii="Calibri" w:eastAsia="Calibri" w:hAnsi="Calibri" w:cs="Calibri"/>
                            <w:sz w:val="17"/>
                          </w:rPr>
                          <w:t>true</w:t>
                        </w:r>
                      </w:p>
                    </w:txbxContent>
                  </v:textbox>
                </v:rect>
                <v:shape id="Shape 16610" o:spid="_x0000_s3734" style="position:absolute;left:27852;top:8815;width:13823;height:343;visibility:visible;mso-wrap-style:square;v-text-anchor:top" coordsize="1382309,3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" path="m1382309,34295r-409201,l973108,,,e" filled="f" strokeweight=".16122mm">
                  <v:stroke endcap="round"/>
                  <v:path arrowok="t" textboxrect="0,0,1382309,34295"/>
                </v:shape>
                <v:shape id="Shape 363617" o:spid="_x0000_s3735" style="position:absolute;left:31706;top:7185;width:6523;height:3254;visibility:visible;mso-wrap-style:square;v-text-anchor:top" coordsize="652272,32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" path="m,l652272,r,325374l,325374,,e" stroked="f" strokeweight="0">
                  <v:stroke miterlimit="83231f" joinstyle="miter"/>
                  <v:path arrowok="t" textboxrect="0,0,652272,325374"/>
                </v:shape>
                <v:rect id="Rectangle 16612" o:spid="_x0000_s3736" style="position:absolute;left:32659;top:7403;width:6188;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" filled="f" stroked="f">
                  <v:textbox inset="0,0,0,0">
                    <w:txbxContent>
                      <w:p w14:paraId="1F31025C" w14:textId="77777777" w:rsidR="000E5E00" w:rsidRDefault="00000000">
                        <w:pPr>
                          <w:spacing w:after="160" w:line="259" w:lineRule="auto"/>
                          <w:ind w:left="0" w:right="0" w:firstLine="0"/>
                          <w:jc w:val="left"/>
                        </w:pPr>
                        <w:r>
                          <w:rPr>
                            <w:rFonts w:ascii="Calibri" w:eastAsia="Calibri" w:hAnsi="Calibri" w:cs="Calibri"/>
                            <w:sz w:val="21"/>
                          </w:rPr>
                          <w:t>Element</w:t>
                        </w:r>
                      </w:p>
                    </w:txbxContent>
                  </v:textbox>
                </v:rect>
                <v:rect id="Rectangle 327062" o:spid="_x0000_s3737" style="position:absolute;left:37581;top:9034;width:850;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" filled="f" stroked="f">
                  <v:textbox inset="0,0,0,0">
                    <w:txbxContent>
                      <w:p w14:paraId="1077D5B3" w14:textId="77777777" w:rsidR="000E5E00" w:rsidRDefault="00000000">
                        <w:pPr>
                          <w:spacing w:after="160" w:line="259" w:lineRule="auto"/>
                          <w:ind w:left="0" w:right="0" w:firstLine="0"/>
                          <w:jc w:val="left"/>
                        </w:pPr>
                        <w:r>
                          <w:rPr>
                            <w:rFonts w:ascii="Calibri" w:eastAsia="Calibri" w:hAnsi="Calibri" w:cs="Calibri"/>
                            <w:sz w:val="21"/>
                          </w:rPr>
                          <w:t>a</w:t>
                        </w:r>
                      </w:p>
                    </w:txbxContent>
                  </v:textbox>
                </v:rect>
                <v:rect id="Rectangle 327059" o:spid="_x0000_s3738" style="position:absolute;left:31645;top:9034;width:7850;height:1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" filled="f" stroked="f">
                  <v:textbox inset="0,0,0,0">
                    <w:txbxContent>
                      <w:p w14:paraId="26D3FBC1" w14:textId="77777777" w:rsidR="000E5E00" w:rsidRDefault="00000000">
                        <w:pPr>
                          <w:spacing w:after="160" w:line="259" w:lineRule="auto"/>
                          <w:ind w:left="0" w:right="0" w:firstLine="0"/>
                          <w:jc w:val="left"/>
                        </w:pPr>
                        <w:r>
                          <w:rPr>
                            <w:rFonts w:ascii="Calibri" w:eastAsia="Calibri" w:hAnsi="Calibri" w:cs="Calibri"/>
                            <w:sz w:val="21"/>
                          </w:rPr>
                          <w:t>SettingDat</w:t>
                        </w:r>
                      </w:p>
                    </w:txbxContent>
                  </v:textbox>
                </v:rect>
                <w10:anchorlock/>
              </v:group>
            </w:pict>
          </mc:Fallback>
        </mc:AlternateContent>
      </w:r>
    </w:p>
    <w:p w14:paraId="3456455E" w14:textId="77777777" w:rsidR="000E5E00" w:rsidRDefault="00000000">
      <w:pPr>
        <w:spacing w:after="176" w:line="261" w:lineRule="auto"/>
        <w:ind w:left="513" w:right="502"/>
        <w:jc w:val="center"/>
      </w:pPr>
      <w:r>
        <w:rPr>
          <w:b/>
        </w:rPr>
        <w:t>Figure 47 - Use Case - Before Deallocation</w:t>
      </w:r>
    </w:p>
    <w:tbl>
      <w:tblPr>
        <w:tblStyle w:val="TableGrid"/>
        <w:tblW w:w="10083" w:type="dxa"/>
        <w:tblInd w:w="0" w:type="dxa"/>
        <w:tblCellMar>
          <w:top w:w="0" w:type="dxa"/>
          <w:left w:w="0" w:type="dxa"/>
          <w:bottom w:w="36" w:type="dxa"/>
          <w:right w:w="21" w:type="dxa"/>
        </w:tblCellMar>
        <w:tblLook w:val="04A0" w:firstRow="1" w:lastRow="0" w:firstColumn="1" w:lastColumn="0" w:noHBand="0" w:noVBand="1"/>
      </w:tblPr>
      <w:tblGrid>
        <w:gridCol w:w="169"/>
        <w:gridCol w:w="2137"/>
        <w:gridCol w:w="2111"/>
        <w:gridCol w:w="917"/>
        <w:gridCol w:w="2365"/>
        <w:gridCol w:w="2384"/>
      </w:tblGrid>
      <w:tr w:rsidR="000E5E00" w14:paraId="34B5D784" w14:textId="77777777">
        <w:trPr>
          <w:trHeight w:val="166"/>
        </w:trPr>
        <w:tc>
          <w:tcPr>
            <w:tcW w:w="10083" w:type="dxa"/>
            <w:gridSpan w:val="6"/>
            <w:tcBorders>
              <w:top w:val="single" w:sz="4" w:space="0" w:color="000000"/>
              <w:left w:val="single" w:sz="4" w:space="0" w:color="000000"/>
              <w:bottom w:val="nil"/>
              <w:right w:val="single" w:sz="4" w:space="0" w:color="000000"/>
            </w:tcBorders>
          </w:tcPr>
          <w:p w14:paraId="6CAFF0CD" w14:textId="77777777" w:rsidR="000E5E00" w:rsidRDefault="000E5E00">
            <w:pPr>
              <w:spacing w:after="160" w:line="259" w:lineRule="auto"/>
              <w:ind w:left="0" w:right="0" w:firstLine="0"/>
              <w:jc w:val="left"/>
            </w:pPr>
          </w:p>
        </w:tc>
      </w:tr>
      <w:tr w:rsidR="000E5E00" w14:paraId="53C0F395" w14:textId="77777777">
        <w:trPr>
          <w:trHeight w:val="426"/>
        </w:trPr>
        <w:tc>
          <w:tcPr>
            <w:tcW w:w="169" w:type="dxa"/>
            <w:vMerge w:val="restart"/>
            <w:tcBorders>
              <w:top w:val="nil"/>
              <w:left w:val="single" w:sz="4" w:space="0" w:color="000000"/>
              <w:bottom w:val="single" w:sz="4" w:space="0" w:color="000000"/>
              <w:right w:val="nil"/>
            </w:tcBorders>
          </w:tcPr>
          <w:p w14:paraId="3F19C449" w14:textId="77777777" w:rsidR="000E5E00" w:rsidRDefault="000E5E00">
            <w:pPr>
              <w:spacing w:after="160" w:line="259" w:lineRule="auto"/>
              <w:ind w:left="0" w:right="0" w:firstLine="0"/>
              <w:jc w:val="left"/>
            </w:pPr>
          </w:p>
        </w:tc>
        <w:tc>
          <w:tcPr>
            <w:tcW w:w="2137" w:type="dxa"/>
            <w:tcBorders>
              <w:top w:val="single" w:sz="3" w:space="0" w:color="615985"/>
              <w:left w:val="single" w:sz="3" w:space="0" w:color="615985"/>
              <w:bottom w:val="single" w:sz="3" w:space="0" w:color="615985"/>
              <w:right w:val="nil"/>
            </w:tcBorders>
            <w:shd w:val="clear" w:color="auto" w:fill="FFFFFF"/>
            <w:vAlign w:val="center"/>
          </w:tcPr>
          <w:p w14:paraId="5A8BFC7C" w14:textId="77777777" w:rsidR="000E5E00" w:rsidRDefault="00000000">
            <w:pPr>
              <w:spacing w:after="0" w:line="259" w:lineRule="auto"/>
              <w:ind w:left="95" w:right="0" w:firstLine="0"/>
              <w:jc w:val="left"/>
            </w:pPr>
            <w:r>
              <w:rPr>
                <w:rFonts w:ascii="Calibri" w:eastAsia="Calibri" w:hAnsi="Calibri" w:cs="Calibri"/>
                <w:sz w:val="16"/>
                <w:u w:val="single" w:color="000000"/>
              </w:rPr>
              <w:t>P rim o rd ia lM e m o ryP o o l</w:t>
            </w:r>
          </w:p>
        </w:tc>
        <w:tc>
          <w:tcPr>
            <w:tcW w:w="2111" w:type="dxa"/>
            <w:tcBorders>
              <w:top w:val="single" w:sz="3" w:space="0" w:color="615985"/>
              <w:left w:val="nil"/>
              <w:bottom w:val="single" w:sz="3" w:space="0" w:color="615985"/>
              <w:right w:val="single" w:sz="3" w:space="0" w:color="615985"/>
            </w:tcBorders>
            <w:shd w:val="clear" w:color="auto" w:fill="FFFFFF"/>
            <w:vAlign w:val="center"/>
          </w:tcPr>
          <w:p w14:paraId="47620454" w14:textId="77777777" w:rsidR="000E5E00" w:rsidRDefault="00000000">
            <w:pPr>
              <w:spacing w:after="0" w:line="259" w:lineRule="auto"/>
              <w:ind w:left="-8" w:right="0" w:firstLine="0"/>
              <w:jc w:val="left"/>
            </w:pPr>
            <w:r>
              <w:rPr>
                <w:rFonts w:ascii="Calibri" w:eastAsia="Calibri" w:hAnsi="Calibri" w:cs="Calibri"/>
                <w:sz w:val="16"/>
                <w:u w:val="single" w:color="000000"/>
              </w:rPr>
              <w:t>1:R e so u rce P o o l</w:t>
            </w:r>
          </w:p>
        </w:tc>
        <w:tc>
          <w:tcPr>
            <w:tcW w:w="917" w:type="dxa"/>
            <w:vMerge w:val="restart"/>
            <w:tcBorders>
              <w:top w:val="nil"/>
              <w:left w:val="nil"/>
              <w:bottom w:val="single" w:sz="3" w:space="0" w:color="000000"/>
              <w:right w:val="nil"/>
            </w:tcBorders>
            <w:shd w:val="clear" w:color="auto" w:fill="FFFFFF"/>
          </w:tcPr>
          <w:p w14:paraId="164CD7D8" w14:textId="77777777" w:rsidR="000E5E00" w:rsidRDefault="000E5E00">
            <w:pPr>
              <w:spacing w:after="160" w:line="259" w:lineRule="auto"/>
              <w:ind w:left="0" w:right="0" w:firstLine="0"/>
              <w:jc w:val="left"/>
            </w:pPr>
          </w:p>
        </w:tc>
        <w:tc>
          <w:tcPr>
            <w:tcW w:w="4749" w:type="dxa"/>
            <w:gridSpan w:val="2"/>
            <w:tcBorders>
              <w:top w:val="single" w:sz="3" w:space="0" w:color="615985"/>
              <w:left w:val="single" w:sz="3" w:space="0" w:color="615985"/>
              <w:bottom w:val="single" w:sz="3" w:space="0" w:color="615985"/>
              <w:right w:val="single" w:sz="3" w:space="0" w:color="615985"/>
            </w:tcBorders>
            <w:shd w:val="clear" w:color="auto" w:fill="FFFFFF"/>
            <w:vAlign w:val="center"/>
          </w:tcPr>
          <w:p w14:paraId="1D013E55" w14:textId="77777777" w:rsidR="000E5E00" w:rsidRDefault="00000000">
            <w:pPr>
              <w:spacing w:after="0" w:line="259" w:lineRule="auto"/>
              <w:ind w:left="67" w:right="0" w:firstLine="0"/>
              <w:jc w:val="left"/>
            </w:pPr>
            <w:r>
              <w:rPr>
                <w:rFonts w:ascii="Calibri" w:eastAsia="Calibri" w:hAnsi="Calibri" w:cs="Calibri"/>
                <w:sz w:val="16"/>
                <w:u w:val="single" w:color="000000"/>
              </w:rPr>
              <w:t>C o n fig u ra tio n Se rvice 1 :M e m o ryC o n fig u ra tio n Se rvice</w:t>
            </w:r>
          </w:p>
        </w:tc>
      </w:tr>
      <w:tr w:rsidR="000E5E00" w14:paraId="48E8EFFB" w14:textId="77777777">
        <w:trPr>
          <w:trHeight w:val="833"/>
        </w:trPr>
        <w:tc>
          <w:tcPr>
            <w:tcW w:w="0" w:type="auto"/>
            <w:vMerge/>
            <w:tcBorders>
              <w:top w:val="nil"/>
              <w:left w:val="single" w:sz="4" w:space="0" w:color="000000"/>
              <w:bottom w:val="nil"/>
              <w:right w:val="nil"/>
            </w:tcBorders>
          </w:tcPr>
          <w:p w14:paraId="2C4D7784" w14:textId="77777777" w:rsidR="000E5E00" w:rsidRDefault="000E5E00">
            <w:pPr>
              <w:spacing w:after="160" w:line="259" w:lineRule="auto"/>
              <w:ind w:left="0" w:right="0" w:firstLine="0"/>
              <w:jc w:val="left"/>
            </w:pPr>
          </w:p>
        </w:tc>
        <w:tc>
          <w:tcPr>
            <w:tcW w:w="2137" w:type="dxa"/>
            <w:vMerge w:val="restart"/>
            <w:tcBorders>
              <w:top w:val="single" w:sz="3" w:space="0" w:color="615985"/>
              <w:left w:val="single" w:sz="3" w:space="0" w:color="615985"/>
              <w:bottom w:val="single" w:sz="3" w:space="0" w:color="615985"/>
              <w:right w:val="nil"/>
            </w:tcBorders>
            <w:shd w:val="clear" w:color="auto" w:fill="FFFFFF"/>
          </w:tcPr>
          <w:p w14:paraId="32EEDB5F" w14:textId="77777777" w:rsidR="000E5E00" w:rsidRDefault="00000000">
            <w:pPr>
              <w:spacing w:after="0" w:line="258" w:lineRule="auto"/>
              <w:ind w:left="227" w:right="688" w:firstLine="0"/>
              <w:jc w:val="left"/>
            </w:pPr>
            <w:r>
              <w:rPr>
                <w:rFonts w:ascii="Calibri" w:eastAsia="Calibri" w:hAnsi="Calibri" w:cs="Calibri"/>
                <w:b/>
                <w:sz w:val="16"/>
              </w:rPr>
              <w:t xml:space="preserve">In sta n ceID </w:t>
            </w:r>
            <w:r>
              <w:rPr>
                <w:rFonts w:ascii="Calibri" w:eastAsia="Calibri" w:hAnsi="Calibri" w:cs="Calibri"/>
                <w:sz w:val="16"/>
              </w:rPr>
              <w:t xml:space="preserve">: 1 </w:t>
            </w:r>
            <w:r>
              <w:rPr>
                <w:rFonts w:ascii="Calibri" w:eastAsia="Calibri" w:hAnsi="Calibri" w:cs="Calibri"/>
                <w:b/>
                <w:sz w:val="16"/>
              </w:rPr>
              <w:t xml:space="preserve">P o o lID </w:t>
            </w:r>
            <w:r>
              <w:rPr>
                <w:rFonts w:ascii="Calibri" w:eastAsia="Calibri" w:hAnsi="Calibri" w:cs="Calibri"/>
                <w:sz w:val="16"/>
              </w:rPr>
              <w:t>: 1</w:t>
            </w:r>
          </w:p>
          <w:p w14:paraId="10628BE1" w14:textId="77777777" w:rsidR="000E5E00" w:rsidRDefault="00000000">
            <w:pPr>
              <w:spacing w:after="0" w:line="259" w:lineRule="auto"/>
              <w:ind w:left="227" w:right="0" w:firstLine="0"/>
              <w:jc w:val="left"/>
            </w:pPr>
            <w:r>
              <w:rPr>
                <w:rFonts w:ascii="Calibri" w:eastAsia="Calibri" w:hAnsi="Calibri" w:cs="Calibri"/>
                <w:b/>
                <w:sz w:val="16"/>
              </w:rPr>
              <w:t>P rim o rd ia l</w:t>
            </w:r>
            <w:r>
              <w:rPr>
                <w:rFonts w:ascii="Calibri" w:eastAsia="Calibri" w:hAnsi="Calibri" w:cs="Calibri"/>
                <w:sz w:val="16"/>
              </w:rPr>
              <w:t>: tru e</w:t>
            </w:r>
          </w:p>
          <w:p w14:paraId="2F9CEB57" w14:textId="77777777" w:rsidR="000E5E00" w:rsidRDefault="00000000">
            <w:pPr>
              <w:spacing w:after="0" w:line="259" w:lineRule="auto"/>
              <w:ind w:left="0" w:right="23" w:firstLine="0"/>
              <w:jc w:val="right"/>
            </w:pPr>
            <w:r>
              <w:rPr>
                <w:rFonts w:ascii="Calibri" w:eastAsia="Calibri" w:hAnsi="Calibri" w:cs="Calibri"/>
                <w:b/>
                <w:sz w:val="16"/>
              </w:rPr>
              <w:t>C ap a city</w:t>
            </w:r>
            <w:r>
              <w:rPr>
                <w:rFonts w:ascii="Calibri" w:eastAsia="Calibri" w:hAnsi="Calibri" w:cs="Calibri"/>
                <w:sz w:val="16"/>
              </w:rPr>
              <w:t>: 1 0 9 95 1 1 62 7</w:t>
            </w:r>
          </w:p>
          <w:p w14:paraId="31FD2FB7" w14:textId="77777777" w:rsidR="000E5E00" w:rsidRDefault="00000000">
            <w:pPr>
              <w:spacing w:after="0" w:line="259" w:lineRule="auto"/>
              <w:ind w:left="226" w:right="0" w:firstLine="0"/>
              <w:jc w:val="left"/>
            </w:pPr>
            <w:r>
              <w:rPr>
                <w:rFonts w:ascii="Calibri" w:eastAsia="Calibri" w:hAnsi="Calibri" w:cs="Calibri"/>
                <w:b/>
                <w:sz w:val="16"/>
              </w:rPr>
              <w:t xml:space="preserve">R eserv ed </w:t>
            </w:r>
            <w:r>
              <w:rPr>
                <w:rFonts w:ascii="Calibri" w:eastAsia="Calibri" w:hAnsi="Calibri" w:cs="Calibri"/>
                <w:sz w:val="16"/>
              </w:rPr>
              <w:t>: 0</w:t>
            </w:r>
          </w:p>
        </w:tc>
        <w:tc>
          <w:tcPr>
            <w:tcW w:w="2111" w:type="dxa"/>
            <w:vMerge w:val="restart"/>
            <w:tcBorders>
              <w:top w:val="single" w:sz="3" w:space="0" w:color="615985"/>
              <w:left w:val="nil"/>
              <w:bottom w:val="single" w:sz="3" w:space="0" w:color="615985"/>
              <w:right w:val="single" w:sz="3" w:space="0" w:color="615985"/>
            </w:tcBorders>
            <w:shd w:val="clear" w:color="auto" w:fill="FFFFFF"/>
            <w:vAlign w:val="bottom"/>
          </w:tcPr>
          <w:p w14:paraId="591C416B" w14:textId="77777777" w:rsidR="000E5E00" w:rsidRDefault="00000000">
            <w:pPr>
              <w:spacing w:after="0" w:line="259" w:lineRule="auto"/>
              <w:ind w:left="-18" w:right="0" w:firstLine="0"/>
              <w:jc w:val="left"/>
            </w:pPr>
            <w:r>
              <w:rPr>
                <w:rFonts w:ascii="Calibri" w:eastAsia="Calibri" w:hAnsi="Calibri" w:cs="Calibri"/>
                <w:sz w:val="16"/>
              </w:rPr>
              <w:t>77 6</w:t>
            </w:r>
          </w:p>
        </w:tc>
        <w:tc>
          <w:tcPr>
            <w:tcW w:w="0" w:type="auto"/>
            <w:vMerge/>
            <w:tcBorders>
              <w:top w:val="nil"/>
              <w:left w:val="nil"/>
              <w:bottom w:val="nil"/>
              <w:right w:val="nil"/>
            </w:tcBorders>
          </w:tcPr>
          <w:p w14:paraId="2C0679B8" w14:textId="77777777" w:rsidR="000E5E00" w:rsidRDefault="000E5E00">
            <w:pPr>
              <w:spacing w:after="160" w:line="259" w:lineRule="auto"/>
              <w:ind w:left="0" w:right="0" w:firstLine="0"/>
              <w:jc w:val="left"/>
            </w:pPr>
          </w:p>
        </w:tc>
        <w:tc>
          <w:tcPr>
            <w:tcW w:w="4749" w:type="dxa"/>
            <w:gridSpan w:val="2"/>
            <w:tcBorders>
              <w:top w:val="single" w:sz="3" w:space="0" w:color="615985"/>
              <w:left w:val="single" w:sz="3" w:space="0" w:color="615985"/>
              <w:bottom w:val="single" w:sz="3" w:space="0" w:color="615985"/>
              <w:right w:val="single" w:sz="3" w:space="0" w:color="615985"/>
            </w:tcBorders>
            <w:shd w:val="clear" w:color="auto" w:fill="FFFFFF"/>
          </w:tcPr>
          <w:p w14:paraId="0F784523" w14:textId="77777777" w:rsidR="000E5E00" w:rsidRDefault="00000000">
            <w:pPr>
              <w:spacing w:after="0" w:line="259" w:lineRule="auto"/>
              <w:ind w:left="199" w:right="0" w:firstLine="0"/>
              <w:jc w:val="left"/>
            </w:pPr>
            <w:r>
              <w:rPr>
                <w:rFonts w:ascii="Calibri" w:eastAsia="Calibri" w:hAnsi="Calibri" w:cs="Calibri"/>
                <w:b/>
                <w:sz w:val="16"/>
              </w:rPr>
              <w:t xml:space="preserve">N a m e </w:t>
            </w:r>
            <w:r>
              <w:rPr>
                <w:rFonts w:ascii="Calibri" w:eastAsia="Calibri" w:hAnsi="Calibri" w:cs="Calibri"/>
                <w:sz w:val="16"/>
              </w:rPr>
              <w:t>: C o n fig u ra tio n Se rvice 1</w:t>
            </w:r>
          </w:p>
          <w:p w14:paraId="14011986" w14:textId="77777777" w:rsidR="000E5E00" w:rsidRDefault="00000000">
            <w:pPr>
              <w:spacing w:after="0" w:line="259" w:lineRule="auto"/>
              <w:ind w:left="42" w:right="0" w:firstLine="0"/>
              <w:jc w:val="center"/>
            </w:pPr>
            <w:r>
              <w:rPr>
                <w:rFonts w:ascii="Calibri" w:eastAsia="Calibri" w:hAnsi="Calibri" w:cs="Calibri"/>
                <w:b/>
                <w:sz w:val="16"/>
              </w:rPr>
              <w:t>S y stem C rea tio n C lassN am e</w:t>
            </w:r>
            <w:r>
              <w:rPr>
                <w:rFonts w:ascii="Calibri" w:eastAsia="Calibri" w:hAnsi="Calibri" w:cs="Calibri"/>
                <w:sz w:val="16"/>
              </w:rPr>
              <w:t>: C IM _ C o m p u te rSyste m</w:t>
            </w:r>
          </w:p>
          <w:p w14:paraId="093CD9F0" w14:textId="77777777" w:rsidR="000E5E00" w:rsidRDefault="00000000">
            <w:pPr>
              <w:spacing w:after="0" w:line="259" w:lineRule="auto"/>
              <w:ind w:left="199" w:right="0" w:firstLine="0"/>
              <w:jc w:val="left"/>
            </w:pPr>
            <w:r>
              <w:rPr>
                <w:rFonts w:ascii="Calibri" w:eastAsia="Calibri" w:hAnsi="Calibri" w:cs="Calibri"/>
                <w:b/>
                <w:sz w:val="16"/>
              </w:rPr>
              <w:t xml:space="preserve">S y stem N a m e </w:t>
            </w:r>
            <w:r>
              <w:rPr>
                <w:rFonts w:ascii="Calibri" w:eastAsia="Calibri" w:hAnsi="Calibri" w:cs="Calibri"/>
                <w:sz w:val="16"/>
              </w:rPr>
              <w:t>: M yH o stN a m e</w:t>
            </w:r>
          </w:p>
          <w:p w14:paraId="7E817EC3" w14:textId="77777777" w:rsidR="000E5E00" w:rsidRDefault="00000000">
            <w:pPr>
              <w:spacing w:after="0" w:line="259" w:lineRule="auto"/>
              <w:ind w:left="199" w:right="0" w:firstLine="0"/>
              <w:jc w:val="left"/>
            </w:pPr>
            <w:r>
              <w:rPr>
                <w:rFonts w:ascii="Calibri" w:eastAsia="Calibri" w:hAnsi="Calibri" w:cs="Calibri"/>
                <w:sz w:val="16"/>
              </w:rPr>
              <w:t>R e tu rn T o P o o l()</w:t>
            </w:r>
          </w:p>
        </w:tc>
      </w:tr>
      <w:tr w:rsidR="000E5E00" w14:paraId="0B1C3914" w14:textId="77777777">
        <w:trPr>
          <w:trHeight w:val="408"/>
        </w:trPr>
        <w:tc>
          <w:tcPr>
            <w:tcW w:w="0" w:type="auto"/>
            <w:vMerge/>
            <w:tcBorders>
              <w:top w:val="nil"/>
              <w:left w:val="single" w:sz="4" w:space="0" w:color="000000"/>
              <w:bottom w:val="nil"/>
              <w:right w:val="nil"/>
            </w:tcBorders>
          </w:tcPr>
          <w:p w14:paraId="2B4B54D0" w14:textId="77777777" w:rsidR="000E5E00" w:rsidRDefault="000E5E00">
            <w:pPr>
              <w:spacing w:after="160" w:line="259" w:lineRule="auto"/>
              <w:ind w:left="0" w:right="0" w:firstLine="0"/>
              <w:jc w:val="left"/>
            </w:pPr>
          </w:p>
        </w:tc>
        <w:tc>
          <w:tcPr>
            <w:tcW w:w="0" w:type="auto"/>
            <w:vMerge/>
            <w:tcBorders>
              <w:top w:val="nil"/>
              <w:left w:val="single" w:sz="3" w:space="0" w:color="615985"/>
              <w:bottom w:val="single" w:sz="3" w:space="0" w:color="615985"/>
              <w:right w:val="nil"/>
            </w:tcBorders>
          </w:tcPr>
          <w:p w14:paraId="0401873C" w14:textId="77777777" w:rsidR="000E5E00" w:rsidRDefault="000E5E00">
            <w:pPr>
              <w:spacing w:after="160" w:line="259" w:lineRule="auto"/>
              <w:ind w:left="0" w:right="0" w:firstLine="0"/>
              <w:jc w:val="left"/>
            </w:pPr>
          </w:p>
        </w:tc>
        <w:tc>
          <w:tcPr>
            <w:tcW w:w="0" w:type="auto"/>
            <w:vMerge/>
            <w:tcBorders>
              <w:top w:val="nil"/>
              <w:left w:val="nil"/>
              <w:bottom w:val="single" w:sz="3" w:space="0" w:color="615985"/>
              <w:right w:val="single" w:sz="3" w:space="0" w:color="615985"/>
            </w:tcBorders>
          </w:tcPr>
          <w:p w14:paraId="49ADA9D7" w14:textId="77777777" w:rsidR="000E5E00" w:rsidRDefault="000E5E00">
            <w:pPr>
              <w:spacing w:after="160" w:line="259" w:lineRule="auto"/>
              <w:ind w:left="0" w:right="0" w:firstLine="0"/>
              <w:jc w:val="left"/>
            </w:pPr>
          </w:p>
        </w:tc>
        <w:tc>
          <w:tcPr>
            <w:tcW w:w="0" w:type="auto"/>
            <w:vMerge/>
            <w:tcBorders>
              <w:top w:val="nil"/>
              <w:left w:val="nil"/>
              <w:bottom w:val="nil"/>
              <w:right w:val="nil"/>
            </w:tcBorders>
          </w:tcPr>
          <w:p w14:paraId="26597AEB" w14:textId="77777777" w:rsidR="000E5E00" w:rsidRDefault="000E5E00">
            <w:pPr>
              <w:spacing w:after="160" w:line="259" w:lineRule="auto"/>
              <w:ind w:left="0" w:right="0" w:firstLine="0"/>
              <w:jc w:val="left"/>
            </w:pPr>
          </w:p>
        </w:tc>
        <w:tc>
          <w:tcPr>
            <w:tcW w:w="2365" w:type="dxa"/>
            <w:vMerge w:val="restart"/>
            <w:tcBorders>
              <w:top w:val="single" w:sz="3" w:space="0" w:color="615985"/>
              <w:left w:val="nil"/>
              <w:bottom w:val="single" w:sz="3" w:space="0" w:color="000000"/>
              <w:right w:val="single" w:sz="3" w:space="0" w:color="000000"/>
            </w:tcBorders>
            <w:shd w:val="clear" w:color="auto" w:fill="FFFFFF"/>
          </w:tcPr>
          <w:p w14:paraId="51CD4CBB" w14:textId="77777777" w:rsidR="000E5E00" w:rsidRDefault="000E5E00">
            <w:pPr>
              <w:spacing w:after="160" w:line="259" w:lineRule="auto"/>
              <w:ind w:left="0" w:right="0" w:firstLine="0"/>
              <w:jc w:val="left"/>
            </w:pPr>
          </w:p>
        </w:tc>
        <w:tc>
          <w:tcPr>
            <w:tcW w:w="2383" w:type="dxa"/>
            <w:vMerge w:val="restart"/>
            <w:tcBorders>
              <w:top w:val="single" w:sz="3" w:space="0" w:color="615985"/>
              <w:left w:val="nil"/>
              <w:bottom w:val="nil"/>
              <w:right w:val="single" w:sz="4" w:space="0" w:color="000000"/>
            </w:tcBorders>
            <w:shd w:val="clear" w:color="auto" w:fill="FFFFFF"/>
          </w:tcPr>
          <w:p w14:paraId="4C058716" w14:textId="77777777" w:rsidR="000E5E00" w:rsidRDefault="000E5E00">
            <w:pPr>
              <w:spacing w:after="160" w:line="259" w:lineRule="auto"/>
              <w:ind w:left="0" w:right="0" w:firstLine="0"/>
              <w:jc w:val="left"/>
            </w:pPr>
          </w:p>
        </w:tc>
      </w:tr>
      <w:tr w:rsidR="000E5E00" w14:paraId="3E8E376C" w14:textId="77777777">
        <w:trPr>
          <w:trHeight w:val="205"/>
        </w:trPr>
        <w:tc>
          <w:tcPr>
            <w:tcW w:w="0" w:type="auto"/>
            <w:vMerge/>
            <w:tcBorders>
              <w:top w:val="nil"/>
              <w:left w:val="single" w:sz="4" w:space="0" w:color="000000"/>
              <w:bottom w:val="nil"/>
              <w:right w:val="nil"/>
            </w:tcBorders>
          </w:tcPr>
          <w:p w14:paraId="54C65ED3" w14:textId="77777777" w:rsidR="000E5E00" w:rsidRDefault="000E5E00">
            <w:pPr>
              <w:spacing w:after="160" w:line="259" w:lineRule="auto"/>
              <w:ind w:left="0" w:right="0" w:firstLine="0"/>
              <w:jc w:val="left"/>
            </w:pPr>
          </w:p>
        </w:tc>
        <w:tc>
          <w:tcPr>
            <w:tcW w:w="2137" w:type="dxa"/>
            <w:vMerge w:val="restart"/>
            <w:tcBorders>
              <w:top w:val="single" w:sz="3" w:space="0" w:color="615985"/>
              <w:left w:val="nil"/>
              <w:bottom w:val="nil"/>
              <w:right w:val="nil"/>
            </w:tcBorders>
            <w:shd w:val="clear" w:color="auto" w:fill="FFFFFF"/>
          </w:tcPr>
          <w:p w14:paraId="5930A515" w14:textId="77777777" w:rsidR="000E5E00" w:rsidRDefault="000E5E00">
            <w:pPr>
              <w:spacing w:after="160" w:line="259" w:lineRule="auto"/>
              <w:ind w:left="0" w:right="0" w:firstLine="0"/>
              <w:jc w:val="left"/>
            </w:pPr>
          </w:p>
        </w:tc>
        <w:tc>
          <w:tcPr>
            <w:tcW w:w="2111" w:type="dxa"/>
            <w:tcBorders>
              <w:top w:val="single" w:sz="3" w:space="0" w:color="615985"/>
              <w:left w:val="single" w:sz="3" w:space="0" w:color="000000"/>
              <w:bottom w:val="single" w:sz="3" w:space="0" w:color="000000"/>
              <w:right w:val="nil"/>
            </w:tcBorders>
            <w:shd w:val="clear" w:color="auto" w:fill="FFFFFF"/>
          </w:tcPr>
          <w:p w14:paraId="3A3A0E11" w14:textId="77777777" w:rsidR="000E5E00" w:rsidRDefault="000E5E00">
            <w:pPr>
              <w:spacing w:after="160" w:line="259" w:lineRule="auto"/>
              <w:ind w:left="0" w:right="0" w:firstLine="0"/>
              <w:jc w:val="left"/>
            </w:pPr>
          </w:p>
        </w:tc>
        <w:tc>
          <w:tcPr>
            <w:tcW w:w="0" w:type="auto"/>
            <w:vMerge/>
            <w:tcBorders>
              <w:top w:val="nil"/>
              <w:left w:val="nil"/>
              <w:bottom w:val="single" w:sz="3" w:space="0" w:color="000000"/>
              <w:right w:val="nil"/>
            </w:tcBorders>
          </w:tcPr>
          <w:p w14:paraId="603A6A2E" w14:textId="77777777" w:rsidR="000E5E00" w:rsidRDefault="000E5E00">
            <w:pPr>
              <w:spacing w:after="160" w:line="259" w:lineRule="auto"/>
              <w:ind w:left="0" w:right="0" w:firstLine="0"/>
              <w:jc w:val="left"/>
            </w:pPr>
          </w:p>
        </w:tc>
        <w:tc>
          <w:tcPr>
            <w:tcW w:w="0" w:type="auto"/>
            <w:vMerge/>
            <w:tcBorders>
              <w:top w:val="nil"/>
              <w:left w:val="nil"/>
              <w:bottom w:val="single" w:sz="3" w:space="0" w:color="000000"/>
              <w:right w:val="single" w:sz="3" w:space="0" w:color="000000"/>
            </w:tcBorders>
          </w:tcPr>
          <w:p w14:paraId="3C0855E8" w14:textId="77777777" w:rsidR="000E5E00" w:rsidRDefault="000E5E00">
            <w:pPr>
              <w:spacing w:after="160" w:line="259" w:lineRule="auto"/>
              <w:ind w:left="0" w:right="0" w:firstLine="0"/>
              <w:jc w:val="left"/>
            </w:pPr>
          </w:p>
        </w:tc>
        <w:tc>
          <w:tcPr>
            <w:tcW w:w="0" w:type="auto"/>
            <w:vMerge/>
            <w:tcBorders>
              <w:top w:val="nil"/>
              <w:left w:val="nil"/>
              <w:bottom w:val="nil"/>
              <w:right w:val="single" w:sz="4" w:space="0" w:color="000000"/>
            </w:tcBorders>
          </w:tcPr>
          <w:p w14:paraId="26D46E0A" w14:textId="77777777" w:rsidR="000E5E00" w:rsidRDefault="000E5E00">
            <w:pPr>
              <w:spacing w:after="160" w:line="259" w:lineRule="auto"/>
              <w:ind w:left="0" w:right="0" w:firstLine="0"/>
              <w:jc w:val="left"/>
            </w:pPr>
          </w:p>
        </w:tc>
      </w:tr>
      <w:tr w:rsidR="000E5E00" w14:paraId="3E7C7F0F" w14:textId="77777777">
        <w:trPr>
          <w:trHeight w:val="184"/>
        </w:trPr>
        <w:tc>
          <w:tcPr>
            <w:tcW w:w="0" w:type="auto"/>
            <w:vMerge/>
            <w:tcBorders>
              <w:top w:val="nil"/>
              <w:left w:val="single" w:sz="4" w:space="0" w:color="000000"/>
              <w:bottom w:val="nil"/>
              <w:right w:val="nil"/>
            </w:tcBorders>
          </w:tcPr>
          <w:p w14:paraId="70F0F024" w14:textId="77777777" w:rsidR="000E5E00" w:rsidRDefault="000E5E00">
            <w:pPr>
              <w:spacing w:after="160" w:line="259" w:lineRule="auto"/>
              <w:ind w:left="0" w:right="0" w:firstLine="0"/>
              <w:jc w:val="left"/>
            </w:pPr>
          </w:p>
        </w:tc>
        <w:tc>
          <w:tcPr>
            <w:tcW w:w="0" w:type="auto"/>
            <w:vMerge/>
            <w:tcBorders>
              <w:top w:val="nil"/>
              <w:left w:val="nil"/>
              <w:bottom w:val="nil"/>
              <w:right w:val="nil"/>
            </w:tcBorders>
          </w:tcPr>
          <w:p w14:paraId="663980F9" w14:textId="77777777" w:rsidR="000E5E00" w:rsidRDefault="000E5E00">
            <w:pPr>
              <w:spacing w:after="160" w:line="259" w:lineRule="auto"/>
              <w:ind w:left="0" w:right="0" w:firstLine="0"/>
              <w:jc w:val="left"/>
            </w:pPr>
          </w:p>
        </w:tc>
        <w:tc>
          <w:tcPr>
            <w:tcW w:w="5393" w:type="dxa"/>
            <w:gridSpan w:val="3"/>
            <w:tcBorders>
              <w:top w:val="single" w:sz="3" w:space="0" w:color="000000"/>
              <w:left w:val="nil"/>
              <w:bottom w:val="nil"/>
              <w:right w:val="nil"/>
            </w:tcBorders>
            <w:shd w:val="clear" w:color="auto" w:fill="FFFFFF"/>
          </w:tcPr>
          <w:p w14:paraId="4715BFE0" w14:textId="77777777" w:rsidR="000E5E00" w:rsidRDefault="00000000">
            <w:pPr>
              <w:spacing w:after="0" w:line="259" w:lineRule="auto"/>
              <w:ind w:left="244" w:right="0" w:firstLine="0"/>
              <w:jc w:val="center"/>
            </w:pPr>
            <w:r>
              <w:rPr>
                <w:rFonts w:ascii="Calibri" w:eastAsia="Calibri" w:hAnsi="Calibri" w:cs="Calibri"/>
                <w:sz w:val="16"/>
              </w:rPr>
              <w:t>Se rvice A ffe ctsE le m e n t</w:t>
            </w:r>
          </w:p>
        </w:tc>
        <w:tc>
          <w:tcPr>
            <w:tcW w:w="0" w:type="auto"/>
            <w:vMerge/>
            <w:tcBorders>
              <w:top w:val="nil"/>
              <w:left w:val="nil"/>
              <w:bottom w:val="nil"/>
              <w:right w:val="single" w:sz="4" w:space="0" w:color="000000"/>
            </w:tcBorders>
          </w:tcPr>
          <w:p w14:paraId="286ED20A" w14:textId="77777777" w:rsidR="000E5E00" w:rsidRDefault="000E5E00">
            <w:pPr>
              <w:spacing w:after="160" w:line="259" w:lineRule="auto"/>
              <w:ind w:left="0" w:right="0" w:firstLine="0"/>
              <w:jc w:val="left"/>
            </w:pPr>
          </w:p>
        </w:tc>
      </w:tr>
      <w:tr w:rsidR="000E5E00" w14:paraId="142DB26C" w14:textId="77777777">
        <w:trPr>
          <w:trHeight w:val="152"/>
        </w:trPr>
        <w:tc>
          <w:tcPr>
            <w:tcW w:w="0" w:type="auto"/>
            <w:vMerge/>
            <w:tcBorders>
              <w:top w:val="nil"/>
              <w:left w:val="single" w:sz="4" w:space="0" w:color="000000"/>
              <w:bottom w:val="single" w:sz="4" w:space="0" w:color="000000"/>
              <w:right w:val="nil"/>
            </w:tcBorders>
          </w:tcPr>
          <w:p w14:paraId="4923297B" w14:textId="77777777" w:rsidR="000E5E00" w:rsidRDefault="000E5E00">
            <w:pPr>
              <w:spacing w:after="160" w:line="259" w:lineRule="auto"/>
              <w:ind w:left="0" w:right="0" w:firstLine="0"/>
              <w:jc w:val="left"/>
            </w:pPr>
          </w:p>
        </w:tc>
        <w:tc>
          <w:tcPr>
            <w:tcW w:w="9913" w:type="dxa"/>
            <w:gridSpan w:val="5"/>
            <w:tcBorders>
              <w:top w:val="nil"/>
              <w:left w:val="nil"/>
              <w:bottom w:val="single" w:sz="4" w:space="0" w:color="000000"/>
              <w:right w:val="single" w:sz="4" w:space="0" w:color="000000"/>
            </w:tcBorders>
          </w:tcPr>
          <w:p w14:paraId="64FB3503" w14:textId="77777777" w:rsidR="000E5E00" w:rsidRDefault="000E5E00">
            <w:pPr>
              <w:spacing w:after="160" w:line="259" w:lineRule="auto"/>
              <w:ind w:left="0" w:right="0" w:firstLine="0"/>
              <w:jc w:val="left"/>
            </w:pPr>
          </w:p>
        </w:tc>
      </w:tr>
    </w:tbl>
    <w:p w14:paraId="38229627" w14:textId="77777777" w:rsidR="000E5E00" w:rsidRDefault="00000000">
      <w:pPr>
        <w:spacing w:after="390" w:line="261" w:lineRule="auto"/>
        <w:ind w:left="513" w:right="502"/>
        <w:jc w:val="center"/>
      </w:pPr>
      <w:r>
        <w:rPr>
          <w:b/>
        </w:rPr>
        <w:t>Figure 48 - Use Case - After Deallocation</w:t>
      </w:r>
    </w:p>
    <w:p w14:paraId="21E7237F" w14:textId="77777777" w:rsidR="000E5E00" w:rsidRDefault="00000000">
      <w:pPr>
        <w:tabs>
          <w:tab w:val="center" w:pos="2111"/>
        </w:tabs>
        <w:spacing w:after="116" w:line="268" w:lineRule="auto"/>
        <w:ind w:left="-15" w:right="0" w:firstLine="0"/>
        <w:jc w:val="left"/>
      </w:pPr>
      <w:r>
        <w:rPr>
          <w:b/>
        </w:rPr>
        <w:t>12.5.7</w:t>
      </w:r>
      <w:r>
        <w:rPr>
          <w:b/>
        </w:rPr>
        <w:tab/>
        <w:t>Delete a Pending Request</w:t>
      </w:r>
    </w:p>
    <w:p w14:paraId="3B4983FF" w14:textId="77777777" w:rsidR="000E5E00" w:rsidRDefault="00000000">
      <w:pPr>
        <w:ind w:left="10" w:right="1"/>
      </w:pPr>
      <w:r>
        <w:t>An allocation request that has not taken place because it requires a state transition of some kind (e.g., a system reset) can be deleted by using the intrinsic DeleteInstance() method on the MemoryAllocationSettingData instance that represents the request.</w:t>
      </w:r>
    </w:p>
    <w:p w14:paraId="0E59A4B5" w14:textId="77777777" w:rsidR="000E5E00" w:rsidRDefault="00000000">
      <w:pPr>
        <w:pStyle w:val="Heading2"/>
        <w:tabs>
          <w:tab w:val="center" w:pos="1419"/>
        </w:tabs>
        <w:spacing w:after="232"/>
        <w:ind w:left="-15" w:firstLine="0"/>
      </w:pPr>
      <w:bookmarkStart w:id="60" w:name="_Toc355307"/>
      <w:r>
        <w:t>12.6</w:t>
      </w:r>
      <w:r>
        <w:tab/>
        <w:t>CIM Elements</w:t>
      </w:r>
      <w:bookmarkEnd w:id="60"/>
    </w:p>
    <w:p w14:paraId="201069C8" w14:textId="77777777" w:rsidR="000E5E00" w:rsidRDefault="00000000">
      <w:pPr>
        <w:tabs>
          <w:tab w:val="center" w:pos="1264"/>
        </w:tabs>
        <w:spacing w:after="116" w:line="268" w:lineRule="auto"/>
        <w:ind w:left="-15" w:right="0" w:firstLine="0"/>
        <w:jc w:val="left"/>
      </w:pPr>
      <w:r>
        <w:rPr>
          <w:b/>
        </w:rPr>
        <w:t>12.6.1</w:t>
      </w:r>
      <w:r>
        <w:rPr>
          <w:b/>
        </w:rPr>
        <w:tab/>
        <w:t>Overview</w:t>
      </w:r>
    </w:p>
    <w:p w14:paraId="30B6CFB6" w14:textId="77777777" w:rsidR="000E5E00" w:rsidRDefault="00000000">
      <w:pPr>
        <w:spacing w:after="191"/>
        <w:ind w:left="10" w:right="1"/>
      </w:pPr>
      <w:r>
        <w:t>Table 140 shows the instances of CIM Elements for this profile. Instances of the following CIM Elements shall be implemented as described in Clauses (“Implementation”) and (“Methods”) may impose additional requirements on these elements.</w:t>
      </w:r>
    </w:p>
    <w:p w14:paraId="704B397A" w14:textId="77777777" w:rsidR="000E5E00" w:rsidRDefault="00000000">
      <w:pPr>
        <w:spacing w:after="3" w:line="261" w:lineRule="auto"/>
        <w:ind w:left="513" w:right="501"/>
        <w:jc w:val="center"/>
      </w:pPr>
      <w:r>
        <w:rPr>
          <w:b/>
        </w:rPr>
        <w:t>Table 140 - CIM Elements</w:t>
      </w:r>
    </w:p>
    <w:tbl>
      <w:tblPr>
        <w:tblStyle w:val="TableGrid"/>
        <w:tblW w:w="8506" w:type="dxa"/>
        <w:tblInd w:w="787" w:type="dxa"/>
        <w:tblCellMar>
          <w:top w:w="77" w:type="dxa"/>
          <w:left w:w="119" w:type="dxa"/>
          <w:bottom w:w="0" w:type="dxa"/>
          <w:right w:w="115" w:type="dxa"/>
        </w:tblCellMar>
        <w:tblLook w:val="04A0" w:firstRow="1" w:lastRow="0" w:firstColumn="1" w:lastColumn="0" w:noHBand="0" w:noVBand="1"/>
      </w:tblPr>
      <w:tblGrid>
        <w:gridCol w:w="3360"/>
        <w:gridCol w:w="2518"/>
        <w:gridCol w:w="2628"/>
      </w:tblGrid>
      <w:tr w:rsidR="000E5E00" w14:paraId="7C426609"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0E8FEA6" w14:textId="77777777" w:rsidR="000E5E00" w:rsidRDefault="00000000">
            <w:pPr>
              <w:spacing w:after="0" w:line="259" w:lineRule="auto"/>
              <w:ind w:left="0" w:right="3" w:firstLine="0"/>
              <w:jc w:val="center"/>
            </w:pPr>
            <w:r>
              <w:rPr>
                <w:b/>
                <w:sz w:val="18"/>
              </w:rPr>
              <w:t>Element Name</w:t>
            </w:r>
          </w:p>
        </w:tc>
        <w:tc>
          <w:tcPr>
            <w:tcW w:w="2518" w:type="dxa"/>
            <w:tcBorders>
              <w:top w:val="single" w:sz="4" w:space="0" w:color="000000"/>
              <w:left w:val="single" w:sz="4" w:space="0" w:color="000000"/>
              <w:bottom w:val="single" w:sz="16" w:space="0" w:color="000000"/>
              <w:right w:val="single" w:sz="4" w:space="0" w:color="000000"/>
            </w:tcBorders>
            <w:shd w:val="clear" w:color="auto" w:fill="FFFF99"/>
          </w:tcPr>
          <w:p w14:paraId="557DED8F" w14:textId="77777777" w:rsidR="000E5E00" w:rsidRDefault="00000000">
            <w:pPr>
              <w:spacing w:after="0" w:line="259" w:lineRule="auto"/>
              <w:ind w:left="0" w:right="4" w:firstLine="0"/>
              <w:jc w:val="center"/>
            </w:pPr>
            <w:r>
              <w:rPr>
                <w:b/>
                <w:sz w:val="18"/>
              </w:rPr>
              <w:t>Requirement</w:t>
            </w:r>
          </w:p>
        </w:tc>
        <w:tc>
          <w:tcPr>
            <w:tcW w:w="2628" w:type="dxa"/>
            <w:tcBorders>
              <w:top w:val="single" w:sz="4" w:space="0" w:color="000000"/>
              <w:left w:val="single" w:sz="4" w:space="0" w:color="000000"/>
              <w:bottom w:val="single" w:sz="16" w:space="0" w:color="000000"/>
              <w:right w:val="single" w:sz="4" w:space="0" w:color="000000"/>
            </w:tcBorders>
            <w:shd w:val="clear" w:color="auto" w:fill="FFFF99"/>
          </w:tcPr>
          <w:p w14:paraId="5B0F7D2F" w14:textId="77777777" w:rsidR="000E5E00" w:rsidRDefault="00000000">
            <w:pPr>
              <w:spacing w:after="0" w:line="259" w:lineRule="auto"/>
              <w:ind w:left="0" w:right="4" w:firstLine="0"/>
              <w:jc w:val="center"/>
            </w:pPr>
            <w:r>
              <w:rPr>
                <w:b/>
                <w:sz w:val="18"/>
              </w:rPr>
              <w:t>Description</w:t>
            </w:r>
          </w:p>
        </w:tc>
      </w:tr>
      <w:tr w:rsidR="000E5E00" w14:paraId="385DF58E"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1A51720A" w14:textId="77777777" w:rsidR="000E5E00" w:rsidRDefault="00000000">
            <w:pPr>
              <w:spacing w:after="0" w:line="259" w:lineRule="auto"/>
              <w:ind w:left="1" w:right="0" w:firstLine="0"/>
              <w:jc w:val="left"/>
            </w:pPr>
            <w:r>
              <w:rPr>
                <w:sz w:val="16"/>
              </w:rPr>
              <w:t>CIM_RegisteredProfile</w:t>
            </w:r>
          </w:p>
        </w:tc>
        <w:tc>
          <w:tcPr>
            <w:tcW w:w="2518" w:type="dxa"/>
            <w:tcBorders>
              <w:top w:val="single" w:sz="16" w:space="0" w:color="000000"/>
              <w:left w:val="single" w:sz="4" w:space="0" w:color="000000"/>
              <w:bottom w:val="single" w:sz="4" w:space="0" w:color="000000"/>
              <w:right w:val="single" w:sz="4" w:space="0" w:color="000000"/>
            </w:tcBorders>
          </w:tcPr>
          <w:p w14:paraId="4190AC65" w14:textId="77777777" w:rsidR="000E5E00" w:rsidRDefault="00000000">
            <w:pPr>
              <w:spacing w:after="0" w:line="259" w:lineRule="auto"/>
              <w:ind w:left="1" w:right="0" w:firstLine="0"/>
              <w:jc w:val="left"/>
            </w:pPr>
            <w:r>
              <w:rPr>
                <w:sz w:val="16"/>
              </w:rPr>
              <w:t>Mandatory</w:t>
            </w:r>
          </w:p>
        </w:tc>
        <w:tc>
          <w:tcPr>
            <w:tcW w:w="2628" w:type="dxa"/>
            <w:tcBorders>
              <w:top w:val="single" w:sz="16" w:space="0" w:color="000000"/>
              <w:left w:val="single" w:sz="4" w:space="0" w:color="000000"/>
              <w:bottom w:val="single" w:sz="4" w:space="0" w:color="000000"/>
              <w:right w:val="single" w:sz="4" w:space="0" w:color="000000"/>
            </w:tcBorders>
          </w:tcPr>
          <w:p w14:paraId="66327276" w14:textId="77777777" w:rsidR="000E5E00" w:rsidRDefault="00000000">
            <w:pPr>
              <w:spacing w:after="0" w:line="259" w:lineRule="auto"/>
              <w:ind w:left="1" w:right="0" w:firstLine="0"/>
              <w:jc w:val="left"/>
            </w:pPr>
            <w:r>
              <w:rPr>
                <w:sz w:val="16"/>
              </w:rPr>
              <w:t>See 12.6.2</w:t>
            </w:r>
          </w:p>
        </w:tc>
      </w:tr>
      <w:tr w:rsidR="000E5E00" w14:paraId="16AE3FA4"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7A21684" w14:textId="77777777" w:rsidR="000E5E00" w:rsidRDefault="00000000">
            <w:pPr>
              <w:spacing w:after="0" w:line="259" w:lineRule="auto"/>
              <w:ind w:left="1" w:right="0" w:firstLine="0"/>
              <w:jc w:val="left"/>
            </w:pPr>
            <w:r>
              <w:rPr>
                <w:sz w:val="16"/>
              </w:rPr>
              <w:t>CIM_MemoryConfigurationService</w:t>
            </w:r>
          </w:p>
        </w:tc>
        <w:tc>
          <w:tcPr>
            <w:tcW w:w="2518" w:type="dxa"/>
            <w:tcBorders>
              <w:top w:val="single" w:sz="4" w:space="0" w:color="000000"/>
              <w:left w:val="single" w:sz="4" w:space="0" w:color="000000"/>
              <w:bottom w:val="single" w:sz="4" w:space="0" w:color="000000"/>
              <w:right w:val="single" w:sz="4" w:space="0" w:color="000000"/>
            </w:tcBorders>
          </w:tcPr>
          <w:p w14:paraId="704675D4" w14:textId="77777777" w:rsidR="000E5E00" w:rsidRDefault="00000000">
            <w:pPr>
              <w:spacing w:after="0" w:line="259" w:lineRule="auto"/>
              <w:ind w:left="1"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5A2348D7" w14:textId="77777777" w:rsidR="000E5E00" w:rsidRDefault="00000000">
            <w:pPr>
              <w:spacing w:after="0" w:line="259" w:lineRule="auto"/>
              <w:ind w:left="2" w:right="0" w:firstLine="0"/>
              <w:jc w:val="left"/>
            </w:pPr>
            <w:r>
              <w:rPr>
                <w:sz w:val="16"/>
              </w:rPr>
              <w:t>See 12.6.3</w:t>
            </w:r>
          </w:p>
        </w:tc>
      </w:tr>
      <w:tr w:rsidR="000E5E00" w14:paraId="1CE1EB5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5CC40C2" w14:textId="77777777" w:rsidR="000E5E00" w:rsidRDefault="00000000">
            <w:pPr>
              <w:spacing w:after="0" w:line="259" w:lineRule="auto"/>
              <w:ind w:left="1" w:right="0" w:firstLine="0"/>
              <w:jc w:val="left"/>
            </w:pPr>
            <w:r>
              <w:rPr>
                <w:sz w:val="16"/>
              </w:rPr>
              <w:t>CIM_ResourcePool</w:t>
            </w:r>
          </w:p>
        </w:tc>
        <w:tc>
          <w:tcPr>
            <w:tcW w:w="2518" w:type="dxa"/>
            <w:tcBorders>
              <w:top w:val="single" w:sz="4" w:space="0" w:color="000000"/>
              <w:left w:val="single" w:sz="4" w:space="0" w:color="000000"/>
              <w:bottom w:val="single" w:sz="4" w:space="0" w:color="000000"/>
              <w:right w:val="single" w:sz="4" w:space="0" w:color="000000"/>
            </w:tcBorders>
          </w:tcPr>
          <w:p w14:paraId="77DD2592" w14:textId="77777777" w:rsidR="000E5E00" w:rsidRDefault="00000000">
            <w:pPr>
              <w:spacing w:after="0" w:line="259" w:lineRule="auto"/>
              <w:ind w:left="1"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79F73CBC" w14:textId="77777777" w:rsidR="000E5E00" w:rsidRDefault="00000000">
            <w:pPr>
              <w:spacing w:after="0" w:line="259" w:lineRule="auto"/>
              <w:ind w:left="1" w:right="0" w:firstLine="0"/>
              <w:jc w:val="left"/>
            </w:pPr>
            <w:r>
              <w:rPr>
                <w:sz w:val="16"/>
              </w:rPr>
              <w:t>See 12.6.4</w:t>
            </w:r>
          </w:p>
        </w:tc>
      </w:tr>
      <w:tr w:rsidR="000E5E00" w14:paraId="6483EE8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20D2F03" w14:textId="77777777" w:rsidR="000E5E00" w:rsidRDefault="00000000">
            <w:pPr>
              <w:spacing w:after="0" w:line="259" w:lineRule="auto"/>
              <w:ind w:left="1" w:right="0" w:firstLine="0"/>
              <w:jc w:val="left"/>
            </w:pPr>
            <w:r>
              <w:rPr>
                <w:sz w:val="16"/>
              </w:rPr>
              <w:t>CIM_MemoryCapabilities</w:t>
            </w:r>
          </w:p>
        </w:tc>
        <w:tc>
          <w:tcPr>
            <w:tcW w:w="2518" w:type="dxa"/>
            <w:tcBorders>
              <w:top w:val="single" w:sz="4" w:space="0" w:color="000000"/>
              <w:left w:val="single" w:sz="4" w:space="0" w:color="000000"/>
              <w:bottom w:val="single" w:sz="4" w:space="0" w:color="000000"/>
              <w:right w:val="single" w:sz="4" w:space="0" w:color="000000"/>
            </w:tcBorders>
          </w:tcPr>
          <w:p w14:paraId="6ED13C7C" w14:textId="77777777" w:rsidR="000E5E00" w:rsidRDefault="00000000">
            <w:pPr>
              <w:spacing w:after="0" w:line="259" w:lineRule="auto"/>
              <w:ind w:left="1"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6C0A5C4D" w14:textId="77777777" w:rsidR="000E5E00" w:rsidRDefault="00000000">
            <w:pPr>
              <w:spacing w:after="0" w:line="259" w:lineRule="auto"/>
              <w:ind w:left="1" w:right="0" w:firstLine="0"/>
              <w:jc w:val="left"/>
            </w:pPr>
            <w:r>
              <w:rPr>
                <w:sz w:val="16"/>
              </w:rPr>
              <w:t>See 12.6.5</w:t>
            </w:r>
          </w:p>
        </w:tc>
      </w:tr>
      <w:tr w:rsidR="000E5E00" w14:paraId="3B72E50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462BB49" w14:textId="77777777" w:rsidR="000E5E00" w:rsidRDefault="00000000">
            <w:pPr>
              <w:spacing w:after="0" w:line="259" w:lineRule="auto"/>
              <w:ind w:left="1" w:right="0" w:firstLine="0"/>
              <w:jc w:val="left"/>
            </w:pPr>
            <w:r>
              <w:rPr>
                <w:sz w:val="16"/>
              </w:rPr>
              <w:t>CIM_MemoryConfigurationCapabilities</w:t>
            </w:r>
          </w:p>
        </w:tc>
        <w:tc>
          <w:tcPr>
            <w:tcW w:w="2518" w:type="dxa"/>
            <w:tcBorders>
              <w:top w:val="single" w:sz="4" w:space="0" w:color="000000"/>
              <w:left w:val="single" w:sz="4" w:space="0" w:color="000000"/>
              <w:bottom w:val="single" w:sz="4" w:space="0" w:color="000000"/>
              <w:right w:val="single" w:sz="4" w:space="0" w:color="000000"/>
            </w:tcBorders>
          </w:tcPr>
          <w:p w14:paraId="4AB7BE3B" w14:textId="77777777" w:rsidR="000E5E00" w:rsidRDefault="00000000">
            <w:pPr>
              <w:spacing w:after="0" w:line="259" w:lineRule="auto"/>
              <w:ind w:left="0"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0609A7B1" w14:textId="77777777" w:rsidR="000E5E00" w:rsidRDefault="00000000">
            <w:pPr>
              <w:spacing w:after="0" w:line="259" w:lineRule="auto"/>
              <w:ind w:left="0" w:right="0" w:firstLine="0"/>
              <w:jc w:val="left"/>
            </w:pPr>
            <w:r>
              <w:rPr>
                <w:sz w:val="16"/>
              </w:rPr>
              <w:t>See 12.6.6</w:t>
            </w:r>
          </w:p>
        </w:tc>
      </w:tr>
      <w:tr w:rsidR="000E5E00" w14:paraId="1B6FAC4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1C81794" w14:textId="77777777" w:rsidR="000E5E00" w:rsidRDefault="00000000">
            <w:pPr>
              <w:spacing w:after="0" w:line="259" w:lineRule="auto"/>
              <w:ind w:left="1" w:right="0" w:firstLine="0"/>
              <w:jc w:val="left"/>
            </w:pPr>
            <w:r>
              <w:rPr>
                <w:sz w:val="16"/>
              </w:rPr>
              <w:t>CIM_MemoryAllocationSettingData</w:t>
            </w:r>
          </w:p>
        </w:tc>
        <w:tc>
          <w:tcPr>
            <w:tcW w:w="2518" w:type="dxa"/>
            <w:tcBorders>
              <w:top w:val="single" w:sz="4" w:space="0" w:color="000000"/>
              <w:left w:val="single" w:sz="4" w:space="0" w:color="000000"/>
              <w:bottom w:val="single" w:sz="4" w:space="0" w:color="000000"/>
              <w:right w:val="single" w:sz="4" w:space="0" w:color="000000"/>
            </w:tcBorders>
          </w:tcPr>
          <w:p w14:paraId="343D55CB" w14:textId="77777777" w:rsidR="000E5E00" w:rsidRDefault="00000000">
            <w:pPr>
              <w:spacing w:after="0" w:line="259" w:lineRule="auto"/>
              <w:ind w:left="0"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30111C19" w14:textId="77777777" w:rsidR="000E5E00" w:rsidRDefault="00000000">
            <w:pPr>
              <w:spacing w:after="0" w:line="259" w:lineRule="auto"/>
              <w:ind w:left="1" w:right="0" w:firstLine="0"/>
              <w:jc w:val="left"/>
            </w:pPr>
            <w:r>
              <w:rPr>
                <w:sz w:val="16"/>
              </w:rPr>
              <w:t>See 12.6.7</w:t>
            </w:r>
          </w:p>
        </w:tc>
      </w:tr>
      <w:tr w:rsidR="000E5E00" w14:paraId="2D9A3EF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630ADF5" w14:textId="77777777" w:rsidR="000E5E00" w:rsidRDefault="00000000">
            <w:pPr>
              <w:spacing w:after="0" w:line="259" w:lineRule="auto"/>
              <w:ind w:left="1" w:right="0" w:firstLine="0"/>
              <w:jc w:val="left"/>
            </w:pPr>
            <w:r>
              <w:rPr>
                <w:sz w:val="16"/>
              </w:rPr>
              <w:t>CIM_ElementSettingData</w:t>
            </w:r>
          </w:p>
        </w:tc>
        <w:tc>
          <w:tcPr>
            <w:tcW w:w="2518" w:type="dxa"/>
            <w:tcBorders>
              <w:top w:val="single" w:sz="4" w:space="0" w:color="000000"/>
              <w:left w:val="single" w:sz="4" w:space="0" w:color="000000"/>
              <w:bottom w:val="single" w:sz="4" w:space="0" w:color="000000"/>
              <w:right w:val="single" w:sz="4" w:space="0" w:color="000000"/>
            </w:tcBorders>
          </w:tcPr>
          <w:p w14:paraId="348E5025" w14:textId="77777777" w:rsidR="000E5E00" w:rsidRDefault="00000000">
            <w:pPr>
              <w:spacing w:after="0" w:line="259" w:lineRule="auto"/>
              <w:ind w:left="0"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52A56180" w14:textId="77777777" w:rsidR="000E5E00" w:rsidRDefault="00000000">
            <w:pPr>
              <w:spacing w:after="0" w:line="259" w:lineRule="auto"/>
              <w:ind w:left="0" w:right="0" w:firstLine="0"/>
              <w:jc w:val="left"/>
            </w:pPr>
            <w:r>
              <w:rPr>
                <w:sz w:val="16"/>
              </w:rPr>
              <w:t>See 12.6.8</w:t>
            </w:r>
          </w:p>
        </w:tc>
      </w:tr>
      <w:tr w:rsidR="000E5E00" w14:paraId="3825695D"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16E9746" w14:textId="77777777" w:rsidR="000E5E00" w:rsidRDefault="00000000">
            <w:pPr>
              <w:spacing w:after="0" w:line="259" w:lineRule="auto"/>
              <w:ind w:left="1" w:right="0" w:firstLine="0"/>
              <w:jc w:val="left"/>
            </w:pPr>
            <w:r>
              <w:rPr>
                <w:sz w:val="16"/>
              </w:rPr>
              <w:t>CIM_HostedService</w:t>
            </w:r>
          </w:p>
        </w:tc>
        <w:tc>
          <w:tcPr>
            <w:tcW w:w="2518" w:type="dxa"/>
            <w:tcBorders>
              <w:top w:val="single" w:sz="4" w:space="0" w:color="000000"/>
              <w:left w:val="single" w:sz="4" w:space="0" w:color="000000"/>
              <w:bottom w:val="single" w:sz="4" w:space="0" w:color="000000"/>
              <w:right w:val="single" w:sz="4" w:space="0" w:color="000000"/>
            </w:tcBorders>
          </w:tcPr>
          <w:p w14:paraId="5AAE107A" w14:textId="77777777" w:rsidR="000E5E00" w:rsidRDefault="00000000">
            <w:pPr>
              <w:spacing w:after="0" w:line="259" w:lineRule="auto"/>
              <w:ind w:left="1"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62BAED10" w14:textId="77777777" w:rsidR="000E5E00" w:rsidRDefault="00000000">
            <w:pPr>
              <w:spacing w:after="0" w:line="259" w:lineRule="auto"/>
              <w:ind w:left="0" w:right="0" w:firstLine="0"/>
              <w:jc w:val="left"/>
            </w:pPr>
            <w:r>
              <w:rPr>
                <w:sz w:val="16"/>
              </w:rPr>
              <w:t>See 12.6.9</w:t>
            </w:r>
          </w:p>
        </w:tc>
      </w:tr>
      <w:tr w:rsidR="000E5E00" w14:paraId="53F87B6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E47D381" w14:textId="77777777" w:rsidR="000E5E00" w:rsidRDefault="00000000">
            <w:pPr>
              <w:spacing w:after="0" w:line="259" w:lineRule="auto"/>
              <w:ind w:left="1" w:right="0" w:firstLine="0"/>
              <w:jc w:val="left"/>
            </w:pPr>
            <w:r>
              <w:rPr>
                <w:sz w:val="16"/>
              </w:rPr>
              <w:t>CIM_ElementAllocatedFromPool</w:t>
            </w:r>
          </w:p>
        </w:tc>
        <w:tc>
          <w:tcPr>
            <w:tcW w:w="2518" w:type="dxa"/>
            <w:tcBorders>
              <w:top w:val="single" w:sz="4" w:space="0" w:color="000000"/>
              <w:left w:val="single" w:sz="4" w:space="0" w:color="000000"/>
              <w:bottom w:val="single" w:sz="4" w:space="0" w:color="000000"/>
              <w:right w:val="single" w:sz="4" w:space="0" w:color="000000"/>
            </w:tcBorders>
          </w:tcPr>
          <w:p w14:paraId="7489B09C" w14:textId="77777777" w:rsidR="000E5E00" w:rsidRDefault="00000000">
            <w:pPr>
              <w:spacing w:after="0" w:line="259" w:lineRule="auto"/>
              <w:ind w:left="0"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61494C14" w14:textId="77777777" w:rsidR="000E5E00" w:rsidRDefault="00000000">
            <w:pPr>
              <w:spacing w:after="0" w:line="259" w:lineRule="auto"/>
              <w:ind w:left="0" w:right="0" w:firstLine="0"/>
              <w:jc w:val="left"/>
            </w:pPr>
            <w:r>
              <w:rPr>
                <w:sz w:val="16"/>
              </w:rPr>
              <w:t>See 12.6.10</w:t>
            </w:r>
          </w:p>
        </w:tc>
      </w:tr>
      <w:tr w:rsidR="000E5E00" w14:paraId="0AF3519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EA2D39D" w14:textId="77777777" w:rsidR="000E5E00" w:rsidRDefault="00000000">
            <w:pPr>
              <w:spacing w:after="0" w:line="259" w:lineRule="auto"/>
              <w:ind w:left="1" w:right="0" w:firstLine="0"/>
              <w:jc w:val="left"/>
            </w:pPr>
            <w:r>
              <w:rPr>
                <w:sz w:val="16"/>
              </w:rPr>
              <w:t>CIM_ConcreteComponent</w:t>
            </w:r>
          </w:p>
        </w:tc>
        <w:tc>
          <w:tcPr>
            <w:tcW w:w="2518" w:type="dxa"/>
            <w:tcBorders>
              <w:top w:val="single" w:sz="4" w:space="0" w:color="000000"/>
              <w:left w:val="single" w:sz="4" w:space="0" w:color="000000"/>
              <w:bottom w:val="single" w:sz="4" w:space="0" w:color="000000"/>
              <w:right w:val="single" w:sz="4" w:space="0" w:color="000000"/>
            </w:tcBorders>
          </w:tcPr>
          <w:p w14:paraId="479D2CE3" w14:textId="77777777" w:rsidR="000E5E00" w:rsidRDefault="00000000">
            <w:pPr>
              <w:spacing w:after="0" w:line="259" w:lineRule="auto"/>
              <w:ind w:left="1"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73CFEE3B" w14:textId="77777777" w:rsidR="000E5E00" w:rsidRDefault="00000000">
            <w:pPr>
              <w:spacing w:after="0" w:line="259" w:lineRule="auto"/>
              <w:ind w:left="0" w:right="0" w:firstLine="0"/>
              <w:jc w:val="left"/>
            </w:pPr>
            <w:r>
              <w:rPr>
                <w:sz w:val="16"/>
              </w:rPr>
              <w:t>See 12.6.11</w:t>
            </w:r>
          </w:p>
        </w:tc>
      </w:tr>
      <w:tr w:rsidR="000E5E00" w14:paraId="225FDC6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38E9109" w14:textId="77777777" w:rsidR="000E5E00" w:rsidRDefault="00000000">
            <w:pPr>
              <w:spacing w:after="0" w:line="259" w:lineRule="auto"/>
              <w:ind w:left="1" w:right="0" w:firstLine="0"/>
              <w:jc w:val="left"/>
            </w:pPr>
            <w:r>
              <w:rPr>
                <w:sz w:val="16"/>
              </w:rPr>
              <w:t>CIM_ElementCapabilities</w:t>
            </w:r>
          </w:p>
        </w:tc>
        <w:tc>
          <w:tcPr>
            <w:tcW w:w="2518" w:type="dxa"/>
            <w:tcBorders>
              <w:top w:val="single" w:sz="4" w:space="0" w:color="000000"/>
              <w:left w:val="single" w:sz="4" w:space="0" w:color="000000"/>
              <w:bottom w:val="single" w:sz="4" w:space="0" w:color="000000"/>
              <w:right w:val="single" w:sz="4" w:space="0" w:color="000000"/>
            </w:tcBorders>
          </w:tcPr>
          <w:p w14:paraId="7F5EC50E" w14:textId="77777777" w:rsidR="000E5E00" w:rsidRDefault="00000000">
            <w:pPr>
              <w:spacing w:after="0" w:line="259" w:lineRule="auto"/>
              <w:ind w:left="0" w:right="0" w:firstLine="0"/>
              <w:jc w:val="left"/>
            </w:pPr>
            <w:r>
              <w:rPr>
                <w:sz w:val="16"/>
              </w:rPr>
              <w:t>Mandatory</w:t>
            </w:r>
          </w:p>
        </w:tc>
        <w:tc>
          <w:tcPr>
            <w:tcW w:w="2628" w:type="dxa"/>
            <w:tcBorders>
              <w:top w:val="single" w:sz="4" w:space="0" w:color="000000"/>
              <w:left w:val="single" w:sz="4" w:space="0" w:color="000000"/>
              <w:bottom w:val="single" w:sz="4" w:space="0" w:color="000000"/>
              <w:right w:val="single" w:sz="4" w:space="0" w:color="000000"/>
            </w:tcBorders>
          </w:tcPr>
          <w:p w14:paraId="71BAB287" w14:textId="77777777" w:rsidR="000E5E00" w:rsidRDefault="00000000">
            <w:pPr>
              <w:spacing w:after="0" w:line="259" w:lineRule="auto"/>
              <w:ind w:left="0" w:right="0" w:firstLine="0"/>
              <w:jc w:val="left"/>
            </w:pPr>
            <w:r>
              <w:rPr>
                <w:sz w:val="16"/>
              </w:rPr>
              <w:t>See 12.6.12</w:t>
            </w:r>
          </w:p>
        </w:tc>
      </w:tr>
    </w:tbl>
    <w:p w14:paraId="529742E5" w14:textId="77777777" w:rsidR="000E5E00" w:rsidRDefault="00000000">
      <w:pPr>
        <w:tabs>
          <w:tab w:val="center" w:pos="1938"/>
        </w:tabs>
        <w:spacing w:after="160" w:line="268" w:lineRule="auto"/>
        <w:ind w:left="-15" w:right="0" w:firstLine="0"/>
        <w:jc w:val="left"/>
      </w:pPr>
      <w:r>
        <w:rPr>
          <w:b/>
        </w:rPr>
        <w:t>12.6.2</w:t>
      </w:r>
      <w:r>
        <w:rPr>
          <w:b/>
        </w:rPr>
        <w:tab/>
        <w:t>CIM_RegisteredProfile</w:t>
      </w:r>
    </w:p>
    <w:p w14:paraId="0FEE1F1D" w14:textId="77777777" w:rsidR="000E5E00" w:rsidRDefault="00000000">
      <w:pPr>
        <w:spacing w:after="111"/>
        <w:ind w:left="10" w:right="1"/>
      </w:pPr>
      <w:r>
        <w:t xml:space="preserve">CIM_RegisteredProfile is used to advertise implementation conformance with the Memory Configuration </w:t>
      </w:r>
    </w:p>
    <w:p w14:paraId="3D2C5FCC" w14:textId="77777777" w:rsidR="000E5E00" w:rsidRDefault="00000000">
      <w:pPr>
        <w:ind w:left="10" w:right="1"/>
      </w:pPr>
      <w:r>
        <w:t>Profile.</w:t>
      </w:r>
      <w:r>
        <w:rPr>
          <w:rFonts w:ascii="Times New Roman" w:eastAsia="Times New Roman" w:hAnsi="Times New Roman" w:cs="Times New Roman"/>
          <w:sz w:val="24"/>
        </w:rPr>
        <w:t xml:space="preserve"> </w:t>
      </w:r>
      <w:r>
        <w:t xml:space="preserve">The CIM_RegisteredProfile class is defined by the </w:t>
      </w:r>
      <w:r>
        <w:rPr>
          <w:color w:val="000087"/>
        </w:rPr>
        <w:t>Profile Registration Profile (</w:t>
      </w:r>
      <w:r>
        <w:rPr>
          <w:i/>
          <w:color w:val="000087"/>
        </w:rPr>
        <w:t xml:space="preserve">Storage </w:t>
      </w:r>
    </w:p>
    <w:p w14:paraId="6A63DACA" w14:textId="77777777" w:rsidR="000E5E00" w:rsidRDefault="00000000">
      <w:pPr>
        <w:spacing w:after="163"/>
        <w:ind w:left="10" w:right="1"/>
      </w:pPr>
      <w:r>
        <w:rPr>
          <w:i/>
          <w:color w:val="000087"/>
        </w:rPr>
        <w:t>Management Technical Specification, Part 3 Common Profiles, 1.8.0 Rev 4</w:t>
      </w:r>
      <w:r>
        <w:rPr>
          <w:color w:val="000087"/>
        </w:rPr>
        <w:t xml:space="preserve"> 36 Profile Registration Profile).</w:t>
      </w:r>
      <w:r>
        <w:t xml:space="preserve"> With the exception of the mandatory values specified in Table 141, the behavior of the CIM_RegisteredProfile instance is per the Profile Registration Profile. Table 141 contains the requirements for elements of this class.</w:t>
      </w:r>
    </w:p>
    <w:p w14:paraId="13CD74BE" w14:textId="77777777" w:rsidR="000E5E00" w:rsidRDefault="00000000">
      <w:pPr>
        <w:spacing w:after="3" w:line="261" w:lineRule="auto"/>
        <w:ind w:left="513" w:right="504"/>
        <w:jc w:val="center"/>
      </w:pPr>
      <w:r>
        <w:rPr>
          <w:b/>
        </w:rPr>
        <w:t>Table 141 - Class: CIM_RegisteredProfile</w:t>
      </w:r>
    </w:p>
    <w:tbl>
      <w:tblPr>
        <w:tblStyle w:val="TableGrid"/>
        <w:tblW w:w="9238" w:type="dxa"/>
        <w:tblInd w:w="421" w:type="dxa"/>
        <w:tblCellMar>
          <w:top w:w="77" w:type="dxa"/>
          <w:left w:w="120" w:type="dxa"/>
          <w:bottom w:w="0" w:type="dxa"/>
          <w:right w:w="115" w:type="dxa"/>
        </w:tblCellMar>
        <w:tblLook w:val="04A0" w:firstRow="1" w:lastRow="0" w:firstColumn="1" w:lastColumn="0" w:noHBand="0" w:noVBand="1"/>
      </w:tblPr>
      <w:tblGrid>
        <w:gridCol w:w="3360"/>
        <w:gridCol w:w="2518"/>
        <w:gridCol w:w="3360"/>
      </w:tblGrid>
      <w:tr w:rsidR="000E5E00" w14:paraId="48105223"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C044C14" w14:textId="77777777" w:rsidR="000E5E00" w:rsidRDefault="00000000">
            <w:pPr>
              <w:spacing w:after="0" w:line="259" w:lineRule="auto"/>
              <w:ind w:left="0" w:right="4" w:firstLine="0"/>
              <w:jc w:val="center"/>
            </w:pPr>
            <w:r>
              <w:rPr>
                <w:b/>
                <w:sz w:val="18"/>
              </w:rPr>
              <w:t>Elements</w:t>
            </w:r>
          </w:p>
        </w:tc>
        <w:tc>
          <w:tcPr>
            <w:tcW w:w="2518" w:type="dxa"/>
            <w:tcBorders>
              <w:top w:val="single" w:sz="4" w:space="0" w:color="000000"/>
              <w:left w:val="single" w:sz="4" w:space="0" w:color="000000"/>
              <w:bottom w:val="single" w:sz="16" w:space="0" w:color="000000"/>
              <w:right w:val="single" w:sz="4" w:space="0" w:color="000000"/>
            </w:tcBorders>
            <w:shd w:val="clear" w:color="auto" w:fill="FFFF99"/>
          </w:tcPr>
          <w:p w14:paraId="5BE777CD"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9EBD9D3" w14:textId="77777777" w:rsidR="000E5E00" w:rsidRDefault="00000000">
            <w:pPr>
              <w:spacing w:after="0" w:line="259" w:lineRule="auto"/>
              <w:ind w:left="0" w:right="4" w:firstLine="0"/>
              <w:jc w:val="center"/>
            </w:pPr>
            <w:r>
              <w:rPr>
                <w:b/>
                <w:sz w:val="18"/>
              </w:rPr>
              <w:t>Notes</w:t>
            </w:r>
          </w:p>
        </w:tc>
      </w:tr>
      <w:tr w:rsidR="000E5E00" w14:paraId="3FCA2E98"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352BE46E" w14:textId="77777777" w:rsidR="000E5E00" w:rsidRDefault="00000000">
            <w:pPr>
              <w:spacing w:after="0" w:line="259" w:lineRule="auto"/>
              <w:ind w:left="0" w:right="0" w:firstLine="0"/>
              <w:jc w:val="left"/>
            </w:pPr>
            <w:r>
              <w:rPr>
                <w:sz w:val="16"/>
              </w:rPr>
              <w:t>RegisteredName</w:t>
            </w:r>
          </w:p>
        </w:tc>
        <w:tc>
          <w:tcPr>
            <w:tcW w:w="2518" w:type="dxa"/>
            <w:tcBorders>
              <w:top w:val="single" w:sz="16" w:space="0" w:color="000000"/>
              <w:left w:val="single" w:sz="4" w:space="0" w:color="000000"/>
              <w:bottom w:val="single" w:sz="4" w:space="0" w:color="000000"/>
              <w:right w:val="single" w:sz="4" w:space="0" w:color="000000"/>
            </w:tcBorders>
          </w:tcPr>
          <w:p w14:paraId="6FE71006"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0E5E9BA3" w14:textId="77777777" w:rsidR="000E5E00" w:rsidRDefault="00000000">
            <w:pPr>
              <w:spacing w:after="2" w:line="259" w:lineRule="auto"/>
              <w:ind w:left="1" w:right="0" w:firstLine="0"/>
              <w:jc w:val="left"/>
            </w:pPr>
            <w:r>
              <w:rPr>
                <w:sz w:val="16"/>
              </w:rPr>
              <w:t xml:space="preserve">This property shall have a value of “Memory </w:t>
            </w:r>
          </w:p>
          <w:p w14:paraId="5E856D97" w14:textId="77777777" w:rsidR="000E5E00" w:rsidRDefault="00000000">
            <w:pPr>
              <w:spacing w:after="0" w:line="259" w:lineRule="auto"/>
              <w:ind w:left="0" w:right="0" w:firstLine="0"/>
              <w:jc w:val="left"/>
            </w:pPr>
            <w:r>
              <w:rPr>
                <w:sz w:val="16"/>
              </w:rPr>
              <w:t>Configuration”</w:t>
            </w:r>
          </w:p>
        </w:tc>
      </w:tr>
      <w:tr w:rsidR="000E5E00" w14:paraId="4D09069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A6A56E8" w14:textId="77777777" w:rsidR="000E5E00" w:rsidRDefault="00000000">
            <w:pPr>
              <w:spacing w:after="0" w:line="259" w:lineRule="auto"/>
              <w:ind w:left="0" w:right="0" w:firstLine="0"/>
              <w:jc w:val="left"/>
            </w:pPr>
            <w:r>
              <w:rPr>
                <w:sz w:val="16"/>
              </w:rPr>
              <w:t>RegisteredVersion</w:t>
            </w:r>
          </w:p>
        </w:tc>
        <w:tc>
          <w:tcPr>
            <w:tcW w:w="2518" w:type="dxa"/>
            <w:tcBorders>
              <w:top w:val="single" w:sz="4" w:space="0" w:color="000000"/>
              <w:left w:val="single" w:sz="4" w:space="0" w:color="000000"/>
              <w:bottom w:val="single" w:sz="4" w:space="0" w:color="000000"/>
              <w:right w:val="single" w:sz="4" w:space="0" w:color="000000"/>
            </w:tcBorders>
          </w:tcPr>
          <w:p w14:paraId="6C94EC61"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283D26DF" w14:textId="77777777" w:rsidR="000E5E00" w:rsidRDefault="00000000">
            <w:pPr>
              <w:spacing w:after="0" w:line="259" w:lineRule="auto"/>
              <w:ind w:left="0" w:right="0" w:firstLine="0"/>
              <w:jc w:val="left"/>
            </w:pPr>
            <w:r>
              <w:rPr>
                <w:sz w:val="16"/>
              </w:rPr>
              <w:t>This property shall have a value of “1.0.0”</w:t>
            </w:r>
          </w:p>
        </w:tc>
      </w:tr>
      <w:tr w:rsidR="000E5E00" w14:paraId="0F8A0E10" w14:textId="77777777">
        <w:trPr>
          <w:trHeight w:val="559"/>
        </w:trPr>
        <w:tc>
          <w:tcPr>
            <w:tcW w:w="3360" w:type="dxa"/>
            <w:tcBorders>
              <w:top w:val="single" w:sz="4" w:space="0" w:color="000000"/>
              <w:left w:val="single" w:sz="4" w:space="0" w:color="000000"/>
              <w:bottom w:val="single" w:sz="4" w:space="0" w:color="000000"/>
              <w:right w:val="single" w:sz="4" w:space="0" w:color="000000"/>
            </w:tcBorders>
          </w:tcPr>
          <w:p w14:paraId="6E4D9C13" w14:textId="77777777" w:rsidR="000E5E00" w:rsidRDefault="00000000">
            <w:pPr>
              <w:spacing w:after="0" w:line="259" w:lineRule="auto"/>
              <w:ind w:left="0" w:right="0" w:firstLine="0"/>
              <w:jc w:val="left"/>
            </w:pPr>
            <w:r>
              <w:rPr>
                <w:sz w:val="16"/>
              </w:rPr>
              <w:t>RegisteredOrganization</w:t>
            </w:r>
          </w:p>
        </w:tc>
        <w:tc>
          <w:tcPr>
            <w:tcW w:w="2518" w:type="dxa"/>
            <w:tcBorders>
              <w:top w:val="single" w:sz="4" w:space="0" w:color="000000"/>
              <w:left w:val="single" w:sz="4" w:space="0" w:color="000000"/>
              <w:bottom w:val="single" w:sz="4" w:space="0" w:color="000000"/>
              <w:right w:val="single" w:sz="4" w:space="0" w:color="000000"/>
            </w:tcBorders>
          </w:tcPr>
          <w:p w14:paraId="326975F8"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12DF88AF" w14:textId="77777777" w:rsidR="000E5E00" w:rsidRDefault="00000000">
            <w:pPr>
              <w:spacing w:after="1" w:line="259" w:lineRule="auto"/>
              <w:ind w:left="1" w:right="0" w:firstLine="0"/>
              <w:jc w:val="left"/>
            </w:pPr>
            <w:r>
              <w:rPr>
                <w:sz w:val="16"/>
              </w:rPr>
              <w:t xml:space="preserve">This property shall have a value of 11 </w:t>
            </w:r>
          </w:p>
          <w:p w14:paraId="248B5008" w14:textId="77777777" w:rsidR="000E5E00" w:rsidRDefault="00000000">
            <w:pPr>
              <w:spacing w:after="0" w:line="259" w:lineRule="auto"/>
              <w:ind w:left="0" w:right="0" w:firstLine="0"/>
              <w:jc w:val="left"/>
            </w:pPr>
            <w:r>
              <w:rPr>
                <w:sz w:val="16"/>
              </w:rPr>
              <w:t>(SNIA)</w:t>
            </w:r>
          </w:p>
        </w:tc>
      </w:tr>
    </w:tbl>
    <w:p w14:paraId="3E4A3668" w14:textId="77777777" w:rsidR="000E5E00" w:rsidRDefault="00000000">
      <w:pPr>
        <w:tabs>
          <w:tab w:val="center" w:pos="2539"/>
        </w:tabs>
        <w:spacing w:after="220" w:line="268" w:lineRule="auto"/>
        <w:ind w:left="-15" w:right="0" w:firstLine="0"/>
        <w:jc w:val="left"/>
      </w:pPr>
      <w:r>
        <w:rPr>
          <w:b/>
        </w:rPr>
        <w:t>12.6.3</w:t>
      </w:r>
      <w:r>
        <w:rPr>
          <w:b/>
        </w:rPr>
        <w:tab/>
        <w:t>CIM_MemoryConfigurationService</w:t>
      </w:r>
    </w:p>
    <w:p w14:paraId="40160F45" w14:textId="77777777" w:rsidR="000E5E00" w:rsidRDefault="00000000">
      <w:pPr>
        <w:spacing w:after="72" w:line="314" w:lineRule="auto"/>
        <w:ind w:left="10" w:right="1"/>
      </w:pPr>
      <w:r>
        <w:t>The CIM_MemoryConfigurationService provides extrinsic methods suitable for configuring a memory subsystem.</w:t>
      </w:r>
      <w:r>
        <w:rPr>
          <w:rFonts w:ascii="Times New Roman" w:eastAsia="Times New Roman" w:hAnsi="Times New Roman" w:cs="Times New Roman"/>
          <w:sz w:val="24"/>
        </w:rPr>
        <w:t xml:space="preserve"> </w:t>
      </w:r>
      <w:r>
        <w:t>Implementations support attributes shown in Table 142.</w:t>
      </w:r>
    </w:p>
    <w:p w14:paraId="29549B97" w14:textId="77777777" w:rsidR="000E5E00" w:rsidRDefault="00000000">
      <w:pPr>
        <w:spacing w:after="3" w:line="261" w:lineRule="auto"/>
        <w:ind w:left="513" w:right="503"/>
        <w:jc w:val="center"/>
      </w:pPr>
      <w:r>
        <w:rPr>
          <w:b/>
        </w:rPr>
        <w:t>Table 142 - Class: CIM_MemoryConfigurationService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3360"/>
      </w:tblGrid>
      <w:tr w:rsidR="000E5E00" w14:paraId="346F102C"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DE1BB4F" w14:textId="77777777" w:rsidR="000E5E00" w:rsidRDefault="00000000">
            <w:pPr>
              <w:spacing w:after="0" w:line="259" w:lineRule="auto"/>
              <w:ind w:left="116"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47DB9C2B"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4F02E8A0"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3DA31525" w14:textId="77777777" w:rsidR="000E5E00" w:rsidRDefault="00000000">
            <w:pPr>
              <w:spacing w:after="0" w:line="259" w:lineRule="auto"/>
              <w:ind w:left="116" w:right="0" w:firstLine="0"/>
              <w:jc w:val="center"/>
            </w:pPr>
            <w:r>
              <w:rPr>
                <w:b/>
                <w:sz w:val="18"/>
              </w:rPr>
              <w:t>Notes</w:t>
            </w:r>
          </w:p>
        </w:tc>
      </w:tr>
      <w:tr w:rsidR="000E5E00" w14:paraId="526C254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23CC38C2" w14:textId="77777777" w:rsidR="000E5E00" w:rsidRDefault="00000000">
            <w:pPr>
              <w:spacing w:after="0" w:line="259" w:lineRule="auto"/>
              <w:ind w:left="120" w:right="0" w:firstLine="0"/>
              <w:jc w:val="left"/>
            </w:pPr>
            <w:r>
              <w:rPr>
                <w:sz w:val="16"/>
              </w:rPr>
              <w:t>CreationClassName</w:t>
            </w:r>
          </w:p>
        </w:tc>
        <w:tc>
          <w:tcPr>
            <w:tcW w:w="1130" w:type="dxa"/>
            <w:tcBorders>
              <w:top w:val="single" w:sz="16" w:space="0" w:color="000000"/>
              <w:left w:val="single" w:sz="4" w:space="0" w:color="000000"/>
              <w:bottom w:val="single" w:sz="4" w:space="0" w:color="000000"/>
              <w:right w:val="nil"/>
            </w:tcBorders>
          </w:tcPr>
          <w:p w14:paraId="6CAA3CF8"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59F1F5C5"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326E7430" w14:textId="77777777" w:rsidR="000E5E00" w:rsidRDefault="00000000">
            <w:pPr>
              <w:spacing w:after="0" w:line="259" w:lineRule="auto"/>
              <w:ind w:left="120" w:right="0" w:firstLine="0"/>
              <w:jc w:val="left"/>
            </w:pPr>
            <w:r>
              <w:rPr>
                <w:sz w:val="16"/>
              </w:rPr>
              <w:t>Key</w:t>
            </w:r>
          </w:p>
        </w:tc>
      </w:tr>
      <w:tr w:rsidR="000E5E00" w14:paraId="2A5D1B2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9E039AB" w14:textId="77777777" w:rsidR="000E5E00" w:rsidRDefault="00000000">
            <w:pPr>
              <w:spacing w:after="0" w:line="259" w:lineRule="auto"/>
              <w:ind w:left="120" w:right="0" w:firstLine="0"/>
              <w:jc w:val="left"/>
            </w:pPr>
            <w:r>
              <w:rPr>
                <w:sz w:val="16"/>
              </w:rPr>
              <w:t>Name</w:t>
            </w:r>
          </w:p>
        </w:tc>
        <w:tc>
          <w:tcPr>
            <w:tcW w:w="1130" w:type="dxa"/>
            <w:tcBorders>
              <w:top w:val="single" w:sz="4" w:space="0" w:color="000000"/>
              <w:left w:val="single" w:sz="4" w:space="0" w:color="000000"/>
              <w:bottom w:val="single" w:sz="4" w:space="0" w:color="000000"/>
              <w:right w:val="nil"/>
            </w:tcBorders>
          </w:tcPr>
          <w:p w14:paraId="4A111329"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C18F506"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47C9496" w14:textId="77777777" w:rsidR="000E5E00" w:rsidRDefault="00000000">
            <w:pPr>
              <w:spacing w:after="0" w:line="259" w:lineRule="auto"/>
              <w:ind w:left="120" w:right="0" w:firstLine="0"/>
              <w:jc w:val="left"/>
            </w:pPr>
            <w:r>
              <w:rPr>
                <w:sz w:val="16"/>
              </w:rPr>
              <w:t>Key</w:t>
            </w:r>
          </w:p>
        </w:tc>
      </w:tr>
      <w:tr w:rsidR="000E5E00" w14:paraId="515DED2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0E881A3" w14:textId="77777777" w:rsidR="000E5E00" w:rsidRDefault="00000000">
            <w:pPr>
              <w:spacing w:after="0" w:line="259" w:lineRule="auto"/>
              <w:ind w:left="120" w:right="0" w:firstLine="0"/>
              <w:jc w:val="left"/>
            </w:pPr>
            <w:r>
              <w:rPr>
                <w:sz w:val="16"/>
              </w:rPr>
              <w:t>SystemCreationClassName</w:t>
            </w:r>
          </w:p>
        </w:tc>
        <w:tc>
          <w:tcPr>
            <w:tcW w:w="1130" w:type="dxa"/>
            <w:tcBorders>
              <w:top w:val="single" w:sz="4" w:space="0" w:color="000000"/>
              <w:left w:val="single" w:sz="4" w:space="0" w:color="000000"/>
              <w:bottom w:val="single" w:sz="4" w:space="0" w:color="000000"/>
              <w:right w:val="nil"/>
            </w:tcBorders>
          </w:tcPr>
          <w:p w14:paraId="02C22076"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C6404F7"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541F571E" w14:textId="77777777" w:rsidR="000E5E00" w:rsidRDefault="00000000">
            <w:pPr>
              <w:spacing w:after="0" w:line="259" w:lineRule="auto"/>
              <w:ind w:left="119" w:right="0" w:firstLine="0"/>
              <w:jc w:val="left"/>
            </w:pPr>
            <w:r>
              <w:rPr>
                <w:sz w:val="16"/>
              </w:rPr>
              <w:t>Key</w:t>
            </w:r>
          </w:p>
        </w:tc>
      </w:tr>
      <w:tr w:rsidR="000E5E00" w14:paraId="74A4674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B5F76B7" w14:textId="77777777" w:rsidR="000E5E00" w:rsidRDefault="00000000">
            <w:pPr>
              <w:spacing w:after="0" w:line="259" w:lineRule="auto"/>
              <w:ind w:left="120" w:right="0" w:firstLine="0"/>
              <w:jc w:val="left"/>
            </w:pPr>
            <w:r>
              <w:rPr>
                <w:sz w:val="16"/>
              </w:rPr>
              <w:t>SystemName</w:t>
            </w:r>
          </w:p>
        </w:tc>
        <w:tc>
          <w:tcPr>
            <w:tcW w:w="1130" w:type="dxa"/>
            <w:tcBorders>
              <w:top w:val="single" w:sz="4" w:space="0" w:color="000000"/>
              <w:left w:val="single" w:sz="4" w:space="0" w:color="000000"/>
              <w:bottom w:val="single" w:sz="4" w:space="0" w:color="000000"/>
              <w:right w:val="nil"/>
            </w:tcBorders>
          </w:tcPr>
          <w:p w14:paraId="385A0EE4"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1FA1472"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21EF4E87" w14:textId="77777777" w:rsidR="000E5E00" w:rsidRDefault="00000000">
            <w:pPr>
              <w:spacing w:after="0" w:line="259" w:lineRule="auto"/>
              <w:ind w:left="120" w:right="0" w:firstLine="0"/>
              <w:jc w:val="left"/>
            </w:pPr>
            <w:r>
              <w:rPr>
                <w:sz w:val="16"/>
              </w:rPr>
              <w:t>Key</w:t>
            </w:r>
          </w:p>
        </w:tc>
      </w:tr>
      <w:tr w:rsidR="000E5E00" w14:paraId="31FBB80E" w14:textId="77777777">
        <w:trPr>
          <w:trHeight w:val="1160"/>
        </w:trPr>
        <w:tc>
          <w:tcPr>
            <w:tcW w:w="3360" w:type="dxa"/>
            <w:tcBorders>
              <w:top w:val="single" w:sz="4" w:space="0" w:color="000000"/>
              <w:left w:val="single" w:sz="4" w:space="0" w:color="000000"/>
              <w:bottom w:val="single" w:sz="4" w:space="0" w:color="000000"/>
              <w:right w:val="single" w:sz="4" w:space="0" w:color="000000"/>
            </w:tcBorders>
          </w:tcPr>
          <w:p w14:paraId="621B37FB" w14:textId="77777777" w:rsidR="000E5E00" w:rsidRDefault="00000000">
            <w:pPr>
              <w:spacing w:after="0" w:line="259" w:lineRule="auto"/>
              <w:ind w:left="120" w:right="0" w:firstLine="0"/>
              <w:jc w:val="left"/>
            </w:pPr>
            <w:r>
              <w:rPr>
                <w:sz w:val="16"/>
              </w:rPr>
              <w:t>AllocateFromPool()</w:t>
            </w:r>
          </w:p>
        </w:tc>
        <w:tc>
          <w:tcPr>
            <w:tcW w:w="1130" w:type="dxa"/>
            <w:tcBorders>
              <w:top w:val="single" w:sz="4" w:space="0" w:color="000000"/>
              <w:left w:val="single" w:sz="4" w:space="0" w:color="000000"/>
              <w:bottom w:val="single" w:sz="4" w:space="0" w:color="000000"/>
              <w:right w:val="nil"/>
            </w:tcBorders>
          </w:tcPr>
          <w:p w14:paraId="493F77B8" w14:textId="77777777" w:rsidR="000E5E00" w:rsidRDefault="00000000">
            <w:pPr>
              <w:spacing w:after="0" w:line="259" w:lineRule="auto"/>
              <w:ind w:left="120" w:right="0" w:firstLine="0"/>
              <w:jc w:val="left"/>
            </w:pPr>
            <w:r>
              <w:rPr>
                <w:sz w:val="16"/>
              </w:rPr>
              <w:t>Conditional</w:t>
            </w:r>
          </w:p>
        </w:tc>
        <w:tc>
          <w:tcPr>
            <w:tcW w:w="2230" w:type="dxa"/>
            <w:tcBorders>
              <w:top w:val="single" w:sz="4" w:space="0" w:color="000000"/>
              <w:left w:val="nil"/>
              <w:bottom w:val="single" w:sz="4" w:space="0" w:color="000000"/>
              <w:right w:val="single" w:sz="4" w:space="0" w:color="000000"/>
            </w:tcBorders>
          </w:tcPr>
          <w:p w14:paraId="22E09806"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1D34F147" w14:textId="77777777" w:rsidR="000E5E00" w:rsidRDefault="00000000">
            <w:pPr>
              <w:spacing w:after="1" w:line="259" w:lineRule="auto"/>
              <w:ind w:left="118" w:right="0" w:firstLine="0"/>
              <w:jc w:val="left"/>
            </w:pPr>
            <w:r>
              <w:rPr>
                <w:sz w:val="16"/>
              </w:rPr>
              <w:t xml:space="preserve">Support is conditional on the existence of </w:t>
            </w:r>
          </w:p>
          <w:p w14:paraId="1318F521" w14:textId="77777777" w:rsidR="000E5E00" w:rsidRDefault="00000000">
            <w:pPr>
              <w:spacing w:after="2" w:line="259" w:lineRule="auto"/>
              <w:ind w:left="120" w:right="0" w:firstLine="0"/>
              <w:jc w:val="left"/>
            </w:pPr>
            <w:r>
              <w:rPr>
                <w:sz w:val="16"/>
              </w:rPr>
              <w:t xml:space="preserve">AllocateFromPool (2) in </w:t>
            </w:r>
          </w:p>
          <w:p w14:paraId="3F80BFA4" w14:textId="77777777" w:rsidR="000E5E00" w:rsidRDefault="00000000">
            <w:pPr>
              <w:spacing w:after="2" w:line="259" w:lineRule="auto"/>
              <w:ind w:left="120" w:right="0" w:firstLine="0"/>
              <w:jc w:val="left"/>
            </w:pPr>
            <w:r>
              <w:rPr>
                <w:sz w:val="16"/>
              </w:rPr>
              <w:t xml:space="preserve">SupportedSynchronousOperations and </w:t>
            </w:r>
          </w:p>
          <w:p w14:paraId="4944C973" w14:textId="77777777" w:rsidR="000E5E00" w:rsidRDefault="00000000">
            <w:pPr>
              <w:spacing w:after="1" w:line="259" w:lineRule="auto"/>
              <w:ind w:left="120" w:right="0" w:firstLine="0"/>
              <w:jc w:val="left"/>
            </w:pPr>
            <w:r>
              <w:rPr>
                <w:sz w:val="16"/>
              </w:rPr>
              <w:t xml:space="preserve">SupportedAsynchronousActions in </w:t>
            </w:r>
          </w:p>
          <w:p w14:paraId="6EF11691" w14:textId="77777777" w:rsidR="000E5E00" w:rsidRDefault="00000000">
            <w:pPr>
              <w:spacing w:after="0" w:line="259" w:lineRule="auto"/>
              <w:ind w:left="120" w:right="0" w:firstLine="0"/>
              <w:jc w:val="left"/>
            </w:pPr>
            <w:r>
              <w:rPr>
                <w:sz w:val="16"/>
              </w:rPr>
              <w:t>CIM_MemoryConfigurationCapabilities.</w:t>
            </w:r>
          </w:p>
        </w:tc>
      </w:tr>
      <w:tr w:rsidR="000E5E00" w14:paraId="3A930227" w14:textId="77777777">
        <w:trPr>
          <w:trHeight w:val="1159"/>
        </w:trPr>
        <w:tc>
          <w:tcPr>
            <w:tcW w:w="3360" w:type="dxa"/>
            <w:tcBorders>
              <w:top w:val="single" w:sz="4" w:space="0" w:color="000000"/>
              <w:left w:val="single" w:sz="4" w:space="0" w:color="000000"/>
              <w:bottom w:val="single" w:sz="4" w:space="0" w:color="000000"/>
              <w:right w:val="single" w:sz="4" w:space="0" w:color="000000"/>
            </w:tcBorders>
          </w:tcPr>
          <w:p w14:paraId="20D0C2D6" w14:textId="77777777" w:rsidR="000E5E00" w:rsidRDefault="00000000">
            <w:pPr>
              <w:spacing w:after="0" w:line="259" w:lineRule="auto"/>
              <w:ind w:left="120" w:right="0" w:firstLine="0"/>
              <w:jc w:val="left"/>
            </w:pPr>
            <w:r>
              <w:rPr>
                <w:sz w:val="16"/>
              </w:rPr>
              <w:t>ReturnToPool()</w:t>
            </w:r>
          </w:p>
        </w:tc>
        <w:tc>
          <w:tcPr>
            <w:tcW w:w="1130" w:type="dxa"/>
            <w:tcBorders>
              <w:top w:val="single" w:sz="4" w:space="0" w:color="000000"/>
              <w:left w:val="single" w:sz="4" w:space="0" w:color="000000"/>
              <w:bottom w:val="single" w:sz="4" w:space="0" w:color="000000"/>
              <w:right w:val="nil"/>
            </w:tcBorders>
          </w:tcPr>
          <w:p w14:paraId="03CF45BE" w14:textId="77777777" w:rsidR="000E5E00" w:rsidRDefault="00000000">
            <w:pPr>
              <w:spacing w:after="0" w:line="259" w:lineRule="auto"/>
              <w:ind w:left="120" w:right="0" w:firstLine="0"/>
              <w:jc w:val="left"/>
            </w:pPr>
            <w:r>
              <w:rPr>
                <w:sz w:val="16"/>
              </w:rPr>
              <w:t>Conditional</w:t>
            </w:r>
          </w:p>
        </w:tc>
        <w:tc>
          <w:tcPr>
            <w:tcW w:w="2230" w:type="dxa"/>
            <w:tcBorders>
              <w:top w:val="single" w:sz="4" w:space="0" w:color="000000"/>
              <w:left w:val="nil"/>
              <w:bottom w:val="single" w:sz="4" w:space="0" w:color="000000"/>
              <w:right w:val="single" w:sz="4" w:space="0" w:color="000000"/>
            </w:tcBorders>
          </w:tcPr>
          <w:p w14:paraId="41B32DC4"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11EF8455" w14:textId="77777777" w:rsidR="000E5E00" w:rsidRDefault="00000000">
            <w:pPr>
              <w:spacing w:after="2" w:line="259" w:lineRule="auto"/>
              <w:ind w:left="119" w:right="0" w:firstLine="0"/>
              <w:jc w:val="left"/>
            </w:pPr>
            <w:r>
              <w:rPr>
                <w:sz w:val="16"/>
              </w:rPr>
              <w:t xml:space="preserve">Support is conditional on the existence of </w:t>
            </w:r>
          </w:p>
          <w:p w14:paraId="2CB47956" w14:textId="77777777" w:rsidR="000E5E00" w:rsidRDefault="00000000">
            <w:pPr>
              <w:spacing w:after="2" w:line="259" w:lineRule="auto"/>
              <w:ind w:left="120" w:right="0" w:firstLine="0"/>
              <w:jc w:val="left"/>
            </w:pPr>
            <w:r>
              <w:rPr>
                <w:sz w:val="16"/>
              </w:rPr>
              <w:t xml:space="preserve">ReturnToPool (3) in </w:t>
            </w:r>
          </w:p>
          <w:p w14:paraId="229FA485" w14:textId="77777777" w:rsidR="000E5E00" w:rsidRDefault="00000000">
            <w:pPr>
              <w:spacing w:after="0" w:line="262" w:lineRule="auto"/>
              <w:ind w:left="120" w:right="0" w:firstLine="0"/>
              <w:jc w:val="left"/>
            </w:pPr>
            <w:r>
              <w:rPr>
                <w:sz w:val="16"/>
              </w:rPr>
              <w:t xml:space="preserve">SupportedSynchronousOperations or SupportedAsynchronousOperations in </w:t>
            </w:r>
          </w:p>
          <w:p w14:paraId="617758B5" w14:textId="77777777" w:rsidR="000E5E00" w:rsidRDefault="00000000">
            <w:pPr>
              <w:spacing w:after="0" w:line="259" w:lineRule="auto"/>
              <w:ind w:left="120" w:right="0" w:firstLine="0"/>
              <w:jc w:val="left"/>
            </w:pPr>
            <w:r>
              <w:rPr>
                <w:sz w:val="16"/>
              </w:rPr>
              <w:t>CIM_MemoryConfigurationCapabilities.</w:t>
            </w:r>
          </w:p>
        </w:tc>
      </w:tr>
    </w:tbl>
    <w:p w14:paraId="34C66950" w14:textId="77777777" w:rsidR="000E5E00" w:rsidRDefault="00000000">
      <w:pPr>
        <w:tabs>
          <w:tab w:val="center" w:pos="1762"/>
        </w:tabs>
        <w:spacing w:after="206" w:line="268" w:lineRule="auto"/>
        <w:ind w:left="-15" w:right="0" w:firstLine="0"/>
        <w:jc w:val="left"/>
      </w:pPr>
      <w:r>
        <w:rPr>
          <w:b/>
        </w:rPr>
        <w:t>12.6.4</w:t>
      </w:r>
      <w:r>
        <w:rPr>
          <w:b/>
        </w:rPr>
        <w:tab/>
        <w:t>CIM_ResourcePool</w:t>
      </w:r>
    </w:p>
    <w:p w14:paraId="3AC2DF0E" w14:textId="77777777" w:rsidR="000E5E00" w:rsidRDefault="00000000">
      <w:pPr>
        <w:spacing w:after="169"/>
        <w:ind w:left="10" w:right="1"/>
      </w:pPr>
      <w:r>
        <w:t>CIM_ResourcePool (see Table 143) represents a pool of memory resources.</w:t>
      </w:r>
      <w:r>
        <w:rPr>
          <w:rFonts w:ascii="Times New Roman" w:eastAsia="Times New Roman" w:hAnsi="Times New Roman" w:cs="Times New Roman"/>
          <w:sz w:val="24"/>
        </w:rPr>
        <w:t xml:space="preserve"> </w:t>
      </w:r>
      <w:r>
        <w:t>It provides an aggregation point for like memory resources and a source of capacity for the allocation extrinsic provided by the CIM_MemoryConfigurationService</w:t>
      </w:r>
    </w:p>
    <w:p w14:paraId="60F3F061" w14:textId="77777777" w:rsidR="000E5E00" w:rsidRDefault="00000000">
      <w:pPr>
        <w:spacing w:after="190"/>
        <w:ind w:left="10" w:right="1"/>
      </w:pPr>
      <w:r>
        <w:t>Requirement: Mandatory.</w:t>
      </w:r>
    </w:p>
    <w:p w14:paraId="0959A058" w14:textId="77777777" w:rsidR="000E5E00" w:rsidRDefault="00000000">
      <w:pPr>
        <w:spacing w:after="3" w:line="261" w:lineRule="auto"/>
        <w:ind w:left="513" w:right="501"/>
        <w:jc w:val="center"/>
      </w:pPr>
      <w:r>
        <w:rPr>
          <w:b/>
        </w:rPr>
        <w:t>Table 143 - Class: CIM_ResourcePool</w:t>
      </w:r>
    </w:p>
    <w:tbl>
      <w:tblPr>
        <w:tblStyle w:val="TableGrid"/>
        <w:tblW w:w="10080" w:type="dxa"/>
        <w:tblInd w:w="0" w:type="dxa"/>
        <w:tblCellMar>
          <w:top w:w="77" w:type="dxa"/>
          <w:left w:w="0" w:type="dxa"/>
          <w:bottom w:w="0" w:type="dxa"/>
          <w:right w:w="114" w:type="dxa"/>
        </w:tblCellMar>
        <w:tblLook w:val="04A0" w:firstRow="1" w:lastRow="0" w:firstColumn="1" w:lastColumn="0" w:noHBand="0" w:noVBand="1"/>
      </w:tblPr>
      <w:tblGrid>
        <w:gridCol w:w="3360"/>
        <w:gridCol w:w="1130"/>
        <w:gridCol w:w="2230"/>
        <w:gridCol w:w="3360"/>
      </w:tblGrid>
      <w:tr w:rsidR="000E5E00" w14:paraId="679810F5"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E69010C" w14:textId="77777777" w:rsidR="000E5E00" w:rsidRDefault="00000000">
            <w:pPr>
              <w:spacing w:after="0" w:line="259" w:lineRule="auto"/>
              <w:ind w:left="115"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2D5A023A"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71142EE1"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E575657" w14:textId="77777777" w:rsidR="000E5E00" w:rsidRDefault="00000000">
            <w:pPr>
              <w:spacing w:after="0" w:line="259" w:lineRule="auto"/>
              <w:ind w:left="114" w:right="0" w:firstLine="0"/>
              <w:jc w:val="center"/>
            </w:pPr>
            <w:r>
              <w:rPr>
                <w:b/>
                <w:sz w:val="18"/>
              </w:rPr>
              <w:t>Notes</w:t>
            </w:r>
          </w:p>
        </w:tc>
      </w:tr>
      <w:tr w:rsidR="000E5E00" w14:paraId="735D2420"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FCF8089" w14:textId="77777777" w:rsidR="000E5E00" w:rsidRDefault="00000000">
            <w:pPr>
              <w:spacing w:after="0" w:line="259" w:lineRule="auto"/>
              <w:ind w:left="120" w:right="0" w:firstLine="0"/>
              <w:jc w:val="left"/>
            </w:pPr>
            <w:r>
              <w:rPr>
                <w:sz w:val="16"/>
              </w:rPr>
              <w:t>InstaceID</w:t>
            </w:r>
          </w:p>
        </w:tc>
        <w:tc>
          <w:tcPr>
            <w:tcW w:w="1130" w:type="dxa"/>
            <w:tcBorders>
              <w:top w:val="single" w:sz="16" w:space="0" w:color="000000"/>
              <w:left w:val="single" w:sz="4" w:space="0" w:color="000000"/>
              <w:bottom w:val="single" w:sz="4" w:space="0" w:color="000000"/>
              <w:right w:val="nil"/>
            </w:tcBorders>
          </w:tcPr>
          <w:p w14:paraId="6682F96F"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49A80638"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4E036597" w14:textId="77777777" w:rsidR="000E5E00" w:rsidRDefault="00000000">
            <w:pPr>
              <w:spacing w:after="0" w:line="259" w:lineRule="auto"/>
              <w:ind w:left="120" w:right="0" w:firstLine="0"/>
              <w:jc w:val="left"/>
            </w:pPr>
            <w:r>
              <w:rPr>
                <w:sz w:val="16"/>
              </w:rPr>
              <w:t>Key</w:t>
            </w:r>
          </w:p>
        </w:tc>
      </w:tr>
      <w:tr w:rsidR="000E5E00" w14:paraId="6EA40B8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3FCA66" w14:textId="77777777" w:rsidR="000E5E00" w:rsidRDefault="00000000">
            <w:pPr>
              <w:spacing w:after="0" w:line="259" w:lineRule="auto"/>
              <w:ind w:left="120" w:right="0" w:firstLine="0"/>
              <w:jc w:val="left"/>
            </w:pPr>
            <w:r>
              <w:rPr>
                <w:sz w:val="16"/>
              </w:rPr>
              <w:t>PoolID</w:t>
            </w:r>
          </w:p>
        </w:tc>
        <w:tc>
          <w:tcPr>
            <w:tcW w:w="1130" w:type="dxa"/>
            <w:tcBorders>
              <w:top w:val="single" w:sz="4" w:space="0" w:color="000000"/>
              <w:left w:val="single" w:sz="4" w:space="0" w:color="000000"/>
              <w:bottom w:val="single" w:sz="4" w:space="0" w:color="000000"/>
              <w:right w:val="nil"/>
            </w:tcBorders>
          </w:tcPr>
          <w:p w14:paraId="45447EC0"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FBF6177"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1C0B0AA5" w14:textId="77777777" w:rsidR="000E5E00" w:rsidRDefault="00000000">
            <w:pPr>
              <w:spacing w:after="0" w:line="259" w:lineRule="auto"/>
              <w:ind w:left="120" w:right="0" w:firstLine="0"/>
              <w:jc w:val="left"/>
            </w:pPr>
            <w:r>
              <w:rPr>
                <w:sz w:val="16"/>
              </w:rPr>
              <w:t>None</w:t>
            </w:r>
          </w:p>
        </w:tc>
      </w:tr>
      <w:tr w:rsidR="000E5E00" w14:paraId="3E1DD85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65AD445" w14:textId="77777777" w:rsidR="000E5E00" w:rsidRDefault="00000000">
            <w:pPr>
              <w:spacing w:after="0" w:line="259" w:lineRule="auto"/>
              <w:ind w:left="120" w:right="0" w:firstLine="0"/>
              <w:jc w:val="left"/>
            </w:pPr>
            <w:r>
              <w:rPr>
                <w:sz w:val="16"/>
              </w:rPr>
              <w:t>Primordial</w:t>
            </w:r>
          </w:p>
        </w:tc>
        <w:tc>
          <w:tcPr>
            <w:tcW w:w="1130" w:type="dxa"/>
            <w:tcBorders>
              <w:top w:val="single" w:sz="4" w:space="0" w:color="000000"/>
              <w:left w:val="single" w:sz="4" w:space="0" w:color="000000"/>
              <w:bottom w:val="single" w:sz="4" w:space="0" w:color="000000"/>
              <w:right w:val="nil"/>
            </w:tcBorders>
          </w:tcPr>
          <w:p w14:paraId="058E24BA"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92395E3"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253A06A6" w14:textId="77777777" w:rsidR="000E5E00" w:rsidRDefault="00000000">
            <w:pPr>
              <w:spacing w:after="0" w:line="259" w:lineRule="auto"/>
              <w:ind w:left="119" w:right="0" w:firstLine="0"/>
              <w:jc w:val="left"/>
            </w:pPr>
            <w:r>
              <w:rPr>
                <w:sz w:val="16"/>
              </w:rPr>
              <w:t>True</w:t>
            </w:r>
          </w:p>
        </w:tc>
      </w:tr>
      <w:tr w:rsidR="000E5E00" w14:paraId="4E9EFC89" w14:textId="77777777">
        <w:trPr>
          <w:trHeight w:val="1040"/>
        </w:trPr>
        <w:tc>
          <w:tcPr>
            <w:tcW w:w="3360" w:type="dxa"/>
            <w:tcBorders>
              <w:top w:val="single" w:sz="4" w:space="0" w:color="000000"/>
              <w:left w:val="single" w:sz="4" w:space="0" w:color="000000"/>
              <w:bottom w:val="single" w:sz="4" w:space="0" w:color="000000"/>
              <w:right w:val="single" w:sz="4" w:space="0" w:color="000000"/>
            </w:tcBorders>
          </w:tcPr>
          <w:p w14:paraId="1A012067" w14:textId="77777777" w:rsidR="000E5E00" w:rsidRDefault="00000000">
            <w:pPr>
              <w:spacing w:after="0" w:line="259" w:lineRule="auto"/>
              <w:ind w:left="120" w:right="0" w:firstLine="0"/>
              <w:jc w:val="left"/>
            </w:pPr>
            <w:r>
              <w:rPr>
                <w:sz w:val="16"/>
              </w:rPr>
              <w:t>Capacity</w:t>
            </w:r>
          </w:p>
        </w:tc>
        <w:tc>
          <w:tcPr>
            <w:tcW w:w="1130" w:type="dxa"/>
            <w:tcBorders>
              <w:top w:val="single" w:sz="4" w:space="0" w:color="000000"/>
              <w:left w:val="single" w:sz="4" w:space="0" w:color="000000"/>
              <w:bottom w:val="single" w:sz="4" w:space="0" w:color="000000"/>
              <w:right w:val="nil"/>
            </w:tcBorders>
          </w:tcPr>
          <w:p w14:paraId="3844DBFF"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44B8918A"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77B4350B" w14:textId="77777777" w:rsidR="000E5E00" w:rsidRDefault="00000000">
            <w:pPr>
              <w:spacing w:after="0" w:line="319" w:lineRule="auto"/>
              <w:ind w:left="120" w:right="0" w:firstLine="0"/>
              <w:jc w:val="left"/>
            </w:pPr>
            <w:r>
              <w:rPr>
                <w:sz w:val="16"/>
              </w:rPr>
              <w:t>Total raw capacity of the pool.</w:t>
            </w:r>
            <w:r>
              <w:rPr>
                <w:rFonts w:ascii="Times New Roman" w:eastAsia="Times New Roman" w:hAnsi="Times New Roman" w:cs="Times New Roman"/>
                <w:sz w:val="24"/>
              </w:rPr>
              <w:t xml:space="preserve"> </w:t>
            </w:r>
            <w:r>
              <w:rPr>
                <w:sz w:val="16"/>
              </w:rPr>
              <w:t xml:space="preserve">This value can also be calculated by summing the </w:t>
            </w:r>
          </w:p>
          <w:p w14:paraId="5763E600" w14:textId="77777777" w:rsidR="000E5E00" w:rsidRDefault="00000000">
            <w:pPr>
              <w:spacing w:after="2" w:line="259" w:lineRule="auto"/>
              <w:ind w:left="120" w:right="0" w:firstLine="0"/>
              <w:jc w:val="left"/>
            </w:pPr>
            <w:r>
              <w:rPr>
                <w:sz w:val="16"/>
              </w:rPr>
              <w:t xml:space="preserve">capacity of the constituent </w:t>
            </w:r>
          </w:p>
          <w:p w14:paraId="2E7B6358" w14:textId="77777777" w:rsidR="000E5E00" w:rsidRDefault="00000000">
            <w:pPr>
              <w:spacing w:after="0" w:line="259" w:lineRule="auto"/>
              <w:ind w:left="120" w:right="0" w:firstLine="0"/>
              <w:jc w:val="left"/>
            </w:pPr>
            <w:r>
              <w:rPr>
                <w:sz w:val="16"/>
              </w:rPr>
              <w:t>CIM_RawMemory instances.</w:t>
            </w:r>
          </w:p>
        </w:tc>
      </w:tr>
      <w:tr w:rsidR="000E5E00" w14:paraId="6814D2F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44AFE3E" w14:textId="77777777" w:rsidR="000E5E00" w:rsidRDefault="00000000">
            <w:pPr>
              <w:spacing w:after="0" w:line="259" w:lineRule="auto"/>
              <w:ind w:left="120" w:right="0" w:firstLine="0"/>
              <w:jc w:val="left"/>
            </w:pPr>
            <w:r>
              <w:rPr>
                <w:sz w:val="16"/>
              </w:rPr>
              <w:t>ResourceType</w:t>
            </w:r>
          </w:p>
        </w:tc>
        <w:tc>
          <w:tcPr>
            <w:tcW w:w="1130" w:type="dxa"/>
            <w:tcBorders>
              <w:top w:val="single" w:sz="4" w:space="0" w:color="000000"/>
              <w:left w:val="single" w:sz="4" w:space="0" w:color="000000"/>
              <w:bottom w:val="single" w:sz="4" w:space="0" w:color="000000"/>
              <w:right w:val="nil"/>
            </w:tcBorders>
          </w:tcPr>
          <w:p w14:paraId="0C086EA3"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3A891C16"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9074CA9" w14:textId="77777777" w:rsidR="000E5E00" w:rsidRDefault="00000000">
            <w:pPr>
              <w:spacing w:after="0" w:line="259" w:lineRule="auto"/>
              <w:ind w:left="120" w:right="0" w:firstLine="0"/>
              <w:jc w:val="left"/>
            </w:pPr>
            <w:r>
              <w:rPr>
                <w:sz w:val="16"/>
              </w:rPr>
              <w:t>Memory</w:t>
            </w:r>
          </w:p>
        </w:tc>
      </w:tr>
      <w:tr w:rsidR="000E5E00" w14:paraId="468AC3B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1EE83A9" w14:textId="77777777" w:rsidR="000E5E00" w:rsidRDefault="00000000">
            <w:pPr>
              <w:spacing w:after="0" w:line="259" w:lineRule="auto"/>
              <w:ind w:left="120" w:right="0" w:firstLine="0"/>
              <w:jc w:val="left"/>
            </w:pPr>
            <w:r>
              <w:rPr>
                <w:sz w:val="16"/>
              </w:rPr>
              <w:t>AllocationUnits</w:t>
            </w:r>
          </w:p>
        </w:tc>
        <w:tc>
          <w:tcPr>
            <w:tcW w:w="1130" w:type="dxa"/>
            <w:tcBorders>
              <w:top w:val="single" w:sz="4" w:space="0" w:color="000000"/>
              <w:left w:val="single" w:sz="4" w:space="0" w:color="000000"/>
              <w:bottom w:val="single" w:sz="4" w:space="0" w:color="000000"/>
              <w:right w:val="nil"/>
            </w:tcBorders>
          </w:tcPr>
          <w:p w14:paraId="363D9EC5"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500C422"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97131A8" w14:textId="77777777" w:rsidR="000E5E00" w:rsidRDefault="00000000">
            <w:pPr>
              <w:spacing w:after="0" w:line="259" w:lineRule="auto"/>
              <w:ind w:left="121" w:right="0" w:firstLine="0"/>
              <w:jc w:val="left"/>
            </w:pPr>
            <w:r>
              <w:rPr>
                <w:sz w:val="16"/>
              </w:rPr>
              <w:t>“Bytes”</w:t>
            </w:r>
          </w:p>
        </w:tc>
      </w:tr>
      <w:tr w:rsidR="000E5E00" w14:paraId="48E2A788" w14:textId="77777777">
        <w:trPr>
          <w:trHeight w:val="1700"/>
        </w:trPr>
        <w:tc>
          <w:tcPr>
            <w:tcW w:w="3360" w:type="dxa"/>
            <w:tcBorders>
              <w:top w:val="single" w:sz="4" w:space="0" w:color="000000"/>
              <w:left w:val="single" w:sz="4" w:space="0" w:color="000000"/>
              <w:bottom w:val="single" w:sz="4" w:space="0" w:color="000000"/>
              <w:right w:val="single" w:sz="4" w:space="0" w:color="000000"/>
            </w:tcBorders>
          </w:tcPr>
          <w:p w14:paraId="5481FF9E" w14:textId="77777777" w:rsidR="000E5E00" w:rsidRDefault="00000000">
            <w:pPr>
              <w:spacing w:after="0" w:line="259" w:lineRule="auto"/>
              <w:ind w:left="120" w:right="0" w:firstLine="0"/>
              <w:jc w:val="left"/>
            </w:pPr>
            <w:r>
              <w:rPr>
                <w:sz w:val="16"/>
              </w:rPr>
              <w:t>Reserved</w:t>
            </w:r>
          </w:p>
        </w:tc>
        <w:tc>
          <w:tcPr>
            <w:tcW w:w="1130" w:type="dxa"/>
            <w:tcBorders>
              <w:top w:val="single" w:sz="4" w:space="0" w:color="000000"/>
              <w:left w:val="single" w:sz="4" w:space="0" w:color="000000"/>
              <w:bottom w:val="single" w:sz="4" w:space="0" w:color="000000"/>
              <w:right w:val="nil"/>
            </w:tcBorders>
          </w:tcPr>
          <w:p w14:paraId="1A383195"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78D2EB28"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4E94490E" w14:textId="77777777" w:rsidR="000E5E00" w:rsidRDefault="00000000">
            <w:pPr>
              <w:spacing w:after="1" w:line="253" w:lineRule="auto"/>
              <w:ind w:left="120" w:right="0" w:firstLine="0"/>
              <w:jc w:val="left"/>
            </w:pPr>
            <w:r>
              <w:rPr>
                <w:sz w:val="18"/>
              </w:rPr>
              <w:t xml:space="preserve">The total capacity allocated from the pool. This value is calculated in terms </w:t>
            </w:r>
          </w:p>
          <w:p w14:paraId="29C36ABD" w14:textId="77777777" w:rsidR="000E5E00" w:rsidRDefault="00000000">
            <w:pPr>
              <w:spacing w:after="0" w:line="259" w:lineRule="auto"/>
              <w:ind w:left="120" w:right="49" w:firstLine="0"/>
            </w:pPr>
            <w:r>
              <w:rPr>
                <w:sz w:val="18"/>
              </w:rPr>
              <w:t>of the raw capacity consumed by any allocations (e.g., if an allocation utilizes more capacity than is exposed for metadata or replication, the Reserved total includes this extra capacity)</w:t>
            </w:r>
          </w:p>
        </w:tc>
      </w:tr>
    </w:tbl>
    <w:p w14:paraId="3A41E233" w14:textId="77777777" w:rsidR="000E5E00" w:rsidRDefault="00000000">
      <w:pPr>
        <w:tabs>
          <w:tab w:val="center" w:pos="2059"/>
        </w:tabs>
        <w:spacing w:after="320" w:line="268" w:lineRule="auto"/>
        <w:ind w:left="-15" w:right="0" w:firstLine="0"/>
        <w:jc w:val="left"/>
      </w:pPr>
      <w:r>
        <w:rPr>
          <w:b/>
        </w:rPr>
        <w:t>12.6.5</w:t>
      </w:r>
      <w:r>
        <w:rPr>
          <w:b/>
        </w:rPr>
        <w:tab/>
        <w:t>CIM_MemoryCapabilities</w:t>
      </w:r>
    </w:p>
    <w:p w14:paraId="0C8F978C" w14:textId="77777777" w:rsidR="000E5E00" w:rsidRDefault="00000000">
      <w:pPr>
        <w:spacing w:after="161"/>
        <w:ind w:left="10" w:right="1"/>
      </w:pPr>
      <w:r>
        <w:t>CIM_MemoryCapabilities models the features of a given set of memory resources.</w:t>
      </w:r>
      <w:r>
        <w:rPr>
          <w:rFonts w:ascii="Times New Roman" w:eastAsia="Times New Roman" w:hAnsi="Times New Roman" w:cs="Times New Roman"/>
          <w:sz w:val="24"/>
        </w:rPr>
        <w:t xml:space="preserve"> </w:t>
      </w:r>
      <w:r>
        <w:t>Implementations support attributes as given in Table 144.</w:t>
      </w:r>
    </w:p>
    <w:p w14:paraId="7BB5813D" w14:textId="77777777" w:rsidR="000E5E00" w:rsidRDefault="00000000">
      <w:pPr>
        <w:spacing w:after="3" w:line="261" w:lineRule="auto"/>
        <w:ind w:left="513" w:right="503"/>
        <w:jc w:val="center"/>
      </w:pPr>
      <w:r>
        <w:rPr>
          <w:b/>
        </w:rPr>
        <w:t>Table 144 - Class: CIM_MemoryCapabilities</w:t>
      </w:r>
    </w:p>
    <w:tbl>
      <w:tblPr>
        <w:tblStyle w:val="TableGrid"/>
        <w:tblW w:w="10080" w:type="dxa"/>
        <w:tblInd w:w="0" w:type="dxa"/>
        <w:tblCellMar>
          <w:top w:w="77" w:type="dxa"/>
          <w:left w:w="0" w:type="dxa"/>
          <w:bottom w:w="0" w:type="dxa"/>
          <w:right w:w="113" w:type="dxa"/>
        </w:tblCellMar>
        <w:tblLook w:val="04A0" w:firstRow="1" w:lastRow="0" w:firstColumn="1" w:lastColumn="0" w:noHBand="0" w:noVBand="1"/>
      </w:tblPr>
      <w:tblGrid>
        <w:gridCol w:w="3360"/>
        <w:gridCol w:w="1130"/>
        <w:gridCol w:w="2230"/>
        <w:gridCol w:w="3360"/>
      </w:tblGrid>
      <w:tr w:rsidR="000E5E00" w14:paraId="4D761206"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D2C07E1" w14:textId="77777777" w:rsidR="000E5E00" w:rsidRDefault="00000000">
            <w:pPr>
              <w:spacing w:after="0" w:line="259" w:lineRule="auto"/>
              <w:ind w:left="114"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1D37335C"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9BA0432"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03FDFB6" w14:textId="77777777" w:rsidR="000E5E00" w:rsidRDefault="00000000">
            <w:pPr>
              <w:spacing w:after="0" w:line="259" w:lineRule="auto"/>
              <w:ind w:left="113" w:right="0" w:firstLine="0"/>
              <w:jc w:val="center"/>
            </w:pPr>
            <w:r>
              <w:rPr>
                <w:b/>
                <w:sz w:val="18"/>
              </w:rPr>
              <w:t>Notes</w:t>
            </w:r>
          </w:p>
        </w:tc>
      </w:tr>
      <w:tr w:rsidR="000E5E00" w14:paraId="62A52CF7"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59E3FE7" w14:textId="77777777" w:rsidR="000E5E00" w:rsidRDefault="00000000">
            <w:pPr>
              <w:spacing w:after="0" w:line="259" w:lineRule="auto"/>
              <w:ind w:left="120" w:right="0" w:firstLine="0"/>
              <w:jc w:val="left"/>
            </w:pPr>
            <w:r>
              <w:rPr>
                <w:sz w:val="16"/>
              </w:rPr>
              <w:t>InstanceID</w:t>
            </w:r>
          </w:p>
        </w:tc>
        <w:tc>
          <w:tcPr>
            <w:tcW w:w="1130" w:type="dxa"/>
            <w:tcBorders>
              <w:top w:val="single" w:sz="16" w:space="0" w:color="000000"/>
              <w:left w:val="single" w:sz="4" w:space="0" w:color="000000"/>
              <w:bottom w:val="single" w:sz="4" w:space="0" w:color="000000"/>
              <w:right w:val="nil"/>
            </w:tcBorders>
          </w:tcPr>
          <w:p w14:paraId="630664F2"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75B8490"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5CF94A53" w14:textId="77777777" w:rsidR="000E5E00" w:rsidRDefault="00000000">
            <w:pPr>
              <w:spacing w:after="0" w:line="259" w:lineRule="auto"/>
              <w:ind w:left="120" w:right="0" w:firstLine="0"/>
              <w:jc w:val="left"/>
            </w:pPr>
            <w:r>
              <w:rPr>
                <w:sz w:val="16"/>
              </w:rPr>
              <w:t>Key</w:t>
            </w:r>
          </w:p>
        </w:tc>
      </w:tr>
      <w:tr w:rsidR="000E5E00" w14:paraId="6AF670B7"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75BADF43" w14:textId="77777777" w:rsidR="000E5E00" w:rsidRDefault="00000000">
            <w:pPr>
              <w:spacing w:after="0" w:line="259" w:lineRule="auto"/>
              <w:ind w:left="120" w:right="0" w:firstLine="0"/>
              <w:jc w:val="left"/>
            </w:pPr>
            <w:r>
              <w:rPr>
                <w:sz w:val="16"/>
              </w:rPr>
              <w:t>ElementName</w:t>
            </w:r>
          </w:p>
        </w:tc>
        <w:tc>
          <w:tcPr>
            <w:tcW w:w="1130" w:type="dxa"/>
            <w:tcBorders>
              <w:top w:val="single" w:sz="4" w:space="0" w:color="000000"/>
              <w:left w:val="single" w:sz="4" w:space="0" w:color="000000"/>
              <w:bottom w:val="single" w:sz="4" w:space="0" w:color="000000"/>
              <w:right w:val="nil"/>
            </w:tcBorders>
          </w:tcPr>
          <w:p w14:paraId="1D13FDE2"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2FF9A59"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42D11A9A" w14:textId="77777777" w:rsidR="000E5E00" w:rsidRDefault="00000000">
            <w:pPr>
              <w:spacing w:after="0" w:line="259" w:lineRule="auto"/>
              <w:ind w:left="120" w:right="0" w:firstLine="0"/>
              <w:jc w:val="left"/>
            </w:pPr>
            <w:r>
              <w:rPr>
                <w:sz w:val="16"/>
              </w:rPr>
              <w:t>User friendly name for this capability instance</w:t>
            </w:r>
          </w:p>
        </w:tc>
      </w:tr>
      <w:tr w:rsidR="000E5E00" w14:paraId="5FB50EAF" w14:textId="77777777">
        <w:trPr>
          <w:trHeight w:val="559"/>
        </w:trPr>
        <w:tc>
          <w:tcPr>
            <w:tcW w:w="3360" w:type="dxa"/>
            <w:tcBorders>
              <w:top w:val="single" w:sz="4" w:space="0" w:color="000000"/>
              <w:left w:val="single" w:sz="4" w:space="0" w:color="000000"/>
              <w:bottom w:val="single" w:sz="4" w:space="0" w:color="000000"/>
              <w:right w:val="single" w:sz="4" w:space="0" w:color="000000"/>
            </w:tcBorders>
          </w:tcPr>
          <w:p w14:paraId="0B4F1678" w14:textId="77777777" w:rsidR="000E5E00" w:rsidRDefault="00000000">
            <w:pPr>
              <w:spacing w:after="0" w:line="259" w:lineRule="auto"/>
              <w:ind w:left="120" w:right="0" w:firstLine="0"/>
              <w:jc w:val="left"/>
            </w:pPr>
            <w:r>
              <w:rPr>
                <w:sz w:val="16"/>
              </w:rPr>
              <w:t>MemoryModes</w:t>
            </w:r>
          </w:p>
        </w:tc>
        <w:tc>
          <w:tcPr>
            <w:tcW w:w="1130" w:type="dxa"/>
            <w:tcBorders>
              <w:top w:val="single" w:sz="4" w:space="0" w:color="000000"/>
              <w:left w:val="single" w:sz="4" w:space="0" w:color="000000"/>
              <w:bottom w:val="single" w:sz="4" w:space="0" w:color="000000"/>
              <w:right w:val="nil"/>
            </w:tcBorders>
          </w:tcPr>
          <w:p w14:paraId="741DA1FA"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FDBF05A"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23A08257" w14:textId="77777777" w:rsidR="000E5E00" w:rsidRDefault="00000000">
            <w:pPr>
              <w:spacing w:after="0" w:line="259" w:lineRule="auto"/>
              <w:ind w:left="120" w:right="0" w:hanging="1"/>
              <w:jc w:val="left"/>
            </w:pPr>
            <w:r>
              <w:rPr>
                <w:sz w:val="16"/>
              </w:rPr>
              <w:t xml:space="preserve">Indicates the platform's support for various memory access mode. </w:t>
            </w:r>
          </w:p>
        </w:tc>
      </w:tr>
      <w:tr w:rsidR="000E5E00" w14:paraId="387272FA"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40012990" w14:textId="77777777" w:rsidR="000E5E00" w:rsidRDefault="00000000">
            <w:pPr>
              <w:spacing w:after="0" w:line="259" w:lineRule="auto"/>
              <w:ind w:left="120" w:right="0" w:firstLine="0"/>
              <w:jc w:val="left"/>
            </w:pPr>
            <w:r>
              <w:rPr>
                <w:sz w:val="16"/>
              </w:rPr>
              <w:t>ReplicationSupport</w:t>
            </w:r>
          </w:p>
        </w:tc>
        <w:tc>
          <w:tcPr>
            <w:tcW w:w="1130" w:type="dxa"/>
            <w:tcBorders>
              <w:top w:val="single" w:sz="4" w:space="0" w:color="000000"/>
              <w:left w:val="single" w:sz="4" w:space="0" w:color="000000"/>
              <w:bottom w:val="single" w:sz="4" w:space="0" w:color="000000"/>
              <w:right w:val="nil"/>
            </w:tcBorders>
          </w:tcPr>
          <w:p w14:paraId="07A458ED" w14:textId="77777777" w:rsidR="000E5E00" w:rsidRDefault="00000000">
            <w:pPr>
              <w:spacing w:after="0" w:line="259" w:lineRule="auto"/>
              <w:ind w:left="118"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46F426E2"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1F847B14" w14:textId="77777777" w:rsidR="000E5E00" w:rsidRDefault="00000000">
            <w:pPr>
              <w:spacing w:after="0" w:line="259" w:lineRule="auto"/>
              <w:ind w:left="120" w:right="0" w:hanging="2"/>
              <w:jc w:val="left"/>
            </w:pPr>
            <w:r>
              <w:rPr>
                <w:sz w:val="16"/>
              </w:rPr>
              <w:t>Indicates the platform's support for various types of memory replication.</w:t>
            </w:r>
          </w:p>
        </w:tc>
      </w:tr>
      <w:tr w:rsidR="000E5E00" w14:paraId="580C1662"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19B1A9F4" w14:textId="77777777" w:rsidR="000E5E00" w:rsidRDefault="00000000">
            <w:pPr>
              <w:spacing w:after="0" w:line="259" w:lineRule="auto"/>
              <w:ind w:left="120" w:right="0" w:firstLine="0"/>
              <w:jc w:val="left"/>
            </w:pPr>
            <w:r>
              <w:rPr>
                <w:sz w:val="16"/>
              </w:rPr>
              <w:t>ReliabilitySupport</w:t>
            </w:r>
          </w:p>
        </w:tc>
        <w:tc>
          <w:tcPr>
            <w:tcW w:w="1130" w:type="dxa"/>
            <w:tcBorders>
              <w:top w:val="single" w:sz="4" w:space="0" w:color="000000"/>
              <w:left w:val="single" w:sz="4" w:space="0" w:color="000000"/>
              <w:bottom w:val="single" w:sz="4" w:space="0" w:color="000000"/>
              <w:right w:val="nil"/>
            </w:tcBorders>
          </w:tcPr>
          <w:p w14:paraId="4FD1B3E8"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AEFA2F3"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164B0BB0" w14:textId="77777777" w:rsidR="000E5E00" w:rsidRDefault="00000000">
            <w:pPr>
              <w:spacing w:after="0" w:line="259" w:lineRule="auto"/>
              <w:ind w:left="120" w:right="0" w:hanging="1"/>
              <w:jc w:val="left"/>
            </w:pPr>
            <w:r>
              <w:rPr>
                <w:sz w:val="16"/>
              </w:rPr>
              <w:t>Indicates the platform's support for memory reliability features.</w:t>
            </w:r>
          </w:p>
        </w:tc>
      </w:tr>
      <w:tr w:rsidR="000E5E00" w14:paraId="2946B32E" w14:textId="77777777">
        <w:trPr>
          <w:trHeight w:val="559"/>
        </w:trPr>
        <w:tc>
          <w:tcPr>
            <w:tcW w:w="3360" w:type="dxa"/>
            <w:tcBorders>
              <w:top w:val="single" w:sz="4" w:space="0" w:color="000000"/>
              <w:left w:val="single" w:sz="4" w:space="0" w:color="000000"/>
              <w:bottom w:val="single" w:sz="4" w:space="0" w:color="000000"/>
              <w:right w:val="single" w:sz="4" w:space="0" w:color="000000"/>
            </w:tcBorders>
          </w:tcPr>
          <w:p w14:paraId="62C39753" w14:textId="77777777" w:rsidR="000E5E00" w:rsidRDefault="00000000">
            <w:pPr>
              <w:spacing w:after="0" w:line="259" w:lineRule="auto"/>
              <w:ind w:left="120" w:right="0" w:firstLine="0"/>
              <w:jc w:val="left"/>
            </w:pPr>
            <w:r>
              <w:rPr>
                <w:sz w:val="16"/>
              </w:rPr>
              <w:t>Alignment</w:t>
            </w:r>
          </w:p>
        </w:tc>
        <w:tc>
          <w:tcPr>
            <w:tcW w:w="1130" w:type="dxa"/>
            <w:tcBorders>
              <w:top w:val="single" w:sz="4" w:space="0" w:color="000000"/>
              <w:left w:val="single" w:sz="4" w:space="0" w:color="000000"/>
              <w:bottom w:val="single" w:sz="4" w:space="0" w:color="000000"/>
              <w:right w:val="nil"/>
            </w:tcBorders>
          </w:tcPr>
          <w:p w14:paraId="0491304F"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50F7026B"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2F2493CC" w14:textId="77777777" w:rsidR="000E5E00" w:rsidRDefault="00000000">
            <w:pPr>
              <w:spacing w:after="0" w:line="259" w:lineRule="auto"/>
              <w:ind w:left="120" w:right="0" w:firstLine="0"/>
              <w:jc w:val="left"/>
            </w:pPr>
            <w:r>
              <w:rPr>
                <w:sz w:val="16"/>
              </w:rPr>
              <w:t>Alignment required when allocating memory regions</w:t>
            </w:r>
          </w:p>
        </w:tc>
      </w:tr>
      <w:tr w:rsidR="000E5E00" w14:paraId="41A2E3A4"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1854BCC9" w14:textId="77777777" w:rsidR="000E5E00" w:rsidRDefault="00000000">
            <w:pPr>
              <w:spacing w:after="0" w:line="259" w:lineRule="auto"/>
              <w:ind w:left="120" w:right="0" w:firstLine="0"/>
              <w:jc w:val="left"/>
            </w:pPr>
            <w:r>
              <w:rPr>
                <w:sz w:val="16"/>
              </w:rPr>
              <w:t>ChannelInterleaveSupport</w:t>
            </w:r>
          </w:p>
        </w:tc>
        <w:tc>
          <w:tcPr>
            <w:tcW w:w="1130" w:type="dxa"/>
            <w:tcBorders>
              <w:top w:val="single" w:sz="4" w:space="0" w:color="000000"/>
              <w:left w:val="single" w:sz="4" w:space="0" w:color="000000"/>
              <w:bottom w:val="single" w:sz="4" w:space="0" w:color="000000"/>
              <w:right w:val="nil"/>
            </w:tcBorders>
          </w:tcPr>
          <w:p w14:paraId="05DB3308"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45415C60"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778197A1" w14:textId="77777777" w:rsidR="000E5E00" w:rsidRDefault="00000000">
            <w:pPr>
              <w:spacing w:after="0" w:line="259" w:lineRule="auto"/>
              <w:ind w:left="120" w:right="0" w:hanging="1"/>
              <w:jc w:val="left"/>
            </w:pPr>
            <w:r>
              <w:rPr>
                <w:sz w:val="16"/>
              </w:rPr>
              <w:t>List of supported memory channel interleave sizes</w:t>
            </w:r>
          </w:p>
        </w:tc>
      </w:tr>
      <w:tr w:rsidR="000E5E00" w14:paraId="1A6ABDA4"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2103D0A3" w14:textId="77777777" w:rsidR="000E5E00" w:rsidRDefault="00000000">
            <w:pPr>
              <w:spacing w:after="0" w:line="259" w:lineRule="auto"/>
              <w:ind w:left="120" w:right="0" w:firstLine="0"/>
              <w:jc w:val="left"/>
            </w:pPr>
            <w:r>
              <w:rPr>
                <w:sz w:val="16"/>
              </w:rPr>
              <w:t>ChannelInterleaveWaySupport</w:t>
            </w:r>
          </w:p>
        </w:tc>
        <w:tc>
          <w:tcPr>
            <w:tcW w:w="1130" w:type="dxa"/>
            <w:tcBorders>
              <w:top w:val="single" w:sz="4" w:space="0" w:color="000000"/>
              <w:left w:val="single" w:sz="4" w:space="0" w:color="000000"/>
              <w:bottom w:val="single" w:sz="4" w:space="0" w:color="000000"/>
              <w:right w:val="nil"/>
            </w:tcBorders>
          </w:tcPr>
          <w:p w14:paraId="2A67D0B0"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6BBDB0C0"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67329428" w14:textId="77777777" w:rsidR="000E5E00" w:rsidRDefault="00000000">
            <w:pPr>
              <w:spacing w:after="0" w:line="259" w:lineRule="auto"/>
              <w:ind w:left="120" w:right="0" w:firstLine="1"/>
              <w:jc w:val="left"/>
            </w:pPr>
            <w:r>
              <w:rPr>
                <w:sz w:val="16"/>
              </w:rPr>
              <w:t>Describes support for interleaving across memory channels.</w:t>
            </w:r>
          </w:p>
        </w:tc>
      </w:tr>
      <w:tr w:rsidR="000E5E00" w14:paraId="15D2876B" w14:textId="77777777">
        <w:trPr>
          <w:trHeight w:val="559"/>
        </w:trPr>
        <w:tc>
          <w:tcPr>
            <w:tcW w:w="3360" w:type="dxa"/>
            <w:tcBorders>
              <w:top w:val="single" w:sz="4" w:space="0" w:color="000000"/>
              <w:left w:val="single" w:sz="4" w:space="0" w:color="000000"/>
              <w:bottom w:val="single" w:sz="4" w:space="0" w:color="000000"/>
              <w:right w:val="single" w:sz="4" w:space="0" w:color="000000"/>
            </w:tcBorders>
          </w:tcPr>
          <w:p w14:paraId="0BFA00C4" w14:textId="77777777" w:rsidR="000E5E00" w:rsidRDefault="00000000">
            <w:pPr>
              <w:spacing w:after="0" w:line="259" w:lineRule="auto"/>
              <w:ind w:left="120" w:right="0" w:firstLine="0"/>
              <w:jc w:val="left"/>
            </w:pPr>
            <w:r>
              <w:rPr>
                <w:sz w:val="16"/>
              </w:rPr>
              <w:t>MemoryControllerInterleaveSupport</w:t>
            </w:r>
          </w:p>
        </w:tc>
        <w:tc>
          <w:tcPr>
            <w:tcW w:w="1130" w:type="dxa"/>
            <w:tcBorders>
              <w:top w:val="single" w:sz="4" w:space="0" w:color="000000"/>
              <w:left w:val="single" w:sz="4" w:space="0" w:color="000000"/>
              <w:bottom w:val="single" w:sz="4" w:space="0" w:color="000000"/>
              <w:right w:val="nil"/>
            </w:tcBorders>
          </w:tcPr>
          <w:p w14:paraId="10FC1DEC"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33149B7C"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89DB917" w14:textId="77777777" w:rsidR="000E5E00" w:rsidRDefault="00000000">
            <w:pPr>
              <w:spacing w:after="0" w:line="259" w:lineRule="auto"/>
              <w:ind w:left="120" w:right="0" w:firstLine="0"/>
              <w:jc w:val="left"/>
            </w:pPr>
            <w:r>
              <w:rPr>
                <w:sz w:val="16"/>
              </w:rPr>
              <w:t>Describes support for interleaving across memory controllers.</w:t>
            </w:r>
          </w:p>
        </w:tc>
      </w:tr>
      <w:tr w:rsidR="000E5E00" w14:paraId="36C7CF23"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48A1C21A" w14:textId="77777777" w:rsidR="000E5E00" w:rsidRDefault="00000000">
            <w:pPr>
              <w:spacing w:after="0" w:line="259" w:lineRule="auto"/>
              <w:ind w:left="120" w:right="0" w:firstLine="0"/>
              <w:jc w:val="left"/>
            </w:pPr>
            <w:r>
              <w:rPr>
                <w:sz w:val="16"/>
              </w:rPr>
              <w:t>MemoryAffinitySupport</w:t>
            </w:r>
          </w:p>
        </w:tc>
        <w:tc>
          <w:tcPr>
            <w:tcW w:w="1130" w:type="dxa"/>
            <w:tcBorders>
              <w:top w:val="single" w:sz="4" w:space="0" w:color="000000"/>
              <w:left w:val="single" w:sz="4" w:space="0" w:color="000000"/>
              <w:bottom w:val="single" w:sz="4" w:space="0" w:color="000000"/>
              <w:right w:val="nil"/>
            </w:tcBorders>
          </w:tcPr>
          <w:p w14:paraId="00A03C10"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1E2CD269"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890BA26" w14:textId="77777777" w:rsidR="000E5E00" w:rsidRDefault="00000000">
            <w:pPr>
              <w:spacing w:after="2" w:line="259" w:lineRule="auto"/>
              <w:ind w:left="121" w:right="0" w:firstLine="0"/>
              <w:jc w:val="left"/>
            </w:pPr>
            <w:r>
              <w:rPr>
                <w:sz w:val="16"/>
              </w:rPr>
              <w:t xml:space="preserve">Processor affinity support (e.g., UMA, </w:t>
            </w:r>
          </w:p>
          <w:p w14:paraId="23420508" w14:textId="77777777" w:rsidR="000E5E00" w:rsidRDefault="00000000">
            <w:pPr>
              <w:spacing w:after="0" w:line="259" w:lineRule="auto"/>
              <w:ind w:left="120" w:right="0" w:firstLine="0"/>
              <w:jc w:val="left"/>
            </w:pPr>
            <w:r>
              <w:rPr>
                <w:sz w:val="16"/>
              </w:rPr>
              <w:t>NUMA)</w:t>
            </w:r>
          </w:p>
        </w:tc>
      </w:tr>
    </w:tbl>
    <w:p w14:paraId="2A623347" w14:textId="77777777" w:rsidR="000E5E00" w:rsidRDefault="00000000">
      <w:pPr>
        <w:tabs>
          <w:tab w:val="center" w:pos="2766"/>
        </w:tabs>
        <w:spacing w:after="218" w:line="268" w:lineRule="auto"/>
        <w:ind w:left="-15" w:right="0" w:firstLine="0"/>
        <w:jc w:val="left"/>
      </w:pPr>
      <w:r>
        <w:rPr>
          <w:b/>
        </w:rPr>
        <w:t>12.6.6</w:t>
      </w:r>
      <w:r>
        <w:rPr>
          <w:b/>
        </w:rPr>
        <w:tab/>
        <w:t>CIM_MemoryConfigurationCapabilities</w:t>
      </w:r>
    </w:p>
    <w:p w14:paraId="1456022A" w14:textId="77777777" w:rsidR="000E5E00" w:rsidRDefault="00000000">
      <w:pPr>
        <w:spacing w:after="114"/>
        <w:ind w:left="10" w:right="1"/>
      </w:pPr>
      <w:r>
        <w:t xml:space="preserve">CIM_MemoryConfigurationCapabilties describes the features available from an associated </w:t>
      </w:r>
    </w:p>
    <w:p w14:paraId="429DB0CB" w14:textId="77777777" w:rsidR="000E5E00" w:rsidRDefault="00000000">
      <w:pPr>
        <w:spacing w:after="131"/>
        <w:ind w:left="10" w:right="1"/>
      </w:pPr>
      <w:r>
        <w:t>MemoryConfigurationService instance.</w:t>
      </w:r>
      <w:r>
        <w:rPr>
          <w:rFonts w:ascii="Times New Roman" w:eastAsia="Times New Roman" w:hAnsi="Times New Roman" w:cs="Times New Roman"/>
          <w:sz w:val="24"/>
        </w:rPr>
        <w:t xml:space="preserve"> </w:t>
      </w:r>
      <w:r>
        <w:t>Implementations support attributes as given in Table 145.</w:t>
      </w:r>
    </w:p>
    <w:p w14:paraId="369423AE" w14:textId="77777777" w:rsidR="000E5E00" w:rsidRDefault="00000000">
      <w:pPr>
        <w:spacing w:after="0" w:line="268" w:lineRule="auto"/>
        <w:ind w:left="2342" w:right="0"/>
        <w:jc w:val="left"/>
      </w:pPr>
      <w:r>
        <w:rPr>
          <w:b/>
        </w:rPr>
        <w:t>Table 145 - Class: CIM_MemoryConfigurationCapabilities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3360"/>
      </w:tblGrid>
      <w:tr w:rsidR="000E5E00" w14:paraId="02F41605"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C298C12" w14:textId="77777777" w:rsidR="000E5E00" w:rsidRDefault="00000000">
            <w:pPr>
              <w:spacing w:after="0" w:line="259" w:lineRule="auto"/>
              <w:ind w:left="116"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10EF81C8"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4F529738"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E8016B6" w14:textId="77777777" w:rsidR="000E5E00" w:rsidRDefault="00000000">
            <w:pPr>
              <w:spacing w:after="0" w:line="259" w:lineRule="auto"/>
              <w:ind w:left="116" w:right="0" w:firstLine="0"/>
              <w:jc w:val="center"/>
            </w:pPr>
            <w:r>
              <w:rPr>
                <w:b/>
                <w:sz w:val="18"/>
              </w:rPr>
              <w:t>Notes</w:t>
            </w:r>
          </w:p>
        </w:tc>
      </w:tr>
      <w:tr w:rsidR="000E5E00" w14:paraId="34FAE52C"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68FD5F62" w14:textId="77777777" w:rsidR="000E5E00" w:rsidRDefault="00000000">
            <w:pPr>
              <w:spacing w:after="0" w:line="259" w:lineRule="auto"/>
              <w:ind w:left="120" w:right="0" w:firstLine="0"/>
              <w:jc w:val="left"/>
            </w:pPr>
            <w:r>
              <w:rPr>
                <w:sz w:val="16"/>
              </w:rPr>
              <w:t>InstanceID</w:t>
            </w:r>
          </w:p>
        </w:tc>
        <w:tc>
          <w:tcPr>
            <w:tcW w:w="1130" w:type="dxa"/>
            <w:tcBorders>
              <w:top w:val="single" w:sz="16" w:space="0" w:color="000000"/>
              <w:left w:val="single" w:sz="4" w:space="0" w:color="000000"/>
              <w:bottom w:val="single" w:sz="4" w:space="0" w:color="000000"/>
              <w:right w:val="nil"/>
            </w:tcBorders>
          </w:tcPr>
          <w:p w14:paraId="5B411AD4"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6BAF1AE5"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37A7A1E7" w14:textId="77777777" w:rsidR="000E5E00" w:rsidRDefault="00000000">
            <w:pPr>
              <w:spacing w:after="0" w:line="259" w:lineRule="auto"/>
              <w:ind w:left="120" w:right="0" w:firstLine="0"/>
              <w:jc w:val="left"/>
            </w:pPr>
            <w:r>
              <w:rPr>
                <w:sz w:val="16"/>
              </w:rPr>
              <w:t>Key</w:t>
            </w:r>
          </w:p>
        </w:tc>
      </w:tr>
      <w:tr w:rsidR="000E5E00" w14:paraId="0034BF13"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1836A30D" w14:textId="77777777" w:rsidR="000E5E00" w:rsidRDefault="00000000">
            <w:pPr>
              <w:spacing w:after="0" w:line="259" w:lineRule="auto"/>
              <w:ind w:left="120" w:right="0" w:firstLine="0"/>
              <w:jc w:val="left"/>
            </w:pPr>
            <w:r>
              <w:rPr>
                <w:sz w:val="16"/>
              </w:rPr>
              <w:t>ElementName</w:t>
            </w:r>
          </w:p>
        </w:tc>
        <w:tc>
          <w:tcPr>
            <w:tcW w:w="1130" w:type="dxa"/>
            <w:tcBorders>
              <w:top w:val="single" w:sz="4" w:space="0" w:color="000000"/>
              <w:left w:val="single" w:sz="4" w:space="0" w:color="000000"/>
              <w:bottom w:val="single" w:sz="4" w:space="0" w:color="000000"/>
              <w:right w:val="nil"/>
            </w:tcBorders>
          </w:tcPr>
          <w:p w14:paraId="0319E9F1"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4306937"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20413256" w14:textId="77777777" w:rsidR="000E5E00" w:rsidRDefault="00000000">
            <w:pPr>
              <w:spacing w:after="0" w:line="259" w:lineRule="auto"/>
              <w:ind w:left="120" w:right="0" w:firstLine="0"/>
              <w:jc w:val="left"/>
            </w:pPr>
            <w:r>
              <w:rPr>
                <w:sz w:val="16"/>
              </w:rPr>
              <w:t>User friendly name for this capability instance</w:t>
            </w:r>
          </w:p>
        </w:tc>
      </w:tr>
      <w:tr w:rsidR="000E5E00" w14:paraId="7A660F94" w14:textId="77777777">
        <w:trPr>
          <w:trHeight w:val="761"/>
        </w:trPr>
        <w:tc>
          <w:tcPr>
            <w:tcW w:w="3360" w:type="dxa"/>
            <w:tcBorders>
              <w:top w:val="single" w:sz="4" w:space="0" w:color="000000"/>
              <w:left w:val="single" w:sz="4" w:space="0" w:color="000000"/>
              <w:bottom w:val="single" w:sz="4" w:space="0" w:color="000000"/>
              <w:right w:val="single" w:sz="4" w:space="0" w:color="000000"/>
            </w:tcBorders>
          </w:tcPr>
          <w:p w14:paraId="0292E75D" w14:textId="77777777" w:rsidR="000E5E00" w:rsidRDefault="00000000">
            <w:pPr>
              <w:spacing w:after="0" w:line="259" w:lineRule="auto"/>
              <w:ind w:left="120" w:right="0" w:firstLine="0"/>
              <w:jc w:val="left"/>
            </w:pPr>
            <w:r>
              <w:rPr>
                <w:sz w:val="18"/>
              </w:rPr>
              <w:t>SupportedSynchronousOperations</w:t>
            </w:r>
            <w:r>
              <w:rPr>
                <w:sz w:val="16"/>
              </w:rPr>
              <w:t>[]</w:t>
            </w:r>
          </w:p>
        </w:tc>
        <w:tc>
          <w:tcPr>
            <w:tcW w:w="1130" w:type="dxa"/>
            <w:tcBorders>
              <w:top w:val="single" w:sz="4" w:space="0" w:color="000000"/>
              <w:left w:val="single" w:sz="4" w:space="0" w:color="000000"/>
              <w:bottom w:val="single" w:sz="4" w:space="0" w:color="000000"/>
              <w:right w:val="nil"/>
            </w:tcBorders>
          </w:tcPr>
          <w:p w14:paraId="58C29BC0"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CDDE91C"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28449EF4" w14:textId="77777777" w:rsidR="000E5E00" w:rsidRDefault="00000000">
            <w:pPr>
              <w:spacing w:after="0" w:line="262" w:lineRule="auto"/>
              <w:ind w:left="120" w:right="0" w:firstLine="0"/>
              <w:jc w:val="left"/>
            </w:pPr>
            <w:r>
              <w:rPr>
                <w:sz w:val="16"/>
              </w:rPr>
              <w:t xml:space="preserve">A list of synchronous operations supported by the associated </w:t>
            </w:r>
          </w:p>
          <w:p w14:paraId="6B92D0ED" w14:textId="77777777" w:rsidR="000E5E00" w:rsidRDefault="00000000">
            <w:pPr>
              <w:spacing w:after="0" w:line="259" w:lineRule="auto"/>
              <w:ind w:left="120" w:right="0" w:firstLine="0"/>
              <w:jc w:val="left"/>
            </w:pPr>
            <w:r>
              <w:rPr>
                <w:sz w:val="16"/>
              </w:rPr>
              <w:t>CIM_MemoryConfigurationService.</w:t>
            </w:r>
          </w:p>
        </w:tc>
      </w:tr>
      <w:tr w:rsidR="000E5E00" w14:paraId="303D2564"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387087CB" w14:textId="77777777" w:rsidR="000E5E00" w:rsidRDefault="00000000">
            <w:pPr>
              <w:spacing w:after="0" w:line="259" w:lineRule="auto"/>
              <w:ind w:left="120" w:right="0" w:firstLine="0"/>
              <w:jc w:val="left"/>
            </w:pPr>
            <w:r>
              <w:rPr>
                <w:sz w:val="18"/>
              </w:rPr>
              <w:t>SupportedAsynchronousOperations</w:t>
            </w:r>
            <w:r>
              <w:rPr>
                <w:sz w:val="16"/>
              </w:rPr>
              <w:t>[]</w:t>
            </w:r>
          </w:p>
        </w:tc>
        <w:tc>
          <w:tcPr>
            <w:tcW w:w="1130" w:type="dxa"/>
            <w:tcBorders>
              <w:top w:val="single" w:sz="4" w:space="0" w:color="000000"/>
              <w:left w:val="single" w:sz="4" w:space="0" w:color="000000"/>
              <w:bottom w:val="single" w:sz="4" w:space="0" w:color="000000"/>
              <w:right w:val="nil"/>
            </w:tcBorders>
          </w:tcPr>
          <w:p w14:paraId="5016474B"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1B9EC34"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54A74634" w14:textId="77777777" w:rsidR="000E5E00" w:rsidRDefault="00000000">
            <w:pPr>
              <w:spacing w:after="0" w:line="259" w:lineRule="auto"/>
              <w:ind w:left="120" w:right="0" w:firstLine="0"/>
              <w:jc w:val="left"/>
            </w:pPr>
            <w:r>
              <w:rPr>
                <w:sz w:val="16"/>
              </w:rPr>
              <w:t xml:space="preserve"> A list of asynchronous operations supported by the associated CIM_MemoryConfigurationService</w:t>
            </w:r>
          </w:p>
        </w:tc>
      </w:tr>
    </w:tbl>
    <w:p w14:paraId="34D03868" w14:textId="77777777" w:rsidR="000E5E00" w:rsidRDefault="00000000">
      <w:pPr>
        <w:tabs>
          <w:tab w:val="center" w:pos="2572"/>
        </w:tabs>
        <w:spacing w:after="220" w:line="268" w:lineRule="auto"/>
        <w:ind w:left="-15" w:right="0" w:firstLine="0"/>
        <w:jc w:val="left"/>
      </w:pPr>
      <w:r>
        <w:rPr>
          <w:b/>
        </w:rPr>
        <w:t>12.6.7</w:t>
      </w:r>
      <w:r>
        <w:rPr>
          <w:b/>
        </w:rPr>
        <w:tab/>
        <w:t>CIM_MemoryAllocationSettingData</w:t>
      </w:r>
    </w:p>
    <w:p w14:paraId="3310C7C5" w14:textId="77777777" w:rsidR="000E5E00" w:rsidRDefault="00000000">
      <w:pPr>
        <w:spacing w:after="257" w:line="264" w:lineRule="auto"/>
        <w:ind w:left="-5" w:right="0"/>
        <w:jc w:val="left"/>
      </w:pPr>
      <w:r>
        <w:t>CIM_MemoryAllocationSettingData, shown in Table 146, describe parameters related to the allocation of visible memory from a memory resource pool.</w:t>
      </w:r>
      <w:r>
        <w:rPr>
          <w:rFonts w:ascii="Times New Roman" w:eastAsia="Times New Roman" w:hAnsi="Times New Roman" w:cs="Times New Roman"/>
          <w:sz w:val="24"/>
        </w:rPr>
        <w:t xml:space="preserve"> </w:t>
      </w:r>
      <w:r>
        <w:t>It can be used to describe an existing allocation in which case it associates with a CIM_VisibleMemory via CIM_ElementSettingData as the current setting.</w:t>
      </w:r>
      <w:r>
        <w:rPr>
          <w:rFonts w:ascii="Times New Roman" w:eastAsia="Times New Roman" w:hAnsi="Times New Roman" w:cs="Times New Roman"/>
          <w:sz w:val="24"/>
        </w:rPr>
        <w:t xml:space="preserve"> </w:t>
      </w:r>
      <w:r>
        <w:t>It can represent an allocation request that is in progress (e.g., requires a system reset to take effect) in which case it is associated with CIM_ResourcePool by CIM_ElementSettingData as the next setting</w:t>
      </w:r>
    </w:p>
    <w:p w14:paraId="25CCB02D" w14:textId="77777777" w:rsidR="000E5E00" w:rsidRDefault="00000000">
      <w:pPr>
        <w:spacing w:after="190"/>
        <w:ind w:left="10" w:right="1"/>
      </w:pPr>
      <w:r>
        <w:t>Requirement: Mandatory.</w:t>
      </w:r>
    </w:p>
    <w:p w14:paraId="388F7F7F" w14:textId="77777777" w:rsidR="000E5E00" w:rsidRDefault="00000000">
      <w:pPr>
        <w:spacing w:after="3" w:line="261" w:lineRule="auto"/>
        <w:ind w:left="513" w:right="502"/>
        <w:jc w:val="center"/>
      </w:pPr>
      <w:r>
        <w:rPr>
          <w:b/>
        </w:rPr>
        <w:t>Table 146 - Class: CIM_MemoryAllocationSettingData</w:t>
      </w:r>
    </w:p>
    <w:tbl>
      <w:tblPr>
        <w:tblStyle w:val="TableGrid"/>
        <w:tblW w:w="10080" w:type="dxa"/>
        <w:tblInd w:w="0" w:type="dxa"/>
        <w:tblCellMar>
          <w:top w:w="77" w:type="dxa"/>
          <w:left w:w="0" w:type="dxa"/>
          <w:bottom w:w="0" w:type="dxa"/>
          <w:right w:w="113" w:type="dxa"/>
        </w:tblCellMar>
        <w:tblLook w:val="04A0" w:firstRow="1" w:lastRow="0" w:firstColumn="1" w:lastColumn="0" w:noHBand="0" w:noVBand="1"/>
      </w:tblPr>
      <w:tblGrid>
        <w:gridCol w:w="3360"/>
        <w:gridCol w:w="1130"/>
        <w:gridCol w:w="2230"/>
        <w:gridCol w:w="3360"/>
      </w:tblGrid>
      <w:tr w:rsidR="000E5E00" w14:paraId="02D06231"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41AFA1C" w14:textId="77777777" w:rsidR="000E5E00" w:rsidRDefault="00000000">
            <w:pPr>
              <w:spacing w:after="0" w:line="259" w:lineRule="auto"/>
              <w:ind w:left="114"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49F9EF3E"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145C0D18"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A6F16F4" w14:textId="77777777" w:rsidR="000E5E00" w:rsidRDefault="00000000">
            <w:pPr>
              <w:spacing w:after="0" w:line="259" w:lineRule="auto"/>
              <w:ind w:left="113" w:right="0" w:firstLine="0"/>
              <w:jc w:val="center"/>
            </w:pPr>
            <w:r>
              <w:rPr>
                <w:b/>
                <w:sz w:val="18"/>
              </w:rPr>
              <w:t>Notes</w:t>
            </w:r>
          </w:p>
        </w:tc>
      </w:tr>
      <w:tr w:rsidR="000E5E00" w14:paraId="40840B2C"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F539339" w14:textId="77777777" w:rsidR="000E5E00" w:rsidRDefault="00000000">
            <w:pPr>
              <w:spacing w:after="0" w:line="259" w:lineRule="auto"/>
              <w:ind w:left="120" w:right="0" w:firstLine="0"/>
              <w:jc w:val="left"/>
            </w:pPr>
            <w:r>
              <w:rPr>
                <w:sz w:val="16"/>
              </w:rPr>
              <w:t>InstanceID</w:t>
            </w:r>
          </w:p>
        </w:tc>
        <w:tc>
          <w:tcPr>
            <w:tcW w:w="1130" w:type="dxa"/>
            <w:tcBorders>
              <w:top w:val="single" w:sz="16" w:space="0" w:color="000000"/>
              <w:left w:val="single" w:sz="4" w:space="0" w:color="000000"/>
              <w:bottom w:val="single" w:sz="4" w:space="0" w:color="000000"/>
              <w:right w:val="nil"/>
            </w:tcBorders>
          </w:tcPr>
          <w:p w14:paraId="1443A5A3"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23623FA"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720EE56A" w14:textId="77777777" w:rsidR="000E5E00" w:rsidRDefault="00000000">
            <w:pPr>
              <w:spacing w:after="0" w:line="259" w:lineRule="auto"/>
              <w:ind w:left="120" w:right="0" w:firstLine="0"/>
              <w:jc w:val="left"/>
            </w:pPr>
            <w:r>
              <w:rPr>
                <w:sz w:val="16"/>
              </w:rPr>
              <w:t>Key</w:t>
            </w:r>
          </w:p>
        </w:tc>
      </w:tr>
      <w:tr w:rsidR="000E5E00" w14:paraId="6728577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4AD648A" w14:textId="77777777" w:rsidR="000E5E00" w:rsidRDefault="00000000">
            <w:pPr>
              <w:spacing w:after="0" w:line="259" w:lineRule="auto"/>
              <w:ind w:left="120" w:right="0" w:firstLine="0"/>
              <w:jc w:val="left"/>
            </w:pPr>
            <w:r>
              <w:rPr>
                <w:sz w:val="16"/>
              </w:rPr>
              <w:t>ElementName</w:t>
            </w:r>
          </w:p>
        </w:tc>
        <w:tc>
          <w:tcPr>
            <w:tcW w:w="1130" w:type="dxa"/>
            <w:tcBorders>
              <w:top w:val="single" w:sz="4" w:space="0" w:color="000000"/>
              <w:left w:val="single" w:sz="4" w:space="0" w:color="000000"/>
              <w:bottom w:val="single" w:sz="4" w:space="0" w:color="000000"/>
              <w:right w:val="nil"/>
            </w:tcBorders>
          </w:tcPr>
          <w:p w14:paraId="2AF6B589"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559F1379"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52BAE677" w14:textId="77777777" w:rsidR="000E5E00" w:rsidRDefault="00000000">
            <w:pPr>
              <w:spacing w:after="0" w:line="259" w:lineRule="auto"/>
              <w:ind w:left="121" w:right="0" w:firstLine="0"/>
              <w:jc w:val="left"/>
            </w:pPr>
            <w:r>
              <w:rPr>
                <w:sz w:val="16"/>
              </w:rPr>
              <w:t>Use friendly name for this setting instance</w:t>
            </w:r>
          </w:p>
        </w:tc>
      </w:tr>
      <w:tr w:rsidR="000E5E00" w14:paraId="0B4DB5B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1AF7FB1" w14:textId="77777777" w:rsidR="000E5E00" w:rsidRDefault="00000000">
            <w:pPr>
              <w:spacing w:after="0" w:line="259" w:lineRule="auto"/>
              <w:ind w:left="120" w:right="0" w:firstLine="0"/>
              <w:jc w:val="left"/>
            </w:pPr>
            <w:r>
              <w:rPr>
                <w:sz w:val="16"/>
              </w:rPr>
              <w:t>ResourceType</w:t>
            </w:r>
          </w:p>
        </w:tc>
        <w:tc>
          <w:tcPr>
            <w:tcW w:w="1130" w:type="dxa"/>
            <w:tcBorders>
              <w:top w:val="single" w:sz="4" w:space="0" w:color="000000"/>
              <w:left w:val="single" w:sz="4" w:space="0" w:color="000000"/>
              <w:bottom w:val="single" w:sz="4" w:space="0" w:color="000000"/>
              <w:right w:val="nil"/>
            </w:tcBorders>
          </w:tcPr>
          <w:p w14:paraId="14C26386"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0070C454"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01288A49" w14:textId="77777777" w:rsidR="000E5E00" w:rsidRDefault="00000000">
            <w:pPr>
              <w:spacing w:after="0" w:line="259" w:lineRule="auto"/>
              <w:ind w:left="120" w:right="0" w:firstLine="0"/>
              <w:jc w:val="left"/>
            </w:pPr>
            <w:r>
              <w:rPr>
                <w:sz w:val="16"/>
              </w:rPr>
              <w:t>“Other”, “Memory”, “Non-Volatile Memory”</w:t>
            </w:r>
          </w:p>
        </w:tc>
      </w:tr>
      <w:tr w:rsidR="000E5E00" w14:paraId="2CF48110"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3F41E0DF" w14:textId="77777777" w:rsidR="000E5E00" w:rsidRDefault="00000000">
            <w:pPr>
              <w:spacing w:after="0" w:line="259" w:lineRule="auto"/>
              <w:ind w:left="120" w:right="0" w:firstLine="0"/>
              <w:jc w:val="left"/>
            </w:pPr>
            <w:r>
              <w:rPr>
                <w:sz w:val="16"/>
              </w:rPr>
              <w:t>Replication</w:t>
            </w:r>
          </w:p>
        </w:tc>
        <w:tc>
          <w:tcPr>
            <w:tcW w:w="1130" w:type="dxa"/>
            <w:tcBorders>
              <w:top w:val="single" w:sz="4" w:space="0" w:color="000000"/>
              <w:left w:val="single" w:sz="4" w:space="0" w:color="000000"/>
              <w:bottom w:val="single" w:sz="4" w:space="0" w:color="000000"/>
              <w:right w:val="nil"/>
            </w:tcBorders>
          </w:tcPr>
          <w:p w14:paraId="5D5CA7F8" w14:textId="77777777" w:rsidR="000E5E00" w:rsidRDefault="00000000">
            <w:pPr>
              <w:spacing w:after="0" w:line="259" w:lineRule="auto"/>
              <w:ind w:left="118"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46A4B779"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81F89C1" w14:textId="77777777" w:rsidR="000E5E00" w:rsidRDefault="00000000">
            <w:pPr>
              <w:spacing w:after="0" w:line="259" w:lineRule="auto"/>
              <w:ind w:left="120" w:right="0" w:hanging="2"/>
              <w:jc w:val="left"/>
            </w:pPr>
            <w:r>
              <w:rPr>
                <w:sz w:val="16"/>
              </w:rPr>
              <w:t>Indicates whether replication is requested/ in-use. The possible values are "2" ( Not Replicated), "3" (Local Replication) or "4" (Remote Replication).</w:t>
            </w:r>
          </w:p>
        </w:tc>
      </w:tr>
      <w:tr w:rsidR="000E5E00" w14:paraId="22E9493F"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3B081562" w14:textId="77777777" w:rsidR="000E5E00" w:rsidRDefault="00000000">
            <w:pPr>
              <w:spacing w:after="0" w:line="259" w:lineRule="auto"/>
              <w:ind w:left="120" w:right="0" w:firstLine="0"/>
              <w:jc w:val="left"/>
            </w:pPr>
            <w:r>
              <w:rPr>
                <w:sz w:val="16"/>
              </w:rPr>
              <w:t>ChannelInterleaveSize</w:t>
            </w:r>
          </w:p>
        </w:tc>
        <w:tc>
          <w:tcPr>
            <w:tcW w:w="1130" w:type="dxa"/>
            <w:tcBorders>
              <w:top w:val="single" w:sz="4" w:space="0" w:color="000000"/>
              <w:left w:val="single" w:sz="4" w:space="0" w:color="000000"/>
              <w:bottom w:val="single" w:sz="4" w:space="0" w:color="000000"/>
              <w:right w:val="nil"/>
            </w:tcBorders>
          </w:tcPr>
          <w:p w14:paraId="402930E2"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0745379B"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0572DF33" w14:textId="77777777" w:rsidR="000E5E00" w:rsidRDefault="00000000">
            <w:pPr>
              <w:spacing w:after="0" w:line="259" w:lineRule="auto"/>
              <w:ind w:left="120" w:right="0" w:hanging="1"/>
              <w:jc w:val="left"/>
            </w:pPr>
            <w:r>
              <w:rPr>
                <w:sz w:val="16"/>
              </w:rPr>
              <w:t>If the allocated memory region is to utilize a channel interleave, this value indicates the number of bytes written/read before switching to the next channel.</w:t>
            </w:r>
          </w:p>
        </w:tc>
      </w:tr>
      <w:tr w:rsidR="000E5E00" w14:paraId="233C001B"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6AABC5AF" w14:textId="77777777" w:rsidR="000E5E00" w:rsidRDefault="00000000">
            <w:pPr>
              <w:spacing w:after="0" w:line="259" w:lineRule="auto"/>
              <w:ind w:left="120" w:right="0" w:firstLine="0"/>
              <w:jc w:val="left"/>
            </w:pPr>
            <w:r>
              <w:rPr>
                <w:sz w:val="16"/>
              </w:rPr>
              <w:t>ChannelCount</w:t>
            </w:r>
          </w:p>
        </w:tc>
        <w:tc>
          <w:tcPr>
            <w:tcW w:w="1130" w:type="dxa"/>
            <w:tcBorders>
              <w:top w:val="single" w:sz="4" w:space="0" w:color="000000"/>
              <w:left w:val="single" w:sz="4" w:space="0" w:color="000000"/>
              <w:bottom w:val="single" w:sz="4" w:space="0" w:color="000000"/>
              <w:right w:val="nil"/>
            </w:tcBorders>
          </w:tcPr>
          <w:p w14:paraId="5ACBB592"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54018A90"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5A2D9F10" w14:textId="77777777" w:rsidR="000E5E00" w:rsidRDefault="00000000">
            <w:pPr>
              <w:spacing w:after="0" w:line="259" w:lineRule="auto"/>
              <w:ind w:left="120" w:right="0" w:firstLine="0"/>
              <w:jc w:val="left"/>
            </w:pPr>
            <w:r>
              <w:rPr>
                <w:sz w:val="16"/>
              </w:rPr>
              <w:t>Indicates the number of channels involved in the channel interleave scheme.</w:t>
            </w:r>
          </w:p>
        </w:tc>
      </w:tr>
      <w:tr w:rsidR="000E5E00" w14:paraId="7ADB553F"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4FDCD6BC" w14:textId="77777777" w:rsidR="000E5E00" w:rsidRDefault="00000000">
            <w:pPr>
              <w:spacing w:after="0" w:line="259" w:lineRule="auto"/>
              <w:ind w:left="120" w:right="0" w:firstLine="0"/>
              <w:jc w:val="left"/>
            </w:pPr>
            <w:r>
              <w:rPr>
                <w:sz w:val="16"/>
              </w:rPr>
              <w:t>ControllerInterleaveSize</w:t>
            </w:r>
          </w:p>
        </w:tc>
        <w:tc>
          <w:tcPr>
            <w:tcW w:w="1130" w:type="dxa"/>
            <w:tcBorders>
              <w:top w:val="single" w:sz="4" w:space="0" w:color="000000"/>
              <w:left w:val="single" w:sz="4" w:space="0" w:color="000000"/>
              <w:bottom w:val="single" w:sz="4" w:space="0" w:color="000000"/>
              <w:right w:val="nil"/>
            </w:tcBorders>
          </w:tcPr>
          <w:p w14:paraId="6626DCB6"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7BEE19F7"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78670F7D" w14:textId="77777777" w:rsidR="000E5E00" w:rsidRDefault="00000000">
            <w:pPr>
              <w:spacing w:after="0" w:line="262" w:lineRule="auto"/>
              <w:ind w:left="120" w:right="0" w:firstLine="0"/>
            </w:pPr>
            <w:r>
              <w:rPr>
                <w:sz w:val="16"/>
              </w:rPr>
              <w:t xml:space="preserve">If the allocated memory region is to utilize a controller interleave, this value indicates the </w:t>
            </w:r>
          </w:p>
          <w:p w14:paraId="24CA2ADE" w14:textId="77777777" w:rsidR="000E5E00" w:rsidRDefault="00000000">
            <w:pPr>
              <w:spacing w:after="0" w:line="259" w:lineRule="auto"/>
              <w:ind w:left="120" w:right="0" w:firstLine="0"/>
              <w:jc w:val="left"/>
            </w:pPr>
            <w:r>
              <w:rPr>
                <w:sz w:val="16"/>
              </w:rPr>
              <w:t>number of bytes written/read before switching to the next controller</w:t>
            </w:r>
          </w:p>
        </w:tc>
      </w:tr>
      <w:tr w:rsidR="000E5E00" w14:paraId="1B5AE0C4"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4B62407B" w14:textId="77777777" w:rsidR="000E5E00" w:rsidRDefault="00000000">
            <w:pPr>
              <w:spacing w:after="0" w:line="259" w:lineRule="auto"/>
              <w:ind w:left="120" w:right="0" w:firstLine="0"/>
              <w:jc w:val="left"/>
            </w:pPr>
            <w:r>
              <w:rPr>
                <w:sz w:val="16"/>
              </w:rPr>
              <w:t>AllocationUnits</w:t>
            </w:r>
          </w:p>
        </w:tc>
        <w:tc>
          <w:tcPr>
            <w:tcW w:w="1130" w:type="dxa"/>
            <w:tcBorders>
              <w:top w:val="single" w:sz="4" w:space="0" w:color="000000"/>
              <w:left w:val="single" w:sz="4" w:space="0" w:color="000000"/>
              <w:bottom w:val="single" w:sz="4" w:space="0" w:color="000000"/>
              <w:right w:val="nil"/>
            </w:tcBorders>
          </w:tcPr>
          <w:p w14:paraId="13508C6C"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427C7A1"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55222E66" w14:textId="77777777" w:rsidR="000E5E00" w:rsidRDefault="00000000">
            <w:pPr>
              <w:spacing w:after="0" w:line="259" w:lineRule="auto"/>
              <w:ind w:left="120" w:right="0" w:firstLine="1"/>
              <w:jc w:val="left"/>
            </w:pPr>
            <w:r>
              <w:rPr>
                <w:sz w:val="16"/>
              </w:rPr>
              <w:t>Specifies the units of the Reservation capacity property. Generally expected to be “bytes”.</w:t>
            </w:r>
          </w:p>
        </w:tc>
      </w:tr>
      <w:tr w:rsidR="000E5E00" w14:paraId="2A565E30"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086D6D4A" w14:textId="77777777" w:rsidR="000E5E00" w:rsidRDefault="00000000">
            <w:pPr>
              <w:spacing w:after="0" w:line="259" w:lineRule="auto"/>
              <w:ind w:left="120" w:right="0" w:firstLine="0"/>
              <w:jc w:val="left"/>
            </w:pPr>
            <w:r>
              <w:rPr>
                <w:sz w:val="16"/>
              </w:rPr>
              <w:t>Reservation</w:t>
            </w:r>
          </w:p>
        </w:tc>
        <w:tc>
          <w:tcPr>
            <w:tcW w:w="1130" w:type="dxa"/>
            <w:tcBorders>
              <w:top w:val="single" w:sz="4" w:space="0" w:color="000000"/>
              <w:left w:val="single" w:sz="4" w:space="0" w:color="000000"/>
              <w:bottom w:val="single" w:sz="4" w:space="0" w:color="000000"/>
              <w:right w:val="nil"/>
            </w:tcBorders>
          </w:tcPr>
          <w:p w14:paraId="69065831"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372455D"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41DBDA66" w14:textId="77777777" w:rsidR="000E5E00" w:rsidRDefault="00000000">
            <w:pPr>
              <w:spacing w:after="0" w:line="259" w:lineRule="auto"/>
              <w:ind w:left="120" w:right="0" w:hanging="1"/>
              <w:jc w:val="left"/>
            </w:pPr>
            <w:r>
              <w:rPr>
                <w:sz w:val="16"/>
              </w:rPr>
              <w:t>Requested capacity. The units of this type are given by AllocationUnits field.</w:t>
            </w:r>
          </w:p>
        </w:tc>
      </w:tr>
      <w:tr w:rsidR="000E5E00" w14:paraId="5FCF2168" w14:textId="77777777">
        <w:trPr>
          <w:trHeight w:val="761"/>
        </w:trPr>
        <w:tc>
          <w:tcPr>
            <w:tcW w:w="3360" w:type="dxa"/>
            <w:tcBorders>
              <w:top w:val="single" w:sz="4" w:space="0" w:color="000000"/>
              <w:left w:val="single" w:sz="4" w:space="0" w:color="000000"/>
              <w:bottom w:val="single" w:sz="4" w:space="0" w:color="000000"/>
              <w:right w:val="single" w:sz="4" w:space="0" w:color="000000"/>
            </w:tcBorders>
          </w:tcPr>
          <w:p w14:paraId="4E6816D4" w14:textId="77777777" w:rsidR="000E5E00" w:rsidRDefault="00000000">
            <w:pPr>
              <w:spacing w:after="0" w:line="259" w:lineRule="auto"/>
              <w:ind w:left="120" w:right="0" w:firstLine="0"/>
              <w:jc w:val="left"/>
            </w:pPr>
            <w:r>
              <w:rPr>
                <w:sz w:val="16"/>
              </w:rPr>
              <w:t>PoolID</w:t>
            </w:r>
          </w:p>
        </w:tc>
        <w:tc>
          <w:tcPr>
            <w:tcW w:w="1130" w:type="dxa"/>
            <w:tcBorders>
              <w:top w:val="single" w:sz="4" w:space="0" w:color="000000"/>
              <w:left w:val="single" w:sz="4" w:space="0" w:color="000000"/>
              <w:bottom w:val="single" w:sz="4" w:space="0" w:color="000000"/>
              <w:right w:val="nil"/>
            </w:tcBorders>
          </w:tcPr>
          <w:p w14:paraId="0A40901F"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9E5A537"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2A001269" w14:textId="77777777" w:rsidR="000E5E00" w:rsidRDefault="00000000">
            <w:pPr>
              <w:spacing w:after="0" w:line="259" w:lineRule="auto"/>
              <w:ind w:left="120" w:right="0" w:firstLine="0"/>
              <w:jc w:val="left"/>
            </w:pPr>
            <w:r>
              <w:rPr>
                <w:sz w:val="16"/>
              </w:rPr>
              <w:t>The PoolID of the CIM_ResourcePool instance from which this allocation will/has drawn resources.</w:t>
            </w:r>
          </w:p>
        </w:tc>
      </w:tr>
      <w:tr w:rsidR="000E5E00" w14:paraId="447B7878"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284175C3" w14:textId="77777777" w:rsidR="000E5E00" w:rsidRDefault="00000000">
            <w:pPr>
              <w:spacing w:after="0" w:line="259" w:lineRule="auto"/>
              <w:ind w:left="120" w:right="0" w:firstLine="0"/>
              <w:jc w:val="left"/>
            </w:pPr>
            <w:r>
              <w:rPr>
                <w:sz w:val="16"/>
              </w:rPr>
              <w:t>Parent</w:t>
            </w:r>
          </w:p>
        </w:tc>
        <w:tc>
          <w:tcPr>
            <w:tcW w:w="1130" w:type="dxa"/>
            <w:tcBorders>
              <w:top w:val="single" w:sz="4" w:space="0" w:color="000000"/>
              <w:left w:val="single" w:sz="4" w:space="0" w:color="000000"/>
              <w:bottom w:val="single" w:sz="4" w:space="0" w:color="000000"/>
              <w:right w:val="nil"/>
            </w:tcBorders>
          </w:tcPr>
          <w:p w14:paraId="724F91A7"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7193AF5F"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49BBCB85" w14:textId="77777777" w:rsidR="000E5E00" w:rsidRDefault="00000000">
            <w:pPr>
              <w:spacing w:after="0" w:line="259" w:lineRule="auto"/>
              <w:ind w:left="120" w:right="44" w:firstLine="0"/>
            </w:pPr>
            <w:r>
              <w:rPr>
                <w:sz w:val="16"/>
              </w:rPr>
              <w:t>If used, this value restricts the allocation to a specific NUMA node by identifying the DeviceID of the node processor.</w:t>
            </w:r>
          </w:p>
        </w:tc>
      </w:tr>
    </w:tbl>
    <w:p w14:paraId="4FC9748D" w14:textId="77777777" w:rsidR="000E5E00" w:rsidRDefault="000E5E00">
      <w:pPr>
        <w:sectPr w:rsidR="000E5E00">
          <w:headerReference w:type="even" r:id="rId83"/>
          <w:headerReference w:type="default" r:id="rId84"/>
          <w:footerReference w:type="even" r:id="rId85"/>
          <w:footerReference w:type="default" r:id="rId86"/>
          <w:headerReference w:type="first" r:id="rId87"/>
          <w:footerReference w:type="first" r:id="rId88"/>
          <w:footnotePr>
            <w:numRestart w:val="eachPage"/>
          </w:footnotePr>
          <w:pgSz w:w="12240" w:h="15840"/>
          <w:pgMar w:top="1393" w:right="1080" w:bottom="1370" w:left="1080" w:header="708" w:footer="498" w:gutter="0"/>
          <w:cols w:space="720"/>
        </w:sectPr>
      </w:pPr>
    </w:p>
    <w:p w14:paraId="7E8920B5" w14:textId="77777777" w:rsidR="000E5E00" w:rsidRDefault="00000000">
      <w:pPr>
        <w:spacing w:after="414" w:line="370" w:lineRule="auto"/>
        <w:ind w:left="511" w:right="504"/>
        <w:jc w:val="center"/>
      </w:pPr>
      <w:r>
        <w:rPr>
          <w:sz w:val="18"/>
        </w:rPr>
        <w:t>Relating CIM_MemoryAllocationSettingData to CIM_VisibleMemory</w:t>
      </w:r>
    </w:p>
    <w:p w14:paraId="6DB8B7A3" w14:textId="77777777" w:rsidR="000E5E00" w:rsidRDefault="00000000">
      <w:pPr>
        <w:tabs>
          <w:tab w:val="center" w:pos="2059"/>
        </w:tabs>
        <w:spacing w:after="232" w:line="268" w:lineRule="auto"/>
        <w:ind w:left="-15" w:right="0" w:firstLine="0"/>
        <w:jc w:val="left"/>
      </w:pPr>
      <w:r>
        <w:rPr>
          <w:b/>
        </w:rPr>
        <w:t>12.6.8</w:t>
      </w:r>
      <w:r>
        <w:rPr>
          <w:b/>
        </w:rPr>
        <w:tab/>
        <w:t>CIM_ElementSettingData</w:t>
      </w:r>
    </w:p>
    <w:p w14:paraId="6269DA07" w14:textId="77777777" w:rsidR="000E5E00" w:rsidRDefault="00000000">
      <w:pPr>
        <w:tabs>
          <w:tab w:val="center" w:pos="4073"/>
        </w:tabs>
        <w:spacing w:after="220" w:line="268" w:lineRule="auto"/>
        <w:ind w:left="-15" w:right="0" w:firstLine="0"/>
        <w:jc w:val="left"/>
      </w:pPr>
      <w:r>
        <w:rPr>
          <w:b/>
        </w:rPr>
        <w:t>12.6.8.1</w:t>
      </w:r>
      <w:r>
        <w:rPr>
          <w:b/>
        </w:rPr>
        <w:tab/>
        <w:t>Relating CIM_MemoryAllocationSettingData to CIM_VisibleMemory</w:t>
      </w:r>
    </w:p>
    <w:p w14:paraId="11DE3B74" w14:textId="77777777" w:rsidR="000E5E00" w:rsidRDefault="00000000">
      <w:pPr>
        <w:spacing w:after="61" w:line="322" w:lineRule="auto"/>
        <w:ind w:left="-5" w:right="0"/>
        <w:jc w:val="left"/>
      </w:pPr>
      <w:r>
        <w:t>The CIM_ElementSettingData association, shown in Table 147, links instances of CIM_VisibleMemory to their associated CIM_MemoryAllocationSettingData instances.</w:t>
      </w:r>
      <w:r>
        <w:rPr>
          <w:rFonts w:ascii="Times New Roman" w:eastAsia="Times New Roman" w:hAnsi="Times New Roman" w:cs="Times New Roman"/>
          <w:sz w:val="24"/>
        </w:rPr>
        <w:t xml:space="preserve"> </w:t>
      </w:r>
      <w:r>
        <w:t>This usage of the association would include the “Is Current” value for the IsCurrent attribute</w:t>
      </w:r>
      <w:r>
        <w:rPr>
          <w:rFonts w:ascii="Times New Roman" w:eastAsia="Times New Roman" w:hAnsi="Times New Roman" w:cs="Times New Roman"/>
          <w:sz w:val="24"/>
        </w:rPr>
        <w:t xml:space="preserve"> </w:t>
      </w:r>
    </w:p>
    <w:p w14:paraId="159B7CC0" w14:textId="77777777" w:rsidR="000E5E00" w:rsidRDefault="00000000">
      <w:pPr>
        <w:spacing w:after="3" w:line="261" w:lineRule="auto"/>
        <w:ind w:left="513" w:right="505"/>
        <w:jc w:val="center"/>
      </w:pPr>
      <w:r>
        <w:rPr>
          <w:b/>
        </w:rPr>
        <w:t>Table 147 - Class: CIM_ElementSettingData - Use 1</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3360"/>
      </w:tblGrid>
      <w:tr w:rsidR="000E5E00" w14:paraId="232F31F9"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90DA0A7" w14:textId="77777777" w:rsidR="000E5E00" w:rsidRDefault="00000000">
            <w:pPr>
              <w:spacing w:after="0" w:line="259" w:lineRule="auto"/>
              <w:ind w:left="116"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6AD8E468"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1DBF5D66"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16ED005" w14:textId="77777777" w:rsidR="000E5E00" w:rsidRDefault="00000000">
            <w:pPr>
              <w:spacing w:after="0" w:line="259" w:lineRule="auto"/>
              <w:ind w:left="116" w:right="0" w:firstLine="0"/>
              <w:jc w:val="center"/>
            </w:pPr>
            <w:r>
              <w:rPr>
                <w:b/>
                <w:sz w:val="18"/>
              </w:rPr>
              <w:t>Notes</w:t>
            </w:r>
          </w:p>
        </w:tc>
      </w:tr>
      <w:tr w:rsidR="000E5E00" w14:paraId="3DD46BC4" w14:textId="77777777">
        <w:trPr>
          <w:trHeight w:val="760"/>
        </w:trPr>
        <w:tc>
          <w:tcPr>
            <w:tcW w:w="3360" w:type="dxa"/>
            <w:tcBorders>
              <w:top w:val="single" w:sz="16" w:space="0" w:color="000000"/>
              <w:left w:val="single" w:sz="4" w:space="0" w:color="000000"/>
              <w:bottom w:val="single" w:sz="4" w:space="0" w:color="000000"/>
              <w:right w:val="single" w:sz="4" w:space="0" w:color="000000"/>
            </w:tcBorders>
          </w:tcPr>
          <w:p w14:paraId="649CF559" w14:textId="77777777" w:rsidR="000E5E00" w:rsidRDefault="00000000">
            <w:pPr>
              <w:spacing w:after="0" w:line="259" w:lineRule="auto"/>
              <w:ind w:left="120" w:right="0" w:firstLine="0"/>
              <w:jc w:val="left"/>
            </w:pPr>
            <w:r>
              <w:rPr>
                <w:sz w:val="16"/>
              </w:rPr>
              <w:t>SettingData</w:t>
            </w:r>
          </w:p>
        </w:tc>
        <w:tc>
          <w:tcPr>
            <w:tcW w:w="1130" w:type="dxa"/>
            <w:tcBorders>
              <w:top w:val="single" w:sz="16" w:space="0" w:color="000000"/>
              <w:left w:val="single" w:sz="4" w:space="0" w:color="000000"/>
              <w:bottom w:val="single" w:sz="4" w:space="0" w:color="000000"/>
              <w:right w:val="nil"/>
            </w:tcBorders>
          </w:tcPr>
          <w:p w14:paraId="747D33A4"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2331264"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7C554AE2" w14:textId="77777777" w:rsidR="000E5E00" w:rsidRDefault="00000000">
            <w:pPr>
              <w:spacing w:after="0" w:line="262" w:lineRule="auto"/>
              <w:ind w:left="120" w:right="0" w:firstLine="0"/>
              <w:jc w:val="left"/>
            </w:pPr>
            <w:r>
              <w:rPr>
                <w:sz w:val="16"/>
              </w:rPr>
              <w:t xml:space="preserve">This property shall be a reference to an instance of the </w:t>
            </w:r>
          </w:p>
          <w:p w14:paraId="6F26C805" w14:textId="77777777" w:rsidR="000E5E00" w:rsidRDefault="00000000">
            <w:pPr>
              <w:spacing w:after="0" w:line="259" w:lineRule="auto"/>
              <w:ind w:left="120" w:right="0" w:firstLine="0"/>
              <w:jc w:val="left"/>
            </w:pPr>
            <w:r>
              <w:rPr>
                <w:sz w:val="16"/>
              </w:rPr>
              <w:t xml:space="preserve">CIM_MemoryAllocationSettingData. </w:t>
            </w:r>
          </w:p>
        </w:tc>
      </w:tr>
      <w:tr w:rsidR="000E5E00" w14:paraId="3A66B632"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19371319" w14:textId="77777777" w:rsidR="000E5E00" w:rsidRDefault="00000000">
            <w:pPr>
              <w:spacing w:after="0" w:line="259" w:lineRule="auto"/>
              <w:ind w:left="120" w:right="0" w:firstLine="0"/>
              <w:jc w:val="left"/>
            </w:pPr>
            <w:r>
              <w:rPr>
                <w:sz w:val="16"/>
              </w:rPr>
              <w:t>ManagedElement</w:t>
            </w:r>
          </w:p>
        </w:tc>
        <w:tc>
          <w:tcPr>
            <w:tcW w:w="1130" w:type="dxa"/>
            <w:tcBorders>
              <w:top w:val="single" w:sz="4" w:space="0" w:color="000000"/>
              <w:left w:val="single" w:sz="4" w:space="0" w:color="000000"/>
              <w:bottom w:val="single" w:sz="4" w:space="0" w:color="000000"/>
              <w:right w:val="nil"/>
            </w:tcBorders>
          </w:tcPr>
          <w:p w14:paraId="70E47833"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7E43FBB"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5A6D9E82" w14:textId="77777777" w:rsidR="000E5E00" w:rsidRDefault="00000000">
            <w:pPr>
              <w:spacing w:after="0" w:line="259" w:lineRule="auto"/>
              <w:ind w:left="120" w:right="0" w:firstLine="0"/>
              <w:jc w:val="left"/>
            </w:pPr>
            <w:r>
              <w:rPr>
                <w:sz w:val="16"/>
              </w:rPr>
              <w:t>This property shall be a reference to an instance of CIM_VisibleMemory.</w:t>
            </w:r>
          </w:p>
        </w:tc>
      </w:tr>
      <w:tr w:rsidR="000E5E00" w14:paraId="747182B1"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11687542" w14:textId="77777777" w:rsidR="000E5E00" w:rsidRDefault="00000000">
            <w:pPr>
              <w:spacing w:after="0" w:line="259" w:lineRule="auto"/>
              <w:ind w:left="120" w:right="0" w:firstLine="0"/>
              <w:jc w:val="left"/>
            </w:pPr>
            <w:r>
              <w:rPr>
                <w:sz w:val="16"/>
              </w:rPr>
              <w:t>IsCurrent</w:t>
            </w:r>
          </w:p>
        </w:tc>
        <w:tc>
          <w:tcPr>
            <w:tcW w:w="1130" w:type="dxa"/>
            <w:tcBorders>
              <w:top w:val="single" w:sz="4" w:space="0" w:color="000000"/>
              <w:left w:val="single" w:sz="4" w:space="0" w:color="000000"/>
              <w:bottom w:val="single" w:sz="4" w:space="0" w:color="000000"/>
              <w:right w:val="nil"/>
            </w:tcBorders>
          </w:tcPr>
          <w:p w14:paraId="6F671753"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60F6CDC0"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vAlign w:val="center"/>
          </w:tcPr>
          <w:p w14:paraId="77402FAA" w14:textId="77777777" w:rsidR="000E5E00" w:rsidRDefault="00000000">
            <w:pPr>
              <w:spacing w:after="0" w:line="259" w:lineRule="auto"/>
              <w:ind w:left="120" w:right="0" w:firstLine="0"/>
              <w:jc w:val="left"/>
            </w:pPr>
            <w:r>
              <w:rPr>
                <w:sz w:val="16"/>
              </w:rPr>
              <w:t>Used to indicate a setting that is currently inuse (e.g., associated with an existing memory extent). This shall be true for this usage.</w:t>
            </w:r>
          </w:p>
        </w:tc>
      </w:tr>
      <w:tr w:rsidR="000E5E00" w14:paraId="25084D82"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41AFBCE8" w14:textId="77777777" w:rsidR="000E5E00" w:rsidRDefault="00000000">
            <w:pPr>
              <w:spacing w:after="0" w:line="259" w:lineRule="auto"/>
              <w:ind w:left="120" w:right="0" w:firstLine="0"/>
              <w:jc w:val="left"/>
            </w:pPr>
            <w:r>
              <w:rPr>
                <w:sz w:val="16"/>
              </w:rPr>
              <w:t>IsNext</w:t>
            </w:r>
          </w:p>
        </w:tc>
        <w:tc>
          <w:tcPr>
            <w:tcW w:w="1130" w:type="dxa"/>
            <w:tcBorders>
              <w:top w:val="single" w:sz="4" w:space="0" w:color="000000"/>
              <w:left w:val="single" w:sz="4" w:space="0" w:color="000000"/>
              <w:bottom w:val="single" w:sz="4" w:space="0" w:color="000000"/>
              <w:right w:val="nil"/>
            </w:tcBorders>
          </w:tcPr>
          <w:p w14:paraId="0DEEECD2" w14:textId="77777777" w:rsidR="000E5E00" w:rsidRDefault="00000000">
            <w:pPr>
              <w:spacing w:after="0" w:line="259" w:lineRule="auto"/>
              <w:ind w:left="121"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21FFF448"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734B2646" w14:textId="77777777" w:rsidR="000E5E00" w:rsidRDefault="00000000">
            <w:pPr>
              <w:spacing w:after="0" w:line="259" w:lineRule="auto"/>
              <w:ind w:left="120" w:right="0" w:firstLine="1"/>
              <w:jc w:val="left"/>
            </w:pPr>
            <w:r>
              <w:rPr>
                <w:sz w:val="16"/>
              </w:rPr>
              <w:t>Used to indicate a requested setting that has not yet taken effect. This shall be false for this usage.</w:t>
            </w:r>
          </w:p>
        </w:tc>
      </w:tr>
    </w:tbl>
    <w:p w14:paraId="4A92344A" w14:textId="77777777" w:rsidR="000E5E00" w:rsidRDefault="00000000">
      <w:pPr>
        <w:tabs>
          <w:tab w:val="center" w:pos="4042"/>
        </w:tabs>
        <w:spacing w:after="220" w:line="268" w:lineRule="auto"/>
        <w:ind w:left="-15" w:right="0" w:firstLine="0"/>
        <w:jc w:val="left"/>
      </w:pPr>
      <w:r>
        <w:rPr>
          <w:b/>
        </w:rPr>
        <w:t>12.6.8.2</w:t>
      </w:r>
      <w:r>
        <w:rPr>
          <w:b/>
        </w:rPr>
        <w:tab/>
        <w:t>Relating CIM_MemoryAllocationSettingData to CIM_ResourcePool</w:t>
      </w:r>
    </w:p>
    <w:p w14:paraId="65ECE055" w14:textId="77777777" w:rsidR="000E5E00" w:rsidRDefault="00000000">
      <w:pPr>
        <w:spacing w:after="62" w:line="323" w:lineRule="auto"/>
        <w:ind w:left="-5" w:right="0"/>
        <w:jc w:val="left"/>
      </w:pPr>
      <w:r>
        <w:t>The CIM_ElementSettingData association can also be used to link pending settings to the pool from which capacity will be drawn when the setting is finalized.</w:t>
      </w:r>
      <w:r>
        <w:rPr>
          <w:rFonts w:ascii="Times New Roman" w:eastAsia="Times New Roman" w:hAnsi="Times New Roman" w:cs="Times New Roman"/>
          <w:sz w:val="24"/>
        </w:rPr>
        <w:t xml:space="preserve"> </w:t>
      </w:r>
      <w:r>
        <w:t>This usage of the association would set the IsNext attribute to “Is Next”.</w:t>
      </w:r>
      <w:r>
        <w:rPr>
          <w:rFonts w:ascii="Times New Roman" w:eastAsia="Times New Roman" w:hAnsi="Times New Roman" w:cs="Times New Roman"/>
          <w:sz w:val="24"/>
        </w:rPr>
        <w:t xml:space="preserve"> </w:t>
      </w:r>
      <w:r>
        <w:t>Table 148 contains the requirements for elements of this class.</w:t>
      </w:r>
    </w:p>
    <w:p w14:paraId="4B671AD5" w14:textId="77777777" w:rsidR="000E5E00" w:rsidRDefault="00000000">
      <w:pPr>
        <w:spacing w:after="3" w:line="261" w:lineRule="auto"/>
        <w:ind w:left="513" w:right="505"/>
        <w:jc w:val="center"/>
      </w:pPr>
      <w:r>
        <w:rPr>
          <w:b/>
        </w:rPr>
        <w:t>Table 148 - Class: CIM_ElementSettingData - Use 2</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3360"/>
      </w:tblGrid>
      <w:tr w:rsidR="000E5E00" w14:paraId="02777655"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D7D442E" w14:textId="77777777" w:rsidR="000E5E00" w:rsidRDefault="00000000">
            <w:pPr>
              <w:spacing w:after="0" w:line="259" w:lineRule="auto"/>
              <w:ind w:left="116"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59AD7AA4"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F46CEED"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A7D42C7" w14:textId="77777777" w:rsidR="000E5E00" w:rsidRDefault="00000000">
            <w:pPr>
              <w:spacing w:after="0" w:line="259" w:lineRule="auto"/>
              <w:ind w:left="116" w:right="0" w:firstLine="0"/>
              <w:jc w:val="center"/>
            </w:pPr>
            <w:r>
              <w:rPr>
                <w:b/>
                <w:sz w:val="18"/>
              </w:rPr>
              <w:t>Notes</w:t>
            </w:r>
          </w:p>
        </w:tc>
      </w:tr>
      <w:tr w:rsidR="000E5E00" w14:paraId="3EF52D46" w14:textId="77777777">
        <w:trPr>
          <w:trHeight w:val="759"/>
        </w:trPr>
        <w:tc>
          <w:tcPr>
            <w:tcW w:w="3360" w:type="dxa"/>
            <w:tcBorders>
              <w:top w:val="single" w:sz="16" w:space="0" w:color="000000"/>
              <w:left w:val="single" w:sz="4" w:space="0" w:color="000000"/>
              <w:bottom w:val="single" w:sz="4" w:space="0" w:color="000000"/>
              <w:right w:val="single" w:sz="4" w:space="0" w:color="000000"/>
            </w:tcBorders>
          </w:tcPr>
          <w:p w14:paraId="3C034A89" w14:textId="77777777" w:rsidR="000E5E00" w:rsidRDefault="00000000">
            <w:pPr>
              <w:spacing w:after="0" w:line="259" w:lineRule="auto"/>
              <w:ind w:left="120" w:right="0" w:firstLine="0"/>
              <w:jc w:val="left"/>
            </w:pPr>
            <w:r>
              <w:rPr>
                <w:sz w:val="16"/>
              </w:rPr>
              <w:t>SettingData</w:t>
            </w:r>
          </w:p>
        </w:tc>
        <w:tc>
          <w:tcPr>
            <w:tcW w:w="1130" w:type="dxa"/>
            <w:tcBorders>
              <w:top w:val="single" w:sz="16" w:space="0" w:color="000000"/>
              <w:left w:val="single" w:sz="4" w:space="0" w:color="000000"/>
              <w:bottom w:val="single" w:sz="4" w:space="0" w:color="000000"/>
              <w:right w:val="nil"/>
            </w:tcBorders>
          </w:tcPr>
          <w:p w14:paraId="654F3154"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2A243FE7"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4BB45955" w14:textId="77777777" w:rsidR="000E5E00" w:rsidRDefault="00000000">
            <w:pPr>
              <w:spacing w:after="0" w:line="262" w:lineRule="auto"/>
              <w:ind w:left="120" w:right="0" w:firstLine="0"/>
              <w:jc w:val="left"/>
            </w:pPr>
            <w:r>
              <w:rPr>
                <w:sz w:val="16"/>
              </w:rPr>
              <w:t xml:space="preserve">This property shall be a reference to an instance of the </w:t>
            </w:r>
          </w:p>
          <w:p w14:paraId="60D3F89B" w14:textId="77777777" w:rsidR="000E5E00" w:rsidRDefault="00000000">
            <w:pPr>
              <w:spacing w:after="0" w:line="259" w:lineRule="auto"/>
              <w:ind w:left="120" w:right="0" w:firstLine="0"/>
              <w:jc w:val="left"/>
            </w:pPr>
            <w:r>
              <w:rPr>
                <w:sz w:val="16"/>
              </w:rPr>
              <w:t xml:space="preserve">CIM_MemoryAllocationSettingData. </w:t>
            </w:r>
          </w:p>
        </w:tc>
      </w:tr>
      <w:tr w:rsidR="000E5E00" w14:paraId="1893A7EF"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5ED69D89" w14:textId="77777777" w:rsidR="000E5E00" w:rsidRDefault="00000000">
            <w:pPr>
              <w:spacing w:after="0" w:line="259" w:lineRule="auto"/>
              <w:ind w:left="120" w:right="0" w:firstLine="0"/>
              <w:jc w:val="left"/>
            </w:pPr>
            <w:r>
              <w:rPr>
                <w:sz w:val="16"/>
              </w:rPr>
              <w:t>ManagedElement</w:t>
            </w:r>
          </w:p>
        </w:tc>
        <w:tc>
          <w:tcPr>
            <w:tcW w:w="1130" w:type="dxa"/>
            <w:tcBorders>
              <w:top w:val="single" w:sz="4" w:space="0" w:color="000000"/>
              <w:left w:val="single" w:sz="4" w:space="0" w:color="000000"/>
              <w:bottom w:val="single" w:sz="4" w:space="0" w:color="000000"/>
              <w:right w:val="nil"/>
            </w:tcBorders>
          </w:tcPr>
          <w:p w14:paraId="6A667911" w14:textId="77777777" w:rsidR="000E5E00" w:rsidRDefault="00000000">
            <w:pPr>
              <w:spacing w:after="0" w:line="259" w:lineRule="auto"/>
              <w:ind w:left="119"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83F7B61"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366D4242" w14:textId="77777777" w:rsidR="000E5E00" w:rsidRDefault="00000000">
            <w:pPr>
              <w:spacing w:after="0" w:line="259" w:lineRule="auto"/>
              <w:ind w:left="120" w:right="0" w:firstLine="0"/>
              <w:jc w:val="left"/>
            </w:pPr>
            <w:r>
              <w:rPr>
                <w:b/>
                <w:sz w:val="16"/>
              </w:rPr>
              <w:t>This property shall be a reference to an instance of CIM_ResourcePool.</w:t>
            </w:r>
          </w:p>
        </w:tc>
      </w:tr>
      <w:tr w:rsidR="000E5E00" w14:paraId="13BF9F39"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739E3A03" w14:textId="77777777" w:rsidR="000E5E00" w:rsidRDefault="00000000">
            <w:pPr>
              <w:spacing w:after="0" w:line="259" w:lineRule="auto"/>
              <w:ind w:left="120" w:right="0" w:firstLine="0"/>
              <w:jc w:val="left"/>
            </w:pPr>
            <w:r>
              <w:rPr>
                <w:sz w:val="16"/>
              </w:rPr>
              <w:t>IsCurrent</w:t>
            </w:r>
          </w:p>
        </w:tc>
        <w:tc>
          <w:tcPr>
            <w:tcW w:w="1130" w:type="dxa"/>
            <w:tcBorders>
              <w:top w:val="single" w:sz="4" w:space="0" w:color="000000"/>
              <w:left w:val="single" w:sz="4" w:space="0" w:color="000000"/>
              <w:bottom w:val="single" w:sz="4" w:space="0" w:color="000000"/>
              <w:right w:val="nil"/>
            </w:tcBorders>
          </w:tcPr>
          <w:p w14:paraId="18247C27" w14:textId="77777777" w:rsidR="000E5E00" w:rsidRDefault="00000000">
            <w:pPr>
              <w:spacing w:after="0" w:line="259" w:lineRule="auto"/>
              <w:ind w:left="120"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4ABBAFC5"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1D52FCF9" w14:textId="77777777" w:rsidR="000E5E00" w:rsidRDefault="00000000">
            <w:pPr>
              <w:spacing w:after="0" w:line="259" w:lineRule="auto"/>
              <w:ind w:left="120" w:right="0" w:firstLine="0"/>
              <w:jc w:val="left"/>
            </w:pPr>
            <w:r>
              <w:rPr>
                <w:sz w:val="16"/>
              </w:rPr>
              <w:t>Used to indicate a setting that is currently inuse (e.g., associated with an existing memory extent). When representing staged requests, this shall be set to false.</w:t>
            </w:r>
          </w:p>
        </w:tc>
      </w:tr>
      <w:tr w:rsidR="000E5E00" w14:paraId="08570A2F"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394BFB1D" w14:textId="77777777" w:rsidR="000E5E00" w:rsidRDefault="00000000">
            <w:pPr>
              <w:spacing w:after="0" w:line="259" w:lineRule="auto"/>
              <w:ind w:left="120" w:right="0" w:firstLine="0"/>
              <w:jc w:val="left"/>
            </w:pPr>
            <w:r>
              <w:rPr>
                <w:sz w:val="16"/>
              </w:rPr>
              <w:t>IsNext</w:t>
            </w:r>
          </w:p>
        </w:tc>
        <w:tc>
          <w:tcPr>
            <w:tcW w:w="1130" w:type="dxa"/>
            <w:tcBorders>
              <w:top w:val="single" w:sz="4" w:space="0" w:color="000000"/>
              <w:left w:val="single" w:sz="4" w:space="0" w:color="000000"/>
              <w:bottom w:val="single" w:sz="4" w:space="0" w:color="000000"/>
              <w:right w:val="nil"/>
            </w:tcBorders>
          </w:tcPr>
          <w:p w14:paraId="32ED6439" w14:textId="77777777" w:rsidR="000E5E00" w:rsidRDefault="00000000">
            <w:pPr>
              <w:spacing w:after="0" w:line="259" w:lineRule="auto"/>
              <w:ind w:left="121"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582AACA2"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782D9917" w14:textId="77777777" w:rsidR="000E5E00" w:rsidRDefault="00000000">
            <w:pPr>
              <w:spacing w:after="0" w:line="259" w:lineRule="auto"/>
              <w:ind w:left="120" w:right="0" w:firstLine="1"/>
              <w:jc w:val="left"/>
            </w:pPr>
            <w:r>
              <w:rPr>
                <w:sz w:val="16"/>
              </w:rPr>
              <w:t>Used to indicate a requested setting that has not yet taken effect. When representing staged requests this shall be set to true.</w:t>
            </w:r>
          </w:p>
        </w:tc>
      </w:tr>
    </w:tbl>
    <w:p w14:paraId="0E2E663F" w14:textId="77777777" w:rsidR="000E5E00" w:rsidRDefault="00000000">
      <w:pPr>
        <w:pStyle w:val="Heading3"/>
        <w:ind w:left="511" w:right="501"/>
      </w:pPr>
      <w:r>
        <w:t>Relating CIM_MemoryAllocationSettingData to CIM_ResourcePool</w:t>
      </w:r>
    </w:p>
    <w:p w14:paraId="25154911" w14:textId="77777777" w:rsidR="000E5E00" w:rsidRDefault="00000000">
      <w:pPr>
        <w:tabs>
          <w:tab w:val="center" w:pos="1789"/>
        </w:tabs>
        <w:spacing w:after="220" w:line="268" w:lineRule="auto"/>
        <w:ind w:left="-15" w:right="0" w:firstLine="0"/>
        <w:jc w:val="left"/>
      </w:pPr>
      <w:r>
        <w:rPr>
          <w:b/>
        </w:rPr>
        <w:t>12.6.9</w:t>
      </w:r>
      <w:r>
        <w:rPr>
          <w:b/>
        </w:rPr>
        <w:tab/>
        <w:t>CIM_HostedService</w:t>
      </w:r>
    </w:p>
    <w:p w14:paraId="3CA0E446" w14:textId="77777777" w:rsidR="000E5E00" w:rsidRDefault="00000000">
      <w:pPr>
        <w:spacing w:after="113"/>
        <w:ind w:left="10" w:right="1"/>
      </w:pPr>
      <w:r>
        <w:t xml:space="preserve">The CIM_HostedService association is used to relate an instance of CIM_ComputerSystem with a </w:t>
      </w:r>
    </w:p>
    <w:p w14:paraId="036215C5" w14:textId="77777777" w:rsidR="000E5E00" w:rsidRDefault="00000000">
      <w:pPr>
        <w:spacing w:after="160"/>
        <w:ind w:left="10" w:right="1"/>
      </w:pPr>
      <w:r>
        <w:t>CIM_MemoryConfigurationService instance.</w:t>
      </w:r>
      <w:r>
        <w:rPr>
          <w:rFonts w:ascii="Times New Roman" w:eastAsia="Times New Roman" w:hAnsi="Times New Roman" w:cs="Times New Roman"/>
          <w:sz w:val="24"/>
        </w:rPr>
        <w:t xml:space="preserve"> </w:t>
      </w:r>
      <w:r>
        <w:t>Table 149 contains the requirements for elements of this class.</w:t>
      </w:r>
    </w:p>
    <w:p w14:paraId="64E9CCDA" w14:textId="77777777" w:rsidR="000E5E00" w:rsidRDefault="00000000">
      <w:pPr>
        <w:spacing w:after="3" w:line="261" w:lineRule="auto"/>
        <w:ind w:left="513" w:right="504"/>
        <w:jc w:val="center"/>
      </w:pPr>
      <w:r>
        <w:rPr>
          <w:b/>
        </w:rPr>
        <w:t>Table 149 - Class: CIM_HostedService</w:t>
      </w:r>
    </w:p>
    <w:tbl>
      <w:tblPr>
        <w:tblStyle w:val="TableGrid"/>
        <w:tblW w:w="8441" w:type="dxa"/>
        <w:tblInd w:w="820" w:type="dxa"/>
        <w:tblCellMar>
          <w:top w:w="77" w:type="dxa"/>
          <w:left w:w="119" w:type="dxa"/>
          <w:bottom w:w="0" w:type="dxa"/>
          <w:right w:w="115" w:type="dxa"/>
        </w:tblCellMar>
        <w:tblLook w:val="04A0" w:firstRow="1" w:lastRow="0" w:firstColumn="1" w:lastColumn="0" w:noHBand="0" w:noVBand="1"/>
      </w:tblPr>
      <w:tblGrid>
        <w:gridCol w:w="2526"/>
        <w:gridCol w:w="2555"/>
        <w:gridCol w:w="3360"/>
      </w:tblGrid>
      <w:tr w:rsidR="000E5E00" w14:paraId="5A488D9B" w14:textId="77777777">
        <w:trPr>
          <w:trHeight w:val="380"/>
        </w:trPr>
        <w:tc>
          <w:tcPr>
            <w:tcW w:w="2526" w:type="dxa"/>
            <w:tcBorders>
              <w:top w:val="single" w:sz="4" w:space="0" w:color="000000"/>
              <w:left w:val="single" w:sz="4" w:space="0" w:color="000000"/>
              <w:bottom w:val="single" w:sz="16" w:space="0" w:color="000000"/>
              <w:right w:val="single" w:sz="4" w:space="0" w:color="000000"/>
            </w:tcBorders>
            <w:shd w:val="clear" w:color="auto" w:fill="FFFF99"/>
          </w:tcPr>
          <w:p w14:paraId="7864C06D" w14:textId="77777777" w:rsidR="000E5E00" w:rsidRDefault="00000000">
            <w:pPr>
              <w:spacing w:after="0" w:line="259" w:lineRule="auto"/>
              <w:ind w:left="0" w:right="4" w:firstLine="0"/>
              <w:jc w:val="center"/>
            </w:pPr>
            <w:r>
              <w:rPr>
                <w:b/>
                <w:sz w:val="18"/>
              </w:rPr>
              <w:t>Element</w:t>
            </w:r>
          </w:p>
        </w:tc>
        <w:tc>
          <w:tcPr>
            <w:tcW w:w="2555" w:type="dxa"/>
            <w:tcBorders>
              <w:top w:val="single" w:sz="4" w:space="0" w:color="000000"/>
              <w:left w:val="single" w:sz="4" w:space="0" w:color="000000"/>
              <w:bottom w:val="single" w:sz="16" w:space="0" w:color="000000"/>
              <w:right w:val="single" w:sz="4" w:space="0" w:color="000000"/>
            </w:tcBorders>
            <w:shd w:val="clear" w:color="auto" w:fill="FFFF99"/>
          </w:tcPr>
          <w:p w14:paraId="4C3711C1" w14:textId="77777777" w:rsidR="000E5E00" w:rsidRDefault="00000000">
            <w:pPr>
              <w:spacing w:after="0" w:line="259" w:lineRule="auto"/>
              <w:ind w:left="0" w:right="4"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7B0F233" w14:textId="77777777" w:rsidR="000E5E00" w:rsidRDefault="00000000">
            <w:pPr>
              <w:spacing w:after="0" w:line="259" w:lineRule="auto"/>
              <w:ind w:left="0" w:right="4" w:firstLine="0"/>
              <w:jc w:val="center"/>
            </w:pPr>
            <w:r>
              <w:rPr>
                <w:b/>
                <w:sz w:val="18"/>
              </w:rPr>
              <w:t>Notes</w:t>
            </w:r>
          </w:p>
        </w:tc>
      </w:tr>
      <w:tr w:rsidR="000E5E00" w14:paraId="7B786079" w14:textId="77777777">
        <w:trPr>
          <w:trHeight w:val="880"/>
        </w:trPr>
        <w:tc>
          <w:tcPr>
            <w:tcW w:w="2526" w:type="dxa"/>
            <w:tcBorders>
              <w:top w:val="single" w:sz="16" w:space="0" w:color="000000"/>
              <w:left w:val="single" w:sz="4" w:space="0" w:color="000000"/>
              <w:bottom w:val="single" w:sz="4" w:space="0" w:color="000000"/>
              <w:right w:val="single" w:sz="4" w:space="0" w:color="000000"/>
            </w:tcBorders>
          </w:tcPr>
          <w:p w14:paraId="2C6D4F8C" w14:textId="77777777" w:rsidR="000E5E00" w:rsidRDefault="00000000">
            <w:pPr>
              <w:spacing w:after="0" w:line="259" w:lineRule="auto"/>
              <w:ind w:left="1" w:right="0" w:firstLine="0"/>
              <w:jc w:val="left"/>
            </w:pPr>
            <w:r>
              <w:rPr>
                <w:sz w:val="16"/>
              </w:rPr>
              <w:t>Antecedent</w:t>
            </w:r>
          </w:p>
        </w:tc>
        <w:tc>
          <w:tcPr>
            <w:tcW w:w="2555" w:type="dxa"/>
            <w:tcBorders>
              <w:top w:val="single" w:sz="16" w:space="0" w:color="000000"/>
              <w:left w:val="single" w:sz="4" w:space="0" w:color="000000"/>
              <w:bottom w:val="single" w:sz="4" w:space="0" w:color="000000"/>
              <w:right w:val="single" w:sz="4" w:space="0" w:color="000000"/>
            </w:tcBorders>
          </w:tcPr>
          <w:p w14:paraId="78917856"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7FC26A35" w14:textId="77777777" w:rsidR="000E5E00" w:rsidRDefault="00000000">
            <w:pPr>
              <w:spacing w:after="120" w:line="262" w:lineRule="auto"/>
              <w:ind w:left="1" w:right="0" w:hanging="1"/>
              <w:jc w:val="left"/>
            </w:pPr>
            <w:r>
              <w:rPr>
                <w:sz w:val="16"/>
              </w:rPr>
              <w:t>This property shall be a reference to an instance of CIM_ComputerSystem.</w:t>
            </w:r>
          </w:p>
          <w:p w14:paraId="607173E7" w14:textId="77777777" w:rsidR="000E5E00" w:rsidRDefault="00000000">
            <w:pPr>
              <w:spacing w:after="0" w:line="259" w:lineRule="auto"/>
              <w:ind w:left="1" w:right="0" w:firstLine="0"/>
              <w:jc w:val="left"/>
            </w:pPr>
            <w:r>
              <w:rPr>
                <w:sz w:val="16"/>
              </w:rPr>
              <w:t>Cardinality is “1”.</w:t>
            </w:r>
          </w:p>
        </w:tc>
      </w:tr>
      <w:tr w:rsidR="000E5E00" w14:paraId="7E4506FD" w14:textId="77777777">
        <w:trPr>
          <w:trHeight w:val="1080"/>
        </w:trPr>
        <w:tc>
          <w:tcPr>
            <w:tcW w:w="2526" w:type="dxa"/>
            <w:tcBorders>
              <w:top w:val="single" w:sz="4" w:space="0" w:color="000000"/>
              <w:left w:val="single" w:sz="4" w:space="0" w:color="000000"/>
              <w:bottom w:val="single" w:sz="4" w:space="0" w:color="000000"/>
              <w:right w:val="single" w:sz="4" w:space="0" w:color="000000"/>
            </w:tcBorders>
          </w:tcPr>
          <w:p w14:paraId="5419EFF3" w14:textId="77777777" w:rsidR="000E5E00" w:rsidRDefault="00000000">
            <w:pPr>
              <w:spacing w:after="0" w:line="259" w:lineRule="auto"/>
              <w:ind w:left="1" w:right="0" w:firstLine="0"/>
              <w:jc w:val="left"/>
            </w:pPr>
            <w:r>
              <w:rPr>
                <w:sz w:val="16"/>
              </w:rPr>
              <w:t>Dependent</w:t>
            </w:r>
          </w:p>
        </w:tc>
        <w:tc>
          <w:tcPr>
            <w:tcW w:w="2555" w:type="dxa"/>
            <w:tcBorders>
              <w:top w:val="single" w:sz="4" w:space="0" w:color="000000"/>
              <w:left w:val="single" w:sz="4" w:space="0" w:color="000000"/>
              <w:bottom w:val="single" w:sz="4" w:space="0" w:color="000000"/>
              <w:right w:val="single" w:sz="4" w:space="0" w:color="000000"/>
            </w:tcBorders>
          </w:tcPr>
          <w:p w14:paraId="02172FFF"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4E9900A2" w14:textId="77777777" w:rsidR="000E5E00" w:rsidRDefault="00000000">
            <w:pPr>
              <w:spacing w:after="1" w:line="260" w:lineRule="auto"/>
              <w:ind w:left="1" w:right="0" w:firstLine="0"/>
              <w:jc w:val="left"/>
            </w:pPr>
            <w:r>
              <w:rPr>
                <w:sz w:val="16"/>
              </w:rPr>
              <w:t xml:space="preserve">This property shall be a reference to an instance of </w:t>
            </w:r>
          </w:p>
          <w:p w14:paraId="5EBA2D21" w14:textId="77777777" w:rsidR="000E5E00" w:rsidRDefault="00000000">
            <w:pPr>
              <w:spacing w:after="122" w:line="259" w:lineRule="auto"/>
              <w:ind w:left="1" w:right="0" w:firstLine="0"/>
              <w:jc w:val="left"/>
            </w:pPr>
            <w:r>
              <w:rPr>
                <w:sz w:val="16"/>
              </w:rPr>
              <w:t xml:space="preserve">CIM_MemoryConfigurationService. </w:t>
            </w:r>
          </w:p>
          <w:p w14:paraId="27623982" w14:textId="77777777" w:rsidR="000E5E00" w:rsidRDefault="00000000">
            <w:pPr>
              <w:spacing w:after="0" w:line="259" w:lineRule="auto"/>
              <w:ind w:left="1" w:right="0" w:firstLine="0"/>
              <w:jc w:val="left"/>
            </w:pPr>
            <w:r>
              <w:rPr>
                <w:sz w:val="16"/>
              </w:rPr>
              <w:t>Cardinality is “1”.</w:t>
            </w:r>
          </w:p>
        </w:tc>
      </w:tr>
    </w:tbl>
    <w:p w14:paraId="392A2527" w14:textId="77777777" w:rsidR="000E5E00" w:rsidRDefault="00000000">
      <w:pPr>
        <w:spacing w:after="160" w:line="268" w:lineRule="auto"/>
        <w:ind w:left="-5" w:right="0"/>
        <w:jc w:val="left"/>
      </w:pPr>
      <w:r>
        <w:rPr>
          <w:b/>
        </w:rPr>
        <w:t>12.6.10 CIM_ElementAllocatedFromPool</w:t>
      </w:r>
    </w:p>
    <w:p w14:paraId="20E00BC8" w14:textId="77777777" w:rsidR="000E5E00" w:rsidRDefault="00000000">
      <w:pPr>
        <w:spacing w:after="165" w:line="264" w:lineRule="auto"/>
        <w:ind w:left="-5" w:right="0"/>
        <w:jc w:val="left"/>
      </w:pPr>
      <w:r>
        <w:t>The CIM_ElementAllocatedFromPool association is used to relate the CIM_VisibleMemory instance to the CIM_ResourcePool instance to which it applies. Table 150 contains the requirements for elements of this class.</w:t>
      </w:r>
    </w:p>
    <w:p w14:paraId="4E30BD7D" w14:textId="77777777" w:rsidR="000E5E00" w:rsidRDefault="00000000">
      <w:pPr>
        <w:spacing w:after="3" w:line="261" w:lineRule="auto"/>
        <w:ind w:left="513" w:right="503"/>
        <w:jc w:val="center"/>
      </w:pPr>
      <w:r>
        <w:rPr>
          <w:b/>
        </w:rPr>
        <w:t>Table 150 - Class: CIM_ElementAllocatedFromPool</w:t>
      </w:r>
    </w:p>
    <w:tbl>
      <w:tblPr>
        <w:tblStyle w:val="TableGrid"/>
        <w:tblW w:w="8285" w:type="dxa"/>
        <w:tblInd w:w="898" w:type="dxa"/>
        <w:tblCellMar>
          <w:top w:w="77" w:type="dxa"/>
          <w:left w:w="120" w:type="dxa"/>
          <w:bottom w:w="0" w:type="dxa"/>
          <w:right w:w="115" w:type="dxa"/>
        </w:tblCellMar>
        <w:tblLook w:val="04A0" w:firstRow="1" w:lastRow="0" w:firstColumn="1" w:lastColumn="0" w:noHBand="0" w:noVBand="1"/>
      </w:tblPr>
      <w:tblGrid>
        <w:gridCol w:w="2555"/>
        <w:gridCol w:w="2370"/>
        <w:gridCol w:w="3360"/>
      </w:tblGrid>
      <w:tr w:rsidR="000E5E00" w14:paraId="0818D0DD" w14:textId="77777777">
        <w:trPr>
          <w:trHeight w:val="380"/>
        </w:trPr>
        <w:tc>
          <w:tcPr>
            <w:tcW w:w="2555" w:type="dxa"/>
            <w:tcBorders>
              <w:top w:val="single" w:sz="4" w:space="0" w:color="000000"/>
              <w:left w:val="single" w:sz="4" w:space="0" w:color="000000"/>
              <w:bottom w:val="single" w:sz="16" w:space="0" w:color="000000"/>
              <w:right w:val="single" w:sz="4" w:space="0" w:color="000000"/>
            </w:tcBorders>
            <w:shd w:val="clear" w:color="auto" w:fill="FFFF99"/>
          </w:tcPr>
          <w:p w14:paraId="3EE24957" w14:textId="77777777" w:rsidR="000E5E00" w:rsidRDefault="00000000">
            <w:pPr>
              <w:spacing w:after="0" w:line="259" w:lineRule="auto"/>
              <w:ind w:left="0" w:right="5" w:firstLine="0"/>
              <w:jc w:val="center"/>
            </w:pPr>
            <w:r>
              <w:rPr>
                <w:b/>
                <w:sz w:val="18"/>
              </w:rPr>
              <w:t>Element</w:t>
            </w:r>
          </w:p>
        </w:tc>
        <w:tc>
          <w:tcPr>
            <w:tcW w:w="2370" w:type="dxa"/>
            <w:tcBorders>
              <w:top w:val="single" w:sz="4" w:space="0" w:color="000000"/>
              <w:left w:val="single" w:sz="4" w:space="0" w:color="000000"/>
              <w:bottom w:val="single" w:sz="16" w:space="0" w:color="000000"/>
              <w:right w:val="single" w:sz="4" w:space="0" w:color="000000"/>
            </w:tcBorders>
            <w:shd w:val="clear" w:color="auto" w:fill="FFFF99"/>
          </w:tcPr>
          <w:p w14:paraId="0A245BC9"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FE1E4F1" w14:textId="77777777" w:rsidR="000E5E00" w:rsidRDefault="00000000">
            <w:pPr>
              <w:spacing w:after="0" w:line="259" w:lineRule="auto"/>
              <w:ind w:left="0" w:right="4" w:firstLine="0"/>
              <w:jc w:val="center"/>
            </w:pPr>
            <w:r>
              <w:rPr>
                <w:b/>
                <w:sz w:val="18"/>
              </w:rPr>
              <w:t>Notes</w:t>
            </w:r>
          </w:p>
        </w:tc>
      </w:tr>
      <w:tr w:rsidR="000E5E00" w14:paraId="18C50147" w14:textId="77777777">
        <w:trPr>
          <w:trHeight w:val="560"/>
        </w:trPr>
        <w:tc>
          <w:tcPr>
            <w:tcW w:w="2555" w:type="dxa"/>
            <w:tcBorders>
              <w:top w:val="single" w:sz="16" w:space="0" w:color="000000"/>
              <w:left w:val="single" w:sz="4" w:space="0" w:color="000000"/>
              <w:bottom w:val="single" w:sz="4" w:space="0" w:color="000000"/>
              <w:right w:val="single" w:sz="4" w:space="0" w:color="000000"/>
            </w:tcBorders>
          </w:tcPr>
          <w:p w14:paraId="3B11638F" w14:textId="77777777" w:rsidR="000E5E00" w:rsidRDefault="00000000">
            <w:pPr>
              <w:spacing w:after="0" w:line="259" w:lineRule="auto"/>
              <w:ind w:left="0" w:right="0" w:firstLine="0"/>
              <w:jc w:val="left"/>
            </w:pPr>
            <w:r>
              <w:rPr>
                <w:sz w:val="16"/>
              </w:rPr>
              <w:t>Antecedent</w:t>
            </w:r>
          </w:p>
        </w:tc>
        <w:tc>
          <w:tcPr>
            <w:tcW w:w="2370" w:type="dxa"/>
            <w:tcBorders>
              <w:top w:val="single" w:sz="16" w:space="0" w:color="000000"/>
              <w:left w:val="single" w:sz="4" w:space="0" w:color="000000"/>
              <w:bottom w:val="single" w:sz="4" w:space="0" w:color="000000"/>
              <w:right w:val="single" w:sz="4" w:space="0" w:color="000000"/>
            </w:tcBorders>
          </w:tcPr>
          <w:p w14:paraId="25254469"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21BE335B" w14:textId="77777777" w:rsidR="000E5E00" w:rsidRDefault="00000000">
            <w:pPr>
              <w:spacing w:after="0" w:line="259" w:lineRule="auto"/>
              <w:ind w:left="0" w:right="0" w:firstLine="0"/>
              <w:jc w:val="left"/>
            </w:pPr>
            <w:r>
              <w:rPr>
                <w:sz w:val="16"/>
              </w:rPr>
              <w:t>This property shall be a reference to an instance of CIM_ResourcePool</w:t>
            </w:r>
          </w:p>
        </w:tc>
      </w:tr>
      <w:tr w:rsidR="000E5E00" w14:paraId="3580958F" w14:textId="77777777">
        <w:trPr>
          <w:trHeight w:val="560"/>
        </w:trPr>
        <w:tc>
          <w:tcPr>
            <w:tcW w:w="2555" w:type="dxa"/>
            <w:tcBorders>
              <w:top w:val="single" w:sz="4" w:space="0" w:color="000000"/>
              <w:left w:val="single" w:sz="4" w:space="0" w:color="000000"/>
              <w:bottom w:val="single" w:sz="4" w:space="0" w:color="000000"/>
              <w:right w:val="single" w:sz="4" w:space="0" w:color="000000"/>
            </w:tcBorders>
          </w:tcPr>
          <w:p w14:paraId="58CEC4C0" w14:textId="77777777" w:rsidR="000E5E00" w:rsidRDefault="00000000">
            <w:pPr>
              <w:spacing w:after="0" w:line="259" w:lineRule="auto"/>
              <w:ind w:left="0" w:right="0" w:firstLine="0"/>
              <w:jc w:val="left"/>
            </w:pPr>
            <w:r>
              <w:rPr>
                <w:sz w:val="16"/>
              </w:rPr>
              <w:t>Dependent</w:t>
            </w:r>
          </w:p>
        </w:tc>
        <w:tc>
          <w:tcPr>
            <w:tcW w:w="2370" w:type="dxa"/>
            <w:tcBorders>
              <w:top w:val="single" w:sz="4" w:space="0" w:color="000000"/>
              <w:left w:val="single" w:sz="4" w:space="0" w:color="000000"/>
              <w:bottom w:val="single" w:sz="4" w:space="0" w:color="000000"/>
              <w:right w:val="single" w:sz="4" w:space="0" w:color="000000"/>
            </w:tcBorders>
          </w:tcPr>
          <w:p w14:paraId="0F5EF04A"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483507FF" w14:textId="77777777" w:rsidR="000E5E00" w:rsidRDefault="00000000">
            <w:pPr>
              <w:spacing w:after="0" w:line="259" w:lineRule="auto"/>
              <w:ind w:left="0" w:right="0" w:firstLine="0"/>
              <w:jc w:val="left"/>
            </w:pPr>
            <w:r>
              <w:rPr>
                <w:sz w:val="16"/>
              </w:rPr>
              <w:t>This property shall be a reference to an instance of CIM_VisibleMemory</w:t>
            </w:r>
          </w:p>
        </w:tc>
      </w:tr>
    </w:tbl>
    <w:p w14:paraId="20F65336" w14:textId="77777777" w:rsidR="000E5E00" w:rsidRDefault="00000000">
      <w:pPr>
        <w:spacing w:after="414" w:line="370" w:lineRule="auto"/>
        <w:ind w:left="511" w:right="502"/>
        <w:jc w:val="center"/>
      </w:pPr>
      <w:r>
        <w:rPr>
          <w:sz w:val="18"/>
        </w:rPr>
        <w:t>Relating CIM_ResourcePool to CIM_MemoryCapabilities</w:t>
      </w:r>
    </w:p>
    <w:p w14:paraId="24E3044D" w14:textId="77777777" w:rsidR="000E5E00" w:rsidRDefault="00000000">
      <w:pPr>
        <w:spacing w:after="220" w:line="268" w:lineRule="auto"/>
        <w:ind w:left="-5" w:right="0"/>
        <w:jc w:val="left"/>
      </w:pPr>
      <w:r>
        <w:rPr>
          <w:b/>
        </w:rPr>
        <w:t>12.6.11 CIM_ConcreteComponent</w:t>
      </w:r>
    </w:p>
    <w:p w14:paraId="3428D4F7" w14:textId="77777777" w:rsidR="000E5E00" w:rsidRDefault="00000000">
      <w:pPr>
        <w:spacing w:after="113"/>
        <w:ind w:left="10" w:right="1"/>
      </w:pPr>
      <w:r>
        <w:t xml:space="preserve">The CIM_ConcreteComponent association is used to relate the CIM_RawMemory to the </w:t>
      </w:r>
    </w:p>
    <w:p w14:paraId="1D7EDD27" w14:textId="77777777" w:rsidR="000E5E00" w:rsidRDefault="00000000">
      <w:pPr>
        <w:spacing w:after="132"/>
        <w:ind w:left="10" w:right="1"/>
      </w:pPr>
      <w:r>
        <w:t>CIM_ResourcePool of which it is part.</w:t>
      </w:r>
      <w:r>
        <w:rPr>
          <w:rFonts w:ascii="Times New Roman" w:eastAsia="Times New Roman" w:hAnsi="Times New Roman" w:cs="Times New Roman"/>
          <w:sz w:val="24"/>
        </w:rPr>
        <w:t xml:space="preserve"> </w:t>
      </w:r>
      <w:r>
        <w:t>Table 151 contains the requirements for elements of this class.</w:t>
      </w:r>
    </w:p>
    <w:p w14:paraId="26F6D758" w14:textId="77777777" w:rsidR="000E5E00" w:rsidRDefault="00000000">
      <w:pPr>
        <w:spacing w:after="3" w:line="261" w:lineRule="auto"/>
        <w:ind w:left="513" w:right="506"/>
        <w:jc w:val="center"/>
      </w:pPr>
      <w:r>
        <w:rPr>
          <w:b/>
        </w:rPr>
        <w:t>Table 151 - Class: CIM_ConcreteComponent</w:t>
      </w:r>
    </w:p>
    <w:tbl>
      <w:tblPr>
        <w:tblStyle w:val="TableGrid"/>
        <w:tblW w:w="8597" w:type="dxa"/>
        <w:tblInd w:w="742" w:type="dxa"/>
        <w:tblCellMar>
          <w:top w:w="77" w:type="dxa"/>
          <w:left w:w="119" w:type="dxa"/>
          <w:bottom w:w="0" w:type="dxa"/>
          <w:right w:w="115" w:type="dxa"/>
        </w:tblCellMar>
        <w:tblLook w:val="04A0" w:firstRow="1" w:lastRow="0" w:firstColumn="1" w:lastColumn="0" w:noHBand="0" w:noVBand="1"/>
      </w:tblPr>
      <w:tblGrid>
        <w:gridCol w:w="2711"/>
        <w:gridCol w:w="2526"/>
        <w:gridCol w:w="3360"/>
      </w:tblGrid>
      <w:tr w:rsidR="000E5E00" w14:paraId="0D2495B1" w14:textId="77777777">
        <w:trPr>
          <w:trHeight w:val="381"/>
        </w:trPr>
        <w:tc>
          <w:tcPr>
            <w:tcW w:w="2711" w:type="dxa"/>
            <w:tcBorders>
              <w:top w:val="single" w:sz="4" w:space="0" w:color="000000"/>
              <w:left w:val="single" w:sz="4" w:space="0" w:color="000000"/>
              <w:bottom w:val="single" w:sz="16" w:space="0" w:color="000000"/>
              <w:right w:val="single" w:sz="4" w:space="0" w:color="000000"/>
            </w:tcBorders>
            <w:shd w:val="clear" w:color="auto" w:fill="FFFF99"/>
          </w:tcPr>
          <w:p w14:paraId="66B00AF5" w14:textId="77777777" w:rsidR="000E5E00" w:rsidRDefault="00000000">
            <w:pPr>
              <w:spacing w:after="0" w:line="259" w:lineRule="auto"/>
              <w:ind w:left="0" w:right="5" w:firstLine="0"/>
              <w:jc w:val="center"/>
            </w:pPr>
            <w:r>
              <w:rPr>
                <w:b/>
                <w:sz w:val="18"/>
              </w:rPr>
              <w:t>Element</w:t>
            </w:r>
          </w:p>
        </w:tc>
        <w:tc>
          <w:tcPr>
            <w:tcW w:w="2526" w:type="dxa"/>
            <w:tcBorders>
              <w:top w:val="single" w:sz="4" w:space="0" w:color="000000"/>
              <w:left w:val="single" w:sz="4" w:space="0" w:color="000000"/>
              <w:bottom w:val="single" w:sz="16" w:space="0" w:color="000000"/>
              <w:right w:val="single" w:sz="4" w:space="0" w:color="000000"/>
            </w:tcBorders>
            <w:shd w:val="clear" w:color="auto" w:fill="FFFF99"/>
          </w:tcPr>
          <w:p w14:paraId="0AA1377E" w14:textId="77777777" w:rsidR="000E5E00" w:rsidRDefault="00000000">
            <w:pPr>
              <w:spacing w:after="0" w:line="259" w:lineRule="auto"/>
              <w:ind w:left="0" w:right="6"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5DA921F" w14:textId="77777777" w:rsidR="000E5E00" w:rsidRDefault="00000000">
            <w:pPr>
              <w:spacing w:after="0" w:line="259" w:lineRule="auto"/>
              <w:ind w:left="0" w:right="5" w:firstLine="0"/>
              <w:jc w:val="center"/>
            </w:pPr>
            <w:r>
              <w:rPr>
                <w:b/>
                <w:sz w:val="18"/>
              </w:rPr>
              <w:t>Notes</w:t>
            </w:r>
          </w:p>
        </w:tc>
      </w:tr>
      <w:tr w:rsidR="000E5E00" w14:paraId="29A5E25C" w14:textId="77777777">
        <w:trPr>
          <w:trHeight w:val="879"/>
        </w:trPr>
        <w:tc>
          <w:tcPr>
            <w:tcW w:w="2711" w:type="dxa"/>
            <w:tcBorders>
              <w:top w:val="single" w:sz="16" w:space="0" w:color="000000"/>
              <w:left w:val="single" w:sz="4" w:space="0" w:color="000000"/>
              <w:bottom w:val="single" w:sz="4" w:space="0" w:color="000000"/>
              <w:right w:val="single" w:sz="4" w:space="0" w:color="000000"/>
            </w:tcBorders>
          </w:tcPr>
          <w:p w14:paraId="4F8F6664" w14:textId="77777777" w:rsidR="000E5E00" w:rsidRDefault="00000000">
            <w:pPr>
              <w:spacing w:after="0" w:line="259" w:lineRule="auto"/>
              <w:ind w:left="1" w:right="0" w:firstLine="0"/>
              <w:jc w:val="left"/>
            </w:pPr>
            <w:r>
              <w:rPr>
                <w:sz w:val="16"/>
              </w:rPr>
              <w:t>GroupComponent</w:t>
            </w:r>
          </w:p>
        </w:tc>
        <w:tc>
          <w:tcPr>
            <w:tcW w:w="2526" w:type="dxa"/>
            <w:tcBorders>
              <w:top w:val="single" w:sz="16" w:space="0" w:color="000000"/>
              <w:left w:val="single" w:sz="4" w:space="0" w:color="000000"/>
              <w:bottom w:val="single" w:sz="4" w:space="0" w:color="000000"/>
              <w:right w:val="single" w:sz="4" w:space="0" w:color="000000"/>
            </w:tcBorders>
          </w:tcPr>
          <w:p w14:paraId="4B57E1EB"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0582DB2D" w14:textId="77777777" w:rsidR="000E5E00" w:rsidRDefault="00000000">
            <w:pPr>
              <w:spacing w:after="121" w:line="260" w:lineRule="auto"/>
              <w:ind w:left="1" w:right="0" w:hanging="1"/>
              <w:jc w:val="left"/>
            </w:pPr>
            <w:r>
              <w:rPr>
                <w:sz w:val="16"/>
              </w:rPr>
              <w:t>This property shall be a reference to an instance of the CIM_ResourcePool class.</w:t>
            </w:r>
          </w:p>
          <w:p w14:paraId="081F08EB" w14:textId="77777777" w:rsidR="000E5E00" w:rsidRDefault="00000000">
            <w:pPr>
              <w:spacing w:after="0" w:line="259" w:lineRule="auto"/>
              <w:ind w:left="1" w:right="0" w:firstLine="0"/>
              <w:jc w:val="left"/>
            </w:pPr>
            <w:r>
              <w:rPr>
                <w:sz w:val="16"/>
              </w:rPr>
              <w:t>Cardinality is “1”</w:t>
            </w:r>
          </w:p>
        </w:tc>
      </w:tr>
      <w:tr w:rsidR="000E5E00" w14:paraId="25E59D89" w14:textId="77777777">
        <w:trPr>
          <w:trHeight w:val="881"/>
        </w:trPr>
        <w:tc>
          <w:tcPr>
            <w:tcW w:w="2711" w:type="dxa"/>
            <w:tcBorders>
              <w:top w:val="single" w:sz="4" w:space="0" w:color="000000"/>
              <w:left w:val="single" w:sz="4" w:space="0" w:color="000000"/>
              <w:bottom w:val="single" w:sz="4" w:space="0" w:color="000000"/>
              <w:right w:val="single" w:sz="4" w:space="0" w:color="000000"/>
            </w:tcBorders>
          </w:tcPr>
          <w:p w14:paraId="5BE9A5BB" w14:textId="77777777" w:rsidR="000E5E00" w:rsidRDefault="00000000">
            <w:pPr>
              <w:spacing w:after="0" w:line="259" w:lineRule="auto"/>
              <w:ind w:left="1" w:right="0" w:firstLine="0"/>
              <w:jc w:val="left"/>
            </w:pPr>
            <w:r>
              <w:rPr>
                <w:sz w:val="16"/>
              </w:rPr>
              <w:t>PartComponent</w:t>
            </w:r>
          </w:p>
        </w:tc>
        <w:tc>
          <w:tcPr>
            <w:tcW w:w="2526" w:type="dxa"/>
            <w:tcBorders>
              <w:top w:val="single" w:sz="4" w:space="0" w:color="000000"/>
              <w:left w:val="single" w:sz="4" w:space="0" w:color="000000"/>
              <w:bottom w:val="single" w:sz="4" w:space="0" w:color="000000"/>
              <w:right w:val="single" w:sz="4" w:space="0" w:color="000000"/>
            </w:tcBorders>
          </w:tcPr>
          <w:p w14:paraId="2D87ED9F"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52B3BBCF" w14:textId="77777777" w:rsidR="000E5E00" w:rsidRDefault="00000000">
            <w:pPr>
              <w:spacing w:after="119" w:line="262" w:lineRule="auto"/>
              <w:ind w:left="0" w:right="0" w:firstLine="0"/>
              <w:jc w:val="left"/>
            </w:pPr>
            <w:r>
              <w:rPr>
                <w:sz w:val="16"/>
              </w:rPr>
              <w:t>This property shall be a reference to an instance of the CIM_RawMemory.</w:t>
            </w:r>
          </w:p>
          <w:p w14:paraId="5438E63D" w14:textId="77777777" w:rsidR="000E5E00" w:rsidRDefault="00000000">
            <w:pPr>
              <w:spacing w:after="0" w:line="259" w:lineRule="auto"/>
              <w:ind w:left="1" w:right="0" w:firstLine="0"/>
              <w:jc w:val="left"/>
            </w:pPr>
            <w:r>
              <w:rPr>
                <w:sz w:val="16"/>
              </w:rPr>
              <w:t>Cardinality is “1.*”.</w:t>
            </w:r>
          </w:p>
        </w:tc>
      </w:tr>
    </w:tbl>
    <w:p w14:paraId="74D94F68" w14:textId="77777777" w:rsidR="000E5E00" w:rsidRDefault="00000000">
      <w:pPr>
        <w:spacing w:after="232" w:line="268" w:lineRule="auto"/>
        <w:ind w:left="-5" w:right="0"/>
        <w:jc w:val="left"/>
      </w:pPr>
      <w:r>
        <w:rPr>
          <w:b/>
        </w:rPr>
        <w:t>12.6.12 CIM_ElementCapabilities</w:t>
      </w:r>
    </w:p>
    <w:p w14:paraId="4FC8434A" w14:textId="77777777" w:rsidR="000E5E00" w:rsidRDefault="00000000">
      <w:pPr>
        <w:spacing w:after="220" w:line="268" w:lineRule="auto"/>
        <w:ind w:left="-5" w:right="0"/>
        <w:jc w:val="left"/>
      </w:pPr>
      <w:r>
        <w:rPr>
          <w:b/>
        </w:rPr>
        <w:t xml:space="preserve">12.6.12.1 Relating CIM_ResourcePool to CIM_MemoryCapabilities </w:t>
      </w:r>
    </w:p>
    <w:p w14:paraId="50CA471F" w14:textId="77777777" w:rsidR="000E5E00" w:rsidRDefault="00000000">
      <w:pPr>
        <w:spacing w:after="165" w:line="264" w:lineRule="auto"/>
        <w:ind w:left="-5" w:right="0"/>
        <w:jc w:val="left"/>
      </w:pPr>
      <w:r>
        <w:t>The CIM_ElementCapabilities association is used to relate the CIM_ResourcePool to a description of its capabilities given by CIM_MemoryCapabilities.</w:t>
      </w:r>
      <w:r>
        <w:rPr>
          <w:rFonts w:ascii="Times New Roman" w:eastAsia="Times New Roman" w:hAnsi="Times New Roman" w:cs="Times New Roman"/>
          <w:sz w:val="24"/>
        </w:rPr>
        <w:t xml:space="preserve"> </w:t>
      </w:r>
      <w:r>
        <w:t>Table 152 contains the requirements for elements of this class.</w:t>
      </w:r>
    </w:p>
    <w:p w14:paraId="7B1756E9" w14:textId="77777777" w:rsidR="000E5E00" w:rsidRDefault="00000000">
      <w:pPr>
        <w:spacing w:after="3" w:line="261" w:lineRule="auto"/>
        <w:ind w:left="513" w:right="502"/>
        <w:jc w:val="center"/>
      </w:pPr>
      <w:r>
        <w:rPr>
          <w:b/>
        </w:rPr>
        <w:t>Table 152 - Class: CIM_ElementCapabilities use 1</w:t>
      </w:r>
    </w:p>
    <w:tbl>
      <w:tblPr>
        <w:tblStyle w:val="TableGrid"/>
        <w:tblW w:w="8256" w:type="dxa"/>
        <w:tblInd w:w="912" w:type="dxa"/>
        <w:tblCellMar>
          <w:top w:w="77" w:type="dxa"/>
          <w:left w:w="119" w:type="dxa"/>
          <w:bottom w:w="0" w:type="dxa"/>
          <w:right w:w="115" w:type="dxa"/>
        </w:tblCellMar>
        <w:tblLook w:val="04A0" w:firstRow="1" w:lastRow="0" w:firstColumn="1" w:lastColumn="0" w:noHBand="0" w:noVBand="1"/>
      </w:tblPr>
      <w:tblGrid>
        <w:gridCol w:w="2554"/>
        <w:gridCol w:w="2342"/>
        <w:gridCol w:w="3360"/>
      </w:tblGrid>
      <w:tr w:rsidR="000E5E00" w14:paraId="191E89EA" w14:textId="77777777">
        <w:trPr>
          <w:trHeight w:val="380"/>
        </w:trPr>
        <w:tc>
          <w:tcPr>
            <w:tcW w:w="2554" w:type="dxa"/>
            <w:tcBorders>
              <w:top w:val="single" w:sz="4" w:space="0" w:color="000000"/>
              <w:left w:val="single" w:sz="4" w:space="0" w:color="000000"/>
              <w:bottom w:val="single" w:sz="16" w:space="0" w:color="000000"/>
              <w:right w:val="single" w:sz="4" w:space="0" w:color="000000"/>
            </w:tcBorders>
            <w:shd w:val="clear" w:color="auto" w:fill="FFFF99"/>
          </w:tcPr>
          <w:p w14:paraId="496E2301" w14:textId="77777777" w:rsidR="000E5E00" w:rsidRDefault="00000000">
            <w:pPr>
              <w:spacing w:after="0" w:line="259" w:lineRule="auto"/>
              <w:ind w:left="0" w:right="4" w:firstLine="0"/>
              <w:jc w:val="center"/>
            </w:pPr>
            <w:r>
              <w:rPr>
                <w:b/>
                <w:sz w:val="18"/>
              </w:rPr>
              <w:t>Element</w:t>
            </w:r>
          </w:p>
        </w:tc>
        <w:tc>
          <w:tcPr>
            <w:tcW w:w="2342" w:type="dxa"/>
            <w:tcBorders>
              <w:top w:val="single" w:sz="4" w:space="0" w:color="000000"/>
              <w:left w:val="single" w:sz="4" w:space="0" w:color="000000"/>
              <w:bottom w:val="single" w:sz="16" w:space="0" w:color="000000"/>
              <w:right w:val="single" w:sz="4" w:space="0" w:color="000000"/>
            </w:tcBorders>
            <w:shd w:val="clear" w:color="auto" w:fill="FFFF99"/>
          </w:tcPr>
          <w:p w14:paraId="2141A8AB" w14:textId="77777777" w:rsidR="000E5E00" w:rsidRDefault="00000000">
            <w:pPr>
              <w:spacing w:after="0" w:line="259" w:lineRule="auto"/>
              <w:ind w:left="0" w:right="3"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EF070A6" w14:textId="77777777" w:rsidR="000E5E00" w:rsidRDefault="00000000">
            <w:pPr>
              <w:spacing w:after="0" w:line="259" w:lineRule="auto"/>
              <w:ind w:left="0" w:right="4" w:firstLine="0"/>
              <w:jc w:val="center"/>
            </w:pPr>
            <w:r>
              <w:rPr>
                <w:b/>
                <w:sz w:val="18"/>
              </w:rPr>
              <w:t>Notes</w:t>
            </w:r>
          </w:p>
        </w:tc>
      </w:tr>
      <w:tr w:rsidR="000E5E00" w14:paraId="6E9D0CF5" w14:textId="77777777">
        <w:trPr>
          <w:trHeight w:val="880"/>
        </w:trPr>
        <w:tc>
          <w:tcPr>
            <w:tcW w:w="2554" w:type="dxa"/>
            <w:tcBorders>
              <w:top w:val="single" w:sz="16" w:space="0" w:color="000000"/>
              <w:left w:val="single" w:sz="4" w:space="0" w:color="000000"/>
              <w:bottom w:val="single" w:sz="4" w:space="0" w:color="000000"/>
              <w:right w:val="single" w:sz="4" w:space="0" w:color="000000"/>
            </w:tcBorders>
          </w:tcPr>
          <w:p w14:paraId="439DA85B" w14:textId="77777777" w:rsidR="000E5E00" w:rsidRDefault="00000000">
            <w:pPr>
              <w:spacing w:after="0" w:line="259" w:lineRule="auto"/>
              <w:ind w:left="1" w:right="0" w:firstLine="0"/>
              <w:jc w:val="left"/>
            </w:pPr>
            <w:r>
              <w:rPr>
                <w:sz w:val="16"/>
              </w:rPr>
              <w:t>ManagedElement</w:t>
            </w:r>
          </w:p>
        </w:tc>
        <w:tc>
          <w:tcPr>
            <w:tcW w:w="2342" w:type="dxa"/>
            <w:tcBorders>
              <w:top w:val="single" w:sz="16" w:space="0" w:color="000000"/>
              <w:left w:val="single" w:sz="4" w:space="0" w:color="000000"/>
              <w:bottom w:val="single" w:sz="4" w:space="0" w:color="000000"/>
              <w:right w:val="single" w:sz="4" w:space="0" w:color="000000"/>
            </w:tcBorders>
          </w:tcPr>
          <w:p w14:paraId="12507671"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33DC7630" w14:textId="77777777" w:rsidR="000E5E00" w:rsidRDefault="00000000">
            <w:pPr>
              <w:spacing w:after="120" w:line="262" w:lineRule="auto"/>
              <w:ind w:left="0" w:right="0" w:firstLine="0"/>
              <w:jc w:val="left"/>
            </w:pPr>
            <w:r>
              <w:rPr>
                <w:sz w:val="16"/>
              </w:rPr>
              <w:t>This property shall be a reference to an instance of the CIM_ResourcePool class.</w:t>
            </w:r>
          </w:p>
          <w:p w14:paraId="2BAEDE90" w14:textId="77777777" w:rsidR="000E5E00" w:rsidRDefault="00000000">
            <w:pPr>
              <w:spacing w:after="0" w:line="259" w:lineRule="auto"/>
              <w:ind w:left="1" w:right="0" w:firstLine="0"/>
              <w:jc w:val="left"/>
            </w:pPr>
            <w:r>
              <w:rPr>
                <w:sz w:val="16"/>
              </w:rPr>
              <w:t>Cardinality is “1”.</w:t>
            </w:r>
          </w:p>
        </w:tc>
      </w:tr>
      <w:tr w:rsidR="000E5E00" w14:paraId="1955CA80" w14:textId="77777777">
        <w:trPr>
          <w:trHeight w:val="1080"/>
        </w:trPr>
        <w:tc>
          <w:tcPr>
            <w:tcW w:w="2554" w:type="dxa"/>
            <w:tcBorders>
              <w:top w:val="single" w:sz="4" w:space="0" w:color="000000"/>
              <w:left w:val="single" w:sz="4" w:space="0" w:color="000000"/>
              <w:bottom w:val="single" w:sz="4" w:space="0" w:color="000000"/>
              <w:right w:val="single" w:sz="4" w:space="0" w:color="000000"/>
            </w:tcBorders>
          </w:tcPr>
          <w:p w14:paraId="1A06FA42" w14:textId="77777777" w:rsidR="000E5E00" w:rsidRDefault="00000000">
            <w:pPr>
              <w:spacing w:after="0" w:line="259" w:lineRule="auto"/>
              <w:ind w:left="1" w:right="0" w:firstLine="0"/>
              <w:jc w:val="left"/>
            </w:pPr>
            <w:r>
              <w:rPr>
                <w:sz w:val="16"/>
              </w:rPr>
              <w:t>Capabilities</w:t>
            </w:r>
          </w:p>
        </w:tc>
        <w:tc>
          <w:tcPr>
            <w:tcW w:w="2342" w:type="dxa"/>
            <w:tcBorders>
              <w:top w:val="single" w:sz="4" w:space="0" w:color="000000"/>
              <w:left w:val="single" w:sz="4" w:space="0" w:color="000000"/>
              <w:bottom w:val="single" w:sz="4" w:space="0" w:color="000000"/>
              <w:right w:val="single" w:sz="4" w:space="0" w:color="000000"/>
            </w:tcBorders>
          </w:tcPr>
          <w:p w14:paraId="18BB7525"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6A89C4A3" w14:textId="77777777" w:rsidR="000E5E00" w:rsidRDefault="00000000">
            <w:pPr>
              <w:spacing w:after="121" w:line="261" w:lineRule="auto"/>
              <w:ind w:left="1" w:right="0" w:firstLine="0"/>
              <w:jc w:val="left"/>
            </w:pPr>
            <w:r>
              <w:rPr>
                <w:sz w:val="16"/>
              </w:rPr>
              <w:t>This property shall be a reference to an instance of the CIM_MemoryCapabilities class.</w:t>
            </w:r>
          </w:p>
          <w:p w14:paraId="424983E5" w14:textId="77777777" w:rsidR="000E5E00" w:rsidRDefault="00000000">
            <w:pPr>
              <w:spacing w:after="0" w:line="259" w:lineRule="auto"/>
              <w:ind w:left="1" w:right="0" w:firstLine="0"/>
              <w:jc w:val="left"/>
            </w:pPr>
            <w:r>
              <w:rPr>
                <w:sz w:val="16"/>
              </w:rPr>
              <w:t>Cardinality is “1”.</w:t>
            </w:r>
          </w:p>
        </w:tc>
      </w:tr>
    </w:tbl>
    <w:p w14:paraId="0B464FF8" w14:textId="77777777" w:rsidR="000E5E00" w:rsidRDefault="00000000">
      <w:pPr>
        <w:spacing w:after="220" w:line="268" w:lineRule="auto"/>
        <w:ind w:left="-5" w:right="0"/>
        <w:jc w:val="left"/>
      </w:pPr>
      <w:r>
        <w:rPr>
          <w:b/>
        </w:rPr>
        <w:t>12.6.12.2 Relating CIM_MemoryConfigurationService to CIM_MemoryConfigurationCapabilities</w:t>
      </w:r>
    </w:p>
    <w:p w14:paraId="23768ACD" w14:textId="77777777" w:rsidR="000E5E00" w:rsidRDefault="00000000">
      <w:pPr>
        <w:spacing w:after="165" w:line="264" w:lineRule="auto"/>
        <w:ind w:left="-5" w:right="0"/>
        <w:jc w:val="left"/>
      </w:pPr>
      <w:r>
        <w:t>The CIM_ElementCapabilities association is used to relate the CIM_MemoryConfigurationService to a description of its capabilities given by CIM_MemoryConfigurationCapabilities.</w:t>
      </w:r>
      <w:r>
        <w:rPr>
          <w:rFonts w:ascii="Times New Roman" w:eastAsia="Times New Roman" w:hAnsi="Times New Roman" w:cs="Times New Roman"/>
          <w:sz w:val="24"/>
        </w:rPr>
        <w:t xml:space="preserve"> </w:t>
      </w:r>
      <w:r>
        <w:t>Table 153 contains the requirements for elements of this class.</w:t>
      </w:r>
    </w:p>
    <w:p w14:paraId="15B7ACAC" w14:textId="77777777" w:rsidR="000E5E00" w:rsidRDefault="00000000">
      <w:pPr>
        <w:spacing w:after="932"/>
        <w:ind w:left="1278" w:right="1"/>
      </w:pPr>
      <w:r>
        <w:t>Relating CIM_MemoryConfigurationService to CIM_MemoryConfigurationCapabilities</w:t>
      </w:r>
    </w:p>
    <w:p w14:paraId="4267FFED" w14:textId="77777777" w:rsidR="000E5E00" w:rsidRDefault="00000000">
      <w:pPr>
        <w:spacing w:after="3" w:line="261" w:lineRule="auto"/>
        <w:ind w:left="513" w:right="501"/>
        <w:jc w:val="center"/>
      </w:pPr>
      <w:r>
        <w:rPr>
          <w:b/>
        </w:rPr>
        <w:t>Table 153 - Class CIM_ElementCapabilities use 2</w:t>
      </w:r>
    </w:p>
    <w:tbl>
      <w:tblPr>
        <w:tblStyle w:val="TableGrid"/>
        <w:tblW w:w="8441" w:type="dxa"/>
        <w:tblInd w:w="820" w:type="dxa"/>
        <w:tblCellMar>
          <w:top w:w="77" w:type="dxa"/>
          <w:left w:w="120" w:type="dxa"/>
          <w:bottom w:w="0" w:type="dxa"/>
          <w:right w:w="115" w:type="dxa"/>
        </w:tblCellMar>
        <w:tblLook w:val="04A0" w:firstRow="1" w:lastRow="0" w:firstColumn="1" w:lastColumn="0" w:noHBand="0" w:noVBand="1"/>
      </w:tblPr>
      <w:tblGrid>
        <w:gridCol w:w="2455"/>
        <w:gridCol w:w="2626"/>
        <w:gridCol w:w="3360"/>
      </w:tblGrid>
      <w:tr w:rsidR="000E5E00" w14:paraId="6679FA9C" w14:textId="77777777">
        <w:trPr>
          <w:trHeight w:val="380"/>
        </w:trPr>
        <w:tc>
          <w:tcPr>
            <w:tcW w:w="2455" w:type="dxa"/>
            <w:tcBorders>
              <w:top w:val="single" w:sz="4" w:space="0" w:color="000000"/>
              <w:left w:val="single" w:sz="4" w:space="0" w:color="000000"/>
              <w:bottom w:val="single" w:sz="16" w:space="0" w:color="000000"/>
              <w:right w:val="single" w:sz="4" w:space="0" w:color="000000"/>
            </w:tcBorders>
            <w:shd w:val="clear" w:color="auto" w:fill="FFFF99"/>
          </w:tcPr>
          <w:p w14:paraId="2AD1FED7" w14:textId="77777777" w:rsidR="000E5E00" w:rsidRDefault="00000000">
            <w:pPr>
              <w:spacing w:after="0" w:line="259" w:lineRule="auto"/>
              <w:ind w:left="0" w:right="4" w:firstLine="0"/>
              <w:jc w:val="center"/>
            </w:pPr>
            <w:r>
              <w:rPr>
                <w:b/>
                <w:sz w:val="18"/>
              </w:rPr>
              <w:t>Element</w:t>
            </w:r>
          </w:p>
        </w:tc>
        <w:tc>
          <w:tcPr>
            <w:tcW w:w="2626" w:type="dxa"/>
            <w:tcBorders>
              <w:top w:val="single" w:sz="4" w:space="0" w:color="000000"/>
              <w:left w:val="single" w:sz="4" w:space="0" w:color="000000"/>
              <w:bottom w:val="single" w:sz="16" w:space="0" w:color="000000"/>
              <w:right w:val="single" w:sz="4" w:space="0" w:color="000000"/>
            </w:tcBorders>
            <w:shd w:val="clear" w:color="auto" w:fill="FFFF99"/>
          </w:tcPr>
          <w:p w14:paraId="552A4C7B"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2C4E45F" w14:textId="77777777" w:rsidR="000E5E00" w:rsidRDefault="00000000">
            <w:pPr>
              <w:spacing w:after="0" w:line="259" w:lineRule="auto"/>
              <w:ind w:left="0" w:right="5" w:firstLine="0"/>
              <w:jc w:val="center"/>
            </w:pPr>
            <w:r>
              <w:rPr>
                <w:b/>
                <w:sz w:val="18"/>
              </w:rPr>
              <w:t>Notes</w:t>
            </w:r>
          </w:p>
        </w:tc>
      </w:tr>
      <w:tr w:rsidR="000E5E00" w14:paraId="10158CF6" w14:textId="77777777">
        <w:trPr>
          <w:trHeight w:val="1079"/>
        </w:trPr>
        <w:tc>
          <w:tcPr>
            <w:tcW w:w="2455" w:type="dxa"/>
            <w:tcBorders>
              <w:top w:val="single" w:sz="16" w:space="0" w:color="000000"/>
              <w:left w:val="single" w:sz="4" w:space="0" w:color="000000"/>
              <w:bottom w:val="single" w:sz="4" w:space="0" w:color="000000"/>
              <w:right w:val="single" w:sz="4" w:space="0" w:color="000000"/>
            </w:tcBorders>
          </w:tcPr>
          <w:p w14:paraId="7090144D" w14:textId="77777777" w:rsidR="000E5E00" w:rsidRDefault="00000000">
            <w:pPr>
              <w:spacing w:after="0" w:line="259" w:lineRule="auto"/>
              <w:ind w:left="0" w:right="0" w:firstLine="0"/>
              <w:jc w:val="left"/>
            </w:pPr>
            <w:r>
              <w:rPr>
                <w:sz w:val="16"/>
              </w:rPr>
              <w:t>ManagedElement</w:t>
            </w:r>
          </w:p>
        </w:tc>
        <w:tc>
          <w:tcPr>
            <w:tcW w:w="2626" w:type="dxa"/>
            <w:tcBorders>
              <w:top w:val="single" w:sz="16" w:space="0" w:color="000000"/>
              <w:left w:val="single" w:sz="4" w:space="0" w:color="000000"/>
              <w:bottom w:val="single" w:sz="4" w:space="0" w:color="000000"/>
              <w:right w:val="single" w:sz="4" w:space="0" w:color="000000"/>
            </w:tcBorders>
          </w:tcPr>
          <w:p w14:paraId="6267C1CF"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41831B82" w14:textId="77777777" w:rsidR="000E5E00" w:rsidRDefault="00000000">
            <w:pPr>
              <w:spacing w:after="0" w:line="262" w:lineRule="auto"/>
              <w:ind w:left="0" w:right="0" w:firstLine="0"/>
              <w:jc w:val="left"/>
            </w:pPr>
            <w:r>
              <w:rPr>
                <w:sz w:val="16"/>
              </w:rPr>
              <w:t xml:space="preserve">This property shall be a reference to an instance of the </w:t>
            </w:r>
          </w:p>
          <w:p w14:paraId="5DC326FC" w14:textId="77777777" w:rsidR="000E5E00" w:rsidRDefault="00000000">
            <w:pPr>
              <w:spacing w:after="122" w:line="259" w:lineRule="auto"/>
              <w:ind w:left="0" w:right="0" w:firstLine="0"/>
              <w:jc w:val="left"/>
            </w:pPr>
            <w:r>
              <w:rPr>
                <w:sz w:val="16"/>
              </w:rPr>
              <w:t>CIM_MemoryConfigurationService class.</w:t>
            </w:r>
          </w:p>
          <w:p w14:paraId="22BB8CCE" w14:textId="77777777" w:rsidR="000E5E00" w:rsidRDefault="00000000">
            <w:pPr>
              <w:spacing w:after="0" w:line="259" w:lineRule="auto"/>
              <w:ind w:left="0" w:right="0" w:firstLine="0"/>
              <w:jc w:val="left"/>
            </w:pPr>
            <w:r>
              <w:rPr>
                <w:sz w:val="16"/>
              </w:rPr>
              <w:t>Cardinality is “1.*”.</w:t>
            </w:r>
          </w:p>
        </w:tc>
      </w:tr>
      <w:tr w:rsidR="000E5E00" w14:paraId="5B42CD3B" w14:textId="77777777">
        <w:trPr>
          <w:trHeight w:val="1280"/>
        </w:trPr>
        <w:tc>
          <w:tcPr>
            <w:tcW w:w="2455" w:type="dxa"/>
            <w:tcBorders>
              <w:top w:val="single" w:sz="4" w:space="0" w:color="000000"/>
              <w:left w:val="single" w:sz="4" w:space="0" w:color="000000"/>
              <w:bottom w:val="single" w:sz="4" w:space="0" w:color="000000"/>
              <w:right w:val="single" w:sz="4" w:space="0" w:color="000000"/>
            </w:tcBorders>
          </w:tcPr>
          <w:p w14:paraId="25CD6FD8" w14:textId="77777777" w:rsidR="000E5E00" w:rsidRDefault="00000000">
            <w:pPr>
              <w:spacing w:after="0" w:line="259" w:lineRule="auto"/>
              <w:ind w:left="0" w:right="0" w:firstLine="0"/>
              <w:jc w:val="left"/>
            </w:pPr>
            <w:r>
              <w:rPr>
                <w:sz w:val="16"/>
              </w:rPr>
              <w:t>Capabilities</w:t>
            </w:r>
          </w:p>
        </w:tc>
        <w:tc>
          <w:tcPr>
            <w:tcW w:w="2626" w:type="dxa"/>
            <w:tcBorders>
              <w:top w:val="single" w:sz="4" w:space="0" w:color="000000"/>
              <w:left w:val="single" w:sz="4" w:space="0" w:color="000000"/>
              <w:bottom w:val="single" w:sz="4" w:space="0" w:color="000000"/>
              <w:right w:val="single" w:sz="4" w:space="0" w:color="000000"/>
            </w:tcBorders>
          </w:tcPr>
          <w:p w14:paraId="554866F7"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55A30618" w14:textId="77777777" w:rsidR="000E5E00" w:rsidRDefault="00000000">
            <w:pPr>
              <w:spacing w:after="0" w:line="262" w:lineRule="auto"/>
              <w:ind w:left="0" w:right="0" w:firstLine="0"/>
              <w:jc w:val="left"/>
            </w:pPr>
            <w:r>
              <w:rPr>
                <w:sz w:val="16"/>
              </w:rPr>
              <w:t xml:space="preserve">This property shall be a reference to an instance of the </w:t>
            </w:r>
          </w:p>
          <w:p w14:paraId="6A2DA3ED" w14:textId="77777777" w:rsidR="000E5E00" w:rsidRDefault="00000000">
            <w:pPr>
              <w:spacing w:after="120" w:line="262" w:lineRule="auto"/>
              <w:ind w:left="0" w:right="0" w:firstLine="0"/>
              <w:jc w:val="left"/>
            </w:pPr>
            <w:r>
              <w:rPr>
                <w:sz w:val="16"/>
              </w:rPr>
              <w:t>CIM_MemoryConfigurationCapabilities class.</w:t>
            </w:r>
          </w:p>
          <w:p w14:paraId="73F6B9CC" w14:textId="77777777" w:rsidR="000E5E00" w:rsidRDefault="00000000">
            <w:pPr>
              <w:spacing w:after="0" w:line="259" w:lineRule="auto"/>
              <w:ind w:left="0" w:right="0" w:firstLine="0"/>
              <w:jc w:val="left"/>
            </w:pPr>
            <w:r>
              <w:rPr>
                <w:sz w:val="16"/>
              </w:rPr>
              <w:t>Cardinality is “1”.</w:t>
            </w:r>
          </w:p>
        </w:tc>
      </w:tr>
    </w:tbl>
    <w:p w14:paraId="2CC82FAB" w14:textId="77777777" w:rsidR="000E5E00" w:rsidRDefault="00000000">
      <w:r>
        <w:br w:type="page"/>
      </w:r>
    </w:p>
    <w:p w14:paraId="16D987CB" w14:textId="77777777" w:rsidR="000E5E00" w:rsidRDefault="00000000">
      <w:pPr>
        <w:pStyle w:val="Heading1"/>
        <w:ind w:left="10"/>
      </w:pPr>
      <w:bookmarkStart w:id="61" w:name="_Toc355308"/>
      <w:r>
        <w:t>13  Persistent Memory Configuration Profile</w:t>
      </w:r>
      <w:bookmarkEnd w:id="61"/>
    </w:p>
    <w:p w14:paraId="323B33F7" w14:textId="77777777" w:rsidR="000E5E00" w:rsidRDefault="00000000">
      <w:pPr>
        <w:pStyle w:val="Heading2"/>
        <w:tabs>
          <w:tab w:val="center" w:pos="1192"/>
        </w:tabs>
        <w:ind w:left="-15" w:firstLine="0"/>
      </w:pPr>
      <w:bookmarkStart w:id="62" w:name="_Toc355309"/>
      <w:r>
        <w:t>13.1</w:t>
      </w:r>
      <w:r>
        <w:tab/>
        <w:t>Synopsis</w:t>
      </w:r>
      <w:bookmarkEnd w:id="62"/>
    </w:p>
    <w:p w14:paraId="24454D92" w14:textId="77777777" w:rsidR="000E5E00" w:rsidRDefault="00000000">
      <w:pPr>
        <w:spacing w:line="456" w:lineRule="auto"/>
        <w:ind w:left="10" w:right="2640"/>
      </w:pPr>
      <w:r>
        <w:rPr>
          <w:b/>
        </w:rPr>
        <w:t>Profile Name:</w:t>
      </w:r>
      <w:r>
        <w:t xml:space="preserve"> Persistent Memory Configuration (Component Profile) </w:t>
      </w:r>
      <w:r>
        <w:rPr>
          <w:b/>
        </w:rPr>
        <w:t>Version</w:t>
      </w:r>
      <w:r>
        <w:t>: 1.0.0</w:t>
      </w:r>
    </w:p>
    <w:p w14:paraId="11BD8E6B" w14:textId="77777777" w:rsidR="000E5E00" w:rsidRDefault="00000000">
      <w:pPr>
        <w:spacing w:after="188" w:line="268" w:lineRule="auto"/>
        <w:ind w:left="-5" w:right="0"/>
        <w:jc w:val="left"/>
      </w:pPr>
      <w:r>
        <w:rPr>
          <w:b/>
        </w:rPr>
        <w:t>Organization</w:t>
      </w:r>
      <w:r>
        <w:t>: SNIA</w:t>
      </w:r>
    </w:p>
    <w:p w14:paraId="300D5113" w14:textId="77777777" w:rsidR="000E5E00" w:rsidRDefault="00000000">
      <w:pPr>
        <w:spacing w:after="187"/>
        <w:ind w:left="10" w:right="1"/>
      </w:pPr>
      <w:r>
        <w:rPr>
          <w:b/>
        </w:rPr>
        <w:t xml:space="preserve">Central Class: </w:t>
      </w:r>
      <w:r>
        <w:t>Persistent Memory Service</w:t>
      </w:r>
    </w:p>
    <w:p w14:paraId="09EC1435" w14:textId="77777777" w:rsidR="000E5E00" w:rsidRDefault="00000000">
      <w:pPr>
        <w:spacing w:after="194" w:line="268" w:lineRule="auto"/>
        <w:ind w:left="-5" w:right="0"/>
        <w:jc w:val="left"/>
      </w:pPr>
      <w:r>
        <w:rPr>
          <w:b/>
        </w:rPr>
        <w:t xml:space="preserve">Scoping Class: </w:t>
      </w:r>
      <w:r>
        <w:t>ComputerSystem</w:t>
      </w:r>
    </w:p>
    <w:p w14:paraId="40CFE19D" w14:textId="77777777" w:rsidR="000E5E00" w:rsidRDefault="00000000">
      <w:pPr>
        <w:ind w:left="3742" w:right="383" w:hanging="3742"/>
      </w:pPr>
      <w:r>
        <w:rPr>
          <w:b/>
        </w:rPr>
        <w:t xml:space="preserve">Related Profiles: </w:t>
      </w:r>
      <w:r>
        <w:t xml:space="preserve">Table 154 describes the related profiles for the Memory Configuration Profile: </w:t>
      </w:r>
      <w:r>
        <w:rPr>
          <w:b/>
        </w:rPr>
        <w:t>Table 154 - Related Profiles</w:t>
      </w:r>
    </w:p>
    <w:tbl>
      <w:tblPr>
        <w:tblStyle w:val="TableGrid"/>
        <w:tblW w:w="9485" w:type="dxa"/>
        <w:tblInd w:w="298" w:type="dxa"/>
        <w:tblCellMar>
          <w:top w:w="77" w:type="dxa"/>
          <w:left w:w="119" w:type="dxa"/>
          <w:bottom w:w="0" w:type="dxa"/>
          <w:right w:w="115" w:type="dxa"/>
        </w:tblCellMar>
        <w:tblLook w:val="04A0" w:firstRow="1" w:lastRow="0" w:firstColumn="1" w:lastColumn="0" w:noHBand="0" w:noVBand="1"/>
      </w:tblPr>
      <w:tblGrid>
        <w:gridCol w:w="2520"/>
        <w:gridCol w:w="1572"/>
        <w:gridCol w:w="1008"/>
        <w:gridCol w:w="1512"/>
        <w:gridCol w:w="2873"/>
      </w:tblGrid>
      <w:tr w:rsidR="000E5E00" w14:paraId="6C1D6044" w14:textId="77777777">
        <w:trPr>
          <w:trHeight w:val="381"/>
        </w:trPr>
        <w:tc>
          <w:tcPr>
            <w:tcW w:w="2520" w:type="dxa"/>
            <w:tcBorders>
              <w:top w:val="single" w:sz="4" w:space="0" w:color="000000"/>
              <w:left w:val="single" w:sz="4" w:space="0" w:color="000000"/>
              <w:bottom w:val="single" w:sz="16" w:space="0" w:color="000000"/>
              <w:right w:val="single" w:sz="4" w:space="0" w:color="000000"/>
            </w:tcBorders>
            <w:shd w:val="clear" w:color="auto" w:fill="FFFF99"/>
          </w:tcPr>
          <w:p w14:paraId="020F0BE5" w14:textId="77777777" w:rsidR="000E5E00" w:rsidRDefault="00000000">
            <w:pPr>
              <w:spacing w:after="0" w:line="259" w:lineRule="auto"/>
              <w:ind w:left="0" w:right="4" w:firstLine="0"/>
              <w:jc w:val="center"/>
            </w:pPr>
            <w:r>
              <w:rPr>
                <w:b/>
                <w:sz w:val="18"/>
              </w:rPr>
              <w:t>Profile Name</w:t>
            </w:r>
          </w:p>
        </w:tc>
        <w:tc>
          <w:tcPr>
            <w:tcW w:w="1572" w:type="dxa"/>
            <w:tcBorders>
              <w:top w:val="single" w:sz="4" w:space="0" w:color="000000"/>
              <w:left w:val="single" w:sz="4" w:space="0" w:color="000000"/>
              <w:bottom w:val="single" w:sz="16" w:space="0" w:color="000000"/>
              <w:right w:val="single" w:sz="4" w:space="0" w:color="000000"/>
            </w:tcBorders>
            <w:shd w:val="clear" w:color="auto" w:fill="FFFF99"/>
          </w:tcPr>
          <w:p w14:paraId="16480B17" w14:textId="77777777" w:rsidR="000E5E00" w:rsidRDefault="00000000">
            <w:pPr>
              <w:spacing w:after="0" w:line="259" w:lineRule="auto"/>
              <w:ind w:left="0" w:right="4" w:firstLine="0"/>
              <w:jc w:val="center"/>
            </w:pPr>
            <w:r>
              <w:rPr>
                <w:b/>
                <w:sz w:val="18"/>
              </w:rPr>
              <w:t>Organization</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4DE1BFD" w14:textId="77777777" w:rsidR="000E5E00" w:rsidRDefault="00000000">
            <w:pPr>
              <w:spacing w:after="0" w:line="259" w:lineRule="auto"/>
              <w:ind w:left="61" w:right="0" w:firstLine="0"/>
              <w:jc w:val="left"/>
            </w:pPr>
            <w:r>
              <w:rPr>
                <w:b/>
                <w:sz w:val="18"/>
              </w:rPr>
              <w:t>Version</w:t>
            </w:r>
          </w:p>
        </w:tc>
        <w:tc>
          <w:tcPr>
            <w:tcW w:w="1512" w:type="dxa"/>
            <w:tcBorders>
              <w:top w:val="single" w:sz="4" w:space="0" w:color="000000"/>
              <w:left w:val="single" w:sz="4" w:space="0" w:color="000000"/>
              <w:bottom w:val="single" w:sz="16" w:space="0" w:color="000000"/>
              <w:right w:val="single" w:sz="4" w:space="0" w:color="000000"/>
            </w:tcBorders>
            <w:shd w:val="clear" w:color="auto" w:fill="FFFF99"/>
          </w:tcPr>
          <w:p w14:paraId="37E4B751" w14:textId="77777777" w:rsidR="000E5E00" w:rsidRDefault="00000000">
            <w:pPr>
              <w:spacing w:after="0" w:line="259" w:lineRule="auto"/>
              <w:ind w:left="0" w:right="4" w:firstLine="0"/>
              <w:jc w:val="center"/>
            </w:pPr>
            <w:r>
              <w:rPr>
                <w:b/>
                <w:sz w:val="18"/>
              </w:rPr>
              <w:t>Requirement</w:t>
            </w:r>
          </w:p>
        </w:tc>
        <w:tc>
          <w:tcPr>
            <w:tcW w:w="2873" w:type="dxa"/>
            <w:tcBorders>
              <w:top w:val="single" w:sz="4" w:space="0" w:color="000000"/>
              <w:left w:val="single" w:sz="4" w:space="0" w:color="000000"/>
              <w:bottom w:val="single" w:sz="16" w:space="0" w:color="000000"/>
              <w:right w:val="single" w:sz="4" w:space="0" w:color="000000"/>
            </w:tcBorders>
            <w:shd w:val="clear" w:color="auto" w:fill="FFFF99"/>
          </w:tcPr>
          <w:p w14:paraId="5C59624F" w14:textId="77777777" w:rsidR="000E5E00" w:rsidRDefault="00000000">
            <w:pPr>
              <w:spacing w:after="0" w:line="259" w:lineRule="auto"/>
              <w:ind w:left="0" w:right="3" w:firstLine="0"/>
              <w:jc w:val="center"/>
            </w:pPr>
            <w:r>
              <w:rPr>
                <w:b/>
                <w:sz w:val="18"/>
              </w:rPr>
              <w:t>Description</w:t>
            </w:r>
          </w:p>
        </w:tc>
      </w:tr>
      <w:tr w:rsidR="000E5E00" w14:paraId="2675FC63" w14:textId="77777777">
        <w:trPr>
          <w:trHeight w:val="359"/>
        </w:trPr>
        <w:tc>
          <w:tcPr>
            <w:tcW w:w="2520" w:type="dxa"/>
            <w:tcBorders>
              <w:top w:val="single" w:sz="16" w:space="0" w:color="000000"/>
              <w:left w:val="single" w:sz="4" w:space="0" w:color="000000"/>
              <w:bottom w:val="single" w:sz="4" w:space="0" w:color="000000"/>
              <w:right w:val="single" w:sz="4" w:space="0" w:color="000000"/>
            </w:tcBorders>
            <w:vAlign w:val="center"/>
          </w:tcPr>
          <w:p w14:paraId="3E02FC4D" w14:textId="77777777" w:rsidR="000E5E00" w:rsidRDefault="00000000">
            <w:pPr>
              <w:spacing w:after="0" w:line="259" w:lineRule="auto"/>
              <w:ind w:left="1" w:right="0" w:firstLine="0"/>
              <w:jc w:val="left"/>
            </w:pPr>
            <w:r>
              <w:rPr>
                <w:sz w:val="16"/>
              </w:rPr>
              <w:t>Profile Registration</w:t>
            </w:r>
          </w:p>
        </w:tc>
        <w:tc>
          <w:tcPr>
            <w:tcW w:w="1572" w:type="dxa"/>
            <w:tcBorders>
              <w:top w:val="single" w:sz="16" w:space="0" w:color="000000"/>
              <w:left w:val="single" w:sz="4" w:space="0" w:color="000000"/>
              <w:bottom w:val="single" w:sz="4" w:space="0" w:color="000000"/>
              <w:right w:val="single" w:sz="4" w:space="0" w:color="000000"/>
            </w:tcBorders>
            <w:vAlign w:val="center"/>
          </w:tcPr>
          <w:p w14:paraId="1395E985" w14:textId="77777777" w:rsidR="000E5E00" w:rsidRDefault="00000000">
            <w:pPr>
              <w:spacing w:after="0" w:line="259" w:lineRule="auto"/>
              <w:ind w:left="1" w:right="0" w:firstLine="0"/>
              <w:jc w:val="left"/>
            </w:pPr>
            <w:r>
              <w:rPr>
                <w:sz w:val="16"/>
              </w:rPr>
              <w:t>DMTF</w:t>
            </w:r>
          </w:p>
        </w:tc>
        <w:tc>
          <w:tcPr>
            <w:tcW w:w="1008" w:type="dxa"/>
            <w:tcBorders>
              <w:top w:val="single" w:sz="16" w:space="0" w:color="000000"/>
              <w:left w:val="single" w:sz="4" w:space="0" w:color="000000"/>
              <w:bottom w:val="single" w:sz="4" w:space="0" w:color="000000"/>
              <w:right w:val="single" w:sz="4" w:space="0" w:color="000000"/>
            </w:tcBorders>
            <w:vAlign w:val="center"/>
          </w:tcPr>
          <w:p w14:paraId="792C5B18" w14:textId="77777777" w:rsidR="000E5E00" w:rsidRDefault="00000000">
            <w:pPr>
              <w:spacing w:after="0" w:line="259" w:lineRule="auto"/>
              <w:ind w:left="1" w:right="0" w:firstLine="0"/>
              <w:jc w:val="left"/>
            </w:pPr>
            <w:r>
              <w:rPr>
                <w:sz w:val="16"/>
              </w:rPr>
              <w:t>1.1.0</w:t>
            </w:r>
          </w:p>
        </w:tc>
        <w:tc>
          <w:tcPr>
            <w:tcW w:w="1512" w:type="dxa"/>
            <w:tcBorders>
              <w:top w:val="single" w:sz="16" w:space="0" w:color="000000"/>
              <w:left w:val="single" w:sz="4" w:space="0" w:color="000000"/>
              <w:bottom w:val="single" w:sz="4" w:space="0" w:color="000000"/>
              <w:right w:val="single" w:sz="4" w:space="0" w:color="000000"/>
            </w:tcBorders>
            <w:vAlign w:val="center"/>
          </w:tcPr>
          <w:p w14:paraId="35AFA85F" w14:textId="77777777" w:rsidR="000E5E00" w:rsidRDefault="00000000">
            <w:pPr>
              <w:spacing w:after="0" w:line="259" w:lineRule="auto"/>
              <w:ind w:left="1" w:right="0" w:firstLine="0"/>
              <w:jc w:val="left"/>
            </w:pPr>
            <w:r>
              <w:rPr>
                <w:sz w:val="16"/>
              </w:rPr>
              <w:t>Mandatory</w:t>
            </w:r>
          </w:p>
        </w:tc>
        <w:tc>
          <w:tcPr>
            <w:tcW w:w="2873" w:type="dxa"/>
            <w:tcBorders>
              <w:top w:val="single" w:sz="16" w:space="0" w:color="000000"/>
              <w:left w:val="single" w:sz="4" w:space="0" w:color="000000"/>
              <w:bottom w:val="single" w:sz="4" w:space="0" w:color="000000"/>
              <w:right w:val="single" w:sz="4" w:space="0" w:color="000000"/>
            </w:tcBorders>
            <w:vAlign w:val="center"/>
          </w:tcPr>
          <w:p w14:paraId="2EDB19B5" w14:textId="77777777" w:rsidR="000E5E00" w:rsidRDefault="00000000">
            <w:pPr>
              <w:spacing w:after="0" w:line="259" w:lineRule="auto"/>
              <w:ind w:left="0" w:right="0" w:firstLine="0"/>
              <w:jc w:val="left"/>
            </w:pPr>
            <w:r>
              <w:rPr>
                <w:sz w:val="16"/>
              </w:rPr>
              <w:t>DMTF DSP1033</w:t>
            </w:r>
          </w:p>
        </w:tc>
      </w:tr>
      <w:tr w:rsidR="000E5E00" w14:paraId="397B8F8F" w14:textId="77777777">
        <w:trPr>
          <w:trHeight w:val="360"/>
        </w:trPr>
        <w:tc>
          <w:tcPr>
            <w:tcW w:w="2520" w:type="dxa"/>
            <w:tcBorders>
              <w:top w:val="single" w:sz="4" w:space="0" w:color="000000"/>
              <w:left w:val="single" w:sz="4" w:space="0" w:color="000000"/>
              <w:bottom w:val="single" w:sz="4" w:space="0" w:color="000000"/>
              <w:right w:val="single" w:sz="4" w:space="0" w:color="000000"/>
            </w:tcBorders>
            <w:vAlign w:val="center"/>
          </w:tcPr>
          <w:p w14:paraId="17602E52" w14:textId="77777777" w:rsidR="000E5E00" w:rsidRDefault="00000000">
            <w:pPr>
              <w:spacing w:after="0" w:line="259" w:lineRule="auto"/>
              <w:ind w:left="1" w:right="0" w:firstLine="0"/>
              <w:jc w:val="left"/>
            </w:pPr>
            <w:r>
              <w:rPr>
                <w:sz w:val="16"/>
              </w:rPr>
              <w:t>Multi-Type System Memory</w:t>
            </w:r>
          </w:p>
        </w:tc>
        <w:tc>
          <w:tcPr>
            <w:tcW w:w="1572" w:type="dxa"/>
            <w:tcBorders>
              <w:top w:val="single" w:sz="4" w:space="0" w:color="000000"/>
              <w:left w:val="single" w:sz="4" w:space="0" w:color="000000"/>
              <w:bottom w:val="single" w:sz="4" w:space="0" w:color="000000"/>
              <w:right w:val="single" w:sz="4" w:space="0" w:color="000000"/>
            </w:tcBorders>
            <w:vAlign w:val="center"/>
          </w:tcPr>
          <w:p w14:paraId="5FDDB6C9" w14:textId="77777777" w:rsidR="000E5E00" w:rsidRDefault="00000000">
            <w:pPr>
              <w:spacing w:after="0" w:line="259" w:lineRule="auto"/>
              <w:ind w:left="0" w:right="0" w:firstLine="0"/>
              <w:jc w:val="left"/>
            </w:pPr>
            <w:r>
              <w:rPr>
                <w:sz w:val="16"/>
              </w:rPr>
              <w:t>DMTF</w:t>
            </w:r>
          </w:p>
        </w:tc>
        <w:tc>
          <w:tcPr>
            <w:tcW w:w="1008" w:type="dxa"/>
            <w:tcBorders>
              <w:top w:val="single" w:sz="4" w:space="0" w:color="000000"/>
              <w:left w:val="single" w:sz="4" w:space="0" w:color="000000"/>
              <w:bottom w:val="single" w:sz="4" w:space="0" w:color="000000"/>
              <w:right w:val="single" w:sz="4" w:space="0" w:color="000000"/>
            </w:tcBorders>
            <w:vAlign w:val="center"/>
          </w:tcPr>
          <w:p w14:paraId="57BA234C" w14:textId="77777777" w:rsidR="000E5E00" w:rsidRDefault="00000000">
            <w:pPr>
              <w:spacing w:after="0" w:line="259" w:lineRule="auto"/>
              <w:ind w:left="0" w:right="0" w:firstLine="0"/>
              <w:jc w:val="left"/>
            </w:pPr>
            <w:r>
              <w:rPr>
                <w:sz w:val="16"/>
              </w:rPr>
              <w:t>1.0.0</w:t>
            </w:r>
          </w:p>
        </w:tc>
        <w:tc>
          <w:tcPr>
            <w:tcW w:w="1512" w:type="dxa"/>
            <w:tcBorders>
              <w:top w:val="single" w:sz="4" w:space="0" w:color="000000"/>
              <w:left w:val="single" w:sz="4" w:space="0" w:color="000000"/>
              <w:bottom w:val="single" w:sz="4" w:space="0" w:color="000000"/>
              <w:right w:val="single" w:sz="4" w:space="0" w:color="000000"/>
            </w:tcBorders>
            <w:vAlign w:val="center"/>
          </w:tcPr>
          <w:p w14:paraId="1AE8F221" w14:textId="77777777" w:rsidR="000E5E00" w:rsidRDefault="00000000">
            <w:pPr>
              <w:spacing w:after="0" w:line="259" w:lineRule="auto"/>
              <w:ind w:left="0" w:right="0" w:firstLine="0"/>
              <w:jc w:val="left"/>
            </w:pPr>
            <w:r>
              <w:rPr>
                <w:sz w:val="16"/>
              </w:rPr>
              <w:t>Mandatory</w:t>
            </w:r>
          </w:p>
        </w:tc>
        <w:tc>
          <w:tcPr>
            <w:tcW w:w="2873" w:type="dxa"/>
            <w:tcBorders>
              <w:top w:val="single" w:sz="4" w:space="0" w:color="000000"/>
              <w:left w:val="single" w:sz="4" w:space="0" w:color="000000"/>
              <w:bottom w:val="single" w:sz="4" w:space="0" w:color="000000"/>
              <w:right w:val="single" w:sz="4" w:space="0" w:color="000000"/>
            </w:tcBorders>
            <w:vAlign w:val="center"/>
          </w:tcPr>
          <w:p w14:paraId="759D9575" w14:textId="77777777" w:rsidR="000E5E00" w:rsidRDefault="00000000">
            <w:pPr>
              <w:spacing w:after="0" w:line="259" w:lineRule="auto"/>
              <w:ind w:left="0" w:right="0" w:firstLine="0"/>
              <w:jc w:val="left"/>
            </w:pPr>
            <w:r>
              <w:rPr>
                <w:sz w:val="16"/>
              </w:rPr>
              <w:t>DMTF DSP1071</w:t>
            </w:r>
          </w:p>
        </w:tc>
      </w:tr>
      <w:tr w:rsidR="000E5E00" w14:paraId="6F553AD3" w14:textId="77777777">
        <w:trPr>
          <w:trHeight w:val="360"/>
        </w:trPr>
        <w:tc>
          <w:tcPr>
            <w:tcW w:w="2520" w:type="dxa"/>
            <w:tcBorders>
              <w:top w:val="single" w:sz="4" w:space="0" w:color="000000"/>
              <w:left w:val="single" w:sz="4" w:space="0" w:color="000000"/>
              <w:bottom w:val="single" w:sz="4" w:space="0" w:color="000000"/>
              <w:right w:val="single" w:sz="4" w:space="0" w:color="000000"/>
            </w:tcBorders>
          </w:tcPr>
          <w:p w14:paraId="543F23B6" w14:textId="77777777" w:rsidR="000E5E00" w:rsidRDefault="00000000">
            <w:pPr>
              <w:spacing w:after="0" w:line="259" w:lineRule="auto"/>
              <w:ind w:left="1" w:right="0" w:firstLine="0"/>
              <w:jc w:val="left"/>
            </w:pPr>
            <w:r>
              <w:rPr>
                <w:sz w:val="16"/>
              </w:rPr>
              <w:t>Memory Configuration</w:t>
            </w:r>
          </w:p>
        </w:tc>
        <w:tc>
          <w:tcPr>
            <w:tcW w:w="1572" w:type="dxa"/>
            <w:tcBorders>
              <w:top w:val="single" w:sz="4" w:space="0" w:color="000000"/>
              <w:left w:val="single" w:sz="4" w:space="0" w:color="000000"/>
              <w:bottom w:val="single" w:sz="4" w:space="0" w:color="000000"/>
              <w:right w:val="single" w:sz="4" w:space="0" w:color="000000"/>
            </w:tcBorders>
          </w:tcPr>
          <w:p w14:paraId="1549D0E4" w14:textId="77777777" w:rsidR="000E5E00" w:rsidRDefault="00000000">
            <w:pPr>
              <w:spacing w:after="0" w:line="259" w:lineRule="auto"/>
              <w:ind w:left="0" w:right="0" w:firstLine="0"/>
              <w:jc w:val="left"/>
            </w:pPr>
            <w:r>
              <w:rPr>
                <w:sz w:val="16"/>
              </w:rPr>
              <w:t>SNIA</w:t>
            </w:r>
          </w:p>
        </w:tc>
        <w:tc>
          <w:tcPr>
            <w:tcW w:w="1008" w:type="dxa"/>
            <w:tcBorders>
              <w:top w:val="single" w:sz="4" w:space="0" w:color="000000"/>
              <w:left w:val="single" w:sz="4" w:space="0" w:color="000000"/>
              <w:bottom w:val="single" w:sz="4" w:space="0" w:color="000000"/>
              <w:right w:val="single" w:sz="4" w:space="0" w:color="000000"/>
            </w:tcBorders>
          </w:tcPr>
          <w:p w14:paraId="4BDF7127" w14:textId="77777777" w:rsidR="000E5E00" w:rsidRDefault="00000000">
            <w:pPr>
              <w:spacing w:after="0" w:line="259" w:lineRule="auto"/>
              <w:ind w:left="1" w:right="0" w:firstLine="0"/>
              <w:jc w:val="left"/>
            </w:pPr>
            <w:r>
              <w:rPr>
                <w:sz w:val="16"/>
              </w:rPr>
              <w:t>1.0.0</w:t>
            </w:r>
          </w:p>
        </w:tc>
        <w:tc>
          <w:tcPr>
            <w:tcW w:w="1512" w:type="dxa"/>
            <w:tcBorders>
              <w:top w:val="single" w:sz="4" w:space="0" w:color="000000"/>
              <w:left w:val="single" w:sz="4" w:space="0" w:color="000000"/>
              <w:bottom w:val="single" w:sz="4" w:space="0" w:color="000000"/>
              <w:right w:val="single" w:sz="4" w:space="0" w:color="000000"/>
            </w:tcBorders>
          </w:tcPr>
          <w:p w14:paraId="5604B318" w14:textId="77777777" w:rsidR="000E5E00" w:rsidRDefault="00000000">
            <w:pPr>
              <w:spacing w:after="0" w:line="259" w:lineRule="auto"/>
              <w:ind w:left="0" w:right="0" w:firstLine="0"/>
              <w:jc w:val="left"/>
            </w:pPr>
            <w:r>
              <w:rPr>
                <w:sz w:val="16"/>
              </w:rPr>
              <w:t>Mandatory</w:t>
            </w:r>
          </w:p>
        </w:tc>
        <w:tc>
          <w:tcPr>
            <w:tcW w:w="2873" w:type="dxa"/>
            <w:tcBorders>
              <w:top w:val="single" w:sz="4" w:space="0" w:color="000000"/>
              <w:left w:val="single" w:sz="4" w:space="0" w:color="000000"/>
              <w:bottom w:val="single" w:sz="4" w:space="0" w:color="000000"/>
              <w:right w:val="single" w:sz="4" w:space="0" w:color="000000"/>
            </w:tcBorders>
          </w:tcPr>
          <w:p w14:paraId="0D5775F7" w14:textId="77777777" w:rsidR="000E5E00" w:rsidRDefault="000E5E00">
            <w:pPr>
              <w:spacing w:after="160" w:line="259" w:lineRule="auto"/>
              <w:ind w:left="0" w:right="0" w:firstLine="0"/>
              <w:jc w:val="left"/>
            </w:pPr>
          </w:p>
        </w:tc>
      </w:tr>
    </w:tbl>
    <w:p w14:paraId="33BEB667" w14:textId="77777777" w:rsidR="000E5E00" w:rsidRDefault="00000000">
      <w:pPr>
        <w:pStyle w:val="Heading2"/>
        <w:tabs>
          <w:tab w:val="center" w:pos="1192"/>
        </w:tabs>
        <w:spacing w:after="232"/>
        <w:ind w:left="-15" w:firstLine="0"/>
      </w:pPr>
      <w:bookmarkStart w:id="63" w:name="_Toc355310"/>
      <w:r>
        <w:t>13.2</w:t>
      </w:r>
      <w:r>
        <w:tab/>
        <w:t>Overview</w:t>
      </w:r>
      <w:bookmarkEnd w:id="63"/>
    </w:p>
    <w:p w14:paraId="366849BC" w14:textId="77777777" w:rsidR="000E5E00" w:rsidRDefault="00000000">
      <w:pPr>
        <w:tabs>
          <w:tab w:val="center" w:pos="1382"/>
        </w:tabs>
        <w:spacing w:after="220" w:line="268" w:lineRule="auto"/>
        <w:ind w:left="-15" w:right="0" w:firstLine="0"/>
        <w:jc w:val="left"/>
      </w:pPr>
      <w:r>
        <w:rPr>
          <w:b/>
        </w:rPr>
        <w:t>13.2.1</w:t>
      </w:r>
      <w:r>
        <w:rPr>
          <w:b/>
        </w:rPr>
        <w:tab/>
        <w:t>Description</w:t>
      </w:r>
    </w:p>
    <w:p w14:paraId="59E1939A" w14:textId="77777777" w:rsidR="000E5E00" w:rsidRDefault="00000000">
      <w:pPr>
        <w:spacing w:after="165" w:line="264" w:lineRule="auto"/>
        <w:ind w:left="-5" w:right="0"/>
        <w:jc w:val="left"/>
      </w:pPr>
      <w:r>
        <w:t>Persistent memory, like other forms of storage media is only valuable when its contents can be reliably located and protected. The Persistent Memory Configuration Profile describes a model for managing persistent memory that provides for these features. In this profile, persistent memory regions are utilized as primordial extents. A management service is described which provides allocation, deallocation and modification methods that operate on these primordial persistent memory extents. Allocation requests utilize primordial extents to create concrete system addressable storage extents. Deallocation requests revert concrete extents into their primordial form. Modification requests can grow, shrink and make other types of modifications to concrete extents.</w:t>
      </w:r>
    </w:p>
    <w:p w14:paraId="3DE860C6" w14:textId="77777777" w:rsidR="000E5E00" w:rsidRDefault="00000000">
      <w:pPr>
        <w:pStyle w:val="Heading3"/>
        <w:ind w:left="511" w:right="504"/>
      </w:pPr>
      <w:r>
        <w:t>Class Diagram</w:t>
      </w:r>
    </w:p>
    <w:p w14:paraId="16D56001" w14:textId="77777777" w:rsidR="000E5E00" w:rsidRDefault="00000000">
      <w:pPr>
        <w:tabs>
          <w:tab w:val="center" w:pos="2111"/>
        </w:tabs>
        <w:spacing w:after="232" w:line="268" w:lineRule="auto"/>
        <w:ind w:left="-15" w:right="0" w:firstLine="0"/>
        <w:jc w:val="left"/>
      </w:pPr>
      <w:r>
        <w:rPr>
          <w:b/>
        </w:rPr>
        <w:t>13.2.2</w:t>
      </w:r>
      <w:r>
        <w:rPr>
          <w:b/>
        </w:rPr>
        <w:tab/>
        <w:t>Class Hierarchy Overview</w:t>
      </w:r>
    </w:p>
    <w:p w14:paraId="12D0B233" w14:textId="77777777" w:rsidR="000E5E00" w:rsidRDefault="00000000">
      <w:pPr>
        <w:tabs>
          <w:tab w:val="center" w:pos="1593"/>
        </w:tabs>
        <w:spacing w:after="52" w:line="268" w:lineRule="auto"/>
        <w:ind w:left="-15" w:right="0" w:firstLine="0"/>
        <w:jc w:val="left"/>
      </w:pPr>
      <w:r>
        <w:rPr>
          <w:b/>
        </w:rPr>
        <w:t>13.2.2.1</w:t>
      </w:r>
      <w:r>
        <w:rPr>
          <w:b/>
        </w:rPr>
        <w:tab/>
        <w:t>Class Diagram</w:t>
      </w:r>
    </w:p>
    <w:p w14:paraId="6B510BF7" w14:textId="77777777" w:rsidR="000E5E00" w:rsidRDefault="00000000">
      <w:pPr>
        <w:ind w:left="10" w:right="1"/>
      </w:pPr>
      <w:r>
        <w:t>Figure 49 shows the Persistent Memory Configuration Profile class hierarchy. For simplicity, the prefix</w:t>
      </w:r>
    </w:p>
    <w:p w14:paraId="1F4500D6" w14:textId="77777777" w:rsidR="000E5E00" w:rsidRDefault="00000000">
      <w:pPr>
        <w:ind w:left="10" w:right="1"/>
      </w:pPr>
      <w:r>
        <w:t>CIM_ has been removed from the names of the classes</w:t>
      </w:r>
    </w:p>
    <w:p w14:paraId="353DE031" w14:textId="77777777" w:rsidR="000E5E00" w:rsidRDefault="00000000">
      <w:pPr>
        <w:spacing w:after="68" w:line="259" w:lineRule="auto"/>
        <w:ind w:left="-5" w:right="-3" w:firstLine="0"/>
        <w:jc w:val="left"/>
      </w:pPr>
      <w:r>
        <w:rPr>
          <w:rFonts w:ascii="Calibri" w:eastAsia="Calibri" w:hAnsi="Calibri" w:cs="Calibri"/>
          <w:noProof/>
          <w:sz w:val="22"/>
        </w:rPr>
        <mc:AlternateContent>
          <mc:Choice Requires="wpg">
            <w:drawing>
              <wp:inline distT="0" distB="0" distL="0" distR="0" wp14:anchorId="661151DF" wp14:editId="417ED6DE">
                <wp:extent cx="6406896" cy="3300222"/>
                <wp:effectExtent l="0" t="0" r="0" b="0"/>
                <wp:docPr id="323070" name="Group 323070"/>
                <wp:cNvGraphicFramePr/>
                <a:graphic xmlns:a="http://schemas.openxmlformats.org/drawingml/2006/main">
                  <a:graphicData uri="http://schemas.microsoft.com/office/word/2010/wordprocessingGroup">
                    <wpg:wgp>
                      <wpg:cNvGrpSpPr/>
                      <wpg:grpSpPr>
                        <a:xfrm>
                          <a:off x="0" y="0"/>
                          <a:ext cx="6406896" cy="3300222"/>
                          <a:chOff x="0" y="0"/>
                          <a:chExt cx="6406896" cy="3300222"/>
                        </a:xfrm>
                      </wpg:grpSpPr>
                      <wps:wsp>
                        <wps:cNvPr id="363628" name="Shape 363628"/>
                        <wps:cNvSpPr/>
                        <wps:spPr>
                          <a:xfrm>
                            <a:off x="0" y="6858"/>
                            <a:ext cx="9144" cy="3287268"/>
                          </a:xfrm>
                          <a:custGeom>
                            <a:avLst/>
                            <a:gdLst/>
                            <a:ahLst/>
                            <a:cxnLst/>
                            <a:rect l="0" t="0" r="0" b="0"/>
                            <a:pathLst>
                              <a:path w="9144" h="3287268">
                                <a:moveTo>
                                  <a:pt x="0" y="0"/>
                                </a:moveTo>
                                <a:lnTo>
                                  <a:pt x="9144" y="0"/>
                                </a:lnTo>
                                <a:lnTo>
                                  <a:pt x="9144" y="3287268"/>
                                </a:lnTo>
                                <a:lnTo>
                                  <a:pt x="0" y="3287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29" name="Shape 363629"/>
                        <wps:cNvSpPr/>
                        <wps:spPr>
                          <a:xfrm>
                            <a:off x="6400800" y="6858"/>
                            <a:ext cx="9144" cy="3287268"/>
                          </a:xfrm>
                          <a:custGeom>
                            <a:avLst/>
                            <a:gdLst/>
                            <a:ahLst/>
                            <a:cxnLst/>
                            <a:rect l="0" t="0" r="0" b="0"/>
                            <a:pathLst>
                              <a:path w="9144" h="3287268">
                                <a:moveTo>
                                  <a:pt x="0" y="0"/>
                                </a:moveTo>
                                <a:lnTo>
                                  <a:pt x="9144" y="0"/>
                                </a:lnTo>
                                <a:lnTo>
                                  <a:pt x="9144" y="3287268"/>
                                </a:lnTo>
                                <a:lnTo>
                                  <a:pt x="0" y="3287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30" name="Shape 36363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31" name="Shape 363631"/>
                        <wps:cNvSpPr/>
                        <wps:spPr>
                          <a:xfrm>
                            <a:off x="0" y="329412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9" name="Shape 17409"/>
                        <wps:cNvSpPr/>
                        <wps:spPr>
                          <a:xfrm>
                            <a:off x="2660154" y="788251"/>
                            <a:ext cx="1600204" cy="249159"/>
                          </a:xfrm>
                          <a:custGeom>
                            <a:avLst/>
                            <a:gdLst/>
                            <a:ahLst/>
                            <a:cxnLst/>
                            <a:rect l="0" t="0" r="0" b="0"/>
                            <a:pathLst>
                              <a:path w="1600204" h="249159">
                                <a:moveTo>
                                  <a:pt x="0" y="0"/>
                                </a:moveTo>
                                <a:lnTo>
                                  <a:pt x="1600204" y="0"/>
                                </a:lnTo>
                                <a:lnTo>
                                  <a:pt x="1600204" y="249159"/>
                                </a:lnTo>
                                <a:lnTo>
                                  <a:pt x="0" y="249159"/>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11" name="Shape 17411"/>
                        <wps:cNvSpPr/>
                        <wps:spPr>
                          <a:xfrm>
                            <a:off x="2660154" y="511663"/>
                            <a:ext cx="1600205" cy="276588"/>
                          </a:xfrm>
                          <a:custGeom>
                            <a:avLst/>
                            <a:gdLst/>
                            <a:ahLst/>
                            <a:cxnLst/>
                            <a:rect l="0" t="0" r="0" b="0"/>
                            <a:pathLst>
                              <a:path w="1600205" h="276588">
                                <a:moveTo>
                                  <a:pt x="0" y="0"/>
                                </a:moveTo>
                                <a:lnTo>
                                  <a:pt x="1600205" y="0"/>
                                </a:lnTo>
                                <a:lnTo>
                                  <a:pt x="1600205" y="276588"/>
                                </a:lnTo>
                                <a:lnTo>
                                  <a:pt x="0" y="276588"/>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12" name="Rectangle 17412"/>
                        <wps:cNvSpPr/>
                        <wps:spPr>
                          <a:xfrm>
                            <a:off x="2870454" y="585029"/>
                            <a:ext cx="1640332" cy="146867"/>
                          </a:xfrm>
                          <a:prstGeom prst="rect">
                            <a:avLst/>
                          </a:prstGeom>
                          <a:ln>
                            <a:noFill/>
                          </a:ln>
                        </wps:spPr>
                        <wps:txbx>
                          <w:txbxContent>
                            <w:p w14:paraId="6B55C919" w14:textId="77777777" w:rsidR="000E5E00" w:rsidRDefault="00000000">
                              <w:pPr>
                                <w:spacing w:after="160" w:line="259" w:lineRule="auto"/>
                                <w:ind w:left="0" w:right="0" w:firstLine="0"/>
                                <w:jc w:val="left"/>
                              </w:pPr>
                              <w:r>
                                <w:rPr>
                                  <w:sz w:val="19"/>
                                </w:rPr>
                                <w:t>PersistentMemoryService</w:t>
                              </w:r>
                            </w:p>
                          </w:txbxContent>
                        </wps:txbx>
                        <wps:bodyPr horzOverflow="overflow" vert="horz" lIns="0" tIns="0" rIns="0" bIns="0" rtlCol="0">
                          <a:noAutofit/>
                        </wps:bodyPr>
                      </wps:wsp>
                      <wps:wsp>
                        <wps:cNvPr id="17414" name="Shape 17414"/>
                        <wps:cNvSpPr/>
                        <wps:spPr>
                          <a:xfrm>
                            <a:off x="989085" y="511663"/>
                            <a:ext cx="1216158" cy="276588"/>
                          </a:xfrm>
                          <a:custGeom>
                            <a:avLst/>
                            <a:gdLst/>
                            <a:ahLst/>
                            <a:cxnLst/>
                            <a:rect l="0" t="0" r="0" b="0"/>
                            <a:pathLst>
                              <a:path w="1216158" h="276588">
                                <a:moveTo>
                                  <a:pt x="0" y="0"/>
                                </a:moveTo>
                                <a:lnTo>
                                  <a:pt x="1216158" y="0"/>
                                </a:lnTo>
                                <a:lnTo>
                                  <a:pt x="1216158" y="276588"/>
                                </a:lnTo>
                                <a:lnTo>
                                  <a:pt x="0" y="276588"/>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15" name="Rectangle 17415"/>
                        <wps:cNvSpPr/>
                        <wps:spPr>
                          <a:xfrm>
                            <a:off x="1180338" y="585029"/>
                            <a:ext cx="1158920" cy="146867"/>
                          </a:xfrm>
                          <a:prstGeom prst="rect">
                            <a:avLst/>
                          </a:prstGeom>
                          <a:ln>
                            <a:noFill/>
                          </a:ln>
                        </wps:spPr>
                        <wps:txbx>
                          <w:txbxContent>
                            <w:p w14:paraId="7E9D5DD1" w14:textId="77777777" w:rsidR="000E5E00" w:rsidRDefault="00000000">
                              <w:pPr>
                                <w:spacing w:after="160" w:line="259" w:lineRule="auto"/>
                                <w:ind w:left="0" w:right="0" w:firstLine="0"/>
                                <w:jc w:val="left"/>
                              </w:pPr>
                              <w:r>
                                <w:rPr>
                                  <w:sz w:val="19"/>
                                </w:rPr>
                                <w:t>Computer System</w:t>
                              </w:r>
                            </w:p>
                          </w:txbxContent>
                        </wps:txbx>
                        <wps:bodyPr horzOverflow="overflow" vert="horz" lIns="0" tIns="0" rIns="0" bIns="0" rtlCol="0">
                          <a:noAutofit/>
                        </wps:bodyPr>
                      </wps:wsp>
                      <wps:wsp>
                        <wps:cNvPr id="363632" name="Shape 363632"/>
                        <wps:cNvSpPr/>
                        <wps:spPr>
                          <a:xfrm>
                            <a:off x="989076" y="787908"/>
                            <a:ext cx="1216152" cy="249174"/>
                          </a:xfrm>
                          <a:custGeom>
                            <a:avLst/>
                            <a:gdLst/>
                            <a:ahLst/>
                            <a:cxnLst/>
                            <a:rect l="0" t="0" r="0" b="0"/>
                            <a:pathLst>
                              <a:path w="1216152" h="249174">
                                <a:moveTo>
                                  <a:pt x="0" y="0"/>
                                </a:moveTo>
                                <a:lnTo>
                                  <a:pt x="1216152" y="0"/>
                                </a:lnTo>
                                <a:lnTo>
                                  <a:pt x="1216152" y="249174"/>
                                </a:lnTo>
                                <a:lnTo>
                                  <a:pt x="0" y="249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7" name="Shape 17417"/>
                        <wps:cNvSpPr/>
                        <wps:spPr>
                          <a:xfrm>
                            <a:off x="989085" y="788251"/>
                            <a:ext cx="1216158" cy="249159"/>
                          </a:xfrm>
                          <a:custGeom>
                            <a:avLst/>
                            <a:gdLst/>
                            <a:ahLst/>
                            <a:cxnLst/>
                            <a:rect l="0" t="0" r="0" b="0"/>
                            <a:pathLst>
                              <a:path w="1216158" h="249159">
                                <a:moveTo>
                                  <a:pt x="0" y="0"/>
                                </a:moveTo>
                                <a:lnTo>
                                  <a:pt x="1216158" y="0"/>
                                </a:lnTo>
                                <a:lnTo>
                                  <a:pt x="1216158" y="249159"/>
                                </a:lnTo>
                                <a:lnTo>
                                  <a:pt x="0" y="249159"/>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363633" name="Shape 363633"/>
                        <wps:cNvSpPr/>
                        <wps:spPr>
                          <a:xfrm>
                            <a:off x="1024890" y="829056"/>
                            <a:ext cx="1107948" cy="145542"/>
                          </a:xfrm>
                          <a:custGeom>
                            <a:avLst/>
                            <a:gdLst/>
                            <a:ahLst/>
                            <a:cxnLst/>
                            <a:rect l="0" t="0" r="0" b="0"/>
                            <a:pathLst>
                              <a:path w="1107948" h="145542">
                                <a:moveTo>
                                  <a:pt x="0" y="0"/>
                                </a:moveTo>
                                <a:lnTo>
                                  <a:pt x="1107948" y="0"/>
                                </a:lnTo>
                                <a:lnTo>
                                  <a:pt x="1107948"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8410" name="Rectangle 318410"/>
                        <wps:cNvSpPr/>
                        <wps:spPr>
                          <a:xfrm>
                            <a:off x="2127441" y="854777"/>
                            <a:ext cx="52032" cy="146867"/>
                          </a:xfrm>
                          <a:prstGeom prst="rect">
                            <a:avLst/>
                          </a:prstGeom>
                          <a:ln>
                            <a:noFill/>
                          </a:ln>
                        </wps:spPr>
                        <wps:txbx>
                          <w:txbxContent>
                            <w:p w14:paraId="0A6E9D37"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18413" name="Rectangle 318413"/>
                        <wps:cNvSpPr/>
                        <wps:spPr>
                          <a:xfrm>
                            <a:off x="1060699" y="854777"/>
                            <a:ext cx="1425626" cy="146867"/>
                          </a:xfrm>
                          <a:prstGeom prst="rect">
                            <a:avLst/>
                          </a:prstGeom>
                          <a:ln>
                            <a:noFill/>
                          </a:ln>
                        </wps:spPr>
                        <wps:txbx>
                          <w:txbxContent>
                            <w:p w14:paraId="0DA390C3" w14:textId="77777777" w:rsidR="000E5E00" w:rsidRDefault="00000000">
                              <w:pPr>
                                <w:spacing w:after="160" w:line="259" w:lineRule="auto"/>
                                <w:ind w:left="0" w:right="0" w:firstLine="0"/>
                                <w:jc w:val="left"/>
                              </w:pPr>
                              <w:r>
                                <w:rPr>
                                  <w:sz w:val="19"/>
                                </w:rPr>
                                <w:t>see referencing profile</w:t>
                              </w:r>
                            </w:p>
                          </w:txbxContent>
                        </wps:txbx>
                        <wps:bodyPr horzOverflow="overflow" vert="horz" lIns="0" tIns="0" rIns="0" bIns="0" rtlCol="0">
                          <a:noAutofit/>
                        </wps:bodyPr>
                      </wps:wsp>
                      <wps:wsp>
                        <wps:cNvPr id="318404" name="Rectangle 318404"/>
                        <wps:cNvSpPr/>
                        <wps:spPr>
                          <a:xfrm>
                            <a:off x="1024890" y="854777"/>
                            <a:ext cx="52032" cy="146867"/>
                          </a:xfrm>
                          <a:prstGeom prst="rect">
                            <a:avLst/>
                          </a:prstGeom>
                          <a:ln>
                            <a:noFill/>
                          </a:ln>
                        </wps:spPr>
                        <wps:txbx>
                          <w:txbxContent>
                            <w:p w14:paraId="1A53F2E0"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7420" name="Shape 17420"/>
                        <wps:cNvSpPr/>
                        <wps:spPr>
                          <a:xfrm>
                            <a:off x="1899687" y="1037410"/>
                            <a:ext cx="1162049" cy="200396"/>
                          </a:xfrm>
                          <a:custGeom>
                            <a:avLst/>
                            <a:gdLst/>
                            <a:ahLst/>
                            <a:cxnLst/>
                            <a:rect l="0" t="0" r="0" b="0"/>
                            <a:pathLst>
                              <a:path w="1162049" h="200396">
                                <a:moveTo>
                                  <a:pt x="1162049" y="0"/>
                                </a:moveTo>
                                <a:lnTo>
                                  <a:pt x="1162049" y="200396"/>
                                </a:lnTo>
                                <a:lnTo>
                                  <a:pt x="0" y="200396"/>
                                </a:lnTo>
                                <a:lnTo>
                                  <a:pt x="0" y="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34" name="Shape 363634"/>
                        <wps:cNvSpPr/>
                        <wps:spPr>
                          <a:xfrm>
                            <a:off x="2180844" y="1168145"/>
                            <a:ext cx="605028" cy="144780"/>
                          </a:xfrm>
                          <a:custGeom>
                            <a:avLst/>
                            <a:gdLst/>
                            <a:ahLst/>
                            <a:cxnLst/>
                            <a:rect l="0" t="0" r="0" b="0"/>
                            <a:pathLst>
                              <a:path w="605028" h="144780">
                                <a:moveTo>
                                  <a:pt x="0" y="0"/>
                                </a:moveTo>
                                <a:lnTo>
                                  <a:pt x="605028" y="0"/>
                                </a:lnTo>
                                <a:lnTo>
                                  <a:pt x="605028"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22" name="Rectangle 17422"/>
                        <wps:cNvSpPr/>
                        <wps:spPr>
                          <a:xfrm>
                            <a:off x="2180844" y="1183666"/>
                            <a:ext cx="819682" cy="159151"/>
                          </a:xfrm>
                          <a:prstGeom prst="rect">
                            <a:avLst/>
                          </a:prstGeom>
                          <a:ln>
                            <a:noFill/>
                          </a:ln>
                        </wps:spPr>
                        <wps:txbx>
                          <w:txbxContent>
                            <w:p w14:paraId="0DA4277D" w14:textId="77777777" w:rsidR="000E5E00" w:rsidRDefault="00000000">
                              <w:pPr>
                                <w:spacing w:after="160" w:line="259" w:lineRule="auto"/>
                                <w:ind w:left="0" w:right="0" w:firstLine="0"/>
                                <w:jc w:val="left"/>
                              </w:pPr>
                              <w:r>
                                <w:rPr>
                                  <w:rFonts w:ascii="Calibri" w:eastAsia="Calibri" w:hAnsi="Calibri" w:cs="Calibri"/>
                                  <w:sz w:val="19"/>
                                </w:rPr>
                                <w:t>HostedService</w:t>
                              </w:r>
                            </w:p>
                          </w:txbxContent>
                        </wps:txbx>
                        <wps:bodyPr horzOverflow="overflow" vert="horz" lIns="0" tIns="0" rIns="0" bIns="0" rtlCol="0">
                          <a:noAutofit/>
                        </wps:bodyPr>
                      </wps:wsp>
                      <wps:wsp>
                        <wps:cNvPr id="17424" name="Shape 17424"/>
                        <wps:cNvSpPr/>
                        <wps:spPr>
                          <a:xfrm>
                            <a:off x="4595641" y="1195904"/>
                            <a:ext cx="1754892" cy="262880"/>
                          </a:xfrm>
                          <a:custGeom>
                            <a:avLst/>
                            <a:gdLst/>
                            <a:ahLst/>
                            <a:cxnLst/>
                            <a:rect l="0" t="0" r="0" b="0"/>
                            <a:pathLst>
                              <a:path w="1754892" h="262880">
                                <a:moveTo>
                                  <a:pt x="0" y="0"/>
                                </a:moveTo>
                                <a:lnTo>
                                  <a:pt x="1754892" y="0"/>
                                </a:lnTo>
                                <a:lnTo>
                                  <a:pt x="1754892" y="262880"/>
                                </a:lnTo>
                                <a:lnTo>
                                  <a:pt x="0" y="262880"/>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26" name="Shape 17426"/>
                        <wps:cNvSpPr/>
                        <wps:spPr>
                          <a:xfrm>
                            <a:off x="4595641" y="919315"/>
                            <a:ext cx="1754892" cy="276589"/>
                          </a:xfrm>
                          <a:custGeom>
                            <a:avLst/>
                            <a:gdLst/>
                            <a:ahLst/>
                            <a:cxnLst/>
                            <a:rect l="0" t="0" r="0" b="0"/>
                            <a:pathLst>
                              <a:path w="1754892" h="276589">
                                <a:moveTo>
                                  <a:pt x="0" y="0"/>
                                </a:moveTo>
                                <a:lnTo>
                                  <a:pt x="1754892" y="0"/>
                                </a:lnTo>
                                <a:lnTo>
                                  <a:pt x="1754892" y="276589"/>
                                </a:lnTo>
                                <a:lnTo>
                                  <a:pt x="0" y="276589"/>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27" name="Rectangle 17427"/>
                        <wps:cNvSpPr/>
                        <wps:spPr>
                          <a:xfrm>
                            <a:off x="4661154" y="992699"/>
                            <a:ext cx="2237309" cy="146867"/>
                          </a:xfrm>
                          <a:prstGeom prst="rect">
                            <a:avLst/>
                          </a:prstGeom>
                          <a:ln>
                            <a:noFill/>
                          </a:ln>
                        </wps:spPr>
                        <wps:txbx>
                          <w:txbxContent>
                            <w:p w14:paraId="22AF07B4" w14:textId="77777777" w:rsidR="000E5E00" w:rsidRDefault="00000000">
                              <w:pPr>
                                <w:spacing w:after="160" w:line="259" w:lineRule="auto"/>
                                <w:ind w:left="0" w:right="0" w:firstLine="0"/>
                                <w:jc w:val="left"/>
                              </w:pPr>
                              <w:r>
                                <w:rPr>
                                  <w:sz w:val="19"/>
                                </w:rPr>
                                <w:t>PersistentConfigurationCapabilities</w:t>
                              </w:r>
                            </w:p>
                          </w:txbxContent>
                        </wps:txbx>
                        <wps:bodyPr horzOverflow="overflow" vert="horz" lIns="0" tIns="0" rIns="0" bIns="0" rtlCol="0">
                          <a:noAutofit/>
                        </wps:bodyPr>
                      </wps:wsp>
                      <wps:wsp>
                        <wps:cNvPr id="17428" name="Shape 17428"/>
                        <wps:cNvSpPr/>
                        <wps:spPr>
                          <a:xfrm>
                            <a:off x="4260370" y="643464"/>
                            <a:ext cx="1210056" cy="275838"/>
                          </a:xfrm>
                          <a:custGeom>
                            <a:avLst/>
                            <a:gdLst/>
                            <a:ahLst/>
                            <a:cxnLst/>
                            <a:rect l="0" t="0" r="0" b="0"/>
                            <a:pathLst>
                              <a:path w="1210056" h="275838">
                                <a:moveTo>
                                  <a:pt x="1210056" y="275838"/>
                                </a:moveTo>
                                <a:lnTo>
                                  <a:pt x="1210056" y="0"/>
                                </a:lnTo>
                                <a:lnTo>
                                  <a:pt x="0" y="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35" name="Shape 363635"/>
                        <wps:cNvSpPr/>
                        <wps:spPr>
                          <a:xfrm>
                            <a:off x="5050536" y="711707"/>
                            <a:ext cx="845058" cy="145542"/>
                          </a:xfrm>
                          <a:custGeom>
                            <a:avLst/>
                            <a:gdLst/>
                            <a:ahLst/>
                            <a:cxnLst/>
                            <a:rect l="0" t="0" r="0" b="0"/>
                            <a:pathLst>
                              <a:path w="845058" h="145542">
                                <a:moveTo>
                                  <a:pt x="0" y="0"/>
                                </a:moveTo>
                                <a:lnTo>
                                  <a:pt x="845058" y="0"/>
                                </a:lnTo>
                                <a:lnTo>
                                  <a:pt x="845058"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0" name="Rectangle 17430"/>
                        <wps:cNvSpPr/>
                        <wps:spPr>
                          <a:xfrm>
                            <a:off x="5050536" y="727228"/>
                            <a:ext cx="1128607" cy="159151"/>
                          </a:xfrm>
                          <a:prstGeom prst="rect">
                            <a:avLst/>
                          </a:prstGeom>
                          <a:ln>
                            <a:noFill/>
                          </a:ln>
                        </wps:spPr>
                        <wps:txbx>
                          <w:txbxContent>
                            <w:p w14:paraId="0BE76C98" w14:textId="77777777" w:rsidR="000E5E00" w:rsidRDefault="00000000">
                              <w:pPr>
                                <w:spacing w:after="160" w:line="259" w:lineRule="auto"/>
                                <w:ind w:left="0" w:right="0" w:firstLine="0"/>
                                <w:jc w:val="left"/>
                              </w:pPr>
                              <w:r>
                                <w:rPr>
                                  <w:rFonts w:ascii="Calibri" w:eastAsia="Calibri" w:hAnsi="Calibri" w:cs="Calibri"/>
                                  <w:sz w:val="19"/>
                                </w:rPr>
                                <w:t>ElementCapabilities</w:t>
                              </w:r>
                            </w:p>
                          </w:txbxContent>
                        </wps:txbx>
                        <wps:bodyPr horzOverflow="overflow" vert="horz" lIns="0" tIns="0" rIns="0" bIns="0" rtlCol="0">
                          <a:noAutofit/>
                        </wps:bodyPr>
                      </wps:wsp>
                      <wps:wsp>
                        <wps:cNvPr id="17432" name="Shape 17432"/>
                        <wps:cNvSpPr/>
                        <wps:spPr>
                          <a:xfrm>
                            <a:off x="821450" y="2654299"/>
                            <a:ext cx="1533148" cy="214118"/>
                          </a:xfrm>
                          <a:custGeom>
                            <a:avLst/>
                            <a:gdLst/>
                            <a:ahLst/>
                            <a:cxnLst/>
                            <a:rect l="0" t="0" r="0" b="0"/>
                            <a:pathLst>
                              <a:path w="1533148" h="214118">
                                <a:moveTo>
                                  <a:pt x="0" y="0"/>
                                </a:moveTo>
                                <a:lnTo>
                                  <a:pt x="1533148" y="0"/>
                                </a:lnTo>
                                <a:lnTo>
                                  <a:pt x="1533148" y="214118"/>
                                </a:lnTo>
                                <a:lnTo>
                                  <a:pt x="0" y="214118"/>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34" name="Shape 17434"/>
                        <wps:cNvSpPr/>
                        <wps:spPr>
                          <a:xfrm>
                            <a:off x="821438" y="2377711"/>
                            <a:ext cx="1533148" cy="276588"/>
                          </a:xfrm>
                          <a:custGeom>
                            <a:avLst/>
                            <a:gdLst/>
                            <a:ahLst/>
                            <a:cxnLst/>
                            <a:rect l="0" t="0" r="0" b="0"/>
                            <a:pathLst>
                              <a:path w="1533148" h="276588">
                                <a:moveTo>
                                  <a:pt x="0" y="0"/>
                                </a:moveTo>
                                <a:lnTo>
                                  <a:pt x="1533148" y="0"/>
                                </a:lnTo>
                                <a:lnTo>
                                  <a:pt x="1533148" y="276588"/>
                                </a:lnTo>
                                <a:lnTo>
                                  <a:pt x="0" y="276588"/>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35" name="Rectangle 17435"/>
                        <wps:cNvSpPr/>
                        <wps:spPr>
                          <a:xfrm>
                            <a:off x="886968" y="2451167"/>
                            <a:ext cx="1927102" cy="146867"/>
                          </a:xfrm>
                          <a:prstGeom prst="rect">
                            <a:avLst/>
                          </a:prstGeom>
                          <a:ln>
                            <a:noFill/>
                          </a:ln>
                        </wps:spPr>
                        <wps:txbx>
                          <w:txbxContent>
                            <w:p w14:paraId="0559BC87" w14:textId="77777777" w:rsidR="000E5E00" w:rsidRDefault="00000000">
                              <w:pPr>
                                <w:spacing w:after="160" w:line="259" w:lineRule="auto"/>
                                <w:ind w:left="0" w:right="0" w:firstLine="0"/>
                                <w:jc w:val="left"/>
                              </w:pPr>
                              <w:r>
                                <w:rPr>
                                  <w:sz w:val="19"/>
                                </w:rPr>
                                <w:t>PersistentMemoryNamespace</w:t>
                              </w:r>
                            </w:p>
                          </w:txbxContent>
                        </wps:txbx>
                        <wps:bodyPr horzOverflow="overflow" vert="horz" lIns="0" tIns="0" rIns="0" bIns="0" rtlCol="0">
                          <a:noAutofit/>
                        </wps:bodyPr>
                      </wps:wsp>
                      <wps:wsp>
                        <wps:cNvPr id="17436" name="Shape 17436"/>
                        <wps:cNvSpPr/>
                        <wps:spPr>
                          <a:xfrm>
                            <a:off x="1588018" y="1202751"/>
                            <a:ext cx="6101" cy="1174946"/>
                          </a:xfrm>
                          <a:custGeom>
                            <a:avLst/>
                            <a:gdLst/>
                            <a:ahLst/>
                            <a:cxnLst/>
                            <a:rect l="0" t="0" r="0" b="0"/>
                            <a:pathLst>
                              <a:path w="6101" h="1174946">
                                <a:moveTo>
                                  <a:pt x="6101" y="0"/>
                                </a:moveTo>
                                <a:lnTo>
                                  <a:pt x="6101" y="504427"/>
                                </a:lnTo>
                                <a:lnTo>
                                  <a:pt x="0" y="504427"/>
                                </a:lnTo>
                                <a:lnTo>
                                  <a:pt x="0" y="1174946"/>
                                </a:lnTo>
                              </a:path>
                            </a:pathLst>
                          </a:custGeom>
                          <a:ln w="11978" cap="rnd">
                            <a:round/>
                          </a:ln>
                        </wps:spPr>
                        <wps:style>
                          <a:lnRef idx="1">
                            <a:srgbClr val="00FF00"/>
                          </a:lnRef>
                          <a:fillRef idx="0">
                            <a:srgbClr val="000000">
                              <a:alpha val="0"/>
                            </a:srgbClr>
                          </a:fillRef>
                          <a:effectRef idx="0">
                            <a:scrgbClr r="0" g="0" b="0"/>
                          </a:effectRef>
                          <a:fontRef idx="none"/>
                        </wps:style>
                        <wps:bodyPr/>
                      </wps:wsp>
                      <wps:wsp>
                        <wps:cNvPr id="17437" name="Shape 17437"/>
                        <wps:cNvSpPr/>
                        <wps:spPr>
                          <a:xfrm>
                            <a:off x="1558303" y="1037410"/>
                            <a:ext cx="77722" cy="172202"/>
                          </a:xfrm>
                          <a:custGeom>
                            <a:avLst/>
                            <a:gdLst/>
                            <a:ahLst/>
                            <a:cxnLst/>
                            <a:rect l="0" t="0" r="0" b="0"/>
                            <a:pathLst>
                              <a:path w="77722" h="172202">
                                <a:moveTo>
                                  <a:pt x="35816" y="172202"/>
                                </a:moveTo>
                                <a:lnTo>
                                  <a:pt x="77722" y="82289"/>
                                </a:lnTo>
                                <a:lnTo>
                                  <a:pt x="35816" y="0"/>
                                </a:lnTo>
                                <a:lnTo>
                                  <a:pt x="0" y="82289"/>
                                </a:lnTo>
                                <a:lnTo>
                                  <a:pt x="35816" y="172202"/>
                                </a:lnTo>
                              </a:path>
                            </a:pathLst>
                          </a:custGeom>
                          <a:ln w="11978" cap="rnd">
                            <a:round/>
                          </a:ln>
                        </wps:spPr>
                        <wps:style>
                          <a:lnRef idx="1">
                            <a:srgbClr val="00FF00"/>
                          </a:lnRef>
                          <a:fillRef idx="0">
                            <a:srgbClr val="000000">
                              <a:alpha val="0"/>
                            </a:srgbClr>
                          </a:fillRef>
                          <a:effectRef idx="0">
                            <a:scrgbClr r="0" g="0" b="0"/>
                          </a:effectRef>
                          <a:fontRef idx="none"/>
                        </wps:style>
                        <wps:bodyPr/>
                      </wps:wsp>
                      <wps:wsp>
                        <wps:cNvPr id="363636" name="Shape 363636"/>
                        <wps:cNvSpPr/>
                        <wps:spPr>
                          <a:xfrm>
                            <a:off x="1294638" y="1638299"/>
                            <a:ext cx="592836" cy="144780"/>
                          </a:xfrm>
                          <a:custGeom>
                            <a:avLst/>
                            <a:gdLst/>
                            <a:ahLst/>
                            <a:cxnLst/>
                            <a:rect l="0" t="0" r="0" b="0"/>
                            <a:pathLst>
                              <a:path w="592836" h="144780">
                                <a:moveTo>
                                  <a:pt x="0" y="0"/>
                                </a:moveTo>
                                <a:lnTo>
                                  <a:pt x="592836" y="0"/>
                                </a:lnTo>
                                <a:lnTo>
                                  <a:pt x="592836"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9" name="Rectangle 17439"/>
                        <wps:cNvSpPr/>
                        <wps:spPr>
                          <a:xfrm>
                            <a:off x="1294638" y="1653820"/>
                            <a:ext cx="802572" cy="159151"/>
                          </a:xfrm>
                          <a:prstGeom prst="rect">
                            <a:avLst/>
                          </a:prstGeom>
                          <a:ln>
                            <a:noFill/>
                          </a:ln>
                        </wps:spPr>
                        <wps:txbx>
                          <w:txbxContent>
                            <w:p w14:paraId="0E27EEF6" w14:textId="77777777" w:rsidR="000E5E00" w:rsidRDefault="00000000">
                              <w:pPr>
                                <w:spacing w:after="160" w:line="259" w:lineRule="auto"/>
                                <w:ind w:left="0" w:right="0" w:firstLine="0"/>
                                <w:jc w:val="left"/>
                              </w:pPr>
                              <w:r>
                                <w:rPr>
                                  <w:rFonts w:ascii="Calibri" w:eastAsia="Calibri" w:hAnsi="Calibri" w:cs="Calibri"/>
                                  <w:sz w:val="19"/>
                                </w:rPr>
                                <w:t>SystemDevice</w:t>
                              </w:r>
                            </w:p>
                          </w:txbxContent>
                        </wps:txbx>
                        <wps:bodyPr horzOverflow="overflow" vert="horz" lIns="0" tIns="0" rIns="0" bIns="0" rtlCol="0">
                          <a:noAutofit/>
                        </wps:bodyPr>
                      </wps:wsp>
                      <wps:wsp>
                        <wps:cNvPr id="17441" name="Shape 17441"/>
                        <wps:cNvSpPr/>
                        <wps:spPr>
                          <a:xfrm>
                            <a:off x="2942096" y="1852715"/>
                            <a:ext cx="940317" cy="268977"/>
                          </a:xfrm>
                          <a:custGeom>
                            <a:avLst/>
                            <a:gdLst/>
                            <a:ahLst/>
                            <a:cxnLst/>
                            <a:rect l="0" t="0" r="0" b="0"/>
                            <a:pathLst>
                              <a:path w="940317" h="268977">
                                <a:moveTo>
                                  <a:pt x="0" y="0"/>
                                </a:moveTo>
                                <a:lnTo>
                                  <a:pt x="940317" y="0"/>
                                </a:lnTo>
                                <a:lnTo>
                                  <a:pt x="940317" y="268977"/>
                                </a:lnTo>
                                <a:lnTo>
                                  <a:pt x="0" y="268977"/>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43" name="Shape 17443"/>
                        <wps:cNvSpPr/>
                        <wps:spPr>
                          <a:xfrm>
                            <a:off x="2942096" y="1576127"/>
                            <a:ext cx="940317" cy="276588"/>
                          </a:xfrm>
                          <a:custGeom>
                            <a:avLst/>
                            <a:gdLst/>
                            <a:ahLst/>
                            <a:cxnLst/>
                            <a:rect l="0" t="0" r="0" b="0"/>
                            <a:pathLst>
                              <a:path w="940317" h="276588">
                                <a:moveTo>
                                  <a:pt x="0" y="0"/>
                                </a:moveTo>
                                <a:lnTo>
                                  <a:pt x="940317" y="0"/>
                                </a:lnTo>
                                <a:lnTo>
                                  <a:pt x="940317" y="276588"/>
                                </a:lnTo>
                                <a:lnTo>
                                  <a:pt x="0" y="276588"/>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44" name="Rectangle 17444"/>
                        <wps:cNvSpPr/>
                        <wps:spPr>
                          <a:xfrm>
                            <a:off x="3080004" y="1648781"/>
                            <a:ext cx="903230" cy="146868"/>
                          </a:xfrm>
                          <a:prstGeom prst="rect">
                            <a:avLst/>
                          </a:prstGeom>
                          <a:ln>
                            <a:noFill/>
                          </a:ln>
                        </wps:spPr>
                        <wps:txbx>
                          <w:txbxContent>
                            <w:p w14:paraId="01E91AC8" w14:textId="77777777" w:rsidR="000E5E00" w:rsidRDefault="00000000">
                              <w:pPr>
                                <w:spacing w:after="160" w:line="259" w:lineRule="auto"/>
                                <w:ind w:left="0" w:right="0" w:firstLine="0"/>
                                <w:jc w:val="left"/>
                              </w:pPr>
                              <w:r>
                                <w:rPr>
                                  <w:sz w:val="19"/>
                                </w:rPr>
                                <w:t>ResourcePool</w:t>
                              </w:r>
                            </w:p>
                          </w:txbxContent>
                        </wps:txbx>
                        <wps:bodyPr horzOverflow="overflow" vert="horz" lIns="0" tIns="0" rIns="0" bIns="0" rtlCol="0">
                          <a:noAutofit/>
                        </wps:bodyPr>
                      </wps:wsp>
                      <wps:wsp>
                        <wps:cNvPr id="17445" name="Shape 17445"/>
                        <wps:cNvSpPr/>
                        <wps:spPr>
                          <a:xfrm>
                            <a:off x="3463306" y="1037410"/>
                            <a:ext cx="179838" cy="538704"/>
                          </a:xfrm>
                          <a:custGeom>
                            <a:avLst/>
                            <a:gdLst/>
                            <a:ahLst/>
                            <a:cxnLst/>
                            <a:rect l="0" t="0" r="0" b="0"/>
                            <a:pathLst>
                              <a:path w="179838" h="538704">
                                <a:moveTo>
                                  <a:pt x="179838" y="538704"/>
                                </a:moveTo>
                                <a:lnTo>
                                  <a:pt x="179838" y="268963"/>
                                </a:lnTo>
                                <a:lnTo>
                                  <a:pt x="0" y="268963"/>
                                </a:lnTo>
                                <a:lnTo>
                                  <a:pt x="0" y="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37" name="Shape 363637"/>
                        <wps:cNvSpPr/>
                        <wps:spPr>
                          <a:xfrm>
                            <a:off x="3080004" y="1237487"/>
                            <a:ext cx="952500" cy="144780"/>
                          </a:xfrm>
                          <a:custGeom>
                            <a:avLst/>
                            <a:gdLst/>
                            <a:ahLst/>
                            <a:cxnLst/>
                            <a:rect l="0" t="0" r="0" b="0"/>
                            <a:pathLst>
                              <a:path w="952500" h="144780">
                                <a:moveTo>
                                  <a:pt x="0" y="0"/>
                                </a:moveTo>
                                <a:lnTo>
                                  <a:pt x="952500" y="0"/>
                                </a:lnTo>
                                <a:lnTo>
                                  <a:pt x="952500" y="144780"/>
                                </a:lnTo>
                                <a:lnTo>
                                  <a:pt x="0" y="1447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47" name="Rectangle 17447"/>
                        <wps:cNvSpPr/>
                        <wps:spPr>
                          <a:xfrm>
                            <a:off x="3080004" y="1253008"/>
                            <a:ext cx="1278843" cy="159151"/>
                          </a:xfrm>
                          <a:prstGeom prst="rect">
                            <a:avLst/>
                          </a:prstGeom>
                          <a:ln>
                            <a:noFill/>
                          </a:ln>
                        </wps:spPr>
                        <wps:txbx>
                          <w:txbxContent>
                            <w:p w14:paraId="4E714318" w14:textId="77777777" w:rsidR="000E5E00" w:rsidRDefault="00000000">
                              <w:pPr>
                                <w:spacing w:after="160" w:line="259" w:lineRule="auto"/>
                                <w:ind w:left="0" w:right="0" w:firstLine="0"/>
                                <w:jc w:val="left"/>
                              </w:pPr>
                              <w:r>
                                <w:rPr>
                                  <w:rFonts w:ascii="Calibri" w:eastAsia="Calibri" w:hAnsi="Calibri" w:cs="Calibri"/>
                                  <w:sz w:val="19"/>
                                </w:rPr>
                                <w:t>ServiceAffectsElement</w:t>
                              </w:r>
                            </w:p>
                          </w:txbxContent>
                        </wps:txbx>
                        <wps:bodyPr horzOverflow="overflow" vert="horz" lIns="0" tIns="0" rIns="0" bIns="0" rtlCol="0">
                          <a:noAutofit/>
                        </wps:bodyPr>
                      </wps:wsp>
                      <wps:wsp>
                        <wps:cNvPr id="17448" name="Rectangle 17448"/>
                        <wps:cNvSpPr/>
                        <wps:spPr>
                          <a:xfrm>
                            <a:off x="2990088" y="1080193"/>
                            <a:ext cx="60579" cy="121702"/>
                          </a:xfrm>
                          <a:prstGeom prst="rect">
                            <a:avLst/>
                          </a:prstGeom>
                          <a:ln>
                            <a:noFill/>
                          </a:ln>
                        </wps:spPr>
                        <wps:txbx>
                          <w:txbxContent>
                            <w:p w14:paraId="12892ED7"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50" name="Shape 17450"/>
                        <wps:cNvSpPr/>
                        <wps:spPr>
                          <a:xfrm>
                            <a:off x="2839992" y="2909554"/>
                            <a:ext cx="1923297" cy="256019"/>
                          </a:xfrm>
                          <a:custGeom>
                            <a:avLst/>
                            <a:gdLst/>
                            <a:ahLst/>
                            <a:cxnLst/>
                            <a:rect l="0" t="0" r="0" b="0"/>
                            <a:pathLst>
                              <a:path w="1923297" h="256019">
                                <a:moveTo>
                                  <a:pt x="0" y="0"/>
                                </a:moveTo>
                                <a:lnTo>
                                  <a:pt x="1923297" y="0"/>
                                </a:lnTo>
                                <a:lnTo>
                                  <a:pt x="1923297" y="256019"/>
                                </a:lnTo>
                                <a:lnTo>
                                  <a:pt x="0" y="256019"/>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318431" name="Rectangle 318431"/>
                        <wps:cNvSpPr/>
                        <wps:spPr>
                          <a:xfrm>
                            <a:off x="2912361" y="2983043"/>
                            <a:ext cx="2309262" cy="146867"/>
                          </a:xfrm>
                          <a:prstGeom prst="rect">
                            <a:avLst/>
                          </a:prstGeom>
                          <a:ln>
                            <a:noFill/>
                          </a:ln>
                        </wps:spPr>
                        <wps:txbx>
                          <w:txbxContent>
                            <w:p w14:paraId="4EBC2360" w14:textId="77777777" w:rsidR="000E5E00" w:rsidRDefault="00000000">
                              <w:pPr>
                                <w:spacing w:after="160" w:line="259" w:lineRule="auto"/>
                                <w:ind w:left="0" w:right="0" w:firstLine="0"/>
                                <w:jc w:val="left"/>
                              </w:pPr>
                              <w:r>
                                <w:rPr>
                                  <w:sz w:val="19"/>
                                  <w:shd w:val="clear" w:color="auto" w:fill="FFFFFF"/>
                                </w:rPr>
                                <w:t>see DMTF Mult-itype Memory Profile</w:t>
                              </w:r>
                            </w:p>
                          </w:txbxContent>
                        </wps:txbx>
                        <wps:bodyPr horzOverflow="overflow" vert="horz" lIns="0" tIns="0" rIns="0" bIns="0" rtlCol="0">
                          <a:noAutofit/>
                        </wps:bodyPr>
                      </wps:wsp>
                      <wps:wsp>
                        <wps:cNvPr id="318426" name="Rectangle 318426"/>
                        <wps:cNvSpPr/>
                        <wps:spPr>
                          <a:xfrm>
                            <a:off x="2875788" y="2983043"/>
                            <a:ext cx="52032" cy="146867"/>
                          </a:xfrm>
                          <a:prstGeom prst="rect">
                            <a:avLst/>
                          </a:prstGeom>
                          <a:ln>
                            <a:noFill/>
                          </a:ln>
                        </wps:spPr>
                        <wps:txbx>
                          <w:txbxContent>
                            <w:p w14:paraId="52D9ECC8" w14:textId="77777777" w:rsidR="000E5E00" w:rsidRDefault="00000000">
                              <w:pPr>
                                <w:spacing w:after="160" w:line="259" w:lineRule="auto"/>
                                <w:ind w:left="0" w:right="0" w:firstLine="0"/>
                                <w:jc w:val="left"/>
                              </w:pPr>
                              <w:r>
                                <w:rPr>
                                  <w:sz w:val="19"/>
                                  <w:shd w:val="clear" w:color="auto" w:fill="FFFFFF"/>
                                </w:rPr>
                                <w:t>(</w:t>
                              </w:r>
                            </w:p>
                          </w:txbxContent>
                        </wps:txbx>
                        <wps:bodyPr horzOverflow="overflow" vert="horz" lIns="0" tIns="0" rIns="0" bIns="0" rtlCol="0">
                          <a:noAutofit/>
                        </wps:bodyPr>
                      </wps:wsp>
                      <wps:wsp>
                        <wps:cNvPr id="318430" name="Rectangle 318430"/>
                        <wps:cNvSpPr/>
                        <wps:spPr>
                          <a:xfrm>
                            <a:off x="4643502" y="2983043"/>
                            <a:ext cx="52032" cy="146867"/>
                          </a:xfrm>
                          <a:prstGeom prst="rect">
                            <a:avLst/>
                          </a:prstGeom>
                          <a:ln>
                            <a:noFill/>
                          </a:ln>
                        </wps:spPr>
                        <wps:txbx>
                          <w:txbxContent>
                            <w:p w14:paraId="5B107A36" w14:textId="77777777" w:rsidR="000E5E00"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7454" name="Shape 17454"/>
                        <wps:cNvSpPr/>
                        <wps:spPr>
                          <a:xfrm>
                            <a:off x="2839992" y="2640577"/>
                            <a:ext cx="1923297" cy="268977"/>
                          </a:xfrm>
                          <a:custGeom>
                            <a:avLst/>
                            <a:gdLst/>
                            <a:ahLst/>
                            <a:cxnLst/>
                            <a:rect l="0" t="0" r="0" b="0"/>
                            <a:pathLst>
                              <a:path w="1923297" h="268977">
                                <a:moveTo>
                                  <a:pt x="0" y="0"/>
                                </a:moveTo>
                                <a:lnTo>
                                  <a:pt x="1923297" y="0"/>
                                </a:lnTo>
                                <a:lnTo>
                                  <a:pt x="1923297" y="268977"/>
                                </a:lnTo>
                                <a:lnTo>
                                  <a:pt x="0" y="268977"/>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55" name="Rectangle 17455"/>
                        <wps:cNvSpPr/>
                        <wps:spPr>
                          <a:xfrm>
                            <a:off x="3457194" y="2706437"/>
                            <a:ext cx="946496" cy="146867"/>
                          </a:xfrm>
                          <a:prstGeom prst="rect">
                            <a:avLst/>
                          </a:prstGeom>
                          <a:ln>
                            <a:noFill/>
                          </a:ln>
                        </wps:spPr>
                        <wps:txbx>
                          <w:txbxContent>
                            <w:p w14:paraId="3DC98DF1" w14:textId="77777777" w:rsidR="000E5E00" w:rsidRDefault="00000000">
                              <w:pPr>
                                <w:spacing w:after="160" w:line="259" w:lineRule="auto"/>
                                <w:ind w:left="0" w:right="0" w:firstLine="0"/>
                                <w:jc w:val="left"/>
                              </w:pPr>
                              <w:r>
                                <w:rPr>
                                  <w:sz w:val="19"/>
                                </w:rPr>
                                <w:t>VisibleMemory</w:t>
                              </w:r>
                            </w:p>
                          </w:txbxContent>
                        </wps:txbx>
                        <wps:bodyPr horzOverflow="overflow" vert="horz" lIns="0" tIns="0" rIns="0" bIns="0" rtlCol="0">
                          <a:noAutofit/>
                        </wps:bodyPr>
                      </wps:wsp>
                      <wps:wsp>
                        <wps:cNvPr id="17457" name="Shape 17457"/>
                        <wps:cNvSpPr/>
                        <wps:spPr>
                          <a:xfrm>
                            <a:off x="89918" y="1520490"/>
                            <a:ext cx="1192533" cy="96770"/>
                          </a:xfrm>
                          <a:custGeom>
                            <a:avLst/>
                            <a:gdLst/>
                            <a:ahLst/>
                            <a:cxnLst/>
                            <a:rect l="0" t="0" r="0" b="0"/>
                            <a:pathLst>
                              <a:path w="1192533" h="96770">
                                <a:moveTo>
                                  <a:pt x="0" y="0"/>
                                </a:moveTo>
                                <a:lnTo>
                                  <a:pt x="1192533" y="0"/>
                                </a:lnTo>
                                <a:lnTo>
                                  <a:pt x="1192533" y="96770"/>
                                </a:lnTo>
                                <a:lnTo>
                                  <a:pt x="0" y="96770"/>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59" name="Shape 17459"/>
                        <wps:cNvSpPr/>
                        <wps:spPr>
                          <a:xfrm>
                            <a:off x="89918" y="1119698"/>
                            <a:ext cx="1192533" cy="400792"/>
                          </a:xfrm>
                          <a:custGeom>
                            <a:avLst/>
                            <a:gdLst/>
                            <a:ahLst/>
                            <a:cxnLst/>
                            <a:rect l="0" t="0" r="0" b="0"/>
                            <a:pathLst>
                              <a:path w="1192533" h="400792">
                                <a:moveTo>
                                  <a:pt x="0" y="0"/>
                                </a:moveTo>
                                <a:lnTo>
                                  <a:pt x="1192533" y="0"/>
                                </a:lnTo>
                                <a:lnTo>
                                  <a:pt x="1192533" y="400792"/>
                                </a:lnTo>
                                <a:lnTo>
                                  <a:pt x="0" y="400792"/>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60" name="Rectangle 17460"/>
                        <wps:cNvSpPr/>
                        <wps:spPr>
                          <a:xfrm>
                            <a:off x="263652" y="1186247"/>
                            <a:ext cx="1162436" cy="146867"/>
                          </a:xfrm>
                          <a:prstGeom prst="rect">
                            <a:avLst/>
                          </a:prstGeom>
                          <a:ln>
                            <a:noFill/>
                          </a:ln>
                        </wps:spPr>
                        <wps:txbx>
                          <w:txbxContent>
                            <w:p w14:paraId="45A5C9F4" w14:textId="77777777" w:rsidR="000E5E00" w:rsidRDefault="00000000">
                              <w:pPr>
                                <w:spacing w:after="160" w:line="259" w:lineRule="auto"/>
                                <w:ind w:left="0" w:right="0" w:firstLine="0"/>
                                <w:jc w:val="left"/>
                              </w:pPr>
                              <w:r>
                                <w:rPr>
                                  <w:sz w:val="19"/>
                                </w:rPr>
                                <w:t>PersistentMemory</w:t>
                              </w:r>
                            </w:p>
                          </w:txbxContent>
                        </wps:txbx>
                        <wps:bodyPr horzOverflow="overflow" vert="horz" lIns="0" tIns="0" rIns="0" bIns="0" rtlCol="0">
                          <a:noAutofit/>
                        </wps:bodyPr>
                      </wps:wsp>
                      <wps:wsp>
                        <wps:cNvPr id="17461" name="Rectangle 17461"/>
                        <wps:cNvSpPr/>
                        <wps:spPr>
                          <a:xfrm>
                            <a:off x="132588" y="1331033"/>
                            <a:ext cx="1520722" cy="146867"/>
                          </a:xfrm>
                          <a:prstGeom prst="rect">
                            <a:avLst/>
                          </a:prstGeom>
                          <a:ln>
                            <a:noFill/>
                          </a:ln>
                        </wps:spPr>
                        <wps:txbx>
                          <w:txbxContent>
                            <w:p w14:paraId="5F52BCDA" w14:textId="77777777" w:rsidR="000E5E00" w:rsidRDefault="00000000">
                              <w:pPr>
                                <w:spacing w:after="160" w:line="259" w:lineRule="auto"/>
                                <w:ind w:left="0" w:right="0" w:firstLine="0"/>
                                <w:jc w:val="left"/>
                              </w:pPr>
                              <w:r>
                                <w:rPr>
                                  <w:sz w:val="19"/>
                                </w:rPr>
                                <w:t>NamespaceSettingData</w:t>
                              </w:r>
                            </w:p>
                          </w:txbxContent>
                        </wps:txbx>
                        <wps:bodyPr horzOverflow="overflow" vert="horz" lIns="0" tIns="0" rIns="0" bIns="0" rtlCol="0">
                          <a:noAutofit/>
                        </wps:bodyPr>
                      </wps:wsp>
                      <wps:wsp>
                        <wps:cNvPr id="17462" name="Shape 17462"/>
                        <wps:cNvSpPr/>
                        <wps:spPr>
                          <a:xfrm>
                            <a:off x="390152" y="1617265"/>
                            <a:ext cx="431297" cy="1008840"/>
                          </a:xfrm>
                          <a:custGeom>
                            <a:avLst/>
                            <a:gdLst/>
                            <a:ahLst/>
                            <a:cxnLst/>
                            <a:rect l="0" t="0" r="0" b="0"/>
                            <a:pathLst>
                              <a:path w="431297" h="1008840">
                                <a:moveTo>
                                  <a:pt x="0" y="0"/>
                                </a:moveTo>
                                <a:lnTo>
                                  <a:pt x="0" y="1008840"/>
                                </a:lnTo>
                                <a:lnTo>
                                  <a:pt x="431297" y="100884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38" name="Shape 363638"/>
                        <wps:cNvSpPr/>
                        <wps:spPr>
                          <a:xfrm>
                            <a:off x="137922" y="1976627"/>
                            <a:ext cx="497586" cy="290322"/>
                          </a:xfrm>
                          <a:custGeom>
                            <a:avLst/>
                            <a:gdLst/>
                            <a:ahLst/>
                            <a:cxnLst/>
                            <a:rect l="0" t="0" r="0" b="0"/>
                            <a:pathLst>
                              <a:path w="497586" h="290322">
                                <a:moveTo>
                                  <a:pt x="0" y="0"/>
                                </a:moveTo>
                                <a:lnTo>
                                  <a:pt x="497586" y="0"/>
                                </a:lnTo>
                                <a:lnTo>
                                  <a:pt x="497586" y="290322"/>
                                </a:lnTo>
                                <a:lnTo>
                                  <a:pt x="0" y="2903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4" name="Rectangle 17464"/>
                        <wps:cNvSpPr/>
                        <wps:spPr>
                          <a:xfrm>
                            <a:off x="210312" y="1999006"/>
                            <a:ext cx="482037" cy="159151"/>
                          </a:xfrm>
                          <a:prstGeom prst="rect">
                            <a:avLst/>
                          </a:prstGeom>
                          <a:ln>
                            <a:noFill/>
                          </a:ln>
                        </wps:spPr>
                        <wps:txbx>
                          <w:txbxContent>
                            <w:p w14:paraId="6ECC0448" w14:textId="77777777" w:rsidR="000E5E00" w:rsidRDefault="00000000">
                              <w:pPr>
                                <w:spacing w:after="160" w:line="259" w:lineRule="auto"/>
                                <w:ind w:left="0" w:right="0" w:firstLine="0"/>
                                <w:jc w:val="left"/>
                              </w:pPr>
                              <w:r>
                                <w:rPr>
                                  <w:rFonts w:ascii="Calibri" w:eastAsia="Calibri" w:hAnsi="Calibri" w:cs="Calibri"/>
                                  <w:sz w:val="19"/>
                                </w:rPr>
                                <w:t>Element</w:t>
                              </w:r>
                            </w:p>
                          </w:txbxContent>
                        </wps:txbx>
                        <wps:bodyPr horzOverflow="overflow" vert="horz" lIns="0" tIns="0" rIns="0" bIns="0" rtlCol="0">
                          <a:noAutofit/>
                        </wps:bodyPr>
                      </wps:wsp>
                      <wps:wsp>
                        <wps:cNvPr id="17465" name="Rectangle 17465"/>
                        <wps:cNvSpPr/>
                        <wps:spPr>
                          <a:xfrm>
                            <a:off x="137919" y="2143791"/>
                            <a:ext cx="672696" cy="159151"/>
                          </a:xfrm>
                          <a:prstGeom prst="rect">
                            <a:avLst/>
                          </a:prstGeom>
                          <a:ln>
                            <a:noFill/>
                          </a:ln>
                        </wps:spPr>
                        <wps:txbx>
                          <w:txbxContent>
                            <w:p w14:paraId="11E9F7AD" w14:textId="77777777" w:rsidR="000E5E00" w:rsidRDefault="00000000">
                              <w:pPr>
                                <w:spacing w:after="160" w:line="259" w:lineRule="auto"/>
                                <w:ind w:left="0" w:right="0" w:firstLine="0"/>
                                <w:jc w:val="left"/>
                              </w:pPr>
                              <w:r>
                                <w:rPr>
                                  <w:rFonts w:ascii="Calibri" w:eastAsia="Calibri" w:hAnsi="Calibri" w:cs="Calibri"/>
                                  <w:sz w:val="19"/>
                                </w:rPr>
                                <w:t>SettingData</w:t>
                              </w:r>
                            </w:p>
                          </w:txbxContent>
                        </wps:txbx>
                        <wps:bodyPr horzOverflow="overflow" vert="horz" lIns="0" tIns="0" rIns="0" bIns="0" rtlCol="0">
                          <a:noAutofit/>
                        </wps:bodyPr>
                      </wps:wsp>
                      <wps:wsp>
                        <wps:cNvPr id="17466" name="Shape 17466"/>
                        <wps:cNvSpPr/>
                        <wps:spPr>
                          <a:xfrm>
                            <a:off x="2354598" y="2501915"/>
                            <a:ext cx="485394" cy="400792"/>
                          </a:xfrm>
                          <a:custGeom>
                            <a:avLst/>
                            <a:gdLst/>
                            <a:ahLst/>
                            <a:cxnLst/>
                            <a:rect l="0" t="0" r="0" b="0"/>
                            <a:pathLst>
                              <a:path w="485394" h="400792">
                                <a:moveTo>
                                  <a:pt x="485394" y="400792"/>
                                </a:moveTo>
                                <a:lnTo>
                                  <a:pt x="240025" y="400792"/>
                                </a:lnTo>
                                <a:lnTo>
                                  <a:pt x="240025" y="0"/>
                                </a:lnTo>
                                <a:lnTo>
                                  <a:pt x="0" y="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17468" name="Rectangle 17468"/>
                        <wps:cNvSpPr/>
                        <wps:spPr>
                          <a:xfrm>
                            <a:off x="2408682" y="2648992"/>
                            <a:ext cx="512741" cy="159151"/>
                          </a:xfrm>
                          <a:prstGeom prst="rect">
                            <a:avLst/>
                          </a:prstGeom>
                          <a:ln>
                            <a:noFill/>
                          </a:ln>
                        </wps:spPr>
                        <wps:txbx>
                          <w:txbxContent>
                            <w:p w14:paraId="48233A02" w14:textId="77777777" w:rsidR="000E5E00" w:rsidRDefault="00000000">
                              <w:pPr>
                                <w:spacing w:after="160" w:line="259" w:lineRule="auto"/>
                                <w:ind w:left="0" w:right="0" w:firstLine="0"/>
                                <w:jc w:val="left"/>
                              </w:pPr>
                              <w:r>
                                <w:rPr>
                                  <w:rFonts w:ascii="Calibri" w:eastAsia="Calibri" w:hAnsi="Calibri" w:cs="Calibri"/>
                                  <w:sz w:val="19"/>
                                  <w:shd w:val="clear" w:color="auto" w:fill="FFFFFF"/>
                                </w:rPr>
                                <w:t>BasedOn</w:t>
                              </w:r>
                            </w:p>
                          </w:txbxContent>
                        </wps:txbx>
                        <wps:bodyPr horzOverflow="overflow" vert="horz" lIns="0" tIns="0" rIns="0" bIns="0" rtlCol="0">
                          <a:noAutofit/>
                        </wps:bodyPr>
                      </wps:wsp>
                      <wps:wsp>
                        <wps:cNvPr id="17469" name="Shape 17469"/>
                        <wps:cNvSpPr/>
                        <wps:spPr>
                          <a:xfrm>
                            <a:off x="3319296" y="2287797"/>
                            <a:ext cx="89913" cy="352794"/>
                          </a:xfrm>
                          <a:custGeom>
                            <a:avLst/>
                            <a:gdLst/>
                            <a:ahLst/>
                            <a:cxnLst/>
                            <a:rect l="0" t="0" r="0" b="0"/>
                            <a:pathLst>
                              <a:path w="89913" h="352794">
                                <a:moveTo>
                                  <a:pt x="89913" y="0"/>
                                </a:moveTo>
                                <a:lnTo>
                                  <a:pt x="89913" y="96774"/>
                                </a:lnTo>
                                <a:lnTo>
                                  <a:pt x="0" y="96774"/>
                                </a:lnTo>
                                <a:lnTo>
                                  <a:pt x="0" y="352794"/>
                                </a:lnTo>
                              </a:path>
                            </a:pathLst>
                          </a:custGeom>
                          <a:ln w="11978" cap="rnd">
                            <a:round/>
                          </a:ln>
                        </wps:spPr>
                        <wps:style>
                          <a:lnRef idx="1">
                            <a:srgbClr val="00FF00"/>
                          </a:lnRef>
                          <a:fillRef idx="0">
                            <a:srgbClr val="000000">
                              <a:alpha val="0"/>
                            </a:srgbClr>
                          </a:fillRef>
                          <a:effectRef idx="0">
                            <a:scrgbClr r="0" g="0" b="0"/>
                          </a:effectRef>
                          <a:fontRef idx="none"/>
                        </wps:style>
                        <wps:bodyPr/>
                      </wps:wsp>
                      <wps:wsp>
                        <wps:cNvPr id="17470" name="Shape 17470"/>
                        <wps:cNvSpPr/>
                        <wps:spPr>
                          <a:xfrm>
                            <a:off x="3373393" y="2121692"/>
                            <a:ext cx="71633" cy="172966"/>
                          </a:xfrm>
                          <a:custGeom>
                            <a:avLst/>
                            <a:gdLst/>
                            <a:ahLst/>
                            <a:cxnLst/>
                            <a:rect l="0" t="0" r="0" b="0"/>
                            <a:pathLst>
                              <a:path w="71633" h="172966">
                                <a:moveTo>
                                  <a:pt x="35816" y="172966"/>
                                </a:moveTo>
                                <a:lnTo>
                                  <a:pt x="71633" y="83053"/>
                                </a:lnTo>
                                <a:lnTo>
                                  <a:pt x="35816" y="0"/>
                                </a:lnTo>
                                <a:lnTo>
                                  <a:pt x="0" y="83053"/>
                                </a:lnTo>
                                <a:lnTo>
                                  <a:pt x="35816" y="172966"/>
                                </a:lnTo>
                              </a:path>
                            </a:pathLst>
                          </a:custGeom>
                          <a:ln w="11978" cap="rnd">
                            <a:round/>
                          </a:ln>
                        </wps:spPr>
                        <wps:style>
                          <a:lnRef idx="1">
                            <a:srgbClr val="00FF00"/>
                          </a:lnRef>
                          <a:fillRef idx="0">
                            <a:srgbClr val="000000">
                              <a:alpha val="0"/>
                            </a:srgbClr>
                          </a:fillRef>
                          <a:effectRef idx="0">
                            <a:scrgbClr r="0" g="0" b="0"/>
                          </a:effectRef>
                          <a:fontRef idx="none"/>
                        </wps:style>
                        <wps:bodyPr/>
                      </wps:wsp>
                      <wps:wsp>
                        <wps:cNvPr id="363639" name="Shape 363639"/>
                        <wps:cNvSpPr/>
                        <wps:spPr>
                          <a:xfrm>
                            <a:off x="2923794" y="2308098"/>
                            <a:ext cx="886968" cy="145542"/>
                          </a:xfrm>
                          <a:custGeom>
                            <a:avLst/>
                            <a:gdLst/>
                            <a:ahLst/>
                            <a:cxnLst/>
                            <a:rect l="0" t="0" r="0" b="0"/>
                            <a:pathLst>
                              <a:path w="886968" h="145542">
                                <a:moveTo>
                                  <a:pt x="0" y="0"/>
                                </a:moveTo>
                                <a:lnTo>
                                  <a:pt x="886968" y="0"/>
                                </a:lnTo>
                                <a:lnTo>
                                  <a:pt x="886968"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72" name="Rectangle 17472"/>
                        <wps:cNvSpPr/>
                        <wps:spPr>
                          <a:xfrm>
                            <a:off x="2923794" y="2330476"/>
                            <a:ext cx="1176139" cy="159151"/>
                          </a:xfrm>
                          <a:prstGeom prst="rect">
                            <a:avLst/>
                          </a:prstGeom>
                          <a:ln>
                            <a:noFill/>
                          </a:ln>
                        </wps:spPr>
                        <wps:txbx>
                          <w:txbxContent>
                            <w:p w14:paraId="4BD19DD3" w14:textId="77777777" w:rsidR="000E5E00" w:rsidRDefault="00000000">
                              <w:pPr>
                                <w:spacing w:after="160" w:line="259" w:lineRule="auto"/>
                                <w:ind w:left="0" w:right="0" w:firstLine="0"/>
                                <w:jc w:val="left"/>
                              </w:pPr>
                              <w:r>
                                <w:rPr>
                                  <w:rFonts w:ascii="Calibri" w:eastAsia="Calibri" w:hAnsi="Calibri" w:cs="Calibri"/>
                                  <w:sz w:val="19"/>
                                </w:rPr>
                                <w:t>ConcreteComponent</w:t>
                              </w:r>
                            </w:p>
                          </w:txbxContent>
                        </wps:txbx>
                        <wps:bodyPr horzOverflow="overflow" vert="horz" lIns="0" tIns="0" rIns="0" bIns="0" rtlCol="0">
                          <a:noAutofit/>
                        </wps:bodyPr>
                      </wps:wsp>
                      <wps:wsp>
                        <wps:cNvPr id="17473" name="Shape 17473"/>
                        <wps:cNvSpPr/>
                        <wps:spPr>
                          <a:xfrm>
                            <a:off x="1971307" y="1983766"/>
                            <a:ext cx="970788" cy="393931"/>
                          </a:xfrm>
                          <a:custGeom>
                            <a:avLst/>
                            <a:gdLst/>
                            <a:ahLst/>
                            <a:cxnLst/>
                            <a:rect l="0" t="0" r="0" b="0"/>
                            <a:pathLst>
                              <a:path w="970788" h="393931">
                                <a:moveTo>
                                  <a:pt x="970788" y="0"/>
                                </a:moveTo>
                                <a:lnTo>
                                  <a:pt x="0" y="0"/>
                                </a:lnTo>
                                <a:lnTo>
                                  <a:pt x="0" y="393931"/>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40" name="Shape 363640"/>
                        <wps:cNvSpPr/>
                        <wps:spPr>
                          <a:xfrm>
                            <a:off x="2079498" y="1838706"/>
                            <a:ext cx="754380" cy="289560"/>
                          </a:xfrm>
                          <a:custGeom>
                            <a:avLst/>
                            <a:gdLst/>
                            <a:ahLst/>
                            <a:cxnLst/>
                            <a:rect l="0" t="0" r="0" b="0"/>
                            <a:pathLst>
                              <a:path w="754380" h="289560">
                                <a:moveTo>
                                  <a:pt x="0" y="0"/>
                                </a:moveTo>
                                <a:lnTo>
                                  <a:pt x="754380" y="0"/>
                                </a:lnTo>
                                <a:lnTo>
                                  <a:pt x="754380"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75" name="Rectangle 17475"/>
                        <wps:cNvSpPr/>
                        <wps:spPr>
                          <a:xfrm>
                            <a:off x="2079498" y="1861084"/>
                            <a:ext cx="1014403" cy="159151"/>
                          </a:xfrm>
                          <a:prstGeom prst="rect">
                            <a:avLst/>
                          </a:prstGeom>
                          <a:ln>
                            <a:noFill/>
                          </a:ln>
                        </wps:spPr>
                        <wps:txbx>
                          <w:txbxContent>
                            <w:p w14:paraId="0071E67E" w14:textId="77777777" w:rsidR="000E5E00" w:rsidRDefault="00000000">
                              <w:pPr>
                                <w:spacing w:after="160" w:line="259" w:lineRule="auto"/>
                                <w:ind w:left="0" w:right="0" w:firstLine="0"/>
                                <w:jc w:val="left"/>
                              </w:pPr>
                              <w:r>
                                <w:rPr>
                                  <w:rFonts w:ascii="Calibri" w:eastAsia="Calibri" w:hAnsi="Calibri" w:cs="Calibri"/>
                                  <w:sz w:val="19"/>
                                </w:rPr>
                                <w:t>ElementAllocated</w:t>
                              </w:r>
                            </w:p>
                          </w:txbxContent>
                        </wps:txbx>
                        <wps:bodyPr horzOverflow="overflow" vert="horz" lIns="0" tIns="0" rIns="0" bIns="0" rtlCol="0">
                          <a:noAutofit/>
                        </wps:bodyPr>
                      </wps:wsp>
                      <wps:wsp>
                        <wps:cNvPr id="17476" name="Rectangle 17476"/>
                        <wps:cNvSpPr/>
                        <wps:spPr>
                          <a:xfrm>
                            <a:off x="2247134" y="2005869"/>
                            <a:ext cx="545476" cy="159151"/>
                          </a:xfrm>
                          <a:prstGeom prst="rect">
                            <a:avLst/>
                          </a:prstGeom>
                          <a:ln>
                            <a:noFill/>
                          </a:ln>
                        </wps:spPr>
                        <wps:txbx>
                          <w:txbxContent>
                            <w:p w14:paraId="2E4852AD" w14:textId="77777777" w:rsidR="000E5E00" w:rsidRDefault="00000000">
                              <w:pPr>
                                <w:spacing w:after="160" w:line="259" w:lineRule="auto"/>
                                <w:ind w:left="0" w:right="0" w:firstLine="0"/>
                                <w:jc w:val="left"/>
                              </w:pPr>
                              <w:r>
                                <w:rPr>
                                  <w:rFonts w:ascii="Calibri" w:eastAsia="Calibri" w:hAnsi="Calibri" w:cs="Calibri"/>
                                  <w:sz w:val="19"/>
                                </w:rPr>
                                <w:t>FromPool</w:t>
                              </w:r>
                            </w:p>
                          </w:txbxContent>
                        </wps:txbx>
                        <wps:bodyPr horzOverflow="overflow" vert="horz" lIns="0" tIns="0" rIns="0" bIns="0" rtlCol="0">
                          <a:noAutofit/>
                        </wps:bodyPr>
                      </wps:wsp>
                      <wps:wsp>
                        <wps:cNvPr id="17477" name="Rectangle 17477"/>
                        <wps:cNvSpPr/>
                        <wps:spPr>
                          <a:xfrm>
                            <a:off x="1815846" y="1080193"/>
                            <a:ext cx="60579" cy="121702"/>
                          </a:xfrm>
                          <a:prstGeom prst="rect">
                            <a:avLst/>
                          </a:prstGeom>
                          <a:ln>
                            <a:noFill/>
                          </a:ln>
                        </wps:spPr>
                        <wps:txbx>
                          <w:txbxContent>
                            <w:p w14:paraId="222BBA9A"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79" name="Shape 17479"/>
                        <wps:cNvSpPr/>
                        <wps:spPr>
                          <a:xfrm>
                            <a:off x="4853201" y="2024918"/>
                            <a:ext cx="1485909" cy="228589"/>
                          </a:xfrm>
                          <a:custGeom>
                            <a:avLst/>
                            <a:gdLst/>
                            <a:ahLst/>
                            <a:cxnLst/>
                            <a:rect l="0" t="0" r="0" b="0"/>
                            <a:pathLst>
                              <a:path w="1485909" h="228589">
                                <a:moveTo>
                                  <a:pt x="0" y="0"/>
                                </a:moveTo>
                                <a:lnTo>
                                  <a:pt x="1485909" y="0"/>
                                </a:lnTo>
                                <a:lnTo>
                                  <a:pt x="1485909" y="228589"/>
                                </a:lnTo>
                                <a:lnTo>
                                  <a:pt x="0" y="228589"/>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81" name="Shape 17481"/>
                        <wps:cNvSpPr/>
                        <wps:spPr>
                          <a:xfrm>
                            <a:off x="4853201" y="1755941"/>
                            <a:ext cx="1485910" cy="268977"/>
                          </a:xfrm>
                          <a:custGeom>
                            <a:avLst/>
                            <a:gdLst/>
                            <a:ahLst/>
                            <a:cxnLst/>
                            <a:rect l="0" t="0" r="0" b="0"/>
                            <a:pathLst>
                              <a:path w="1485910" h="268977">
                                <a:moveTo>
                                  <a:pt x="0" y="0"/>
                                </a:moveTo>
                                <a:lnTo>
                                  <a:pt x="1485910" y="0"/>
                                </a:lnTo>
                                <a:lnTo>
                                  <a:pt x="1485910" y="268977"/>
                                </a:lnTo>
                                <a:lnTo>
                                  <a:pt x="0" y="268977"/>
                                </a:lnTo>
                                <a:close/>
                              </a:path>
                            </a:pathLst>
                          </a:custGeom>
                          <a:ln w="11978" cap="rnd">
                            <a:round/>
                          </a:ln>
                        </wps:spPr>
                        <wps:style>
                          <a:lnRef idx="1">
                            <a:srgbClr val="000000"/>
                          </a:lnRef>
                          <a:fillRef idx="0">
                            <a:srgbClr val="000000">
                              <a:alpha val="0"/>
                            </a:srgbClr>
                          </a:fillRef>
                          <a:effectRef idx="0">
                            <a:scrgbClr r="0" g="0" b="0"/>
                          </a:effectRef>
                          <a:fontRef idx="none"/>
                        </wps:style>
                        <wps:bodyPr/>
                      </wps:wsp>
                      <wps:wsp>
                        <wps:cNvPr id="17482" name="Rectangle 17482"/>
                        <wps:cNvSpPr/>
                        <wps:spPr>
                          <a:xfrm>
                            <a:off x="4907280" y="1821755"/>
                            <a:ext cx="1902007" cy="146867"/>
                          </a:xfrm>
                          <a:prstGeom prst="rect">
                            <a:avLst/>
                          </a:prstGeom>
                          <a:ln>
                            <a:noFill/>
                          </a:ln>
                        </wps:spPr>
                        <wps:txbx>
                          <w:txbxContent>
                            <w:p w14:paraId="2909C8F2" w14:textId="77777777" w:rsidR="000E5E00" w:rsidRDefault="00000000">
                              <w:pPr>
                                <w:spacing w:after="160" w:line="259" w:lineRule="auto"/>
                                <w:ind w:left="0" w:right="0" w:firstLine="0"/>
                                <w:jc w:val="left"/>
                              </w:pPr>
                              <w:r>
                                <w:rPr>
                                  <w:sz w:val="19"/>
                                </w:rPr>
                                <w:t>PersistentMemoryCapabilities</w:t>
                              </w:r>
                            </w:p>
                          </w:txbxContent>
                        </wps:txbx>
                        <wps:bodyPr horzOverflow="overflow" vert="horz" lIns="0" tIns="0" rIns="0" bIns="0" rtlCol="0">
                          <a:noAutofit/>
                        </wps:bodyPr>
                      </wps:wsp>
                      <wps:wsp>
                        <wps:cNvPr id="17483" name="Shape 17483"/>
                        <wps:cNvSpPr/>
                        <wps:spPr>
                          <a:xfrm>
                            <a:off x="3882413" y="1852715"/>
                            <a:ext cx="970788" cy="151634"/>
                          </a:xfrm>
                          <a:custGeom>
                            <a:avLst/>
                            <a:gdLst/>
                            <a:ahLst/>
                            <a:cxnLst/>
                            <a:rect l="0" t="0" r="0" b="0"/>
                            <a:pathLst>
                              <a:path w="970788" h="151634">
                                <a:moveTo>
                                  <a:pt x="970788" y="151634"/>
                                </a:moveTo>
                                <a:lnTo>
                                  <a:pt x="485394" y="151634"/>
                                </a:lnTo>
                                <a:lnTo>
                                  <a:pt x="485394" y="0"/>
                                </a:lnTo>
                                <a:lnTo>
                                  <a:pt x="0" y="0"/>
                                </a:lnTo>
                              </a:path>
                            </a:pathLst>
                          </a:custGeom>
                          <a:ln w="5983" cap="rnd">
                            <a:round/>
                          </a:ln>
                        </wps:spPr>
                        <wps:style>
                          <a:lnRef idx="1">
                            <a:srgbClr val="FF0000"/>
                          </a:lnRef>
                          <a:fillRef idx="0">
                            <a:srgbClr val="000000">
                              <a:alpha val="0"/>
                            </a:srgbClr>
                          </a:fillRef>
                          <a:effectRef idx="0">
                            <a:scrgbClr r="0" g="0" b="0"/>
                          </a:effectRef>
                          <a:fontRef idx="none"/>
                        </wps:style>
                        <wps:bodyPr/>
                      </wps:wsp>
                      <wps:wsp>
                        <wps:cNvPr id="363641" name="Shape 363641"/>
                        <wps:cNvSpPr/>
                        <wps:spPr>
                          <a:xfrm>
                            <a:off x="4122420" y="1783080"/>
                            <a:ext cx="490728" cy="290322"/>
                          </a:xfrm>
                          <a:custGeom>
                            <a:avLst/>
                            <a:gdLst/>
                            <a:ahLst/>
                            <a:cxnLst/>
                            <a:rect l="0" t="0" r="0" b="0"/>
                            <a:pathLst>
                              <a:path w="490728" h="290322">
                                <a:moveTo>
                                  <a:pt x="0" y="0"/>
                                </a:moveTo>
                                <a:lnTo>
                                  <a:pt x="490728" y="0"/>
                                </a:lnTo>
                                <a:lnTo>
                                  <a:pt x="490728" y="290322"/>
                                </a:lnTo>
                                <a:lnTo>
                                  <a:pt x="0" y="29032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85" name="Rectangle 17485"/>
                        <wps:cNvSpPr/>
                        <wps:spPr>
                          <a:xfrm>
                            <a:off x="4187952" y="1798600"/>
                            <a:ext cx="483053" cy="159151"/>
                          </a:xfrm>
                          <a:prstGeom prst="rect">
                            <a:avLst/>
                          </a:prstGeom>
                          <a:ln>
                            <a:noFill/>
                          </a:ln>
                        </wps:spPr>
                        <wps:txbx>
                          <w:txbxContent>
                            <w:p w14:paraId="6FB814F2" w14:textId="77777777" w:rsidR="000E5E00" w:rsidRDefault="00000000">
                              <w:pPr>
                                <w:spacing w:after="160" w:line="259" w:lineRule="auto"/>
                                <w:ind w:left="0" w:right="0" w:firstLine="0"/>
                                <w:jc w:val="left"/>
                              </w:pPr>
                              <w:r>
                                <w:rPr>
                                  <w:rFonts w:ascii="Calibri" w:eastAsia="Calibri" w:hAnsi="Calibri" w:cs="Calibri"/>
                                  <w:sz w:val="19"/>
                                </w:rPr>
                                <w:t>Element</w:t>
                              </w:r>
                            </w:p>
                          </w:txbxContent>
                        </wps:txbx>
                        <wps:bodyPr horzOverflow="overflow" vert="horz" lIns="0" tIns="0" rIns="0" bIns="0" rtlCol="0">
                          <a:noAutofit/>
                        </wps:bodyPr>
                      </wps:wsp>
                      <wps:wsp>
                        <wps:cNvPr id="17486" name="Rectangle 17486"/>
                        <wps:cNvSpPr/>
                        <wps:spPr>
                          <a:xfrm>
                            <a:off x="4122420" y="1943385"/>
                            <a:ext cx="650555" cy="159151"/>
                          </a:xfrm>
                          <a:prstGeom prst="rect">
                            <a:avLst/>
                          </a:prstGeom>
                          <a:ln>
                            <a:noFill/>
                          </a:ln>
                        </wps:spPr>
                        <wps:txbx>
                          <w:txbxContent>
                            <w:p w14:paraId="53CB5621" w14:textId="77777777" w:rsidR="000E5E00" w:rsidRDefault="00000000">
                              <w:pPr>
                                <w:spacing w:after="160" w:line="259" w:lineRule="auto"/>
                                <w:ind w:left="0" w:right="0" w:firstLine="0"/>
                                <w:jc w:val="left"/>
                              </w:pPr>
                              <w:r>
                                <w:rPr>
                                  <w:rFonts w:ascii="Calibri" w:eastAsia="Calibri" w:hAnsi="Calibri" w:cs="Calibri"/>
                                  <w:sz w:val="19"/>
                                </w:rPr>
                                <w:t>Capabilities</w:t>
                              </w:r>
                            </w:p>
                          </w:txbxContent>
                        </wps:txbx>
                        <wps:bodyPr horzOverflow="overflow" vert="horz" lIns="0" tIns="0" rIns="0" bIns="0" rtlCol="0">
                          <a:noAutofit/>
                        </wps:bodyPr>
                      </wps:wsp>
                      <wps:wsp>
                        <wps:cNvPr id="17487" name="Rectangle 17487"/>
                        <wps:cNvSpPr/>
                        <wps:spPr>
                          <a:xfrm>
                            <a:off x="2402586" y="2558473"/>
                            <a:ext cx="60579" cy="121702"/>
                          </a:xfrm>
                          <a:prstGeom prst="rect">
                            <a:avLst/>
                          </a:prstGeom>
                          <a:ln>
                            <a:noFill/>
                          </a:ln>
                        </wps:spPr>
                        <wps:txbx>
                          <w:txbxContent>
                            <w:p w14:paraId="2BB84FD9"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88" name="Rectangle 17488"/>
                        <wps:cNvSpPr/>
                        <wps:spPr>
                          <a:xfrm>
                            <a:off x="2642617" y="2966906"/>
                            <a:ext cx="162787" cy="121702"/>
                          </a:xfrm>
                          <a:prstGeom prst="rect">
                            <a:avLst/>
                          </a:prstGeom>
                          <a:ln>
                            <a:noFill/>
                          </a:ln>
                        </wps:spPr>
                        <wps:txbx>
                          <w:txbxContent>
                            <w:p w14:paraId="0B29417B"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89" name="Rectangle 17489"/>
                        <wps:cNvSpPr/>
                        <wps:spPr>
                          <a:xfrm>
                            <a:off x="288030" y="1695125"/>
                            <a:ext cx="60579" cy="121702"/>
                          </a:xfrm>
                          <a:prstGeom prst="rect">
                            <a:avLst/>
                          </a:prstGeom>
                          <a:ln>
                            <a:noFill/>
                          </a:ln>
                        </wps:spPr>
                        <wps:txbx>
                          <w:txbxContent>
                            <w:p w14:paraId="4EC3578E"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90" name="Rectangle 17490"/>
                        <wps:cNvSpPr/>
                        <wps:spPr>
                          <a:xfrm>
                            <a:off x="755136" y="2510463"/>
                            <a:ext cx="60579" cy="121702"/>
                          </a:xfrm>
                          <a:prstGeom prst="rect">
                            <a:avLst/>
                          </a:prstGeom>
                          <a:ln>
                            <a:noFill/>
                          </a:ln>
                        </wps:spPr>
                        <wps:txbx>
                          <w:txbxContent>
                            <w:p w14:paraId="7D7F64BA"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91" name="Rectangle 17491"/>
                        <wps:cNvSpPr/>
                        <wps:spPr>
                          <a:xfrm>
                            <a:off x="4757173" y="1895527"/>
                            <a:ext cx="60579" cy="121702"/>
                          </a:xfrm>
                          <a:prstGeom prst="rect">
                            <a:avLst/>
                          </a:prstGeom>
                          <a:ln>
                            <a:noFill/>
                          </a:ln>
                        </wps:spPr>
                        <wps:txbx>
                          <w:txbxContent>
                            <w:p w14:paraId="3908C682"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92" name="Rectangle 17492"/>
                        <wps:cNvSpPr/>
                        <wps:spPr>
                          <a:xfrm>
                            <a:off x="3930398" y="1743125"/>
                            <a:ext cx="59504" cy="121702"/>
                          </a:xfrm>
                          <a:prstGeom prst="rect">
                            <a:avLst/>
                          </a:prstGeom>
                          <a:ln>
                            <a:noFill/>
                          </a:ln>
                        </wps:spPr>
                        <wps:txbx>
                          <w:txbxContent>
                            <w:p w14:paraId="3AF9FD54" w14:textId="77777777" w:rsidR="000E5E00" w:rsidRDefault="00000000">
                              <w:pPr>
                                <w:spacing w:after="160" w:line="259" w:lineRule="auto"/>
                                <w:ind w:left="0" w:right="0" w:firstLine="0"/>
                                <w:jc w:val="left"/>
                              </w:pPr>
                              <w:r>
                                <w:rPr>
                                  <w:rFonts w:ascii="Calibri" w:eastAsia="Calibri" w:hAnsi="Calibri" w:cs="Calibri"/>
                                  <w:sz w:val="14"/>
                                </w:rPr>
                                <w:t>*</w:t>
                              </w:r>
                            </w:p>
                          </w:txbxContent>
                        </wps:txbx>
                        <wps:bodyPr horzOverflow="overflow" vert="horz" lIns="0" tIns="0" rIns="0" bIns="0" rtlCol="0">
                          <a:noAutofit/>
                        </wps:bodyPr>
                      </wps:wsp>
                      <wps:wsp>
                        <wps:cNvPr id="17493" name="Rectangle 17493"/>
                        <wps:cNvSpPr/>
                        <wps:spPr>
                          <a:xfrm>
                            <a:off x="2875784" y="1826181"/>
                            <a:ext cx="60579" cy="121702"/>
                          </a:xfrm>
                          <a:prstGeom prst="rect">
                            <a:avLst/>
                          </a:prstGeom>
                          <a:ln>
                            <a:noFill/>
                          </a:ln>
                        </wps:spPr>
                        <wps:txbx>
                          <w:txbxContent>
                            <w:p w14:paraId="58CCC377"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94" name="Rectangle 17494"/>
                        <wps:cNvSpPr/>
                        <wps:spPr>
                          <a:xfrm>
                            <a:off x="1875279" y="2268905"/>
                            <a:ext cx="59504" cy="121702"/>
                          </a:xfrm>
                          <a:prstGeom prst="rect">
                            <a:avLst/>
                          </a:prstGeom>
                          <a:ln>
                            <a:noFill/>
                          </a:ln>
                        </wps:spPr>
                        <wps:txbx>
                          <w:txbxContent>
                            <w:p w14:paraId="6704BA06" w14:textId="77777777" w:rsidR="000E5E00" w:rsidRDefault="00000000">
                              <w:pPr>
                                <w:spacing w:after="160" w:line="259" w:lineRule="auto"/>
                                <w:ind w:left="0" w:right="0" w:firstLine="0"/>
                                <w:jc w:val="left"/>
                              </w:pPr>
                              <w:r>
                                <w:rPr>
                                  <w:rFonts w:ascii="Calibri" w:eastAsia="Calibri" w:hAnsi="Calibri" w:cs="Calibri"/>
                                  <w:sz w:val="14"/>
                                </w:rPr>
                                <w:t>*</w:t>
                              </w:r>
                            </w:p>
                          </w:txbxContent>
                        </wps:txbx>
                        <wps:bodyPr horzOverflow="overflow" vert="horz" lIns="0" tIns="0" rIns="0" bIns="0" rtlCol="0">
                          <a:noAutofit/>
                        </wps:bodyPr>
                      </wps:wsp>
                      <wps:wsp>
                        <wps:cNvPr id="17495" name="Rectangle 17495"/>
                        <wps:cNvSpPr/>
                        <wps:spPr>
                          <a:xfrm>
                            <a:off x="5518411" y="837867"/>
                            <a:ext cx="60579" cy="121702"/>
                          </a:xfrm>
                          <a:prstGeom prst="rect">
                            <a:avLst/>
                          </a:prstGeom>
                          <a:ln>
                            <a:noFill/>
                          </a:ln>
                        </wps:spPr>
                        <wps:txbx>
                          <w:txbxContent>
                            <w:p w14:paraId="24C17FDF"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7496" name="Rectangle 17496"/>
                        <wps:cNvSpPr/>
                        <wps:spPr>
                          <a:xfrm>
                            <a:off x="4344167" y="720520"/>
                            <a:ext cx="60579" cy="121702"/>
                          </a:xfrm>
                          <a:prstGeom prst="rect">
                            <a:avLst/>
                          </a:prstGeom>
                          <a:ln>
                            <a:noFill/>
                          </a:ln>
                        </wps:spPr>
                        <wps:txbx>
                          <w:txbxContent>
                            <w:p w14:paraId="4DB32B2C"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g:wgp>
                  </a:graphicData>
                </a:graphic>
              </wp:inline>
            </w:drawing>
          </mc:Choice>
          <mc:Fallback>
            <w:pict>
              <v:group w14:anchorId="661151DF" id="Group 323070" o:spid="_x0000_s3739" style="width:504.5pt;height:259.85pt;mso-position-horizontal-relative:char;mso-position-vertical-relative:line" coordsize="64068,33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">
                <v:shape id="Shape 363628" o:spid="_x0000_s3740" style="position:absolute;top:68;width:91;height:32873;visibility:visible;mso-wrap-style:square;v-text-anchor:top" coordsize="9144,328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" path="m,l9144,r,3287268l,3287268,,e" fillcolor="black" stroked="f" strokeweight="0">
                  <v:stroke miterlimit="83231f" joinstyle="miter"/>
                  <v:path arrowok="t" textboxrect="0,0,9144,3287268"/>
                </v:shape>
                <v:shape id="Shape 363629" o:spid="_x0000_s3741" style="position:absolute;left:64008;top:68;width:91;height:32873;visibility:visible;mso-wrap-style:square;v-text-anchor:top" coordsize="9144,3287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" path="m,l9144,r,3287268l,3287268,,e" fillcolor="black" stroked="f" strokeweight="0">
                  <v:stroke miterlimit="83231f" joinstyle="miter"/>
                  <v:path arrowok="t" textboxrect="0,0,9144,3287268"/>
                </v:shape>
                <v:shape id="Shape 363630" o:spid="_x0000_s3742"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" path="m,l6406896,r,9144l,9144,,e" fillcolor="black" stroked="f" strokeweight="0">
                  <v:stroke miterlimit="83231f" joinstyle="miter"/>
                  <v:path arrowok="t" textboxrect="0,0,6406896,9144"/>
                </v:shape>
                <v:shape id="Shape 363631" o:spid="_x0000_s3743" style="position:absolute;top:32941;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" path="m,l6406896,r,9144l,9144,,e" fillcolor="black" stroked="f" strokeweight="0">
                  <v:stroke miterlimit="83231f" joinstyle="miter"/>
                  <v:path arrowok="t" textboxrect="0,0,6406896,9144"/>
                </v:shape>
                <v:shape id="Shape 17409" o:spid="_x0000_s3744" style="position:absolute;left:26601;top:7882;width:16002;height:2492;visibility:visible;mso-wrap-style:square;v-text-anchor:top" coordsize="1600204,24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" path="m,l1600204,r,249159l,249159,,xe" filled="f" strokeweight=".33272mm">
                  <v:stroke endcap="round"/>
                  <v:path arrowok="t" textboxrect="0,0,1600204,249159"/>
                </v:shape>
                <v:shape id="Shape 17411" o:spid="_x0000_s3745" style="position:absolute;left:26601;top:5116;width:16002;height:2766;visibility:visible;mso-wrap-style:square;v-text-anchor:top" coordsize="1600205,27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" path="m,l1600205,r,276588l,276588,,xe" filled="f" strokeweight=".33272mm">
                  <v:stroke endcap="round"/>
                  <v:path arrowok="t" textboxrect="0,0,1600205,276588"/>
                </v:shape>
                <v:rect id="Rectangle 17412" o:spid="_x0000_s3746" style="position:absolute;left:28704;top:5850;width:16403;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" filled="f" stroked="f">
                  <v:textbox inset="0,0,0,0">
                    <w:txbxContent>
                      <w:p w14:paraId="6B55C919" w14:textId="77777777" w:rsidR="000E5E00" w:rsidRDefault="00000000">
                        <w:pPr>
                          <w:spacing w:after="160" w:line="259" w:lineRule="auto"/>
                          <w:ind w:left="0" w:right="0" w:firstLine="0"/>
                          <w:jc w:val="left"/>
                        </w:pPr>
                        <w:r>
                          <w:rPr>
                            <w:sz w:val="19"/>
                          </w:rPr>
                          <w:t>PersistentMemoryService</w:t>
                        </w:r>
                      </w:p>
                    </w:txbxContent>
                  </v:textbox>
                </v:rect>
                <v:shape id="Shape 17414" o:spid="_x0000_s3747" style="position:absolute;left:9890;top:5116;width:12162;height:2766;visibility:visible;mso-wrap-style:square;v-text-anchor:top" coordsize="1216158,27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" path="m,l1216158,r,276588l,276588,,xe" filled="f" strokeweight=".33272mm">
                  <v:stroke endcap="round"/>
                  <v:path arrowok="t" textboxrect="0,0,1216158,276588"/>
                </v:shape>
                <v:rect id="Rectangle 17415" o:spid="_x0000_s3748" style="position:absolute;left:11803;top:5850;width:11589;height: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" filled="f" stroked="f">
                  <v:textbox inset="0,0,0,0">
                    <w:txbxContent>
                      <w:p w14:paraId="7E9D5DD1" w14:textId="77777777" w:rsidR="000E5E00" w:rsidRDefault="00000000">
                        <w:pPr>
                          <w:spacing w:after="160" w:line="259" w:lineRule="auto"/>
                          <w:ind w:left="0" w:right="0" w:firstLine="0"/>
                          <w:jc w:val="left"/>
                        </w:pPr>
                        <w:r>
                          <w:rPr>
                            <w:sz w:val="19"/>
                          </w:rPr>
                          <w:t>Computer System</w:t>
                        </w:r>
                      </w:p>
                    </w:txbxContent>
                  </v:textbox>
                </v:rect>
                <v:shape id="Shape 363632" o:spid="_x0000_s3749" style="position:absolute;left:9890;top:7879;width:12162;height:2491;visibility:visible;mso-wrap-style:square;v-text-anchor:top" coordsize="1216152,2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" path="m,l1216152,r,249174l,249174,,e" stroked="f" strokeweight="0">
                  <v:stroke miterlimit="83231f" joinstyle="miter"/>
                  <v:path arrowok="t" textboxrect="0,0,1216152,249174"/>
                </v:shape>
                <v:shape id="Shape 17417" o:spid="_x0000_s3750" style="position:absolute;left:9890;top:7882;width:12162;height:2492;visibility:visible;mso-wrap-style:square;v-text-anchor:top" coordsize="1216158,249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" path="m,l1216158,r,249159l,249159,,xe" filled="f" strokeweight=".33272mm">
                  <v:stroke endcap="round"/>
                  <v:path arrowok="t" textboxrect="0,0,1216158,249159"/>
                </v:shape>
                <v:shape id="Shape 363633" o:spid="_x0000_s3751" style="position:absolute;left:10248;top:8290;width:11080;height:1455;visibility:visible;mso-wrap-style:square;v-text-anchor:top" coordsize="1107948,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" path="m,l1107948,r,145542l,145542,,e" stroked="f" strokeweight="0">
                  <v:stroke miterlimit="83231f" joinstyle="miter"/>
                  <v:path arrowok="t" textboxrect="0,0,1107948,145542"/>
                </v:shape>
                <v:rect id="Rectangle 318410" o:spid="_x0000_s3752" style="position:absolute;left:21274;top:8547;width:520;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" filled="f" stroked="f">
                  <v:textbox inset="0,0,0,0">
                    <w:txbxContent>
                      <w:p w14:paraId="0A6E9D37" w14:textId="77777777" w:rsidR="000E5E00" w:rsidRDefault="00000000">
                        <w:pPr>
                          <w:spacing w:after="160" w:line="259" w:lineRule="auto"/>
                          <w:ind w:left="0" w:right="0" w:firstLine="0"/>
                          <w:jc w:val="left"/>
                        </w:pPr>
                        <w:r>
                          <w:rPr>
                            <w:sz w:val="19"/>
                          </w:rPr>
                          <w:t>)</w:t>
                        </w:r>
                      </w:p>
                    </w:txbxContent>
                  </v:textbox>
                </v:rect>
                <v:rect id="Rectangle 318413" o:spid="_x0000_s3753" style="position:absolute;left:10606;top:8547;width:14257;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" filled="f" stroked="f">
                  <v:textbox inset="0,0,0,0">
                    <w:txbxContent>
                      <w:p w14:paraId="0DA390C3" w14:textId="77777777" w:rsidR="000E5E00" w:rsidRDefault="00000000">
                        <w:pPr>
                          <w:spacing w:after="160" w:line="259" w:lineRule="auto"/>
                          <w:ind w:left="0" w:right="0" w:firstLine="0"/>
                          <w:jc w:val="left"/>
                        </w:pPr>
                        <w:r>
                          <w:rPr>
                            <w:sz w:val="19"/>
                          </w:rPr>
                          <w:t>see referencing profile</w:t>
                        </w:r>
                      </w:p>
                    </w:txbxContent>
                  </v:textbox>
                </v:rect>
                <v:rect id="Rectangle 318404" o:spid="_x0000_s3754" style="position:absolute;left:10248;top:8547;width:521;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" filled="f" stroked="f">
                  <v:textbox inset="0,0,0,0">
                    <w:txbxContent>
                      <w:p w14:paraId="1A53F2E0" w14:textId="77777777" w:rsidR="000E5E00" w:rsidRDefault="00000000">
                        <w:pPr>
                          <w:spacing w:after="160" w:line="259" w:lineRule="auto"/>
                          <w:ind w:left="0" w:right="0" w:firstLine="0"/>
                          <w:jc w:val="left"/>
                        </w:pPr>
                        <w:r>
                          <w:rPr>
                            <w:sz w:val="19"/>
                          </w:rPr>
                          <w:t>(</w:t>
                        </w:r>
                      </w:p>
                    </w:txbxContent>
                  </v:textbox>
                </v:rect>
                <v:shape id="Shape 17420" o:spid="_x0000_s3755" style="position:absolute;left:18996;top:10374;width:11621;height:2004;visibility:visible;mso-wrap-style:square;v-text-anchor:top" coordsize="1162049,20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" path="m1162049,r,200396l,200396,,e" filled="f" strokecolor="red" strokeweight=".16619mm">
                  <v:stroke endcap="round"/>
                  <v:path arrowok="t" textboxrect="0,0,1162049,200396"/>
                </v:shape>
                <v:shape id="Shape 363634" o:spid="_x0000_s3756" style="position:absolute;left:21808;top:11681;width:6050;height:1448;visibility:visible;mso-wrap-style:square;v-text-anchor:top" coordsize="605028,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" path="m,l605028,r,144780l,144780,,e" stroked="f" strokeweight="0">
                  <v:stroke miterlimit="83231f" joinstyle="miter"/>
                  <v:path arrowok="t" textboxrect="0,0,605028,144780"/>
                </v:shape>
                <v:rect id="Rectangle 17422" o:spid="_x0000_s3757" style="position:absolute;left:21808;top:11836;width:8197;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" filled="f" stroked="f">
                  <v:textbox inset="0,0,0,0">
                    <w:txbxContent>
                      <w:p w14:paraId="0DA4277D" w14:textId="77777777" w:rsidR="000E5E00" w:rsidRDefault="00000000">
                        <w:pPr>
                          <w:spacing w:after="160" w:line="259" w:lineRule="auto"/>
                          <w:ind w:left="0" w:right="0" w:firstLine="0"/>
                          <w:jc w:val="left"/>
                        </w:pPr>
                        <w:r>
                          <w:rPr>
                            <w:rFonts w:ascii="Calibri" w:eastAsia="Calibri" w:hAnsi="Calibri" w:cs="Calibri"/>
                            <w:sz w:val="19"/>
                          </w:rPr>
                          <w:t>HostedService</w:t>
                        </w:r>
                      </w:p>
                    </w:txbxContent>
                  </v:textbox>
                </v:rect>
                <v:shape id="Shape 17424" o:spid="_x0000_s3758" style="position:absolute;left:45956;top:11959;width:17549;height:2628;visibility:visible;mso-wrap-style:square;v-text-anchor:top" coordsize="1754892,2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" path="m,l1754892,r,262880l,262880,,xe" filled="f" strokeweight=".33272mm">
                  <v:stroke endcap="round"/>
                  <v:path arrowok="t" textboxrect="0,0,1754892,262880"/>
                </v:shape>
                <v:shape id="Shape 17426" o:spid="_x0000_s3759" style="position:absolute;left:45956;top:9193;width:17549;height:2766;visibility:visible;mso-wrap-style:square;v-text-anchor:top" coordsize="1754892,276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" path="m,l1754892,r,276589l,276589,,xe" filled="f" strokeweight=".33272mm">
                  <v:stroke endcap="round"/>
                  <v:path arrowok="t" textboxrect="0,0,1754892,276589"/>
                </v:shape>
                <v:rect id="Rectangle 17427" o:spid="_x0000_s3760" style="position:absolute;left:46611;top:9926;width:2237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" filled="f" stroked="f">
                  <v:textbox inset="0,0,0,0">
                    <w:txbxContent>
                      <w:p w14:paraId="22AF07B4" w14:textId="77777777" w:rsidR="000E5E00" w:rsidRDefault="00000000">
                        <w:pPr>
                          <w:spacing w:after="160" w:line="259" w:lineRule="auto"/>
                          <w:ind w:left="0" w:right="0" w:firstLine="0"/>
                          <w:jc w:val="left"/>
                        </w:pPr>
                        <w:r>
                          <w:rPr>
                            <w:sz w:val="19"/>
                          </w:rPr>
                          <w:t>PersistentConfigurationCapabilities</w:t>
                        </w:r>
                      </w:p>
                    </w:txbxContent>
                  </v:textbox>
                </v:rect>
                <v:shape id="Shape 17428" o:spid="_x0000_s3761" style="position:absolute;left:42603;top:6434;width:12101;height:2759;visibility:visible;mso-wrap-style:square;v-text-anchor:top" coordsize="1210056,275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" path="m1210056,275838l1210056,,,e" filled="f" strokecolor="red" strokeweight=".16619mm">
                  <v:stroke endcap="round"/>
                  <v:path arrowok="t" textboxrect="0,0,1210056,275838"/>
                </v:shape>
                <v:shape id="Shape 363635" o:spid="_x0000_s3762" style="position:absolute;left:50505;top:7117;width:8450;height:1455;visibility:visible;mso-wrap-style:square;v-text-anchor:top" coordsize="845058,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" path="m,l845058,r,145542l,145542,,e" stroked="f" strokeweight="0">
                  <v:stroke miterlimit="83231f" joinstyle="miter"/>
                  <v:path arrowok="t" textboxrect="0,0,845058,145542"/>
                </v:shape>
                <v:rect id="Rectangle 17430" o:spid="_x0000_s3763" style="position:absolute;left:50505;top:7272;width:1128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" filled="f" stroked="f">
                  <v:textbox inset="0,0,0,0">
                    <w:txbxContent>
                      <w:p w14:paraId="0BE76C98" w14:textId="77777777" w:rsidR="000E5E00" w:rsidRDefault="00000000">
                        <w:pPr>
                          <w:spacing w:after="160" w:line="259" w:lineRule="auto"/>
                          <w:ind w:left="0" w:right="0" w:firstLine="0"/>
                          <w:jc w:val="left"/>
                        </w:pPr>
                        <w:r>
                          <w:rPr>
                            <w:rFonts w:ascii="Calibri" w:eastAsia="Calibri" w:hAnsi="Calibri" w:cs="Calibri"/>
                            <w:sz w:val="19"/>
                          </w:rPr>
                          <w:t>ElementCapabilities</w:t>
                        </w:r>
                      </w:p>
                    </w:txbxContent>
                  </v:textbox>
                </v:rect>
                <v:shape id="Shape 17432" o:spid="_x0000_s3764" style="position:absolute;left:8214;top:26542;width:15331;height:2142;visibility:visible;mso-wrap-style:square;v-text-anchor:top" coordsize="1533148,21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" path="m,l1533148,r,214118l,214118,,xe" filled="f" strokeweight=".33272mm">
                  <v:stroke endcap="round"/>
                  <v:path arrowok="t" textboxrect="0,0,1533148,214118"/>
                </v:shape>
                <v:shape id="Shape 17434" o:spid="_x0000_s3765" style="position:absolute;left:8214;top:23777;width:15331;height:2765;visibility:visible;mso-wrap-style:square;v-text-anchor:top" coordsize="1533148,27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" path="m,l1533148,r,276588l,276588,,xe" filled="f" strokeweight=".33272mm">
                  <v:stroke endcap="round"/>
                  <v:path arrowok="t" textboxrect="0,0,1533148,276588"/>
                </v:shape>
                <v:rect id="Rectangle 17435" o:spid="_x0000_s3766" style="position:absolute;left:8869;top:24511;width:19271;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" filled="f" stroked="f">
                  <v:textbox inset="0,0,0,0">
                    <w:txbxContent>
                      <w:p w14:paraId="0559BC87" w14:textId="77777777" w:rsidR="000E5E00" w:rsidRDefault="00000000">
                        <w:pPr>
                          <w:spacing w:after="160" w:line="259" w:lineRule="auto"/>
                          <w:ind w:left="0" w:right="0" w:firstLine="0"/>
                          <w:jc w:val="left"/>
                        </w:pPr>
                        <w:r>
                          <w:rPr>
                            <w:sz w:val="19"/>
                          </w:rPr>
                          <w:t>PersistentMemoryNamespace</w:t>
                        </w:r>
                      </w:p>
                    </w:txbxContent>
                  </v:textbox>
                </v:rect>
                <v:shape id="Shape 17436" o:spid="_x0000_s3767" style="position:absolute;left:15880;top:12027;width:61;height:11749;visibility:visible;mso-wrap-style:square;v-text-anchor:top" coordsize="6101,117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" path="m6101,r,504427l,504427r,670519e" filled="f" strokecolor="lime" strokeweight=".33272mm">
                  <v:stroke endcap="round"/>
                  <v:path arrowok="t" textboxrect="0,0,6101,1174946"/>
                </v:shape>
                <v:shape id="Shape 17437" o:spid="_x0000_s3768" style="position:absolute;left:15583;top:10374;width:777;height:1722;visibility:visible;mso-wrap-style:square;v-text-anchor:top" coordsize="77722,17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" path="m35816,172202l77722,82289,35816,,,82289r35816,89913e" filled="f" strokecolor="lime" strokeweight=".33272mm">
                  <v:stroke endcap="round"/>
                  <v:path arrowok="t" textboxrect="0,0,77722,172202"/>
                </v:shape>
                <v:shape id="Shape 363636" o:spid="_x0000_s3769" style="position:absolute;left:12946;top:16382;width:5928;height:1448;visibility:visible;mso-wrap-style:square;v-text-anchor:top" coordsize="592836,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" path="m,l592836,r,144780l,144780,,e" stroked="f" strokeweight="0">
                  <v:stroke miterlimit="83231f" joinstyle="miter"/>
                  <v:path arrowok="t" textboxrect="0,0,592836,144780"/>
                </v:shape>
                <v:rect id="Rectangle 17439" o:spid="_x0000_s3770" style="position:absolute;left:12946;top:16538;width:8026;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" filled="f" stroked="f">
                  <v:textbox inset="0,0,0,0">
                    <w:txbxContent>
                      <w:p w14:paraId="0E27EEF6" w14:textId="77777777" w:rsidR="000E5E00" w:rsidRDefault="00000000">
                        <w:pPr>
                          <w:spacing w:after="160" w:line="259" w:lineRule="auto"/>
                          <w:ind w:left="0" w:right="0" w:firstLine="0"/>
                          <w:jc w:val="left"/>
                        </w:pPr>
                        <w:r>
                          <w:rPr>
                            <w:rFonts w:ascii="Calibri" w:eastAsia="Calibri" w:hAnsi="Calibri" w:cs="Calibri"/>
                            <w:sz w:val="19"/>
                          </w:rPr>
                          <w:t>SystemDevice</w:t>
                        </w:r>
                      </w:p>
                    </w:txbxContent>
                  </v:textbox>
                </v:rect>
                <v:shape id="Shape 17441" o:spid="_x0000_s3771" style="position:absolute;left:29420;top:18527;width:9404;height:2689;visibility:visible;mso-wrap-style:square;v-text-anchor:top" coordsize="940317,26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" path="m,l940317,r,268977l,268977,,xe" filled="f" strokeweight=".33272mm">
                  <v:stroke endcap="round"/>
                  <v:path arrowok="t" textboxrect="0,0,940317,268977"/>
                </v:shape>
                <v:shape id="Shape 17443" o:spid="_x0000_s3772" style="position:absolute;left:29420;top:15761;width:9404;height:2766;visibility:visible;mso-wrap-style:square;v-text-anchor:top" coordsize="940317,27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" path="m,l940317,r,276588l,276588,,xe" filled="f" strokeweight=".33272mm">
                  <v:stroke endcap="round"/>
                  <v:path arrowok="t" textboxrect="0,0,940317,276588"/>
                </v:shape>
                <v:rect id="Rectangle 17444" o:spid="_x0000_s3773" style="position:absolute;left:30800;top:16487;width:9032;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psxQAAAN4AAAAPAAAAZHJzL2Rvd25yZXYueG1sRE9La8JA&#10;EL4L/odlCt500xJ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C8+KpsxQAAAN4AAAAP&#10;AAAAAAAAAAAAAAAAAAcCAABkcnMvZG93bnJldi54bWxQSwUGAAAAAAMAAwC3AAAA+QIAAAAA&#10;" filled="f" stroked="f">
                  <v:textbox inset="0,0,0,0">
                    <w:txbxContent>
                      <w:p w14:paraId="01E91AC8" w14:textId="77777777" w:rsidR="000E5E00" w:rsidRDefault="00000000">
                        <w:pPr>
                          <w:spacing w:after="160" w:line="259" w:lineRule="auto"/>
                          <w:ind w:left="0" w:right="0" w:firstLine="0"/>
                          <w:jc w:val="left"/>
                        </w:pPr>
                        <w:r>
                          <w:rPr>
                            <w:sz w:val="19"/>
                          </w:rPr>
                          <w:t>ResourcePool</w:t>
                        </w:r>
                      </w:p>
                    </w:txbxContent>
                  </v:textbox>
                </v:rect>
                <v:shape id="Shape 17445" o:spid="_x0000_s3774" style="position:absolute;left:34633;top:10374;width:1798;height:5387;visibility:visible;mso-wrap-style:square;v-text-anchor:top" coordsize="179838,53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" path="m179838,538704r,-269741l,268963,,e" filled="f" strokecolor="red" strokeweight=".16619mm">
                  <v:stroke endcap="round"/>
                  <v:path arrowok="t" textboxrect="0,0,179838,538704"/>
                </v:shape>
                <v:shape id="Shape 363637" o:spid="_x0000_s3775" style="position:absolute;left:30800;top:12374;width:9525;height:1448;visibility:visible;mso-wrap-style:square;v-text-anchor:top" coordsize="95250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" path="m,l952500,r,144780l,144780,,e" stroked="f" strokeweight="0">
                  <v:stroke miterlimit="83231f" joinstyle="miter"/>
                  <v:path arrowok="t" textboxrect="0,0,952500,144780"/>
                </v:shape>
                <v:rect id="Rectangle 17447" o:spid="_x0000_s3776" style="position:absolute;left:30800;top:12530;width:1278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jQbxQAAAN4AAAAPAAAAZHJzL2Rvd25yZXYueG1sRE9Na8JA&#10;EL0X/A/LCL3VTUWq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BMKjQbxQAAAN4AAAAP&#10;AAAAAAAAAAAAAAAAAAcCAABkcnMvZG93bnJldi54bWxQSwUGAAAAAAMAAwC3AAAA+QIAAAAA&#10;" filled="f" stroked="f">
                  <v:textbox inset="0,0,0,0">
                    <w:txbxContent>
                      <w:p w14:paraId="4E714318" w14:textId="77777777" w:rsidR="000E5E00" w:rsidRDefault="00000000">
                        <w:pPr>
                          <w:spacing w:after="160" w:line="259" w:lineRule="auto"/>
                          <w:ind w:left="0" w:right="0" w:firstLine="0"/>
                          <w:jc w:val="left"/>
                        </w:pPr>
                        <w:r>
                          <w:rPr>
                            <w:rFonts w:ascii="Calibri" w:eastAsia="Calibri" w:hAnsi="Calibri" w:cs="Calibri"/>
                            <w:sz w:val="19"/>
                          </w:rPr>
                          <w:t>ServiceAffectsElement</w:t>
                        </w:r>
                      </w:p>
                    </w:txbxContent>
                  </v:textbox>
                </v:rect>
                <v:rect id="Rectangle 17448" o:spid="_x0000_s3777" style="position:absolute;left:29900;top:10801;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aBpyAAAAN4AAAAPAAAAZHJzL2Rvd25yZXYueG1sRI9Pa8JA&#10;EMXvBb/DMoK3ulGk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A9taBpyAAAAN4A&#10;AAAPAAAAAAAAAAAAAAAAAAcCAABkcnMvZG93bnJldi54bWxQSwUGAAAAAAMAAwC3AAAA/AIAAAAA&#10;" filled="f" stroked="f">
                  <v:textbox inset="0,0,0,0">
                    <w:txbxContent>
                      <w:p w14:paraId="12892ED7"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shape id="Shape 17450" o:spid="_x0000_s3778" style="position:absolute;left:28399;top:29095;width:19233;height:2560;visibility:visible;mso-wrap-style:square;v-text-anchor:top" coordsize="1923297,256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" path="m,l1923297,r,256019l,256019,,xe" filled="f" strokeweight=".33272mm">
                  <v:stroke endcap="round"/>
                  <v:path arrowok="t" textboxrect="0,0,1923297,256019"/>
                </v:shape>
                <v:rect id="Rectangle 318431" o:spid="_x0000_s3779" style="position:absolute;left:29123;top:29830;width:23093;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" filled="f" stroked="f">
                  <v:textbox inset="0,0,0,0">
                    <w:txbxContent>
                      <w:p w14:paraId="4EBC2360" w14:textId="77777777" w:rsidR="000E5E00" w:rsidRDefault="00000000">
                        <w:pPr>
                          <w:spacing w:after="160" w:line="259" w:lineRule="auto"/>
                          <w:ind w:left="0" w:right="0" w:firstLine="0"/>
                          <w:jc w:val="left"/>
                        </w:pPr>
                        <w:r>
                          <w:rPr>
                            <w:sz w:val="19"/>
                            <w:shd w:val="clear" w:color="auto" w:fill="FFFFFF"/>
                          </w:rPr>
                          <w:t>see DMTF Mult-itype Memory Profile</w:t>
                        </w:r>
                      </w:p>
                    </w:txbxContent>
                  </v:textbox>
                </v:rect>
                <v:rect id="Rectangle 318426" o:spid="_x0000_s3780" style="position:absolute;left:28757;top:29830;width:521;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" filled="f" stroked="f">
                  <v:textbox inset="0,0,0,0">
                    <w:txbxContent>
                      <w:p w14:paraId="52D9ECC8" w14:textId="77777777" w:rsidR="000E5E00" w:rsidRDefault="00000000">
                        <w:pPr>
                          <w:spacing w:after="160" w:line="259" w:lineRule="auto"/>
                          <w:ind w:left="0" w:right="0" w:firstLine="0"/>
                          <w:jc w:val="left"/>
                        </w:pPr>
                        <w:r>
                          <w:rPr>
                            <w:sz w:val="19"/>
                            <w:shd w:val="clear" w:color="auto" w:fill="FFFFFF"/>
                          </w:rPr>
                          <w:t>(</w:t>
                        </w:r>
                      </w:p>
                    </w:txbxContent>
                  </v:textbox>
                </v:rect>
                <v:rect id="Rectangle 318430" o:spid="_x0000_s3781" style="position:absolute;left:46435;top:29830;width:520;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" filled="f" stroked="f">
                  <v:textbox inset="0,0,0,0">
                    <w:txbxContent>
                      <w:p w14:paraId="5B107A36" w14:textId="77777777" w:rsidR="000E5E00" w:rsidRDefault="00000000">
                        <w:pPr>
                          <w:spacing w:after="160" w:line="259" w:lineRule="auto"/>
                          <w:ind w:left="0" w:right="0" w:firstLine="0"/>
                          <w:jc w:val="left"/>
                        </w:pPr>
                        <w:r>
                          <w:rPr>
                            <w:sz w:val="19"/>
                          </w:rPr>
                          <w:t>)</w:t>
                        </w:r>
                      </w:p>
                    </w:txbxContent>
                  </v:textbox>
                </v:rect>
                <v:shape id="Shape 17454" o:spid="_x0000_s3782" style="position:absolute;left:28399;top:26405;width:19233;height:2690;visibility:visible;mso-wrap-style:square;v-text-anchor:top" coordsize="1923297,26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" path="m,l1923297,r,268977l,268977,,xe" filled="f" strokeweight=".33272mm">
                  <v:stroke endcap="round"/>
                  <v:path arrowok="t" textboxrect="0,0,1923297,268977"/>
                </v:shape>
                <v:rect id="Rectangle 17455" o:spid="_x0000_s3783" style="position:absolute;left:34571;top:27064;width:9465;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" filled="f" stroked="f">
                  <v:textbox inset="0,0,0,0">
                    <w:txbxContent>
                      <w:p w14:paraId="3DC98DF1" w14:textId="77777777" w:rsidR="000E5E00" w:rsidRDefault="00000000">
                        <w:pPr>
                          <w:spacing w:after="160" w:line="259" w:lineRule="auto"/>
                          <w:ind w:left="0" w:right="0" w:firstLine="0"/>
                          <w:jc w:val="left"/>
                        </w:pPr>
                        <w:r>
                          <w:rPr>
                            <w:sz w:val="19"/>
                          </w:rPr>
                          <w:t>VisibleMemory</w:t>
                        </w:r>
                      </w:p>
                    </w:txbxContent>
                  </v:textbox>
                </v:rect>
                <v:shape id="Shape 17457" o:spid="_x0000_s3784" style="position:absolute;left:899;top:15204;width:11925;height:968;visibility:visible;mso-wrap-style:square;v-text-anchor:top" coordsize="1192533,9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" path="m,l1192533,r,96770l,96770,,xe" filled="f" strokeweight=".33272mm">
                  <v:stroke endcap="round"/>
                  <v:path arrowok="t" textboxrect="0,0,1192533,96770"/>
                </v:shape>
                <v:shape id="Shape 17459" o:spid="_x0000_s3785" style="position:absolute;left:899;top:11196;width:11925;height:4008;visibility:visible;mso-wrap-style:square;v-text-anchor:top" coordsize="1192533,40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" path="m,l1192533,r,400792l,400792,,xe" filled="f" strokeweight=".33272mm">
                  <v:stroke endcap="round"/>
                  <v:path arrowok="t" textboxrect="0,0,1192533,400792"/>
                </v:shape>
                <v:rect id="Rectangle 17460" o:spid="_x0000_s3786" style="position:absolute;left:2636;top:11862;width:11624;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AP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" filled="f" stroked="f">
                  <v:textbox inset="0,0,0,0">
                    <w:txbxContent>
                      <w:p w14:paraId="45A5C9F4" w14:textId="77777777" w:rsidR="000E5E00" w:rsidRDefault="00000000">
                        <w:pPr>
                          <w:spacing w:after="160" w:line="259" w:lineRule="auto"/>
                          <w:ind w:left="0" w:right="0" w:firstLine="0"/>
                          <w:jc w:val="left"/>
                        </w:pPr>
                        <w:r>
                          <w:rPr>
                            <w:sz w:val="19"/>
                          </w:rPr>
                          <w:t>PersistentMemory</w:t>
                        </w:r>
                      </w:p>
                    </w:txbxContent>
                  </v:textbox>
                </v:rect>
                <v:rect id="Rectangle 17461" o:spid="_x0000_s3787" style="position:absolute;left:1325;top:13310;width:15208;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" filled="f" stroked="f">
                  <v:textbox inset="0,0,0,0">
                    <w:txbxContent>
                      <w:p w14:paraId="5F52BCDA" w14:textId="77777777" w:rsidR="000E5E00" w:rsidRDefault="00000000">
                        <w:pPr>
                          <w:spacing w:after="160" w:line="259" w:lineRule="auto"/>
                          <w:ind w:left="0" w:right="0" w:firstLine="0"/>
                          <w:jc w:val="left"/>
                        </w:pPr>
                        <w:r>
                          <w:rPr>
                            <w:sz w:val="19"/>
                          </w:rPr>
                          <w:t>NamespaceSettingData</w:t>
                        </w:r>
                      </w:p>
                    </w:txbxContent>
                  </v:textbox>
                </v:rect>
                <v:shape id="Shape 17462" o:spid="_x0000_s3788" style="position:absolute;left:3901;top:16172;width:4313;height:10089;visibility:visible;mso-wrap-style:square;v-text-anchor:top" coordsize="431297,100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" path="m,l,1008840r431297,e" filled="f" strokecolor="red" strokeweight=".16619mm">
                  <v:stroke endcap="round"/>
                  <v:path arrowok="t" textboxrect="0,0,431297,1008840"/>
                </v:shape>
                <v:shape id="Shape 363638" o:spid="_x0000_s3789" style="position:absolute;left:1379;top:19766;width:4976;height:2903;visibility:visible;mso-wrap-style:square;v-text-anchor:top" coordsize="497586,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" path="m,l497586,r,290322l,290322,,e" stroked="f" strokeweight="0">
                  <v:stroke miterlimit="83231f" joinstyle="miter"/>
                  <v:path arrowok="t" textboxrect="0,0,497586,290322"/>
                </v:shape>
                <v:rect id="Rectangle 17464" o:spid="_x0000_s3790" style="position:absolute;left:2103;top:19990;width:482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" filled="f" stroked="f">
                  <v:textbox inset="0,0,0,0">
                    <w:txbxContent>
                      <w:p w14:paraId="6ECC0448" w14:textId="77777777" w:rsidR="000E5E00" w:rsidRDefault="00000000">
                        <w:pPr>
                          <w:spacing w:after="160" w:line="259" w:lineRule="auto"/>
                          <w:ind w:left="0" w:right="0" w:firstLine="0"/>
                          <w:jc w:val="left"/>
                        </w:pPr>
                        <w:r>
                          <w:rPr>
                            <w:rFonts w:ascii="Calibri" w:eastAsia="Calibri" w:hAnsi="Calibri" w:cs="Calibri"/>
                            <w:sz w:val="19"/>
                          </w:rPr>
                          <w:t>Element</w:t>
                        </w:r>
                      </w:p>
                    </w:txbxContent>
                  </v:textbox>
                </v:rect>
                <v:rect id="Rectangle 17465" o:spid="_x0000_s3791" style="position:absolute;left:1379;top:21437;width:6727;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" filled="f" stroked="f">
                  <v:textbox inset="0,0,0,0">
                    <w:txbxContent>
                      <w:p w14:paraId="11E9F7AD" w14:textId="77777777" w:rsidR="000E5E00" w:rsidRDefault="00000000">
                        <w:pPr>
                          <w:spacing w:after="160" w:line="259" w:lineRule="auto"/>
                          <w:ind w:left="0" w:right="0" w:firstLine="0"/>
                          <w:jc w:val="left"/>
                        </w:pPr>
                        <w:r>
                          <w:rPr>
                            <w:rFonts w:ascii="Calibri" w:eastAsia="Calibri" w:hAnsi="Calibri" w:cs="Calibri"/>
                            <w:sz w:val="19"/>
                          </w:rPr>
                          <w:t>SettingData</w:t>
                        </w:r>
                      </w:p>
                    </w:txbxContent>
                  </v:textbox>
                </v:rect>
                <v:shape id="Shape 17466" o:spid="_x0000_s3792" style="position:absolute;left:23545;top:25019;width:4854;height:4008;visibility:visible;mso-wrap-style:square;v-text-anchor:top" coordsize="485394,40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" path="m485394,400792r-245369,l240025,,,e" filled="f" strokecolor="red" strokeweight=".16619mm">
                  <v:stroke endcap="round"/>
                  <v:path arrowok="t" textboxrect="0,0,485394,400792"/>
                </v:shape>
                <v:rect id="Rectangle 17468" o:spid="_x0000_s3793" style="position:absolute;left:24086;top:26489;width:5128;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PwJ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" filled="f" stroked="f">
                  <v:textbox inset="0,0,0,0">
                    <w:txbxContent>
                      <w:p w14:paraId="48233A02" w14:textId="77777777" w:rsidR="000E5E00" w:rsidRDefault="00000000">
                        <w:pPr>
                          <w:spacing w:after="160" w:line="259" w:lineRule="auto"/>
                          <w:ind w:left="0" w:right="0" w:firstLine="0"/>
                          <w:jc w:val="left"/>
                        </w:pPr>
                        <w:r>
                          <w:rPr>
                            <w:rFonts w:ascii="Calibri" w:eastAsia="Calibri" w:hAnsi="Calibri" w:cs="Calibri"/>
                            <w:sz w:val="19"/>
                            <w:shd w:val="clear" w:color="auto" w:fill="FFFFFF"/>
                          </w:rPr>
                          <w:t>BasedOn</w:t>
                        </w:r>
                      </w:p>
                    </w:txbxContent>
                  </v:textbox>
                </v:rect>
                <v:shape id="Shape 17469" o:spid="_x0000_s3794" style="position:absolute;left:33192;top:22877;width:900;height:3528;visibility:visible;mso-wrap-style:square;v-text-anchor:top" coordsize="89913,352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" path="m89913,r,96774l,96774,,352794e" filled="f" strokecolor="lime" strokeweight=".33272mm">
                  <v:stroke endcap="round"/>
                  <v:path arrowok="t" textboxrect="0,0,89913,352794"/>
                </v:shape>
                <v:shape id="Shape 17470" o:spid="_x0000_s3795" style="position:absolute;left:33733;top:21216;width:717;height:1730;visibility:visible;mso-wrap-style:square;v-text-anchor:top" coordsize="71633,172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" path="m35816,172966l71633,83053,35816,,,83053r35816,89913e" filled="f" strokecolor="lime" strokeweight=".33272mm">
                  <v:stroke endcap="round"/>
                  <v:path arrowok="t" textboxrect="0,0,71633,172966"/>
                </v:shape>
                <v:shape id="Shape 363639" o:spid="_x0000_s3796" style="position:absolute;left:29237;top:23080;width:8870;height:1456;visibility:visible;mso-wrap-style:square;v-text-anchor:top" coordsize="886968,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" path="m,l886968,r,145542l,145542,,e" stroked="f" strokeweight="0">
                  <v:stroke miterlimit="83231f" joinstyle="miter"/>
                  <v:path arrowok="t" textboxrect="0,0,886968,145542"/>
                </v:shape>
                <v:rect id="Rectangle 17472" o:spid="_x0000_s3797" style="position:absolute;left:29237;top:23304;width:11762;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" filled="f" stroked="f">
                  <v:textbox inset="0,0,0,0">
                    <w:txbxContent>
                      <w:p w14:paraId="4BD19DD3" w14:textId="77777777" w:rsidR="000E5E00" w:rsidRDefault="00000000">
                        <w:pPr>
                          <w:spacing w:after="160" w:line="259" w:lineRule="auto"/>
                          <w:ind w:left="0" w:right="0" w:firstLine="0"/>
                          <w:jc w:val="left"/>
                        </w:pPr>
                        <w:r>
                          <w:rPr>
                            <w:rFonts w:ascii="Calibri" w:eastAsia="Calibri" w:hAnsi="Calibri" w:cs="Calibri"/>
                            <w:sz w:val="19"/>
                          </w:rPr>
                          <w:t>ConcreteComponent</w:t>
                        </w:r>
                      </w:p>
                    </w:txbxContent>
                  </v:textbox>
                </v:rect>
                <v:shape id="Shape 17473" o:spid="_x0000_s3798" style="position:absolute;left:19713;top:19837;width:9707;height:3939;visibility:visible;mso-wrap-style:square;v-text-anchor:top" coordsize="970788,393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" path="m970788,l,,,393931e" filled="f" strokecolor="red" strokeweight=".16619mm">
                  <v:stroke endcap="round"/>
                  <v:path arrowok="t" textboxrect="0,0,970788,393931"/>
                </v:shape>
                <v:shape id="Shape 363640" o:spid="_x0000_s3799" style="position:absolute;left:20794;top:18387;width:7544;height:2895;visibility:visible;mso-wrap-style:square;v-text-anchor:top" coordsize="75438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" path="m,l754380,r,289560l,289560,,e" stroked="f" strokeweight="0">
                  <v:stroke miterlimit="83231f" joinstyle="miter"/>
                  <v:path arrowok="t" textboxrect="0,0,754380,289560"/>
                </v:shape>
                <v:rect id="Rectangle 17475" o:spid="_x0000_s3800" style="position:absolute;left:20794;top:18610;width:10145;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" filled="f" stroked="f">
                  <v:textbox inset="0,0,0,0">
                    <w:txbxContent>
                      <w:p w14:paraId="0071E67E" w14:textId="77777777" w:rsidR="000E5E00" w:rsidRDefault="00000000">
                        <w:pPr>
                          <w:spacing w:after="160" w:line="259" w:lineRule="auto"/>
                          <w:ind w:left="0" w:right="0" w:firstLine="0"/>
                          <w:jc w:val="left"/>
                        </w:pPr>
                        <w:r>
                          <w:rPr>
                            <w:rFonts w:ascii="Calibri" w:eastAsia="Calibri" w:hAnsi="Calibri" w:cs="Calibri"/>
                            <w:sz w:val="19"/>
                          </w:rPr>
                          <w:t>ElementAllocated</w:t>
                        </w:r>
                      </w:p>
                    </w:txbxContent>
                  </v:textbox>
                </v:rect>
                <v:rect id="Rectangle 17476" o:spid="_x0000_s3801" style="position:absolute;left:22471;top:20058;width:5455;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" filled="f" stroked="f">
                  <v:textbox inset="0,0,0,0">
                    <w:txbxContent>
                      <w:p w14:paraId="2E4852AD" w14:textId="77777777" w:rsidR="000E5E00" w:rsidRDefault="00000000">
                        <w:pPr>
                          <w:spacing w:after="160" w:line="259" w:lineRule="auto"/>
                          <w:ind w:left="0" w:right="0" w:firstLine="0"/>
                          <w:jc w:val="left"/>
                        </w:pPr>
                        <w:r>
                          <w:rPr>
                            <w:rFonts w:ascii="Calibri" w:eastAsia="Calibri" w:hAnsi="Calibri" w:cs="Calibri"/>
                            <w:sz w:val="19"/>
                          </w:rPr>
                          <w:t>FromPool</w:t>
                        </w:r>
                      </w:p>
                    </w:txbxContent>
                  </v:textbox>
                </v:rect>
                <v:rect id="Rectangle 17477" o:spid="_x0000_s3802" style="position:absolute;left:18158;top:10801;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" filled="f" stroked="f">
                  <v:textbox inset="0,0,0,0">
                    <w:txbxContent>
                      <w:p w14:paraId="222BBA9A"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shape id="Shape 17479" o:spid="_x0000_s3803" style="position:absolute;left:48532;top:20249;width:14859;height:2286;visibility:visible;mso-wrap-style:square;v-text-anchor:top" coordsize="1485909,228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" path="m,l1485909,r,228589l,228589,,xe" filled="f" strokeweight=".33272mm">
                  <v:stroke endcap="round"/>
                  <v:path arrowok="t" textboxrect="0,0,1485909,228589"/>
                </v:shape>
                <v:shape id="Shape 17481" o:spid="_x0000_s3804" style="position:absolute;left:48532;top:17559;width:14859;height:2690;visibility:visible;mso-wrap-style:square;v-text-anchor:top" coordsize="1485910,26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" path="m,l1485910,r,268977l,268977,,xe" filled="f" strokeweight=".33272mm">
                  <v:stroke endcap="round"/>
                  <v:path arrowok="t" textboxrect="0,0,1485910,268977"/>
                </v:shape>
                <v:rect id="Rectangle 17482" o:spid="_x0000_s3805" style="position:absolute;left:49072;top:18217;width:19020;height:1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" filled="f" stroked="f">
                  <v:textbox inset="0,0,0,0">
                    <w:txbxContent>
                      <w:p w14:paraId="2909C8F2" w14:textId="77777777" w:rsidR="000E5E00" w:rsidRDefault="00000000">
                        <w:pPr>
                          <w:spacing w:after="160" w:line="259" w:lineRule="auto"/>
                          <w:ind w:left="0" w:right="0" w:firstLine="0"/>
                          <w:jc w:val="left"/>
                        </w:pPr>
                        <w:r>
                          <w:rPr>
                            <w:sz w:val="19"/>
                          </w:rPr>
                          <w:t>PersistentMemoryCapabilities</w:t>
                        </w:r>
                      </w:p>
                    </w:txbxContent>
                  </v:textbox>
                </v:rect>
                <v:shape id="Shape 17483" o:spid="_x0000_s3806" style="position:absolute;left:38824;top:18527;width:9708;height:1516;visibility:visible;mso-wrap-style:square;v-text-anchor:top" coordsize="970788,15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" path="m970788,151634r-485394,l485394,,,e" filled="f" strokecolor="red" strokeweight=".16619mm">
                  <v:stroke endcap="round"/>
                  <v:path arrowok="t" textboxrect="0,0,970788,151634"/>
                </v:shape>
                <v:shape id="Shape 363641" o:spid="_x0000_s3807" style="position:absolute;left:41224;top:17830;width:4907;height:2904;visibility:visible;mso-wrap-style:square;v-text-anchor:top" coordsize="490728,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" path="m,l490728,r,290322l,290322,,e" stroked="f" strokeweight="0">
                  <v:stroke miterlimit="83231f" joinstyle="miter"/>
                  <v:path arrowok="t" textboxrect="0,0,490728,290322"/>
                </v:shape>
                <v:rect id="Rectangle 17485" o:spid="_x0000_s3808" style="position:absolute;left:41879;top:17986;width:4831;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" filled="f" stroked="f">
                  <v:textbox inset="0,0,0,0">
                    <w:txbxContent>
                      <w:p w14:paraId="6FB814F2" w14:textId="77777777" w:rsidR="000E5E00" w:rsidRDefault="00000000">
                        <w:pPr>
                          <w:spacing w:after="160" w:line="259" w:lineRule="auto"/>
                          <w:ind w:left="0" w:right="0" w:firstLine="0"/>
                          <w:jc w:val="left"/>
                        </w:pPr>
                        <w:r>
                          <w:rPr>
                            <w:rFonts w:ascii="Calibri" w:eastAsia="Calibri" w:hAnsi="Calibri" w:cs="Calibri"/>
                            <w:sz w:val="19"/>
                          </w:rPr>
                          <w:t>Element</w:t>
                        </w:r>
                      </w:p>
                    </w:txbxContent>
                  </v:textbox>
                </v:rect>
                <v:rect id="Rectangle 17486" o:spid="_x0000_s3809" style="position:absolute;left:41224;top:19433;width:6505;height:1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" filled="f" stroked="f">
                  <v:textbox inset="0,0,0,0">
                    <w:txbxContent>
                      <w:p w14:paraId="53CB5621" w14:textId="77777777" w:rsidR="000E5E00" w:rsidRDefault="00000000">
                        <w:pPr>
                          <w:spacing w:after="160" w:line="259" w:lineRule="auto"/>
                          <w:ind w:left="0" w:right="0" w:firstLine="0"/>
                          <w:jc w:val="left"/>
                        </w:pPr>
                        <w:r>
                          <w:rPr>
                            <w:rFonts w:ascii="Calibri" w:eastAsia="Calibri" w:hAnsi="Calibri" w:cs="Calibri"/>
                            <w:sz w:val="19"/>
                          </w:rPr>
                          <w:t>Capabilities</w:t>
                        </w:r>
                      </w:p>
                    </w:txbxContent>
                  </v:textbox>
                </v:rect>
                <v:rect id="Rectangle 17487" o:spid="_x0000_s3810" style="position:absolute;left:24025;top:25584;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" filled="f" stroked="f">
                  <v:textbox inset="0,0,0,0">
                    <w:txbxContent>
                      <w:p w14:paraId="2BB84FD9"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88" o:spid="_x0000_s3811" style="position:absolute;left:26426;top:29669;width:1628;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" filled="f" stroked="f">
                  <v:textbox inset="0,0,0,0">
                    <w:txbxContent>
                      <w:p w14:paraId="0B29417B"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89" o:spid="_x0000_s3812" style="position:absolute;left:2880;top:16951;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" filled="f" stroked="f">
                  <v:textbox inset="0,0,0,0">
                    <w:txbxContent>
                      <w:p w14:paraId="4EC3578E"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90" o:spid="_x0000_s3813" style="position:absolute;left:7551;top:25104;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" filled="f" stroked="f">
                  <v:textbox inset="0,0,0,0">
                    <w:txbxContent>
                      <w:p w14:paraId="7D7F64BA"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91" o:spid="_x0000_s3814" style="position:absolute;left:47571;top:18955;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" filled="f" stroked="f">
                  <v:textbox inset="0,0,0,0">
                    <w:txbxContent>
                      <w:p w14:paraId="3908C682"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92" o:spid="_x0000_s3815" style="position:absolute;left:39303;top:17431;width:59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" filled="f" stroked="f">
                  <v:textbox inset="0,0,0,0">
                    <w:txbxContent>
                      <w:p w14:paraId="3AF9FD54" w14:textId="77777777" w:rsidR="000E5E00" w:rsidRDefault="00000000">
                        <w:pPr>
                          <w:spacing w:after="160" w:line="259" w:lineRule="auto"/>
                          <w:ind w:left="0" w:right="0" w:firstLine="0"/>
                          <w:jc w:val="left"/>
                        </w:pPr>
                        <w:r>
                          <w:rPr>
                            <w:rFonts w:ascii="Calibri" w:eastAsia="Calibri" w:hAnsi="Calibri" w:cs="Calibri"/>
                            <w:sz w:val="14"/>
                          </w:rPr>
                          <w:t>*</w:t>
                        </w:r>
                      </w:p>
                    </w:txbxContent>
                  </v:textbox>
                </v:rect>
                <v:rect id="Rectangle 17493" o:spid="_x0000_s3816" style="position:absolute;left:28757;top:18261;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" filled="f" stroked="f">
                  <v:textbox inset="0,0,0,0">
                    <w:txbxContent>
                      <w:p w14:paraId="58CCC377"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94" o:spid="_x0000_s3817" style="position:absolute;left:18752;top:22689;width:595;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" filled="f" stroked="f">
                  <v:textbox inset="0,0,0,0">
                    <w:txbxContent>
                      <w:p w14:paraId="6704BA06" w14:textId="77777777" w:rsidR="000E5E00" w:rsidRDefault="00000000">
                        <w:pPr>
                          <w:spacing w:after="160" w:line="259" w:lineRule="auto"/>
                          <w:ind w:left="0" w:right="0" w:firstLine="0"/>
                          <w:jc w:val="left"/>
                        </w:pPr>
                        <w:r>
                          <w:rPr>
                            <w:rFonts w:ascii="Calibri" w:eastAsia="Calibri" w:hAnsi="Calibri" w:cs="Calibri"/>
                            <w:sz w:val="14"/>
                          </w:rPr>
                          <w:t>*</w:t>
                        </w:r>
                      </w:p>
                    </w:txbxContent>
                  </v:textbox>
                </v:rect>
                <v:rect id="Rectangle 17495" o:spid="_x0000_s3818" style="position:absolute;left:55184;top:8378;width:605;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" filled="f" stroked="f">
                  <v:textbox inset="0,0,0,0">
                    <w:txbxContent>
                      <w:p w14:paraId="24C17FDF"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7496" o:spid="_x0000_s3819" style="position:absolute;left:43441;top:7205;width:606;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" filled="f" stroked="f">
                  <v:textbox inset="0,0,0,0">
                    <w:txbxContent>
                      <w:p w14:paraId="4DB32B2C"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w10:anchorlock/>
              </v:group>
            </w:pict>
          </mc:Fallback>
        </mc:AlternateContent>
      </w:r>
    </w:p>
    <w:p w14:paraId="21CE9876" w14:textId="77777777" w:rsidR="000E5E00" w:rsidRDefault="00000000">
      <w:pPr>
        <w:spacing w:after="390" w:line="261" w:lineRule="auto"/>
        <w:ind w:left="513" w:right="503"/>
        <w:jc w:val="center"/>
      </w:pPr>
      <w:r>
        <w:rPr>
          <w:b/>
        </w:rPr>
        <w:t>Figure 49 - Persistent Memory Configuration: Class Diagram</w:t>
      </w:r>
    </w:p>
    <w:p w14:paraId="0DBBA67C" w14:textId="77777777" w:rsidR="000E5E00" w:rsidRDefault="00000000">
      <w:pPr>
        <w:tabs>
          <w:tab w:val="center" w:pos="2359"/>
        </w:tabs>
        <w:spacing w:after="220" w:line="268" w:lineRule="auto"/>
        <w:ind w:left="-15" w:right="0" w:firstLine="0"/>
        <w:jc w:val="left"/>
      </w:pPr>
      <w:r>
        <w:rPr>
          <w:b/>
        </w:rPr>
        <w:t>13.2.2.2</w:t>
      </w:r>
      <w:r>
        <w:rPr>
          <w:b/>
        </w:rPr>
        <w:tab/>
        <w:t>CIM_PersistentMemoryService</w:t>
      </w:r>
    </w:p>
    <w:p w14:paraId="72EE9EB0" w14:textId="77777777" w:rsidR="000E5E00" w:rsidRDefault="00000000">
      <w:pPr>
        <w:spacing w:after="203"/>
        <w:ind w:left="10" w:right="1"/>
      </w:pPr>
      <w:r>
        <w:t>The PersistentMemoryService is the central class of the profile. It models the system’s support for modifying its persistent memory configuration.</w:t>
      </w:r>
    </w:p>
    <w:p w14:paraId="474AB641" w14:textId="77777777" w:rsidR="000E5E00" w:rsidRDefault="00000000">
      <w:pPr>
        <w:tabs>
          <w:tab w:val="center" w:pos="2800"/>
        </w:tabs>
        <w:spacing w:after="220" w:line="268" w:lineRule="auto"/>
        <w:ind w:left="-15" w:right="0" w:firstLine="0"/>
        <w:jc w:val="left"/>
      </w:pPr>
      <w:r>
        <w:rPr>
          <w:b/>
        </w:rPr>
        <w:t>13.2.2.3</w:t>
      </w:r>
      <w:r>
        <w:rPr>
          <w:b/>
        </w:rPr>
        <w:tab/>
        <w:t>CIM_ResourcePool (persistent memory)</w:t>
      </w:r>
    </w:p>
    <w:p w14:paraId="183EC03F" w14:textId="77777777" w:rsidR="000E5E00" w:rsidRDefault="00000000">
      <w:pPr>
        <w:spacing w:after="204"/>
        <w:ind w:left="10" w:right="1"/>
      </w:pPr>
      <w:r>
        <w:t>The ResourcePool aggregates persistent memory primordial extents (VisibleMemory).</w:t>
      </w:r>
    </w:p>
    <w:p w14:paraId="3A61E231" w14:textId="77777777" w:rsidR="000E5E00" w:rsidRDefault="00000000">
      <w:pPr>
        <w:tabs>
          <w:tab w:val="center" w:pos="4632"/>
        </w:tabs>
        <w:spacing w:after="220" w:line="268" w:lineRule="auto"/>
        <w:ind w:left="-15" w:right="0" w:firstLine="0"/>
        <w:jc w:val="left"/>
      </w:pPr>
      <w:r>
        <w:rPr>
          <w:b/>
        </w:rPr>
        <w:t>13.2.2.4</w:t>
      </w:r>
      <w:r>
        <w:rPr>
          <w:b/>
        </w:rPr>
        <w:tab/>
        <w:t>CIM_PersistentConfigurationCapabilities &amp; CIM_PersistentMemoryCapabilities</w:t>
      </w:r>
    </w:p>
    <w:p w14:paraId="582F3935" w14:textId="77777777" w:rsidR="000E5E00" w:rsidRDefault="00000000">
      <w:pPr>
        <w:spacing w:after="202" w:line="264" w:lineRule="auto"/>
        <w:ind w:left="-5" w:right="0"/>
        <w:jc w:val="left"/>
      </w:pPr>
      <w:r>
        <w:t>This profile supports run-time detection of memory features. PersistentConfigurationCapabilities advertises the system’s support for persistent memory namespace configuration. CIM_PersistentMemoryCapabilities indicates the capabilities of the VisibleMemory primordial extents and other system components as regards their ability to support various persistent memory quality of service levels.</w:t>
      </w:r>
    </w:p>
    <w:p w14:paraId="26B28411" w14:textId="77777777" w:rsidR="000E5E00" w:rsidRDefault="00000000">
      <w:pPr>
        <w:tabs>
          <w:tab w:val="center" w:pos="2560"/>
        </w:tabs>
        <w:spacing w:after="52" w:line="268" w:lineRule="auto"/>
        <w:ind w:left="-15" w:right="0" w:firstLine="0"/>
        <w:jc w:val="left"/>
      </w:pPr>
      <w:r>
        <w:rPr>
          <w:b/>
        </w:rPr>
        <w:t>13.2.2.5</w:t>
      </w:r>
      <w:r>
        <w:rPr>
          <w:b/>
        </w:rPr>
        <w:tab/>
        <w:t>CIM_PersistentMemoryNamespace</w:t>
      </w:r>
    </w:p>
    <w:p w14:paraId="2981438A" w14:textId="77777777" w:rsidR="000E5E00" w:rsidRDefault="00000000">
      <w:pPr>
        <w:spacing w:after="229"/>
        <w:ind w:left="10" w:right="1"/>
      </w:pPr>
      <w:r>
        <w:t>PersistentMemoryNamespace models a named region of persistent memory.</w:t>
      </w:r>
    </w:p>
    <w:p w14:paraId="5F08C3EC" w14:textId="77777777" w:rsidR="000E5E00" w:rsidRDefault="00000000">
      <w:pPr>
        <w:tabs>
          <w:tab w:val="center" w:pos="3116"/>
        </w:tabs>
        <w:spacing w:after="220" w:line="268" w:lineRule="auto"/>
        <w:ind w:left="-15" w:right="0" w:firstLine="0"/>
        <w:jc w:val="left"/>
      </w:pPr>
      <w:r>
        <w:rPr>
          <w:b/>
        </w:rPr>
        <w:t>13.2.2.6</w:t>
      </w:r>
      <w:r>
        <w:rPr>
          <w:b/>
        </w:rPr>
        <w:tab/>
        <w:t>CIM_PersistentMemoryNamespaceSettingData</w:t>
      </w:r>
    </w:p>
    <w:p w14:paraId="6E5116D0" w14:textId="77777777" w:rsidR="000E5E00" w:rsidRDefault="00000000">
      <w:pPr>
        <w:ind w:left="10" w:right="1"/>
      </w:pPr>
      <w:r>
        <w:t>PersistentMemoryNamespaceSettingData reflects the parameters specified during namespace creation or modification that define the quality of service offered by the associated PersistentMemoryNamespace.</w:t>
      </w:r>
    </w:p>
    <w:p w14:paraId="37E520D9" w14:textId="77777777" w:rsidR="000E5E00" w:rsidRDefault="00000000">
      <w:pPr>
        <w:spacing w:after="414" w:line="370" w:lineRule="auto"/>
        <w:ind w:left="511" w:right="501"/>
        <w:jc w:val="center"/>
      </w:pPr>
      <w:r>
        <w:rPr>
          <w:sz w:val="18"/>
        </w:rPr>
        <w:t>CIM_RegisteredProfile</w:t>
      </w:r>
    </w:p>
    <w:p w14:paraId="6C2A0543" w14:textId="77777777" w:rsidR="000E5E00" w:rsidRDefault="00000000">
      <w:pPr>
        <w:tabs>
          <w:tab w:val="center" w:pos="1965"/>
        </w:tabs>
        <w:spacing w:after="84" w:line="268" w:lineRule="auto"/>
        <w:ind w:left="-15" w:right="0" w:firstLine="0"/>
        <w:jc w:val="left"/>
      </w:pPr>
      <w:r>
        <w:rPr>
          <w:b/>
        </w:rPr>
        <w:t>13.2.2.7</w:t>
      </w:r>
      <w:r>
        <w:rPr>
          <w:b/>
        </w:rPr>
        <w:tab/>
        <w:t>CIM_RegisteredProfile</w:t>
      </w:r>
    </w:p>
    <w:p w14:paraId="2318D2C7" w14:textId="77777777" w:rsidR="000E5E00" w:rsidRDefault="00000000">
      <w:pPr>
        <w:spacing w:after="234" w:line="257" w:lineRule="auto"/>
        <w:ind w:left="0" w:right="1" w:firstLine="0"/>
      </w:pPr>
      <w:r>
        <w:t xml:space="preserve">CIM_RegisteredProfile is expected to be implemented per the </w:t>
      </w:r>
      <w:r>
        <w:rPr>
          <w:color w:val="000087"/>
        </w:rPr>
        <w:t>Profile Registration Profile (</w:t>
      </w:r>
      <w:r>
        <w:rPr>
          <w:i/>
          <w:color w:val="000087"/>
        </w:rPr>
        <w:t>Storage Management Technical Specification, Part 3 Common Profiles, 1.8.0 Rev 4</w:t>
      </w:r>
      <w:r>
        <w:rPr>
          <w:color w:val="000087"/>
        </w:rPr>
        <w:t xml:space="preserve"> Clause 36 Profile Registration Profile).</w:t>
      </w:r>
    </w:p>
    <w:p w14:paraId="0A5AE474" w14:textId="77777777" w:rsidR="000E5E00" w:rsidRDefault="00000000">
      <w:pPr>
        <w:tabs>
          <w:tab w:val="center" w:pos="4625"/>
        </w:tabs>
        <w:spacing w:after="52" w:line="268" w:lineRule="auto"/>
        <w:ind w:left="-15" w:right="0" w:firstLine="0"/>
        <w:jc w:val="left"/>
      </w:pPr>
      <w:r>
        <w:rPr>
          <w:b/>
        </w:rPr>
        <w:t>13.2.2.8</w:t>
      </w:r>
      <w:r>
        <w:rPr>
          <w:b/>
        </w:rPr>
        <w:tab/>
        <w:t>DMTF Multi-Type System Memory Profile &amp; SNIA Memory Configuration Profile</w:t>
      </w:r>
    </w:p>
    <w:p w14:paraId="5BFAE68B" w14:textId="77777777" w:rsidR="000E5E00" w:rsidRDefault="00000000">
      <w:pPr>
        <w:spacing w:after="190"/>
        <w:ind w:left="10" w:right="1"/>
      </w:pPr>
      <w:r>
        <w:t>The VisibleMemory class is described in detail in the DMTF Multi-Type System Memory Profile. The SNIA Memory Configuration Profile describes a mechanism by which VisibleMemory instances can be created. VisibleMemory instances model memory capacity that has been allocated (concrete) from a memory resources pool. In the context of this profile VisibleMemory instances are presumed to be persistent and to require further configuration (i.e. PersistentMemoryNamespace creation) before being useful to the system.</w:t>
      </w:r>
    </w:p>
    <w:p w14:paraId="436B495F" w14:textId="77777777" w:rsidR="000E5E00" w:rsidRDefault="00000000">
      <w:pPr>
        <w:pStyle w:val="Heading2"/>
        <w:tabs>
          <w:tab w:val="center" w:pos="1511"/>
        </w:tabs>
        <w:spacing w:after="91"/>
        <w:ind w:left="-15" w:firstLine="0"/>
      </w:pPr>
      <w:bookmarkStart w:id="64" w:name="_Toc355311"/>
      <w:r>
        <w:t>13.3</w:t>
      </w:r>
      <w:r>
        <w:tab/>
        <w:t>Implementation</w:t>
      </w:r>
      <w:bookmarkEnd w:id="64"/>
    </w:p>
    <w:p w14:paraId="05EAAA6A" w14:textId="77777777" w:rsidR="000E5E00" w:rsidRDefault="00000000">
      <w:pPr>
        <w:tabs>
          <w:tab w:val="center" w:pos="1803"/>
        </w:tabs>
        <w:spacing w:after="0" w:line="268" w:lineRule="auto"/>
        <w:ind w:left="-15" w:right="0" w:firstLine="0"/>
        <w:jc w:val="left"/>
      </w:pPr>
      <w:r>
        <w:rPr>
          <w:b/>
        </w:rPr>
        <w:t>13.3.1</w:t>
      </w:r>
      <w:r>
        <w:rPr>
          <w:b/>
        </w:rPr>
        <w:tab/>
        <w:t>CIM_ ResourcePool</w:t>
      </w:r>
    </w:p>
    <w:p w14:paraId="16986360" w14:textId="77777777" w:rsidR="000E5E00" w:rsidRDefault="00000000">
      <w:pPr>
        <w:spacing w:after="230"/>
        <w:ind w:left="10" w:right="1"/>
      </w:pPr>
      <w:r>
        <w:t>Implementations of this profile shall contain at least one instance of CIM_ResourcePool. The pool shall serve as an aggregation point for CIM_VisibleMemory instances which represent persistent memory extents.</w:t>
      </w:r>
    </w:p>
    <w:p w14:paraId="6F291C8F" w14:textId="77777777" w:rsidR="000E5E00" w:rsidRDefault="00000000">
      <w:pPr>
        <w:tabs>
          <w:tab w:val="center" w:pos="2170"/>
        </w:tabs>
        <w:spacing w:after="52" w:line="268" w:lineRule="auto"/>
        <w:ind w:left="-15" w:right="0" w:firstLine="0"/>
        <w:jc w:val="left"/>
      </w:pPr>
      <w:r>
        <w:rPr>
          <w:b/>
        </w:rPr>
        <w:t>13.3.1.1</w:t>
      </w:r>
      <w:r>
        <w:rPr>
          <w:b/>
        </w:rPr>
        <w:tab/>
        <w:t>Determining Pool Capacity</w:t>
      </w:r>
    </w:p>
    <w:p w14:paraId="17398D1E" w14:textId="77777777" w:rsidR="000E5E00" w:rsidRDefault="00000000">
      <w:pPr>
        <w:spacing w:after="230"/>
        <w:ind w:left="10" w:right="1"/>
      </w:pPr>
      <w:r>
        <w:t>The capacity of a CIM_ResourcePool instance shall be the sum of the capacities of the constituent CIM_VisibleMemory extents.</w:t>
      </w:r>
    </w:p>
    <w:p w14:paraId="15E7726C" w14:textId="77777777" w:rsidR="000E5E00" w:rsidRDefault="00000000">
      <w:pPr>
        <w:tabs>
          <w:tab w:val="center" w:pos="2582"/>
        </w:tabs>
        <w:spacing w:after="116" w:line="268" w:lineRule="auto"/>
        <w:ind w:left="-15" w:right="0" w:firstLine="0"/>
        <w:jc w:val="left"/>
      </w:pPr>
      <w:r>
        <w:rPr>
          <w:b/>
        </w:rPr>
        <w:t>13.3.2</w:t>
      </w:r>
      <w:r>
        <w:rPr>
          <w:b/>
        </w:rPr>
        <w:tab/>
        <w:t>CIM_PersistentMemoryCapabilities</w:t>
      </w:r>
    </w:p>
    <w:p w14:paraId="6B1D4763" w14:textId="77777777" w:rsidR="000E5E00" w:rsidRDefault="00000000">
      <w:pPr>
        <w:spacing w:after="230"/>
        <w:ind w:left="10" w:right="1"/>
      </w:pPr>
      <w:r>
        <w:t>Implementations of this profile shall include at least one instance of CIM_PersistentMemoryCapabilities. Each instance shall describe the capabilities of one or more instances of CIM_ResourcePool as determined by the CIM_ElementCapabilities association.</w:t>
      </w:r>
    </w:p>
    <w:p w14:paraId="5D489CF8" w14:textId="77777777" w:rsidR="000E5E00" w:rsidRDefault="00000000">
      <w:pPr>
        <w:tabs>
          <w:tab w:val="center" w:pos="2356"/>
        </w:tabs>
        <w:spacing w:after="116" w:line="268" w:lineRule="auto"/>
        <w:ind w:left="-15" w:right="0" w:firstLine="0"/>
        <w:jc w:val="left"/>
      </w:pPr>
      <w:r>
        <w:rPr>
          <w:b/>
        </w:rPr>
        <w:t>13.3.3</w:t>
      </w:r>
      <w:r>
        <w:rPr>
          <w:b/>
        </w:rPr>
        <w:tab/>
        <w:t>CIM_PersistentMemoryService</w:t>
      </w:r>
    </w:p>
    <w:p w14:paraId="45BAC79C" w14:textId="77777777" w:rsidR="000E5E00" w:rsidRDefault="00000000">
      <w:pPr>
        <w:spacing w:after="230"/>
        <w:ind w:left="10" w:right="1"/>
      </w:pPr>
      <w:r>
        <w:t>Implementations of this profile shall contain at least one instance of CIM_PersistentMemoryService. Instances of this class shall conditionally support allocation, deallocation and modification of PersistentMemoryNamespace devices. Availability of any given extrinsic shall be determined by examining the CIM_PersistentConfigurationCapabilities instance to which it is associated (CIM_ElementCapabilities).</w:t>
      </w:r>
    </w:p>
    <w:p w14:paraId="29888CA1" w14:textId="77777777" w:rsidR="000E5E00" w:rsidRDefault="00000000">
      <w:pPr>
        <w:tabs>
          <w:tab w:val="center" w:pos="2882"/>
        </w:tabs>
        <w:spacing w:after="116" w:line="268" w:lineRule="auto"/>
        <w:ind w:left="-15" w:right="0" w:firstLine="0"/>
        <w:jc w:val="left"/>
      </w:pPr>
      <w:r>
        <w:rPr>
          <w:b/>
        </w:rPr>
        <w:t>13.3.4</w:t>
      </w:r>
      <w:r>
        <w:rPr>
          <w:b/>
        </w:rPr>
        <w:tab/>
        <w:t>CIM_PersistentConfigurationCapabilities</w:t>
      </w:r>
    </w:p>
    <w:p w14:paraId="7687D7F9" w14:textId="77777777" w:rsidR="000E5E00" w:rsidRDefault="00000000">
      <w:pPr>
        <w:spacing w:after="229" w:line="264" w:lineRule="auto"/>
        <w:ind w:left="-5" w:right="0"/>
        <w:jc w:val="left"/>
      </w:pPr>
      <w:r>
        <w:t xml:space="preserve">Implementations </w:t>
      </w:r>
      <w:r>
        <w:tab/>
        <w:t xml:space="preserve">of </w:t>
      </w:r>
      <w:r>
        <w:tab/>
        <w:t xml:space="preserve">this </w:t>
      </w:r>
      <w:r>
        <w:tab/>
        <w:t xml:space="preserve">profile </w:t>
      </w:r>
      <w:r>
        <w:tab/>
        <w:t xml:space="preserve">shall </w:t>
      </w:r>
      <w:r>
        <w:tab/>
        <w:t xml:space="preserve">contain </w:t>
      </w:r>
      <w:r>
        <w:tab/>
        <w:t xml:space="preserve">at </w:t>
      </w:r>
      <w:r>
        <w:tab/>
        <w:t xml:space="preserve">least </w:t>
      </w:r>
      <w:r>
        <w:tab/>
        <w:t xml:space="preserve">one </w:t>
      </w:r>
      <w:r>
        <w:tab/>
        <w:t xml:space="preserve">instance </w:t>
      </w:r>
      <w:r>
        <w:tab/>
        <w:t>of CIM_PersistentConfigurationCapabilities. Each instance shall be associated with one or more instances of CIM_PersistentMemoryService via a CIM_ElementCapabilities association.</w:t>
      </w:r>
    </w:p>
    <w:p w14:paraId="54756357" w14:textId="77777777" w:rsidR="000E5E00" w:rsidRDefault="00000000">
      <w:pPr>
        <w:tabs>
          <w:tab w:val="center" w:pos="2565"/>
        </w:tabs>
        <w:spacing w:after="116" w:line="268" w:lineRule="auto"/>
        <w:ind w:left="-15" w:right="0" w:firstLine="0"/>
        <w:jc w:val="left"/>
      </w:pPr>
      <w:r>
        <w:rPr>
          <w:b/>
        </w:rPr>
        <w:t>13.3.5</w:t>
      </w:r>
      <w:r>
        <w:rPr>
          <w:b/>
        </w:rPr>
        <w:tab/>
        <w:t>CIM_PersistentMemoryNamespace</w:t>
      </w:r>
    </w:p>
    <w:p w14:paraId="3670F26C" w14:textId="77777777" w:rsidR="000E5E00" w:rsidRDefault="00000000">
      <w:pPr>
        <w:spacing w:after="230"/>
        <w:ind w:left="10" w:right="1"/>
      </w:pPr>
      <w:r>
        <w:t>CIM_PersistentMemoryNamespace shall be used to represent configured persistent memory. Instances shall exist conditionally, when the necessary configuration steps required to create a persistent memory device have occurred.</w:t>
      </w:r>
    </w:p>
    <w:p w14:paraId="2610EFB4" w14:textId="77777777" w:rsidR="000E5E00" w:rsidRDefault="00000000">
      <w:pPr>
        <w:tabs>
          <w:tab w:val="center" w:pos="3164"/>
        </w:tabs>
        <w:spacing w:after="116" w:line="268" w:lineRule="auto"/>
        <w:ind w:left="-15" w:right="0" w:firstLine="0"/>
        <w:jc w:val="left"/>
      </w:pPr>
      <w:r>
        <w:rPr>
          <w:b/>
        </w:rPr>
        <w:t>13.3.6</w:t>
      </w:r>
      <w:r>
        <w:rPr>
          <w:b/>
        </w:rPr>
        <w:tab/>
        <w:t>CIM_PersistentMemoryNamespaceSettingData</w:t>
      </w:r>
    </w:p>
    <w:p w14:paraId="72C89764" w14:textId="77777777" w:rsidR="000E5E00" w:rsidRDefault="00000000">
      <w:pPr>
        <w:ind w:left="10" w:right="1"/>
      </w:pPr>
      <w:r>
        <w:t>CIM_PersistentMemoryNamespaceSettingData shall represent settings supplied during the configuration or modification of a CIM_PersistentMemoryNamespace. Existence of</w:t>
      </w:r>
    </w:p>
    <w:p w14:paraId="1464D0B7" w14:textId="77777777" w:rsidR="000E5E00" w:rsidRDefault="00000000">
      <w:pPr>
        <w:ind w:left="10" w:right="1"/>
      </w:pPr>
      <w:r>
        <w:t xml:space="preserve">CIM_PersistentMemoryNamespaceSettingData instances shall be conditional. When an instance of CIM_PersistentMemoryNamespace exists there shall be an associated (ElementSettingData) CIM_PersistentMemoryNamespaceSettingData instance. </w:t>
      </w:r>
    </w:p>
    <w:p w14:paraId="7AA7B9D8" w14:textId="77777777" w:rsidR="000E5E00" w:rsidRDefault="00000000">
      <w:pPr>
        <w:pStyle w:val="Heading3"/>
        <w:ind w:left="511" w:right="502"/>
      </w:pPr>
      <w:r>
        <w:t>Determining Pool Capacity</w:t>
      </w:r>
    </w:p>
    <w:p w14:paraId="0F918A9C" w14:textId="77777777" w:rsidR="000E5E00" w:rsidRDefault="00000000">
      <w:pPr>
        <w:tabs>
          <w:tab w:val="center" w:pos="2069"/>
        </w:tabs>
        <w:spacing w:after="116" w:line="268" w:lineRule="auto"/>
        <w:ind w:left="-15" w:right="0" w:firstLine="0"/>
        <w:jc w:val="left"/>
      </w:pPr>
      <w:r>
        <w:rPr>
          <w:b/>
        </w:rPr>
        <w:t>13.3.7</w:t>
      </w:r>
      <w:r>
        <w:rPr>
          <w:b/>
        </w:rPr>
        <w:tab/>
        <w:t>CIM_ElementCapabilities</w:t>
      </w:r>
    </w:p>
    <w:p w14:paraId="5D7F2EF4" w14:textId="77777777" w:rsidR="000E5E00" w:rsidRDefault="00000000">
      <w:pPr>
        <w:spacing w:after="229" w:line="264" w:lineRule="auto"/>
        <w:ind w:left="-5" w:right="0"/>
        <w:jc w:val="left"/>
      </w:pPr>
      <w:r>
        <w:t xml:space="preserve">CIM_ElementCapabilities </w:t>
      </w:r>
      <w:r>
        <w:tab/>
        <w:t xml:space="preserve">shall </w:t>
      </w:r>
      <w:r>
        <w:tab/>
        <w:t xml:space="preserve">associate </w:t>
      </w:r>
      <w:r>
        <w:tab/>
        <w:t xml:space="preserve">the </w:t>
      </w:r>
      <w:r>
        <w:tab/>
        <w:t xml:space="preserve">CIM_PersistentConfigurationCapabilities </w:t>
      </w:r>
      <w:r>
        <w:tab/>
        <w:t>to CIM_PersistentMemoryService. Capabilities so associated shall describe the extrinsic method support offered by the service instance.</w:t>
      </w:r>
    </w:p>
    <w:p w14:paraId="73392DE4" w14:textId="77777777" w:rsidR="000E5E00" w:rsidRDefault="00000000">
      <w:pPr>
        <w:tabs>
          <w:tab w:val="center" w:pos="2210"/>
        </w:tabs>
        <w:spacing w:after="116" w:line="268" w:lineRule="auto"/>
        <w:ind w:left="-15" w:right="0" w:firstLine="0"/>
        <w:jc w:val="left"/>
      </w:pPr>
      <w:r>
        <w:rPr>
          <w:b/>
        </w:rPr>
        <w:t>13.3.8</w:t>
      </w:r>
      <w:r>
        <w:rPr>
          <w:b/>
        </w:rPr>
        <w:tab/>
        <w:t>CIM_ServiceAffectsElement</w:t>
      </w:r>
    </w:p>
    <w:p w14:paraId="73A26934" w14:textId="77777777" w:rsidR="000E5E00" w:rsidRDefault="00000000">
      <w:pPr>
        <w:spacing w:after="230"/>
        <w:ind w:left="10" w:right="1"/>
      </w:pPr>
      <w:r>
        <w:t>CIM_ServiceAffectsElement associations shall relate CIM_PersistentMemoryService instances with the CIM_ResourcePool instances they are able to operate on.</w:t>
      </w:r>
    </w:p>
    <w:p w14:paraId="38AAE6F4" w14:textId="77777777" w:rsidR="000E5E00" w:rsidRDefault="00000000">
      <w:pPr>
        <w:tabs>
          <w:tab w:val="center" w:pos="2099"/>
        </w:tabs>
        <w:spacing w:after="116" w:line="268" w:lineRule="auto"/>
        <w:ind w:left="-15" w:right="0" w:firstLine="0"/>
        <w:jc w:val="left"/>
      </w:pPr>
      <w:r>
        <w:rPr>
          <w:b/>
        </w:rPr>
        <w:t>13.3.9</w:t>
      </w:r>
      <w:r>
        <w:rPr>
          <w:b/>
        </w:rPr>
        <w:tab/>
        <w:t>CIM_ConcreteComponent</w:t>
      </w:r>
    </w:p>
    <w:p w14:paraId="0F6AEA3F" w14:textId="77777777" w:rsidR="000E5E00" w:rsidRDefault="00000000">
      <w:pPr>
        <w:spacing w:after="228" w:line="264" w:lineRule="auto"/>
        <w:ind w:left="-5" w:right="0"/>
        <w:jc w:val="left"/>
      </w:pPr>
      <w:r>
        <w:t xml:space="preserve">Persistent CIM_VisibleMemory instances pooled together for management purposes are represented by CIM_ResourcePool </w:t>
      </w:r>
      <w:r>
        <w:tab/>
        <w:t xml:space="preserve">instances. </w:t>
      </w:r>
      <w:r>
        <w:tab/>
        <w:t xml:space="preserve">CIM_VisibleMemory </w:t>
      </w:r>
      <w:r>
        <w:tab/>
        <w:t xml:space="preserve">instances </w:t>
      </w:r>
      <w:r>
        <w:tab/>
        <w:t xml:space="preserve">shall </w:t>
      </w:r>
      <w:r>
        <w:tab/>
        <w:t xml:space="preserve">be </w:t>
      </w:r>
      <w:r>
        <w:tab/>
        <w:t xml:space="preserve">associated </w:t>
      </w:r>
      <w:r>
        <w:tab/>
        <w:t xml:space="preserve">with </w:t>
      </w:r>
      <w:r>
        <w:tab/>
        <w:t>a CIM_ResourcePool instance by the CIM_ConcreteComponent association.</w:t>
      </w:r>
    </w:p>
    <w:p w14:paraId="13A930EE" w14:textId="77777777" w:rsidR="000E5E00" w:rsidRDefault="00000000">
      <w:pPr>
        <w:spacing w:after="116" w:line="268" w:lineRule="auto"/>
        <w:ind w:left="-5" w:right="0"/>
        <w:jc w:val="left"/>
      </w:pPr>
      <w:r>
        <w:rPr>
          <w:b/>
        </w:rPr>
        <w:t>13.3.10 CIM_ElementAllocatedFromPool</w:t>
      </w:r>
    </w:p>
    <w:p w14:paraId="5CC6DD38" w14:textId="77777777" w:rsidR="000E5E00" w:rsidRDefault="00000000">
      <w:pPr>
        <w:spacing w:after="230"/>
        <w:ind w:left="10" w:right="1"/>
      </w:pPr>
      <w:r>
        <w:t xml:space="preserve">CIM_PersistentMemoryNamespace instances shall be associated to the CIM_ResourcePool from which their capacity is drawn using the CIM_ElementAllocatedFromPool association. </w:t>
      </w:r>
    </w:p>
    <w:p w14:paraId="5421A77A" w14:textId="77777777" w:rsidR="000E5E00" w:rsidRDefault="00000000">
      <w:pPr>
        <w:spacing w:after="116" w:line="268" w:lineRule="auto"/>
        <w:ind w:left="-5" w:right="0"/>
        <w:jc w:val="left"/>
      </w:pPr>
      <w:r>
        <w:rPr>
          <w:b/>
        </w:rPr>
        <w:t>13.3.11 CIM_HostedService</w:t>
      </w:r>
    </w:p>
    <w:p w14:paraId="2A22D002" w14:textId="77777777" w:rsidR="000E5E00" w:rsidRDefault="00000000">
      <w:pPr>
        <w:spacing w:after="229"/>
        <w:ind w:left="10" w:right="1"/>
      </w:pPr>
      <w:r>
        <w:t xml:space="preserve">The </w:t>
      </w:r>
      <w:r>
        <w:tab/>
        <w:t xml:space="preserve">CIM_PersistentMemoryService </w:t>
      </w:r>
      <w:r>
        <w:tab/>
        <w:t xml:space="preserve">shall </w:t>
      </w:r>
      <w:r>
        <w:tab/>
        <w:t xml:space="preserve">be </w:t>
      </w:r>
      <w:r>
        <w:tab/>
        <w:t xml:space="preserve">associated </w:t>
      </w:r>
      <w:r>
        <w:tab/>
        <w:t xml:space="preserve">to </w:t>
      </w:r>
      <w:r>
        <w:tab/>
        <w:t xml:space="preserve">the </w:t>
      </w:r>
      <w:r>
        <w:tab/>
        <w:t xml:space="preserve">CIM_ComputerSystem </w:t>
      </w:r>
      <w:r>
        <w:tab/>
        <w:t>by CIM_HostedService.</w:t>
      </w:r>
    </w:p>
    <w:p w14:paraId="1492AAA8" w14:textId="77777777" w:rsidR="000E5E00" w:rsidRDefault="00000000">
      <w:pPr>
        <w:spacing w:after="116" w:line="268" w:lineRule="auto"/>
        <w:ind w:left="-5" w:right="0"/>
        <w:jc w:val="left"/>
      </w:pPr>
      <w:r>
        <w:rPr>
          <w:b/>
        </w:rPr>
        <w:t>13.3.12 CIM_ElementSettingData</w:t>
      </w:r>
    </w:p>
    <w:p w14:paraId="59A99EE9" w14:textId="77777777" w:rsidR="000E5E00" w:rsidRDefault="00000000">
      <w:pPr>
        <w:spacing w:after="230"/>
        <w:ind w:left="10" w:right="1"/>
      </w:pPr>
      <w:r>
        <w:t>Instances of CIM_PersistentMemoryNamespaceSettingData shall be associated to the CIM_PersistentMemoryNamespace instance to which they apply using an ElementSettingData.</w:t>
      </w:r>
    </w:p>
    <w:p w14:paraId="5B422D1B" w14:textId="77777777" w:rsidR="000E5E00" w:rsidRDefault="00000000">
      <w:pPr>
        <w:spacing w:after="116" w:line="268" w:lineRule="auto"/>
        <w:ind w:left="-5" w:right="0"/>
        <w:jc w:val="left"/>
      </w:pPr>
      <w:r>
        <w:rPr>
          <w:b/>
        </w:rPr>
        <w:t>13.3.13 CIM_ElementConformsToProfile</w:t>
      </w:r>
    </w:p>
    <w:p w14:paraId="14C94432" w14:textId="77777777" w:rsidR="000E5E00" w:rsidRDefault="00000000">
      <w:pPr>
        <w:spacing w:after="230"/>
        <w:ind w:left="10" w:right="1"/>
      </w:pPr>
      <w:r>
        <w:t>CIM_ElementConformsToProfile shall associate a CIM_RegisteredProfile instance representing the Persistent Memory Service profile to the central class of the profile CIM_PersistentMemoryService.</w:t>
      </w:r>
    </w:p>
    <w:p w14:paraId="0849EE69" w14:textId="77777777" w:rsidR="000E5E00" w:rsidRDefault="00000000">
      <w:pPr>
        <w:spacing w:after="116" w:line="268" w:lineRule="auto"/>
        <w:ind w:left="-5" w:right="0"/>
        <w:jc w:val="left"/>
      </w:pPr>
      <w:r>
        <w:rPr>
          <w:b/>
        </w:rPr>
        <w:t>13.3.14 CIM_SystemDevice</w:t>
      </w:r>
    </w:p>
    <w:p w14:paraId="174BE71F" w14:textId="77777777" w:rsidR="000E5E00" w:rsidRDefault="00000000">
      <w:pPr>
        <w:spacing w:after="190"/>
        <w:ind w:left="10" w:right="1"/>
      </w:pPr>
      <w:r>
        <w:t>Instances of PersistentMemoryNamespace shall be associated to the scoping instance of CIM_ComputerSystem by CIM_SystemDevice.</w:t>
      </w:r>
    </w:p>
    <w:p w14:paraId="55EE53D9" w14:textId="77777777" w:rsidR="000E5E00" w:rsidRDefault="00000000">
      <w:pPr>
        <w:pStyle w:val="Heading2"/>
        <w:tabs>
          <w:tab w:val="center" w:pos="1154"/>
        </w:tabs>
        <w:spacing w:after="232"/>
        <w:ind w:left="-15" w:firstLine="0"/>
      </w:pPr>
      <w:bookmarkStart w:id="65" w:name="_Toc355312"/>
      <w:r>
        <w:t>13.4</w:t>
      </w:r>
      <w:r>
        <w:tab/>
        <w:t>Methods</w:t>
      </w:r>
      <w:bookmarkEnd w:id="65"/>
    </w:p>
    <w:p w14:paraId="33137F87" w14:textId="77777777" w:rsidR="000E5E00" w:rsidRDefault="00000000">
      <w:pPr>
        <w:tabs>
          <w:tab w:val="center" w:pos="1762"/>
        </w:tabs>
        <w:spacing w:after="116" w:line="268" w:lineRule="auto"/>
        <w:ind w:left="-15" w:right="0" w:firstLine="0"/>
        <w:jc w:val="left"/>
      </w:pPr>
      <w:r>
        <w:rPr>
          <w:b/>
        </w:rPr>
        <w:t>13.4.1</w:t>
      </w:r>
      <w:r>
        <w:rPr>
          <w:b/>
        </w:rPr>
        <w:tab/>
        <w:t>CIM_ResourcePool</w:t>
      </w:r>
    </w:p>
    <w:p w14:paraId="0E1033C4" w14:textId="77777777" w:rsidR="000E5E00" w:rsidRDefault="00000000">
      <w:pPr>
        <w:spacing w:after="190"/>
        <w:ind w:left="10" w:right="1"/>
      </w:pPr>
      <w:r>
        <w:t xml:space="preserve">Implementations of this profile shall support the operations listed in Table 155 for CIM_ResourcePool. </w:t>
      </w:r>
    </w:p>
    <w:p w14:paraId="1E9E91E4" w14:textId="77777777" w:rsidR="000E5E00" w:rsidRDefault="00000000">
      <w:pPr>
        <w:spacing w:after="3" w:line="261" w:lineRule="auto"/>
        <w:ind w:left="513" w:right="504"/>
        <w:jc w:val="center"/>
      </w:pPr>
      <w:r>
        <w:rPr>
          <w:b/>
        </w:rPr>
        <w:t>Table 155 - Operations: CIM_ResourcePool</w:t>
      </w:r>
    </w:p>
    <w:tbl>
      <w:tblPr>
        <w:tblStyle w:val="TableGrid"/>
        <w:tblW w:w="9062" w:type="dxa"/>
        <w:tblInd w:w="509" w:type="dxa"/>
        <w:tblCellMar>
          <w:top w:w="77" w:type="dxa"/>
          <w:left w:w="0" w:type="dxa"/>
          <w:bottom w:w="0" w:type="dxa"/>
          <w:right w:w="115" w:type="dxa"/>
        </w:tblCellMar>
        <w:tblLook w:val="04A0" w:firstRow="1" w:lastRow="0" w:firstColumn="1" w:lastColumn="0" w:noHBand="0" w:noVBand="1"/>
      </w:tblPr>
      <w:tblGrid>
        <w:gridCol w:w="3359"/>
        <w:gridCol w:w="1130"/>
        <w:gridCol w:w="2230"/>
        <w:gridCol w:w="742"/>
        <w:gridCol w:w="1601"/>
      </w:tblGrid>
      <w:tr w:rsidR="000E5E00" w14:paraId="05255A2E"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44F8755"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3A07A7DD"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52BF96E9" w14:textId="77777777" w:rsidR="000E5E00" w:rsidRDefault="00000000">
            <w:pPr>
              <w:spacing w:after="0" w:line="259" w:lineRule="auto"/>
              <w:ind w:left="0" w:right="0" w:firstLine="0"/>
              <w:jc w:val="left"/>
            </w:pPr>
            <w:r>
              <w:rPr>
                <w:b/>
                <w:sz w:val="18"/>
              </w:rPr>
              <w:t>Requirement</w:t>
            </w:r>
          </w:p>
        </w:tc>
        <w:tc>
          <w:tcPr>
            <w:tcW w:w="742" w:type="dxa"/>
            <w:tcBorders>
              <w:top w:val="single" w:sz="4" w:space="0" w:color="000000"/>
              <w:left w:val="single" w:sz="4" w:space="0" w:color="000000"/>
              <w:bottom w:val="single" w:sz="16" w:space="0" w:color="000000"/>
              <w:right w:val="nil"/>
            </w:tcBorders>
            <w:shd w:val="clear" w:color="auto" w:fill="FFFF99"/>
          </w:tcPr>
          <w:p w14:paraId="1B0D4961" w14:textId="77777777" w:rsidR="000E5E00" w:rsidRDefault="000E5E00">
            <w:pPr>
              <w:spacing w:after="160" w:line="259" w:lineRule="auto"/>
              <w:ind w:left="0" w:right="0" w:firstLine="0"/>
              <w:jc w:val="left"/>
            </w:pPr>
          </w:p>
        </w:tc>
        <w:tc>
          <w:tcPr>
            <w:tcW w:w="1601" w:type="dxa"/>
            <w:tcBorders>
              <w:top w:val="single" w:sz="4" w:space="0" w:color="000000"/>
              <w:left w:val="nil"/>
              <w:bottom w:val="single" w:sz="16" w:space="0" w:color="000000"/>
              <w:right w:val="single" w:sz="4" w:space="0" w:color="000000"/>
            </w:tcBorders>
            <w:shd w:val="clear" w:color="auto" w:fill="FFFF99"/>
          </w:tcPr>
          <w:p w14:paraId="67C4D4D2" w14:textId="77777777" w:rsidR="000E5E00" w:rsidRDefault="00000000">
            <w:pPr>
              <w:spacing w:after="0" w:line="259" w:lineRule="auto"/>
              <w:ind w:left="0" w:right="0" w:firstLine="0"/>
              <w:jc w:val="left"/>
            </w:pPr>
            <w:r>
              <w:rPr>
                <w:b/>
                <w:sz w:val="18"/>
              </w:rPr>
              <w:t>Messages</w:t>
            </w:r>
          </w:p>
        </w:tc>
      </w:tr>
      <w:tr w:rsidR="000E5E00" w14:paraId="03F8C9D0"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5013AAE"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1B34DFE2"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567D9D31" w14:textId="77777777" w:rsidR="000E5E00" w:rsidRDefault="000E5E00">
            <w:pPr>
              <w:spacing w:after="160" w:line="259" w:lineRule="auto"/>
              <w:ind w:left="0" w:right="0" w:firstLine="0"/>
              <w:jc w:val="left"/>
            </w:pPr>
          </w:p>
        </w:tc>
        <w:tc>
          <w:tcPr>
            <w:tcW w:w="742" w:type="dxa"/>
            <w:tcBorders>
              <w:top w:val="single" w:sz="16" w:space="0" w:color="000000"/>
              <w:left w:val="single" w:sz="4" w:space="0" w:color="000000"/>
              <w:bottom w:val="single" w:sz="4" w:space="0" w:color="000000"/>
              <w:right w:val="nil"/>
            </w:tcBorders>
          </w:tcPr>
          <w:p w14:paraId="2C045491" w14:textId="77777777" w:rsidR="000E5E00" w:rsidRDefault="00000000">
            <w:pPr>
              <w:spacing w:after="0" w:line="259" w:lineRule="auto"/>
              <w:ind w:left="119" w:right="0" w:firstLine="0"/>
              <w:jc w:val="left"/>
            </w:pPr>
            <w:r>
              <w:rPr>
                <w:sz w:val="16"/>
              </w:rPr>
              <w:t>None</w:t>
            </w:r>
          </w:p>
        </w:tc>
        <w:tc>
          <w:tcPr>
            <w:tcW w:w="1601" w:type="dxa"/>
            <w:tcBorders>
              <w:top w:val="single" w:sz="16" w:space="0" w:color="000000"/>
              <w:left w:val="nil"/>
              <w:bottom w:val="single" w:sz="4" w:space="0" w:color="000000"/>
              <w:right w:val="single" w:sz="4" w:space="0" w:color="000000"/>
            </w:tcBorders>
          </w:tcPr>
          <w:p w14:paraId="3D2D0A81" w14:textId="77777777" w:rsidR="000E5E00" w:rsidRDefault="000E5E00">
            <w:pPr>
              <w:spacing w:after="160" w:line="259" w:lineRule="auto"/>
              <w:ind w:left="0" w:right="0" w:firstLine="0"/>
              <w:jc w:val="left"/>
            </w:pPr>
          </w:p>
        </w:tc>
      </w:tr>
      <w:tr w:rsidR="000E5E00" w14:paraId="5E0CEBD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A62E6F5"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3F434043"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2051C8A" w14:textId="77777777" w:rsidR="000E5E00" w:rsidRDefault="000E5E00">
            <w:pPr>
              <w:spacing w:after="160" w:line="259" w:lineRule="auto"/>
              <w:ind w:left="0" w:right="0" w:firstLine="0"/>
              <w:jc w:val="left"/>
            </w:pPr>
          </w:p>
        </w:tc>
        <w:tc>
          <w:tcPr>
            <w:tcW w:w="742" w:type="dxa"/>
            <w:tcBorders>
              <w:top w:val="single" w:sz="4" w:space="0" w:color="000000"/>
              <w:left w:val="single" w:sz="4" w:space="0" w:color="000000"/>
              <w:bottom w:val="single" w:sz="4" w:space="0" w:color="000000"/>
              <w:right w:val="nil"/>
            </w:tcBorders>
          </w:tcPr>
          <w:p w14:paraId="69249792" w14:textId="77777777" w:rsidR="000E5E00" w:rsidRDefault="00000000">
            <w:pPr>
              <w:spacing w:after="0" w:line="259" w:lineRule="auto"/>
              <w:ind w:left="120" w:right="0" w:firstLine="0"/>
              <w:jc w:val="left"/>
            </w:pPr>
            <w:r>
              <w:rPr>
                <w:sz w:val="16"/>
              </w:rPr>
              <w:t>None</w:t>
            </w:r>
          </w:p>
        </w:tc>
        <w:tc>
          <w:tcPr>
            <w:tcW w:w="1601" w:type="dxa"/>
            <w:tcBorders>
              <w:top w:val="single" w:sz="4" w:space="0" w:color="000000"/>
              <w:left w:val="nil"/>
              <w:bottom w:val="single" w:sz="4" w:space="0" w:color="000000"/>
              <w:right w:val="single" w:sz="4" w:space="0" w:color="000000"/>
            </w:tcBorders>
          </w:tcPr>
          <w:p w14:paraId="3BD7BA25" w14:textId="77777777" w:rsidR="000E5E00" w:rsidRDefault="000E5E00">
            <w:pPr>
              <w:spacing w:after="160" w:line="259" w:lineRule="auto"/>
              <w:ind w:left="0" w:right="0" w:firstLine="0"/>
              <w:jc w:val="left"/>
            </w:pPr>
          </w:p>
        </w:tc>
      </w:tr>
      <w:tr w:rsidR="000E5E00" w14:paraId="2D02D6B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0BF8A9E"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3F359322"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55A60FD" w14:textId="77777777" w:rsidR="000E5E00" w:rsidRDefault="000E5E00">
            <w:pPr>
              <w:spacing w:after="160" w:line="259" w:lineRule="auto"/>
              <w:ind w:left="0" w:right="0" w:firstLine="0"/>
              <w:jc w:val="left"/>
            </w:pPr>
          </w:p>
        </w:tc>
        <w:tc>
          <w:tcPr>
            <w:tcW w:w="742" w:type="dxa"/>
            <w:tcBorders>
              <w:top w:val="single" w:sz="4" w:space="0" w:color="000000"/>
              <w:left w:val="single" w:sz="4" w:space="0" w:color="000000"/>
              <w:bottom w:val="single" w:sz="4" w:space="0" w:color="000000"/>
              <w:right w:val="nil"/>
            </w:tcBorders>
          </w:tcPr>
          <w:p w14:paraId="77477105" w14:textId="77777777" w:rsidR="000E5E00" w:rsidRDefault="00000000">
            <w:pPr>
              <w:spacing w:after="0" w:line="259" w:lineRule="auto"/>
              <w:ind w:left="120" w:right="0" w:firstLine="0"/>
              <w:jc w:val="left"/>
            </w:pPr>
            <w:r>
              <w:rPr>
                <w:sz w:val="16"/>
              </w:rPr>
              <w:t>None</w:t>
            </w:r>
          </w:p>
        </w:tc>
        <w:tc>
          <w:tcPr>
            <w:tcW w:w="1601" w:type="dxa"/>
            <w:tcBorders>
              <w:top w:val="single" w:sz="4" w:space="0" w:color="000000"/>
              <w:left w:val="nil"/>
              <w:bottom w:val="single" w:sz="4" w:space="0" w:color="000000"/>
              <w:right w:val="single" w:sz="4" w:space="0" w:color="000000"/>
            </w:tcBorders>
          </w:tcPr>
          <w:p w14:paraId="0AC7C5FB" w14:textId="77777777" w:rsidR="000E5E00" w:rsidRDefault="000E5E00">
            <w:pPr>
              <w:spacing w:after="160" w:line="259" w:lineRule="auto"/>
              <w:ind w:left="0" w:right="0" w:firstLine="0"/>
              <w:jc w:val="left"/>
            </w:pPr>
          </w:p>
        </w:tc>
      </w:tr>
      <w:tr w:rsidR="000E5E00" w14:paraId="1F6BD99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0F434F2"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13A01B88"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04CEE4D" w14:textId="77777777" w:rsidR="000E5E00" w:rsidRDefault="000E5E00">
            <w:pPr>
              <w:spacing w:after="160" w:line="259" w:lineRule="auto"/>
              <w:ind w:left="0" w:right="0" w:firstLine="0"/>
              <w:jc w:val="left"/>
            </w:pPr>
          </w:p>
        </w:tc>
        <w:tc>
          <w:tcPr>
            <w:tcW w:w="742" w:type="dxa"/>
            <w:tcBorders>
              <w:top w:val="single" w:sz="4" w:space="0" w:color="000000"/>
              <w:left w:val="single" w:sz="4" w:space="0" w:color="000000"/>
              <w:bottom w:val="single" w:sz="4" w:space="0" w:color="000000"/>
              <w:right w:val="nil"/>
            </w:tcBorders>
          </w:tcPr>
          <w:p w14:paraId="225EB4CD" w14:textId="77777777" w:rsidR="000E5E00" w:rsidRDefault="00000000">
            <w:pPr>
              <w:spacing w:after="0" w:line="259" w:lineRule="auto"/>
              <w:ind w:left="120" w:right="0" w:firstLine="0"/>
              <w:jc w:val="left"/>
            </w:pPr>
            <w:r>
              <w:rPr>
                <w:sz w:val="16"/>
              </w:rPr>
              <w:t>None</w:t>
            </w:r>
          </w:p>
        </w:tc>
        <w:tc>
          <w:tcPr>
            <w:tcW w:w="1601" w:type="dxa"/>
            <w:tcBorders>
              <w:top w:val="single" w:sz="4" w:space="0" w:color="000000"/>
              <w:left w:val="nil"/>
              <w:bottom w:val="single" w:sz="4" w:space="0" w:color="000000"/>
              <w:right w:val="single" w:sz="4" w:space="0" w:color="000000"/>
            </w:tcBorders>
          </w:tcPr>
          <w:p w14:paraId="264AD220" w14:textId="77777777" w:rsidR="000E5E00" w:rsidRDefault="000E5E00">
            <w:pPr>
              <w:spacing w:after="160" w:line="259" w:lineRule="auto"/>
              <w:ind w:left="0" w:right="0" w:firstLine="0"/>
              <w:jc w:val="left"/>
            </w:pPr>
          </w:p>
        </w:tc>
      </w:tr>
      <w:tr w:rsidR="000E5E00" w14:paraId="4918CDB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7871FAB" w14:textId="77777777" w:rsidR="000E5E00" w:rsidRDefault="00000000">
            <w:pPr>
              <w:spacing w:after="0" w:line="259" w:lineRule="auto"/>
              <w:ind w:left="120" w:right="0" w:firstLine="0"/>
              <w:jc w:val="left"/>
            </w:pPr>
            <w:r>
              <w:rPr>
                <w:sz w:val="16"/>
              </w:rPr>
              <w:t>ReferenceNames</w:t>
            </w:r>
          </w:p>
        </w:tc>
        <w:tc>
          <w:tcPr>
            <w:tcW w:w="1130" w:type="dxa"/>
            <w:tcBorders>
              <w:top w:val="single" w:sz="4" w:space="0" w:color="000000"/>
              <w:left w:val="single" w:sz="4" w:space="0" w:color="000000"/>
              <w:bottom w:val="single" w:sz="4" w:space="0" w:color="000000"/>
              <w:right w:val="nil"/>
            </w:tcBorders>
          </w:tcPr>
          <w:p w14:paraId="65D6A43B"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66765B7" w14:textId="77777777" w:rsidR="000E5E00" w:rsidRDefault="000E5E00">
            <w:pPr>
              <w:spacing w:after="160" w:line="259" w:lineRule="auto"/>
              <w:ind w:left="0" w:right="0" w:firstLine="0"/>
              <w:jc w:val="left"/>
            </w:pPr>
          </w:p>
        </w:tc>
        <w:tc>
          <w:tcPr>
            <w:tcW w:w="742" w:type="dxa"/>
            <w:tcBorders>
              <w:top w:val="single" w:sz="4" w:space="0" w:color="000000"/>
              <w:left w:val="single" w:sz="4" w:space="0" w:color="000000"/>
              <w:bottom w:val="single" w:sz="4" w:space="0" w:color="000000"/>
              <w:right w:val="nil"/>
            </w:tcBorders>
          </w:tcPr>
          <w:p w14:paraId="77B6081A" w14:textId="77777777" w:rsidR="000E5E00" w:rsidRDefault="00000000">
            <w:pPr>
              <w:spacing w:after="0" w:line="259" w:lineRule="auto"/>
              <w:ind w:left="120" w:right="0" w:firstLine="0"/>
              <w:jc w:val="left"/>
            </w:pPr>
            <w:r>
              <w:rPr>
                <w:sz w:val="16"/>
              </w:rPr>
              <w:t>None</w:t>
            </w:r>
          </w:p>
        </w:tc>
        <w:tc>
          <w:tcPr>
            <w:tcW w:w="1601" w:type="dxa"/>
            <w:tcBorders>
              <w:top w:val="single" w:sz="4" w:space="0" w:color="000000"/>
              <w:left w:val="nil"/>
              <w:bottom w:val="single" w:sz="4" w:space="0" w:color="000000"/>
              <w:right w:val="single" w:sz="4" w:space="0" w:color="000000"/>
            </w:tcBorders>
          </w:tcPr>
          <w:p w14:paraId="1D61B992" w14:textId="77777777" w:rsidR="000E5E00" w:rsidRDefault="000E5E00">
            <w:pPr>
              <w:spacing w:after="160" w:line="259" w:lineRule="auto"/>
              <w:ind w:left="0" w:right="0" w:firstLine="0"/>
              <w:jc w:val="left"/>
            </w:pPr>
          </w:p>
        </w:tc>
      </w:tr>
      <w:tr w:rsidR="000E5E00" w14:paraId="4117FEC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989762"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13F46365"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195D689" w14:textId="77777777" w:rsidR="000E5E00" w:rsidRDefault="000E5E00">
            <w:pPr>
              <w:spacing w:after="160" w:line="259" w:lineRule="auto"/>
              <w:ind w:left="0" w:right="0" w:firstLine="0"/>
              <w:jc w:val="left"/>
            </w:pPr>
          </w:p>
        </w:tc>
        <w:tc>
          <w:tcPr>
            <w:tcW w:w="742" w:type="dxa"/>
            <w:tcBorders>
              <w:top w:val="single" w:sz="4" w:space="0" w:color="000000"/>
              <w:left w:val="single" w:sz="4" w:space="0" w:color="000000"/>
              <w:bottom w:val="single" w:sz="4" w:space="0" w:color="000000"/>
              <w:right w:val="nil"/>
            </w:tcBorders>
          </w:tcPr>
          <w:p w14:paraId="0C540C21" w14:textId="77777777" w:rsidR="000E5E00" w:rsidRDefault="00000000">
            <w:pPr>
              <w:spacing w:after="0" w:line="259" w:lineRule="auto"/>
              <w:ind w:left="120" w:right="0" w:firstLine="0"/>
              <w:jc w:val="left"/>
            </w:pPr>
            <w:r>
              <w:rPr>
                <w:sz w:val="16"/>
              </w:rPr>
              <w:t>None</w:t>
            </w:r>
          </w:p>
        </w:tc>
        <w:tc>
          <w:tcPr>
            <w:tcW w:w="1601" w:type="dxa"/>
            <w:tcBorders>
              <w:top w:val="single" w:sz="4" w:space="0" w:color="000000"/>
              <w:left w:val="nil"/>
              <w:bottom w:val="single" w:sz="4" w:space="0" w:color="000000"/>
              <w:right w:val="single" w:sz="4" w:space="0" w:color="000000"/>
            </w:tcBorders>
          </w:tcPr>
          <w:p w14:paraId="0F6216F9" w14:textId="77777777" w:rsidR="000E5E00" w:rsidRDefault="000E5E00">
            <w:pPr>
              <w:spacing w:after="160" w:line="259" w:lineRule="auto"/>
              <w:ind w:left="0" w:right="0" w:firstLine="0"/>
              <w:jc w:val="left"/>
            </w:pPr>
          </w:p>
        </w:tc>
      </w:tr>
    </w:tbl>
    <w:p w14:paraId="509644ED" w14:textId="77777777" w:rsidR="000E5E00" w:rsidRDefault="00000000">
      <w:pPr>
        <w:spacing w:after="414" w:line="370" w:lineRule="auto"/>
        <w:ind w:left="511" w:right="501"/>
        <w:jc w:val="center"/>
      </w:pPr>
      <w:r>
        <w:rPr>
          <w:sz w:val="18"/>
        </w:rPr>
        <w:t>Overview</w:t>
      </w:r>
    </w:p>
    <w:p w14:paraId="2FDF251F" w14:textId="77777777" w:rsidR="000E5E00" w:rsidRDefault="00000000">
      <w:pPr>
        <w:spacing w:after="3" w:line="261" w:lineRule="auto"/>
        <w:ind w:left="513" w:right="504"/>
        <w:jc w:val="center"/>
      </w:pPr>
      <w:r>
        <w:rPr>
          <w:b/>
        </w:rPr>
        <w:t>Table 155 - Operations: CIM_ResourcePool</w:t>
      </w:r>
    </w:p>
    <w:tbl>
      <w:tblPr>
        <w:tblStyle w:val="TableGrid"/>
        <w:tblW w:w="9062" w:type="dxa"/>
        <w:tblInd w:w="509" w:type="dxa"/>
        <w:tblCellMar>
          <w:top w:w="77" w:type="dxa"/>
          <w:left w:w="0" w:type="dxa"/>
          <w:bottom w:w="0" w:type="dxa"/>
          <w:right w:w="115" w:type="dxa"/>
        </w:tblCellMar>
        <w:tblLook w:val="04A0" w:firstRow="1" w:lastRow="0" w:firstColumn="1" w:lastColumn="0" w:noHBand="0" w:noVBand="1"/>
      </w:tblPr>
      <w:tblGrid>
        <w:gridCol w:w="3359"/>
        <w:gridCol w:w="1130"/>
        <w:gridCol w:w="2230"/>
        <w:gridCol w:w="742"/>
        <w:gridCol w:w="1601"/>
      </w:tblGrid>
      <w:tr w:rsidR="000E5E00" w14:paraId="3D9EF039"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E9FD4C1"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74B1B651"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0AC4932" w14:textId="77777777" w:rsidR="000E5E00" w:rsidRDefault="00000000">
            <w:pPr>
              <w:spacing w:after="0" w:line="259" w:lineRule="auto"/>
              <w:ind w:left="0" w:right="0" w:firstLine="0"/>
              <w:jc w:val="left"/>
            </w:pPr>
            <w:r>
              <w:rPr>
                <w:b/>
                <w:sz w:val="18"/>
              </w:rPr>
              <w:t>Requirement</w:t>
            </w:r>
          </w:p>
        </w:tc>
        <w:tc>
          <w:tcPr>
            <w:tcW w:w="742" w:type="dxa"/>
            <w:tcBorders>
              <w:top w:val="single" w:sz="4" w:space="0" w:color="000000"/>
              <w:left w:val="single" w:sz="4" w:space="0" w:color="000000"/>
              <w:bottom w:val="single" w:sz="16" w:space="0" w:color="000000"/>
              <w:right w:val="nil"/>
            </w:tcBorders>
            <w:shd w:val="clear" w:color="auto" w:fill="FFFF99"/>
          </w:tcPr>
          <w:p w14:paraId="4C80E219" w14:textId="77777777" w:rsidR="000E5E00" w:rsidRDefault="000E5E00">
            <w:pPr>
              <w:spacing w:after="160" w:line="259" w:lineRule="auto"/>
              <w:ind w:left="0" w:right="0" w:firstLine="0"/>
              <w:jc w:val="left"/>
            </w:pPr>
          </w:p>
        </w:tc>
        <w:tc>
          <w:tcPr>
            <w:tcW w:w="1601" w:type="dxa"/>
            <w:tcBorders>
              <w:top w:val="single" w:sz="4" w:space="0" w:color="000000"/>
              <w:left w:val="nil"/>
              <w:bottom w:val="single" w:sz="16" w:space="0" w:color="000000"/>
              <w:right w:val="single" w:sz="4" w:space="0" w:color="000000"/>
            </w:tcBorders>
            <w:shd w:val="clear" w:color="auto" w:fill="FFFF99"/>
          </w:tcPr>
          <w:p w14:paraId="076EB83F" w14:textId="77777777" w:rsidR="000E5E00" w:rsidRDefault="00000000">
            <w:pPr>
              <w:spacing w:after="0" w:line="259" w:lineRule="auto"/>
              <w:ind w:left="0" w:right="0" w:firstLine="0"/>
              <w:jc w:val="left"/>
            </w:pPr>
            <w:r>
              <w:rPr>
                <w:b/>
                <w:sz w:val="18"/>
              </w:rPr>
              <w:t>Messages</w:t>
            </w:r>
          </w:p>
        </w:tc>
      </w:tr>
      <w:tr w:rsidR="000E5E00" w14:paraId="3294A44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1572A269" w14:textId="77777777" w:rsidR="000E5E00" w:rsidRDefault="00000000">
            <w:pPr>
              <w:spacing w:after="0" w:line="259" w:lineRule="auto"/>
              <w:ind w:left="120" w:right="0" w:firstLine="0"/>
              <w:jc w:val="left"/>
            </w:pPr>
            <w:r>
              <w:rPr>
                <w:sz w:val="16"/>
              </w:rPr>
              <w:t>EnumerateInstanceNames</w:t>
            </w:r>
          </w:p>
        </w:tc>
        <w:tc>
          <w:tcPr>
            <w:tcW w:w="1130" w:type="dxa"/>
            <w:tcBorders>
              <w:top w:val="single" w:sz="16" w:space="0" w:color="000000"/>
              <w:left w:val="single" w:sz="4" w:space="0" w:color="000000"/>
              <w:bottom w:val="single" w:sz="4" w:space="0" w:color="000000"/>
              <w:right w:val="nil"/>
            </w:tcBorders>
          </w:tcPr>
          <w:p w14:paraId="69CD589B"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5CD1092" w14:textId="77777777" w:rsidR="000E5E00" w:rsidRDefault="000E5E00">
            <w:pPr>
              <w:spacing w:after="160" w:line="259" w:lineRule="auto"/>
              <w:ind w:left="0" w:right="0" w:firstLine="0"/>
              <w:jc w:val="left"/>
            </w:pPr>
          </w:p>
        </w:tc>
        <w:tc>
          <w:tcPr>
            <w:tcW w:w="742" w:type="dxa"/>
            <w:tcBorders>
              <w:top w:val="single" w:sz="16" w:space="0" w:color="000000"/>
              <w:left w:val="single" w:sz="4" w:space="0" w:color="000000"/>
              <w:bottom w:val="single" w:sz="4" w:space="0" w:color="000000"/>
              <w:right w:val="nil"/>
            </w:tcBorders>
          </w:tcPr>
          <w:p w14:paraId="270177D9" w14:textId="77777777" w:rsidR="000E5E00" w:rsidRDefault="00000000">
            <w:pPr>
              <w:spacing w:after="0" w:line="259" w:lineRule="auto"/>
              <w:ind w:left="120" w:right="0" w:firstLine="0"/>
              <w:jc w:val="left"/>
            </w:pPr>
            <w:r>
              <w:rPr>
                <w:sz w:val="16"/>
              </w:rPr>
              <w:t>None</w:t>
            </w:r>
          </w:p>
        </w:tc>
        <w:tc>
          <w:tcPr>
            <w:tcW w:w="1601" w:type="dxa"/>
            <w:tcBorders>
              <w:top w:val="single" w:sz="16" w:space="0" w:color="000000"/>
              <w:left w:val="nil"/>
              <w:bottom w:val="single" w:sz="4" w:space="0" w:color="000000"/>
              <w:right w:val="single" w:sz="4" w:space="0" w:color="000000"/>
            </w:tcBorders>
          </w:tcPr>
          <w:p w14:paraId="7E5F8C41" w14:textId="77777777" w:rsidR="000E5E00" w:rsidRDefault="000E5E00">
            <w:pPr>
              <w:spacing w:after="160" w:line="259" w:lineRule="auto"/>
              <w:ind w:left="0" w:right="0" w:firstLine="0"/>
              <w:jc w:val="left"/>
            </w:pPr>
          </w:p>
        </w:tc>
      </w:tr>
    </w:tbl>
    <w:p w14:paraId="0B702692" w14:textId="77777777" w:rsidR="000E5E00" w:rsidRDefault="00000000">
      <w:pPr>
        <w:tabs>
          <w:tab w:val="center" w:pos="2582"/>
        </w:tabs>
        <w:spacing w:after="116" w:line="268" w:lineRule="auto"/>
        <w:ind w:left="-15" w:right="0" w:firstLine="0"/>
        <w:jc w:val="left"/>
      </w:pPr>
      <w:r>
        <w:rPr>
          <w:b/>
        </w:rPr>
        <w:t>13.4.2</w:t>
      </w:r>
      <w:r>
        <w:rPr>
          <w:b/>
        </w:rPr>
        <w:tab/>
        <w:t>CIM_PersistentMemoryCapabilities</w:t>
      </w:r>
    </w:p>
    <w:p w14:paraId="68846788" w14:textId="77777777" w:rsidR="000E5E00" w:rsidRDefault="00000000">
      <w:pPr>
        <w:spacing w:after="190"/>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156 </w:t>
      </w:r>
      <w:r>
        <w:tab/>
        <w:t xml:space="preserve">for CIM_PersistentMemoryCapabilities. </w:t>
      </w:r>
    </w:p>
    <w:p w14:paraId="3A84CAF6" w14:textId="77777777" w:rsidR="000E5E00" w:rsidRDefault="00000000">
      <w:pPr>
        <w:spacing w:after="3" w:line="261" w:lineRule="auto"/>
        <w:ind w:left="513" w:right="504"/>
        <w:jc w:val="center"/>
      </w:pPr>
      <w:r>
        <w:rPr>
          <w:b/>
        </w:rPr>
        <w:t>Table 156 - Operations: CIM_PersistentMemoryCapabilities</w:t>
      </w:r>
    </w:p>
    <w:tbl>
      <w:tblPr>
        <w:tblStyle w:val="TableGrid"/>
        <w:tblW w:w="8630" w:type="dxa"/>
        <w:tblInd w:w="725" w:type="dxa"/>
        <w:tblCellMar>
          <w:top w:w="77" w:type="dxa"/>
          <w:left w:w="0" w:type="dxa"/>
          <w:bottom w:w="0" w:type="dxa"/>
          <w:right w:w="115" w:type="dxa"/>
        </w:tblCellMar>
        <w:tblLook w:val="04A0" w:firstRow="1" w:lastRow="0" w:firstColumn="1" w:lastColumn="0" w:noHBand="0" w:noVBand="1"/>
      </w:tblPr>
      <w:tblGrid>
        <w:gridCol w:w="3360"/>
        <w:gridCol w:w="2839"/>
        <w:gridCol w:w="786"/>
        <w:gridCol w:w="1645"/>
      </w:tblGrid>
      <w:tr w:rsidR="000E5E00" w14:paraId="05CE317D"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36B1131" w14:textId="77777777" w:rsidR="000E5E00" w:rsidRDefault="00000000">
            <w:pPr>
              <w:spacing w:after="0" w:line="259" w:lineRule="auto"/>
              <w:ind w:left="115" w:right="0" w:firstLine="0"/>
              <w:jc w:val="center"/>
            </w:pPr>
            <w:r>
              <w:rPr>
                <w:b/>
                <w:sz w:val="18"/>
              </w:rPr>
              <w:t>Operation</w:t>
            </w:r>
          </w:p>
        </w:tc>
        <w:tc>
          <w:tcPr>
            <w:tcW w:w="2839" w:type="dxa"/>
            <w:tcBorders>
              <w:top w:val="single" w:sz="4" w:space="0" w:color="000000"/>
              <w:left w:val="single" w:sz="4" w:space="0" w:color="000000"/>
              <w:bottom w:val="single" w:sz="16" w:space="0" w:color="000000"/>
              <w:right w:val="single" w:sz="4" w:space="0" w:color="000000"/>
            </w:tcBorders>
            <w:shd w:val="clear" w:color="auto" w:fill="FFFF99"/>
          </w:tcPr>
          <w:p w14:paraId="0D7F45C4" w14:textId="77777777" w:rsidR="000E5E00" w:rsidRDefault="00000000">
            <w:pPr>
              <w:spacing w:after="0" w:line="259" w:lineRule="auto"/>
              <w:ind w:left="115" w:right="0" w:firstLine="0"/>
              <w:jc w:val="center"/>
            </w:pPr>
            <w:r>
              <w:rPr>
                <w:b/>
                <w:sz w:val="18"/>
              </w:rPr>
              <w:t>Requirement</w:t>
            </w:r>
          </w:p>
        </w:tc>
        <w:tc>
          <w:tcPr>
            <w:tcW w:w="786" w:type="dxa"/>
            <w:tcBorders>
              <w:top w:val="single" w:sz="4" w:space="0" w:color="000000"/>
              <w:left w:val="single" w:sz="4" w:space="0" w:color="000000"/>
              <w:bottom w:val="single" w:sz="16" w:space="0" w:color="000000"/>
              <w:right w:val="nil"/>
            </w:tcBorders>
            <w:shd w:val="clear" w:color="auto" w:fill="FFFF99"/>
          </w:tcPr>
          <w:p w14:paraId="66A4362F" w14:textId="77777777" w:rsidR="000E5E00" w:rsidRDefault="000E5E00">
            <w:pPr>
              <w:spacing w:after="160" w:line="259" w:lineRule="auto"/>
              <w:ind w:left="0" w:right="0" w:firstLine="0"/>
              <w:jc w:val="left"/>
            </w:pPr>
          </w:p>
        </w:tc>
        <w:tc>
          <w:tcPr>
            <w:tcW w:w="1645" w:type="dxa"/>
            <w:tcBorders>
              <w:top w:val="single" w:sz="4" w:space="0" w:color="000000"/>
              <w:left w:val="nil"/>
              <w:bottom w:val="single" w:sz="16" w:space="0" w:color="000000"/>
              <w:right w:val="single" w:sz="4" w:space="0" w:color="000000"/>
            </w:tcBorders>
            <w:shd w:val="clear" w:color="auto" w:fill="FFFF99"/>
          </w:tcPr>
          <w:p w14:paraId="44BF9BF0" w14:textId="77777777" w:rsidR="000E5E00" w:rsidRDefault="00000000">
            <w:pPr>
              <w:spacing w:after="0" w:line="259" w:lineRule="auto"/>
              <w:ind w:left="0" w:right="0" w:firstLine="0"/>
              <w:jc w:val="left"/>
            </w:pPr>
            <w:r>
              <w:rPr>
                <w:b/>
                <w:sz w:val="18"/>
              </w:rPr>
              <w:t>Messages</w:t>
            </w:r>
          </w:p>
        </w:tc>
      </w:tr>
      <w:tr w:rsidR="000E5E00" w14:paraId="0D8C848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524D4015" w14:textId="77777777" w:rsidR="000E5E00" w:rsidRDefault="00000000">
            <w:pPr>
              <w:spacing w:after="0" w:line="259" w:lineRule="auto"/>
              <w:ind w:left="120" w:right="0" w:firstLine="0"/>
              <w:jc w:val="left"/>
            </w:pPr>
            <w:r>
              <w:rPr>
                <w:sz w:val="16"/>
              </w:rPr>
              <w:t>GetInstance</w:t>
            </w:r>
          </w:p>
        </w:tc>
        <w:tc>
          <w:tcPr>
            <w:tcW w:w="2839" w:type="dxa"/>
            <w:tcBorders>
              <w:top w:val="single" w:sz="16" w:space="0" w:color="000000"/>
              <w:left w:val="single" w:sz="4" w:space="0" w:color="000000"/>
              <w:bottom w:val="single" w:sz="4" w:space="0" w:color="000000"/>
              <w:right w:val="single" w:sz="4" w:space="0" w:color="000000"/>
            </w:tcBorders>
          </w:tcPr>
          <w:p w14:paraId="78A03DE4" w14:textId="77777777" w:rsidR="000E5E00" w:rsidRDefault="00000000">
            <w:pPr>
              <w:spacing w:after="0" w:line="259" w:lineRule="auto"/>
              <w:ind w:left="119" w:right="0" w:firstLine="0"/>
              <w:jc w:val="left"/>
            </w:pPr>
            <w:r>
              <w:rPr>
                <w:sz w:val="16"/>
              </w:rPr>
              <w:t>Mandatory</w:t>
            </w:r>
          </w:p>
        </w:tc>
        <w:tc>
          <w:tcPr>
            <w:tcW w:w="786" w:type="dxa"/>
            <w:tcBorders>
              <w:top w:val="single" w:sz="16" w:space="0" w:color="000000"/>
              <w:left w:val="single" w:sz="4" w:space="0" w:color="000000"/>
              <w:bottom w:val="single" w:sz="4" w:space="0" w:color="000000"/>
              <w:right w:val="nil"/>
            </w:tcBorders>
          </w:tcPr>
          <w:p w14:paraId="367352FB" w14:textId="77777777" w:rsidR="000E5E00" w:rsidRDefault="00000000">
            <w:pPr>
              <w:spacing w:after="0" w:line="259" w:lineRule="auto"/>
              <w:ind w:left="119" w:right="0" w:firstLine="0"/>
              <w:jc w:val="left"/>
            </w:pPr>
            <w:r>
              <w:rPr>
                <w:sz w:val="16"/>
              </w:rPr>
              <w:t>None</w:t>
            </w:r>
          </w:p>
        </w:tc>
        <w:tc>
          <w:tcPr>
            <w:tcW w:w="1645" w:type="dxa"/>
            <w:tcBorders>
              <w:top w:val="single" w:sz="16" w:space="0" w:color="000000"/>
              <w:left w:val="nil"/>
              <w:bottom w:val="single" w:sz="4" w:space="0" w:color="000000"/>
              <w:right w:val="single" w:sz="4" w:space="0" w:color="000000"/>
            </w:tcBorders>
          </w:tcPr>
          <w:p w14:paraId="01434A78" w14:textId="77777777" w:rsidR="000E5E00" w:rsidRDefault="000E5E00">
            <w:pPr>
              <w:spacing w:after="160" w:line="259" w:lineRule="auto"/>
              <w:ind w:left="0" w:right="0" w:firstLine="0"/>
              <w:jc w:val="left"/>
            </w:pPr>
          </w:p>
        </w:tc>
      </w:tr>
      <w:tr w:rsidR="000E5E00" w14:paraId="17ACB77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2C626CF" w14:textId="77777777" w:rsidR="000E5E00" w:rsidRDefault="00000000">
            <w:pPr>
              <w:spacing w:after="0" w:line="259" w:lineRule="auto"/>
              <w:ind w:left="120" w:right="0" w:firstLine="0"/>
              <w:jc w:val="left"/>
            </w:pPr>
            <w:r>
              <w:rPr>
                <w:sz w:val="16"/>
              </w:rPr>
              <w:t>Associators</w:t>
            </w:r>
          </w:p>
        </w:tc>
        <w:tc>
          <w:tcPr>
            <w:tcW w:w="2839" w:type="dxa"/>
            <w:tcBorders>
              <w:top w:val="single" w:sz="4" w:space="0" w:color="000000"/>
              <w:left w:val="single" w:sz="4" w:space="0" w:color="000000"/>
              <w:bottom w:val="single" w:sz="4" w:space="0" w:color="000000"/>
              <w:right w:val="single" w:sz="4" w:space="0" w:color="000000"/>
            </w:tcBorders>
          </w:tcPr>
          <w:p w14:paraId="66CBB5C4" w14:textId="77777777" w:rsidR="000E5E00" w:rsidRDefault="00000000">
            <w:pPr>
              <w:spacing w:after="0" w:line="259" w:lineRule="auto"/>
              <w:ind w:left="120"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30090B34" w14:textId="77777777" w:rsidR="000E5E00" w:rsidRDefault="00000000">
            <w:pPr>
              <w:spacing w:after="0" w:line="259" w:lineRule="auto"/>
              <w:ind w:left="120"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65FF8C0D" w14:textId="77777777" w:rsidR="000E5E00" w:rsidRDefault="000E5E00">
            <w:pPr>
              <w:spacing w:after="160" w:line="259" w:lineRule="auto"/>
              <w:ind w:left="0" w:right="0" w:firstLine="0"/>
              <w:jc w:val="left"/>
            </w:pPr>
          </w:p>
        </w:tc>
      </w:tr>
      <w:tr w:rsidR="000E5E00" w14:paraId="7D5BC4D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807743F" w14:textId="77777777" w:rsidR="000E5E00" w:rsidRDefault="00000000">
            <w:pPr>
              <w:spacing w:after="0" w:line="259" w:lineRule="auto"/>
              <w:ind w:left="120" w:right="0" w:firstLine="0"/>
              <w:jc w:val="left"/>
            </w:pPr>
            <w:r>
              <w:rPr>
                <w:sz w:val="16"/>
              </w:rPr>
              <w:t>AssociatorNames</w:t>
            </w:r>
          </w:p>
        </w:tc>
        <w:tc>
          <w:tcPr>
            <w:tcW w:w="2839" w:type="dxa"/>
            <w:tcBorders>
              <w:top w:val="single" w:sz="4" w:space="0" w:color="000000"/>
              <w:left w:val="single" w:sz="4" w:space="0" w:color="000000"/>
              <w:bottom w:val="single" w:sz="4" w:space="0" w:color="000000"/>
              <w:right w:val="single" w:sz="4" w:space="0" w:color="000000"/>
            </w:tcBorders>
          </w:tcPr>
          <w:p w14:paraId="3103862E" w14:textId="77777777" w:rsidR="000E5E00" w:rsidRDefault="00000000">
            <w:pPr>
              <w:spacing w:after="0" w:line="259" w:lineRule="auto"/>
              <w:ind w:left="120"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6F3F5EC3" w14:textId="77777777" w:rsidR="000E5E00" w:rsidRDefault="00000000">
            <w:pPr>
              <w:spacing w:after="0" w:line="259" w:lineRule="auto"/>
              <w:ind w:left="120"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6D2346B0" w14:textId="77777777" w:rsidR="000E5E00" w:rsidRDefault="000E5E00">
            <w:pPr>
              <w:spacing w:after="160" w:line="259" w:lineRule="auto"/>
              <w:ind w:left="0" w:right="0" w:firstLine="0"/>
              <w:jc w:val="left"/>
            </w:pPr>
          </w:p>
        </w:tc>
      </w:tr>
      <w:tr w:rsidR="000E5E00" w14:paraId="0F98FB9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49B9CDD" w14:textId="77777777" w:rsidR="000E5E00" w:rsidRDefault="00000000">
            <w:pPr>
              <w:spacing w:after="0" w:line="259" w:lineRule="auto"/>
              <w:ind w:left="120" w:right="0" w:firstLine="0"/>
              <w:jc w:val="left"/>
            </w:pPr>
            <w:r>
              <w:rPr>
                <w:sz w:val="16"/>
              </w:rPr>
              <w:t>References</w:t>
            </w:r>
          </w:p>
        </w:tc>
        <w:tc>
          <w:tcPr>
            <w:tcW w:w="2839" w:type="dxa"/>
            <w:tcBorders>
              <w:top w:val="single" w:sz="4" w:space="0" w:color="000000"/>
              <w:left w:val="single" w:sz="4" w:space="0" w:color="000000"/>
              <w:bottom w:val="single" w:sz="4" w:space="0" w:color="000000"/>
              <w:right w:val="single" w:sz="4" w:space="0" w:color="000000"/>
            </w:tcBorders>
          </w:tcPr>
          <w:p w14:paraId="20DD90A5" w14:textId="77777777" w:rsidR="000E5E00" w:rsidRDefault="00000000">
            <w:pPr>
              <w:spacing w:after="0" w:line="259" w:lineRule="auto"/>
              <w:ind w:left="119"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6F02D2EB" w14:textId="77777777" w:rsidR="000E5E00" w:rsidRDefault="00000000">
            <w:pPr>
              <w:spacing w:after="0" w:line="259" w:lineRule="auto"/>
              <w:ind w:left="119"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5A627E6D" w14:textId="77777777" w:rsidR="000E5E00" w:rsidRDefault="000E5E00">
            <w:pPr>
              <w:spacing w:after="160" w:line="259" w:lineRule="auto"/>
              <w:ind w:left="0" w:right="0" w:firstLine="0"/>
              <w:jc w:val="left"/>
            </w:pPr>
          </w:p>
        </w:tc>
      </w:tr>
      <w:tr w:rsidR="000E5E00" w14:paraId="035D45E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AF850C0" w14:textId="77777777" w:rsidR="000E5E00" w:rsidRDefault="00000000">
            <w:pPr>
              <w:spacing w:after="0" w:line="259" w:lineRule="auto"/>
              <w:ind w:left="120" w:right="0" w:firstLine="0"/>
              <w:jc w:val="left"/>
            </w:pPr>
            <w:r>
              <w:rPr>
                <w:sz w:val="16"/>
              </w:rPr>
              <w:t>ReferenceNames</w:t>
            </w:r>
          </w:p>
        </w:tc>
        <w:tc>
          <w:tcPr>
            <w:tcW w:w="2839" w:type="dxa"/>
            <w:tcBorders>
              <w:top w:val="single" w:sz="4" w:space="0" w:color="000000"/>
              <w:left w:val="single" w:sz="4" w:space="0" w:color="000000"/>
              <w:bottom w:val="single" w:sz="4" w:space="0" w:color="000000"/>
              <w:right w:val="single" w:sz="4" w:space="0" w:color="000000"/>
            </w:tcBorders>
          </w:tcPr>
          <w:p w14:paraId="233EDCD9" w14:textId="77777777" w:rsidR="000E5E00" w:rsidRDefault="00000000">
            <w:pPr>
              <w:spacing w:after="0" w:line="259" w:lineRule="auto"/>
              <w:ind w:left="119"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3DAB377D" w14:textId="77777777" w:rsidR="000E5E00" w:rsidRDefault="00000000">
            <w:pPr>
              <w:spacing w:after="0" w:line="259" w:lineRule="auto"/>
              <w:ind w:left="119"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6C7C9B43" w14:textId="77777777" w:rsidR="000E5E00" w:rsidRDefault="000E5E00">
            <w:pPr>
              <w:spacing w:after="160" w:line="259" w:lineRule="auto"/>
              <w:ind w:left="0" w:right="0" w:firstLine="0"/>
              <w:jc w:val="left"/>
            </w:pPr>
          </w:p>
        </w:tc>
      </w:tr>
      <w:tr w:rsidR="000E5E00" w14:paraId="1DFC4C9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C4FDD21" w14:textId="77777777" w:rsidR="000E5E00" w:rsidRDefault="00000000">
            <w:pPr>
              <w:spacing w:after="0" w:line="259" w:lineRule="auto"/>
              <w:ind w:left="120" w:right="0" w:firstLine="0"/>
              <w:jc w:val="left"/>
            </w:pPr>
            <w:r>
              <w:rPr>
                <w:sz w:val="16"/>
              </w:rPr>
              <w:t>EnumerateInstances</w:t>
            </w:r>
          </w:p>
        </w:tc>
        <w:tc>
          <w:tcPr>
            <w:tcW w:w="2839" w:type="dxa"/>
            <w:tcBorders>
              <w:top w:val="single" w:sz="4" w:space="0" w:color="000000"/>
              <w:left w:val="single" w:sz="4" w:space="0" w:color="000000"/>
              <w:bottom w:val="single" w:sz="4" w:space="0" w:color="000000"/>
              <w:right w:val="single" w:sz="4" w:space="0" w:color="000000"/>
            </w:tcBorders>
          </w:tcPr>
          <w:p w14:paraId="0EE2FA88" w14:textId="77777777" w:rsidR="000E5E00" w:rsidRDefault="00000000">
            <w:pPr>
              <w:spacing w:after="0" w:line="259" w:lineRule="auto"/>
              <w:ind w:left="119"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34B1E815" w14:textId="77777777" w:rsidR="000E5E00" w:rsidRDefault="00000000">
            <w:pPr>
              <w:spacing w:after="0" w:line="259" w:lineRule="auto"/>
              <w:ind w:left="119"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28213BB5" w14:textId="77777777" w:rsidR="000E5E00" w:rsidRDefault="000E5E00">
            <w:pPr>
              <w:spacing w:after="160" w:line="259" w:lineRule="auto"/>
              <w:ind w:left="0" w:right="0" w:firstLine="0"/>
              <w:jc w:val="left"/>
            </w:pPr>
          </w:p>
        </w:tc>
      </w:tr>
      <w:tr w:rsidR="000E5E00" w14:paraId="5509149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3125141" w14:textId="77777777" w:rsidR="000E5E00" w:rsidRDefault="00000000">
            <w:pPr>
              <w:spacing w:after="0" w:line="259" w:lineRule="auto"/>
              <w:ind w:left="120" w:right="0" w:firstLine="0"/>
              <w:jc w:val="left"/>
            </w:pPr>
            <w:r>
              <w:rPr>
                <w:sz w:val="16"/>
              </w:rPr>
              <w:t>EnumerateInstanceNames</w:t>
            </w:r>
          </w:p>
        </w:tc>
        <w:tc>
          <w:tcPr>
            <w:tcW w:w="2839" w:type="dxa"/>
            <w:tcBorders>
              <w:top w:val="single" w:sz="4" w:space="0" w:color="000000"/>
              <w:left w:val="single" w:sz="4" w:space="0" w:color="000000"/>
              <w:bottom w:val="single" w:sz="4" w:space="0" w:color="000000"/>
              <w:right w:val="single" w:sz="4" w:space="0" w:color="000000"/>
            </w:tcBorders>
          </w:tcPr>
          <w:p w14:paraId="20C4311D" w14:textId="77777777" w:rsidR="000E5E00" w:rsidRDefault="00000000">
            <w:pPr>
              <w:spacing w:after="0" w:line="259" w:lineRule="auto"/>
              <w:ind w:left="119" w:right="0" w:firstLine="0"/>
              <w:jc w:val="left"/>
            </w:pPr>
            <w:r>
              <w:rPr>
                <w:sz w:val="16"/>
              </w:rPr>
              <w:t>Mandatory</w:t>
            </w:r>
          </w:p>
        </w:tc>
        <w:tc>
          <w:tcPr>
            <w:tcW w:w="786" w:type="dxa"/>
            <w:tcBorders>
              <w:top w:val="single" w:sz="4" w:space="0" w:color="000000"/>
              <w:left w:val="single" w:sz="4" w:space="0" w:color="000000"/>
              <w:bottom w:val="single" w:sz="4" w:space="0" w:color="000000"/>
              <w:right w:val="nil"/>
            </w:tcBorders>
          </w:tcPr>
          <w:p w14:paraId="219CDAD0" w14:textId="77777777" w:rsidR="000E5E00" w:rsidRDefault="00000000">
            <w:pPr>
              <w:spacing w:after="0" w:line="259" w:lineRule="auto"/>
              <w:ind w:left="119" w:right="0" w:firstLine="0"/>
              <w:jc w:val="left"/>
            </w:pPr>
            <w:r>
              <w:rPr>
                <w:sz w:val="16"/>
              </w:rPr>
              <w:t>None</w:t>
            </w:r>
          </w:p>
        </w:tc>
        <w:tc>
          <w:tcPr>
            <w:tcW w:w="1645" w:type="dxa"/>
            <w:tcBorders>
              <w:top w:val="single" w:sz="4" w:space="0" w:color="000000"/>
              <w:left w:val="nil"/>
              <w:bottom w:val="single" w:sz="4" w:space="0" w:color="000000"/>
              <w:right w:val="single" w:sz="4" w:space="0" w:color="000000"/>
            </w:tcBorders>
          </w:tcPr>
          <w:p w14:paraId="198316A9" w14:textId="77777777" w:rsidR="000E5E00" w:rsidRDefault="000E5E00">
            <w:pPr>
              <w:spacing w:after="160" w:line="259" w:lineRule="auto"/>
              <w:ind w:left="0" w:right="0" w:firstLine="0"/>
              <w:jc w:val="left"/>
            </w:pPr>
          </w:p>
        </w:tc>
      </w:tr>
    </w:tbl>
    <w:p w14:paraId="58685586" w14:textId="77777777" w:rsidR="000E5E00" w:rsidRDefault="00000000">
      <w:pPr>
        <w:tabs>
          <w:tab w:val="center" w:pos="2356"/>
        </w:tabs>
        <w:spacing w:after="232" w:line="268" w:lineRule="auto"/>
        <w:ind w:left="-15" w:right="0" w:firstLine="0"/>
        <w:jc w:val="left"/>
      </w:pPr>
      <w:r>
        <w:rPr>
          <w:b/>
        </w:rPr>
        <w:t>13.4.3</w:t>
      </w:r>
      <w:r>
        <w:rPr>
          <w:b/>
        </w:rPr>
        <w:tab/>
        <w:t>CIM_PersistentMemoryService</w:t>
      </w:r>
    </w:p>
    <w:p w14:paraId="35A5E001" w14:textId="77777777" w:rsidR="000E5E00" w:rsidRDefault="00000000">
      <w:pPr>
        <w:tabs>
          <w:tab w:val="center" w:pos="1342"/>
        </w:tabs>
        <w:spacing w:after="69" w:line="268" w:lineRule="auto"/>
        <w:ind w:left="-15" w:right="0" w:firstLine="0"/>
        <w:jc w:val="left"/>
      </w:pPr>
      <w:r>
        <w:rPr>
          <w:b/>
        </w:rPr>
        <w:t>13.4.3.1</w:t>
      </w:r>
      <w:r>
        <w:rPr>
          <w:b/>
        </w:rPr>
        <w:tab/>
        <w:t>Overview</w:t>
      </w:r>
    </w:p>
    <w:p w14:paraId="378F568A" w14:textId="77777777" w:rsidR="000E5E00" w:rsidRDefault="00000000">
      <w:pPr>
        <w:spacing w:after="189"/>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157 </w:t>
      </w:r>
      <w:r>
        <w:tab/>
        <w:t>for CIM_PersistentMemoryService.</w:t>
      </w:r>
    </w:p>
    <w:p w14:paraId="10F7AD40" w14:textId="77777777" w:rsidR="000E5E00" w:rsidRDefault="00000000">
      <w:pPr>
        <w:spacing w:after="3" w:line="261" w:lineRule="auto"/>
        <w:ind w:left="513" w:right="504"/>
        <w:jc w:val="center"/>
      </w:pPr>
      <w:r>
        <w:rPr>
          <w:b/>
        </w:rPr>
        <w:t>Table 157 - Operations: CIM_PersistentMemoryService</w:t>
      </w:r>
    </w:p>
    <w:tbl>
      <w:tblPr>
        <w:tblStyle w:val="TableGrid"/>
        <w:tblW w:w="8885" w:type="dxa"/>
        <w:tblInd w:w="598" w:type="dxa"/>
        <w:tblCellMar>
          <w:top w:w="77" w:type="dxa"/>
          <w:left w:w="0" w:type="dxa"/>
          <w:bottom w:w="0" w:type="dxa"/>
          <w:right w:w="115" w:type="dxa"/>
        </w:tblCellMar>
        <w:tblLook w:val="04A0" w:firstRow="1" w:lastRow="0" w:firstColumn="1" w:lastColumn="0" w:noHBand="0" w:noVBand="1"/>
      </w:tblPr>
      <w:tblGrid>
        <w:gridCol w:w="3360"/>
        <w:gridCol w:w="2890"/>
        <w:gridCol w:w="888"/>
        <w:gridCol w:w="1747"/>
      </w:tblGrid>
      <w:tr w:rsidR="000E5E00" w14:paraId="7C8CE4DC"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8BE1DCF" w14:textId="77777777" w:rsidR="000E5E00" w:rsidRDefault="00000000">
            <w:pPr>
              <w:spacing w:after="0" w:line="259" w:lineRule="auto"/>
              <w:ind w:left="115" w:right="0" w:firstLine="0"/>
              <w:jc w:val="center"/>
            </w:pPr>
            <w:r>
              <w:rPr>
                <w:b/>
                <w:sz w:val="18"/>
              </w:rPr>
              <w:t>Operation</w:t>
            </w:r>
          </w:p>
        </w:tc>
        <w:tc>
          <w:tcPr>
            <w:tcW w:w="2890" w:type="dxa"/>
            <w:tcBorders>
              <w:top w:val="single" w:sz="4" w:space="0" w:color="000000"/>
              <w:left w:val="single" w:sz="4" w:space="0" w:color="000000"/>
              <w:bottom w:val="single" w:sz="16" w:space="0" w:color="000000"/>
              <w:right w:val="single" w:sz="4" w:space="0" w:color="000000"/>
            </w:tcBorders>
            <w:shd w:val="clear" w:color="auto" w:fill="FFFF99"/>
          </w:tcPr>
          <w:p w14:paraId="008A5277" w14:textId="77777777" w:rsidR="000E5E00" w:rsidRDefault="00000000">
            <w:pPr>
              <w:spacing w:after="0" w:line="259" w:lineRule="auto"/>
              <w:ind w:left="115" w:right="0" w:firstLine="0"/>
              <w:jc w:val="center"/>
            </w:pPr>
            <w:r>
              <w:rPr>
                <w:b/>
                <w:sz w:val="18"/>
              </w:rPr>
              <w:t>Requirement</w:t>
            </w:r>
          </w:p>
        </w:tc>
        <w:tc>
          <w:tcPr>
            <w:tcW w:w="888" w:type="dxa"/>
            <w:tcBorders>
              <w:top w:val="single" w:sz="4" w:space="0" w:color="000000"/>
              <w:left w:val="single" w:sz="4" w:space="0" w:color="000000"/>
              <w:bottom w:val="single" w:sz="16" w:space="0" w:color="000000"/>
              <w:right w:val="nil"/>
            </w:tcBorders>
            <w:shd w:val="clear" w:color="auto" w:fill="FFFF99"/>
          </w:tcPr>
          <w:p w14:paraId="558A3E8D" w14:textId="77777777" w:rsidR="000E5E00" w:rsidRDefault="000E5E00">
            <w:pPr>
              <w:spacing w:after="160" w:line="259" w:lineRule="auto"/>
              <w:ind w:left="0" w:right="0" w:firstLine="0"/>
              <w:jc w:val="left"/>
            </w:pPr>
          </w:p>
        </w:tc>
        <w:tc>
          <w:tcPr>
            <w:tcW w:w="1747" w:type="dxa"/>
            <w:tcBorders>
              <w:top w:val="single" w:sz="4" w:space="0" w:color="000000"/>
              <w:left w:val="nil"/>
              <w:bottom w:val="single" w:sz="16" w:space="0" w:color="000000"/>
              <w:right w:val="single" w:sz="4" w:space="0" w:color="000000"/>
            </w:tcBorders>
            <w:shd w:val="clear" w:color="auto" w:fill="FFFF99"/>
          </w:tcPr>
          <w:p w14:paraId="338E7E37" w14:textId="77777777" w:rsidR="000E5E00" w:rsidRDefault="00000000">
            <w:pPr>
              <w:spacing w:after="0" w:line="259" w:lineRule="auto"/>
              <w:ind w:left="0" w:right="0" w:firstLine="0"/>
              <w:jc w:val="left"/>
            </w:pPr>
            <w:r>
              <w:rPr>
                <w:b/>
                <w:sz w:val="18"/>
              </w:rPr>
              <w:t>Messages</w:t>
            </w:r>
          </w:p>
        </w:tc>
      </w:tr>
      <w:tr w:rsidR="000E5E00" w14:paraId="4AF419A0"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434C6CE" w14:textId="77777777" w:rsidR="000E5E00" w:rsidRDefault="00000000">
            <w:pPr>
              <w:spacing w:after="0" w:line="259" w:lineRule="auto"/>
              <w:ind w:left="120" w:right="0" w:firstLine="0"/>
              <w:jc w:val="left"/>
            </w:pPr>
            <w:r>
              <w:rPr>
                <w:sz w:val="16"/>
              </w:rPr>
              <w:t>GetInstance</w:t>
            </w:r>
          </w:p>
        </w:tc>
        <w:tc>
          <w:tcPr>
            <w:tcW w:w="2890" w:type="dxa"/>
            <w:tcBorders>
              <w:top w:val="single" w:sz="16" w:space="0" w:color="000000"/>
              <w:left w:val="single" w:sz="4" w:space="0" w:color="000000"/>
              <w:bottom w:val="single" w:sz="4" w:space="0" w:color="000000"/>
              <w:right w:val="single" w:sz="4" w:space="0" w:color="000000"/>
            </w:tcBorders>
          </w:tcPr>
          <w:p w14:paraId="37BBA27B" w14:textId="77777777" w:rsidR="000E5E00" w:rsidRDefault="00000000">
            <w:pPr>
              <w:spacing w:after="0" w:line="259" w:lineRule="auto"/>
              <w:ind w:left="119" w:right="0" w:firstLine="0"/>
              <w:jc w:val="left"/>
            </w:pPr>
            <w:r>
              <w:rPr>
                <w:sz w:val="16"/>
              </w:rPr>
              <w:t>Mandatory</w:t>
            </w:r>
          </w:p>
        </w:tc>
        <w:tc>
          <w:tcPr>
            <w:tcW w:w="888" w:type="dxa"/>
            <w:tcBorders>
              <w:top w:val="single" w:sz="16" w:space="0" w:color="000000"/>
              <w:left w:val="single" w:sz="4" w:space="0" w:color="000000"/>
              <w:bottom w:val="single" w:sz="4" w:space="0" w:color="000000"/>
              <w:right w:val="nil"/>
            </w:tcBorders>
          </w:tcPr>
          <w:p w14:paraId="345513C3" w14:textId="77777777" w:rsidR="000E5E00" w:rsidRDefault="00000000">
            <w:pPr>
              <w:spacing w:after="0" w:line="259" w:lineRule="auto"/>
              <w:ind w:left="119" w:right="0" w:firstLine="0"/>
              <w:jc w:val="left"/>
            </w:pPr>
            <w:r>
              <w:rPr>
                <w:sz w:val="16"/>
              </w:rPr>
              <w:t>None</w:t>
            </w:r>
          </w:p>
        </w:tc>
        <w:tc>
          <w:tcPr>
            <w:tcW w:w="1747" w:type="dxa"/>
            <w:tcBorders>
              <w:top w:val="single" w:sz="16" w:space="0" w:color="000000"/>
              <w:left w:val="nil"/>
              <w:bottom w:val="single" w:sz="4" w:space="0" w:color="000000"/>
              <w:right w:val="single" w:sz="4" w:space="0" w:color="000000"/>
            </w:tcBorders>
          </w:tcPr>
          <w:p w14:paraId="3EE3F9D4" w14:textId="77777777" w:rsidR="000E5E00" w:rsidRDefault="000E5E00">
            <w:pPr>
              <w:spacing w:after="160" w:line="259" w:lineRule="auto"/>
              <w:ind w:left="0" w:right="0" w:firstLine="0"/>
              <w:jc w:val="left"/>
            </w:pPr>
          </w:p>
        </w:tc>
      </w:tr>
      <w:tr w:rsidR="000E5E00" w14:paraId="60834A8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187E047" w14:textId="77777777" w:rsidR="000E5E00" w:rsidRDefault="00000000">
            <w:pPr>
              <w:spacing w:after="0" w:line="259" w:lineRule="auto"/>
              <w:ind w:left="120" w:right="0" w:firstLine="0"/>
              <w:jc w:val="left"/>
            </w:pPr>
            <w:r>
              <w:rPr>
                <w:sz w:val="16"/>
              </w:rPr>
              <w:t>Associators</w:t>
            </w:r>
          </w:p>
        </w:tc>
        <w:tc>
          <w:tcPr>
            <w:tcW w:w="2890" w:type="dxa"/>
            <w:tcBorders>
              <w:top w:val="single" w:sz="4" w:space="0" w:color="000000"/>
              <w:left w:val="single" w:sz="4" w:space="0" w:color="000000"/>
              <w:bottom w:val="single" w:sz="4" w:space="0" w:color="000000"/>
              <w:right w:val="single" w:sz="4" w:space="0" w:color="000000"/>
            </w:tcBorders>
          </w:tcPr>
          <w:p w14:paraId="24B3AC68" w14:textId="77777777" w:rsidR="000E5E00" w:rsidRDefault="00000000">
            <w:pPr>
              <w:spacing w:after="0" w:line="259" w:lineRule="auto"/>
              <w:ind w:left="120"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1BE9D67E" w14:textId="77777777" w:rsidR="000E5E00" w:rsidRDefault="00000000">
            <w:pPr>
              <w:spacing w:after="0" w:line="259" w:lineRule="auto"/>
              <w:ind w:left="120"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74D668E7" w14:textId="77777777" w:rsidR="000E5E00" w:rsidRDefault="000E5E00">
            <w:pPr>
              <w:spacing w:after="160" w:line="259" w:lineRule="auto"/>
              <w:ind w:left="0" w:right="0" w:firstLine="0"/>
              <w:jc w:val="left"/>
            </w:pPr>
          </w:p>
        </w:tc>
      </w:tr>
      <w:tr w:rsidR="000E5E00" w14:paraId="71B2ED8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7CFB49A" w14:textId="77777777" w:rsidR="000E5E00" w:rsidRDefault="00000000">
            <w:pPr>
              <w:spacing w:after="0" w:line="259" w:lineRule="auto"/>
              <w:ind w:left="120" w:right="0" w:firstLine="0"/>
              <w:jc w:val="left"/>
            </w:pPr>
            <w:r>
              <w:rPr>
                <w:sz w:val="16"/>
              </w:rPr>
              <w:t>AssociatorNames</w:t>
            </w:r>
          </w:p>
        </w:tc>
        <w:tc>
          <w:tcPr>
            <w:tcW w:w="2890" w:type="dxa"/>
            <w:tcBorders>
              <w:top w:val="single" w:sz="4" w:space="0" w:color="000000"/>
              <w:left w:val="single" w:sz="4" w:space="0" w:color="000000"/>
              <w:bottom w:val="single" w:sz="4" w:space="0" w:color="000000"/>
              <w:right w:val="single" w:sz="4" w:space="0" w:color="000000"/>
            </w:tcBorders>
          </w:tcPr>
          <w:p w14:paraId="66504651" w14:textId="77777777" w:rsidR="000E5E00" w:rsidRDefault="00000000">
            <w:pPr>
              <w:spacing w:after="0" w:line="259" w:lineRule="auto"/>
              <w:ind w:left="120"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30A6917B" w14:textId="77777777" w:rsidR="000E5E00" w:rsidRDefault="00000000">
            <w:pPr>
              <w:spacing w:after="0" w:line="259" w:lineRule="auto"/>
              <w:ind w:left="120"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0127DF6C" w14:textId="77777777" w:rsidR="000E5E00" w:rsidRDefault="000E5E00">
            <w:pPr>
              <w:spacing w:after="160" w:line="259" w:lineRule="auto"/>
              <w:ind w:left="0" w:right="0" w:firstLine="0"/>
              <w:jc w:val="left"/>
            </w:pPr>
          </w:p>
        </w:tc>
      </w:tr>
      <w:tr w:rsidR="000E5E00" w14:paraId="2C1CFDC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84E3B56" w14:textId="77777777" w:rsidR="000E5E00" w:rsidRDefault="00000000">
            <w:pPr>
              <w:spacing w:after="0" w:line="259" w:lineRule="auto"/>
              <w:ind w:left="120" w:right="0" w:firstLine="0"/>
              <w:jc w:val="left"/>
            </w:pPr>
            <w:r>
              <w:rPr>
                <w:sz w:val="16"/>
              </w:rPr>
              <w:t>References</w:t>
            </w:r>
          </w:p>
        </w:tc>
        <w:tc>
          <w:tcPr>
            <w:tcW w:w="2890" w:type="dxa"/>
            <w:tcBorders>
              <w:top w:val="single" w:sz="4" w:space="0" w:color="000000"/>
              <w:left w:val="single" w:sz="4" w:space="0" w:color="000000"/>
              <w:bottom w:val="single" w:sz="4" w:space="0" w:color="000000"/>
              <w:right w:val="single" w:sz="4" w:space="0" w:color="000000"/>
            </w:tcBorders>
          </w:tcPr>
          <w:p w14:paraId="6C4756F0" w14:textId="77777777" w:rsidR="000E5E00" w:rsidRDefault="00000000">
            <w:pPr>
              <w:spacing w:after="0" w:line="259" w:lineRule="auto"/>
              <w:ind w:left="119"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07DF2968"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174423C5" w14:textId="77777777" w:rsidR="000E5E00" w:rsidRDefault="000E5E00">
            <w:pPr>
              <w:spacing w:after="160" w:line="259" w:lineRule="auto"/>
              <w:ind w:left="0" w:right="0" w:firstLine="0"/>
              <w:jc w:val="left"/>
            </w:pPr>
          </w:p>
        </w:tc>
      </w:tr>
      <w:tr w:rsidR="000E5E00" w14:paraId="2804F6F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F3FB000" w14:textId="77777777" w:rsidR="000E5E00" w:rsidRDefault="00000000">
            <w:pPr>
              <w:spacing w:after="0" w:line="259" w:lineRule="auto"/>
              <w:ind w:left="120" w:right="0" w:firstLine="0"/>
              <w:jc w:val="left"/>
            </w:pPr>
            <w:r>
              <w:rPr>
                <w:sz w:val="16"/>
              </w:rPr>
              <w:t>ReferenceNames</w:t>
            </w:r>
          </w:p>
        </w:tc>
        <w:tc>
          <w:tcPr>
            <w:tcW w:w="2890" w:type="dxa"/>
            <w:tcBorders>
              <w:top w:val="single" w:sz="4" w:space="0" w:color="000000"/>
              <w:left w:val="single" w:sz="4" w:space="0" w:color="000000"/>
              <w:bottom w:val="single" w:sz="4" w:space="0" w:color="000000"/>
              <w:right w:val="single" w:sz="4" w:space="0" w:color="000000"/>
            </w:tcBorders>
          </w:tcPr>
          <w:p w14:paraId="794FD680" w14:textId="77777777" w:rsidR="000E5E00" w:rsidRDefault="00000000">
            <w:pPr>
              <w:spacing w:after="0" w:line="259" w:lineRule="auto"/>
              <w:ind w:left="119"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06E4D8ED"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1462A948" w14:textId="77777777" w:rsidR="000E5E00" w:rsidRDefault="000E5E00">
            <w:pPr>
              <w:spacing w:after="160" w:line="259" w:lineRule="auto"/>
              <w:ind w:left="0" w:right="0" w:firstLine="0"/>
              <w:jc w:val="left"/>
            </w:pPr>
          </w:p>
        </w:tc>
      </w:tr>
      <w:tr w:rsidR="000E5E00" w14:paraId="50AD90A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1822F79" w14:textId="77777777" w:rsidR="000E5E00" w:rsidRDefault="00000000">
            <w:pPr>
              <w:spacing w:after="0" w:line="259" w:lineRule="auto"/>
              <w:ind w:left="120" w:right="0" w:firstLine="0"/>
              <w:jc w:val="left"/>
            </w:pPr>
            <w:r>
              <w:rPr>
                <w:sz w:val="16"/>
              </w:rPr>
              <w:t>EnumerateInstances</w:t>
            </w:r>
          </w:p>
        </w:tc>
        <w:tc>
          <w:tcPr>
            <w:tcW w:w="2890" w:type="dxa"/>
            <w:tcBorders>
              <w:top w:val="single" w:sz="4" w:space="0" w:color="000000"/>
              <w:left w:val="single" w:sz="4" w:space="0" w:color="000000"/>
              <w:bottom w:val="single" w:sz="4" w:space="0" w:color="000000"/>
              <w:right w:val="single" w:sz="4" w:space="0" w:color="000000"/>
            </w:tcBorders>
          </w:tcPr>
          <w:p w14:paraId="5A643070" w14:textId="77777777" w:rsidR="000E5E00" w:rsidRDefault="00000000">
            <w:pPr>
              <w:spacing w:after="0" w:line="259" w:lineRule="auto"/>
              <w:ind w:left="119"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50A31FB7"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1D047FF5" w14:textId="77777777" w:rsidR="000E5E00" w:rsidRDefault="000E5E00">
            <w:pPr>
              <w:spacing w:after="160" w:line="259" w:lineRule="auto"/>
              <w:ind w:left="0" w:right="0" w:firstLine="0"/>
              <w:jc w:val="left"/>
            </w:pPr>
          </w:p>
        </w:tc>
      </w:tr>
      <w:tr w:rsidR="000E5E00" w14:paraId="474F3E0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D9233ED" w14:textId="77777777" w:rsidR="000E5E00" w:rsidRDefault="00000000">
            <w:pPr>
              <w:spacing w:after="0" w:line="259" w:lineRule="auto"/>
              <w:ind w:left="120" w:right="0" w:firstLine="0"/>
              <w:jc w:val="left"/>
            </w:pPr>
            <w:r>
              <w:rPr>
                <w:sz w:val="16"/>
              </w:rPr>
              <w:t>EnumerateInstanceNames</w:t>
            </w:r>
          </w:p>
        </w:tc>
        <w:tc>
          <w:tcPr>
            <w:tcW w:w="2890" w:type="dxa"/>
            <w:tcBorders>
              <w:top w:val="single" w:sz="4" w:space="0" w:color="000000"/>
              <w:left w:val="single" w:sz="4" w:space="0" w:color="000000"/>
              <w:bottom w:val="single" w:sz="4" w:space="0" w:color="000000"/>
              <w:right w:val="single" w:sz="4" w:space="0" w:color="000000"/>
            </w:tcBorders>
          </w:tcPr>
          <w:p w14:paraId="5CDED0DB" w14:textId="77777777" w:rsidR="000E5E00" w:rsidRDefault="00000000">
            <w:pPr>
              <w:spacing w:after="0" w:line="259" w:lineRule="auto"/>
              <w:ind w:left="119" w:right="0" w:firstLine="0"/>
              <w:jc w:val="left"/>
            </w:pPr>
            <w:r>
              <w:rPr>
                <w:sz w:val="16"/>
              </w:rPr>
              <w:t>Mandatory</w:t>
            </w:r>
          </w:p>
        </w:tc>
        <w:tc>
          <w:tcPr>
            <w:tcW w:w="888" w:type="dxa"/>
            <w:tcBorders>
              <w:top w:val="single" w:sz="4" w:space="0" w:color="000000"/>
              <w:left w:val="single" w:sz="4" w:space="0" w:color="000000"/>
              <w:bottom w:val="single" w:sz="4" w:space="0" w:color="000000"/>
              <w:right w:val="nil"/>
            </w:tcBorders>
          </w:tcPr>
          <w:p w14:paraId="6AFF3F84"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5D34A29D" w14:textId="77777777" w:rsidR="000E5E00" w:rsidRDefault="000E5E00">
            <w:pPr>
              <w:spacing w:after="160" w:line="259" w:lineRule="auto"/>
              <w:ind w:left="0" w:right="0" w:firstLine="0"/>
              <w:jc w:val="left"/>
            </w:pPr>
          </w:p>
        </w:tc>
      </w:tr>
      <w:tr w:rsidR="000E5E00" w14:paraId="55F8F07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60B2F9D" w14:textId="77777777" w:rsidR="000E5E00" w:rsidRDefault="00000000">
            <w:pPr>
              <w:spacing w:after="0" w:line="259" w:lineRule="auto"/>
              <w:ind w:left="120" w:right="0" w:firstLine="0"/>
              <w:jc w:val="left"/>
            </w:pPr>
            <w:r>
              <w:rPr>
                <w:sz w:val="16"/>
              </w:rPr>
              <w:t>AllocateFromPool</w:t>
            </w:r>
          </w:p>
        </w:tc>
        <w:tc>
          <w:tcPr>
            <w:tcW w:w="2890" w:type="dxa"/>
            <w:tcBorders>
              <w:top w:val="single" w:sz="4" w:space="0" w:color="000000"/>
              <w:left w:val="single" w:sz="4" w:space="0" w:color="000000"/>
              <w:bottom w:val="single" w:sz="4" w:space="0" w:color="000000"/>
              <w:right w:val="single" w:sz="4" w:space="0" w:color="000000"/>
            </w:tcBorders>
          </w:tcPr>
          <w:p w14:paraId="362E8628" w14:textId="77777777" w:rsidR="000E5E00" w:rsidRDefault="00000000">
            <w:pPr>
              <w:spacing w:after="0" w:line="259" w:lineRule="auto"/>
              <w:ind w:left="120" w:right="0" w:firstLine="0"/>
              <w:jc w:val="left"/>
            </w:pPr>
            <w:r>
              <w:rPr>
                <w:sz w:val="16"/>
              </w:rPr>
              <w:t>Optional</w:t>
            </w:r>
          </w:p>
        </w:tc>
        <w:tc>
          <w:tcPr>
            <w:tcW w:w="888" w:type="dxa"/>
            <w:tcBorders>
              <w:top w:val="single" w:sz="4" w:space="0" w:color="000000"/>
              <w:left w:val="single" w:sz="4" w:space="0" w:color="000000"/>
              <w:bottom w:val="single" w:sz="4" w:space="0" w:color="000000"/>
              <w:right w:val="nil"/>
            </w:tcBorders>
          </w:tcPr>
          <w:p w14:paraId="31DD8A7E"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1B16D513" w14:textId="77777777" w:rsidR="000E5E00" w:rsidRDefault="000E5E00">
            <w:pPr>
              <w:spacing w:after="160" w:line="259" w:lineRule="auto"/>
              <w:ind w:left="0" w:right="0" w:firstLine="0"/>
              <w:jc w:val="left"/>
            </w:pPr>
          </w:p>
        </w:tc>
      </w:tr>
      <w:tr w:rsidR="000E5E00" w14:paraId="5471AAF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A2D4E9C" w14:textId="77777777" w:rsidR="000E5E00" w:rsidRDefault="00000000">
            <w:pPr>
              <w:spacing w:after="0" w:line="259" w:lineRule="auto"/>
              <w:ind w:left="120" w:right="0" w:firstLine="0"/>
              <w:jc w:val="left"/>
            </w:pPr>
            <w:r>
              <w:rPr>
                <w:sz w:val="16"/>
              </w:rPr>
              <w:t>ReturnToPool</w:t>
            </w:r>
          </w:p>
        </w:tc>
        <w:tc>
          <w:tcPr>
            <w:tcW w:w="2890" w:type="dxa"/>
            <w:tcBorders>
              <w:top w:val="single" w:sz="4" w:space="0" w:color="000000"/>
              <w:left w:val="single" w:sz="4" w:space="0" w:color="000000"/>
              <w:bottom w:val="single" w:sz="4" w:space="0" w:color="000000"/>
              <w:right w:val="single" w:sz="4" w:space="0" w:color="000000"/>
            </w:tcBorders>
          </w:tcPr>
          <w:p w14:paraId="472D808D" w14:textId="77777777" w:rsidR="000E5E00" w:rsidRDefault="00000000">
            <w:pPr>
              <w:spacing w:after="0" w:line="259" w:lineRule="auto"/>
              <w:ind w:left="120" w:right="0" w:firstLine="0"/>
              <w:jc w:val="left"/>
            </w:pPr>
            <w:r>
              <w:rPr>
                <w:sz w:val="16"/>
              </w:rPr>
              <w:t>Optional</w:t>
            </w:r>
          </w:p>
        </w:tc>
        <w:tc>
          <w:tcPr>
            <w:tcW w:w="888" w:type="dxa"/>
            <w:tcBorders>
              <w:top w:val="single" w:sz="4" w:space="0" w:color="000000"/>
              <w:left w:val="single" w:sz="4" w:space="0" w:color="000000"/>
              <w:bottom w:val="single" w:sz="4" w:space="0" w:color="000000"/>
              <w:right w:val="nil"/>
            </w:tcBorders>
          </w:tcPr>
          <w:p w14:paraId="37A97ECF"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7C72A004" w14:textId="77777777" w:rsidR="000E5E00" w:rsidRDefault="000E5E00">
            <w:pPr>
              <w:spacing w:after="160" w:line="259" w:lineRule="auto"/>
              <w:ind w:left="0" w:right="0" w:firstLine="0"/>
              <w:jc w:val="left"/>
            </w:pPr>
          </w:p>
        </w:tc>
      </w:tr>
      <w:tr w:rsidR="000E5E00" w14:paraId="7F84B31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7B8CD21" w14:textId="77777777" w:rsidR="000E5E00" w:rsidRDefault="00000000">
            <w:pPr>
              <w:spacing w:after="0" w:line="259" w:lineRule="auto"/>
              <w:ind w:left="120" w:right="0" w:firstLine="0"/>
              <w:jc w:val="left"/>
            </w:pPr>
            <w:r>
              <w:rPr>
                <w:sz w:val="16"/>
              </w:rPr>
              <w:t>ModifyNamespace</w:t>
            </w:r>
          </w:p>
        </w:tc>
        <w:tc>
          <w:tcPr>
            <w:tcW w:w="2890" w:type="dxa"/>
            <w:tcBorders>
              <w:top w:val="single" w:sz="4" w:space="0" w:color="000000"/>
              <w:left w:val="single" w:sz="4" w:space="0" w:color="000000"/>
              <w:bottom w:val="single" w:sz="4" w:space="0" w:color="000000"/>
              <w:right w:val="single" w:sz="4" w:space="0" w:color="000000"/>
            </w:tcBorders>
          </w:tcPr>
          <w:p w14:paraId="77A22714" w14:textId="77777777" w:rsidR="000E5E00" w:rsidRDefault="00000000">
            <w:pPr>
              <w:spacing w:after="0" w:line="259" w:lineRule="auto"/>
              <w:ind w:left="120" w:right="0" w:firstLine="0"/>
              <w:jc w:val="left"/>
            </w:pPr>
            <w:r>
              <w:rPr>
                <w:sz w:val="16"/>
              </w:rPr>
              <w:t>Optional</w:t>
            </w:r>
          </w:p>
        </w:tc>
        <w:tc>
          <w:tcPr>
            <w:tcW w:w="888" w:type="dxa"/>
            <w:tcBorders>
              <w:top w:val="single" w:sz="4" w:space="0" w:color="000000"/>
              <w:left w:val="single" w:sz="4" w:space="0" w:color="000000"/>
              <w:bottom w:val="single" w:sz="4" w:space="0" w:color="000000"/>
              <w:right w:val="nil"/>
            </w:tcBorders>
          </w:tcPr>
          <w:p w14:paraId="22C21E08" w14:textId="77777777" w:rsidR="000E5E00" w:rsidRDefault="00000000">
            <w:pPr>
              <w:spacing w:after="0" w:line="259" w:lineRule="auto"/>
              <w:ind w:left="119" w:right="0" w:firstLine="0"/>
              <w:jc w:val="left"/>
            </w:pPr>
            <w:r>
              <w:rPr>
                <w:sz w:val="16"/>
              </w:rPr>
              <w:t>None</w:t>
            </w:r>
          </w:p>
        </w:tc>
        <w:tc>
          <w:tcPr>
            <w:tcW w:w="1747" w:type="dxa"/>
            <w:tcBorders>
              <w:top w:val="single" w:sz="4" w:space="0" w:color="000000"/>
              <w:left w:val="nil"/>
              <w:bottom w:val="single" w:sz="4" w:space="0" w:color="000000"/>
              <w:right w:val="single" w:sz="4" w:space="0" w:color="000000"/>
            </w:tcBorders>
          </w:tcPr>
          <w:p w14:paraId="0C06E4D0" w14:textId="77777777" w:rsidR="000E5E00" w:rsidRDefault="000E5E00">
            <w:pPr>
              <w:spacing w:after="160" w:line="259" w:lineRule="auto"/>
              <w:ind w:left="0" w:right="0" w:firstLine="0"/>
              <w:jc w:val="left"/>
            </w:pPr>
          </w:p>
        </w:tc>
      </w:tr>
    </w:tbl>
    <w:p w14:paraId="20D8382D" w14:textId="77777777" w:rsidR="000E5E00" w:rsidRDefault="00000000">
      <w:pPr>
        <w:pStyle w:val="Heading3"/>
        <w:ind w:left="511" w:right="503"/>
      </w:pPr>
      <w:r>
        <w:t>CIM_PersistentMemoryService.AllocateFromPool()</w:t>
      </w:r>
    </w:p>
    <w:p w14:paraId="21EFEBB1" w14:textId="77777777" w:rsidR="000E5E00" w:rsidRDefault="00000000">
      <w:pPr>
        <w:tabs>
          <w:tab w:val="center" w:pos="3310"/>
        </w:tabs>
        <w:spacing w:after="52" w:line="268" w:lineRule="auto"/>
        <w:ind w:left="-15" w:right="0" w:firstLine="0"/>
        <w:jc w:val="left"/>
      </w:pPr>
      <w:r>
        <w:rPr>
          <w:b/>
        </w:rPr>
        <w:t>13.4.3.2</w:t>
      </w:r>
      <w:r>
        <w:rPr>
          <w:b/>
        </w:rPr>
        <w:tab/>
        <w:t>CIM_PersistentMemoryService.AllocateFromPool()</w:t>
      </w:r>
    </w:p>
    <w:p w14:paraId="0C31BADF" w14:textId="77777777" w:rsidR="000E5E00" w:rsidRDefault="00000000">
      <w:pPr>
        <w:ind w:left="10" w:right="1"/>
      </w:pPr>
      <w:r>
        <w:t xml:space="preserve">The AllocateFromPool() method is used to configure persistent memory extents resulting in a system visible persistent memory device. See Table 158 for return values and Table 159 for parameters. </w:t>
      </w:r>
      <w:r>
        <w:rPr>
          <w:b/>
        </w:rPr>
        <w:t>Table 158 - AllocateFromPool() Method: Return Code Values</w:t>
      </w:r>
    </w:p>
    <w:tbl>
      <w:tblPr>
        <w:tblStyle w:val="TableGrid"/>
        <w:tblW w:w="7927" w:type="dxa"/>
        <w:tblInd w:w="1076" w:type="dxa"/>
        <w:tblCellMar>
          <w:top w:w="77" w:type="dxa"/>
          <w:left w:w="120" w:type="dxa"/>
          <w:bottom w:w="0" w:type="dxa"/>
          <w:right w:w="115" w:type="dxa"/>
        </w:tblCellMar>
        <w:tblLook w:val="04A0" w:firstRow="1" w:lastRow="0" w:firstColumn="1" w:lastColumn="0" w:noHBand="0" w:noVBand="1"/>
      </w:tblPr>
      <w:tblGrid>
        <w:gridCol w:w="1045"/>
        <w:gridCol w:w="6882"/>
      </w:tblGrid>
      <w:tr w:rsidR="000E5E00" w14:paraId="6F283BBE" w14:textId="77777777">
        <w:trPr>
          <w:trHeight w:val="381"/>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6ADAC11F" w14:textId="77777777" w:rsidR="000E5E00" w:rsidRDefault="00000000">
            <w:pPr>
              <w:spacing w:after="0" w:line="259" w:lineRule="auto"/>
              <w:ind w:left="0" w:right="4" w:firstLine="0"/>
              <w:jc w:val="center"/>
            </w:pPr>
            <w:r>
              <w:rPr>
                <w:b/>
                <w:sz w:val="18"/>
              </w:rPr>
              <w:t>Value</w:t>
            </w:r>
          </w:p>
        </w:tc>
        <w:tc>
          <w:tcPr>
            <w:tcW w:w="6882" w:type="dxa"/>
            <w:tcBorders>
              <w:top w:val="single" w:sz="4" w:space="0" w:color="000000"/>
              <w:left w:val="single" w:sz="4" w:space="0" w:color="000000"/>
              <w:bottom w:val="single" w:sz="16" w:space="0" w:color="000000"/>
              <w:right w:val="single" w:sz="4" w:space="0" w:color="000000"/>
            </w:tcBorders>
            <w:shd w:val="clear" w:color="auto" w:fill="FFFF99"/>
          </w:tcPr>
          <w:p w14:paraId="652FA05F" w14:textId="77777777" w:rsidR="000E5E00" w:rsidRDefault="00000000">
            <w:pPr>
              <w:spacing w:after="0" w:line="259" w:lineRule="auto"/>
              <w:ind w:left="0" w:right="4" w:firstLine="0"/>
              <w:jc w:val="center"/>
            </w:pPr>
            <w:r>
              <w:rPr>
                <w:b/>
                <w:sz w:val="18"/>
              </w:rPr>
              <w:t>Description</w:t>
            </w:r>
          </w:p>
        </w:tc>
      </w:tr>
      <w:tr w:rsidR="000E5E00" w14:paraId="5E16E9C6" w14:textId="77777777">
        <w:trPr>
          <w:trHeight w:val="359"/>
        </w:trPr>
        <w:tc>
          <w:tcPr>
            <w:tcW w:w="1045" w:type="dxa"/>
            <w:tcBorders>
              <w:top w:val="single" w:sz="16" w:space="0" w:color="000000"/>
              <w:left w:val="single" w:sz="4" w:space="0" w:color="000000"/>
              <w:bottom w:val="single" w:sz="4" w:space="0" w:color="000000"/>
              <w:right w:val="single" w:sz="4" w:space="0" w:color="000000"/>
            </w:tcBorders>
          </w:tcPr>
          <w:p w14:paraId="7588E30E" w14:textId="77777777" w:rsidR="000E5E00" w:rsidRDefault="00000000">
            <w:pPr>
              <w:spacing w:after="0" w:line="259" w:lineRule="auto"/>
              <w:ind w:left="0" w:right="0" w:firstLine="0"/>
              <w:jc w:val="left"/>
            </w:pPr>
            <w:r>
              <w:rPr>
                <w:sz w:val="16"/>
              </w:rPr>
              <w:t>0</w:t>
            </w:r>
          </w:p>
        </w:tc>
        <w:tc>
          <w:tcPr>
            <w:tcW w:w="6882" w:type="dxa"/>
            <w:tcBorders>
              <w:top w:val="single" w:sz="16" w:space="0" w:color="000000"/>
              <w:left w:val="single" w:sz="4" w:space="0" w:color="000000"/>
              <w:bottom w:val="single" w:sz="4" w:space="0" w:color="000000"/>
              <w:right w:val="single" w:sz="4" w:space="0" w:color="000000"/>
            </w:tcBorders>
          </w:tcPr>
          <w:p w14:paraId="1F7B73D1" w14:textId="77777777" w:rsidR="000E5E00" w:rsidRDefault="00000000">
            <w:pPr>
              <w:spacing w:after="0" w:line="259" w:lineRule="auto"/>
              <w:ind w:left="0" w:right="0" w:firstLine="0"/>
              <w:jc w:val="left"/>
            </w:pPr>
            <w:r>
              <w:rPr>
                <w:sz w:val="16"/>
              </w:rPr>
              <w:t>Request was successfully executed</w:t>
            </w:r>
          </w:p>
        </w:tc>
      </w:tr>
      <w:tr w:rsidR="000E5E00" w14:paraId="560F8118"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30132A65" w14:textId="77777777" w:rsidR="000E5E00" w:rsidRDefault="00000000">
            <w:pPr>
              <w:spacing w:after="0" w:line="259" w:lineRule="auto"/>
              <w:ind w:left="0" w:right="0" w:firstLine="0"/>
              <w:jc w:val="left"/>
            </w:pPr>
            <w:r>
              <w:rPr>
                <w:sz w:val="16"/>
              </w:rPr>
              <w:t>1</w:t>
            </w:r>
          </w:p>
        </w:tc>
        <w:tc>
          <w:tcPr>
            <w:tcW w:w="6882" w:type="dxa"/>
            <w:tcBorders>
              <w:top w:val="single" w:sz="4" w:space="0" w:color="000000"/>
              <w:left w:val="single" w:sz="4" w:space="0" w:color="000000"/>
              <w:bottom w:val="single" w:sz="4" w:space="0" w:color="000000"/>
              <w:right w:val="single" w:sz="4" w:space="0" w:color="000000"/>
            </w:tcBorders>
          </w:tcPr>
          <w:p w14:paraId="6A4E39E2" w14:textId="77777777" w:rsidR="000E5E00" w:rsidRDefault="00000000">
            <w:pPr>
              <w:spacing w:after="0" w:line="259" w:lineRule="auto"/>
              <w:ind w:left="0" w:right="0" w:firstLine="0"/>
              <w:jc w:val="left"/>
            </w:pPr>
            <w:r>
              <w:rPr>
                <w:sz w:val="16"/>
              </w:rPr>
              <w:t>Not Supported</w:t>
            </w:r>
          </w:p>
        </w:tc>
      </w:tr>
      <w:tr w:rsidR="000E5E00" w14:paraId="1F69EADB"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2BD8686F" w14:textId="77777777" w:rsidR="000E5E00" w:rsidRDefault="00000000">
            <w:pPr>
              <w:spacing w:after="0" w:line="259" w:lineRule="auto"/>
              <w:ind w:left="0" w:right="0" w:firstLine="0"/>
              <w:jc w:val="left"/>
            </w:pPr>
            <w:r>
              <w:rPr>
                <w:sz w:val="16"/>
              </w:rPr>
              <w:t>2</w:t>
            </w:r>
          </w:p>
        </w:tc>
        <w:tc>
          <w:tcPr>
            <w:tcW w:w="6882" w:type="dxa"/>
            <w:tcBorders>
              <w:top w:val="single" w:sz="4" w:space="0" w:color="000000"/>
              <w:left w:val="single" w:sz="4" w:space="0" w:color="000000"/>
              <w:bottom w:val="single" w:sz="4" w:space="0" w:color="000000"/>
              <w:right w:val="single" w:sz="4" w:space="0" w:color="000000"/>
            </w:tcBorders>
          </w:tcPr>
          <w:p w14:paraId="282B47B0" w14:textId="77777777" w:rsidR="000E5E00" w:rsidRDefault="00000000">
            <w:pPr>
              <w:spacing w:after="0" w:line="259" w:lineRule="auto"/>
              <w:ind w:left="0" w:right="0" w:firstLine="0"/>
              <w:jc w:val="left"/>
            </w:pPr>
            <w:r>
              <w:rPr>
                <w:sz w:val="16"/>
              </w:rPr>
              <w:t>Unknown</w:t>
            </w:r>
          </w:p>
        </w:tc>
      </w:tr>
      <w:tr w:rsidR="000E5E00" w14:paraId="15DB6555"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3D6384B6" w14:textId="77777777" w:rsidR="000E5E00" w:rsidRDefault="00000000">
            <w:pPr>
              <w:spacing w:after="0" w:line="259" w:lineRule="auto"/>
              <w:ind w:left="0" w:right="0" w:firstLine="0"/>
              <w:jc w:val="left"/>
            </w:pPr>
            <w:r>
              <w:rPr>
                <w:sz w:val="16"/>
              </w:rPr>
              <w:t>3</w:t>
            </w:r>
          </w:p>
        </w:tc>
        <w:tc>
          <w:tcPr>
            <w:tcW w:w="6882" w:type="dxa"/>
            <w:tcBorders>
              <w:top w:val="single" w:sz="4" w:space="0" w:color="000000"/>
              <w:left w:val="single" w:sz="4" w:space="0" w:color="000000"/>
              <w:bottom w:val="single" w:sz="4" w:space="0" w:color="000000"/>
              <w:right w:val="single" w:sz="4" w:space="0" w:color="000000"/>
            </w:tcBorders>
          </w:tcPr>
          <w:p w14:paraId="2DE719F4" w14:textId="77777777" w:rsidR="000E5E00" w:rsidRDefault="00000000">
            <w:pPr>
              <w:spacing w:after="0" w:line="259" w:lineRule="auto"/>
              <w:ind w:left="0" w:right="0" w:firstLine="0"/>
              <w:jc w:val="left"/>
            </w:pPr>
            <w:r>
              <w:rPr>
                <w:sz w:val="16"/>
              </w:rPr>
              <w:t>Timeout</w:t>
            </w:r>
          </w:p>
        </w:tc>
      </w:tr>
      <w:tr w:rsidR="000E5E00" w14:paraId="16667A3D"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1CCB307E" w14:textId="77777777" w:rsidR="000E5E00" w:rsidRDefault="00000000">
            <w:pPr>
              <w:spacing w:after="0" w:line="259" w:lineRule="auto"/>
              <w:ind w:left="0" w:right="0" w:firstLine="0"/>
              <w:jc w:val="left"/>
            </w:pPr>
            <w:r>
              <w:rPr>
                <w:sz w:val="16"/>
              </w:rPr>
              <w:t>4</w:t>
            </w:r>
          </w:p>
        </w:tc>
        <w:tc>
          <w:tcPr>
            <w:tcW w:w="6882" w:type="dxa"/>
            <w:tcBorders>
              <w:top w:val="single" w:sz="4" w:space="0" w:color="000000"/>
              <w:left w:val="single" w:sz="4" w:space="0" w:color="000000"/>
              <w:bottom w:val="single" w:sz="4" w:space="0" w:color="000000"/>
              <w:right w:val="single" w:sz="4" w:space="0" w:color="000000"/>
            </w:tcBorders>
          </w:tcPr>
          <w:p w14:paraId="3A10179B" w14:textId="77777777" w:rsidR="000E5E00" w:rsidRDefault="00000000">
            <w:pPr>
              <w:spacing w:after="0" w:line="259" w:lineRule="auto"/>
              <w:ind w:left="0" w:right="0" w:firstLine="0"/>
              <w:jc w:val="left"/>
            </w:pPr>
            <w:r>
              <w:rPr>
                <w:sz w:val="16"/>
              </w:rPr>
              <w:t>Failed</w:t>
            </w:r>
          </w:p>
        </w:tc>
      </w:tr>
      <w:tr w:rsidR="000E5E00" w14:paraId="1973756E"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746C4355" w14:textId="77777777" w:rsidR="000E5E00" w:rsidRDefault="00000000">
            <w:pPr>
              <w:spacing w:after="0" w:line="259" w:lineRule="auto"/>
              <w:ind w:left="0" w:right="0" w:firstLine="0"/>
              <w:jc w:val="left"/>
            </w:pPr>
            <w:r>
              <w:rPr>
                <w:sz w:val="16"/>
              </w:rPr>
              <w:t>5</w:t>
            </w:r>
          </w:p>
        </w:tc>
        <w:tc>
          <w:tcPr>
            <w:tcW w:w="6882" w:type="dxa"/>
            <w:tcBorders>
              <w:top w:val="single" w:sz="4" w:space="0" w:color="000000"/>
              <w:left w:val="single" w:sz="4" w:space="0" w:color="000000"/>
              <w:bottom w:val="single" w:sz="4" w:space="0" w:color="000000"/>
              <w:right w:val="single" w:sz="4" w:space="0" w:color="000000"/>
            </w:tcBorders>
          </w:tcPr>
          <w:p w14:paraId="78601786" w14:textId="77777777" w:rsidR="000E5E00" w:rsidRDefault="00000000">
            <w:pPr>
              <w:spacing w:after="0" w:line="259" w:lineRule="auto"/>
              <w:ind w:left="0" w:right="0" w:firstLine="0"/>
              <w:jc w:val="left"/>
            </w:pPr>
            <w:r>
              <w:rPr>
                <w:sz w:val="16"/>
              </w:rPr>
              <w:t>Invalid Parameter</w:t>
            </w:r>
          </w:p>
        </w:tc>
      </w:tr>
      <w:tr w:rsidR="000E5E00" w14:paraId="367293E9"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7D6CB946" w14:textId="77777777" w:rsidR="000E5E00" w:rsidRDefault="00000000">
            <w:pPr>
              <w:spacing w:after="0" w:line="259" w:lineRule="auto"/>
              <w:ind w:left="0" w:right="0" w:firstLine="0"/>
              <w:jc w:val="left"/>
            </w:pPr>
            <w:r>
              <w:rPr>
                <w:sz w:val="16"/>
              </w:rPr>
              <w:t>4096</w:t>
            </w:r>
          </w:p>
        </w:tc>
        <w:tc>
          <w:tcPr>
            <w:tcW w:w="6882" w:type="dxa"/>
            <w:tcBorders>
              <w:top w:val="single" w:sz="4" w:space="0" w:color="000000"/>
              <w:left w:val="single" w:sz="4" w:space="0" w:color="000000"/>
              <w:bottom w:val="single" w:sz="4" w:space="0" w:color="000000"/>
              <w:right w:val="single" w:sz="4" w:space="0" w:color="000000"/>
            </w:tcBorders>
          </w:tcPr>
          <w:p w14:paraId="4F0CBB19" w14:textId="77777777" w:rsidR="000E5E00" w:rsidRDefault="00000000">
            <w:pPr>
              <w:spacing w:after="0" w:line="259" w:lineRule="auto"/>
              <w:ind w:left="0" w:right="0" w:firstLine="0"/>
              <w:jc w:val="left"/>
            </w:pPr>
            <w:r>
              <w:rPr>
                <w:sz w:val="16"/>
              </w:rPr>
              <w:t>Request was successfully staged for future execution.</w:t>
            </w:r>
          </w:p>
        </w:tc>
      </w:tr>
      <w:tr w:rsidR="000E5E00" w14:paraId="07D063A8"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64A125B6" w14:textId="77777777" w:rsidR="000E5E00" w:rsidRDefault="00000000">
            <w:pPr>
              <w:spacing w:after="0" w:line="259" w:lineRule="auto"/>
              <w:ind w:left="0" w:right="0" w:firstLine="0"/>
              <w:jc w:val="left"/>
            </w:pPr>
            <w:r>
              <w:rPr>
                <w:sz w:val="16"/>
              </w:rPr>
              <w:t>4097</w:t>
            </w:r>
          </w:p>
        </w:tc>
        <w:tc>
          <w:tcPr>
            <w:tcW w:w="6882" w:type="dxa"/>
            <w:tcBorders>
              <w:top w:val="single" w:sz="4" w:space="0" w:color="000000"/>
              <w:left w:val="single" w:sz="4" w:space="0" w:color="000000"/>
              <w:bottom w:val="single" w:sz="4" w:space="0" w:color="000000"/>
              <w:right w:val="single" w:sz="4" w:space="0" w:color="000000"/>
            </w:tcBorders>
          </w:tcPr>
          <w:p w14:paraId="1530AFAE" w14:textId="77777777" w:rsidR="000E5E00" w:rsidRDefault="00000000">
            <w:pPr>
              <w:spacing w:after="0" w:line="259" w:lineRule="auto"/>
              <w:ind w:left="0" w:right="0" w:firstLine="0"/>
              <w:jc w:val="left"/>
            </w:pPr>
            <w:r>
              <w:rPr>
                <w:sz w:val="16"/>
              </w:rPr>
              <w:t>Inconsistent Resources</w:t>
            </w:r>
          </w:p>
        </w:tc>
      </w:tr>
      <w:tr w:rsidR="000E5E00" w14:paraId="26062702"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608BD568" w14:textId="77777777" w:rsidR="000E5E00" w:rsidRDefault="00000000">
            <w:pPr>
              <w:spacing w:after="0" w:line="259" w:lineRule="auto"/>
              <w:ind w:left="0" w:right="0" w:firstLine="0"/>
              <w:jc w:val="left"/>
            </w:pPr>
            <w:r>
              <w:rPr>
                <w:sz w:val="16"/>
              </w:rPr>
              <w:t>4098</w:t>
            </w:r>
          </w:p>
        </w:tc>
        <w:tc>
          <w:tcPr>
            <w:tcW w:w="6882" w:type="dxa"/>
            <w:tcBorders>
              <w:top w:val="single" w:sz="4" w:space="0" w:color="000000"/>
              <w:left w:val="single" w:sz="4" w:space="0" w:color="000000"/>
              <w:bottom w:val="single" w:sz="4" w:space="0" w:color="000000"/>
              <w:right w:val="single" w:sz="4" w:space="0" w:color="000000"/>
            </w:tcBorders>
          </w:tcPr>
          <w:p w14:paraId="6F86EB84" w14:textId="77777777" w:rsidR="000E5E00" w:rsidRDefault="00000000">
            <w:pPr>
              <w:spacing w:after="0" w:line="259" w:lineRule="auto"/>
              <w:ind w:left="0" w:right="0" w:firstLine="0"/>
              <w:jc w:val="left"/>
            </w:pPr>
            <w:r>
              <w:rPr>
                <w:sz w:val="16"/>
              </w:rPr>
              <w:t>Inconsistent Parameters</w:t>
            </w:r>
          </w:p>
        </w:tc>
      </w:tr>
      <w:tr w:rsidR="000E5E00" w14:paraId="708908DD"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55133B89" w14:textId="77777777" w:rsidR="000E5E00" w:rsidRDefault="00000000">
            <w:pPr>
              <w:spacing w:after="0" w:line="259" w:lineRule="auto"/>
              <w:ind w:left="0" w:right="0" w:firstLine="0"/>
              <w:jc w:val="left"/>
            </w:pPr>
            <w:r>
              <w:rPr>
                <w:sz w:val="16"/>
              </w:rPr>
              <w:t>4099</w:t>
            </w:r>
          </w:p>
        </w:tc>
        <w:tc>
          <w:tcPr>
            <w:tcW w:w="6882" w:type="dxa"/>
            <w:tcBorders>
              <w:top w:val="single" w:sz="4" w:space="0" w:color="000000"/>
              <w:left w:val="single" w:sz="4" w:space="0" w:color="000000"/>
              <w:bottom w:val="single" w:sz="4" w:space="0" w:color="000000"/>
              <w:right w:val="single" w:sz="4" w:space="0" w:color="000000"/>
            </w:tcBorders>
          </w:tcPr>
          <w:p w14:paraId="5DDFDF5E" w14:textId="77777777" w:rsidR="000E5E00" w:rsidRDefault="00000000">
            <w:pPr>
              <w:spacing w:after="0" w:line="259" w:lineRule="auto"/>
              <w:ind w:left="0" w:right="0" w:firstLine="0"/>
              <w:jc w:val="left"/>
            </w:pPr>
            <w:r>
              <w:rPr>
                <w:sz w:val="16"/>
              </w:rPr>
              <w:t>Request did not complete in its entirety and partial results could not be undone</w:t>
            </w:r>
          </w:p>
        </w:tc>
      </w:tr>
    </w:tbl>
    <w:p w14:paraId="5425FFD1" w14:textId="77777777" w:rsidR="000E5E00" w:rsidRDefault="00000000">
      <w:pPr>
        <w:spacing w:after="190"/>
        <w:ind w:left="10" w:right="1"/>
      </w:pPr>
      <w:r>
        <w:t>AllocateFromPool() parameters are listed in Table 159</w:t>
      </w:r>
    </w:p>
    <w:p w14:paraId="50D3E6BE" w14:textId="77777777" w:rsidR="000E5E00" w:rsidRDefault="00000000">
      <w:pPr>
        <w:spacing w:after="3" w:line="261" w:lineRule="auto"/>
        <w:ind w:left="513" w:right="502"/>
        <w:jc w:val="center"/>
      </w:pPr>
      <w:r>
        <w:rPr>
          <w:b/>
        </w:rPr>
        <w:t>Table 159 - AllocateFromPool() Method: Parameters</w:t>
      </w:r>
    </w:p>
    <w:tbl>
      <w:tblPr>
        <w:tblStyle w:val="TableGrid"/>
        <w:tblW w:w="9300" w:type="dxa"/>
        <w:tblInd w:w="390" w:type="dxa"/>
        <w:tblCellMar>
          <w:top w:w="77" w:type="dxa"/>
          <w:left w:w="119" w:type="dxa"/>
          <w:bottom w:w="0" w:type="dxa"/>
          <w:right w:w="115" w:type="dxa"/>
        </w:tblCellMar>
        <w:tblLook w:val="04A0" w:firstRow="1" w:lastRow="0" w:firstColumn="1" w:lastColumn="0" w:noHBand="0" w:noVBand="1"/>
      </w:tblPr>
      <w:tblGrid>
        <w:gridCol w:w="1386"/>
        <w:gridCol w:w="1134"/>
        <w:gridCol w:w="2521"/>
        <w:gridCol w:w="4259"/>
      </w:tblGrid>
      <w:tr w:rsidR="000E5E00" w14:paraId="789C5C68" w14:textId="77777777">
        <w:trPr>
          <w:trHeight w:val="380"/>
        </w:trPr>
        <w:tc>
          <w:tcPr>
            <w:tcW w:w="1386" w:type="dxa"/>
            <w:tcBorders>
              <w:top w:val="single" w:sz="4" w:space="0" w:color="000000"/>
              <w:left w:val="single" w:sz="4" w:space="0" w:color="000000"/>
              <w:bottom w:val="single" w:sz="16" w:space="0" w:color="000000"/>
              <w:right w:val="single" w:sz="4" w:space="0" w:color="000000"/>
            </w:tcBorders>
            <w:shd w:val="clear" w:color="auto" w:fill="FFFF99"/>
          </w:tcPr>
          <w:p w14:paraId="6C47DD7D" w14:textId="77777777" w:rsidR="000E5E00" w:rsidRDefault="00000000">
            <w:pPr>
              <w:spacing w:after="0" w:line="259" w:lineRule="auto"/>
              <w:ind w:left="0" w:right="3" w:firstLine="0"/>
              <w:jc w:val="center"/>
            </w:pPr>
            <w:r>
              <w:rPr>
                <w:b/>
                <w:sz w:val="18"/>
              </w:rPr>
              <w:t>Qualifiers</w:t>
            </w:r>
          </w:p>
        </w:tc>
        <w:tc>
          <w:tcPr>
            <w:tcW w:w="1134" w:type="dxa"/>
            <w:tcBorders>
              <w:top w:val="single" w:sz="4" w:space="0" w:color="000000"/>
              <w:left w:val="single" w:sz="4" w:space="0" w:color="000000"/>
              <w:bottom w:val="single" w:sz="16" w:space="0" w:color="000000"/>
              <w:right w:val="single" w:sz="4" w:space="0" w:color="000000"/>
            </w:tcBorders>
            <w:shd w:val="clear" w:color="auto" w:fill="FFFF99"/>
          </w:tcPr>
          <w:p w14:paraId="1C08F5C7" w14:textId="77777777" w:rsidR="000E5E00" w:rsidRDefault="00000000">
            <w:pPr>
              <w:spacing w:after="0" w:line="259" w:lineRule="auto"/>
              <w:ind w:left="0" w:right="2" w:firstLine="0"/>
              <w:jc w:val="center"/>
            </w:pPr>
            <w:r>
              <w:rPr>
                <w:b/>
                <w:sz w:val="18"/>
              </w:rPr>
              <w:t>Name</w:t>
            </w:r>
          </w:p>
        </w:tc>
        <w:tc>
          <w:tcPr>
            <w:tcW w:w="2521" w:type="dxa"/>
            <w:tcBorders>
              <w:top w:val="single" w:sz="4" w:space="0" w:color="000000"/>
              <w:left w:val="single" w:sz="4" w:space="0" w:color="000000"/>
              <w:bottom w:val="single" w:sz="16" w:space="0" w:color="000000"/>
              <w:right w:val="single" w:sz="4" w:space="0" w:color="000000"/>
            </w:tcBorders>
            <w:shd w:val="clear" w:color="auto" w:fill="FFFF99"/>
          </w:tcPr>
          <w:p w14:paraId="1EC9A664" w14:textId="77777777" w:rsidR="000E5E00" w:rsidRDefault="00000000">
            <w:pPr>
              <w:spacing w:after="0" w:line="259" w:lineRule="auto"/>
              <w:ind w:left="0" w:right="5" w:firstLine="0"/>
              <w:jc w:val="center"/>
            </w:pPr>
            <w:r>
              <w:rPr>
                <w:b/>
                <w:sz w:val="18"/>
              </w:rPr>
              <w:t>Type</w:t>
            </w:r>
          </w:p>
        </w:tc>
        <w:tc>
          <w:tcPr>
            <w:tcW w:w="4259" w:type="dxa"/>
            <w:tcBorders>
              <w:top w:val="single" w:sz="4" w:space="0" w:color="000000"/>
              <w:left w:val="single" w:sz="4" w:space="0" w:color="000000"/>
              <w:bottom w:val="single" w:sz="16" w:space="0" w:color="000000"/>
              <w:right w:val="single" w:sz="4" w:space="0" w:color="000000"/>
            </w:tcBorders>
            <w:shd w:val="clear" w:color="auto" w:fill="FFFF99"/>
          </w:tcPr>
          <w:p w14:paraId="39010EAA" w14:textId="77777777" w:rsidR="000E5E00" w:rsidRDefault="00000000">
            <w:pPr>
              <w:spacing w:after="0" w:line="259" w:lineRule="auto"/>
              <w:ind w:left="0" w:right="5" w:firstLine="0"/>
              <w:jc w:val="center"/>
            </w:pPr>
            <w:r>
              <w:rPr>
                <w:b/>
                <w:sz w:val="18"/>
              </w:rPr>
              <w:t>Description</w:t>
            </w:r>
          </w:p>
        </w:tc>
      </w:tr>
      <w:tr w:rsidR="000E5E00" w14:paraId="43047443" w14:textId="77777777">
        <w:trPr>
          <w:trHeight w:val="599"/>
        </w:trPr>
        <w:tc>
          <w:tcPr>
            <w:tcW w:w="1386" w:type="dxa"/>
            <w:tcBorders>
              <w:top w:val="single" w:sz="16" w:space="0" w:color="000000"/>
              <w:left w:val="single" w:sz="4" w:space="0" w:color="000000"/>
              <w:bottom w:val="single" w:sz="4" w:space="0" w:color="000000"/>
              <w:right w:val="single" w:sz="4" w:space="0" w:color="000000"/>
            </w:tcBorders>
          </w:tcPr>
          <w:p w14:paraId="2191FB04" w14:textId="77777777" w:rsidR="000E5E00" w:rsidRDefault="00000000">
            <w:pPr>
              <w:spacing w:after="0" w:line="259" w:lineRule="auto"/>
              <w:ind w:left="1" w:right="0" w:firstLine="0"/>
              <w:jc w:val="left"/>
            </w:pPr>
            <w:r>
              <w:rPr>
                <w:sz w:val="16"/>
              </w:rPr>
              <w:t>IN, REQ</w:t>
            </w:r>
          </w:p>
        </w:tc>
        <w:tc>
          <w:tcPr>
            <w:tcW w:w="1134" w:type="dxa"/>
            <w:tcBorders>
              <w:top w:val="single" w:sz="16" w:space="0" w:color="000000"/>
              <w:left w:val="single" w:sz="4" w:space="0" w:color="000000"/>
              <w:bottom w:val="single" w:sz="4" w:space="0" w:color="000000"/>
              <w:right w:val="single" w:sz="4" w:space="0" w:color="000000"/>
            </w:tcBorders>
          </w:tcPr>
          <w:p w14:paraId="78579E65" w14:textId="77777777" w:rsidR="000E5E00" w:rsidRDefault="00000000">
            <w:pPr>
              <w:spacing w:after="0" w:line="259" w:lineRule="auto"/>
              <w:ind w:left="1" w:right="0" w:firstLine="0"/>
              <w:jc w:val="left"/>
            </w:pPr>
            <w:r>
              <w:rPr>
                <w:sz w:val="16"/>
              </w:rPr>
              <w:t>Pool</w:t>
            </w:r>
          </w:p>
        </w:tc>
        <w:tc>
          <w:tcPr>
            <w:tcW w:w="2521" w:type="dxa"/>
            <w:tcBorders>
              <w:top w:val="single" w:sz="16" w:space="0" w:color="000000"/>
              <w:left w:val="single" w:sz="4" w:space="0" w:color="000000"/>
              <w:bottom w:val="single" w:sz="4" w:space="0" w:color="000000"/>
              <w:right w:val="single" w:sz="4" w:space="0" w:color="000000"/>
            </w:tcBorders>
          </w:tcPr>
          <w:p w14:paraId="54646FA4" w14:textId="77777777" w:rsidR="000E5E00" w:rsidRDefault="00000000">
            <w:pPr>
              <w:spacing w:after="0" w:line="259" w:lineRule="auto"/>
              <w:ind w:left="1" w:right="0" w:firstLine="0"/>
              <w:jc w:val="left"/>
            </w:pPr>
            <w:r>
              <w:rPr>
                <w:sz w:val="16"/>
              </w:rPr>
              <w:t>CIM_ResourcePool REF</w:t>
            </w:r>
          </w:p>
        </w:tc>
        <w:tc>
          <w:tcPr>
            <w:tcW w:w="4259" w:type="dxa"/>
            <w:tcBorders>
              <w:top w:val="single" w:sz="16" w:space="0" w:color="000000"/>
              <w:left w:val="single" w:sz="4" w:space="0" w:color="000000"/>
              <w:bottom w:val="single" w:sz="4" w:space="0" w:color="000000"/>
              <w:right w:val="single" w:sz="4" w:space="0" w:color="000000"/>
            </w:tcBorders>
            <w:vAlign w:val="center"/>
          </w:tcPr>
          <w:p w14:paraId="2C1BD699" w14:textId="77777777" w:rsidR="000E5E00" w:rsidRDefault="00000000">
            <w:pPr>
              <w:spacing w:after="0" w:line="259" w:lineRule="auto"/>
              <w:ind w:left="1" w:right="0" w:firstLine="0"/>
              <w:jc w:val="left"/>
            </w:pPr>
            <w:r>
              <w:rPr>
                <w:sz w:val="18"/>
              </w:rPr>
              <w:t>The pool of memory resources from which to allocate the visible memory region.</w:t>
            </w:r>
          </w:p>
        </w:tc>
      </w:tr>
      <w:tr w:rsidR="000E5E00" w14:paraId="2B37EC6C" w14:textId="77777777">
        <w:trPr>
          <w:trHeight w:val="821"/>
        </w:trPr>
        <w:tc>
          <w:tcPr>
            <w:tcW w:w="1386" w:type="dxa"/>
            <w:tcBorders>
              <w:top w:val="single" w:sz="4" w:space="0" w:color="000000"/>
              <w:left w:val="single" w:sz="4" w:space="0" w:color="000000"/>
              <w:bottom w:val="single" w:sz="4" w:space="0" w:color="000000"/>
              <w:right w:val="single" w:sz="4" w:space="0" w:color="000000"/>
            </w:tcBorders>
          </w:tcPr>
          <w:p w14:paraId="1CED0F86" w14:textId="77777777" w:rsidR="000E5E00" w:rsidRDefault="00000000">
            <w:pPr>
              <w:spacing w:after="0" w:line="259" w:lineRule="auto"/>
              <w:ind w:left="1" w:right="0" w:firstLine="0"/>
              <w:jc w:val="left"/>
            </w:pPr>
            <w:r>
              <w:rPr>
                <w:sz w:val="16"/>
              </w:rPr>
              <w:t>IN,REQ</w:t>
            </w:r>
          </w:p>
        </w:tc>
        <w:tc>
          <w:tcPr>
            <w:tcW w:w="1134" w:type="dxa"/>
            <w:tcBorders>
              <w:top w:val="single" w:sz="4" w:space="0" w:color="000000"/>
              <w:left w:val="single" w:sz="4" w:space="0" w:color="000000"/>
              <w:bottom w:val="single" w:sz="4" w:space="0" w:color="000000"/>
              <w:right w:val="single" w:sz="4" w:space="0" w:color="000000"/>
            </w:tcBorders>
          </w:tcPr>
          <w:p w14:paraId="4D7951B5" w14:textId="77777777" w:rsidR="000E5E00" w:rsidRDefault="00000000">
            <w:pPr>
              <w:spacing w:after="0" w:line="259" w:lineRule="auto"/>
              <w:ind w:left="1" w:right="0" w:firstLine="0"/>
              <w:jc w:val="left"/>
            </w:pPr>
            <w:r>
              <w:rPr>
                <w:sz w:val="16"/>
              </w:rPr>
              <w:t>Goal</w:t>
            </w:r>
          </w:p>
        </w:tc>
        <w:tc>
          <w:tcPr>
            <w:tcW w:w="2521" w:type="dxa"/>
            <w:tcBorders>
              <w:top w:val="single" w:sz="4" w:space="0" w:color="000000"/>
              <w:left w:val="single" w:sz="4" w:space="0" w:color="000000"/>
              <w:bottom w:val="single" w:sz="4" w:space="0" w:color="000000"/>
              <w:right w:val="single" w:sz="4" w:space="0" w:color="000000"/>
            </w:tcBorders>
          </w:tcPr>
          <w:p w14:paraId="42407847" w14:textId="77777777" w:rsidR="000E5E00" w:rsidRDefault="00000000">
            <w:pPr>
              <w:spacing w:after="0" w:line="259" w:lineRule="auto"/>
              <w:ind w:left="1" w:right="0" w:firstLine="0"/>
              <w:jc w:val="left"/>
            </w:pPr>
            <w:r>
              <w:rPr>
                <w:sz w:val="16"/>
              </w:rPr>
              <w:t>string</w:t>
            </w:r>
          </w:p>
        </w:tc>
        <w:tc>
          <w:tcPr>
            <w:tcW w:w="4259" w:type="dxa"/>
            <w:tcBorders>
              <w:top w:val="single" w:sz="4" w:space="0" w:color="000000"/>
              <w:left w:val="single" w:sz="4" w:space="0" w:color="000000"/>
              <w:bottom w:val="single" w:sz="4" w:space="0" w:color="000000"/>
              <w:right w:val="single" w:sz="4" w:space="0" w:color="000000"/>
            </w:tcBorders>
            <w:vAlign w:val="center"/>
          </w:tcPr>
          <w:p w14:paraId="3E53085F" w14:textId="77777777" w:rsidR="000E5E00" w:rsidRDefault="00000000">
            <w:pPr>
              <w:spacing w:after="0" w:line="259" w:lineRule="auto"/>
              <w:ind w:left="1" w:right="0" w:firstLine="0"/>
              <w:jc w:val="left"/>
            </w:pPr>
            <w:r>
              <w:rPr>
                <w:sz w:val="18"/>
              </w:rPr>
              <w:t xml:space="preserve">An embedded instance of </w:t>
            </w:r>
          </w:p>
          <w:p w14:paraId="1274F06B" w14:textId="77777777" w:rsidR="000E5E00" w:rsidRDefault="00000000">
            <w:pPr>
              <w:spacing w:after="0" w:line="259" w:lineRule="auto"/>
              <w:ind w:left="1" w:right="0" w:firstLine="0"/>
              <w:jc w:val="left"/>
            </w:pPr>
            <w:r>
              <w:rPr>
                <w:sz w:val="18"/>
              </w:rPr>
              <w:t>CIM_PersistentMemoryNamespaceSettingData which describes the allocation request.</w:t>
            </w:r>
          </w:p>
        </w:tc>
      </w:tr>
      <w:tr w:rsidR="000E5E00" w14:paraId="05A32D2C" w14:textId="77777777">
        <w:trPr>
          <w:trHeight w:val="820"/>
        </w:trPr>
        <w:tc>
          <w:tcPr>
            <w:tcW w:w="1386" w:type="dxa"/>
            <w:tcBorders>
              <w:top w:val="single" w:sz="4" w:space="0" w:color="000000"/>
              <w:left w:val="single" w:sz="4" w:space="0" w:color="000000"/>
              <w:bottom w:val="single" w:sz="4" w:space="0" w:color="000000"/>
              <w:right w:val="single" w:sz="4" w:space="0" w:color="000000"/>
            </w:tcBorders>
          </w:tcPr>
          <w:p w14:paraId="1B75C3E1" w14:textId="77777777" w:rsidR="000E5E00" w:rsidRDefault="00000000">
            <w:pPr>
              <w:spacing w:after="0" w:line="259" w:lineRule="auto"/>
              <w:ind w:left="1" w:right="0" w:firstLine="0"/>
              <w:jc w:val="left"/>
            </w:pPr>
            <w:r>
              <w:rPr>
                <w:sz w:val="16"/>
              </w:rPr>
              <w:t>OUT</w:t>
            </w:r>
          </w:p>
        </w:tc>
        <w:tc>
          <w:tcPr>
            <w:tcW w:w="1134" w:type="dxa"/>
            <w:tcBorders>
              <w:top w:val="single" w:sz="4" w:space="0" w:color="000000"/>
              <w:left w:val="single" w:sz="4" w:space="0" w:color="000000"/>
              <w:bottom w:val="single" w:sz="4" w:space="0" w:color="000000"/>
              <w:right w:val="single" w:sz="4" w:space="0" w:color="000000"/>
            </w:tcBorders>
          </w:tcPr>
          <w:p w14:paraId="0FE83DA6" w14:textId="77777777" w:rsidR="000E5E00" w:rsidRDefault="00000000">
            <w:pPr>
              <w:spacing w:after="0" w:line="259" w:lineRule="auto"/>
              <w:ind w:left="0" w:right="0" w:firstLine="0"/>
              <w:jc w:val="left"/>
            </w:pPr>
            <w:r>
              <w:rPr>
                <w:sz w:val="16"/>
              </w:rPr>
              <w:t>Namespace</w:t>
            </w:r>
          </w:p>
        </w:tc>
        <w:tc>
          <w:tcPr>
            <w:tcW w:w="2521" w:type="dxa"/>
            <w:tcBorders>
              <w:top w:val="single" w:sz="4" w:space="0" w:color="000000"/>
              <w:left w:val="single" w:sz="4" w:space="0" w:color="000000"/>
              <w:bottom w:val="single" w:sz="4" w:space="0" w:color="000000"/>
              <w:right w:val="single" w:sz="4" w:space="0" w:color="000000"/>
            </w:tcBorders>
          </w:tcPr>
          <w:p w14:paraId="5B91B18A" w14:textId="77777777" w:rsidR="000E5E00" w:rsidRDefault="00000000">
            <w:pPr>
              <w:spacing w:after="0" w:line="259" w:lineRule="auto"/>
              <w:ind w:left="1" w:right="0" w:firstLine="0"/>
              <w:jc w:val="left"/>
            </w:pPr>
            <w:r>
              <w:rPr>
                <w:sz w:val="16"/>
              </w:rPr>
              <w:t>CIM_</w:t>
            </w:r>
            <w:r>
              <w:rPr>
                <w:sz w:val="18"/>
              </w:rPr>
              <w:t xml:space="preserve">PersistentMemoryNam espace </w:t>
            </w:r>
            <w:r>
              <w:rPr>
                <w:sz w:val="16"/>
              </w:rPr>
              <w:t>REF</w:t>
            </w:r>
          </w:p>
        </w:tc>
        <w:tc>
          <w:tcPr>
            <w:tcW w:w="4259" w:type="dxa"/>
            <w:tcBorders>
              <w:top w:val="single" w:sz="4" w:space="0" w:color="000000"/>
              <w:left w:val="single" w:sz="4" w:space="0" w:color="000000"/>
              <w:bottom w:val="single" w:sz="4" w:space="0" w:color="000000"/>
              <w:right w:val="single" w:sz="4" w:space="0" w:color="000000"/>
            </w:tcBorders>
            <w:vAlign w:val="center"/>
          </w:tcPr>
          <w:p w14:paraId="7F54E9B9" w14:textId="77777777" w:rsidR="000E5E00" w:rsidRDefault="00000000">
            <w:pPr>
              <w:spacing w:after="0" w:line="259" w:lineRule="auto"/>
              <w:ind w:left="1" w:right="0" w:firstLine="0"/>
              <w:jc w:val="left"/>
            </w:pPr>
            <w:r>
              <w:rPr>
                <w:sz w:val="18"/>
              </w:rPr>
              <w:t xml:space="preserve">Object path of the resulting </w:t>
            </w:r>
          </w:p>
          <w:p w14:paraId="7797624D" w14:textId="77777777" w:rsidR="000E5E00" w:rsidRDefault="00000000">
            <w:pPr>
              <w:spacing w:after="0" w:line="259" w:lineRule="auto"/>
              <w:ind w:left="1" w:right="0" w:firstLine="0"/>
              <w:jc w:val="left"/>
            </w:pPr>
            <w:r>
              <w:rPr>
                <w:sz w:val="18"/>
              </w:rPr>
              <w:t>CIM_PersistentMemoryNamespace. Undefined if the return code is other than 0</w:t>
            </w:r>
          </w:p>
        </w:tc>
      </w:tr>
    </w:tbl>
    <w:p w14:paraId="60089493" w14:textId="77777777" w:rsidR="000E5E00" w:rsidRDefault="00000000">
      <w:pPr>
        <w:tabs>
          <w:tab w:val="center" w:pos="3108"/>
        </w:tabs>
        <w:spacing w:after="52" w:line="268" w:lineRule="auto"/>
        <w:ind w:left="-15" w:right="0" w:firstLine="0"/>
        <w:jc w:val="left"/>
      </w:pPr>
      <w:r>
        <w:rPr>
          <w:b/>
        </w:rPr>
        <w:t>13.4.3.3</w:t>
      </w:r>
      <w:r>
        <w:rPr>
          <w:b/>
        </w:rPr>
        <w:tab/>
        <w:t>CIM_PersistentMemoryService.ReturnToPool()</w:t>
      </w:r>
    </w:p>
    <w:p w14:paraId="4438AFF5" w14:textId="77777777" w:rsidR="000E5E00" w:rsidRDefault="00000000">
      <w:pPr>
        <w:spacing w:after="189"/>
        <w:ind w:left="10" w:right="1"/>
      </w:pPr>
      <w:r>
        <w:t>The ReturnToPool() method deletes an instance of CIM_PersistentMemoryNamespace, returning the capacity it occupied to the CIM_ResourcePool instance from which it was allocated. Note that associated CIM_PersistentMemoryNamespaceSettingData are deleted as well. See Table 160 for return values and Table 161 for parameters.</w:t>
      </w:r>
    </w:p>
    <w:p w14:paraId="4DC31AB3" w14:textId="77777777" w:rsidR="000E5E00" w:rsidRDefault="00000000">
      <w:pPr>
        <w:spacing w:after="3" w:line="261" w:lineRule="auto"/>
        <w:ind w:left="513" w:right="503"/>
        <w:jc w:val="center"/>
      </w:pPr>
      <w:r>
        <w:rPr>
          <w:b/>
        </w:rPr>
        <w:t>Table 160 - ReturnToPool() Method: Return Code Values</w:t>
      </w:r>
    </w:p>
    <w:tbl>
      <w:tblPr>
        <w:tblStyle w:val="TableGrid"/>
        <w:tblW w:w="9341" w:type="dxa"/>
        <w:tblInd w:w="370" w:type="dxa"/>
        <w:tblCellMar>
          <w:top w:w="77" w:type="dxa"/>
          <w:left w:w="120" w:type="dxa"/>
          <w:bottom w:w="0" w:type="dxa"/>
          <w:right w:w="115" w:type="dxa"/>
        </w:tblCellMar>
        <w:tblLook w:val="04A0" w:firstRow="1" w:lastRow="0" w:firstColumn="1" w:lastColumn="0" w:noHBand="0" w:noVBand="1"/>
      </w:tblPr>
      <w:tblGrid>
        <w:gridCol w:w="1045"/>
        <w:gridCol w:w="8296"/>
      </w:tblGrid>
      <w:tr w:rsidR="000E5E00" w14:paraId="67A77614" w14:textId="77777777">
        <w:trPr>
          <w:trHeight w:val="380"/>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50E436EB" w14:textId="77777777" w:rsidR="000E5E00" w:rsidRDefault="00000000">
            <w:pPr>
              <w:spacing w:after="0" w:line="259" w:lineRule="auto"/>
              <w:ind w:left="0" w:right="4" w:firstLine="0"/>
              <w:jc w:val="center"/>
            </w:pPr>
            <w:r>
              <w:rPr>
                <w:b/>
                <w:sz w:val="18"/>
              </w:rPr>
              <w:t>Value</w:t>
            </w:r>
          </w:p>
        </w:tc>
        <w:tc>
          <w:tcPr>
            <w:tcW w:w="8296" w:type="dxa"/>
            <w:tcBorders>
              <w:top w:val="single" w:sz="4" w:space="0" w:color="000000"/>
              <w:left w:val="single" w:sz="4" w:space="0" w:color="000000"/>
              <w:bottom w:val="single" w:sz="16" w:space="0" w:color="000000"/>
              <w:right w:val="single" w:sz="4" w:space="0" w:color="000000"/>
            </w:tcBorders>
            <w:shd w:val="clear" w:color="auto" w:fill="FFFF99"/>
          </w:tcPr>
          <w:p w14:paraId="5E1BB2CE" w14:textId="77777777" w:rsidR="000E5E00" w:rsidRDefault="00000000">
            <w:pPr>
              <w:spacing w:after="0" w:line="259" w:lineRule="auto"/>
              <w:ind w:left="0" w:right="4" w:firstLine="0"/>
              <w:jc w:val="center"/>
            </w:pPr>
            <w:r>
              <w:rPr>
                <w:b/>
                <w:sz w:val="18"/>
              </w:rPr>
              <w:t>Description</w:t>
            </w:r>
          </w:p>
        </w:tc>
      </w:tr>
      <w:tr w:rsidR="000E5E00" w14:paraId="6855757E" w14:textId="77777777">
        <w:trPr>
          <w:trHeight w:val="361"/>
        </w:trPr>
        <w:tc>
          <w:tcPr>
            <w:tcW w:w="1045" w:type="dxa"/>
            <w:tcBorders>
              <w:top w:val="single" w:sz="16" w:space="0" w:color="000000"/>
              <w:left w:val="single" w:sz="4" w:space="0" w:color="000000"/>
              <w:bottom w:val="single" w:sz="4" w:space="0" w:color="000000"/>
              <w:right w:val="single" w:sz="4" w:space="0" w:color="000000"/>
            </w:tcBorders>
            <w:vAlign w:val="center"/>
          </w:tcPr>
          <w:p w14:paraId="1E69D707" w14:textId="77777777" w:rsidR="000E5E00" w:rsidRDefault="00000000">
            <w:pPr>
              <w:spacing w:after="0" w:line="259" w:lineRule="auto"/>
              <w:ind w:left="0" w:right="0" w:firstLine="0"/>
              <w:jc w:val="left"/>
            </w:pPr>
            <w:r>
              <w:rPr>
                <w:sz w:val="16"/>
              </w:rPr>
              <w:t>0</w:t>
            </w:r>
          </w:p>
        </w:tc>
        <w:tc>
          <w:tcPr>
            <w:tcW w:w="8296" w:type="dxa"/>
            <w:tcBorders>
              <w:top w:val="single" w:sz="16" w:space="0" w:color="000000"/>
              <w:left w:val="single" w:sz="4" w:space="0" w:color="000000"/>
              <w:bottom w:val="single" w:sz="4" w:space="0" w:color="000000"/>
              <w:right w:val="single" w:sz="4" w:space="0" w:color="000000"/>
            </w:tcBorders>
            <w:vAlign w:val="center"/>
          </w:tcPr>
          <w:p w14:paraId="5D6AE163" w14:textId="77777777" w:rsidR="000E5E00" w:rsidRDefault="00000000">
            <w:pPr>
              <w:spacing w:after="0" w:line="259" w:lineRule="auto"/>
              <w:ind w:left="0" w:right="0" w:firstLine="0"/>
              <w:jc w:val="left"/>
            </w:pPr>
            <w:r>
              <w:rPr>
                <w:sz w:val="16"/>
              </w:rPr>
              <w:t>Request was successfully executed</w:t>
            </w:r>
          </w:p>
        </w:tc>
      </w:tr>
      <w:tr w:rsidR="000E5E00" w14:paraId="7137A324" w14:textId="77777777">
        <w:trPr>
          <w:trHeight w:val="360"/>
        </w:trPr>
        <w:tc>
          <w:tcPr>
            <w:tcW w:w="1045" w:type="dxa"/>
            <w:tcBorders>
              <w:top w:val="single" w:sz="4" w:space="0" w:color="000000"/>
              <w:left w:val="single" w:sz="4" w:space="0" w:color="000000"/>
              <w:bottom w:val="single" w:sz="4" w:space="0" w:color="000000"/>
              <w:right w:val="single" w:sz="4" w:space="0" w:color="000000"/>
            </w:tcBorders>
            <w:vAlign w:val="center"/>
          </w:tcPr>
          <w:p w14:paraId="31895D82" w14:textId="77777777" w:rsidR="000E5E00" w:rsidRDefault="00000000">
            <w:pPr>
              <w:spacing w:after="0" w:line="259" w:lineRule="auto"/>
              <w:ind w:left="0" w:right="0" w:firstLine="0"/>
              <w:jc w:val="left"/>
            </w:pPr>
            <w:r>
              <w:rPr>
                <w:sz w:val="16"/>
              </w:rPr>
              <w:t>1</w:t>
            </w:r>
          </w:p>
        </w:tc>
        <w:tc>
          <w:tcPr>
            <w:tcW w:w="8296" w:type="dxa"/>
            <w:tcBorders>
              <w:top w:val="single" w:sz="4" w:space="0" w:color="000000"/>
              <w:left w:val="single" w:sz="4" w:space="0" w:color="000000"/>
              <w:bottom w:val="single" w:sz="4" w:space="0" w:color="000000"/>
              <w:right w:val="single" w:sz="4" w:space="0" w:color="000000"/>
            </w:tcBorders>
            <w:vAlign w:val="center"/>
          </w:tcPr>
          <w:p w14:paraId="7DD50BEE" w14:textId="77777777" w:rsidR="000E5E00" w:rsidRDefault="00000000">
            <w:pPr>
              <w:spacing w:after="0" w:line="259" w:lineRule="auto"/>
              <w:ind w:left="0" w:right="0" w:firstLine="0"/>
              <w:jc w:val="left"/>
            </w:pPr>
            <w:r>
              <w:rPr>
                <w:sz w:val="16"/>
              </w:rPr>
              <w:t>Method is not supported in this implementation</w:t>
            </w:r>
          </w:p>
        </w:tc>
      </w:tr>
      <w:tr w:rsidR="000E5E00" w14:paraId="3901FA3A" w14:textId="77777777">
        <w:trPr>
          <w:trHeight w:val="360"/>
        </w:trPr>
        <w:tc>
          <w:tcPr>
            <w:tcW w:w="1045" w:type="dxa"/>
            <w:tcBorders>
              <w:top w:val="single" w:sz="4" w:space="0" w:color="000000"/>
              <w:left w:val="single" w:sz="4" w:space="0" w:color="000000"/>
              <w:bottom w:val="single" w:sz="4" w:space="0" w:color="000000"/>
              <w:right w:val="single" w:sz="4" w:space="0" w:color="000000"/>
            </w:tcBorders>
            <w:vAlign w:val="center"/>
          </w:tcPr>
          <w:p w14:paraId="7E7A9BAD" w14:textId="77777777" w:rsidR="000E5E00" w:rsidRDefault="00000000">
            <w:pPr>
              <w:spacing w:after="0" w:line="259" w:lineRule="auto"/>
              <w:ind w:left="0" w:right="0" w:firstLine="0"/>
              <w:jc w:val="left"/>
            </w:pPr>
            <w:r>
              <w:rPr>
                <w:sz w:val="16"/>
              </w:rPr>
              <w:t>2</w:t>
            </w:r>
          </w:p>
        </w:tc>
        <w:tc>
          <w:tcPr>
            <w:tcW w:w="8296" w:type="dxa"/>
            <w:tcBorders>
              <w:top w:val="single" w:sz="4" w:space="0" w:color="000000"/>
              <w:left w:val="single" w:sz="4" w:space="0" w:color="000000"/>
              <w:bottom w:val="single" w:sz="4" w:space="0" w:color="000000"/>
              <w:right w:val="single" w:sz="4" w:space="0" w:color="000000"/>
            </w:tcBorders>
            <w:vAlign w:val="center"/>
          </w:tcPr>
          <w:p w14:paraId="40B348F0" w14:textId="77777777" w:rsidR="000E5E00" w:rsidRDefault="00000000">
            <w:pPr>
              <w:spacing w:after="0" w:line="259" w:lineRule="auto"/>
              <w:ind w:left="0" w:right="0" w:firstLine="0"/>
              <w:jc w:val="left"/>
            </w:pPr>
            <w:r>
              <w:rPr>
                <w:sz w:val="16"/>
              </w:rPr>
              <w:t>Unknown</w:t>
            </w:r>
          </w:p>
        </w:tc>
      </w:tr>
      <w:tr w:rsidR="000E5E00" w14:paraId="474E93FB" w14:textId="77777777">
        <w:trPr>
          <w:trHeight w:val="360"/>
        </w:trPr>
        <w:tc>
          <w:tcPr>
            <w:tcW w:w="1045" w:type="dxa"/>
            <w:tcBorders>
              <w:top w:val="single" w:sz="4" w:space="0" w:color="000000"/>
              <w:left w:val="single" w:sz="4" w:space="0" w:color="000000"/>
              <w:bottom w:val="single" w:sz="4" w:space="0" w:color="000000"/>
              <w:right w:val="single" w:sz="4" w:space="0" w:color="000000"/>
            </w:tcBorders>
            <w:vAlign w:val="center"/>
          </w:tcPr>
          <w:p w14:paraId="1BE95126" w14:textId="77777777" w:rsidR="000E5E00" w:rsidRDefault="00000000">
            <w:pPr>
              <w:spacing w:after="0" w:line="259" w:lineRule="auto"/>
              <w:ind w:left="0" w:right="0" w:firstLine="0"/>
              <w:jc w:val="left"/>
            </w:pPr>
            <w:r>
              <w:rPr>
                <w:sz w:val="16"/>
              </w:rPr>
              <w:t>3</w:t>
            </w:r>
          </w:p>
        </w:tc>
        <w:tc>
          <w:tcPr>
            <w:tcW w:w="8296" w:type="dxa"/>
            <w:tcBorders>
              <w:top w:val="single" w:sz="4" w:space="0" w:color="000000"/>
              <w:left w:val="single" w:sz="4" w:space="0" w:color="000000"/>
              <w:bottom w:val="single" w:sz="4" w:space="0" w:color="000000"/>
              <w:right w:val="single" w:sz="4" w:space="0" w:color="000000"/>
            </w:tcBorders>
            <w:vAlign w:val="center"/>
          </w:tcPr>
          <w:p w14:paraId="60DADC9E" w14:textId="77777777" w:rsidR="000E5E00" w:rsidRDefault="00000000">
            <w:pPr>
              <w:spacing w:after="0" w:line="259" w:lineRule="auto"/>
              <w:ind w:left="0" w:right="0" w:firstLine="0"/>
              <w:jc w:val="left"/>
            </w:pPr>
            <w:r>
              <w:rPr>
                <w:sz w:val="16"/>
              </w:rPr>
              <w:t>Timeout</w:t>
            </w:r>
          </w:p>
        </w:tc>
      </w:tr>
    </w:tbl>
    <w:p w14:paraId="2C8FE451" w14:textId="77777777" w:rsidR="000E5E00" w:rsidRDefault="000E5E00">
      <w:pPr>
        <w:sectPr w:rsidR="000E5E00">
          <w:headerReference w:type="even" r:id="rId89"/>
          <w:headerReference w:type="default" r:id="rId90"/>
          <w:footerReference w:type="even" r:id="rId91"/>
          <w:footerReference w:type="default" r:id="rId92"/>
          <w:headerReference w:type="first" r:id="rId93"/>
          <w:footerReference w:type="first" r:id="rId94"/>
          <w:footnotePr>
            <w:numRestart w:val="eachPage"/>
          </w:footnotePr>
          <w:pgSz w:w="12240" w:h="15840"/>
          <w:pgMar w:top="708" w:right="1079" w:bottom="1180" w:left="1080" w:header="720" w:footer="498" w:gutter="0"/>
          <w:cols w:space="720"/>
        </w:sectPr>
      </w:pPr>
    </w:p>
    <w:p w14:paraId="2736D2FD" w14:textId="77777777" w:rsidR="000E5E00" w:rsidRDefault="00000000">
      <w:pPr>
        <w:spacing w:after="3" w:line="261" w:lineRule="auto"/>
        <w:ind w:left="513" w:right="503"/>
        <w:jc w:val="center"/>
      </w:pPr>
      <w:r>
        <w:rPr>
          <w:b/>
        </w:rPr>
        <w:t>Table 160 - ReturnToPool() Method: Return Code Values</w:t>
      </w:r>
    </w:p>
    <w:tbl>
      <w:tblPr>
        <w:tblStyle w:val="TableGrid"/>
        <w:tblW w:w="9341" w:type="dxa"/>
        <w:tblInd w:w="370" w:type="dxa"/>
        <w:tblCellMar>
          <w:top w:w="77" w:type="dxa"/>
          <w:left w:w="120" w:type="dxa"/>
          <w:bottom w:w="0" w:type="dxa"/>
          <w:right w:w="115" w:type="dxa"/>
        </w:tblCellMar>
        <w:tblLook w:val="04A0" w:firstRow="1" w:lastRow="0" w:firstColumn="1" w:lastColumn="0" w:noHBand="0" w:noVBand="1"/>
      </w:tblPr>
      <w:tblGrid>
        <w:gridCol w:w="1045"/>
        <w:gridCol w:w="8296"/>
      </w:tblGrid>
      <w:tr w:rsidR="000E5E00" w14:paraId="64A3A697" w14:textId="77777777">
        <w:trPr>
          <w:trHeight w:val="381"/>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7D490C66" w14:textId="77777777" w:rsidR="000E5E00" w:rsidRDefault="00000000">
            <w:pPr>
              <w:spacing w:after="0" w:line="259" w:lineRule="auto"/>
              <w:ind w:left="0" w:right="4" w:firstLine="0"/>
              <w:jc w:val="center"/>
            </w:pPr>
            <w:r>
              <w:rPr>
                <w:b/>
                <w:sz w:val="18"/>
              </w:rPr>
              <w:t>Value</w:t>
            </w:r>
          </w:p>
        </w:tc>
        <w:tc>
          <w:tcPr>
            <w:tcW w:w="8296" w:type="dxa"/>
            <w:tcBorders>
              <w:top w:val="single" w:sz="4" w:space="0" w:color="000000"/>
              <w:left w:val="single" w:sz="4" w:space="0" w:color="000000"/>
              <w:bottom w:val="single" w:sz="16" w:space="0" w:color="000000"/>
              <w:right w:val="single" w:sz="4" w:space="0" w:color="000000"/>
            </w:tcBorders>
            <w:shd w:val="clear" w:color="auto" w:fill="FFFF99"/>
          </w:tcPr>
          <w:p w14:paraId="766D92BF" w14:textId="77777777" w:rsidR="000E5E00" w:rsidRDefault="00000000">
            <w:pPr>
              <w:spacing w:after="0" w:line="259" w:lineRule="auto"/>
              <w:ind w:left="0" w:right="4" w:firstLine="0"/>
              <w:jc w:val="center"/>
            </w:pPr>
            <w:r>
              <w:rPr>
                <w:b/>
                <w:sz w:val="18"/>
              </w:rPr>
              <w:t>Description</w:t>
            </w:r>
          </w:p>
        </w:tc>
      </w:tr>
      <w:tr w:rsidR="000E5E00" w14:paraId="6FAC657A" w14:textId="77777777">
        <w:trPr>
          <w:trHeight w:val="359"/>
        </w:trPr>
        <w:tc>
          <w:tcPr>
            <w:tcW w:w="1045" w:type="dxa"/>
            <w:tcBorders>
              <w:top w:val="single" w:sz="16" w:space="0" w:color="000000"/>
              <w:left w:val="single" w:sz="4" w:space="0" w:color="000000"/>
              <w:bottom w:val="single" w:sz="4" w:space="0" w:color="000000"/>
              <w:right w:val="single" w:sz="4" w:space="0" w:color="000000"/>
            </w:tcBorders>
          </w:tcPr>
          <w:p w14:paraId="753ADCC6" w14:textId="77777777" w:rsidR="000E5E00" w:rsidRDefault="00000000">
            <w:pPr>
              <w:spacing w:after="0" w:line="259" w:lineRule="auto"/>
              <w:ind w:left="0" w:right="0" w:firstLine="0"/>
              <w:jc w:val="left"/>
            </w:pPr>
            <w:r>
              <w:rPr>
                <w:sz w:val="16"/>
              </w:rPr>
              <w:t>4</w:t>
            </w:r>
          </w:p>
        </w:tc>
        <w:tc>
          <w:tcPr>
            <w:tcW w:w="8296" w:type="dxa"/>
            <w:tcBorders>
              <w:top w:val="single" w:sz="16" w:space="0" w:color="000000"/>
              <w:left w:val="single" w:sz="4" w:space="0" w:color="000000"/>
              <w:bottom w:val="single" w:sz="4" w:space="0" w:color="000000"/>
              <w:right w:val="single" w:sz="4" w:space="0" w:color="000000"/>
            </w:tcBorders>
          </w:tcPr>
          <w:p w14:paraId="6E3483AD" w14:textId="77777777" w:rsidR="000E5E00" w:rsidRDefault="00000000">
            <w:pPr>
              <w:spacing w:after="0" w:line="259" w:lineRule="auto"/>
              <w:ind w:left="0" w:right="0" w:firstLine="0"/>
              <w:jc w:val="left"/>
            </w:pPr>
            <w:r>
              <w:rPr>
                <w:sz w:val="16"/>
              </w:rPr>
              <w:t>Failed</w:t>
            </w:r>
          </w:p>
        </w:tc>
      </w:tr>
      <w:tr w:rsidR="000E5E00" w14:paraId="6B166EE2"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43BDED3C" w14:textId="77777777" w:rsidR="000E5E00" w:rsidRDefault="00000000">
            <w:pPr>
              <w:spacing w:after="0" w:line="259" w:lineRule="auto"/>
              <w:ind w:left="0" w:right="0" w:firstLine="0"/>
              <w:jc w:val="left"/>
            </w:pPr>
            <w:r>
              <w:rPr>
                <w:sz w:val="16"/>
              </w:rPr>
              <w:t>5</w:t>
            </w:r>
          </w:p>
        </w:tc>
        <w:tc>
          <w:tcPr>
            <w:tcW w:w="8296" w:type="dxa"/>
            <w:tcBorders>
              <w:top w:val="single" w:sz="4" w:space="0" w:color="000000"/>
              <w:left w:val="single" w:sz="4" w:space="0" w:color="000000"/>
              <w:bottom w:val="single" w:sz="4" w:space="0" w:color="000000"/>
              <w:right w:val="single" w:sz="4" w:space="0" w:color="000000"/>
            </w:tcBorders>
          </w:tcPr>
          <w:p w14:paraId="6842F0A2" w14:textId="77777777" w:rsidR="000E5E00" w:rsidRDefault="00000000">
            <w:pPr>
              <w:spacing w:after="0" w:line="259" w:lineRule="auto"/>
              <w:ind w:left="0" w:right="0" w:firstLine="0"/>
              <w:jc w:val="left"/>
            </w:pPr>
            <w:r>
              <w:rPr>
                <w:sz w:val="16"/>
              </w:rPr>
              <w:t>Invalid Parameter</w:t>
            </w:r>
          </w:p>
        </w:tc>
      </w:tr>
      <w:tr w:rsidR="000E5E00" w14:paraId="5BAF38A4"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56A8D3DA" w14:textId="77777777" w:rsidR="000E5E00" w:rsidRDefault="00000000">
            <w:pPr>
              <w:spacing w:after="0" w:line="259" w:lineRule="auto"/>
              <w:ind w:left="0" w:right="0" w:firstLine="0"/>
              <w:jc w:val="left"/>
            </w:pPr>
            <w:r>
              <w:rPr>
                <w:sz w:val="16"/>
              </w:rPr>
              <w:t>4096</w:t>
            </w:r>
          </w:p>
        </w:tc>
        <w:tc>
          <w:tcPr>
            <w:tcW w:w="8296" w:type="dxa"/>
            <w:tcBorders>
              <w:top w:val="single" w:sz="4" w:space="0" w:color="000000"/>
              <w:left w:val="single" w:sz="4" w:space="0" w:color="000000"/>
              <w:bottom w:val="single" w:sz="4" w:space="0" w:color="000000"/>
              <w:right w:val="single" w:sz="4" w:space="0" w:color="000000"/>
            </w:tcBorders>
          </w:tcPr>
          <w:p w14:paraId="25D446DC" w14:textId="77777777" w:rsidR="000E5E00" w:rsidRDefault="00000000">
            <w:pPr>
              <w:spacing w:after="0" w:line="259" w:lineRule="auto"/>
              <w:ind w:left="0" w:right="0" w:firstLine="0"/>
              <w:jc w:val="left"/>
            </w:pPr>
            <w:r>
              <w:rPr>
                <w:sz w:val="16"/>
              </w:rPr>
              <w:t>Request Was Successfully Staged for Future Execution</w:t>
            </w:r>
          </w:p>
        </w:tc>
      </w:tr>
      <w:tr w:rsidR="000E5E00" w14:paraId="02D10F4D"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6C1CD9CC" w14:textId="77777777" w:rsidR="000E5E00" w:rsidRDefault="00000000">
            <w:pPr>
              <w:spacing w:after="0" w:line="259" w:lineRule="auto"/>
              <w:ind w:left="0" w:right="0" w:firstLine="0"/>
              <w:jc w:val="left"/>
            </w:pPr>
            <w:r>
              <w:rPr>
                <w:sz w:val="16"/>
              </w:rPr>
              <w:t>4099</w:t>
            </w:r>
          </w:p>
        </w:tc>
        <w:tc>
          <w:tcPr>
            <w:tcW w:w="8296" w:type="dxa"/>
            <w:tcBorders>
              <w:top w:val="single" w:sz="4" w:space="0" w:color="000000"/>
              <w:left w:val="single" w:sz="4" w:space="0" w:color="000000"/>
              <w:bottom w:val="single" w:sz="4" w:space="0" w:color="000000"/>
              <w:right w:val="single" w:sz="4" w:space="0" w:color="000000"/>
            </w:tcBorders>
          </w:tcPr>
          <w:p w14:paraId="29DC485E" w14:textId="77777777" w:rsidR="000E5E00" w:rsidRDefault="00000000">
            <w:pPr>
              <w:spacing w:after="0" w:line="259" w:lineRule="auto"/>
              <w:ind w:left="0" w:right="0" w:firstLine="0"/>
              <w:jc w:val="left"/>
            </w:pPr>
            <w:r>
              <w:rPr>
                <w:sz w:val="16"/>
              </w:rPr>
              <w:t>Request did not complete in its entirety and partial results could not be undone</w:t>
            </w:r>
          </w:p>
        </w:tc>
      </w:tr>
    </w:tbl>
    <w:p w14:paraId="2944A596" w14:textId="77777777" w:rsidR="000E5E00" w:rsidRDefault="00000000">
      <w:pPr>
        <w:spacing w:after="190"/>
        <w:ind w:left="10" w:right="1"/>
      </w:pPr>
      <w:r>
        <w:t>ReturnToPool() parameters are listed in Table 161:</w:t>
      </w:r>
    </w:p>
    <w:p w14:paraId="49913034" w14:textId="77777777" w:rsidR="000E5E00" w:rsidRDefault="00000000">
      <w:pPr>
        <w:spacing w:after="3" w:line="261" w:lineRule="auto"/>
        <w:ind w:left="513" w:right="505"/>
        <w:jc w:val="center"/>
      </w:pPr>
      <w:r>
        <w:rPr>
          <w:b/>
        </w:rPr>
        <w:t>Table 161 - ReturnToPool() Method: Parameters</w:t>
      </w:r>
    </w:p>
    <w:tbl>
      <w:tblPr>
        <w:tblStyle w:val="TableGrid"/>
        <w:tblW w:w="8964" w:type="dxa"/>
        <w:tblInd w:w="558" w:type="dxa"/>
        <w:tblCellMar>
          <w:top w:w="77" w:type="dxa"/>
          <w:left w:w="120" w:type="dxa"/>
          <w:bottom w:w="0" w:type="dxa"/>
          <w:right w:w="115" w:type="dxa"/>
        </w:tblCellMar>
        <w:tblLook w:val="04A0" w:firstRow="1" w:lastRow="0" w:firstColumn="1" w:lastColumn="0" w:noHBand="0" w:noVBand="1"/>
      </w:tblPr>
      <w:tblGrid>
        <w:gridCol w:w="1386"/>
        <w:gridCol w:w="1361"/>
        <w:gridCol w:w="3024"/>
        <w:gridCol w:w="3193"/>
      </w:tblGrid>
      <w:tr w:rsidR="000E5E00" w14:paraId="0EC6235E" w14:textId="77777777">
        <w:trPr>
          <w:trHeight w:val="380"/>
        </w:trPr>
        <w:tc>
          <w:tcPr>
            <w:tcW w:w="1386" w:type="dxa"/>
            <w:tcBorders>
              <w:top w:val="single" w:sz="4" w:space="0" w:color="000000"/>
              <w:left w:val="single" w:sz="4" w:space="0" w:color="000000"/>
              <w:bottom w:val="single" w:sz="16" w:space="0" w:color="000000"/>
              <w:right w:val="single" w:sz="4" w:space="0" w:color="000000"/>
            </w:tcBorders>
            <w:shd w:val="clear" w:color="auto" w:fill="FFFF99"/>
          </w:tcPr>
          <w:p w14:paraId="61F31B06" w14:textId="77777777" w:rsidR="000E5E00" w:rsidRDefault="00000000">
            <w:pPr>
              <w:spacing w:after="0" w:line="259" w:lineRule="auto"/>
              <w:ind w:left="0" w:right="5" w:firstLine="0"/>
              <w:jc w:val="center"/>
            </w:pPr>
            <w:r>
              <w:rPr>
                <w:b/>
                <w:sz w:val="18"/>
              </w:rPr>
              <w:t>Qualifiers</w:t>
            </w:r>
          </w:p>
        </w:tc>
        <w:tc>
          <w:tcPr>
            <w:tcW w:w="1361" w:type="dxa"/>
            <w:tcBorders>
              <w:top w:val="single" w:sz="4" w:space="0" w:color="000000"/>
              <w:left w:val="single" w:sz="4" w:space="0" w:color="000000"/>
              <w:bottom w:val="single" w:sz="16" w:space="0" w:color="000000"/>
              <w:right w:val="single" w:sz="4" w:space="0" w:color="000000"/>
            </w:tcBorders>
            <w:shd w:val="clear" w:color="auto" w:fill="FFFF99"/>
          </w:tcPr>
          <w:p w14:paraId="466090BE" w14:textId="77777777" w:rsidR="000E5E00" w:rsidRDefault="00000000">
            <w:pPr>
              <w:spacing w:after="0" w:line="259" w:lineRule="auto"/>
              <w:ind w:left="0" w:right="6" w:firstLine="0"/>
              <w:jc w:val="center"/>
            </w:pPr>
            <w:r>
              <w:rPr>
                <w:b/>
                <w:sz w:val="18"/>
              </w:rPr>
              <w:t>Name</w:t>
            </w:r>
          </w:p>
        </w:tc>
        <w:tc>
          <w:tcPr>
            <w:tcW w:w="3024" w:type="dxa"/>
            <w:tcBorders>
              <w:top w:val="single" w:sz="4" w:space="0" w:color="000000"/>
              <w:left w:val="single" w:sz="4" w:space="0" w:color="000000"/>
              <w:bottom w:val="single" w:sz="16" w:space="0" w:color="000000"/>
              <w:right w:val="single" w:sz="4" w:space="0" w:color="000000"/>
            </w:tcBorders>
            <w:shd w:val="clear" w:color="auto" w:fill="FFFF99"/>
          </w:tcPr>
          <w:p w14:paraId="019DA185" w14:textId="77777777" w:rsidR="000E5E00" w:rsidRDefault="00000000">
            <w:pPr>
              <w:spacing w:after="0" w:line="259" w:lineRule="auto"/>
              <w:ind w:left="0" w:right="5" w:firstLine="0"/>
              <w:jc w:val="center"/>
            </w:pPr>
            <w:r>
              <w:rPr>
                <w:b/>
                <w:sz w:val="18"/>
              </w:rPr>
              <w:t>Type</w:t>
            </w:r>
          </w:p>
        </w:tc>
        <w:tc>
          <w:tcPr>
            <w:tcW w:w="3193" w:type="dxa"/>
            <w:tcBorders>
              <w:top w:val="single" w:sz="4" w:space="0" w:color="000000"/>
              <w:left w:val="single" w:sz="4" w:space="0" w:color="000000"/>
              <w:bottom w:val="single" w:sz="16" w:space="0" w:color="000000"/>
              <w:right w:val="single" w:sz="4" w:space="0" w:color="000000"/>
            </w:tcBorders>
            <w:shd w:val="clear" w:color="auto" w:fill="FFFF99"/>
          </w:tcPr>
          <w:p w14:paraId="174A0C4A" w14:textId="77777777" w:rsidR="000E5E00" w:rsidRDefault="00000000">
            <w:pPr>
              <w:spacing w:after="0" w:line="259" w:lineRule="auto"/>
              <w:ind w:left="0" w:right="4" w:firstLine="0"/>
              <w:jc w:val="center"/>
            </w:pPr>
            <w:r>
              <w:rPr>
                <w:b/>
                <w:sz w:val="18"/>
              </w:rPr>
              <w:t>Description</w:t>
            </w:r>
          </w:p>
        </w:tc>
      </w:tr>
      <w:tr w:rsidR="000E5E00" w14:paraId="266C7AF2" w14:textId="77777777">
        <w:trPr>
          <w:trHeight w:val="599"/>
        </w:trPr>
        <w:tc>
          <w:tcPr>
            <w:tcW w:w="1386" w:type="dxa"/>
            <w:tcBorders>
              <w:top w:val="single" w:sz="16" w:space="0" w:color="000000"/>
              <w:left w:val="single" w:sz="4" w:space="0" w:color="000000"/>
              <w:bottom w:val="single" w:sz="4" w:space="0" w:color="000000"/>
              <w:right w:val="single" w:sz="4" w:space="0" w:color="000000"/>
            </w:tcBorders>
          </w:tcPr>
          <w:p w14:paraId="624779C4" w14:textId="77777777" w:rsidR="000E5E00" w:rsidRDefault="00000000">
            <w:pPr>
              <w:spacing w:after="0" w:line="259" w:lineRule="auto"/>
              <w:ind w:left="0" w:right="0" w:firstLine="0"/>
              <w:jc w:val="left"/>
            </w:pPr>
            <w:r>
              <w:rPr>
                <w:sz w:val="16"/>
              </w:rPr>
              <w:t>IN, REQ</w:t>
            </w:r>
          </w:p>
        </w:tc>
        <w:tc>
          <w:tcPr>
            <w:tcW w:w="1361" w:type="dxa"/>
            <w:tcBorders>
              <w:top w:val="single" w:sz="16" w:space="0" w:color="000000"/>
              <w:left w:val="single" w:sz="4" w:space="0" w:color="000000"/>
              <w:bottom w:val="single" w:sz="4" w:space="0" w:color="000000"/>
              <w:right w:val="single" w:sz="4" w:space="0" w:color="000000"/>
            </w:tcBorders>
          </w:tcPr>
          <w:p w14:paraId="6B1747A1" w14:textId="77777777" w:rsidR="000E5E00" w:rsidRDefault="00000000">
            <w:pPr>
              <w:spacing w:after="0" w:line="259" w:lineRule="auto"/>
              <w:ind w:left="0" w:right="0" w:firstLine="0"/>
              <w:jc w:val="left"/>
            </w:pPr>
            <w:r>
              <w:rPr>
                <w:sz w:val="16"/>
              </w:rPr>
              <w:t>Namespace</w:t>
            </w:r>
          </w:p>
        </w:tc>
        <w:tc>
          <w:tcPr>
            <w:tcW w:w="3024" w:type="dxa"/>
            <w:tcBorders>
              <w:top w:val="single" w:sz="16" w:space="0" w:color="000000"/>
              <w:left w:val="single" w:sz="4" w:space="0" w:color="000000"/>
              <w:bottom w:val="single" w:sz="4" w:space="0" w:color="000000"/>
              <w:right w:val="single" w:sz="4" w:space="0" w:color="000000"/>
            </w:tcBorders>
            <w:vAlign w:val="center"/>
          </w:tcPr>
          <w:p w14:paraId="7723D18A" w14:textId="77777777" w:rsidR="000E5E00" w:rsidRDefault="00000000">
            <w:pPr>
              <w:spacing w:after="2" w:line="259" w:lineRule="auto"/>
              <w:ind w:left="0" w:right="0" w:firstLine="0"/>
              <w:jc w:val="left"/>
            </w:pPr>
            <w:r>
              <w:rPr>
                <w:sz w:val="16"/>
              </w:rPr>
              <w:t xml:space="preserve">CIM_PersistentMemoryNamespace </w:t>
            </w:r>
          </w:p>
          <w:p w14:paraId="342A8442" w14:textId="77777777" w:rsidR="000E5E00" w:rsidRDefault="00000000">
            <w:pPr>
              <w:spacing w:after="0" w:line="259" w:lineRule="auto"/>
              <w:ind w:left="0" w:right="0" w:firstLine="0"/>
              <w:jc w:val="left"/>
            </w:pPr>
            <w:r>
              <w:rPr>
                <w:sz w:val="16"/>
              </w:rPr>
              <w:t>REF</w:t>
            </w:r>
          </w:p>
        </w:tc>
        <w:tc>
          <w:tcPr>
            <w:tcW w:w="3193" w:type="dxa"/>
            <w:tcBorders>
              <w:top w:val="single" w:sz="16" w:space="0" w:color="000000"/>
              <w:left w:val="single" w:sz="4" w:space="0" w:color="000000"/>
              <w:bottom w:val="single" w:sz="4" w:space="0" w:color="000000"/>
              <w:right w:val="single" w:sz="4" w:space="0" w:color="000000"/>
            </w:tcBorders>
            <w:vAlign w:val="center"/>
          </w:tcPr>
          <w:p w14:paraId="5E20ABD2" w14:textId="77777777" w:rsidR="000E5E00" w:rsidRDefault="00000000">
            <w:pPr>
              <w:spacing w:after="0" w:line="259" w:lineRule="auto"/>
              <w:ind w:left="0" w:right="0" w:firstLine="0"/>
              <w:jc w:val="left"/>
            </w:pPr>
            <w:r>
              <w:rPr>
                <w:sz w:val="18"/>
              </w:rPr>
              <w:t>The persistent memory namespace instance to be deleted.</w:t>
            </w:r>
          </w:p>
        </w:tc>
      </w:tr>
    </w:tbl>
    <w:p w14:paraId="2AB55FB8" w14:textId="77777777" w:rsidR="000E5E00" w:rsidRDefault="00000000">
      <w:pPr>
        <w:tabs>
          <w:tab w:val="center" w:pos="3332"/>
        </w:tabs>
        <w:spacing w:after="52" w:line="268" w:lineRule="auto"/>
        <w:ind w:left="-15" w:right="0" w:firstLine="0"/>
        <w:jc w:val="left"/>
      </w:pPr>
      <w:r>
        <w:rPr>
          <w:b/>
        </w:rPr>
        <w:t>13.4.3.4</w:t>
      </w:r>
      <w:r>
        <w:rPr>
          <w:b/>
        </w:rPr>
        <w:tab/>
        <w:t>CIM_PersistentMemoryService.ModifyNamespace()</w:t>
      </w:r>
    </w:p>
    <w:p w14:paraId="0B25EC77" w14:textId="77777777" w:rsidR="000E5E00" w:rsidRDefault="00000000">
      <w:pPr>
        <w:spacing w:after="189"/>
        <w:ind w:left="10" w:right="1"/>
      </w:pPr>
      <w:r>
        <w:t>The ModifyNamespace() method is used to alter the characteristics of an existing namespace. Increases to the namespace size allocate resources from the same pool that existing resources have been drawn from. Likewise shrinking a namespace returns capacity to the source pool. See Table 162 for return values.</w:t>
      </w:r>
    </w:p>
    <w:p w14:paraId="48ED43CF" w14:textId="77777777" w:rsidR="000E5E00" w:rsidRDefault="00000000">
      <w:pPr>
        <w:spacing w:after="3" w:line="261" w:lineRule="auto"/>
        <w:ind w:left="513" w:right="502"/>
        <w:jc w:val="center"/>
      </w:pPr>
      <w:r>
        <w:rPr>
          <w:b/>
        </w:rPr>
        <w:t>Table 162 - ModifyNamespace() Method: Return Code Values</w:t>
      </w:r>
    </w:p>
    <w:tbl>
      <w:tblPr>
        <w:tblStyle w:val="TableGrid"/>
        <w:tblW w:w="9341" w:type="dxa"/>
        <w:tblInd w:w="370" w:type="dxa"/>
        <w:tblCellMar>
          <w:top w:w="77" w:type="dxa"/>
          <w:left w:w="120" w:type="dxa"/>
          <w:bottom w:w="0" w:type="dxa"/>
          <w:right w:w="115" w:type="dxa"/>
        </w:tblCellMar>
        <w:tblLook w:val="04A0" w:firstRow="1" w:lastRow="0" w:firstColumn="1" w:lastColumn="0" w:noHBand="0" w:noVBand="1"/>
      </w:tblPr>
      <w:tblGrid>
        <w:gridCol w:w="1045"/>
        <w:gridCol w:w="8296"/>
      </w:tblGrid>
      <w:tr w:rsidR="000E5E00" w14:paraId="161838B4" w14:textId="77777777">
        <w:trPr>
          <w:trHeight w:val="381"/>
        </w:trPr>
        <w:tc>
          <w:tcPr>
            <w:tcW w:w="1045" w:type="dxa"/>
            <w:tcBorders>
              <w:top w:val="single" w:sz="4" w:space="0" w:color="000000"/>
              <w:left w:val="single" w:sz="4" w:space="0" w:color="000000"/>
              <w:bottom w:val="single" w:sz="16" w:space="0" w:color="000000"/>
              <w:right w:val="single" w:sz="4" w:space="0" w:color="000000"/>
            </w:tcBorders>
            <w:shd w:val="clear" w:color="auto" w:fill="FFFF99"/>
          </w:tcPr>
          <w:p w14:paraId="514F26FA" w14:textId="77777777" w:rsidR="000E5E00" w:rsidRDefault="00000000">
            <w:pPr>
              <w:spacing w:after="0" w:line="259" w:lineRule="auto"/>
              <w:ind w:left="0" w:right="4" w:firstLine="0"/>
              <w:jc w:val="center"/>
            </w:pPr>
            <w:r>
              <w:rPr>
                <w:b/>
                <w:sz w:val="18"/>
              </w:rPr>
              <w:t>Value</w:t>
            </w:r>
          </w:p>
        </w:tc>
        <w:tc>
          <w:tcPr>
            <w:tcW w:w="8296" w:type="dxa"/>
            <w:tcBorders>
              <w:top w:val="single" w:sz="4" w:space="0" w:color="000000"/>
              <w:left w:val="single" w:sz="4" w:space="0" w:color="000000"/>
              <w:bottom w:val="single" w:sz="16" w:space="0" w:color="000000"/>
              <w:right w:val="single" w:sz="4" w:space="0" w:color="000000"/>
            </w:tcBorders>
            <w:shd w:val="clear" w:color="auto" w:fill="FFFF99"/>
          </w:tcPr>
          <w:p w14:paraId="6497294C" w14:textId="77777777" w:rsidR="000E5E00" w:rsidRDefault="00000000">
            <w:pPr>
              <w:spacing w:after="0" w:line="259" w:lineRule="auto"/>
              <w:ind w:left="0" w:right="4" w:firstLine="0"/>
              <w:jc w:val="center"/>
            </w:pPr>
            <w:r>
              <w:rPr>
                <w:b/>
                <w:sz w:val="18"/>
              </w:rPr>
              <w:t>Description</w:t>
            </w:r>
          </w:p>
        </w:tc>
      </w:tr>
      <w:tr w:rsidR="000E5E00" w14:paraId="3BE1CC12" w14:textId="77777777">
        <w:trPr>
          <w:trHeight w:val="359"/>
        </w:trPr>
        <w:tc>
          <w:tcPr>
            <w:tcW w:w="1045" w:type="dxa"/>
            <w:tcBorders>
              <w:top w:val="single" w:sz="16" w:space="0" w:color="000000"/>
              <w:left w:val="single" w:sz="4" w:space="0" w:color="000000"/>
              <w:bottom w:val="single" w:sz="4" w:space="0" w:color="000000"/>
              <w:right w:val="single" w:sz="4" w:space="0" w:color="000000"/>
            </w:tcBorders>
          </w:tcPr>
          <w:p w14:paraId="3A44210A" w14:textId="77777777" w:rsidR="000E5E00" w:rsidRDefault="00000000">
            <w:pPr>
              <w:spacing w:after="0" w:line="259" w:lineRule="auto"/>
              <w:ind w:left="0" w:right="0" w:firstLine="0"/>
              <w:jc w:val="left"/>
            </w:pPr>
            <w:r>
              <w:rPr>
                <w:sz w:val="16"/>
              </w:rPr>
              <w:t>0</w:t>
            </w:r>
          </w:p>
        </w:tc>
        <w:tc>
          <w:tcPr>
            <w:tcW w:w="8296" w:type="dxa"/>
            <w:tcBorders>
              <w:top w:val="single" w:sz="16" w:space="0" w:color="000000"/>
              <w:left w:val="single" w:sz="4" w:space="0" w:color="000000"/>
              <w:bottom w:val="single" w:sz="4" w:space="0" w:color="000000"/>
              <w:right w:val="single" w:sz="4" w:space="0" w:color="000000"/>
            </w:tcBorders>
          </w:tcPr>
          <w:p w14:paraId="62B459B1" w14:textId="77777777" w:rsidR="000E5E00" w:rsidRDefault="00000000">
            <w:pPr>
              <w:spacing w:after="0" w:line="259" w:lineRule="auto"/>
              <w:ind w:left="0" w:right="0" w:firstLine="0"/>
              <w:jc w:val="left"/>
            </w:pPr>
            <w:r>
              <w:rPr>
                <w:sz w:val="16"/>
              </w:rPr>
              <w:t>Request was successfully executed</w:t>
            </w:r>
          </w:p>
        </w:tc>
      </w:tr>
      <w:tr w:rsidR="000E5E00" w14:paraId="44FDC35A"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605E902D" w14:textId="77777777" w:rsidR="000E5E00" w:rsidRDefault="00000000">
            <w:pPr>
              <w:spacing w:after="0" w:line="259" w:lineRule="auto"/>
              <w:ind w:left="0" w:right="0" w:firstLine="0"/>
              <w:jc w:val="left"/>
            </w:pPr>
            <w:r>
              <w:rPr>
                <w:sz w:val="16"/>
              </w:rPr>
              <w:t>1</w:t>
            </w:r>
          </w:p>
        </w:tc>
        <w:tc>
          <w:tcPr>
            <w:tcW w:w="8296" w:type="dxa"/>
            <w:tcBorders>
              <w:top w:val="single" w:sz="4" w:space="0" w:color="000000"/>
              <w:left w:val="single" w:sz="4" w:space="0" w:color="000000"/>
              <w:bottom w:val="single" w:sz="4" w:space="0" w:color="000000"/>
              <w:right w:val="single" w:sz="4" w:space="0" w:color="000000"/>
            </w:tcBorders>
          </w:tcPr>
          <w:p w14:paraId="26CDECAF" w14:textId="77777777" w:rsidR="000E5E00" w:rsidRDefault="00000000">
            <w:pPr>
              <w:spacing w:after="0" w:line="259" w:lineRule="auto"/>
              <w:ind w:left="0" w:right="0" w:firstLine="0"/>
              <w:jc w:val="left"/>
            </w:pPr>
            <w:r>
              <w:rPr>
                <w:sz w:val="16"/>
              </w:rPr>
              <w:t>Method is not supported in this implementation</w:t>
            </w:r>
          </w:p>
        </w:tc>
      </w:tr>
      <w:tr w:rsidR="000E5E00" w14:paraId="528CA806"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563C1C00" w14:textId="77777777" w:rsidR="000E5E00" w:rsidRDefault="00000000">
            <w:pPr>
              <w:spacing w:after="0" w:line="259" w:lineRule="auto"/>
              <w:ind w:left="0" w:right="0" w:firstLine="0"/>
              <w:jc w:val="left"/>
            </w:pPr>
            <w:r>
              <w:rPr>
                <w:sz w:val="16"/>
              </w:rPr>
              <w:t>2</w:t>
            </w:r>
          </w:p>
        </w:tc>
        <w:tc>
          <w:tcPr>
            <w:tcW w:w="8296" w:type="dxa"/>
            <w:tcBorders>
              <w:top w:val="single" w:sz="4" w:space="0" w:color="000000"/>
              <w:left w:val="single" w:sz="4" w:space="0" w:color="000000"/>
              <w:bottom w:val="single" w:sz="4" w:space="0" w:color="000000"/>
              <w:right w:val="single" w:sz="4" w:space="0" w:color="000000"/>
            </w:tcBorders>
          </w:tcPr>
          <w:p w14:paraId="5B0B10B4" w14:textId="77777777" w:rsidR="000E5E00" w:rsidRDefault="00000000">
            <w:pPr>
              <w:spacing w:after="0" w:line="259" w:lineRule="auto"/>
              <w:ind w:left="0" w:right="0" w:firstLine="0"/>
              <w:jc w:val="left"/>
            </w:pPr>
            <w:r>
              <w:rPr>
                <w:sz w:val="16"/>
              </w:rPr>
              <w:t>Unknown</w:t>
            </w:r>
          </w:p>
        </w:tc>
      </w:tr>
      <w:tr w:rsidR="000E5E00" w14:paraId="732790CD"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7916D7D3" w14:textId="77777777" w:rsidR="000E5E00" w:rsidRDefault="00000000">
            <w:pPr>
              <w:spacing w:after="0" w:line="259" w:lineRule="auto"/>
              <w:ind w:left="0" w:right="0" w:firstLine="0"/>
              <w:jc w:val="left"/>
            </w:pPr>
            <w:r>
              <w:rPr>
                <w:sz w:val="16"/>
              </w:rPr>
              <w:t>3</w:t>
            </w:r>
          </w:p>
        </w:tc>
        <w:tc>
          <w:tcPr>
            <w:tcW w:w="8296" w:type="dxa"/>
            <w:tcBorders>
              <w:top w:val="single" w:sz="4" w:space="0" w:color="000000"/>
              <w:left w:val="single" w:sz="4" w:space="0" w:color="000000"/>
              <w:bottom w:val="single" w:sz="4" w:space="0" w:color="000000"/>
              <w:right w:val="single" w:sz="4" w:space="0" w:color="000000"/>
            </w:tcBorders>
          </w:tcPr>
          <w:p w14:paraId="7C62BE32" w14:textId="77777777" w:rsidR="000E5E00" w:rsidRDefault="00000000">
            <w:pPr>
              <w:spacing w:after="0" w:line="259" w:lineRule="auto"/>
              <w:ind w:left="0" w:right="0" w:firstLine="0"/>
              <w:jc w:val="left"/>
            </w:pPr>
            <w:r>
              <w:rPr>
                <w:sz w:val="16"/>
              </w:rPr>
              <w:t>Timeout</w:t>
            </w:r>
          </w:p>
        </w:tc>
      </w:tr>
      <w:tr w:rsidR="000E5E00" w14:paraId="089B8CDC"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4FEB066D" w14:textId="77777777" w:rsidR="000E5E00" w:rsidRDefault="00000000">
            <w:pPr>
              <w:spacing w:after="0" w:line="259" w:lineRule="auto"/>
              <w:ind w:left="0" w:right="0" w:firstLine="0"/>
              <w:jc w:val="left"/>
            </w:pPr>
            <w:r>
              <w:rPr>
                <w:sz w:val="16"/>
              </w:rPr>
              <w:t>4</w:t>
            </w:r>
          </w:p>
        </w:tc>
        <w:tc>
          <w:tcPr>
            <w:tcW w:w="8296" w:type="dxa"/>
            <w:tcBorders>
              <w:top w:val="single" w:sz="4" w:space="0" w:color="000000"/>
              <w:left w:val="single" w:sz="4" w:space="0" w:color="000000"/>
              <w:bottom w:val="single" w:sz="4" w:space="0" w:color="000000"/>
              <w:right w:val="single" w:sz="4" w:space="0" w:color="000000"/>
            </w:tcBorders>
          </w:tcPr>
          <w:p w14:paraId="06626A7A" w14:textId="77777777" w:rsidR="000E5E00" w:rsidRDefault="00000000">
            <w:pPr>
              <w:spacing w:after="0" w:line="259" w:lineRule="auto"/>
              <w:ind w:left="0" w:right="0" w:firstLine="0"/>
              <w:jc w:val="left"/>
            </w:pPr>
            <w:r>
              <w:rPr>
                <w:sz w:val="16"/>
              </w:rPr>
              <w:t>Failed</w:t>
            </w:r>
          </w:p>
        </w:tc>
      </w:tr>
      <w:tr w:rsidR="000E5E00" w14:paraId="518D0957"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527792C9" w14:textId="77777777" w:rsidR="000E5E00" w:rsidRDefault="00000000">
            <w:pPr>
              <w:spacing w:after="0" w:line="259" w:lineRule="auto"/>
              <w:ind w:left="0" w:right="0" w:firstLine="0"/>
              <w:jc w:val="left"/>
            </w:pPr>
            <w:r>
              <w:rPr>
                <w:sz w:val="16"/>
              </w:rPr>
              <w:t>5</w:t>
            </w:r>
          </w:p>
        </w:tc>
        <w:tc>
          <w:tcPr>
            <w:tcW w:w="8296" w:type="dxa"/>
            <w:tcBorders>
              <w:top w:val="single" w:sz="4" w:space="0" w:color="000000"/>
              <w:left w:val="single" w:sz="4" w:space="0" w:color="000000"/>
              <w:bottom w:val="single" w:sz="4" w:space="0" w:color="000000"/>
              <w:right w:val="single" w:sz="4" w:space="0" w:color="000000"/>
            </w:tcBorders>
          </w:tcPr>
          <w:p w14:paraId="50471211" w14:textId="77777777" w:rsidR="000E5E00" w:rsidRDefault="00000000">
            <w:pPr>
              <w:spacing w:after="0" w:line="259" w:lineRule="auto"/>
              <w:ind w:left="0" w:right="0" w:firstLine="0"/>
              <w:jc w:val="left"/>
            </w:pPr>
            <w:r>
              <w:rPr>
                <w:sz w:val="16"/>
              </w:rPr>
              <w:t>Invalid Parameter</w:t>
            </w:r>
          </w:p>
        </w:tc>
      </w:tr>
      <w:tr w:rsidR="000E5E00" w14:paraId="677EF036"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2AAC2F6A" w14:textId="77777777" w:rsidR="000E5E00" w:rsidRDefault="00000000">
            <w:pPr>
              <w:spacing w:after="0" w:line="259" w:lineRule="auto"/>
              <w:ind w:left="0" w:right="0" w:firstLine="0"/>
              <w:jc w:val="left"/>
            </w:pPr>
            <w:r>
              <w:rPr>
                <w:sz w:val="16"/>
              </w:rPr>
              <w:t>4096</w:t>
            </w:r>
          </w:p>
        </w:tc>
        <w:tc>
          <w:tcPr>
            <w:tcW w:w="8296" w:type="dxa"/>
            <w:tcBorders>
              <w:top w:val="single" w:sz="4" w:space="0" w:color="000000"/>
              <w:left w:val="single" w:sz="4" w:space="0" w:color="000000"/>
              <w:bottom w:val="single" w:sz="4" w:space="0" w:color="000000"/>
              <w:right w:val="single" w:sz="4" w:space="0" w:color="000000"/>
            </w:tcBorders>
          </w:tcPr>
          <w:p w14:paraId="2AA3C30F" w14:textId="77777777" w:rsidR="000E5E00" w:rsidRDefault="00000000">
            <w:pPr>
              <w:spacing w:after="0" w:line="259" w:lineRule="auto"/>
              <w:ind w:left="0" w:right="0" w:firstLine="0"/>
              <w:jc w:val="left"/>
            </w:pPr>
            <w:r>
              <w:rPr>
                <w:sz w:val="16"/>
              </w:rPr>
              <w:t>Request was successfully staged for future execution</w:t>
            </w:r>
          </w:p>
        </w:tc>
      </w:tr>
      <w:tr w:rsidR="000E5E00" w14:paraId="09136CD9"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0BD238B0" w14:textId="77777777" w:rsidR="000E5E00" w:rsidRDefault="00000000">
            <w:pPr>
              <w:spacing w:after="0" w:line="259" w:lineRule="auto"/>
              <w:ind w:left="0" w:right="0" w:firstLine="0"/>
              <w:jc w:val="left"/>
            </w:pPr>
            <w:r>
              <w:rPr>
                <w:sz w:val="16"/>
              </w:rPr>
              <w:t>4097</w:t>
            </w:r>
          </w:p>
        </w:tc>
        <w:tc>
          <w:tcPr>
            <w:tcW w:w="8296" w:type="dxa"/>
            <w:tcBorders>
              <w:top w:val="single" w:sz="4" w:space="0" w:color="000000"/>
              <w:left w:val="single" w:sz="4" w:space="0" w:color="000000"/>
              <w:bottom w:val="single" w:sz="4" w:space="0" w:color="000000"/>
              <w:right w:val="single" w:sz="4" w:space="0" w:color="000000"/>
            </w:tcBorders>
          </w:tcPr>
          <w:p w14:paraId="1AD56F16" w14:textId="77777777" w:rsidR="000E5E00" w:rsidRDefault="00000000">
            <w:pPr>
              <w:spacing w:after="0" w:line="259" w:lineRule="auto"/>
              <w:ind w:left="0" w:right="0" w:firstLine="0"/>
              <w:jc w:val="left"/>
            </w:pPr>
            <w:r>
              <w:rPr>
                <w:sz w:val="16"/>
              </w:rPr>
              <w:t>Insufficient Resources</w:t>
            </w:r>
          </w:p>
        </w:tc>
      </w:tr>
      <w:tr w:rsidR="000E5E00" w14:paraId="3DD1DF51"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494369BE" w14:textId="77777777" w:rsidR="000E5E00" w:rsidRDefault="00000000">
            <w:pPr>
              <w:spacing w:after="0" w:line="259" w:lineRule="auto"/>
              <w:ind w:left="0" w:right="0" w:firstLine="0"/>
              <w:jc w:val="left"/>
            </w:pPr>
            <w:r>
              <w:rPr>
                <w:sz w:val="16"/>
              </w:rPr>
              <w:t>4098</w:t>
            </w:r>
          </w:p>
        </w:tc>
        <w:tc>
          <w:tcPr>
            <w:tcW w:w="8296" w:type="dxa"/>
            <w:tcBorders>
              <w:top w:val="single" w:sz="4" w:space="0" w:color="000000"/>
              <w:left w:val="single" w:sz="4" w:space="0" w:color="000000"/>
              <w:bottom w:val="single" w:sz="4" w:space="0" w:color="000000"/>
              <w:right w:val="single" w:sz="4" w:space="0" w:color="000000"/>
            </w:tcBorders>
          </w:tcPr>
          <w:p w14:paraId="3A3C7E9B" w14:textId="77777777" w:rsidR="000E5E00" w:rsidRDefault="00000000">
            <w:pPr>
              <w:spacing w:after="0" w:line="259" w:lineRule="auto"/>
              <w:ind w:left="0" w:right="0" w:firstLine="0"/>
              <w:jc w:val="left"/>
            </w:pPr>
            <w:r>
              <w:rPr>
                <w:sz w:val="16"/>
              </w:rPr>
              <w:t>Inconsistent Parameters</w:t>
            </w:r>
          </w:p>
        </w:tc>
      </w:tr>
      <w:tr w:rsidR="000E5E00" w14:paraId="7697CC55" w14:textId="77777777">
        <w:trPr>
          <w:trHeight w:val="360"/>
        </w:trPr>
        <w:tc>
          <w:tcPr>
            <w:tcW w:w="1045" w:type="dxa"/>
            <w:tcBorders>
              <w:top w:val="single" w:sz="4" w:space="0" w:color="000000"/>
              <w:left w:val="single" w:sz="4" w:space="0" w:color="000000"/>
              <w:bottom w:val="single" w:sz="4" w:space="0" w:color="000000"/>
              <w:right w:val="single" w:sz="4" w:space="0" w:color="000000"/>
            </w:tcBorders>
          </w:tcPr>
          <w:p w14:paraId="37710C8E" w14:textId="77777777" w:rsidR="000E5E00" w:rsidRDefault="00000000">
            <w:pPr>
              <w:spacing w:after="0" w:line="259" w:lineRule="auto"/>
              <w:ind w:left="0" w:right="0" w:firstLine="0"/>
              <w:jc w:val="left"/>
            </w:pPr>
            <w:r>
              <w:rPr>
                <w:sz w:val="16"/>
              </w:rPr>
              <w:t>4099</w:t>
            </w:r>
          </w:p>
        </w:tc>
        <w:tc>
          <w:tcPr>
            <w:tcW w:w="8296" w:type="dxa"/>
            <w:tcBorders>
              <w:top w:val="single" w:sz="4" w:space="0" w:color="000000"/>
              <w:left w:val="single" w:sz="4" w:space="0" w:color="000000"/>
              <w:bottom w:val="single" w:sz="4" w:space="0" w:color="000000"/>
              <w:right w:val="single" w:sz="4" w:space="0" w:color="000000"/>
            </w:tcBorders>
          </w:tcPr>
          <w:p w14:paraId="06FB6D2B" w14:textId="77777777" w:rsidR="000E5E00" w:rsidRDefault="00000000">
            <w:pPr>
              <w:spacing w:after="0" w:line="259" w:lineRule="auto"/>
              <w:ind w:left="0" w:right="0" w:firstLine="0"/>
              <w:jc w:val="left"/>
            </w:pPr>
            <w:r>
              <w:rPr>
                <w:sz w:val="16"/>
              </w:rPr>
              <w:t>Request did not complete in its entirety and partial results could not be undone</w:t>
            </w:r>
          </w:p>
        </w:tc>
      </w:tr>
    </w:tbl>
    <w:p w14:paraId="3886BE2F" w14:textId="77777777" w:rsidR="000E5E00" w:rsidRDefault="00000000">
      <w:pPr>
        <w:spacing w:after="189"/>
        <w:ind w:left="10" w:right="1"/>
      </w:pPr>
      <w:r>
        <w:t>ModifyNamespace() parameters are listed in Table 163:</w:t>
      </w:r>
    </w:p>
    <w:p w14:paraId="243ADABB" w14:textId="77777777" w:rsidR="000E5E00" w:rsidRDefault="00000000">
      <w:pPr>
        <w:spacing w:after="3" w:line="261" w:lineRule="auto"/>
        <w:ind w:left="513" w:right="492"/>
        <w:jc w:val="center"/>
      </w:pPr>
      <w:r>
        <w:rPr>
          <w:b/>
        </w:rPr>
        <w:t>Table 163 - ModifyNamespace() Method: Parameters</w:t>
      </w:r>
    </w:p>
    <w:tbl>
      <w:tblPr>
        <w:tblStyle w:val="TableGrid"/>
        <w:tblW w:w="9418" w:type="dxa"/>
        <w:tblInd w:w="331" w:type="dxa"/>
        <w:tblCellMar>
          <w:top w:w="77" w:type="dxa"/>
          <w:left w:w="120" w:type="dxa"/>
          <w:bottom w:w="0" w:type="dxa"/>
          <w:right w:w="112" w:type="dxa"/>
        </w:tblCellMar>
        <w:tblLook w:val="04A0" w:firstRow="1" w:lastRow="0" w:firstColumn="1" w:lastColumn="0" w:noHBand="0" w:noVBand="1"/>
      </w:tblPr>
      <w:tblGrid>
        <w:gridCol w:w="1288"/>
        <w:gridCol w:w="1205"/>
        <w:gridCol w:w="3137"/>
        <w:gridCol w:w="3788"/>
      </w:tblGrid>
      <w:tr w:rsidR="000E5E00" w14:paraId="2CE81009" w14:textId="77777777">
        <w:trPr>
          <w:trHeight w:val="381"/>
        </w:trPr>
        <w:tc>
          <w:tcPr>
            <w:tcW w:w="1288" w:type="dxa"/>
            <w:tcBorders>
              <w:top w:val="single" w:sz="4" w:space="0" w:color="000000"/>
              <w:left w:val="single" w:sz="4" w:space="0" w:color="000000"/>
              <w:bottom w:val="single" w:sz="16" w:space="0" w:color="000000"/>
              <w:right w:val="single" w:sz="4" w:space="0" w:color="000000"/>
            </w:tcBorders>
            <w:shd w:val="clear" w:color="auto" w:fill="FFFF99"/>
          </w:tcPr>
          <w:p w14:paraId="00E6009E" w14:textId="77777777" w:rsidR="000E5E00" w:rsidRDefault="00000000">
            <w:pPr>
              <w:spacing w:after="0" w:line="259" w:lineRule="auto"/>
              <w:ind w:left="0" w:right="8" w:firstLine="0"/>
              <w:jc w:val="center"/>
            </w:pPr>
            <w:r>
              <w:rPr>
                <w:b/>
                <w:sz w:val="18"/>
              </w:rPr>
              <w:t>Qualifiers</w:t>
            </w:r>
          </w:p>
        </w:tc>
        <w:tc>
          <w:tcPr>
            <w:tcW w:w="1205" w:type="dxa"/>
            <w:tcBorders>
              <w:top w:val="single" w:sz="4" w:space="0" w:color="000000"/>
              <w:left w:val="single" w:sz="4" w:space="0" w:color="000000"/>
              <w:bottom w:val="single" w:sz="16" w:space="0" w:color="000000"/>
              <w:right w:val="single" w:sz="4" w:space="0" w:color="000000"/>
            </w:tcBorders>
            <w:shd w:val="clear" w:color="auto" w:fill="FFFF99"/>
          </w:tcPr>
          <w:p w14:paraId="12B26838" w14:textId="77777777" w:rsidR="000E5E00" w:rsidRDefault="00000000">
            <w:pPr>
              <w:spacing w:after="0" w:line="259" w:lineRule="auto"/>
              <w:ind w:left="0" w:right="8" w:firstLine="0"/>
              <w:jc w:val="center"/>
            </w:pPr>
            <w:r>
              <w:rPr>
                <w:b/>
                <w:sz w:val="18"/>
              </w:rPr>
              <w:t>Name</w:t>
            </w:r>
          </w:p>
        </w:tc>
        <w:tc>
          <w:tcPr>
            <w:tcW w:w="3137" w:type="dxa"/>
            <w:tcBorders>
              <w:top w:val="single" w:sz="4" w:space="0" w:color="000000"/>
              <w:left w:val="single" w:sz="4" w:space="0" w:color="000000"/>
              <w:bottom w:val="single" w:sz="16" w:space="0" w:color="000000"/>
              <w:right w:val="single" w:sz="4" w:space="0" w:color="000000"/>
            </w:tcBorders>
            <w:shd w:val="clear" w:color="auto" w:fill="FFFF99"/>
          </w:tcPr>
          <w:p w14:paraId="6154F65F" w14:textId="77777777" w:rsidR="000E5E00" w:rsidRDefault="00000000">
            <w:pPr>
              <w:spacing w:after="0" w:line="259" w:lineRule="auto"/>
              <w:ind w:left="0" w:right="7" w:firstLine="0"/>
              <w:jc w:val="center"/>
            </w:pPr>
            <w:r>
              <w:rPr>
                <w:b/>
                <w:sz w:val="18"/>
              </w:rPr>
              <w:t>Type</w:t>
            </w:r>
          </w:p>
        </w:tc>
        <w:tc>
          <w:tcPr>
            <w:tcW w:w="3788" w:type="dxa"/>
            <w:tcBorders>
              <w:top w:val="single" w:sz="4" w:space="0" w:color="000000"/>
              <w:left w:val="single" w:sz="4" w:space="0" w:color="000000"/>
              <w:bottom w:val="single" w:sz="16" w:space="0" w:color="000000"/>
              <w:right w:val="single" w:sz="4" w:space="0" w:color="000000"/>
            </w:tcBorders>
            <w:shd w:val="clear" w:color="auto" w:fill="FFFF99"/>
          </w:tcPr>
          <w:p w14:paraId="137C918A" w14:textId="77777777" w:rsidR="000E5E00" w:rsidRDefault="00000000">
            <w:pPr>
              <w:spacing w:after="0" w:line="259" w:lineRule="auto"/>
              <w:ind w:left="0" w:right="7" w:firstLine="0"/>
              <w:jc w:val="center"/>
            </w:pPr>
            <w:r>
              <w:rPr>
                <w:b/>
                <w:sz w:val="18"/>
              </w:rPr>
              <w:t>Description</w:t>
            </w:r>
          </w:p>
        </w:tc>
      </w:tr>
      <w:tr w:rsidR="000E5E00" w14:paraId="448B02A6" w14:textId="77777777">
        <w:trPr>
          <w:trHeight w:val="599"/>
        </w:trPr>
        <w:tc>
          <w:tcPr>
            <w:tcW w:w="1288" w:type="dxa"/>
            <w:tcBorders>
              <w:top w:val="single" w:sz="16" w:space="0" w:color="000000"/>
              <w:left w:val="single" w:sz="4" w:space="0" w:color="000000"/>
              <w:bottom w:val="single" w:sz="4" w:space="0" w:color="000000"/>
              <w:right w:val="single" w:sz="4" w:space="0" w:color="000000"/>
            </w:tcBorders>
          </w:tcPr>
          <w:p w14:paraId="5DBBE5E3" w14:textId="77777777" w:rsidR="000E5E00" w:rsidRDefault="00000000">
            <w:pPr>
              <w:spacing w:after="0" w:line="259" w:lineRule="auto"/>
              <w:ind w:left="0" w:right="0" w:firstLine="0"/>
              <w:jc w:val="left"/>
            </w:pPr>
            <w:r>
              <w:rPr>
                <w:sz w:val="16"/>
              </w:rPr>
              <w:t>IN</w:t>
            </w:r>
          </w:p>
        </w:tc>
        <w:tc>
          <w:tcPr>
            <w:tcW w:w="1205" w:type="dxa"/>
            <w:tcBorders>
              <w:top w:val="single" w:sz="16" w:space="0" w:color="000000"/>
              <w:left w:val="single" w:sz="4" w:space="0" w:color="000000"/>
              <w:bottom w:val="single" w:sz="4" w:space="0" w:color="000000"/>
              <w:right w:val="single" w:sz="4" w:space="0" w:color="000000"/>
            </w:tcBorders>
          </w:tcPr>
          <w:p w14:paraId="0C6F0D49" w14:textId="77777777" w:rsidR="000E5E00" w:rsidRDefault="00000000">
            <w:pPr>
              <w:spacing w:after="0" w:line="259" w:lineRule="auto"/>
              <w:ind w:left="0" w:right="0" w:firstLine="0"/>
              <w:jc w:val="left"/>
            </w:pPr>
            <w:r>
              <w:rPr>
                <w:sz w:val="16"/>
              </w:rPr>
              <w:t>Namespace</w:t>
            </w:r>
          </w:p>
        </w:tc>
        <w:tc>
          <w:tcPr>
            <w:tcW w:w="3137" w:type="dxa"/>
            <w:tcBorders>
              <w:top w:val="single" w:sz="16" w:space="0" w:color="000000"/>
              <w:left w:val="single" w:sz="4" w:space="0" w:color="000000"/>
              <w:bottom w:val="single" w:sz="4" w:space="0" w:color="000000"/>
              <w:right w:val="single" w:sz="4" w:space="0" w:color="000000"/>
            </w:tcBorders>
          </w:tcPr>
          <w:p w14:paraId="1B5D5881" w14:textId="77777777" w:rsidR="000E5E00" w:rsidRDefault="00000000">
            <w:pPr>
              <w:spacing w:after="0" w:line="259" w:lineRule="auto"/>
              <w:ind w:left="0" w:right="0" w:firstLine="0"/>
              <w:jc w:val="left"/>
            </w:pPr>
            <w:r>
              <w:rPr>
                <w:sz w:val="16"/>
              </w:rPr>
              <w:t>CIM_PersistentMemoryNamespace REF</w:t>
            </w:r>
          </w:p>
        </w:tc>
        <w:tc>
          <w:tcPr>
            <w:tcW w:w="3788" w:type="dxa"/>
            <w:tcBorders>
              <w:top w:val="single" w:sz="16" w:space="0" w:color="000000"/>
              <w:left w:val="single" w:sz="4" w:space="0" w:color="000000"/>
              <w:bottom w:val="single" w:sz="4" w:space="0" w:color="000000"/>
              <w:right w:val="single" w:sz="4" w:space="0" w:color="000000"/>
            </w:tcBorders>
            <w:vAlign w:val="center"/>
          </w:tcPr>
          <w:p w14:paraId="6718FC11" w14:textId="77777777" w:rsidR="000E5E00" w:rsidRDefault="00000000">
            <w:pPr>
              <w:spacing w:after="0" w:line="259" w:lineRule="auto"/>
              <w:ind w:left="0" w:right="0" w:firstLine="0"/>
            </w:pPr>
            <w:r>
              <w:rPr>
                <w:sz w:val="18"/>
              </w:rPr>
              <w:t>The persistent memory namespace instance to be changed.</w:t>
            </w:r>
          </w:p>
        </w:tc>
      </w:tr>
      <w:tr w:rsidR="000E5E00" w14:paraId="7FB281EE" w14:textId="77777777">
        <w:trPr>
          <w:trHeight w:val="2580"/>
        </w:trPr>
        <w:tc>
          <w:tcPr>
            <w:tcW w:w="1288" w:type="dxa"/>
            <w:tcBorders>
              <w:top w:val="single" w:sz="4" w:space="0" w:color="000000"/>
              <w:left w:val="single" w:sz="4" w:space="0" w:color="000000"/>
              <w:bottom w:val="single" w:sz="4" w:space="0" w:color="000000"/>
              <w:right w:val="single" w:sz="4" w:space="0" w:color="000000"/>
            </w:tcBorders>
          </w:tcPr>
          <w:p w14:paraId="23F1786B" w14:textId="77777777" w:rsidR="000E5E00" w:rsidRDefault="00000000">
            <w:pPr>
              <w:spacing w:after="0" w:line="259" w:lineRule="auto"/>
              <w:ind w:left="0" w:right="0" w:firstLine="0"/>
              <w:jc w:val="left"/>
            </w:pPr>
            <w:r>
              <w:rPr>
                <w:sz w:val="16"/>
              </w:rPr>
              <w:t>IN</w:t>
            </w:r>
          </w:p>
        </w:tc>
        <w:tc>
          <w:tcPr>
            <w:tcW w:w="1205" w:type="dxa"/>
            <w:tcBorders>
              <w:top w:val="single" w:sz="4" w:space="0" w:color="000000"/>
              <w:left w:val="single" w:sz="4" w:space="0" w:color="000000"/>
              <w:bottom w:val="single" w:sz="4" w:space="0" w:color="000000"/>
              <w:right w:val="single" w:sz="4" w:space="0" w:color="000000"/>
            </w:tcBorders>
          </w:tcPr>
          <w:p w14:paraId="01A559BF" w14:textId="77777777" w:rsidR="000E5E00" w:rsidRDefault="00000000">
            <w:pPr>
              <w:spacing w:after="0" w:line="259" w:lineRule="auto"/>
              <w:ind w:left="0" w:right="0" w:firstLine="0"/>
              <w:jc w:val="left"/>
            </w:pPr>
            <w:r>
              <w:rPr>
                <w:sz w:val="16"/>
              </w:rPr>
              <w:t>Goal</w:t>
            </w:r>
          </w:p>
        </w:tc>
        <w:tc>
          <w:tcPr>
            <w:tcW w:w="3137" w:type="dxa"/>
            <w:tcBorders>
              <w:top w:val="single" w:sz="4" w:space="0" w:color="000000"/>
              <w:left w:val="single" w:sz="4" w:space="0" w:color="000000"/>
              <w:bottom w:val="single" w:sz="4" w:space="0" w:color="000000"/>
              <w:right w:val="single" w:sz="4" w:space="0" w:color="000000"/>
            </w:tcBorders>
          </w:tcPr>
          <w:p w14:paraId="3F70A2B1" w14:textId="77777777" w:rsidR="000E5E00" w:rsidRDefault="00000000">
            <w:pPr>
              <w:spacing w:after="0" w:line="259" w:lineRule="auto"/>
              <w:ind w:left="1" w:right="0" w:firstLine="0"/>
              <w:jc w:val="left"/>
            </w:pPr>
            <w:r>
              <w:rPr>
                <w:sz w:val="16"/>
              </w:rPr>
              <w:t>string</w:t>
            </w:r>
          </w:p>
        </w:tc>
        <w:tc>
          <w:tcPr>
            <w:tcW w:w="3788" w:type="dxa"/>
            <w:tcBorders>
              <w:top w:val="single" w:sz="4" w:space="0" w:color="000000"/>
              <w:left w:val="single" w:sz="4" w:space="0" w:color="000000"/>
              <w:bottom w:val="single" w:sz="4" w:space="0" w:color="000000"/>
              <w:right w:val="single" w:sz="4" w:space="0" w:color="000000"/>
            </w:tcBorders>
            <w:vAlign w:val="center"/>
          </w:tcPr>
          <w:p w14:paraId="5F1E43E1" w14:textId="77777777" w:rsidR="000E5E00" w:rsidRDefault="00000000">
            <w:pPr>
              <w:spacing w:after="0" w:line="259" w:lineRule="auto"/>
              <w:ind w:left="0" w:right="0" w:firstLine="0"/>
              <w:jc w:val="left"/>
            </w:pPr>
            <w:r>
              <w:rPr>
                <w:sz w:val="18"/>
              </w:rPr>
              <w:t xml:space="preserve">Embedded instance of </w:t>
            </w:r>
          </w:p>
          <w:p w14:paraId="271F0367" w14:textId="77777777" w:rsidR="000E5E00" w:rsidRDefault="00000000">
            <w:pPr>
              <w:spacing w:after="0" w:line="254" w:lineRule="auto"/>
              <w:ind w:left="0" w:right="0" w:firstLine="0"/>
              <w:jc w:val="left"/>
            </w:pPr>
            <w:r>
              <w:rPr>
                <w:sz w:val="18"/>
              </w:rPr>
              <w:t xml:space="preserve">CIM_PersistentMemoryNamespaceSettingD ata. Note that the implementation may restrict the fields in the NamespaceSetting instance that apply to a modify operation. Modifying a property for which modification is not supported results in an Invalid </w:t>
            </w:r>
          </w:p>
          <w:p w14:paraId="6BD25923" w14:textId="77777777" w:rsidR="000E5E00" w:rsidRDefault="00000000">
            <w:pPr>
              <w:spacing w:after="0" w:line="259" w:lineRule="auto"/>
              <w:ind w:left="0" w:right="50" w:firstLine="0"/>
            </w:pPr>
            <w:r>
              <w:rPr>
                <w:sz w:val="18"/>
              </w:rPr>
              <w:t>Parameter return code. The goal is expected to contain values for all fields with those that are not being changed populated with their current values.</w:t>
            </w:r>
          </w:p>
        </w:tc>
      </w:tr>
    </w:tbl>
    <w:p w14:paraId="7E2F8F27" w14:textId="77777777" w:rsidR="000E5E00" w:rsidRDefault="00000000">
      <w:pPr>
        <w:tabs>
          <w:tab w:val="center" w:pos="2882"/>
        </w:tabs>
        <w:spacing w:after="116" w:line="268" w:lineRule="auto"/>
        <w:ind w:left="-15" w:right="0" w:firstLine="0"/>
        <w:jc w:val="left"/>
      </w:pPr>
      <w:r>
        <w:rPr>
          <w:b/>
        </w:rPr>
        <w:t>13.4.4</w:t>
      </w:r>
      <w:r>
        <w:rPr>
          <w:b/>
        </w:rPr>
        <w:tab/>
        <w:t>CIM_PersistentConfigurationCapabilities</w:t>
      </w:r>
    </w:p>
    <w:p w14:paraId="0193C993" w14:textId="77777777" w:rsidR="000E5E00" w:rsidRDefault="00000000">
      <w:pPr>
        <w:spacing w:after="190"/>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164 </w:t>
      </w:r>
      <w:r>
        <w:tab/>
        <w:t>for CIM_PersistentConfigurationCapabilities.</w:t>
      </w:r>
    </w:p>
    <w:p w14:paraId="1DA8D05D" w14:textId="77777777" w:rsidR="000E5E00" w:rsidRDefault="00000000">
      <w:pPr>
        <w:spacing w:after="3" w:line="261" w:lineRule="auto"/>
        <w:ind w:left="513" w:right="492"/>
        <w:jc w:val="center"/>
      </w:pPr>
      <w:r>
        <w:rPr>
          <w:b/>
        </w:rPr>
        <w:t>Table 164 - Operations: CIM_PersistentConfigurationCapabilities</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077"/>
        <w:gridCol w:w="2283"/>
        <w:gridCol w:w="1250"/>
        <w:gridCol w:w="2110"/>
      </w:tblGrid>
      <w:tr w:rsidR="000E5E00" w14:paraId="2D5252A5"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04E4FF5" w14:textId="77777777" w:rsidR="000E5E00" w:rsidRDefault="00000000">
            <w:pPr>
              <w:spacing w:after="0" w:line="259" w:lineRule="auto"/>
              <w:ind w:left="115" w:right="0" w:firstLine="0"/>
              <w:jc w:val="center"/>
            </w:pPr>
            <w:r>
              <w:rPr>
                <w:b/>
                <w:sz w:val="18"/>
              </w:rPr>
              <w:t>Operation</w:t>
            </w:r>
          </w:p>
        </w:tc>
        <w:tc>
          <w:tcPr>
            <w:tcW w:w="1077" w:type="dxa"/>
            <w:tcBorders>
              <w:top w:val="single" w:sz="4" w:space="0" w:color="000000"/>
              <w:left w:val="single" w:sz="4" w:space="0" w:color="000000"/>
              <w:bottom w:val="single" w:sz="16" w:space="0" w:color="000000"/>
              <w:right w:val="nil"/>
            </w:tcBorders>
            <w:shd w:val="clear" w:color="auto" w:fill="FFFF99"/>
          </w:tcPr>
          <w:p w14:paraId="075E5CFC" w14:textId="77777777" w:rsidR="000E5E00" w:rsidRDefault="000E5E00">
            <w:pPr>
              <w:spacing w:after="160" w:line="259" w:lineRule="auto"/>
              <w:ind w:left="0" w:right="0" w:firstLine="0"/>
              <w:jc w:val="left"/>
            </w:pPr>
          </w:p>
        </w:tc>
        <w:tc>
          <w:tcPr>
            <w:tcW w:w="2283" w:type="dxa"/>
            <w:tcBorders>
              <w:top w:val="single" w:sz="4" w:space="0" w:color="000000"/>
              <w:left w:val="nil"/>
              <w:bottom w:val="single" w:sz="16" w:space="0" w:color="000000"/>
              <w:right w:val="single" w:sz="4" w:space="0" w:color="000000"/>
            </w:tcBorders>
            <w:shd w:val="clear" w:color="auto" w:fill="FFFF99"/>
          </w:tcPr>
          <w:p w14:paraId="4A21EBDD" w14:textId="77777777" w:rsidR="000E5E00" w:rsidRDefault="00000000">
            <w:pPr>
              <w:spacing w:after="0" w:line="259" w:lineRule="auto"/>
              <w:ind w:left="53"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12625F98"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62FA09AE" w14:textId="77777777" w:rsidR="000E5E00" w:rsidRDefault="00000000">
            <w:pPr>
              <w:spacing w:after="0" w:line="259" w:lineRule="auto"/>
              <w:ind w:left="0" w:right="0" w:firstLine="0"/>
              <w:jc w:val="left"/>
            </w:pPr>
            <w:r>
              <w:rPr>
                <w:b/>
                <w:sz w:val="18"/>
              </w:rPr>
              <w:t>Messages</w:t>
            </w:r>
          </w:p>
        </w:tc>
      </w:tr>
      <w:tr w:rsidR="000E5E00" w14:paraId="6287FEC7"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A395623" w14:textId="77777777" w:rsidR="000E5E00" w:rsidRDefault="00000000">
            <w:pPr>
              <w:spacing w:after="0" w:line="259" w:lineRule="auto"/>
              <w:ind w:left="120" w:right="0" w:firstLine="0"/>
              <w:jc w:val="left"/>
            </w:pPr>
            <w:r>
              <w:rPr>
                <w:sz w:val="16"/>
              </w:rPr>
              <w:t>GetInstance</w:t>
            </w:r>
          </w:p>
        </w:tc>
        <w:tc>
          <w:tcPr>
            <w:tcW w:w="1077" w:type="dxa"/>
            <w:tcBorders>
              <w:top w:val="single" w:sz="16" w:space="0" w:color="000000"/>
              <w:left w:val="single" w:sz="4" w:space="0" w:color="000000"/>
              <w:bottom w:val="single" w:sz="4" w:space="0" w:color="000000"/>
              <w:right w:val="nil"/>
            </w:tcBorders>
          </w:tcPr>
          <w:p w14:paraId="14AA6086" w14:textId="77777777" w:rsidR="000E5E00" w:rsidRDefault="00000000">
            <w:pPr>
              <w:spacing w:after="0" w:line="259" w:lineRule="auto"/>
              <w:ind w:left="121" w:right="0" w:firstLine="0"/>
              <w:jc w:val="left"/>
            </w:pPr>
            <w:r>
              <w:rPr>
                <w:sz w:val="16"/>
              </w:rPr>
              <w:t>Mandatory</w:t>
            </w:r>
          </w:p>
        </w:tc>
        <w:tc>
          <w:tcPr>
            <w:tcW w:w="2283" w:type="dxa"/>
            <w:tcBorders>
              <w:top w:val="single" w:sz="16" w:space="0" w:color="000000"/>
              <w:left w:val="nil"/>
              <w:bottom w:val="single" w:sz="4" w:space="0" w:color="000000"/>
              <w:right w:val="single" w:sz="4" w:space="0" w:color="000000"/>
            </w:tcBorders>
          </w:tcPr>
          <w:p w14:paraId="6745A60E"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76005BD2"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6CF8758" w14:textId="77777777" w:rsidR="000E5E00" w:rsidRDefault="000E5E00">
            <w:pPr>
              <w:spacing w:after="160" w:line="259" w:lineRule="auto"/>
              <w:ind w:left="0" w:right="0" w:firstLine="0"/>
              <w:jc w:val="left"/>
            </w:pPr>
          </w:p>
        </w:tc>
      </w:tr>
      <w:tr w:rsidR="000E5E00" w14:paraId="45BB930D"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64600E5" w14:textId="77777777" w:rsidR="000E5E00" w:rsidRDefault="00000000">
            <w:pPr>
              <w:spacing w:after="0" w:line="259" w:lineRule="auto"/>
              <w:ind w:left="120" w:right="0" w:firstLine="0"/>
              <w:jc w:val="left"/>
            </w:pPr>
            <w:r>
              <w:rPr>
                <w:sz w:val="16"/>
              </w:rPr>
              <w:t>Associators</w:t>
            </w:r>
          </w:p>
        </w:tc>
        <w:tc>
          <w:tcPr>
            <w:tcW w:w="1077" w:type="dxa"/>
            <w:tcBorders>
              <w:top w:val="single" w:sz="4" w:space="0" w:color="000000"/>
              <w:left w:val="single" w:sz="4" w:space="0" w:color="000000"/>
              <w:bottom w:val="single" w:sz="4" w:space="0" w:color="000000"/>
              <w:right w:val="nil"/>
            </w:tcBorders>
          </w:tcPr>
          <w:p w14:paraId="169D1A8D" w14:textId="77777777" w:rsidR="000E5E00" w:rsidRDefault="00000000">
            <w:pPr>
              <w:spacing w:after="0" w:line="259" w:lineRule="auto"/>
              <w:ind w:left="120"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24104008"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E753E36"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2E06627" w14:textId="77777777" w:rsidR="000E5E00" w:rsidRDefault="000E5E00">
            <w:pPr>
              <w:spacing w:after="160" w:line="259" w:lineRule="auto"/>
              <w:ind w:left="0" w:right="0" w:firstLine="0"/>
              <w:jc w:val="left"/>
            </w:pPr>
          </w:p>
        </w:tc>
      </w:tr>
      <w:tr w:rsidR="000E5E00" w14:paraId="6794EBA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8052BFE" w14:textId="77777777" w:rsidR="000E5E00" w:rsidRDefault="00000000">
            <w:pPr>
              <w:spacing w:after="0" w:line="259" w:lineRule="auto"/>
              <w:ind w:left="120" w:right="0" w:firstLine="0"/>
              <w:jc w:val="left"/>
            </w:pPr>
            <w:r>
              <w:rPr>
                <w:sz w:val="16"/>
              </w:rPr>
              <w:t>AssociatorNames</w:t>
            </w:r>
          </w:p>
        </w:tc>
        <w:tc>
          <w:tcPr>
            <w:tcW w:w="1077" w:type="dxa"/>
            <w:tcBorders>
              <w:top w:val="single" w:sz="4" w:space="0" w:color="000000"/>
              <w:left w:val="single" w:sz="4" w:space="0" w:color="000000"/>
              <w:bottom w:val="single" w:sz="4" w:space="0" w:color="000000"/>
              <w:right w:val="nil"/>
            </w:tcBorders>
          </w:tcPr>
          <w:p w14:paraId="09759A0D" w14:textId="77777777" w:rsidR="000E5E00" w:rsidRDefault="00000000">
            <w:pPr>
              <w:spacing w:after="0" w:line="259" w:lineRule="auto"/>
              <w:ind w:left="120"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7FA391FA"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12418E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0DD5F12" w14:textId="77777777" w:rsidR="000E5E00" w:rsidRDefault="000E5E00">
            <w:pPr>
              <w:spacing w:after="160" w:line="259" w:lineRule="auto"/>
              <w:ind w:left="0" w:right="0" w:firstLine="0"/>
              <w:jc w:val="left"/>
            </w:pPr>
          </w:p>
        </w:tc>
      </w:tr>
      <w:tr w:rsidR="000E5E00" w14:paraId="599B4F0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20AB99" w14:textId="77777777" w:rsidR="000E5E00" w:rsidRDefault="00000000">
            <w:pPr>
              <w:spacing w:after="0" w:line="259" w:lineRule="auto"/>
              <w:ind w:left="120" w:right="0" w:firstLine="0"/>
              <w:jc w:val="left"/>
            </w:pPr>
            <w:r>
              <w:rPr>
                <w:sz w:val="16"/>
              </w:rPr>
              <w:t>References</w:t>
            </w:r>
          </w:p>
        </w:tc>
        <w:tc>
          <w:tcPr>
            <w:tcW w:w="1077" w:type="dxa"/>
            <w:tcBorders>
              <w:top w:val="single" w:sz="4" w:space="0" w:color="000000"/>
              <w:left w:val="single" w:sz="4" w:space="0" w:color="000000"/>
              <w:bottom w:val="single" w:sz="4" w:space="0" w:color="000000"/>
              <w:right w:val="nil"/>
            </w:tcBorders>
          </w:tcPr>
          <w:p w14:paraId="1B63EF31" w14:textId="77777777" w:rsidR="000E5E00" w:rsidRDefault="00000000">
            <w:pPr>
              <w:spacing w:after="0" w:line="259" w:lineRule="auto"/>
              <w:ind w:left="120"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63DBDFC6"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52498E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809C36E" w14:textId="77777777" w:rsidR="000E5E00" w:rsidRDefault="000E5E00">
            <w:pPr>
              <w:spacing w:after="160" w:line="259" w:lineRule="auto"/>
              <w:ind w:left="0" w:right="0" w:firstLine="0"/>
              <w:jc w:val="left"/>
            </w:pPr>
          </w:p>
        </w:tc>
      </w:tr>
      <w:tr w:rsidR="000E5E00" w14:paraId="5AECFED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6342B0B" w14:textId="77777777" w:rsidR="000E5E00" w:rsidRDefault="00000000">
            <w:pPr>
              <w:spacing w:after="0" w:line="259" w:lineRule="auto"/>
              <w:ind w:left="120" w:right="0" w:firstLine="0"/>
              <w:jc w:val="left"/>
            </w:pPr>
            <w:r>
              <w:rPr>
                <w:sz w:val="16"/>
              </w:rPr>
              <w:t>ReferenceNames</w:t>
            </w:r>
          </w:p>
        </w:tc>
        <w:tc>
          <w:tcPr>
            <w:tcW w:w="1077" w:type="dxa"/>
            <w:tcBorders>
              <w:top w:val="single" w:sz="4" w:space="0" w:color="000000"/>
              <w:left w:val="single" w:sz="4" w:space="0" w:color="000000"/>
              <w:bottom w:val="single" w:sz="4" w:space="0" w:color="000000"/>
              <w:right w:val="nil"/>
            </w:tcBorders>
          </w:tcPr>
          <w:p w14:paraId="0A641ADE" w14:textId="77777777" w:rsidR="000E5E00" w:rsidRDefault="00000000">
            <w:pPr>
              <w:spacing w:after="0" w:line="259" w:lineRule="auto"/>
              <w:ind w:left="120"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3D677045"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44AD4B1"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5CE6B09" w14:textId="77777777" w:rsidR="000E5E00" w:rsidRDefault="000E5E00">
            <w:pPr>
              <w:spacing w:after="160" w:line="259" w:lineRule="auto"/>
              <w:ind w:left="0" w:right="0" w:firstLine="0"/>
              <w:jc w:val="left"/>
            </w:pPr>
          </w:p>
        </w:tc>
      </w:tr>
      <w:tr w:rsidR="000E5E00" w14:paraId="5467A54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0F9CF14" w14:textId="77777777" w:rsidR="000E5E00" w:rsidRDefault="00000000">
            <w:pPr>
              <w:spacing w:after="0" w:line="259" w:lineRule="auto"/>
              <w:ind w:left="120" w:right="0" w:firstLine="0"/>
              <w:jc w:val="left"/>
            </w:pPr>
            <w:r>
              <w:rPr>
                <w:sz w:val="16"/>
              </w:rPr>
              <w:t>EnumerateInstances</w:t>
            </w:r>
          </w:p>
        </w:tc>
        <w:tc>
          <w:tcPr>
            <w:tcW w:w="1077" w:type="dxa"/>
            <w:tcBorders>
              <w:top w:val="single" w:sz="4" w:space="0" w:color="000000"/>
              <w:left w:val="single" w:sz="4" w:space="0" w:color="000000"/>
              <w:bottom w:val="single" w:sz="4" w:space="0" w:color="000000"/>
              <w:right w:val="nil"/>
            </w:tcBorders>
          </w:tcPr>
          <w:p w14:paraId="1A8A22F6" w14:textId="77777777" w:rsidR="000E5E00" w:rsidRDefault="00000000">
            <w:pPr>
              <w:spacing w:after="0" w:line="259" w:lineRule="auto"/>
              <w:ind w:left="121"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406BF20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83125BB"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0811DF8" w14:textId="77777777" w:rsidR="000E5E00" w:rsidRDefault="000E5E00">
            <w:pPr>
              <w:spacing w:after="160" w:line="259" w:lineRule="auto"/>
              <w:ind w:left="0" w:right="0" w:firstLine="0"/>
              <w:jc w:val="left"/>
            </w:pPr>
          </w:p>
        </w:tc>
      </w:tr>
      <w:tr w:rsidR="000E5E00" w14:paraId="79F4EDC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73CB478" w14:textId="77777777" w:rsidR="000E5E00" w:rsidRDefault="00000000">
            <w:pPr>
              <w:spacing w:after="0" w:line="259" w:lineRule="auto"/>
              <w:ind w:left="120" w:right="0" w:firstLine="0"/>
              <w:jc w:val="left"/>
            </w:pPr>
            <w:r>
              <w:rPr>
                <w:sz w:val="16"/>
              </w:rPr>
              <w:t>EnumerateInstanceNames</w:t>
            </w:r>
          </w:p>
        </w:tc>
        <w:tc>
          <w:tcPr>
            <w:tcW w:w="1077" w:type="dxa"/>
            <w:tcBorders>
              <w:top w:val="single" w:sz="4" w:space="0" w:color="000000"/>
              <w:left w:val="single" w:sz="4" w:space="0" w:color="000000"/>
              <w:bottom w:val="single" w:sz="4" w:space="0" w:color="000000"/>
              <w:right w:val="nil"/>
            </w:tcBorders>
          </w:tcPr>
          <w:p w14:paraId="5EE415FD" w14:textId="77777777" w:rsidR="000E5E00" w:rsidRDefault="00000000">
            <w:pPr>
              <w:spacing w:after="0" w:line="259" w:lineRule="auto"/>
              <w:ind w:left="120" w:right="0" w:firstLine="0"/>
              <w:jc w:val="left"/>
            </w:pPr>
            <w:r>
              <w:rPr>
                <w:sz w:val="16"/>
              </w:rPr>
              <w:t>Mandatory</w:t>
            </w:r>
          </w:p>
        </w:tc>
        <w:tc>
          <w:tcPr>
            <w:tcW w:w="2283" w:type="dxa"/>
            <w:tcBorders>
              <w:top w:val="single" w:sz="4" w:space="0" w:color="000000"/>
              <w:left w:val="nil"/>
              <w:bottom w:val="single" w:sz="4" w:space="0" w:color="000000"/>
              <w:right w:val="single" w:sz="4" w:space="0" w:color="000000"/>
            </w:tcBorders>
          </w:tcPr>
          <w:p w14:paraId="6F2C862A"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1A23F1B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FFDE2DB" w14:textId="77777777" w:rsidR="000E5E00" w:rsidRDefault="000E5E00">
            <w:pPr>
              <w:spacing w:after="160" w:line="259" w:lineRule="auto"/>
              <w:ind w:left="0" w:right="0" w:firstLine="0"/>
              <w:jc w:val="left"/>
            </w:pPr>
          </w:p>
        </w:tc>
      </w:tr>
    </w:tbl>
    <w:p w14:paraId="4453062B" w14:textId="77777777" w:rsidR="000E5E00" w:rsidRDefault="00000000">
      <w:pPr>
        <w:tabs>
          <w:tab w:val="center" w:pos="2564"/>
        </w:tabs>
        <w:spacing w:after="116" w:line="268" w:lineRule="auto"/>
        <w:ind w:left="-15" w:right="0" w:firstLine="0"/>
        <w:jc w:val="left"/>
      </w:pPr>
      <w:r>
        <w:rPr>
          <w:b/>
        </w:rPr>
        <w:t>13.4.5</w:t>
      </w:r>
      <w:r>
        <w:rPr>
          <w:b/>
        </w:rPr>
        <w:tab/>
        <w:t>CIM_PersistentMemoryNamespace</w:t>
      </w:r>
    </w:p>
    <w:p w14:paraId="40208AD8" w14:textId="77777777" w:rsidR="000E5E00" w:rsidRDefault="00000000">
      <w:pPr>
        <w:spacing w:after="169"/>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165 </w:t>
      </w:r>
      <w:r>
        <w:tab/>
        <w:t>for CIM_PersistentMemoryNamespace</w:t>
      </w:r>
    </w:p>
    <w:p w14:paraId="3B7B5789" w14:textId="77777777" w:rsidR="000E5E00" w:rsidRDefault="00000000">
      <w:pPr>
        <w:spacing w:after="190"/>
        <w:ind w:left="10" w:right="1"/>
      </w:pPr>
      <w:r>
        <w:t>DeleteInstance performs the exact same operation as CIM_PersistentMemoryService.ReturnToPool().</w:t>
      </w:r>
    </w:p>
    <w:p w14:paraId="05D9FF29" w14:textId="77777777" w:rsidR="000E5E00" w:rsidRDefault="00000000">
      <w:pPr>
        <w:spacing w:after="3" w:line="261" w:lineRule="auto"/>
        <w:ind w:left="513" w:right="500"/>
        <w:jc w:val="center"/>
      </w:pPr>
      <w:r>
        <w:rPr>
          <w:b/>
        </w:rPr>
        <w:t>Table 165 - Operations: CIM_PersistentMemoryNamespace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4128F8BB"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71E79F3"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07391FA5"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357FB18B"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7ECAE899"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494A443F" w14:textId="77777777" w:rsidR="000E5E00" w:rsidRDefault="00000000">
            <w:pPr>
              <w:spacing w:after="0" w:line="259" w:lineRule="auto"/>
              <w:ind w:left="0" w:right="0" w:firstLine="0"/>
              <w:jc w:val="left"/>
            </w:pPr>
            <w:r>
              <w:rPr>
                <w:b/>
                <w:sz w:val="18"/>
              </w:rPr>
              <w:t>Messages</w:t>
            </w:r>
          </w:p>
        </w:tc>
      </w:tr>
      <w:tr w:rsidR="000E5E00" w14:paraId="6FF0FC0D"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5BDB0196"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7BD8C7A8"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46707503"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6345CD07"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7D776B0" w14:textId="77777777" w:rsidR="000E5E00" w:rsidRDefault="000E5E00">
            <w:pPr>
              <w:spacing w:after="160" w:line="259" w:lineRule="auto"/>
              <w:ind w:left="0" w:right="0" w:firstLine="0"/>
              <w:jc w:val="left"/>
            </w:pPr>
          </w:p>
        </w:tc>
      </w:tr>
      <w:tr w:rsidR="000E5E00" w14:paraId="64A2257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B026ED2" w14:textId="77777777" w:rsidR="000E5E00" w:rsidRDefault="00000000">
            <w:pPr>
              <w:spacing w:after="0" w:line="259" w:lineRule="auto"/>
              <w:ind w:left="120" w:right="0" w:firstLine="0"/>
              <w:jc w:val="left"/>
            </w:pPr>
            <w:r>
              <w:rPr>
                <w:sz w:val="16"/>
              </w:rPr>
              <w:t>Associators</w:t>
            </w:r>
          </w:p>
        </w:tc>
        <w:tc>
          <w:tcPr>
            <w:tcW w:w="1130" w:type="dxa"/>
            <w:tcBorders>
              <w:top w:val="single" w:sz="4" w:space="0" w:color="000000"/>
              <w:left w:val="single" w:sz="4" w:space="0" w:color="000000"/>
              <w:bottom w:val="single" w:sz="4" w:space="0" w:color="000000"/>
              <w:right w:val="nil"/>
            </w:tcBorders>
          </w:tcPr>
          <w:p w14:paraId="77621792"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92F3F78"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4A282C8"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9802899" w14:textId="77777777" w:rsidR="000E5E00" w:rsidRDefault="000E5E00">
            <w:pPr>
              <w:spacing w:after="160" w:line="259" w:lineRule="auto"/>
              <w:ind w:left="0" w:right="0" w:firstLine="0"/>
              <w:jc w:val="left"/>
            </w:pPr>
          </w:p>
        </w:tc>
      </w:tr>
      <w:tr w:rsidR="000E5E00" w14:paraId="75EC334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B83FC54" w14:textId="77777777" w:rsidR="000E5E00" w:rsidRDefault="00000000">
            <w:pPr>
              <w:spacing w:after="0" w:line="259" w:lineRule="auto"/>
              <w:ind w:left="120" w:right="0" w:firstLine="0"/>
              <w:jc w:val="left"/>
            </w:pPr>
            <w:r>
              <w:rPr>
                <w:sz w:val="16"/>
              </w:rPr>
              <w:t>AssociatorNames</w:t>
            </w:r>
          </w:p>
        </w:tc>
        <w:tc>
          <w:tcPr>
            <w:tcW w:w="1130" w:type="dxa"/>
            <w:tcBorders>
              <w:top w:val="single" w:sz="4" w:space="0" w:color="000000"/>
              <w:left w:val="single" w:sz="4" w:space="0" w:color="000000"/>
              <w:bottom w:val="single" w:sz="4" w:space="0" w:color="000000"/>
              <w:right w:val="nil"/>
            </w:tcBorders>
          </w:tcPr>
          <w:p w14:paraId="517401E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A79B728"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A747B3B"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41A87062" w14:textId="77777777" w:rsidR="000E5E00" w:rsidRDefault="000E5E00">
            <w:pPr>
              <w:spacing w:after="160" w:line="259" w:lineRule="auto"/>
              <w:ind w:left="0" w:right="0" w:firstLine="0"/>
              <w:jc w:val="left"/>
            </w:pPr>
          </w:p>
        </w:tc>
      </w:tr>
      <w:tr w:rsidR="000E5E00" w14:paraId="34D9D5C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178C055" w14:textId="77777777" w:rsidR="000E5E00" w:rsidRDefault="00000000">
            <w:pPr>
              <w:spacing w:after="0" w:line="259" w:lineRule="auto"/>
              <w:ind w:left="120" w:right="0" w:firstLine="0"/>
              <w:jc w:val="left"/>
            </w:pPr>
            <w:r>
              <w:rPr>
                <w:sz w:val="16"/>
              </w:rPr>
              <w:t>References</w:t>
            </w:r>
          </w:p>
        </w:tc>
        <w:tc>
          <w:tcPr>
            <w:tcW w:w="1130" w:type="dxa"/>
            <w:tcBorders>
              <w:top w:val="single" w:sz="4" w:space="0" w:color="000000"/>
              <w:left w:val="single" w:sz="4" w:space="0" w:color="000000"/>
              <w:bottom w:val="single" w:sz="4" w:space="0" w:color="000000"/>
              <w:right w:val="nil"/>
            </w:tcBorders>
          </w:tcPr>
          <w:p w14:paraId="10772891"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465BF22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066BA3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001EC7B" w14:textId="77777777" w:rsidR="000E5E00" w:rsidRDefault="000E5E00">
            <w:pPr>
              <w:spacing w:after="160" w:line="259" w:lineRule="auto"/>
              <w:ind w:left="0" w:right="0" w:firstLine="0"/>
              <w:jc w:val="left"/>
            </w:pPr>
          </w:p>
        </w:tc>
      </w:tr>
    </w:tbl>
    <w:p w14:paraId="23EAAB0E" w14:textId="77777777" w:rsidR="000E5E00" w:rsidRDefault="00000000">
      <w:pPr>
        <w:spacing w:after="3" w:line="261" w:lineRule="auto"/>
        <w:ind w:left="513" w:right="500"/>
        <w:jc w:val="center"/>
      </w:pPr>
      <w:r>
        <w:rPr>
          <w:b/>
        </w:rPr>
        <w:t>Table 165 - Operations: CIM_PersistentMemoryNamespace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3A026662"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CB0EC4F"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2A6683B1"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39D6F3D8"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6557772"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7D3F8F4" w14:textId="77777777" w:rsidR="000E5E00" w:rsidRDefault="00000000">
            <w:pPr>
              <w:spacing w:after="0" w:line="259" w:lineRule="auto"/>
              <w:ind w:left="0" w:right="0" w:firstLine="0"/>
              <w:jc w:val="left"/>
            </w:pPr>
            <w:r>
              <w:rPr>
                <w:b/>
                <w:sz w:val="18"/>
              </w:rPr>
              <w:t>Messages</w:t>
            </w:r>
          </w:p>
        </w:tc>
      </w:tr>
      <w:tr w:rsidR="000E5E00" w14:paraId="50DDA63A"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91E8ADB" w14:textId="77777777" w:rsidR="000E5E00" w:rsidRDefault="00000000">
            <w:pPr>
              <w:spacing w:after="0" w:line="259" w:lineRule="auto"/>
              <w:ind w:left="120" w:right="0" w:firstLine="0"/>
              <w:jc w:val="left"/>
            </w:pPr>
            <w:r>
              <w:rPr>
                <w:sz w:val="16"/>
              </w:rPr>
              <w:t>ReferenceNames</w:t>
            </w:r>
          </w:p>
        </w:tc>
        <w:tc>
          <w:tcPr>
            <w:tcW w:w="1130" w:type="dxa"/>
            <w:tcBorders>
              <w:top w:val="single" w:sz="16" w:space="0" w:color="000000"/>
              <w:left w:val="single" w:sz="4" w:space="0" w:color="000000"/>
              <w:bottom w:val="single" w:sz="4" w:space="0" w:color="000000"/>
              <w:right w:val="nil"/>
            </w:tcBorders>
          </w:tcPr>
          <w:p w14:paraId="73C1B172" w14:textId="77777777" w:rsidR="000E5E00" w:rsidRDefault="00000000">
            <w:pPr>
              <w:spacing w:after="0" w:line="259" w:lineRule="auto"/>
              <w:ind w:left="120"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68C163F7"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5E24D6D1" w14:textId="77777777" w:rsidR="000E5E00" w:rsidRDefault="00000000">
            <w:pPr>
              <w:spacing w:after="0" w:line="259" w:lineRule="auto"/>
              <w:ind w:left="120"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4651F2D5" w14:textId="77777777" w:rsidR="000E5E00" w:rsidRDefault="000E5E00">
            <w:pPr>
              <w:spacing w:after="160" w:line="259" w:lineRule="auto"/>
              <w:ind w:left="0" w:right="0" w:firstLine="0"/>
              <w:jc w:val="left"/>
            </w:pPr>
          </w:p>
        </w:tc>
      </w:tr>
      <w:tr w:rsidR="000E5E00" w14:paraId="2634925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23ED888"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005D4F7"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AC7CF5D"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E6AEF2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764EF13" w14:textId="77777777" w:rsidR="000E5E00" w:rsidRDefault="000E5E00">
            <w:pPr>
              <w:spacing w:after="160" w:line="259" w:lineRule="auto"/>
              <w:ind w:left="0" w:right="0" w:firstLine="0"/>
              <w:jc w:val="left"/>
            </w:pPr>
          </w:p>
        </w:tc>
      </w:tr>
      <w:tr w:rsidR="000E5E00" w14:paraId="3CF5719F"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9DE85F8"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78C652AF"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B5EEA60"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35246CF"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6733642" w14:textId="77777777" w:rsidR="000E5E00" w:rsidRDefault="000E5E00">
            <w:pPr>
              <w:spacing w:after="160" w:line="259" w:lineRule="auto"/>
              <w:ind w:left="0" w:right="0" w:firstLine="0"/>
              <w:jc w:val="left"/>
            </w:pPr>
          </w:p>
        </w:tc>
      </w:tr>
      <w:tr w:rsidR="000E5E00" w14:paraId="335AC26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F14AD1D" w14:textId="77777777" w:rsidR="000E5E00" w:rsidRDefault="00000000">
            <w:pPr>
              <w:spacing w:after="0" w:line="259" w:lineRule="auto"/>
              <w:ind w:left="120" w:right="0" w:firstLine="0"/>
              <w:jc w:val="left"/>
            </w:pPr>
            <w:r>
              <w:rPr>
                <w:sz w:val="16"/>
              </w:rPr>
              <w:t>DeleteInstance</w:t>
            </w:r>
          </w:p>
        </w:tc>
        <w:tc>
          <w:tcPr>
            <w:tcW w:w="1130" w:type="dxa"/>
            <w:tcBorders>
              <w:top w:val="single" w:sz="4" w:space="0" w:color="000000"/>
              <w:left w:val="single" w:sz="4" w:space="0" w:color="000000"/>
              <w:bottom w:val="single" w:sz="4" w:space="0" w:color="000000"/>
              <w:right w:val="nil"/>
            </w:tcBorders>
          </w:tcPr>
          <w:p w14:paraId="47420EE5" w14:textId="77777777" w:rsidR="000E5E00" w:rsidRDefault="00000000">
            <w:pPr>
              <w:spacing w:after="0" w:line="259" w:lineRule="auto"/>
              <w:ind w:left="119" w:right="0" w:firstLine="0"/>
              <w:jc w:val="left"/>
            </w:pPr>
            <w:r>
              <w:rPr>
                <w:sz w:val="16"/>
              </w:rPr>
              <w:t>Optional</w:t>
            </w:r>
          </w:p>
        </w:tc>
        <w:tc>
          <w:tcPr>
            <w:tcW w:w="2230" w:type="dxa"/>
            <w:tcBorders>
              <w:top w:val="single" w:sz="4" w:space="0" w:color="000000"/>
              <w:left w:val="nil"/>
              <w:bottom w:val="single" w:sz="4" w:space="0" w:color="000000"/>
              <w:right w:val="single" w:sz="4" w:space="0" w:color="000000"/>
            </w:tcBorders>
          </w:tcPr>
          <w:p w14:paraId="4C424D78"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6A2CC1D" w14:textId="77777777" w:rsidR="000E5E00" w:rsidRDefault="00000000">
            <w:pPr>
              <w:spacing w:after="0" w:line="259" w:lineRule="auto"/>
              <w:ind w:left="119"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4E7D2E01" w14:textId="77777777" w:rsidR="000E5E00" w:rsidRDefault="000E5E00">
            <w:pPr>
              <w:spacing w:after="160" w:line="259" w:lineRule="auto"/>
              <w:ind w:left="0" w:right="0" w:firstLine="0"/>
              <w:jc w:val="left"/>
            </w:pPr>
          </w:p>
        </w:tc>
      </w:tr>
    </w:tbl>
    <w:p w14:paraId="3BE1457C" w14:textId="77777777" w:rsidR="000E5E00" w:rsidRDefault="00000000">
      <w:pPr>
        <w:tabs>
          <w:tab w:val="center" w:pos="3164"/>
        </w:tabs>
        <w:spacing w:after="116" w:line="268" w:lineRule="auto"/>
        <w:ind w:left="-15" w:right="0" w:firstLine="0"/>
        <w:jc w:val="left"/>
      </w:pPr>
      <w:r>
        <w:rPr>
          <w:b/>
        </w:rPr>
        <w:t>13.4.6</w:t>
      </w:r>
      <w:r>
        <w:rPr>
          <w:b/>
        </w:rPr>
        <w:tab/>
        <w:t>CIM_PersistentMemoryNamespaceSettingData</w:t>
      </w:r>
    </w:p>
    <w:p w14:paraId="4C336BE1" w14:textId="77777777" w:rsidR="000E5E00" w:rsidRDefault="00000000">
      <w:pPr>
        <w:spacing w:after="190"/>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166 </w:t>
      </w:r>
      <w:r>
        <w:tab/>
        <w:t>for CIM_PersistentMemoryNamespaceSettingData.</w:t>
      </w:r>
    </w:p>
    <w:p w14:paraId="6BBE7BAA" w14:textId="77777777" w:rsidR="000E5E00" w:rsidRDefault="00000000">
      <w:pPr>
        <w:spacing w:after="3" w:line="261" w:lineRule="auto"/>
        <w:ind w:left="513" w:right="489"/>
        <w:jc w:val="center"/>
      </w:pPr>
      <w:r>
        <w:rPr>
          <w:b/>
        </w:rPr>
        <w:t>Table 166 - Operations: CIM_PersistentMemoryNamespaceSettingData</w:t>
      </w:r>
    </w:p>
    <w:tbl>
      <w:tblPr>
        <w:tblStyle w:val="TableGrid"/>
        <w:tblW w:w="9343" w:type="dxa"/>
        <w:tblInd w:w="368" w:type="dxa"/>
        <w:tblCellMar>
          <w:top w:w="77" w:type="dxa"/>
          <w:left w:w="119" w:type="dxa"/>
          <w:bottom w:w="0" w:type="dxa"/>
          <w:right w:w="115" w:type="dxa"/>
        </w:tblCellMar>
        <w:tblLook w:val="04A0" w:firstRow="1" w:lastRow="0" w:firstColumn="1" w:lastColumn="0" w:noHBand="0" w:noVBand="1"/>
      </w:tblPr>
      <w:tblGrid>
        <w:gridCol w:w="3360"/>
        <w:gridCol w:w="2623"/>
        <w:gridCol w:w="889"/>
        <w:gridCol w:w="2471"/>
      </w:tblGrid>
      <w:tr w:rsidR="000E5E00" w14:paraId="71A62C94"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59B1C4D" w14:textId="77777777" w:rsidR="000E5E00" w:rsidRDefault="00000000">
            <w:pPr>
              <w:spacing w:after="0" w:line="259" w:lineRule="auto"/>
              <w:ind w:left="0" w:right="3" w:firstLine="0"/>
              <w:jc w:val="center"/>
            </w:pPr>
            <w:r>
              <w:rPr>
                <w:b/>
                <w:sz w:val="18"/>
              </w:rPr>
              <w:t>Operation</w:t>
            </w:r>
          </w:p>
        </w:tc>
        <w:tc>
          <w:tcPr>
            <w:tcW w:w="2623" w:type="dxa"/>
            <w:tcBorders>
              <w:top w:val="single" w:sz="4" w:space="0" w:color="000000"/>
              <w:left w:val="single" w:sz="4" w:space="0" w:color="000000"/>
              <w:bottom w:val="single" w:sz="16" w:space="0" w:color="000000"/>
              <w:right w:val="single" w:sz="4" w:space="0" w:color="000000"/>
            </w:tcBorders>
            <w:shd w:val="clear" w:color="auto" w:fill="FFFF99"/>
          </w:tcPr>
          <w:p w14:paraId="2A996D0C" w14:textId="77777777" w:rsidR="000E5E00" w:rsidRDefault="00000000">
            <w:pPr>
              <w:spacing w:after="0" w:line="259" w:lineRule="auto"/>
              <w:ind w:left="0" w:right="4" w:firstLine="0"/>
              <w:jc w:val="center"/>
            </w:pPr>
            <w:r>
              <w:rPr>
                <w:b/>
                <w:sz w:val="18"/>
              </w:rPr>
              <w:t>Requirement</w:t>
            </w:r>
          </w:p>
        </w:tc>
        <w:tc>
          <w:tcPr>
            <w:tcW w:w="889" w:type="dxa"/>
            <w:tcBorders>
              <w:top w:val="single" w:sz="4" w:space="0" w:color="000000"/>
              <w:left w:val="single" w:sz="4" w:space="0" w:color="000000"/>
              <w:bottom w:val="single" w:sz="16" w:space="0" w:color="000000"/>
              <w:right w:val="nil"/>
            </w:tcBorders>
            <w:shd w:val="clear" w:color="auto" w:fill="FFFF99"/>
          </w:tcPr>
          <w:p w14:paraId="5AF92C3D" w14:textId="77777777" w:rsidR="000E5E00" w:rsidRDefault="000E5E00">
            <w:pPr>
              <w:spacing w:after="160" w:line="259" w:lineRule="auto"/>
              <w:ind w:left="0" w:right="0" w:firstLine="0"/>
              <w:jc w:val="left"/>
            </w:pPr>
          </w:p>
        </w:tc>
        <w:tc>
          <w:tcPr>
            <w:tcW w:w="2471" w:type="dxa"/>
            <w:tcBorders>
              <w:top w:val="single" w:sz="4" w:space="0" w:color="000000"/>
              <w:left w:val="nil"/>
              <w:bottom w:val="single" w:sz="16" w:space="0" w:color="000000"/>
              <w:right w:val="single" w:sz="4" w:space="0" w:color="000000"/>
            </w:tcBorders>
            <w:shd w:val="clear" w:color="auto" w:fill="FFFF99"/>
          </w:tcPr>
          <w:p w14:paraId="242319EC" w14:textId="77777777" w:rsidR="000E5E00" w:rsidRDefault="00000000">
            <w:pPr>
              <w:spacing w:after="0" w:line="259" w:lineRule="auto"/>
              <w:ind w:left="243" w:right="0" w:firstLine="0"/>
              <w:jc w:val="left"/>
            </w:pPr>
            <w:r>
              <w:rPr>
                <w:b/>
                <w:sz w:val="18"/>
              </w:rPr>
              <w:t>Messages</w:t>
            </w:r>
          </w:p>
        </w:tc>
      </w:tr>
      <w:tr w:rsidR="000E5E00" w14:paraId="54318452"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F090C4D" w14:textId="77777777" w:rsidR="000E5E00" w:rsidRDefault="00000000">
            <w:pPr>
              <w:spacing w:after="0" w:line="259" w:lineRule="auto"/>
              <w:ind w:left="1" w:right="0" w:firstLine="0"/>
              <w:jc w:val="left"/>
            </w:pPr>
            <w:r>
              <w:rPr>
                <w:sz w:val="16"/>
              </w:rPr>
              <w:t>GetInstance</w:t>
            </w:r>
          </w:p>
        </w:tc>
        <w:tc>
          <w:tcPr>
            <w:tcW w:w="2623" w:type="dxa"/>
            <w:tcBorders>
              <w:top w:val="single" w:sz="16" w:space="0" w:color="000000"/>
              <w:left w:val="single" w:sz="4" w:space="0" w:color="000000"/>
              <w:bottom w:val="single" w:sz="4" w:space="0" w:color="000000"/>
              <w:right w:val="single" w:sz="4" w:space="0" w:color="000000"/>
            </w:tcBorders>
          </w:tcPr>
          <w:p w14:paraId="6929940D" w14:textId="77777777" w:rsidR="000E5E00" w:rsidRDefault="00000000">
            <w:pPr>
              <w:spacing w:after="0" w:line="259" w:lineRule="auto"/>
              <w:ind w:left="0" w:right="0" w:firstLine="0"/>
              <w:jc w:val="left"/>
            </w:pPr>
            <w:r>
              <w:rPr>
                <w:sz w:val="16"/>
              </w:rPr>
              <w:t>Mandatory</w:t>
            </w:r>
          </w:p>
        </w:tc>
        <w:tc>
          <w:tcPr>
            <w:tcW w:w="889" w:type="dxa"/>
            <w:tcBorders>
              <w:top w:val="single" w:sz="16" w:space="0" w:color="000000"/>
              <w:left w:val="single" w:sz="4" w:space="0" w:color="000000"/>
              <w:bottom w:val="single" w:sz="4" w:space="0" w:color="000000"/>
              <w:right w:val="nil"/>
            </w:tcBorders>
          </w:tcPr>
          <w:p w14:paraId="7B21ABC2" w14:textId="77777777" w:rsidR="000E5E00" w:rsidRDefault="00000000">
            <w:pPr>
              <w:spacing w:after="0" w:line="259" w:lineRule="auto"/>
              <w:ind w:left="1" w:right="0" w:firstLine="0"/>
              <w:jc w:val="left"/>
            </w:pPr>
            <w:r>
              <w:rPr>
                <w:sz w:val="16"/>
              </w:rPr>
              <w:t>None</w:t>
            </w:r>
          </w:p>
        </w:tc>
        <w:tc>
          <w:tcPr>
            <w:tcW w:w="2471" w:type="dxa"/>
            <w:tcBorders>
              <w:top w:val="single" w:sz="16" w:space="0" w:color="000000"/>
              <w:left w:val="nil"/>
              <w:bottom w:val="single" w:sz="4" w:space="0" w:color="000000"/>
              <w:right w:val="single" w:sz="4" w:space="0" w:color="000000"/>
            </w:tcBorders>
          </w:tcPr>
          <w:p w14:paraId="55C7270A" w14:textId="77777777" w:rsidR="000E5E00" w:rsidRDefault="000E5E00">
            <w:pPr>
              <w:spacing w:after="160" w:line="259" w:lineRule="auto"/>
              <w:ind w:left="0" w:right="0" w:firstLine="0"/>
              <w:jc w:val="left"/>
            </w:pPr>
          </w:p>
        </w:tc>
      </w:tr>
      <w:tr w:rsidR="000E5E00" w14:paraId="5EEDEF4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AAE27E4" w14:textId="77777777" w:rsidR="000E5E00" w:rsidRDefault="00000000">
            <w:pPr>
              <w:spacing w:after="0" w:line="259" w:lineRule="auto"/>
              <w:ind w:left="1" w:right="0" w:firstLine="0"/>
              <w:jc w:val="left"/>
            </w:pPr>
            <w:r>
              <w:rPr>
                <w:sz w:val="16"/>
              </w:rPr>
              <w:t>Associators</w:t>
            </w:r>
          </w:p>
        </w:tc>
        <w:tc>
          <w:tcPr>
            <w:tcW w:w="2623" w:type="dxa"/>
            <w:tcBorders>
              <w:top w:val="single" w:sz="4" w:space="0" w:color="000000"/>
              <w:left w:val="single" w:sz="4" w:space="0" w:color="000000"/>
              <w:bottom w:val="single" w:sz="4" w:space="0" w:color="000000"/>
              <w:right w:val="single" w:sz="4" w:space="0" w:color="000000"/>
            </w:tcBorders>
          </w:tcPr>
          <w:p w14:paraId="563D1118" w14:textId="77777777" w:rsidR="000E5E00" w:rsidRDefault="00000000">
            <w:pPr>
              <w:spacing w:after="0" w:line="259" w:lineRule="auto"/>
              <w:ind w:left="0"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7FC5B98E"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5F6C75BE" w14:textId="77777777" w:rsidR="000E5E00" w:rsidRDefault="000E5E00">
            <w:pPr>
              <w:spacing w:after="160" w:line="259" w:lineRule="auto"/>
              <w:ind w:left="0" w:right="0" w:firstLine="0"/>
              <w:jc w:val="left"/>
            </w:pPr>
          </w:p>
        </w:tc>
      </w:tr>
      <w:tr w:rsidR="000E5E00" w14:paraId="068ECC1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901A79F" w14:textId="77777777" w:rsidR="000E5E00" w:rsidRDefault="00000000">
            <w:pPr>
              <w:spacing w:after="0" w:line="259" w:lineRule="auto"/>
              <w:ind w:left="1" w:right="0" w:firstLine="0"/>
              <w:jc w:val="left"/>
            </w:pPr>
            <w:r>
              <w:rPr>
                <w:sz w:val="16"/>
              </w:rPr>
              <w:t>AssociatorNames</w:t>
            </w:r>
          </w:p>
        </w:tc>
        <w:tc>
          <w:tcPr>
            <w:tcW w:w="2623" w:type="dxa"/>
            <w:tcBorders>
              <w:top w:val="single" w:sz="4" w:space="0" w:color="000000"/>
              <w:left w:val="single" w:sz="4" w:space="0" w:color="000000"/>
              <w:bottom w:val="single" w:sz="4" w:space="0" w:color="000000"/>
              <w:right w:val="single" w:sz="4" w:space="0" w:color="000000"/>
            </w:tcBorders>
          </w:tcPr>
          <w:p w14:paraId="7F88725F" w14:textId="77777777" w:rsidR="000E5E00" w:rsidRDefault="00000000">
            <w:pPr>
              <w:spacing w:after="0" w:line="259" w:lineRule="auto"/>
              <w:ind w:left="0"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3098B121"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6CD01A53" w14:textId="77777777" w:rsidR="000E5E00" w:rsidRDefault="000E5E00">
            <w:pPr>
              <w:spacing w:after="160" w:line="259" w:lineRule="auto"/>
              <w:ind w:left="0" w:right="0" w:firstLine="0"/>
              <w:jc w:val="left"/>
            </w:pPr>
          </w:p>
        </w:tc>
      </w:tr>
      <w:tr w:rsidR="000E5E00" w14:paraId="615666C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F38D54B" w14:textId="77777777" w:rsidR="000E5E00" w:rsidRDefault="00000000">
            <w:pPr>
              <w:spacing w:after="0" w:line="259" w:lineRule="auto"/>
              <w:ind w:left="1" w:right="0" w:firstLine="0"/>
              <w:jc w:val="left"/>
            </w:pPr>
            <w:r>
              <w:rPr>
                <w:sz w:val="16"/>
              </w:rPr>
              <w:t>References</w:t>
            </w:r>
          </w:p>
        </w:tc>
        <w:tc>
          <w:tcPr>
            <w:tcW w:w="2623" w:type="dxa"/>
            <w:tcBorders>
              <w:top w:val="single" w:sz="4" w:space="0" w:color="000000"/>
              <w:left w:val="single" w:sz="4" w:space="0" w:color="000000"/>
              <w:bottom w:val="single" w:sz="4" w:space="0" w:color="000000"/>
              <w:right w:val="single" w:sz="4" w:space="0" w:color="000000"/>
            </w:tcBorders>
          </w:tcPr>
          <w:p w14:paraId="325B5B8A" w14:textId="77777777" w:rsidR="000E5E00" w:rsidRDefault="00000000">
            <w:pPr>
              <w:spacing w:after="0" w:line="259" w:lineRule="auto"/>
              <w:ind w:left="1"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75D386EF"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4EEC7BCE" w14:textId="77777777" w:rsidR="000E5E00" w:rsidRDefault="000E5E00">
            <w:pPr>
              <w:spacing w:after="160" w:line="259" w:lineRule="auto"/>
              <w:ind w:left="0" w:right="0" w:firstLine="0"/>
              <w:jc w:val="left"/>
            </w:pPr>
          </w:p>
        </w:tc>
      </w:tr>
      <w:tr w:rsidR="000E5E00" w14:paraId="6E47D94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AB1AB12" w14:textId="77777777" w:rsidR="000E5E00" w:rsidRDefault="00000000">
            <w:pPr>
              <w:spacing w:after="0" w:line="259" w:lineRule="auto"/>
              <w:ind w:left="1" w:right="0" w:firstLine="0"/>
              <w:jc w:val="left"/>
            </w:pPr>
            <w:r>
              <w:rPr>
                <w:sz w:val="16"/>
              </w:rPr>
              <w:t>ReferenceNames</w:t>
            </w:r>
          </w:p>
        </w:tc>
        <w:tc>
          <w:tcPr>
            <w:tcW w:w="2623" w:type="dxa"/>
            <w:tcBorders>
              <w:top w:val="single" w:sz="4" w:space="0" w:color="000000"/>
              <w:left w:val="single" w:sz="4" w:space="0" w:color="000000"/>
              <w:bottom w:val="single" w:sz="4" w:space="0" w:color="000000"/>
              <w:right w:val="single" w:sz="4" w:space="0" w:color="000000"/>
            </w:tcBorders>
          </w:tcPr>
          <w:p w14:paraId="1CFCB605" w14:textId="77777777" w:rsidR="000E5E00" w:rsidRDefault="00000000">
            <w:pPr>
              <w:spacing w:after="0" w:line="259" w:lineRule="auto"/>
              <w:ind w:left="1"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25DFA78C"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102B7583" w14:textId="77777777" w:rsidR="000E5E00" w:rsidRDefault="000E5E00">
            <w:pPr>
              <w:spacing w:after="160" w:line="259" w:lineRule="auto"/>
              <w:ind w:left="0" w:right="0" w:firstLine="0"/>
              <w:jc w:val="left"/>
            </w:pPr>
          </w:p>
        </w:tc>
      </w:tr>
      <w:tr w:rsidR="000E5E00" w14:paraId="34192BE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567B649" w14:textId="77777777" w:rsidR="000E5E00" w:rsidRDefault="00000000">
            <w:pPr>
              <w:spacing w:after="0" w:line="259" w:lineRule="auto"/>
              <w:ind w:left="1" w:right="0" w:firstLine="0"/>
              <w:jc w:val="left"/>
            </w:pPr>
            <w:r>
              <w:rPr>
                <w:sz w:val="16"/>
              </w:rPr>
              <w:t>EnumerateInstances</w:t>
            </w:r>
          </w:p>
        </w:tc>
        <w:tc>
          <w:tcPr>
            <w:tcW w:w="2623" w:type="dxa"/>
            <w:tcBorders>
              <w:top w:val="single" w:sz="4" w:space="0" w:color="000000"/>
              <w:left w:val="single" w:sz="4" w:space="0" w:color="000000"/>
              <w:bottom w:val="single" w:sz="4" w:space="0" w:color="000000"/>
              <w:right w:val="single" w:sz="4" w:space="0" w:color="000000"/>
            </w:tcBorders>
          </w:tcPr>
          <w:p w14:paraId="06C8F699" w14:textId="77777777" w:rsidR="000E5E00" w:rsidRDefault="00000000">
            <w:pPr>
              <w:spacing w:after="0" w:line="259" w:lineRule="auto"/>
              <w:ind w:left="0"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66A90A85"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7E058055" w14:textId="77777777" w:rsidR="000E5E00" w:rsidRDefault="000E5E00">
            <w:pPr>
              <w:spacing w:after="160" w:line="259" w:lineRule="auto"/>
              <w:ind w:left="0" w:right="0" w:firstLine="0"/>
              <w:jc w:val="left"/>
            </w:pPr>
          </w:p>
        </w:tc>
      </w:tr>
      <w:tr w:rsidR="000E5E00" w14:paraId="44A2C29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4B6DE11" w14:textId="77777777" w:rsidR="000E5E00" w:rsidRDefault="00000000">
            <w:pPr>
              <w:spacing w:after="0" w:line="259" w:lineRule="auto"/>
              <w:ind w:left="1" w:right="0" w:firstLine="0"/>
              <w:jc w:val="left"/>
            </w:pPr>
            <w:r>
              <w:rPr>
                <w:sz w:val="16"/>
              </w:rPr>
              <w:t>EnumerateInstanceNames</w:t>
            </w:r>
          </w:p>
        </w:tc>
        <w:tc>
          <w:tcPr>
            <w:tcW w:w="2623" w:type="dxa"/>
            <w:tcBorders>
              <w:top w:val="single" w:sz="4" w:space="0" w:color="000000"/>
              <w:left w:val="single" w:sz="4" w:space="0" w:color="000000"/>
              <w:bottom w:val="single" w:sz="4" w:space="0" w:color="000000"/>
              <w:right w:val="single" w:sz="4" w:space="0" w:color="000000"/>
            </w:tcBorders>
          </w:tcPr>
          <w:p w14:paraId="36720A24" w14:textId="77777777" w:rsidR="000E5E00" w:rsidRDefault="00000000">
            <w:pPr>
              <w:spacing w:after="0" w:line="259" w:lineRule="auto"/>
              <w:ind w:left="0" w:right="0" w:firstLine="0"/>
              <w:jc w:val="left"/>
            </w:pPr>
            <w:r>
              <w:rPr>
                <w:sz w:val="16"/>
              </w:rPr>
              <w:t>Mandatory</w:t>
            </w:r>
          </w:p>
        </w:tc>
        <w:tc>
          <w:tcPr>
            <w:tcW w:w="889" w:type="dxa"/>
            <w:tcBorders>
              <w:top w:val="single" w:sz="4" w:space="0" w:color="000000"/>
              <w:left w:val="single" w:sz="4" w:space="0" w:color="000000"/>
              <w:bottom w:val="single" w:sz="4" w:space="0" w:color="000000"/>
              <w:right w:val="nil"/>
            </w:tcBorders>
          </w:tcPr>
          <w:p w14:paraId="4FFBEA5C" w14:textId="77777777" w:rsidR="000E5E00" w:rsidRDefault="00000000">
            <w:pPr>
              <w:spacing w:after="0" w:line="259" w:lineRule="auto"/>
              <w:ind w:left="1" w:right="0" w:firstLine="0"/>
              <w:jc w:val="left"/>
            </w:pPr>
            <w:r>
              <w:rPr>
                <w:sz w:val="16"/>
              </w:rPr>
              <w:t>None</w:t>
            </w:r>
          </w:p>
        </w:tc>
        <w:tc>
          <w:tcPr>
            <w:tcW w:w="2471" w:type="dxa"/>
            <w:tcBorders>
              <w:top w:val="single" w:sz="4" w:space="0" w:color="000000"/>
              <w:left w:val="nil"/>
              <w:bottom w:val="single" w:sz="4" w:space="0" w:color="000000"/>
              <w:right w:val="single" w:sz="4" w:space="0" w:color="000000"/>
            </w:tcBorders>
          </w:tcPr>
          <w:p w14:paraId="0E5A98C0" w14:textId="77777777" w:rsidR="000E5E00" w:rsidRDefault="000E5E00">
            <w:pPr>
              <w:spacing w:after="160" w:line="259" w:lineRule="auto"/>
              <w:ind w:left="0" w:right="0" w:firstLine="0"/>
              <w:jc w:val="left"/>
            </w:pPr>
          </w:p>
        </w:tc>
      </w:tr>
    </w:tbl>
    <w:p w14:paraId="3310B1BD" w14:textId="77777777" w:rsidR="000E5E00" w:rsidRDefault="00000000">
      <w:pPr>
        <w:tabs>
          <w:tab w:val="center" w:pos="2069"/>
        </w:tabs>
        <w:spacing w:after="116" w:line="268" w:lineRule="auto"/>
        <w:ind w:left="-15" w:right="0" w:firstLine="0"/>
        <w:jc w:val="left"/>
      </w:pPr>
      <w:r>
        <w:rPr>
          <w:b/>
        </w:rPr>
        <w:t>13.4.7</w:t>
      </w:r>
      <w:r>
        <w:rPr>
          <w:b/>
        </w:rPr>
        <w:tab/>
        <w:t>CIM_ElementCapabilities</w:t>
      </w:r>
    </w:p>
    <w:p w14:paraId="227F7C0D" w14:textId="77777777" w:rsidR="000E5E00" w:rsidRDefault="00000000">
      <w:pPr>
        <w:spacing w:after="189"/>
        <w:ind w:left="10" w:right="1"/>
      </w:pPr>
      <w:r>
        <w:t xml:space="preserve">Implementations </w:t>
      </w:r>
      <w:r>
        <w:tab/>
        <w:t xml:space="preserve">of </w:t>
      </w:r>
      <w:r>
        <w:tab/>
        <w:t xml:space="preserve">this </w:t>
      </w:r>
      <w:r>
        <w:tab/>
        <w:t xml:space="preserve">profile </w:t>
      </w:r>
      <w:r>
        <w:tab/>
        <w:t xml:space="preserve">shall </w:t>
      </w:r>
      <w:r>
        <w:tab/>
        <w:t xml:space="preserve">support </w:t>
      </w:r>
      <w:r>
        <w:tab/>
        <w:t xml:space="preserve">the </w:t>
      </w:r>
      <w:r>
        <w:tab/>
        <w:t xml:space="preserve">operations </w:t>
      </w:r>
      <w:r>
        <w:tab/>
        <w:t xml:space="preserve">listed </w:t>
      </w:r>
      <w:r>
        <w:tab/>
        <w:t xml:space="preserve">in </w:t>
      </w:r>
      <w:r>
        <w:tab/>
        <w:t xml:space="preserve">Table </w:t>
      </w:r>
      <w:r>
        <w:tab/>
        <w:t xml:space="preserve">167 </w:t>
      </w:r>
      <w:r>
        <w:tab/>
        <w:t>for CIM_ElementCapabilities.</w:t>
      </w:r>
    </w:p>
    <w:p w14:paraId="0FC6B0C7" w14:textId="77777777" w:rsidR="000E5E00" w:rsidRDefault="00000000">
      <w:pPr>
        <w:spacing w:after="3" w:line="261" w:lineRule="auto"/>
        <w:ind w:left="513" w:right="490"/>
        <w:jc w:val="center"/>
      </w:pPr>
      <w:r>
        <w:rPr>
          <w:b/>
        </w:rPr>
        <w:t>Table 167 - Operations: CIM_ElementCapabilities</w:t>
      </w:r>
    </w:p>
    <w:tbl>
      <w:tblPr>
        <w:tblStyle w:val="TableGrid"/>
        <w:tblW w:w="9240" w:type="dxa"/>
        <w:tblInd w:w="420" w:type="dxa"/>
        <w:tblCellMar>
          <w:top w:w="77" w:type="dxa"/>
          <w:left w:w="0" w:type="dxa"/>
          <w:bottom w:w="0" w:type="dxa"/>
          <w:right w:w="115" w:type="dxa"/>
        </w:tblCellMar>
        <w:tblLook w:val="04A0" w:firstRow="1" w:lastRow="0" w:firstColumn="1" w:lastColumn="0" w:noHBand="0" w:noVBand="1"/>
      </w:tblPr>
      <w:tblGrid>
        <w:gridCol w:w="3360"/>
        <w:gridCol w:w="2520"/>
        <w:gridCol w:w="1250"/>
        <w:gridCol w:w="2110"/>
      </w:tblGrid>
      <w:tr w:rsidR="000E5E00" w14:paraId="153F6B00"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47882A8" w14:textId="77777777" w:rsidR="000E5E00" w:rsidRDefault="00000000">
            <w:pPr>
              <w:spacing w:after="0" w:line="259" w:lineRule="auto"/>
              <w:ind w:left="114" w:right="0" w:firstLine="0"/>
              <w:jc w:val="center"/>
            </w:pPr>
            <w:r>
              <w:rPr>
                <w:b/>
                <w:sz w:val="18"/>
              </w:rPr>
              <w:t>Operation</w:t>
            </w:r>
          </w:p>
        </w:tc>
        <w:tc>
          <w:tcPr>
            <w:tcW w:w="2520" w:type="dxa"/>
            <w:tcBorders>
              <w:top w:val="single" w:sz="4" w:space="0" w:color="000000"/>
              <w:left w:val="single" w:sz="4" w:space="0" w:color="000000"/>
              <w:bottom w:val="single" w:sz="16" w:space="0" w:color="000000"/>
              <w:right w:val="single" w:sz="4" w:space="0" w:color="000000"/>
            </w:tcBorders>
            <w:shd w:val="clear" w:color="auto" w:fill="FFFF99"/>
          </w:tcPr>
          <w:p w14:paraId="2E3941FF" w14:textId="77777777" w:rsidR="000E5E00" w:rsidRDefault="00000000">
            <w:pPr>
              <w:spacing w:after="0" w:line="259" w:lineRule="auto"/>
              <w:ind w:left="115" w:right="0" w:firstLine="0"/>
              <w:jc w:val="center"/>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65A59ABE"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D2E5353" w14:textId="77777777" w:rsidR="000E5E00" w:rsidRDefault="00000000">
            <w:pPr>
              <w:spacing w:after="0" w:line="259" w:lineRule="auto"/>
              <w:ind w:left="0" w:right="0" w:firstLine="0"/>
              <w:jc w:val="left"/>
            </w:pPr>
            <w:r>
              <w:rPr>
                <w:b/>
                <w:sz w:val="18"/>
              </w:rPr>
              <w:t>Messages</w:t>
            </w:r>
          </w:p>
        </w:tc>
      </w:tr>
      <w:tr w:rsidR="000E5E00" w14:paraId="4AC12FA3"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3CF89C4B" w14:textId="77777777" w:rsidR="000E5E00" w:rsidRDefault="00000000">
            <w:pPr>
              <w:spacing w:after="0" w:line="259" w:lineRule="auto"/>
              <w:ind w:left="120" w:right="0" w:firstLine="0"/>
              <w:jc w:val="left"/>
            </w:pPr>
            <w:r>
              <w:rPr>
                <w:sz w:val="16"/>
              </w:rPr>
              <w:t>GetInstance</w:t>
            </w:r>
          </w:p>
        </w:tc>
        <w:tc>
          <w:tcPr>
            <w:tcW w:w="2520" w:type="dxa"/>
            <w:tcBorders>
              <w:top w:val="single" w:sz="16" w:space="0" w:color="000000"/>
              <w:left w:val="single" w:sz="4" w:space="0" w:color="000000"/>
              <w:bottom w:val="single" w:sz="4" w:space="0" w:color="000000"/>
              <w:right w:val="single" w:sz="4" w:space="0" w:color="000000"/>
            </w:tcBorders>
          </w:tcPr>
          <w:p w14:paraId="2890B30D" w14:textId="77777777" w:rsidR="000E5E00" w:rsidRDefault="00000000">
            <w:pPr>
              <w:spacing w:after="0" w:line="259" w:lineRule="auto"/>
              <w:ind w:left="120" w:right="0" w:firstLine="0"/>
              <w:jc w:val="left"/>
            </w:pPr>
            <w:r>
              <w:rPr>
                <w:sz w:val="16"/>
              </w:rPr>
              <w:t>Mandatory</w:t>
            </w:r>
          </w:p>
        </w:tc>
        <w:tc>
          <w:tcPr>
            <w:tcW w:w="1250" w:type="dxa"/>
            <w:tcBorders>
              <w:top w:val="single" w:sz="16" w:space="0" w:color="000000"/>
              <w:left w:val="single" w:sz="4" w:space="0" w:color="000000"/>
              <w:bottom w:val="single" w:sz="4" w:space="0" w:color="000000"/>
              <w:right w:val="nil"/>
            </w:tcBorders>
          </w:tcPr>
          <w:p w14:paraId="5231D057" w14:textId="77777777" w:rsidR="000E5E00" w:rsidRDefault="00000000">
            <w:pPr>
              <w:spacing w:after="0" w:line="259" w:lineRule="auto"/>
              <w:ind w:left="120"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5C12728B" w14:textId="77777777" w:rsidR="000E5E00" w:rsidRDefault="000E5E00">
            <w:pPr>
              <w:spacing w:after="160" w:line="259" w:lineRule="auto"/>
              <w:ind w:left="0" w:right="0" w:firstLine="0"/>
              <w:jc w:val="left"/>
            </w:pPr>
          </w:p>
        </w:tc>
      </w:tr>
      <w:tr w:rsidR="000E5E00" w14:paraId="34ADEC87"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04D64B1" w14:textId="77777777" w:rsidR="000E5E00" w:rsidRDefault="00000000">
            <w:pPr>
              <w:spacing w:after="0" w:line="259" w:lineRule="auto"/>
              <w:ind w:left="120" w:right="0" w:firstLine="0"/>
              <w:jc w:val="left"/>
            </w:pPr>
            <w:r>
              <w:rPr>
                <w:sz w:val="16"/>
              </w:rPr>
              <w:t>Associators</w:t>
            </w:r>
          </w:p>
        </w:tc>
        <w:tc>
          <w:tcPr>
            <w:tcW w:w="2520" w:type="dxa"/>
            <w:tcBorders>
              <w:top w:val="single" w:sz="4" w:space="0" w:color="000000"/>
              <w:left w:val="single" w:sz="4" w:space="0" w:color="000000"/>
              <w:bottom w:val="single" w:sz="4" w:space="0" w:color="000000"/>
              <w:right w:val="single" w:sz="4" w:space="0" w:color="000000"/>
            </w:tcBorders>
          </w:tcPr>
          <w:p w14:paraId="641CCA64" w14:textId="77777777" w:rsidR="000E5E00" w:rsidRDefault="00000000">
            <w:pPr>
              <w:spacing w:after="0" w:line="259" w:lineRule="auto"/>
              <w:ind w:left="119"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3F8D5457"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BE96AAB" w14:textId="77777777" w:rsidR="000E5E00" w:rsidRDefault="000E5E00">
            <w:pPr>
              <w:spacing w:after="160" w:line="259" w:lineRule="auto"/>
              <w:ind w:left="0" w:right="0" w:firstLine="0"/>
              <w:jc w:val="left"/>
            </w:pPr>
          </w:p>
        </w:tc>
      </w:tr>
      <w:tr w:rsidR="000E5E00" w14:paraId="5C61090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F57B8AF" w14:textId="77777777" w:rsidR="000E5E00" w:rsidRDefault="00000000">
            <w:pPr>
              <w:spacing w:after="0" w:line="259" w:lineRule="auto"/>
              <w:ind w:left="120" w:right="0" w:firstLine="0"/>
              <w:jc w:val="left"/>
            </w:pPr>
            <w:r>
              <w:rPr>
                <w:sz w:val="16"/>
              </w:rPr>
              <w:t>AssociatorNames</w:t>
            </w:r>
          </w:p>
        </w:tc>
        <w:tc>
          <w:tcPr>
            <w:tcW w:w="2520" w:type="dxa"/>
            <w:tcBorders>
              <w:top w:val="single" w:sz="4" w:space="0" w:color="000000"/>
              <w:left w:val="single" w:sz="4" w:space="0" w:color="000000"/>
              <w:bottom w:val="single" w:sz="4" w:space="0" w:color="000000"/>
              <w:right w:val="single" w:sz="4" w:space="0" w:color="000000"/>
            </w:tcBorders>
          </w:tcPr>
          <w:p w14:paraId="3354C98C" w14:textId="77777777" w:rsidR="000E5E00" w:rsidRDefault="00000000">
            <w:pPr>
              <w:spacing w:after="0" w:line="259" w:lineRule="auto"/>
              <w:ind w:left="119"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56C4CDA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711AE85" w14:textId="77777777" w:rsidR="000E5E00" w:rsidRDefault="000E5E00">
            <w:pPr>
              <w:spacing w:after="160" w:line="259" w:lineRule="auto"/>
              <w:ind w:left="0" w:right="0" w:firstLine="0"/>
              <w:jc w:val="left"/>
            </w:pPr>
          </w:p>
        </w:tc>
      </w:tr>
      <w:tr w:rsidR="000E5E00" w14:paraId="06E8857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11A3E374" w14:textId="77777777" w:rsidR="000E5E00" w:rsidRDefault="00000000">
            <w:pPr>
              <w:spacing w:after="0" w:line="259" w:lineRule="auto"/>
              <w:ind w:left="120" w:right="0" w:firstLine="0"/>
              <w:jc w:val="left"/>
            </w:pPr>
            <w:r>
              <w:rPr>
                <w:sz w:val="16"/>
              </w:rPr>
              <w:t>References</w:t>
            </w:r>
          </w:p>
        </w:tc>
        <w:tc>
          <w:tcPr>
            <w:tcW w:w="2520" w:type="dxa"/>
            <w:tcBorders>
              <w:top w:val="single" w:sz="4" w:space="0" w:color="000000"/>
              <w:left w:val="single" w:sz="4" w:space="0" w:color="000000"/>
              <w:bottom w:val="single" w:sz="4" w:space="0" w:color="000000"/>
              <w:right w:val="single" w:sz="4" w:space="0" w:color="000000"/>
            </w:tcBorders>
          </w:tcPr>
          <w:p w14:paraId="57599C6D"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23D2DFC9"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BDFE1DB" w14:textId="77777777" w:rsidR="000E5E00" w:rsidRDefault="000E5E00">
            <w:pPr>
              <w:spacing w:after="160" w:line="259" w:lineRule="auto"/>
              <w:ind w:left="0" w:right="0" w:firstLine="0"/>
              <w:jc w:val="left"/>
            </w:pPr>
          </w:p>
        </w:tc>
      </w:tr>
      <w:tr w:rsidR="000E5E00" w14:paraId="0C21C28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15530A0" w14:textId="77777777" w:rsidR="000E5E00" w:rsidRDefault="00000000">
            <w:pPr>
              <w:spacing w:after="0" w:line="259" w:lineRule="auto"/>
              <w:ind w:left="120" w:right="0" w:firstLine="0"/>
              <w:jc w:val="left"/>
            </w:pPr>
            <w:r>
              <w:rPr>
                <w:sz w:val="16"/>
              </w:rPr>
              <w:t>ReferenceNames</w:t>
            </w:r>
          </w:p>
        </w:tc>
        <w:tc>
          <w:tcPr>
            <w:tcW w:w="2520" w:type="dxa"/>
            <w:tcBorders>
              <w:top w:val="single" w:sz="4" w:space="0" w:color="000000"/>
              <w:left w:val="single" w:sz="4" w:space="0" w:color="000000"/>
              <w:bottom w:val="single" w:sz="4" w:space="0" w:color="000000"/>
              <w:right w:val="single" w:sz="4" w:space="0" w:color="000000"/>
            </w:tcBorders>
          </w:tcPr>
          <w:p w14:paraId="5C373068"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4C48EE28" w14:textId="77777777" w:rsidR="000E5E00" w:rsidRDefault="00000000">
            <w:pPr>
              <w:spacing w:after="0" w:line="259" w:lineRule="auto"/>
              <w:ind w:left="119"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4E54F59" w14:textId="77777777" w:rsidR="000E5E00" w:rsidRDefault="000E5E00">
            <w:pPr>
              <w:spacing w:after="160" w:line="259" w:lineRule="auto"/>
              <w:ind w:left="0" w:right="0" w:firstLine="0"/>
              <w:jc w:val="left"/>
            </w:pPr>
          </w:p>
        </w:tc>
      </w:tr>
      <w:tr w:rsidR="000E5E00" w14:paraId="414DA18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62F990C" w14:textId="77777777" w:rsidR="000E5E00" w:rsidRDefault="00000000">
            <w:pPr>
              <w:spacing w:after="0" w:line="259" w:lineRule="auto"/>
              <w:ind w:left="120" w:right="0" w:firstLine="0"/>
              <w:jc w:val="left"/>
            </w:pPr>
            <w:r>
              <w:rPr>
                <w:sz w:val="16"/>
              </w:rPr>
              <w:t>EnumerateInstances</w:t>
            </w:r>
          </w:p>
        </w:tc>
        <w:tc>
          <w:tcPr>
            <w:tcW w:w="2520" w:type="dxa"/>
            <w:tcBorders>
              <w:top w:val="single" w:sz="4" w:space="0" w:color="000000"/>
              <w:left w:val="single" w:sz="4" w:space="0" w:color="000000"/>
              <w:bottom w:val="single" w:sz="4" w:space="0" w:color="000000"/>
              <w:right w:val="single" w:sz="4" w:space="0" w:color="000000"/>
            </w:tcBorders>
          </w:tcPr>
          <w:p w14:paraId="6B0F0E17"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3B9C730E"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BF6ACBC" w14:textId="77777777" w:rsidR="000E5E00" w:rsidRDefault="000E5E00">
            <w:pPr>
              <w:spacing w:after="160" w:line="259" w:lineRule="auto"/>
              <w:ind w:left="0" w:right="0" w:firstLine="0"/>
              <w:jc w:val="left"/>
            </w:pPr>
          </w:p>
        </w:tc>
      </w:tr>
      <w:tr w:rsidR="000E5E00" w14:paraId="211A53F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A3AB459" w14:textId="77777777" w:rsidR="000E5E00" w:rsidRDefault="00000000">
            <w:pPr>
              <w:spacing w:after="0" w:line="259" w:lineRule="auto"/>
              <w:ind w:left="120" w:right="0" w:firstLine="0"/>
              <w:jc w:val="left"/>
            </w:pPr>
            <w:r>
              <w:rPr>
                <w:sz w:val="16"/>
              </w:rPr>
              <w:t>EnumerateInstanceNames</w:t>
            </w:r>
          </w:p>
        </w:tc>
        <w:tc>
          <w:tcPr>
            <w:tcW w:w="2520" w:type="dxa"/>
            <w:tcBorders>
              <w:top w:val="single" w:sz="4" w:space="0" w:color="000000"/>
              <w:left w:val="single" w:sz="4" w:space="0" w:color="000000"/>
              <w:bottom w:val="single" w:sz="4" w:space="0" w:color="000000"/>
              <w:right w:val="single" w:sz="4" w:space="0" w:color="000000"/>
            </w:tcBorders>
          </w:tcPr>
          <w:p w14:paraId="1925A149"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53A93706" w14:textId="77777777" w:rsidR="000E5E00" w:rsidRDefault="00000000">
            <w:pPr>
              <w:spacing w:after="0" w:line="259" w:lineRule="auto"/>
              <w:ind w:left="119"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DB0C24A" w14:textId="77777777" w:rsidR="000E5E00" w:rsidRDefault="000E5E00">
            <w:pPr>
              <w:spacing w:after="160" w:line="259" w:lineRule="auto"/>
              <w:ind w:left="0" w:right="0" w:firstLine="0"/>
              <w:jc w:val="left"/>
            </w:pPr>
          </w:p>
        </w:tc>
      </w:tr>
    </w:tbl>
    <w:p w14:paraId="0A133433" w14:textId="77777777" w:rsidR="000E5E00" w:rsidRDefault="00000000">
      <w:pPr>
        <w:tabs>
          <w:tab w:val="center" w:pos="2210"/>
        </w:tabs>
        <w:spacing w:after="116" w:line="268" w:lineRule="auto"/>
        <w:ind w:left="-15" w:right="0" w:firstLine="0"/>
        <w:jc w:val="left"/>
      </w:pPr>
      <w:r>
        <w:rPr>
          <w:b/>
        </w:rPr>
        <w:t>13.4.8</w:t>
      </w:r>
      <w:r>
        <w:rPr>
          <w:b/>
        </w:rPr>
        <w:tab/>
        <w:t>CIM_ServiceAffectsElement</w:t>
      </w:r>
    </w:p>
    <w:p w14:paraId="1DC62E5E" w14:textId="77777777" w:rsidR="000E5E00" w:rsidRDefault="00000000">
      <w:pPr>
        <w:spacing w:after="190"/>
        <w:ind w:left="10" w:right="1"/>
      </w:pPr>
      <w:r>
        <w:t>Implementations of this profile shall support the operations listed in Table 168 for the CIM_ServiceAffectsElement class.</w:t>
      </w:r>
    </w:p>
    <w:p w14:paraId="56ED9B92" w14:textId="77777777" w:rsidR="000E5E00" w:rsidRDefault="00000000">
      <w:pPr>
        <w:spacing w:after="3" w:line="261" w:lineRule="auto"/>
        <w:ind w:left="513" w:right="503"/>
        <w:jc w:val="center"/>
      </w:pPr>
      <w:r>
        <w:rPr>
          <w:b/>
        </w:rPr>
        <w:t>Table 168 - Operations: CIM_ServiceAffectsElement</w:t>
      </w:r>
    </w:p>
    <w:tbl>
      <w:tblPr>
        <w:tblStyle w:val="TableGrid"/>
        <w:tblW w:w="9494" w:type="dxa"/>
        <w:tblInd w:w="293" w:type="dxa"/>
        <w:tblCellMar>
          <w:top w:w="77" w:type="dxa"/>
          <w:left w:w="0" w:type="dxa"/>
          <w:bottom w:w="0" w:type="dxa"/>
          <w:right w:w="115" w:type="dxa"/>
        </w:tblCellMar>
        <w:tblLook w:val="04A0" w:firstRow="1" w:lastRow="0" w:firstColumn="1" w:lastColumn="0" w:noHBand="0" w:noVBand="1"/>
      </w:tblPr>
      <w:tblGrid>
        <w:gridCol w:w="3360"/>
        <w:gridCol w:w="2774"/>
        <w:gridCol w:w="1250"/>
        <w:gridCol w:w="2110"/>
      </w:tblGrid>
      <w:tr w:rsidR="000E5E00" w14:paraId="7943CBE1"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4761E8E" w14:textId="77777777" w:rsidR="000E5E00" w:rsidRDefault="00000000">
            <w:pPr>
              <w:spacing w:after="0" w:line="259" w:lineRule="auto"/>
              <w:ind w:left="114" w:right="0" w:firstLine="0"/>
              <w:jc w:val="center"/>
            </w:pPr>
            <w:r>
              <w:rPr>
                <w:b/>
                <w:sz w:val="18"/>
              </w:rPr>
              <w:t>Operation</w:t>
            </w:r>
          </w:p>
        </w:tc>
        <w:tc>
          <w:tcPr>
            <w:tcW w:w="2774" w:type="dxa"/>
            <w:tcBorders>
              <w:top w:val="single" w:sz="4" w:space="0" w:color="000000"/>
              <w:left w:val="single" w:sz="4" w:space="0" w:color="000000"/>
              <w:bottom w:val="single" w:sz="16" w:space="0" w:color="000000"/>
              <w:right w:val="single" w:sz="4" w:space="0" w:color="000000"/>
            </w:tcBorders>
            <w:shd w:val="clear" w:color="auto" w:fill="FFFF99"/>
          </w:tcPr>
          <w:p w14:paraId="727F2AB7" w14:textId="77777777" w:rsidR="000E5E00" w:rsidRDefault="00000000">
            <w:pPr>
              <w:spacing w:after="0" w:line="259" w:lineRule="auto"/>
              <w:ind w:left="115" w:right="0" w:firstLine="0"/>
              <w:jc w:val="center"/>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13969583"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2F26CC7" w14:textId="77777777" w:rsidR="000E5E00" w:rsidRDefault="00000000">
            <w:pPr>
              <w:spacing w:after="0" w:line="259" w:lineRule="auto"/>
              <w:ind w:left="0" w:right="0" w:firstLine="0"/>
              <w:jc w:val="left"/>
            </w:pPr>
            <w:r>
              <w:rPr>
                <w:b/>
                <w:sz w:val="18"/>
              </w:rPr>
              <w:t>Messages</w:t>
            </w:r>
          </w:p>
        </w:tc>
      </w:tr>
      <w:tr w:rsidR="000E5E00" w14:paraId="4D829CF5"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38F182C8" w14:textId="77777777" w:rsidR="000E5E00" w:rsidRDefault="00000000">
            <w:pPr>
              <w:spacing w:after="0" w:line="259" w:lineRule="auto"/>
              <w:ind w:left="120" w:right="0" w:firstLine="0"/>
              <w:jc w:val="left"/>
            </w:pPr>
            <w:r>
              <w:rPr>
                <w:sz w:val="16"/>
              </w:rPr>
              <w:t>GetInstance</w:t>
            </w:r>
          </w:p>
        </w:tc>
        <w:tc>
          <w:tcPr>
            <w:tcW w:w="2774" w:type="dxa"/>
            <w:tcBorders>
              <w:top w:val="single" w:sz="16" w:space="0" w:color="000000"/>
              <w:left w:val="single" w:sz="4" w:space="0" w:color="000000"/>
              <w:bottom w:val="single" w:sz="4" w:space="0" w:color="000000"/>
              <w:right w:val="single" w:sz="4" w:space="0" w:color="000000"/>
            </w:tcBorders>
          </w:tcPr>
          <w:p w14:paraId="2432F8DE" w14:textId="77777777" w:rsidR="000E5E00" w:rsidRDefault="00000000">
            <w:pPr>
              <w:spacing w:after="0" w:line="259" w:lineRule="auto"/>
              <w:ind w:left="120" w:right="0" w:firstLine="0"/>
              <w:jc w:val="left"/>
            </w:pPr>
            <w:r>
              <w:rPr>
                <w:sz w:val="16"/>
              </w:rPr>
              <w:t>Mandatory</w:t>
            </w:r>
          </w:p>
        </w:tc>
        <w:tc>
          <w:tcPr>
            <w:tcW w:w="1250" w:type="dxa"/>
            <w:tcBorders>
              <w:top w:val="single" w:sz="16" w:space="0" w:color="000000"/>
              <w:left w:val="single" w:sz="4" w:space="0" w:color="000000"/>
              <w:bottom w:val="single" w:sz="4" w:space="0" w:color="000000"/>
              <w:right w:val="nil"/>
            </w:tcBorders>
          </w:tcPr>
          <w:p w14:paraId="528217B1" w14:textId="77777777" w:rsidR="000E5E00" w:rsidRDefault="00000000">
            <w:pPr>
              <w:spacing w:after="0" w:line="259" w:lineRule="auto"/>
              <w:ind w:left="120"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63D3C03C" w14:textId="77777777" w:rsidR="000E5E00" w:rsidRDefault="000E5E00">
            <w:pPr>
              <w:spacing w:after="160" w:line="259" w:lineRule="auto"/>
              <w:ind w:left="0" w:right="0" w:firstLine="0"/>
              <w:jc w:val="left"/>
            </w:pPr>
          </w:p>
        </w:tc>
      </w:tr>
      <w:tr w:rsidR="000E5E00" w14:paraId="0EC4B045"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6CC30B5" w14:textId="77777777" w:rsidR="000E5E00" w:rsidRDefault="00000000">
            <w:pPr>
              <w:spacing w:after="0" w:line="259" w:lineRule="auto"/>
              <w:ind w:left="120" w:right="0" w:firstLine="0"/>
              <w:jc w:val="left"/>
            </w:pPr>
            <w:r>
              <w:rPr>
                <w:sz w:val="16"/>
              </w:rPr>
              <w:t>EnumerateInstances</w:t>
            </w:r>
          </w:p>
        </w:tc>
        <w:tc>
          <w:tcPr>
            <w:tcW w:w="2774" w:type="dxa"/>
            <w:tcBorders>
              <w:top w:val="single" w:sz="4" w:space="0" w:color="000000"/>
              <w:left w:val="single" w:sz="4" w:space="0" w:color="000000"/>
              <w:bottom w:val="single" w:sz="4" w:space="0" w:color="000000"/>
              <w:right w:val="single" w:sz="4" w:space="0" w:color="000000"/>
            </w:tcBorders>
          </w:tcPr>
          <w:p w14:paraId="02755118"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69B4C82E"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7706AF9" w14:textId="77777777" w:rsidR="000E5E00" w:rsidRDefault="000E5E00">
            <w:pPr>
              <w:spacing w:after="160" w:line="259" w:lineRule="auto"/>
              <w:ind w:left="0" w:right="0" w:firstLine="0"/>
              <w:jc w:val="left"/>
            </w:pPr>
          </w:p>
        </w:tc>
      </w:tr>
      <w:tr w:rsidR="000E5E00" w14:paraId="5CCE014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AAB0A6E" w14:textId="77777777" w:rsidR="000E5E00" w:rsidRDefault="00000000">
            <w:pPr>
              <w:spacing w:after="0" w:line="259" w:lineRule="auto"/>
              <w:ind w:left="120" w:right="0" w:firstLine="0"/>
              <w:jc w:val="left"/>
            </w:pPr>
            <w:r>
              <w:rPr>
                <w:sz w:val="16"/>
              </w:rPr>
              <w:t>EnumerateInstanceNames</w:t>
            </w:r>
          </w:p>
        </w:tc>
        <w:tc>
          <w:tcPr>
            <w:tcW w:w="2774" w:type="dxa"/>
            <w:tcBorders>
              <w:top w:val="single" w:sz="4" w:space="0" w:color="000000"/>
              <w:left w:val="single" w:sz="4" w:space="0" w:color="000000"/>
              <w:bottom w:val="single" w:sz="4" w:space="0" w:color="000000"/>
              <w:right w:val="single" w:sz="4" w:space="0" w:color="000000"/>
            </w:tcBorders>
          </w:tcPr>
          <w:p w14:paraId="7EBBDCBF" w14:textId="77777777" w:rsidR="000E5E00" w:rsidRDefault="00000000">
            <w:pPr>
              <w:spacing w:after="0" w:line="259" w:lineRule="auto"/>
              <w:ind w:left="120" w:right="0" w:firstLine="0"/>
              <w:jc w:val="left"/>
            </w:pPr>
            <w:r>
              <w:rPr>
                <w:sz w:val="16"/>
              </w:rPr>
              <w:t>Mandatory</w:t>
            </w:r>
          </w:p>
        </w:tc>
        <w:tc>
          <w:tcPr>
            <w:tcW w:w="1250" w:type="dxa"/>
            <w:tcBorders>
              <w:top w:val="single" w:sz="4" w:space="0" w:color="000000"/>
              <w:left w:val="single" w:sz="4" w:space="0" w:color="000000"/>
              <w:bottom w:val="single" w:sz="4" w:space="0" w:color="000000"/>
              <w:right w:val="nil"/>
            </w:tcBorders>
          </w:tcPr>
          <w:p w14:paraId="081093D6"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F04235F" w14:textId="77777777" w:rsidR="000E5E00" w:rsidRDefault="000E5E00">
            <w:pPr>
              <w:spacing w:after="160" w:line="259" w:lineRule="auto"/>
              <w:ind w:left="0" w:right="0" w:firstLine="0"/>
              <w:jc w:val="left"/>
            </w:pPr>
          </w:p>
        </w:tc>
      </w:tr>
    </w:tbl>
    <w:p w14:paraId="6613CDBE" w14:textId="77777777" w:rsidR="000E5E00" w:rsidRDefault="00000000">
      <w:pPr>
        <w:tabs>
          <w:tab w:val="center" w:pos="2099"/>
        </w:tabs>
        <w:spacing w:after="116" w:line="268" w:lineRule="auto"/>
        <w:ind w:left="-15" w:right="0" w:firstLine="0"/>
        <w:jc w:val="left"/>
      </w:pPr>
      <w:r>
        <w:rPr>
          <w:b/>
        </w:rPr>
        <w:t>13.4.9</w:t>
      </w:r>
      <w:r>
        <w:rPr>
          <w:b/>
        </w:rPr>
        <w:tab/>
        <w:t>CIM_ConcreteComponent</w:t>
      </w:r>
    </w:p>
    <w:p w14:paraId="20C8E0C5" w14:textId="77777777" w:rsidR="000E5E00" w:rsidRDefault="00000000">
      <w:pPr>
        <w:spacing w:after="190"/>
        <w:ind w:left="10" w:right="1"/>
      </w:pPr>
      <w:r>
        <w:t>Implementations of this profile shall support the operations listed in Table 169 for the CIM_ConcreteComponent class.</w:t>
      </w:r>
    </w:p>
    <w:p w14:paraId="5563AAE0" w14:textId="77777777" w:rsidR="000E5E00" w:rsidRDefault="00000000">
      <w:pPr>
        <w:spacing w:after="3" w:line="261" w:lineRule="auto"/>
        <w:ind w:left="513" w:right="493"/>
        <w:jc w:val="center"/>
      </w:pPr>
      <w:r>
        <w:rPr>
          <w:b/>
        </w:rPr>
        <w:t>Table 169 - Operations: CIM_ConcreteComponent</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2633DF49"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B9F2DE3"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54B0477D"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09B36127"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41A2C75F"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CC755D0" w14:textId="77777777" w:rsidR="000E5E00" w:rsidRDefault="00000000">
            <w:pPr>
              <w:spacing w:after="0" w:line="259" w:lineRule="auto"/>
              <w:ind w:left="0" w:right="0" w:firstLine="0"/>
              <w:jc w:val="left"/>
            </w:pPr>
            <w:r>
              <w:rPr>
                <w:b/>
                <w:sz w:val="18"/>
              </w:rPr>
              <w:t>Messages</w:t>
            </w:r>
          </w:p>
        </w:tc>
      </w:tr>
      <w:tr w:rsidR="000E5E00" w14:paraId="2CE7E9A2"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2F09BB61"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23663322"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22C4705A"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6516EDBB"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3BAB1240" w14:textId="77777777" w:rsidR="000E5E00" w:rsidRDefault="000E5E00">
            <w:pPr>
              <w:spacing w:after="160" w:line="259" w:lineRule="auto"/>
              <w:ind w:left="0" w:right="0" w:firstLine="0"/>
              <w:jc w:val="left"/>
            </w:pPr>
          </w:p>
        </w:tc>
      </w:tr>
      <w:tr w:rsidR="000E5E00" w14:paraId="4B93193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FAB129"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476B4C68"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A5F1BCD"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DBA888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813683F" w14:textId="77777777" w:rsidR="000E5E00" w:rsidRDefault="000E5E00">
            <w:pPr>
              <w:spacing w:after="160" w:line="259" w:lineRule="auto"/>
              <w:ind w:left="0" w:right="0" w:firstLine="0"/>
              <w:jc w:val="left"/>
            </w:pPr>
          </w:p>
        </w:tc>
      </w:tr>
      <w:tr w:rsidR="000E5E00" w14:paraId="531C0997"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53C4FFD"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5D58F66"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7CEB2ADF"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64D89FA6"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6571A035" w14:textId="77777777" w:rsidR="000E5E00" w:rsidRDefault="000E5E00">
            <w:pPr>
              <w:spacing w:after="160" w:line="259" w:lineRule="auto"/>
              <w:ind w:left="0" w:right="0" w:firstLine="0"/>
              <w:jc w:val="left"/>
            </w:pPr>
          </w:p>
        </w:tc>
      </w:tr>
    </w:tbl>
    <w:p w14:paraId="75A8B4C1" w14:textId="77777777" w:rsidR="000E5E00" w:rsidRDefault="00000000">
      <w:pPr>
        <w:spacing w:after="116" w:line="268" w:lineRule="auto"/>
        <w:ind w:left="-5" w:right="0"/>
        <w:jc w:val="left"/>
      </w:pPr>
      <w:r>
        <w:rPr>
          <w:b/>
        </w:rPr>
        <w:t xml:space="preserve">13.4.10 CIM_ElementAllocatedFromPool </w:t>
      </w:r>
    </w:p>
    <w:p w14:paraId="642B3437" w14:textId="77777777" w:rsidR="000E5E00" w:rsidRDefault="00000000">
      <w:pPr>
        <w:spacing w:after="189"/>
        <w:ind w:left="10" w:right="1"/>
      </w:pPr>
      <w:r>
        <w:t>Implementations of this profile shall support the operations listed in Table 170 for the CIM_ElementAllocatedFromPool class.</w:t>
      </w:r>
    </w:p>
    <w:p w14:paraId="687F1598" w14:textId="77777777" w:rsidR="000E5E00" w:rsidRDefault="00000000">
      <w:pPr>
        <w:spacing w:after="3" w:line="261" w:lineRule="auto"/>
        <w:ind w:left="513" w:right="493"/>
        <w:jc w:val="center"/>
      </w:pPr>
      <w:r>
        <w:rPr>
          <w:b/>
        </w:rPr>
        <w:t>Table 170 - Operations: CIM_ElementAllocatedFromPool</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201CC518"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E6C4C78"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4BBE9925"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A05FC87"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2B5A9F4"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0E45A021" w14:textId="77777777" w:rsidR="000E5E00" w:rsidRDefault="00000000">
            <w:pPr>
              <w:spacing w:after="0" w:line="259" w:lineRule="auto"/>
              <w:ind w:left="0" w:right="0" w:firstLine="0"/>
              <w:jc w:val="left"/>
            </w:pPr>
            <w:r>
              <w:rPr>
                <w:b/>
                <w:sz w:val="18"/>
              </w:rPr>
              <w:t>Messages</w:t>
            </w:r>
          </w:p>
        </w:tc>
      </w:tr>
      <w:tr w:rsidR="000E5E00" w14:paraId="05235C3F"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AC1EF8E"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4D0FD927"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740A7A57"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51045F41"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2FC72000" w14:textId="77777777" w:rsidR="000E5E00" w:rsidRDefault="000E5E00">
            <w:pPr>
              <w:spacing w:after="160" w:line="259" w:lineRule="auto"/>
              <w:ind w:left="0" w:right="0" w:firstLine="0"/>
              <w:jc w:val="left"/>
            </w:pPr>
          </w:p>
        </w:tc>
      </w:tr>
      <w:tr w:rsidR="000E5E00" w14:paraId="36F7213B"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89691DD"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03668EE0"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083D4B6"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2C83F979"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E066901" w14:textId="77777777" w:rsidR="000E5E00" w:rsidRDefault="000E5E00">
            <w:pPr>
              <w:spacing w:after="160" w:line="259" w:lineRule="auto"/>
              <w:ind w:left="0" w:right="0" w:firstLine="0"/>
              <w:jc w:val="left"/>
            </w:pPr>
          </w:p>
        </w:tc>
      </w:tr>
      <w:tr w:rsidR="000E5E00" w14:paraId="20E82224"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41C2B46B"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65903A7F"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920FADE"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1450398"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FA7BC1B" w14:textId="77777777" w:rsidR="000E5E00" w:rsidRDefault="000E5E00">
            <w:pPr>
              <w:spacing w:after="160" w:line="259" w:lineRule="auto"/>
              <w:ind w:left="0" w:right="0" w:firstLine="0"/>
              <w:jc w:val="left"/>
            </w:pPr>
          </w:p>
        </w:tc>
      </w:tr>
    </w:tbl>
    <w:p w14:paraId="047279C0" w14:textId="77777777" w:rsidR="000E5E00" w:rsidRDefault="00000000">
      <w:pPr>
        <w:spacing w:after="116" w:line="268" w:lineRule="auto"/>
        <w:ind w:left="-5" w:right="0"/>
        <w:jc w:val="left"/>
      </w:pPr>
      <w:r>
        <w:rPr>
          <w:b/>
        </w:rPr>
        <w:t>13.4.11 CIM_HostedService</w:t>
      </w:r>
    </w:p>
    <w:p w14:paraId="36B576D8" w14:textId="77777777" w:rsidR="000E5E00" w:rsidRDefault="00000000">
      <w:pPr>
        <w:spacing w:after="191"/>
        <w:ind w:left="10" w:right="1"/>
      </w:pPr>
      <w:r>
        <w:t>Implementations of this profile shall support the operations listed in Table 171 for the CIM_HostedService class.</w:t>
      </w:r>
    </w:p>
    <w:p w14:paraId="6A9D09DE" w14:textId="77777777" w:rsidR="000E5E00" w:rsidRDefault="00000000">
      <w:pPr>
        <w:spacing w:after="3" w:line="261" w:lineRule="auto"/>
        <w:ind w:left="513" w:right="493"/>
        <w:jc w:val="center"/>
      </w:pPr>
      <w:r>
        <w:rPr>
          <w:b/>
        </w:rPr>
        <w:t>Table 171 - Operations: CIM_HostedService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72E0CC51"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5907BD7"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32EBBA0D"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184D617D"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6BA1A6F0"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338E3DAC" w14:textId="77777777" w:rsidR="000E5E00" w:rsidRDefault="00000000">
            <w:pPr>
              <w:spacing w:after="0" w:line="259" w:lineRule="auto"/>
              <w:ind w:left="0" w:right="0" w:firstLine="0"/>
              <w:jc w:val="left"/>
            </w:pPr>
            <w:r>
              <w:rPr>
                <w:b/>
                <w:sz w:val="18"/>
              </w:rPr>
              <w:t>Messages</w:t>
            </w:r>
          </w:p>
        </w:tc>
      </w:tr>
      <w:tr w:rsidR="000E5E00" w14:paraId="0BF8D645"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350B41A7"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0BE271D2"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09354A14"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5C678B00"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0B4C5F83" w14:textId="77777777" w:rsidR="000E5E00" w:rsidRDefault="000E5E00">
            <w:pPr>
              <w:spacing w:after="160" w:line="259" w:lineRule="auto"/>
              <w:ind w:left="0" w:right="0" w:firstLine="0"/>
              <w:jc w:val="left"/>
            </w:pPr>
          </w:p>
        </w:tc>
      </w:tr>
      <w:tr w:rsidR="000E5E00" w14:paraId="4990EE3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440D8F3"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26CFD1D9"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DB23712"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08F75AB9"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146032FE" w14:textId="77777777" w:rsidR="000E5E00" w:rsidRDefault="000E5E00">
            <w:pPr>
              <w:spacing w:after="160" w:line="259" w:lineRule="auto"/>
              <w:ind w:left="0" w:right="0" w:firstLine="0"/>
              <w:jc w:val="left"/>
            </w:pPr>
          </w:p>
        </w:tc>
      </w:tr>
      <w:tr w:rsidR="000E5E00" w14:paraId="0362C0ED"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80EEFA5"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00C73F8"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8C9C192"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F13B4AA"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7206A131" w14:textId="77777777" w:rsidR="000E5E00" w:rsidRDefault="000E5E00">
            <w:pPr>
              <w:spacing w:after="160" w:line="259" w:lineRule="auto"/>
              <w:ind w:left="0" w:right="0" w:firstLine="0"/>
              <w:jc w:val="left"/>
            </w:pPr>
          </w:p>
        </w:tc>
      </w:tr>
    </w:tbl>
    <w:p w14:paraId="7E8FFBC4" w14:textId="77777777" w:rsidR="000E5E00" w:rsidRDefault="00000000">
      <w:pPr>
        <w:spacing w:after="116" w:line="268" w:lineRule="auto"/>
        <w:ind w:left="-5" w:right="0"/>
        <w:jc w:val="left"/>
      </w:pPr>
      <w:r>
        <w:rPr>
          <w:b/>
        </w:rPr>
        <w:t>13.4.12 CIM_ElementSettingData</w:t>
      </w:r>
    </w:p>
    <w:p w14:paraId="74BA8CD4" w14:textId="77777777" w:rsidR="000E5E00" w:rsidRDefault="00000000">
      <w:pPr>
        <w:spacing w:after="190"/>
        <w:ind w:left="10" w:right="1"/>
      </w:pPr>
      <w:r>
        <w:t>Implementations of this profile shall support the operations listed in Table 172 for the CIM_ElementSettingData class.</w:t>
      </w:r>
    </w:p>
    <w:p w14:paraId="33B9A052" w14:textId="77777777" w:rsidR="000E5E00" w:rsidRDefault="00000000">
      <w:pPr>
        <w:spacing w:after="3" w:line="261" w:lineRule="auto"/>
        <w:ind w:left="513" w:right="492"/>
        <w:jc w:val="center"/>
      </w:pPr>
      <w:r>
        <w:rPr>
          <w:b/>
        </w:rPr>
        <w:t>Table 172 - Operations: CIM_ElementSettingData</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780F282B"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34834A4"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34186307"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269BC94E"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41866CEF"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5D0DDE1F" w14:textId="77777777" w:rsidR="000E5E00" w:rsidRDefault="00000000">
            <w:pPr>
              <w:spacing w:after="0" w:line="259" w:lineRule="auto"/>
              <w:ind w:left="0" w:right="0" w:firstLine="0"/>
              <w:jc w:val="left"/>
            </w:pPr>
            <w:r>
              <w:rPr>
                <w:b/>
                <w:sz w:val="18"/>
              </w:rPr>
              <w:t>Messages</w:t>
            </w:r>
          </w:p>
        </w:tc>
      </w:tr>
      <w:tr w:rsidR="000E5E00" w14:paraId="7234B5B0"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788502D0"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21C9D5E2"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571EFD5E"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5AEAD6D0"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7E3FD754" w14:textId="77777777" w:rsidR="000E5E00" w:rsidRDefault="000E5E00">
            <w:pPr>
              <w:spacing w:after="160" w:line="259" w:lineRule="auto"/>
              <w:ind w:left="0" w:right="0" w:firstLine="0"/>
              <w:jc w:val="left"/>
            </w:pPr>
          </w:p>
        </w:tc>
      </w:tr>
      <w:tr w:rsidR="000E5E00" w14:paraId="0B753CD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B2B0AA9"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6D44DA9F"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0583EEE4"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1704E5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3C79105B" w14:textId="77777777" w:rsidR="000E5E00" w:rsidRDefault="000E5E00">
            <w:pPr>
              <w:spacing w:after="160" w:line="259" w:lineRule="auto"/>
              <w:ind w:left="0" w:right="0" w:firstLine="0"/>
              <w:jc w:val="left"/>
            </w:pPr>
          </w:p>
        </w:tc>
      </w:tr>
      <w:tr w:rsidR="000E5E00" w14:paraId="70E7C9A6"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BACC0E7"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1D7136DC"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B5260B4"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2549782"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42451FF5" w14:textId="77777777" w:rsidR="000E5E00" w:rsidRDefault="000E5E00">
            <w:pPr>
              <w:spacing w:after="160" w:line="259" w:lineRule="auto"/>
              <w:ind w:left="0" w:right="0" w:firstLine="0"/>
              <w:jc w:val="left"/>
            </w:pPr>
          </w:p>
        </w:tc>
      </w:tr>
    </w:tbl>
    <w:p w14:paraId="072FE8BC" w14:textId="77777777" w:rsidR="000E5E00" w:rsidRDefault="00000000">
      <w:pPr>
        <w:spacing w:after="116" w:line="268" w:lineRule="auto"/>
        <w:ind w:left="-5" w:right="0"/>
        <w:jc w:val="left"/>
      </w:pPr>
      <w:r>
        <w:rPr>
          <w:b/>
        </w:rPr>
        <w:t>13.4.13 CIM_ElementConformsToProfile</w:t>
      </w:r>
    </w:p>
    <w:p w14:paraId="5400187D" w14:textId="77777777" w:rsidR="000E5E00" w:rsidRDefault="00000000">
      <w:pPr>
        <w:spacing w:after="190"/>
        <w:ind w:left="10" w:right="1"/>
      </w:pPr>
      <w:r>
        <w:t>Implementations of this profile shall support the operations listed in Table 173 for the CIM_ElementConformsToProfile class.</w:t>
      </w:r>
    </w:p>
    <w:p w14:paraId="22B842FC" w14:textId="77777777" w:rsidR="000E5E00" w:rsidRDefault="00000000">
      <w:pPr>
        <w:spacing w:after="3" w:line="261" w:lineRule="auto"/>
        <w:ind w:left="513" w:right="495"/>
        <w:jc w:val="center"/>
      </w:pPr>
      <w:r>
        <w:rPr>
          <w:b/>
        </w:rPr>
        <w:t>Table 173 - Operations: CIM_ElementConformsToProfile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12BBBE57"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1EE93A5"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08A2C91B"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6809D212"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5BCCDE65"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5D7CAB12" w14:textId="77777777" w:rsidR="000E5E00" w:rsidRDefault="00000000">
            <w:pPr>
              <w:spacing w:after="0" w:line="259" w:lineRule="auto"/>
              <w:ind w:left="0" w:right="0" w:firstLine="0"/>
              <w:jc w:val="left"/>
            </w:pPr>
            <w:r>
              <w:rPr>
                <w:b/>
                <w:sz w:val="18"/>
              </w:rPr>
              <w:t>Messages</w:t>
            </w:r>
          </w:p>
        </w:tc>
      </w:tr>
      <w:tr w:rsidR="000E5E00" w14:paraId="744C7BCB"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781B931"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56AA5F5F"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61199FCB"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F14183F"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30F2F923" w14:textId="77777777" w:rsidR="000E5E00" w:rsidRDefault="000E5E00">
            <w:pPr>
              <w:spacing w:after="160" w:line="259" w:lineRule="auto"/>
              <w:ind w:left="0" w:right="0" w:firstLine="0"/>
              <w:jc w:val="left"/>
            </w:pPr>
          </w:p>
        </w:tc>
      </w:tr>
      <w:tr w:rsidR="000E5E00" w14:paraId="01812E0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53610E9"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76337F5A"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30A98F31"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73E70910"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0153A8D9" w14:textId="77777777" w:rsidR="000E5E00" w:rsidRDefault="000E5E00">
            <w:pPr>
              <w:spacing w:after="160" w:line="259" w:lineRule="auto"/>
              <w:ind w:left="0" w:right="0" w:firstLine="0"/>
              <w:jc w:val="left"/>
            </w:pPr>
          </w:p>
        </w:tc>
      </w:tr>
      <w:tr w:rsidR="000E5E00" w14:paraId="29897744"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3CF87ED"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5B9E7C14"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A0AE8D9"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3F93C804"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236D0C9C" w14:textId="77777777" w:rsidR="000E5E00" w:rsidRDefault="000E5E00">
            <w:pPr>
              <w:spacing w:after="160" w:line="259" w:lineRule="auto"/>
              <w:ind w:left="0" w:right="0" w:firstLine="0"/>
              <w:jc w:val="left"/>
            </w:pPr>
          </w:p>
        </w:tc>
      </w:tr>
    </w:tbl>
    <w:p w14:paraId="19B14731" w14:textId="77777777" w:rsidR="000E5E00" w:rsidRDefault="00000000">
      <w:pPr>
        <w:spacing w:after="116" w:line="268" w:lineRule="auto"/>
        <w:ind w:left="-5" w:right="0"/>
        <w:jc w:val="left"/>
      </w:pPr>
      <w:r>
        <w:rPr>
          <w:b/>
        </w:rPr>
        <w:t>13.4.14 CIM_SystemDevice</w:t>
      </w:r>
    </w:p>
    <w:p w14:paraId="4104F453" w14:textId="77777777" w:rsidR="000E5E00" w:rsidRDefault="00000000">
      <w:pPr>
        <w:spacing w:after="189"/>
        <w:ind w:left="10" w:right="1"/>
      </w:pPr>
      <w:r>
        <w:t>Implementations of this profile shall support the operations listed in Table 174 for the CIM_SystemDevice class.</w:t>
      </w:r>
    </w:p>
    <w:p w14:paraId="761DDF9A" w14:textId="77777777" w:rsidR="000E5E00" w:rsidRDefault="00000000">
      <w:pPr>
        <w:spacing w:after="3" w:line="261" w:lineRule="auto"/>
        <w:ind w:left="513" w:right="496"/>
        <w:jc w:val="center"/>
      </w:pPr>
      <w:r>
        <w:rPr>
          <w:b/>
        </w:rPr>
        <w:t>Table 174 - Operations: CIM_SystemDevice</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1250"/>
        <w:gridCol w:w="2110"/>
      </w:tblGrid>
      <w:tr w:rsidR="000E5E00" w14:paraId="4257F13A"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31813C6" w14:textId="77777777" w:rsidR="000E5E00" w:rsidRDefault="00000000">
            <w:pPr>
              <w:spacing w:after="0" w:line="259" w:lineRule="auto"/>
              <w:ind w:left="115" w:right="0" w:firstLine="0"/>
              <w:jc w:val="center"/>
            </w:pPr>
            <w:r>
              <w:rPr>
                <w:b/>
                <w:sz w:val="18"/>
              </w:rPr>
              <w:t>Operation</w:t>
            </w:r>
          </w:p>
        </w:tc>
        <w:tc>
          <w:tcPr>
            <w:tcW w:w="1130" w:type="dxa"/>
            <w:tcBorders>
              <w:top w:val="single" w:sz="4" w:space="0" w:color="000000"/>
              <w:left w:val="single" w:sz="4" w:space="0" w:color="000000"/>
              <w:bottom w:val="single" w:sz="16" w:space="0" w:color="000000"/>
              <w:right w:val="nil"/>
            </w:tcBorders>
            <w:shd w:val="clear" w:color="auto" w:fill="FFFF99"/>
          </w:tcPr>
          <w:p w14:paraId="7DBB8471"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1DD4EA73" w14:textId="77777777" w:rsidR="000E5E00" w:rsidRDefault="00000000">
            <w:pPr>
              <w:spacing w:after="0" w:line="259" w:lineRule="auto"/>
              <w:ind w:left="0" w:right="0" w:firstLine="0"/>
              <w:jc w:val="left"/>
            </w:pPr>
            <w:r>
              <w:rPr>
                <w:b/>
                <w:sz w:val="18"/>
              </w:rPr>
              <w:t>Requirement</w:t>
            </w:r>
          </w:p>
        </w:tc>
        <w:tc>
          <w:tcPr>
            <w:tcW w:w="1250" w:type="dxa"/>
            <w:tcBorders>
              <w:top w:val="single" w:sz="4" w:space="0" w:color="000000"/>
              <w:left w:val="single" w:sz="4" w:space="0" w:color="000000"/>
              <w:bottom w:val="single" w:sz="16" w:space="0" w:color="000000"/>
              <w:right w:val="nil"/>
            </w:tcBorders>
            <w:shd w:val="clear" w:color="auto" w:fill="FFFF99"/>
          </w:tcPr>
          <w:p w14:paraId="0C32F9F3" w14:textId="77777777" w:rsidR="000E5E00" w:rsidRDefault="000E5E00">
            <w:pPr>
              <w:spacing w:after="160" w:line="259" w:lineRule="auto"/>
              <w:ind w:left="0" w:right="0" w:firstLine="0"/>
              <w:jc w:val="left"/>
            </w:pPr>
          </w:p>
        </w:tc>
        <w:tc>
          <w:tcPr>
            <w:tcW w:w="2110" w:type="dxa"/>
            <w:tcBorders>
              <w:top w:val="single" w:sz="4" w:space="0" w:color="000000"/>
              <w:left w:val="nil"/>
              <w:bottom w:val="single" w:sz="16" w:space="0" w:color="000000"/>
              <w:right w:val="single" w:sz="4" w:space="0" w:color="000000"/>
            </w:tcBorders>
            <w:shd w:val="clear" w:color="auto" w:fill="FFFF99"/>
          </w:tcPr>
          <w:p w14:paraId="1AAB8D49" w14:textId="77777777" w:rsidR="000E5E00" w:rsidRDefault="00000000">
            <w:pPr>
              <w:spacing w:after="0" w:line="259" w:lineRule="auto"/>
              <w:ind w:left="0" w:right="0" w:firstLine="0"/>
              <w:jc w:val="left"/>
            </w:pPr>
            <w:r>
              <w:rPr>
                <w:b/>
                <w:sz w:val="18"/>
              </w:rPr>
              <w:t>Messages</w:t>
            </w:r>
          </w:p>
        </w:tc>
      </w:tr>
      <w:tr w:rsidR="000E5E00" w14:paraId="3AE14AA2"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42CE1164" w14:textId="77777777" w:rsidR="000E5E00" w:rsidRDefault="00000000">
            <w:pPr>
              <w:spacing w:after="0" w:line="259" w:lineRule="auto"/>
              <w:ind w:left="120" w:right="0" w:firstLine="0"/>
              <w:jc w:val="left"/>
            </w:pPr>
            <w:r>
              <w:rPr>
                <w:sz w:val="16"/>
              </w:rPr>
              <w:t>GetInstance</w:t>
            </w:r>
          </w:p>
        </w:tc>
        <w:tc>
          <w:tcPr>
            <w:tcW w:w="1130" w:type="dxa"/>
            <w:tcBorders>
              <w:top w:val="single" w:sz="16" w:space="0" w:color="000000"/>
              <w:left w:val="single" w:sz="4" w:space="0" w:color="000000"/>
              <w:bottom w:val="single" w:sz="4" w:space="0" w:color="000000"/>
              <w:right w:val="nil"/>
            </w:tcBorders>
          </w:tcPr>
          <w:p w14:paraId="767E0291"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5B355B54" w14:textId="77777777" w:rsidR="000E5E00" w:rsidRDefault="000E5E00">
            <w:pPr>
              <w:spacing w:after="160" w:line="259" w:lineRule="auto"/>
              <w:ind w:left="0" w:right="0" w:firstLine="0"/>
              <w:jc w:val="left"/>
            </w:pPr>
          </w:p>
        </w:tc>
        <w:tc>
          <w:tcPr>
            <w:tcW w:w="1250" w:type="dxa"/>
            <w:tcBorders>
              <w:top w:val="single" w:sz="16" w:space="0" w:color="000000"/>
              <w:left w:val="single" w:sz="4" w:space="0" w:color="000000"/>
              <w:bottom w:val="single" w:sz="4" w:space="0" w:color="000000"/>
              <w:right w:val="nil"/>
            </w:tcBorders>
          </w:tcPr>
          <w:p w14:paraId="28FD79A9" w14:textId="77777777" w:rsidR="000E5E00" w:rsidRDefault="00000000">
            <w:pPr>
              <w:spacing w:after="0" w:line="259" w:lineRule="auto"/>
              <w:ind w:left="119" w:right="0" w:firstLine="0"/>
              <w:jc w:val="left"/>
            </w:pPr>
            <w:r>
              <w:rPr>
                <w:sz w:val="16"/>
              </w:rPr>
              <w:t>None</w:t>
            </w:r>
          </w:p>
        </w:tc>
        <w:tc>
          <w:tcPr>
            <w:tcW w:w="2110" w:type="dxa"/>
            <w:tcBorders>
              <w:top w:val="single" w:sz="16" w:space="0" w:color="000000"/>
              <w:left w:val="nil"/>
              <w:bottom w:val="single" w:sz="4" w:space="0" w:color="000000"/>
              <w:right w:val="single" w:sz="4" w:space="0" w:color="000000"/>
            </w:tcBorders>
          </w:tcPr>
          <w:p w14:paraId="1F312190" w14:textId="77777777" w:rsidR="000E5E00" w:rsidRDefault="000E5E00">
            <w:pPr>
              <w:spacing w:after="160" w:line="259" w:lineRule="auto"/>
              <w:ind w:left="0" w:right="0" w:firstLine="0"/>
              <w:jc w:val="left"/>
            </w:pPr>
          </w:p>
        </w:tc>
      </w:tr>
      <w:tr w:rsidR="000E5E00" w14:paraId="2C47BC3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FF900F7" w14:textId="77777777" w:rsidR="000E5E00" w:rsidRDefault="00000000">
            <w:pPr>
              <w:spacing w:after="0" w:line="259" w:lineRule="auto"/>
              <w:ind w:left="120" w:right="0" w:firstLine="0"/>
              <w:jc w:val="left"/>
            </w:pPr>
            <w:r>
              <w:rPr>
                <w:sz w:val="16"/>
              </w:rPr>
              <w:t>EnumerateInstances</w:t>
            </w:r>
          </w:p>
        </w:tc>
        <w:tc>
          <w:tcPr>
            <w:tcW w:w="1130" w:type="dxa"/>
            <w:tcBorders>
              <w:top w:val="single" w:sz="4" w:space="0" w:color="000000"/>
              <w:left w:val="single" w:sz="4" w:space="0" w:color="000000"/>
              <w:bottom w:val="single" w:sz="4" w:space="0" w:color="000000"/>
              <w:right w:val="nil"/>
            </w:tcBorders>
          </w:tcPr>
          <w:p w14:paraId="3EA6F4F3" w14:textId="77777777" w:rsidR="000E5E00" w:rsidRDefault="00000000">
            <w:pPr>
              <w:spacing w:after="0" w:line="259" w:lineRule="auto"/>
              <w:ind w:left="121"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260FD370"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482F3C44"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727C89B" w14:textId="77777777" w:rsidR="000E5E00" w:rsidRDefault="000E5E00">
            <w:pPr>
              <w:spacing w:after="160" w:line="259" w:lineRule="auto"/>
              <w:ind w:left="0" w:right="0" w:firstLine="0"/>
              <w:jc w:val="left"/>
            </w:pPr>
          </w:p>
        </w:tc>
      </w:tr>
      <w:tr w:rsidR="000E5E00" w14:paraId="4A86081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70CAF59" w14:textId="77777777" w:rsidR="000E5E00" w:rsidRDefault="00000000">
            <w:pPr>
              <w:spacing w:after="0" w:line="259" w:lineRule="auto"/>
              <w:ind w:left="120" w:right="0" w:firstLine="0"/>
              <w:jc w:val="left"/>
            </w:pPr>
            <w:r>
              <w:rPr>
                <w:sz w:val="16"/>
              </w:rPr>
              <w:t>EnumerateInstanceNames</w:t>
            </w:r>
          </w:p>
        </w:tc>
        <w:tc>
          <w:tcPr>
            <w:tcW w:w="1130" w:type="dxa"/>
            <w:tcBorders>
              <w:top w:val="single" w:sz="4" w:space="0" w:color="000000"/>
              <w:left w:val="single" w:sz="4" w:space="0" w:color="000000"/>
              <w:bottom w:val="single" w:sz="4" w:space="0" w:color="000000"/>
              <w:right w:val="nil"/>
            </w:tcBorders>
          </w:tcPr>
          <w:p w14:paraId="1CAFBE9A"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1D2FE88C" w14:textId="77777777" w:rsidR="000E5E00" w:rsidRDefault="000E5E00">
            <w:pPr>
              <w:spacing w:after="160" w:line="259" w:lineRule="auto"/>
              <w:ind w:left="0" w:right="0" w:firstLine="0"/>
              <w:jc w:val="left"/>
            </w:pPr>
          </w:p>
        </w:tc>
        <w:tc>
          <w:tcPr>
            <w:tcW w:w="1250" w:type="dxa"/>
            <w:tcBorders>
              <w:top w:val="single" w:sz="4" w:space="0" w:color="000000"/>
              <w:left w:val="single" w:sz="4" w:space="0" w:color="000000"/>
              <w:bottom w:val="single" w:sz="4" w:space="0" w:color="000000"/>
              <w:right w:val="nil"/>
            </w:tcBorders>
          </w:tcPr>
          <w:p w14:paraId="51F90B17" w14:textId="77777777" w:rsidR="000E5E00" w:rsidRDefault="00000000">
            <w:pPr>
              <w:spacing w:after="0" w:line="259" w:lineRule="auto"/>
              <w:ind w:left="120" w:right="0" w:firstLine="0"/>
              <w:jc w:val="left"/>
            </w:pPr>
            <w:r>
              <w:rPr>
                <w:sz w:val="16"/>
              </w:rPr>
              <w:t>None</w:t>
            </w:r>
          </w:p>
        </w:tc>
        <w:tc>
          <w:tcPr>
            <w:tcW w:w="2110" w:type="dxa"/>
            <w:tcBorders>
              <w:top w:val="single" w:sz="4" w:space="0" w:color="000000"/>
              <w:left w:val="nil"/>
              <w:bottom w:val="single" w:sz="4" w:space="0" w:color="000000"/>
              <w:right w:val="single" w:sz="4" w:space="0" w:color="000000"/>
            </w:tcBorders>
          </w:tcPr>
          <w:p w14:paraId="5A2B4F17" w14:textId="77777777" w:rsidR="000E5E00" w:rsidRDefault="000E5E00">
            <w:pPr>
              <w:spacing w:after="160" w:line="259" w:lineRule="auto"/>
              <w:ind w:left="0" w:right="0" w:firstLine="0"/>
              <w:jc w:val="left"/>
            </w:pPr>
          </w:p>
        </w:tc>
      </w:tr>
    </w:tbl>
    <w:p w14:paraId="12F20373" w14:textId="77777777" w:rsidR="000E5E00" w:rsidRDefault="00000000">
      <w:pPr>
        <w:pStyle w:val="Heading2"/>
        <w:tabs>
          <w:tab w:val="center" w:pos="1257"/>
        </w:tabs>
        <w:spacing w:after="232"/>
        <w:ind w:left="-15" w:firstLine="0"/>
      </w:pPr>
      <w:bookmarkStart w:id="66" w:name="_Toc355313"/>
      <w:r>
        <w:t>13.5</w:t>
      </w:r>
      <w:r>
        <w:tab/>
        <w:t>Use Cases</w:t>
      </w:r>
      <w:bookmarkEnd w:id="66"/>
    </w:p>
    <w:p w14:paraId="697B0E1E" w14:textId="77777777" w:rsidR="000E5E00" w:rsidRDefault="00000000">
      <w:pPr>
        <w:tabs>
          <w:tab w:val="center" w:pos="2471"/>
        </w:tabs>
        <w:spacing w:after="116" w:line="268" w:lineRule="auto"/>
        <w:ind w:left="-15" w:right="0" w:firstLine="0"/>
        <w:jc w:val="left"/>
      </w:pPr>
      <w:r>
        <w:rPr>
          <w:b/>
        </w:rPr>
        <w:t>13.5.1</w:t>
      </w:r>
      <w:r>
        <w:rPr>
          <w:b/>
        </w:rPr>
        <w:tab/>
        <w:t>Advertising Profile Conformance</w:t>
      </w:r>
    </w:p>
    <w:p w14:paraId="30D98FB5" w14:textId="77777777" w:rsidR="000E5E00" w:rsidRDefault="00000000">
      <w:pPr>
        <w:ind w:left="10" w:right="1"/>
      </w:pPr>
      <w:r>
        <w:t>Figure 50 shows how an instance of CIM_RegisteredProfile is used to indicate the presence of a conforming implementation of the Persistent Memory Configuration Profile and to identify instances of its central class CIM_PersistentMemoryService. Clients can follow the CIM_ElementConformsToProfile association directly to the central class or likewise identify the hosting ComputerSystem instance.</w:t>
      </w:r>
    </w:p>
    <w:p w14:paraId="256AE16E" w14:textId="77777777" w:rsidR="000E5E00" w:rsidRDefault="00000000">
      <w:pPr>
        <w:spacing w:after="63" w:line="259" w:lineRule="auto"/>
        <w:ind w:left="-5" w:right="-13" w:firstLine="0"/>
        <w:jc w:val="left"/>
      </w:pPr>
      <w:r>
        <w:rPr>
          <w:rFonts w:ascii="Calibri" w:eastAsia="Calibri" w:hAnsi="Calibri" w:cs="Calibri"/>
          <w:noProof/>
          <w:sz w:val="22"/>
        </w:rPr>
        <mc:AlternateContent>
          <mc:Choice Requires="wpg">
            <w:drawing>
              <wp:inline distT="0" distB="0" distL="0" distR="0" wp14:anchorId="3A05C9FB" wp14:editId="0B227907">
                <wp:extent cx="6406896" cy="3528060"/>
                <wp:effectExtent l="0" t="0" r="0" b="0"/>
                <wp:docPr id="328357" name="Group 328357"/>
                <wp:cNvGraphicFramePr/>
                <a:graphic xmlns:a="http://schemas.openxmlformats.org/drawingml/2006/main">
                  <a:graphicData uri="http://schemas.microsoft.com/office/word/2010/wordprocessingGroup">
                    <wpg:wgp>
                      <wpg:cNvGrpSpPr/>
                      <wpg:grpSpPr>
                        <a:xfrm>
                          <a:off x="0" y="0"/>
                          <a:ext cx="6406896" cy="3528060"/>
                          <a:chOff x="0" y="0"/>
                          <a:chExt cx="6406896" cy="3528060"/>
                        </a:xfrm>
                      </wpg:grpSpPr>
                      <wps:wsp>
                        <wps:cNvPr id="363656" name="Shape 363656"/>
                        <wps:cNvSpPr/>
                        <wps:spPr>
                          <a:xfrm>
                            <a:off x="0" y="6858"/>
                            <a:ext cx="9144" cy="3515106"/>
                          </a:xfrm>
                          <a:custGeom>
                            <a:avLst/>
                            <a:gdLst/>
                            <a:ahLst/>
                            <a:cxnLst/>
                            <a:rect l="0" t="0" r="0" b="0"/>
                            <a:pathLst>
                              <a:path w="9144" h="3515106">
                                <a:moveTo>
                                  <a:pt x="0" y="0"/>
                                </a:moveTo>
                                <a:lnTo>
                                  <a:pt x="9144" y="0"/>
                                </a:lnTo>
                                <a:lnTo>
                                  <a:pt x="9144" y="3515106"/>
                                </a:lnTo>
                                <a:lnTo>
                                  <a:pt x="0" y="35151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57" name="Shape 363657"/>
                        <wps:cNvSpPr/>
                        <wps:spPr>
                          <a:xfrm>
                            <a:off x="6400800" y="6858"/>
                            <a:ext cx="9144" cy="3515106"/>
                          </a:xfrm>
                          <a:custGeom>
                            <a:avLst/>
                            <a:gdLst/>
                            <a:ahLst/>
                            <a:cxnLst/>
                            <a:rect l="0" t="0" r="0" b="0"/>
                            <a:pathLst>
                              <a:path w="9144" h="3515106">
                                <a:moveTo>
                                  <a:pt x="0" y="0"/>
                                </a:moveTo>
                                <a:lnTo>
                                  <a:pt x="9144" y="0"/>
                                </a:lnTo>
                                <a:lnTo>
                                  <a:pt x="9144" y="3515106"/>
                                </a:lnTo>
                                <a:lnTo>
                                  <a:pt x="0" y="35151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58" name="Shape 363658"/>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59" name="Shape 363659"/>
                        <wps:cNvSpPr/>
                        <wps:spPr>
                          <a:xfrm>
                            <a:off x="0" y="3521964"/>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50" name="Shape 18450"/>
                        <wps:cNvSpPr/>
                        <wps:spPr>
                          <a:xfrm>
                            <a:off x="186689" y="669491"/>
                            <a:ext cx="2545831" cy="512850"/>
                          </a:xfrm>
                          <a:custGeom>
                            <a:avLst/>
                            <a:gdLst/>
                            <a:ahLst/>
                            <a:cxnLst/>
                            <a:rect l="0" t="0" r="0" b="0"/>
                            <a:pathLst>
                              <a:path w="2545831" h="512850">
                                <a:moveTo>
                                  <a:pt x="0" y="512850"/>
                                </a:moveTo>
                                <a:lnTo>
                                  <a:pt x="2545831" y="512850"/>
                                </a:lnTo>
                                <a:lnTo>
                                  <a:pt x="2545831" y="0"/>
                                </a:lnTo>
                                <a:lnTo>
                                  <a:pt x="0" y="0"/>
                                </a:lnTo>
                                <a:close/>
                              </a:path>
                            </a:pathLst>
                          </a:custGeom>
                          <a:ln w="5852" cap="rnd">
                            <a:round/>
                          </a:ln>
                        </wps:spPr>
                        <wps:style>
                          <a:lnRef idx="1">
                            <a:srgbClr val="615985"/>
                          </a:lnRef>
                          <a:fillRef idx="0">
                            <a:srgbClr val="000000">
                              <a:alpha val="0"/>
                            </a:srgbClr>
                          </a:fillRef>
                          <a:effectRef idx="0">
                            <a:scrgbClr r="0" g="0" b="0"/>
                          </a:effectRef>
                          <a:fontRef idx="none"/>
                        </wps:style>
                        <wps:bodyPr/>
                      </wps:wsp>
                      <wps:wsp>
                        <wps:cNvPr id="18453" name="Shape 18453"/>
                        <wps:cNvSpPr/>
                        <wps:spPr>
                          <a:xfrm>
                            <a:off x="186689" y="277811"/>
                            <a:ext cx="2545831" cy="391681"/>
                          </a:xfrm>
                          <a:custGeom>
                            <a:avLst/>
                            <a:gdLst/>
                            <a:ahLst/>
                            <a:cxnLst/>
                            <a:rect l="0" t="0" r="0" b="0"/>
                            <a:pathLst>
                              <a:path w="2545831" h="391681">
                                <a:moveTo>
                                  <a:pt x="0" y="391681"/>
                                </a:moveTo>
                                <a:lnTo>
                                  <a:pt x="2545831" y="391681"/>
                                </a:lnTo>
                                <a:lnTo>
                                  <a:pt x="2545831" y="0"/>
                                </a:lnTo>
                                <a:lnTo>
                                  <a:pt x="0" y="0"/>
                                </a:lnTo>
                                <a:close/>
                              </a:path>
                            </a:pathLst>
                          </a:custGeom>
                          <a:ln w="5852" cap="rnd">
                            <a:round/>
                          </a:ln>
                        </wps:spPr>
                        <wps:style>
                          <a:lnRef idx="1">
                            <a:srgbClr val="615985"/>
                          </a:lnRef>
                          <a:fillRef idx="0">
                            <a:srgbClr val="000000">
                              <a:alpha val="0"/>
                            </a:srgbClr>
                          </a:fillRef>
                          <a:effectRef idx="0">
                            <a:scrgbClr r="0" g="0" b="0"/>
                          </a:effectRef>
                          <a:fontRef idx="none"/>
                        </wps:style>
                        <wps:bodyPr/>
                      </wps:wsp>
                      <wps:wsp>
                        <wps:cNvPr id="327097" name="Rectangle 327097"/>
                        <wps:cNvSpPr/>
                        <wps:spPr>
                          <a:xfrm>
                            <a:off x="227838" y="409756"/>
                            <a:ext cx="2698559" cy="201308"/>
                          </a:xfrm>
                          <a:prstGeom prst="rect">
                            <a:avLst/>
                          </a:prstGeom>
                          <a:ln>
                            <a:noFill/>
                          </a:ln>
                        </wps:spPr>
                        <wps:txbx>
                          <w:txbxContent>
                            <w:p w14:paraId="333D0B81" w14:textId="77777777" w:rsidR="000E5E00" w:rsidRDefault="00000000">
                              <w:pPr>
                                <w:spacing w:after="160" w:line="259" w:lineRule="auto"/>
                                <w:ind w:left="0" w:right="0" w:firstLine="0"/>
                                <w:jc w:val="left"/>
                              </w:pPr>
                              <w:r>
                                <w:rPr>
                                  <w:rFonts w:ascii="Calibri" w:eastAsia="Calibri" w:hAnsi="Calibri" w:cs="Calibri"/>
                                  <w:sz w:val="23"/>
                                  <w:u w:val="single" w:color="000000"/>
                                </w:rPr>
                                <w:t>PMService1:PersistentMemoryService</w:t>
                              </w:r>
                            </w:p>
                          </w:txbxContent>
                        </wps:txbx>
                        <wps:bodyPr horzOverflow="overflow" vert="horz" lIns="0" tIns="0" rIns="0" bIns="0" rtlCol="0">
                          <a:noAutofit/>
                        </wps:bodyPr>
                      </wps:wsp>
                      <wps:wsp>
                        <wps:cNvPr id="18457" name="Rectangle 18457"/>
                        <wps:cNvSpPr/>
                        <wps:spPr>
                          <a:xfrm>
                            <a:off x="309372" y="870724"/>
                            <a:ext cx="1603312" cy="173855"/>
                          </a:xfrm>
                          <a:prstGeom prst="rect">
                            <a:avLst/>
                          </a:prstGeom>
                          <a:ln>
                            <a:noFill/>
                          </a:ln>
                        </wps:spPr>
                        <wps:txbx>
                          <w:txbxContent>
                            <w:p w14:paraId="3BF8B83D" w14:textId="77777777" w:rsidR="000E5E00" w:rsidRDefault="00000000">
                              <w:pPr>
                                <w:spacing w:after="160" w:line="259" w:lineRule="auto"/>
                                <w:ind w:left="0" w:right="0" w:firstLine="0"/>
                                <w:jc w:val="left"/>
                              </w:pPr>
                              <w:r>
                                <w:rPr>
                                  <w:rFonts w:ascii="Calibri" w:eastAsia="Calibri" w:hAnsi="Calibri" w:cs="Calibri"/>
                                </w:rPr>
                                <w:t>SystemCreationClassName:</w:t>
                              </w:r>
                            </w:p>
                          </w:txbxContent>
                        </wps:txbx>
                        <wps:bodyPr horzOverflow="overflow" vert="horz" lIns="0" tIns="0" rIns="0" bIns="0" rtlCol="0">
                          <a:noAutofit/>
                        </wps:bodyPr>
                      </wps:wsp>
                      <wps:wsp>
                        <wps:cNvPr id="18458" name="Rectangle 18458"/>
                        <wps:cNvSpPr/>
                        <wps:spPr>
                          <a:xfrm>
                            <a:off x="1509519" y="870724"/>
                            <a:ext cx="38576" cy="173855"/>
                          </a:xfrm>
                          <a:prstGeom prst="rect">
                            <a:avLst/>
                          </a:prstGeom>
                          <a:ln>
                            <a:noFill/>
                          </a:ln>
                        </wps:spPr>
                        <wps:txbx>
                          <w:txbxContent>
                            <w:p w14:paraId="3268E07C" w14:textId="77777777" w:rsidR="000E5E00"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459" name="Rectangle 18459"/>
                        <wps:cNvSpPr/>
                        <wps:spPr>
                          <a:xfrm>
                            <a:off x="1533145" y="870724"/>
                            <a:ext cx="1342329" cy="173855"/>
                          </a:xfrm>
                          <a:prstGeom prst="rect">
                            <a:avLst/>
                          </a:prstGeom>
                          <a:ln>
                            <a:noFill/>
                          </a:ln>
                        </wps:spPr>
                        <wps:txbx>
                          <w:txbxContent>
                            <w:p w14:paraId="4160AF3E" w14:textId="77777777" w:rsidR="000E5E00" w:rsidRDefault="00000000">
                              <w:pPr>
                                <w:spacing w:after="160" w:line="259" w:lineRule="auto"/>
                                <w:ind w:left="0" w:right="0" w:firstLine="0"/>
                                <w:jc w:val="left"/>
                              </w:pPr>
                              <w:r>
                                <w:rPr>
                                  <w:rFonts w:ascii="Calibri" w:eastAsia="Calibri" w:hAnsi="Calibri" w:cs="Calibri"/>
                                </w:rPr>
                                <w:t>CIM_ComputerSystem</w:t>
                              </w:r>
                            </w:p>
                          </w:txbxContent>
                        </wps:txbx>
                        <wps:bodyPr horzOverflow="overflow" vert="horz" lIns="0" tIns="0" rIns="0" bIns="0" rtlCol="0">
                          <a:noAutofit/>
                        </wps:bodyPr>
                      </wps:wsp>
                      <wps:wsp>
                        <wps:cNvPr id="18461" name="Rectangle 18461"/>
                        <wps:cNvSpPr/>
                        <wps:spPr>
                          <a:xfrm>
                            <a:off x="309372" y="715277"/>
                            <a:ext cx="817240" cy="173855"/>
                          </a:xfrm>
                          <a:prstGeom prst="rect">
                            <a:avLst/>
                          </a:prstGeom>
                          <a:ln>
                            <a:noFill/>
                          </a:ln>
                        </wps:spPr>
                        <wps:txbx>
                          <w:txbxContent>
                            <w:p w14:paraId="0021D8EA" w14:textId="77777777" w:rsidR="000E5E00" w:rsidRDefault="00000000">
                              <w:pPr>
                                <w:spacing w:after="160" w:line="259" w:lineRule="auto"/>
                                <w:ind w:left="0" w:right="0" w:firstLine="0"/>
                                <w:jc w:val="left"/>
                              </w:pPr>
                              <w:r>
                                <w:rPr>
                                  <w:rFonts w:ascii="Calibri" w:eastAsia="Calibri" w:hAnsi="Calibri" w:cs="Calibri"/>
                                  <w:shd w:val="clear" w:color="auto" w:fill="FFFFFF"/>
                                </w:rPr>
                                <w:t>SystemName:</w:t>
                              </w:r>
                            </w:p>
                          </w:txbxContent>
                        </wps:txbx>
                        <wps:bodyPr horzOverflow="overflow" vert="horz" lIns="0" tIns="0" rIns="0" bIns="0" rtlCol="0">
                          <a:noAutofit/>
                        </wps:bodyPr>
                      </wps:wsp>
                      <wps:wsp>
                        <wps:cNvPr id="18462" name="Rectangle 18462"/>
                        <wps:cNvSpPr/>
                        <wps:spPr>
                          <a:xfrm>
                            <a:off x="918204" y="715277"/>
                            <a:ext cx="38576" cy="173855"/>
                          </a:xfrm>
                          <a:prstGeom prst="rect">
                            <a:avLst/>
                          </a:prstGeom>
                          <a:ln>
                            <a:noFill/>
                          </a:ln>
                        </wps:spPr>
                        <wps:txbx>
                          <w:txbxContent>
                            <w:p w14:paraId="4F6E8BCF"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wps:txbx>
                        <wps:bodyPr horzOverflow="overflow" vert="horz" lIns="0" tIns="0" rIns="0" bIns="0" rtlCol="0">
                          <a:noAutofit/>
                        </wps:bodyPr>
                      </wps:wsp>
                      <wps:wsp>
                        <wps:cNvPr id="18463" name="Rectangle 18463"/>
                        <wps:cNvSpPr/>
                        <wps:spPr>
                          <a:xfrm>
                            <a:off x="941831" y="715277"/>
                            <a:ext cx="824904" cy="173855"/>
                          </a:xfrm>
                          <a:prstGeom prst="rect">
                            <a:avLst/>
                          </a:prstGeom>
                          <a:ln>
                            <a:noFill/>
                          </a:ln>
                        </wps:spPr>
                        <wps:txbx>
                          <w:txbxContent>
                            <w:p w14:paraId="2DAD69DB" w14:textId="77777777" w:rsidR="000E5E00" w:rsidRDefault="00000000">
                              <w:pPr>
                                <w:spacing w:after="160" w:line="259" w:lineRule="auto"/>
                                <w:ind w:left="0" w:right="0" w:firstLine="0"/>
                                <w:jc w:val="left"/>
                              </w:pPr>
                              <w:r>
                                <w:rPr>
                                  <w:rFonts w:ascii="Calibri" w:eastAsia="Calibri" w:hAnsi="Calibri" w:cs="Calibri"/>
                                  <w:shd w:val="clear" w:color="auto" w:fill="FFFFFF"/>
                                </w:rPr>
                                <w:t>MyHostName</w:t>
                              </w:r>
                            </w:p>
                          </w:txbxContent>
                        </wps:txbx>
                        <wps:bodyPr horzOverflow="overflow" vert="horz" lIns="0" tIns="0" rIns="0" bIns="0" rtlCol="0">
                          <a:noAutofit/>
                        </wps:bodyPr>
                      </wps:wsp>
                      <wps:wsp>
                        <wps:cNvPr id="18464" name="Rectangle 18464"/>
                        <wps:cNvSpPr/>
                        <wps:spPr>
                          <a:xfrm>
                            <a:off x="309372" y="1019308"/>
                            <a:ext cx="396595" cy="173855"/>
                          </a:xfrm>
                          <a:prstGeom prst="rect">
                            <a:avLst/>
                          </a:prstGeom>
                          <a:ln>
                            <a:noFill/>
                          </a:ln>
                        </wps:spPr>
                        <wps:txbx>
                          <w:txbxContent>
                            <w:p w14:paraId="7BB376E1" w14:textId="77777777" w:rsidR="000E5E00" w:rsidRDefault="00000000">
                              <w:pPr>
                                <w:spacing w:after="160" w:line="259" w:lineRule="auto"/>
                                <w:ind w:left="0" w:right="0" w:firstLine="0"/>
                                <w:jc w:val="left"/>
                              </w:pPr>
                              <w:r>
                                <w:rPr>
                                  <w:rFonts w:ascii="Calibri" w:eastAsia="Calibri" w:hAnsi="Calibri" w:cs="Calibri"/>
                                </w:rPr>
                                <w:t>Name:</w:t>
                              </w:r>
                            </w:p>
                          </w:txbxContent>
                        </wps:txbx>
                        <wps:bodyPr horzOverflow="overflow" vert="horz" lIns="0" tIns="0" rIns="0" bIns="0" rtlCol="0">
                          <a:noAutofit/>
                        </wps:bodyPr>
                      </wps:wsp>
                      <wps:wsp>
                        <wps:cNvPr id="18465" name="Rectangle 18465"/>
                        <wps:cNvSpPr/>
                        <wps:spPr>
                          <a:xfrm>
                            <a:off x="601981" y="1019308"/>
                            <a:ext cx="38576" cy="173855"/>
                          </a:xfrm>
                          <a:prstGeom prst="rect">
                            <a:avLst/>
                          </a:prstGeom>
                          <a:ln>
                            <a:noFill/>
                          </a:ln>
                        </wps:spPr>
                        <wps:txbx>
                          <w:txbxContent>
                            <w:p w14:paraId="12D78A9C" w14:textId="77777777" w:rsidR="000E5E00"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466" name="Rectangle 18466"/>
                        <wps:cNvSpPr/>
                        <wps:spPr>
                          <a:xfrm>
                            <a:off x="625608" y="1019308"/>
                            <a:ext cx="701906" cy="173855"/>
                          </a:xfrm>
                          <a:prstGeom prst="rect">
                            <a:avLst/>
                          </a:prstGeom>
                          <a:ln>
                            <a:noFill/>
                          </a:ln>
                        </wps:spPr>
                        <wps:txbx>
                          <w:txbxContent>
                            <w:p w14:paraId="36CFA41F" w14:textId="77777777" w:rsidR="000E5E00" w:rsidRDefault="00000000">
                              <w:pPr>
                                <w:spacing w:after="160" w:line="259" w:lineRule="auto"/>
                                <w:ind w:left="0" w:right="0" w:firstLine="0"/>
                                <w:jc w:val="left"/>
                              </w:pPr>
                              <w:r>
                                <w:rPr>
                                  <w:rFonts w:ascii="Calibri" w:eastAsia="Calibri" w:hAnsi="Calibri" w:cs="Calibri"/>
                                </w:rPr>
                                <w:t>PMService1</w:t>
                              </w:r>
                            </w:p>
                          </w:txbxContent>
                        </wps:txbx>
                        <wps:bodyPr horzOverflow="overflow" vert="horz" lIns="0" tIns="0" rIns="0" bIns="0" rtlCol="0">
                          <a:noAutofit/>
                        </wps:bodyPr>
                      </wps:wsp>
                      <wps:wsp>
                        <wps:cNvPr id="18468" name="Shape 18468"/>
                        <wps:cNvSpPr/>
                        <wps:spPr>
                          <a:xfrm>
                            <a:off x="3516617" y="1608308"/>
                            <a:ext cx="2780534" cy="506751"/>
                          </a:xfrm>
                          <a:custGeom>
                            <a:avLst/>
                            <a:gdLst/>
                            <a:ahLst/>
                            <a:cxnLst/>
                            <a:rect l="0" t="0" r="0" b="0"/>
                            <a:pathLst>
                              <a:path w="2780534" h="506751">
                                <a:moveTo>
                                  <a:pt x="0" y="506751"/>
                                </a:moveTo>
                                <a:lnTo>
                                  <a:pt x="2780534" y="506751"/>
                                </a:lnTo>
                                <a:lnTo>
                                  <a:pt x="2780534" y="0"/>
                                </a:lnTo>
                                <a:lnTo>
                                  <a:pt x="0" y="0"/>
                                </a:lnTo>
                                <a:close/>
                              </a:path>
                            </a:pathLst>
                          </a:custGeom>
                          <a:ln w="5852" cap="rnd">
                            <a:round/>
                          </a:ln>
                        </wps:spPr>
                        <wps:style>
                          <a:lnRef idx="1">
                            <a:srgbClr val="000000"/>
                          </a:lnRef>
                          <a:fillRef idx="0">
                            <a:srgbClr val="000000">
                              <a:alpha val="0"/>
                            </a:srgbClr>
                          </a:fillRef>
                          <a:effectRef idx="0">
                            <a:scrgbClr r="0" g="0" b="0"/>
                          </a:effectRef>
                          <a:fontRef idx="none"/>
                        </wps:style>
                        <wps:bodyPr/>
                      </wps:wsp>
                      <wps:wsp>
                        <wps:cNvPr id="18471" name="Shape 18471"/>
                        <wps:cNvSpPr/>
                        <wps:spPr>
                          <a:xfrm>
                            <a:off x="3516617" y="1209765"/>
                            <a:ext cx="2780534" cy="398544"/>
                          </a:xfrm>
                          <a:custGeom>
                            <a:avLst/>
                            <a:gdLst/>
                            <a:ahLst/>
                            <a:cxnLst/>
                            <a:rect l="0" t="0" r="0" b="0"/>
                            <a:pathLst>
                              <a:path w="2780534" h="398544">
                                <a:moveTo>
                                  <a:pt x="0" y="398544"/>
                                </a:moveTo>
                                <a:lnTo>
                                  <a:pt x="2780534" y="398544"/>
                                </a:lnTo>
                                <a:lnTo>
                                  <a:pt x="2780534" y="0"/>
                                </a:lnTo>
                                <a:lnTo>
                                  <a:pt x="0" y="0"/>
                                </a:lnTo>
                                <a:close/>
                              </a:path>
                            </a:pathLst>
                          </a:custGeom>
                          <a:ln w="5852" cap="rnd">
                            <a:round/>
                          </a:ln>
                        </wps:spPr>
                        <wps:style>
                          <a:lnRef idx="1">
                            <a:srgbClr val="000000"/>
                          </a:lnRef>
                          <a:fillRef idx="0">
                            <a:srgbClr val="000000">
                              <a:alpha val="0"/>
                            </a:srgbClr>
                          </a:fillRef>
                          <a:effectRef idx="0">
                            <a:scrgbClr r="0" g="0" b="0"/>
                          </a:effectRef>
                          <a:fontRef idx="none"/>
                        </wps:style>
                        <wps:bodyPr/>
                      </wps:wsp>
                      <wps:wsp>
                        <wps:cNvPr id="327124" name="Rectangle 327124"/>
                        <wps:cNvSpPr/>
                        <wps:spPr>
                          <a:xfrm>
                            <a:off x="3563874" y="1341682"/>
                            <a:ext cx="1834470" cy="201308"/>
                          </a:xfrm>
                          <a:prstGeom prst="rect">
                            <a:avLst/>
                          </a:prstGeom>
                          <a:ln>
                            <a:noFill/>
                          </a:ln>
                        </wps:spPr>
                        <wps:txbx>
                          <w:txbxContent>
                            <w:p w14:paraId="381CF83E" w14:textId="77777777" w:rsidR="000E5E00" w:rsidRDefault="00000000">
                              <w:pPr>
                                <w:spacing w:after="160" w:line="259" w:lineRule="auto"/>
                                <w:ind w:left="0" w:right="0" w:firstLine="0"/>
                                <w:jc w:val="left"/>
                              </w:pPr>
                              <w:r>
                                <w:rPr>
                                  <w:rFonts w:ascii="Calibri" w:eastAsia="Calibri" w:hAnsi="Calibri" w:cs="Calibri"/>
                                  <w:sz w:val="23"/>
                                  <w:u w:val="single" w:color="000000"/>
                                </w:rPr>
                                <w:t>profile1:RegisteredProfile</w:t>
                              </w:r>
                            </w:p>
                          </w:txbxContent>
                        </wps:txbx>
                        <wps:bodyPr horzOverflow="overflow" vert="horz" lIns="0" tIns="0" rIns="0" bIns="0" rtlCol="0">
                          <a:noAutofit/>
                        </wps:bodyPr>
                      </wps:wsp>
                      <wps:wsp>
                        <wps:cNvPr id="18475" name="Rectangle 18475"/>
                        <wps:cNvSpPr/>
                        <wps:spPr>
                          <a:xfrm>
                            <a:off x="3640074" y="1647203"/>
                            <a:ext cx="1407772" cy="173855"/>
                          </a:xfrm>
                          <a:prstGeom prst="rect">
                            <a:avLst/>
                          </a:prstGeom>
                          <a:ln>
                            <a:noFill/>
                          </a:ln>
                        </wps:spPr>
                        <wps:txbx>
                          <w:txbxContent>
                            <w:p w14:paraId="3388A226" w14:textId="77777777" w:rsidR="000E5E00" w:rsidRDefault="00000000">
                              <w:pPr>
                                <w:spacing w:after="160" w:line="259" w:lineRule="auto"/>
                                <w:ind w:left="0" w:right="0" w:firstLine="0"/>
                                <w:jc w:val="left"/>
                              </w:pPr>
                              <w:r>
                                <w:rPr>
                                  <w:rFonts w:ascii="Calibri" w:eastAsia="Calibri" w:hAnsi="Calibri" w:cs="Calibri"/>
                                </w:rPr>
                                <w:t>RegisteredOrganization:</w:t>
                              </w:r>
                            </w:p>
                          </w:txbxContent>
                        </wps:txbx>
                        <wps:bodyPr horzOverflow="overflow" vert="horz" lIns="0" tIns="0" rIns="0" bIns="0" rtlCol="0">
                          <a:noAutofit/>
                        </wps:bodyPr>
                      </wps:wsp>
                      <wps:wsp>
                        <wps:cNvPr id="18476" name="Rectangle 18476"/>
                        <wps:cNvSpPr/>
                        <wps:spPr>
                          <a:xfrm>
                            <a:off x="4693159" y="1647203"/>
                            <a:ext cx="38575" cy="173855"/>
                          </a:xfrm>
                          <a:prstGeom prst="rect">
                            <a:avLst/>
                          </a:prstGeom>
                          <a:ln>
                            <a:noFill/>
                          </a:ln>
                        </wps:spPr>
                        <wps:txbx>
                          <w:txbxContent>
                            <w:p w14:paraId="6667F0F9" w14:textId="77777777" w:rsidR="000E5E00"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477" name="Rectangle 18477"/>
                        <wps:cNvSpPr/>
                        <wps:spPr>
                          <a:xfrm>
                            <a:off x="4716786" y="1647203"/>
                            <a:ext cx="301521" cy="173855"/>
                          </a:xfrm>
                          <a:prstGeom prst="rect">
                            <a:avLst/>
                          </a:prstGeom>
                          <a:ln>
                            <a:noFill/>
                          </a:ln>
                        </wps:spPr>
                        <wps:txbx>
                          <w:txbxContent>
                            <w:p w14:paraId="24305213" w14:textId="77777777" w:rsidR="000E5E00" w:rsidRDefault="00000000">
                              <w:pPr>
                                <w:spacing w:after="160" w:line="259" w:lineRule="auto"/>
                                <w:ind w:left="0" w:right="0" w:firstLine="0"/>
                                <w:jc w:val="left"/>
                              </w:pPr>
                              <w:r>
                                <w:rPr>
                                  <w:rFonts w:ascii="Calibri" w:eastAsia="Calibri" w:hAnsi="Calibri" w:cs="Calibri"/>
                                </w:rPr>
                                <w:t>SNIA</w:t>
                              </w:r>
                            </w:p>
                          </w:txbxContent>
                        </wps:txbx>
                        <wps:bodyPr horzOverflow="overflow" vert="horz" lIns="0" tIns="0" rIns="0" bIns="0" rtlCol="0">
                          <a:noAutofit/>
                        </wps:bodyPr>
                      </wps:wsp>
                      <wps:wsp>
                        <wps:cNvPr id="18479" name="Rectangle 18479"/>
                        <wps:cNvSpPr/>
                        <wps:spPr>
                          <a:xfrm>
                            <a:off x="3640074" y="1802650"/>
                            <a:ext cx="1010937" cy="173855"/>
                          </a:xfrm>
                          <a:prstGeom prst="rect">
                            <a:avLst/>
                          </a:prstGeom>
                          <a:ln>
                            <a:noFill/>
                          </a:ln>
                        </wps:spPr>
                        <wps:txbx>
                          <w:txbxContent>
                            <w:p w14:paraId="0525C058" w14:textId="77777777" w:rsidR="000E5E00" w:rsidRDefault="00000000">
                              <w:pPr>
                                <w:spacing w:after="160" w:line="259" w:lineRule="auto"/>
                                <w:ind w:left="0" w:right="0" w:firstLine="0"/>
                                <w:jc w:val="left"/>
                              </w:pPr>
                              <w:r>
                                <w:rPr>
                                  <w:rFonts w:ascii="Calibri" w:eastAsia="Calibri" w:hAnsi="Calibri" w:cs="Calibri"/>
                                  <w:shd w:val="clear" w:color="auto" w:fill="FFFFFF"/>
                                </w:rPr>
                                <w:t>RegisteredName:</w:t>
                              </w:r>
                            </w:p>
                          </w:txbxContent>
                        </wps:txbx>
                        <wps:bodyPr horzOverflow="overflow" vert="horz" lIns="0" tIns="0" rIns="0" bIns="0" rtlCol="0">
                          <a:noAutofit/>
                        </wps:bodyPr>
                      </wps:wsp>
                      <wps:wsp>
                        <wps:cNvPr id="18480" name="Rectangle 18480"/>
                        <wps:cNvSpPr/>
                        <wps:spPr>
                          <a:xfrm>
                            <a:off x="4394454" y="1802650"/>
                            <a:ext cx="38575" cy="173855"/>
                          </a:xfrm>
                          <a:prstGeom prst="rect">
                            <a:avLst/>
                          </a:prstGeom>
                          <a:ln>
                            <a:noFill/>
                          </a:ln>
                        </wps:spPr>
                        <wps:txbx>
                          <w:txbxContent>
                            <w:p w14:paraId="722E3A04"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wps:txbx>
                        <wps:bodyPr horzOverflow="overflow" vert="horz" lIns="0" tIns="0" rIns="0" bIns="0" rtlCol="0">
                          <a:noAutofit/>
                        </wps:bodyPr>
                      </wps:wsp>
                      <wps:wsp>
                        <wps:cNvPr id="18481" name="Rectangle 18481"/>
                        <wps:cNvSpPr/>
                        <wps:spPr>
                          <a:xfrm>
                            <a:off x="4418081" y="1802650"/>
                            <a:ext cx="586298" cy="173855"/>
                          </a:xfrm>
                          <a:prstGeom prst="rect">
                            <a:avLst/>
                          </a:prstGeom>
                          <a:ln>
                            <a:noFill/>
                          </a:ln>
                        </wps:spPr>
                        <wps:txbx>
                          <w:txbxContent>
                            <w:p w14:paraId="0203D11C" w14:textId="77777777" w:rsidR="000E5E00" w:rsidRDefault="00000000">
                              <w:pPr>
                                <w:spacing w:after="160" w:line="259" w:lineRule="auto"/>
                                <w:ind w:left="0" w:right="0" w:firstLine="0"/>
                                <w:jc w:val="left"/>
                              </w:pPr>
                              <w:r>
                                <w:rPr>
                                  <w:rFonts w:ascii="Calibri" w:eastAsia="Calibri" w:hAnsi="Calibri" w:cs="Calibri"/>
                                  <w:shd w:val="clear" w:color="auto" w:fill="FFFFFF"/>
                                </w:rPr>
                                <w:t>Persistent</w:t>
                              </w:r>
                            </w:p>
                          </w:txbxContent>
                        </wps:txbx>
                        <wps:bodyPr horzOverflow="overflow" vert="horz" lIns="0" tIns="0" rIns="0" bIns="0" rtlCol="0">
                          <a:noAutofit/>
                        </wps:bodyPr>
                      </wps:wsp>
                      <wps:wsp>
                        <wps:cNvPr id="18482" name="Rectangle 18482"/>
                        <wps:cNvSpPr/>
                        <wps:spPr>
                          <a:xfrm>
                            <a:off x="4851655" y="1802650"/>
                            <a:ext cx="38575" cy="173855"/>
                          </a:xfrm>
                          <a:prstGeom prst="rect">
                            <a:avLst/>
                          </a:prstGeom>
                          <a:ln>
                            <a:noFill/>
                          </a:ln>
                        </wps:spPr>
                        <wps:txbx>
                          <w:txbxContent>
                            <w:p w14:paraId="4587D384"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wps:txbx>
                        <wps:bodyPr horzOverflow="overflow" vert="horz" lIns="0" tIns="0" rIns="0" bIns="0" rtlCol="0">
                          <a:noAutofit/>
                        </wps:bodyPr>
                      </wps:wsp>
                      <wps:wsp>
                        <wps:cNvPr id="18483" name="Rectangle 18483"/>
                        <wps:cNvSpPr/>
                        <wps:spPr>
                          <a:xfrm>
                            <a:off x="4874512" y="1802650"/>
                            <a:ext cx="513210" cy="173855"/>
                          </a:xfrm>
                          <a:prstGeom prst="rect">
                            <a:avLst/>
                          </a:prstGeom>
                          <a:ln>
                            <a:noFill/>
                          </a:ln>
                        </wps:spPr>
                        <wps:txbx>
                          <w:txbxContent>
                            <w:p w14:paraId="1A237C3D" w14:textId="77777777" w:rsidR="000E5E00" w:rsidRDefault="00000000">
                              <w:pPr>
                                <w:spacing w:after="160" w:line="259" w:lineRule="auto"/>
                                <w:ind w:left="0" w:right="0" w:firstLine="0"/>
                                <w:jc w:val="left"/>
                              </w:pPr>
                              <w:r>
                                <w:rPr>
                                  <w:rFonts w:ascii="Calibri" w:eastAsia="Calibri" w:hAnsi="Calibri" w:cs="Calibri"/>
                                  <w:shd w:val="clear" w:color="auto" w:fill="FFFFFF"/>
                                </w:rPr>
                                <w:t>Memory</w:t>
                              </w:r>
                            </w:p>
                          </w:txbxContent>
                        </wps:txbx>
                        <wps:bodyPr horzOverflow="overflow" vert="horz" lIns="0" tIns="0" rIns="0" bIns="0" rtlCol="0">
                          <a:noAutofit/>
                        </wps:bodyPr>
                      </wps:wsp>
                      <wps:wsp>
                        <wps:cNvPr id="18484" name="Rectangle 18484"/>
                        <wps:cNvSpPr/>
                        <wps:spPr>
                          <a:xfrm>
                            <a:off x="5249411" y="1802650"/>
                            <a:ext cx="38575" cy="173855"/>
                          </a:xfrm>
                          <a:prstGeom prst="rect">
                            <a:avLst/>
                          </a:prstGeom>
                          <a:ln>
                            <a:noFill/>
                          </a:ln>
                        </wps:spPr>
                        <wps:txbx>
                          <w:txbxContent>
                            <w:p w14:paraId="6E7A7DF5"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wps:txbx>
                        <wps:bodyPr horzOverflow="overflow" vert="horz" lIns="0" tIns="0" rIns="0" bIns="0" rtlCol="0">
                          <a:noAutofit/>
                        </wps:bodyPr>
                      </wps:wsp>
                      <wps:wsp>
                        <wps:cNvPr id="18485" name="Rectangle 18485"/>
                        <wps:cNvSpPr/>
                        <wps:spPr>
                          <a:xfrm>
                            <a:off x="5273038" y="1802650"/>
                            <a:ext cx="820944" cy="173855"/>
                          </a:xfrm>
                          <a:prstGeom prst="rect">
                            <a:avLst/>
                          </a:prstGeom>
                          <a:ln>
                            <a:noFill/>
                          </a:ln>
                        </wps:spPr>
                        <wps:txbx>
                          <w:txbxContent>
                            <w:p w14:paraId="4D6CFB72" w14:textId="77777777" w:rsidR="000E5E00" w:rsidRDefault="00000000">
                              <w:pPr>
                                <w:spacing w:after="160" w:line="259" w:lineRule="auto"/>
                                <w:ind w:left="0" w:right="0" w:firstLine="0"/>
                                <w:jc w:val="left"/>
                              </w:pPr>
                              <w:r>
                                <w:rPr>
                                  <w:rFonts w:ascii="Calibri" w:eastAsia="Calibri" w:hAnsi="Calibri" w:cs="Calibri"/>
                                  <w:shd w:val="clear" w:color="auto" w:fill="FFFFFF"/>
                                </w:rPr>
                                <w:t>Configuration</w:t>
                              </w:r>
                            </w:p>
                          </w:txbxContent>
                        </wps:txbx>
                        <wps:bodyPr horzOverflow="overflow" vert="horz" lIns="0" tIns="0" rIns="0" bIns="0" rtlCol="0">
                          <a:noAutofit/>
                        </wps:bodyPr>
                      </wps:wsp>
                      <wps:wsp>
                        <wps:cNvPr id="18486" name="Rectangle 18486"/>
                        <wps:cNvSpPr/>
                        <wps:spPr>
                          <a:xfrm>
                            <a:off x="5881113" y="1802650"/>
                            <a:ext cx="38576" cy="173855"/>
                          </a:xfrm>
                          <a:prstGeom prst="rect">
                            <a:avLst/>
                          </a:prstGeom>
                          <a:ln>
                            <a:noFill/>
                          </a:ln>
                        </wps:spPr>
                        <wps:txbx>
                          <w:txbxContent>
                            <w:p w14:paraId="6B677440"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wps:txbx>
                        <wps:bodyPr horzOverflow="overflow" vert="horz" lIns="0" tIns="0" rIns="0" bIns="0" rtlCol="0">
                          <a:noAutofit/>
                        </wps:bodyPr>
                      </wps:wsp>
                      <wps:wsp>
                        <wps:cNvPr id="18487" name="Rectangle 18487"/>
                        <wps:cNvSpPr/>
                        <wps:spPr>
                          <a:xfrm>
                            <a:off x="5904740" y="1802650"/>
                            <a:ext cx="395997" cy="173855"/>
                          </a:xfrm>
                          <a:prstGeom prst="rect">
                            <a:avLst/>
                          </a:prstGeom>
                          <a:ln>
                            <a:noFill/>
                          </a:ln>
                        </wps:spPr>
                        <wps:txbx>
                          <w:txbxContent>
                            <w:p w14:paraId="08991C92" w14:textId="77777777" w:rsidR="000E5E00" w:rsidRDefault="00000000">
                              <w:pPr>
                                <w:spacing w:after="160" w:line="259" w:lineRule="auto"/>
                                <w:ind w:left="0" w:right="0" w:firstLine="0"/>
                                <w:jc w:val="left"/>
                              </w:pPr>
                              <w:r>
                                <w:rPr>
                                  <w:rFonts w:ascii="Calibri" w:eastAsia="Calibri" w:hAnsi="Calibri" w:cs="Calibri"/>
                                  <w:shd w:val="clear" w:color="auto" w:fill="FFFFFF"/>
                                </w:rPr>
                                <w:t>Profile</w:t>
                              </w:r>
                            </w:p>
                          </w:txbxContent>
                        </wps:txbx>
                        <wps:bodyPr horzOverflow="overflow" vert="horz" lIns="0" tIns="0" rIns="0" bIns="0" rtlCol="0">
                          <a:noAutofit/>
                        </wps:bodyPr>
                      </wps:wsp>
                      <wps:wsp>
                        <wps:cNvPr id="18488" name="Rectangle 18488"/>
                        <wps:cNvSpPr/>
                        <wps:spPr>
                          <a:xfrm>
                            <a:off x="3640074" y="1951239"/>
                            <a:ext cx="1103844" cy="173855"/>
                          </a:xfrm>
                          <a:prstGeom prst="rect">
                            <a:avLst/>
                          </a:prstGeom>
                          <a:ln>
                            <a:noFill/>
                          </a:ln>
                        </wps:spPr>
                        <wps:txbx>
                          <w:txbxContent>
                            <w:p w14:paraId="47041431" w14:textId="77777777" w:rsidR="000E5E00" w:rsidRDefault="00000000">
                              <w:pPr>
                                <w:spacing w:after="160" w:line="259" w:lineRule="auto"/>
                                <w:ind w:left="0" w:right="0" w:firstLine="0"/>
                                <w:jc w:val="left"/>
                              </w:pPr>
                              <w:r>
                                <w:rPr>
                                  <w:rFonts w:ascii="Calibri" w:eastAsia="Calibri" w:hAnsi="Calibri" w:cs="Calibri"/>
                                </w:rPr>
                                <w:t>RegisteredVersion:</w:t>
                              </w:r>
                            </w:p>
                          </w:txbxContent>
                        </wps:txbx>
                        <wps:bodyPr horzOverflow="overflow" vert="horz" lIns="0" tIns="0" rIns="0" bIns="0" rtlCol="0">
                          <a:noAutofit/>
                        </wps:bodyPr>
                      </wps:wsp>
                      <wps:wsp>
                        <wps:cNvPr id="18489" name="Rectangle 18489"/>
                        <wps:cNvSpPr/>
                        <wps:spPr>
                          <a:xfrm>
                            <a:off x="4465321" y="1951239"/>
                            <a:ext cx="38575" cy="173855"/>
                          </a:xfrm>
                          <a:prstGeom prst="rect">
                            <a:avLst/>
                          </a:prstGeom>
                          <a:ln>
                            <a:noFill/>
                          </a:ln>
                        </wps:spPr>
                        <wps:txbx>
                          <w:txbxContent>
                            <w:p w14:paraId="247646B2" w14:textId="77777777" w:rsidR="000E5E00"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490" name="Rectangle 18490"/>
                        <wps:cNvSpPr/>
                        <wps:spPr>
                          <a:xfrm>
                            <a:off x="4488178" y="1951239"/>
                            <a:ext cx="304321" cy="173855"/>
                          </a:xfrm>
                          <a:prstGeom prst="rect">
                            <a:avLst/>
                          </a:prstGeom>
                          <a:ln>
                            <a:noFill/>
                          </a:ln>
                        </wps:spPr>
                        <wps:txbx>
                          <w:txbxContent>
                            <w:p w14:paraId="01A33049" w14:textId="77777777" w:rsidR="000E5E00" w:rsidRDefault="00000000">
                              <w:pPr>
                                <w:spacing w:after="160" w:line="259" w:lineRule="auto"/>
                                <w:ind w:left="0" w:right="0" w:firstLine="0"/>
                                <w:jc w:val="left"/>
                              </w:pPr>
                              <w:r>
                                <w:rPr>
                                  <w:rFonts w:ascii="Calibri" w:eastAsia="Calibri" w:hAnsi="Calibri" w:cs="Calibri"/>
                                </w:rPr>
                                <w:t>1.0.0</w:t>
                              </w:r>
                            </w:p>
                          </w:txbxContent>
                        </wps:txbx>
                        <wps:bodyPr horzOverflow="overflow" vert="horz" lIns="0" tIns="0" rIns="0" bIns="0" rtlCol="0">
                          <a:noAutofit/>
                        </wps:bodyPr>
                      </wps:wsp>
                      <wps:wsp>
                        <wps:cNvPr id="18491" name="Shape 18491"/>
                        <wps:cNvSpPr/>
                        <wps:spPr>
                          <a:xfrm>
                            <a:off x="1456933" y="1182342"/>
                            <a:ext cx="5332" cy="1296975"/>
                          </a:xfrm>
                          <a:custGeom>
                            <a:avLst/>
                            <a:gdLst/>
                            <a:ahLst/>
                            <a:cxnLst/>
                            <a:rect l="0" t="0" r="0" b="0"/>
                            <a:pathLst>
                              <a:path w="5332" h="1296975">
                                <a:moveTo>
                                  <a:pt x="0" y="1296975"/>
                                </a:moveTo>
                                <a:lnTo>
                                  <a:pt x="0" y="1107998"/>
                                </a:lnTo>
                                <a:lnTo>
                                  <a:pt x="5332" y="1107998"/>
                                </a:lnTo>
                                <a:lnTo>
                                  <a:pt x="5332" y="0"/>
                                </a:lnTo>
                              </a:path>
                            </a:pathLst>
                          </a:custGeom>
                          <a:ln w="5852" cap="rnd">
                            <a:round/>
                          </a:ln>
                        </wps:spPr>
                        <wps:style>
                          <a:lnRef idx="1">
                            <a:srgbClr val="000000"/>
                          </a:lnRef>
                          <a:fillRef idx="0">
                            <a:srgbClr val="000000">
                              <a:alpha val="0"/>
                            </a:srgbClr>
                          </a:fillRef>
                          <a:effectRef idx="0">
                            <a:scrgbClr r="0" g="0" b="0"/>
                          </a:effectRef>
                          <a:fontRef idx="none"/>
                        </wps:style>
                        <wps:bodyPr/>
                      </wps:wsp>
                      <wps:wsp>
                        <wps:cNvPr id="18492" name="Shape 18492"/>
                        <wps:cNvSpPr/>
                        <wps:spPr>
                          <a:xfrm>
                            <a:off x="1421880" y="2479317"/>
                            <a:ext cx="70105" cy="169167"/>
                          </a:xfrm>
                          <a:custGeom>
                            <a:avLst/>
                            <a:gdLst/>
                            <a:ahLst/>
                            <a:cxnLst/>
                            <a:rect l="0" t="0" r="0" b="0"/>
                            <a:pathLst>
                              <a:path w="70105" h="169167">
                                <a:moveTo>
                                  <a:pt x="35052" y="0"/>
                                </a:moveTo>
                                <a:lnTo>
                                  <a:pt x="0" y="81534"/>
                                </a:lnTo>
                                <a:lnTo>
                                  <a:pt x="35052" y="169167"/>
                                </a:lnTo>
                                <a:lnTo>
                                  <a:pt x="70105" y="81534"/>
                                </a:lnTo>
                                <a:lnTo>
                                  <a:pt x="35052" y="0"/>
                                </a:lnTo>
                              </a:path>
                            </a:pathLst>
                          </a:custGeom>
                          <a:ln w="5852" cap="rnd">
                            <a:round/>
                          </a:ln>
                        </wps:spPr>
                        <wps:style>
                          <a:lnRef idx="1">
                            <a:srgbClr val="000000"/>
                          </a:lnRef>
                          <a:fillRef idx="0">
                            <a:srgbClr val="000000">
                              <a:alpha val="0"/>
                            </a:srgbClr>
                          </a:fillRef>
                          <a:effectRef idx="0">
                            <a:scrgbClr r="0" g="0" b="0"/>
                          </a:effectRef>
                          <a:fontRef idx="none"/>
                        </wps:style>
                        <wps:bodyPr/>
                      </wps:wsp>
                      <wps:wsp>
                        <wps:cNvPr id="363660" name="Shape 363660"/>
                        <wps:cNvSpPr/>
                        <wps:spPr>
                          <a:xfrm>
                            <a:off x="1205484" y="1858518"/>
                            <a:ext cx="509016" cy="121158"/>
                          </a:xfrm>
                          <a:custGeom>
                            <a:avLst/>
                            <a:gdLst/>
                            <a:ahLst/>
                            <a:cxnLst/>
                            <a:rect l="0" t="0" r="0" b="0"/>
                            <a:pathLst>
                              <a:path w="509016" h="121158">
                                <a:moveTo>
                                  <a:pt x="0" y="0"/>
                                </a:moveTo>
                                <a:lnTo>
                                  <a:pt x="509016" y="0"/>
                                </a:lnTo>
                                <a:lnTo>
                                  <a:pt x="509016" y="121158"/>
                                </a:lnTo>
                                <a:lnTo>
                                  <a:pt x="0" y="1211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94" name="Rectangle 18494"/>
                        <wps:cNvSpPr/>
                        <wps:spPr>
                          <a:xfrm>
                            <a:off x="1205484" y="1870159"/>
                            <a:ext cx="674151" cy="137255"/>
                          </a:xfrm>
                          <a:prstGeom prst="rect">
                            <a:avLst/>
                          </a:prstGeom>
                          <a:ln>
                            <a:noFill/>
                          </a:ln>
                        </wps:spPr>
                        <wps:txbx>
                          <w:txbxContent>
                            <w:p w14:paraId="08890F71" w14:textId="77777777" w:rsidR="000E5E00" w:rsidRDefault="00000000">
                              <w:pPr>
                                <w:spacing w:after="160" w:line="259" w:lineRule="auto"/>
                                <w:ind w:left="0" w:right="0" w:firstLine="0"/>
                                <w:jc w:val="left"/>
                              </w:pPr>
                              <w:r>
                                <w:rPr>
                                  <w:rFonts w:ascii="Calibri" w:eastAsia="Calibri" w:hAnsi="Calibri" w:cs="Calibri"/>
                                  <w:sz w:val="16"/>
                                </w:rPr>
                                <w:t>HostedService</w:t>
                              </w:r>
                            </w:p>
                          </w:txbxContent>
                        </wps:txbx>
                        <wps:bodyPr horzOverflow="overflow" vert="horz" lIns="0" tIns="0" rIns="0" bIns="0" rtlCol="0">
                          <a:noAutofit/>
                        </wps:bodyPr>
                      </wps:wsp>
                      <wps:wsp>
                        <wps:cNvPr id="18496" name="Shape 18496"/>
                        <wps:cNvSpPr/>
                        <wps:spPr>
                          <a:xfrm>
                            <a:off x="415292" y="3047027"/>
                            <a:ext cx="2083305" cy="202703"/>
                          </a:xfrm>
                          <a:custGeom>
                            <a:avLst/>
                            <a:gdLst/>
                            <a:ahLst/>
                            <a:cxnLst/>
                            <a:rect l="0" t="0" r="0" b="0"/>
                            <a:pathLst>
                              <a:path w="2083305" h="202703">
                                <a:moveTo>
                                  <a:pt x="0" y="202703"/>
                                </a:moveTo>
                                <a:lnTo>
                                  <a:pt x="2083305" y="202703"/>
                                </a:lnTo>
                                <a:lnTo>
                                  <a:pt x="2083305" y="0"/>
                                </a:lnTo>
                                <a:lnTo>
                                  <a:pt x="0" y="0"/>
                                </a:lnTo>
                                <a:close/>
                              </a:path>
                            </a:pathLst>
                          </a:custGeom>
                          <a:ln w="5852" cap="rnd">
                            <a:round/>
                          </a:ln>
                        </wps:spPr>
                        <wps:style>
                          <a:lnRef idx="1">
                            <a:srgbClr val="000000"/>
                          </a:lnRef>
                          <a:fillRef idx="0">
                            <a:srgbClr val="000000">
                              <a:alpha val="0"/>
                            </a:srgbClr>
                          </a:fillRef>
                          <a:effectRef idx="0">
                            <a:scrgbClr r="0" g="0" b="0"/>
                          </a:effectRef>
                          <a:fontRef idx="none"/>
                        </wps:style>
                        <wps:bodyPr/>
                      </wps:wsp>
                      <wps:wsp>
                        <wps:cNvPr id="18499" name="Shape 18499"/>
                        <wps:cNvSpPr/>
                        <wps:spPr>
                          <a:xfrm>
                            <a:off x="415292" y="2648484"/>
                            <a:ext cx="2083305" cy="398544"/>
                          </a:xfrm>
                          <a:custGeom>
                            <a:avLst/>
                            <a:gdLst/>
                            <a:ahLst/>
                            <a:cxnLst/>
                            <a:rect l="0" t="0" r="0" b="0"/>
                            <a:pathLst>
                              <a:path w="2083305" h="398544">
                                <a:moveTo>
                                  <a:pt x="0" y="398544"/>
                                </a:moveTo>
                                <a:lnTo>
                                  <a:pt x="2083305" y="398544"/>
                                </a:lnTo>
                                <a:lnTo>
                                  <a:pt x="2083305" y="0"/>
                                </a:lnTo>
                                <a:lnTo>
                                  <a:pt x="0" y="0"/>
                                </a:lnTo>
                                <a:close/>
                              </a:path>
                            </a:pathLst>
                          </a:custGeom>
                          <a:ln w="5852" cap="rnd">
                            <a:round/>
                          </a:ln>
                        </wps:spPr>
                        <wps:style>
                          <a:lnRef idx="1">
                            <a:srgbClr val="000000"/>
                          </a:lnRef>
                          <a:fillRef idx="0">
                            <a:srgbClr val="000000">
                              <a:alpha val="0"/>
                            </a:srgbClr>
                          </a:fillRef>
                          <a:effectRef idx="0">
                            <a:scrgbClr r="0" g="0" b="0"/>
                          </a:effectRef>
                          <a:fontRef idx="none"/>
                        </wps:style>
                        <wps:bodyPr/>
                      </wps:wsp>
                      <wps:wsp>
                        <wps:cNvPr id="327141" name="Rectangle 327141"/>
                        <wps:cNvSpPr/>
                        <wps:spPr>
                          <a:xfrm>
                            <a:off x="455676" y="2780338"/>
                            <a:ext cx="1870876" cy="201309"/>
                          </a:xfrm>
                          <a:prstGeom prst="rect">
                            <a:avLst/>
                          </a:prstGeom>
                          <a:ln>
                            <a:noFill/>
                          </a:ln>
                        </wps:spPr>
                        <wps:txbx>
                          <w:txbxContent>
                            <w:p w14:paraId="71EB1354" w14:textId="77777777" w:rsidR="000E5E00" w:rsidRDefault="00000000">
                              <w:pPr>
                                <w:spacing w:after="160" w:line="259" w:lineRule="auto"/>
                                <w:ind w:left="0" w:right="0" w:firstLine="0"/>
                                <w:jc w:val="left"/>
                              </w:pPr>
                              <w:r>
                                <w:rPr>
                                  <w:rFonts w:ascii="Calibri" w:eastAsia="Calibri" w:hAnsi="Calibri" w:cs="Calibri"/>
                                  <w:sz w:val="23"/>
                                  <w:u w:val="single" w:color="000000"/>
                                </w:rPr>
                                <w:t>system1:ComputerSystem</w:t>
                              </w:r>
                            </w:p>
                          </w:txbxContent>
                        </wps:txbx>
                        <wps:bodyPr horzOverflow="overflow" vert="horz" lIns="0" tIns="0" rIns="0" bIns="0" rtlCol="0">
                          <a:noAutofit/>
                        </wps:bodyPr>
                      </wps:wsp>
                      <wps:wsp>
                        <wps:cNvPr id="18503" name="Rectangle 18503"/>
                        <wps:cNvSpPr/>
                        <wps:spPr>
                          <a:xfrm>
                            <a:off x="537972" y="3085859"/>
                            <a:ext cx="396595" cy="173856"/>
                          </a:xfrm>
                          <a:prstGeom prst="rect">
                            <a:avLst/>
                          </a:prstGeom>
                          <a:ln>
                            <a:noFill/>
                          </a:ln>
                        </wps:spPr>
                        <wps:txbx>
                          <w:txbxContent>
                            <w:p w14:paraId="6BBE08AC" w14:textId="77777777" w:rsidR="000E5E00" w:rsidRDefault="00000000">
                              <w:pPr>
                                <w:spacing w:after="160" w:line="259" w:lineRule="auto"/>
                                <w:ind w:left="0" w:right="0" w:firstLine="0"/>
                                <w:jc w:val="left"/>
                              </w:pPr>
                              <w:r>
                                <w:rPr>
                                  <w:rFonts w:ascii="Calibri" w:eastAsia="Calibri" w:hAnsi="Calibri" w:cs="Calibri"/>
                                </w:rPr>
                                <w:t>Name:</w:t>
                              </w:r>
                            </w:p>
                          </w:txbxContent>
                        </wps:txbx>
                        <wps:bodyPr horzOverflow="overflow" vert="horz" lIns="0" tIns="0" rIns="0" bIns="0" rtlCol="0">
                          <a:noAutofit/>
                        </wps:bodyPr>
                      </wps:wsp>
                      <wps:wsp>
                        <wps:cNvPr id="18504" name="Rectangle 18504"/>
                        <wps:cNvSpPr/>
                        <wps:spPr>
                          <a:xfrm>
                            <a:off x="830581" y="3085859"/>
                            <a:ext cx="38576" cy="173856"/>
                          </a:xfrm>
                          <a:prstGeom prst="rect">
                            <a:avLst/>
                          </a:prstGeom>
                          <a:ln>
                            <a:noFill/>
                          </a:ln>
                        </wps:spPr>
                        <wps:txbx>
                          <w:txbxContent>
                            <w:p w14:paraId="163EC1CB" w14:textId="77777777" w:rsidR="000E5E00"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8505" name="Rectangle 18505"/>
                        <wps:cNvSpPr/>
                        <wps:spPr>
                          <a:xfrm>
                            <a:off x="854208" y="3085859"/>
                            <a:ext cx="823897" cy="173856"/>
                          </a:xfrm>
                          <a:prstGeom prst="rect">
                            <a:avLst/>
                          </a:prstGeom>
                          <a:ln>
                            <a:noFill/>
                          </a:ln>
                        </wps:spPr>
                        <wps:txbx>
                          <w:txbxContent>
                            <w:p w14:paraId="2C021E09" w14:textId="77777777" w:rsidR="000E5E00" w:rsidRDefault="00000000">
                              <w:pPr>
                                <w:spacing w:after="160" w:line="259" w:lineRule="auto"/>
                                <w:ind w:left="0" w:right="0" w:firstLine="0"/>
                                <w:jc w:val="left"/>
                              </w:pPr>
                              <w:r>
                                <w:rPr>
                                  <w:rFonts w:ascii="Calibri" w:eastAsia="Calibri" w:hAnsi="Calibri" w:cs="Calibri"/>
                                </w:rPr>
                                <w:t>MyHostName</w:t>
                              </w:r>
                            </w:p>
                          </w:txbxContent>
                        </wps:txbx>
                        <wps:bodyPr horzOverflow="overflow" vert="horz" lIns="0" tIns="0" rIns="0" bIns="0" rtlCol="0">
                          <a:noAutofit/>
                        </wps:bodyPr>
                      </wps:wsp>
                      <wps:wsp>
                        <wps:cNvPr id="18506" name="Shape 18506"/>
                        <wps:cNvSpPr/>
                        <wps:spPr>
                          <a:xfrm>
                            <a:off x="2498585" y="2115059"/>
                            <a:ext cx="2405633" cy="837472"/>
                          </a:xfrm>
                          <a:custGeom>
                            <a:avLst/>
                            <a:gdLst/>
                            <a:ahLst/>
                            <a:cxnLst/>
                            <a:rect l="0" t="0" r="0" b="0"/>
                            <a:pathLst>
                              <a:path w="2405633" h="837472">
                                <a:moveTo>
                                  <a:pt x="0" y="837472"/>
                                </a:moveTo>
                                <a:lnTo>
                                  <a:pt x="2405633" y="837472"/>
                                </a:lnTo>
                                <a:lnTo>
                                  <a:pt x="2405633" y="0"/>
                                </a:lnTo>
                              </a:path>
                            </a:pathLst>
                          </a:custGeom>
                          <a:ln w="5852" cap="rnd">
                            <a:round/>
                          </a:ln>
                        </wps:spPr>
                        <wps:style>
                          <a:lnRef idx="1">
                            <a:srgbClr val="000000"/>
                          </a:lnRef>
                          <a:fillRef idx="0">
                            <a:srgbClr val="000000">
                              <a:alpha val="0"/>
                            </a:srgbClr>
                          </a:fillRef>
                          <a:effectRef idx="0">
                            <a:scrgbClr r="0" g="0" b="0"/>
                          </a:effectRef>
                          <a:fontRef idx="none"/>
                        </wps:style>
                        <wps:bodyPr/>
                      </wps:wsp>
                      <wps:wsp>
                        <wps:cNvPr id="18508" name="Rectangle 18508"/>
                        <wps:cNvSpPr/>
                        <wps:spPr>
                          <a:xfrm>
                            <a:off x="3581400" y="2903430"/>
                            <a:ext cx="1280884" cy="137255"/>
                          </a:xfrm>
                          <a:prstGeom prst="rect">
                            <a:avLst/>
                          </a:prstGeom>
                          <a:ln>
                            <a:noFill/>
                          </a:ln>
                        </wps:spPr>
                        <wps:txbx>
                          <w:txbxContent>
                            <w:p w14:paraId="07200C71"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ElementConformsToProfile</w:t>
                              </w:r>
                            </w:p>
                          </w:txbxContent>
                        </wps:txbx>
                        <wps:bodyPr horzOverflow="overflow" vert="horz" lIns="0" tIns="0" rIns="0" bIns="0" rtlCol="0">
                          <a:noAutofit/>
                        </wps:bodyPr>
                      </wps:wsp>
                      <wps:wsp>
                        <wps:cNvPr id="18509" name="Shape 18509"/>
                        <wps:cNvSpPr/>
                        <wps:spPr>
                          <a:xfrm>
                            <a:off x="2732520" y="730465"/>
                            <a:ext cx="2171699" cy="479314"/>
                          </a:xfrm>
                          <a:custGeom>
                            <a:avLst/>
                            <a:gdLst/>
                            <a:ahLst/>
                            <a:cxnLst/>
                            <a:rect l="0" t="0" r="0" b="0"/>
                            <a:pathLst>
                              <a:path w="2171699" h="479314">
                                <a:moveTo>
                                  <a:pt x="0" y="0"/>
                                </a:moveTo>
                                <a:lnTo>
                                  <a:pt x="2171699" y="0"/>
                                </a:lnTo>
                                <a:lnTo>
                                  <a:pt x="2171699" y="479314"/>
                                </a:lnTo>
                              </a:path>
                            </a:pathLst>
                          </a:custGeom>
                          <a:ln w="5852" cap="rnd">
                            <a:round/>
                          </a:ln>
                        </wps:spPr>
                        <wps:style>
                          <a:lnRef idx="1">
                            <a:srgbClr val="000000"/>
                          </a:lnRef>
                          <a:fillRef idx="0">
                            <a:srgbClr val="000000">
                              <a:alpha val="0"/>
                            </a:srgbClr>
                          </a:fillRef>
                          <a:effectRef idx="0">
                            <a:scrgbClr r="0" g="0" b="0"/>
                          </a:effectRef>
                          <a:fontRef idx="none"/>
                        </wps:style>
                        <wps:bodyPr/>
                      </wps:wsp>
                      <wps:wsp>
                        <wps:cNvPr id="18511" name="Rectangle 18511"/>
                        <wps:cNvSpPr/>
                        <wps:spPr>
                          <a:xfrm>
                            <a:off x="3546348" y="681438"/>
                            <a:ext cx="1280884" cy="137255"/>
                          </a:xfrm>
                          <a:prstGeom prst="rect">
                            <a:avLst/>
                          </a:prstGeom>
                          <a:ln>
                            <a:noFill/>
                          </a:ln>
                        </wps:spPr>
                        <wps:txbx>
                          <w:txbxContent>
                            <w:p w14:paraId="0E108893"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ElementConformsToProfile</w:t>
                              </w:r>
                            </w:p>
                          </w:txbxContent>
                        </wps:txbx>
                        <wps:bodyPr horzOverflow="overflow" vert="horz" lIns="0" tIns="0" rIns="0" bIns="0" rtlCol="0">
                          <a:noAutofit/>
                        </wps:bodyPr>
                      </wps:wsp>
                    </wpg:wgp>
                  </a:graphicData>
                </a:graphic>
              </wp:inline>
            </w:drawing>
          </mc:Choice>
          <mc:Fallback>
            <w:pict>
              <v:group w14:anchorId="3A05C9FB" id="Group 328357" o:spid="_x0000_s3820" style="width:504.5pt;height:277.8pt;mso-position-horizontal-relative:char;mso-position-vertical-relative:line" coordsize="64068,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">
                <v:shape id="Shape 363656" o:spid="_x0000_s3821" style="position:absolute;top:68;width:91;height:35151;visibility:visible;mso-wrap-style:square;v-text-anchor:top" coordsize="9144,351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" path="m,l9144,r,3515106l,3515106,,e" fillcolor="black" stroked="f" strokeweight="0">
                  <v:stroke miterlimit="83231f" joinstyle="miter"/>
                  <v:path arrowok="t" textboxrect="0,0,9144,3515106"/>
                </v:shape>
                <v:shape id="Shape 363657" o:spid="_x0000_s3822" style="position:absolute;left:64008;top:68;width:91;height:35151;visibility:visible;mso-wrap-style:square;v-text-anchor:top" coordsize="9144,351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" path="m,l9144,r,3515106l,3515106,,e" fillcolor="black" stroked="f" strokeweight="0">
                  <v:stroke miterlimit="83231f" joinstyle="miter"/>
                  <v:path arrowok="t" textboxrect="0,0,9144,3515106"/>
                </v:shape>
                <v:shape id="Shape 363658" o:spid="_x0000_s3823"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" path="m,l6406896,r,9144l,9144,,e" fillcolor="black" stroked="f" strokeweight="0">
                  <v:stroke miterlimit="83231f" joinstyle="miter"/>
                  <v:path arrowok="t" textboxrect="0,0,6406896,9144"/>
                </v:shape>
                <v:shape id="Shape 363659" o:spid="_x0000_s3824" style="position:absolute;top:35219;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" path="m,l6406896,r,9144l,9144,,e" fillcolor="black" stroked="f" strokeweight="0">
                  <v:stroke miterlimit="83231f" joinstyle="miter"/>
                  <v:path arrowok="t" textboxrect="0,0,6406896,9144"/>
                </v:shape>
                <v:shape id="Shape 18450" o:spid="_x0000_s3825" style="position:absolute;left:1866;top:6694;width:25459;height:5129;visibility:visible;mso-wrap-style:square;v-text-anchor:top" coordsize="2545831,5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" path="m,512850r2545831,l2545831,,,,,512850xe" filled="f" strokecolor="#615985" strokeweight=".16256mm">
                  <v:stroke endcap="round"/>
                  <v:path arrowok="t" textboxrect="0,0,2545831,512850"/>
                </v:shape>
                <v:shape id="Shape 18453" o:spid="_x0000_s3826" style="position:absolute;left:1866;top:2778;width:25459;height:3916;visibility:visible;mso-wrap-style:square;v-text-anchor:top" coordsize="2545831,39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" path="m,391681r2545831,l2545831,,,,,391681xe" filled="f" strokecolor="#615985" strokeweight=".16256mm">
                  <v:stroke endcap="round"/>
                  <v:path arrowok="t" textboxrect="0,0,2545831,391681"/>
                </v:shape>
                <v:rect id="Rectangle 327097" o:spid="_x0000_s3827" style="position:absolute;left:2278;top:4097;width:2698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" filled="f" stroked="f">
                  <v:textbox inset="0,0,0,0">
                    <w:txbxContent>
                      <w:p w14:paraId="333D0B81" w14:textId="77777777" w:rsidR="000E5E00" w:rsidRDefault="00000000">
                        <w:pPr>
                          <w:spacing w:after="160" w:line="259" w:lineRule="auto"/>
                          <w:ind w:left="0" w:right="0" w:firstLine="0"/>
                          <w:jc w:val="left"/>
                        </w:pPr>
                        <w:r>
                          <w:rPr>
                            <w:rFonts w:ascii="Calibri" w:eastAsia="Calibri" w:hAnsi="Calibri" w:cs="Calibri"/>
                            <w:sz w:val="23"/>
                            <w:u w:val="single" w:color="000000"/>
                          </w:rPr>
                          <w:t>PMService1:PersistentMemoryService</w:t>
                        </w:r>
                      </w:p>
                    </w:txbxContent>
                  </v:textbox>
                </v:rect>
                <v:rect id="Rectangle 18457" o:spid="_x0000_s3828" style="position:absolute;left:3093;top:8707;width:16033;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" filled="f" stroked="f">
                  <v:textbox inset="0,0,0,0">
                    <w:txbxContent>
                      <w:p w14:paraId="3BF8B83D" w14:textId="77777777" w:rsidR="000E5E00" w:rsidRDefault="00000000">
                        <w:pPr>
                          <w:spacing w:after="160" w:line="259" w:lineRule="auto"/>
                          <w:ind w:left="0" w:right="0" w:firstLine="0"/>
                          <w:jc w:val="left"/>
                        </w:pPr>
                        <w:r>
                          <w:rPr>
                            <w:rFonts w:ascii="Calibri" w:eastAsia="Calibri" w:hAnsi="Calibri" w:cs="Calibri"/>
                          </w:rPr>
                          <w:t>SystemCreationClassName:</w:t>
                        </w:r>
                      </w:p>
                    </w:txbxContent>
                  </v:textbox>
                </v:rect>
                <v:rect id="Rectangle 18458" o:spid="_x0000_s3829" style="position:absolute;left:15095;top:8707;width:385;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" filled="f" stroked="f">
                  <v:textbox inset="0,0,0,0">
                    <w:txbxContent>
                      <w:p w14:paraId="3268E07C" w14:textId="77777777" w:rsidR="000E5E00" w:rsidRDefault="00000000">
                        <w:pPr>
                          <w:spacing w:after="160" w:line="259" w:lineRule="auto"/>
                          <w:ind w:left="0" w:right="0" w:firstLine="0"/>
                          <w:jc w:val="left"/>
                        </w:pPr>
                        <w:r>
                          <w:rPr>
                            <w:rFonts w:ascii="Calibri" w:eastAsia="Calibri" w:hAnsi="Calibri" w:cs="Calibri"/>
                          </w:rPr>
                          <w:t xml:space="preserve"> </w:t>
                        </w:r>
                      </w:p>
                    </w:txbxContent>
                  </v:textbox>
                </v:rect>
                <v:rect id="Rectangle 18459" o:spid="_x0000_s3830" style="position:absolute;left:15331;top:8707;width:13423;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" filled="f" stroked="f">
                  <v:textbox inset="0,0,0,0">
                    <w:txbxContent>
                      <w:p w14:paraId="4160AF3E" w14:textId="77777777" w:rsidR="000E5E00" w:rsidRDefault="00000000">
                        <w:pPr>
                          <w:spacing w:after="160" w:line="259" w:lineRule="auto"/>
                          <w:ind w:left="0" w:right="0" w:firstLine="0"/>
                          <w:jc w:val="left"/>
                        </w:pPr>
                        <w:r>
                          <w:rPr>
                            <w:rFonts w:ascii="Calibri" w:eastAsia="Calibri" w:hAnsi="Calibri" w:cs="Calibri"/>
                          </w:rPr>
                          <w:t>CIM_ComputerSystem</w:t>
                        </w:r>
                      </w:p>
                    </w:txbxContent>
                  </v:textbox>
                </v:rect>
                <v:rect id="Rectangle 18461" o:spid="_x0000_s3831" style="position:absolute;left:3093;top:7152;width:817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" filled="f" stroked="f">
                  <v:textbox inset="0,0,0,0">
                    <w:txbxContent>
                      <w:p w14:paraId="0021D8EA" w14:textId="77777777" w:rsidR="000E5E00" w:rsidRDefault="00000000">
                        <w:pPr>
                          <w:spacing w:after="160" w:line="259" w:lineRule="auto"/>
                          <w:ind w:left="0" w:right="0" w:firstLine="0"/>
                          <w:jc w:val="left"/>
                        </w:pPr>
                        <w:r>
                          <w:rPr>
                            <w:rFonts w:ascii="Calibri" w:eastAsia="Calibri" w:hAnsi="Calibri" w:cs="Calibri"/>
                            <w:shd w:val="clear" w:color="auto" w:fill="FFFFFF"/>
                          </w:rPr>
                          <w:t>SystemName:</w:t>
                        </w:r>
                      </w:p>
                    </w:txbxContent>
                  </v:textbox>
                </v:rect>
                <v:rect id="Rectangle 18462" o:spid="_x0000_s3832" style="position:absolute;left:9182;top:7152;width:38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" filled="f" stroked="f">
                  <v:textbox inset="0,0,0,0">
                    <w:txbxContent>
                      <w:p w14:paraId="4F6E8BCF"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v:textbox>
                </v:rect>
                <v:rect id="Rectangle 18463" o:spid="_x0000_s3833" style="position:absolute;left:9418;top:7152;width:8249;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" filled="f" stroked="f">
                  <v:textbox inset="0,0,0,0">
                    <w:txbxContent>
                      <w:p w14:paraId="2DAD69DB" w14:textId="77777777" w:rsidR="000E5E00" w:rsidRDefault="00000000">
                        <w:pPr>
                          <w:spacing w:after="160" w:line="259" w:lineRule="auto"/>
                          <w:ind w:left="0" w:right="0" w:firstLine="0"/>
                          <w:jc w:val="left"/>
                        </w:pPr>
                        <w:r>
                          <w:rPr>
                            <w:rFonts w:ascii="Calibri" w:eastAsia="Calibri" w:hAnsi="Calibri" w:cs="Calibri"/>
                            <w:shd w:val="clear" w:color="auto" w:fill="FFFFFF"/>
                          </w:rPr>
                          <w:t>MyHostName</w:t>
                        </w:r>
                      </w:p>
                    </w:txbxContent>
                  </v:textbox>
                </v:rect>
                <v:rect id="Rectangle 18464" o:spid="_x0000_s3834" style="position:absolute;left:3093;top:10193;width:3966;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" filled="f" stroked="f">
                  <v:textbox inset="0,0,0,0">
                    <w:txbxContent>
                      <w:p w14:paraId="7BB376E1" w14:textId="77777777" w:rsidR="000E5E00" w:rsidRDefault="00000000">
                        <w:pPr>
                          <w:spacing w:after="160" w:line="259" w:lineRule="auto"/>
                          <w:ind w:left="0" w:right="0" w:firstLine="0"/>
                          <w:jc w:val="left"/>
                        </w:pPr>
                        <w:r>
                          <w:rPr>
                            <w:rFonts w:ascii="Calibri" w:eastAsia="Calibri" w:hAnsi="Calibri" w:cs="Calibri"/>
                          </w:rPr>
                          <w:t>Name:</w:t>
                        </w:r>
                      </w:p>
                    </w:txbxContent>
                  </v:textbox>
                </v:rect>
                <v:rect id="Rectangle 18465" o:spid="_x0000_s3835" style="position:absolute;left:6019;top:10193;width:386;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" filled="f" stroked="f">
                  <v:textbox inset="0,0,0,0">
                    <w:txbxContent>
                      <w:p w14:paraId="12D78A9C" w14:textId="77777777" w:rsidR="000E5E00" w:rsidRDefault="00000000">
                        <w:pPr>
                          <w:spacing w:after="160" w:line="259" w:lineRule="auto"/>
                          <w:ind w:left="0" w:right="0" w:firstLine="0"/>
                          <w:jc w:val="left"/>
                        </w:pPr>
                        <w:r>
                          <w:rPr>
                            <w:rFonts w:ascii="Calibri" w:eastAsia="Calibri" w:hAnsi="Calibri" w:cs="Calibri"/>
                          </w:rPr>
                          <w:t xml:space="preserve"> </w:t>
                        </w:r>
                      </w:p>
                    </w:txbxContent>
                  </v:textbox>
                </v:rect>
                <v:rect id="Rectangle 18466" o:spid="_x0000_s3836" style="position:absolute;left:6256;top:10193;width:7019;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" filled="f" stroked="f">
                  <v:textbox inset="0,0,0,0">
                    <w:txbxContent>
                      <w:p w14:paraId="36CFA41F" w14:textId="77777777" w:rsidR="000E5E00" w:rsidRDefault="00000000">
                        <w:pPr>
                          <w:spacing w:after="160" w:line="259" w:lineRule="auto"/>
                          <w:ind w:left="0" w:right="0" w:firstLine="0"/>
                          <w:jc w:val="left"/>
                        </w:pPr>
                        <w:r>
                          <w:rPr>
                            <w:rFonts w:ascii="Calibri" w:eastAsia="Calibri" w:hAnsi="Calibri" w:cs="Calibri"/>
                          </w:rPr>
                          <w:t>PMService1</w:t>
                        </w:r>
                      </w:p>
                    </w:txbxContent>
                  </v:textbox>
                </v:rect>
                <v:shape id="Shape 18468" o:spid="_x0000_s3837" style="position:absolute;left:35166;top:16083;width:27805;height:5067;visibility:visible;mso-wrap-style:square;v-text-anchor:top" coordsize="2780534,50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" path="m,506751r2780534,l2780534,,,,,506751xe" filled="f" strokeweight=".16256mm">
                  <v:stroke endcap="round"/>
                  <v:path arrowok="t" textboxrect="0,0,2780534,506751"/>
                </v:shape>
                <v:shape id="Shape 18471" o:spid="_x0000_s3838" style="position:absolute;left:35166;top:12097;width:27805;height:3986;visibility:visible;mso-wrap-style:square;v-text-anchor:top" coordsize="2780534,39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" path="m,398544r2780534,l2780534,,,,,398544xe" filled="f" strokeweight=".16256mm">
                  <v:stroke endcap="round"/>
                  <v:path arrowok="t" textboxrect="0,0,2780534,398544"/>
                </v:shape>
                <v:rect id="Rectangle 327124" o:spid="_x0000_s3839" style="position:absolute;left:35638;top:13416;width:1834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" filled="f" stroked="f">
                  <v:textbox inset="0,0,0,0">
                    <w:txbxContent>
                      <w:p w14:paraId="381CF83E" w14:textId="77777777" w:rsidR="000E5E00" w:rsidRDefault="00000000">
                        <w:pPr>
                          <w:spacing w:after="160" w:line="259" w:lineRule="auto"/>
                          <w:ind w:left="0" w:right="0" w:firstLine="0"/>
                          <w:jc w:val="left"/>
                        </w:pPr>
                        <w:r>
                          <w:rPr>
                            <w:rFonts w:ascii="Calibri" w:eastAsia="Calibri" w:hAnsi="Calibri" w:cs="Calibri"/>
                            <w:sz w:val="23"/>
                            <w:u w:val="single" w:color="000000"/>
                          </w:rPr>
                          <w:t>profile1:RegisteredProfile</w:t>
                        </w:r>
                      </w:p>
                    </w:txbxContent>
                  </v:textbox>
                </v:rect>
                <v:rect id="Rectangle 18475" o:spid="_x0000_s3840" style="position:absolute;left:36400;top:16472;width:14078;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" filled="f" stroked="f">
                  <v:textbox inset="0,0,0,0">
                    <w:txbxContent>
                      <w:p w14:paraId="3388A226" w14:textId="77777777" w:rsidR="000E5E00" w:rsidRDefault="00000000">
                        <w:pPr>
                          <w:spacing w:after="160" w:line="259" w:lineRule="auto"/>
                          <w:ind w:left="0" w:right="0" w:firstLine="0"/>
                          <w:jc w:val="left"/>
                        </w:pPr>
                        <w:r>
                          <w:rPr>
                            <w:rFonts w:ascii="Calibri" w:eastAsia="Calibri" w:hAnsi="Calibri" w:cs="Calibri"/>
                          </w:rPr>
                          <w:t>RegisteredOrganization:</w:t>
                        </w:r>
                      </w:p>
                    </w:txbxContent>
                  </v:textbox>
                </v:rect>
                <v:rect id="Rectangle 18476" o:spid="_x0000_s3841" style="position:absolute;left:46931;top:16472;width:386;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" filled="f" stroked="f">
                  <v:textbox inset="0,0,0,0">
                    <w:txbxContent>
                      <w:p w14:paraId="6667F0F9" w14:textId="77777777" w:rsidR="000E5E00" w:rsidRDefault="00000000">
                        <w:pPr>
                          <w:spacing w:after="160" w:line="259" w:lineRule="auto"/>
                          <w:ind w:left="0" w:right="0" w:firstLine="0"/>
                          <w:jc w:val="left"/>
                        </w:pPr>
                        <w:r>
                          <w:rPr>
                            <w:rFonts w:ascii="Calibri" w:eastAsia="Calibri" w:hAnsi="Calibri" w:cs="Calibri"/>
                          </w:rPr>
                          <w:t xml:space="preserve"> </w:t>
                        </w:r>
                      </w:p>
                    </w:txbxContent>
                  </v:textbox>
                </v:rect>
                <v:rect id="Rectangle 18477" o:spid="_x0000_s3842" style="position:absolute;left:47167;top:16472;width:3016;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" filled="f" stroked="f">
                  <v:textbox inset="0,0,0,0">
                    <w:txbxContent>
                      <w:p w14:paraId="24305213" w14:textId="77777777" w:rsidR="000E5E00" w:rsidRDefault="00000000">
                        <w:pPr>
                          <w:spacing w:after="160" w:line="259" w:lineRule="auto"/>
                          <w:ind w:left="0" w:right="0" w:firstLine="0"/>
                          <w:jc w:val="left"/>
                        </w:pPr>
                        <w:r>
                          <w:rPr>
                            <w:rFonts w:ascii="Calibri" w:eastAsia="Calibri" w:hAnsi="Calibri" w:cs="Calibri"/>
                          </w:rPr>
                          <w:t>SNIA</w:t>
                        </w:r>
                      </w:p>
                    </w:txbxContent>
                  </v:textbox>
                </v:rect>
                <v:rect id="Rectangle 18479" o:spid="_x0000_s3843" style="position:absolute;left:36400;top:18026;width:10110;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" filled="f" stroked="f">
                  <v:textbox inset="0,0,0,0">
                    <w:txbxContent>
                      <w:p w14:paraId="0525C058" w14:textId="77777777" w:rsidR="000E5E00" w:rsidRDefault="00000000">
                        <w:pPr>
                          <w:spacing w:after="160" w:line="259" w:lineRule="auto"/>
                          <w:ind w:left="0" w:right="0" w:firstLine="0"/>
                          <w:jc w:val="left"/>
                        </w:pPr>
                        <w:r>
                          <w:rPr>
                            <w:rFonts w:ascii="Calibri" w:eastAsia="Calibri" w:hAnsi="Calibri" w:cs="Calibri"/>
                            <w:shd w:val="clear" w:color="auto" w:fill="FFFFFF"/>
                          </w:rPr>
                          <w:t>RegisteredName:</w:t>
                        </w:r>
                      </w:p>
                    </w:txbxContent>
                  </v:textbox>
                </v:rect>
                <v:rect id="Rectangle 18480" o:spid="_x0000_s3844" style="position:absolute;left:43944;top:18026;width:386;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" filled="f" stroked="f">
                  <v:textbox inset="0,0,0,0">
                    <w:txbxContent>
                      <w:p w14:paraId="722E3A04"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v:textbox>
                </v:rect>
                <v:rect id="Rectangle 18481" o:spid="_x0000_s3845" style="position:absolute;left:44180;top:18026;width:586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" filled="f" stroked="f">
                  <v:textbox inset="0,0,0,0">
                    <w:txbxContent>
                      <w:p w14:paraId="0203D11C" w14:textId="77777777" w:rsidR="000E5E00" w:rsidRDefault="00000000">
                        <w:pPr>
                          <w:spacing w:after="160" w:line="259" w:lineRule="auto"/>
                          <w:ind w:left="0" w:right="0" w:firstLine="0"/>
                          <w:jc w:val="left"/>
                        </w:pPr>
                        <w:r>
                          <w:rPr>
                            <w:rFonts w:ascii="Calibri" w:eastAsia="Calibri" w:hAnsi="Calibri" w:cs="Calibri"/>
                            <w:shd w:val="clear" w:color="auto" w:fill="FFFFFF"/>
                          </w:rPr>
                          <w:t>Persistent</w:t>
                        </w:r>
                      </w:p>
                    </w:txbxContent>
                  </v:textbox>
                </v:rect>
                <v:rect id="Rectangle 18482" o:spid="_x0000_s3846" style="position:absolute;left:48516;top:18026;width:386;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" filled="f" stroked="f">
                  <v:textbox inset="0,0,0,0">
                    <w:txbxContent>
                      <w:p w14:paraId="4587D384"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v:textbox>
                </v:rect>
                <v:rect id="Rectangle 18483" o:spid="_x0000_s3847" style="position:absolute;left:48745;top:18026;width:513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" filled="f" stroked="f">
                  <v:textbox inset="0,0,0,0">
                    <w:txbxContent>
                      <w:p w14:paraId="1A237C3D" w14:textId="77777777" w:rsidR="000E5E00" w:rsidRDefault="00000000">
                        <w:pPr>
                          <w:spacing w:after="160" w:line="259" w:lineRule="auto"/>
                          <w:ind w:left="0" w:right="0" w:firstLine="0"/>
                          <w:jc w:val="left"/>
                        </w:pPr>
                        <w:r>
                          <w:rPr>
                            <w:rFonts w:ascii="Calibri" w:eastAsia="Calibri" w:hAnsi="Calibri" w:cs="Calibri"/>
                            <w:shd w:val="clear" w:color="auto" w:fill="FFFFFF"/>
                          </w:rPr>
                          <w:t>Memory</w:t>
                        </w:r>
                      </w:p>
                    </w:txbxContent>
                  </v:textbox>
                </v:rect>
                <v:rect id="Rectangle 18484" o:spid="_x0000_s3848" style="position:absolute;left:52494;top:18026;width:38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" filled="f" stroked="f">
                  <v:textbox inset="0,0,0,0">
                    <w:txbxContent>
                      <w:p w14:paraId="6E7A7DF5"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v:textbox>
                </v:rect>
                <v:rect id="Rectangle 18485" o:spid="_x0000_s3849" style="position:absolute;left:52730;top:18026;width:8209;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" filled="f" stroked="f">
                  <v:textbox inset="0,0,0,0">
                    <w:txbxContent>
                      <w:p w14:paraId="4D6CFB72" w14:textId="77777777" w:rsidR="000E5E00" w:rsidRDefault="00000000">
                        <w:pPr>
                          <w:spacing w:after="160" w:line="259" w:lineRule="auto"/>
                          <w:ind w:left="0" w:right="0" w:firstLine="0"/>
                          <w:jc w:val="left"/>
                        </w:pPr>
                        <w:r>
                          <w:rPr>
                            <w:rFonts w:ascii="Calibri" w:eastAsia="Calibri" w:hAnsi="Calibri" w:cs="Calibri"/>
                            <w:shd w:val="clear" w:color="auto" w:fill="FFFFFF"/>
                          </w:rPr>
                          <w:t>Configuration</w:t>
                        </w:r>
                      </w:p>
                    </w:txbxContent>
                  </v:textbox>
                </v:rect>
                <v:rect id="Rectangle 18486" o:spid="_x0000_s3850" style="position:absolute;left:58811;top:18026;width:385;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" filled="f" stroked="f">
                  <v:textbox inset="0,0,0,0">
                    <w:txbxContent>
                      <w:p w14:paraId="6B677440" w14:textId="77777777" w:rsidR="000E5E00" w:rsidRDefault="00000000">
                        <w:pPr>
                          <w:spacing w:after="160" w:line="259" w:lineRule="auto"/>
                          <w:ind w:left="0" w:right="0" w:firstLine="0"/>
                          <w:jc w:val="left"/>
                        </w:pPr>
                        <w:r>
                          <w:rPr>
                            <w:rFonts w:ascii="Calibri" w:eastAsia="Calibri" w:hAnsi="Calibri" w:cs="Calibri"/>
                            <w:shd w:val="clear" w:color="auto" w:fill="FFFFFF"/>
                          </w:rPr>
                          <w:t xml:space="preserve"> </w:t>
                        </w:r>
                      </w:p>
                    </w:txbxContent>
                  </v:textbox>
                </v:rect>
                <v:rect id="Rectangle 18487" o:spid="_x0000_s3851" style="position:absolute;left:59047;top:18026;width:3960;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" filled="f" stroked="f">
                  <v:textbox inset="0,0,0,0">
                    <w:txbxContent>
                      <w:p w14:paraId="08991C92" w14:textId="77777777" w:rsidR="000E5E00" w:rsidRDefault="00000000">
                        <w:pPr>
                          <w:spacing w:after="160" w:line="259" w:lineRule="auto"/>
                          <w:ind w:left="0" w:right="0" w:firstLine="0"/>
                          <w:jc w:val="left"/>
                        </w:pPr>
                        <w:r>
                          <w:rPr>
                            <w:rFonts w:ascii="Calibri" w:eastAsia="Calibri" w:hAnsi="Calibri" w:cs="Calibri"/>
                            <w:shd w:val="clear" w:color="auto" w:fill="FFFFFF"/>
                          </w:rPr>
                          <w:t>Profile</w:t>
                        </w:r>
                      </w:p>
                    </w:txbxContent>
                  </v:textbox>
                </v:rect>
                <v:rect id="Rectangle 18488" o:spid="_x0000_s3852" style="position:absolute;left:36400;top:19512;width:11039;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" filled="f" stroked="f">
                  <v:textbox inset="0,0,0,0">
                    <w:txbxContent>
                      <w:p w14:paraId="47041431" w14:textId="77777777" w:rsidR="000E5E00" w:rsidRDefault="00000000">
                        <w:pPr>
                          <w:spacing w:after="160" w:line="259" w:lineRule="auto"/>
                          <w:ind w:left="0" w:right="0" w:firstLine="0"/>
                          <w:jc w:val="left"/>
                        </w:pPr>
                        <w:r>
                          <w:rPr>
                            <w:rFonts w:ascii="Calibri" w:eastAsia="Calibri" w:hAnsi="Calibri" w:cs="Calibri"/>
                          </w:rPr>
                          <w:t>RegisteredVersion:</w:t>
                        </w:r>
                      </w:p>
                    </w:txbxContent>
                  </v:textbox>
                </v:rect>
                <v:rect id="Rectangle 18489" o:spid="_x0000_s3853" style="position:absolute;left:44653;top:19512;width:385;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" filled="f" stroked="f">
                  <v:textbox inset="0,0,0,0">
                    <w:txbxContent>
                      <w:p w14:paraId="247646B2" w14:textId="77777777" w:rsidR="000E5E00" w:rsidRDefault="00000000">
                        <w:pPr>
                          <w:spacing w:after="160" w:line="259" w:lineRule="auto"/>
                          <w:ind w:left="0" w:right="0" w:firstLine="0"/>
                          <w:jc w:val="left"/>
                        </w:pPr>
                        <w:r>
                          <w:rPr>
                            <w:rFonts w:ascii="Calibri" w:eastAsia="Calibri" w:hAnsi="Calibri" w:cs="Calibri"/>
                          </w:rPr>
                          <w:t xml:space="preserve"> </w:t>
                        </w:r>
                      </w:p>
                    </w:txbxContent>
                  </v:textbox>
                </v:rect>
                <v:rect id="Rectangle 18490" o:spid="_x0000_s3854" style="position:absolute;left:44881;top:19512;width:3043;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" filled="f" stroked="f">
                  <v:textbox inset="0,0,0,0">
                    <w:txbxContent>
                      <w:p w14:paraId="01A33049" w14:textId="77777777" w:rsidR="000E5E00" w:rsidRDefault="00000000">
                        <w:pPr>
                          <w:spacing w:after="160" w:line="259" w:lineRule="auto"/>
                          <w:ind w:left="0" w:right="0" w:firstLine="0"/>
                          <w:jc w:val="left"/>
                        </w:pPr>
                        <w:r>
                          <w:rPr>
                            <w:rFonts w:ascii="Calibri" w:eastAsia="Calibri" w:hAnsi="Calibri" w:cs="Calibri"/>
                          </w:rPr>
                          <w:t>1.0.0</w:t>
                        </w:r>
                      </w:p>
                    </w:txbxContent>
                  </v:textbox>
                </v:rect>
                <v:shape id="Shape 18491" o:spid="_x0000_s3855" style="position:absolute;left:14569;top:11823;width:53;height:12970;visibility:visible;mso-wrap-style:square;v-text-anchor:top" coordsize="5332,129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" path="m,1296975l,1107998r5332,l5332,e" filled="f" strokeweight=".16256mm">
                  <v:stroke endcap="round"/>
                  <v:path arrowok="t" textboxrect="0,0,5332,1296975"/>
                </v:shape>
                <v:shape id="Shape 18492" o:spid="_x0000_s3856" style="position:absolute;left:14218;top:24793;width:701;height:1691;visibility:visible;mso-wrap-style:square;v-text-anchor:top" coordsize="70105,169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" path="m35052,l,81534r35052,87633l70105,81534,35052,e" filled="f" strokeweight=".16256mm">
                  <v:stroke endcap="round"/>
                  <v:path arrowok="t" textboxrect="0,0,70105,169167"/>
                </v:shape>
                <v:shape id="Shape 363660" o:spid="_x0000_s3857" style="position:absolute;left:12054;top:18585;width:5091;height:1211;visibility:visible;mso-wrap-style:square;v-text-anchor:top" coordsize="509016,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" path="m,l509016,r,121158l,121158,,e" stroked="f" strokeweight="0">
                  <v:stroke miterlimit="83231f" joinstyle="miter"/>
                  <v:path arrowok="t" textboxrect="0,0,509016,121158"/>
                </v:shape>
                <v:rect id="Rectangle 18494" o:spid="_x0000_s3858" style="position:absolute;left:12054;top:18701;width:674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" filled="f" stroked="f">
                  <v:textbox inset="0,0,0,0">
                    <w:txbxContent>
                      <w:p w14:paraId="08890F71" w14:textId="77777777" w:rsidR="000E5E00" w:rsidRDefault="00000000">
                        <w:pPr>
                          <w:spacing w:after="160" w:line="259" w:lineRule="auto"/>
                          <w:ind w:left="0" w:right="0" w:firstLine="0"/>
                          <w:jc w:val="left"/>
                        </w:pPr>
                        <w:r>
                          <w:rPr>
                            <w:rFonts w:ascii="Calibri" w:eastAsia="Calibri" w:hAnsi="Calibri" w:cs="Calibri"/>
                            <w:sz w:val="16"/>
                          </w:rPr>
                          <w:t>HostedService</w:t>
                        </w:r>
                      </w:p>
                    </w:txbxContent>
                  </v:textbox>
                </v:rect>
                <v:shape id="Shape 18496" o:spid="_x0000_s3859" style="position:absolute;left:4152;top:30470;width:20833;height:2027;visibility:visible;mso-wrap-style:square;v-text-anchor:top" coordsize="2083305,202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" path="m,202703r2083305,l2083305,,,,,202703xe" filled="f" strokeweight=".16256mm">
                  <v:stroke endcap="round"/>
                  <v:path arrowok="t" textboxrect="0,0,2083305,202703"/>
                </v:shape>
                <v:shape id="Shape 18499" o:spid="_x0000_s3860" style="position:absolute;left:4152;top:26484;width:20833;height:3986;visibility:visible;mso-wrap-style:square;v-text-anchor:top" coordsize="2083305,39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" path="m,398544r2083305,l2083305,,,,,398544xe" filled="f" strokeweight=".16256mm">
                  <v:stroke endcap="round"/>
                  <v:path arrowok="t" textboxrect="0,0,2083305,398544"/>
                </v:shape>
                <v:rect id="Rectangle 327141" o:spid="_x0000_s3861" style="position:absolute;left:4556;top:27803;width:1870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" filled="f" stroked="f">
                  <v:textbox inset="0,0,0,0">
                    <w:txbxContent>
                      <w:p w14:paraId="71EB1354" w14:textId="77777777" w:rsidR="000E5E00" w:rsidRDefault="00000000">
                        <w:pPr>
                          <w:spacing w:after="160" w:line="259" w:lineRule="auto"/>
                          <w:ind w:left="0" w:right="0" w:firstLine="0"/>
                          <w:jc w:val="left"/>
                        </w:pPr>
                        <w:r>
                          <w:rPr>
                            <w:rFonts w:ascii="Calibri" w:eastAsia="Calibri" w:hAnsi="Calibri" w:cs="Calibri"/>
                            <w:sz w:val="23"/>
                            <w:u w:val="single" w:color="000000"/>
                          </w:rPr>
                          <w:t>system1:ComputerSystem</w:t>
                        </w:r>
                      </w:p>
                    </w:txbxContent>
                  </v:textbox>
                </v:rect>
                <v:rect id="Rectangle 18503" o:spid="_x0000_s3862" style="position:absolute;left:5379;top:30858;width:3966;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" filled="f" stroked="f">
                  <v:textbox inset="0,0,0,0">
                    <w:txbxContent>
                      <w:p w14:paraId="6BBE08AC" w14:textId="77777777" w:rsidR="000E5E00" w:rsidRDefault="00000000">
                        <w:pPr>
                          <w:spacing w:after="160" w:line="259" w:lineRule="auto"/>
                          <w:ind w:left="0" w:right="0" w:firstLine="0"/>
                          <w:jc w:val="left"/>
                        </w:pPr>
                        <w:r>
                          <w:rPr>
                            <w:rFonts w:ascii="Calibri" w:eastAsia="Calibri" w:hAnsi="Calibri" w:cs="Calibri"/>
                          </w:rPr>
                          <w:t>Name:</w:t>
                        </w:r>
                      </w:p>
                    </w:txbxContent>
                  </v:textbox>
                </v:rect>
                <v:rect id="Rectangle 18504" o:spid="_x0000_s3863" style="position:absolute;left:8305;top:30858;width:386;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" filled="f" stroked="f">
                  <v:textbox inset="0,0,0,0">
                    <w:txbxContent>
                      <w:p w14:paraId="163EC1CB" w14:textId="77777777" w:rsidR="000E5E00" w:rsidRDefault="00000000">
                        <w:pPr>
                          <w:spacing w:after="160" w:line="259" w:lineRule="auto"/>
                          <w:ind w:left="0" w:right="0" w:firstLine="0"/>
                          <w:jc w:val="left"/>
                        </w:pPr>
                        <w:r>
                          <w:rPr>
                            <w:rFonts w:ascii="Calibri" w:eastAsia="Calibri" w:hAnsi="Calibri" w:cs="Calibri"/>
                          </w:rPr>
                          <w:t xml:space="preserve"> </w:t>
                        </w:r>
                      </w:p>
                    </w:txbxContent>
                  </v:textbox>
                </v:rect>
                <v:rect id="Rectangle 18505" o:spid="_x0000_s3864" style="position:absolute;left:8542;top:30858;width:8239;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" filled="f" stroked="f">
                  <v:textbox inset="0,0,0,0">
                    <w:txbxContent>
                      <w:p w14:paraId="2C021E09" w14:textId="77777777" w:rsidR="000E5E00" w:rsidRDefault="00000000">
                        <w:pPr>
                          <w:spacing w:after="160" w:line="259" w:lineRule="auto"/>
                          <w:ind w:left="0" w:right="0" w:firstLine="0"/>
                          <w:jc w:val="left"/>
                        </w:pPr>
                        <w:r>
                          <w:rPr>
                            <w:rFonts w:ascii="Calibri" w:eastAsia="Calibri" w:hAnsi="Calibri" w:cs="Calibri"/>
                          </w:rPr>
                          <w:t>MyHostName</w:t>
                        </w:r>
                      </w:p>
                    </w:txbxContent>
                  </v:textbox>
                </v:rect>
                <v:shape id="Shape 18506" o:spid="_x0000_s3865" style="position:absolute;left:24985;top:21150;width:24057;height:8375;visibility:visible;mso-wrap-style:square;v-text-anchor:top" coordsize="2405633,83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" path="m,837472r2405633,l2405633,e" filled="f" strokeweight=".16256mm">
                  <v:stroke endcap="round"/>
                  <v:path arrowok="t" textboxrect="0,0,2405633,837472"/>
                </v:shape>
                <v:rect id="Rectangle 18508" o:spid="_x0000_s3866" style="position:absolute;left:35814;top:29034;width:1280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" filled="f" stroked="f">
                  <v:textbox inset="0,0,0,0">
                    <w:txbxContent>
                      <w:p w14:paraId="07200C71"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ElementConformsToProfile</w:t>
                        </w:r>
                      </w:p>
                    </w:txbxContent>
                  </v:textbox>
                </v:rect>
                <v:shape id="Shape 18509" o:spid="_x0000_s3867" style="position:absolute;left:27325;top:7304;width:21717;height:4793;visibility:visible;mso-wrap-style:square;v-text-anchor:top" coordsize="2171699,479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" path="m,l2171699,r,479314e" filled="f" strokeweight=".16256mm">
                  <v:stroke endcap="round"/>
                  <v:path arrowok="t" textboxrect="0,0,2171699,479314"/>
                </v:shape>
                <v:rect id="Rectangle 18511" o:spid="_x0000_s3868" style="position:absolute;left:35463;top:6814;width:12809;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" filled="f" stroked="f">
                  <v:textbox inset="0,0,0,0">
                    <w:txbxContent>
                      <w:p w14:paraId="0E108893"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ElementConformsToProfile</w:t>
                        </w:r>
                      </w:p>
                    </w:txbxContent>
                  </v:textbox>
                </v:rect>
                <w10:anchorlock/>
              </v:group>
            </w:pict>
          </mc:Fallback>
        </mc:AlternateContent>
      </w:r>
    </w:p>
    <w:p w14:paraId="1057082A" w14:textId="77777777" w:rsidR="000E5E00" w:rsidRDefault="00000000">
      <w:pPr>
        <w:spacing w:after="369" w:line="265" w:lineRule="auto"/>
        <w:ind w:left="1358" w:right="1339"/>
        <w:jc w:val="center"/>
      </w:pPr>
      <w:r>
        <w:rPr>
          <w:b/>
          <w:sz w:val="22"/>
        </w:rPr>
        <w:t>Figure 50 - Use Case: Profile Registration</w:t>
      </w:r>
    </w:p>
    <w:p w14:paraId="75E0E681" w14:textId="77777777" w:rsidR="000E5E00" w:rsidRDefault="00000000">
      <w:pPr>
        <w:tabs>
          <w:tab w:val="center" w:pos="2824"/>
        </w:tabs>
        <w:spacing w:after="116" w:line="268" w:lineRule="auto"/>
        <w:ind w:left="-15" w:right="0" w:firstLine="0"/>
        <w:jc w:val="left"/>
      </w:pPr>
      <w:r>
        <w:rPr>
          <w:b/>
        </w:rPr>
        <w:t>13.5.2</w:t>
      </w:r>
      <w:r>
        <w:rPr>
          <w:b/>
        </w:rPr>
        <w:tab/>
        <w:t>Locate Existing Persistent Namespaces</w:t>
      </w:r>
    </w:p>
    <w:p w14:paraId="4FF7EC5B" w14:textId="77777777" w:rsidR="000E5E00" w:rsidRDefault="00000000">
      <w:pPr>
        <w:spacing w:after="229"/>
        <w:ind w:left="10" w:right="1"/>
      </w:pPr>
      <w:r>
        <w:t>Persistent namespaces are located by enumerating CIM_PersistentMemoryNamespace instances.</w:t>
      </w:r>
    </w:p>
    <w:p w14:paraId="753344E2" w14:textId="77777777" w:rsidR="000E5E00" w:rsidRDefault="00000000">
      <w:pPr>
        <w:tabs>
          <w:tab w:val="center" w:pos="4229"/>
        </w:tabs>
        <w:spacing w:after="116" w:line="268" w:lineRule="auto"/>
        <w:ind w:left="-15" w:right="0" w:firstLine="0"/>
        <w:jc w:val="left"/>
      </w:pPr>
      <w:r>
        <w:rPr>
          <w:b/>
        </w:rPr>
        <w:t>13.5.3</w:t>
      </w:r>
      <w:r>
        <w:rPr>
          <w:b/>
        </w:rPr>
        <w:tab/>
        <w:t>Determine Support for Persistent Memory Features and Operations</w:t>
      </w:r>
    </w:p>
    <w:p w14:paraId="4AE68C89" w14:textId="77777777" w:rsidR="000E5E00" w:rsidRDefault="00000000">
      <w:pPr>
        <w:tabs>
          <w:tab w:val="center" w:pos="1194"/>
          <w:tab w:val="center" w:pos="2109"/>
          <w:tab w:val="center" w:pos="3281"/>
          <w:tab w:val="center" w:pos="4486"/>
          <w:tab w:val="center" w:pos="5387"/>
          <w:tab w:val="center" w:pos="6184"/>
          <w:tab w:val="center" w:pos="7016"/>
          <w:tab w:val="center" w:pos="7594"/>
          <w:tab w:val="center" w:pos="8510"/>
          <w:tab w:val="center" w:pos="9367"/>
          <w:tab w:val="right" w:pos="10081"/>
        </w:tabs>
        <w:ind w:left="0" w:right="0" w:firstLine="0"/>
        <w:jc w:val="left"/>
      </w:pPr>
      <w:r>
        <w:t xml:space="preserve">Support </w:t>
      </w:r>
      <w:r>
        <w:tab/>
        <w:t xml:space="preserve">for </w:t>
      </w:r>
      <w:r>
        <w:tab/>
        <w:t xml:space="preserve">persistent </w:t>
      </w:r>
      <w:r>
        <w:tab/>
        <w:t xml:space="preserve">memory </w:t>
      </w:r>
      <w:r>
        <w:tab/>
        <w:t xml:space="preserve">operations </w:t>
      </w:r>
      <w:r>
        <w:tab/>
        <w:t xml:space="preserve">is </w:t>
      </w:r>
      <w:r>
        <w:tab/>
        <w:t xml:space="preserve">signaled </w:t>
      </w:r>
      <w:r>
        <w:tab/>
        <w:t xml:space="preserve">by </w:t>
      </w:r>
      <w:r>
        <w:tab/>
        <w:t xml:space="preserve">the </w:t>
      </w:r>
      <w:r>
        <w:tab/>
        <w:t xml:space="preserve">attributes </w:t>
      </w:r>
      <w:r>
        <w:tab/>
        <w:t xml:space="preserve">of </w:t>
      </w:r>
      <w:r>
        <w:tab/>
        <w:t>the</w:t>
      </w:r>
    </w:p>
    <w:p w14:paraId="09AA361F" w14:textId="77777777" w:rsidR="000E5E00" w:rsidRDefault="00000000">
      <w:pPr>
        <w:spacing w:after="170"/>
        <w:ind w:left="10" w:right="1"/>
      </w:pPr>
      <w:r>
        <w:t>CIM_PersistentConfigurationCapabilities and CIM_PersistentMemoryCapabilities classes. Support for creation/deletion/modification of CIM_PersistentMemoryNamespaces is determined by enumerating instances of CIM_PersistentConfigurationCapabilities and examining the supported operations attributes. Once an instance with the desired capabilities is found the ElementCapabilities association is used to locate the service that offers these capabilities. The pools that the service can act upon are located by following the CIM_ServiceAffectsElement association.</w:t>
      </w:r>
    </w:p>
    <w:p w14:paraId="61EAE846" w14:textId="77777777" w:rsidR="000E5E00" w:rsidRDefault="00000000">
      <w:pPr>
        <w:ind w:left="10" w:right="1"/>
      </w:pPr>
      <w:r>
        <w:t>Support for specific persistent memory quality of service related features is determined by enumerating instances of CIM_PersistentMemoryCapabilities and examining attributes. For example, if the constituent VisibleMemory extents include mirrored persistent capacity the CIM_PersistentMemoryCapabilities instance would have its attributes set so as to indicate the ability of the ResourcePool to support mirrored PersistentMemoryNamespace creation.</w:t>
      </w:r>
    </w:p>
    <w:p w14:paraId="0BDDBB4C" w14:textId="77777777" w:rsidR="000E5E00" w:rsidRDefault="00000000">
      <w:pPr>
        <w:ind w:left="10" w:right="1"/>
      </w:pPr>
      <w:r>
        <w:t>These capability instances are given in Figure 51. In the example the PersistentMemoryService is advertising support for creating and deleting persistent memory namespaces.</w:t>
      </w:r>
    </w:p>
    <w:p w14:paraId="5466FB5F" w14:textId="77777777" w:rsidR="000E5E00" w:rsidRDefault="00000000">
      <w:pPr>
        <w:spacing w:after="63" w:line="259" w:lineRule="auto"/>
        <w:ind w:left="-5" w:right="-7" w:firstLine="0"/>
        <w:jc w:val="left"/>
      </w:pPr>
      <w:r>
        <w:rPr>
          <w:rFonts w:ascii="Calibri" w:eastAsia="Calibri" w:hAnsi="Calibri" w:cs="Calibri"/>
          <w:noProof/>
          <w:sz w:val="22"/>
        </w:rPr>
        <mc:AlternateContent>
          <mc:Choice Requires="wpg">
            <w:drawing>
              <wp:inline distT="0" distB="0" distL="0" distR="0" wp14:anchorId="4489C906" wp14:editId="74F1CFF5">
                <wp:extent cx="6406896" cy="2190749"/>
                <wp:effectExtent l="0" t="0" r="0" b="0"/>
                <wp:docPr id="333100" name="Group 333100"/>
                <wp:cNvGraphicFramePr/>
                <a:graphic xmlns:a="http://schemas.openxmlformats.org/drawingml/2006/main">
                  <a:graphicData uri="http://schemas.microsoft.com/office/word/2010/wordprocessingGroup">
                    <wpg:wgp>
                      <wpg:cNvGrpSpPr/>
                      <wpg:grpSpPr>
                        <a:xfrm>
                          <a:off x="0" y="0"/>
                          <a:ext cx="6406896" cy="2190749"/>
                          <a:chOff x="0" y="0"/>
                          <a:chExt cx="6406896" cy="2190749"/>
                        </a:xfrm>
                      </wpg:grpSpPr>
                      <wps:wsp>
                        <wps:cNvPr id="363666" name="Shape 363666"/>
                        <wps:cNvSpPr/>
                        <wps:spPr>
                          <a:xfrm>
                            <a:off x="0" y="6858"/>
                            <a:ext cx="9144" cy="2177034"/>
                          </a:xfrm>
                          <a:custGeom>
                            <a:avLst/>
                            <a:gdLst/>
                            <a:ahLst/>
                            <a:cxnLst/>
                            <a:rect l="0" t="0" r="0" b="0"/>
                            <a:pathLst>
                              <a:path w="9144" h="2177034">
                                <a:moveTo>
                                  <a:pt x="0" y="0"/>
                                </a:moveTo>
                                <a:lnTo>
                                  <a:pt x="9144" y="0"/>
                                </a:lnTo>
                                <a:lnTo>
                                  <a:pt x="9144" y="2177034"/>
                                </a:lnTo>
                                <a:lnTo>
                                  <a:pt x="0" y="21770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67" name="Shape 363667"/>
                        <wps:cNvSpPr/>
                        <wps:spPr>
                          <a:xfrm>
                            <a:off x="6400800" y="6858"/>
                            <a:ext cx="9144" cy="2177034"/>
                          </a:xfrm>
                          <a:custGeom>
                            <a:avLst/>
                            <a:gdLst/>
                            <a:ahLst/>
                            <a:cxnLst/>
                            <a:rect l="0" t="0" r="0" b="0"/>
                            <a:pathLst>
                              <a:path w="9144" h="2177034">
                                <a:moveTo>
                                  <a:pt x="0" y="0"/>
                                </a:moveTo>
                                <a:lnTo>
                                  <a:pt x="9144" y="0"/>
                                </a:lnTo>
                                <a:lnTo>
                                  <a:pt x="9144" y="2177034"/>
                                </a:lnTo>
                                <a:lnTo>
                                  <a:pt x="0" y="21770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68" name="Shape 363668"/>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69" name="Shape 363669"/>
                        <wps:cNvSpPr/>
                        <wps:spPr>
                          <a:xfrm>
                            <a:off x="0" y="2184654"/>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50" name="Shape 18550"/>
                        <wps:cNvSpPr/>
                        <wps:spPr>
                          <a:xfrm>
                            <a:off x="121961" y="601198"/>
                            <a:ext cx="2337918" cy="461777"/>
                          </a:xfrm>
                          <a:custGeom>
                            <a:avLst/>
                            <a:gdLst/>
                            <a:ahLst/>
                            <a:cxnLst/>
                            <a:rect l="0" t="0" r="0" b="0"/>
                            <a:pathLst>
                              <a:path w="2337918" h="461777">
                                <a:moveTo>
                                  <a:pt x="0" y="461777"/>
                                </a:moveTo>
                                <a:lnTo>
                                  <a:pt x="2337918" y="461777"/>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18553" name="Shape 18553"/>
                        <wps:cNvSpPr/>
                        <wps:spPr>
                          <a:xfrm>
                            <a:off x="121961" y="364219"/>
                            <a:ext cx="2337918" cy="236979"/>
                          </a:xfrm>
                          <a:custGeom>
                            <a:avLst/>
                            <a:gdLst/>
                            <a:ahLst/>
                            <a:cxnLst/>
                            <a:rect l="0" t="0" r="0" b="0"/>
                            <a:pathLst>
                              <a:path w="2337918" h="236979">
                                <a:moveTo>
                                  <a:pt x="0" y="236979"/>
                                </a:moveTo>
                                <a:lnTo>
                                  <a:pt x="2337918" y="236979"/>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328604" name="Rectangle 328604"/>
                        <wps:cNvSpPr/>
                        <wps:spPr>
                          <a:xfrm>
                            <a:off x="163068" y="443150"/>
                            <a:ext cx="1428900" cy="118969"/>
                          </a:xfrm>
                          <a:prstGeom prst="rect">
                            <a:avLst/>
                          </a:prstGeom>
                          <a:ln>
                            <a:noFill/>
                          </a:ln>
                        </wps:spPr>
                        <wps:txbx>
                          <w:txbxContent>
                            <w:p w14:paraId="569F99D7" w14:textId="77777777" w:rsidR="000E5E00" w:rsidRDefault="00000000">
                              <w:pPr>
                                <w:spacing w:after="160" w:line="259" w:lineRule="auto"/>
                                <w:ind w:left="0" w:right="0" w:firstLine="0"/>
                                <w:jc w:val="left"/>
                              </w:pPr>
                              <w:r>
                                <w:rPr>
                                  <w:rFonts w:ascii="Calibri" w:eastAsia="Calibri" w:hAnsi="Calibri" w:cs="Calibri"/>
                                  <w:sz w:val="14"/>
                                  <w:u w:val="single" w:color="000000"/>
                                </w:rPr>
                                <w:t>PM Se rvic e 1 :Pe rsiste n t</w:t>
                              </w:r>
                            </w:p>
                          </w:txbxContent>
                        </wps:txbx>
                        <wps:bodyPr horzOverflow="overflow" vert="horz" lIns="0" tIns="0" rIns="0" bIns="0" rtlCol="0">
                          <a:noAutofit/>
                        </wps:bodyPr>
                      </wps:wsp>
                      <wps:wsp>
                        <wps:cNvPr id="330012" name="Rectangle 330012"/>
                        <wps:cNvSpPr/>
                        <wps:spPr>
                          <a:xfrm>
                            <a:off x="1249926" y="443150"/>
                            <a:ext cx="739142" cy="118969"/>
                          </a:xfrm>
                          <a:prstGeom prst="rect">
                            <a:avLst/>
                          </a:prstGeom>
                          <a:ln>
                            <a:noFill/>
                          </a:ln>
                        </wps:spPr>
                        <wps:txbx>
                          <w:txbxContent>
                            <w:p w14:paraId="2993E100" w14:textId="77777777" w:rsidR="000E5E00" w:rsidRDefault="00000000">
                              <w:pPr>
                                <w:spacing w:after="160" w:line="259" w:lineRule="auto"/>
                                <w:ind w:left="0" w:right="0" w:firstLine="0"/>
                                <w:jc w:val="left"/>
                              </w:pPr>
                              <w:r>
                                <w:rPr>
                                  <w:rFonts w:ascii="Calibri" w:eastAsia="Calibri" w:hAnsi="Calibri" w:cs="Calibri"/>
                                  <w:sz w:val="14"/>
                                  <w:u w:val="single" w:color="000000"/>
                                </w:rPr>
                                <w:t>M e m o rySe r</w:t>
                              </w:r>
                            </w:p>
                          </w:txbxContent>
                        </wps:txbx>
                        <wps:bodyPr horzOverflow="overflow" vert="horz" lIns="0" tIns="0" rIns="0" bIns="0" rtlCol="0">
                          <a:noAutofit/>
                        </wps:bodyPr>
                      </wps:wsp>
                      <wps:wsp>
                        <wps:cNvPr id="330015" name="Rectangle 330015"/>
                        <wps:cNvSpPr/>
                        <wps:spPr>
                          <a:xfrm>
                            <a:off x="1816201" y="443150"/>
                            <a:ext cx="239571" cy="118969"/>
                          </a:xfrm>
                          <a:prstGeom prst="rect">
                            <a:avLst/>
                          </a:prstGeom>
                          <a:ln>
                            <a:noFill/>
                          </a:ln>
                        </wps:spPr>
                        <wps:txbx>
                          <w:txbxContent>
                            <w:p w14:paraId="075AD263" w14:textId="77777777" w:rsidR="000E5E00" w:rsidRDefault="00000000">
                              <w:pPr>
                                <w:spacing w:after="160" w:line="259" w:lineRule="auto"/>
                                <w:ind w:left="0" w:right="0" w:firstLine="0"/>
                                <w:jc w:val="left"/>
                              </w:pPr>
                              <w:r>
                                <w:rPr>
                                  <w:rFonts w:ascii="Calibri" w:eastAsia="Calibri" w:hAnsi="Calibri" w:cs="Calibri"/>
                                  <w:sz w:val="14"/>
                                  <w:u w:val="single" w:color="000000"/>
                                </w:rPr>
                                <w:t>vic e</w:t>
                              </w:r>
                            </w:p>
                          </w:txbxContent>
                        </wps:txbx>
                        <wps:bodyPr horzOverflow="overflow" vert="horz" lIns="0" tIns="0" rIns="0" bIns="0" rtlCol="0">
                          <a:noAutofit/>
                        </wps:bodyPr>
                      </wps:wsp>
                      <wps:wsp>
                        <wps:cNvPr id="328625" name="Rectangle 328625"/>
                        <wps:cNvSpPr/>
                        <wps:spPr>
                          <a:xfrm>
                            <a:off x="233934" y="738044"/>
                            <a:ext cx="1340762" cy="118969"/>
                          </a:xfrm>
                          <a:prstGeom prst="rect">
                            <a:avLst/>
                          </a:prstGeom>
                          <a:ln>
                            <a:noFill/>
                          </a:ln>
                        </wps:spPr>
                        <wps:txbx>
                          <w:txbxContent>
                            <w:p w14:paraId="0AA2752D" w14:textId="77777777" w:rsidR="000E5E00" w:rsidRDefault="00000000">
                              <w:pPr>
                                <w:spacing w:after="160" w:line="259" w:lineRule="auto"/>
                                <w:ind w:left="0" w:right="0" w:firstLine="0"/>
                                <w:jc w:val="left"/>
                              </w:pPr>
                              <w:r>
                                <w:rPr>
                                  <w:rFonts w:ascii="Calibri" w:eastAsia="Calibri" w:hAnsi="Calibri" w:cs="Calibri"/>
                                  <w:sz w:val="14"/>
                                </w:rPr>
                                <w:t>Syste m C re a tio n C la ss</w:t>
                              </w:r>
                            </w:p>
                          </w:txbxContent>
                        </wps:txbx>
                        <wps:bodyPr horzOverflow="overflow" vert="horz" lIns="0" tIns="0" rIns="0" bIns="0" rtlCol="0">
                          <a:noAutofit/>
                        </wps:bodyPr>
                      </wps:wsp>
                      <wps:wsp>
                        <wps:cNvPr id="328628" name="Rectangle 328628"/>
                        <wps:cNvSpPr/>
                        <wps:spPr>
                          <a:xfrm>
                            <a:off x="1254918" y="738044"/>
                            <a:ext cx="416560" cy="118969"/>
                          </a:xfrm>
                          <a:prstGeom prst="rect">
                            <a:avLst/>
                          </a:prstGeom>
                          <a:ln>
                            <a:noFill/>
                          </a:ln>
                        </wps:spPr>
                        <wps:txbx>
                          <w:txbxContent>
                            <w:p w14:paraId="69DD0FB8" w14:textId="77777777" w:rsidR="000E5E00" w:rsidRDefault="00000000">
                              <w:pPr>
                                <w:spacing w:after="160" w:line="259" w:lineRule="auto"/>
                                <w:ind w:left="0" w:right="0" w:firstLine="0"/>
                                <w:jc w:val="left"/>
                              </w:pPr>
                              <w:r>
                                <w:rPr>
                                  <w:rFonts w:ascii="Calibri" w:eastAsia="Calibri" w:hAnsi="Calibri" w:cs="Calibri"/>
                                  <w:sz w:val="14"/>
                                </w:rPr>
                                <w:t>N a m e :</w:t>
                              </w:r>
                            </w:p>
                          </w:txbxContent>
                        </wps:txbx>
                        <wps:bodyPr horzOverflow="overflow" vert="horz" lIns="0" tIns="0" rIns="0" bIns="0" rtlCol="0">
                          <a:noAutofit/>
                        </wps:bodyPr>
                      </wps:wsp>
                      <wps:wsp>
                        <wps:cNvPr id="18558" name="Rectangle 18558"/>
                        <wps:cNvSpPr/>
                        <wps:spPr>
                          <a:xfrm>
                            <a:off x="1574294" y="738044"/>
                            <a:ext cx="26397" cy="118969"/>
                          </a:xfrm>
                          <a:prstGeom prst="rect">
                            <a:avLst/>
                          </a:prstGeom>
                          <a:ln>
                            <a:noFill/>
                          </a:ln>
                        </wps:spPr>
                        <wps:txbx>
                          <w:txbxContent>
                            <w:p w14:paraId="7D8A825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328614" name="Rectangle 328614"/>
                        <wps:cNvSpPr/>
                        <wps:spPr>
                          <a:xfrm>
                            <a:off x="233934" y="843201"/>
                            <a:ext cx="1314774" cy="118969"/>
                          </a:xfrm>
                          <a:prstGeom prst="rect">
                            <a:avLst/>
                          </a:prstGeom>
                          <a:ln>
                            <a:noFill/>
                          </a:ln>
                        </wps:spPr>
                        <wps:txbx>
                          <w:txbxContent>
                            <w:p w14:paraId="290C24C0" w14:textId="77777777" w:rsidR="000E5E00" w:rsidRDefault="00000000">
                              <w:pPr>
                                <w:spacing w:after="160" w:line="259" w:lineRule="auto"/>
                                <w:ind w:left="0" w:right="0" w:firstLine="0"/>
                                <w:jc w:val="left"/>
                              </w:pPr>
                              <w:r>
                                <w:rPr>
                                  <w:rFonts w:ascii="Calibri" w:eastAsia="Calibri" w:hAnsi="Calibri" w:cs="Calibri"/>
                                  <w:sz w:val="14"/>
                                </w:rPr>
                                <w:t>C IM _ C o m p u te rSyste</w:t>
                              </w:r>
                            </w:p>
                          </w:txbxContent>
                        </wps:txbx>
                        <wps:bodyPr horzOverflow="overflow" vert="horz" lIns="0" tIns="0" rIns="0" bIns="0" rtlCol="0">
                          <a:noAutofit/>
                        </wps:bodyPr>
                      </wps:wsp>
                      <wps:wsp>
                        <wps:cNvPr id="328620" name="Rectangle 328620"/>
                        <wps:cNvSpPr/>
                        <wps:spPr>
                          <a:xfrm>
                            <a:off x="1237468" y="843201"/>
                            <a:ext cx="93324" cy="118969"/>
                          </a:xfrm>
                          <a:prstGeom prst="rect">
                            <a:avLst/>
                          </a:prstGeom>
                          <a:ln>
                            <a:noFill/>
                          </a:ln>
                        </wps:spPr>
                        <wps:txbx>
                          <w:txbxContent>
                            <w:p w14:paraId="3058034D" w14:textId="77777777" w:rsidR="000E5E00" w:rsidRDefault="00000000">
                              <w:pPr>
                                <w:spacing w:after="160" w:line="259" w:lineRule="auto"/>
                                <w:ind w:left="0" w:right="0" w:firstLine="0"/>
                                <w:jc w:val="left"/>
                              </w:pPr>
                              <w:r>
                                <w:rPr>
                                  <w:rFonts w:ascii="Calibri" w:eastAsia="Calibri" w:hAnsi="Calibri" w:cs="Calibri"/>
                                  <w:sz w:val="14"/>
                                </w:rPr>
                                <w:t>m</w:t>
                              </w:r>
                            </w:p>
                          </w:txbxContent>
                        </wps:txbx>
                        <wps:bodyPr horzOverflow="overflow" vert="horz" lIns="0" tIns="0" rIns="0" bIns="0" rtlCol="0">
                          <a:noAutofit/>
                        </wps:bodyPr>
                      </wps:wsp>
                      <wps:wsp>
                        <wps:cNvPr id="18561" name="Rectangle 18561"/>
                        <wps:cNvSpPr/>
                        <wps:spPr>
                          <a:xfrm>
                            <a:off x="233934" y="632126"/>
                            <a:ext cx="879736" cy="118969"/>
                          </a:xfrm>
                          <a:prstGeom prst="rect">
                            <a:avLst/>
                          </a:prstGeom>
                          <a:ln>
                            <a:noFill/>
                          </a:ln>
                        </wps:spPr>
                        <wps:txbx>
                          <w:txbxContent>
                            <w:p w14:paraId="3C3C840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Syste m N a m e :</w:t>
                              </w:r>
                            </w:p>
                          </w:txbxContent>
                        </wps:txbx>
                        <wps:bodyPr horzOverflow="overflow" vert="horz" lIns="0" tIns="0" rIns="0" bIns="0" rtlCol="0">
                          <a:noAutofit/>
                        </wps:bodyPr>
                      </wps:wsp>
                      <wps:wsp>
                        <wps:cNvPr id="18562" name="Rectangle 18562"/>
                        <wps:cNvSpPr/>
                        <wps:spPr>
                          <a:xfrm>
                            <a:off x="901449" y="632126"/>
                            <a:ext cx="26397" cy="118969"/>
                          </a:xfrm>
                          <a:prstGeom prst="rect">
                            <a:avLst/>
                          </a:prstGeom>
                          <a:ln>
                            <a:noFill/>
                          </a:ln>
                        </wps:spPr>
                        <wps:txbx>
                          <w:txbxContent>
                            <w:p w14:paraId="1E22B105"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wps:txbx>
                        <wps:bodyPr horzOverflow="overflow" vert="horz" lIns="0" tIns="0" rIns="0" bIns="0" rtlCol="0">
                          <a:noAutofit/>
                        </wps:bodyPr>
                      </wps:wsp>
                      <wps:wsp>
                        <wps:cNvPr id="328633" name="Rectangle 328633"/>
                        <wps:cNvSpPr/>
                        <wps:spPr>
                          <a:xfrm>
                            <a:off x="930403" y="632126"/>
                            <a:ext cx="438893" cy="118969"/>
                          </a:xfrm>
                          <a:prstGeom prst="rect">
                            <a:avLst/>
                          </a:prstGeom>
                          <a:ln>
                            <a:noFill/>
                          </a:ln>
                        </wps:spPr>
                        <wps:txbx>
                          <w:txbxContent>
                            <w:p w14:paraId="45583380"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M yH o s</w:t>
                              </w:r>
                            </w:p>
                          </w:txbxContent>
                        </wps:txbx>
                        <wps:bodyPr horzOverflow="overflow" vert="horz" lIns="0" tIns="0" rIns="0" bIns="0" rtlCol="0">
                          <a:noAutofit/>
                        </wps:bodyPr>
                      </wps:wsp>
                      <wps:wsp>
                        <wps:cNvPr id="328634" name="Rectangle 328634"/>
                        <wps:cNvSpPr/>
                        <wps:spPr>
                          <a:xfrm>
                            <a:off x="1273290" y="632126"/>
                            <a:ext cx="419036" cy="118969"/>
                          </a:xfrm>
                          <a:prstGeom prst="rect">
                            <a:avLst/>
                          </a:prstGeom>
                          <a:ln>
                            <a:noFill/>
                          </a:ln>
                        </wps:spPr>
                        <wps:txbx>
                          <w:txbxContent>
                            <w:p w14:paraId="5510000D"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tN a m e</w:t>
                              </w:r>
                            </w:p>
                          </w:txbxContent>
                        </wps:txbx>
                        <wps:bodyPr horzOverflow="overflow" vert="horz" lIns="0" tIns="0" rIns="0" bIns="0" rtlCol="0">
                          <a:noAutofit/>
                        </wps:bodyPr>
                      </wps:wsp>
                      <wps:wsp>
                        <wps:cNvPr id="18564" name="Rectangle 18564"/>
                        <wps:cNvSpPr/>
                        <wps:spPr>
                          <a:xfrm>
                            <a:off x="233934" y="952926"/>
                            <a:ext cx="416537" cy="118969"/>
                          </a:xfrm>
                          <a:prstGeom prst="rect">
                            <a:avLst/>
                          </a:prstGeom>
                          <a:ln>
                            <a:noFill/>
                          </a:ln>
                        </wps:spPr>
                        <wps:txbx>
                          <w:txbxContent>
                            <w:p w14:paraId="3C57769B" w14:textId="77777777" w:rsidR="000E5E00" w:rsidRDefault="00000000">
                              <w:pPr>
                                <w:spacing w:after="160" w:line="259" w:lineRule="auto"/>
                                <w:ind w:left="0" w:right="0" w:firstLine="0"/>
                                <w:jc w:val="left"/>
                              </w:pPr>
                              <w:r>
                                <w:rPr>
                                  <w:rFonts w:ascii="Calibri" w:eastAsia="Calibri" w:hAnsi="Calibri" w:cs="Calibri"/>
                                  <w:sz w:val="14"/>
                                </w:rPr>
                                <w:t>N a m e :</w:t>
                              </w:r>
                            </w:p>
                          </w:txbxContent>
                        </wps:txbx>
                        <wps:bodyPr horzOverflow="overflow" vert="horz" lIns="0" tIns="0" rIns="0" bIns="0" rtlCol="0">
                          <a:noAutofit/>
                        </wps:bodyPr>
                      </wps:wsp>
                      <wps:wsp>
                        <wps:cNvPr id="18565" name="Rectangle 18565"/>
                        <wps:cNvSpPr/>
                        <wps:spPr>
                          <a:xfrm>
                            <a:off x="552450" y="952926"/>
                            <a:ext cx="26397" cy="118969"/>
                          </a:xfrm>
                          <a:prstGeom prst="rect">
                            <a:avLst/>
                          </a:prstGeom>
                          <a:ln>
                            <a:noFill/>
                          </a:ln>
                        </wps:spPr>
                        <wps:txbx>
                          <w:txbxContent>
                            <w:p w14:paraId="4C434C41"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566" name="Rectangle 18566"/>
                        <wps:cNvSpPr/>
                        <wps:spPr>
                          <a:xfrm>
                            <a:off x="582169" y="952926"/>
                            <a:ext cx="734318" cy="118969"/>
                          </a:xfrm>
                          <a:prstGeom prst="rect">
                            <a:avLst/>
                          </a:prstGeom>
                          <a:ln>
                            <a:noFill/>
                          </a:ln>
                        </wps:spPr>
                        <wps:txbx>
                          <w:txbxContent>
                            <w:p w14:paraId="13E02D17" w14:textId="77777777" w:rsidR="000E5E00" w:rsidRDefault="00000000">
                              <w:pPr>
                                <w:spacing w:after="160" w:line="259" w:lineRule="auto"/>
                                <w:ind w:left="0" w:right="0" w:firstLine="0"/>
                                <w:jc w:val="left"/>
                              </w:pPr>
                              <w:r>
                                <w:rPr>
                                  <w:rFonts w:ascii="Calibri" w:eastAsia="Calibri" w:hAnsi="Calibri" w:cs="Calibri"/>
                                  <w:sz w:val="14"/>
                                </w:rPr>
                                <w:t>PM Se rvic e 1</w:t>
                              </w:r>
                            </w:p>
                          </w:txbxContent>
                        </wps:txbx>
                        <wps:bodyPr horzOverflow="overflow" vert="horz" lIns="0" tIns="0" rIns="0" bIns="0" rtlCol="0">
                          <a:noAutofit/>
                        </wps:bodyPr>
                      </wps:wsp>
                      <wps:wsp>
                        <wps:cNvPr id="18568" name="Shape 18568"/>
                        <wps:cNvSpPr/>
                        <wps:spPr>
                          <a:xfrm>
                            <a:off x="2997100" y="601198"/>
                            <a:ext cx="3295027" cy="461777"/>
                          </a:xfrm>
                          <a:custGeom>
                            <a:avLst/>
                            <a:gdLst/>
                            <a:ahLst/>
                            <a:cxnLst/>
                            <a:rect l="0" t="0" r="0" b="0"/>
                            <a:pathLst>
                              <a:path w="3295027" h="461777">
                                <a:moveTo>
                                  <a:pt x="0" y="461777"/>
                                </a:moveTo>
                                <a:lnTo>
                                  <a:pt x="3295027" y="461777"/>
                                </a:lnTo>
                                <a:lnTo>
                                  <a:pt x="3295027"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18571" name="Shape 18571"/>
                        <wps:cNvSpPr/>
                        <wps:spPr>
                          <a:xfrm>
                            <a:off x="2997100" y="364219"/>
                            <a:ext cx="3295027" cy="236979"/>
                          </a:xfrm>
                          <a:custGeom>
                            <a:avLst/>
                            <a:gdLst/>
                            <a:ahLst/>
                            <a:cxnLst/>
                            <a:rect l="0" t="0" r="0" b="0"/>
                            <a:pathLst>
                              <a:path w="3295027" h="236979">
                                <a:moveTo>
                                  <a:pt x="0" y="236979"/>
                                </a:moveTo>
                                <a:lnTo>
                                  <a:pt x="3295027" y="236979"/>
                                </a:lnTo>
                                <a:lnTo>
                                  <a:pt x="3295027"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327256" name="Rectangle 327256"/>
                        <wps:cNvSpPr/>
                        <wps:spPr>
                          <a:xfrm>
                            <a:off x="3038094" y="443150"/>
                            <a:ext cx="3811331" cy="118969"/>
                          </a:xfrm>
                          <a:prstGeom prst="rect">
                            <a:avLst/>
                          </a:prstGeom>
                          <a:ln>
                            <a:noFill/>
                          </a:ln>
                        </wps:spPr>
                        <wps:txbx>
                          <w:txbxContent>
                            <w:p w14:paraId="062BD2E4" w14:textId="77777777" w:rsidR="000E5E00" w:rsidRDefault="00000000">
                              <w:pPr>
                                <w:spacing w:after="160" w:line="259" w:lineRule="auto"/>
                                <w:ind w:left="0" w:right="0" w:firstLine="0"/>
                                <w:jc w:val="left"/>
                              </w:pPr>
                              <w:r>
                                <w:rPr>
                                  <w:rFonts w:ascii="Calibri" w:eastAsia="Calibri" w:hAnsi="Calibri" w:cs="Calibri"/>
                                  <w:sz w:val="14"/>
                                  <w:u w:val="single" w:color="000000"/>
                                </w:rPr>
                                <w:t>PM Se rvic e C a p a b ilitie s1 :Pe rsiste n tC o n fig u ra tio n C a p a b ilitie</w:t>
                              </w:r>
                            </w:p>
                          </w:txbxContent>
                        </wps:txbx>
                        <wps:bodyPr horzOverflow="overflow" vert="horz" lIns="0" tIns="0" rIns="0" bIns="0" rtlCol="0">
                          <a:noAutofit/>
                        </wps:bodyPr>
                      </wps:wsp>
                      <wps:wsp>
                        <wps:cNvPr id="327266" name="Rectangle 327266"/>
                        <wps:cNvSpPr/>
                        <wps:spPr>
                          <a:xfrm>
                            <a:off x="5918738" y="443150"/>
                            <a:ext cx="45670" cy="118969"/>
                          </a:xfrm>
                          <a:prstGeom prst="rect">
                            <a:avLst/>
                          </a:prstGeom>
                          <a:ln>
                            <a:noFill/>
                          </a:ln>
                        </wps:spPr>
                        <wps:txbx>
                          <w:txbxContent>
                            <w:p w14:paraId="4DFE471B" w14:textId="77777777" w:rsidR="000E5E00" w:rsidRDefault="00000000">
                              <w:pPr>
                                <w:spacing w:after="160" w:line="259" w:lineRule="auto"/>
                                <w:ind w:left="0" w:right="0" w:firstLine="0"/>
                                <w:jc w:val="left"/>
                              </w:pPr>
                              <w:r>
                                <w:rPr>
                                  <w:rFonts w:ascii="Calibri" w:eastAsia="Calibri" w:hAnsi="Calibri" w:cs="Calibri"/>
                                  <w:sz w:val="14"/>
                                </w:rPr>
                                <w:t>s</w:t>
                              </w:r>
                            </w:p>
                          </w:txbxContent>
                        </wps:txbx>
                        <wps:bodyPr horzOverflow="overflow" vert="horz" lIns="0" tIns="0" rIns="0" bIns="0" rtlCol="0">
                          <a:noAutofit/>
                        </wps:bodyPr>
                      </wps:wsp>
                      <wps:wsp>
                        <wps:cNvPr id="18575" name="Rectangle 18575"/>
                        <wps:cNvSpPr/>
                        <wps:spPr>
                          <a:xfrm>
                            <a:off x="3108960" y="738044"/>
                            <a:ext cx="2064848" cy="118969"/>
                          </a:xfrm>
                          <a:prstGeom prst="rect">
                            <a:avLst/>
                          </a:prstGeom>
                          <a:ln>
                            <a:noFill/>
                          </a:ln>
                        </wps:spPr>
                        <wps:txbx>
                          <w:txbxContent>
                            <w:p w14:paraId="63407780" w14:textId="77777777" w:rsidR="000E5E00" w:rsidRDefault="00000000">
                              <w:pPr>
                                <w:spacing w:after="160" w:line="259" w:lineRule="auto"/>
                                <w:ind w:left="0" w:right="0" w:firstLine="0"/>
                                <w:jc w:val="left"/>
                              </w:pPr>
                              <w:r>
                                <w:rPr>
                                  <w:rFonts w:ascii="Calibri" w:eastAsia="Calibri" w:hAnsi="Calibri" w:cs="Calibri"/>
                                  <w:sz w:val="14"/>
                                </w:rPr>
                                <w:t>Su p p o rte d Syn c h ro n o u sA c tio n s:</w:t>
                              </w:r>
                            </w:p>
                          </w:txbxContent>
                        </wps:txbx>
                        <wps:bodyPr horzOverflow="overflow" vert="horz" lIns="0" tIns="0" rIns="0" bIns="0" rtlCol="0">
                          <a:noAutofit/>
                        </wps:bodyPr>
                      </wps:wsp>
                      <wps:wsp>
                        <wps:cNvPr id="18576" name="Rectangle 18576"/>
                        <wps:cNvSpPr/>
                        <wps:spPr>
                          <a:xfrm>
                            <a:off x="3108960" y="843201"/>
                            <a:ext cx="2150966" cy="118969"/>
                          </a:xfrm>
                          <a:prstGeom prst="rect">
                            <a:avLst/>
                          </a:prstGeom>
                          <a:ln>
                            <a:noFill/>
                          </a:ln>
                        </wps:spPr>
                        <wps:txbx>
                          <w:txbxContent>
                            <w:p w14:paraId="070BBF45" w14:textId="77777777" w:rsidR="000E5E00" w:rsidRDefault="00000000">
                              <w:pPr>
                                <w:spacing w:after="160" w:line="259" w:lineRule="auto"/>
                                <w:ind w:left="0" w:right="0" w:firstLine="0"/>
                                <w:jc w:val="left"/>
                              </w:pPr>
                              <w:r>
                                <w:rPr>
                                  <w:rFonts w:ascii="Calibri" w:eastAsia="Calibri" w:hAnsi="Calibri" w:cs="Calibri"/>
                                  <w:sz w:val="14"/>
                                </w:rPr>
                                <w:t>Su p p o rte d A syn c h ro n o u sA c tio n s:</w:t>
                              </w:r>
                            </w:p>
                          </w:txbxContent>
                        </wps:txbx>
                        <wps:bodyPr horzOverflow="overflow" vert="horz" lIns="0" tIns="0" rIns="0" bIns="0" rtlCol="0">
                          <a:noAutofit/>
                        </wps:bodyPr>
                      </wps:wsp>
                      <wps:wsp>
                        <wps:cNvPr id="18577" name="Rectangle 18577"/>
                        <wps:cNvSpPr/>
                        <wps:spPr>
                          <a:xfrm>
                            <a:off x="4732779" y="843201"/>
                            <a:ext cx="26397" cy="118969"/>
                          </a:xfrm>
                          <a:prstGeom prst="rect">
                            <a:avLst/>
                          </a:prstGeom>
                          <a:ln>
                            <a:noFill/>
                          </a:ln>
                        </wps:spPr>
                        <wps:txbx>
                          <w:txbxContent>
                            <w:p w14:paraId="145A921C"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578" name="Rectangle 18578"/>
                        <wps:cNvSpPr/>
                        <wps:spPr>
                          <a:xfrm>
                            <a:off x="4762497" y="843201"/>
                            <a:ext cx="1324281" cy="118969"/>
                          </a:xfrm>
                          <a:prstGeom prst="rect">
                            <a:avLst/>
                          </a:prstGeom>
                          <a:ln>
                            <a:noFill/>
                          </a:ln>
                        </wps:spPr>
                        <wps:txbx>
                          <w:txbxContent>
                            <w:p w14:paraId="39F99BCC" w14:textId="77777777" w:rsidR="000E5E00" w:rsidRDefault="00000000">
                              <w:pPr>
                                <w:spacing w:after="160" w:line="259" w:lineRule="auto"/>
                                <w:ind w:left="0" w:right="0" w:firstLine="0"/>
                                <w:jc w:val="left"/>
                              </w:pPr>
                              <w:r>
                                <w:rPr>
                                  <w:rFonts w:ascii="Calibri" w:eastAsia="Calibri" w:hAnsi="Calibri" w:cs="Calibri"/>
                                  <w:sz w:val="14"/>
                                </w:rPr>
                                <w:t>"A llo c a te Fro m Po o l",</w:t>
                              </w:r>
                            </w:p>
                          </w:txbxContent>
                        </wps:txbx>
                        <wps:bodyPr horzOverflow="overflow" vert="horz" lIns="0" tIns="0" rIns="0" bIns="0" rtlCol="0">
                          <a:noAutofit/>
                        </wps:bodyPr>
                      </wps:wsp>
                      <wps:wsp>
                        <wps:cNvPr id="18579" name="Rectangle 18579"/>
                        <wps:cNvSpPr/>
                        <wps:spPr>
                          <a:xfrm>
                            <a:off x="5766048" y="843201"/>
                            <a:ext cx="26397" cy="118969"/>
                          </a:xfrm>
                          <a:prstGeom prst="rect">
                            <a:avLst/>
                          </a:prstGeom>
                          <a:ln>
                            <a:noFill/>
                          </a:ln>
                        </wps:spPr>
                        <wps:txbx>
                          <w:txbxContent>
                            <w:p w14:paraId="5999B81C"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580" name="Rectangle 18580"/>
                        <wps:cNvSpPr/>
                        <wps:spPr>
                          <a:xfrm>
                            <a:off x="3108951" y="952933"/>
                            <a:ext cx="1057752" cy="118969"/>
                          </a:xfrm>
                          <a:prstGeom prst="rect">
                            <a:avLst/>
                          </a:prstGeom>
                          <a:ln>
                            <a:noFill/>
                          </a:ln>
                        </wps:spPr>
                        <wps:txbx>
                          <w:txbxContent>
                            <w:p w14:paraId="169B983F" w14:textId="77777777" w:rsidR="000E5E00" w:rsidRDefault="00000000">
                              <w:pPr>
                                <w:spacing w:after="160" w:line="259" w:lineRule="auto"/>
                                <w:ind w:left="0" w:right="0" w:firstLine="0"/>
                                <w:jc w:val="left"/>
                              </w:pPr>
                              <w:r>
                                <w:rPr>
                                  <w:rFonts w:ascii="Calibri" w:eastAsia="Calibri" w:hAnsi="Calibri" w:cs="Calibri"/>
                                  <w:sz w:val="14"/>
                                </w:rPr>
                                <w:t>"R e tu rn T o Po o l",</w:t>
                              </w:r>
                            </w:p>
                          </w:txbxContent>
                        </wps:txbx>
                        <wps:bodyPr horzOverflow="overflow" vert="horz" lIns="0" tIns="0" rIns="0" bIns="0" rtlCol="0">
                          <a:noAutofit/>
                        </wps:bodyPr>
                      </wps:wsp>
                      <wps:wsp>
                        <wps:cNvPr id="18581" name="Rectangle 18581"/>
                        <wps:cNvSpPr/>
                        <wps:spPr>
                          <a:xfrm>
                            <a:off x="3912096" y="952933"/>
                            <a:ext cx="26397" cy="118969"/>
                          </a:xfrm>
                          <a:prstGeom prst="rect">
                            <a:avLst/>
                          </a:prstGeom>
                          <a:ln>
                            <a:noFill/>
                          </a:ln>
                        </wps:spPr>
                        <wps:txbx>
                          <w:txbxContent>
                            <w:p w14:paraId="461C0836"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582" name="Rectangle 18582"/>
                        <wps:cNvSpPr/>
                        <wps:spPr>
                          <a:xfrm>
                            <a:off x="3941814" y="952933"/>
                            <a:ext cx="1333964" cy="118969"/>
                          </a:xfrm>
                          <a:prstGeom prst="rect">
                            <a:avLst/>
                          </a:prstGeom>
                          <a:ln>
                            <a:noFill/>
                          </a:ln>
                        </wps:spPr>
                        <wps:txbx>
                          <w:txbxContent>
                            <w:p w14:paraId="43B4EBD0" w14:textId="77777777" w:rsidR="000E5E00" w:rsidRDefault="00000000">
                              <w:pPr>
                                <w:spacing w:after="160" w:line="259" w:lineRule="auto"/>
                                <w:ind w:left="0" w:right="0" w:firstLine="0"/>
                                <w:jc w:val="left"/>
                              </w:pPr>
                              <w:r>
                                <w:rPr>
                                  <w:rFonts w:ascii="Calibri" w:eastAsia="Calibri" w:hAnsi="Calibri" w:cs="Calibri"/>
                                  <w:sz w:val="14"/>
                                </w:rPr>
                                <w:t>"M o d ifyN a m e sp a c e "</w:t>
                              </w:r>
                            </w:p>
                          </w:txbxContent>
                        </wps:txbx>
                        <wps:bodyPr horzOverflow="overflow" vert="horz" lIns="0" tIns="0" rIns="0" bIns="0" rtlCol="0">
                          <a:noAutofit/>
                        </wps:bodyPr>
                      </wps:wsp>
                      <wps:wsp>
                        <wps:cNvPr id="18584" name="Rectangle 18584"/>
                        <wps:cNvSpPr/>
                        <wps:spPr>
                          <a:xfrm>
                            <a:off x="3108960" y="632126"/>
                            <a:ext cx="722416" cy="118969"/>
                          </a:xfrm>
                          <a:prstGeom prst="rect">
                            <a:avLst/>
                          </a:prstGeom>
                          <a:ln>
                            <a:noFill/>
                          </a:ln>
                        </wps:spPr>
                        <wps:txbx>
                          <w:txbxContent>
                            <w:p w14:paraId="13830829"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 sta n c e ID :</w:t>
                              </w:r>
                            </w:p>
                          </w:txbxContent>
                        </wps:txbx>
                        <wps:bodyPr horzOverflow="overflow" vert="horz" lIns="0" tIns="0" rIns="0" bIns="0" rtlCol="0">
                          <a:noAutofit/>
                        </wps:bodyPr>
                      </wps:wsp>
                      <wps:wsp>
                        <wps:cNvPr id="18585" name="Rectangle 18585"/>
                        <wps:cNvSpPr/>
                        <wps:spPr>
                          <a:xfrm>
                            <a:off x="3658365" y="632126"/>
                            <a:ext cx="26397" cy="118969"/>
                          </a:xfrm>
                          <a:prstGeom prst="rect">
                            <a:avLst/>
                          </a:prstGeom>
                          <a:ln>
                            <a:noFill/>
                          </a:ln>
                        </wps:spPr>
                        <wps:txbx>
                          <w:txbxContent>
                            <w:p w14:paraId="4536FDE3"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wps:txbx>
                        <wps:bodyPr horzOverflow="overflow" vert="horz" lIns="0" tIns="0" rIns="0" bIns="0" rtlCol="0">
                          <a:noAutofit/>
                        </wps:bodyPr>
                      </wps:wsp>
                      <wps:wsp>
                        <wps:cNvPr id="18586" name="Rectangle 18586"/>
                        <wps:cNvSpPr/>
                        <wps:spPr>
                          <a:xfrm>
                            <a:off x="3688084" y="632126"/>
                            <a:ext cx="59219" cy="118969"/>
                          </a:xfrm>
                          <a:prstGeom prst="rect">
                            <a:avLst/>
                          </a:prstGeom>
                          <a:ln>
                            <a:noFill/>
                          </a:ln>
                        </wps:spPr>
                        <wps:txbx>
                          <w:txbxContent>
                            <w:p w14:paraId="26A3AF02"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wps:txbx>
                        <wps:bodyPr horzOverflow="overflow" vert="horz" lIns="0" tIns="0" rIns="0" bIns="0" rtlCol="0">
                          <a:noAutofit/>
                        </wps:bodyPr>
                      </wps:wsp>
                      <wps:wsp>
                        <wps:cNvPr id="18587" name="Shape 18587"/>
                        <wps:cNvSpPr/>
                        <wps:spPr>
                          <a:xfrm>
                            <a:off x="1290912" y="188963"/>
                            <a:ext cx="3353708" cy="175256"/>
                          </a:xfrm>
                          <a:custGeom>
                            <a:avLst/>
                            <a:gdLst/>
                            <a:ahLst/>
                            <a:cxnLst/>
                            <a:rect l="0" t="0" r="0" b="0"/>
                            <a:pathLst>
                              <a:path w="3353708" h="175256">
                                <a:moveTo>
                                  <a:pt x="3353708" y="175256"/>
                                </a:moveTo>
                                <a:lnTo>
                                  <a:pt x="3353708" y="0"/>
                                </a:lnTo>
                                <a:lnTo>
                                  <a:pt x="0" y="0"/>
                                </a:lnTo>
                                <a:lnTo>
                                  <a:pt x="0" y="175256"/>
                                </a:lnTo>
                              </a:path>
                            </a:pathLst>
                          </a:custGeom>
                          <a:ln w="4392" cap="rnd">
                            <a:round/>
                          </a:ln>
                        </wps:spPr>
                        <wps:style>
                          <a:lnRef idx="1">
                            <a:srgbClr val="000000"/>
                          </a:lnRef>
                          <a:fillRef idx="0">
                            <a:srgbClr val="000000">
                              <a:alpha val="0"/>
                            </a:srgbClr>
                          </a:fillRef>
                          <a:effectRef idx="0">
                            <a:scrgbClr r="0" g="0" b="0"/>
                          </a:effectRef>
                          <a:fontRef idx="none"/>
                        </wps:style>
                        <wps:bodyPr/>
                      </wps:wsp>
                      <wps:wsp>
                        <wps:cNvPr id="18589" name="Rectangle 18589"/>
                        <wps:cNvSpPr/>
                        <wps:spPr>
                          <a:xfrm>
                            <a:off x="2500884" y="140636"/>
                            <a:ext cx="1333544" cy="118969"/>
                          </a:xfrm>
                          <a:prstGeom prst="rect">
                            <a:avLst/>
                          </a:prstGeom>
                          <a:ln>
                            <a:noFill/>
                          </a:ln>
                        </wps:spPr>
                        <wps:txbx>
                          <w:txbxContent>
                            <w:p w14:paraId="1CE6BF2B"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ElememtCapabilities</w:t>
                              </w:r>
                            </w:p>
                          </w:txbxContent>
                        </wps:txbx>
                        <wps:bodyPr horzOverflow="overflow" vert="horz" lIns="0" tIns="0" rIns="0" bIns="0" rtlCol="0">
                          <a:noAutofit/>
                        </wps:bodyPr>
                      </wps:wsp>
                      <wps:wsp>
                        <wps:cNvPr id="18591" name="Shape 18591"/>
                        <wps:cNvSpPr/>
                        <wps:spPr>
                          <a:xfrm>
                            <a:off x="121961" y="1637519"/>
                            <a:ext cx="2337918" cy="140971"/>
                          </a:xfrm>
                          <a:custGeom>
                            <a:avLst/>
                            <a:gdLst/>
                            <a:ahLst/>
                            <a:cxnLst/>
                            <a:rect l="0" t="0" r="0" b="0"/>
                            <a:pathLst>
                              <a:path w="2337918" h="140971">
                                <a:moveTo>
                                  <a:pt x="0" y="140971"/>
                                </a:moveTo>
                                <a:lnTo>
                                  <a:pt x="2337918" y="140971"/>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18594" name="Shape 18594"/>
                        <wps:cNvSpPr/>
                        <wps:spPr>
                          <a:xfrm>
                            <a:off x="121961" y="1400541"/>
                            <a:ext cx="2337918" cy="236979"/>
                          </a:xfrm>
                          <a:custGeom>
                            <a:avLst/>
                            <a:gdLst/>
                            <a:ahLst/>
                            <a:cxnLst/>
                            <a:rect l="0" t="0" r="0" b="0"/>
                            <a:pathLst>
                              <a:path w="2337918" h="236979">
                                <a:moveTo>
                                  <a:pt x="0" y="236979"/>
                                </a:moveTo>
                                <a:lnTo>
                                  <a:pt x="2337918" y="236979"/>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328599" name="Rectangle 328599"/>
                        <wps:cNvSpPr/>
                        <wps:spPr>
                          <a:xfrm>
                            <a:off x="163068" y="1479470"/>
                            <a:ext cx="1451116" cy="118969"/>
                          </a:xfrm>
                          <a:prstGeom prst="rect">
                            <a:avLst/>
                          </a:prstGeom>
                          <a:ln>
                            <a:noFill/>
                          </a:ln>
                        </wps:spPr>
                        <wps:txbx>
                          <w:txbxContent>
                            <w:p w14:paraId="57A06282" w14:textId="77777777" w:rsidR="000E5E00" w:rsidRDefault="00000000">
                              <w:pPr>
                                <w:spacing w:after="160" w:line="259" w:lineRule="auto"/>
                                <w:ind w:left="0" w:right="0" w:firstLine="0"/>
                                <w:jc w:val="left"/>
                              </w:pPr>
                              <w:r>
                                <w:rPr>
                                  <w:rFonts w:ascii="Calibri" w:eastAsia="Calibri" w:hAnsi="Calibri" w:cs="Calibri"/>
                                  <w:sz w:val="14"/>
                                  <w:u w:val="single" w:color="000000"/>
                                </w:rPr>
                                <w:t>P M P o o l1 :R e so u rc e Po o</w:t>
                              </w:r>
                            </w:p>
                          </w:txbxContent>
                        </wps:txbx>
                        <wps:bodyPr horzOverflow="overflow" vert="horz" lIns="0" tIns="0" rIns="0" bIns="0" rtlCol="0">
                          <a:noAutofit/>
                        </wps:bodyPr>
                      </wps:wsp>
                      <wps:wsp>
                        <wps:cNvPr id="328601" name="Rectangle 328601"/>
                        <wps:cNvSpPr/>
                        <wps:spPr>
                          <a:xfrm>
                            <a:off x="1273356" y="1479470"/>
                            <a:ext cx="26748" cy="118969"/>
                          </a:xfrm>
                          <a:prstGeom prst="rect">
                            <a:avLst/>
                          </a:prstGeom>
                          <a:ln>
                            <a:noFill/>
                          </a:ln>
                        </wps:spPr>
                        <wps:txbx>
                          <w:txbxContent>
                            <w:p w14:paraId="18A44EF8" w14:textId="77777777" w:rsidR="000E5E00" w:rsidRDefault="00000000">
                              <w:pPr>
                                <w:spacing w:after="160" w:line="259" w:lineRule="auto"/>
                                <w:ind w:left="0" w:right="0" w:firstLine="0"/>
                                <w:jc w:val="left"/>
                              </w:pPr>
                              <w:r>
                                <w:rPr>
                                  <w:rFonts w:ascii="Calibri" w:eastAsia="Calibri" w:hAnsi="Calibri" w:cs="Calibri"/>
                                  <w:sz w:val="14"/>
                                  <w:u w:val="single" w:color="000000"/>
                                </w:rPr>
                                <w:t>l</w:t>
                              </w:r>
                            </w:p>
                          </w:txbxContent>
                        </wps:txbx>
                        <wps:bodyPr horzOverflow="overflow" vert="horz" lIns="0" tIns="0" rIns="0" bIns="0" rtlCol="0">
                          <a:noAutofit/>
                        </wps:bodyPr>
                      </wps:wsp>
                      <wps:wsp>
                        <wps:cNvPr id="18599" name="Rectangle 18599"/>
                        <wps:cNvSpPr/>
                        <wps:spPr>
                          <a:xfrm>
                            <a:off x="233934" y="1668446"/>
                            <a:ext cx="722416" cy="118969"/>
                          </a:xfrm>
                          <a:prstGeom prst="rect">
                            <a:avLst/>
                          </a:prstGeom>
                          <a:ln>
                            <a:noFill/>
                          </a:ln>
                        </wps:spPr>
                        <wps:txbx>
                          <w:txbxContent>
                            <w:p w14:paraId="3ABF440F"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 sta n c e ID :</w:t>
                              </w:r>
                            </w:p>
                          </w:txbxContent>
                        </wps:txbx>
                        <wps:bodyPr horzOverflow="overflow" vert="horz" lIns="0" tIns="0" rIns="0" bIns="0" rtlCol="0">
                          <a:noAutofit/>
                        </wps:bodyPr>
                      </wps:wsp>
                      <wps:wsp>
                        <wps:cNvPr id="18600" name="Rectangle 18600"/>
                        <wps:cNvSpPr/>
                        <wps:spPr>
                          <a:xfrm>
                            <a:off x="783339" y="1668446"/>
                            <a:ext cx="26397" cy="118969"/>
                          </a:xfrm>
                          <a:prstGeom prst="rect">
                            <a:avLst/>
                          </a:prstGeom>
                          <a:ln>
                            <a:noFill/>
                          </a:ln>
                        </wps:spPr>
                        <wps:txbx>
                          <w:txbxContent>
                            <w:p w14:paraId="3C48FCF9"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wps:txbx>
                        <wps:bodyPr horzOverflow="overflow" vert="horz" lIns="0" tIns="0" rIns="0" bIns="0" rtlCol="0">
                          <a:noAutofit/>
                        </wps:bodyPr>
                      </wps:wsp>
                      <wps:wsp>
                        <wps:cNvPr id="18601" name="Rectangle 18601"/>
                        <wps:cNvSpPr/>
                        <wps:spPr>
                          <a:xfrm>
                            <a:off x="812294" y="1668446"/>
                            <a:ext cx="59218" cy="118969"/>
                          </a:xfrm>
                          <a:prstGeom prst="rect">
                            <a:avLst/>
                          </a:prstGeom>
                          <a:ln>
                            <a:noFill/>
                          </a:ln>
                        </wps:spPr>
                        <wps:txbx>
                          <w:txbxContent>
                            <w:p w14:paraId="2888A310"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wps:txbx>
                        <wps:bodyPr horzOverflow="overflow" vert="horz" lIns="0" tIns="0" rIns="0" bIns="0" rtlCol="0">
                          <a:noAutofit/>
                        </wps:bodyPr>
                      </wps:wsp>
                      <wps:wsp>
                        <wps:cNvPr id="18602" name="Shape 18602"/>
                        <wps:cNvSpPr/>
                        <wps:spPr>
                          <a:xfrm>
                            <a:off x="1290912" y="1062975"/>
                            <a:ext cx="0" cy="337565"/>
                          </a:xfrm>
                          <a:custGeom>
                            <a:avLst/>
                            <a:gdLst/>
                            <a:ahLst/>
                            <a:cxnLst/>
                            <a:rect l="0" t="0" r="0" b="0"/>
                            <a:pathLst>
                              <a:path h="337565">
                                <a:moveTo>
                                  <a:pt x="0" y="0"/>
                                </a:moveTo>
                                <a:lnTo>
                                  <a:pt x="0" y="337565"/>
                                </a:lnTo>
                              </a:path>
                            </a:pathLst>
                          </a:custGeom>
                          <a:ln w="4392" cap="rnd">
                            <a:round/>
                          </a:ln>
                        </wps:spPr>
                        <wps:style>
                          <a:lnRef idx="1">
                            <a:srgbClr val="000000"/>
                          </a:lnRef>
                          <a:fillRef idx="0">
                            <a:srgbClr val="000000">
                              <a:alpha val="0"/>
                            </a:srgbClr>
                          </a:fillRef>
                          <a:effectRef idx="0">
                            <a:scrgbClr r="0" g="0" b="0"/>
                          </a:effectRef>
                          <a:fontRef idx="none"/>
                        </wps:style>
                        <wps:bodyPr/>
                      </wps:wsp>
                      <wps:wsp>
                        <wps:cNvPr id="363670" name="Shape 363670"/>
                        <wps:cNvSpPr/>
                        <wps:spPr>
                          <a:xfrm>
                            <a:off x="747522" y="1176527"/>
                            <a:ext cx="1091946" cy="109728"/>
                          </a:xfrm>
                          <a:custGeom>
                            <a:avLst/>
                            <a:gdLst/>
                            <a:ahLst/>
                            <a:cxnLst/>
                            <a:rect l="0" t="0" r="0" b="0"/>
                            <a:pathLst>
                              <a:path w="1091946" h="109728">
                                <a:moveTo>
                                  <a:pt x="0" y="0"/>
                                </a:moveTo>
                                <a:lnTo>
                                  <a:pt x="1091946" y="0"/>
                                </a:lnTo>
                                <a:lnTo>
                                  <a:pt x="1091946" y="109728"/>
                                </a:lnTo>
                                <a:lnTo>
                                  <a:pt x="0" y="1097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10" name="Rectangle 328610"/>
                        <wps:cNvSpPr/>
                        <wps:spPr>
                          <a:xfrm>
                            <a:off x="747522" y="1194482"/>
                            <a:ext cx="709918" cy="118969"/>
                          </a:xfrm>
                          <a:prstGeom prst="rect">
                            <a:avLst/>
                          </a:prstGeom>
                          <a:ln>
                            <a:noFill/>
                          </a:ln>
                        </wps:spPr>
                        <wps:txbx>
                          <w:txbxContent>
                            <w:p w14:paraId="7E72F258" w14:textId="77777777" w:rsidR="000E5E00" w:rsidRDefault="00000000">
                              <w:pPr>
                                <w:spacing w:after="160" w:line="259" w:lineRule="auto"/>
                                <w:ind w:left="0" w:right="0" w:firstLine="0"/>
                                <w:jc w:val="left"/>
                              </w:pPr>
                              <w:r>
                                <w:rPr>
                                  <w:rFonts w:ascii="Calibri" w:eastAsia="Calibri" w:hAnsi="Calibri" w:cs="Calibri"/>
                                  <w:sz w:val="14"/>
                                </w:rPr>
                                <w:t>Se rvic e A ffe</w:t>
                              </w:r>
                            </w:p>
                          </w:txbxContent>
                        </wps:txbx>
                        <wps:bodyPr horzOverflow="overflow" vert="horz" lIns="0" tIns="0" rIns="0" bIns="0" rtlCol="0">
                          <a:noAutofit/>
                        </wps:bodyPr>
                      </wps:wsp>
                      <wps:wsp>
                        <wps:cNvPr id="328611" name="Rectangle 328611"/>
                        <wps:cNvSpPr/>
                        <wps:spPr>
                          <a:xfrm>
                            <a:off x="1297033" y="1194482"/>
                            <a:ext cx="714077" cy="118969"/>
                          </a:xfrm>
                          <a:prstGeom prst="rect">
                            <a:avLst/>
                          </a:prstGeom>
                          <a:ln>
                            <a:noFill/>
                          </a:ln>
                        </wps:spPr>
                        <wps:txbx>
                          <w:txbxContent>
                            <w:p w14:paraId="08A9A6DB" w14:textId="77777777" w:rsidR="000E5E00" w:rsidRDefault="00000000">
                              <w:pPr>
                                <w:spacing w:after="160" w:line="259" w:lineRule="auto"/>
                                <w:ind w:left="0" w:right="0" w:firstLine="0"/>
                                <w:jc w:val="left"/>
                              </w:pPr>
                              <w:r>
                                <w:rPr>
                                  <w:rFonts w:ascii="Calibri" w:eastAsia="Calibri" w:hAnsi="Calibri" w:cs="Calibri"/>
                                  <w:sz w:val="14"/>
                                </w:rPr>
                                <w:t>c tsE le m e n t</w:t>
                              </w:r>
                            </w:p>
                          </w:txbxContent>
                        </wps:txbx>
                        <wps:bodyPr horzOverflow="overflow" vert="horz" lIns="0" tIns="0" rIns="0" bIns="0" rtlCol="0">
                          <a:noAutofit/>
                        </wps:bodyPr>
                      </wps:wsp>
                      <wps:wsp>
                        <wps:cNvPr id="18606" name="Shape 18606"/>
                        <wps:cNvSpPr/>
                        <wps:spPr>
                          <a:xfrm>
                            <a:off x="3056547" y="1519408"/>
                            <a:ext cx="2337918" cy="355857"/>
                          </a:xfrm>
                          <a:custGeom>
                            <a:avLst/>
                            <a:gdLst/>
                            <a:ahLst/>
                            <a:cxnLst/>
                            <a:rect l="0" t="0" r="0" b="0"/>
                            <a:pathLst>
                              <a:path w="2337918" h="355857">
                                <a:moveTo>
                                  <a:pt x="0" y="355857"/>
                                </a:moveTo>
                                <a:lnTo>
                                  <a:pt x="2337918" y="355857"/>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18609" name="Shape 18609"/>
                        <wps:cNvSpPr/>
                        <wps:spPr>
                          <a:xfrm>
                            <a:off x="3056547" y="1286240"/>
                            <a:ext cx="2337918" cy="233167"/>
                          </a:xfrm>
                          <a:custGeom>
                            <a:avLst/>
                            <a:gdLst/>
                            <a:ahLst/>
                            <a:cxnLst/>
                            <a:rect l="0" t="0" r="0" b="0"/>
                            <a:pathLst>
                              <a:path w="2337918" h="233167">
                                <a:moveTo>
                                  <a:pt x="0" y="233167"/>
                                </a:moveTo>
                                <a:lnTo>
                                  <a:pt x="2337918" y="233167"/>
                                </a:lnTo>
                                <a:lnTo>
                                  <a:pt x="2337918" y="0"/>
                                </a:lnTo>
                                <a:lnTo>
                                  <a:pt x="0" y="0"/>
                                </a:lnTo>
                                <a:close/>
                              </a:path>
                            </a:pathLst>
                          </a:custGeom>
                          <a:ln w="4392" cap="rnd">
                            <a:round/>
                          </a:ln>
                        </wps:spPr>
                        <wps:style>
                          <a:lnRef idx="1">
                            <a:srgbClr val="615985"/>
                          </a:lnRef>
                          <a:fillRef idx="0">
                            <a:srgbClr val="000000">
                              <a:alpha val="0"/>
                            </a:srgbClr>
                          </a:fillRef>
                          <a:effectRef idx="0">
                            <a:scrgbClr r="0" g="0" b="0"/>
                          </a:effectRef>
                          <a:fontRef idx="none"/>
                        </wps:style>
                        <wps:bodyPr/>
                      </wps:wsp>
                      <wps:wsp>
                        <wps:cNvPr id="327293" name="Rectangle 327293"/>
                        <wps:cNvSpPr/>
                        <wps:spPr>
                          <a:xfrm>
                            <a:off x="3097530" y="1361360"/>
                            <a:ext cx="2974251" cy="118969"/>
                          </a:xfrm>
                          <a:prstGeom prst="rect">
                            <a:avLst/>
                          </a:prstGeom>
                          <a:ln>
                            <a:noFill/>
                          </a:ln>
                        </wps:spPr>
                        <wps:txbx>
                          <w:txbxContent>
                            <w:p w14:paraId="256F96EA" w14:textId="77777777" w:rsidR="000E5E00" w:rsidRDefault="00000000">
                              <w:pPr>
                                <w:spacing w:after="160" w:line="259" w:lineRule="auto"/>
                                <w:ind w:left="0" w:right="0" w:firstLine="0"/>
                                <w:jc w:val="left"/>
                              </w:pPr>
                              <w:r>
                                <w:rPr>
                                  <w:rFonts w:ascii="Calibri" w:eastAsia="Calibri" w:hAnsi="Calibri" w:cs="Calibri"/>
                                  <w:sz w:val="14"/>
                                  <w:u w:val="single" w:color="000000"/>
                                </w:rPr>
                                <w:t>PM C a p a b ilitie s:Pe rsiste n tM e m o ryC a p a b ilitie s</w:t>
                              </w:r>
                            </w:p>
                          </w:txbxContent>
                        </wps:txbx>
                        <wps:bodyPr horzOverflow="overflow" vert="horz" lIns="0" tIns="0" rIns="0" bIns="0" rtlCol="0">
                          <a:noAutofit/>
                        </wps:bodyPr>
                      </wps:wsp>
                      <wps:wsp>
                        <wps:cNvPr id="18613" name="Rectangle 18613"/>
                        <wps:cNvSpPr/>
                        <wps:spPr>
                          <a:xfrm>
                            <a:off x="3168396" y="1765220"/>
                            <a:ext cx="1405773" cy="118969"/>
                          </a:xfrm>
                          <a:prstGeom prst="rect">
                            <a:avLst/>
                          </a:prstGeom>
                          <a:ln>
                            <a:noFill/>
                          </a:ln>
                        </wps:spPr>
                        <wps:txbx>
                          <w:txbxContent>
                            <w:p w14:paraId="4605BD06" w14:textId="77777777" w:rsidR="000E5E00" w:rsidRDefault="00000000">
                              <w:pPr>
                                <w:spacing w:after="160" w:line="259" w:lineRule="auto"/>
                                <w:ind w:left="0" w:right="0" w:firstLine="0"/>
                                <w:jc w:val="left"/>
                              </w:pPr>
                              <w:r>
                                <w:rPr>
                                  <w:rFonts w:ascii="Calibri" w:eastAsia="Calibri" w:hAnsi="Calibri" w:cs="Calibri"/>
                                  <w:sz w:val="14"/>
                                </w:rPr>
                                <w:t>M e m o ryA rc h ite c tu re :</w:t>
                              </w:r>
                            </w:p>
                          </w:txbxContent>
                        </wps:txbx>
                        <wps:bodyPr horzOverflow="overflow" vert="horz" lIns="0" tIns="0" rIns="0" bIns="0" rtlCol="0">
                          <a:noAutofit/>
                        </wps:bodyPr>
                      </wps:wsp>
                      <wps:wsp>
                        <wps:cNvPr id="18614" name="Rectangle 18614"/>
                        <wps:cNvSpPr/>
                        <wps:spPr>
                          <a:xfrm>
                            <a:off x="4230620" y="1765220"/>
                            <a:ext cx="26397" cy="118969"/>
                          </a:xfrm>
                          <a:prstGeom prst="rect">
                            <a:avLst/>
                          </a:prstGeom>
                          <a:ln>
                            <a:noFill/>
                          </a:ln>
                        </wps:spPr>
                        <wps:txbx>
                          <w:txbxContent>
                            <w:p w14:paraId="358ADFFD"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615" name="Rectangle 18615"/>
                        <wps:cNvSpPr/>
                        <wps:spPr>
                          <a:xfrm>
                            <a:off x="4260338" y="1765220"/>
                            <a:ext cx="541572" cy="118969"/>
                          </a:xfrm>
                          <a:prstGeom prst="rect">
                            <a:avLst/>
                          </a:prstGeom>
                          <a:ln>
                            <a:noFill/>
                          </a:ln>
                        </wps:spPr>
                        <wps:txbx>
                          <w:txbxContent>
                            <w:p w14:paraId="732DB3FA" w14:textId="77777777" w:rsidR="000E5E00" w:rsidRDefault="00000000">
                              <w:pPr>
                                <w:spacing w:after="160" w:line="259" w:lineRule="auto"/>
                                <w:ind w:left="0" w:right="0" w:firstLine="0"/>
                                <w:jc w:val="left"/>
                              </w:pPr>
                              <w:r>
                                <w:rPr>
                                  <w:rFonts w:ascii="Calibri" w:eastAsia="Calibri" w:hAnsi="Calibri" w:cs="Calibri"/>
                                  <w:sz w:val="14"/>
                                </w:rPr>
                                <w:t>"N U M A "</w:t>
                              </w:r>
                            </w:p>
                          </w:txbxContent>
                        </wps:txbx>
                        <wps:bodyPr horzOverflow="overflow" vert="horz" lIns="0" tIns="0" rIns="0" bIns="0" rtlCol="0">
                          <a:noAutofit/>
                        </wps:bodyPr>
                      </wps:wsp>
                      <wps:wsp>
                        <wps:cNvPr id="363671" name="Shape 363671"/>
                        <wps:cNvSpPr/>
                        <wps:spPr>
                          <a:xfrm>
                            <a:off x="3168396" y="1536954"/>
                            <a:ext cx="1912620" cy="214884"/>
                          </a:xfrm>
                          <a:custGeom>
                            <a:avLst/>
                            <a:gdLst/>
                            <a:ahLst/>
                            <a:cxnLst/>
                            <a:rect l="0" t="0" r="0" b="0"/>
                            <a:pathLst>
                              <a:path w="1912620" h="214884">
                                <a:moveTo>
                                  <a:pt x="0" y="0"/>
                                </a:moveTo>
                                <a:lnTo>
                                  <a:pt x="1912620" y="0"/>
                                </a:lnTo>
                                <a:lnTo>
                                  <a:pt x="1912620" y="214884"/>
                                </a:lnTo>
                                <a:lnTo>
                                  <a:pt x="0" y="2148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17" name="Rectangle 18617"/>
                        <wps:cNvSpPr/>
                        <wps:spPr>
                          <a:xfrm>
                            <a:off x="3168396" y="1550336"/>
                            <a:ext cx="722404" cy="118969"/>
                          </a:xfrm>
                          <a:prstGeom prst="rect">
                            <a:avLst/>
                          </a:prstGeom>
                          <a:ln>
                            <a:noFill/>
                          </a:ln>
                        </wps:spPr>
                        <wps:txbx>
                          <w:txbxContent>
                            <w:p w14:paraId="3121546E" w14:textId="77777777" w:rsidR="000E5E00" w:rsidRDefault="00000000">
                              <w:pPr>
                                <w:spacing w:after="160" w:line="259" w:lineRule="auto"/>
                                <w:ind w:left="0" w:right="0" w:firstLine="0"/>
                                <w:jc w:val="left"/>
                              </w:pPr>
                              <w:r>
                                <w:rPr>
                                  <w:rFonts w:ascii="Calibri" w:eastAsia="Calibri" w:hAnsi="Calibri" w:cs="Calibri"/>
                                  <w:sz w:val="14"/>
                                </w:rPr>
                                <w:t>In sta n c e ID :</w:t>
                              </w:r>
                            </w:p>
                          </w:txbxContent>
                        </wps:txbx>
                        <wps:bodyPr horzOverflow="overflow" vert="horz" lIns="0" tIns="0" rIns="0" bIns="0" rtlCol="0">
                          <a:noAutofit/>
                        </wps:bodyPr>
                      </wps:wsp>
                      <wps:wsp>
                        <wps:cNvPr id="18618" name="Rectangle 18618"/>
                        <wps:cNvSpPr/>
                        <wps:spPr>
                          <a:xfrm>
                            <a:off x="3717037" y="1550336"/>
                            <a:ext cx="26397" cy="118969"/>
                          </a:xfrm>
                          <a:prstGeom prst="rect">
                            <a:avLst/>
                          </a:prstGeom>
                          <a:ln>
                            <a:noFill/>
                          </a:ln>
                        </wps:spPr>
                        <wps:txbx>
                          <w:txbxContent>
                            <w:p w14:paraId="28D4485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619" name="Rectangle 18619"/>
                        <wps:cNvSpPr/>
                        <wps:spPr>
                          <a:xfrm>
                            <a:off x="3746755" y="1550336"/>
                            <a:ext cx="59219" cy="118969"/>
                          </a:xfrm>
                          <a:prstGeom prst="rect">
                            <a:avLst/>
                          </a:prstGeom>
                          <a:ln>
                            <a:noFill/>
                          </a:ln>
                        </wps:spPr>
                        <wps:txbx>
                          <w:txbxContent>
                            <w:p w14:paraId="37966635" w14:textId="77777777" w:rsidR="000E5E00" w:rsidRDefault="00000000">
                              <w:pPr>
                                <w:spacing w:after="160" w:line="259" w:lineRule="auto"/>
                                <w:ind w:left="0" w:right="0" w:firstLine="0"/>
                                <w:jc w:val="left"/>
                              </w:pPr>
                              <w:r>
                                <w:rPr>
                                  <w:rFonts w:ascii="Calibri" w:eastAsia="Calibri" w:hAnsi="Calibri" w:cs="Calibri"/>
                                  <w:sz w:val="14"/>
                                </w:rPr>
                                <w:t>1</w:t>
                              </w:r>
                            </w:p>
                          </w:txbxContent>
                        </wps:txbx>
                        <wps:bodyPr horzOverflow="overflow" vert="horz" lIns="0" tIns="0" rIns="0" bIns="0" rtlCol="0">
                          <a:noAutofit/>
                        </wps:bodyPr>
                      </wps:wsp>
                      <wps:wsp>
                        <wps:cNvPr id="18620" name="Rectangle 18620"/>
                        <wps:cNvSpPr/>
                        <wps:spPr>
                          <a:xfrm>
                            <a:off x="3168396" y="1655492"/>
                            <a:ext cx="1217057" cy="118969"/>
                          </a:xfrm>
                          <a:prstGeom prst="rect">
                            <a:avLst/>
                          </a:prstGeom>
                          <a:ln>
                            <a:noFill/>
                          </a:ln>
                        </wps:spPr>
                        <wps:txbx>
                          <w:txbxContent>
                            <w:p w14:paraId="5104754D" w14:textId="77777777" w:rsidR="000E5E00" w:rsidRDefault="00000000">
                              <w:pPr>
                                <w:spacing w:after="160" w:line="259" w:lineRule="auto"/>
                                <w:ind w:left="0" w:right="0" w:firstLine="0"/>
                                <w:jc w:val="left"/>
                              </w:pPr>
                              <w:r>
                                <w:rPr>
                                  <w:rFonts w:ascii="Calibri" w:eastAsia="Calibri" w:hAnsi="Calibri" w:cs="Calibri"/>
                                  <w:sz w:val="14"/>
                                </w:rPr>
                                <w:t>A c c e ssG ra n u la rity:</w:t>
                              </w:r>
                            </w:p>
                          </w:txbxContent>
                        </wps:txbx>
                        <wps:bodyPr horzOverflow="overflow" vert="horz" lIns="0" tIns="0" rIns="0" bIns="0" rtlCol="0">
                          <a:noAutofit/>
                        </wps:bodyPr>
                      </wps:wsp>
                      <wps:wsp>
                        <wps:cNvPr id="18621" name="Rectangle 18621"/>
                        <wps:cNvSpPr/>
                        <wps:spPr>
                          <a:xfrm>
                            <a:off x="4088895" y="1655492"/>
                            <a:ext cx="26397" cy="118969"/>
                          </a:xfrm>
                          <a:prstGeom prst="rect">
                            <a:avLst/>
                          </a:prstGeom>
                          <a:ln>
                            <a:noFill/>
                          </a:ln>
                        </wps:spPr>
                        <wps:txbx>
                          <w:txbxContent>
                            <w:p w14:paraId="471BA8E2"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18622" name="Rectangle 18622"/>
                        <wps:cNvSpPr/>
                        <wps:spPr>
                          <a:xfrm>
                            <a:off x="4118613" y="1655492"/>
                            <a:ext cx="398678" cy="118969"/>
                          </a:xfrm>
                          <a:prstGeom prst="rect">
                            <a:avLst/>
                          </a:prstGeom>
                          <a:ln>
                            <a:noFill/>
                          </a:ln>
                        </wps:spPr>
                        <wps:txbx>
                          <w:txbxContent>
                            <w:p w14:paraId="04C9F2EE" w14:textId="77777777" w:rsidR="000E5E00" w:rsidRDefault="00000000">
                              <w:pPr>
                                <w:spacing w:after="160" w:line="259" w:lineRule="auto"/>
                                <w:ind w:left="0" w:right="0" w:firstLine="0"/>
                                <w:jc w:val="left"/>
                              </w:pPr>
                              <w:r>
                                <w:rPr>
                                  <w:rFonts w:ascii="Calibri" w:eastAsia="Calibri" w:hAnsi="Calibri" w:cs="Calibri"/>
                                  <w:sz w:val="14"/>
                                </w:rPr>
                                <w:t>"B lo c k</w:t>
                              </w:r>
                            </w:p>
                          </w:txbxContent>
                        </wps:txbx>
                        <wps:bodyPr horzOverflow="overflow" vert="horz" lIns="0" tIns="0" rIns="0" bIns="0" rtlCol="0">
                          <a:noAutofit/>
                        </wps:bodyPr>
                      </wps:wsp>
                      <wps:wsp>
                        <wps:cNvPr id="18623" name="Rectangle 18623"/>
                        <wps:cNvSpPr/>
                        <wps:spPr>
                          <a:xfrm>
                            <a:off x="4431799" y="1655492"/>
                            <a:ext cx="26397" cy="118969"/>
                          </a:xfrm>
                          <a:prstGeom prst="rect">
                            <a:avLst/>
                          </a:prstGeom>
                          <a:ln>
                            <a:noFill/>
                          </a:ln>
                        </wps:spPr>
                        <wps:txbx>
                          <w:txbxContent>
                            <w:p w14:paraId="11BE1461"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wps:txbx>
                        <wps:bodyPr horzOverflow="overflow" vert="horz" lIns="0" tIns="0" rIns="0" bIns="0" rtlCol="0">
                          <a:noAutofit/>
                        </wps:bodyPr>
                      </wps:wsp>
                      <wps:wsp>
                        <wps:cNvPr id="328638" name="Rectangle 328638"/>
                        <wps:cNvSpPr/>
                        <wps:spPr>
                          <a:xfrm>
                            <a:off x="4461517" y="1655492"/>
                            <a:ext cx="787755" cy="118969"/>
                          </a:xfrm>
                          <a:prstGeom prst="rect">
                            <a:avLst/>
                          </a:prstGeom>
                          <a:ln>
                            <a:noFill/>
                          </a:ln>
                        </wps:spPr>
                        <wps:txbx>
                          <w:txbxContent>
                            <w:p w14:paraId="305DE27A" w14:textId="77777777" w:rsidR="000E5E00" w:rsidRDefault="00000000">
                              <w:pPr>
                                <w:spacing w:after="160" w:line="259" w:lineRule="auto"/>
                                <w:ind w:left="0" w:right="0" w:firstLine="0"/>
                                <w:jc w:val="left"/>
                              </w:pPr>
                              <w:r>
                                <w:rPr>
                                  <w:rFonts w:ascii="Calibri" w:eastAsia="Calibri" w:hAnsi="Calibri" w:cs="Calibri"/>
                                  <w:sz w:val="14"/>
                                </w:rPr>
                                <w:t>A d d re ssa b le</w:t>
                              </w:r>
                            </w:p>
                          </w:txbxContent>
                        </wps:txbx>
                        <wps:bodyPr horzOverflow="overflow" vert="horz" lIns="0" tIns="0" rIns="0" bIns="0" rtlCol="0">
                          <a:noAutofit/>
                        </wps:bodyPr>
                      </wps:wsp>
                      <wps:wsp>
                        <wps:cNvPr id="328640" name="Rectangle 328640"/>
                        <wps:cNvSpPr/>
                        <wps:spPr>
                          <a:xfrm>
                            <a:off x="5069551" y="1655492"/>
                            <a:ext cx="46837" cy="118969"/>
                          </a:xfrm>
                          <a:prstGeom prst="rect">
                            <a:avLst/>
                          </a:prstGeom>
                          <a:ln>
                            <a:noFill/>
                          </a:ln>
                        </wps:spPr>
                        <wps:txbx>
                          <w:txbxContent>
                            <w:p w14:paraId="7BFEC290" w14:textId="77777777" w:rsidR="000E5E00" w:rsidRDefault="00000000">
                              <w:pPr>
                                <w:spacing w:after="160" w:line="259" w:lineRule="auto"/>
                                <w:ind w:left="0" w:right="0" w:firstLine="0"/>
                                <w:jc w:val="left"/>
                              </w:pPr>
                              <w:r>
                                <w:rPr>
                                  <w:rFonts w:ascii="Calibri" w:eastAsia="Calibri" w:hAnsi="Calibri" w:cs="Calibri"/>
                                  <w:sz w:val="14"/>
                                </w:rPr>
                                <w:t>"</w:t>
                              </w:r>
                            </w:p>
                          </w:txbxContent>
                        </wps:txbx>
                        <wps:bodyPr horzOverflow="overflow" vert="horz" lIns="0" tIns="0" rIns="0" bIns="0" rtlCol="0">
                          <a:noAutofit/>
                        </wps:bodyPr>
                      </wps:wsp>
                      <wps:wsp>
                        <wps:cNvPr id="18625" name="Shape 18625"/>
                        <wps:cNvSpPr/>
                        <wps:spPr>
                          <a:xfrm>
                            <a:off x="1290912" y="1778491"/>
                            <a:ext cx="2934587" cy="210307"/>
                          </a:xfrm>
                          <a:custGeom>
                            <a:avLst/>
                            <a:gdLst/>
                            <a:ahLst/>
                            <a:cxnLst/>
                            <a:rect l="0" t="0" r="0" b="0"/>
                            <a:pathLst>
                              <a:path w="2934587" h="210307">
                                <a:moveTo>
                                  <a:pt x="2934587" y="96774"/>
                                </a:moveTo>
                                <a:lnTo>
                                  <a:pt x="2934587" y="210307"/>
                                </a:lnTo>
                                <a:lnTo>
                                  <a:pt x="0" y="210307"/>
                                </a:lnTo>
                                <a:lnTo>
                                  <a:pt x="0" y="0"/>
                                </a:lnTo>
                              </a:path>
                            </a:pathLst>
                          </a:custGeom>
                          <a:ln w="4392" cap="rnd">
                            <a:round/>
                          </a:ln>
                        </wps:spPr>
                        <wps:style>
                          <a:lnRef idx="1">
                            <a:srgbClr val="000000"/>
                          </a:lnRef>
                          <a:fillRef idx="0">
                            <a:srgbClr val="000000">
                              <a:alpha val="0"/>
                            </a:srgbClr>
                          </a:fillRef>
                          <a:effectRef idx="0">
                            <a:scrgbClr r="0" g="0" b="0"/>
                          </a:effectRef>
                          <a:fontRef idx="none"/>
                        </wps:style>
                        <wps:bodyPr/>
                      </wps:wsp>
                      <wps:wsp>
                        <wps:cNvPr id="18627" name="Rectangle 18627"/>
                        <wps:cNvSpPr/>
                        <wps:spPr>
                          <a:xfrm>
                            <a:off x="2193798" y="1949624"/>
                            <a:ext cx="1333555" cy="118969"/>
                          </a:xfrm>
                          <a:prstGeom prst="rect">
                            <a:avLst/>
                          </a:prstGeom>
                          <a:ln>
                            <a:noFill/>
                          </a:ln>
                        </wps:spPr>
                        <wps:txbx>
                          <w:txbxContent>
                            <w:p w14:paraId="46D7707A"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ElememtCapabilities</w:t>
                              </w:r>
                            </w:p>
                          </w:txbxContent>
                        </wps:txbx>
                        <wps:bodyPr horzOverflow="overflow" vert="horz" lIns="0" tIns="0" rIns="0" bIns="0" rtlCol="0">
                          <a:noAutofit/>
                        </wps:bodyPr>
                      </wps:wsp>
                    </wpg:wgp>
                  </a:graphicData>
                </a:graphic>
              </wp:inline>
            </w:drawing>
          </mc:Choice>
          <mc:Fallback>
            <w:pict>
              <v:group w14:anchorId="4489C906" id="Group 333100" o:spid="_x0000_s3869" style="width:504.5pt;height:172.5pt;mso-position-horizontal-relative:char;mso-position-vertical-relative:line" coordsize="64068,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">
                <v:shape id="Shape 363666" o:spid="_x0000_s3870" style="position:absolute;top:68;width:91;height:21770;visibility:visible;mso-wrap-style:square;v-text-anchor:top" coordsize="9144,217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" path="m,l9144,r,2177034l,2177034,,e" fillcolor="black" stroked="f" strokeweight="0">
                  <v:stroke miterlimit="83231f" joinstyle="miter"/>
                  <v:path arrowok="t" textboxrect="0,0,9144,2177034"/>
                </v:shape>
                <v:shape id="Shape 363667" o:spid="_x0000_s3871" style="position:absolute;left:64008;top:68;width:91;height:21770;visibility:visible;mso-wrap-style:square;v-text-anchor:top" coordsize="9144,217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" path="m,l9144,r,2177034l,2177034,,e" fillcolor="black" stroked="f" strokeweight="0">
                  <v:stroke miterlimit="83231f" joinstyle="miter"/>
                  <v:path arrowok="t" textboxrect="0,0,9144,2177034"/>
                </v:shape>
                <v:shape id="Shape 363668" o:spid="_x0000_s3872"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" path="m,l6406896,r,9144l,9144,,e" fillcolor="black" stroked="f" strokeweight="0">
                  <v:stroke miterlimit="83231f" joinstyle="miter"/>
                  <v:path arrowok="t" textboxrect="0,0,6406896,9144"/>
                </v:shape>
                <v:shape id="Shape 363669" o:spid="_x0000_s3873" style="position:absolute;top:21846;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" path="m,l6406896,r,9144l,9144,,e" fillcolor="black" stroked="f" strokeweight="0">
                  <v:stroke miterlimit="83231f" joinstyle="miter"/>
                  <v:path arrowok="t" textboxrect="0,0,6406896,9144"/>
                </v:shape>
                <v:shape id="Shape 18550" o:spid="_x0000_s3874" style="position:absolute;left:1219;top:6011;width:23379;height:4618;visibility:visible;mso-wrap-style:square;v-text-anchor:top" coordsize="2337918,461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" path="m,461777r2337918,l2337918,,,,,461777xe" filled="f" strokecolor="#615985" strokeweight=".122mm">
                  <v:stroke endcap="round"/>
                  <v:path arrowok="t" textboxrect="0,0,2337918,461777"/>
                </v:shape>
                <v:shape id="Shape 18553" o:spid="_x0000_s3875" style="position:absolute;left:1219;top:3642;width:23379;height:2369;visibility:visible;mso-wrap-style:square;v-text-anchor:top" coordsize="2337918,23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" path="m,236979r2337918,l2337918,,,,,236979xe" filled="f" strokecolor="#615985" strokeweight=".122mm">
                  <v:stroke endcap="round"/>
                  <v:path arrowok="t" textboxrect="0,0,2337918,236979"/>
                </v:shape>
                <v:rect id="Rectangle 328604" o:spid="_x0000_s3876" style="position:absolute;left:1630;top:4431;width:1428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" filled="f" stroked="f">
                  <v:textbox inset="0,0,0,0">
                    <w:txbxContent>
                      <w:p w14:paraId="569F99D7" w14:textId="77777777" w:rsidR="000E5E00" w:rsidRDefault="00000000">
                        <w:pPr>
                          <w:spacing w:after="160" w:line="259" w:lineRule="auto"/>
                          <w:ind w:left="0" w:right="0" w:firstLine="0"/>
                          <w:jc w:val="left"/>
                        </w:pPr>
                        <w:r>
                          <w:rPr>
                            <w:rFonts w:ascii="Calibri" w:eastAsia="Calibri" w:hAnsi="Calibri" w:cs="Calibri"/>
                            <w:sz w:val="14"/>
                            <w:u w:val="single" w:color="000000"/>
                          </w:rPr>
                          <w:t>PM Se rvic e 1 :Pe rsiste n t</w:t>
                        </w:r>
                      </w:p>
                    </w:txbxContent>
                  </v:textbox>
                </v:rect>
                <v:rect id="Rectangle 330012" o:spid="_x0000_s3877" style="position:absolute;left:12499;top:4431;width:739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" filled="f" stroked="f">
                  <v:textbox inset="0,0,0,0">
                    <w:txbxContent>
                      <w:p w14:paraId="2993E100" w14:textId="77777777" w:rsidR="000E5E00" w:rsidRDefault="00000000">
                        <w:pPr>
                          <w:spacing w:after="160" w:line="259" w:lineRule="auto"/>
                          <w:ind w:left="0" w:right="0" w:firstLine="0"/>
                          <w:jc w:val="left"/>
                        </w:pPr>
                        <w:r>
                          <w:rPr>
                            <w:rFonts w:ascii="Calibri" w:eastAsia="Calibri" w:hAnsi="Calibri" w:cs="Calibri"/>
                            <w:sz w:val="14"/>
                            <w:u w:val="single" w:color="000000"/>
                          </w:rPr>
                          <w:t>M e m o rySe r</w:t>
                        </w:r>
                      </w:p>
                    </w:txbxContent>
                  </v:textbox>
                </v:rect>
                <v:rect id="Rectangle 330015" o:spid="_x0000_s3878" style="position:absolute;left:18162;top:4431;width:239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" filled="f" stroked="f">
                  <v:textbox inset="0,0,0,0">
                    <w:txbxContent>
                      <w:p w14:paraId="075AD263" w14:textId="77777777" w:rsidR="000E5E00" w:rsidRDefault="00000000">
                        <w:pPr>
                          <w:spacing w:after="160" w:line="259" w:lineRule="auto"/>
                          <w:ind w:left="0" w:right="0" w:firstLine="0"/>
                          <w:jc w:val="left"/>
                        </w:pPr>
                        <w:r>
                          <w:rPr>
                            <w:rFonts w:ascii="Calibri" w:eastAsia="Calibri" w:hAnsi="Calibri" w:cs="Calibri"/>
                            <w:sz w:val="14"/>
                            <w:u w:val="single" w:color="000000"/>
                          </w:rPr>
                          <w:t>vic e</w:t>
                        </w:r>
                      </w:p>
                    </w:txbxContent>
                  </v:textbox>
                </v:rect>
                <v:rect id="Rectangle 328625" o:spid="_x0000_s3879" style="position:absolute;left:2339;top:7380;width:13407;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" filled="f" stroked="f">
                  <v:textbox inset="0,0,0,0">
                    <w:txbxContent>
                      <w:p w14:paraId="0AA2752D" w14:textId="77777777" w:rsidR="000E5E00" w:rsidRDefault="00000000">
                        <w:pPr>
                          <w:spacing w:after="160" w:line="259" w:lineRule="auto"/>
                          <w:ind w:left="0" w:right="0" w:firstLine="0"/>
                          <w:jc w:val="left"/>
                        </w:pPr>
                        <w:r>
                          <w:rPr>
                            <w:rFonts w:ascii="Calibri" w:eastAsia="Calibri" w:hAnsi="Calibri" w:cs="Calibri"/>
                            <w:sz w:val="14"/>
                          </w:rPr>
                          <w:t>Syste m C re a tio n C la ss</w:t>
                        </w:r>
                      </w:p>
                    </w:txbxContent>
                  </v:textbox>
                </v:rect>
                <v:rect id="Rectangle 328628" o:spid="_x0000_s3880" style="position:absolute;left:12549;top:7380;width:416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" filled="f" stroked="f">
                  <v:textbox inset="0,0,0,0">
                    <w:txbxContent>
                      <w:p w14:paraId="69DD0FB8" w14:textId="77777777" w:rsidR="000E5E00" w:rsidRDefault="00000000">
                        <w:pPr>
                          <w:spacing w:after="160" w:line="259" w:lineRule="auto"/>
                          <w:ind w:left="0" w:right="0" w:firstLine="0"/>
                          <w:jc w:val="left"/>
                        </w:pPr>
                        <w:r>
                          <w:rPr>
                            <w:rFonts w:ascii="Calibri" w:eastAsia="Calibri" w:hAnsi="Calibri" w:cs="Calibri"/>
                            <w:sz w:val="14"/>
                          </w:rPr>
                          <w:t>N a m e :</w:t>
                        </w:r>
                      </w:p>
                    </w:txbxContent>
                  </v:textbox>
                </v:rect>
                <v:rect id="Rectangle 18558" o:spid="_x0000_s3881" style="position:absolute;left:15742;top:7380;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" filled="f" stroked="f">
                  <v:textbox inset="0,0,0,0">
                    <w:txbxContent>
                      <w:p w14:paraId="7D8A8258"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328614" o:spid="_x0000_s3882" style="position:absolute;left:2339;top:8432;width:1314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" filled="f" stroked="f">
                  <v:textbox inset="0,0,0,0">
                    <w:txbxContent>
                      <w:p w14:paraId="290C24C0" w14:textId="77777777" w:rsidR="000E5E00" w:rsidRDefault="00000000">
                        <w:pPr>
                          <w:spacing w:after="160" w:line="259" w:lineRule="auto"/>
                          <w:ind w:left="0" w:right="0" w:firstLine="0"/>
                          <w:jc w:val="left"/>
                        </w:pPr>
                        <w:r>
                          <w:rPr>
                            <w:rFonts w:ascii="Calibri" w:eastAsia="Calibri" w:hAnsi="Calibri" w:cs="Calibri"/>
                            <w:sz w:val="14"/>
                          </w:rPr>
                          <w:t>C IM _ C o m p u te rSyste</w:t>
                        </w:r>
                      </w:p>
                    </w:txbxContent>
                  </v:textbox>
                </v:rect>
                <v:rect id="Rectangle 328620" o:spid="_x0000_s3883" style="position:absolute;left:12374;top:8432;width:93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" filled="f" stroked="f">
                  <v:textbox inset="0,0,0,0">
                    <w:txbxContent>
                      <w:p w14:paraId="3058034D" w14:textId="77777777" w:rsidR="000E5E00" w:rsidRDefault="00000000">
                        <w:pPr>
                          <w:spacing w:after="160" w:line="259" w:lineRule="auto"/>
                          <w:ind w:left="0" w:right="0" w:firstLine="0"/>
                          <w:jc w:val="left"/>
                        </w:pPr>
                        <w:r>
                          <w:rPr>
                            <w:rFonts w:ascii="Calibri" w:eastAsia="Calibri" w:hAnsi="Calibri" w:cs="Calibri"/>
                            <w:sz w:val="14"/>
                          </w:rPr>
                          <w:t>m</w:t>
                        </w:r>
                      </w:p>
                    </w:txbxContent>
                  </v:textbox>
                </v:rect>
                <v:rect id="Rectangle 18561" o:spid="_x0000_s3884" style="position:absolute;left:2339;top:6321;width:879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" filled="f" stroked="f">
                  <v:textbox inset="0,0,0,0">
                    <w:txbxContent>
                      <w:p w14:paraId="3C3C840E"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Syste m N a m e :</w:t>
                        </w:r>
                      </w:p>
                    </w:txbxContent>
                  </v:textbox>
                </v:rect>
                <v:rect id="Rectangle 18562" o:spid="_x0000_s3885" style="position:absolute;left:9014;top:6321;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" filled="f" stroked="f">
                  <v:textbox inset="0,0,0,0">
                    <w:txbxContent>
                      <w:p w14:paraId="1E22B105"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v:textbox>
                </v:rect>
                <v:rect id="Rectangle 328633" o:spid="_x0000_s3886" style="position:absolute;left:9304;top:6321;width:438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" filled="f" stroked="f">
                  <v:textbox inset="0,0,0,0">
                    <w:txbxContent>
                      <w:p w14:paraId="45583380"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M yH o s</w:t>
                        </w:r>
                      </w:p>
                    </w:txbxContent>
                  </v:textbox>
                </v:rect>
                <v:rect id="Rectangle 328634" o:spid="_x0000_s3887" style="position:absolute;left:12732;top:6321;width:419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" filled="f" stroked="f">
                  <v:textbox inset="0,0,0,0">
                    <w:txbxContent>
                      <w:p w14:paraId="5510000D"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tN a m e</w:t>
                        </w:r>
                      </w:p>
                    </w:txbxContent>
                  </v:textbox>
                </v:rect>
                <v:rect id="Rectangle 18564" o:spid="_x0000_s3888" style="position:absolute;left:2339;top:9529;width:416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" filled="f" stroked="f">
                  <v:textbox inset="0,0,0,0">
                    <w:txbxContent>
                      <w:p w14:paraId="3C57769B" w14:textId="77777777" w:rsidR="000E5E00" w:rsidRDefault="00000000">
                        <w:pPr>
                          <w:spacing w:after="160" w:line="259" w:lineRule="auto"/>
                          <w:ind w:left="0" w:right="0" w:firstLine="0"/>
                          <w:jc w:val="left"/>
                        </w:pPr>
                        <w:r>
                          <w:rPr>
                            <w:rFonts w:ascii="Calibri" w:eastAsia="Calibri" w:hAnsi="Calibri" w:cs="Calibri"/>
                            <w:sz w:val="14"/>
                          </w:rPr>
                          <w:t>N a m e :</w:t>
                        </w:r>
                      </w:p>
                    </w:txbxContent>
                  </v:textbox>
                </v:rect>
                <v:rect id="Rectangle 18565" o:spid="_x0000_s3889" style="position:absolute;left:5524;top:9529;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" filled="f" stroked="f">
                  <v:textbox inset="0,0,0,0">
                    <w:txbxContent>
                      <w:p w14:paraId="4C434C41"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566" o:spid="_x0000_s3890" style="position:absolute;left:5821;top:9529;width:734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" filled="f" stroked="f">
                  <v:textbox inset="0,0,0,0">
                    <w:txbxContent>
                      <w:p w14:paraId="13E02D17" w14:textId="77777777" w:rsidR="000E5E00" w:rsidRDefault="00000000">
                        <w:pPr>
                          <w:spacing w:after="160" w:line="259" w:lineRule="auto"/>
                          <w:ind w:left="0" w:right="0" w:firstLine="0"/>
                          <w:jc w:val="left"/>
                        </w:pPr>
                        <w:r>
                          <w:rPr>
                            <w:rFonts w:ascii="Calibri" w:eastAsia="Calibri" w:hAnsi="Calibri" w:cs="Calibri"/>
                            <w:sz w:val="14"/>
                          </w:rPr>
                          <w:t>PM Se rvic e 1</w:t>
                        </w:r>
                      </w:p>
                    </w:txbxContent>
                  </v:textbox>
                </v:rect>
                <v:shape id="Shape 18568" o:spid="_x0000_s3891" style="position:absolute;left:29971;top:6011;width:32950;height:4618;visibility:visible;mso-wrap-style:square;v-text-anchor:top" coordsize="3295027,461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" path="m,461777r3295027,l3295027,,,,,461777xe" filled="f" strokecolor="#615985" strokeweight=".122mm">
                  <v:stroke endcap="round"/>
                  <v:path arrowok="t" textboxrect="0,0,3295027,461777"/>
                </v:shape>
                <v:shape id="Shape 18571" o:spid="_x0000_s3892" style="position:absolute;left:29971;top:3642;width:32950;height:2369;visibility:visible;mso-wrap-style:square;v-text-anchor:top" coordsize="3295027,23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" path="m,236979r3295027,l3295027,,,,,236979xe" filled="f" strokecolor="#615985" strokeweight=".122mm">
                  <v:stroke endcap="round"/>
                  <v:path arrowok="t" textboxrect="0,0,3295027,236979"/>
                </v:shape>
                <v:rect id="Rectangle 327256" o:spid="_x0000_s3893" style="position:absolute;left:30380;top:4431;width:3811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" filled="f" stroked="f">
                  <v:textbox inset="0,0,0,0">
                    <w:txbxContent>
                      <w:p w14:paraId="062BD2E4" w14:textId="77777777" w:rsidR="000E5E00" w:rsidRDefault="00000000">
                        <w:pPr>
                          <w:spacing w:after="160" w:line="259" w:lineRule="auto"/>
                          <w:ind w:left="0" w:right="0" w:firstLine="0"/>
                          <w:jc w:val="left"/>
                        </w:pPr>
                        <w:r>
                          <w:rPr>
                            <w:rFonts w:ascii="Calibri" w:eastAsia="Calibri" w:hAnsi="Calibri" w:cs="Calibri"/>
                            <w:sz w:val="14"/>
                            <w:u w:val="single" w:color="000000"/>
                          </w:rPr>
                          <w:t>PM Se rvic e C a p a b ilitie s1 :Pe rsiste n tC o n fig u ra tio n C a p a b ilitie</w:t>
                        </w:r>
                      </w:p>
                    </w:txbxContent>
                  </v:textbox>
                </v:rect>
                <v:rect id="Rectangle 327266" o:spid="_x0000_s3894" style="position:absolute;left:59187;top:4431;width:457;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" filled="f" stroked="f">
                  <v:textbox inset="0,0,0,0">
                    <w:txbxContent>
                      <w:p w14:paraId="4DFE471B" w14:textId="77777777" w:rsidR="000E5E00" w:rsidRDefault="00000000">
                        <w:pPr>
                          <w:spacing w:after="160" w:line="259" w:lineRule="auto"/>
                          <w:ind w:left="0" w:right="0" w:firstLine="0"/>
                          <w:jc w:val="left"/>
                        </w:pPr>
                        <w:r>
                          <w:rPr>
                            <w:rFonts w:ascii="Calibri" w:eastAsia="Calibri" w:hAnsi="Calibri" w:cs="Calibri"/>
                            <w:sz w:val="14"/>
                          </w:rPr>
                          <w:t>s</w:t>
                        </w:r>
                      </w:p>
                    </w:txbxContent>
                  </v:textbox>
                </v:rect>
                <v:rect id="Rectangle 18575" o:spid="_x0000_s3895" style="position:absolute;left:31089;top:7380;width:2064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" filled="f" stroked="f">
                  <v:textbox inset="0,0,0,0">
                    <w:txbxContent>
                      <w:p w14:paraId="63407780" w14:textId="77777777" w:rsidR="000E5E00" w:rsidRDefault="00000000">
                        <w:pPr>
                          <w:spacing w:after="160" w:line="259" w:lineRule="auto"/>
                          <w:ind w:left="0" w:right="0" w:firstLine="0"/>
                          <w:jc w:val="left"/>
                        </w:pPr>
                        <w:r>
                          <w:rPr>
                            <w:rFonts w:ascii="Calibri" w:eastAsia="Calibri" w:hAnsi="Calibri" w:cs="Calibri"/>
                            <w:sz w:val="14"/>
                          </w:rPr>
                          <w:t>Su p p o rte d Syn c h ro n o u sA c tio n s:</w:t>
                        </w:r>
                      </w:p>
                    </w:txbxContent>
                  </v:textbox>
                </v:rect>
                <v:rect id="Rectangle 18576" o:spid="_x0000_s3896" style="position:absolute;left:31089;top:8432;width:2151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" filled="f" stroked="f">
                  <v:textbox inset="0,0,0,0">
                    <w:txbxContent>
                      <w:p w14:paraId="070BBF45" w14:textId="77777777" w:rsidR="000E5E00" w:rsidRDefault="00000000">
                        <w:pPr>
                          <w:spacing w:after="160" w:line="259" w:lineRule="auto"/>
                          <w:ind w:left="0" w:right="0" w:firstLine="0"/>
                          <w:jc w:val="left"/>
                        </w:pPr>
                        <w:r>
                          <w:rPr>
                            <w:rFonts w:ascii="Calibri" w:eastAsia="Calibri" w:hAnsi="Calibri" w:cs="Calibri"/>
                            <w:sz w:val="14"/>
                          </w:rPr>
                          <w:t>Su p p o rte d A syn c h ro n o u sA c tio n s:</w:t>
                        </w:r>
                      </w:p>
                    </w:txbxContent>
                  </v:textbox>
                </v:rect>
                <v:rect id="Rectangle 18577" o:spid="_x0000_s3897" style="position:absolute;left:47327;top:8432;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" filled="f" stroked="f">
                  <v:textbox inset="0,0,0,0">
                    <w:txbxContent>
                      <w:p w14:paraId="145A921C"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578" o:spid="_x0000_s3898" style="position:absolute;left:47624;top:8432;width:1324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" filled="f" stroked="f">
                  <v:textbox inset="0,0,0,0">
                    <w:txbxContent>
                      <w:p w14:paraId="39F99BCC" w14:textId="77777777" w:rsidR="000E5E00" w:rsidRDefault="00000000">
                        <w:pPr>
                          <w:spacing w:after="160" w:line="259" w:lineRule="auto"/>
                          <w:ind w:left="0" w:right="0" w:firstLine="0"/>
                          <w:jc w:val="left"/>
                        </w:pPr>
                        <w:r>
                          <w:rPr>
                            <w:rFonts w:ascii="Calibri" w:eastAsia="Calibri" w:hAnsi="Calibri" w:cs="Calibri"/>
                            <w:sz w:val="14"/>
                          </w:rPr>
                          <w:t>"A llo c a te Fro m Po o l",</w:t>
                        </w:r>
                      </w:p>
                    </w:txbxContent>
                  </v:textbox>
                </v:rect>
                <v:rect id="Rectangle 18579" o:spid="_x0000_s3899" style="position:absolute;left:57660;top:8432;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" filled="f" stroked="f">
                  <v:textbox inset="0,0,0,0">
                    <w:txbxContent>
                      <w:p w14:paraId="5999B81C"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580" o:spid="_x0000_s3900" style="position:absolute;left:31089;top:9529;width:1057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" filled="f" stroked="f">
                  <v:textbox inset="0,0,0,0">
                    <w:txbxContent>
                      <w:p w14:paraId="169B983F" w14:textId="77777777" w:rsidR="000E5E00" w:rsidRDefault="00000000">
                        <w:pPr>
                          <w:spacing w:after="160" w:line="259" w:lineRule="auto"/>
                          <w:ind w:left="0" w:right="0" w:firstLine="0"/>
                          <w:jc w:val="left"/>
                        </w:pPr>
                        <w:r>
                          <w:rPr>
                            <w:rFonts w:ascii="Calibri" w:eastAsia="Calibri" w:hAnsi="Calibri" w:cs="Calibri"/>
                            <w:sz w:val="14"/>
                          </w:rPr>
                          <w:t>"R e tu rn T o Po o l",</w:t>
                        </w:r>
                      </w:p>
                    </w:txbxContent>
                  </v:textbox>
                </v:rect>
                <v:rect id="Rectangle 18581" o:spid="_x0000_s3901" style="position:absolute;left:39120;top:9529;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" filled="f" stroked="f">
                  <v:textbox inset="0,0,0,0">
                    <w:txbxContent>
                      <w:p w14:paraId="461C0836"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582" o:spid="_x0000_s3902" style="position:absolute;left:39418;top:9529;width:1333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" filled="f" stroked="f">
                  <v:textbox inset="0,0,0,0">
                    <w:txbxContent>
                      <w:p w14:paraId="43B4EBD0" w14:textId="77777777" w:rsidR="000E5E00" w:rsidRDefault="00000000">
                        <w:pPr>
                          <w:spacing w:after="160" w:line="259" w:lineRule="auto"/>
                          <w:ind w:left="0" w:right="0" w:firstLine="0"/>
                          <w:jc w:val="left"/>
                        </w:pPr>
                        <w:r>
                          <w:rPr>
                            <w:rFonts w:ascii="Calibri" w:eastAsia="Calibri" w:hAnsi="Calibri" w:cs="Calibri"/>
                            <w:sz w:val="14"/>
                          </w:rPr>
                          <w:t>"M o d ifyN a m e sp a c e "</w:t>
                        </w:r>
                      </w:p>
                    </w:txbxContent>
                  </v:textbox>
                </v:rect>
                <v:rect id="Rectangle 18584" o:spid="_x0000_s3903" style="position:absolute;left:31089;top:6321;width:722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" filled="f" stroked="f">
                  <v:textbox inset="0,0,0,0">
                    <w:txbxContent>
                      <w:p w14:paraId="13830829"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 sta n c e ID :</w:t>
                        </w:r>
                      </w:p>
                    </w:txbxContent>
                  </v:textbox>
                </v:rect>
                <v:rect id="Rectangle 18585" o:spid="_x0000_s3904" style="position:absolute;left:36583;top:6321;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" filled="f" stroked="f">
                  <v:textbox inset="0,0,0,0">
                    <w:txbxContent>
                      <w:p w14:paraId="4536FDE3"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v:textbox>
                </v:rect>
                <v:rect id="Rectangle 18586" o:spid="_x0000_s3905" style="position:absolute;left:36880;top:6321;width:59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" filled="f" stroked="f">
                  <v:textbox inset="0,0,0,0">
                    <w:txbxContent>
                      <w:p w14:paraId="26A3AF02"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v:textbox>
                </v:rect>
                <v:shape id="Shape 18587" o:spid="_x0000_s3906" style="position:absolute;left:12909;top:1889;width:33537;height:1753;visibility:visible;mso-wrap-style:square;v-text-anchor:top" coordsize="3353708,17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" path="m3353708,175256l3353708,,,,,175256e" filled="f" strokeweight=".122mm">
                  <v:stroke endcap="round"/>
                  <v:path arrowok="t" textboxrect="0,0,3353708,175256"/>
                </v:shape>
                <v:rect id="Rectangle 18589" o:spid="_x0000_s3907" style="position:absolute;left:25008;top:1406;width:13336;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" filled="f" stroked="f">
                  <v:textbox inset="0,0,0,0">
                    <w:txbxContent>
                      <w:p w14:paraId="1CE6BF2B"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ElememtCapabilities</w:t>
                        </w:r>
                      </w:p>
                    </w:txbxContent>
                  </v:textbox>
                </v:rect>
                <v:shape id="Shape 18591" o:spid="_x0000_s3908" style="position:absolute;left:1219;top:16375;width:23379;height:1409;visibility:visible;mso-wrap-style:square;v-text-anchor:top" coordsize="2337918,14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" path="m,140971r2337918,l2337918,,,,,140971xe" filled="f" strokecolor="#615985" strokeweight=".122mm">
                  <v:stroke endcap="round"/>
                  <v:path arrowok="t" textboxrect="0,0,2337918,140971"/>
                </v:shape>
                <v:shape id="Shape 18594" o:spid="_x0000_s3909" style="position:absolute;left:1219;top:14005;width:23379;height:2370;visibility:visible;mso-wrap-style:square;v-text-anchor:top" coordsize="2337918,236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" path="m,236979r2337918,l2337918,,,,,236979xe" filled="f" strokecolor="#615985" strokeweight=".122mm">
                  <v:stroke endcap="round"/>
                  <v:path arrowok="t" textboxrect="0,0,2337918,236979"/>
                </v:shape>
                <v:rect id="Rectangle 328599" o:spid="_x0000_s3910" style="position:absolute;left:1630;top:14794;width:1451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" filled="f" stroked="f">
                  <v:textbox inset="0,0,0,0">
                    <w:txbxContent>
                      <w:p w14:paraId="57A06282" w14:textId="77777777" w:rsidR="000E5E00" w:rsidRDefault="00000000">
                        <w:pPr>
                          <w:spacing w:after="160" w:line="259" w:lineRule="auto"/>
                          <w:ind w:left="0" w:right="0" w:firstLine="0"/>
                          <w:jc w:val="left"/>
                        </w:pPr>
                        <w:r>
                          <w:rPr>
                            <w:rFonts w:ascii="Calibri" w:eastAsia="Calibri" w:hAnsi="Calibri" w:cs="Calibri"/>
                            <w:sz w:val="14"/>
                            <w:u w:val="single" w:color="000000"/>
                          </w:rPr>
                          <w:t>P M P o o l1 :R e so u rc e Po o</w:t>
                        </w:r>
                      </w:p>
                    </w:txbxContent>
                  </v:textbox>
                </v:rect>
                <v:rect id="Rectangle 328601" o:spid="_x0000_s3911" style="position:absolute;left:12733;top:14794;width:26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" filled="f" stroked="f">
                  <v:textbox inset="0,0,0,0">
                    <w:txbxContent>
                      <w:p w14:paraId="18A44EF8" w14:textId="77777777" w:rsidR="000E5E00" w:rsidRDefault="00000000">
                        <w:pPr>
                          <w:spacing w:after="160" w:line="259" w:lineRule="auto"/>
                          <w:ind w:left="0" w:right="0" w:firstLine="0"/>
                          <w:jc w:val="left"/>
                        </w:pPr>
                        <w:r>
                          <w:rPr>
                            <w:rFonts w:ascii="Calibri" w:eastAsia="Calibri" w:hAnsi="Calibri" w:cs="Calibri"/>
                            <w:sz w:val="14"/>
                            <w:u w:val="single" w:color="000000"/>
                          </w:rPr>
                          <w:t>l</w:t>
                        </w:r>
                      </w:p>
                    </w:txbxContent>
                  </v:textbox>
                </v:rect>
                <v:rect id="Rectangle 18599" o:spid="_x0000_s3912" style="position:absolute;left:2339;top:16684;width:722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" filled="f" stroked="f">
                  <v:textbox inset="0,0,0,0">
                    <w:txbxContent>
                      <w:p w14:paraId="3ABF440F"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In sta n c e ID :</w:t>
                        </w:r>
                      </w:p>
                    </w:txbxContent>
                  </v:textbox>
                </v:rect>
                <v:rect id="Rectangle 18600" o:spid="_x0000_s3913" style="position:absolute;left:7833;top:16684;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" filled="f" stroked="f">
                  <v:textbox inset="0,0,0,0">
                    <w:txbxContent>
                      <w:p w14:paraId="3C48FCF9"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 xml:space="preserve"> </w:t>
                        </w:r>
                      </w:p>
                    </w:txbxContent>
                  </v:textbox>
                </v:rect>
                <v:rect id="Rectangle 18601" o:spid="_x0000_s3914" style="position:absolute;left:8122;top:16684;width:593;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" filled="f" stroked="f">
                  <v:textbox inset="0,0,0,0">
                    <w:txbxContent>
                      <w:p w14:paraId="2888A310"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1</w:t>
                        </w:r>
                      </w:p>
                    </w:txbxContent>
                  </v:textbox>
                </v:rect>
                <v:shape id="Shape 18602" o:spid="_x0000_s3915" style="position:absolute;left:12909;top:10629;width:0;height:3376;visibility:visible;mso-wrap-style:square;v-text-anchor:top" coordsize="0,3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" path="m,l,337565e" filled="f" strokeweight=".122mm">
                  <v:stroke endcap="round"/>
                  <v:path arrowok="t" textboxrect="0,0,0,337565"/>
                </v:shape>
                <v:shape id="Shape 363670" o:spid="_x0000_s3916" style="position:absolute;left:7475;top:11765;width:10919;height:1097;visibility:visible;mso-wrap-style:square;v-text-anchor:top" coordsize="1091946,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" path="m,l1091946,r,109728l,109728,,e" stroked="f" strokeweight="0">
                  <v:stroke miterlimit="83231f" joinstyle="miter"/>
                  <v:path arrowok="t" textboxrect="0,0,1091946,109728"/>
                </v:shape>
                <v:rect id="Rectangle 328610" o:spid="_x0000_s3917" style="position:absolute;left:7475;top:11944;width:709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" filled="f" stroked="f">
                  <v:textbox inset="0,0,0,0">
                    <w:txbxContent>
                      <w:p w14:paraId="7E72F258" w14:textId="77777777" w:rsidR="000E5E00" w:rsidRDefault="00000000">
                        <w:pPr>
                          <w:spacing w:after="160" w:line="259" w:lineRule="auto"/>
                          <w:ind w:left="0" w:right="0" w:firstLine="0"/>
                          <w:jc w:val="left"/>
                        </w:pPr>
                        <w:r>
                          <w:rPr>
                            <w:rFonts w:ascii="Calibri" w:eastAsia="Calibri" w:hAnsi="Calibri" w:cs="Calibri"/>
                            <w:sz w:val="14"/>
                          </w:rPr>
                          <w:t>Se rvic e A ffe</w:t>
                        </w:r>
                      </w:p>
                    </w:txbxContent>
                  </v:textbox>
                </v:rect>
                <v:rect id="Rectangle 328611" o:spid="_x0000_s3918" style="position:absolute;left:12970;top:11944;width:714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" filled="f" stroked="f">
                  <v:textbox inset="0,0,0,0">
                    <w:txbxContent>
                      <w:p w14:paraId="08A9A6DB" w14:textId="77777777" w:rsidR="000E5E00" w:rsidRDefault="00000000">
                        <w:pPr>
                          <w:spacing w:after="160" w:line="259" w:lineRule="auto"/>
                          <w:ind w:left="0" w:right="0" w:firstLine="0"/>
                          <w:jc w:val="left"/>
                        </w:pPr>
                        <w:r>
                          <w:rPr>
                            <w:rFonts w:ascii="Calibri" w:eastAsia="Calibri" w:hAnsi="Calibri" w:cs="Calibri"/>
                            <w:sz w:val="14"/>
                          </w:rPr>
                          <w:t>c tsE le m e n t</w:t>
                        </w:r>
                      </w:p>
                    </w:txbxContent>
                  </v:textbox>
                </v:rect>
                <v:shape id="Shape 18606" o:spid="_x0000_s3919" style="position:absolute;left:30565;top:15194;width:23379;height:3558;visibility:visible;mso-wrap-style:square;v-text-anchor:top" coordsize="2337918,35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" path="m,355857r2337918,l2337918,,,,,355857xe" filled="f" strokecolor="#615985" strokeweight=".122mm">
                  <v:stroke endcap="round"/>
                  <v:path arrowok="t" textboxrect="0,0,2337918,355857"/>
                </v:shape>
                <v:shape id="Shape 18609" o:spid="_x0000_s3920" style="position:absolute;left:30565;top:12862;width:23379;height:2332;visibility:visible;mso-wrap-style:square;v-text-anchor:top" coordsize="2337918,23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" path="m,233167r2337918,l2337918,,,,,233167xe" filled="f" strokecolor="#615985" strokeweight=".122mm">
                  <v:stroke endcap="round"/>
                  <v:path arrowok="t" textboxrect="0,0,2337918,233167"/>
                </v:shape>
                <v:rect id="Rectangle 327293" o:spid="_x0000_s3921" style="position:absolute;left:30975;top:13613;width:2974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" filled="f" stroked="f">
                  <v:textbox inset="0,0,0,0">
                    <w:txbxContent>
                      <w:p w14:paraId="256F96EA" w14:textId="77777777" w:rsidR="000E5E00" w:rsidRDefault="00000000">
                        <w:pPr>
                          <w:spacing w:after="160" w:line="259" w:lineRule="auto"/>
                          <w:ind w:left="0" w:right="0" w:firstLine="0"/>
                          <w:jc w:val="left"/>
                        </w:pPr>
                        <w:r>
                          <w:rPr>
                            <w:rFonts w:ascii="Calibri" w:eastAsia="Calibri" w:hAnsi="Calibri" w:cs="Calibri"/>
                            <w:sz w:val="14"/>
                            <w:u w:val="single" w:color="000000"/>
                          </w:rPr>
                          <w:t>PM C a p a b ilitie s:Pe rsiste n tM e m o ryC a p a b ilitie s</w:t>
                        </w:r>
                      </w:p>
                    </w:txbxContent>
                  </v:textbox>
                </v:rect>
                <v:rect id="Rectangle 18613" o:spid="_x0000_s3922" style="position:absolute;left:31683;top:17652;width:1405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" filled="f" stroked="f">
                  <v:textbox inset="0,0,0,0">
                    <w:txbxContent>
                      <w:p w14:paraId="4605BD06" w14:textId="77777777" w:rsidR="000E5E00" w:rsidRDefault="00000000">
                        <w:pPr>
                          <w:spacing w:after="160" w:line="259" w:lineRule="auto"/>
                          <w:ind w:left="0" w:right="0" w:firstLine="0"/>
                          <w:jc w:val="left"/>
                        </w:pPr>
                        <w:r>
                          <w:rPr>
                            <w:rFonts w:ascii="Calibri" w:eastAsia="Calibri" w:hAnsi="Calibri" w:cs="Calibri"/>
                            <w:sz w:val="14"/>
                          </w:rPr>
                          <w:t>M e m o ryA rc h ite c tu re :</w:t>
                        </w:r>
                      </w:p>
                    </w:txbxContent>
                  </v:textbox>
                </v:rect>
                <v:rect id="Rectangle 18614" o:spid="_x0000_s3923" style="position:absolute;left:42306;top:17652;width:26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" filled="f" stroked="f">
                  <v:textbox inset="0,0,0,0">
                    <w:txbxContent>
                      <w:p w14:paraId="358ADFFD"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615" o:spid="_x0000_s3924" style="position:absolute;left:42603;top:17652;width:54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" filled="f" stroked="f">
                  <v:textbox inset="0,0,0,0">
                    <w:txbxContent>
                      <w:p w14:paraId="732DB3FA" w14:textId="77777777" w:rsidR="000E5E00" w:rsidRDefault="00000000">
                        <w:pPr>
                          <w:spacing w:after="160" w:line="259" w:lineRule="auto"/>
                          <w:ind w:left="0" w:right="0" w:firstLine="0"/>
                          <w:jc w:val="left"/>
                        </w:pPr>
                        <w:r>
                          <w:rPr>
                            <w:rFonts w:ascii="Calibri" w:eastAsia="Calibri" w:hAnsi="Calibri" w:cs="Calibri"/>
                            <w:sz w:val="14"/>
                          </w:rPr>
                          <w:t>"N U M A "</w:t>
                        </w:r>
                      </w:p>
                    </w:txbxContent>
                  </v:textbox>
                </v:rect>
                <v:shape id="Shape 363671" o:spid="_x0000_s3925" style="position:absolute;left:31683;top:15369;width:19127;height:2149;visibility:visible;mso-wrap-style:square;v-text-anchor:top" coordsize="1912620,214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" path="m,l1912620,r,214884l,214884,,e" stroked="f" strokeweight="0">
                  <v:stroke miterlimit="83231f" joinstyle="miter"/>
                  <v:path arrowok="t" textboxrect="0,0,1912620,214884"/>
                </v:shape>
                <v:rect id="Rectangle 18617" o:spid="_x0000_s3926" style="position:absolute;left:31683;top:15503;width:722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" filled="f" stroked="f">
                  <v:textbox inset="0,0,0,0">
                    <w:txbxContent>
                      <w:p w14:paraId="3121546E" w14:textId="77777777" w:rsidR="000E5E00" w:rsidRDefault="00000000">
                        <w:pPr>
                          <w:spacing w:after="160" w:line="259" w:lineRule="auto"/>
                          <w:ind w:left="0" w:right="0" w:firstLine="0"/>
                          <w:jc w:val="left"/>
                        </w:pPr>
                        <w:r>
                          <w:rPr>
                            <w:rFonts w:ascii="Calibri" w:eastAsia="Calibri" w:hAnsi="Calibri" w:cs="Calibri"/>
                            <w:sz w:val="14"/>
                          </w:rPr>
                          <w:t>In sta n c e ID :</w:t>
                        </w:r>
                      </w:p>
                    </w:txbxContent>
                  </v:textbox>
                </v:rect>
                <v:rect id="Rectangle 18618" o:spid="_x0000_s3927" style="position:absolute;left:37170;top:15503;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" filled="f" stroked="f">
                  <v:textbox inset="0,0,0,0">
                    <w:txbxContent>
                      <w:p w14:paraId="28D44854"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619" o:spid="_x0000_s3928" style="position:absolute;left:37467;top:15503;width:59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" filled="f" stroked="f">
                  <v:textbox inset="0,0,0,0">
                    <w:txbxContent>
                      <w:p w14:paraId="37966635" w14:textId="77777777" w:rsidR="000E5E00" w:rsidRDefault="00000000">
                        <w:pPr>
                          <w:spacing w:after="160" w:line="259" w:lineRule="auto"/>
                          <w:ind w:left="0" w:right="0" w:firstLine="0"/>
                          <w:jc w:val="left"/>
                        </w:pPr>
                        <w:r>
                          <w:rPr>
                            <w:rFonts w:ascii="Calibri" w:eastAsia="Calibri" w:hAnsi="Calibri" w:cs="Calibri"/>
                            <w:sz w:val="14"/>
                          </w:rPr>
                          <w:t>1</w:t>
                        </w:r>
                      </w:p>
                    </w:txbxContent>
                  </v:textbox>
                </v:rect>
                <v:rect id="Rectangle 18620" o:spid="_x0000_s3929" style="position:absolute;left:31683;top:16554;width:1217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" filled="f" stroked="f">
                  <v:textbox inset="0,0,0,0">
                    <w:txbxContent>
                      <w:p w14:paraId="5104754D" w14:textId="77777777" w:rsidR="000E5E00" w:rsidRDefault="00000000">
                        <w:pPr>
                          <w:spacing w:after="160" w:line="259" w:lineRule="auto"/>
                          <w:ind w:left="0" w:right="0" w:firstLine="0"/>
                          <w:jc w:val="left"/>
                        </w:pPr>
                        <w:r>
                          <w:rPr>
                            <w:rFonts w:ascii="Calibri" w:eastAsia="Calibri" w:hAnsi="Calibri" w:cs="Calibri"/>
                            <w:sz w:val="14"/>
                          </w:rPr>
                          <w:t>A c c e ssG ra n u la rity:</w:t>
                        </w:r>
                      </w:p>
                    </w:txbxContent>
                  </v:textbox>
                </v:rect>
                <v:rect id="Rectangle 18621" o:spid="_x0000_s3930" style="position:absolute;left:40888;top:16554;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" filled="f" stroked="f">
                  <v:textbox inset="0,0,0,0">
                    <w:txbxContent>
                      <w:p w14:paraId="471BA8E2"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18622" o:spid="_x0000_s3931" style="position:absolute;left:41186;top:16554;width:3986;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" filled="f" stroked="f">
                  <v:textbox inset="0,0,0,0">
                    <w:txbxContent>
                      <w:p w14:paraId="04C9F2EE" w14:textId="77777777" w:rsidR="000E5E00" w:rsidRDefault="00000000">
                        <w:pPr>
                          <w:spacing w:after="160" w:line="259" w:lineRule="auto"/>
                          <w:ind w:left="0" w:right="0" w:firstLine="0"/>
                          <w:jc w:val="left"/>
                        </w:pPr>
                        <w:r>
                          <w:rPr>
                            <w:rFonts w:ascii="Calibri" w:eastAsia="Calibri" w:hAnsi="Calibri" w:cs="Calibri"/>
                            <w:sz w:val="14"/>
                          </w:rPr>
                          <w:t>"B lo c k</w:t>
                        </w:r>
                      </w:p>
                    </w:txbxContent>
                  </v:textbox>
                </v:rect>
                <v:rect id="Rectangle 18623" o:spid="_x0000_s3932" style="position:absolute;left:44317;top:16554;width:26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" filled="f" stroked="f">
                  <v:textbox inset="0,0,0,0">
                    <w:txbxContent>
                      <w:p w14:paraId="11BE1461" w14:textId="77777777" w:rsidR="000E5E00" w:rsidRDefault="00000000">
                        <w:pPr>
                          <w:spacing w:after="160" w:line="259" w:lineRule="auto"/>
                          <w:ind w:left="0" w:right="0" w:firstLine="0"/>
                          <w:jc w:val="left"/>
                        </w:pPr>
                        <w:r>
                          <w:rPr>
                            <w:rFonts w:ascii="Calibri" w:eastAsia="Calibri" w:hAnsi="Calibri" w:cs="Calibri"/>
                            <w:sz w:val="14"/>
                          </w:rPr>
                          <w:t xml:space="preserve"> </w:t>
                        </w:r>
                      </w:p>
                    </w:txbxContent>
                  </v:textbox>
                </v:rect>
                <v:rect id="Rectangle 328638" o:spid="_x0000_s3933" style="position:absolute;left:44615;top:16554;width:7877;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" filled="f" stroked="f">
                  <v:textbox inset="0,0,0,0">
                    <w:txbxContent>
                      <w:p w14:paraId="305DE27A" w14:textId="77777777" w:rsidR="000E5E00" w:rsidRDefault="00000000">
                        <w:pPr>
                          <w:spacing w:after="160" w:line="259" w:lineRule="auto"/>
                          <w:ind w:left="0" w:right="0" w:firstLine="0"/>
                          <w:jc w:val="left"/>
                        </w:pPr>
                        <w:r>
                          <w:rPr>
                            <w:rFonts w:ascii="Calibri" w:eastAsia="Calibri" w:hAnsi="Calibri" w:cs="Calibri"/>
                            <w:sz w:val="14"/>
                          </w:rPr>
                          <w:t>A d d re ssa b le</w:t>
                        </w:r>
                      </w:p>
                    </w:txbxContent>
                  </v:textbox>
                </v:rect>
                <v:rect id="Rectangle 328640" o:spid="_x0000_s3934" style="position:absolute;left:50695;top:16554;width:46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" filled="f" stroked="f">
                  <v:textbox inset="0,0,0,0">
                    <w:txbxContent>
                      <w:p w14:paraId="7BFEC290" w14:textId="77777777" w:rsidR="000E5E00" w:rsidRDefault="00000000">
                        <w:pPr>
                          <w:spacing w:after="160" w:line="259" w:lineRule="auto"/>
                          <w:ind w:left="0" w:right="0" w:firstLine="0"/>
                          <w:jc w:val="left"/>
                        </w:pPr>
                        <w:r>
                          <w:rPr>
                            <w:rFonts w:ascii="Calibri" w:eastAsia="Calibri" w:hAnsi="Calibri" w:cs="Calibri"/>
                            <w:sz w:val="14"/>
                          </w:rPr>
                          <w:t>"</w:t>
                        </w:r>
                      </w:p>
                    </w:txbxContent>
                  </v:textbox>
                </v:rect>
                <v:shape id="Shape 18625" o:spid="_x0000_s3935" style="position:absolute;left:12909;top:17784;width:29345;height:2103;visibility:visible;mso-wrap-style:square;v-text-anchor:top" coordsize="2934587,21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" path="m2934587,96774r,113533l,210307,,e" filled="f" strokeweight=".122mm">
                  <v:stroke endcap="round"/>
                  <v:path arrowok="t" textboxrect="0,0,2934587,210307"/>
                </v:shape>
                <v:rect id="Rectangle 18627" o:spid="_x0000_s3936" style="position:absolute;left:21937;top:19496;width:1333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" filled="f" stroked="f">
                  <v:textbox inset="0,0,0,0">
                    <w:txbxContent>
                      <w:p w14:paraId="46D7707A" w14:textId="77777777" w:rsidR="000E5E00" w:rsidRDefault="00000000">
                        <w:pPr>
                          <w:spacing w:after="160" w:line="259" w:lineRule="auto"/>
                          <w:ind w:left="0" w:right="0" w:firstLine="0"/>
                          <w:jc w:val="left"/>
                        </w:pPr>
                        <w:r>
                          <w:rPr>
                            <w:rFonts w:ascii="Calibri" w:eastAsia="Calibri" w:hAnsi="Calibri" w:cs="Calibri"/>
                            <w:sz w:val="14"/>
                            <w:shd w:val="clear" w:color="auto" w:fill="FFFFFF"/>
                          </w:rPr>
                          <w:t>ElememtCapabilities</w:t>
                        </w:r>
                      </w:p>
                    </w:txbxContent>
                  </v:textbox>
                </v:rect>
                <w10:anchorlock/>
              </v:group>
            </w:pict>
          </mc:Fallback>
        </mc:AlternateContent>
      </w:r>
    </w:p>
    <w:p w14:paraId="0DC63E29" w14:textId="77777777" w:rsidR="000E5E00" w:rsidRDefault="00000000">
      <w:pPr>
        <w:spacing w:after="369" w:line="265" w:lineRule="auto"/>
        <w:ind w:left="1358" w:right="1345"/>
        <w:jc w:val="center"/>
      </w:pPr>
      <w:r>
        <w:rPr>
          <w:b/>
          <w:sz w:val="22"/>
        </w:rPr>
        <w:t>Figure 51 - Use Case - Detect Capabilities</w:t>
      </w:r>
    </w:p>
    <w:p w14:paraId="094B6BC9" w14:textId="77777777" w:rsidR="000E5E00" w:rsidRDefault="00000000">
      <w:pPr>
        <w:tabs>
          <w:tab w:val="center" w:pos="3082"/>
        </w:tabs>
        <w:spacing w:after="116" w:line="268" w:lineRule="auto"/>
        <w:ind w:left="-15" w:right="0" w:firstLine="0"/>
        <w:jc w:val="left"/>
      </w:pPr>
      <w:r>
        <w:rPr>
          <w:b/>
        </w:rPr>
        <w:t>13.5.4</w:t>
      </w:r>
      <w:r>
        <w:rPr>
          <w:b/>
        </w:rPr>
        <w:tab/>
        <w:t>Determine Availability of Persistent Capacity</w:t>
      </w:r>
    </w:p>
    <w:p w14:paraId="2D72BD09" w14:textId="77777777" w:rsidR="000E5E00" w:rsidRDefault="00000000">
      <w:pPr>
        <w:spacing w:after="230"/>
        <w:ind w:left="10" w:right="1"/>
      </w:pPr>
      <w:r>
        <w:t>Available persistent capacity is determined by enumerating ResourcePool instances and subtracting the Reserved attribute from the Capacity attribute.</w:t>
      </w:r>
    </w:p>
    <w:p w14:paraId="25CAD2E5" w14:textId="77777777" w:rsidR="000E5E00" w:rsidRDefault="00000000">
      <w:pPr>
        <w:tabs>
          <w:tab w:val="center" w:pos="2392"/>
        </w:tabs>
        <w:spacing w:after="116" w:line="268" w:lineRule="auto"/>
        <w:ind w:left="-15" w:right="0" w:firstLine="0"/>
        <w:jc w:val="left"/>
      </w:pPr>
      <w:r>
        <w:rPr>
          <w:b/>
        </w:rPr>
        <w:t>13.5.5</w:t>
      </w:r>
      <w:r>
        <w:rPr>
          <w:b/>
        </w:rPr>
        <w:tab/>
        <w:t>Create a Persistent Namespace</w:t>
      </w:r>
    </w:p>
    <w:p w14:paraId="71095FC0" w14:textId="77777777" w:rsidR="000E5E00" w:rsidRDefault="00000000">
      <w:pPr>
        <w:spacing w:after="190"/>
        <w:ind w:left="10" w:right="1"/>
      </w:pPr>
      <w:r>
        <w:t>The steps to create a persistent namespace are:</w:t>
      </w:r>
    </w:p>
    <w:p w14:paraId="0FAB2A4F" w14:textId="77777777" w:rsidR="000E5E00" w:rsidRDefault="00000000">
      <w:pPr>
        <w:numPr>
          <w:ilvl w:val="0"/>
          <w:numId w:val="133"/>
        </w:numPr>
        <w:spacing w:after="188"/>
        <w:ind w:right="1" w:hanging="360"/>
      </w:pPr>
      <w:r>
        <w:t>Enumerate instances of ResourcePool, find a pool that has sufficient remaining capacity and whose associated CIM_PersistentMemoryCapabilities indicates support for the desired quality of service.</w:t>
      </w:r>
    </w:p>
    <w:p w14:paraId="3482DF5C" w14:textId="77777777" w:rsidR="000E5E00" w:rsidRDefault="00000000">
      <w:pPr>
        <w:numPr>
          <w:ilvl w:val="0"/>
          <w:numId w:val="133"/>
        </w:numPr>
        <w:spacing w:after="188"/>
        <w:ind w:right="1" w:hanging="360"/>
      </w:pPr>
      <w:r>
        <w:t>Follow the CIM_ServiceAffectsElement association to the PersistentMemoryService instance that handles the selected pool.</w:t>
      </w:r>
    </w:p>
    <w:p w14:paraId="1BBF8AEA" w14:textId="77777777" w:rsidR="000E5E00" w:rsidRDefault="00000000">
      <w:pPr>
        <w:numPr>
          <w:ilvl w:val="0"/>
          <w:numId w:val="133"/>
        </w:numPr>
        <w:spacing w:after="186"/>
        <w:ind w:right="1" w:hanging="360"/>
      </w:pPr>
      <w:r>
        <w:t>Utilize the AllocateFromPool() extrinsic, specify pool, desired size, quality of service parameters.</w:t>
      </w:r>
    </w:p>
    <w:p w14:paraId="1E40F938" w14:textId="77777777" w:rsidR="000E5E00" w:rsidRDefault="00000000">
      <w:pPr>
        <w:ind w:left="10" w:right="1"/>
      </w:pPr>
      <w:r>
        <w:t>When the AllocateFromPool() extrinsic returns with a successful return code the output parameter “Namespace” contains a reference to the created PersistentMemoryNamespace instance. A NamespaceSetting instance which matches the goal parameter to AllocateFromPool() is also created and associated to the new namespace by a CIM_ElementSettingData association.</w:t>
      </w:r>
    </w:p>
    <w:p w14:paraId="3DA59463" w14:textId="77777777" w:rsidR="000E5E00" w:rsidRDefault="00000000">
      <w:pPr>
        <w:ind w:left="10" w:right="1"/>
      </w:pPr>
      <w:r>
        <w:t>Instances involved in this use case are given in Figure 52.</w:t>
      </w:r>
    </w:p>
    <w:p w14:paraId="143A78E7" w14:textId="77777777" w:rsidR="000E5E00" w:rsidRDefault="00000000">
      <w:pPr>
        <w:spacing w:after="63" w:line="259" w:lineRule="auto"/>
        <w:ind w:left="-5" w:right="-13" w:firstLine="0"/>
        <w:jc w:val="left"/>
      </w:pPr>
      <w:r>
        <w:rPr>
          <w:rFonts w:ascii="Calibri" w:eastAsia="Calibri" w:hAnsi="Calibri" w:cs="Calibri"/>
          <w:noProof/>
          <w:sz w:val="22"/>
        </w:rPr>
        <mc:AlternateContent>
          <mc:Choice Requires="wpg">
            <w:drawing>
              <wp:inline distT="0" distB="0" distL="0" distR="0" wp14:anchorId="7BC3CF9A" wp14:editId="220052D7">
                <wp:extent cx="6406896" cy="5494782"/>
                <wp:effectExtent l="0" t="0" r="0" b="0"/>
                <wp:docPr id="337758" name="Group 337758"/>
                <wp:cNvGraphicFramePr/>
                <a:graphic xmlns:a="http://schemas.openxmlformats.org/drawingml/2006/main">
                  <a:graphicData uri="http://schemas.microsoft.com/office/word/2010/wordprocessingGroup">
                    <wpg:wgp>
                      <wpg:cNvGrpSpPr/>
                      <wpg:grpSpPr>
                        <a:xfrm>
                          <a:off x="0" y="0"/>
                          <a:ext cx="6406896" cy="5494782"/>
                          <a:chOff x="0" y="0"/>
                          <a:chExt cx="6406896" cy="5494782"/>
                        </a:xfrm>
                      </wpg:grpSpPr>
                      <wps:wsp>
                        <wps:cNvPr id="363678" name="Shape 363678"/>
                        <wps:cNvSpPr/>
                        <wps:spPr>
                          <a:xfrm>
                            <a:off x="0" y="6858"/>
                            <a:ext cx="9144" cy="5481828"/>
                          </a:xfrm>
                          <a:custGeom>
                            <a:avLst/>
                            <a:gdLst/>
                            <a:ahLst/>
                            <a:cxnLst/>
                            <a:rect l="0" t="0" r="0" b="0"/>
                            <a:pathLst>
                              <a:path w="9144" h="5481828">
                                <a:moveTo>
                                  <a:pt x="0" y="0"/>
                                </a:moveTo>
                                <a:lnTo>
                                  <a:pt x="9144" y="0"/>
                                </a:lnTo>
                                <a:lnTo>
                                  <a:pt x="9144" y="5481828"/>
                                </a:lnTo>
                                <a:lnTo>
                                  <a:pt x="0" y="5481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79" name="Shape 363679"/>
                        <wps:cNvSpPr/>
                        <wps:spPr>
                          <a:xfrm>
                            <a:off x="6400800" y="6858"/>
                            <a:ext cx="9144" cy="5481828"/>
                          </a:xfrm>
                          <a:custGeom>
                            <a:avLst/>
                            <a:gdLst/>
                            <a:ahLst/>
                            <a:cxnLst/>
                            <a:rect l="0" t="0" r="0" b="0"/>
                            <a:pathLst>
                              <a:path w="9144" h="5481828">
                                <a:moveTo>
                                  <a:pt x="0" y="0"/>
                                </a:moveTo>
                                <a:lnTo>
                                  <a:pt x="9144" y="0"/>
                                </a:lnTo>
                                <a:lnTo>
                                  <a:pt x="9144" y="5481828"/>
                                </a:lnTo>
                                <a:lnTo>
                                  <a:pt x="0" y="5481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80" name="Shape 36368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681" name="Shape 363681"/>
                        <wps:cNvSpPr/>
                        <wps:spPr>
                          <a:xfrm>
                            <a:off x="0" y="548868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8" name="Shape 18658"/>
                        <wps:cNvSpPr/>
                        <wps:spPr>
                          <a:xfrm>
                            <a:off x="3759625" y="1719113"/>
                            <a:ext cx="2458161" cy="783327"/>
                          </a:xfrm>
                          <a:custGeom>
                            <a:avLst/>
                            <a:gdLst/>
                            <a:ahLst/>
                            <a:cxnLst/>
                            <a:rect l="0" t="0" r="0" b="0"/>
                            <a:pathLst>
                              <a:path w="2458161" h="783327">
                                <a:moveTo>
                                  <a:pt x="0" y="783327"/>
                                </a:moveTo>
                                <a:lnTo>
                                  <a:pt x="2458161" y="783327"/>
                                </a:lnTo>
                                <a:lnTo>
                                  <a:pt x="2458161"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18661" name="Shape 18661"/>
                        <wps:cNvSpPr/>
                        <wps:spPr>
                          <a:xfrm>
                            <a:off x="3759625" y="1394497"/>
                            <a:ext cx="2458161" cy="324615"/>
                          </a:xfrm>
                          <a:custGeom>
                            <a:avLst/>
                            <a:gdLst/>
                            <a:ahLst/>
                            <a:cxnLst/>
                            <a:rect l="0" t="0" r="0" b="0"/>
                            <a:pathLst>
                              <a:path w="2458161" h="324615">
                                <a:moveTo>
                                  <a:pt x="0" y="324615"/>
                                </a:moveTo>
                                <a:lnTo>
                                  <a:pt x="2458161" y="324615"/>
                                </a:lnTo>
                                <a:lnTo>
                                  <a:pt x="2458161"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327576" name="Rectangle 327576"/>
                        <wps:cNvSpPr/>
                        <wps:spPr>
                          <a:xfrm>
                            <a:off x="3800094" y="1496301"/>
                            <a:ext cx="2732163" cy="168397"/>
                          </a:xfrm>
                          <a:prstGeom prst="rect">
                            <a:avLst/>
                          </a:prstGeom>
                          <a:ln>
                            <a:noFill/>
                          </a:ln>
                        </wps:spPr>
                        <wps:txbx>
                          <w:txbxContent>
                            <w:p w14:paraId="50370CB9" w14:textId="77777777" w:rsidR="000E5E00" w:rsidRDefault="00000000">
                              <w:pPr>
                                <w:spacing w:after="160" w:line="259" w:lineRule="auto"/>
                                <w:ind w:left="0" w:right="0" w:firstLine="0"/>
                                <w:jc w:val="left"/>
                              </w:pPr>
                              <w:r>
                                <w:rPr>
                                  <w:rFonts w:ascii="Calibri" w:eastAsia="Calibri" w:hAnsi="Calibri" w:cs="Calibri"/>
                                  <w:u w:val="single" w:color="000000"/>
                                </w:rPr>
                                <w:t>PMService1:PersistentMemoryService</w:t>
                              </w:r>
                            </w:p>
                          </w:txbxContent>
                        </wps:txbx>
                        <wps:bodyPr horzOverflow="overflow" vert="horz" lIns="0" tIns="0" rIns="0" bIns="0" rtlCol="0">
                          <a:noAutofit/>
                        </wps:bodyPr>
                      </wps:wsp>
                      <wps:wsp>
                        <wps:cNvPr id="18665" name="Rectangle 18665"/>
                        <wps:cNvSpPr/>
                        <wps:spPr>
                          <a:xfrm>
                            <a:off x="3882390" y="1879799"/>
                            <a:ext cx="1605473" cy="139110"/>
                          </a:xfrm>
                          <a:prstGeom prst="rect">
                            <a:avLst/>
                          </a:prstGeom>
                          <a:ln>
                            <a:noFill/>
                          </a:ln>
                        </wps:spPr>
                        <wps:txbx>
                          <w:txbxContent>
                            <w:p w14:paraId="1230EB58" w14:textId="77777777" w:rsidR="000E5E00" w:rsidRDefault="00000000">
                              <w:pPr>
                                <w:spacing w:after="160" w:line="259" w:lineRule="auto"/>
                                <w:ind w:left="0" w:right="0" w:firstLine="0"/>
                                <w:jc w:val="left"/>
                              </w:pPr>
                              <w:r>
                                <w:rPr>
                                  <w:rFonts w:ascii="Calibri" w:eastAsia="Calibri" w:hAnsi="Calibri" w:cs="Calibri"/>
                                  <w:sz w:val="16"/>
                                </w:rPr>
                                <w:t>SystemCreationClassName:</w:t>
                              </w:r>
                            </w:p>
                          </w:txbxContent>
                        </wps:txbx>
                        <wps:bodyPr horzOverflow="overflow" vert="horz" lIns="0" tIns="0" rIns="0" bIns="0" rtlCol="0">
                          <a:noAutofit/>
                        </wps:bodyPr>
                      </wps:wsp>
                      <wps:wsp>
                        <wps:cNvPr id="18666" name="Rectangle 18666"/>
                        <wps:cNvSpPr/>
                        <wps:spPr>
                          <a:xfrm>
                            <a:off x="5090919" y="1879799"/>
                            <a:ext cx="30866" cy="139110"/>
                          </a:xfrm>
                          <a:prstGeom prst="rect">
                            <a:avLst/>
                          </a:prstGeom>
                          <a:ln>
                            <a:noFill/>
                          </a:ln>
                        </wps:spPr>
                        <wps:txbx>
                          <w:txbxContent>
                            <w:p w14:paraId="07A5CF80"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667" name="Rectangle 18667"/>
                        <wps:cNvSpPr/>
                        <wps:spPr>
                          <a:xfrm>
                            <a:off x="5114538" y="1879799"/>
                            <a:ext cx="1328320" cy="139110"/>
                          </a:xfrm>
                          <a:prstGeom prst="rect">
                            <a:avLst/>
                          </a:prstGeom>
                          <a:ln>
                            <a:noFill/>
                          </a:ln>
                        </wps:spPr>
                        <wps:txbx>
                          <w:txbxContent>
                            <w:p w14:paraId="0F62F326" w14:textId="77777777" w:rsidR="000E5E00" w:rsidRDefault="00000000">
                              <w:pPr>
                                <w:spacing w:after="160" w:line="259" w:lineRule="auto"/>
                                <w:ind w:left="0" w:right="0" w:firstLine="0"/>
                                <w:jc w:val="left"/>
                              </w:pPr>
                              <w:r>
                                <w:rPr>
                                  <w:rFonts w:ascii="Calibri" w:eastAsia="Calibri" w:hAnsi="Calibri" w:cs="Calibri"/>
                                  <w:sz w:val="16"/>
                                </w:rPr>
                                <w:t>CIM_ComputerSystem</w:t>
                              </w:r>
                            </w:p>
                          </w:txbxContent>
                        </wps:txbx>
                        <wps:bodyPr horzOverflow="overflow" vert="horz" lIns="0" tIns="0" rIns="0" bIns="0" rtlCol="0">
                          <a:noAutofit/>
                        </wps:bodyPr>
                      </wps:wsp>
                      <wps:wsp>
                        <wps:cNvPr id="18669" name="Rectangle 18669"/>
                        <wps:cNvSpPr/>
                        <wps:spPr>
                          <a:xfrm>
                            <a:off x="3882390" y="1755594"/>
                            <a:ext cx="813130" cy="139110"/>
                          </a:xfrm>
                          <a:prstGeom prst="rect">
                            <a:avLst/>
                          </a:prstGeom>
                          <a:ln>
                            <a:noFill/>
                          </a:ln>
                        </wps:spPr>
                        <wps:txbx>
                          <w:txbxContent>
                            <w:p w14:paraId="1A801BF8"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SystemName:</w:t>
                              </w:r>
                            </w:p>
                          </w:txbxContent>
                        </wps:txbx>
                        <wps:bodyPr horzOverflow="overflow" vert="horz" lIns="0" tIns="0" rIns="0" bIns="0" rtlCol="0">
                          <a:noAutofit/>
                        </wps:bodyPr>
                      </wps:wsp>
                      <wps:wsp>
                        <wps:cNvPr id="18670" name="Rectangle 18670"/>
                        <wps:cNvSpPr/>
                        <wps:spPr>
                          <a:xfrm>
                            <a:off x="4495039" y="1755594"/>
                            <a:ext cx="30866" cy="139110"/>
                          </a:xfrm>
                          <a:prstGeom prst="rect">
                            <a:avLst/>
                          </a:prstGeom>
                          <a:ln>
                            <a:noFill/>
                          </a:ln>
                        </wps:spPr>
                        <wps:txbx>
                          <w:txbxContent>
                            <w:p w14:paraId="6D04D284"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 xml:space="preserve"> </w:t>
                              </w:r>
                            </w:p>
                          </w:txbxContent>
                        </wps:txbx>
                        <wps:bodyPr horzOverflow="overflow" vert="horz" lIns="0" tIns="0" rIns="0" bIns="0" rtlCol="0">
                          <a:noAutofit/>
                        </wps:bodyPr>
                      </wps:wsp>
                      <wps:wsp>
                        <wps:cNvPr id="18671" name="Rectangle 18671"/>
                        <wps:cNvSpPr/>
                        <wps:spPr>
                          <a:xfrm>
                            <a:off x="4518657" y="1755594"/>
                            <a:ext cx="813881" cy="139110"/>
                          </a:xfrm>
                          <a:prstGeom prst="rect">
                            <a:avLst/>
                          </a:prstGeom>
                          <a:ln>
                            <a:noFill/>
                          </a:ln>
                        </wps:spPr>
                        <wps:txbx>
                          <w:txbxContent>
                            <w:p w14:paraId="2705F6BB"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MyHostName</w:t>
                              </w:r>
                            </w:p>
                          </w:txbxContent>
                        </wps:txbx>
                        <wps:bodyPr horzOverflow="overflow" vert="horz" lIns="0" tIns="0" rIns="0" bIns="0" rtlCol="0">
                          <a:noAutofit/>
                        </wps:bodyPr>
                      </wps:wsp>
                      <wps:wsp>
                        <wps:cNvPr id="18672" name="Rectangle 18672"/>
                        <wps:cNvSpPr/>
                        <wps:spPr>
                          <a:xfrm>
                            <a:off x="3882390" y="2004007"/>
                            <a:ext cx="386400" cy="139110"/>
                          </a:xfrm>
                          <a:prstGeom prst="rect">
                            <a:avLst/>
                          </a:prstGeom>
                          <a:ln>
                            <a:noFill/>
                          </a:ln>
                        </wps:spPr>
                        <wps:txbx>
                          <w:txbxContent>
                            <w:p w14:paraId="1D4A3389" w14:textId="77777777" w:rsidR="000E5E00" w:rsidRDefault="00000000">
                              <w:pPr>
                                <w:spacing w:after="160" w:line="259" w:lineRule="auto"/>
                                <w:ind w:left="0" w:right="0" w:firstLine="0"/>
                                <w:jc w:val="left"/>
                              </w:pPr>
                              <w:r>
                                <w:rPr>
                                  <w:rFonts w:ascii="Calibri" w:eastAsia="Calibri" w:hAnsi="Calibri" w:cs="Calibri"/>
                                  <w:sz w:val="16"/>
                                </w:rPr>
                                <w:t>Name:</w:t>
                              </w:r>
                            </w:p>
                          </w:txbxContent>
                        </wps:txbx>
                        <wps:bodyPr horzOverflow="overflow" vert="horz" lIns="0" tIns="0" rIns="0" bIns="0" rtlCol="0">
                          <a:noAutofit/>
                        </wps:bodyPr>
                      </wps:wsp>
                      <wps:wsp>
                        <wps:cNvPr id="18673" name="Rectangle 18673"/>
                        <wps:cNvSpPr/>
                        <wps:spPr>
                          <a:xfrm>
                            <a:off x="4174230" y="2004007"/>
                            <a:ext cx="30866" cy="139110"/>
                          </a:xfrm>
                          <a:prstGeom prst="rect">
                            <a:avLst/>
                          </a:prstGeom>
                          <a:ln>
                            <a:noFill/>
                          </a:ln>
                        </wps:spPr>
                        <wps:txbx>
                          <w:txbxContent>
                            <w:p w14:paraId="3D06CC3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674" name="Rectangle 18674"/>
                        <wps:cNvSpPr/>
                        <wps:spPr>
                          <a:xfrm>
                            <a:off x="4197088" y="2004007"/>
                            <a:ext cx="698530" cy="139110"/>
                          </a:xfrm>
                          <a:prstGeom prst="rect">
                            <a:avLst/>
                          </a:prstGeom>
                          <a:ln>
                            <a:noFill/>
                          </a:ln>
                        </wps:spPr>
                        <wps:txbx>
                          <w:txbxContent>
                            <w:p w14:paraId="129F6AAB" w14:textId="77777777" w:rsidR="000E5E00" w:rsidRDefault="00000000">
                              <w:pPr>
                                <w:spacing w:after="160" w:line="259" w:lineRule="auto"/>
                                <w:ind w:left="0" w:right="0" w:firstLine="0"/>
                                <w:jc w:val="left"/>
                              </w:pPr>
                              <w:r>
                                <w:rPr>
                                  <w:rFonts w:ascii="Calibri" w:eastAsia="Calibri" w:hAnsi="Calibri" w:cs="Calibri"/>
                                  <w:sz w:val="16"/>
                                </w:rPr>
                                <w:t>PMService1</w:t>
                              </w:r>
                            </w:p>
                          </w:txbxContent>
                        </wps:txbx>
                        <wps:bodyPr horzOverflow="overflow" vert="horz" lIns="0" tIns="0" rIns="0" bIns="0" rtlCol="0">
                          <a:noAutofit/>
                        </wps:bodyPr>
                      </wps:wsp>
                      <wps:wsp>
                        <wps:cNvPr id="18675" name="Rectangle 18675"/>
                        <wps:cNvSpPr/>
                        <wps:spPr>
                          <a:xfrm>
                            <a:off x="3882379" y="2122879"/>
                            <a:ext cx="1143779" cy="139110"/>
                          </a:xfrm>
                          <a:prstGeom prst="rect">
                            <a:avLst/>
                          </a:prstGeom>
                          <a:ln>
                            <a:noFill/>
                          </a:ln>
                        </wps:spPr>
                        <wps:txbx>
                          <w:txbxContent>
                            <w:p w14:paraId="1088CC57" w14:textId="77777777" w:rsidR="000E5E00" w:rsidRDefault="00000000">
                              <w:pPr>
                                <w:spacing w:after="160" w:line="259" w:lineRule="auto"/>
                                <w:ind w:left="0" w:right="0" w:firstLine="0"/>
                                <w:jc w:val="left"/>
                              </w:pPr>
                              <w:r>
                                <w:rPr>
                                  <w:rFonts w:ascii="Calibri" w:eastAsia="Calibri" w:hAnsi="Calibri" w:cs="Calibri"/>
                                  <w:sz w:val="16"/>
                                </w:rPr>
                                <w:t>AllocateFromPool()</w:t>
                              </w:r>
                            </w:p>
                          </w:txbxContent>
                        </wps:txbx>
                        <wps:bodyPr horzOverflow="overflow" vert="horz" lIns="0" tIns="0" rIns="0" bIns="0" rtlCol="0">
                          <a:noAutofit/>
                        </wps:bodyPr>
                      </wps:wsp>
                      <wps:wsp>
                        <wps:cNvPr id="18676" name="Rectangle 18676"/>
                        <wps:cNvSpPr/>
                        <wps:spPr>
                          <a:xfrm>
                            <a:off x="3882379" y="2247081"/>
                            <a:ext cx="902519" cy="139110"/>
                          </a:xfrm>
                          <a:prstGeom prst="rect">
                            <a:avLst/>
                          </a:prstGeom>
                          <a:ln>
                            <a:noFill/>
                          </a:ln>
                        </wps:spPr>
                        <wps:txbx>
                          <w:txbxContent>
                            <w:p w14:paraId="760B2ED0" w14:textId="77777777" w:rsidR="000E5E00" w:rsidRDefault="00000000">
                              <w:pPr>
                                <w:spacing w:after="160" w:line="259" w:lineRule="auto"/>
                                <w:ind w:left="0" w:right="0" w:firstLine="0"/>
                                <w:jc w:val="left"/>
                              </w:pPr>
                              <w:r>
                                <w:rPr>
                                  <w:rFonts w:ascii="Calibri" w:eastAsia="Calibri" w:hAnsi="Calibri" w:cs="Calibri"/>
                                  <w:sz w:val="16"/>
                                </w:rPr>
                                <w:t>ReturnToPool()</w:t>
                              </w:r>
                            </w:p>
                          </w:txbxContent>
                        </wps:txbx>
                        <wps:bodyPr horzOverflow="overflow" vert="horz" lIns="0" tIns="0" rIns="0" bIns="0" rtlCol="0">
                          <a:noAutofit/>
                        </wps:bodyPr>
                      </wps:wsp>
                      <wps:wsp>
                        <wps:cNvPr id="18677" name="Rectangle 18677"/>
                        <wps:cNvSpPr/>
                        <wps:spPr>
                          <a:xfrm>
                            <a:off x="3882379" y="2371283"/>
                            <a:ext cx="1198765" cy="139110"/>
                          </a:xfrm>
                          <a:prstGeom prst="rect">
                            <a:avLst/>
                          </a:prstGeom>
                          <a:ln>
                            <a:noFill/>
                          </a:ln>
                        </wps:spPr>
                        <wps:txbx>
                          <w:txbxContent>
                            <w:p w14:paraId="47750F0F" w14:textId="77777777" w:rsidR="000E5E00" w:rsidRDefault="00000000">
                              <w:pPr>
                                <w:spacing w:after="160" w:line="259" w:lineRule="auto"/>
                                <w:ind w:left="0" w:right="0" w:firstLine="0"/>
                                <w:jc w:val="left"/>
                              </w:pPr>
                              <w:r>
                                <w:rPr>
                                  <w:rFonts w:ascii="Calibri" w:eastAsia="Calibri" w:hAnsi="Calibri" w:cs="Calibri"/>
                                  <w:sz w:val="16"/>
                                </w:rPr>
                                <w:t>ModifyNamespace()</w:t>
                              </w:r>
                            </w:p>
                          </w:txbxContent>
                        </wps:txbx>
                        <wps:bodyPr horzOverflow="overflow" vert="horz" lIns="0" tIns="0" rIns="0" bIns="0" rtlCol="0">
                          <a:noAutofit/>
                        </wps:bodyPr>
                      </wps:wsp>
                      <wps:wsp>
                        <wps:cNvPr id="18679" name="Shape 18679"/>
                        <wps:cNvSpPr/>
                        <wps:spPr>
                          <a:xfrm>
                            <a:off x="127237" y="3318536"/>
                            <a:ext cx="2598363" cy="665225"/>
                          </a:xfrm>
                          <a:custGeom>
                            <a:avLst/>
                            <a:gdLst/>
                            <a:ahLst/>
                            <a:cxnLst/>
                            <a:rect l="0" t="0" r="0" b="0"/>
                            <a:pathLst>
                              <a:path w="2598363" h="665225">
                                <a:moveTo>
                                  <a:pt x="0" y="665225"/>
                                </a:moveTo>
                                <a:lnTo>
                                  <a:pt x="2598363" y="665225"/>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18682" name="Shape 18682"/>
                        <wps:cNvSpPr/>
                        <wps:spPr>
                          <a:xfrm>
                            <a:off x="127237" y="2994690"/>
                            <a:ext cx="2598363" cy="323846"/>
                          </a:xfrm>
                          <a:custGeom>
                            <a:avLst/>
                            <a:gdLst/>
                            <a:ahLst/>
                            <a:cxnLst/>
                            <a:rect l="0" t="0" r="0" b="0"/>
                            <a:pathLst>
                              <a:path w="2598363" h="323846">
                                <a:moveTo>
                                  <a:pt x="0" y="323846"/>
                                </a:moveTo>
                                <a:lnTo>
                                  <a:pt x="2598363" y="323846"/>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329867" name="Rectangle 329867"/>
                        <wps:cNvSpPr/>
                        <wps:spPr>
                          <a:xfrm>
                            <a:off x="173736" y="3101073"/>
                            <a:ext cx="1633187" cy="168397"/>
                          </a:xfrm>
                          <a:prstGeom prst="rect">
                            <a:avLst/>
                          </a:prstGeom>
                          <a:ln>
                            <a:noFill/>
                          </a:ln>
                        </wps:spPr>
                        <wps:txbx>
                          <w:txbxContent>
                            <w:p w14:paraId="635FFA69" w14:textId="77777777" w:rsidR="000E5E00" w:rsidRDefault="00000000">
                              <w:pPr>
                                <w:spacing w:after="160" w:line="259" w:lineRule="auto"/>
                                <w:ind w:left="0" w:right="0" w:firstLine="0"/>
                                <w:jc w:val="left"/>
                              </w:pPr>
                              <w:r>
                                <w:rPr>
                                  <w:rFonts w:ascii="Calibri" w:eastAsia="Calibri" w:hAnsi="Calibri" w:cs="Calibri"/>
                                  <w:u w:val="single" w:color="000000"/>
                                </w:rPr>
                                <w:t>Namespace1:Persisten</w:t>
                              </w:r>
                            </w:p>
                          </w:txbxContent>
                        </wps:txbx>
                        <wps:bodyPr horzOverflow="overflow" vert="horz" lIns="0" tIns="0" rIns="0" bIns="0" rtlCol="0">
                          <a:noAutofit/>
                        </wps:bodyPr>
                      </wps:wsp>
                      <wps:wsp>
                        <wps:cNvPr id="332461" name="Rectangle 332461"/>
                        <wps:cNvSpPr/>
                        <wps:spPr>
                          <a:xfrm>
                            <a:off x="2002276" y="3101073"/>
                            <a:ext cx="718818" cy="168397"/>
                          </a:xfrm>
                          <a:prstGeom prst="rect">
                            <a:avLst/>
                          </a:prstGeom>
                          <a:ln>
                            <a:noFill/>
                          </a:ln>
                        </wps:spPr>
                        <wps:txbx>
                          <w:txbxContent>
                            <w:p w14:paraId="1B74B6A7" w14:textId="77777777" w:rsidR="000E5E00" w:rsidRDefault="00000000">
                              <w:pPr>
                                <w:spacing w:after="160" w:line="259" w:lineRule="auto"/>
                                <w:ind w:left="0" w:right="0" w:firstLine="0"/>
                                <w:jc w:val="left"/>
                              </w:pPr>
                              <w:r>
                                <w:rPr>
                                  <w:rFonts w:ascii="Calibri" w:eastAsia="Calibri" w:hAnsi="Calibri" w:cs="Calibri"/>
                                  <w:u w:val="single" w:color="000000"/>
                                </w:rPr>
                                <w:t>amespace</w:t>
                              </w:r>
                            </w:p>
                          </w:txbxContent>
                        </wps:txbx>
                        <wps:bodyPr horzOverflow="overflow" vert="horz" lIns="0" tIns="0" rIns="0" bIns="0" rtlCol="0">
                          <a:noAutofit/>
                        </wps:bodyPr>
                      </wps:wsp>
                      <wps:wsp>
                        <wps:cNvPr id="332460" name="Rectangle 332460"/>
                        <wps:cNvSpPr/>
                        <wps:spPr>
                          <a:xfrm>
                            <a:off x="1406495" y="3101073"/>
                            <a:ext cx="782569" cy="168397"/>
                          </a:xfrm>
                          <a:prstGeom prst="rect">
                            <a:avLst/>
                          </a:prstGeom>
                          <a:ln>
                            <a:noFill/>
                          </a:ln>
                        </wps:spPr>
                        <wps:txbx>
                          <w:txbxContent>
                            <w:p w14:paraId="149D5288" w14:textId="77777777" w:rsidR="000E5E00" w:rsidRDefault="00000000">
                              <w:pPr>
                                <w:spacing w:after="160" w:line="259" w:lineRule="auto"/>
                                <w:ind w:left="0" w:right="0" w:firstLine="0"/>
                                <w:jc w:val="left"/>
                              </w:pPr>
                              <w:r>
                                <w:rPr>
                                  <w:rFonts w:ascii="Calibri" w:eastAsia="Calibri" w:hAnsi="Calibri" w:cs="Calibri"/>
                                  <w:u w:val="single" w:color="000000"/>
                                </w:rPr>
                                <w:t>tMemoryN</w:t>
                              </w:r>
                            </w:p>
                          </w:txbxContent>
                        </wps:txbx>
                        <wps:bodyPr horzOverflow="overflow" vert="horz" lIns="0" tIns="0" rIns="0" bIns="0" rtlCol="0">
                          <a:noAutofit/>
                        </wps:bodyPr>
                      </wps:wsp>
                      <wps:wsp>
                        <wps:cNvPr id="363682" name="Shape 363682"/>
                        <wps:cNvSpPr/>
                        <wps:spPr>
                          <a:xfrm>
                            <a:off x="249936" y="3345942"/>
                            <a:ext cx="2277618" cy="615696"/>
                          </a:xfrm>
                          <a:custGeom>
                            <a:avLst/>
                            <a:gdLst/>
                            <a:ahLst/>
                            <a:cxnLst/>
                            <a:rect l="0" t="0" r="0" b="0"/>
                            <a:pathLst>
                              <a:path w="2277618" h="615696">
                                <a:moveTo>
                                  <a:pt x="0" y="0"/>
                                </a:moveTo>
                                <a:lnTo>
                                  <a:pt x="2277618" y="0"/>
                                </a:lnTo>
                                <a:lnTo>
                                  <a:pt x="2277618" y="615696"/>
                                </a:lnTo>
                                <a:lnTo>
                                  <a:pt x="0" y="6156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87" name="Rectangle 18687"/>
                        <wps:cNvSpPr/>
                        <wps:spPr>
                          <a:xfrm>
                            <a:off x="249936" y="3360366"/>
                            <a:ext cx="813130" cy="139110"/>
                          </a:xfrm>
                          <a:prstGeom prst="rect">
                            <a:avLst/>
                          </a:prstGeom>
                          <a:ln>
                            <a:noFill/>
                          </a:ln>
                        </wps:spPr>
                        <wps:txbx>
                          <w:txbxContent>
                            <w:p w14:paraId="614EA060" w14:textId="77777777" w:rsidR="000E5E00" w:rsidRDefault="00000000">
                              <w:pPr>
                                <w:spacing w:after="160" w:line="259" w:lineRule="auto"/>
                                <w:ind w:left="0" w:right="0" w:firstLine="0"/>
                                <w:jc w:val="left"/>
                              </w:pPr>
                              <w:r>
                                <w:rPr>
                                  <w:rFonts w:ascii="Calibri" w:eastAsia="Calibri" w:hAnsi="Calibri" w:cs="Calibri"/>
                                  <w:sz w:val="16"/>
                                </w:rPr>
                                <w:t>SystemName:</w:t>
                              </w:r>
                            </w:p>
                          </w:txbxContent>
                        </wps:txbx>
                        <wps:bodyPr horzOverflow="overflow" vert="horz" lIns="0" tIns="0" rIns="0" bIns="0" rtlCol="0">
                          <a:noAutofit/>
                        </wps:bodyPr>
                      </wps:wsp>
                      <wps:wsp>
                        <wps:cNvPr id="18688" name="Rectangle 18688"/>
                        <wps:cNvSpPr/>
                        <wps:spPr>
                          <a:xfrm>
                            <a:off x="863345" y="3360366"/>
                            <a:ext cx="30866" cy="139110"/>
                          </a:xfrm>
                          <a:prstGeom prst="rect">
                            <a:avLst/>
                          </a:prstGeom>
                          <a:ln>
                            <a:noFill/>
                          </a:ln>
                        </wps:spPr>
                        <wps:txbx>
                          <w:txbxContent>
                            <w:p w14:paraId="56657563"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329889" name="Rectangle 329889"/>
                        <wps:cNvSpPr/>
                        <wps:spPr>
                          <a:xfrm>
                            <a:off x="1359042" y="3360366"/>
                            <a:ext cx="185005" cy="139110"/>
                          </a:xfrm>
                          <a:prstGeom prst="rect">
                            <a:avLst/>
                          </a:prstGeom>
                          <a:ln>
                            <a:noFill/>
                          </a:ln>
                        </wps:spPr>
                        <wps:txbx>
                          <w:txbxContent>
                            <w:p w14:paraId="1929D5E8" w14:textId="77777777" w:rsidR="000E5E00" w:rsidRDefault="00000000">
                              <w:pPr>
                                <w:spacing w:after="160" w:line="259" w:lineRule="auto"/>
                                <w:ind w:left="0" w:right="0" w:firstLine="0"/>
                                <w:jc w:val="left"/>
                              </w:pPr>
                              <w:r>
                                <w:rPr>
                                  <w:rFonts w:ascii="Calibri" w:eastAsia="Calibri" w:hAnsi="Calibri" w:cs="Calibri"/>
                                  <w:sz w:val="16"/>
                                </w:rPr>
                                <w:t>me</w:t>
                              </w:r>
                            </w:p>
                          </w:txbxContent>
                        </wps:txbx>
                        <wps:bodyPr horzOverflow="overflow" vert="horz" lIns="0" tIns="0" rIns="0" bIns="0" rtlCol="0">
                          <a:noAutofit/>
                        </wps:bodyPr>
                      </wps:wsp>
                      <wps:wsp>
                        <wps:cNvPr id="329888" name="Rectangle 329888"/>
                        <wps:cNvSpPr/>
                        <wps:spPr>
                          <a:xfrm>
                            <a:off x="886203" y="3360366"/>
                            <a:ext cx="624369" cy="139110"/>
                          </a:xfrm>
                          <a:prstGeom prst="rect">
                            <a:avLst/>
                          </a:prstGeom>
                          <a:ln>
                            <a:noFill/>
                          </a:ln>
                        </wps:spPr>
                        <wps:txbx>
                          <w:txbxContent>
                            <w:p w14:paraId="1733D041" w14:textId="77777777" w:rsidR="000E5E00" w:rsidRDefault="00000000">
                              <w:pPr>
                                <w:spacing w:after="160" w:line="259" w:lineRule="auto"/>
                                <w:ind w:left="0" w:right="0" w:firstLine="0"/>
                                <w:jc w:val="left"/>
                              </w:pPr>
                              <w:r>
                                <w:rPr>
                                  <w:rFonts w:ascii="Calibri" w:eastAsia="Calibri" w:hAnsi="Calibri" w:cs="Calibri"/>
                                  <w:sz w:val="16"/>
                                </w:rPr>
                                <w:t>MyHostNa</w:t>
                              </w:r>
                            </w:p>
                          </w:txbxContent>
                        </wps:txbx>
                        <wps:bodyPr horzOverflow="overflow" vert="horz" lIns="0" tIns="0" rIns="0" bIns="0" rtlCol="0">
                          <a:noAutofit/>
                        </wps:bodyPr>
                      </wps:wsp>
                      <wps:wsp>
                        <wps:cNvPr id="329880" name="Rectangle 329880"/>
                        <wps:cNvSpPr/>
                        <wps:spPr>
                          <a:xfrm>
                            <a:off x="249936" y="3485337"/>
                            <a:ext cx="1491665" cy="139110"/>
                          </a:xfrm>
                          <a:prstGeom prst="rect">
                            <a:avLst/>
                          </a:prstGeom>
                          <a:ln>
                            <a:noFill/>
                          </a:ln>
                        </wps:spPr>
                        <wps:txbx>
                          <w:txbxContent>
                            <w:p w14:paraId="6FDC99C8" w14:textId="77777777" w:rsidR="000E5E00" w:rsidRDefault="00000000">
                              <w:pPr>
                                <w:spacing w:after="160" w:line="259" w:lineRule="auto"/>
                                <w:ind w:left="0" w:right="0" w:firstLine="0"/>
                                <w:jc w:val="left"/>
                              </w:pPr>
                              <w:r>
                                <w:rPr>
                                  <w:rFonts w:ascii="Calibri" w:eastAsia="Calibri" w:hAnsi="Calibri" w:cs="Calibri"/>
                                  <w:sz w:val="16"/>
                                </w:rPr>
                                <w:t>SystemCreationClassNam</w:t>
                              </w:r>
                            </w:p>
                          </w:txbxContent>
                        </wps:txbx>
                        <wps:bodyPr horzOverflow="overflow" vert="horz" lIns="0" tIns="0" rIns="0" bIns="0" rtlCol="0">
                          <a:noAutofit/>
                        </wps:bodyPr>
                      </wps:wsp>
                      <wps:wsp>
                        <wps:cNvPr id="329885" name="Rectangle 329885"/>
                        <wps:cNvSpPr/>
                        <wps:spPr>
                          <a:xfrm>
                            <a:off x="1377085" y="3485337"/>
                            <a:ext cx="106324" cy="139110"/>
                          </a:xfrm>
                          <a:prstGeom prst="rect">
                            <a:avLst/>
                          </a:prstGeom>
                          <a:ln>
                            <a:noFill/>
                          </a:ln>
                        </wps:spPr>
                        <wps:txbx>
                          <w:txbxContent>
                            <w:p w14:paraId="329AC47B" w14:textId="77777777" w:rsidR="000E5E00" w:rsidRDefault="00000000">
                              <w:pPr>
                                <w:spacing w:after="160" w:line="259" w:lineRule="auto"/>
                                <w:ind w:left="0" w:right="0" w:firstLine="0"/>
                                <w:jc w:val="left"/>
                              </w:pPr>
                              <w:r>
                                <w:rPr>
                                  <w:rFonts w:ascii="Calibri" w:eastAsia="Calibri" w:hAnsi="Calibri" w:cs="Calibri"/>
                                  <w:sz w:val="16"/>
                                </w:rPr>
                                <w:t>e:</w:t>
                              </w:r>
                            </w:p>
                          </w:txbxContent>
                        </wps:txbx>
                        <wps:bodyPr horzOverflow="overflow" vert="horz" lIns="0" tIns="0" rIns="0" bIns="0" rtlCol="0">
                          <a:noAutofit/>
                        </wps:bodyPr>
                      </wps:wsp>
                      <wps:wsp>
                        <wps:cNvPr id="18691" name="Rectangle 18691"/>
                        <wps:cNvSpPr/>
                        <wps:spPr>
                          <a:xfrm>
                            <a:off x="1458465" y="3485337"/>
                            <a:ext cx="30866" cy="139110"/>
                          </a:xfrm>
                          <a:prstGeom prst="rect">
                            <a:avLst/>
                          </a:prstGeom>
                          <a:ln>
                            <a:noFill/>
                          </a:ln>
                        </wps:spPr>
                        <wps:txbx>
                          <w:txbxContent>
                            <w:p w14:paraId="5288C7D2"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332495" name="Rectangle 332495"/>
                        <wps:cNvSpPr/>
                        <wps:spPr>
                          <a:xfrm>
                            <a:off x="1978048" y="3485337"/>
                            <a:ext cx="668674" cy="139110"/>
                          </a:xfrm>
                          <a:prstGeom prst="rect">
                            <a:avLst/>
                          </a:prstGeom>
                          <a:ln>
                            <a:noFill/>
                          </a:ln>
                        </wps:spPr>
                        <wps:txbx>
                          <w:txbxContent>
                            <w:p w14:paraId="4E9E588F" w14:textId="77777777" w:rsidR="000E5E00" w:rsidRDefault="00000000">
                              <w:pPr>
                                <w:spacing w:after="160" w:line="259" w:lineRule="auto"/>
                                <w:ind w:left="0" w:right="0" w:firstLine="0"/>
                                <w:jc w:val="left"/>
                              </w:pPr>
                              <w:r>
                                <w:rPr>
                                  <w:rFonts w:ascii="Calibri" w:eastAsia="Calibri" w:hAnsi="Calibri" w:cs="Calibri"/>
                                  <w:sz w:val="16"/>
                                </w:rPr>
                                <w:t>uterSystem</w:t>
                              </w:r>
                            </w:p>
                          </w:txbxContent>
                        </wps:txbx>
                        <wps:bodyPr horzOverflow="overflow" vert="horz" lIns="0" tIns="0" rIns="0" bIns="0" rtlCol="0">
                          <a:noAutofit/>
                        </wps:bodyPr>
                      </wps:wsp>
                      <wps:wsp>
                        <wps:cNvPr id="332492" name="Rectangle 332492"/>
                        <wps:cNvSpPr/>
                        <wps:spPr>
                          <a:xfrm>
                            <a:off x="1482084" y="3485337"/>
                            <a:ext cx="654361" cy="139110"/>
                          </a:xfrm>
                          <a:prstGeom prst="rect">
                            <a:avLst/>
                          </a:prstGeom>
                          <a:ln>
                            <a:noFill/>
                          </a:ln>
                        </wps:spPr>
                        <wps:txbx>
                          <w:txbxContent>
                            <w:p w14:paraId="55B64297" w14:textId="77777777" w:rsidR="000E5E00" w:rsidRDefault="00000000">
                              <w:pPr>
                                <w:spacing w:after="160" w:line="259" w:lineRule="auto"/>
                                <w:ind w:left="0" w:right="0" w:firstLine="0"/>
                                <w:jc w:val="left"/>
                              </w:pPr>
                              <w:r>
                                <w:rPr>
                                  <w:rFonts w:ascii="Calibri" w:eastAsia="Calibri" w:hAnsi="Calibri" w:cs="Calibri"/>
                                  <w:sz w:val="16"/>
                                </w:rPr>
                                <w:t>CIM_Comp</w:t>
                              </w:r>
                            </w:p>
                          </w:txbxContent>
                        </wps:txbx>
                        <wps:bodyPr horzOverflow="overflow" vert="horz" lIns="0" tIns="0" rIns="0" bIns="0" rtlCol="0">
                          <a:noAutofit/>
                        </wps:bodyPr>
                      </wps:wsp>
                      <wps:wsp>
                        <wps:cNvPr id="18693" name="Rectangle 18693"/>
                        <wps:cNvSpPr/>
                        <wps:spPr>
                          <a:xfrm>
                            <a:off x="249936" y="3604210"/>
                            <a:ext cx="564699" cy="139110"/>
                          </a:xfrm>
                          <a:prstGeom prst="rect">
                            <a:avLst/>
                          </a:prstGeom>
                          <a:ln>
                            <a:noFill/>
                          </a:ln>
                        </wps:spPr>
                        <wps:txbx>
                          <w:txbxContent>
                            <w:p w14:paraId="546D9D29" w14:textId="77777777" w:rsidR="000E5E00" w:rsidRDefault="00000000">
                              <w:pPr>
                                <w:spacing w:after="160" w:line="259" w:lineRule="auto"/>
                                <w:ind w:left="0" w:right="0" w:firstLine="0"/>
                                <w:jc w:val="left"/>
                              </w:pPr>
                              <w:r>
                                <w:rPr>
                                  <w:rFonts w:ascii="Calibri" w:eastAsia="Calibri" w:hAnsi="Calibri" w:cs="Calibri"/>
                                  <w:sz w:val="16"/>
                                </w:rPr>
                                <w:t>DeviceID:</w:t>
                              </w:r>
                            </w:p>
                          </w:txbxContent>
                        </wps:txbx>
                        <wps:bodyPr horzOverflow="overflow" vert="horz" lIns="0" tIns="0" rIns="0" bIns="0" rtlCol="0">
                          <a:noAutofit/>
                        </wps:bodyPr>
                      </wps:wsp>
                      <wps:wsp>
                        <wps:cNvPr id="18694" name="Rectangle 18694"/>
                        <wps:cNvSpPr/>
                        <wps:spPr>
                          <a:xfrm>
                            <a:off x="675898" y="3604210"/>
                            <a:ext cx="30866" cy="139110"/>
                          </a:xfrm>
                          <a:prstGeom prst="rect">
                            <a:avLst/>
                          </a:prstGeom>
                          <a:ln>
                            <a:noFill/>
                          </a:ln>
                        </wps:spPr>
                        <wps:txbx>
                          <w:txbxContent>
                            <w:p w14:paraId="20B61B3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695" name="Rectangle 18695"/>
                        <wps:cNvSpPr/>
                        <wps:spPr>
                          <a:xfrm>
                            <a:off x="699516" y="3604210"/>
                            <a:ext cx="69244" cy="139110"/>
                          </a:xfrm>
                          <a:prstGeom prst="rect">
                            <a:avLst/>
                          </a:prstGeom>
                          <a:ln>
                            <a:noFill/>
                          </a:ln>
                        </wps:spPr>
                        <wps:txbx>
                          <w:txbxContent>
                            <w:p w14:paraId="30B22A0D" w14:textId="77777777" w:rsidR="000E5E00" w:rsidRDefault="00000000">
                              <w:pPr>
                                <w:spacing w:after="160" w:line="259" w:lineRule="auto"/>
                                <w:ind w:left="0" w:right="0" w:firstLine="0"/>
                                <w:jc w:val="left"/>
                              </w:pPr>
                              <w:r>
                                <w:rPr>
                                  <w:rFonts w:ascii="Calibri" w:eastAsia="Calibri" w:hAnsi="Calibri" w:cs="Calibri"/>
                                  <w:sz w:val="16"/>
                                </w:rPr>
                                <w:t>1</w:t>
                              </w:r>
                            </w:p>
                          </w:txbxContent>
                        </wps:txbx>
                        <wps:bodyPr horzOverflow="overflow" vert="horz" lIns="0" tIns="0" rIns="0" bIns="0" rtlCol="0">
                          <a:noAutofit/>
                        </wps:bodyPr>
                      </wps:wsp>
                      <wps:wsp>
                        <wps:cNvPr id="18696" name="Rectangle 18696"/>
                        <wps:cNvSpPr/>
                        <wps:spPr>
                          <a:xfrm>
                            <a:off x="249936" y="3728411"/>
                            <a:ext cx="1046060" cy="139110"/>
                          </a:xfrm>
                          <a:prstGeom prst="rect">
                            <a:avLst/>
                          </a:prstGeom>
                          <a:ln>
                            <a:noFill/>
                          </a:ln>
                        </wps:spPr>
                        <wps:txbx>
                          <w:txbxContent>
                            <w:p w14:paraId="3D78B2EF" w14:textId="77777777" w:rsidR="000E5E00" w:rsidRDefault="00000000">
                              <w:pPr>
                                <w:spacing w:after="160" w:line="259" w:lineRule="auto"/>
                                <w:ind w:left="0" w:right="0" w:firstLine="0"/>
                                <w:jc w:val="left"/>
                              </w:pPr>
                              <w:r>
                                <w:rPr>
                                  <w:rFonts w:ascii="Calibri" w:eastAsia="Calibri" w:hAnsi="Calibri" w:cs="Calibri"/>
                                  <w:sz w:val="16"/>
                                </w:rPr>
                                <w:t>NumberOfBlocks:</w:t>
                              </w:r>
                            </w:p>
                          </w:txbxContent>
                        </wps:txbx>
                        <wps:bodyPr horzOverflow="overflow" vert="horz" lIns="0" tIns="0" rIns="0" bIns="0" rtlCol="0">
                          <a:noAutofit/>
                        </wps:bodyPr>
                      </wps:wsp>
                      <wps:wsp>
                        <wps:cNvPr id="18697" name="Rectangle 18697"/>
                        <wps:cNvSpPr/>
                        <wps:spPr>
                          <a:xfrm>
                            <a:off x="1038603" y="3728411"/>
                            <a:ext cx="30866" cy="139110"/>
                          </a:xfrm>
                          <a:prstGeom prst="rect">
                            <a:avLst/>
                          </a:prstGeom>
                          <a:ln>
                            <a:noFill/>
                          </a:ln>
                        </wps:spPr>
                        <wps:txbx>
                          <w:txbxContent>
                            <w:p w14:paraId="5F2FF29B"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329877" name="Rectangle 329877"/>
                        <wps:cNvSpPr/>
                        <wps:spPr>
                          <a:xfrm>
                            <a:off x="1061462" y="3728411"/>
                            <a:ext cx="457487" cy="139110"/>
                          </a:xfrm>
                          <a:prstGeom prst="rect">
                            <a:avLst/>
                          </a:prstGeom>
                          <a:ln>
                            <a:noFill/>
                          </a:ln>
                        </wps:spPr>
                        <wps:txbx>
                          <w:txbxContent>
                            <w:p w14:paraId="03A57BC6" w14:textId="77777777" w:rsidR="000E5E00" w:rsidRDefault="00000000">
                              <w:pPr>
                                <w:spacing w:after="160" w:line="259" w:lineRule="auto"/>
                                <w:ind w:left="0" w:right="0" w:firstLine="0"/>
                                <w:jc w:val="left"/>
                              </w:pPr>
                              <w:r>
                                <w:rPr>
                                  <w:rFonts w:ascii="Calibri" w:eastAsia="Calibri" w:hAnsi="Calibri" w:cs="Calibri"/>
                                  <w:sz w:val="16"/>
                                </w:rPr>
                                <w:t>344434</w:t>
                              </w:r>
                            </w:p>
                          </w:txbxContent>
                        </wps:txbx>
                        <wps:bodyPr horzOverflow="overflow" vert="horz" lIns="0" tIns="0" rIns="0" bIns="0" rtlCol="0">
                          <a:noAutofit/>
                        </wps:bodyPr>
                      </wps:wsp>
                      <wps:wsp>
                        <wps:cNvPr id="329878" name="Rectangle 329878"/>
                        <wps:cNvSpPr/>
                        <wps:spPr>
                          <a:xfrm>
                            <a:off x="1412061" y="3728411"/>
                            <a:ext cx="69244" cy="139110"/>
                          </a:xfrm>
                          <a:prstGeom prst="rect">
                            <a:avLst/>
                          </a:prstGeom>
                          <a:ln>
                            <a:noFill/>
                          </a:ln>
                        </wps:spPr>
                        <wps:txbx>
                          <w:txbxContent>
                            <w:p w14:paraId="0F0D17D7" w14:textId="77777777" w:rsidR="000E5E00" w:rsidRDefault="00000000">
                              <w:pPr>
                                <w:spacing w:after="160" w:line="259" w:lineRule="auto"/>
                                <w:ind w:left="0" w:right="0" w:firstLine="0"/>
                                <w:jc w:val="left"/>
                              </w:pPr>
                              <w:r>
                                <w:rPr>
                                  <w:rFonts w:ascii="Calibri" w:eastAsia="Calibri" w:hAnsi="Calibri" w:cs="Calibri"/>
                                  <w:sz w:val="16"/>
                                </w:rPr>
                                <w:t>3</w:t>
                              </w:r>
                            </w:p>
                          </w:txbxContent>
                        </wps:txbx>
                        <wps:bodyPr horzOverflow="overflow" vert="horz" lIns="0" tIns="0" rIns="0" bIns="0" rtlCol="0">
                          <a:noAutofit/>
                        </wps:bodyPr>
                      </wps:wsp>
                      <wps:wsp>
                        <wps:cNvPr id="18699" name="Rectangle 18699"/>
                        <wps:cNvSpPr/>
                        <wps:spPr>
                          <a:xfrm>
                            <a:off x="249936" y="3852613"/>
                            <a:ext cx="587794" cy="139110"/>
                          </a:xfrm>
                          <a:prstGeom prst="rect">
                            <a:avLst/>
                          </a:prstGeom>
                          <a:ln>
                            <a:noFill/>
                          </a:ln>
                        </wps:spPr>
                        <wps:txbx>
                          <w:txbxContent>
                            <w:p w14:paraId="490E9A02" w14:textId="77777777" w:rsidR="000E5E00" w:rsidRDefault="00000000">
                              <w:pPr>
                                <w:spacing w:after="160" w:line="259" w:lineRule="auto"/>
                                <w:ind w:left="0" w:right="0" w:firstLine="0"/>
                                <w:jc w:val="left"/>
                              </w:pPr>
                              <w:r>
                                <w:rPr>
                                  <w:rFonts w:ascii="Calibri" w:eastAsia="Calibri" w:hAnsi="Calibri" w:cs="Calibri"/>
                                  <w:sz w:val="16"/>
                                </w:rPr>
                                <w:t>BlockSize:</w:t>
                              </w:r>
                            </w:p>
                          </w:txbxContent>
                        </wps:txbx>
                        <wps:bodyPr horzOverflow="overflow" vert="horz" lIns="0" tIns="0" rIns="0" bIns="0" rtlCol="0">
                          <a:noAutofit/>
                        </wps:bodyPr>
                      </wps:wsp>
                      <wps:wsp>
                        <wps:cNvPr id="18700" name="Rectangle 18700"/>
                        <wps:cNvSpPr/>
                        <wps:spPr>
                          <a:xfrm>
                            <a:off x="693416" y="3852613"/>
                            <a:ext cx="30866" cy="139110"/>
                          </a:xfrm>
                          <a:prstGeom prst="rect">
                            <a:avLst/>
                          </a:prstGeom>
                          <a:ln>
                            <a:noFill/>
                          </a:ln>
                        </wps:spPr>
                        <wps:txbx>
                          <w:txbxContent>
                            <w:p w14:paraId="6D8AFAC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01" name="Rectangle 18701"/>
                        <wps:cNvSpPr/>
                        <wps:spPr>
                          <a:xfrm>
                            <a:off x="717035" y="3852613"/>
                            <a:ext cx="224339" cy="139110"/>
                          </a:xfrm>
                          <a:prstGeom prst="rect">
                            <a:avLst/>
                          </a:prstGeom>
                          <a:ln>
                            <a:noFill/>
                          </a:ln>
                        </wps:spPr>
                        <wps:txbx>
                          <w:txbxContent>
                            <w:p w14:paraId="72042D82" w14:textId="77777777" w:rsidR="000E5E00" w:rsidRDefault="00000000">
                              <w:pPr>
                                <w:spacing w:after="160" w:line="259" w:lineRule="auto"/>
                                <w:ind w:left="0" w:right="0" w:firstLine="0"/>
                                <w:jc w:val="left"/>
                              </w:pPr>
                              <w:r>
                                <w:rPr>
                                  <w:rFonts w:ascii="Calibri" w:eastAsia="Calibri" w:hAnsi="Calibri" w:cs="Calibri"/>
                                  <w:sz w:val="16"/>
                                </w:rPr>
                                <w:t>512</w:t>
                              </w:r>
                            </w:p>
                          </w:txbxContent>
                        </wps:txbx>
                        <wps:bodyPr horzOverflow="overflow" vert="horz" lIns="0" tIns="0" rIns="0" bIns="0" rtlCol="0">
                          <a:noAutofit/>
                        </wps:bodyPr>
                      </wps:wsp>
                      <wps:wsp>
                        <wps:cNvPr id="18703" name="Shape 18703"/>
                        <wps:cNvSpPr/>
                        <wps:spPr>
                          <a:xfrm>
                            <a:off x="127237" y="4815863"/>
                            <a:ext cx="2598363" cy="540256"/>
                          </a:xfrm>
                          <a:custGeom>
                            <a:avLst/>
                            <a:gdLst/>
                            <a:ahLst/>
                            <a:cxnLst/>
                            <a:rect l="0" t="0" r="0" b="0"/>
                            <a:pathLst>
                              <a:path w="2598363" h="540256">
                                <a:moveTo>
                                  <a:pt x="0" y="540256"/>
                                </a:moveTo>
                                <a:lnTo>
                                  <a:pt x="2598363" y="540256"/>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18706" name="Shape 18706"/>
                        <wps:cNvSpPr/>
                        <wps:spPr>
                          <a:xfrm>
                            <a:off x="127237" y="4492017"/>
                            <a:ext cx="2598363" cy="323846"/>
                          </a:xfrm>
                          <a:custGeom>
                            <a:avLst/>
                            <a:gdLst/>
                            <a:ahLst/>
                            <a:cxnLst/>
                            <a:rect l="0" t="0" r="0" b="0"/>
                            <a:pathLst>
                              <a:path w="2598363" h="323846">
                                <a:moveTo>
                                  <a:pt x="0" y="323846"/>
                                </a:moveTo>
                                <a:lnTo>
                                  <a:pt x="2598363" y="323846"/>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332465" name="Rectangle 332465"/>
                        <wps:cNvSpPr/>
                        <wps:spPr>
                          <a:xfrm>
                            <a:off x="1973201" y="4598403"/>
                            <a:ext cx="497327" cy="168397"/>
                          </a:xfrm>
                          <a:prstGeom prst="rect">
                            <a:avLst/>
                          </a:prstGeom>
                          <a:ln>
                            <a:noFill/>
                          </a:ln>
                        </wps:spPr>
                        <wps:txbx>
                          <w:txbxContent>
                            <w:p w14:paraId="75CBF05B" w14:textId="77777777" w:rsidR="000E5E00" w:rsidRDefault="00000000">
                              <w:pPr>
                                <w:spacing w:after="160" w:line="259" w:lineRule="auto"/>
                                <w:ind w:left="0" w:right="0" w:firstLine="0"/>
                                <w:jc w:val="left"/>
                              </w:pPr>
                              <w:r>
                                <w:rPr>
                                  <w:rFonts w:ascii="Calibri" w:eastAsia="Calibri" w:hAnsi="Calibri" w:cs="Calibri"/>
                                  <w:u w:val="single" w:color="000000"/>
                                </w:rPr>
                                <w:t>Setting</w:t>
                              </w:r>
                            </w:p>
                          </w:txbxContent>
                        </wps:txbx>
                        <wps:bodyPr horzOverflow="overflow" vert="horz" lIns="0" tIns="0" rIns="0" bIns="0" rtlCol="0">
                          <a:noAutofit/>
                        </wps:bodyPr>
                      </wps:wsp>
                      <wps:wsp>
                        <wps:cNvPr id="332464" name="Rectangle 332464"/>
                        <wps:cNvSpPr/>
                        <wps:spPr>
                          <a:xfrm>
                            <a:off x="173736" y="4598403"/>
                            <a:ext cx="2389403" cy="168397"/>
                          </a:xfrm>
                          <a:prstGeom prst="rect">
                            <a:avLst/>
                          </a:prstGeom>
                          <a:ln>
                            <a:noFill/>
                          </a:ln>
                        </wps:spPr>
                        <wps:txbx>
                          <w:txbxContent>
                            <w:p w14:paraId="063F97EA" w14:textId="77777777" w:rsidR="000E5E00" w:rsidRDefault="00000000">
                              <w:pPr>
                                <w:spacing w:after="160" w:line="259" w:lineRule="auto"/>
                                <w:ind w:left="0" w:right="0" w:firstLine="0"/>
                                <w:jc w:val="left"/>
                              </w:pPr>
                              <w:r>
                                <w:rPr>
                                  <w:rFonts w:ascii="Calibri" w:eastAsia="Calibri" w:hAnsi="Calibri" w:cs="Calibri"/>
                                  <w:u w:val="single" w:color="000000"/>
                                </w:rPr>
                                <w:t>NamespaceSettings1:Namespace</w:t>
                              </w:r>
                            </w:p>
                          </w:txbxContent>
                        </wps:txbx>
                        <wps:bodyPr horzOverflow="overflow" vert="horz" lIns="0" tIns="0" rIns="0" bIns="0" rtlCol="0">
                          <a:noAutofit/>
                        </wps:bodyPr>
                      </wps:wsp>
                      <wps:wsp>
                        <wps:cNvPr id="363683" name="Shape 363683"/>
                        <wps:cNvSpPr/>
                        <wps:spPr>
                          <a:xfrm>
                            <a:off x="249936" y="4843272"/>
                            <a:ext cx="1372362" cy="491491"/>
                          </a:xfrm>
                          <a:custGeom>
                            <a:avLst/>
                            <a:gdLst/>
                            <a:ahLst/>
                            <a:cxnLst/>
                            <a:rect l="0" t="0" r="0" b="0"/>
                            <a:pathLst>
                              <a:path w="1372362" h="491491">
                                <a:moveTo>
                                  <a:pt x="0" y="0"/>
                                </a:moveTo>
                                <a:lnTo>
                                  <a:pt x="1372362" y="0"/>
                                </a:lnTo>
                                <a:lnTo>
                                  <a:pt x="1372362" y="491491"/>
                                </a:lnTo>
                                <a:lnTo>
                                  <a:pt x="0" y="49149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11" name="Rectangle 18711"/>
                        <wps:cNvSpPr/>
                        <wps:spPr>
                          <a:xfrm>
                            <a:off x="249936" y="4857696"/>
                            <a:ext cx="665901" cy="139110"/>
                          </a:xfrm>
                          <a:prstGeom prst="rect">
                            <a:avLst/>
                          </a:prstGeom>
                          <a:ln>
                            <a:noFill/>
                          </a:ln>
                        </wps:spPr>
                        <wps:txbx>
                          <w:txbxContent>
                            <w:p w14:paraId="1602C955" w14:textId="77777777" w:rsidR="000E5E00" w:rsidRDefault="00000000">
                              <w:pPr>
                                <w:spacing w:after="160" w:line="259" w:lineRule="auto"/>
                                <w:ind w:left="0" w:right="0" w:firstLine="0"/>
                                <w:jc w:val="left"/>
                              </w:pPr>
                              <w:r>
                                <w:rPr>
                                  <w:rFonts w:ascii="Calibri" w:eastAsia="Calibri" w:hAnsi="Calibri" w:cs="Calibri"/>
                                  <w:sz w:val="16"/>
                                </w:rPr>
                                <w:t>InstanceID:</w:t>
                              </w:r>
                            </w:p>
                          </w:txbxContent>
                        </wps:txbx>
                        <wps:bodyPr horzOverflow="overflow" vert="horz" lIns="0" tIns="0" rIns="0" bIns="0" rtlCol="0">
                          <a:noAutofit/>
                        </wps:bodyPr>
                      </wps:wsp>
                      <wps:wsp>
                        <wps:cNvPr id="18712" name="Rectangle 18712"/>
                        <wps:cNvSpPr/>
                        <wps:spPr>
                          <a:xfrm>
                            <a:off x="752093" y="4857696"/>
                            <a:ext cx="30866" cy="139110"/>
                          </a:xfrm>
                          <a:prstGeom prst="rect">
                            <a:avLst/>
                          </a:prstGeom>
                          <a:ln>
                            <a:noFill/>
                          </a:ln>
                        </wps:spPr>
                        <wps:txbx>
                          <w:txbxContent>
                            <w:p w14:paraId="0B6129A2"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13" name="Rectangle 18713"/>
                        <wps:cNvSpPr/>
                        <wps:spPr>
                          <a:xfrm>
                            <a:off x="775711" y="4857696"/>
                            <a:ext cx="69244" cy="139110"/>
                          </a:xfrm>
                          <a:prstGeom prst="rect">
                            <a:avLst/>
                          </a:prstGeom>
                          <a:ln>
                            <a:noFill/>
                          </a:ln>
                        </wps:spPr>
                        <wps:txbx>
                          <w:txbxContent>
                            <w:p w14:paraId="38407386" w14:textId="77777777" w:rsidR="000E5E00" w:rsidRDefault="00000000">
                              <w:pPr>
                                <w:spacing w:after="160" w:line="259" w:lineRule="auto"/>
                                <w:ind w:left="0" w:right="0" w:firstLine="0"/>
                                <w:jc w:val="left"/>
                              </w:pPr>
                              <w:r>
                                <w:rPr>
                                  <w:rFonts w:ascii="Calibri" w:eastAsia="Calibri" w:hAnsi="Calibri" w:cs="Calibri"/>
                                  <w:sz w:val="16"/>
                                </w:rPr>
                                <w:t>1</w:t>
                              </w:r>
                            </w:p>
                          </w:txbxContent>
                        </wps:txbx>
                        <wps:bodyPr horzOverflow="overflow" vert="horz" lIns="0" tIns="0" rIns="0" bIns="0" rtlCol="0">
                          <a:noAutofit/>
                        </wps:bodyPr>
                      </wps:wsp>
                      <wps:wsp>
                        <wps:cNvPr id="18714" name="Rectangle 18714"/>
                        <wps:cNvSpPr/>
                        <wps:spPr>
                          <a:xfrm>
                            <a:off x="249936" y="4976568"/>
                            <a:ext cx="867774" cy="139110"/>
                          </a:xfrm>
                          <a:prstGeom prst="rect">
                            <a:avLst/>
                          </a:prstGeom>
                          <a:ln>
                            <a:noFill/>
                          </a:ln>
                        </wps:spPr>
                        <wps:txbx>
                          <w:txbxContent>
                            <w:p w14:paraId="62128D58" w14:textId="77777777" w:rsidR="000E5E00" w:rsidRDefault="00000000">
                              <w:pPr>
                                <w:spacing w:after="160" w:line="259" w:lineRule="auto"/>
                                <w:ind w:left="0" w:right="0" w:firstLine="0"/>
                                <w:jc w:val="left"/>
                              </w:pPr>
                              <w:r>
                                <w:rPr>
                                  <w:rFonts w:ascii="Calibri" w:eastAsia="Calibri" w:hAnsi="Calibri" w:cs="Calibri"/>
                                  <w:sz w:val="16"/>
                                </w:rPr>
                                <w:t>ElementName:</w:t>
                              </w:r>
                            </w:p>
                          </w:txbxContent>
                        </wps:txbx>
                        <wps:bodyPr horzOverflow="overflow" vert="horz" lIns="0" tIns="0" rIns="0" bIns="0" rtlCol="0">
                          <a:noAutofit/>
                        </wps:bodyPr>
                      </wps:wsp>
                      <wps:wsp>
                        <wps:cNvPr id="18715" name="Rectangle 18715"/>
                        <wps:cNvSpPr/>
                        <wps:spPr>
                          <a:xfrm>
                            <a:off x="903732" y="4976568"/>
                            <a:ext cx="30866" cy="139110"/>
                          </a:xfrm>
                          <a:prstGeom prst="rect">
                            <a:avLst/>
                          </a:prstGeom>
                          <a:ln>
                            <a:noFill/>
                          </a:ln>
                        </wps:spPr>
                        <wps:txbx>
                          <w:txbxContent>
                            <w:p w14:paraId="3B6C39A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16" name="Rectangle 18716"/>
                        <wps:cNvSpPr/>
                        <wps:spPr>
                          <a:xfrm>
                            <a:off x="927351" y="4976568"/>
                            <a:ext cx="877908" cy="139110"/>
                          </a:xfrm>
                          <a:prstGeom prst="rect">
                            <a:avLst/>
                          </a:prstGeom>
                          <a:ln>
                            <a:noFill/>
                          </a:ln>
                        </wps:spPr>
                        <wps:txbx>
                          <w:txbxContent>
                            <w:p w14:paraId="2722E819" w14:textId="77777777" w:rsidR="000E5E00" w:rsidRDefault="00000000">
                              <w:pPr>
                                <w:spacing w:after="160" w:line="259" w:lineRule="auto"/>
                                <w:ind w:left="0" w:right="0" w:firstLine="0"/>
                                <w:jc w:val="left"/>
                              </w:pPr>
                              <w:r>
                                <w:rPr>
                                  <w:rFonts w:ascii="Calibri" w:eastAsia="Calibri" w:hAnsi="Calibri" w:cs="Calibri"/>
                                  <w:sz w:val="16"/>
                                </w:rPr>
                                <w:t>"Namespace1"</w:t>
                              </w:r>
                            </w:p>
                          </w:txbxContent>
                        </wps:txbx>
                        <wps:bodyPr horzOverflow="overflow" vert="horz" lIns="0" tIns="0" rIns="0" bIns="0" rtlCol="0">
                          <a:noAutofit/>
                        </wps:bodyPr>
                      </wps:wsp>
                      <wps:wsp>
                        <wps:cNvPr id="18717" name="Rectangle 18717"/>
                        <wps:cNvSpPr/>
                        <wps:spPr>
                          <a:xfrm>
                            <a:off x="249936" y="5100770"/>
                            <a:ext cx="929137" cy="139110"/>
                          </a:xfrm>
                          <a:prstGeom prst="rect">
                            <a:avLst/>
                          </a:prstGeom>
                          <a:ln>
                            <a:noFill/>
                          </a:ln>
                        </wps:spPr>
                        <wps:txbx>
                          <w:txbxContent>
                            <w:p w14:paraId="7A9ABBE4" w14:textId="77777777" w:rsidR="000E5E00" w:rsidRDefault="00000000">
                              <w:pPr>
                                <w:spacing w:after="160" w:line="259" w:lineRule="auto"/>
                                <w:ind w:left="0" w:right="0" w:firstLine="0"/>
                                <w:jc w:val="left"/>
                              </w:pPr>
                              <w:r>
                                <w:rPr>
                                  <w:rFonts w:ascii="Calibri" w:eastAsia="Calibri" w:hAnsi="Calibri" w:cs="Calibri"/>
                                  <w:sz w:val="16"/>
                                </w:rPr>
                                <w:t>AllocationUnits:</w:t>
                              </w:r>
                            </w:p>
                          </w:txbxContent>
                        </wps:txbx>
                        <wps:bodyPr horzOverflow="overflow" vert="horz" lIns="0" tIns="0" rIns="0" bIns="0" rtlCol="0">
                          <a:noAutofit/>
                        </wps:bodyPr>
                      </wps:wsp>
                      <wps:wsp>
                        <wps:cNvPr id="18718" name="Rectangle 18718"/>
                        <wps:cNvSpPr/>
                        <wps:spPr>
                          <a:xfrm>
                            <a:off x="950979" y="5100770"/>
                            <a:ext cx="30866" cy="139110"/>
                          </a:xfrm>
                          <a:prstGeom prst="rect">
                            <a:avLst/>
                          </a:prstGeom>
                          <a:ln>
                            <a:noFill/>
                          </a:ln>
                        </wps:spPr>
                        <wps:txbx>
                          <w:txbxContent>
                            <w:p w14:paraId="7FC8461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19" name="Rectangle 18719"/>
                        <wps:cNvSpPr/>
                        <wps:spPr>
                          <a:xfrm>
                            <a:off x="973838" y="5100770"/>
                            <a:ext cx="739038" cy="139110"/>
                          </a:xfrm>
                          <a:prstGeom prst="rect">
                            <a:avLst/>
                          </a:prstGeom>
                          <a:ln>
                            <a:noFill/>
                          </a:ln>
                        </wps:spPr>
                        <wps:txbx>
                          <w:txbxContent>
                            <w:p w14:paraId="2A8FB4E1" w14:textId="77777777" w:rsidR="000E5E00" w:rsidRDefault="00000000">
                              <w:pPr>
                                <w:spacing w:after="160" w:line="259" w:lineRule="auto"/>
                                <w:ind w:left="0" w:right="0" w:firstLine="0"/>
                                <w:jc w:val="left"/>
                              </w:pPr>
                              <w:r>
                                <w:rPr>
                                  <w:rFonts w:ascii="Calibri" w:eastAsia="Calibri" w:hAnsi="Calibri" w:cs="Calibri"/>
                                  <w:sz w:val="16"/>
                                </w:rPr>
                                <w:t>"Bytes*512"</w:t>
                              </w:r>
                            </w:p>
                          </w:txbxContent>
                        </wps:txbx>
                        <wps:bodyPr horzOverflow="overflow" vert="horz" lIns="0" tIns="0" rIns="0" bIns="0" rtlCol="0">
                          <a:noAutofit/>
                        </wps:bodyPr>
                      </wps:wsp>
                      <wps:wsp>
                        <wps:cNvPr id="18720" name="Rectangle 18720"/>
                        <wps:cNvSpPr/>
                        <wps:spPr>
                          <a:xfrm>
                            <a:off x="249936" y="5224971"/>
                            <a:ext cx="735951" cy="139110"/>
                          </a:xfrm>
                          <a:prstGeom prst="rect">
                            <a:avLst/>
                          </a:prstGeom>
                          <a:ln>
                            <a:noFill/>
                          </a:ln>
                        </wps:spPr>
                        <wps:txbx>
                          <w:txbxContent>
                            <w:p w14:paraId="2F105132" w14:textId="77777777" w:rsidR="000E5E00" w:rsidRDefault="00000000">
                              <w:pPr>
                                <w:spacing w:after="160" w:line="259" w:lineRule="auto"/>
                                <w:ind w:left="0" w:right="0" w:firstLine="0"/>
                                <w:jc w:val="left"/>
                              </w:pPr>
                              <w:r>
                                <w:rPr>
                                  <w:rFonts w:ascii="Calibri" w:eastAsia="Calibri" w:hAnsi="Calibri" w:cs="Calibri"/>
                                  <w:sz w:val="16"/>
                                </w:rPr>
                                <w:t>Reservation:</w:t>
                              </w:r>
                            </w:p>
                          </w:txbxContent>
                        </wps:txbx>
                        <wps:bodyPr horzOverflow="overflow" vert="horz" lIns="0" tIns="0" rIns="0" bIns="0" rtlCol="0">
                          <a:noAutofit/>
                        </wps:bodyPr>
                      </wps:wsp>
                      <wps:wsp>
                        <wps:cNvPr id="18721" name="Rectangle 18721"/>
                        <wps:cNvSpPr/>
                        <wps:spPr>
                          <a:xfrm>
                            <a:off x="804669" y="5224971"/>
                            <a:ext cx="30866" cy="139110"/>
                          </a:xfrm>
                          <a:prstGeom prst="rect">
                            <a:avLst/>
                          </a:prstGeom>
                          <a:ln>
                            <a:noFill/>
                          </a:ln>
                        </wps:spPr>
                        <wps:txbx>
                          <w:txbxContent>
                            <w:p w14:paraId="62298B0C"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22" name="Rectangle 18722"/>
                        <wps:cNvSpPr/>
                        <wps:spPr>
                          <a:xfrm>
                            <a:off x="828287" y="5224971"/>
                            <a:ext cx="534529" cy="139110"/>
                          </a:xfrm>
                          <a:prstGeom prst="rect">
                            <a:avLst/>
                          </a:prstGeom>
                          <a:ln>
                            <a:noFill/>
                          </a:ln>
                        </wps:spPr>
                        <wps:txbx>
                          <w:txbxContent>
                            <w:p w14:paraId="10A9774C" w14:textId="77777777" w:rsidR="000E5E00" w:rsidRDefault="00000000">
                              <w:pPr>
                                <w:spacing w:after="160" w:line="259" w:lineRule="auto"/>
                                <w:ind w:left="0" w:right="0" w:firstLine="0"/>
                                <w:jc w:val="left"/>
                              </w:pPr>
                              <w:r>
                                <w:rPr>
                                  <w:rFonts w:ascii="Calibri" w:eastAsia="Calibri" w:hAnsi="Calibri" w:cs="Calibri"/>
                                  <w:sz w:val="16"/>
                                </w:rPr>
                                <w:t>3444343</w:t>
                              </w:r>
                            </w:p>
                          </w:txbxContent>
                        </wps:txbx>
                        <wps:bodyPr horzOverflow="overflow" vert="horz" lIns="0" tIns="0" rIns="0" bIns="0" rtlCol="0">
                          <a:noAutofit/>
                        </wps:bodyPr>
                      </wps:wsp>
                      <wps:wsp>
                        <wps:cNvPr id="18723" name="Shape 18723"/>
                        <wps:cNvSpPr/>
                        <wps:spPr>
                          <a:xfrm>
                            <a:off x="1423369" y="848902"/>
                            <a:ext cx="0" cy="767333"/>
                          </a:xfrm>
                          <a:custGeom>
                            <a:avLst/>
                            <a:gdLst/>
                            <a:ahLst/>
                            <a:cxnLst/>
                            <a:rect l="0" t="0" r="0" b="0"/>
                            <a:pathLst>
                              <a:path h="767333">
                                <a:moveTo>
                                  <a:pt x="0" y="0"/>
                                </a:moveTo>
                                <a:lnTo>
                                  <a:pt x="0" y="767333"/>
                                </a:lnTo>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63684" name="Shape 363684"/>
                        <wps:cNvSpPr/>
                        <wps:spPr>
                          <a:xfrm>
                            <a:off x="1067562" y="1184148"/>
                            <a:ext cx="717804" cy="96774"/>
                          </a:xfrm>
                          <a:custGeom>
                            <a:avLst/>
                            <a:gdLst/>
                            <a:ahLst/>
                            <a:cxnLst/>
                            <a:rect l="0" t="0" r="0" b="0"/>
                            <a:pathLst>
                              <a:path w="717804" h="96774">
                                <a:moveTo>
                                  <a:pt x="0" y="0"/>
                                </a:moveTo>
                                <a:lnTo>
                                  <a:pt x="717804" y="0"/>
                                </a:lnTo>
                                <a:lnTo>
                                  <a:pt x="717804" y="96774"/>
                                </a:lnTo>
                                <a:lnTo>
                                  <a:pt x="0" y="967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900" name="Rectangle 329900"/>
                        <wps:cNvSpPr/>
                        <wps:spPr>
                          <a:xfrm>
                            <a:off x="1067562" y="1193449"/>
                            <a:ext cx="453733" cy="109823"/>
                          </a:xfrm>
                          <a:prstGeom prst="rect">
                            <a:avLst/>
                          </a:prstGeom>
                          <a:ln>
                            <a:noFill/>
                          </a:ln>
                        </wps:spPr>
                        <wps:txbx>
                          <w:txbxContent>
                            <w:p w14:paraId="7FDC3667" w14:textId="77777777" w:rsidR="000E5E00" w:rsidRDefault="00000000">
                              <w:pPr>
                                <w:spacing w:after="160" w:line="259" w:lineRule="auto"/>
                                <w:ind w:left="0" w:right="0" w:firstLine="0"/>
                                <w:jc w:val="left"/>
                              </w:pPr>
                              <w:r>
                                <w:rPr>
                                  <w:rFonts w:ascii="Calibri" w:eastAsia="Calibri" w:hAnsi="Calibri" w:cs="Calibri"/>
                                  <w:sz w:val="13"/>
                                </w:rPr>
                                <w:t>ElementC</w:t>
                              </w:r>
                            </w:p>
                          </w:txbxContent>
                        </wps:txbx>
                        <wps:bodyPr horzOverflow="overflow" vert="horz" lIns="0" tIns="0" rIns="0" bIns="0" rtlCol="0">
                          <a:noAutofit/>
                        </wps:bodyPr>
                      </wps:wsp>
                      <wps:wsp>
                        <wps:cNvPr id="329905" name="Rectangle 329905"/>
                        <wps:cNvSpPr/>
                        <wps:spPr>
                          <a:xfrm>
                            <a:off x="1411974" y="1193449"/>
                            <a:ext cx="468602" cy="109823"/>
                          </a:xfrm>
                          <a:prstGeom prst="rect">
                            <a:avLst/>
                          </a:prstGeom>
                          <a:ln>
                            <a:noFill/>
                          </a:ln>
                        </wps:spPr>
                        <wps:txbx>
                          <w:txbxContent>
                            <w:p w14:paraId="70104EFD" w14:textId="77777777" w:rsidR="000E5E00" w:rsidRDefault="00000000">
                              <w:pPr>
                                <w:spacing w:after="160" w:line="259" w:lineRule="auto"/>
                                <w:ind w:left="0" w:right="0" w:firstLine="0"/>
                                <w:jc w:val="left"/>
                              </w:pPr>
                              <w:r>
                                <w:rPr>
                                  <w:rFonts w:ascii="Calibri" w:eastAsia="Calibri" w:hAnsi="Calibri" w:cs="Calibri"/>
                                  <w:sz w:val="13"/>
                                </w:rPr>
                                <w:t>apabilities</w:t>
                              </w:r>
                            </w:p>
                          </w:txbxContent>
                        </wps:txbx>
                        <wps:bodyPr horzOverflow="overflow" vert="horz" lIns="0" tIns="0" rIns="0" bIns="0" rtlCol="0">
                          <a:noAutofit/>
                        </wps:bodyPr>
                      </wps:wsp>
                      <wps:wsp>
                        <wps:cNvPr id="18726" name="Shape 18726"/>
                        <wps:cNvSpPr/>
                        <wps:spPr>
                          <a:xfrm>
                            <a:off x="1423369" y="2356895"/>
                            <a:ext cx="0" cy="637795"/>
                          </a:xfrm>
                          <a:custGeom>
                            <a:avLst/>
                            <a:gdLst/>
                            <a:ahLst/>
                            <a:cxnLst/>
                            <a:rect l="0" t="0" r="0" b="0"/>
                            <a:pathLst>
                              <a:path h="637795">
                                <a:moveTo>
                                  <a:pt x="0" y="0"/>
                                </a:moveTo>
                                <a:lnTo>
                                  <a:pt x="0" y="637795"/>
                                </a:lnTo>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63685" name="Shape 363685"/>
                        <wps:cNvSpPr/>
                        <wps:spPr>
                          <a:xfrm>
                            <a:off x="933450" y="2627376"/>
                            <a:ext cx="986790" cy="96774"/>
                          </a:xfrm>
                          <a:custGeom>
                            <a:avLst/>
                            <a:gdLst/>
                            <a:ahLst/>
                            <a:cxnLst/>
                            <a:rect l="0" t="0" r="0" b="0"/>
                            <a:pathLst>
                              <a:path w="986790" h="96774">
                                <a:moveTo>
                                  <a:pt x="0" y="0"/>
                                </a:moveTo>
                                <a:lnTo>
                                  <a:pt x="986790" y="0"/>
                                </a:lnTo>
                                <a:lnTo>
                                  <a:pt x="986790" y="96774"/>
                                </a:lnTo>
                                <a:lnTo>
                                  <a:pt x="0" y="967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90" name="Rectangle 329890"/>
                        <wps:cNvSpPr/>
                        <wps:spPr>
                          <a:xfrm>
                            <a:off x="933450" y="2642011"/>
                            <a:ext cx="620137" cy="109825"/>
                          </a:xfrm>
                          <a:prstGeom prst="rect">
                            <a:avLst/>
                          </a:prstGeom>
                          <a:ln>
                            <a:noFill/>
                          </a:ln>
                        </wps:spPr>
                        <wps:txbx>
                          <w:txbxContent>
                            <w:p w14:paraId="3F8ABA14" w14:textId="77777777" w:rsidR="000E5E00" w:rsidRDefault="00000000">
                              <w:pPr>
                                <w:spacing w:after="160" w:line="259" w:lineRule="auto"/>
                                <w:ind w:left="0" w:right="0" w:firstLine="0"/>
                                <w:jc w:val="left"/>
                              </w:pPr>
                              <w:r>
                                <w:rPr>
                                  <w:rFonts w:ascii="Calibri" w:eastAsia="Calibri" w:hAnsi="Calibri" w:cs="Calibri"/>
                                  <w:sz w:val="13"/>
                                </w:rPr>
                                <w:t>ElementAlloc</w:t>
                              </w:r>
                            </w:p>
                          </w:txbxContent>
                        </wps:txbx>
                        <wps:bodyPr horzOverflow="overflow" vert="horz" lIns="0" tIns="0" rIns="0" bIns="0" rtlCol="0">
                          <a:noAutofit/>
                        </wps:bodyPr>
                      </wps:wsp>
                      <wps:wsp>
                        <wps:cNvPr id="329893" name="Rectangle 329893"/>
                        <wps:cNvSpPr/>
                        <wps:spPr>
                          <a:xfrm>
                            <a:off x="1400489" y="2642011"/>
                            <a:ext cx="676303" cy="109825"/>
                          </a:xfrm>
                          <a:prstGeom prst="rect">
                            <a:avLst/>
                          </a:prstGeom>
                          <a:ln>
                            <a:noFill/>
                          </a:ln>
                        </wps:spPr>
                        <wps:txbx>
                          <w:txbxContent>
                            <w:p w14:paraId="5F385D20" w14:textId="77777777" w:rsidR="000E5E00" w:rsidRDefault="00000000">
                              <w:pPr>
                                <w:spacing w:after="160" w:line="259" w:lineRule="auto"/>
                                <w:ind w:left="0" w:right="0" w:firstLine="0"/>
                                <w:jc w:val="left"/>
                              </w:pPr>
                              <w:r>
                                <w:rPr>
                                  <w:rFonts w:ascii="Calibri" w:eastAsia="Calibri" w:hAnsi="Calibri" w:cs="Calibri"/>
                                  <w:sz w:val="13"/>
                                </w:rPr>
                                <w:t>atedFromPool</w:t>
                              </w:r>
                            </w:p>
                          </w:txbxContent>
                        </wps:txbx>
                        <wps:bodyPr horzOverflow="overflow" vert="horz" lIns="0" tIns="0" rIns="0" bIns="0" rtlCol="0">
                          <a:noAutofit/>
                        </wps:bodyPr>
                      </wps:wsp>
                      <wps:wsp>
                        <wps:cNvPr id="18729" name="Shape 18729"/>
                        <wps:cNvSpPr/>
                        <wps:spPr>
                          <a:xfrm>
                            <a:off x="2725613" y="1946178"/>
                            <a:ext cx="1034012" cy="37339"/>
                          </a:xfrm>
                          <a:custGeom>
                            <a:avLst/>
                            <a:gdLst/>
                            <a:ahLst/>
                            <a:cxnLst/>
                            <a:rect l="0" t="0" r="0" b="0"/>
                            <a:pathLst>
                              <a:path w="1034012" h="37339">
                                <a:moveTo>
                                  <a:pt x="0" y="37339"/>
                                </a:moveTo>
                                <a:lnTo>
                                  <a:pt x="396988" y="37339"/>
                                </a:lnTo>
                                <a:lnTo>
                                  <a:pt x="396988" y="0"/>
                                </a:lnTo>
                                <a:lnTo>
                                  <a:pt x="1034012" y="0"/>
                                </a:lnTo>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29918" name="Rectangle 329918"/>
                        <wps:cNvSpPr/>
                        <wps:spPr>
                          <a:xfrm>
                            <a:off x="2813304" y="1912015"/>
                            <a:ext cx="404048" cy="109823"/>
                          </a:xfrm>
                          <a:prstGeom prst="rect">
                            <a:avLst/>
                          </a:prstGeom>
                          <a:ln>
                            <a:noFill/>
                          </a:ln>
                        </wps:spPr>
                        <wps:txbx>
                          <w:txbxContent>
                            <w:p w14:paraId="54F4DA1D"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ServiceA</w:t>
                              </w:r>
                            </w:p>
                          </w:txbxContent>
                        </wps:txbx>
                        <wps:bodyPr horzOverflow="overflow" vert="horz" lIns="0" tIns="0" rIns="0" bIns="0" rtlCol="0">
                          <a:noAutofit/>
                        </wps:bodyPr>
                      </wps:wsp>
                      <wps:wsp>
                        <wps:cNvPr id="329920" name="Rectangle 329920"/>
                        <wps:cNvSpPr/>
                        <wps:spPr>
                          <a:xfrm>
                            <a:off x="3122766" y="1912015"/>
                            <a:ext cx="665499" cy="109823"/>
                          </a:xfrm>
                          <a:prstGeom prst="rect">
                            <a:avLst/>
                          </a:prstGeom>
                          <a:ln>
                            <a:noFill/>
                          </a:ln>
                        </wps:spPr>
                        <wps:txbx>
                          <w:txbxContent>
                            <w:p w14:paraId="1D7EA279"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ffectsElement</w:t>
                              </w:r>
                            </w:p>
                          </w:txbxContent>
                        </wps:txbx>
                        <wps:bodyPr horzOverflow="overflow" vert="horz" lIns="0" tIns="0" rIns="0" bIns="0" rtlCol="0">
                          <a:noAutofit/>
                        </wps:bodyPr>
                      </wps:wsp>
                      <wps:wsp>
                        <wps:cNvPr id="18732" name="Shape 18732"/>
                        <wps:cNvSpPr/>
                        <wps:spPr>
                          <a:xfrm>
                            <a:off x="1423369" y="3983760"/>
                            <a:ext cx="0" cy="508256"/>
                          </a:xfrm>
                          <a:custGeom>
                            <a:avLst/>
                            <a:gdLst/>
                            <a:ahLst/>
                            <a:cxnLst/>
                            <a:rect l="0" t="0" r="0" b="0"/>
                            <a:pathLst>
                              <a:path h="508256">
                                <a:moveTo>
                                  <a:pt x="0" y="0"/>
                                </a:moveTo>
                                <a:lnTo>
                                  <a:pt x="0" y="508256"/>
                                </a:lnTo>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63686" name="Shape 363686"/>
                        <wps:cNvSpPr/>
                        <wps:spPr>
                          <a:xfrm>
                            <a:off x="1067562" y="4188714"/>
                            <a:ext cx="717804" cy="97536"/>
                          </a:xfrm>
                          <a:custGeom>
                            <a:avLst/>
                            <a:gdLst/>
                            <a:ahLst/>
                            <a:cxnLst/>
                            <a:rect l="0" t="0" r="0" b="0"/>
                            <a:pathLst>
                              <a:path w="717804" h="97536">
                                <a:moveTo>
                                  <a:pt x="0" y="0"/>
                                </a:moveTo>
                                <a:lnTo>
                                  <a:pt x="717804" y="0"/>
                                </a:lnTo>
                                <a:lnTo>
                                  <a:pt x="717804" y="97536"/>
                                </a:lnTo>
                                <a:lnTo>
                                  <a:pt x="0" y="975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9871" name="Rectangle 329871"/>
                        <wps:cNvSpPr/>
                        <wps:spPr>
                          <a:xfrm>
                            <a:off x="1061466" y="4204111"/>
                            <a:ext cx="445754" cy="109825"/>
                          </a:xfrm>
                          <a:prstGeom prst="rect">
                            <a:avLst/>
                          </a:prstGeom>
                          <a:ln>
                            <a:noFill/>
                          </a:ln>
                        </wps:spPr>
                        <wps:txbx>
                          <w:txbxContent>
                            <w:p w14:paraId="0C9CEB02" w14:textId="77777777" w:rsidR="000E5E00" w:rsidRDefault="00000000">
                              <w:pPr>
                                <w:spacing w:after="160" w:line="259" w:lineRule="auto"/>
                                <w:ind w:left="0" w:right="0" w:firstLine="0"/>
                                <w:jc w:val="left"/>
                              </w:pPr>
                              <w:r>
                                <w:rPr>
                                  <w:rFonts w:ascii="Calibri" w:eastAsia="Calibri" w:hAnsi="Calibri" w:cs="Calibri"/>
                                  <w:sz w:val="13"/>
                                </w:rPr>
                                <w:t>ElementS</w:t>
                              </w:r>
                            </w:p>
                          </w:txbxContent>
                        </wps:txbx>
                        <wps:bodyPr horzOverflow="overflow" vert="horz" lIns="0" tIns="0" rIns="0" bIns="0" rtlCol="0">
                          <a:noAutofit/>
                        </wps:bodyPr>
                      </wps:wsp>
                      <wps:wsp>
                        <wps:cNvPr id="329875" name="Rectangle 329875"/>
                        <wps:cNvSpPr/>
                        <wps:spPr>
                          <a:xfrm>
                            <a:off x="1400519" y="4204111"/>
                            <a:ext cx="493498" cy="109825"/>
                          </a:xfrm>
                          <a:prstGeom prst="rect">
                            <a:avLst/>
                          </a:prstGeom>
                          <a:ln>
                            <a:noFill/>
                          </a:ln>
                        </wps:spPr>
                        <wps:txbx>
                          <w:txbxContent>
                            <w:p w14:paraId="7455AA7B" w14:textId="77777777" w:rsidR="000E5E00" w:rsidRDefault="00000000">
                              <w:pPr>
                                <w:spacing w:after="160" w:line="259" w:lineRule="auto"/>
                                <w:ind w:left="0" w:right="0" w:firstLine="0"/>
                                <w:jc w:val="left"/>
                              </w:pPr>
                              <w:r>
                                <w:rPr>
                                  <w:rFonts w:ascii="Calibri" w:eastAsia="Calibri" w:hAnsi="Calibri" w:cs="Calibri"/>
                                  <w:sz w:val="13"/>
                                </w:rPr>
                                <w:t>ettingData</w:t>
                              </w:r>
                            </w:p>
                          </w:txbxContent>
                        </wps:txbx>
                        <wps:bodyPr horzOverflow="overflow" vert="horz" lIns="0" tIns="0" rIns="0" bIns="0" rtlCol="0">
                          <a:noAutofit/>
                        </wps:bodyPr>
                      </wps:wsp>
                      <wps:wsp>
                        <wps:cNvPr id="18736" name="Shape 18736"/>
                        <wps:cNvSpPr/>
                        <wps:spPr>
                          <a:xfrm>
                            <a:off x="127237" y="432857"/>
                            <a:ext cx="2598363" cy="416045"/>
                          </a:xfrm>
                          <a:custGeom>
                            <a:avLst/>
                            <a:gdLst/>
                            <a:ahLst/>
                            <a:cxnLst/>
                            <a:rect l="0" t="0" r="0" b="0"/>
                            <a:pathLst>
                              <a:path w="2598363" h="416045">
                                <a:moveTo>
                                  <a:pt x="0" y="416045"/>
                                </a:moveTo>
                                <a:lnTo>
                                  <a:pt x="2598363" y="416045"/>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18739" name="Shape 18739"/>
                        <wps:cNvSpPr/>
                        <wps:spPr>
                          <a:xfrm>
                            <a:off x="127237" y="108241"/>
                            <a:ext cx="2598363" cy="324615"/>
                          </a:xfrm>
                          <a:custGeom>
                            <a:avLst/>
                            <a:gdLst/>
                            <a:ahLst/>
                            <a:cxnLst/>
                            <a:rect l="0" t="0" r="0" b="0"/>
                            <a:pathLst>
                              <a:path w="2598363" h="324615">
                                <a:moveTo>
                                  <a:pt x="0" y="324615"/>
                                </a:moveTo>
                                <a:lnTo>
                                  <a:pt x="2598363" y="324615"/>
                                </a:lnTo>
                                <a:lnTo>
                                  <a:pt x="2598363" y="0"/>
                                </a:lnTo>
                                <a:lnTo>
                                  <a:pt x="0" y="0"/>
                                </a:lnTo>
                                <a:close/>
                              </a:path>
                            </a:pathLst>
                          </a:custGeom>
                          <a:ln w="5400" cap="rnd">
                            <a:round/>
                          </a:ln>
                        </wps:spPr>
                        <wps:style>
                          <a:lnRef idx="1">
                            <a:srgbClr val="615985"/>
                          </a:lnRef>
                          <a:fillRef idx="0">
                            <a:srgbClr val="000000">
                              <a:alpha val="0"/>
                            </a:srgbClr>
                          </a:fillRef>
                          <a:effectRef idx="0">
                            <a:scrgbClr r="0" g="0" b="0"/>
                          </a:effectRef>
                          <a:fontRef idx="none"/>
                        </wps:style>
                        <wps:bodyPr/>
                      </wps:wsp>
                      <wps:wsp>
                        <wps:cNvPr id="332472" name="Rectangle 332472"/>
                        <wps:cNvSpPr/>
                        <wps:spPr>
                          <a:xfrm>
                            <a:off x="173736" y="210045"/>
                            <a:ext cx="2451798" cy="168397"/>
                          </a:xfrm>
                          <a:prstGeom prst="rect">
                            <a:avLst/>
                          </a:prstGeom>
                          <a:ln>
                            <a:noFill/>
                          </a:ln>
                        </wps:spPr>
                        <wps:txbx>
                          <w:txbxContent>
                            <w:p w14:paraId="08B5A89E" w14:textId="77777777" w:rsidR="000E5E00" w:rsidRDefault="00000000">
                              <w:pPr>
                                <w:spacing w:after="160" w:line="259" w:lineRule="auto"/>
                                <w:ind w:left="0" w:right="0" w:firstLine="0"/>
                                <w:jc w:val="left"/>
                              </w:pPr>
                              <w:r>
                                <w:rPr>
                                  <w:rFonts w:ascii="Calibri" w:eastAsia="Calibri" w:hAnsi="Calibri" w:cs="Calibri"/>
                                  <w:u w:val="single" w:color="000000"/>
                                </w:rPr>
                                <w:t>PMCapabilities:PersistentMemory</w:t>
                              </w:r>
                            </w:p>
                          </w:txbxContent>
                        </wps:txbx>
                        <wps:bodyPr horzOverflow="overflow" vert="horz" lIns="0" tIns="0" rIns="0" bIns="0" rtlCol="0">
                          <a:noAutofit/>
                        </wps:bodyPr>
                      </wps:wsp>
                      <wps:wsp>
                        <wps:cNvPr id="332481" name="Rectangle 332481"/>
                        <wps:cNvSpPr/>
                        <wps:spPr>
                          <a:xfrm>
                            <a:off x="2019331" y="210045"/>
                            <a:ext cx="817222" cy="168397"/>
                          </a:xfrm>
                          <a:prstGeom prst="rect">
                            <a:avLst/>
                          </a:prstGeom>
                          <a:ln>
                            <a:noFill/>
                          </a:ln>
                        </wps:spPr>
                        <wps:txbx>
                          <w:txbxContent>
                            <w:p w14:paraId="27D59BFE" w14:textId="77777777" w:rsidR="000E5E00" w:rsidRDefault="00000000">
                              <w:pPr>
                                <w:spacing w:after="160" w:line="259" w:lineRule="auto"/>
                                <w:ind w:left="0" w:right="0" w:firstLine="0"/>
                                <w:jc w:val="left"/>
                              </w:pPr>
                              <w:r>
                                <w:rPr>
                                  <w:rFonts w:ascii="Calibri" w:eastAsia="Calibri" w:hAnsi="Calibri" w:cs="Calibri"/>
                                  <w:u w:val="single" w:color="000000"/>
                                </w:rPr>
                                <w:t>Capabilities</w:t>
                              </w:r>
                            </w:p>
                          </w:txbxContent>
                        </wps:txbx>
                        <wps:bodyPr horzOverflow="overflow" vert="horz" lIns="0" tIns="0" rIns="0" bIns="0" rtlCol="0">
                          <a:noAutofit/>
                        </wps:bodyPr>
                      </wps:wsp>
                      <wps:wsp>
                        <wps:cNvPr id="18743" name="Rectangle 18743"/>
                        <wps:cNvSpPr/>
                        <wps:spPr>
                          <a:xfrm>
                            <a:off x="249936" y="717749"/>
                            <a:ext cx="1287525" cy="139110"/>
                          </a:xfrm>
                          <a:prstGeom prst="rect">
                            <a:avLst/>
                          </a:prstGeom>
                          <a:ln>
                            <a:noFill/>
                          </a:ln>
                        </wps:spPr>
                        <wps:txbx>
                          <w:txbxContent>
                            <w:p w14:paraId="250B3D6A" w14:textId="77777777" w:rsidR="000E5E00" w:rsidRDefault="00000000">
                              <w:pPr>
                                <w:spacing w:after="160" w:line="259" w:lineRule="auto"/>
                                <w:ind w:left="0" w:right="0" w:firstLine="0"/>
                                <w:jc w:val="left"/>
                              </w:pPr>
                              <w:r>
                                <w:rPr>
                                  <w:rFonts w:ascii="Calibri" w:eastAsia="Calibri" w:hAnsi="Calibri" w:cs="Calibri"/>
                                  <w:sz w:val="16"/>
                                </w:rPr>
                                <w:t>MemoryArchitecture:</w:t>
                              </w:r>
                            </w:p>
                          </w:txbxContent>
                        </wps:txbx>
                        <wps:bodyPr horzOverflow="overflow" vert="horz" lIns="0" tIns="0" rIns="0" bIns="0" rtlCol="0">
                          <a:noAutofit/>
                        </wps:bodyPr>
                      </wps:wsp>
                      <wps:wsp>
                        <wps:cNvPr id="18744" name="Rectangle 18744"/>
                        <wps:cNvSpPr/>
                        <wps:spPr>
                          <a:xfrm>
                            <a:off x="1219202" y="717749"/>
                            <a:ext cx="30866" cy="139110"/>
                          </a:xfrm>
                          <a:prstGeom prst="rect">
                            <a:avLst/>
                          </a:prstGeom>
                          <a:ln>
                            <a:noFill/>
                          </a:ln>
                        </wps:spPr>
                        <wps:txbx>
                          <w:txbxContent>
                            <w:p w14:paraId="1B574FA3"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45" name="Rectangle 18745"/>
                        <wps:cNvSpPr/>
                        <wps:spPr>
                          <a:xfrm>
                            <a:off x="1242820" y="717749"/>
                            <a:ext cx="513046" cy="139110"/>
                          </a:xfrm>
                          <a:prstGeom prst="rect">
                            <a:avLst/>
                          </a:prstGeom>
                          <a:ln>
                            <a:noFill/>
                          </a:ln>
                        </wps:spPr>
                        <wps:txbx>
                          <w:txbxContent>
                            <w:p w14:paraId="5CCA6ADA" w14:textId="77777777" w:rsidR="000E5E00" w:rsidRDefault="00000000">
                              <w:pPr>
                                <w:spacing w:after="160" w:line="259" w:lineRule="auto"/>
                                <w:ind w:left="0" w:right="0" w:firstLine="0"/>
                                <w:jc w:val="left"/>
                              </w:pPr>
                              <w:r>
                                <w:rPr>
                                  <w:rFonts w:ascii="Calibri" w:eastAsia="Calibri" w:hAnsi="Calibri" w:cs="Calibri"/>
                                  <w:sz w:val="16"/>
                                </w:rPr>
                                <w:t>"NUMA"</w:t>
                              </w:r>
                            </w:p>
                          </w:txbxContent>
                        </wps:txbx>
                        <wps:bodyPr horzOverflow="overflow" vert="horz" lIns="0" tIns="0" rIns="0" bIns="0" rtlCol="0">
                          <a:noAutofit/>
                        </wps:bodyPr>
                      </wps:wsp>
                      <wps:wsp>
                        <wps:cNvPr id="363687" name="Shape 363687"/>
                        <wps:cNvSpPr/>
                        <wps:spPr>
                          <a:xfrm>
                            <a:off x="249936" y="454151"/>
                            <a:ext cx="1775460" cy="249174"/>
                          </a:xfrm>
                          <a:custGeom>
                            <a:avLst/>
                            <a:gdLst/>
                            <a:ahLst/>
                            <a:cxnLst/>
                            <a:rect l="0" t="0" r="0" b="0"/>
                            <a:pathLst>
                              <a:path w="1775460" h="249174">
                                <a:moveTo>
                                  <a:pt x="0" y="0"/>
                                </a:moveTo>
                                <a:lnTo>
                                  <a:pt x="1775460" y="0"/>
                                </a:lnTo>
                                <a:lnTo>
                                  <a:pt x="1775460" y="249174"/>
                                </a:lnTo>
                                <a:lnTo>
                                  <a:pt x="0" y="24917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47" name="Rectangle 18747"/>
                        <wps:cNvSpPr/>
                        <wps:spPr>
                          <a:xfrm>
                            <a:off x="249936" y="469337"/>
                            <a:ext cx="665901" cy="139110"/>
                          </a:xfrm>
                          <a:prstGeom prst="rect">
                            <a:avLst/>
                          </a:prstGeom>
                          <a:ln>
                            <a:noFill/>
                          </a:ln>
                        </wps:spPr>
                        <wps:txbx>
                          <w:txbxContent>
                            <w:p w14:paraId="2189C7A5" w14:textId="77777777" w:rsidR="000E5E00" w:rsidRDefault="00000000">
                              <w:pPr>
                                <w:spacing w:after="160" w:line="259" w:lineRule="auto"/>
                                <w:ind w:left="0" w:right="0" w:firstLine="0"/>
                                <w:jc w:val="left"/>
                              </w:pPr>
                              <w:r>
                                <w:rPr>
                                  <w:rFonts w:ascii="Calibri" w:eastAsia="Calibri" w:hAnsi="Calibri" w:cs="Calibri"/>
                                  <w:sz w:val="16"/>
                                </w:rPr>
                                <w:t>InstanceID:</w:t>
                              </w:r>
                            </w:p>
                          </w:txbxContent>
                        </wps:txbx>
                        <wps:bodyPr horzOverflow="overflow" vert="horz" lIns="0" tIns="0" rIns="0" bIns="0" rtlCol="0">
                          <a:noAutofit/>
                        </wps:bodyPr>
                      </wps:wsp>
                      <wps:wsp>
                        <wps:cNvPr id="18748" name="Rectangle 18748"/>
                        <wps:cNvSpPr/>
                        <wps:spPr>
                          <a:xfrm>
                            <a:off x="752093" y="469337"/>
                            <a:ext cx="30866" cy="139110"/>
                          </a:xfrm>
                          <a:prstGeom prst="rect">
                            <a:avLst/>
                          </a:prstGeom>
                          <a:ln>
                            <a:noFill/>
                          </a:ln>
                        </wps:spPr>
                        <wps:txbx>
                          <w:txbxContent>
                            <w:p w14:paraId="0F098F5F"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49" name="Rectangle 18749"/>
                        <wps:cNvSpPr/>
                        <wps:spPr>
                          <a:xfrm>
                            <a:off x="775711" y="469337"/>
                            <a:ext cx="69244" cy="139110"/>
                          </a:xfrm>
                          <a:prstGeom prst="rect">
                            <a:avLst/>
                          </a:prstGeom>
                          <a:ln>
                            <a:noFill/>
                          </a:ln>
                        </wps:spPr>
                        <wps:txbx>
                          <w:txbxContent>
                            <w:p w14:paraId="0036A4D9" w14:textId="77777777" w:rsidR="000E5E00" w:rsidRDefault="00000000">
                              <w:pPr>
                                <w:spacing w:after="160" w:line="259" w:lineRule="auto"/>
                                <w:ind w:left="0" w:right="0" w:firstLine="0"/>
                                <w:jc w:val="left"/>
                              </w:pPr>
                              <w:r>
                                <w:rPr>
                                  <w:rFonts w:ascii="Calibri" w:eastAsia="Calibri" w:hAnsi="Calibri" w:cs="Calibri"/>
                                  <w:sz w:val="16"/>
                                </w:rPr>
                                <w:t>1</w:t>
                              </w:r>
                            </w:p>
                          </w:txbxContent>
                        </wps:txbx>
                        <wps:bodyPr horzOverflow="overflow" vert="horz" lIns="0" tIns="0" rIns="0" bIns="0" rtlCol="0">
                          <a:noAutofit/>
                        </wps:bodyPr>
                      </wps:wsp>
                      <wps:wsp>
                        <wps:cNvPr id="18750" name="Rectangle 18750"/>
                        <wps:cNvSpPr/>
                        <wps:spPr>
                          <a:xfrm>
                            <a:off x="249936" y="593539"/>
                            <a:ext cx="1100785" cy="139110"/>
                          </a:xfrm>
                          <a:prstGeom prst="rect">
                            <a:avLst/>
                          </a:prstGeom>
                          <a:ln>
                            <a:noFill/>
                          </a:ln>
                        </wps:spPr>
                        <wps:txbx>
                          <w:txbxContent>
                            <w:p w14:paraId="0CE25A9F" w14:textId="77777777" w:rsidR="000E5E00" w:rsidRDefault="00000000">
                              <w:pPr>
                                <w:spacing w:after="160" w:line="259" w:lineRule="auto"/>
                                <w:ind w:left="0" w:right="0" w:firstLine="0"/>
                                <w:jc w:val="left"/>
                              </w:pPr>
                              <w:r>
                                <w:rPr>
                                  <w:rFonts w:ascii="Calibri" w:eastAsia="Calibri" w:hAnsi="Calibri" w:cs="Calibri"/>
                                  <w:sz w:val="16"/>
                                </w:rPr>
                                <w:t>AccessGranularity:</w:t>
                              </w:r>
                            </w:p>
                          </w:txbxContent>
                        </wps:txbx>
                        <wps:bodyPr horzOverflow="overflow" vert="horz" lIns="0" tIns="0" rIns="0" bIns="0" rtlCol="0">
                          <a:noAutofit/>
                        </wps:bodyPr>
                      </wps:wsp>
                      <wps:wsp>
                        <wps:cNvPr id="18751" name="Rectangle 18751"/>
                        <wps:cNvSpPr/>
                        <wps:spPr>
                          <a:xfrm>
                            <a:off x="1078991" y="593539"/>
                            <a:ext cx="30866" cy="139110"/>
                          </a:xfrm>
                          <a:prstGeom prst="rect">
                            <a:avLst/>
                          </a:prstGeom>
                          <a:ln>
                            <a:noFill/>
                          </a:ln>
                        </wps:spPr>
                        <wps:txbx>
                          <w:txbxContent>
                            <w:p w14:paraId="42A3F570"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52" name="Rectangle 18752"/>
                        <wps:cNvSpPr/>
                        <wps:spPr>
                          <a:xfrm>
                            <a:off x="1102609" y="593539"/>
                            <a:ext cx="372182" cy="139110"/>
                          </a:xfrm>
                          <a:prstGeom prst="rect">
                            <a:avLst/>
                          </a:prstGeom>
                          <a:ln>
                            <a:noFill/>
                          </a:ln>
                        </wps:spPr>
                        <wps:txbx>
                          <w:txbxContent>
                            <w:p w14:paraId="0362512B" w14:textId="77777777" w:rsidR="000E5E00" w:rsidRDefault="00000000">
                              <w:pPr>
                                <w:spacing w:after="160" w:line="259" w:lineRule="auto"/>
                                <w:ind w:left="0" w:right="0" w:firstLine="0"/>
                                <w:jc w:val="left"/>
                              </w:pPr>
                              <w:r>
                                <w:rPr>
                                  <w:rFonts w:ascii="Calibri" w:eastAsia="Calibri" w:hAnsi="Calibri" w:cs="Calibri"/>
                                  <w:sz w:val="16"/>
                                </w:rPr>
                                <w:t>"Block</w:t>
                              </w:r>
                            </w:p>
                          </w:txbxContent>
                        </wps:txbx>
                        <wps:bodyPr horzOverflow="overflow" vert="horz" lIns="0" tIns="0" rIns="0" bIns="0" rtlCol="0">
                          <a:noAutofit/>
                        </wps:bodyPr>
                      </wps:wsp>
                      <wps:wsp>
                        <wps:cNvPr id="18753" name="Rectangle 18753"/>
                        <wps:cNvSpPr/>
                        <wps:spPr>
                          <a:xfrm>
                            <a:off x="1388360" y="593539"/>
                            <a:ext cx="30866" cy="139110"/>
                          </a:xfrm>
                          <a:prstGeom prst="rect">
                            <a:avLst/>
                          </a:prstGeom>
                          <a:ln>
                            <a:noFill/>
                          </a:ln>
                        </wps:spPr>
                        <wps:txbx>
                          <w:txbxContent>
                            <w:p w14:paraId="766D5025"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54" name="Rectangle 18754"/>
                        <wps:cNvSpPr/>
                        <wps:spPr>
                          <a:xfrm>
                            <a:off x="1411979" y="593539"/>
                            <a:ext cx="777429" cy="139110"/>
                          </a:xfrm>
                          <a:prstGeom prst="rect">
                            <a:avLst/>
                          </a:prstGeom>
                          <a:ln>
                            <a:noFill/>
                          </a:ln>
                        </wps:spPr>
                        <wps:txbx>
                          <w:txbxContent>
                            <w:p w14:paraId="12704ECB" w14:textId="77777777" w:rsidR="000E5E00" w:rsidRDefault="00000000">
                              <w:pPr>
                                <w:spacing w:after="160" w:line="259" w:lineRule="auto"/>
                                <w:ind w:left="0" w:right="0" w:firstLine="0"/>
                                <w:jc w:val="left"/>
                              </w:pPr>
                              <w:r>
                                <w:rPr>
                                  <w:rFonts w:ascii="Calibri" w:eastAsia="Calibri" w:hAnsi="Calibri" w:cs="Calibri"/>
                                  <w:sz w:val="16"/>
                                </w:rPr>
                                <w:t>Addressable"</w:t>
                              </w:r>
                            </w:p>
                          </w:txbxContent>
                        </wps:txbx>
                        <wps:bodyPr horzOverflow="overflow" vert="horz" lIns="0" tIns="0" rIns="0" bIns="0" rtlCol="0">
                          <a:noAutofit/>
                        </wps:bodyPr>
                      </wps:wsp>
                      <wps:wsp>
                        <wps:cNvPr id="18756" name="Shape 18756"/>
                        <wps:cNvSpPr/>
                        <wps:spPr>
                          <a:xfrm>
                            <a:off x="127237" y="1940850"/>
                            <a:ext cx="2598363" cy="416045"/>
                          </a:xfrm>
                          <a:custGeom>
                            <a:avLst/>
                            <a:gdLst/>
                            <a:ahLst/>
                            <a:cxnLst/>
                            <a:rect l="0" t="0" r="0" b="0"/>
                            <a:pathLst>
                              <a:path w="2598363" h="416045">
                                <a:moveTo>
                                  <a:pt x="0" y="416045"/>
                                </a:moveTo>
                                <a:lnTo>
                                  <a:pt x="2598363" y="416045"/>
                                </a:lnTo>
                                <a:lnTo>
                                  <a:pt x="2598363" y="0"/>
                                </a:lnTo>
                                <a:lnTo>
                                  <a:pt x="0" y="0"/>
                                </a:lnTo>
                                <a:close/>
                              </a:path>
                            </a:pathLst>
                          </a:custGeom>
                          <a:ln w="5400" cap="rnd">
                            <a:round/>
                          </a:ln>
                        </wps:spPr>
                        <wps:style>
                          <a:lnRef idx="1">
                            <a:srgbClr val="000000"/>
                          </a:lnRef>
                          <a:fillRef idx="0">
                            <a:srgbClr val="000000">
                              <a:alpha val="0"/>
                            </a:srgbClr>
                          </a:fillRef>
                          <a:effectRef idx="0">
                            <a:scrgbClr r="0" g="0" b="0"/>
                          </a:effectRef>
                          <a:fontRef idx="none"/>
                        </wps:style>
                        <wps:bodyPr/>
                      </wps:wsp>
                      <wps:wsp>
                        <wps:cNvPr id="18759" name="Shape 18759"/>
                        <wps:cNvSpPr/>
                        <wps:spPr>
                          <a:xfrm>
                            <a:off x="127237" y="1616234"/>
                            <a:ext cx="2598363" cy="324615"/>
                          </a:xfrm>
                          <a:custGeom>
                            <a:avLst/>
                            <a:gdLst/>
                            <a:ahLst/>
                            <a:cxnLst/>
                            <a:rect l="0" t="0" r="0" b="0"/>
                            <a:pathLst>
                              <a:path w="2598363" h="324615">
                                <a:moveTo>
                                  <a:pt x="0" y="324615"/>
                                </a:moveTo>
                                <a:lnTo>
                                  <a:pt x="2598363" y="324615"/>
                                </a:lnTo>
                                <a:lnTo>
                                  <a:pt x="2598363" y="0"/>
                                </a:lnTo>
                                <a:lnTo>
                                  <a:pt x="0" y="0"/>
                                </a:lnTo>
                                <a:close/>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29855" name="Rectangle 329855"/>
                        <wps:cNvSpPr/>
                        <wps:spPr>
                          <a:xfrm>
                            <a:off x="173736" y="1723377"/>
                            <a:ext cx="85475" cy="168397"/>
                          </a:xfrm>
                          <a:prstGeom prst="rect">
                            <a:avLst/>
                          </a:prstGeom>
                          <a:ln>
                            <a:noFill/>
                          </a:ln>
                        </wps:spPr>
                        <wps:txbx>
                          <w:txbxContent>
                            <w:p w14:paraId="77C36A5D" w14:textId="77777777" w:rsidR="000E5E00" w:rsidRDefault="00000000">
                              <w:pPr>
                                <w:spacing w:after="160" w:line="259" w:lineRule="auto"/>
                                <w:ind w:left="0" w:right="0" w:firstLine="0"/>
                                <w:jc w:val="left"/>
                              </w:pPr>
                              <w:r>
                                <w:rPr>
                                  <w:rFonts w:ascii="Calibri" w:eastAsia="Calibri" w:hAnsi="Calibri" w:cs="Calibri"/>
                                  <w:u w:val="single" w:color="000000"/>
                                </w:rPr>
                                <w:t>P</w:t>
                              </w:r>
                            </w:p>
                          </w:txbxContent>
                        </wps:txbx>
                        <wps:bodyPr horzOverflow="overflow" vert="horz" lIns="0" tIns="0" rIns="0" bIns="0" rtlCol="0">
                          <a:noAutofit/>
                        </wps:bodyPr>
                      </wps:wsp>
                      <wps:wsp>
                        <wps:cNvPr id="329864" name="Rectangle 329864"/>
                        <wps:cNvSpPr/>
                        <wps:spPr>
                          <a:xfrm>
                            <a:off x="243957" y="1723377"/>
                            <a:ext cx="1547596" cy="168397"/>
                          </a:xfrm>
                          <a:prstGeom prst="rect">
                            <a:avLst/>
                          </a:prstGeom>
                          <a:ln>
                            <a:noFill/>
                          </a:ln>
                        </wps:spPr>
                        <wps:txbx>
                          <w:txbxContent>
                            <w:p w14:paraId="584AFB77" w14:textId="77777777" w:rsidR="000E5E00" w:rsidRDefault="00000000">
                              <w:pPr>
                                <w:spacing w:after="160" w:line="259" w:lineRule="auto"/>
                                <w:ind w:left="0" w:right="0" w:firstLine="0"/>
                                <w:jc w:val="left"/>
                              </w:pPr>
                              <w:r>
                                <w:rPr>
                                  <w:rFonts w:ascii="Calibri" w:eastAsia="Calibri" w:hAnsi="Calibri" w:cs="Calibri"/>
                                  <w:u w:val="single" w:color="000000"/>
                                </w:rPr>
                                <w:t>MPool1:ResourcePoo</w:t>
                              </w:r>
                            </w:p>
                          </w:txbxContent>
                        </wps:txbx>
                        <wps:bodyPr horzOverflow="overflow" vert="horz" lIns="0" tIns="0" rIns="0" bIns="0" rtlCol="0">
                          <a:noAutofit/>
                        </wps:bodyPr>
                      </wps:wsp>
                      <wps:wsp>
                        <wps:cNvPr id="329866" name="Rectangle 329866"/>
                        <wps:cNvSpPr/>
                        <wps:spPr>
                          <a:xfrm>
                            <a:off x="1412113" y="1723377"/>
                            <a:ext cx="37860" cy="168397"/>
                          </a:xfrm>
                          <a:prstGeom prst="rect">
                            <a:avLst/>
                          </a:prstGeom>
                          <a:ln>
                            <a:noFill/>
                          </a:ln>
                        </wps:spPr>
                        <wps:txbx>
                          <w:txbxContent>
                            <w:p w14:paraId="77967C1C" w14:textId="77777777" w:rsidR="000E5E00" w:rsidRDefault="00000000">
                              <w:pPr>
                                <w:spacing w:after="160" w:line="259" w:lineRule="auto"/>
                                <w:ind w:left="0" w:right="0" w:firstLine="0"/>
                                <w:jc w:val="left"/>
                              </w:pPr>
                              <w:r>
                                <w:rPr>
                                  <w:rFonts w:ascii="Calibri" w:eastAsia="Calibri" w:hAnsi="Calibri" w:cs="Calibri"/>
                                  <w:u w:val="single" w:color="000000"/>
                                </w:rPr>
                                <w:t>l</w:t>
                              </w:r>
                            </w:p>
                          </w:txbxContent>
                        </wps:txbx>
                        <wps:bodyPr horzOverflow="overflow" vert="horz" lIns="0" tIns="0" rIns="0" bIns="0" rtlCol="0">
                          <a:noAutofit/>
                        </wps:bodyPr>
                      </wps:wsp>
                      <wps:wsp>
                        <wps:cNvPr id="363688" name="Shape 363688"/>
                        <wps:cNvSpPr/>
                        <wps:spPr>
                          <a:xfrm>
                            <a:off x="249936" y="1962149"/>
                            <a:ext cx="1226058" cy="373380"/>
                          </a:xfrm>
                          <a:custGeom>
                            <a:avLst/>
                            <a:gdLst/>
                            <a:ahLst/>
                            <a:cxnLst/>
                            <a:rect l="0" t="0" r="0" b="0"/>
                            <a:pathLst>
                              <a:path w="1226058" h="373380">
                                <a:moveTo>
                                  <a:pt x="0" y="0"/>
                                </a:moveTo>
                                <a:lnTo>
                                  <a:pt x="1226058" y="0"/>
                                </a:lnTo>
                                <a:lnTo>
                                  <a:pt x="1226058" y="373380"/>
                                </a:lnTo>
                                <a:lnTo>
                                  <a:pt x="0" y="3733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764" name="Rectangle 18764"/>
                        <wps:cNvSpPr/>
                        <wps:spPr>
                          <a:xfrm>
                            <a:off x="249936" y="1977335"/>
                            <a:ext cx="665901" cy="139110"/>
                          </a:xfrm>
                          <a:prstGeom prst="rect">
                            <a:avLst/>
                          </a:prstGeom>
                          <a:ln>
                            <a:noFill/>
                          </a:ln>
                        </wps:spPr>
                        <wps:txbx>
                          <w:txbxContent>
                            <w:p w14:paraId="0214C835" w14:textId="77777777" w:rsidR="000E5E00" w:rsidRDefault="00000000">
                              <w:pPr>
                                <w:spacing w:after="160" w:line="259" w:lineRule="auto"/>
                                <w:ind w:left="0" w:right="0" w:firstLine="0"/>
                                <w:jc w:val="left"/>
                              </w:pPr>
                              <w:r>
                                <w:rPr>
                                  <w:rFonts w:ascii="Calibri" w:eastAsia="Calibri" w:hAnsi="Calibri" w:cs="Calibri"/>
                                  <w:sz w:val="16"/>
                                </w:rPr>
                                <w:t>InstanceID:</w:t>
                              </w:r>
                            </w:p>
                          </w:txbxContent>
                        </wps:txbx>
                        <wps:bodyPr horzOverflow="overflow" vert="horz" lIns="0" tIns="0" rIns="0" bIns="0" rtlCol="0">
                          <a:noAutofit/>
                        </wps:bodyPr>
                      </wps:wsp>
                      <wps:wsp>
                        <wps:cNvPr id="18765" name="Rectangle 18765"/>
                        <wps:cNvSpPr/>
                        <wps:spPr>
                          <a:xfrm>
                            <a:off x="752093" y="1977335"/>
                            <a:ext cx="30866" cy="139110"/>
                          </a:xfrm>
                          <a:prstGeom prst="rect">
                            <a:avLst/>
                          </a:prstGeom>
                          <a:ln>
                            <a:noFill/>
                          </a:ln>
                        </wps:spPr>
                        <wps:txbx>
                          <w:txbxContent>
                            <w:p w14:paraId="33EB144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66" name="Rectangle 18766"/>
                        <wps:cNvSpPr/>
                        <wps:spPr>
                          <a:xfrm>
                            <a:off x="775711" y="1977335"/>
                            <a:ext cx="69244" cy="139110"/>
                          </a:xfrm>
                          <a:prstGeom prst="rect">
                            <a:avLst/>
                          </a:prstGeom>
                          <a:ln>
                            <a:noFill/>
                          </a:ln>
                        </wps:spPr>
                        <wps:txbx>
                          <w:txbxContent>
                            <w:p w14:paraId="0ACBBA8A" w14:textId="77777777" w:rsidR="000E5E00" w:rsidRDefault="00000000">
                              <w:pPr>
                                <w:spacing w:after="160" w:line="259" w:lineRule="auto"/>
                                <w:ind w:left="0" w:right="0" w:firstLine="0"/>
                                <w:jc w:val="left"/>
                              </w:pPr>
                              <w:r>
                                <w:rPr>
                                  <w:rFonts w:ascii="Calibri" w:eastAsia="Calibri" w:hAnsi="Calibri" w:cs="Calibri"/>
                                  <w:sz w:val="16"/>
                                </w:rPr>
                                <w:t>1</w:t>
                              </w:r>
                            </w:p>
                          </w:txbxContent>
                        </wps:txbx>
                        <wps:bodyPr horzOverflow="overflow" vert="horz" lIns="0" tIns="0" rIns="0" bIns="0" rtlCol="0">
                          <a:noAutofit/>
                        </wps:bodyPr>
                      </wps:wsp>
                      <wps:wsp>
                        <wps:cNvPr id="18767" name="Rectangle 18767"/>
                        <wps:cNvSpPr/>
                        <wps:spPr>
                          <a:xfrm>
                            <a:off x="249936" y="2101537"/>
                            <a:ext cx="541235" cy="139110"/>
                          </a:xfrm>
                          <a:prstGeom prst="rect">
                            <a:avLst/>
                          </a:prstGeom>
                          <a:ln>
                            <a:noFill/>
                          </a:ln>
                        </wps:spPr>
                        <wps:txbx>
                          <w:txbxContent>
                            <w:p w14:paraId="139831D9" w14:textId="77777777" w:rsidR="000E5E00" w:rsidRDefault="00000000">
                              <w:pPr>
                                <w:spacing w:after="160" w:line="259" w:lineRule="auto"/>
                                <w:ind w:left="0" w:right="0" w:firstLine="0"/>
                                <w:jc w:val="left"/>
                              </w:pPr>
                              <w:r>
                                <w:rPr>
                                  <w:rFonts w:ascii="Calibri" w:eastAsia="Calibri" w:hAnsi="Calibri" w:cs="Calibri"/>
                                  <w:sz w:val="16"/>
                                </w:rPr>
                                <w:t>Capacity:</w:t>
                              </w:r>
                            </w:p>
                          </w:txbxContent>
                        </wps:txbx>
                        <wps:bodyPr horzOverflow="overflow" vert="horz" lIns="0" tIns="0" rIns="0" bIns="0" rtlCol="0">
                          <a:noAutofit/>
                        </wps:bodyPr>
                      </wps:wsp>
                      <wps:wsp>
                        <wps:cNvPr id="18768" name="Rectangle 18768"/>
                        <wps:cNvSpPr/>
                        <wps:spPr>
                          <a:xfrm>
                            <a:off x="658369" y="2101537"/>
                            <a:ext cx="30866" cy="139110"/>
                          </a:xfrm>
                          <a:prstGeom prst="rect">
                            <a:avLst/>
                          </a:prstGeom>
                          <a:ln>
                            <a:noFill/>
                          </a:ln>
                        </wps:spPr>
                        <wps:txbx>
                          <w:txbxContent>
                            <w:p w14:paraId="7D1D0967"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329898" name="Rectangle 329898"/>
                        <wps:cNvSpPr/>
                        <wps:spPr>
                          <a:xfrm>
                            <a:off x="681987" y="2101537"/>
                            <a:ext cx="923784" cy="139110"/>
                          </a:xfrm>
                          <a:prstGeom prst="rect">
                            <a:avLst/>
                          </a:prstGeom>
                          <a:ln>
                            <a:noFill/>
                          </a:ln>
                        </wps:spPr>
                        <wps:txbx>
                          <w:txbxContent>
                            <w:p w14:paraId="112A3514" w14:textId="77777777" w:rsidR="000E5E00" w:rsidRDefault="00000000">
                              <w:pPr>
                                <w:spacing w:after="160" w:line="259" w:lineRule="auto"/>
                                <w:ind w:left="0" w:right="0" w:firstLine="0"/>
                                <w:jc w:val="left"/>
                              </w:pPr>
                              <w:r>
                                <w:rPr>
                                  <w:rFonts w:ascii="Calibri" w:eastAsia="Calibri" w:hAnsi="Calibri" w:cs="Calibri"/>
                                  <w:sz w:val="16"/>
                                </w:rPr>
                                <w:t>344434334443</w:t>
                              </w:r>
                            </w:p>
                          </w:txbxContent>
                        </wps:txbx>
                        <wps:bodyPr horzOverflow="overflow" vert="horz" lIns="0" tIns="0" rIns="0" bIns="0" rtlCol="0">
                          <a:noAutofit/>
                        </wps:bodyPr>
                      </wps:wsp>
                      <wps:wsp>
                        <wps:cNvPr id="329907" name="Rectangle 329907"/>
                        <wps:cNvSpPr/>
                        <wps:spPr>
                          <a:xfrm>
                            <a:off x="1383185" y="2101537"/>
                            <a:ext cx="69244" cy="139110"/>
                          </a:xfrm>
                          <a:prstGeom prst="rect">
                            <a:avLst/>
                          </a:prstGeom>
                          <a:ln>
                            <a:noFill/>
                          </a:ln>
                        </wps:spPr>
                        <wps:txbx>
                          <w:txbxContent>
                            <w:p w14:paraId="73AFE4A1" w14:textId="77777777" w:rsidR="000E5E00" w:rsidRDefault="00000000">
                              <w:pPr>
                                <w:spacing w:after="160" w:line="259" w:lineRule="auto"/>
                                <w:ind w:left="0" w:right="0" w:firstLine="0"/>
                                <w:jc w:val="left"/>
                              </w:pPr>
                              <w:r>
                                <w:rPr>
                                  <w:rFonts w:ascii="Calibri" w:eastAsia="Calibri" w:hAnsi="Calibri" w:cs="Calibri"/>
                                  <w:sz w:val="16"/>
                                </w:rPr>
                                <w:t>3</w:t>
                              </w:r>
                            </w:p>
                          </w:txbxContent>
                        </wps:txbx>
                        <wps:bodyPr horzOverflow="overflow" vert="horz" lIns="0" tIns="0" rIns="0" bIns="0" rtlCol="0">
                          <a:noAutofit/>
                        </wps:bodyPr>
                      </wps:wsp>
                      <wps:wsp>
                        <wps:cNvPr id="329908" name="Rectangle 329908"/>
                        <wps:cNvSpPr/>
                        <wps:spPr>
                          <a:xfrm>
                            <a:off x="1441111" y="2101537"/>
                            <a:ext cx="69244" cy="139110"/>
                          </a:xfrm>
                          <a:prstGeom prst="rect">
                            <a:avLst/>
                          </a:prstGeom>
                          <a:ln>
                            <a:noFill/>
                          </a:ln>
                        </wps:spPr>
                        <wps:txbx>
                          <w:txbxContent>
                            <w:p w14:paraId="479E12F1" w14:textId="77777777" w:rsidR="000E5E00" w:rsidRDefault="00000000">
                              <w:pPr>
                                <w:spacing w:after="160" w:line="259" w:lineRule="auto"/>
                                <w:ind w:left="0" w:right="0" w:firstLine="0"/>
                                <w:jc w:val="left"/>
                              </w:pPr>
                              <w:r>
                                <w:rPr>
                                  <w:rFonts w:ascii="Calibri" w:eastAsia="Calibri" w:hAnsi="Calibri" w:cs="Calibri"/>
                                  <w:sz w:val="16"/>
                                </w:rPr>
                                <w:t>3</w:t>
                              </w:r>
                            </w:p>
                          </w:txbxContent>
                        </wps:txbx>
                        <wps:bodyPr horzOverflow="overflow" vert="horz" lIns="0" tIns="0" rIns="0" bIns="0" rtlCol="0">
                          <a:noAutofit/>
                        </wps:bodyPr>
                      </wps:wsp>
                      <wps:wsp>
                        <wps:cNvPr id="18770" name="Rectangle 18770"/>
                        <wps:cNvSpPr/>
                        <wps:spPr>
                          <a:xfrm>
                            <a:off x="249936" y="2225739"/>
                            <a:ext cx="580064" cy="139110"/>
                          </a:xfrm>
                          <a:prstGeom prst="rect">
                            <a:avLst/>
                          </a:prstGeom>
                          <a:ln>
                            <a:noFill/>
                          </a:ln>
                        </wps:spPr>
                        <wps:txbx>
                          <w:txbxContent>
                            <w:p w14:paraId="1B605D3D" w14:textId="77777777" w:rsidR="000E5E00" w:rsidRDefault="00000000">
                              <w:pPr>
                                <w:spacing w:after="160" w:line="259" w:lineRule="auto"/>
                                <w:ind w:left="0" w:right="0" w:firstLine="0"/>
                                <w:jc w:val="left"/>
                              </w:pPr>
                              <w:r>
                                <w:rPr>
                                  <w:rFonts w:ascii="Calibri" w:eastAsia="Calibri" w:hAnsi="Calibri" w:cs="Calibri"/>
                                  <w:sz w:val="16"/>
                                </w:rPr>
                                <w:t>Reserved:</w:t>
                              </w:r>
                            </w:p>
                          </w:txbxContent>
                        </wps:txbx>
                        <wps:bodyPr horzOverflow="overflow" vert="horz" lIns="0" tIns="0" rIns="0" bIns="0" rtlCol="0">
                          <a:noAutofit/>
                        </wps:bodyPr>
                      </wps:wsp>
                      <wps:wsp>
                        <wps:cNvPr id="18771" name="Rectangle 18771"/>
                        <wps:cNvSpPr/>
                        <wps:spPr>
                          <a:xfrm>
                            <a:off x="688087" y="2225739"/>
                            <a:ext cx="30866" cy="139110"/>
                          </a:xfrm>
                          <a:prstGeom prst="rect">
                            <a:avLst/>
                          </a:prstGeom>
                          <a:ln>
                            <a:noFill/>
                          </a:ln>
                        </wps:spPr>
                        <wps:txbx>
                          <w:txbxContent>
                            <w:p w14:paraId="3716B5F7"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72" name="Rectangle 18772"/>
                        <wps:cNvSpPr/>
                        <wps:spPr>
                          <a:xfrm>
                            <a:off x="710945" y="2225739"/>
                            <a:ext cx="768688" cy="139110"/>
                          </a:xfrm>
                          <a:prstGeom prst="rect">
                            <a:avLst/>
                          </a:prstGeom>
                          <a:ln>
                            <a:noFill/>
                          </a:ln>
                        </wps:spPr>
                        <wps:txbx>
                          <w:txbxContent>
                            <w:p w14:paraId="701354C6" w14:textId="77777777" w:rsidR="000E5E00" w:rsidRDefault="00000000">
                              <w:pPr>
                                <w:spacing w:after="160" w:line="259" w:lineRule="auto"/>
                                <w:ind w:left="0" w:right="0" w:firstLine="0"/>
                                <w:jc w:val="left"/>
                              </w:pPr>
                              <w:r>
                                <w:rPr>
                                  <w:rFonts w:ascii="Calibri" w:eastAsia="Calibri" w:hAnsi="Calibri" w:cs="Calibri"/>
                                  <w:sz w:val="16"/>
                                </w:rPr>
                                <w:t>1763503636</w:t>
                              </w:r>
                            </w:p>
                          </w:txbxContent>
                        </wps:txbx>
                        <wps:bodyPr horzOverflow="overflow" vert="horz" lIns="0" tIns="0" rIns="0" bIns="0" rtlCol="0">
                          <a:noAutofit/>
                        </wps:bodyPr>
                      </wps:wsp>
                      <wps:wsp>
                        <wps:cNvPr id="18774" name="Shape 18774"/>
                        <wps:cNvSpPr/>
                        <wps:spPr>
                          <a:xfrm>
                            <a:off x="3800004" y="3199676"/>
                            <a:ext cx="2417782" cy="1037834"/>
                          </a:xfrm>
                          <a:custGeom>
                            <a:avLst/>
                            <a:gdLst/>
                            <a:ahLst/>
                            <a:cxnLst/>
                            <a:rect l="0" t="0" r="0" b="0"/>
                            <a:pathLst>
                              <a:path w="2417782" h="1037834">
                                <a:moveTo>
                                  <a:pt x="0" y="1037834"/>
                                </a:moveTo>
                                <a:lnTo>
                                  <a:pt x="2417782" y="1037834"/>
                                </a:lnTo>
                                <a:lnTo>
                                  <a:pt x="2417782" y="0"/>
                                </a:lnTo>
                                <a:lnTo>
                                  <a:pt x="0" y="0"/>
                                </a:lnTo>
                                <a:close/>
                              </a:path>
                            </a:pathLst>
                          </a:custGeom>
                          <a:ln w="5400" cap="rnd">
                            <a:round/>
                          </a:ln>
                        </wps:spPr>
                        <wps:style>
                          <a:lnRef idx="1">
                            <a:srgbClr val="000000"/>
                          </a:lnRef>
                          <a:fillRef idx="0">
                            <a:srgbClr val="000000">
                              <a:alpha val="0"/>
                            </a:srgbClr>
                          </a:fillRef>
                          <a:effectRef idx="0">
                            <a:scrgbClr r="0" g="0" b="0"/>
                          </a:effectRef>
                          <a:fontRef idx="none"/>
                        </wps:style>
                        <wps:bodyPr/>
                      </wps:wsp>
                      <wps:wsp>
                        <wps:cNvPr id="18777" name="Shape 18777"/>
                        <wps:cNvSpPr/>
                        <wps:spPr>
                          <a:xfrm>
                            <a:off x="3800004" y="2875830"/>
                            <a:ext cx="2417782" cy="323846"/>
                          </a:xfrm>
                          <a:custGeom>
                            <a:avLst/>
                            <a:gdLst/>
                            <a:ahLst/>
                            <a:cxnLst/>
                            <a:rect l="0" t="0" r="0" b="0"/>
                            <a:pathLst>
                              <a:path w="2417782" h="323846">
                                <a:moveTo>
                                  <a:pt x="0" y="323846"/>
                                </a:moveTo>
                                <a:lnTo>
                                  <a:pt x="2417782" y="323846"/>
                                </a:lnTo>
                                <a:lnTo>
                                  <a:pt x="2417782" y="0"/>
                                </a:lnTo>
                                <a:lnTo>
                                  <a:pt x="0" y="0"/>
                                </a:lnTo>
                                <a:close/>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27661" name="Rectangle 327661"/>
                        <wps:cNvSpPr/>
                        <wps:spPr>
                          <a:xfrm>
                            <a:off x="3841242" y="2982201"/>
                            <a:ext cx="1815099" cy="168397"/>
                          </a:xfrm>
                          <a:prstGeom prst="rect">
                            <a:avLst/>
                          </a:prstGeom>
                          <a:ln>
                            <a:noFill/>
                          </a:ln>
                        </wps:spPr>
                        <wps:txbx>
                          <w:txbxContent>
                            <w:p w14:paraId="3B464866" w14:textId="77777777" w:rsidR="000E5E00" w:rsidRDefault="00000000">
                              <w:pPr>
                                <w:spacing w:after="160" w:line="259" w:lineRule="auto"/>
                                <w:ind w:left="0" w:right="0" w:firstLine="0"/>
                                <w:jc w:val="left"/>
                              </w:pPr>
                              <w:r>
                                <w:rPr>
                                  <w:rFonts w:ascii="Calibri" w:eastAsia="Calibri" w:hAnsi="Calibri" w:cs="Calibri"/>
                                  <w:u w:val="single" w:color="000000"/>
                                </w:rPr>
                                <w:t>memory1:VisibleMemory</w:t>
                              </w:r>
                            </w:p>
                          </w:txbxContent>
                        </wps:txbx>
                        <wps:bodyPr horzOverflow="overflow" vert="horz" lIns="0" tIns="0" rIns="0" bIns="0" rtlCol="0">
                          <a:noAutofit/>
                        </wps:bodyPr>
                      </wps:wsp>
                      <wps:wsp>
                        <wps:cNvPr id="18781" name="Rectangle 18781"/>
                        <wps:cNvSpPr/>
                        <wps:spPr>
                          <a:xfrm>
                            <a:off x="3922776" y="3360366"/>
                            <a:ext cx="1645970" cy="136575"/>
                          </a:xfrm>
                          <a:prstGeom prst="rect">
                            <a:avLst/>
                          </a:prstGeom>
                          <a:ln>
                            <a:noFill/>
                          </a:ln>
                        </wps:spPr>
                        <wps:txbx>
                          <w:txbxContent>
                            <w:p w14:paraId="44A4FD91" w14:textId="77777777" w:rsidR="000E5E00" w:rsidRDefault="00000000">
                              <w:pPr>
                                <w:spacing w:after="160" w:line="259" w:lineRule="auto"/>
                                <w:ind w:left="0" w:right="0" w:firstLine="0"/>
                                <w:jc w:val="left"/>
                              </w:pPr>
                              <w:r>
                                <w:rPr>
                                  <w:rFonts w:ascii="Calibri" w:eastAsia="Calibri" w:hAnsi="Calibri" w:cs="Calibri"/>
                                  <w:b/>
                                  <w:sz w:val="16"/>
                                </w:rPr>
                                <w:t>SystemCreationClassName</w:t>
                              </w:r>
                            </w:p>
                          </w:txbxContent>
                        </wps:txbx>
                        <wps:bodyPr horzOverflow="overflow" vert="horz" lIns="0" tIns="0" rIns="0" bIns="0" rtlCol="0">
                          <a:noAutofit/>
                        </wps:bodyPr>
                      </wps:wsp>
                      <wps:wsp>
                        <wps:cNvPr id="18782" name="Rectangle 18782"/>
                        <wps:cNvSpPr/>
                        <wps:spPr>
                          <a:xfrm>
                            <a:off x="5154924" y="3360366"/>
                            <a:ext cx="36602" cy="139110"/>
                          </a:xfrm>
                          <a:prstGeom prst="rect">
                            <a:avLst/>
                          </a:prstGeom>
                          <a:ln>
                            <a:noFill/>
                          </a:ln>
                        </wps:spPr>
                        <wps:txbx>
                          <w:txbxContent>
                            <w:p w14:paraId="0D24C359"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783" name="Rectangle 18783"/>
                        <wps:cNvSpPr/>
                        <wps:spPr>
                          <a:xfrm>
                            <a:off x="5184642" y="3360366"/>
                            <a:ext cx="30866" cy="139110"/>
                          </a:xfrm>
                          <a:prstGeom prst="rect">
                            <a:avLst/>
                          </a:prstGeom>
                          <a:ln>
                            <a:noFill/>
                          </a:ln>
                        </wps:spPr>
                        <wps:txbx>
                          <w:txbxContent>
                            <w:p w14:paraId="44BF8BE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84" name="Rectangle 18784"/>
                        <wps:cNvSpPr/>
                        <wps:spPr>
                          <a:xfrm>
                            <a:off x="3922776" y="3485337"/>
                            <a:ext cx="1328306" cy="139110"/>
                          </a:xfrm>
                          <a:prstGeom prst="rect">
                            <a:avLst/>
                          </a:prstGeom>
                          <a:ln>
                            <a:noFill/>
                          </a:ln>
                        </wps:spPr>
                        <wps:txbx>
                          <w:txbxContent>
                            <w:p w14:paraId="7CC4F8E0" w14:textId="77777777" w:rsidR="000E5E00" w:rsidRDefault="00000000">
                              <w:pPr>
                                <w:spacing w:after="160" w:line="259" w:lineRule="auto"/>
                                <w:ind w:left="0" w:right="0" w:firstLine="0"/>
                                <w:jc w:val="left"/>
                              </w:pPr>
                              <w:r>
                                <w:rPr>
                                  <w:rFonts w:ascii="Calibri" w:eastAsia="Calibri" w:hAnsi="Calibri" w:cs="Calibri"/>
                                  <w:sz w:val="16"/>
                                </w:rPr>
                                <w:t>CIM_ComputerSystem</w:t>
                              </w:r>
                            </w:p>
                          </w:txbxContent>
                        </wps:txbx>
                        <wps:bodyPr horzOverflow="overflow" vert="horz" lIns="0" tIns="0" rIns="0" bIns="0" rtlCol="0">
                          <a:noAutofit/>
                        </wps:bodyPr>
                      </wps:wsp>
                      <wps:wsp>
                        <wps:cNvPr id="18786" name="Rectangle 18786"/>
                        <wps:cNvSpPr/>
                        <wps:spPr>
                          <a:xfrm>
                            <a:off x="3922776" y="3241493"/>
                            <a:ext cx="806629" cy="136575"/>
                          </a:xfrm>
                          <a:prstGeom prst="rect">
                            <a:avLst/>
                          </a:prstGeom>
                          <a:ln>
                            <a:noFill/>
                          </a:ln>
                        </wps:spPr>
                        <wps:txbx>
                          <w:txbxContent>
                            <w:p w14:paraId="4D584FB0" w14:textId="77777777" w:rsidR="000E5E00" w:rsidRDefault="00000000">
                              <w:pPr>
                                <w:spacing w:after="160" w:line="259" w:lineRule="auto"/>
                                <w:ind w:left="0" w:right="0" w:firstLine="0"/>
                                <w:jc w:val="left"/>
                              </w:pPr>
                              <w:r>
                                <w:rPr>
                                  <w:rFonts w:ascii="Calibri" w:eastAsia="Calibri" w:hAnsi="Calibri" w:cs="Calibri"/>
                                  <w:b/>
                                  <w:sz w:val="16"/>
                                  <w:shd w:val="clear" w:color="auto" w:fill="FFFFFF"/>
                                </w:rPr>
                                <w:t>SystemName</w:t>
                              </w:r>
                            </w:p>
                          </w:txbxContent>
                        </wps:txbx>
                        <wps:bodyPr horzOverflow="overflow" vert="horz" lIns="0" tIns="0" rIns="0" bIns="0" rtlCol="0">
                          <a:noAutofit/>
                        </wps:bodyPr>
                      </wps:wsp>
                      <wps:wsp>
                        <wps:cNvPr id="18787" name="Rectangle 18787"/>
                        <wps:cNvSpPr/>
                        <wps:spPr>
                          <a:xfrm>
                            <a:off x="4530086" y="3241493"/>
                            <a:ext cx="36602" cy="139110"/>
                          </a:xfrm>
                          <a:prstGeom prst="rect">
                            <a:avLst/>
                          </a:prstGeom>
                          <a:ln>
                            <a:noFill/>
                          </a:ln>
                        </wps:spPr>
                        <wps:txbx>
                          <w:txbxContent>
                            <w:p w14:paraId="2A74E9DA"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w:t>
                              </w:r>
                            </w:p>
                          </w:txbxContent>
                        </wps:txbx>
                        <wps:bodyPr horzOverflow="overflow" vert="horz" lIns="0" tIns="0" rIns="0" bIns="0" rtlCol="0">
                          <a:noAutofit/>
                        </wps:bodyPr>
                      </wps:wsp>
                      <wps:wsp>
                        <wps:cNvPr id="18788" name="Rectangle 18788"/>
                        <wps:cNvSpPr/>
                        <wps:spPr>
                          <a:xfrm>
                            <a:off x="4559804" y="3241493"/>
                            <a:ext cx="30866" cy="139110"/>
                          </a:xfrm>
                          <a:prstGeom prst="rect">
                            <a:avLst/>
                          </a:prstGeom>
                          <a:ln>
                            <a:noFill/>
                          </a:ln>
                        </wps:spPr>
                        <wps:txbx>
                          <w:txbxContent>
                            <w:p w14:paraId="36F4E629"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 xml:space="preserve"> </w:t>
                              </w:r>
                            </w:p>
                          </w:txbxContent>
                        </wps:txbx>
                        <wps:bodyPr horzOverflow="overflow" vert="horz" lIns="0" tIns="0" rIns="0" bIns="0" rtlCol="0">
                          <a:noAutofit/>
                        </wps:bodyPr>
                      </wps:wsp>
                      <wps:wsp>
                        <wps:cNvPr id="18789" name="Rectangle 18789"/>
                        <wps:cNvSpPr/>
                        <wps:spPr>
                          <a:xfrm>
                            <a:off x="4582662" y="3241493"/>
                            <a:ext cx="813881" cy="139110"/>
                          </a:xfrm>
                          <a:prstGeom prst="rect">
                            <a:avLst/>
                          </a:prstGeom>
                          <a:ln>
                            <a:noFill/>
                          </a:ln>
                        </wps:spPr>
                        <wps:txbx>
                          <w:txbxContent>
                            <w:p w14:paraId="507AFE3C"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MyHostName</w:t>
                              </w:r>
                            </w:p>
                          </w:txbxContent>
                        </wps:txbx>
                        <wps:bodyPr horzOverflow="overflow" vert="horz" lIns="0" tIns="0" rIns="0" bIns="0" rtlCol="0">
                          <a:noAutofit/>
                        </wps:bodyPr>
                      </wps:wsp>
                      <wps:wsp>
                        <wps:cNvPr id="18790" name="Rectangle 18790"/>
                        <wps:cNvSpPr/>
                        <wps:spPr>
                          <a:xfrm>
                            <a:off x="3922776" y="4101026"/>
                            <a:ext cx="473401" cy="136575"/>
                          </a:xfrm>
                          <a:prstGeom prst="rect">
                            <a:avLst/>
                          </a:prstGeom>
                          <a:ln>
                            <a:noFill/>
                          </a:ln>
                        </wps:spPr>
                        <wps:txbx>
                          <w:txbxContent>
                            <w:p w14:paraId="33296474" w14:textId="77777777" w:rsidR="000E5E00" w:rsidRDefault="00000000">
                              <w:pPr>
                                <w:spacing w:after="160" w:line="259" w:lineRule="auto"/>
                                <w:ind w:left="0" w:right="0" w:firstLine="0"/>
                                <w:jc w:val="left"/>
                              </w:pPr>
                              <w:r>
                                <w:rPr>
                                  <w:rFonts w:ascii="Calibri" w:eastAsia="Calibri" w:hAnsi="Calibri" w:cs="Calibri"/>
                                  <w:b/>
                                  <w:sz w:val="16"/>
                                </w:rPr>
                                <w:t>Volatile</w:t>
                              </w:r>
                            </w:p>
                          </w:txbxContent>
                        </wps:txbx>
                        <wps:bodyPr horzOverflow="overflow" vert="horz" lIns="0" tIns="0" rIns="0" bIns="0" rtlCol="0">
                          <a:noAutofit/>
                        </wps:bodyPr>
                      </wps:wsp>
                      <wps:wsp>
                        <wps:cNvPr id="18791" name="Rectangle 18791"/>
                        <wps:cNvSpPr/>
                        <wps:spPr>
                          <a:xfrm>
                            <a:off x="4279393" y="4101026"/>
                            <a:ext cx="36602" cy="139110"/>
                          </a:xfrm>
                          <a:prstGeom prst="rect">
                            <a:avLst/>
                          </a:prstGeom>
                          <a:ln>
                            <a:noFill/>
                          </a:ln>
                        </wps:spPr>
                        <wps:txbx>
                          <w:txbxContent>
                            <w:p w14:paraId="45B3FF57"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792" name="Rectangle 18792"/>
                        <wps:cNvSpPr/>
                        <wps:spPr>
                          <a:xfrm>
                            <a:off x="4308351" y="4101026"/>
                            <a:ext cx="30866" cy="139110"/>
                          </a:xfrm>
                          <a:prstGeom prst="rect">
                            <a:avLst/>
                          </a:prstGeom>
                          <a:ln>
                            <a:noFill/>
                          </a:ln>
                        </wps:spPr>
                        <wps:txbx>
                          <w:txbxContent>
                            <w:p w14:paraId="2C90B54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93" name="Rectangle 18793"/>
                        <wps:cNvSpPr/>
                        <wps:spPr>
                          <a:xfrm>
                            <a:off x="4331969" y="4101026"/>
                            <a:ext cx="353307" cy="139110"/>
                          </a:xfrm>
                          <a:prstGeom prst="rect">
                            <a:avLst/>
                          </a:prstGeom>
                          <a:ln>
                            <a:noFill/>
                          </a:ln>
                        </wps:spPr>
                        <wps:txbx>
                          <w:txbxContent>
                            <w:p w14:paraId="4536FDB5" w14:textId="77777777" w:rsidR="000E5E00" w:rsidRDefault="00000000">
                              <w:pPr>
                                <w:spacing w:after="160" w:line="259" w:lineRule="auto"/>
                                <w:ind w:left="0" w:right="0" w:firstLine="0"/>
                                <w:jc w:val="left"/>
                              </w:pPr>
                              <w:r>
                                <w:rPr>
                                  <w:rFonts w:ascii="Calibri" w:eastAsia="Calibri" w:hAnsi="Calibri" w:cs="Calibri"/>
                                  <w:sz w:val="16"/>
                                </w:rPr>
                                <w:t>FALSE</w:t>
                              </w:r>
                            </w:p>
                          </w:txbxContent>
                        </wps:txbx>
                        <wps:bodyPr horzOverflow="overflow" vert="horz" lIns="0" tIns="0" rIns="0" bIns="0" rtlCol="0">
                          <a:noAutofit/>
                        </wps:bodyPr>
                      </wps:wsp>
                      <wps:wsp>
                        <wps:cNvPr id="18794" name="Rectangle 18794"/>
                        <wps:cNvSpPr/>
                        <wps:spPr>
                          <a:xfrm>
                            <a:off x="3922776" y="3609539"/>
                            <a:ext cx="1194820" cy="136575"/>
                          </a:xfrm>
                          <a:prstGeom prst="rect">
                            <a:avLst/>
                          </a:prstGeom>
                          <a:ln>
                            <a:noFill/>
                          </a:ln>
                        </wps:spPr>
                        <wps:txbx>
                          <w:txbxContent>
                            <w:p w14:paraId="1BDF6F88" w14:textId="77777777" w:rsidR="000E5E00" w:rsidRDefault="00000000">
                              <w:pPr>
                                <w:spacing w:after="160" w:line="259" w:lineRule="auto"/>
                                <w:ind w:left="0" w:right="0" w:firstLine="0"/>
                                <w:jc w:val="left"/>
                              </w:pPr>
                              <w:r>
                                <w:rPr>
                                  <w:rFonts w:ascii="Calibri" w:eastAsia="Calibri" w:hAnsi="Calibri" w:cs="Calibri"/>
                                  <w:b/>
                                  <w:sz w:val="16"/>
                                </w:rPr>
                                <w:t>CreationClassName</w:t>
                              </w:r>
                            </w:p>
                          </w:txbxContent>
                        </wps:txbx>
                        <wps:bodyPr horzOverflow="overflow" vert="horz" lIns="0" tIns="0" rIns="0" bIns="0" rtlCol="0">
                          <a:noAutofit/>
                        </wps:bodyPr>
                      </wps:wsp>
                      <wps:wsp>
                        <wps:cNvPr id="18795" name="Rectangle 18795"/>
                        <wps:cNvSpPr/>
                        <wps:spPr>
                          <a:xfrm>
                            <a:off x="4821936" y="3609539"/>
                            <a:ext cx="36602" cy="139110"/>
                          </a:xfrm>
                          <a:prstGeom prst="rect">
                            <a:avLst/>
                          </a:prstGeom>
                          <a:ln>
                            <a:noFill/>
                          </a:ln>
                        </wps:spPr>
                        <wps:txbx>
                          <w:txbxContent>
                            <w:p w14:paraId="08AB8DD8"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796" name="Rectangle 18796"/>
                        <wps:cNvSpPr/>
                        <wps:spPr>
                          <a:xfrm>
                            <a:off x="4851654" y="3609539"/>
                            <a:ext cx="30866" cy="139110"/>
                          </a:xfrm>
                          <a:prstGeom prst="rect">
                            <a:avLst/>
                          </a:prstGeom>
                          <a:ln>
                            <a:noFill/>
                          </a:ln>
                        </wps:spPr>
                        <wps:txbx>
                          <w:txbxContent>
                            <w:p w14:paraId="554B274A"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797" name="Rectangle 18797"/>
                        <wps:cNvSpPr/>
                        <wps:spPr>
                          <a:xfrm>
                            <a:off x="4874512" y="3609539"/>
                            <a:ext cx="1195705" cy="139110"/>
                          </a:xfrm>
                          <a:prstGeom prst="rect">
                            <a:avLst/>
                          </a:prstGeom>
                          <a:ln>
                            <a:noFill/>
                          </a:ln>
                        </wps:spPr>
                        <wps:txbx>
                          <w:txbxContent>
                            <w:p w14:paraId="0FE23BE1" w14:textId="77777777" w:rsidR="000E5E00" w:rsidRDefault="00000000">
                              <w:pPr>
                                <w:spacing w:after="160" w:line="259" w:lineRule="auto"/>
                                <w:ind w:left="0" w:right="0" w:firstLine="0"/>
                                <w:jc w:val="left"/>
                              </w:pPr>
                              <w:r>
                                <w:rPr>
                                  <w:rFonts w:ascii="Calibri" w:eastAsia="Calibri" w:hAnsi="Calibri" w:cs="Calibri"/>
                                  <w:sz w:val="16"/>
                                </w:rPr>
                                <w:t>CIM_VisibleMemory</w:t>
                              </w:r>
                            </w:p>
                          </w:txbxContent>
                        </wps:txbx>
                        <wps:bodyPr horzOverflow="overflow" vert="horz" lIns="0" tIns="0" rIns="0" bIns="0" rtlCol="0">
                          <a:noAutofit/>
                        </wps:bodyPr>
                      </wps:wsp>
                      <wps:wsp>
                        <wps:cNvPr id="18798" name="Rectangle 18798"/>
                        <wps:cNvSpPr/>
                        <wps:spPr>
                          <a:xfrm>
                            <a:off x="3922776" y="3733741"/>
                            <a:ext cx="544058" cy="136575"/>
                          </a:xfrm>
                          <a:prstGeom prst="rect">
                            <a:avLst/>
                          </a:prstGeom>
                          <a:ln>
                            <a:noFill/>
                          </a:ln>
                        </wps:spPr>
                        <wps:txbx>
                          <w:txbxContent>
                            <w:p w14:paraId="6264FD41" w14:textId="77777777" w:rsidR="000E5E00" w:rsidRDefault="00000000">
                              <w:pPr>
                                <w:spacing w:after="160" w:line="259" w:lineRule="auto"/>
                                <w:ind w:left="0" w:right="0" w:firstLine="0"/>
                                <w:jc w:val="left"/>
                              </w:pPr>
                              <w:r>
                                <w:rPr>
                                  <w:rFonts w:ascii="Calibri" w:eastAsia="Calibri" w:hAnsi="Calibri" w:cs="Calibri"/>
                                  <w:b/>
                                  <w:sz w:val="16"/>
                                </w:rPr>
                                <w:t>DeviceID</w:t>
                              </w:r>
                            </w:p>
                          </w:txbxContent>
                        </wps:txbx>
                        <wps:bodyPr horzOverflow="overflow" vert="horz" lIns="0" tIns="0" rIns="0" bIns="0" rtlCol="0">
                          <a:noAutofit/>
                        </wps:bodyPr>
                      </wps:wsp>
                      <wps:wsp>
                        <wps:cNvPr id="18799" name="Rectangle 18799"/>
                        <wps:cNvSpPr/>
                        <wps:spPr>
                          <a:xfrm>
                            <a:off x="4331969" y="3733741"/>
                            <a:ext cx="36602" cy="139110"/>
                          </a:xfrm>
                          <a:prstGeom prst="rect">
                            <a:avLst/>
                          </a:prstGeom>
                          <a:ln>
                            <a:noFill/>
                          </a:ln>
                        </wps:spPr>
                        <wps:txbx>
                          <w:txbxContent>
                            <w:p w14:paraId="61BF1D91"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800" name="Rectangle 18800"/>
                        <wps:cNvSpPr/>
                        <wps:spPr>
                          <a:xfrm>
                            <a:off x="4360927" y="3733741"/>
                            <a:ext cx="30866" cy="139110"/>
                          </a:xfrm>
                          <a:prstGeom prst="rect">
                            <a:avLst/>
                          </a:prstGeom>
                          <a:ln>
                            <a:noFill/>
                          </a:ln>
                        </wps:spPr>
                        <wps:txbx>
                          <w:txbxContent>
                            <w:p w14:paraId="161040BF"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801" name="Rectangle 18801"/>
                        <wps:cNvSpPr/>
                        <wps:spPr>
                          <a:xfrm>
                            <a:off x="4384545" y="3733741"/>
                            <a:ext cx="69244" cy="139110"/>
                          </a:xfrm>
                          <a:prstGeom prst="rect">
                            <a:avLst/>
                          </a:prstGeom>
                          <a:ln>
                            <a:noFill/>
                          </a:ln>
                        </wps:spPr>
                        <wps:txbx>
                          <w:txbxContent>
                            <w:p w14:paraId="2C79044E" w14:textId="77777777" w:rsidR="000E5E00" w:rsidRDefault="00000000">
                              <w:pPr>
                                <w:spacing w:after="160" w:line="259" w:lineRule="auto"/>
                                <w:ind w:left="0" w:right="0" w:firstLine="0"/>
                                <w:jc w:val="left"/>
                              </w:pPr>
                              <w:r>
                                <w:rPr>
                                  <w:rFonts w:ascii="Calibri" w:eastAsia="Calibri" w:hAnsi="Calibri" w:cs="Calibri"/>
                                  <w:sz w:val="16"/>
                                </w:rPr>
                                <w:t>1</w:t>
                              </w:r>
                            </w:p>
                          </w:txbxContent>
                        </wps:txbx>
                        <wps:bodyPr horzOverflow="overflow" vert="horz" lIns="0" tIns="0" rIns="0" bIns="0" rtlCol="0">
                          <a:noAutofit/>
                        </wps:bodyPr>
                      </wps:wsp>
                      <wps:wsp>
                        <wps:cNvPr id="18802" name="Rectangle 18802"/>
                        <wps:cNvSpPr/>
                        <wps:spPr>
                          <a:xfrm>
                            <a:off x="3922776" y="3857943"/>
                            <a:ext cx="1041597" cy="136575"/>
                          </a:xfrm>
                          <a:prstGeom prst="rect">
                            <a:avLst/>
                          </a:prstGeom>
                          <a:ln>
                            <a:noFill/>
                          </a:ln>
                        </wps:spPr>
                        <wps:txbx>
                          <w:txbxContent>
                            <w:p w14:paraId="540AB1B2" w14:textId="77777777" w:rsidR="000E5E00" w:rsidRDefault="00000000">
                              <w:pPr>
                                <w:spacing w:after="160" w:line="259" w:lineRule="auto"/>
                                <w:ind w:left="0" w:right="0" w:firstLine="0"/>
                                <w:jc w:val="left"/>
                              </w:pPr>
                              <w:r>
                                <w:rPr>
                                  <w:rFonts w:ascii="Calibri" w:eastAsia="Calibri" w:hAnsi="Calibri" w:cs="Calibri"/>
                                  <w:b/>
                                  <w:sz w:val="16"/>
                                </w:rPr>
                                <w:t>NumberOfBlocks</w:t>
                              </w:r>
                            </w:p>
                          </w:txbxContent>
                        </wps:txbx>
                        <wps:bodyPr horzOverflow="overflow" vert="horz" lIns="0" tIns="0" rIns="0" bIns="0" rtlCol="0">
                          <a:noAutofit/>
                        </wps:bodyPr>
                      </wps:wsp>
                      <wps:wsp>
                        <wps:cNvPr id="18803" name="Rectangle 18803"/>
                        <wps:cNvSpPr/>
                        <wps:spPr>
                          <a:xfrm>
                            <a:off x="4705344" y="3857943"/>
                            <a:ext cx="36602" cy="139110"/>
                          </a:xfrm>
                          <a:prstGeom prst="rect">
                            <a:avLst/>
                          </a:prstGeom>
                          <a:ln>
                            <a:noFill/>
                          </a:ln>
                        </wps:spPr>
                        <wps:txbx>
                          <w:txbxContent>
                            <w:p w14:paraId="464F4F16"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804" name="Rectangle 18804"/>
                        <wps:cNvSpPr/>
                        <wps:spPr>
                          <a:xfrm>
                            <a:off x="4735062" y="3857943"/>
                            <a:ext cx="30866" cy="139110"/>
                          </a:xfrm>
                          <a:prstGeom prst="rect">
                            <a:avLst/>
                          </a:prstGeom>
                          <a:ln>
                            <a:noFill/>
                          </a:ln>
                        </wps:spPr>
                        <wps:txbx>
                          <w:txbxContent>
                            <w:p w14:paraId="09B862B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805" name="Rectangle 18805"/>
                        <wps:cNvSpPr/>
                        <wps:spPr>
                          <a:xfrm>
                            <a:off x="4757920" y="3857943"/>
                            <a:ext cx="768688" cy="139110"/>
                          </a:xfrm>
                          <a:prstGeom prst="rect">
                            <a:avLst/>
                          </a:prstGeom>
                          <a:ln>
                            <a:noFill/>
                          </a:ln>
                        </wps:spPr>
                        <wps:txbx>
                          <w:txbxContent>
                            <w:p w14:paraId="29785C8E" w14:textId="77777777" w:rsidR="000E5E00" w:rsidRDefault="00000000">
                              <w:pPr>
                                <w:spacing w:after="160" w:line="259" w:lineRule="auto"/>
                                <w:ind w:left="0" w:right="0" w:firstLine="0"/>
                                <w:jc w:val="left"/>
                              </w:pPr>
                              <w:r>
                                <w:rPr>
                                  <w:rFonts w:ascii="Calibri" w:eastAsia="Calibri" w:hAnsi="Calibri" w:cs="Calibri"/>
                                  <w:sz w:val="16"/>
                                </w:rPr>
                                <w:t>2147483648</w:t>
                              </w:r>
                            </w:p>
                          </w:txbxContent>
                        </wps:txbx>
                        <wps:bodyPr horzOverflow="overflow" vert="horz" lIns="0" tIns="0" rIns="0" bIns="0" rtlCol="0">
                          <a:noAutofit/>
                        </wps:bodyPr>
                      </wps:wsp>
                      <wps:wsp>
                        <wps:cNvPr id="18806" name="Rectangle 18806"/>
                        <wps:cNvSpPr/>
                        <wps:spPr>
                          <a:xfrm>
                            <a:off x="3922766" y="3982144"/>
                            <a:ext cx="573620" cy="136575"/>
                          </a:xfrm>
                          <a:prstGeom prst="rect">
                            <a:avLst/>
                          </a:prstGeom>
                          <a:ln>
                            <a:noFill/>
                          </a:ln>
                        </wps:spPr>
                        <wps:txbx>
                          <w:txbxContent>
                            <w:p w14:paraId="148551EB" w14:textId="77777777" w:rsidR="000E5E00" w:rsidRDefault="00000000">
                              <w:pPr>
                                <w:spacing w:after="160" w:line="259" w:lineRule="auto"/>
                                <w:ind w:left="0" w:right="0" w:firstLine="0"/>
                                <w:jc w:val="left"/>
                              </w:pPr>
                              <w:r>
                                <w:rPr>
                                  <w:rFonts w:ascii="Calibri" w:eastAsia="Calibri" w:hAnsi="Calibri" w:cs="Calibri"/>
                                  <w:b/>
                                  <w:sz w:val="16"/>
                                </w:rPr>
                                <w:t>BlockSize</w:t>
                              </w:r>
                            </w:p>
                          </w:txbxContent>
                        </wps:txbx>
                        <wps:bodyPr horzOverflow="overflow" vert="horz" lIns="0" tIns="0" rIns="0" bIns="0" rtlCol="0">
                          <a:noAutofit/>
                        </wps:bodyPr>
                      </wps:wsp>
                      <wps:wsp>
                        <wps:cNvPr id="18807" name="Rectangle 18807"/>
                        <wps:cNvSpPr/>
                        <wps:spPr>
                          <a:xfrm>
                            <a:off x="4349487" y="3982144"/>
                            <a:ext cx="36602" cy="139110"/>
                          </a:xfrm>
                          <a:prstGeom prst="rect">
                            <a:avLst/>
                          </a:prstGeom>
                          <a:ln>
                            <a:noFill/>
                          </a:ln>
                        </wps:spPr>
                        <wps:txbx>
                          <w:txbxContent>
                            <w:p w14:paraId="101B9965" w14:textId="77777777" w:rsidR="000E5E00" w:rsidRDefault="00000000">
                              <w:pPr>
                                <w:spacing w:after="160" w:line="259" w:lineRule="auto"/>
                                <w:ind w:left="0" w:right="0" w:firstLine="0"/>
                                <w:jc w:val="left"/>
                              </w:pPr>
                              <w:r>
                                <w:rPr>
                                  <w:rFonts w:ascii="Calibri" w:eastAsia="Calibri" w:hAnsi="Calibri" w:cs="Calibri"/>
                                  <w:sz w:val="16"/>
                                </w:rPr>
                                <w:t>:</w:t>
                              </w:r>
                            </w:p>
                          </w:txbxContent>
                        </wps:txbx>
                        <wps:bodyPr horzOverflow="overflow" vert="horz" lIns="0" tIns="0" rIns="0" bIns="0" rtlCol="0">
                          <a:noAutofit/>
                        </wps:bodyPr>
                      </wps:wsp>
                      <wps:wsp>
                        <wps:cNvPr id="18808" name="Rectangle 18808"/>
                        <wps:cNvSpPr/>
                        <wps:spPr>
                          <a:xfrm>
                            <a:off x="4378446" y="3982144"/>
                            <a:ext cx="30866" cy="139110"/>
                          </a:xfrm>
                          <a:prstGeom prst="rect">
                            <a:avLst/>
                          </a:prstGeom>
                          <a:ln>
                            <a:noFill/>
                          </a:ln>
                        </wps:spPr>
                        <wps:txbx>
                          <w:txbxContent>
                            <w:p w14:paraId="45B05E78"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wps:txbx>
                        <wps:bodyPr horzOverflow="overflow" vert="horz" lIns="0" tIns="0" rIns="0" bIns="0" rtlCol="0">
                          <a:noAutofit/>
                        </wps:bodyPr>
                      </wps:wsp>
                      <wps:wsp>
                        <wps:cNvPr id="18809" name="Rectangle 18809"/>
                        <wps:cNvSpPr/>
                        <wps:spPr>
                          <a:xfrm>
                            <a:off x="4402064" y="3982144"/>
                            <a:ext cx="224339" cy="139110"/>
                          </a:xfrm>
                          <a:prstGeom prst="rect">
                            <a:avLst/>
                          </a:prstGeom>
                          <a:ln>
                            <a:noFill/>
                          </a:ln>
                        </wps:spPr>
                        <wps:txbx>
                          <w:txbxContent>
                            <w:p w14:paraId="1924B39C" w14:textId="77777777" w:rsidR="000E5E00" w:rsidRDefault="00000000">
                              <w:pPr>
                                <w:spacing w:after="160" w:line="259" w:lineRule="auto"/>
                                <w:ind w:left="0" w:right="0" w:firstLine="0"/>
                                <w:jc w:val="left"/>
                              </w:pPr>
                              <w:r>
                                <w:rPr>
                                  <w:rFonts w:ascii="Calibri" w:eastAsia="Calibri" w:hAnsi="Calibri" w:cs="Calibri"/>
                                  <w:sz w:val="16"/>
                                </w:rPr>
                                <w:t>512</w:t>
                              </w:r>
                            </w:p>
                          </w:txbxContent>
                        </wps:txbx>
                        <wps:bodyPr horzOverflow="overflow" vert="horz" lIns="0" tIns="0" rIns="0" bIns="0" rtlCol="0">
                          <a:noAutofit/>
                        </wps:bodyPr>
                      </wps:wsp>
                      <wps:wsp>
                        <wps:cNvPr id="18810" name="Shape 18810"/>
                        <wps:cNvSpPr/>
                        <wps:spPr>
                          <a:xfrm>
                            <a:off x="2725613" y="3491510"/>
                            <a:ext cx="1074405" cy="64769"/>
                          </a:xfrm>
                          <a:custGeom>
                            <a:avLst/>
                            <a:gdLst/>
                            <a:ahLst/>
                            <a:cxnLst/>
                            <a:rect l="0" t="0" r="0" b="0"/>
                            <a:pathLst>
                              <a:path w="1074405" h="64769">
                                <a:moveTo>
                                  <a:pt x="0" y="0"/>
                                </a:moveTo>
                                <a:lnTo>
                                  <a:pt x="396988" y="0"/>
                                </a:lnTo>
                                <a:lnTo>
                                  <a:pt x="396988" y="64769"/>
                                </a:lnTo>
                                <a:lnTo>
                                  <a:pt x="1074405" y="64769"/>
                                </a:lnTo>
                              </a:path>
                            </a:pathLst>
                          </a:custGeom>
                          <a:ln w="5400" cap="rnd">
                            <a:round/>
                          </a:ln>
                        </wps:spPr>
                        <wps:style>
                          <a:lnRef idx="1">
                            <a:srgbClr val="000000"/>
                          </a:lnRef>
                          <a:fillRef idx="0">
                            <a:srgbClr val="000000">
                              <a:alpha val="0"/>
                            </a:srgbClr>
                          </a:fillRef>
                          <a:effectRef idx="0">
                            <a:scrgbClr r="0" g="0" b="0"/>
                          </a:effectRef>
                          <a:fontRef idx="none"/>
                        </wps:style>
                        <wps:bodyPr/>
                      </wps:wsp>
                      <wps:wsp>
                        <wps:cNvPr id="329913" name="Rectangle 329913"/>
                        <wps:cNvSpPr/>
                        <wps:spPr>
                          <a:xfrm>
                            <a:off x="3111217" y="3517549"/>
                            <a:ext cx="359668" cy="109825"/>
                          </a:xfrm>
                          <a:prstGeom prst="rect">
                            <a:avLst/>
                          </a:prstGeom>
                          <a:ln>
                            <a:noFill/>
                          </a:ln>
                        </wps:spPr>
                        <wps:txbx>
                          <w:txbxContent>
                            <w:p w14:paraId="364B24E6"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asedOn</w:t>
                              </w:r>
                            </w:p>
                          </w:txbxContent>
                        </wps:txbx>
                        <wps:bodyPr horzOverflow="overflow" vert="horz" lIns="0" tIns="0" rIns="0" bIns="0" rtlCol="0">
                          <a:noAutofit/>
                        </wps:bodyPr>
                      </wps:wsp>
                      <wps:wsp>
                        <wps:cNvPr id="329912" name="Rectangle 329912"/>
                        <wps:cNvSpPr/>
                        <wps:spPr>
                          <a:xfrm>
                            <a:off x="3064764" y="3517549"/>
                            <a:ext cx="58656" cy="109825"/>
                          </a:xfrm>
                          <a:prstGeom prst="rect">
                            <a:avLst/>
                          </a:prstGeom>
                          <a:ln>
                            <a:noFill/>
                          </a:ln>
                        </wps:spPr>
                        <wps:txbx>
                          <w:txbxContent>
                            <w:p w14:paraId="763958A1"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B</w:t>
                              </w:r>
                            </w:p>
                          </w:txbxContent>
                        </wps:txbx>
                        <wps:bodyPr horzOverflow="overflow" vert="horz" lIns="0" tIns="0" rIns="0" bIns="0" rtlCol="0">
                          <a:noAutofit/>
                        </wps:bodyPr>
                      </wps:wsp>
                    </wpg:wgp>
                  </a:graphicData>
                </a:graphic>
              </wp:inline>
            </w:drawing>
          </mc:Choice>
          <mc:Fallback>
            <w:pict>
              <v:group w14:anchorId="7BC3CF9A" id="Group 337758" o:spid="_x0000_s3937" style="width:504.5pt;height:432.65pt;mso-position-horizontal-relative:char;mso-position-vertical-relative:line" coordsize="64068,54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">
                <v:shape id="Shape 363678" o:spid="_x0000_s3938" style="position:absolute;top:68;width:91;height:54818;visibility:visible;mso-wrap-style:square;v-text-anchor:top" coordsize="9144,548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" path="m,l9144,r,5481828l,5481828,,e" fillcolor="black" stroked="f" strokeweight="0">
                  <v:stroke miterlimit="83231f" joinstyle="miter"/>
                  <v:path arrowok="t" textboxrect="0,0,9144,5481828"/>
                </v:shape>
                <v:shape id="Shape 363679" o:spid="_x0000_s3939" style="position:absolute;left:64008;top:68;width:91;height:54818;visibility:visible;mso-wrap-style:square;v-text-anchor:top" coordsize="9144,548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" path="m,l9144,r,5481828l,5481828,,e" fillcolor="black" stroked="f" strokeweight="0">
                  <v:stroke miterlimit="83231f" joinstyle="miter"/>
                  <v:path arrowok="t" textboxrect="0,0,9144,5481828"/>
                </v:shape>
                <v:shape id="Shape 363680" o:spid="_x0000_s3940"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" path="m,l6406896,r,9144l,9144,,e" fillcolor="black" stroked="f" strokeweight="0">
                  <v:stroke miterlimit="83231f" joinstyle="miter"/>
                  <v:path arrowok="t" textboxrect="0,0,6406896,9144"/>
                </v:shape>
                <v:shape id="Shape 363681" o:spid="_x0000_s3941" style="position:absolute;top:54886;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" path="m,l6406896,r,9144l,9144,,e" fillcolor="black" stroked="f" strokeweight="0">
                  <v:stroke miterlimit="83231f" joinstyle="miter"/>
                  <v:path arrowok="t" textboxrect="0,0,6406896,9144"/>
                </v:shape>
                <v:shape id="Shape 18658" o:spid="_x0000_s3942" style="position:absolute;left:37596;top:17191;width:24581;height:7833;visibility:visible;mso-wrap-style:square;v-text-anchor:top" coordsize="2458161,78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" path="m,783327r2458161,l2458161,,,,,783327xe" filled="f" strokecolor="#615985" strokeweight=".15mm">
                  <v:stroke endcap="round"/>
                  <v:path arrowok="t" textboxrect="0,0,2458161,783327"/>
                </v:shape>
                <v:shape id="Shape 18661" o:spid="_x0000_s3943" style="position:absolute;left:37596;top:13944;width:24581;height:3247;visibility:visible;mso-wrap-style:square;v-text-anchor:top" coordsize="2458161,32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" path="m,324615r2458161,l2458161,,,,,324615xe" filled="f" strokecolor="#615985" strokeweight=".15mm">
                  <v:stroke endcap="round"/>
                  <v:path arrowok="t" textboxrect="0,0,2458161,324615"/>
                </v:shape>
                <v:rect id="Rectangle 327576" o:spid="_x0000_s3944" style="position:absolute;left:38000;top:14963;width:2732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" filled="f" stroked="f">
                  <v:textbox inset="0,0,0,0">
                    <w:txbxContent>
                      <w:p w14:paraId="50370CB9" w14:textId="77777777" w:rsidR="000E5E00" w:rsidRDefault="00000000">
                        <w:pPr>
                          <w:spacing w:after="160" w:line="259" w:lineRule="auto"/>
                          <w:ind w:left="0" w:right="0" w:firstLine="0"/>
                          <w:jc w:val="left"/>
                        </w:pPr>
                        <w:r>
                          <w:rPr>
                            <w:rFonts w:ascii="Calibri" w:eastAsia="Calibri" w:hAnsi="Calibri" w:cs="Calibri"/>
                            <w:u w:val="single" w:color="000000"/>
                          </w:rPr>
                          <w:t>PMService1:PersistentMemoryService</w:t>
                        </w:r>
                      </w:p>
                    </w:txbxContent>
                  </v:textbox>
                </v:rect>
                <v:rect id="Rectangle 18665" o:spid="_x0000_s3945" style="position:absolute;left:38823;top:18797;width:16055;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" filled="f" stroked="f">
                  <v:textbox inset="0,0,0,0">
                    <w:txbxContent>
                      <w:p w14:paraId="1230EB58" w14:textId="77777777" w:rsidR="000E5E00" w:rsidRDefault="00000000">
                        <w:pPr>
                          <w:spacing w:after="160" w:line="259" w:lineRule="auto"/>
                          <w:ind w:left="0" w:right="0" w:firstLine="0"/>
                          <w:jc w:val="left"/>
                        </w:pPr>
                        <w:r>
                          <w:rPr>
                            <w:rFonts w:ascii="Calibri" w:eastAsia="Calibri" w:hAnsi="Calibri" w:cs="Calibri"/>
                            <w:sz w:val="16"/>
                          </w:rPr>
                          <w:t>SystemCreationClassName:</w:t>
                        </w:r>
                      </w:p>
                    </w:txbxContent>
                  </v:textbox>
                </v:rect>
                <v:rect id="Rectangle 18666" o:spid="_x0000_s3946" style="position:absolute;left:50909;top:18797;width:308;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" filled="f" stroked="f">
                  <v:textbox inset="0,0,0,0">
                    <w:txbxContent>
                      <w:p w14:paraId="07A5CF80"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667" o:spid="_x0000_s3947" style="position:absolute;left:51145;top:18797;width:13283;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7O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" filled="f" stroked="f">
                  <v:textbox inset="0,0,0,0">
                    <w:txbxContent>
                      <w:p w14:paraId="0F62F326" w14:textId="77777777" w:rsidR="000E5E00" w:rsidRDefault="00000000">
                        <w:pPr>
                          <w:spacing w:after="160" w:line="259" w:lineRule="auto"/>
                          <w:ind w:left="0" w:right="0" w:firstLine="0"/>
                          <w:jc w:val="left"/>
                        </w:pPr>
                        <w:r>
                          <w:rPr>
                            <w:rFonts w:ascii="Calibri" w:eastAsia="Calibri" w:hAnsi="Calibri" w:cs="Calibri"/>
                            <w:sz w:val="16"/>
                          </w:rPr>
                          <w:t>CIM_ComputerSystem</w:t>
                        </w:r>
                      </w:p>
                    </w:txbxContent>
                  </v:textbox>
                </v:rect>
                <v:rect id="Rectangle 18669" o:spid="_x0000_s3948" style="position:absolute;left:38823;top:17555;width:8132;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" filled="f" stroked="f">
                  <v:textbox inset="0,0,0,0">
                    <w:txbxContent>
                      <w:p w14:paraId="1A801BF8"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SystemName:</w:t>
                        </w:r>
                      </w:p>
                    </w:txbxContent>
                  </v:textbox>
                </v:rect>
                <v:rect id="Rectangle 18670" o:spid="_x0000_s3949" style="position:absolute;left:44950;top:17555;width:309;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" filled="f" stroked="f">
                  <v:textbox inset="0,0,0,0">
                    <w:txbxContent>
                      <w:p w14:paraId="6D04D284"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 xml:space="preserve"> </w:t>
                        </w:r>
                      </w:p>
                    </w:txbxContent>
                  </v:textbox>
                </v:rect>
                <v:rect id="Rectangle 18671" o:spid="_x0000_s3950" style="position:absolute;left:45186;top:17555;width:8139;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" filled="f" stroked="f">
                  <v:textbox inset="0,0,0,0">
                    <w:txbxContent>
                      <w:p w14:paraId="2705F6BB"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MyHostName</w:t>
                        </w:r>
                      </w:p>
                    </w:txbxContent>
                  </v:textbox>
                </v:rect>
                <v:rect id="Rectangle 18672" o:spid="_x0000_s3951" style="position:absolute;left:38823;top:20040;width:386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" filled="f" stroked="f">
                  <v:textbox inset="0,0,0,0">
                    <w:txbxContent>
                      <w:p w14:paraId="1D4A3389" w14:textId="77777777" w:rsidR="000E5E00" w:rsidRDefault="00000000">
                        <w:pPr>
                          <w:spacing w:after="160" w:line="259" w:lineRule="auto"/>
                          <w:ind w:left="0" w:right="0" w:firstLine="0"/>
                          <w:jc w:val="left"/>
                        </w:pPr>
                        <w:r>
                          <w:rPr>
                            <w:rFonts w:ascii="Calibri" w:eastAsia="Calibri" w:hAnsi="Calibri" w:cs="Calibri"/>
                            <w:sz w:val="16"/>
                          </w:rPr>
                          <w:t>Name:</w:t>
                        </w:r>
                      </w:p>
                    </w:txbxContent>
                  </v:textbox>
                </v:rect>
                <v:rect id="Rectangle 18673" o:spid="_x0000_s3952" style="position:absolute;left:41742;top:20040;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h4QxQAAAN4AAAAPAAAAZHJzL2Rvd25yZXYueG1sRE9Na8JA&#10;EL0X+h+WKXhrNrVg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DNeh4QxQAAAN4AAAAP&#10;AAAAAAAAAAAAAAAAAAcCAABkcnMvZG93bnJldi54bWxQSwUGAAAAAAMAAwC3AAAA+QIAAAAA&#10;" filled="f" stroked="f">
                  <v:textbox inset="0,0,0,0">
                    <w:txbxContent>
                      <w:p w14:paraId="3D06CC3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674" o:spid="_x0000_s3953" style="position:absolute;left:41970;top:20040;width:698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ZkxQAAAN4AAAAPAAAAZHJzL2Rvd25yZXYueG1sRE9Na8JA&#10;EL0X+h+WKXhrNpVi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BCk4ZkxQAAAN4AAAAP&#10;AAAAAAAAAAAAAAAAAAcCAABkcnMvZG93bnJldi54bWxQSwUGAAAAAAMAAwC3AAAA+QIAAAAA&#10;" filled="f" stroked="f">
                  <v:textbox inset="0,0,0,0">
                    <w:txbxContent>
                      <w:p w14:paraId="129F6AAB" w14:textId="77777777" w:rsidR="000E5E00" w:rsidRDefault="00000000">
                        <w:pPr>
                          <w:spacing w:after="160" w:line="259" w:lineRule="auto"/>
                          <w:ind w:left="0" w:right="0" w:firstLine="0"/>
                          <w:jc w:val="left"/>
                        </w:pPr>
                        <w:r>
                          <w:rPr>
                            <w:rFonts w:ascii="Calibri" w:eastAsia="Calibri" w:hAnsi="Calibri" w:cs="Calibri"/>
                            <w:sz w:val="16"/>
                          </w:rPr>
                          <w:t>PMService1</w:t>
                        </w:r>
                      </w:p>
                    </w:txbxContent>
                  </v:textbox>
                </v:rect>
                <v:rect id="Rectangle 18675" o:spid="_x0000_s3954" style="position:absolute;left:38823;top:21228;width:1143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" filled="f" stroked="f">
                  <v:textbox inset="0,0,0,0">
                    <w:txbxContent>
                      <w:p w14:paraId="1088CC57" w14:textId="77777777" w:rsidR="000E5E00" w:rsidRDefault="00000000">
                        <w:pPr>
                          <w:spacing w:after="160" w:line="259" w:lineRule="auto"/>
                          <w:ind w:left="0" w:right="0" w:firstLine="0"/>
                          <w:jc w:val="left"/>
                        </w:pPr>
                        <w:r>
                          <w:rPr>
                            <w:rFonts w:ascii="Calibri" w:eastAsia="Calibri" w:hAnsi="Calibri" w:cs="Calibri"/>
                            <w:sz w:val="16"/>
                          </w:rPr>
                          <w:t>AllocateFromPool()</w:t>
                        </w:r>
                      </w:p>
                    </w:txbxContent>
                  </v:textbox>
                </v:rect>
                <v:rect id="Rectangle 18676" o:spid="_x0000_s3955" style="position:absolute;left:38823;top:22470;width:902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2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" filled="f" stroked="f">
                  <v:textbox inset="0,0,0,0">
                    <w:txbxContent>
                      <w:p w14:paraId="760B2ED0" w14:textId="77777777" w:rsidR="000E5E00" w:rsidRDefault="00000000">
                        <w:pPr>
                          <w:spacing w:after="160" w:line="259" w:lineRule="auto"/>
                          <w:ind w:left="0" w:right="0" w:firstLine="0"/>
                          <w:jc w:val="left"/>
                        </w:pPr>
                        <w:r>
                          <w:rPr>
                            <w:rFonts w:ascii="Calibri" w:eastAsia="Calibri" w:hAnsi="Calibri" w:cs="Calibri"/>
                            <w:sz w:val="16"/>
                          </w:rPr>
                          <w:t>ReturnToPool()</w:t>
                        </w:r>
                      </w:p>
                    </w:txbxContent>
                  </v:textbox>
                </v:rect>
                <v:rect id="Rectangle 18677" o:spid="_x0000_s3956" style="position:absolute;left:38823;top:23712;width:1198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" filled="f" stroked="f">
                  <v:textbox inset="0,0,0,0">
                    <w:txbxContent>
                      <w:p w14:paraId="47750F0F" w14:textId="77777777" w:rsidR="000E5E00" w:rsidRDefault="00000000">
                        <w:pPr>
                          <w:spacing w:after="160" w:line="259" w:lineRule="auto"/>
                          <w:ind w:left="0" w:right="0" w:firstLine="0"/>
                          <w:jc w:val="left"/>
                        </w:pPr>
                        <w:r>
                          <w:rPr>
                            <w:rFonts w:ascii="Calibri" w:eastAsia="Calibri" w:hAnsi="Calibri" w:cs="Calibri"/>
                            <w:sz w:val="16"/>
                          </w:rPr>
                          <w:t>ModifyNamespace()</w:t>
                        </w:r>
                      </w:p>
                    </w:txbxContent>
                  </v:textbox>
                </v:rect>
                <v:shape id="Shape 18679" o:spid="_x0000_s3957" style="position:absolute;left:1272;top:33185;width:25984;height:6652;visibility:visible;mso-wrap-style:square;v-text-anchor:top" coordsize="2598363,66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" path="m,665225r2598363,l2598363,,,,,665225xe" filled="f" strokecolor="#615985" strokeweight=".15mm">
                  <v:stroke endcap="round"/>
                  <v:path arrowok="t" textboxrect="0,0,2598363,665225"/>
                </v:shape>
                <v:shape id="Shape 18682" o:spid="_x0000_s3958" style="position:absolute;left:1272;top:29946;width:25984;height:3239;visibility:visible;mso-wrap-style:square;v-text-anchor:top" coordsize="2598363,32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" path="m,323846r2598363,l2598363,,,,,323846xe" filled="f" strokecolor="#615985" strokeweight=".15mm">
                  <v:stroke endcap="round"/>
                  <v:path arrowok="t" textboxrect="0,0,2598363,323846"/>
                </v:shape>
                <v:rect id="Rectangle 329867" o:spid="_x0000_s3959" style="position:absolute;left:1737;top:31010;width:1633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" filled="f" stroked="f">
                  <v:textbox inset="0,0,0,0">
                    <w:txbxContent>
                      <w:p w14:paraId="635FFA69" w14:textId="77777777" w:rsidR="000E5E00" w:rsidRDefault="00000000">
                        <w:pPr>
                          <w:spacing w:after="160" w:line="259" w:lineRule="auto"/>
                          <w:ind w:left="0" w:right="0" w:firstLine="0"/>
                          <w:jc w:val="left"/>
                        </w:pPr>
                        <w:r>
                          <w:rPr>
                            <w:rFonts w:ascii="Calibri" w:eastAsia="Calibri" w:hAnsi="Calibri" w:cs="Calibri"/>
                            <w:u w:val="single" w:color="000000"/>
                          </w:rPr>
                          <w:t>Namespace1:Persisten</w:t>
                        </w:r>
                      </w:p>
                    </w:txbxContent>
                  </v:textbox>
                </v:rect>
                <v:rect id="Rectangle 332461" o:spid="_x0000_s3960" style="position:absolute;left:20022;top:31010;width:7188;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" filled="f" stroked="f">
                  <v:textbox inset="0,0,0,0">
                    <w:txbxContent>
                      <w:p w14:paraId="1B74B6A7" w14:textId="77777777" w:rsidR="000E5E00" w:rsidRDefault="00000000">
                        <w:pPr>
                          <w:spacing w:after="160" w:line="259" w:lineRule="auto"/>
                          <w:ind w:left="0" w:right="0" w:firstLine="0"/>
                          <w:jc w:val="left"/>
                        </w:pPr>
                        <w:r>
                          <w:rPr>
                            <w:rFonts w:ascii="Calibri" w:eastAsia="Calibri" w:hAnsi="Calibri" w:cs="Calibri"/>
                            <w:u w:val="single" w:color="000000"/>
                          </w:rPr>
                          <w:t>amespace</w:t>
                        </w:r>
                      </w:p>
                    </w:txbxContent>
                  </v:textbox>
                </v:rect>
                <v:rect id="Rectangle 332460" o:spid="_x0000_s3961" style="position:absolute;left:14064;top:31010;width:7826;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" filled="f" stroked="f">
                  <v:textbox inset="0,0,0,0">
                    <w:txbxContent>
                      <w:p w14:paraId="149D5288" w14:textId="77777777" w:rsidR="000E5E00" w:rsidRDefault="00000000">
                        <w:pPr>
                          <w:spacing w:after="160" w:line="259" w:lineRule="auto"/>
                          <w:ind w:left="0" w:right="0" w:firstLine="0"/>
                          <w:jc w:val="left"/>
                        </w:pPr>
                        <w:r>
                          <w:rPr>
                            <w:rFonts w:ascii="Calibri" w:eastAsia="Calibri" w:hAnsi="Calibri" w:cs="Calibri"/>
                            <w:u w:val="single" w:color="000000"/>
                          </w:rPr>
                          <w:t>tMemoryN</w:t>
                        </w:r>
                      </w:p>
                    </w:txbxContent>
                  </v:textbox>
                </v:rect>
                <v:shape id="Shape 363682" o:spid="_x0000_s3962" style="position:absolute;left:2499;top:33459;width:22776;height:6157;visibility:visible;mso-wrap-style:square;v-text-anchor:top" coordsize="2277618,615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" path="m,l2277618,r,615696l,615696,,e" stroked="f" strokeweight="0">
                  <v:stroke miterlimit="83231f" joinstyle="miter"/>
                  <v:path arrowok="t" textboxrect="0,0,2277618,615696"/>
                </v:shape>
                <v:rect id="Rectangle 18687" o:spid="_x0000_s3963" style="position:absolute;left:2499;top:33603;width:813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" filled="f" stroked="f">
                  <v:textbox inset="0,0,0,0">
                    <w:txbxContent>
                      <w:p w14:paraId="614EA060" w14:textId="77777777" w:rsidR="000E5E00" w:rsidRDefault="00000000">
                        <w:pPr>
                          <w:spacing w:after="160" w:line="259" w:lineRule="auto"/>
                          <w:ind w:left="0" w:right="0" w:firstLine="0"/>
                          <w:jc w:val="left"/>
                        </w:pPr>
                        <w:r>
                          <w:rPr>
                            <w:rFonts w:ascii="Calibri" w:eastAsia="Calibri" w:hAnsi="Calibri" w:cs="Calibri"/>
                            <w:sz w:val="16"/>
                          </w:rPr>
                          <w:t>SystemName:</w:t>
                        </w:r>
                      </w:p>
                    </w:txbxContent>
                  </v:textbox>
                </v:rect>
                <v:rect id="Rectangle 18688" o:spid="_x0000_s3964" style="position:absolute;left:8633;top:33603;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" filled="f" stroked="f">
                  <v:textbox inset="0,0,0,0">
                    <w:txbxContent>
                      <w:p w14:paraId="56657563"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329889" o:spid="_x0000_s3965" style="position:absolute;left:13590;top:33603;width:185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" filled="f" stroked="f">
                  <v:textbox inset="0,0,0,0">
                    <w:txbxContent>
                      <w:p w14:paraId="1929D5E8" w14:textId="77777777" w:rsidR="000E5E00" w:rsidRDefault="00000000">
                        <w:pPr>
                          <w:spacing w:after="160" w:line="259" w:lineRule="auto"/>
                          <w:ind w:left="0" w:right="0" w:firstLine="0"/>
                          <w:jc w:val="left"/>
                        </w:pPr>
                        <w:r>
                          <w:rPr>
                            <w:rFonts w:ascii="Calibri" w:eastAsia="Calibri" w:hAnsi="Calibri" w:cs="Calibri"/>
                            <w:sz w:val="16"/>
                          </w:rPr>
                          <w:t>me</w:t>
                        </w:r>
                      </w:p>
                    </w:txbxContent>
                  </v:textbox>
                </v:rect>
                <v:rect id="Rectangle 329888" o:spid="_x0000_s3966" style="position:absolute;left:8862;top:33603;width:624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" filled="f" stroked="f">
                  <v:textbox inset="0,0,0,0">
                    <w:txbxContent>
                      <w:p w14:paraId="1733D041" w14:textId="77777777" w:rsidR="000E5E00" w:rsidRDefault="00000000">
                        <w:pPr>
                          <w:spacing w:after="160" w:line="259" w:lineRule="auto"/>
                          <w:ind w:left="0" w:right="0" w:firstLine="0"/>
                          <w:jc w:val="left"/>
                        </w:pPr>
                        <w:r>
                          <w:rPr>
                            <w:rFonts w:ascii="Calibri" w:eastAsia="Calibri" w:hAnsi="Calibri" w:cs="Calibri"/>
                            <w:sz w:val="16"/>
                          </w:rPr>
                          <w:t>MyHostNa</w:t>
                        </w:r>
                      </w:p>
                    </w:txbxContent>
                  </v:textbox>
                </v:rect>
                <v:rect id="Rectangle 329880" o:spid="_x0000_s3967" style="position:absolute;left:2499;top:34853;width:1491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" filled="f" stroked="f">
                  <v:textbox inset="0,0,0,0">
                    <w:txbxContent>
                      <w:p w14:paraId="6FDC99C8" w14:textId="77777777" w:rsidR="000E5E00" w:rsidRDefault="00000000">
                        <w:pPr>
                          <w:spacing w:after="160" w:line="259" w:lineRule="auto"/>
                          <w:ind w:left="0" w:right="0" w:firstLine="0"/>
                          <w:jc w:val="left"/>
                        </w:pPr>
                        <w:r>
                          <w:rPr>
                            <w:rFonts w:ascii="Calibri" w:eastAsia="Calibri" w:hAnsi="Calibri" w:cs="Calibri"/>
                            <w:sz w:val="16"/>
                          </w:rPr>
                          <w:t>SystemCreationClassNam</w:t>
                        </w:r>
                      </w:p>
                    </w:txbxContent>
                  </v:textbox>
                </v:rect>
                <v:rect id="Rectangle 329885" o:spid="_x0000_s3968" style="position:absolute;left:13770;top:34853;width:106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" filled="f" stroked="f">
                  <v:textbox inset="0,0,0,0">
                    <w:txbxContent>
                      <w:p w14:paraId="329AC47B" w14:textId="77777777" w:rsidR="000E5E00" w:rsidRDefault="00000000">
                        <w:pPr>
                          <w:spacing w:after="160" w:line="259" w:lineRule="auto"/>
                          <w:ind w:left="0" w:right="0" w:firstLine="0"/>
                          <w:jc w:val="left"/>
                        </w:pPr>
                        <w:r>
                          <w:rPr>
                            <w:rFonts w:ascii="Calibri" w:eastAsia="Calibri" w:hAnsi="Calibri" w:cs="Calibri"/>
                            <w:sz w:val="16"/>
                          </w:rPr>
                          <w:t>e:</w:t>
                        </w:r>
                      </w:p>
                    </w:txbxContent>
                  </v:textbox>
                </v:rect>
                <v:rect id="Rectangle 18691" o:spid="_x0000_s3969" style="position:absolute;left:14584;top:34853;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" filled="f" stroked="f">
                  <v:textbox inset="0,0,0,0">
                    <w:txbxContent>
                      <w:p w14:paraId="5288C7D2"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332495" o:spid="_x0000_s3970" style="position:absolute;left:19780;top:34853;width:668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" filled="f" stroked="f">
                  <v:textbox inset="0,0,0,0">
                    <w:txbxContent>
                      <w:p w14:paraId="4E9E588F" w14:textId="77777777" w:rsidR="000E5E00" w:rsidRDefault="00000000">
                        <w:pPr>
                          <w:spacing w:after="160" w:line="259" w:lineRule="auto"/>
                          <w:ind w:left="0" w:right="0" w:firstLine="0"/>
                          <w:jc w:val="left"/>
                        </w:pPr>
                        <w:r>
                          <w:rPr>
                            <w:rFonts w:ascii="Calibri" w:eastAsia="Calibri" w:hAnsi="Calibri" w:cs="Calibri"/>
                            <w:sz w:val="16"/>
                          </w:rPr>
                          <w:t>uterSystem</w:t>
                        </w:r>
                      </w:p>
                    </w:txbxContent>
                  </v:textbox>
                </v:rect>
                <v:rect id="Rectangle 332492" o:spid="_x0000_s3971" style="position:absolute;left:14820;top:34853;width:654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" filled="f" stroked="f">
                  <v:textbox inset="0,0,0,0">
                    <w:txbxContent>
                      <w:p w14:paraId="55B64297" w14:textId="77777777" w:rsidR="000E5E00" w:rsidRDefault="00000000">
                        <w:pPr>
                          <w:spacing w:after="160" w:line="259" w:lineRule="auto"/>
                          <w:ind w:left="0" w:right="0" w:firstLine="0"/>
                          <w:jc w:val="left"/>
                        </w:pPr>
                        <w:r>
                          <w:rPr>
                            <w:rFonts w:ascii="Calibri" w:eastAsia="Calibri" w:hAnsi="Calibri" w:cs="Calibri"/>
                            <w:sz w:val="16"/>
                          </w:rPr>
                          <w:t>CIM_Comp</w:t>
                        </w:r>
                      </w:p>
                    </w:txbxContent>
                  </v:textbox>
                </v:rect>
                <v:rect id="Rectangle 18693" o:spid="_x0000_s3972" style="position:absolute;left:2499;top:36042;width:564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vjqxQAAAN4AAAAPAAAAZHJzL2Rvd25yZXYueG1sRE9La8JA&#10;EL4X+h+WKXirm1aQ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B9dvjqxQAAAN4AAAAP&#10;AAAAAAAAAAAAAAAAAAcCAABkcnMvZG93bnJldi54bWxQSwUGAAAAAAMAAwC3AAAA+QIAAAAA&#10;" filled="f" stroked="f">
                  <v:textbox inset="0,0,0,0">
                    <w:txbxContent>
                      <w:p w14:paraId="546D9D29" w14:textId="77777777" w:rsidR="000E5E00" w:rsidRDefault="00000000">
                        <w:pPr>
                          <w:spacing w:after="160" w:line="259" w:lineRule="auto"/>
                          <w:ind w:left="0" w:right="0" w:firstLine="0"/>
                          <w:jc w:val="left"/>
                        </w:pPr>
                        <w:r>
                          <w:rPr>
                            <w:rFonts w:ascii="Calibri" w:eastAsia="Calibri" w:hAnsi="Calibri" w:cs="Calibri"/>
                            <w:sz w:val="16"/>
                          </w:rPr>
                          <w:t>DeviceID:</w:t>
                        </w:r>
                      </w:p>
                    </w:txbxContent>
                  </v:textbox>
                </v:rect>
                <v:rect id="Rectangle 18694" o:spid="_x0000_s3973" style="position:absolute;left:6758;top:36042;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2CexQAAAN4AAAAPAAAAZHJzL2Rvd25yZXYueG1sRE9La8JA&#10;EL4X+h+WKXirmxaR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Dyn2CexQAAAN4AAAAP&#10;AAAAAAAAAAAAAAAAAAcCAABkcnMvZG93bnJldi54bWxQSwUGAAAAAAMAAwC3AAAA+QIAAAAA&#10;" filled="f" stroked="f">
                  <v:textbox inset="0,0,0,0">
                    <w:txbxContent>
                      <w:p w14:paraId="20B61B3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695" o:spid="_x0000_s3974" style="position:absolute;left:6995;top:36042;width:69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" filled="f" stroked="f">
                  <v:textbox inset="0,0,0,0">
                    <w:txbxContent>
                      <w:p w14:paraId="30B22A0D" w14:textId="77777777" w:rsidR="000E5E00" w:rsidRDefault="00000000">
                        <w:pPr>
                          <w:spacing w:after="160" w:line="259" w:lineRule="auto"/>
                          <w:ind w:left="0" w:right="0" w:firstLine="0"/>
                          <w:jc w:val="left"/>
                        </w:pPr>
                        <w:r>
                          <w:rPr>
                            <w:rFonts w:ascii="Calibri" w:eastAsia="Calibri" w:hAnsi="Calibri" w:cs="Calibri"/>
                            <w:sz w:val="16"/>
                          </w:rPr>
                          <w:t>1</w:t>
                        </w:r>
                      </w:p>
                    </w:txbxContent>
                  </v:textbox>
                </v:rect>
                <v:rect id="Rectangle 18696" o:spid="_x0000_s3975" style="position:absolute;left:2499;top:37284;width:1046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" filled="f" stroked="f">
                  <v:textbox inset="0,0,0,0">
                    <w:txbxContent>
                      <w:p w14:paraId="3D78B2EF" w14:textId="77777777" w:rsidR="000E5E00" w:rsidRDefault="00000000">
                        <w:pPr>
                          <w:spacing w:after="160" w:line="259" w:lineRule="auto"/>
                          <w:ind w:left="0" w:right="0" w:firstLine="0"/>
                          <w:jc w:val="left"/>
                        </w:pPr>
                        <w:r>
                          <w:rPr>
                            <w:rFonts w:ascii="Calibri" w:eastAsia="Calibri" w:hAnsi="Calibri" w:cs="Calibri"/>
                            <w:sz w:val="16"/>
                          </w:rPr>
                          <w:t>NumberOfBlocks:</w:t>
                        </w:r>
                      </w:p>
                    </w:txbxContent>
                  </v:textbox>
                </v:rect>
                <v:rect id="Rectangle 18697" o:spid="_x0000_s3976" style="position:absolute;left:10386;top:37284;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" filled="f" stroked="f">
                  <v:textbox inset="0,0,0,0">
                    <w:txbxContent>
                      <w:p w14:paraId="5F2FF29B"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329877" o:spid="_x0000_s3977" style="position:absolute;left:10614;top:37284;width:457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" filled="f" stroked="f">
                  <v:textbox inset="0,0,0,0">
                    <w:txbxContent>
                      <w:p w14:paraId="03A57BC6" w14:textId="77777777" w:rsidR="000E5E00" w:rsidRDefault="00000000">
                        <w:pPr>
                          <w:spacing w:after="160" w:line="259" w:lineRule="auto"/>
                          <w:ind w:left="0" w:right="0" w:firstLine="0"/>
                          <w:jc w:val="left"/>
                        </w:pPr>
                        <w:r>
                          <w:rPr>
                            <w:rFonts w:ascii="Calibri" w:eastAsia="Calibri" w:hAnsi="Calibri" w:cs="Calibri"/>
                            <w:sz w:val="16"/>
                          </w:rPr>
                          <w:t>344434</w:t>
                        </w:r>
                      </w:p>
                    </w:txbxContent>
                  </v:textbox>
                </v:rect>
                <v:rect id="Rectangle 329878" o:spid="_x0000_s3978" style="position:absolute;left:14120;top:37284;width:69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" filled="f" stroked="f">
                  <v:textbox inset="0,0,0,0">
                    <w:txbxContent>
                      <w:p w14:paraId="0F0D17D7" w14:textId="77777777" w:rsidR="000E5E00" w:rsidRDefault="00000000">
                        <w:pPr>
                          <w:spacing w:after="160" w:line="259" w:lineRule="auto"/>
                          <w:ind w:left="0" w:right="0" w:firstLine="0"/>
                          <w:jc w:val="left"/>
                        </w:pPr>
                        <w:r>
                          <w:rPr>
                            <w:rFonts w:ascii="Calibri" w:eastAsia="Calibri" w:hAnsi="Calibri" w:cs="Calibri"/>
                            <w:sz w:val="16"/>
                          </w:rPr>
                          <w:t>3</w:t>
                        </w:r>
                      </w:p>
                    </w:txbxContent>
                  </v:textbox>
                </v:rect>
                <v:rect id="Rectangle 18699" o:spid="_x0000_s3979" style="position:absolute;left:2499;top:38526;width:587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" filled="f" stroked="f">
                  <v:textbox inset="0,0,0,0">
                    <w:txbxContent>
                      <w:p w14:paraId="490E9A02" w14:textId="77777777" w:rsidR="000E5E00" w:rsidRDefault="00000000">
                        <w:pPr>
                          <w:spacing w:after="160" w:line="259" w:lineRule="auto"/>
                          <w:ind w:left="0" w:right="0" w:firstLine="0"/>
                          <w:jc w:val="left"/>
                        </w:pPr>
                        <w:r>
                          <w:rPr>
                            <w:rFonts w:ascii="Calibri" w:eastAsia="Calibri" w:hAnsi="Calibri" w:cs="Calibri"/>
                            <w:sz w:val="16"/>
                          </w:rPr>
                          <w:t>BlockSize:</w:t>
                        </w:r>
                      </w:p>
                    </w:txbxContent>
                  </v:textbox>
                </v:rect>
                <v:rect id="Rectangle 18700" o:spid="_x0000_s3980" style="position:absolute;left:6934;top:38526;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" filled="f" stroked="f">
                  <v:textbox inset="0,0,0,0">
                    <w:txbxContent>
                      <w:p w14:paraId="6D8AFAC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01" o:spid="_x0000_s3981" style="position:absolute;left:7170;top:38526;width:224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" filled="f" stroked="f">
                  <v:textbox inset="0,0,0,0">
                    <w:txbxContent>
                      <w:p w14:paraId="72042D82" w14:textId="77777777" w:rsidR="000E5E00" w:rsidRDefault="00000000">
                        <w:pPr>
                          <w:spacing w:after="160" w:line="259" w:lineRule="auto"/>
                          <w:ind w:left="0" w:right="0" w:firstLine="0"/>
                          <w:jc w:val="left"/>
                        </w:pPr>
                        <w:r>
                          <w:rPr>
                            <w:rFonts w:ascii="Calibri" w:eastAsia="Calibri" w:hAnsi="Calibri" w:cs="Calibri"/>
                            <w:sz w:val="16"/>
                          </w:rPr>
                          <w:t>512</w:t>
                        </w:r>
                      </w:p>
                    </w:txbxContent>
                  </v:textbox>
                </v:rect>
                <v:shape id="Shape 18703" o:spid="_x0000_s3982" style="position:absolute;left:1272;top:48158;width:25984;height:5403;visibility:visible;mso-wrap-style:square;v-text-anchor:top" coordsize="2598363,540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" path="m,540256r2598363,l2598363,,,,,540256xe" filled="f" strokecolor="#615985" strokeweight=".15mm">
                  <v:stroke endcap="round"/>
                  <v:path arrowok="t" textboxrect="0,0,2598363,540256"/>
                </v:shape>
                <v:shape id="Shape 18706" o:spid="_x0000_s3983" style="position:absolute;left:1272;top:44920;width:25984;height:3238;visibility:visible;mso-wrap-style:square;v-text-anchor:top" coordsize="2598363,32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" path="m,323846r2598363,l2598363,,,,,323846xe" filled="f" strokecolor="#615985" strokeweight=".15mm">
                  <v:stroke endcap="round"/>
                  <v:path arrowok="t" textboxrect="0,0,2598363,323846"/>
                </v:shape>
                <v:rect id="Rectangle 332465" o:spid="_x0000_s3984" style="position:absolute;left:19732;top:45984;width:4973;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" filled="f" stroked="f">
                  <v:textbox inset="0,0,0,0">
                    <w:txbxContent>
                      <w:p w14:paraId="75CBF05B" w14:textId="77777777" w:rsidR="000E5E00" w:rsidRDefault="00000000">
                        <w:pPr>
                          <w:spacing w:after="160" w:line="259" w:lineRule="auto"/>
                          <w:ind w:left="0" w:right="0" w:firstLine="0"/>
                          <w:jc w:val="left"/>
                        </w:pPr>
                        <w:r>
                          <w:rPr>
                            <w:rFonts w:ascii="Calibri" w:eastAsia="Calibri" w:hAnsi="Calibri" w:cs="Calibri"/>
                            <w:u w:val="single" w:color="000000"/>
                          </w:rPr>
                          <w:t>Setting</w:t>
                        </w:r>
                      </w:p>
                    </w:txbxContent>
                  </v:textbox>
                </v:rect>
                <v:rect id="Rectangle 332464" o:spid="_x0000_s3985" style="position:absolute;left:1737;top:45984;width:23894;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" filled="f" stroked="f">
                  <v:textbox inset="0,0,0,0">
                    <w:txbxContent>
                      <w:p w14:paraId="063F97EA" w14:textId="77777777" w:rsidR="000E5E00" w:rsidRDefault="00000000">
                        <w:pPr>
                          <w:spacing w:after="160" w:line="259" w:lineRule="auto"/>
                          <w:ind w:left="0" w:right="0" w:firstLine="0"/>
                          <w:jc w:val="left"/>
                        </w:pPr>
                        <w:r>
                          <w:rPr>
                            <w:rFonts w:ascii="Calibri" w:eastAsia="Calibri" w:hAnsi="Calibri" w:cs="Calibri"/>
                            <w:u w:val="single" w:color="000000"/>
                          </w:rPr>
                          <w:t>NamespaceSettings1:Namespace</w:t>
                        </w:r>
                      </w:p>
                    </w:txbxContent>
                  </v:textbox>
                </v:rect>
                <v:shape id="Shape 363683" o:spid="_x0000_s3986" style="position:absolute;left:2499;top:48432;width:13723;height:4915;visibility:visible;mso-wrap-style:square;v-text-anchor:top" coordsize="1372362,491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" path="m,l1372362,r,491491l,491491,,e" stroked="f" strokeweight="0">
                  <v:stroke miterlimit="83231f" joinstyle="miter"/>
                  <v:path arrowok="t" textboxrect="0,0,1372362,491491"/>
                </v:shape>
                <v:rect id="Rectangle 18711" o:spid="_x0000_s3987" style="position:absolute;left:2499;top:48576;width:6659;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" filled="f" stroked="f">
                  <v:textbox inset="0,0,0,0">
                    <w:txbxContent>
                      <w:p w14:paraId="1602C955" w14:textId="77777777" w:rsidR="000E5E00" w:rsidRDefault="00000000">
                        <w:pPr>
                          <w:spacing w:after="160" w:line="259" w:lineRule="auto"/>
                          <w:ind w:left="0" w:right="0" w:firstLine="0"/>
                          <w:jc w:val="left"/>
                        </w:pPr>
                        <w:r>
                          <w:rPr>
                            <w:rFonts w:ascii="Calibri" w:eastAsia="Calibri" w:hAnsi="Calibri" w:cs="Calibri"/>
                            <w:sz w:val="16"/>
                          </w:rPr>
                          <w:t>InstanceID:</w:t>
                        </w:r>
                      </w:p>
                    </w:txbxContent>
                  </v:textbox>
                </v:rect>
                <v:rect id="Rectangle 18712" o:spid="_x0000_s3988" style="position:absolute;left:7520;top:48576;width:309;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" filled="f" stroked="f">
                  <v:textbox inset="0,0,0,0">
                    <w:txbxContent>
                      <w:p w14:paraId="0B6129A2"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13" o:spid="_x0000_s3989" style="position:absolute;left:7757;top:48576;width:692;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PQtxAAAAN4AAAAPAAAAZHJzL2Rvd25yZXYueG1sRE9La8JA&#10;EL4L/Q/LFLzpxgo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GZE9C3EAAAA3gAAAA8A&#10;AAAAAAAAAAAAAAAABwIAAGRycy9kb3ducmV2LnhtbFBLBQYAAAAAAwADALcAAAD4AgAAAAA=&#10;" filled="f" stroked="f">
                  <v:textbox inset="0,0,0,0">
                    <w:txbxContent>
                      <w:p w14:paraId="38407386" w14:textId="77777777" w:rsidR="000E5E00" w:rsidRDefault="00000000">
                        <w:pPr>
                          <w:spacing w:after="160" w:line="259" w:lineRule="auto"/>
                          <w:ind w:left="0" w:right="0" w:firstLine="0"/>
                          <w:jc w:val="left"/>
                        </w:pPr>
                        <w:r>
                          <w:rPr>
                            <w:rFonts w:ascii="Calibri" w:eastAsia="Calibri" w:hAnsi="Calibri" w:cs="Calibri"/>
                            <w:sz w:val="16"/>
                          </w:rPr>
                          <w:t>1</w:t>
                        </w:r>
                      </w:p>
                    </w:txbxContent>
                  </v:textbox>
                </v:rect>
                <v:rect id="Rectangle 18714" o:spid="_x0000_s3990" style="position:absolute;left:2499;top:49765;width:867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xZxAAAAN4AAAAPAAAAZHJzL2Rvd25yZXYueG1sRE9La8JA&#10;EL4L/Q/LFLzpxi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OmtbFnEAAAA3gAAAA8A&#10;AAAAAAAAAAAAAAAABwIAAGRycy9kb3ducmV2LnhtbFBLBQYAAAAAAwADALcAAAD4AgAAAAA=&#10;" filled="f" stroked="f">
                  <v:textbox inset="0,0,0,0">
                    <w:txbxContent>
                      <w:p w14:paraId="62128D58" w14:textId="77777777" w:rsidR="000E5E00" w:rsidRDefault="00000000">
                        <w:pPr>
                          <w:spacing w:after="160" w:line="259" w:lineRule="auto"/>
                          <w:ind w:left="0" w:right="0" w:firstLine="0"/>
                          <w:jc w:val="left"/>
                        </w:pPr>
                        <w:r>
                          <w:rPr>
                            <w:rFonts w:ascii="Calibri" w:eastAsia="Calibri" w:hAnsi="Calibri" w:cs="Calibri"/>
                            <w:sz w:val="16"/>
                          </w:rPr>
                          <w:t>ElementName:</w:t>
                        </w:r>
                      </w:p>
                    </w:txbxContent>
                  </v:textbox>
                </v:rect>
                <v:rect id="Rectangle 18715" o:spid="_x0000_s3991" style="position:absolute;left:9037;top:49765;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" filled="f" stroked="f">
                  <v:textbox inset="0,0,0,0">
                    <w:txbxContent>
                      <w:p w14:paraId="3B6C39A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16" o:spid="_x0000_s3992" style="position:absolute;left:9273;top:49765;width:877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" filled="f" stroked="f">
                  <v:textbox inset="0,0,0,0">
                    <w:txbxContent>
                      <w:p w14:paraId="2722E819" w14:textId="77777777" w:rsidR="000E5E00" w:rsidRDefault="00000000">
                        <w:pPr>
                          <w:spacing w:after="160" w:line="259" w:lineRule="auto"/>
                          <w:ind w:left="0" w:right="0" w:firstLine="0"/>
                          <w:jc w:val="left"/>
                        </w:pPr>
                        <w:r>
                          <w:rPr>
                            <w:rFonts w:ascii="Calibri" w:eastAsia="Calibri" w:hAnsi="Calibri" w:cs="Calibri"/>
                            <w:sz w:val="16"/>
                          </w:rPr>
                          <w:t>"Namespace1"</w:t>
                        </w:r>
                      </w:p>
                    </w:txbxContent>
                  </v:textbox>
                </v:rect>
                <v:rect id="Rectangle 18717" o:spid="_x0000_s3993" style="position:absolute;left:2499;top:51007;width:929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" filled="f" stroked="f">
                  <v:textbox inset="0,0,0,0">
                    <w:txbxContent>
                      <w:p w14:paraId="7A9ABBE4" w14:textId="77777777" w:rsidR="000E5E00" w:rsidRDefault="00000000">
                        <w:pPr>
                          <w:spacing w:after="160" w:line="259" w:lineRule="auto"/>
                          <w:ind w:left="0" w:right="0" w:firstLine="0"/>
                          <w:jc w:val="left"/>
                        </w:pPr>
                        <w:r>
                          <w:rPr>
                            <w:rFonts w:ascii="Calibri" w:eastAsia="Calibri" w:hAnsi="Calibri" w:cs="Calibri"/>
                            <w:sz w:val="16"/>
                          </w:rPr>
                          <w:t>AllocationUnits:</w:t>
                        </w:r>
                      </w:p>
                    </w:txbxContent>
                  </v:textbox>
                </v:rect>
                <v:rect id="Rectangle 18718" o:spid="_x0000_s3994" style="position:absolute;left:9509;top:51007;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" filled="f" stroked="f">
                  <v:textbox inset="0,0,0,0">
                    <w:txbxContent>
                      <w:p w14:paraId="7FC8461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19" o:spid="_x0000_s3995" style="position:absolute;left:9738;top:51007;width:739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PH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" filled="f" stroked="f">
                  <v:textbox inset="0,0,0,0">
                    <w:txbxContent>
                      <w:p w14:paraId="2A8FB4E1" w14:textId="77777777" w:rsidR="000E5E00" w:rsidRDefault="00000000">
                        <w:pPr>
                          <w:spacing w:after="160" w:line="259" w:lineRule="auto"/>
                          <w:ind w:left="0" w:right="0" w:firstLine="0"/>
                          <w:jc w:val="left"/>
                        </w:pPr>
                        <w:r>
                          <w:rPr>
                            <w:rFonts w:ascii="Calibri" w:eastAsia="Calibri" w:hAnsi="Calibri" w:cs="Calibri"/>
                            <w:sz w:val="16"/>
                          </w:rPr>
                          <w:t>"Bytes*512"</w:t>
                        </w:r>
                      </w:p>
                    </w:txbxContent>
                  </v:textbox>
                </v:rect>
                <v:rect id="Rectangle 18720" o:spid="_x0000_s3996" style="position:absolute;left:2499;top:52249;width:73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" filled="f" stroked="f">
                  <v:textbox inset="0,0,0,0">
                    <w:txbxContent>
                      <w:p w14:paraId="2F105132" w14:textId="77777777" w:rsidR="000E5E00" w:rsidRDefault="00000000">
                        <w:pPr>
                          <w:spacing w:after="160" w:line="259" w:lineRule="auto"/>
                          <w:ind w:left="0" w:right="0" w:firstLine="0"/>
                          <w:jc w:val="left"/>
                        </w:pPr>
                        <w:r>
                          <w:rPr>
                            <w:rFonts w:ascii="Calibri" w:eastAsia="Calibri" w:hAnsi="Calibri" w:cs="Calibri"/>
                            <w:sz w:val="16"/>
                          </w:rPr>
                          <w:t>Reservation:</w:t>
                        </w:r>
                      </w:p>
                    </w:txbxContent>
                  </v:textbox>
                </v:rect>
                <v:rect id="Rectangle 18721" o:spid="_x0000_s3997" style="position:absolute;left:8046;top:52249;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" filled="f" stroked="f">
                  <v:textbox inset="0,0,0,0">
                    <w:txbxContent>
                      <w:p w14:paraId="62298B0C"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22" o:spid="_x0000_s3998" style="position:absolute;left:8282;top:52249;width:534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" filled="f" stroked="f">
                  <v:textbox inset="0,0,0,0">
                    <w:txbxContent>
                      <w:p w14:paraId="10A9774C" w14:textId="77777777" w:rsidR="000E5E00" w:rsidRDefault="00000000">
                        <w:pPr>
                          <w:spacing w:after="160" w:line="259" w:lineRule="auto"/>
                          <w:ind w:left="0" w:right="0" w:firstLine="0"/>
                          <w:jc w:val="left"/>
                        </w:pPr>
                        <w:r>
                          <w:rPr>
                            <w:rFonts w:ascii="Calibri" w:eastAsia="Calibri" w:hAnsi="Calibri" w:cs="Calibri"/>
                            <w:sz w:val="16"/>
                          </w:rPr>
                          <w:t>3444343</w:t>
                        </w:r>
                      </w:p>
                    </w:txbxContent>
                  </v:textbox>
                </v:rect>
                <v:shape id="Shape 18723" o:spid="_x0000_s3999" style="position:absolute;left:14233;top:8489;width:0;height:7673;visibility:visible;mso-wrap-style:square;v-text-anchor:top" coordsize="0,767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" path="m,l,767333e" filled="f" strokeweight=".15mm">
                  <v:stroke endcap="round"/>
                  <v:path arrowok="t" textboxrect="0,0,0,767333"/>
                </v:shape>
                <v:shape id="Shape 363684" o:spid="_x0000_s4000" style="position:absolute;left:10675;top:11841;width:7178;height:968;visibility:visible;mso-wrap-style:square;v-text-anchor:top" coordsize="717804,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" path="m,l717804,r,96774l,96774,,e" stroked="f" strokeweight="0">
                  <v:stroke miterlimit="83231f" joinstyle="miter"/>
                  <v:path arrowok="t" textboxrect="0,0,717804,96774"/>
                </v:shape>
                <v:rect id="Rectangle 329900" o:spid="_x0000_s4001" style="position:absolute;left:10675;top:11934;width:4537;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" filled="f" stroked="f">
                  <v:textbox inset="0,0,0,0">
                    <w:txbxContent>
                      <w:p w14:paraId="7FDC3667" w14:textId="77777777" w:rsidR="000E5E00" w:rsidRDefault="00000000">
                        <w:pPr>
                          <w:spacing w:after="160" w:line="259" w:lineRule="auto"/>
                          <w:ind w:left="0" w:right="0" w:firstLine="0"/>
                          <w:jc w:val="left"/>
                        </w:pPr>
                        <w:r>
                          <w:rPr>
                            <w:rFonts w:ascii="Calibri" w:eastAsia="Calibri" w:hAnsi="Calibri" w:cs="Calibri"/>
                            <w:sz w:val="13"/>
                          </w:rPr>
                          <w:t>ElementC</w:t>
                        </w:r>
                      </w:p>
                    </w:txbxContent>
                  </v:textbox>
                </v:rect>
                <v:rect id="Rectangle 329905" o:spid="_x0000_s4002" style="position:absolute;left:14119;top:11934;width:4686;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" filled="f" stroked="f">
                  <v:textbox inset="0,0,0,0">
                    <w:txbxContent>
                      <w:p w14:paraId="70104EFD" w14:textId="77777777" w:rsidR="000E5E00" w:rsidRDefault="00000000">
                        <w:pPr>
                          <w:spacing w:after="160" w:line="259" w:lineRule="auto"/>
                          <w:ind w:left="0" w:right="0" w:firstLine="0"/>
                          <w:jc w:val="left"/>
                        </w:pPr>
                        <w:r>
                          <w:rPr>
                            <w:rFonts w:ascii="Calibri" w:eastAsia="Calibri" w:hAnsi="Calibri" w:cs="Calibri"/>
                            <w:sz w:val="13"/>
                          </w:rPr>
                          <w:t>apabilities</w:t>
                        </w:r>
                      </w:p>
                    </w:txbxContent>
                  </v:textbox>
                </v:rect>
                <v:shape id="Shape 18726" o:spid="_x0000_s4003" style="position:absolute;left:14233;top:23568;width:0;height:6378;visibility:visible;mso-wrap-style:square;v-text-anchor:top" coordsize="0,6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" path="m,l,637795e" filled="f" strokeweight=".15mm">
                  <v:stroke endcap="round"/>
                  <v:path arrowok="t" textboxrect="0,0,0,637795"/>
                </v:shape>
                <v:shape id="Shape 363685" o:spid="_x0000_s4004" style="position:absolute;left:9334;top:26273;width:9868;height:968;visibility:visible;mso-wrap-style:square;v-text-anchor:top" coordsize="986790,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" path="m,l986790,r,96774l,96774,,e" stroked="f" strokeweight="0">
                  <v:stroke miterlimit="83231f" joinstyle="miter"/>
                  <v:path arrowok="t" textboxrect="0,0,986790,96774"/>
                </v:shape>
                <v:rect id="Rectangle 329890" o:spid="_x0000_s4005" style="position:absolute;left:9334;top:26420;width:6201;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" filled="f" stroked="f">
                  <v:textbox inset="0,0,0,0">
                    <w:txbxContent>
                      <w:p w14:paraId="3F8ABA14" w14:textId="77777777" w:rsidR="000E5E00" w:rsidRDefault="00000000">
                        <w:pPr>
                          <w:spacing w:after="160" w:line="259" w:lineRule="auto"/>
                          <w:ind w:left="0" w:right="0" w:firstLine="0"/>
                          <w:jc w:val="left"/>
                        </w:pPr>
                        <w:r>
                          <w:rPr>
                            <w:rFonts w:ascii="Calibri" w:eastAsia="Calibri" w:hAnsi="Calibri" w:cs="Calibri"/>
                            <w:sz w:val="13"/>
                          </w:rPr>
                          <w:t>ElementAlloc</w:t>
                        </w:r>
                      </w:p>
                    </w:txbxContent>
                  </v:textbox>
                </v:rect>
                <v:rect id="Rectangle 329893" o:spid="_x0000_s4006" style="position:absolute;left:14004;top:26420;width:6763;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" filled="f" stroked="f">
                  <v:textbox inset="0,0,0,0">
                    <w:txbxContent>
                      <w:p w14:paraId="5F385D20" w14:textId="77777777" w:rsidR="000E5E00" w:rsidRDefault="00000000">
                        <w:pPr>
                          <w:spacing w:after="160" w:line="259" w:lineRule="auto"/>
                          <w:ind w:left="0" w:right="0" w:firstLine="0"/>
                          <w:jc w:val="left"/>
                        </w:pPr>
                        <w:r>
                          <w:rPr>
                            <w:rFonts w:ascii="Calibri" w:eastAsia="Calibri" w:hAnsi="Calibri" w:cs="Calibri"/>
                            <w:sz w:val="13"/>
                          </w:rPr>
                          <w:t>atedFromPool</w:t>
                        </w:r>
                      </w:p>
                    </w:txbxContent>
                  </v:textbox>
                </v:rect>
                <v:shape id="Shape 18729" o:spid="_x0000_s4007" style="position:absolute;left:27256;top:19461;width:10340;height:374;visibility:visible;mso-wrap-style:square;v-text-anchor:top" coordsize="1034012,3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" path="m,37339r396988,l396988,r637024,e" filled="f" strokeweight=".15mm">
                  <v:stroke endcap="round"/>
                  <v:path arrowok="t" textboxrect="0,0,1034012,37339"/>
                </v:shape>
                <v:rect id="Rectangle 329918" o:spid="_x0000_s4008" style="position:absolute;left:28133;top:19120;width:4040;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" filled="f" stroked="f">
                  <v:textbox inset="0,0,0,0">
                    <w:txbxContent>
                      <w:p w14:paraId="54F4DA1D"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ServiceA</w:t>
                        </w:r>
                      </w:p>
                    </w:txbxContent>
                  </v:textbox>
                </v:rect>
                <v:rect id="Rectangle 329920" o:spid="_x0000_s4009" style="position:absolute;left:31227;top:19120;width:6655;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" filled="f" stroked="f">
                  <v:textbox inset="0,0,0,0">
                    <w:txbxContent>
                      <w:p w14:paraId="1D7EA279"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ffectsElement</w:t>
                        </w:r>
                      </w:p>
                    </w:txbxContent>
                  </v:textbox>
                </v:rect>
                <v:shape id="Shape 18732" o:spid="_x0000_s4010" style="position:absolute;left:14233;top:39837;width:0;height:5083;visibility:visible;mso-wrap-style:square;v-text-anchor:top" coordsize="0,508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" path="m,l,508256e" filled="f" strokeweight=".15mm">
                  <v:stroke endcap="round"/>
                  <v:path arrowok="t" textboxrect="0,0,0,508256"/>
                </v:shape>
                <v:shape id="Shape 363686" o:spid="_x0000_s4011" style="position:absolute;left:10675;top:41887;width:7178;height:975;visibility:visible;mso-wrap-style:square;v-text-anchor:top" coordsize="717804,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" path="m,l717804,r,97536l,97536,,e" stroked="f" strokeweight="0">
                  <v:stroke miterlimit="83231f" joinstyle="miter"/>
                  <v:path arrowok="t" textboxrect="0,0,717804,97536"/>
                </v:shape>
                <v:rect id="Rectangle 329871" o:spid="_x0000_s4012" style="position:absolute;left:10614;top:42041;width:4458;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" filled="f" stroked="f">
                  <v:textbox inset="0,0,0,0">
                    <w:txbxContent>
                      <w:p w14:paraId="0C9CEB02" w14:textId="77777777" w:rsidR="000E5E00" w:rsidRDefault="00000000">
                        <w:pPr>
                          <w:spacing w:after="160" w:line="259" w:lineRule="auto"/>
                          <w:ind w:left="0" w:right="0" w:firstLine="0"/>
                          <w:jc w:val="left"/>
                        </w:pPr>
                        <w:r>
                          <w:rPr>
                            <w:rFonts w:ascii="Calibri" w:eastAsia="Calibri" w:hAnsi="Calibri" w:cs="Calibri"/>
                            <w:sz w:val="13"/>
                          </w:rPr>
                          <w:t>ElementS</w:t>
                        </w:r>
                      </w:p>
                    </w:txbxContent>
                  </v:textbox>
                </v:rect>
                <v:rect id="Rectangle 329875" o:spid="_x0000_s4013" style="position:absolute;left:14005;top:42041;width:4935;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" filled="f" stroked="f">
                  <v:textbox inset="0,0,0,0">
                    <w:txbxContent>
                      <w:p w14:paraId="7455AA7B" w14:textId="77777777" w:rsidR="000E5E00" w:rsidRDefault="00000000">
                        <w:pPr>
                          <w:spacing w:after="160" w:line="259" w:lineRule="auto"/>
                          <w:ind w:left="0" w:right="0" w:firstLine="0"/>
                          <w:jc w:val="left"/>
                        </w:pPr>
                        <w:r>
                          <w:rPr>
                            <w:rFonts w:ascii="Calibri" w:eastAsia="Calibri" w:hAnsi="Calibri" w:cs="Calibri"/>
                            <w:sz w:val="13"/>
                          </w:rPr>
                          <w:t>ettingData</w:t>
                        </w:r>
                      </w:p>
                    </w:txbxContent>
                  </v:textbox>
                </v:rect>
                <v:shape id="Shape 18736" o:spid="_x0000_s4014" style="position:absolute;left:1272;top:4328;width:25984;height:4161;visibility:visible;mso-wrap-style:square;v-text-anchor:top" coordsize="2598363,4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" path="m,416045r2598363,l2598363,,,,,416045xe" filled="f" strokecolor="#615985" strokeweight=".15mm">
                  <v:stroke endcap="round"/>
                  <v:path arrowok="t" textboxrect="0,0,2598363,416045"/>
                </v:shape>
                <v:shape id="Shape 18739" o:spid="_x0000_s4015" style="position:absolute;left:1272;top:1082;width:25984;height:3246;visibility:visible;mso-wrap-style:square;v-text-anchor:top" coordsize="2598363,32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" path="m,324615r2598363,l2598363,,,,,324615xe" filled="f" strokecolor="#615985" strokeweight=".15mm">
                  <v:stroke endcap="round"/>
                  <v:path arrowok="t" textboxrect="0,0,2598363,324615"/>
                </v:shape>
                <v:rect id="Rectangle 332472" o:spid="_x0000_s4016" style="position:absolute;left:1737;top:2100;width:24518;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" filled="f" stroked="f">
                  <v:textbox inset="0,0,0,0">
                    <w:txbxContent>
                      <w:p w14:paraId="08B5A89E" w14:textId="77777777" w:rsidR="000E5E00" w:rsidRDefault="00000000">
                        <w:pPr>
                          <w:spacing w:after="160" w:line="259" w:lineRule="auto"/>
                          <w:ind w:left="0" w:right="0" w:firstLine="0"/>
                          <w:jc w:val="left"/>
                        </w:pPr>
                        <w:r>
                          <w:rPr>
                            <w:rFonts w:ascii="Calibri" w:eastAsia="Calibri" w:hAnsi="Calibri" w:cs="Calibri"/>
                            <w:u w:val="single" w:color="000000"/>
                          </w:rPr>
                          <w:t>PMCapabilities:PersistentMemory</w:t>
                        </w:r>
                      </w:p>
                    </w:txbxContent>
                  </v:textbox>
                </v:rect>
                <v:rect id="Rectangle 332481" o:spid="_x0000_s4017" style="position:absolute;left:20193;top:2100;width:8172;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" filled="f" stroked="f">
                  <v:textbox inset="0,0,0,0">
                    <w:txbxContent>
                      <w:p w14:paraId="27D59BFE" w14:textId="77777777" w:rsidR="000E5E00" w:rsidRDefault="00000000">
                        <w:pPr>
                          <w:spacing w:after="160" w:line="259" w:lineRule="auto"/>
                          <w:ind w:left="0" w:right="0" w:firstLine="0"/>
                          <w:jc w:val="left"/>
                        </w:pPr>
                        <w:r>
                          <w:rPr>
                            <w:rFonts w:ascii="Calibri" w:eastAsia="Calibri" w:hAnsi="Calibri" w:cs="Calibri"/>
                            <w:u w:val="single" w:color="000000"/>
                          </w:rPr>
                          <w:t>Capabilities</w:t>
                        </w:r>
                      </w:p>
                    </w:txbxContent>
                  </v:textbox>
                </v:rect>
                <v:rect id="Rectangle 18743" o:spid="_x0000_s4018" style="position:absolute;left:2499;top:7177;width:1287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9swxQAAAN4AAAAPAAAAZHJzL2Rvd25yZXYueG1sRE9La8JA&#10;EL4X/A/LCN7qRi0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199swxQAAAN4AAAAP&#10;AAAAAAAAAAAAAAAAAAcCAABkcnMvZG93bnJldi54bWxQSwUGAAAAAAMAAwC3AAAA+QIAAAAA&#10;" filled="f" stroked="f">
                  <v:textbox inset="0,0,0,0">
                    <w:txbxContent>
                      <w:p w14:paraId="250B3D6A" w14:textId="77777777" w:rsidR="000E5E00" w:rsidRDefault="00000000">
                        <w:pPr>
                          <w:spacing w:after="160" w:line="259" w:lineRule="auto"/>
                          <w:ind w:left="0" w:right="0" w:firstLine="0"/>
                          <w:jc w:val="left"/>
                        </w:pPr>
                        <w:r>
                          <w:rPr>
                            <w:rFonts w:ascii="Calibri" w:eastAsia="Calibri" w:hAnsi="Calibri" w:cs="Calibri"/>
                            <w:sz w:val="16"/>
                          </w:rPr>
                          <w:t>MemoryArchitecture:</w:t>
                        </w:r>
                      </w:p>
                    </w:txbxContent>
                  </v:textbox>
                </v:rect>
                <v:rect id="Rectangle 18744" o:spid="_x0000_s4019" style="position:absolute;left:12192;top:7177;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" filled="f" stroked="f">
                  <v:textbox inset="0,0,0,0">
                    <w:txbxContent>
                      <w:p w14:paraId="1B574FA3"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45" o:spid="_x0000_s4020" style="position:absolute;left:12428;top:7177;width:5130;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" filled="f" stroked="f">
                  <v:textbox inset="0,0,0,0">
                    <w:txbxContent>
                      <w:p w14:paraId="5CCA6ADA" w14:textId="77777777" w:rsidR="000E5E00" w:rsidRDefault="00000000">
                        <w:pPr>
                          <w:spacing w:after="160" w:line="259" w:lineRule="auto"/>
                          <w:ind w:left="0" w:right="0" w:firstLine="0"/>
                          <w:jc w:val="left"/>
                        </w:pPr>
                        <w:r>
                          <w:rPr>
                            <w:rFonts w:ascii="Calibri" w:eastAsia="Calibri" w:hAnsi="Calibri" w:cs="Calibri"/>
                            <w:sz w:val="16"/>
                          </w:rPr>
                          <w:t>"NUMA"</w:t>
                        </w:r>
                      </w:p>
                    </w:txbxContent>
                  </v:textbox>
                </v:rect>
                <v:shape id="Shape 363687" o:spid="_x0000_s4021" style="position:absolute;left:2499;top:4541;width:17754;height:2492;visibility:visible;mso-wrap-style:square;v-text-anchor:top" coordsize="1775460,2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" path="m,l1775460,r,249174l,249174,,e" stroked="f" strokeweight="0">
                  <v:stroke miterlimit="83231f" joinstyle="miter"/>
                  <v:path arrowok="t" textboxrect="0,0,1775460,249174"/>
                </v:shape>
                <v:rect id="Rectangle 18747" o:spid="_x0000_s4022" style="position:absolute;left:2499;top:4693;width:66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" filled="f" stroked="f">
                  <v:textbox inset="0,0,0,0">
                    <w:txbxContent>
                      <w:p w14:paraId="2189C7A5" w14:textId="77777777" w:rsidR="000E5E00" w:rsidRDefault="00000000">
                        <w:pPr>
                          <w:spacing w:after="160" w:line="259" w:lineRule="auto"/>
                          <w:ind w:left="0" w:right="0" w:firstLine="0"/>
                          <w:jc w:val="left"/>
                        </w:pPr>
                        <w:r>
                          <w:rPr>
                            <w:rFonts w:ascii="Calibri" w:eastAsia="Calibri" w:hAnsi="Calibri" w:cs="Calibri"/>
                            <w:sz w:val="16"/>
                          </w:rPr>
                          <w:t>InstanceID:</w:t>
                        </w:r>
                      </w:p>
                    </w:txbxContent>
                  </v:textbox>
                </v:rect>
                <v:rect id="Rectangle 18748" o:spid="_x0000_s4023" style="position:absolute;left:7520;top:4693;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" filled="f" stroked="f">
                  <v:textbox inset="0,0,0,0">
                    <w:txbxContent>
                      <w:p w14:paraId="0F098F5F"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49" o:spid="_x0000_s4024" style="position:absolute;left:7757;top:4693;width:69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" filled="f" stroked="f">
                  <v:textbox inset="0,0,0,0">
                    <w:txbxContent>
                      <w:p w14:paraId="0036A4D9" w14:textId="77777777" w:rsidR="000E5E00" w:rsidRDefault="00000000">
                        <w:pPr>
                          <w:spacing w:after="160" w:line="259" w:lineRule="auto"/>
                          <w:ind w:left="0" w:right="0" w:firstLine="0"/>
                          <w:jc w:val="left"/>
                        </w:pPr>
                        <w:r>
                          <w:rPr>
                            <w:rFonts w:ascii="Calibri" w:eastAsia="Calibri" w:hAnsi="Calibri" w:cs="Calibri"/>
                            <w:sz w:val="16"/>
                          </w:rPr>
                          <w:t>1</w:t>
                        </w:r>
                      </w:p>
                    </w:txbxContent>
                  </v:textbox>
                </v:rect>
                <v:rect id="Rectangle 18750" o:spid="_x0000_s4025" style="position:absolute;left:2499;top:5935;width:110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" filled="f" stroked="f">
                  <v:textbox inset="0,0,0,0">
                    <w:txbxContent>
                      <w:p w14:paraId="0CE25A9F" w14:textId="77777777" w:rsidR="000E5E00" w:rsidRDefault="00000000">
                        <w:pPr>
                          <w:spacing w:after="160" w:line="259" w:lineRule="auto"/>
                          <w:ind w:left="0" w:right="0" w:firstLine="0"/>
                          <w:jc w:val="left"/>
                        </w:pPr>
                        <w:r>
                          <w:rPr>
                            <w:rFonts w:ascii="Calibri" w:eastAsia="Calibri" w:hAnsi="Calibri" w:cs="Calibri"/>
                            <w:sz w:val="16"/>
                          </w:rPr>
                          <w:t>AccessGranularity:</w:t>
                        </w:r>
                      </w:p>
                    </w:txbxContent>
                  </v:textbox>
                </v:rect>
                <v:rect id="Rectangle 18751" o:spid="_x0000_s4026" style="position:absolute;left:10789;top:5935;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" filled="f" stroked="f">
                  <v:textbox inset="0,0,0,0">
                    <w:txbxContent>
                      <w:p w14:paraId="42A3F570"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52" o:spid="_x0000_s4027" style="position:absolute;left:11026;top:5935;width:372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" filled="f" stroked="f">
                  <v:textbox inset="0,0,0,0">
                    <w:txbxContent>
                      <w:p w14:paraId="0362512B" w14:textId="77777777" w:rsidR="000E5E00" w:rsidRDefault="00000000">
                        <w:pPr>
                          <w:spacing w:after="160" w:line="259" w:lineRule="auto"/>
                          <w:ind w:left="0" w:right="0" w:firstLine="0"/>
                          <w:jc w:val="left"/>
                        </w:pPr>
                        <w:r>
                          <w:rPr>
                            <w:rFonts w:ascii="Calibri" w:eastAsia="Calibri" w:hAnsi="Calibri" w:cs="Calibri"/>
                            <w:sz w:val="16"/>
                          </w:rPr>
                          <w:t>"Block</w:t>
                        </w:r>
                      </w:p>
                    </w:txbxContent>
                  </v:textbox>
                </v:rect>
                <v:rect id="Rectangle 18753" o:spid="_x0000_s4028" style="position:absolute;left:13883;top:5935;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txQAAAN4AAAAPAAAAZHJzL2Rvd25yZXYueG1sRE9La8JA&#10;EL4X/A/LCN7qRqU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DwLk3txQAAAN4AAAAP&#10;AAAAAAAAAAAAAAAAAAcCAABkcnMvZG93bnJldi54bWxQSwUGAAAAAAMAAwC3AAAA+QIAAAAA&#10;" filled="f" stroked="f">
                  <v:textbox inset="0,0,0,0">
                    <w:txbxContent>
                      <w:p w14:paraId="766D5025"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54" o:spid="_x0000_s4029" style="position:absolute;left:14119;top:5935;width:7775;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" filled="f" stroked="f">
                  <v:textbox inset="0,0,0,0">
                    <w:txbxContent>
                      <w:p w14:paraId="12704ECB" w14:textId="77777777" w:rsidR="000E5E00" w:rsidRDefault="00000000">
                        <w:pPr>
                          <w:spacing w:after="160" w:line="259" w:lineRule="auto"/>
                          <w:ind w:left="0" w:right="0" w:firstLine="0"/>
                          <w:jc w:val="left"/>
                        </w:pPr>
                        <w:r>
                          <w:rPr>
                            <w:rFonts w:ascii="Calibri" w:eastAsia="Calibri" w:hAnsi="Calibri" w:cs="Calibri"/>
                            <w:sz w:val="16"/>
                          </w:rPr>
                          <w:t>Addressable"</w:t>
                        </w:r>
                      </w:p>
                    </w:txbxContent>
                  </v:textbox>
                </v:rect>
                <v:shape id="Shape 18756" o:spid="_x0000_s4030" style="position:absolute;left:1272;top:19408;width:25984;height:4160;visibility:visible;mso-wrap-style:square;v-text-anchor:top" coordsize="2598363,41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" path="m,416045r2598363,l2598363,,,,,416045xe" filled="f" strokeweight=".15mm">
                  <v:stroke endcap="round"/>
                  <v:path arrowok="t" textboxrect="0,0,2598363,416045"/>
                </v:shape>
                <v:shape id="Shape 18759" o:spid="_x0000_s4031" style="position:absolute;left:1272;top:16162;width:25984;height:3246;visibility:visible;mso-wrap-style:square;v-text-anchor:top" coordsize="2598363,32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" path="m,324615r2598363,l2598363,,,,,324615xe" filled="f" strokeweight=".15mm">
                  <v:stroke endcap="round"/>
                  <v:path arrowok="t" textboxrect="0,0,2598363,324615"/>
                </v:shape>
                <v:rect id="Rectangle 329855" o:spid="_x0000_s4032" style="position:absolute;left:1737;top:17233;width:855;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" filled="f" stroked="f">
                  <v:textbox inset="0,0,0,0">
                    <w:txbxContent>
                      <w:p w14:paraId="77C36A5D" w14:textId="77777777" w:rsidR="000E5E00" w:rsidRDefault="00000000">
                        <w:pPr>
                          <w:spacing w:after="160" w:line="259" w:lineRule="auto"/>
                          <w:ind w:left="0" w:right="0" w:firstLine="0"/>
                          <w:jc w:val="left"/>
                        </w:pPr>
                        <w:r>
                          <w:rPr>
                            <w:rFonts w:ascii="Calibri" w:eastAsia="Calibri" w:hAnsi="Calibri" w:cs="Calibri"/>
                            <w:u w:val="single" w:color="000000"/>
                          </w:rPr>
                          <w:t>P</w:t>
                        </w:r>
                      </w:p>
                    </w:txbxContent>
                  </v:textbox>
                </v:rect>
                <v:rect id="Rectangle 329864" o:spid="_x0000_s4033" style="position:absolute;left:2439;top:17233;width:15476;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" filled="f" stroked="f">
                  <v:textbox inset="0,0,0,0">
                    <w:txbxContent>
                      <w:p w14:paraId="584AFB77" w14:textId="77777777" w:rsidR="000E5E00" w:rsidRDefault="00000000">
                        <w:pPr>
                          <w:spacing w:after="160" w:line="259" w:lineRule="auto"/>
                          <w:ind w:left="0" w:right="0" w:firstLine="0"/>
                          <w:jc w:val="left"/>
                        </w:pPr>
                        <w:r>
                          <w:rPr>
                            <w:rFonts w:ascii="Calibri" w:eastAsia="Calibri" w:hAnsi="Calibri" w:cs="Calibri"/>
                            <w:u w:val="single" w:color="000000"/>
                          </w:rPr>
                          <w:t>MPool1:ResourcePoo</w:t>
                        </w:r>
                      </w:p>
                    </w:txbxContent>
                  </v:textbox>
                </v:rect>
                <v:rect id="Rectangle 329866" o:spid="_x0000_s4034" style="position:absolute;left:14121;top:17233;width:378;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" filled="f" stroked="f">
                  <v:textbox inset="0,0,0,0">
                    <w:txbxContent>
                      <w:p w14:paraId="77967C1C" w14:textId="77777777" w:rsidR="000E5E00" w:rsidRDefault="00000000">
                        <w:pPr>
                          <w:spacing w:after="160" w:line="259" w:lineRule="auto"/>
                          <w:ind w:left="0" w:right="0" w:firstLine="0"/>
                          <w:jc w:val="left"/>
                        </w:pPr>
                        <w:r>
                          <w:rPr>
                            <w:rFonts w:ascii="Calibri" w:eastAsia="Calibri" w:hAnsi="Calibri" w:cs="Calibri"/>
                            <w:u w:val="single" w:color="000000"/>
                          </w:rPr>
                          <w:t>l</w:t>
                        </w:r>
                      </w:p>
                    </w:txbxContent>
                  </v:textbox>
                </v:rect>
                <v:shape id="Shape 363688" o:spid="_x0000_s4035" style="position:absolute;left:2499;top:19621;width:12260;height:3734;visibility:visible;mso-wrap-style:square;v-text-anchor:top" coordsize="1226058,37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" path="m,l1226058,r,373380l,373380,,e" stroked="f" strokeweight="0">
                  <v:stroke miterlimit="83231f" joinstyle="miter"/>
                  <v:path arrowok="t" textboxrect="0,0,1226058,373380"/>
                </v:shape>
                <v:rect id="Rectangle 18764" o:spid="_x0000_s4036" style="position:absolute;left:2499;top:19773;width:665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8kxQAAAN4AAAAPAAAAZHJzL2Rvd25yZXYueG1sRE9Na8JA&#10;EL0X+h+WKXhrNpVi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Cxqx8kxQAAAN4AAAAP&#10;AAAAAAAAAAAAAAAAAAcCAABkcnMvZG93bnJldi54bWxQSwUGAAAAAAMAAwC3AAAA+QIAAAAA&#10;" filled="f" stroked="f">
                  <v:textbox inset="0,0,0,0">
                    <w:txbxContent>
                      <w:p w14:paraId="0214C835" w14:textId="77777777" w:rsidR="000E5E00" w:rsidRDefault="00000000">
                        <w:pPr>
                          <w:spacing w:after="160" w:line="259" w:lineRule="auto"/>
                          <w:ind w:left="0" w:right="0" w:firstLine="0"/>
                          <w:jc w:val="left"/>
                        </w:pPr>
                        <w:r>
                          <w:rPr>
                            <w:rFonts w:ascii="Calibri" w:eastAsia="Calibri" w:hAnsi="Calibri" w:cs="Calibri"/>
                            <w:sz w:val="16"/>
                          </w:rPr>
                          <w:t>InstanceID:</w:t>
                        </w:r>
                      </w:p>
                    </w:txbxContent>
                  </v:textbox>
                </v:rect>
                <v:rect id="Rectangle 18765" o:spid="_x0000_s4037" style="position:absolute;left:7520;top:19773;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" filled="f" stroked="f">
                  <v:textbox inset="0,0,0,0">
                    <w:txbxContent>
                      <w:p w14:paraId="33EB144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66" o:spid="_x0000_s4038" style="position:absolute;left:7757;top:19773;width:69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" filled="f" stroked="f">
                  <v:textbox inset="0,0,0,0">
                    <w:txbxContent>
                      <w:p w14:paraId="0ACBBA8A" w14:textId="77777777" w:rsidR="000E5E00" w:rsidRDefault="00000000">
                        <w:pPr>
                          <w:spacing w:after="160" w:line="259" w:lineRule="auto"/>
                          <w:ind w:left="0" w:right="0" w:firstLine="0"/>
                          <w:jc w:val="left"/>
                        </w:pPr>
                        <w:r>
                          <w:rPr>
                            <w:rFonts w:ascii="Calibri" w:eastAsia="Calibri" w:hAnsi="Calibri" w:cs="Calibri"/>
                            <w:sz w:val="16"/>
                          </w:rPr>
                          <w:t>1</w:t>
                        </w:r>
                      </w:p>
                    </w:txbxContent>
                  </v:textbox>
                </v:rect>
                <v:rect id="Rectangle 18767" o:spid="_x0000_s4039" style="position:absolute;left:2499;top:21015;width:541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" filled="f" stroked="f">
                  <v:textbox inset="0,0,0,0">
                    <w:txbxContent>
                      <w:p w14:paraId="139831D9" w14:textId="77777777" w:rsidR="000E5E00" w:rsidRDefault="00000000">
                        <w:pPr>
                          <w:spacing w:after="160" w:line="259" w:lineRule="auto"/>
                          <w:ind w:left="0" w:right="0" w:firstLine="0"/>
                          <w:jc w:val="left"/>
                        </w:pPr>
                        <w:r>
                          <w:rPr>
                            <w:rFonts w:ascii="Calibri" w:eastAsia="Calibri" w:hAnsi="Calibri" w:cs="Calibri"/>
                            <w:sz w:val="16"/>
                          </w:rPr>
                          <w:t>Capacity:</w:t>
                        </w:r>
                      </w:p>
                    </w:txbxContent>
                  </v:textbox>
                </v:rect>
                <v:rect id="Rectangle 18768" o:spid="_x0000_s4040" style="position:absolute;left:6583;top:21015;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" filled="f" stroked="f">
                  <v:textbox inset="0,0,0,0">
                    <w:txbxContent>
                      <w:p w14:paraId="7D1D0967"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329898" o:spid="_x0000_s4041" style="position:absolute;left:6819;top:21015;width:923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" filled="f" stroked="f">
                  <v:textbox inset="0,0,0,0">
                    <w:txbxContent>
                      <w:p w14:paraId="112A3514" w14:textId="77777777" w:rsidR="000E5E00" w:rsidRDefault="00000000">
                        <w:pPr>
                          <w:spacing w:after="160" w:line="259" w:lineRule="auto"/>
                          <w:ind w:left="0" w:right="0" w:firstLine="0"/>
                          <w:jc w:val="left"/>
                        </w:pPr>
                        <w:r>
                          <w:rPr>
                            <w:rFonts w:ascii="Calibri" w:eastAsia="Calibri" w:hAnsi="Calibri" w:cs="Calibri"/>
                            <w:sz w:val="16"/>
                          </w:rPr>
                          <w:t>344434334443</w:t>
                        </w:r>
                      </w:p>
                    </w:txbxContent>
                  </v:textbox>
                </v:rect>
                <v:rect id="Rectangle 329907" o:spid="_x0000_s4042" style="position:absolute;left:13831;top:21015;width:69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" filled="f" stroked="f">
                  <v:textbox inset="0,0,0,0">
                    <w:txbxContent>
                      <w:p w14:paraId="73AFE4A1" w14:textId="77777777" w:rsidR="000E5E00" w:rsidRDefault="00000000">
                        <w:pPr>
                          <w:spacing w:after="160" w:line="259" w:lineRule="auto"/>
                          <w:ind w:left="0" w:right="0" w:firstLine="0"/>
                          <w:jc w:val="left"/>
                        </w:pPr>
                        <w:r>
                          <w:rPr>
                            <w:rFonts w:ascii="Calibri" w:eastAsia="Calibri" w:hAnsi="Calibri" w:cs="Calibri"/>
                            <w:sz w:val="16"/>
                          </w:rPr>
                          <w:t>3</w:t>
                        </w:r>
                      </w:p>
                    </w:txbxContent>
                  </v:textbox>
                </v:rect>
                <v:rect id="Rectangle 329908" o:spid="_x0000_s4043" style="position:absolute;left:14411;top:21015;width:69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" filled="f" stroked="f">
                  <v:textbox inset="0,0,0,0">
                    <w:txbxContent>
                      <w:p w14:paraId="479E12F1" w14:textId="77777777" w:rsidR="000E5E00" w:rsidRDefault="00000000">
                        <w:pPr>
                          <w:spacing w:after="160" w:line="259" w:lineRule="auto"/>
                          <w:ind w:left="0" w:right="0" w:firstLine="0"/>
                          <w:jc w:val="left"/>
                        </w:pPr>
                        <w:r>
                          <w:rPr>
                            <w:rFonts w:ascii="Calibri" w:eastAsia="Calibri" w:hAnsi="Calibri" w:cs="Calibri"/>
                            <w:sz w:val="16"/>
                          </w:rPr>
                          <w:t>3</w:t>
                        </w:r>
                      </w:p>
                    </w:txbxContent>
                  </v:textbox>
                </v:rect>
                <v:rect id="Rectangle 18770" o:spid="_x0000_s4044" style="position:absolute;left:2499;top:22257;width:5801;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" filled="f" stroked="f">
                  <v:textbox inset="0,0,0,0">
                    <w:txbxContent>
                      <w:p w14:paraId="1B605D3D" w14:textId="77777777" w:rsidR="000E5E00" w:rsidRDefault="00000000">
                        <w:pPr>
                          <w:spacing w:after="160" w:line="259" w:lineRule="auto"/>
                          <w:ind w:left="0" w:right="0" w:firstLine="0"/>
                          <w:jc w:val="left"/>
                        </w:pPr>
                        <w:r>
                          <w:rPr>
                            <w:rFonts w:ascii="Calibri" w:eastAsia="Calibri" w:hAnsi="Calibri" w:cs="Calibri"/>
                            <w:sz w:val="16"/>
                          </w:rPr>
                          <w:t>Reserved:</w:t>
                        </w:r>
                      </w:p>
                    </w:txbxContent>
                  </v:textbox>
                </v:rect>
                <v:rect id="Rectangle 18771" o:spid="_x0000_s4045" style="position:absolute;left:6880;top:22257;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" filled="f" stroked="f">
                  <v:textbox inset="0,0,0,0">
                    <w:txbxContent>
                      <w:p w14:paraId="3716B5F7"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72" o:spid="_x0000_s4046" style="position:absolute;left:7109;top:22257;width:768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" filled="f" stroked="f">
                  <v:textbox inset="0,0,0,0">
                    <w:txbxContent>
                      <w:p w14:paraId="701354C6" w14:textId="77777777" w:rsidR="000E5E00" w:rsidRDefault="00000000">
                        <w:pPr>
                          <w:spacing w:after="160" w:line="259" w:lineRule="auto"/>
                          <w:ind w:left="0" w:right="0" w:firstLine="0"/>
                          <w:jc w:val="left"/>
                        </w:pPr>
                        <w:r>
                          <w:rPr>
                            <w:rFonts w:ascii="Calibri" w:eastAsia="Calibri" w:hAnsi="Calibri" w:cs="Calibri"/>
                            <w:sz w:val="16"/>
                          </w:rPr>
                          <w:t>1763503636</w:t>
                        </w:r>
                      </w:p>
                    </w:txbxContent>
                  </v:textbox>
                </v:rect>
                <v:shape id="Shape 18774" o:spid="_x0000_s4047" style="position:absolute;left:38000;top:31996;width:24177;height:10379;visibility:visible;mso-wrap-style:square;v-text-anchor:top" coordsize="2417782,1037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" path="m,1037834r2417782,l2417782,,,,,1037834xe" filled="f" strokeweight=".15mm">
                  <v:stroke endcap="round"/>
                  <v:path arrowok="t" textboxrect="0,0,2417782,1037834"/>
                </v:shape>
                <v:shape id="Shape 18777" o:spid="_x0000_s4048" style="position:absolute;left:38000;top:28758;width:24177;height:3238;visibility:visible;mso-wrap-style:square;v-text-anchor:top" coordsize="2417782,32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" path="m,323846r2417782,l2417782,,,,,323846xe" filled="f" strokeweight=".15mm">
                  <v:stroke endcap="round"/>
                  <v:path arrowok="t" textboxrect="0,0,2417782,323846"/>
                </v:shape>
                <v:rect id="Rectangle 327661" o:spid="_x0000_s4049" style="position:absolute;left:38412;top:29822;width:181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" filled="f" stroked="f">
                  <v:textbox inset="0,0,0,0">
                    <w:txbxContent>
                      <w:p w14:paraId="3B464866" w14:textId="77777777" w:rsidR="000E5E00" w:rsidRDefault="00000000">
                        <w:pPr>
                          <w:spacing w:after="160" w:line="259" w:lineRule="auto"/>
                          <w:ind w:left="0" w:right="0" w:firstLine="0"/>
                          <w:jc w:val="left"/>
                        </w:pPr>
                        <w:r>
                          <w:rPr>
                            <w:rFonts w:ascii="Calibri" w:eastAsia="Calibri" w:hAnsi="Calibri" w:cs="Calibri"/>
                            <w:u w:val="single" w:color="000000"/>
                          </w:rPr>
                          <w:t>memory1:VisibleMemory</w:t>
                        </w:r>
                      </w:p>
                    </w:txbxContent>
                  </v:textbox>
                </v:rect>
                <v:rect id="Rectangle 18781" o:spid="_x0000_s4050" style="position:absolute;left:39227;top:33603;width:1646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" filled="f" stroked="f">
                  <v:textbox inset="0,0,0,0">
                    <w:txbxContent>
                      <w:p w14:paraId="44A4FD91" w14:textId="77777777" w:rsidR="000E5E00" w:rsidRDefault="00000000">
                        <w:pPr>
                          <w:spacing w:after="160" w:line="259" w:lineRule="auto"/>
                          <w:ind w:left="0" w:right="0" w:firstLine="0"/>
                          <w:jc w:val="left"/>
                        </w:pPr>
                        <w:r>
                          <w:rPr>
                            <w:rFonts w:ascii="Calibri" w:eastAsia="Calibri" w:hAnsi="Calibri" w:cs="Calibri"/>
                            <w:b/>
                            <w:sz w:val="16"/>
                          </w:rPr>
                          <w:t>SystemCreationClassName</w:t>
                        </w:r>
                      </w:p>
                    </w:txbxContent>
                  </v:textbox>
                </v:rect>
                <v:rect id="Rectangle 18782" o:spid="_x0000_s4051" style="position:absolute;left:51549;top:33603;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" filled="f" stroked="f">
                  <v:textbox inset="0,0,0,0">
                    <w:txbxContent>
                      <w:p w14:paraId="0D24C359"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783" o:spid="_x0000_s4052" style="position:absolute;left:51846;top:33603;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GqxAAAAN4AAAAPAAAAZHJzL2Rvd25yZXYueG1sRE9Na8JA&#10;EL0L/odlhN50Uws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I5OYarEAAAA3gAAAA8A&#10;AAAAAAAAAAAAAAAABwIAAGRycy9kb3ducmV2LnhtbFBLBQYAAAAAAwADALcAAAD4AgAAAAA=&#10;" filled="f" stroked="f">
                  <v:textbox inset="0,0,0,0">
                    <w:txbxContent>
                      <w:p w14:paraId="44BF8BE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84" o:spid="_x0000_s4053" style="position:absolute;left:39227;top:34853;width:1328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" filled="f" stroked="f">
                  <v:textbox inset="0,0,0,0">
                    <w:txbxContent>
                      <w:p w14:paraId="7CC4F8E0" w14:textId="77777777" w:rsidR="000E5E00" w:rsidRDefault="00000000">
                        <w:pPr>
                          <w:spacing w:after="160" w:line="259" w:lineRule="auto"/>
                          <w:ind w:left="0" w:right="0" w:firstLine="0"/>
                          <w:jc w:val="left"/>
                        </w:pPr>
                        <w:r>
                          <w:rPr>
                            <w:rFonts w:ascii="Calibri" w:eastAsia="Calibri" w:hAnsi="Calibri" w:cs="Calibri"/>
                            <w:sz w:val="16"/>
                          </w:rPr>
                          <w:t>CIM_ComputerSystem</w:t>
                        </w:r>
                      </w:p>
                    </w:txbxContent>
                  </v:textbox>
                </v:rect>
                <v:rect id="Rectangle 18786" o:spid="_x0000_s4054" style="position:absolute;left:39227;top:32414;width:80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" filled="f" stroked="f">
                  <v:textbox inset="0,0,0,0">
                    <w:txbxContent>
                      <w:p w14:paraId="4D584FB0" w14:textId="77777777" w:rsidR="000E5E00" w:rsidRDefault="00000000">
                        <w:pPr>
                          <w:spacing w:after="160" w:line="259" w:lineRule="auto"/>
                          <w:ind w:left="0" w:right="0" w:firstLine="0"/>
                          <w:jc w:val="left"/>
                        </w:pPr>
                        <w:r>
                          <w:rPr>
                            <w:rFonts w:ascii="Calibri" w:eastAsia="Calibri" w:hAnsi="Calibri" w:cs="Calibri"/>
                            <w:b/>
                            <w:sz w:val="16"/>
                            <w:shd w:val="clear" w:color="auto" w:fill="FFFFFF"/>
                          </w:rPr>
                          <w:t>SystemName</w:t>
                        </w:r>
                      </w:p>
                    </w:txbxContent>
                  </v:textbox>
                </v:rect>
                <v:rect id="Rectangle 18787" o:spid="_x0000_s4055" style="position:absolute;left:45300;top:32414;width:366;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" filled="f" stroked="f">
                  <v:textbox inset="0,0,0,0">
                    <w:txbxContent>
                      <w:p w14:paraId="2A74E9DA"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w:t>
                        </w:r>
                      </w:p>
                    </w:txbxContent>
                  </v:textbox>
                </v:rect>
                <v:rect id="Rectangle 18788" o:spid="_x0000_s4056" style="position:absolute;left:45598;top:32414;width:308;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" filled="f" stroked="f">
                  <v:textbox inset="0,0,0,0">
                    <w:txbxContent>
                      <w:p w14:paraId="36F4E629"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 xml:space="preserve"> </w:t>
                        </w:r>
                      </w:p>
                    </w:txbxContent>
                  </v:textbox>
                </v:rect>
                <v:rect id="Rectangle 18789" o:spid="_x0000_s4057" style="position:absolute;left:45826;top:32414;width:8139;height: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" filled="f" stroked="f">
                  <v:textbox inset="0,0,0,0">
                    <w:txbxContent>
                      <w:p w14:paraId="507AFE3C" w14:textId="77777777" w:rsidR="000E5E00" w:rsidRDefault="00000000">
                        <w:pPr>
                          <w:spacing w:after="160" w:line="259" w:lineRule="auto"/>
                          <w:ind w:left="0" w:right="0" w:firstLine="0"/>
                          <w:jc w:val="left"/>
                        </w:pPr>
                        <w:r>
                          <w:rPr>
                            <w:rFonts w:ascii="Calibri" w:eastAsia="Calibri" w:hAnsi="Calibri" w:cs="Calibri"/>
                            <w:sz w:val="16"/>
                            <w:shd w:val="clear" w:color="auto" w:fill="FFFFFF"/>
                          </w:rPr>
                          <w:t>MyHostName</w:t>
                        </w:r>
                      </w:p>
                    </w:txbxContent>
                  </v:textbox>
                </v:rect>
                <v:rect id="Rectangle 18790" o:spid="_x0000_s4058" style="position:absolute;left:39227;top:41010;width:473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" filled="f" stroked="f">
                  <v:textbox inset="0,0,0,0">
                    <w:txbxContent>
                      <w:p w14:paraId="33296474" w14:textId="77777777" w:rsidR="000E5E00" w:rsidRDefault="00000000">
                        <w:pPr>
                          <w:spacing w:after="160" w:line="259" w:lineRule="auto"/>
                          <w:ind w:left="0" w:right="0" w:firstLine="0"/>
                          <w:jc w:val="left"/>
                        </w:pPr>
                        <w:r>
                          <w:rPr>
                            <w:rFonts w:ascii="Calibri" w:eastAsia="Calibri" w:hAnsi="Calibri" w:cs="Calibri"/>
                            <w:b/>
                            <w:sz w:val="16"/>
                          </w:rPr>
                          <w:t>Volatile</w:t>
                        </w:r>
                      </w:p>
                    </w:txbxContent>
                  </v:textbox>
                </v:rect>
                <v:rect id="Rectangle 18791" o:spid="_x0000_s4059" style="position:absolute;left:42793;top:41010;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cyb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" filled="f" stroked="f">
                  <v:textbox inset="0,0,0,0">
                    <w:txbxContent>
                      <w:p w14:paraId="45B3FF57"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792" o:spid="_x0000_s4060" style="position:absolute;left:43083;top:41010;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" filled="f" stroked="f">
                  <v:textbox inset="0,0,0,0">
                    <w:txbxContent>
                      <w:p w14:paraId="2C90B546"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93" o:spid="_x0000_s4061" style="position:absolute;left:43319;top:41010;width:3533;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3xQAAAN4AAAAPAAAAZHJzL2Rvd25yZXYueG1sRE9La8JA&#10;EL4L/Q/LFLzpph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ALl/d3xQAAAN4AAAAP&#10;AAAAAAAAAAAAAAAAAAcCAABkcnMvZG93bnJldi54bWxQSwUGAAAAAAMAAwC3AAAA+QIAAAAA&#10;" filled="f" stroked="f">
                  <v:textbox inset="0,0,0,0">
                    <w:txbxContent>
                      <w:p w14:paraId="4536FDB5" w14:textId="77777777" w:rsidR="000E5E00" w:rsidRDefault="00000000">
                        <w:pPr>
                          <w:spacing w:after="160" w:line="259" w:lineRule="auto"/>
                          <w:ind w:left="0" w:right="0" w:firstLine="0"/>
                          <w:jc w:val="left"/>
                        </w:pPr>
                        <w:r>
                          <w:rPr>
                            <w:rFonts w:ascii="Calibri" w:eastAsia="Calibri" w:hAnsi="Calibri" w:cs="Calibri"/>
                            <w:sz w:val="16"/>
                          </w:rPr>
                          <w:t>FALSE</w:t>
                        </w:r>
                      </w:p>
                    </w:txbxContent>
                  </v:textbox>
                </v:rect>
                <v:rect id="Rectangle 18794" o:spid="_x0000_s4062" style="position:absolute;left:39227;top:36095;width:1194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8DxQAAAN4AAAAPAAAAZHJzL2Rvd25yZXYueG1sRE9La8JA&#10;EL4L/Q/LFLzppkU0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CEfm8DxQAAAN4AAAAP&#10;AAAAAAAAAAAAAAAAAAcCAABkcnMvZG93bnJldi54bWxQSwUGAAAAAAMAAwC3AAAA+QIAAAAA&#10;" filled="f" stroked="f">
                  <v:textbox inset="0,0,0,0">
                    <w:txbxContent>
                      <w:p w14:paraId="1BDF6F88" w14:textId="77777777" w:rsidR="000E5E00" w:rsidRDefault="00000000">
                        <w:pPr>
                          <w:spacing w:after="160" w:line="259" w:lineRule="auto"/>
                          <w:ind w:left="0" w:right="0" w:firstLine="0"/>
                          <w:jc w:val="left"/>
                        </w:pPr>
                        <w:r>
                          <w:rPr>
                            <w:rFonts w:ascii="Calibri" w:eastAsia="Calibri" w:hAnsi="Calibri" w:cs="Calibri"/>
                            <w:b/>
                            <w:sz w:val="16"/>
                          </w:rPr>
                          <w:t>CreationClassName</w:t>
                        </w:r>
                      </w:p>
                    </w:txbxContent>
                  </v:textbox>
                </v:rect>
                <v:rect id="Rectangle 18795" o:spid="_x0000_s4063" style="position:absolute;left:48219;top:36095;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" filled="f" stroked="f">
                  <v:textbox inset="0,0,0,0">
                    <w:txbxContent>
                      <w:p w14:paraId="08AB8DD8"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796" o:spid="_x0000_s4064" style="position:absolute;left:48516;top:36095;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" filled="f" stroked="f">
                  <v:textbox inset="0,0,0,0">
                    <w:txbxContent>
                      <w:p w14:paraId="554B274A"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797" o:spid="_x0000_s4065" style="position:absolute;left:48745;top:36095;width:1195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" filled="f" stroked="f">
                  <v:textbox inset="0,0,0,0">
                    <w:txbxContent>
                      <w:p w14:paraId="0FE23BE1" w14:textId="77777777" w:rsidR="000E5E00" w:rsidRDefault="00000000">
                        <w:pPr>
                          <w:spacing w:after="160" w:line="259" w:lineRule="auto"/>
                          <w:ind w:left="0" w:right="0" w:firstLine="0"/>
                          <w:jc w:val="left"/>
                        </w:pPr>
                        <w:r>
                          <w:rPr>
                            <w:rFonts w:ascii="Calibri" w:eastAsia="Calibri" w:hAnsi="Calibri" w:cs="Calibri"/>
                            <w:sz w:val="16"/>
                          </w:rPr>
                          <w:t>CIM_VisibleMemory</w:t>
                        </w:r>
                      </w:p>
                    </w:txbxContent>
                  </v:textbox>
                </v:rect>
                <v:rect id="Rectangle 18798" o:spid="_x0000_s4066" style="position:absolute;left:39227;top:37337;width:544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" filled="f" stroked="f">
                  <v:textbox inset="0,0,0,0">
                    <w:txbxContent>
                      <w:p w14:paraId="6264FD41" w14:textId="77777777" w:rsidR="000E5E00" w:rsidRDefault="00000000">
                        <w:pPr>
                          <w:spacing w:after="160" w:line="259" w:lineRule="auto"/>
                          <w:ind w:left="0" w:right="0" w:firstLine="0"/>
                          <w:jc w:val="left"/>
                        </w:pPr>
                        <w:r>
                          <w:rPr>
                            <w:rFonts w:ascii="Calibri" w:eastAsia="Calibri" w:hAnsi="Calibri" w:cs="Calibri"/>
                            <w:b/>
                            <w:sz w:val="16"/>
                          </w:rPr>
                          <w:t>DeviceID</w:t>
                        </w:r>
                      </w:p>
                    </w:txbxContent>
                  </v:textbox>
                </v:rect>
                <v:rect id="Rectangle 18799" o:spid="_x0000_s4067" style="position:absolute;left:43319;top:37337;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" filled="f" stroked="f">
                  <v:textbox inset="0,0,0,0">
                    <w:txbxContent>
                      <w:p w14:paraId="61BF1D91"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800" o:spid="_x0000_s4068" style="position:absolute;left:43609;top:37337;width:308;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" filled="f" stroked="f">
                  <v:textbox inset="0,0,0,0">
                    <w:txbxContent>
                      <w:p w14:paraId="161040BF"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801" o:spid="_x0000_s4069" style="position:absolute;left:43845;top:37337;width:692;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" filled="f" stroked="f">
                  <v:textbox inset="0,0,0,0">
                    <w:txbxContent>
                      <w:p w14:paraId="2C79044E" w14:textId="77777777" w:rsidR="000E5E00" w:rsidRDefault="00000000">
                        <w:pPr>
                          <w:spacing w:after="160" w:line="259" w:lineRule="auto"/>
                          <w:ind w:left="0" w:right="0" w:firstLine="0"/>
                          <w:jc w:val="left"/>
                        </w:pPr>
                        <w:r>
                          <w:rPr>
                            <w:rFonts w:ascii="Calibri" w:eastAsia="Calibri" w:hAnsi="Calibri" w:cs="Calibri"/>
                            <w:sz w:val="16"/>
                          </w:rPr>
                          <w:t>1</w:t>
                        </w:r>
                      </w:p>
                    </w:txbxContent>
                  </v:textbox>
                </v:rect>
                <v:rect id="Rectangle 18802" o:spid="_x0000_s4070" style="position:absolute;left:39227;top:38579;width:1041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" filled="f" stroked="f">
                  <v:textbox inset="0,0,0,0">
                    <w:txbxContent>
                      <w:p w14:paraId="540AB1B2" w14:textId="77777777" w:rsidR="000E5E00" w:rsidRDefault="00000000">
                        <w:pPr>
                          <w:spacing w:after="160" w:line="259" w:lineRule="auto"/>
                          <w:ind w:left="0" w:right="0" w:firstLine="0"/>
                          <w:jc w:val="left"/>
                        </w:pPr>
                        <w:r>
                          <w:rPr>
                            <w:rFonts w:ascii="Calibri" w:eastAsia="Calibri" w:hAnsi="Calibri" w:cs="Calibri"/>
                            <w:b/>
                            <w:sz w:val="16"/>
                          </w:rPr>
                          <w:t>NumberOfBlocks</w:t>
                        </w:r>
                      </w:p>
                    </w:txbxContent>
                  </v:textbox>
                </v:rect>
                <v:rect id="Rectangle 18803" o:spid="_x0000_s4071" style="position:absolute;left:47053;top:38579;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amwwAAAN4AAAAPAAAAZHJzL2Rvd25yZXYueG1sRE9Li8Iw&#10;EL4v7H8II3hbU11Y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FSn2psMAAADeAAAADwAA&#10;AAAAAAAAAAAAAAAHAgAAZHJzL2Rvd25yZXYueG1sUEsFBgAAAAADAAMAtwAAAPcCAAAAAA==&#10;" filled="f" stroked="f">
                  <v:textbox inset="0,0,0,0">
                    <w:txbxContent>
                      <w:p w14:paraId="464F4F16"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804" o:spid="_x0000_s4072" style="position:absolute;left:47350;top:38579;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7SwwAAAN4AAAAPAAAAZHJzL2Rvd25yZXYueG1sRE9Li8Iw&#10;EL4v7H8II3hbU2VZ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msBu0sMAAADeAAAADwAA&#10;AAAAAAAAAAAAAAAHAgAAZHJzL2Rvd25yZXYueG1sUEsFBgAAAAADAAMAtwAAAPcCAAAAAA==&#10;" filled="f" stroked="f">
                  <v:textbox inset="0,0,0,0">
                    <w:txbxContent>
                      <w:p w14:paraId="09B862B1"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805" o:spid="_x0000_s4073" style="position:absolute;left:47579;top:38579;width:7687;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" filled="f" stroked="f">
                  <v:textbox inset="0,0,0,0">
                    <w:txbxContent>
                      <w:p w14:paraId="29785C8E" w14:textId="77777777" w:rsidR="000E5E00" w:rsidRDefault="00000000">
                        <w:pPr>
                          <w:spacing w:after="160" w:line="259" w:lineRule="auto"/>
                          <w:ind w:left="0" w:right="0" w:firstLine="0"/>
                          <w:jc w:val="left"/>
                        </w:pPr>
                        <w:r>
                          <w:rPr>
                            <w:rFonts w:ascii="Calibri" w:eastAsia="Calibri" w:hAnsi="Calibri" w:cs="Calibri"/>
                            <w:sz w:val="16"/>
                          </w:rPr>
                          <w:t>2147483648</w:t>
                        </w:r>
                      </w:p>
                    </w:txbxContent>
                  </v:textbox>
                </v:rect>
                <v:rect id="Rectangle 18806" o:spid="_x0000_s4074" style="position:absolute;left:39227;top:39821;width:573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" filled="f" stroked="f">
                  <v:textbox inset="0,0,0,0">
                    <w:txbxContent>
                      <w:p w14:paraId="148551EB" w14:textId="77777777" w:rsidR="000E5E00" w:rsidRDefault="00000000">
                        <w:pPr>
                          <w:spacing w:after="160" w:line="259" w:lineRule="auto"/>
                          <w:ind w:left="0" w:right="0" w:firstLine="0"/>
                          <w:jc w:val="left"/>
                        </w:pPr>
                        <w:r>
                          <w:rPr>
                            <w:rFonts w:ascii="Calibri" w:eastAsia="Calibri" w:hAnsi="Calibri" w:cs="Calibri"/>
                            <w:b/>
                            <w:sz w:val="16"/>
                          </w:rPr>
                          <w:t>BlockSize</w:t>
                        </w:r>
                      </w:p>
                    </w:txbxContent>
                  </v:textbox>
                </v:rect>
                <v:rect id="Rectangle 18807" o:spid="_x0000_s4075" style="position:absolute;left:43494;top:39821;width:366;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" filled="f" stroked="f">
                  <v:textbox inset="0,0,0,0">
                    <w:txbxContent>
                      <w:p w14:paraId="101B9965" w14:textId="77777777" w:rsidR="000E5E00" w:rsidRDefault="00000000">
                        <w:pPr>
                          <w:spacing w:after="160" w:line="259" w:lineRule="auto"/>
                          <w:ind w:left="0" w:right="0" w:firstLine="0"/>
                          <w:jc w:val="left"/>
                        </w:pPr>
                        <w:r>
                          <w:rPr>
                            <w:rFonts w:ascii="Calibri" w:eastAsia="Calibri" w:hAnsi="Calibri" w:cs="Calibri"/>
                            <w:sz w:val="16"/>
                          </w:rPr>
                          <w:t>:</w:t>
                        </w:r>
                      </w:p>
                    </w:txbxContent>
                  </v:textbox>
                </v:rect>
                <v:rect id="Rectangle 18808" o:spid="_x0000_s4076" style="position:absolute;left:43784;top:39821;width:309;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" filled="f" stroked="f">
                  <v:textbox inset="0,0,0,0">
                    <w:txbxContent>
                      <w:p w14:paraId="45B05E78" w14:textId="77777777" w:rsidR="000E5E00" w:rsidRDefault="00000000">
                        <w:pPr>
                          <w:spacing w:after="160" w:line="259" w:lineRule="auto"/>
                          <w:ind w:left="0" w:right="0" w:firstLine="0"/>
                          <w:jc w:val="left"/>
                        </w:pPr>
                        <w:r>
                          <w:rPr>
                            <w:rFonts w:ascii="Calibri" w:eastAsia="Calibri" w:hAnsi="Calibri" w:cs="Calibri"/>
                            <w:sz w:val="16"/>
                          </w:rPr>
                          <w:t xml:space="preserve"> </w:t>
                        </w:r>
                      </w:p>
                    </w:txbxContent>
                  </v:textbox>
                </v:rect>
                <v:rect id="Rectangle 18809" o:spid="_x0000_s4077" style="position:absolute;left:44020;top:39821;width:2244;height:1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" filled="f" stroked="f">
                  <v:textbox inset="0,0,0,0">
                    <w:txbxContent>
                      <w:p w14:paraId="1924B39C" w14:textId="77777777" w:rsidR="000E5E00" w:rsidRDefault="00000000">
                        <w:pPr>
                          <w:spacing w:after="160" w:line="259" w:lineRule="auto"/>
                          <w:ind w:left="0" w:right="0" w:firstLine="0"/>
                          <w:jc w:val="left"/>
                        </w:pPr>
                        <w:r>
                          <w:rPr>
                            <w:rFonts w:ascii="Calibri" w:eastAsia="Calibri" w:hAnsi="Calibri" w:cs="Calibri"/>
                            <w:sz w:val="16"/>
                          </w:rPr>
                          <w:t>512</w:t>
                        </w:r>
                      </w:p>
                    </w:txbxContent>
                  </v:textbox>
                </v:rect>
                <v:shape id="Shape 18810" o:spid="_x0000_s4078" style="position:absolute;left:27256;top:34915;width:10744;height:647;visibility:visible;mso-wrap-style:square;v-text-anchor:top" coordsize="1074405,6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" path="m,l396988,r,64769l1074405,64769e" filled="f" strokeweight=".15mm">
                  <v:stroke endcap="round"/>
                  <v:path arrowok="t" textboxrect="0,0,1074405,64769"/>
                </v:shape>
                <v:rect id="Rectangle 329913" o:spid="_x0000_s4079" style="position:absolute;left:31112;top:35175;width:3596;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" filled="f" stroked="f">
                  <v:textbox inset="0,0,0,0">
                    <w:txbxContent>
                      <w:p w14:paraId="364B24E6"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asedOn</w:t>
                        </w:r>
                      </w:p>
                    </w:txbxContent>
                  </v:textbox>
                </v:rect>
                <v:rect id="Rectangle 329912" o:spid="_x0000_s4080" style="position:absolute;left:30647;top:35175;width:587;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" filled="f" stroked="f">
                  <v:textbox inset="0,0,0,0">
                    <w:txbxContent>
                      <w:p w14:paraId="763958A1" w14:textId="77777777" w:rsidR="000E5E00" w:rsidRDefault="00000000">
                        <w:pPr>
                          <w:spacing w:after="160" w:line="259" w:lineRule="auto"/>
                          <w:ind w:left="0" w:right="0" w:firstLine="0"/>
                          <w:jc w:val="left"/>
                        </w:pPr>
                        <w:r>
                          <w:rPr>
                            <w:rFonts w:ascii="Calibri" w:eastAsia="Calibri" w:hAnsi="Calibri" w:cs="Calibri"/>
                            <w:sz w:val="13"/>
                            <w:shd w:val="clear" w:color="auto" w:fill="FFFFFF"/>
                          </w:rPr>
                          <w:t>B</w:t>
                        </w:r>
                      </w:p>
                    </w:txbxContent>
                  </v:textbox>
                </v:rect>
                <w10:anchorlock/>
              </v:group>
            </w:pict>
          </mc:Fallback>
        </mc:AlternateContent>
      </w:r>
    </w:p>
    <w:p w14:paraId="223CEEB7" w14:textId="77777777" w:rsidR="000E5E00" w:rsidRDefault="00000000">
      <w:pPr>
        <w:spacing w:after="369" w:line="265" w:lineRule="auto"/>
        <w:ind w:left="1358" w:right="1340"/>
        <w:jc w:val="center"/>
      </w:pPr>
      <w:r>
        <w:rPr>
          <w:b/>
          <w:sz w:val="22"/>
        </w:rPr>
        <w:t>Figure 52 - Use Case - Create Namespace</w:t>
      </w:r>
    </w:p>
    <w:p w14:paraId="169EB02F" w14:textId="77777777" w:rsidR="000E5E00" w:rsidRDefault="00000000">
      <w:pPr>
        <w:tabs>
          <w:tab w:val="center" w:pos="2597"/>
        </w:tabs>
        <w:spacing w:after="116" w:line="268" w:lineRule="auto"/>
        <w:ind w:left="-15" w:right="0" w:firstLine="0"/>
        <w:jc w:val="left"/>
      </w:pPr>
      <w:r>
        <w:rPr>
          <w:b/>
        </w:rPr>
        <w:t>13.5.6</w:t>
      </w:r>
      <w:r>
        <w:rPr>
          <w:b/>
        </w:rPr>
        <w:tab/>
        <w:t>Deallocate a Persistent Namespace</w:t>
      </w:r>
    </w:p>
    <w:p w14:paraId="60D9BC69" w14:textId="77777777" w:rsidR="000E5E00" w:rsidRDefault="00000000">
      <w:pPr>
        <w:spacing w:after="230"/>
        <w:ind w:left="10" w:right="1"/>
      </w:pPr>
      <w:r>
        <w:t>Deleting a namespace can be accomplished using the intrinsic DeleteInstance method. An alternate method is to use the ReturnToPool() extrinsic available on the PersistentMemoryService instance that was used to create it. This can be determined by starting at the PersistentMemoryNamespace instance (to be deleted) and following the CIM_ElementAllocatedFromPool and CIM_ServiceAffectsElement associations.</w:t>
      </w:r>
    </w:p>
    <w:p w14:paraId="1C1DF0F9" w14:textId="77777777" w:rsidR="000E5E00" w:rsidRDefault="00000000">
      <w:pPr>
        <w:tabs>
          <w:tab w:val="center" w:pos="2403"/>
        </w:tabs>
        <w:spacing w:after="116" w:line="268" w:lineRule="auto"/>
        <w:ind w:left="-15" w:right="0" w:firstLine="0"/>
        <w:jc w:val="left"/>
      </w:pPr>
      <w:r>
        <w:rPr>
          <w:b/>
        </w:rPr>
        <w:t>13.5.7</w:t>
      </w:r>
      <w:r>
        <w:rPr>
          <w:b/>
        </w:rPr>
        <w:tab/>
        <w:t>Modify a Persistent Namespace</w:t>
      </w:r>
    </w:p>
    <w:p w14:paraId="43B2385B" w14:textId="77777777" w:rsidR="000E5E00" w:rsidRDefault="00000000">
      <w:pPr>
        <w:ind w:left="10" w:right="1"/>
      </w:pPr>
      <w:r>
        <w:t>Instances are modified using PersistentMemoryService.ModifyNamespace method. The service associated with the instance to be modified is found by starting at the PersistentMemoryNamespace instance (to be deleted) and following the CIM_ElementAllocatedFromPool and</w:t>
      </w:r>
    </w:p>
    <w:p w14:paraId="2728C1DE" w14:textId="77777777" w:rsidR="000E5E00" w:rsidRDefault="00000000">
      <w:pPr>
        <w:ind w:left="10" w:right="1"/>
      </w:pPr>
      <w:r>
        <w:t>CIM_ServiceAffectsElement associations.</w:t>
      </w:r>
    </w:p>
    <w:p w14:paraId="61A22E13" w14:textId="77777777" w:rsidR="000E5E00" w:rsidRDefault="00000000">
      <w:pPr>
        <w:pStyle w:val="Heading2"/>
        <w:tabs>
          <w:tab w:val="center" w:pos="1419"/>
        </w:tabs>
        <w:spacing w:after="232"/>
        <w:ind w:left="-15" w:firstLine="0"/>
      </w:pPr>
      <w:bookmarkStart w:id="67" w:name="_Toc355314"/>
      <w:r>
        <w:t>13.6</w:t>
      </w:r>
      <w:r>
        <w:tab/>
        <w:t>CIM Elements</w:t>
      </w:r>
      <w:bookmarkEnd w:id="67"/>
    </w:p>
    <w:p w14:paraId="25CE733C" w14:textId="77777777" w:rsidR="000E5E00" w:rsidRDefault="00000000">
      <w:pPr>
        <w:tabs>
          <w:tab w:val="center" w:pos="1264"/>
        </w:tabs>
        <w:spacing w:after="160" w:line="268" w:lineRule="auto"/>
        <w:ind w:left="-15" w:right="0" w:firstLine="0"/>
        <w:jc w:val="left"/>
      </w:pPr>
      <w:r>
        <w:rPr>
          <w:b/>
        </w:rPr>
        <w:t>13.6.1</w:t>
      </w:r>
      <w:r>
        <w:rPr>
          <w:b/>
        </w:rPr>
        <w:tab/>
        <w:t>Overview</w:t>
      </w:r>
    </w:p>
    <w:p w14:paraId="7C278096" w14:textId="77777777" w:rsidR="000E5E00" w:rsidRDefault="00000000">
      <w:pPr>
        <w:ind w:left="10" w:right="1"/>
      </w:pPr>
      <w:r>
        <w:t xml:space="preserve">Table 175 shows the instances of CIM Elements for this profile. Instances of the following CIM Elements shall be implemented as described in Clause 12 Memory Configuration Profile. Clauses </w:t>
      </w:r>
    </w:p>
    <w:p w14:paraId="127CF8C0" w14:textId="77777777" w:rsidR="000E5E00" w:rsidRDefault="00000000">
      <w:pPr>
        <w:ind w:left="2070" w:right="745" w:hanging="2070"/>
      </w:pPr>
      <w:r>
        <w:t xml:space="preserve">(“Implementation”) and (“Methods”) may impose additional requirements on these elements. </w:t>
      </w:r>
      <w:r>
        <w:rPr>
          <w:b/>
        </w:rPr>
        <w:t>Table 175 - CIM Elements for Persistent Memory Configuration</w:t>
      </w:r>
    </w:p>
    <w:tbl>
      <w:tblPr>
        <w:tblStyle w:val="TableGrid"/>
        <w:tblW w:w="8834" w:type="dxa"/>
        <w:tblInd w:w="623" w:type="dxa"/>
        <w:tblCellMar>
          <w:top w:w="77" w:type="dxa"/>
          <w:left w:w="119" w:type="dxa"/>
          <w:bottom w:w="0" w:type="dxa"/>
          <w:right w:w="115" w:type="dxa"/>
        </w:tblCellMar>
        <w:tblLook w:val="04A0" w:firstRow="1" w:lastRow="0" w:firstColumn="1" w:lastColumn="0" w:noHBand="0" w:noVBand="1"/>
      </w:tblPr>
      <w:tblGrid>
        <w:gridCol w:w="3839"/>
        <w:gridCol w:w="2399"/>
        <w:gridCol w:w="2596"/>
      </w:tblGrid>
      <w:tr w:rsidR="000E5E00" w14:paraId="377108B4" w14:textId="77777777">
        <w:trPr>
          <w:trHeight w:val="381"/>
        </w:trPr>
        <w:tc>
          <w:tcPr>
            <w:tcW w:w="3839" w:type="dxa"/>
            <w:tcBorders>
              <w:top w:val="single" w:sz="4" w:space="0" w:color="000000"/>
              <w:left w:val="single" w:sz="4" w:space="0" w:color="000000"/>
              <w:bottom w:val="single" w:sz="16" w:space="0" w:color="000000"/>
              <w:right w:val="single" w:sz="4" w:space="0" w:color="000000"/>
            </w:tcBorders>
            <w:shd w:val="clear" w:color="auto" w:fill="FFFF99"/>
          </w:tcPr>
          <w:p w14:paraId="5F5F93C6" w14:textId="77777777" w:rsidR="000E5E00" w:rsidRDefault="00000000">
            <w:pPr>
              <w:spacing w:after="0" w:line="259" w:lineRule="auto"/>
              <w:ind w:left="0" w:right="4" w:firstLine="0"/>
              <w:jc w:val="center"/>
            </w:pPr>
            <w:r>
              <w:rPr>
                <w:b/>
                <w:sz w:val="18"/>
              </w:rPr>
              <w:t>Element</w:t>
            </w:r>
          </w:p>
        </w:tc>
        <w:tc>
          <w:tcPr>
            <w:tcW w:w="2399" w:type="dxa"/>
            <w:tcBorders>
              <w:top w:val="single" w:sz="4" w:space="0" w:color="000000"/>
              <w:left w:val="single" w:sz="4" w:space="0" w:color="000000"/>
              <w:bottom w:val="single" w:sz="16" w:space="0" w:color="000000"/>
              <w:right w:val="single" w:sz="4" w:space="0" w:color="000000"/>
            </w:tcBorders>
            <w:shd w:val="clear" w:color="auto" w:fill="FFFF99"/>
          </w:tcPr>
          <w:p w14:paraId="70B4EB58" w14:textId="77777777" w:rsidR="000E5E00" w:rsidRDefault="00000000">
            <w:pPr>
              <w:spacing w:after="0" w:line="259" w:lineRule="auto"/>
              <w:ind w:left="0" w:right="4" w:firstLine="0"/>
              <w:jc w:val="center"/>
            </w:pPr>
            <w:r>
              <w:rPr>
                <w:b/>
                <w:sz w:val="18"/>
              </w:rPr>
              <w:t>Requirement</w:t>
            </w:r>
          </w:p>
        </w:tc>
        <w:tc>
          <w:tcPr>
            <w:tcW w:w="2597" w:type="dxa"/>
            <w:tcBorders>
              <w:top w:val="single" w:sz="4" w:space="0" w:color="000000"/>
              <w:left w:val="single" w:sz="4" w:space="0" w:color="000000"/>
              <w:bottom w:val="single" w:sz="16" w:space="0" w:color="000000"/>
              <w:right w:val="single" w:sz="4" w:space="0" w:color="000000"/>
            </w:tcBorders>
            <w:shd w:val="clear" w:color="auto" w:fill="FFFF99"/>
          </w:tcPr>
          <w:p w14:paraId="67B575B1" w14:textId="77777777" w:rsidR="000E5E00" w:rsidRDefault="00000000">
            <w:pPr>
              <w:spacing w:after="0" w:line="259" w:lineRule="auto"/>
              <w:ind w:left="0" w:right="3" w:firstLine="0"/>
              <w:jc w:val="center"/>
            </w:pPr>
            <w:r>
              <w:rPr>
                <w:b/>
                <w:sz w:val="18"/>
              </w:rPr>
              <w:t>Description</w:t>
            </w:r>
          </w:p>
        </w:tc>
      </w:tr>
      <w:tr w:rsidR="000E5E00" w14:paraId="104DCBEC" w14:textId="77777777">
        <w:trPr>
          <w:trHeight w:val="359"/>
        </w:trPr>
        <w:tc>
          <w:tcPr>
            <w:tcW w:w="3839" w:type="dxa"/>
            <w:tcBorders>
              <w:top w:val="single" w:sz="16" w:space="0" w:color="000000"/>
              <w:left w:val="single" w:sz="4" w:space="0" w:color="000000"/>
              <w:bottom w:val="single" w:sz="4" w:space="0" w:color="000000"/>
              <w:right w:val="single" w:sz="4" w:space="0" w:color="000000"/>
            </w:tcBorders>
          </w:tcPr>
          <w:p w14:paraId="0667AF78" w14:textId="77777777" w:rsidR="000E5E00" w:rsidRDefault="00000000">
            <w:pPr>
              <w:spacing w:after="0" w:line="259" w:lineRule="auto"/>
              <w:ind w:left="1" w:right="0" w:firstLine="0"/>
              <w:jc w:val="left"/>
            </w:pPr>
            <w:r>
              <w:rPr>
                <w:sz w:val="16"/>
              </w:rPr>
              <w:t>CIM_RegisteredProfile</w:t>
            </w:r>
          </w:p>
        </w:tc>
        <w:tc>
          <w:tcPr>
            <w:tcW w:w="2399" w:type="dxa"/>
            <w:tcBorders>
              <w:top w:val="single" w:sz="16" w:space="0" w:color="000000"/>
              <w:left w:val="single" w:sz="4" w:space="0" w:color="000000"/>
              <w:bottom w:val="single" w:sz="4" w:space="0" w:color="000000"/>
              <w:right w:val="single" w:sz="4" w:space="0" w:color="000000"/>
            </w:tcBorders>
          </w:tcPr>
          <w:p w14:paraId="52C34C69" w14:textId="77777777" w:rsidR="000E5E00" w:rsidRDefault="00000000">
            <w:pPr>
              <w:spacing w:after="0" w:line="259" w:lineRule="auto"/>
              <w:ind w:left="1" w:right="0" w:firstLine="0"/>
              <w:jc w:val="left"/>
            </w:pPr>
            <w:r>
              <w:rPr>
                <w:sz w:val="16"/>
              </w:rPr>
              <w:t>Mandatory</w:t>
            </w:r>
          </w:p>
        </w:tc>
        <w:tc>
          <w:tcPr>
            <w:tcW w:w="2597" w:type="dxa"/>
            <w:tcBorders>
              <w:top w:val="single" w:sz="16" w:space="0" w:color="000000"/>
              <w:left w:val="single" w:sz="4" w:space="0" w:color="000000"/>
              <w:bottom w:val="single" w:sz="4" w:space="0" w:color="000000"/>
              <w:right w:val="single" w:sz="4" w:space="0" w:color="000000"/>
            </w:tcBorders>
          </w:tcPr>
          <w:p w14:paraId="29572C5E" w14:textId="77777777" w:rsidR="000E5E00" w:rsidRDefault="00000000">
            <w:pPr>
              <w:spacing w:after="0" w:line="259" w:lineRule="auto"/>
              <w:ind w:left="1" w:right="0" w:firstLine="0"/>
              <w:jc w:val="left"/>
            </w:pPr>
            <w:r>
              <w:rPr>
                <w:sz w:val="16"/>
              </w:rPr>
              <w:t>See 13.6.2</w:t>
            </w:r>
          </w:p>
        </w:tc>
      </w:tr>
      <w:tr w:rsidR="000E5E00" w14:paraId="6B1CB151"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1394D1F0" w14:textId="77777777" w:rsidR="000E5E00" w:rsidRDefault="00000000">
            <w:pPr>
              <w:spacing w:after="0" w:line="259" w:lineRule="auto"/>
              <w:ind w:left="1" w:right="0" w:firstLine="0"/>
              <w:jc w:val="left"/>
            </w:pPr>
            <w:r>
              <w:rPr>
                <w:sz w:val="16"/>
              </w:rPr>
              <w:t>CIM_ResourcePool</w:t>
            </w:r>
          </w:p>
        </w:tc>
        <w:tc>
          <w:tcPr>
            <w:tcW w:w="2399" w:type="dxa"/>
            <w:tcBorders>
              <w:top w:val="single" w:sz="4" w:space="0" w:color="000000"/>
              <w:left w:val="single" w:sz="4" w:space="0" w:color="000000"/>
              <w:bottom w:val="single" w:sz="4" w:space="0" w:color="000000"/>
              <w:right w:val="single" w:sz="4" w:space="0" w:color="000000"/>
            </w:tcBorders>
          </w:tcPr>
          <w:p w14:paraId="4F469650"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620168C1" w14:textId="77777777" w:rsidR="000E5E00" w:rsidRDefault="00000000">
            <w:pPr>
              <w:spacing w:after="0" w:line="259" w:lineRule="auto"/>
              <w:ind w:left="1" w:right="0" w:firstLine="0"/>
              <w:jc w:val="left"/>
            </w:pPr>
            <w:r>
              <w:rPr>
                <w:sz w:val="16"/>
              </w:rPr>
              <w:t>See 13.6.3</w:t>
            </w:r>
          </w:p>
        </w:tc>
      </w:tr>
      <w:tr w:rsidR="000E5E00" w14:paraId="3D5B48DA"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46CB5E45" w14:textId="77777777" w:rsidR="000E5E00" w:rsidRDefault="00000000">
            <w:pPr>
              <w:spacing w:after="0" w:line="259" w:lineRule="auto"/>
              <w:ind w:left="1" w:right="0" w:firstLine="0"/>
              <w:jc w:val="left"/>
            </w:pPr>
            <w:r>
              <w:rPr>
                <w:sz w:val="16"/>
              </w:rPr>
              <w:t>CIM_PersistentMemoryCapabilities</w:t>
            </w:r>
          </w:p>
        </w:tc>
        <w:tc>
          <w:tcPr>
            <w:tcW w:w="2399" w:type="dxa"/>
            <w:tcBorders>
              <w:top w:val="single" w:sz="4" w:space="0" w:color="000000"/>
              <w:left w:val="single" w:sz="4" w:space="0" w:color="000000"/>
              <w:bottom w:val="single" w:sz="4" w:space="0" w:color="000000"/>
              <w:right w:val="single" w:sz="4" w:space="0" w:color="000000"/>
            </w:tcBorders>
          </w:tcPr>
          <w:p w14:paraId="02EC6200" w14:textId="77777777" w:rsidR="000E5E00" w:rsidRDefault="00000000">
            <w:pPr>
              <w:spacing w:after="0" w:line="259" w:lineRule="auto"/>
              <w:ind w:left="0"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417840D0" w14:textId="77777777" w:rsidR="000E5E00" w:rsidRDefault="00000000">
            <w:pPr>
              <w:spacing w:after="0" w:line="259" w:lineRule="auto"/>
              <w:ind w:left="0" w:right="0" w:firstLine="0"/>
              <w:jc w:val="left"/>
            </w:pPr>
            <w:r>
              <w:rPr>
                <w:sz w:val="16"/>
              </w:rPr>
              <w:t>See 13.6.4</w:t>
            </w:r>
          </w:p>
        </w:tc>
      </w:tr>
      <w:tr w:rsidR="000E5E00" w14:paraId="1E9509C1"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7206A324" w14:textId="77777777" w:rsidR="000E5E00" w:rsidRDefault="00000000">
            <w:pPr>
              <w:spacing w:after="0" w:line="259" w:lineRule="auto"/>
              <w:ind w:left="1" w:right="0" w:firstLine="0"/>
              <w:jc w:val="left"/>
            </w:pPr>
            <w:r>
              <w:rPr>
                <w:sz w:val="16"/>
              </w:rPr>
              <w:t>CIM_PersistentMemoryService</w:t>
            </w:r>
          </w:p>
        </w:tc>
        <w:tc>
          <w:tcPr>
            <w:tcW w:w="2399" w:type="dxa"/>
            <w:tcBorders>
              <w:top w:val="single" w:sz="4" w:space="0" w:color="000000"/>
              <w:left w:val="single" w:sz="4" w:space="0" w:color="000000"/>
              <w:bottom w:val="single" w:sz="4" w:space="0" w:color="000000"/>
              <w:right w:val="single" w:sz="4" w:space="0" w:color="000000"/>
            </w:tcBorders>
          </w:tcPr>
          <w:p w14:paraId="03AD9504"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353A7486" w14:textId="77777777" w:rsidR="000E5E00" w:rsidRDefault="00000000">
            <w:pPr>
              <w:spacing w:after="0" w:line="259" w:lineRule="auto"/>
              <w:ind w:left="1" w:right="0" w:firstLine="0"/>
              <w:jc w:val="left"/>
            </w:pPr>
            <w:r>
              <w:rPr>
                <w:sz w:val="16"/>
              </w:rPr>
              <w:t>See 13.6.5</w:t>
            </w:r>
          </w:p>
        </w:tc>
      </w:tr>
      <w:tr w:rsidR="000E5E00" w14:paraId="1619822F"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56A3F91E" w14:textId="77777777" w:rsidR="000E5E00" w:rsidRDefault="00000000">
            <w:pPr>
              <w:spacing w:after="0" w:line="259" w:lineRule="auto"/>
              <w:ind w:left="1" w:right="0" w:firstLine="0"/>
              <w:jc w:val="left"/>
            </w:pPr>
            <w:r>
              <w:rPr>
                <w:sz w:val="16"/>
              </w:rPr>
              <w:t>CIM_PersistentConfigurationCapabilities</w:t>
            </w:r>
          </w:p>
        </w:tc>
        <w:tc>
          <w:tcPr>
            <w:tcW w:w="2399" w:type="dxa"/>
            <w:tcBorders>
              <w:top w:val="single" w:sz="4" w:space="0" w:color="000000"/>
              <w:left w:val="single" w:sz="4" w:space="0" w:color="000000"/>
              <w:bottom w:val="single" w:sz="4" w:space="0" w:color="000000"/>
              <w:right w:val="single" w:sz="4" w:space="0" w:color="000000"/>
            </w:tcBorders>
          </w:tcPr>
          <w:p w14:paraId="6B98E317"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634CD879" w14:textId="77777777" w:rsidR="000E5E00" w:rsidRDefault="00000000">
            <w:pPr>
              <w:spacing w:after="0" w:line="259" w:lineRule="auto"/>
              <w:ind w:left="1" w:right="0" w:firstLine="0"/>
              <w:jc w:val="left"/>
            </w:pPr>
            <w:r>
              <w:rPr>
                <w:sz w:val="16"/>
              </w:rPr>
              <w:t>See 13.6.6</w:t>
            </w:r>
          </w:p>
        </w:tc>
      </w:tr>
      <w:tr w:rsidR="000E5E00" w14:paraId="60D752F6"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6BA411F3" w14:textId="77777777" w:rsidR="000E5E00" w:rsidRDefault="00000000">
            <w:pPr>
              <w:spacing w:after="0" w:line="259" w:lineRule="auto"/>
              <w:ind w:left="1" w:right="0" w:firstLine="0"/>
              <w:jc w:val="left"/>
            </w:pPr>
            <w:r>
              <w:rPr>
                <w:sz w:val="16"/>
              </w:rPr>
              <w:t>CIM_PersistentMemoryNamespace</w:t>
            </w:r>
          </w:p>
        </w:tc>
        <w:tc>
          <w:tcPr>
            <w:tcW w:w="2399" w:type="dxa"/>
            <w:tcBorders>
              <w:top w:val="single" w:sz="4" w:space="0" w:color="000000"/>
              <w:left w:val="single" w:sz="4" w:space="0" w:color="000000"/>
              <w:bottom w:val="single" w:sz="4" w:space="0" w:color="000000"/>
              <w:right w:val="single" w:sz="4" w:space="0" w:color="000000"/>
            </w:tcBorders>
          </w:tcPr>
          <w:p w14:paraId="10517F0E" w14:textId="77777777" w:rsidR="000E5E00" w:rsidRDefault="00000000">
            <w:pPr>
              <w:spacing w:after="0" w:line="259" w:lineRule="auto"/>
              <w:ind w:left="0"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21840598" w14:textId="77777777" w:rsidR="000E5E00" w:rsidRDefault="00000000">
            <w:pPr>
              <w:spacing w:after="0" w:line="259" w:lineRule="auto"/>
              <w:ind w:left="0" w:right="0" w:firstLine="0"/>
              <w:jc w:val="left"/>
            </w:pPr>
            <w:r>
              <w:rPr>
                <w:sz w:val="16"/>
              </w:rPr>
              <w:t>See 13.6.7</w:t>
            </w:r>
          </w:p>
        </w:tc>
      </w:tr>
      <w:tr w:rsidR="000E5E00" w14:paraId="51BF53CF"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3F9690CB" w14:textId="77777777" w:rsidR="000E5E00" w:rsidRDefault="00000000">
            <w:pPr>
              <w:spacing w:after="0" w:line="259" w:lineRule="auto"/>
              <w:ind w:left="1" w:right="0" w:firstLine="0"/>
              <w:jc w:val="left"/>
            </w:pPr>
            <w:r>
              <w:rPr>
                <w:sz w:val="16"/>
              </w:rPr>
              <w:t>CIM_PersistentMemoryNamespaceSettingData</w:t>
            </w:r>
          </w:p>
        </w:tc>
        <w:tc>
          <w:tcPr>
            <w:tcW w:w="2399" w:type="dxa"/>
            <w:tcBorders>
              <w:top w:val="single" w:sz="4" w:space="0" w:color="000000"/>
              <w:left w:val="single" w:sz="4" w:space="0" w:color="000000"/>
              <w:bottom w:val="single" w:sz="4" w:space="0" w:color="000000"/>
              <w:right w:val="single" w:sz="4" w:space="0" w:color="000000"/>
            </w:tcBorders>
          </w:tcPr>
          <w:p w14:paraId="0E3D8508"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692529BE" w14:textId="77777777" w:rsidR="000E5E00" w:rsidRDefault="00000000">
            <w:pPr>
              <w:spacing w:after="0" w:line="259" w:lineRule="auto"/>
              <w:ind w:left="1" w:right="0" w:firstLine="0"/>
              <w:jc w:val="left"/>
            </w:pPr>
            <w:r>
              <w:rPr>
                <w:sz w:val="16"/>
              </w:rPr>
              <w:t>See 13.6.8</w:t>
            </w:r>
          </w:p>
        </w:tc>
      </w:tr>
      <w:tr w:rsidR="000E5E00" w14:paraId="1764A1C3"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33FF1AB8" w14:textId="77777777" w:rsidR="000E5E00" w:rsidRDefault="00000000">
            <w:pPr>
              <w:spacing w:after="0" w:line="259" w:lineRule="auto"/>
              <w:ind w:left="1" w:right="0" w:firstLine="0"/>
              <w:jc w:val="left"/>
            </w:pPr>
            <w:r>
              <w:rPr>
                <w:sz w:val="16"/>
              </w:rPr>
              <w:t>CIM_ServiceAffectsElement</w:t>
            </w:r>
          </w:p>
        </w:tc>
        <w:tc>
          <w:tcPr>
            <w:tcW w:w="2399" w:type="dxa"/>
            <w:tcBorders>
              <w:top w:val="single" w:sz="4" w:space="0" w:color="000000"/>
              <w:left w:val="single" w:sz="4" w:space="0" w:color="000000"/>
              <w:bottom w:val="single" w:sz="4" w:space="0" w:color="000000"/>
              <w:right w:val="single" w:sz="4" w:space="0" w:color="000000"/>
            </w:tcBorders>
          </w:tcPr>
          <w:p w14:paraId="5CB0DB9C" w14:textId="77777777" w:rsidR="000E5E00" w:rsidRDefault="00000000">
            <w:pPr>
              <w:spacing w:after="0" w:line="259" w:lineRule="auto"/>
              <w:ind w:left="0"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07E5D68D" w14:textId="77777777" w:rsidR="000E5E00" w:rsidRDefault="00000000">
            <w:pPr>
              <w:spacing w:after="0" w:line="259" w:lineRule="auto"/>
              <w:ind w:left="0" w:right="0" w:firstLine="0"/>
              <w:jc w:val="left"/>
            </w:pPr>
            <w:r>
              <w:rPr>
                <w:sz w:val="16"/>
              </w:rPr>
              <w:t>See 13.6.10</w:t>
            </w:r>
          </w:p>
        </w:tc>
      </w:tr>
      <w:tr w:rsidR="000E5E00" w14:paraId="5C9F3114"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0A9E74B5" w14:textId="77777777" w:rsidR="000E5E00" w:rsidRDefault="00000000">
            <w:pPr>
              <w:spacing w:after="0" w:line="259" w:lineRule="auto"/>
              <w:ind w:left="1" w:right="0" w:firstLine="0"/>
              <w:jc w:val="left"/>
            </w:pPr>
            <w:r>
              <w:rPr>
                <w:sz w:val="16"/>
              </w:rPr>
              <w:t>CIM_ElementSettingData</w:t>
            </w:r>
          </w:p>
        </w:tc>
        <w:tc>
          <w:tcPr>
            <w:tcW w:w="2399" w:type="dxa"/>
            <w:tcBorders>
              <w:top w:val="single" w:sz="4" w:space="0" w:color="000000"/>
              <w:left w:val="single" w:sz="4" w:space="0" w:color="000000"/>
              <w:bottom w:val="single" w:sz="4" w:space="0" w:color="000000"/>
              <w:right w:val="single" w:sz="4" w:space="0" w:color="000000"/>
            </w:tcBorders>
          </w:tcPr>
          <w:p w14:paraId="7BF00670"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4233E9DA" w14:textId="77777777" w:rsidR="000E5E00" w:rsidRDefault="00000000">
            <w:pPr>
              <w:spacing w:after="0" w:line="259" w:lineRule="auto"/>
              <w:ind w:left="1" w:right="0" w:firstLine="0"/>
              <w:jc w:val="left"/>
            </w:pPr>
            <w:r>
              <w:rPr>
                <w:sz w:val="16"/>
              </w:rPr>
              <w:t>See 13.6.14</w:t>
            </w:r>
          </w:p>
        </w:tc>
      </w:tr>
      <w:tr w:rsidR="000E5E00" w14:paraId="54DE53BB"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622AA0C8" w14:textId="77777777" w:rsidR="000E5E00" w:rsidRDefault="00000000">
            <w:pPr>
              <w:spacing w:after="0" w:line="259" w:lineRule="auto"/>
              <w:ind w:left="1" w:right="0" w:firstLine="0"/>
              <w:jc w:val="left"/>
            </w:pPr>
            <w:r>
              <w:rPr>
                <w:sz w:val="16"/>
              </w:rPr>
              <w:t>CIM_HostedService</w:t>
            </w:r>
          </w:p>
        </w:tc>
        <w:tc>
          <w:tcPr>
            <w:tcW w:w="2399" w:type="dxa"/>
            <w:tcBorders>
              <w:top w:val="single" w:sz="4" w:space="0" w:color="000000"/>
              <w:left w:val="single" w:sz="4" w:space="0" w:color="000000"/>
              <w:bottom w:val="single" w:sz="4" w:space="0" w:color="000000"/>
              <w:right w:val="single" w:sz="4" w:space="0" w:color="000000"/>
            </w:tcBorders>
          </w:tcPr>
          <w:p w14:paraId="186714AA"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459088D6" w14:textId="77777777" w:rsidR="000E5E00" w:rsidRDefault="00000000">
            <w:pPr>
              <w:spacing w:after="0" w:line="259" w:lineRule="auto"/>
              <w:ind w:left="0" w:right="0" w:firstLine="0"/>
              <w:jc w:val="left"/>
            </w:pPr>
            <w:r>
              <w:rPr>
                <w:sz w:val="16"/>
              </w:rPr>
              <w:t>See 13.6.13</w:t>
            </w:r>
          </w:p>
        </w:tc>
      </w:tr>
      <w:tr w:rsidR="000E5E00" w14:paraId="1FDC0CF4"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703F0C8A" w14:textId="77777777" w:rsidR="000E5E00" w:rsidRDefault="00000000">
            <w:pPr>
              <w:spacing w:after="0" w:line="259" w:lineRule="auto"/>
              <w:ind w:left="1" w:right="0" w:firstLine="0"/>
              <w:jc w:val="left"/>
            </w:pPr>
            <w:r>
              <w:rPr>
                <w:sz w:val="16"/>
              </w:rPr>
              <w:t>CIM_ElementAllocatedFromPool</w:t>
            </w:r>
          </w:p>
        </w:tc>
        <w:tc>
          <w:tcPr>
            <w:tcW w:w="2399" w:type="dxa"/>
            <w:tcBorders>
              <w:top w:val="single" w:sz="4" w:space="0" w:color="000000"/>
              <w:left w:val="single" w:sz="4" w:space="0" w:color="000000"/>
              <w:bottom w:val="single" w:sz="4" w:space="0" w:color="000000"/>
              <w:right w:val="single" w:sz="4" w:space="0" w:color="000000"/>
            </w:tcBorders>
          </w:tcPr>
          <w:p w14:paraId="3DD101A5"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1638E5FE" w14:textId="77777777" w:rsidR="000E5E00" w:rsidRDefault="00000000">
            <w:pPr>
              <w:spacing w:after="0" w:line="259" w:lineRule="auto"/>
              <w:ind w:left="0" w:right="0" w:firstLine="0"/>
              <w:jc w:val="left"/>
            </w:pPr>
            <w:r>
              <w:rPr>
                <w:sz w:val="16"/>
              </w:rPr>
              <w:t>See 13.6.12</w:t>
            </w:r>
          </w:p>
        </w:tc>
      </w:tr>
      <w:tr w:rsidR="000E5E00" w14:paraId="77501BA1"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57E9B1A6" w14:textId="77777777" w:rsidR="000E5E00" w:rsidRDefault="00000000">
            <w:pPr>
              <w:spacing w:after="0" w:line="259" w:lineRule="auto"/>
              <w:ind w:left="1" w:right="0" w:firstLine="0"/>
              <w:jc w:val="left"/>
            </w:pPr>
            <w:r>
              <w:rPr>
                <w:sz w:val="16"/>
              </w:rPr>
              <w:t>CIM_ConcreteComponent</w:t>
            </w:r>
          </w:p>
        </w:tc>
        <w:tc>
          <w:tcPr>
            <w:tcW w:w="2399" w:type="dxa"/>
            <w:tcBorders>
              <w:top w:val="single" w:sz="4" w:space="0" w:color="000000"/>
              <w:left w:val="single" w:sz="4" w:space="0" w:color="000000"/>
              <w:bottom w:val="single" w:sz="4" w:space="0" w:color="000000"/>
              <w:right w:val="single" w:sz="4" w:space="0" w:color="000000"/>
            </w:tcBorders>
          </w:tcPr>
          <w:p w14:paraId="3B51124F"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303834D8" w14:textId="77777777" w:rsidR="000E5E00" w:rsidRDefault="00000000">
            <w:pPr>
              <w:spacing w:after="0" w:line="259" w:lineRule="auto"/>
              <w:ind w:left="1" w:right="0" w:firstLine="0"/>
              <w:jc w:val="left"/>
            </w:pPr>
            <w:r>
              <w:rPr>
                <w:sz w:val="16"/>
              </w:rPr>
              <w:t>See 13.6.11</w:t>
            </w:r>
          </w:p>
        </w:tc>
      </w:tr>
      <w:tr w:rsidR="000E5E00" w14:paraId="101E0BC4"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5740F589" w14:textId="77777777" w:rsidR="000E5E00" w:rsidRDefault="00000000">
            <w:pPr>
              <w:spacing w:after="0" w:line="259" w:lineRule="auto"/>
              <w:ind w:left="1" w:right="0" w:firstLine="0"/>
              <w:jc w:val="left"/>
            </w:pPr>
            <w:r>
              <w:rPr>
                <w:sz w:val="16"/>
              </w:rPr>
              <w:t>CIM_ElementCapabilities</w:t>
            </w:r>
          </w:p>
        </w:tc>
        <w:tc>
          <w:tcPr>
            <w:tcW w:w="2399" w:type="dxa"/>
            <w:tcBorders>
              <w:top w:val="single" w:sz="4" w:space="0" w:color="000000"/>
              <w:left w:val="single" w:sz="4" w:space="0" w:color="000000"/>
              <w:bottom w:val="single" w:sz="4" w:space="0" w:color="000000"/>
              <w:right w:val="single" w:sz="4" w:space="0" w:color="000000"/>
            </w:tcBorders>
          </w:tcPr>
          <w:p w14:paraId="721860F5" w14:textId="77777777" w:rsidR="000E5E00" w:rsidRDefault="00000000">
            <w:pPr>
              <w:spacing w:after="0" w:line="259" w:lineRule="auto"/>
              <w:ind w:left="0"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2C4C8F31" w14:textId="77777777" w:rsidR="000E5E00" w:rsidRDefault="00000000">
            <w:pPr>
              <w:spacing w:after="0" w:line="259" w:lineRule="auto"/>
              <w:ind w:left="0" w:right="0" w:firstLine="0"/>
              <w:jc w:val="left"/>
            </w:pPr>
            <w:r>
              <w:rPr>
                <w:sz w:val="16"/>
              </w:rPr>
              <w:t>See 13.6.9</w:t>
            </w:r>
          </w:p>
        </w:tc>
      </w:tr>
      <w:tr w:rsidR="000E5E00" w14:paraId="1799C5F5"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6BB6242F" w14:textId="77777777" w:rsidR="000E5E00" w:rsidRDefault="00000000">
            <w:pPr>
              <w:spacing w:after="0" w:line="259" w:lineRule="auto"/>
              <w:ind w:left="1" w:right="0" w:firstLine="0"/>
              <w:jc w:val="left"/>
            </w:pPr>
            <w:r>
              <w:rPr>
                <w:sz w:val="16"/>
              </w:rPr>
              <w:t>CIM_ElementConformsToProfile</w:t>
            </w:r>
          </w:p>
        </w:tc>
        <w:tc>
          <w:tcPr>
            <w:tcW w:w="2399" w:type="dxa"/>
            <w:tcBorders>
              <w:top w:val="single" w:sz="4" w:space="0" w:color="000000"/>
              <w:left w:val="single" w:sz="4" w:space="0" w:color="000000"/>
              <w:bottom w:val="single" w:sz="4" w:space="0" w:color="000000"/>
              <w:right w:val="single" w:sz="4" w:space="0" w:color="000000"/>
            </w:tcBorders>
          </w:tcPr>
          <w:p w14:paraId="459711F0"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4F980F8F" w14:textId="77777777" w:rsidR="000E5E00" w:rsidRDefault="00000000">
            <w:pPr>
              <w:spacing w:after="0" w:line="259" w:lineRule="auto"/>
              <w:ind w:left="1" w:right="0" w:firstLine="0"/>
              <w:jc w:val="left"/>
            </w:pPr>
            <w:r>
              <w:rPr>
                <w:sz w:val="16"/>
              </w:rPr>
              <w:t>See 13.6.15</w:t>
            </w:r>
          </w:p>
        </w:tc>
      </w:tr>
      <w:tr w:rsidR="000E5E00" w14:paraId="48DA790E"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014BF5CA" w14:textId="77777777" w:rsidR="000E5E00" w:rsidRDefault="00000000">
            <w:pPr>
              <w:spacing w:after="0" w:line="259" w:lineRule="auto"/>
              <w:ind w:left="1" w:right="0" w:firstLine="0"/>
              <w:jc w:val="left"/>
            </w:pPr>
            <w:r>
              <w:rPr>
                <w:sz w:val="16"/>
              </w:rPr>
              <w:t>CIM_SystemDevice</w:t>
            </w:r>
          </w:p>
        </w:tc>
        <w:tc>
          <w:tcPr>
            <w:tcW w:w="2399" w:type="dxa"/>
            <w:tcBorders>
              <w:top w:val="single" w:sz="4" w:space="0" w:color="000000"/>
              <w:left w:val="single" w:sz="4" w:space="0" w:color="000000"/>
              <w:bottom w:val="single" w:sz="4" w:space="0" w:color="000000"/>
              <w:right w:val="single" w:sz="4" w:space="0" w:color="000000"/>
            </w:tcBorders>
          </w:tcPr>
          <w:p w14:paraId="5A20F92F"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3E045FC2" w14:textId="77777777" w:rsidR="000E5E00" w:rsidRDefault="00000000">
            <w:pPr>
              <w:spacing w:after="0" w:line="259" w:lineRule="auto"/>
              <w:ind w:left="0" w:right="0" w:firstLine="0"/>
              <w:jc w:val="left"/>
            </w:pPr>
            <w:r>
              <w:rPr>
                <w:sz w:val="16"/>
              </w:rPr>
              <w:t>See 13.6.16</w:t>
            </w:r>
          </w:p>
        </w:tc>
      </w:tr>
      <w:tr w:rsidR="000E5E00" w14:paraId="05C03330" w14:textId="77777777">
        <w:trPr>
          <w:trHeight w:val="360"/>
        </w:trPr>
        <w:tc>
          <w:tcPr>
            <w:tcW w:w="3839" w:type="dxa"/>
            <w:tcBorders>
              <w:top w:val="single" w:sz="4" w:space="0" w:color="000000"/>
              <w:left w:val="single" w:sz="4" w:space="0" w:color="000000"/>
              <w:bottom w:val="single" w:sz="4" w:space="0" w:color="000000"/>
              <w:right w:val="single" w:sz="4" w:space="0" w:color="000000"/>
            </w:tcBorders>
          </w:tcPr>
          <w:p w14:paraId="0062F74A" w14:textId="77777777" w:rsidR="000E5E00" w:rsidRDefault="00000000">
            <w:pPr>
              <w:spacing w:after="0" w:line="259" w:lineRule="auto"/>
              <w:ind w:left="1" w:right="0" w:firstLine="0"/>
              <w:jc w:val="left"/>
            </w:pPr>
            <w:r>
              <w:rPr>
                <w:sz w:val="16"/>
              </w:rPr>
              <w:t>CIM_BasedOn</w:t>
            </w:r>
          </w:p>
        </w:tc>
        <w:tc>
          <w:tcPr>
            <w:tcW w:w="2399" w:type="dxa"/>
            <w:tcBorders>
              <w:top w:val="single" w:sz="4" w:space="0" w:color="000000"/>
              <w:left w:val="single" w:sz="4" w:space="0" w:color="000000"/>
              <w:bottom w:val="single" w:sz="4" w:space="0" w:color="000000"/>
              <w:right w:val="single" w:sz="4" w:space="0" w:color="000000"/>
            </w:tcBorders>
          </w:tcPr>
          <w:p w14:paraId="6FB58641" w14:textId="77777777" w:rsidR="000E5E00" w:rsidRDefault="00000000">
            <w:pPr>
              <w:spacing w:after="0" w:line="259" w:lineRule="auto"/>
              <w:ind w:left="1" w:right="0" w:firstLine="0"/>
              <w:jc w:val="left"/>
            </w:pPr>
            <w:r>
              <w:rPr>
                <w:sz w:val="16"/>
              </w:rPr>
              <w:t>Mandatory</w:t>
            </w:r>
          </w:p>
        </w:tc>
        <w:tc>
          <w:tcPr>
            <w:tcW w:w="2597" w:type="dxa"/>
            <w:tcBorders>
              <w:top w:val="single" w:sz="4" w:space="0" w:color="000000"/>
              <w:left w:val="single" w:sz="4" w:space="0" w:color="000000"/>
              <w:bottom w:val="single" w:sz="4" w:space="0" w:color="000000"/>
              <w:right w:val="single" w:sz="4" w:space="0" w:color="000000"/>
            </w:tcBorders>
          </w:tcPr>
          <w:p w14:paraId="21EC6A8C" w14:textId="77777777" w:rsidR="000E5E00" w:rsidRDefault="00000000">
            <w:pPr>
              <w:spacing w:after="0" w:line="259" w:lineRule="auto"/>
              <w:ind w:left="1" w:right="0" w:firstLine="0"/>
              <w:jc w:val="left"/>
            </w:pPr>
            <w:r>
              <w:rPr>
                <w:sz w:val="16"/>
              </w:rPr>
              <w:t>See 13.6.17</w:t>
            </w:r>
          </w:p>
        </w:tc>
      </w:tr>
    </w:tbl>
    <w:p w14:paraId="39786000" w14:textId="77777777" w:rsidR="000E5E00" w:rsidRDefault="00000000">
      <w:pPr>
        <w:tabs>
          <w:tab w:val="center" w:pos="1938"/>
        </w:tabs>
        <w:spacing w:after="158" w:line="268" w:lineRule="auto"/>
        <w:ind w:left="-15" w:right="0" w:firstLine="0"/>
        <w:jc w:val="left"/>
      </w:pPr>
      <w:r>
        <w:rPr>
          <w:b/>
        </w:rPr>
        <w:t>13.6.2</w:t>
      </w:r>
      <w:r>
        <w:rPr>
          <w:b/>
        </w:rPr>
        <w:tab/>
        <w:t>CIM_RegisteredProfile</w:t>
      </w:r>
    </w:p>
    <w:p w14:paraId="5A07B63E" w14:textId="77777777" w:rsidR="000E5E00" w:rsidRDefault="00000000">
      <w:pPr>
        <w:spacing w:after="159"/>
        <w:ind w:left="10" w:right="434"/>
      </w:pPr>
      <w:r>
        <w:t>CIM_RegisteredProfile is used to advertise implementation conformance with the Persistent Memory Configuration Profile</w:t>
      </w:r>
      <w:r>
        <w:rPr>
          <w:i/>
        </w:rPr>
        <w:t xml:space="preserve"> </w:t>
      </w:r>
      <w:r>
        <w:t xml:space="preserve">(see </w:t>
      </w:r>
      <w:r>
        <w:rPr>
          <w:i/>
        </w:rPr>
        <w:t xml:space="preserve">Clause </w:t>
      </w:r>
      <w:r>
        <w:t xml:space="preserve">13). The CIM_RegisteredProfile class is defined by the </w:t>
      </w:r>
      <w:r>
        <w:rPr>
          <w:i/>
        </w:rPr>
        <w:t>Storage Management Technical Specification, Part 3 Common Profiles, 1.8.0 Rev 4</w:t>
      </w:r>
      <w:r>
        <w:t xml:space="preserve"> Clause 36 Profile Registration Profile</w:t>
      </w:r>
      <w:r>
        <w:rPr>
          <w:i/>
          <w:color w:val="0000FF"/>
        </w:rPr>
        <w:t>.</w:t>
      </w:r>
    </w:p>
    <w:p w14:paraId="74E744FB" w14:textId="77777777" w:rsidR="000E5E00" w:rsidRDefault="00000000">
      <w:pPr>
        <w:spacing w:after="3" w:line="261" w:lineRule="auto"/>
        <w:ind w:left="513" w:right="493"/>
        <w:jc w:val="center"/>
      </w:pPr>
      <w:r>
        <w:rPr>
          <w:b/>
        </w:rPr>
        <w:t>Table 176 - Class: CIM_RegisteredProfile</w:t>
      </w:r>
    </w:p>
    <w:tbl>
      <w:tblPr>
        <w:tblStyle w:val="TableGrid"/>
        <w:tblW w:w="9346" w:type="dxa"/>
        <w:tblInd w:w="367" w:type="dxa"/>
        <w:tblCellMar>
          <w:top w:w="77" w:type="dxa"/>
          <w:left w:w="119" w:type="dxa"/>
          <w:bottom w:w="0" w:type="dxa"/>
          <w:right w:w="115" w:type="dxa"/>
        </w:tblCellMar>
        <w:tblLook w:val="04A0" w:firstRow="1" w:lastRow="0" w:firstColumn="1" w:lastColumn="0" w:noHBand="0" w:noVBand="1"/>
      </w:tblPr>
      <w:tblGrid>
        <w:gridCol w:w="3360"/>
        <w:gridCol w:w="2626"/>
        <w:gridCol w:w="3360"/>
      </w:tblGrid>
      <w:tr w:rsidR="000E5E00" w14:paraId="2538C36E"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74E56EE" w14:textId="77777777" w:rsidR="000E5E00" w:rsidRDefault="00000000">
            <w:pPr>
              <w:spacing w:after="0" w:line="259" w:lineRule="auto"/>
              <w:ind w:left="0" w:right="3" w:firstLine="0"/>
              <w:jc w:val="center"/>
            </w:pPr>
            <w:r>
              <w:rPr>
                <w:b/>
                <w:sz w:val="18"/>
              </w:rPr>
              <w:t>Elements</w:t>
            </w:r>
          </w:p>
        </w:tc>
        <w:tc>
          <w:tcPr>
            <w:tcW w:w="2626" w:type="dxa"/>
            <w:tcBorders>
              <w:top w:val="single" w:sz="4" w:space="0" w:color="000000"/>
              <w:left w:val="single" w:sz="4" w:space="0" w:color="000000"/>
              <w:bottom w:val="single" w:sz="16" w:space="0" w:color="000000"/>
              <w:right w:val="single" w:sz="4" w:space="0" w:color="000000"/>
            </w:tcBorders>
            <w:shd w:val="clear" w:color="auto" w:fill="FFFF99"/>
          </w:tcPr>
          <w:p w14:paraId="4369CB24" w14:textId="77777777" w:rsidR="000E5E00" w:rsidRDefault="00000000">
            <w:pPr>
              <w:spacing w:after="0" w:line="259" w:lineRule="auto"/>
              <w:ind w:left="0" w:right="4"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CA30662" w14:textId="77777777" w:rsidR="000E5E00" w:rsidRDefault="00000000">
            <w:pPr>
              <w:spacing w:after="0" w:line="259" w:lineRule="auto"/>
              <w:ind w:left="0" w:right="3" w:firstLine="0"/>
              <w:jc w:val="center"/>
            </w:pPr>
            <w:r>
              <w:rPr>
                <w:b/>
                <w:sz w:val="18"/>
              </w:rPr>
              <w:t>Notes</w:t>
            </w:r>
          </w:p>
        </w:tc>
      </w:tr>
      <w:tr w:rsidR="000E5E00" w14:paraId="194C95BA"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0DAE2709" w14:textId="77777777" w:rsidR="000E5E00" w:rsidRDefault="00000000">
            <w:pPr>
              <w:spacing w:after="0" w:line="259" w:lineRule="auto"/>
              <w:ind w:left="1" w:right="0" w:firstLine="0"/>
              <w:jc w:val="left"/>
            </w:pPr>
            <w:r>
              <w:rPr>
                <w:sz w:val="16"/>
              </w:rPr>
              <w:t>RegisteredName</w:t>
            </w:r>
          </w:p>
        </w:tc>
        <w:tc>
          <w:tcPr>
            <w:tcW w:w="2626" w:type="dxa"/>
            <w:tcBorders>
              <w:top w:val="single" w:sz="16" w:space="0" w:color="000000"/>
              <w:left w:val="single" w:sz="4" w:space="0" w:color="000000"/>
              <w:bottom w:val="single" w:sz="4" w:space="0" w:color="000000"/>
              <w:right w:val="single" w:sz="4" w:space="0" w:color="000000"/>
            </w:tcBorders>
          </w:tcPr>
          <w:p w14:paraId="6D1C301A"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6D6E393F" w14:textId="77777777" w:rsidR="000E5E00" w:rsidRDefault="00000000">
            <w:pPr>
              <w:spacing w:after="2" w:line="259" w:lineRule="auto"/>
              <w:ind w:left="1" w:right="0" w:firstLine="0"/>
              <w:jc w:val="left"/>
            </w:pPr>
            <w:r>
              <w:rPr>
                <w:sz w:val="16"/>
              </w:rPr>
              <w:t xml:space="preserve">This property shall have a value of </w:t>
            </w:r>
          </w:p>
          <w:p w14:paraId="389723FE" w14:textId="77777777" w:rsidR="000E5E00" w:rsidRDefault="00000000">
            <w:pPr>
              <w:spacing w:after="0" w:line="259" w:lineRule="auto"/>
              <w:ind w:left="1" w:right="0" w:firstLine="0"/>
              <w:jc w:val="left"/>
            </w:pPr>
            <w:r>
              <w:rPr>
                <w:sz w:val="16"/>
              </w:rPr>
              <w:t>“Persistent Memory Configuration”</w:t>
            </w:r>
          </w:p>
        </w:tc>
      </w:tr>
      <w:tr w:rsidR="000E5E00" w14:paraId="1756A24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A18BADE" w14:textId="77777777" w:rsidR="000E5E00" w:rsidRDefault="00000000">
            <w:pPr>
              <w:spacing w:after="0" w:line="259" w:lineRule="auto"/>
              <w:ind w:left="1" w:right="0" w:firstLine="0"/>
              <w:jc w:val="left"/>
            </w:pPr>
            <w:r>
              <w:rPr>
                <w:sz w:val="16"/>
              </w:rPr>
              <w:t>RegisteredVersion</w:t>
            </w:r>
          </w:p>
        </w:tc>
        <w:tc>
          <w:tcPr>
            <w:tcW w:w="2626" w:type="dxa"/>
            <w:tcBorders>
              <w:top w:val="single" w:sz="4" w:space="0" w:color="000000"/>
              <w:left w:val="single" w:sz="4" w:space="0" w:color="000000"/>
              <w:bottom w:val="single" w:sz="4" w:space="0" w:color="000000"/>
              <w:right w:val="single" w:sz="4" w:space="0" w:color="000000"/>
            </w:tcBorders>
          </w:tcPr>
          <w:p w14:paraId="11C59644"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64226A58" w14:textId="77777777" w:rsidR="000E5E00" w:rsidRDefault="00000000">
            <w:pPr>
              <w:spacing w:after="0" w:line="259" w:lineRule="auto"/>
              <w:ind w:left="0" w:right="0" w:firstLine="0"/>
              <w:jc w:val="left"/>
            </w:pPr>
            <w:r>
              <w:rPr>
                <w:sz w:val="16"/>
              </w:rPr>
              <w:t>This property shall have a value of “1.0.0”</w:t>
            </w:r>
          </w:p>
        </w:tc>
      </w:tr>
      <w:tr w:rsidR="000E5E00" w14:paraId="62F63976"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719CAF12" w14:textId="77777777" w:rsidR="000E5E00" w:rsidRDefault="00000000">
            <w:pPr>
              <w:spacing w:after="0" w:line="259" w:lineRule="auto"/>
              <w:ind w:left="1" w:right="0" w:firstLine="0"/>
              <w:jc w:val="left"/>
            </w:pPr>
            <w:r>
              <w:rPr>
                <w:sz w:val="16"/>
              </w:rPr>
              <w:t>RegisteredOrganization</w:t>
            </w:r>
          </w:p>
        </w:tc>
        <w:tc>
          <w:tcPr>
            <w:tcW w:w="2626" w:type="dxa"/>
            <w:tcBorders>
              <w:top w:val="single" w:sz="4" w:space="0" w:color="000000"/>
              <w:left w:val="single" w:sz="4" w:space="0" w:color="000000"/>
              <w:bottom w:val="single" w:sz="4" w:space="0" w:color="000000"/>
              <w:right w:val="single" w:sz="4" w:space="0" w:color="000000"/>
            </w:tcBorders>
          </w:tcPr>
          <w:p w14:paraId="22F53C9A"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3522AB8D" w14:textId="77777777" w:rsidR="000E5E00" w:rsidRDefault="00000000">
            <w:pPr>
              <w:spacing w:after="2" w:line="259" w:lineRule="auto"/>
              <w:ind w:left="0" w:right="0" w:firstLine="0"/>
              <w:jc w:val="left"/>
            </w:pPr>
            <w:r>
              <w:rPr>
                <w:sz w:val="16"/>
              </w:rPr>
              <w:t xml:space="preserve">This property shall have a value of 11 </w:t>
            </w:r>
          </w:p>
          <w:p w14:paraId="0E1BFE44" w14:textId="77777777" w:rsidR="000E5E00" w:rsidRDefault="00000000">
            <w:pPr>
              <w:spacing w:after="0" w:line="259" w:lineRule="auto"/>
              <w:ind w:left="1" w:right="0" w:firstLine="0"/>
              <w:jc w:val="left"/>
            </w:pPr>
            <w:r>
              <w:rPr>
                <w:sz w:val="16"/>
              </w:rPr>
              <w:t>(SNIA)</w:t>
            </w:r>
          </w:p>
        </w:tc>
      </w:tr>
    </w:tbl>
    <w:p w14:paraId="1B075E01" w14:textId="77777777" w:rsidR="000E5E00" w:rsidRDefault="00000000">
      <w:pPr>
        <w:tabs>
          <w:tab w:val="center" w:pos="1762"/>
        </w:tabs>
        <w:spacing w:after="116" w:line="268" w:lineRule="auto"/>
        <w:ind w:left="-15" w:right="0" w:firstLine="0"/>
        <w:jc w:val="left"/>
      </w:pPr>
      <w:r>
        <w:rPr>
          <w:b/>
        </w:rPr>
        <w:t>13.6.3</w:t>
      </w:r>
      <w:r>
        <w:rPr>
          <w:b/>
        </w:rPr>
        <w:tab/>
        <w:t>CIM_ResourcePool</w:t>
      </w:r>
    </w:p>
    <w:p w14:paraId="04AE02B1" w14:textId="77777777" w:rsidR="000E5E00" w:rsidRDefault="00000000">
      <w:pPr>
        <w:spacing w:after="165" w:line="264" w:lineRule="auto"/>
        <w:ind w:left="-5" w:right="0"/>
        <w:jc w:val="left"/>
      </w:pPr>
      <w:r>
        <w:t xml:space="preserve">CIM_ResourcePool represents a pool of persistent memory resources. It provides an aggregation point for like persistent memory resources and a source of capacity for the allocation extrinsic provided by the CIM_PersistentMemoryService. </w:t>
      </w:r>
      <w:r>
        <w:tab/>
        <w:t xml:space="preserve">ResourcePool </w:t>
      </w:r>
      <w:r>
        <w:tab/>
        <w:t xml:space="preserve">properties </w:t>
      </w:r>
      <w:r>
        <w:tab/>
        <w:t xml:space="preserve">are </w:t>
      </w:r>
      <w:r>
        <w:tab/>
        <w:t xml:space="preserve">described </w:t>
      </w:r>
      <w:r>
        <w:tab/>
        <w:t xml:space="preserve">in </w:t>
      </w:r>
      <w:r>
        <w:tab/>
        <w:t xml:space="preserve">Table 177, </w:t>
      </w:r>
      <w:r>
        <w:tab/>
        <w:t>“Class: CIM_ResourcePool,”</w:t>
      </w:r>
    </w:p>
    <w:p w14:paraId="22A9E7DD" w14:textId="77777777" w:rsidR="000E5E00" w:rsidRDefault="00000000">
      <w:pPr>
        <w:spacing w:after="190"/>
        <w:ind w:left="10" w:right="1"/>
      </w:pPr>
      <w:r>
        <w:t>Requirement: Mandatory.</w:t>
      </w:r>
    </w:p>
    <w:p w14:paraId="6B30DF86" w14:textId="77777777" w:rsidR="000E5E00" w:rsidRDefault="00000000">
      <w:pPr>
        <w:spacing w:after="3" w:line="261" w:lineRule="auto"/>
        <w:ind w:left="513" w:right="496"/>
        <w:jc w:val="center"/>
      </w:pPr>
      <w:r>
        <w:rPr>
          <w:b/>
        </w:rPr>
        <w:t>Table 177 - Class: CIM_ResourcePool</w:t>
      </w:r>
    </w:p>
    <w:tbl>
      <w:tblPr>
        <w:tblStyle w:val="TableGrid"/>
        <w:tblW w:w="8770" w:type="dxa"/>
        <w:tblInd w:w="655" w:type="dxa"/>
        <w:tblCellMar>
          <w:top w:w="77" w:type="dxa"/>
          <w:left w:w="119" w:type="dxa"/>
          <w:bottom w:w="0" w:type="dxa"/>
          <w:right w:w="111" w:type="dxa"/>
        </w:tblCellMar>
        <w:tblLook w:val="04A0" w:firstRow="1" w:lastRow="0" w:firstColumn="1" w:lastColumn="0" w:noHBand="0" w:noVBand="1"/>
      </w:tblPr>
      <w:tblGrid>
        <w:gridCol w:w="2775"/>
        <w:gridCol w:w="2635"/>
        <w:gridCol w:w="3360"/>
      </w:tblGrid>
      <w:tr w:rsidR="000E5E00" w14:paraId="61040E0A" w14:textId="77777777">
        <w:trPr>
          <w:trHeight w:val="381"/>
        </w:trPr>
        <w:tc>
          <w:tcPr>
            <w:tcW w:w="2774" w:type="dxa"/>
            <w:tcBorders>
              <w:top w:val="single" w:sz="4" w:space="0" w:color="000000"/>
              <w:left w:val="single" w:sz="4" w:space="0" w:color="000000"/>
              <w:bottom w:val="single" w:sz="16" w:space="0" w:color="000000"/>
              <w:right w:val="single" w:sz="4" w:space="0" w:color="000000"/>
            </w:tcBorders>
            <w:shd w:val="clear" w:color="auto" w:fill="FFFF99"/>
          </w:tcPr>
          <w:p w14:paraId="4CFC1A81" w14:textId="77777777" w:rsidR="000E5E00" w:rsidRDefault="00000000">
            <w:pPr>
              <w:spacing w:after="0" w:line="259" w:lineRule="auto"/>
              <w:ind w:left="0" w:right="8" w:firstLine="0"/>
              <w:jc w:val="center"/>
            </w:pPr>
            <w:r>
              <w:rPr>
                <w:b/>
                <w:sz w:val="18"/>
              </w:rPr>
              <w:t>Element</w:t>
            </w:r>
          </w:p>
        </w:tc>
        <w:tc>
          <w:tcPr>
            <w:tcW w:w="2635" w:type="dxa"/>
            <w:tcBorders>
              <w:top w:val="single" w:sz="4" w:space="0" w:color="000000"/>
              <w:left w:val="single" w:sz="4" w:space="0" w:color="000000"/>
              <w:bottom w:val="single" w:sz="16" w:space="0" w:color="000000"/>
              <w:right w:val="single" w:sz="4" w:space="0" w:color="000000"/>
            </w:tcBorders>
            <w:shd w:val="clear" w:color="auto" w:fill="FFFF99"/>
          </w:tcPr>
          <w:p w14:paraId="7E91A665" w14:textId="77777777" w:rsidR="000E5E00" w:rsidRDefault="00000000">
            <w:pPr>
              <w:spacing w:after="0" w:line="259" w:lineRule="auto"/>
              <w:ind w:left="0" w:right="8"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34A9613C" w14:textId="77777777" w:rsidR="000E5E00" w:rsidRDefault="00000000">
            <w:pPr>
              <w:spacing w:after="0" w:line="259" w:lineRule="auto"/>
              <w:ind w:left="0" w:right="8" w:firstLine="0"/>
              <w:jc w:val="center"/>
            </w:pPr>
            <w:r>
              <w:rPr>
                <w:b/>
                <w:sz w:val="18"/>
              </w:rPr>
              <w:t>Notes</w:t>
            </w:r>
          </w:p>
        </w:tc>
      </w:tr>
      <w:tr w:rsidR="000E5E00" w14:paraId="5F8F942B" w14:textId="77777777">
        <w:trPr>
          <w:trHeight w:val="359"/>
        </w:trPr>
        <w:tc>
          <w:tcPr>
            <w:tcW w:w="2774" w:type="dxa"/>
            <w:tcBorders>
              <w:top w:val="single" w:sz="16" w:space="0" w:color="000000"/>
              <w:left w:val="single" w:sz="4" w:space="0" w:color="000000"/>
              <w:bottom w:val="single" w:sz="4" w:space="0" w:color="000000"/>
              <w:right w:val="single" w:sz="4" w:space="0" w:color="000000"/>
            </w:tcBorders>
          </w:tcPr>
          <w:p w14:paraId="739B8E44" w14:textId="77777777" w:rsidR="000E5E00" w:rsidRDefault="00000000">
            <w:pPr>
              <w:spacing w:after="0" w:line="259" w:lineRule="auto"/>
              <w:ind w:left="1" w:right="0" w:firstLine="0"/>
              <w:jc w:val="left"/>
            </w:pPr>
            <w:r>
              <w:rPr>
                <w:sz w:val="16"/>
              </w:rPr>
              <w:t>InstaceID</w:t>
            </w:r>
          </w:p>
        </w:tc>
        <w:tc>
          <w:tcPr>
            <w:tcW w:w="2635" w:type="dxa"/>
            <w:tcBorders>
              <w:top w:val="single" w:sz="16" w:space="0" w:color="000000"/>
              <w:left w:val="single" w:sz="4" w:space="0" w:color="000000"/>
              <w:bottom w:val="single" w:sz="4" w:space="0" w:color="000000"/>
              <w:right w:val="single" w:sz="4" w:space="0" w:color="000000"/>
            </w:tcBorders>
          </w:tcPr>
          <w:p w14:paraId="31ADB17A" w14:textId="77777777" w:rsidR="000E5E00" w:rsidRDefault="00000000">
            <w:pPr>
              <w:spacing w:after="0" w:line="259" w:lineRule="auto"/>
              <w:ind w:left="1"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6F7E6903" w14:textId="77777777" w:rsidR="000E5E00" w:rsidRDefault="00000000">
            <w:pPr>
              <w:spacing w:after="0" w:line="259" w:lineRule="auto"/>
              <w:ind w:left="1" w:right="0" w:firstLine="0"/>
              <w:jc w:val="left"/>
            </w:pPr>
            <w:r>
              <w:rPr>
                <w:sz w:val="16"/>
              </w:rPr>
              <w:t>Key</w:t>
            </w:r>
          </w:p>
        </w:tc>
      </w:tr>
      <w:tr w:rsidR="000E5E00" w14:paraId="35278BA2" w14:textId="77777777">
        <w:trPr>
          <w:trHeight w:val="360"/>
        </w:trPr>
        <w:tc>
          <w:tcPr>
            <w:tcW w:w="2774" w:type="dxa"/>
            <w:tcBorders>
              <w:top w:val="single" w:sz="4" w:space="0" w:color="000000"/>
              <w:left w:val="single" w:sz="4" w:space="0" w:color="000000"/>
              <w:bottom w:val="single" w:sz="4" w:space="0" w:color="000000"/>
              <w:right w:val="single" w:sz="4" w:space="0" w:color="000000"/>
            </w:tcBorders>
          </w:tcPr>
          <w:p w14:paraId="22342E08" w14:textId="77777777" w:rsidR="000E5E00" w:rsidRDefault="00000000">
            <w:pPr>
              <w:spacing w:after="0" w:line="259" w:lineRule="auto"/>
              <w:ind w:left="1" w:right="0" w:firstLine="0"/>
              <w:jc w:val="left"/>
            </w:pPr>
            <w:r>
              <w:rPr>
                <w:sz w:val="16"/>
              </w:rPr>
              <w:t>PoolID</w:t>
            </w:r>
          </w:p>
        </w:tc>
        <w:tc>
          <w:tcPr>
            <w:tcW w:w="2635" w:type="dxa"/>
            <w:tcBorders>
              <w:top w:val="single" w:sz="4" w:space="0" w:color="000000"/>
              <w:left w:val="single" w:sz="4" w:space="0" w:color="000000"/>
              <w:bottom w:val="single" w:sz="4" w:space="0" w:color="000000"/>
              <w:right w:val="single" w:sz="4" w:space="0" w:color="000000"/>
            </w:tcBorders>
          </w:tcPr>
          <w:p w14:paraId="46D6BEC6"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376191EA" w14:textId="77777777" w:rsidR="000E5E00" w:rsidRDefault="00000000">
            <w:pPr>
              <w:spacing w:after="0" w:line="259" w:lineRule="auto"/>
              <w:ind w:left="1" w:right="0" w:firstLine="0"/>
              <w:jc w:val="left"/>
            </w:pPr>
            <w:r>
              <w:rPr>
                <w:sz w:val="16"/>
              </w:rPr>
              <w:t>None</w:t>
            </w:r>
          </w:p>
        </w:tc>
      </w:tr>
      <w:tr w:rsidR="000E5E00" w14:paraId="7AF674B5" w14:textId="77777777">
        <w:trPr>
          <w:trHeight w:val="360"/>
        </w:trPr>
        <w:tc>
          <w:tcPr>
            <w:tcW w:w="2774" w:type="dxa"/>
            <w:tcBorders>
              <w:top w:val="single" w:sz="4" w:space="0" w:color="000000"/>
              <w:left w:val="single" w:sz="4" w:space="0" w:color="000000"/>
              <w:bottom w:val="single" w:sz="4" w:space="0" w:color="000000"/>
              <w:right w:val="single" w:sz="4" w:space="0" w:color="000000"/>
            </w:tcBorders>
          </w:tcPr>
          <w:p w14:paraId="4924A695" w14:textId="77777777" w:rsidR="000E5E00" w:rsidRDefault="00000000">
            <w:pPr>
              <w:spacing w:after="0" w:line="259" w:lineRule="auto"/>
              <w:ind w:left="1" w:right="0" w:firstLine="0"/>
              <w:jc w:val="left"/>
            </w:pPr>
            <w:r>
              <w:rPr>
                <w:sz w:val="16"/>
              </w:rPr>
              <w:t>Primordial</w:t>
            </w:r>
          </w:p>
        </w:tc>
        <w:tc>
          <w:tcPr>
            <w:tcW w:w="2635" w:type="dxa"/>
            <w:tcBorders>
              <w:top w:val="single" w:sz="4" w:space="0" w:color="000000"/>
              <w:left w:val="single" w:sz="4" w:space="0" w:color="000000"/>
              <w:bottom w:val="single" w:sz="4" w:space="0" w:color="000000"/>
              <w:right w:val="single" w:sz="4" w:space="0" w:color="000000"/>
            </w:tcBorders>
          </w:tcPr>
          <w:p w14:paraId="1E178F14"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08D8A9CB" w14:textId="77777777" w:rsidR="000E5E00" w:rsidRDefault="00000000">
            <w:pPr>
              <w:spacing w:after="0" w:line="259" w:lineRule="auto"/>
              <w:ind w:left="1" w:right="0" w:firstLine="0"/>
              <w:jc w:val="left"/>
            </w:pPr>
            <w:r>
              <w:rPr>
                <w:sz w:val="16"/>
              </w:rPr>
              <w:t>True</w:t>
            </w:r>
          </w:p>
        </w:tc>
      </w:tr>
      <w:tr w:rsidR="000E5E00" w14:paraId="40A174E4" w14:textId="77777777">
        <w:trPr>
          <w:trHeight w:val="560"/>
        </w:trPr>
        <w:tc>
          <w:tcPr>
            <w:tcW w:w="2774" w:type="dxa"/>
            <w:tcBorders>
              <w:top w:val="single" w:sz="4" w:space="0" w:color="000000"/>
              <w:left w:val="single" w:sz="4" w:space="0" w:color="000000"/>
              <w:bottom w:val="single" w:sz="4" w:space="0" w:color="000000"/>
              <w:right w:val="single" w:sz="4" w:space="0" w:color="000000"/>
            </w:tcBorders>
          </w:tcPr>
          <w:p w14:paraId="5BE84B26" w14:textId="77777777" w:rsidR="000E5E00" w:rsidRDefault="00000000">
            <w:pPr>
              <w:spacing w:after="0" w:line="259" w:lineRule="auto"/>
              <w:ind w:left="1" w:right="0" w:firstLine="0"/>
              <w:jc w:val="left"/>
            </w:pPr>
            <w:r>
              <w:rPr>
                <w:sz w:val="16"/>
              </w:rPr>
              <w:t>Capacity</w:t>
            </w:r>
          </w:p>
        </w:tc>
        <w:tc>
          <w:tcPr>
            <w:tcW w:w="2635" w:type="dxa"/>
            <w:tcBorders>
              <w:top w:val="single" w:sz="4" w:space="0" w:color="000000"/>
              <w:left w:val="single" w:sz="4" w:space="0" w:color="000000"/>
              <w:bottom w:val="single" w:sz="4" w:space="0" w:color="000000"/>
              <w:right w:val="single" w:sz="4" w:space="0" w:color="000000"/>
            </w:tcBorders>
          </w:tcPr>
          <w:p w14:paraId="7997D355"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50935E9C" w14:textId="77777777" w:rsidR="000E5E00" w:rsidRDefault="00000000">
            <w:pPr>
              <w:spacing w:after="0" w:line="259" w:lineRule="auto"/>
              <w:ind w:left="1" w:right="0" w:firstLine="0"/>
              <w:jc w:val="left"/>
            </w:pPr>
            <w:r>
              <w:rPr>
                <w:sz w:val="16"/>
              </w:rPr>
              <w:t>Total usable capacity, both allocated and unallocated in bytes.</w:t>
            </w:r>
          </w:p>
        </w:tc>
      </w:tr>
      <w:tr w:rsidR="000E5E00" w14:paraId="76ADA303" w14:textId="77777777">
        <w:trPr>
          <w:trHeight w:val="360"/>
        </w:trPr>
        <w:tc>
          <w:tcPr>
            <w:tcW w:w="2774" w:type="dxa"/>
            <w:tcBorders>
              <w:top w:val="single" w:sz="4" w:space="0" w:color="000000"/>
              <w:left w:val="single" w:sz="4" w:space="0" w:color="000000"/>
              <w:bottom w:val="single" w:sz="4" w:space="0" w:color="000000"/>
              <w:right w:val="single" w:sz="4" w:space="0" w:color="000000"/>
            </w:tcBorders>
            <w:vAlign w:val="center"/>
          </w:tcPr>
          <w:p w14:paraId="0D0E3017" w14:textId="77777777" w:rsidR="000E5E00" w:rsidRDefault="00000000">
            <w:pPr>
              <w:spacing w:after="0" w:line="259" w:lineRule="auto"/>
              <w:ind w:left="1" w:right="0" w:firstLine="0"/>
              <w:jc w:val="left"/>
            </w:pPr>
            <w:r>
              <w:rPr>
                <w:sz w:val="16"/>
              </w:rPr>
              <w:t>ResourceType</w:t>
            </w:r>
          </w:p>
        </w:tc>
        <w:tc>
          <w:tcPr>
            <w:tcW w:w="2635" w:type="dxa"/>
            <w:tcBorders>
              <w:top w:val="single" w:sz="4" w:space="0" w:color="000000"/>
              <w:left w:val="single" w:sz="4" w:space="0" w:color="000000"/>
              <w:bottom w:val="single" w:sz="4" w:space="0" w:color="000000"/>
              <w:right w:val="single" w:sz="4" w:space="0" w:color="000000"/>
            </w:tcBorders>
            <w:vAlign w:val="center"/>
          </w:tcPr>
          <w:p w14:paraId="74578CFD"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5DC8AD4F" w14:textId="77777777" w:rsidR="000E5E00" w:rsidRDefault="00000000">
            <w:pPr>
              <w:spacing w:after="0" w:line="259" w:lineRule="auto"/>
              <w:ind w:left="0" w:right="0" w:firstLine="0"/>
              <w:jc w:val="left"/>
            </w:pPr>
            <w:r>
              <w:rPr>
                <w:sz w:val="16"/>
              </w:rPr>
              <w:t>“Non-Volatile Memory”</w:t>
            </w:r>
          </w:p>
        </w:tc>
      </w:tr>
      <w:tr w:rsidR="000E5E00" w14:paraId="66C5DB78" w14:textId="77777777">
        <w:trPr>
          <w:trHeight w:val="360"/>
        </w:trPr>
        <w:tc>
          <w:tcPr>
            <w:tcW w:w="2774" w:type="dxa"/>
            <w:tcBorders>
              <w:top w:val="single" w:sz="4" w:space="0" w:color="000000"/>
              <w:left w:val="single" w:sz="4" w:space="0" w:color="000000"/>
              <w:bottom w:val="single" w:sz="4" w:space="0" w:color="000000"/>
              <w:right w:val="single" w:sz="4" w:space="0" w:color="000000"/>
            </w:tcBorders>
            <w:vAlign w:val="center"/>
          </w:tcPr>
          <w:p w14:paraId="7E5398D5" w14:textId="77777777" w:rsidR="000E5E00" w:rsidRDefault="00000000">
            <w:pPr>
              <w:spacing w:after="0" w:line="259" w:lineRule="auto"/>
              <w:ind w:left="1" w:right="0" w:firstLine="0"/>
              <w:jc w:val="left"/>
            </w:pPr>
            <w:r>
              <w:rPr>
                <w:sz w:val="16"/>
              </w:rPr>
              <w:t>AllocationUnits</w:t>
            </w:r>
          </w:p>
        </w:tc>
        <w:tc>
          <w:tcPr>
            <w:tcW w:w="2635" w:type="dxa"/>
            <w:tcBorders>
              <w:top w:val="single" w:sz="4" w:space="0" w:color="000000"/>
              <w:left w:val="single" w:sz="4" w:space="0" w:color="000000"/>
              <w:bottom w:val="single" w:sz="4" w:space="0" w:color="000000"/>
              <w:right w:val="single" w:sz="4" w:space="0" w:color="000000"/>
            </w:tcBorders>
            <w:vAlign w:val="center"/>
          </w:tcPr>
          <w:p w14:paraId="681B0F33" w14:textId="77777777" w:rsidR="000E5E00" w:rsidRDefault="00000000">
            <w:pPr>
              <w:spacing w:after="0" w:line="259" w:lineRule="auto"/>
              <w:ind w:left="2"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7123000D" w14:textId="77777777" w:rsidR="000E5E00" w:rsidRDefault="00000000">
            <w:pPr>
              <w:spacing w:after="0" w:line="259" w:lineRule="auto"/>
              <w:ind w:left="2" w:right="0" w:firstLine="0"/>
              <w:jc w:val="left"/>
            </w:pPr>
            <w:r>
              <w:rPr>
                <w:sz w:val="16"/>
              </w:rPr>
              <w:t>“Bytes”</w:t>
            </w:r>
          </w:p>
        </w:tc>
      </w:tr>
      <w:tr w:rsidR="000E5E00" w14:paraId="24BE4B19" w14:textId="77777777">
        <w:trPr>
          <w:trHeight w:val="1699"/>
        </w:trPr>
        <w:tc>
          <w:tcPr>
            <w:tcW w:w="2774" w:type="dxa"/>
            <w:tcBorders>
              <w:top w:val="single" w:sz="4" w:space="0" w:color="000000"/>
              <w:left w:val="single" w:sz="4" w:space="0" w:color="000000"/>
              <w:bottom w:val="single" w:sz="4" w:space="0" w:color="000000"/>
              <w:right w:val="single" w:sz="4" w:space="0" w:color="000000"/>
            </w:tcBorders>
          </w:tcPr>
          <w:p w14:paraId="4F818866" w14:textId="77777777" w:rsidR="000E5E00" w:rsidRDefault="00000000">
            <w:pPr>
              <w:spacing w:after="0" w:line="259" w:lineRule="auto"/>
              <w:ind w:left="1" w:right="0" w:firstLine="0"/>
              <w:jc w:val="left"/>
            </w:pPr>
            <w:r>
              <w:rPr>
                <w:sz w:val="16"/>
              </w:rPr>
              <w:t>Reserved</w:t>
            </w:r>
          </w:p>
        </w:tc>
        <w:tc>
          <w:tcPr>
            <w:tcW w:w="2635" w:type="dxa"/>
            <w:tcBorders>
              <w:top w:val="single" w:sz="4" w:space="0" w:color="000000"/>
              <w:left w:val="single" w:sz="4" w:space="0" w:color="000000"/>
              <w:bottom w:val="single" w:sz="4" w:space="0" w:color="000000"/>
              <w:right w:val="single" w:sz="4" w:space="0" w:color="000000"/>
            </w:tcBorders>
          </w:tcPr>
          <w:p w14:paraId="375A89EC"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2769E68C" w14:textId="77777777" w:rsidR="000E5E00" w:rsidRDefault="00000000">
            <w:pPr>
              <w:spacing w:after="0" w:line="259" w:lineRule="auto"/>
              <w:ind w:left="1" w:right="51" w:firstLine="0"/>
            </w:pPr>
            <w:r>
              <w:rPr>
                <w:sz w:val="18"/>
              </w:rPr>
              <w:t>The total capacity allocated from the pool. This value is calculated in terms of the raw capacity consumed by any allocations (e.g., if an allocation utilizes more capacity than is exposed for meta data or replication, the Reserved total includes this extra capacity).</w:t>
            </w:r>
          </w:p>
        </w:tc>
      </w:tr>
    </w:tbl>
    <w:p w14:paraId="3353C770" w14:textId="77777777" w:rsidR="000E5E00" w:rsidRDefault="00000000">
      <w:pPr>
        <w:tabs>
          <w:tab w:val="center" w:pos="2582"/>
        </w:tabs>
        <w:spacing w:after="218" w:line="268" w:lineRule="auto"/>
        <w:ind w:left="-15" w:right="0" w:firstLine="0"/>
        <w:jc w:val="left"/>
      </w:pPr>
      <w:r>
        <w:rPr>
          <w:b/>
        </w:rPr>
        <w:t>13.6.4</w:t>
      </w:r>
      <w:r>
        <w:rPr>
          <w:b/>
        </w:rPr>
        <w:tab/>
        <w:t>CIM_PersistentMemoryCapabilities</w:t>
      </w:r>
    </w:p>
    <w:p w14:paraId="3016E6DC" w14:textId="77777777" w:rsidR="000E5E00" w:rsidRDefault="00000000">
      <w:pPr>
        <w:ind w:left="10" w:right="1"/>
      </w:pPr>
      <w:r>
        <w:t xml:space="preserve">CIM_PersistentMemoryCapabilities describes the capabilities of pool(s) of persistent memory. </w:t>
      </w:r>
    </w:p>
    <w:p w14:paraId="79A35139" w14:textId="77777777" w:rsidR="000E5E00" w:rsidRDefault="00000000">
      <w:pPr>
        <w:spacing w:after="263"/>
        <w:ind w:left="10" w:right="1"/>
      </w:pPr>
      <w:r>
        <w:t>Capabilities can be derived from the underlying persistent memory devices, memory controllers, platform firmware, or other available software. CIM_PersistentMemoryCapabilities are described in Table 178.</w:t>
      </w:r>
    </w:p>
    <w:p w14:paraId="096FE69B" w14:textId="77777777" w:rsidR="000E5E00" w:rsidRDefault="00000000">
      <w:pPr>
        <w:spacing w:after="190"/>
        <w:ind w:left="10" w:right="1"/>
      </w:pPr>
      <w:r>
        <w:t>Requirement: Mandatory.</w:t>
      </w:r>
    </w:p>
    <w:p w14:paraId="24EE7531" w14:textId="77777777" w:rsidR="000E5E00" w:rsidRDefault="00000000">
      <w:pPr>
        <w:spacing w:after="3" w:line="261" w:lineRule="auto"/>
        <w:ind w:left="513" w:right="498"/>
        <w:jc w:val="center"/>
      </w:pPr>
      <w:r>
        <w:rPr>
          <w:b/>
        </w:rPr>
        <w:t>Table 178 - Class: CIM_PersistentMemoryCapabilities</w:t>
      </w:r>
    </w:p>
    <w:tbl>
      <w:tblPr>
        <w:tblStyle w:val="TableGrid"/>
        <w:tblW w:w="9178" w:type="dxa"/>
        <w:tblInd w:w="451" w:type="dxa"/>
        <w:tblCellMar>
          <w:top w:w="77" w:type="dxa"/>
          <w:left w:w="119" w:type="dxa"/>
          <w:bottom w:w="0" w:type="dxa"/>
          <w:right w:w="115" w:type="dxa"/>
        </w:tblCellMar>
        <w:tblLook w:val="04A0" w:firstRow="1" w:lastRow="0" w:firstColumn="1" w:lastColumn="0" w:noHBand="0" w:noVBand="1"/>
      </w:tblPr>
      <w:tblGrid>
        <w:gridCol w:w="3360"/>
        <w:gridCol w:w="2458"/>
        <w:gridCol w:w="3360"/>
      </w:tblGrid>
      <w:tr w:rsidR="000E5E00" w14:paraId="292E1432"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B12AB12" w14:textId="77777777" w:rsidR="000E5E00" w:rsidRDefault="00000000">
            <w:pPr>
              <w:spacing w:after="0" w:line="259" w:lineRule="auto"/>
              <w:ind w:left="0" w:right="3" w:firstLine="0"/>
              <w:jc w:val="center"/>
            </w:pPr>
            <w:r>
              <w:rPr>
                <w:b/>
                <w:sz w:val="18"/>
              </w:rPr>
              <w:t>Element</w:t>
            </w:r>
          </w:p>
        </w:tc>
        <w:tc>
          <w:tcPr>
            <w:tcW w:w="2458" w:type="dxa"/>
            <w:tcBorders>
              <w:top w:val="single" w:sz="4" w:space="0" w:color="000000"/>
              <w:left w:val="single" w:sz="4" w:space="0" w:color="000000"/>
              <w:bottom w:val="single" w:sz="16" w:space="0" w:color="000000"/>
              <w:right w:val="single" w:sz="4" w:space="0" w:color="000000"/>
            </w:tcBorders>
            <w:shd w:val="clear" w:color="auto" w:fill="FFFF99"/>
          </w:tcPr>
          <w:p w14:paraId="4639BC50" w14:textId="77777777" w:rsidR="000E5E00" w:rsidRDefault="00000000">
            <w:pPr>
              <w:spacing w:after="0" w:line="259" w:lineRule="auto"/>
              <w:ind w:left="0" w:right="4"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FFA1CC2" w14:textId="77777777" w:rsidR="000E5E00" w:rsidRDefault="00000000">
            <w:pPr>
              <w:spacing w:after="0" w:line="259" w:lineRule="auto"/>
              <w:ind w:left="0" w:right="3" w:firstLine="0"/>
              <w:jc w:val="center"/>
            </w:pPr>
            <w:r>
              <w:rPr>
                <w:b/>
                <w:sz w:val="18"/>
              </w:rPr>
              <w:t>Notes</w:t>
            </w:r>
          </w:p>
        </w:tc>
      </w:tr>
      <w:tr w:rsidR="000E5E00" w14:paraId="28D07A89"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67C99435" w14:textId="77777777" w:rsidR="000E5E00" w:rsidRDefault="00000000">
            <w:pPr>
              <w:spacing w:after="0" w:line="259" w:lineRule="auto"/>
              <w:ind w:left="1" w:right="0" w:firstLine="0"/>
              <w:jc w:val="left"/>
            </w:pPr>
            <w:r>
              <w:rPr>
                <w:sz w:val="16"/>
              </w:rPr>
              <w:t>InstanceID</w:t>
            </w:r>
          </w:p>
        </w:tc>
        <w:tc>
          <w:tcPr>
            <w:tcW w:w="2458" w:type="dxa"/>
            <w:tcBorders>
              <w:top w:val="single" w:sz="16" w:space="0" w:color="000000"/>
              <w:left w:val="single" w:sz="4" w:space="0" w:color="000000"/>
              <w:bottom w:val="single" w:sz="4" w:space="0" w:color="000000"/>
              <w:right w:val="single" w:sz="4" w:space="0" w:color="000000"/>
            </w:tcBorders>
          </w:tcPr>
          <w:p w14:paraId="3B47B17C"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4870C208" w14:textId="77777777" w:rsidR="000E5E00" w:rsidRDefault="00000000">
            <w:pPr>
              <w:spacing w:after="0" w:line="259" w:lineRule="auto"/>
              <w:ind w:left="1" w:right="0" w:firstLine="0"/>
              <w:jc w:val="left"/>
            </w:pPr>
            <w:r>
              <w:rPr>
                <w:sz w:val="16"/>
              </w:rPr>
              <w:t>Key</w:t>
            </w:r>
          </w:p>
        </w:tc>
      </w:tr>
      <w:tr w:rsidR="000E5E00" w14:paraId="3FC0087C"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60F99423" w14:textId="77777777" w:rsidR="000E5E00" w:rsidRDefault="00000000">
            <w:pPr>
              <w:spacing w:after="0" w:line="259" w:lineRule="auto"/>
              <w:ind w:left="1" w:right="0" w:firstLine="0"/>
              <w:jc w:val="left"/>
            </w:pPr>
            <w:r>
              <w:rPr>
                <w:sz w:val="16"/>
              </w:rPr>
              <w:t>ElementName</w:t>
            </w:r>
          </w:p>
        </w:tc>
        <w:tc>
          <w:tcPr>
            <w:tcW w:w="2458" w:type="dxa"/>
            <w:tcBorders>
              <w:top w:val="single" w:sz="4" w:space="0" w:color="000000"/>
              <w:left w:val="single" w:sz="4" w:space="0" w:color="000000"/>
              <w:bottom w:val="single" w:sz="4" w:space="0" w:color="000000"/>
              <w:right w:val="single" w:sz="4" w:space="0" w:color="000000"/>
            </w:tcBorders>
          </w:tcPr>
          <w:p w14:paraId="61B4EFA9"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755B0447" w14:textId="77777777" w:rsidR="000E5E00" w:rsidRDefault="00000000">
            <w:pPr>
              <w:spacing w:after="0" w:line="259" w:lineRule="auto"/>
              <w:ind w:left="1" w:right="0" w:hanging="1"/>
              <w:jc w:val="left"/>
            </w:pPr>
            <w:r>
              <w:rPr>
                <w:sz w:val="16"/>
              </w:rPr>
              <w:t>User friendly name for this capability instance</w:t>
            </w:r>
          </w:p>
        </w:tc>
      </w:tr>
      <w:tr w:rsidR="000E5E00" w14:paraId="01215994" w14:textId="77777777">
        <w:trPr>
          <w:trHeight w:val="379"/>
        </w:trPr>
        <w:tc>
          <w:tcPr>
            <w:tcW w:w="3360" w:type="dxa"/>
            <w:tcBorders>
              <w:top w:val="single" w:sz="4" w:space="0" w:color="000000"/>
              <w:left w:val="single" w:sz="4" w:space="0" w:color="000000"/>
              <w:bottom w:val="single" w:sz="4" w:space="0" w:color="000000"/>
              <w:right w:val="single" w:sz="4" w:space="0" w:color="000000"/>
            </w:tcBorders>
            <w:vAlign w:val="center"/>
          </w:tcPr>
          <w:p w14:paraId="45125E14" w14:textId="77777777" w:rsidR="000E5E00" w:rsidRDefault="00000000">
            <w:pPr>
              <w:spacing w:after="0" w:line="259" w:lineRule="auto"/>
              <w:ind w:left="1" w:right="0" w:firstLine="0"/>
              <w:jc w:val="left"/>
            </w:pPr>
            <w:r>
              <w:rPr>
                <w:sz w:val="18"/>
              </w:rPr>
              <w:t>SecurityFeatures</w:t>
            </w:r>
          </w:p>
        </w:tc>
        <w:tc>
          <w:tcPr>
            <w:tcW w:w="2458" w:type="dxa"/>
            <w:tcBorders>
              <w:top w:val="single" w:sz="4" w:space="0" w:color="000000"/>
              <w:left w:val="single" w:sz="4" w:space="0" w:color="000000"/>
              <w:bottom w:val="single" w:sz="4" w:space="0" w:color="000000"/>
              <w:right w:val="single" w:sz="4" w:space="0" w:color="000000"/>
            </w:tcBorders>
            <w:vAlign w:val="center"/>
          </w:tcPr>
          <w:p w14:paraId="6CB007B8"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3825119C" w14:textId="77777777" w:rsidR="000E5E00" w:rsidRDefault="00000000">
            <w:pPr>
              <w:spacing w:after="0" w:line="259" w:lineRule="auto"/>
              <w:ind w:left="0" w:right="0" w:firstLine="0"/>
              <w:jc w:val="left"/>
            </w:pPr>
            <w:r>
              <w:rPr>
                <w:sz w:val="16"/>
              </w:rPr>
              <w:t>Indicate support for security features.</w:t>
            </w:r>
          </w:p>
        </w:tc>
      </w:tr>
      <w:tr w:rsidR="000E5E00" w14:paraId="280096F8"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77763650" w14:textId="77777777" w:rsidR="000E5E00" w:rsidRDefault="00000000">
            <w:pPr>
              <w:spacing w:after="0" w:line="259" w:lineRule="auto"/>
              <w:ind w:left="1" w:right="0" w:firstLine="0"/>
              <w:jc w:val="left"/>
            </w:pPr>
            <w:r>
              <w:rPr>
                <w:sz w:val="16"/>
              </w:rPr>
              <w:t>AccessGranularity</w:t>
            </w:r>
          </w:p>
        </w:tc>
        <w:tc>
          <w:tcPr>
            <w:tcW w:w="2458" w:type="dxa"/>
            <w:tcBorders>
              <w:top w:val="single" w:sz="4" w:space="0" w:color="000000"/>
              <w:left w:val="single" w:sz="4" w:space="0" w:color="000000"/>
              <w:bottom w:val="single" w:sz="4" w:space="0" w:color="000000"/>
              <w:right w:val="single" w:sz="4" w:space="0" w:color="000000"/>
            </w:tcBorders>
          </w:tcPr>
          <w:p w14:paraId="0D0E9A12"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04395F10" w14:textId="77777777" w:rsidR="000E5E00" w:rsidRDefault="00000000">
            <w:pPr>
              <w:spacing w:after="0" w:line="259" w:lineRule="auto"/>
              <w:ind w:left="1" w:right="0" w:hanging="1"/>
              <w:jc w:val="left"/>
            </w:pPr>
            <w:r>
              <w:rPr>
                <w:sz w:val="16"/>
              </w:rPr>
              <w:t>Describes the access types supported by the pool.</w:t>
            </w:r>
          </w:p>
        </w:tc>
      </w:tr>
      <w:tr w:rsidR="000E5E00" w14:paraId="48A26F28"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39AC7DBD" w14:textId="77777777" w:rsidR="000E5E00" w:rsidRDefault="00000000">
            <w:pPr>
              <w:spacing w:after="0" w:line="259" w:lineRule="auto"/>
              <w:ind w:left="1" w:right="0" w:firstLine="0"/>
              <w:jc w:val="left"/>
            </w:pPr>
            <w:r>
              <w:rPr>
                <w:sz w:val="18"/>
              </w:rPr>
              <w:t>MemoryArchitecture</w:t>
            </w:r>
          </w:p>
        </w:tc>
        <w:tc>
          <w:tcPr>
            <w:tcW w:w="2458" w:type="dxa"/>
            <w:tcBorders>
              <w:top w:val="single" w:sz="4" w:space="0" w:color="000000"/>
              <w:left w:val="single" w:sz="4" w:space="0" w:color="000000"/>
              <w:bottom w:val="single" w:sz="4" w:space="0" w:color="000000"/>
              <w:right w:val="single" w:sz="4" w:space="0" w:color="000000"/>
            </w:tcBorders>
          </w:tcPr>
          <w:p w14:paraId="296086BD"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771DDAA5" w14:textId="77777777" w:rsidR="000E5E00" w:rsidRDefault="00000000">
            <w:pPr>
              <w:spacing w:after="2" w:line="259" w:lineRule="auto"/>
              <w:ind w:left="0" w:right="0" w:firstLine="0"/>
              <w:jc w:val="left"/>
            </w:pPr>
            <w:r>
              <w:rPr>
                <w:sz w:val="16"/>
              </w:rPr>
              <w:t xml:space="preserve">Memory architectures supported e.g., </w:t>
            </w:r>
          </w:p>
          <w:p w14:paraId="4F59F1EA" w14:textId="77777777" w:rsidR="000E5E00" w:rsidRDefault="00000000">
            <w:pPr>
              <w:spacing w:after="0" w:line="259" w:lineRule="auto"/>
              <w:ind w:left="1" w:right="0" w:firstLine="0"/>
              <w:jc w:val="left"/>
            </w:pPr>
            <w:r>
              <w:rPr>
                <w:sz w:val="16"/>
              </w:rPr>
              <w:t>NUMA.</w:t>
            </w:r>
          </w:p>
        </w:tc>
      </w:tr>
      <w:tr w:rsidR="000E5E00" w14:paraId="09EEDF0F" w14:textId="77777777">
        <w:trPr>
          <w:trHeight w:val="600"/>
        </w:trPr>
        <w:tc>
          <w:tcPr>
            <w:tcW w:w="3360" w:type="dxa"/>
            <w:tcBorders>
              <w:top w:val="single" w:sz="4" w:space="0" w:color="000000"/>
              <w:left w:val="single" w:sz="4" w:space="0" w:color="000000"/>
              <w:bottom w:val="single" w:sz="4" w:space="0" w:color="000000"/>
              <w:right w:val="single" w:sz="4" w:space="0" w:color="000000"/>
            </w:tcBorders>
          </w:tcPr>
          <w:p w14:paraId="1A8F2082" w14:textId="77777777" w:rsidR="000E5E00" w:rsidRDefault="00000000">
            <w:pPr>
              <w:spacing w:after="0" w:line="259" w:lineRule="auto"/>
              <w:ind w:left="1" w:right="0" w:firstLine="0"/>
              <w:jc w:val="left"/>
            </w:pPr>
            <w:r>
              <w:rPr>
                <w:sz w:val="18"/>
              </w:rPr>
              <w:t>Replication</w:t>
            </w:r>
          </w:p>
        </w:tc>
        <w:tc>
          <w:tcPr>
            <w:tcW w:w="2458" w:type="dxa"/>
            <w:tcBorders>
              <w:top w:val="single" w:sz="4" w:space="0" w:color="000000"/>
              <w:left w:val="single" w:sz="4" w:space="0" w:color="000000"/>
              <w:bottom w:val="single" w:sz="4" w:space="0" w:color="000000"/>
              <w:right w:val="single" w:sz="4" w:space="0" w:color="000000"/>
            </w:tcBorders>
          </w:tcPr>
          <w:p w14:paraId="7FDEDFEF"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2441C352" w14:textId="77777777" w:rsidR="000E5E00" w:rsidRDefault="00000000">
            <w:pPr>
              <w:spacing w:after="0" w:line="259" w:lineRule="auto"/>
              <w:ind w:left="1" w:right="0" w:firstLine="0"/>
              <w:jc w:val="left"/>
            </w:pPr>
            <w:r>
              <w:rPr>
                <w:sz w:val="18"/>
              </w:rPr>
              <w:t>Indicates support for various types of replication.</w:t>
            </w:r>
          </w:p>
        </w:tc>
      </w:tr>
    </w:tbl>
    <w:p w14:paraId="2BEFF3C1" w14:textId="77777777" w:rsidR="000E5E00" w:rsidRDefault="00000000">
      <w:pPr>
        <w:tabs>
          <w:tab w:val="center" w:pos="2356"/>
        </w:tabs>
        <w:spacing w:after="220" w:line="268" w:lineRule="auto"/>
        <w:ind w:left="-15" w:right="0" w:firstLine="0"/>
        <w:jc w:val="left"/>
      </w:pPr>
      <w:r>
        <w:rPr>
          <w:b/>
        </w:rPr>
        <w:t>13.6.5</w:t>
      </w:r>
      <w:r>
        <w:rPr>
          <w:b/>
        </w:rPr>
        <w:tab/>
        <w:t>CIM_PersistentMemoryService</w:t>
      </w:r>
    </w:p>
    <w:p w14:paraId="2F66FA85" w14:textId="77777777" w:rsidR="000E5E00" w:rsidRDefault="00000000">
      <w:pPr>
        <w:spacing w:after="263"/>
        <w:ind w:left="10" w:right="1"/>
      </w:pPr>
      <w:r>
        <w:t>The CIM_PersistentMemoryService provides extrinsic methods suitable for configuring persistent memory. Implementations support attributes as given in Table 179.</w:t>
      </w:r>
    </w:p>
    <w:p w14:paraId="1CA59E21" w14:textId="77777777" w:rsidR="000E5E00" w:rsidRDefault="00000000">
      <w:pPr>
        <w:spacing w:after="188"/>
        <w:ind w:left="10" w:right="1"/>
      </w:pPr>
      <w:r>
        <w:t>Requirement: Mandatory.</w:t>
      </w:r>
    </w:p>
    <w:p w14:paraId="18B01B5A" w14:textId="77777777" w:rsidR="000E5E00" w:rsidRDefault="00000000">
      <w:pPr>
        <w:spacing w:after="3" w:line="261" w:lineRule="auto"/>
        <w:ind w:left="513" w:right="508"/>
        <w:jc w:val="center"/>
      </w:pPr>
      <w:r>
        <w:rPr>
          <w:b/>
        </w:rPr>
        <w:t>Table 179 - Class: CIM_PersistentMemoryService</w:t>
      </w:r>
    </w:p>
    <w:tbl>
      <w:tblPr>
        <w:tblStyle w:val="TableGrid"/>
        <w:tblW w:w="8287" w:type="dxa"/>
        <w:tblInd w:w="896" w:type="dxa"/>
        <w:tblCellMar>
          <w:top w:w="77" w:type="dxa"/>
          <w:left w:w="0" w:type="dxa"/>
          <w:bottom w:w="0" w:type="dxa"/>
          <w:right w:w="115" w:type="dxa"/>
        </w:tblCellMar>
        <w:tblLook w:val="04A0" w:firstRow="1" w:lastRow="0" w:firstColumn="1" w:lastColumn="0" w:noHBand="0" w:noVBand="1"/>
      </w:tblPr>
      <w:tblGrid>
        <w:gridCol w:w="3360"/>
        <w:gridCol w:w="2521"/>
        <w:gridCol w:w="953"/>
        <w:gridCol w:w="1453"/>
      </w:tblGrid>
      <w:tr w:rsidR="000E5E00" w14:paraId="77535E56"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37160A7C" w14:textId="77777777" w:rsidR="000E5E00" w:rsidRDefault="00000000">
            <w:pPr>
              <w:spacing w:after="0" w:line="259" w:lineRule="auto"/>
              <w:ind w:left="116" w:right="0" w:firstLine="0"/>
              <w:jc w:val="center"/>
            </w:pPr>
            <w:r>
              <w:rPr>
                <w:b/>
                <w:sz w:val="18"/>
              </w:rPr>
              <w:t>Element</w:t>
            </w:r>
          </w:p>
        </w:tc>
        <w:tc>
          <w:tcPr>
            <w:tcW w:w="2521" w:type="dxa"/>
            <w:tcBorders>
              <w:top w:val="single" w:sz="4" w:space="0" w:color="000000"/>
              <w:left w:val="single" w:sz="4" w:space="0" w:color="000000"/>
              <w:bottom w:val="single" w:sz="16" w:space="0" w:color="000000"/>
              <w:right w:val="single" w:sz="4" w:space="0" w:color="000000"/>
            </w:tcBorders>
            <w:shd w:val="clear" w:color="auto" w:fill="FFFF99"/>
          </w:tcPr>
          <w:p w14:paraId="639D1920" w14:textId="77777777" w:rsidR="000E5E00" w:rsidRDefault="00000000">
            <w:pPr>
              <w:spacing w:after="0" w:line="259" w:lineRule="auto"/>
              <w:ind w:left="115" w:right="0" w:firstLine="0"/>
              <w:jc w:val="center"/>
            </w:pPr>
            <w:r>
              <w:rPr>
                <w:b/>
                <w:sz w:val="18"/>
              </w:rPr>
              <w:t>Requirement</w:t>
            </w:r>
          </w:p>
        </w:tc>
        <w:tc>
          <w:tcPr>
            <w:tcW w:w="953" w:type="dxa"/>
            <w:tcBorders>
              <w:top w:val="single" w:sz="4" w:space="0" w:color="000000"/>
              <w:left w:val="single" w:sz="4" w:space="0" w:color="000000"/>
              <w:bottom w:val="single" w:sz="16" w:space="0" w:color="000000"/>
              <w:right w:val="nil"/>
            </w:tcBorders>
            <w:shd w:val="clear" w:color="auto" w:fill="FFFF99"/>
          </w:tcPr>
          <w:p w14:paraId="1CD9D7EA" w14:textId="77777777" w:rsidR="000E5E00" w:rsidRDefault="000E5E00">
            <w:pPr>
              <w:spacing w:after="160" w:line="259" w:lineRule="auto"/>
              <w:ind w:left="0" w:right="0" w:firstLine="0"/>
              <w:jc w:val="left"/>
            </w:pPr>
          </w:p>
        </w:tc>
        <w:tc>
          <w:tcPr>
            <w:tcW w:w="1453" w:type="dxa"/>
            <w:tcBorders>
              <w:top w:val="single" w:sz="4" w:space="0" w:color="000000"/>
              <w:left w:val="nil"/>
              <w:bottom w:val="single" w:sz="16" w:space="0" w:color="000000"/>
              <w:right w:val="single" w:sz="4" w:space="0" w:color="000000"/>
            </w:tcBorders>
            <w:shd w:val="clear" w:color="auto" w:fill="FFFF99"/>
          </w:tcPr>
          <w:p w14:paraId="6C3CE613" w14:textId="77777777" w:rsidR="000E5E00" w:rsidRDefault="00000000">
            <w:pPr>
              <w:spacing w:after="0" w:line="259" w:lineRule="auto"/>
              <w:ind w:left="0" w:right="0" w:firstLine="0"/>
              <w:jc w:val="left"/>
            </w:pPr>
            <w:r>
              <w:rPr>
                <w:b/>
                <w:sz w:val="18"/>
              </w:rPr>
              <w:t>Notes</w:t>
            </w:r>
          </w:p>
        </w:tc>
      </w:tr>
      <w:tr w:rsidR="000E5E00" w14:paraId="7E75A7F6"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5456F7C3" w14:textId="77777777" w:rsidR="000E5E00" w:rsidRDefault="00000000">
            <w:pPr>
              <w:spacing w:after="0" w:line="259" w:lineRule="auto"/>
              <w:ind w:left="120" w:right="0" w:firstLine="0"/>
              <w:jc w:val="left"/>
            </w:pPr>
            <w:r>
              <w:rPr>
                <w:sz w:val="16"/>
              </w:rPr>
              <w:t>CreationClassName</w:t>
            </w:r>
          </w:p>
        </w:tc>
        <w:tc>
          <w:tcPr>
            <w:tcW w:w="2521" w:type="dxa"/>
            <w:tcBorders>
              <w:top w:val="single" w:sz="16" w:space="0" w:color="000000"/>
              <w:left w:val="single" w:sz="4" w:space="0" w:color="000000"/>
              <w:bottom w:val="single" w:sz="4" w:space="0" w:color="000000"/>
              <w:right w:val="single" w:sz="4" w:space="0" w:color="000000"/>
            </w:tcBorders>
          </w:tcPr>
          <w:p w14:paraId="276BCAAF" w14:textId="77777777" w:rsidR="000E5E00" w:rsidRDefault="00000000">
            <w:pPr>
              <w:spacing w:after="0" w:line="259" w:lineRule="auto"/>
              <w:ind w:left="119" w:right="0" w:firstLine="0"/>
              <w:jc w:val="left"/>
            </w:pPr>
            <w:r>
              <w:rPr>
                <w:sz w:val="16"/>
              </w:rPr>
              <w:t>Mandatory</w:t>
            </w:r>
          </w:p>
        </w:tc>
        <w:tc>
          <w:tcPr>
            <w:tcW w:w="953" w:type="dxa"/>
            <w:tcBorders>
              <w:top w:val="single" w:sz="16" w:space="0" w:color="000000"/>
              <w:left w:val="single" w:sz="4" w:space="0" w:color="000000"/>
              <w:bottom w:val="single" w:sz="4" w:space="0" w:color="000000"/>
              <w:right w:val="nil"/>
            </w:tcBorders>
          </w:tcPr>
          <w:p w14:paraId="6D4B630E" w14:textId="77777777" w:rsidR="000E5E00" w:rsidRDefault="00000000">
            <w:pPr>
              <w:spacing w:after="0" w:line="259" w:lineRule="auto"/>
              <w:ind w:left="119" w:right="0" w:firstLine="0"/>
              <w:jc w:val="left"/>
            </w:pPr>
            <w:r>
              <w:rPr>
                <w:sz w:val="16"/>
              </w:rPr>
              <w:t>Key</w:t>
            </w:r>
          </w:p>
        </w:tc>
        <w:tc>
          <w:tcPr>
            <w:tcW w:w="1453" w:type="dxa"/>
            <w:tcBorders>
              <w:top w:val="single" w:sz="16" w:space="0" w:color="000000"/>
              <w:left w:val="nil"/>
              <w:bottom w:val="single" w:sz="4" w:space="0" w:color="000000"/>
              <w:right w:val="single" w:sz="4" w:space="0" w:color="000000"/>
            </w:tcBorders>
          </w:tcPr>
          <w:p w14:paraId="0023F4DE" w14:textId="77777777" w:rsidR="000E5E00" w:rsidRDefault="000E5E00">
            <w:pPr>
              <w:spacing w:after="160" w:line="259" w:lineRule="auto"/>
              <w:ind w:left="0" w:right="0" w:firstLine="0"/>
              <w:jc w:val="left"/>
            </w:pPr>
          </w:p>
        </w:tc>
      </w:tr>
      <w:tr w:rsidR="000E5E00" w14:paraId="3870E913"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2B974DE" w14:textId="77777777" w:rsidR="000E5E00" w:rsidRDefault="00000000">
            <w:pPr>
              <w:spacing w:after="0" w:line="259" w:lineRule="auto"/>
              <w:ind w:left="120" w:right="0" w:firstLine="0"/>
              <w:jc w:val="left"/>
            </w:pPr>
            <w:r>
              <w:rPr>
                <w:sz w:val="16"/>
              </w:rPr>
              <w:t>Name</w:t>
            </w:r>
          </w:p>
        </w:tc>
        <w:tc>
          <w:tcPr>
            <w:tcW w:w="2521" w:type="dxa"/>
            <w:tcBorders>
              <w:top w:val="single" w:sz="4" w:space="0" w:color="000000"/>
              <w:left w:val="single" w:sz="4" w:space="0" w:color="000000"/>
              <w:bottom w:val="single" w:sz="4" w:space="0" w:color="000000"/>
              <w:right w:val="single" w:sz="4" w:space="0" w:color="000000"/>
            </w:tcBorders>
          </w:tcPr>
          <w:p w14:paraId="1FC52B1D" w14:textId="77777777" w:rsidR="000E5E00" w:rsidRDefault="00000000">
            <w:pPr>
              <w:spacing w:after="0" w:line="259" w:lineRule="auto"/>
              <w:ind w:left="120" w:right="0" w:firstLine="0"/>
              <w:jc w:val="left"/>
            </w:pPr>
            <w:r>
              <w:rPr>
                <w:sz w:val="16"/>
              </w:rPr>
              <w:t>Mandatory</w:t>
            </w:r>
          </w:p>
        </w:tc>
        <w:tc>
          <w:tcPr>
            <w:tcW w:w="953" w:type="dxa"/>
            <w:tcBorders>
              <w:top w:val="single" w:sz="4" w:space="0" w:color="000000"/>
              <w:left w:val="single" w:sz="4" w:space="0" w:color="000000"/>
              <w:bottom w:val="single" w:sz="4" w:space="0" w:color="000000"/>
              <w:right w:val="nil"/>
            </w:tcBorders>
          </w:tcPr>
          <w:p w14:paraId="6A13AF6F" w14:textId="77777777" w:rsidR="000E5E00" w:rsidRDefault="00000000">
            <w:pPr>
              <w:spacing w:after="0" w:line="259" w:lineRule="auto"/>
              <w:ind w:left="120" w:right="0" w:firstLine="0"/>
              <w:jc w:val="left"/>
            </w:pPr>
            <w:r>
              <w:rPr>
                <w:sz w:val="16"/>
              </w:rPr>
              <w:t>Key</w:t>
            </w:r>
          </w:p>
        </w:tc>
        <w:tc>
          <w:tcPr>
            <w:tcW w:w="1453" w:type="dxa"/>
            <w:tcBorders>
              <w:top w:val="single" w:sz="4" w:space="0" w:color="000000"/>
              <w:left w:val="nil"/>
              <w:bottom w:val="single" w:sz="4" w:space="0" w:color="000000"/>
              <w:right w:val="single" w:sz="4" w:space="0" w:color="000000"/>
            </w:tcBorders>
          </w:tcPr>
          <w:p w14:paraId="103E1323" w14:textId="77777777" w:rsidR="000E5E00" w:rsidRDefault="000E5E00">
            <w:pPr>
              <w:spacing w:after="160" w:line="259" w:lineRule="auto"/>
              <w:ind w:left="0" w:right="0" w:firstLine="0"/>
              <w:jc w:val="left"/>
            </w:pPr>
          </w:p>
        </w:tc>
      </w:tr>
      <w:tr w:rsidR="000E5E00" w14:paraId="02526B8A"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EAA630E" w14:textId="77777777" w:rsidR="000E5E00" w:rsidRDefault="00000000">
            <w:pPr>
              <w:spacing w:after="0" w:line="259" w:lineRule="auto"/>
              <w:ind w:left="120" w:right="0" w:firstLine="0"/>
              <w:jc w:val="left"/>
            </w:pPr>
            <w:r>
              <w:rPr>
                <w:sz w:val="16"/>
              </w:rPr>
              <w:t>SystemCreationClassName</w:t>
            </w:r>
          </w:p>
        </w:tc>
        <w:tc>
          <w:tcPr>
            <w:tcW w:w="2521" w:type="dxa"/>
            <w:tcBorders>
              <w:top w:val="single" w:sz="4" w:space="0" w:color="000000"/>
              <w:left w:val="single" w:sz="4" w:space="0" w:color="000000"/>
              <w:bottom w:val="single" w:sz="4" w:space="0" w:color="000000"/>
              <w:right w:val="single" w:sz="4" w:space="0" w:color="000000"/>
            </w:tcBorders>
          </w:tcPr>
          <w:p w14:paraId="49A6F22B" w14:textId="77777777" w:rsidR="000E5E00" w:rsidRDefault="00000000">
            <w:pPr>
              <w:spacing w:after="0" w:line="259" w:lineRule="auto"/>
              <w:ind w:left="119" w:right="0" w:firstLine="0"/>
              <w:jc w:val="left"/>
            </w:pPr>
            <w:r>
              <w:rPr>
                <w:sz w:val="16"/>
              </w:rPr>
              <w:t>Mandatory</w:t>
            </w:r>
          </w:p>
        </w:tc>
        <w:tc>
          <w:tcPr>
            <w:tcW w:w="953" w:type="dxa"/>
            <w:tcBorders>
              <w:top w:val="single" w:sz="4" w:space="0" w:color="000000"/>
              <w:left w:val="single" w:sz="4" w:space="0" w:color="000000"/>
              <w:bottom w:val="single" w:sz="4" w:space="0" w:color="000000"/>
              <w:right w:val="nil"/>
            </w:tcBorders>
          </w:tcPr>
          <w:p w14:paraId="24A52C8C" w14:textId="77777777" w:rsidR="000E5E00" w:rsidRDefault="00000000">
            <w:pPr>
              <w:spacing w:after="0" w:line="259" w:lineRule="auto"/>
              <w:ind w:left="119" w:right="0" w:firstLine="0"/>
              <w:jc w:val="left"/>
            </w:pPr>
            <w:r>
              <w:rPr>
                <w:sz w:val="16"/>
              </w:rPr>
              <w:t>Key</w:t>
            </w:r>
          </w:p>
        </w:tc>
        <w:tc>
          <w:tcPr>
            <w:tcW w:w="1453" w:type="dxa"/>
            <w:tcBorders>
              <w:top w:val="single" w:sz="4" w:space="0" w:color="000000"/>
              <w:left w:val="nil"/>
              <w:bottom w:val="single" w:sz="4" w:space="0" w:color="000000"/>
              <w:right w:val="single" w:sz="4" w:space="0" w:color="000000"/>
            </w:tcBorders>
          </w:tcPr>
          <w:p w14:paraId="6FAAB0ED" w14:textId="77777777" w:rsidR="000E5E00" w:rsidRDefault="000E5E00">
            <w:pPr>
              <w:spacing w:after="160" w:line="259" w:lineRule="auto"/>
              <w:ind w:left="0" w:right="0" w:firstLine="0"/>
              <w:jc w:val="left"/>
            </w:pPr>
          </w:p>
        </w:tc>
      </w:tr>
      <w:tr w:rsidR="000E5E00" w14:paraId="5F664368"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EF42EED" w14:textId="77777777" w:rsidR="000E5E00" w:rsidRDefault="00000000">
            <w:pPr>
              <w:spacing w:after="0" w:line="259" w:lineRule="auto"/>
              <w:ind w:left="120" w:right="0" w:firstLine="0"/>
              <w:jc w:val="left"/>
            </w:pPr>
            <w:r>
              <w:rPr>
                <w:sz w:val="16"/>
              </w:rPr>
              <w:t>SystemName</w:t>
            </w:r>
          </w:p>
        </w:tc>
        <w:tc>
          <w:tcPr>
            <w:tcW w:w="2521" w:type="dxa"/>
            <w:tcBorders>
              <w:top w:val="single" w:sz="4" w:space="0" w:color="000000"/>
              <w:left w:val="single" w:sz="4" w:space="0" w:color="000000"/>
              <w:bottom w:val="single" w:sz="4" w:space="0" w:color="000000"/>
              <w:right w:val="single" w:sz="4" w:space="0" w:color="000000"/>
            </w:tcBorders>
          </w:tcPr>
          <w:p w14:paraId="68B910DD" w14:textId="77777777" w:rsidR="000E5E00" w:rsidRDefault="00000000">
            <w:pPr>
              <w:spacing w:after="0" w:line="259" w:lineRule="auto"/>
              <w:ind w:left="120" w:right="0" w:firstLine="0"/>
              <w:jc w:val="left"/>
            </w:pPr>
            <w:r>
              <w:rPr>
                <w:sz w:val="16"/>
              </w:rPr>
              <w:t>Mandatory</w:t>
            </w:r>
          </w:p>
        </w:tc>
        <w:tc>
          <w:tcPr>
            <w:tcW w:w="953" w:type="dxa"/>
            <w:tcBorders>
              <w:top w:val="single" w:sz="4" w:space="0" w:color="000000"/>
              <w:left w:val="single" w:sz="4" w:space="0" w:color="000000"/>
              <w:bottom w:val="single" w:sz="4" w:space="0" w:color="000000"/>
              <w:right w:val="nil"/>
            </w:tcBorders>
          </w:tcPr>
          <w:p w14:paraId="1EC8EC2B" w14:textId="77777777" w:rsidR="000E5E00" w:rsidRDefault="00000000">
            <w:pPr>
              <w:spacing w:after="0" w:line="259" w:lineRule="auto"/>
              <w:ind w:left="120" w:right="0" w:firstLine="0"/>
              <w:jc w:val="left"/>
            </w:pPr>
            <w:r>
              <w:rPr>
                <w:sz w:val="16"/>
              </w:rPr>
              <w:t>Key</w:t>
            </w:r>
          </w:p>
        </w:tc>
        <w:tc>
          <w:tcPr>
            <w:tcW w:w="1453" w:type="dxa"/>
            <w:tcBorders>
              <w:top w:val="single" w:sz="4" w:space="0" w:color="000000"/>
              <w:left w:val="nil"/>
              <w:bottom w:val="single" w:sz="4" w:space="0" w:color="000000"/>
              <w:right w:val="single" w:sz="4" w:space="0" w:color="000000"/>
            </w:tcBorders>
          </w:tcPr>
          <w:p w14:paraId="1D18E718" w14:textId="77777777" w:rsidR="000E5E00" w:rsidRDefault="000E5E00">
            <w:pPr>
              <w:spacing w:after="160" w:line="259" w:lineRule="auto"/>
              <w:ind w:left="0" w:right="0" w:firstLine="0"/>
              <w:jc w:val="left"/>
            </w:pPr>
          </w:p>
        </w:tc>
      </w:tr>
      <w:tr w:rsidR="000E5E00" w14:paraId="0E9E603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134D5C1" w14:textId="77777777" w:rsidR="000E5E00" w:rsidRDefault="00000000">
            <w:pPr>
              <w:spacing w:after="0" w:line="259" w:lineRule="auto"/>
              <w:ind w:left="120" w:right="0" w:firstLine="0"/>
              <w:jc w:val="left"/>
            </w:pPr>
            <w:r>
              <w:rPr>
                <w:sz w:val="16"/>
              </w:rPr>
              <w:t>AllocateFromPool()</w:t>
            </w:r>
          </w:p>
        </w:tc>
        <w:tc>
          <w:tcPr>
            <w:tcW w:w="2521" w:type="dxa"/>
            <w:tcBorders>
              <w:top w:val="single" w:sz="4" w:space="0" w:color="000000"/>
              <w:left w:val="single" w:sz="4" w:space="0" w:color="000000"/>
              <w:bottom w:val="single" w:sz="4" w:space="0" w:color="000000"/>
              <w:right w:val="single" w:sz="4" w:space="0" w:color="000000"/>
            </w:tcBorders>
          </w:tcPr>
          <w:p w14:paraId="12F93950" w14:textId="77777777" w:rsidR="000E5E00" w:rsidRDefault="00000000">
            <w:pPr>
              <w:spacing w:after="0" w:line="259" w:lineRule="auto"/>
              <w:ind w:left="120" w:right="0" w:firstLine="0"/>
              <w:jc w:val="left"/>
            </w:pPr>
            <w:r>
              <w:rPr>
                <w:sz w:val="16"/>
              </w:rPr>
              <w:t>Optional</w:t>
            </w:r>
          </w:p>
        </w:tc>
        <w:tc>
          <w:tcPr>
            <w:tcW w:w="953" w:type="dxa"/>
            <w:tcBorders>
              <w:top w:val="single" w:sz="4" w:space="0" w:color="000000"/>
              <w:left w:val="single" w:sz="4" w:space="0" w:color="000000"/>
              <w:bottom w:val="single" w:sz="4" w:space="0" w:color="000000"/>
              <w:right w:val="nil"/>
            </w:tcBorders>
          </w:tcPr>
          <w:p w14:paraId="7E1870A0" w14:textId="77777777" w:rsidR="000E5E00" w:rsidRDefault="000E5E00">
            <w:pPr>
              <w:spacing w:after="160" w:line="259" w:lineRule="auto"/>
              <w:ind w:left="0" w:right="0" w:firstLine="0"/>
              <w:jc w:val="left"/>
            </w:pPr>
          </w:p>
        </w:tc>
        <w:tc>
          <w:tcPr>
            <w:tcW w:w="1453" w:type="dxa"/>
            <w:tcBorders>
              <w:top w:val="single" w:sz="4" w:space="0" w:color="000000"/>
              <w:left w:val="nil"/>
              <w:bottom w:val="single" w:sz="4" w:space="0" w:color="000000"/>
              <w:right w:val="single" w:sz="4" w:space="0" w:color="000000"/>
            </w:tcBorders>
          </w:tcPr>
          <w:p w14:paraId="0AA59DAB" w14:textId="77777777" w:rsidR="000E5E00" w:rsidRDefault="000E5E00">
            <w:pPr>
              <w:spacing w:after="160" w:line="259" w:lineRule="auto"/>
              <w:ind w:left="0" w:right="0" w:firstLine="0"/>
              <w:jc w:val="left"/>
            </w:pPr>
          </w:p>
        </w:tc>
      </w:tr>
      <w:tr w:rsidR="000E5E00" w14:paraId="7C6BDFF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CDD250B" w14:textId="77777777" w:rsidR="000E5E00" w:rsidRDefault="00000000">
            <w:pPr>
              <w:spacing w:after="0" w:line="259" w:lineRule="auto"/>
              <w:ind w:left="120" w:right="0" w:firstLine="0"/>
              <w:jc w:val="left"/>
            </w:pPr>
            <w:r>
              <w:rPr>
                <w:sz w:val="16"/>
              </w:rPr>
              <w:t>ReturnToPool()</w:t>
            </w:r>
          </w:p>
        </w:tc>
        <w:tc>
          <w:tcPr>
            <w:tcW w:w="2521" w:type="dxa"/>
            <w:tcBorders>
              <w:top w:val="single" w:sz="4" w:space="0" w:color="000000"/>
              <w:left w:val="single" w:sz="4" w:space="0" w:color="000000"/>
              <w:bottom w:val="single" w:sz="4" w:space="0" w:color="000000"/>
              <w:right w:val="single" w:sz="4" w:space="0" w:color="000000"/>
            </w:tcBorders>
          </w:tcPr>
          <w:p w14:paraId="7AE310C0" w14:textId="77777777" w:rsidR="000E5E00" w:rsidRDefault="00000000">
            <w:pPr>
              <w:spacing w:after="0" w:line="259" w:lineRule="auto"/>
              <w:ind w:left="121" w:right="0" w:firstLine="0"/>
              <w:jc w:val="left"/>
            </w:pPr>
            <w:r>
              <w:rPr>
                <w:sz w:val="16"/>
              </w:rPr>
              <w:t>Optional</w:t>
            </w:r>
          </w:p>
        </w:tc>
        <w:tc>
          <w:tcPr>
            <w:tcW w:w="953" w:type="dxa"/>
            <w:tcBorders>
              <w:top w:val="single" w:sz="4" w:space="0" w:color="000000"/>
              <w:left w:val="single" w:sz="4" w:space="0" w:color="000000"/>
              <w:bottom w:val="single" w:sz="4" w:space="0" w:color="000000"/>
              <w:right w:val="nil"/>
            </w:tcBorders>
          </w:tcPr>
          <w:p w14:paraId="74069C65" w14:textId="77777777" w:rsidR="000E5E00" w:rsidRDefault="000E5E00">
            <w:pPr>
              <w:spacing w:after="160" w:line="259" w:lineRule="auto"/>
              <w:ind w:left="0" w:right="0" w:firstLine="0"/>
              <w:jc w:val="left"/>
            </w:pPr>
          </w:p>
        </w:tc>
        <w:tc>
          <w:tcPr>
            <w:tcW w:w="1453" w:type="dxa"/>
            <w:tcBorders>
              <w:top w:val="single" w:sz="4" w:space="0" w:color="000000"/>
              <w:left w:val="nil"/>
              <w:bottom w:val="single" w:sz="4" w:space="0" w:color="000000"/>
              <w:right w:val="single" w:sz="4" w:space="0" w:color="000000"/>
            </w:tcBorders>
          </w:tcPr>
          <w:p w14:paraId="3CAAB844" w14:textId="77777777" w:rsidR="000E5E00" w:rsidRDefault="000E5E00">
            <w:pPr>
              <w:spacing w:after="160" w:line="259" w:lineRule="auto"/>
              <w:ind w:left="0" w:right="0" w:firstLine="0"/>
              <w:jc w:val="left"/>
            </w:pPr>
          </w:p>
        </w:tc>
      </w:tr>
      <w:tr w:rsidR="000E5E00" w14:paraId="6F7FE0DE"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517D0490" w14:textId="77777777" w:rsidR="000E5E00" w:rsidRDefault="00000000">
            <w:pPr>
              <w:spacing w:after="0" w:line="259" w:lineRule="auto"/>
              <w:ind w:left="120" w:right="0" w:firstLine="0"/>
              <w:jc w:val="left"/>
            </w:pPr>
            <w:r>
              <w:rPr>
                <w:sz w:val="16"/>
              </w:rPr>
              <w:t>ModifyNamespace()</w:t>
            </w:r>
          </w:p>
        </w:tc>
        <w:tc>
          <w:tcPr>
            <w:tcW w:w="2521" w:type="dxa"/>
            <w:tcBorders>
              <w:top w:val="single" w:sz="4" w:space="0" w:color="000000"/>
              <w:left w:val="single" w:sz="4" w:space="0" w:color="000000"/>
              <w:bottom w:val="single" w:sz="4" w:space="0" w:color="000000"/>
              <w:right w:val="single" w:sz="4" w:space="0" w:color="000000"/>
            </w:tcBorders>
          </w:tcPr>
          <w:p w14:paraId="4424FABA" w14:textId="77777777" w:rsidR="000E5E00" w:rsidRDefault="00000000">
            <w:pPr>
              <w:spacing w:after="0" w:line="259" w:lineRule="auto"/>
              <w:ind w:left="120" w:right="0" w:firstLine="0"/>
              <w:jc w:val="left"/>
            </w:pPr>
            <w:r>
              <w:rPr>
                <w:sz w:val="16"/>
              </w:rPr>
              <w:t>Optional</w:t>
            </w:r>
          </w:p>
        </w:tc>
        <w:tc>
          <w:tcPr>
            <w:tcW w:w="953" w:type="dxa"/>
            <w:tcBorders>
              <w:top w:val="single" w:sz="4" w:space="0" w:color="000000"/>
              <w:left w:val="single" w:sz="4" w:space="0" w:color="000000"/>
              <w:bottom w:val="single" w:sz="4" w:space="0" w:color="000000"/>
              <w:right w:val="nil"/>
            </w:tcBorders>
          </w:tcPr>
          <w:p w14:paraId="59B3996B" w14:textId="77777777" w:rsidR="000E5E00" w:rsidRDefault="000E5E00">
            <w:pPr>
              <w:spacing w:after="160" w:line="259" w:lineRule="auto"/>
              <w:ind w:left="0" w:right="0" w:firstLine="0"/>
              <w:jc w:val="left"/>
            </w:pPr>
          </w:p>
        </w:tc>
        <w:tc>
          <w:tcPr>
            <w:tcW w:w="1453" w:type="dxa"/>
            <w:tcBorders>
              <w:top w:val="single" w:sz="4" w:space="0" w:color="000000"/>
              <w:left w:val="nil"/>
              <w:bottom w:val="single" w:sz="4" w:space="0" w:color="000000"/>
              <w:right w:val="single" w:sz="4" w:space="0" w:color="000000"/>
            </w:tcBorders>
          </w:tcPr>
          <w:p w14:paraId="5A1194A2" w14:textId="77777777" w:rsidR="000E5E00" w:rsidRDefault="000E5E00">
            <w:pPr>
              <w:spacing w:after="160" w:line="259" w:lineRule="auto"/>
              <w:ind w:left="0" w:right="0" w:firstLine="0"/>
              <w:jc w:val="left"/>
            </w:pPr>
          </w:p>
        </w:tc>
      </w:tr>
    </w:tbl>
    <w:p w14:paraId="17E29292" w14:textId="77777777" w:rsidR="000E5E00" w:rsidRDefault="00000000">
      <w:pPr>
        <w:tabs>
          <w:tab w:val="center" w:pos="2882"/>
        </w:tabs>
        <w:spacing w:after="220" w:line="268" w:lineRule="auto"/>
        <w:ind w:left="-15" w:right="0" w:firstLine="0"/>
        <w:jc w:val="left"/>
      </w:pPr>
      <w:r>
        <w:rPr>
          <w:b/>
        </w:rPr>
        <w:t>13.6.6</w:t>
      </w:r>
      <w:r>
        <w:rPr>
          <w:b/>
        </w:rPr>
        <w:tab/>
        <w:t>CIM_PersistentConfigurationCapabilities</w:t>
      </w:r>
    </w:p>
    <w:p w14:paraId="6A1DB07F" w14:textId="77777777" w:rsidR="000E5E00" w:rsidRDefault="00000000">
      <w:pPr>
        <w:ind w:left="10" w:right="1"/>
      </w:pPr>
      <w:r>
        <w:t xml:space="preserve">CIM_PersistentConfigurationCapabilities describes the capabilities of the CIM_PersistentMemoryService. </w:t>
      </w:r>
    </w:p>
    <w:p w14:paraId="1008E097" w14:textId="77777777" w:rsidR="000E5E00" w:rsidRDefault="00000000">
      <w:pPr>
        <w:spacing w:after="166"/>
        <w:ind w:left="10" w:right="1"/>
      </w:pPr>
      <w:r>
        <w:t>The properties are documented in Table 179.</w:t>
      </w:r>
    </w:p>
    <w:p w14:paraId="3F9CBC46" w14:textId="77777777" w:rsidR="000E5E00" w:rsidRDefault="00000000">
      <w:pPr>
        <w:spacing w:after="3" w:line="261" w:lineRule="auto"/>
        <w:ind w:left="513" w:right="516"/>
        <w:jc w:val="center"/>
      </w:pPr>
      <w:r>
        <w:rPr>
          <w:b/>
        </w:rPr>
        <w:t>Table 180 - Class: CIM_PersistentConfigurationCapabilities</w:t>
      </w:r>
    </w:p>
    <w:tbl>
      <w:tblPr>
        <w:tblStyle w:val="TableGrid"/>
        <w:tblW w:w="9166" w:type="dxa"/>
        <w:tblInd w:w="457" w:type="dxa"/>
        <w:tblCellMar>
          <w:top w:w="77" w:type="dxa"/>
          <w:left w:w="119" w:type="dxa"/>
          <w:bottom w:w="0" w:type="dxa"/>
          <w:right w:w="115" w:type="dxa"/>
        </w:tblCellMar>
        <w:tblLook w:val="04A0" w:firstRow="1" w:lastRow="0" w:firstColumn="1" w:lastColumn="0" w:noHBand="0" w:noVBand="1"/>
      </w:tblPr>
      <w:tblGrid>
        <w:gridCol w:w="3362"/>
        <w:gridCol w:w="2443"/>
        <w:gridCol w:w="3361"/>
      </w:tblGrid>
      <w:tr w:rsidR="000E5E00" w14:paraId="078DC815" w14:textId="77777777">
        <w:trPr>
          <w:trHeight w:val="381"/>
        </w:trPr>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7AEFA4D7" w14:textId="77777777" w:rsidR="000E5E00" w:rsidRDefault="00000000">
            <w:pPr>
              <w:spacing w:after="0" w:line="259" w:lineRule="auto"/>
              <w:ind w:left="0" w:right="4" w:firstLine="0"/>
              <w:jc w:val="center"/>
            </w:pPr>
            <w:r>
              <w:rPr>
                <w:b/>
                <w:sz w:val="18"/>
              </w:rPr>
              <w:t>Element</w:t>
            </w:r>
          </w:p>
        </w:tc>
        <w:tc>
          <w:tcPr>
            <w:tcW w:w="2443" w:type="dxa"/>
            <w:tcBorders>
              <w:top w:val="single" w:sz="4" w:space="0" w:color="000000"/>
              <w:left w:val="single" w:sz="4" w:space="0" w:color="000000"/>
              <w:bottom w:val="single" w:sz="16" w:space="0" w:color="000000"/>
              <w:right w:val="single" w:sz="4" w:space="0" w:color="000000"/>
            </w:tcBorders>
            <w:shd w:val="clear" w:color="auto" w:fill="FFFF99"/>
          </w:tcPr>
          <w:p w14:paraId="5693BD05" w14:textId="77777777" w:rsidR="000E5E00" w:rsidRDefault="00000000">
            <w:pPr>
              <w:spacing w:after="0" w:line="259" w:lineRule="auto"/>
              <w:ind w:left="0" w:right="4" w:firstLine="0"/>
              <w:jc w:val="center"/>
            </w:pPr>
            <w:r>
              <w:rPr>
                <w:b/>
                <w:sz w:val="18"/>
              </w:rPr>
              <w:t>Requirement</w:t>
            </w:r>
          </w:p>
        </w:tc>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7CC75ED3" w14:textId="77777777" w:rsidR="000E5E00" w:rsidRDefault="00000000">
            <w:pPr>
              <w:spacing w:after="0" w:line="259" w:lineRule="auto"/>
              <w:ind w:left="0" w:right="4" w:firstLine="0"/>
              <w:jc w:val="center"/>
            </w:pPr>
            <w:r>
              <w:rPr>
                <w:b/>
                <w:sz w:val="18"/>
              </w:rPr>
              <w:t>Notes</w:t>
            </w:r>
          </w:p>
        </w:tc>
      </w:tr>
      <w:tr w:rsidR="000E5E00" w14:paraId="09C2EFC4" w14:textId="77777777">
        <w:trPr>
          <w:trHeight w:val="359"/>
        </w:trPr>
        <w:tc>
          <w:tcPr>
            <w:tcW w:w="3361" w:type="dxa"/>
            <w:tcBorders>
              <w:top w:val="single" w:sz="16" w:space="0" w:color="000000"/>
              <w:left w:val="single" w:sz="4" w:space="0" w:color="000000"/>
              <w:bottom w:val="single" w:sz="4" w:space="0" w:color="000000"/>
              <w:right w:val="single" w:sz="4" w:space="0" w:color="000000"/>
            </w:tcBorders>
          </w:tcPr>
          <w:p w14:paraId="654171D1" w14:textId="77777777" w:rsidR="000E5E00" w:rsidRDefault="00000000">
            <w:pPr>
              <w:spacing w:after="0" w:line="259" w:lineRule="auto"/>
              <w:ind w:left="1" w:right="0" w:firstLine="0"/>
              <w:jc w:val="left"/>
            </w:pPr>
            <w:r>
              <w:rPr>
                <w:sz w:val="16"/>
              </w:rPr>
              <w:t>InstanceID</w:t>
            </w:r>
          </w:p>
        </w:tc>
        <w:tc>
          <w:tcPr>
            <w:tcW w:w="2443" w:type="dxa"/>
            <w:tcBorders>
              <w:top w:val="single" w:sz="16" w:space="0" w:color="000000"/>
              <w:left w:val="single" w:sz="4" w:space="0" w:color="000000"/>
              <w:bottom w:val="single" w:sz="4" w:space="0" w:color="000000"/>
              <w:right w:val="single" w:sz="4" w:space="0" w:color="000000"/>
            </w:tcBorders>
          </w:tcPr>
          <w:p w14:paraId="1AB854DE" w14:textId="77777777" w:rsidR="000E5E00" w:rsidRDefault="00000000">
            <w:pPr>
              <w:spacing w:after="0" w:line="259" w:lineRule="auto"/>
              <w:ind w:left="1" w:right="0" w:firstLine="0"/>
              <w:jc w:val="left"/>
            </w:pPr>
            <w:r>
              <w:rPr>
                <w:sz w:val="16"/>
              </w:rPr>
              <w:t>Mandatory</w:t>
            </w:r>
          </w:p>
        </w:tc>
        <w:tc>
          <w:tcPr>
            <w:tcW w:w="3361" w:type="dxa"/>
            <w:tcBorders>
              <w:top w:val="single" w:sz="16" w:space="0" w:color="000000"/>
              <w:left w:val="single" w:sz="4" w:space="0" w:color="000000"/>
              <w:bottom w:val="single" w:sz="4" w:space="0" w:color="000000"/>
              <w:right w:val="single" w:sz="4" w:space="0" w:color="000000"/>
            </w:tcBorders>
          </w:tcPr>
          <w:p w14:paraId="2C9C7861" w14:textId="77777777" w:rsidR="000E5E00" w:rsidRDefault="00000000">
            <w:pPr>
              <w:spacing w:after="0" w:line="259" w:lineRule="auto"/>
              <w:ind w:left="1" w:right="0" w:firstLine="0"/>
              <w:jc w:val="left"/>
            </w:pPr>
            <w:r>
              <w:rPr>
                <w:sz w:val="16"/>
              </w:rPr>
              <w:t>Key</w:t>
            </w:r>
          </w:p>
        </w:tc>
      </w:tr>
      <w:tr w:rsidR="000E5E00" w14:paraId="6F294D4E" w14:textId="77777777">
        <w:trPr>
          <w:trHeight w:val="560"/>
        </w:trPr>
        <w:tc>
          <w:tcPr>
            <w:tcW w:w="3361" w:type="dxa"/>
            <w:tcBorders>
              <w:top w:val="single" w:sz="4" w:space="0" w:color="000000"/>
              <w:left w:val="single" w:sz="4" w:space="0" w:color="000000"/>
              <w:bottom w:val="single" w:sz="4" w:space="0" w:color="000000"/>
              <w:right w:val="single" w:sz="4" w:space="0" w:color="000000"/>
            </w:tcBorders>
          </w:tcPr>
          <w:p w14:paraId="1674F378" w14:textId="77777777" w:rsidR="000E5E00" w:rsidRDefault="00000000">
            <w:pPr>
              <w:spacing w:after="0" w:line="259" w:lineRule="auto"/>
              <w:ind w:left="1" w:right="0" w:firstLine="0"/>
              <w:jc w:val="left"/>
            </w:pPr>
            <w:r>
              <w:rPr>
                <w:sz w:val="16"/>
              </w:rPr>
              <w:t>ElementName</w:t>
            </w:r>
          </w:p>
        </w:tc>
        <w:tc>
          <w:tcPr>
            <w:tcW w:w="2443" w:type="dxa"/>
            <w:tcBorders>
              <w:top w:val="single" w:sz="4" w:space="0" w:color="000000"/>
              <w:left w:val="single" w:sz="4" w:space="0" w:color="000000"/>
              <w:bottom w:val="single" w:sz="4" w:space="0" w:color="000000"/>
              <w:right w:val="single" w:sz="4" w:space="0" w:color="000000"/>
            </w:tcBorders>
          </w:tcPr>
          <w:p w14:paraId="1FACFE17" w14:textId="77777777" w:rsidR="000E5E00" w:rsidRDefault="00000000">
            <w:pPr>
              <w:spacing w:after="0" w:line="259" w:lineRule="auto"/>
              <w:ind w:left="0" w:right="0" w:firstLine="0"/>
              <w:jc w:val="left"/>
            </w:pPr>
            <w:r>
              <w:rPr>
                <w:sz w:val="16"/>
              </w:rPr>
              <w:t>Mandatory</w:t>
            </w:r>
          </w:p>
        </w:tc>
        <w:tc>
          <w:tcPr>
            <w:tcW w:w="3361" w:type="dxa"/>
            <w:tcBorders>
              <w:top w:val="single" w:sz="4" w:space="0" w:color="000000"/>
              <w:left w:val="single" w:sz="4" w:space="0" w:color="000000"/>
              <w:bottom w:val="single" w:sz="4" w:space="0" w:color="000000"/>
              <w:right w:val="single" w:sz="4" w:space="0" w:color="000000"/>
            </w:tcBorders>
          </w:tcPr>
          <w:p w14:paraId="4A9C745F" w14:textId="77777777" w:rsidR="000E5E00" w:rsidRDefault="00000000">
            <w:pPr>
              <w:spacing w:after="0" w:line="259" w:lineRule="auto"/>
              <w:ind w:left="1" w:right="0" w:hanging="1"/>
              <w:jc w:val="left"/>
            </w:pPr>
            <w:r>
              <w:rPr>
                <w:sz w:val="16"/>
              </w:rPr>
              <w:t>User friendly name for this capability instance</w:t>
            </w:r>
          </w:p>
        </w:tc>
      </w:tr>
      <w:tr w:rsidR="000E5E00" w14:paraId="5AF26A6B" w14:textId="77777777">
        <w:trPr>
          <w:trHeight w:val="1260"/>
        </w:trPr>
        <w:tc>
          <w:tcPr>
            <w:tcW w:w="3361" w:type="dxa"/>
            <w:tcBorders>
              <w:top w:val="single" w:sz="4" w:space="0" w:color="000000"/>
              <w:left w:val="single" w:sz="4" w:space="0" w:color="000000"/>
              <w:bottom w:val="single" w:sz="4" w:space="0" w:color="000000"/>
              <w:right w:val="single" w:sz="4" w:space="0" w:color="000000"/>
            </w:tcBorders>
          </w:tcPr>
          <w:p w14:paraId="1E879FA6" w14:textId="77777777" w:rsidR="000E5E00" w:rsidRDefault="00000000">
            <w:pPr>
              <w:spacing w:after="0" w:line="259" w:lineRule="auto"/>
              <w:ind w:left="1" w:right="0" w:firstLine="0"/>
              <w:jc w:val="left"/>
            </w:pPr>
            <w:r>
              <w:rPr>
                <w:sz w:val="18"/>
              </w:rPr>
              <w:t>SupportedSynchronousOperations[]</w:t>
            </w:r>
          </w:p>
        </w:tc>
        <w:tc>
          <w:tcPr>
            <w:tcW w:w="2443" w:type="dxa"/>
            <w:tcBorders>
              <w:top w:val="single" w:sz="4" w:space="0" w:color="000000"/>
              <w:left w:val="single" w:sz="4" w:space="0" w:color="000000"/>
              <w:bottom w:val="single" w:sz="4" w:space="0" w:color="000000"/>
              <w:right w:val="single" w:sz="4" w:space="0" w:color="000000"/>
            </w:tcBorders>
          </w:tcPr>
          <w:p w14:paraId="540475F3" w14:textId="77777777" w:rsidR="000E5E00" w:rsidRDefault="00000000">
            <w:pPr>
              <w:spacing w:after="0" w:line="259" w:lineRule="auto"/>
              <w:ind w:left="1" w:right="0" w:firstLine="0"/>
              <w:jc w:val="left"/>
            </w:pPr>
            <w:r>
              <w:rPr>
                <w:sz w:val="16"/>
              </w:rPr>
              <w:t>Mandatory</w:t>
            </w:r>
          </w:p>
        </w:tc>
        <w:tc>
          <w:tcPr>
            <w:tcW w:w="3361" w:type="dxa"/>
            <w:tcBorders>
              <w:top w:val="single" w:sz="4" w:space="0" w:color="000000"/>
              <w:left w:val="single" w:sz="4" w:space="0" w:color="000000"/>
              <w:bottom w:val="single" w:sz="4" w:space="0" w:color="000000"/>
              <w:right w:val="single" w:sz="4" w:space="0" w:color="000000"/>
            </w:tcBorders>
            <w:vAlign w:val="center"/>
          </w:tcPr>
          <w:p w14:paraId="4A2DD287" w14:textId="77777777" w:rsidR="000E5E00" w:rsidRDefault="00000000">
            <w:pPr>
              <w:spacing w:after="0" w:line="259" w:lineRule="auto"/>
              <w:ind w:left="1" w:right="0" w:firstLine="0"/>
              <w:jc w:val="left"/>
            </w:pPr>
            <w:r>
              <w:rPr>
                <w:sz w:val="18"/>
              </w:rPr>
              <w:t xml:space="preserve">Enumeration indicating the available synchronous memory provisioning operations. Synchronous operations result in an immediate change to the platform memory configuration. </w:t>
            </w:r>
          </w:p>
        </w:tc>
      </w:tr>
      <w:tr w:rsidR="000E5E00" w14:paraId="5E624208" w14:textId="77777777">
        <w:trPr>
          <w:trHeight w:val="1360"/>
        </w:trPr>
        <w:tc>
          <w:tcPr>
            <w:tcW w:w="3361" w:type="dxa"/>
            <w:tcBorders>
              <w:top w:val="single" w:sz="4" w:space="0" w:color="000000"/>
              <w:left w:val="single" w:sz="4" w:space="0" w:color="000000"/>
              <w:bottom w:val="single" w:sz="4" w:space="0" w:color="000000"/>
              <w:right w:val="single" w:sz="4" w:space="0" w:color="000000"/>
            </w:tcBorders>
          </w:tcPr>
          <w:p w14:paraId="20E981DC" w14:textId="77777777" w:rsidR="000E5E00" w:rsidRDefault="00000000">
            <w:pPr>
              <w:spacing w:after="0" w:line="259" w:lineRule="auto"/>
              <w:ind w:left="1" w:right="0" w:firstLine="0"/>
              <w:jc w:val="left"/>
            </w:pPr>
            <w:r>
              <w:rPr>
                <w:sz w:val="18"/>
              </w:rPr>
              <w:t>SupportedAsynchronousOperations[]</w:t>
            </w:r>
          </w:p>
        </w:tc>
        <w:tc>
          <w:tcPr>
            <w:tcW w:w="2443" w:type="dxa"/>
            <w:tcBorders>
              <w:top w:val="single" w:sz="4" w:space="0" w:color="000000"/>
              <w:left w:val="single" w:sz="4" w:space="0" w:color="000000"/>
              <w:bottom w:val="single" w:sz="4" w:space="0" w:color="000000"/>
              <w:right w:val="single" w:sz="4" w:space="0" w:color="000000"/>
            </w:tcBorders>
          </w:tcPr>
          <w:p w14:paraId="3927997B" w14:textId="77777777" w:rsidR="000E5E00" w:rsidRDefault="00000000">
            <w:pPr>
              <w:spacing w:after="0" w:line="259" w:lineRule="auto"/>
              <w:ind w:left="1" w:right="0" w:firstLine="0"/>
              <w:jc w:val="left"/>
            </w:pPr>
            <w:r>
              <w:rPr>
                <w:sz w:val="16"/>
              </w:rPr>
              <w:t>Mandatory</w:t>
            </w:r>
          </w:p>
        </w:tc>
        <w:tc>
          <w:tcPr>
            <w:tcW w:w="3361" w:type="dxa"/>
            <w:tcBorders>
              <w:top w:val="single" w:sz="4" w:space="0" w:color="000000"/>
              <w:left w:val="single" w:sz="4" w:space="0" w:color="000000"/>
              <w:bottom w:val="single" w:sz="4" w:space="0" w:color="000000"/>
              <w:right w:val="single" w:sz="4" w:space="0" w:color="000000"/>
            </w:tcBorders>
          </w:tcPr>
          <w:p w14:paraId="3F37E53E" w14:textId="77777777" w:rsidR="000E5E00" w:rsidRDefault="00000000">
            <w:pPr>
              <w:spacing w:after="0" w:line="259" w:lineRule="auto"/>
              <w:ind w:left="1" w:right="0" w:firstLine="0"/>
              <w:jc w:val="left"/>
            </w:pPr>
            <w:r>
              <w:rPr>
                <w:sz w:val="16"/>
              </w:rPr>
              <w:t xml:space="preserve">Enumeration indicating the available asynchronous memory provisioning operations. Asynchronous operations stage a memory provisioning request which takes effect after some triggering action such as a system reboot. </w:t>
            </w:r>
          </w:p>
        </w:tc>
      </w:tr>
    </w:tbl>
    <w:p w14:paraId="7A8C03D2" w14:textId="77777777" w:rsidR="000E5E00" w:rsidRDefault="00000000">
      <w:pPr>
        <w:tabs>
          <w:tab w:val="center" w:pos="2564"/>
        </w:tabs>
        <w:spacing w:after="218" w:line="268" w:lineRule="auto"/>
        <w:ind w:left="-15" w:right="0" w:firstLine="0"/>
        <w:jc w:val="left"/>
      </w:pPr>
      <w:r>
        <w:rPr>
          <w:b/>
        </w:rPr>
        <w:t>13.6.7</w:t>
      </w:r>
      <w:r>
        <w:rPr>
          <w:b/>
        </w:rPr>
        <w:tab/>
        <w:t>CIM_PersistentMemoryNamespace</w:t>
      </w:r>
    </w:p>
    <w:p w14:paraId="687B841A" w14:textId="77777777" w:rsidR="000E5E00" w:rsidRDefault="00000000">
      <w:pPr>
        <w:ind w:left="10" w:right="1"/>
      </w:pPr>
      <w:r>
        <w:t>CIM_PersistentMemoryNamespace represents a system usable persistent memory allocation. CIM_PersistentMemoryNamespace properties are described in Table 13.6.7.</w:t>
      </w:r>
    </w:p>
    <w:p w14:paraId="6587BA2D" w14:textId="77777777" w:rsidR="000E5E00" w:rsidRDefault="00000000">
      <w:pPr>
        <w:spacing w:after="190"/>
        <w:ind w:left="10" w:right="1"/>
      </w:pPr>
      <w:r>
        <w:t>Requirement: Mandatory</w:t>
      </w:r>
    </w:p>
    <w:p w14:paraId="22FE3D4C" w14:textId="77777777" w:rsidR="000E5E00" w:rsidRDefault="00000000">
      <w:pPr>
        <w:spacing w:after="0" w:line="268" w:lineRule="auto"/>
        <w:ind w:left="2403" w:right="0"/>
        <w:jc w:val="left"/>
      </w:pPr>
      <w:r>
        <w:rPr>
          <w:b/>
        </w:rPr>
        <w:t>Table 181 - Class: CIM_PersistentMemoryNamespace</w:t>
      </w:r>
    </w:p>
    <w:tbl>
      <w:tblPr>
        <w:tblStyle w:val="TableGrid"/>
        <w:tblW w:w="9190" w:type="dxa"/>
        <w:tblInd w:w="445" w:type="dxa"/>
        <w:tblCellMar>
          <w:top w:w="77" w:type="dxa"/>
          <w:left w:w="119" w:type="dxa"/>
          <w:bottom w:w="0" w:type="dxa"/>
          <w:right w:w="115" w:type="dxa"/>
        </w:tblCellMar>
        <w:tblLook w:val="04A0" w:firstRow="1" w:lastRow="0" w:firstColumn="1" w:lastColumn="0" w:noHBand="0" w:noVBand="1"/>
      </w:tblPr>
      <w:tblGrid>
        <w:gridCol w:w="3360"/>
        <w:gridCol w:w="2470"/>
        <w:gridCol w:w="3360"/>
      </w:tblGrid>
      <w:tr w:rsidR="000E5E00" w14:paraId="6D0496FA"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E824422" w14:textId="77777777" w:rsidR="000E5E00" w:rsidRDefault="00000000">
            <w:pPr>
              <w:spacing w:after="0" w:line="259" w:lineRule="auto"/>
              <w:ind w:left="0" w:right="4" w:firstLine="0"/>
              <w:jc w:val="center"/>
            </w:pPr>
            <w:r>
              <w:rPr>
                <w:b/>
                <w:sz w:val="18"/>
              </w:rPr>
              <w:t>Element</w:t>
            </w:r>
          </w:p>
        </w:tc>
        <w:tc>
          <w:tcPr>
            <w:tcW w:w="2470" w:type="dxa"/>
            <w:tcBorders>
              <w:top w:val="single" w:sz="4" w:space="0" w:color="000000"/>
              <w:left w:val="single" w:sz="4" w:space="0" w:color="000000"/>
              <w:bottom w:val="single" w:sz="16" w:space="0" w:color="000000"/>
              <w:right w:val="single" w:sz="4" w:space="0" w:color="000000"/>
            </w:tcBorders>
            <w:shd w:val="clear" w:color="auto" w:fill="FFFF99"/>
          </w:tcPr>
          <w:p w14:paraId="367C96AE"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4AD723E" w14:textId="77777777" w:rsidR="000E5E00" w:rsidRDefault="00000000">
            <w:pPr>
              <w:spacing w:after="0" w:line="259" w:lineRule="auto"/>
              <w:ind w:left="0" w:right="4" w:firstLine="0"/>
              <w:jc w:val="center"/>
            </w:pPr>
            <w:r>
              <w:rPr>
                <w:b/>
                <w:sz w:val="18"/>
              </w:rPr>
              <w:t>Notes</w:t>
            </w:r>
          </w:p>
        </w:tc>
      </w:tr>
      <w:tr w:rsidR="000E5E00" w14:paraId="10FB1CF4"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6420E895" w14:textId="77777777" w:rsidR="000E5E00" w:rsidRDefault="00000000">
            <w:pPr>
              <w:spacing w:after="0" w:line="259" w:lineRule="auto"/>
              <w:ind w:left="1" w:right="0" w:firstLine="0"/>
              <w:jc w:val="left"/>
            </w:pPr>
            <w:r>
              <w:rPr>
                <w:sz w:val="16"/>
              </w:rPr>
              <w:t>CreationClassName</w:t>
            </w:r>
          </w:p>
        </w:tc>
        <w:tc>
          <w:tcPr>
            <w:tcW w:w="2470" w:type="dxa"/>
            <w:tcBorders>
              <w:top w:val="single" w:sz="16" w:space="0" w:color="000000"/>
              <w:left w:val="single" w:sz="4" w:space="0" w:color="000000"/>
              <w:bottom w:val="single" w:sz="4" w:space="0" w:color="000000"/>
              <w:right w:val="single" w:sz="4" w:space="0" w:color="000000"/>
            </w:tcBorders>
          </w:tcPr>
          <w:p w14:paraId="5D878E65"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346E929B" w14:textId="77777777" w:rsidR="000E5E00" w:rsidRDefault="00000000">
            <w:pPr>
              <w:spacing w:after="0" w:line="259" w:lineRule="auto"/>
              <w:ind w:left="0" w:right="0" w:firstLine="0"/>
              <w:jc w:val="left"/>
            </w:pPr>
            <w:r>
              <w:rPr>
                <w:sz w:val="16"/>
              </w:rPr>
              <w:t>Key</w:t>
            </w:r>
          </w:p>
        </w:tc>
      </w:tr>
      <w:tr w:rsidR="000E5E00" w14:paraId="042BBFD2"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0C926B8D" w14:textId="77777777" w:rsidR="000E5E00" w:rsidRDefault="00000000">
            <w:pPr>
              <w:spacing w:after="0" w:line="259" w:lineRule="auto"/>
              <w:ind w:left="1" w:right="0" w:firstLine="0"/>
              <w:jc w:val="left"/>
            </w:pPr>
            <w:r>
              <w:rPr>
                <w:sz w:val="16"/>
              </w:rPr>
              <w:t>DeviceID</w:t>
            </w:r>
          </w:p>
        </w:tc>
        <w:tc>
          <w:tcPr>
            <w:tcW w:w="2470" w:type="dxa"/>
            <w:tcBorders>
              <w:top w:val="single" w:sz="4" w:space="0" w:color="000000"/>
              <w:left w:val="single" w:sz="4" w:space="0" w:color="000000"/>
              <w:bottom w:val="single" w:sz="4" w:space="0" w:color="000000"/>
              <w:right w:val="single" w:sz="4" w:space="0" w:color="000000"/>
            </w:tcBorders>
          </w:tcPr>
          <w:p w14:paraId="6834A875"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472F7F19" w14:textId="77777777" w:rsidR="000E5E00" w:rsidRDefault="00000000">
            <w:pPr>
              <w:spacing w:after="0" w:line="259" w:lineRule="auto"/>
              <w:ind w:left="0" w:right="0" w:firstLine="0"/>
              <w:jc w:val="left"/>
            </w:pPr>
            <w:r>
              <w:rPr>
                <w:sz w:val="16"/>
              </w:rPr>
              <w:t>Key</w:t>
            </w:r>
          </w:p>
        </w:tc>
      </w:tr>
      <w:tr w:rsidR="000E5E00" w14:paraId="0CD06D90" w14:textId="77777777">
        <w:trPr>
          <w:trHeight w:val="380"/>
        </w:trPr>
        <w:tc>
          <w:tcPr>
            <w:tcW w:w="3360" w:type="dxa"/>
            <w:tcBorders>
              <w:top w:val="single" w:sz="4" w:space="0" w:color="000000"/>
              <w:left w:val="single" w:sz="4" w:space="0" w:color="000000"/>
              <w:bottom w:val="single" w:sz="4" w:space="0" w:color="000000"/>
              <w:right w:val="single" w:sz="4" w:space="0" w:color="000000"/>
            </w:tcBorders>
            <w:vAlign w:val="center"/>
          </w:tcPr>
          <w:p w14:paraId="1D6A97AF" w14:textId="77777777" w:rsidR="000E5E00" w:rsidRDefault="00000000">
            <w:pPr>
              <w:spacing w:after="0" w:line="259" w:lineRule="auto"/>
              <w:ind w:left="1" w:right="0" w:firstLine="0"/>
              <w:jc w:val="left"/>
            </w:pPr>
            <w:r>
              <w:rPr>
                <w:sz w:val="18"/>
              </w:rPr>
              <w:t>SystemCreationClassName</w:t>
            </w:r>
          </w:p>
        </w:tc>
        <w:tc>
          <w:tcPr>
            <w:tcW w:w="2470" w:type="dxa"/>
            <w:tcBorders>
              <w:top w:val="single" w:sz="4" w:space="0" w:color="000000"/>
              <w:left w:val="single" w:sz="4" w:space="0" w:color="000000"/>
              <w:bottom w:val="single" w:sz="4" w:space="0" w:color="000000"/>
              <w:right w:val="single" w:sz="4" w:space="0" w:color="000000"/>
            </w:tcBorders>
            <w:vAlign w:val="center"/>
          </w:tcPr>
          <w:p w14:paraId="1D49D77D"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34DC91C1" w14:textId="77777777" w:rsidR="000E5E00" w:rsidRDefault="00000000">
            <w:pPr>
              <w:spacing w:after="0" w:line="259" w:lineRule="auto"/>
              <w:ind w:left="0" w:right="0" w:firstLine="0"/>
              <w:jc w:val="left"/>
            </w:pPr>
            <w:r>
              <w:rPr>
                <w:sz w:val="16"/>
              </w:rPr>
              <w:t>Key</w:t>
            </w:r>
          </w:p>
        </w:tc>
      </w:tr>
      <w:tr w:rsidR="000E5E00" w14:paraId="5005C155" w14:textId="77777777">
        <w:trPr>
          <w:trHeight w:val="379"/>
        </w:trPr>
        <w:tc>
          <w:tcPr>
            <w:tcW w:w="3360" w:type="dxa"/>
            <w:tcBorders>
              <w:top w:val="single" w:sz="4" w:space="0" w:color="000000"/>
              <w:left w:val="single" w:sz="4" w:space="0" w:color="000000"/>
              <w:bottom w:val="single" w:sz="4" w:space="0" w:color="000000"/>
              <w:right w:val="single" w:sz="4" w:space="0" w:color="000000"/>
            </w:tcBorders>
            <w:vAlign w:val="center"/>
          </w:tcPr>
          <w:p w14:paraId="3307D5A0" w14:textId="77777777" w:rsidR="000E5E00" w:rsidRDefault="00000000">
            <w:pPr>
              <w:spacing w:after="0" w:line="259" w:lineRule="auto"/>
              <w:ind w:left="1" w:right="0" w:firstLine="0"/>
              <w:jc w:val="left"/>
            </w:pPr>
            <w:r>
              <w:rPr>
                <w:sz w:val="18"/>
              </w:rPr>
              <w:t>SystemName</w:t>
            </w:r>
          </w:p>
        </w:tc>
        <w:tc>
          <w:tcPr>
            <w:tcW w:w="2470" w:type="dxa"/>
            <w:tcBorders>
              <w:top w:val="single" w:sz="4" w:space="0" w:color="000000"/>
              <w:left w:val="single" w:sz="4" w:space="0" w:color="000000"/>
              <w:bottom w:val="single" w:sz="4" w:space="0" w:color="000000"/>
              <w:right w:val="single" w:sz="4" w:space="0" w:color="000000"/>
            </w:tcBorders>
            <w:vAlign w:val="center"/>
          </w:tcPr>
          <w:p w14:paraId="4E9B2A53"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31B38BC5" w14:textId="77777777" w:rsidR="000E5E00" w:rsidRDefault="00000000">
            <w:pPr>
              <w:spacing w:after="0" w:line="259" w:lineRule="auto"/>
              <w:ind w:left="0" w:right="0" w:firstLine="0"/>
              <w:jc w:val="left"/>
            </w:pPr>
            <w:r>
              <w:rPr>
                <w:sz w:val="16"/>
              </w:rPr>
              <w:t>Key</w:t>
            </w:r>
          </w:p>
        </w:tc>
      </w:tr>
      <w:tr w:rsidR="000E5E00" w14:paraId="06D44E70" w14:textId="77777777">
        <w:trPr>
          <w:trHeight w:val="380"/>
        </w:trPr>
        <w:tc>
          <w:tcPr>
            <w:tcW w:w="3360" w:type="dxa"/>
            <w:tcBorders>
              <w:top w:val="single" w:sz="4" w:space="0" w:color="000000"/>
              <w:left w:val="single" w:sz="4" w:space="0" w:color="000000"/>
              <w:bottom w:val="single" w:sz="4" w:space="0" w:color="000000"/>
              <w:right w:val="single" w:sz="4" w:space="0" w:color="000000"/>
            </w:tcBorders>
            <w:vAlign w:val="center"/>
          </w:tcPr>
          <w:p w14:paraId="07D6BFA3" w14:textId="77777777" w:rsidR="000E5E00" w:rsidRDefault="00000000">
            <w:pPr>
              <w:spacing w:after="0" w:line="259" w:lineRule="auto"/>
              <w:ind w:left="1" w:right="0" w:firstLine="0"/>
              <w:jc w:val="left"/>
            </w:pPr>
            <w:r>
              <w:rPr>
                <w:sz w:val="18"/>
              </w:rPr>
              <w:t>Volatile</w:t>
            </w:r>
          </w:p>
        </w:tc>
        <w:tc>
          <w:tcPr>
            <w:tcW w:w="2470" w:type="dxa"/>
            <w:tcBorders>
              <w:top w:val="single" w:sz="4" w:space="0" w:color="000000"/>
              <w:left w:val="single" w:sz="4" w:space="0" w:color="000000"/>
              <w:bottom w:val="single" w:sz="4" w:space="0" w:color="000000"/>
              <w:right w:val="single" w:sz="4" w:space="0" w:color="000000"/>
            </w:tcBorders>
            <w:vAlign w:val="center"/>
          </w:tcPr>
          <w:p w14:paraId="548276F4"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2C1A44F6" w14:textId="77777777" w:rsidR="000E5E00" w:rsidRDefault="00000000">
            <w:pPr>
              <w:spacing w:after="0" w:line="259" w:lineRule="auto"/>
              <w:ind w:left="0" w:right="0" w:firstLine="0"/>
              <w:jc w:val="left"/>
            </w:pPr>
            <w:r>
              <w:rPr>
                <w:sz w:val="16"/>
              </w:rPr>
              <w:t>false</w:t>
            </w:r>
          </w:p>
        </w:tc>
      </w:tr>
      <w:tr w:rsidR="000E5E00" w14:paraId="32BF1A46" w14:textId="77777777">
        <w:trPr>
          <w:trHeight w:val="380"/>
        </w:trPr>
        <w:tc>
          <w:tcPr>
            <w:tcW w:w="3360" w:type="dxa"/>
            <w:tcBorders>
              <w:top w:val="single" w:sz="4" w:space="0" w:color="000000"/>
              <w:left w:val="single" w:sz="4" w:space="0" w:color="000000"/>
              <w:bottom w:val="single" w:sz="4" w:space="0" w:color="000000"/>
              <w:right w:val="single" w:sz="4" w:space="0" w:color="000000"/>
            </w:tcBorders>
            <w:vAlign w:val="center"/>
          </w:tcPr>
          <w:p w14:paraId="19D1D397" w14:textId="77777777" w:rsidR="000E5E00" w:rsidRDefault="00000000">
            <w:pPr>
              <w:spacing w:after="0" w:line="259" w:lineRule="auto"/>
              <w:ind w:left="1" w:right="0" w:firstLine="0"/>
              <w:jc w:val="left"/>
            </w:pPr>
            <w:r>
              <w:rPr>
                <w:sz w:val="18"/>
              </w:rPr>
              <w:t>Name</w:t>
            </w:r>
          </w:p>
        </w:tc>
        <w:tc>
          <w:tcPr>
            <w:tcW w:w="2470" w:type="dxa"/>
            <w:tcBorders>
              <w:top w:val="single" w:sz="4" w:space="0" w:color="000000"/>
              <w:left w:val="single" w:sz="4" w:space="0" w:color="000000"/>
              <w:bottom w:val="single" w:sz="4" w:space="0" w:color="000000"/>
              <w:right w:val="single" w:sz="4" w:space="0" w:color="000000"/>
            </w:tcBorders>
            <w:vAlign w:val="center"/>
          </w:tcPr>
          <w:p w14:paraId="21AF047A"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524B6DC6" w14:textId="77777777" w:rsidR="000E5E00" w:rsidRDefault="00000000">
            <w:pPr>
              <w:spacing w:after="0" w:line="259" w:lineRule="auto"/>
              <w:ind w:left="0" w:right="0" w:firstLine="0"/>
              <w:jc w:val="left"/>
            </w:pPr>
            <w:r>
              <w:rPr>
                <w:sz w:val="16"/>
              </w:rPr>
              <w:t>Friendly name</w:t>
            </w:r>
          </w:p>
        </w:tc>
      </w:tr>
      <w:tr w:rsidR="000E5E00" w14:paraId="192B3665" w14:textId="77777777">
        <w:trPr>
          <w:trHeight w:val="379"/>
        </w:trPr>
        <w:tc>
          <w:tcPr>
            <w:tcW w:w="3360" w:type="dxa"/>
            <w:tcBorders>
              <w:top w:val="single" w:sz="4" w:space="0" w:color="000000"/>
              <w:left w:val="single" w:sz="4" w:space="0" w:color="000000"/>
              <w:bottom w:val="single" w:sz="4" w:space="0" w:color="000000"/>
              <w:right w:val="single" w:sz="4" w:space="0" w:color="000000"/>
            </w:tcBorders>
            <w:vAlign w:val="center"/>
          </w:tcPr>
          <w:p w14:paraId="685FC4FF" w14:textId="77777777" w:rsidR="000E5E00" w:rsidRDefault="00000000">
            <w:pPr>
              <w:spacing w:after="0" w:line="259" w:lineRule="auto"/>
              <w:ind w:left="1" w:right="0" w:firstLine="0"/>
              <w:jc w:val="left"/>
            </w:pPr>
            <w:r>
              <w:rPr>
                <w:sz w:val="18"/>
              </w:rPr>
              <w:t>HealthState</w:t>
            </w:r>
          </w:p>
        </w:tc>
        <w:tc>
          <w:tcPr>
            <w:tcW w:w="2470" w:type="dxa"/>
            <w:tcBorders>
              <w:top w:val="single" w:sz="4" w:space="0" w:color="000000"/>
              <w:left w:val="single" w:sz="4" w:space="0" w:color="000000"/>
              <w:bottom w:val="single" w:sz="4" w:space="0" w:color="000000"/>
              <w:right w:val="single" w:sz="4" w:space="0" w:color="000000"/>
            </w:tcBorders>
            <w:vAlign w:val="center"/>
          </w:tcPr>
          <w:p w14:paraId="3D15551C"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766EF147" w14:textId="77777777" w:rsidR="000E5E00" w:rsidRDefault="000E5E00">
            <w:pPr>
              <w:spacing w:after="160" w:line="259" w:lineRule="auto"/>
              <w:ind w:left="0" w:right="0" w:firstLine="0"/>
              <w:jc w:val="left"/>
            </w:pPr>
          </w:p>
        </w:tc>
      </w:tr>
      <w:tr w:rsidR="000E5E00" w14:paraId="7536CAA6" w14:textId="77777777">
        <w:trPr>
          <w:trHeight w:val="380"/>
        </w:trPr>
        <w:tc>
          <w:tcPr>
            <w:tcW w:w="3360" w:type="dxa"/>
            <w:tcBorders>
              <w:top w:val="single" w:sz="4" w:space="0" w:color="000000"/>
              <w:left w:val="single" w:sz="4" w:space="0" w:color="000000"/>
              <w:bottom w:val="single" w:sz="4" w:space="0" w:color="000000"/>
              <w:right w:val="single" w:sz="4" w:space="0" w:color="000000"/>
            </w:tcBorders>
            <w:vAlign w:val="center"/>
          </w:tcPr>
          <w:p w14:paraId="29D26F13" w14:textId="77777777" w:rsidR="000E5E00" w:rsidRDefault="00000000">
            <w:pPr>
              <w:spacing w:after="0" w:line="259" w:lineRule="auto"/>
              <w:ind w:left="1" w:right="0" w:firstLine="0"/>
              <w:jc w:val="left"/>
            </w:pPr>
            <w:r>
              <w:rPr>
                <w:sz w:val="18"/>
              </w:rPr>
              <w:t>OperationalStatus</w:t>
            </w:r>
          </w:p>
        </w:tc>
        <w:tc>
          <w:tcPr>
            <w:tcW w:w="2470" w:type="dxa"/>
            <w:tcBorders>
              <w:top w:val="single" w:sz="4" w:space="0" w:color="000000"/>
              <w:left w:val="single" w:sz="4" w:space="0" w:color="000000"/>
              <w:bottom w:val="single" w:sz="4" w:space="0" w:color="000000"/>
              <w:right w:val="single" w:sz="4" w:space="0" w:color="000000"/>
            </w:tcBorders>
            <w:vAlign w:val="center"/>
          </w:tcPr>
          <w:p w14:paraId="08FBF017"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44366112" w14:textId="77777777" w:rsidR="000E5E00" w:rsidRDefault="000E5E00">
            <w:pPr>
              <w:spacing w:after="160" w:line="259" w:lineRule="auto"/>
              <w:ind w:left="0" w:right="0" w:firstLine="0"/>
              <w:jc w:val="left"/>
            </w:pPr>
          </w:p>
        </w:tc>
      </w:tr>
      <w:tr w:rsidR="000E5E00" w14:paraId="30A9750E" w14:textId="77777777">
        <w:trPr>
          <w:trHeight w:val="600"/>
        </w:trPr>
        <w:tc>
          <w:tcPr>
            <w:tcW w:w="3360" w:type="dxa"/>
            <w:tcBorders>
              <w:top w:val="single" w:sz="4" w:space="0" w:color="000000"/>
              <w:left w:val="single" w:sz="4" w:space="0" w:color="000000"/>
              <w:bottom w:val="single" w:sz="4" w:space="0" w:color="000000"/>
              <w:right w:val="single" w:sz="4" w:space="0" w:color="000000"/>
            </w:tcBorders>
          </w:tcPr>
          <w:p w14:paraId="52093DB6" w14:textId="77777777" w:rsidR="000E5E00" w:rsidRDefault="00000000">
            <w:pPr>
              <w:spacing w:after="0" w:line="259" w:lineRule="auto"/>
              <w:ind w:left="1" w:right="0" w:firstLine="0"/>
              <w:jc w:val="left"/>
            </w:pPr>
            <w:r>
              <w:rPr>
                <w:sz w:val="18"/>
              </w:rPr>
              <w:t>EnabledState</w:t>
            </w:r>
          </w:p>
        </w:tc>
        <w:tc>
          <w:tcPr>
            <w:tcW w:w="2470" w:type="dxa"/>
            <w:tcBorders>
              <w:top w:val="single" w:sz="4" w:space="0" w:color="000000"/>
              <w:left w:val="single" w:sz="4" w:space="0" w:color="000000"/>
              <w:bottom w:val="single" w:sz="4" w:space="0" w:color="000000"/>
              <w:right w:val="single" w:sz="4" w:space="0" w:color="000000"/>
            </w:tcBorders>
          </w:tcPr>
          <w:p w14:paraId="47914F40"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vAlign w:val="center"/>
          </w:tcPr>
          <w:p w14:paraId="2C9A25D0" w14:textId="77777777" w:rsidR="000E5E00" w:rsidRDefault="00000000">
            <w:pPr>
              <w:spacing w:after="0" w:line="259" w:lineRule="auto"/>
              <w:ind w:left="1" w:right="0" w:firstLine="0"/>
              <w:jc w:val="left"/>
            </w:pPr>
            <w:r>
              <w:rPr>
                <w:sz w:val="18"/>
              </w:rPr>
              <w:t>When not supported the device is presumed to always be enabled.</w:t>
            </w:r>
          </w:p>
        </w:tc>
      </w:tr>
      <w:tr w:rsidR="000E5E00" w14:paraId="3A652504" w14:textId="77777777">
        <w:trPr>
          <w:trHeight w:val="380"/>
        </w:trPr>
        <w:tc>
          <w:tcPr>
            <w:tcW w:w="3360" w:type="dxa"/>
            <w:tcBorders>
              <w:top w:val="single" w:sz="4" w:space="0" w:color="000000"/>
              <w:left w:val="single" w:sz="4" w:space="0" w:color="000000"/>
              <w:bottom w:val="single" w:sz="4" w:space="0" w:color="000000"/>
              <w:right w:val="single" w:sz="4" w:space="0" w:color="000000"/>
            </w:tcBorders>
            <w:vAlign w:val="center"/>
          </w:tcPr>
          <w:p w14:paraId="6FFC616A" w14:textId="77777777" w:rsidR="000E5E00" w:rsidRDefault="00000000">
            <w:pPr>
              <w:spacing w:after="0" w:line="259" w:lineRule="auto"/>
              <w:ind w:left="1" w:right="0" w:firstLine="0"/>
              <w:jc w:val="left"/>
            </w:pPr>
            <w:r>
              <w:rPr>
                <w:sz w:val="18"/>
              </w:rPr>
              <w:t>NumberOfBlocks</w:t>
            </w:r>
          </w:p>
        </w:tc>
        <w:tc>
          <w:tcPr>
            <w:tcW w:w="2470" w:type="dxa"/>
            <w:tcBorders>
              <w:top w:val="single" w:sz="4" w:space="0" w:color="000000"/>
              <w:left w:val="single" w:sz="4" w:space="0" w:color="000000"/>
              <w:bottom w:val="single" w:sz="4" w:space="0" w:color="000000"/>
              <w:right w:val="single" w:sz="4" w:space="0" w:color="000000"/>
            </w:tcBorders>
            <w:vAlign w:val="center"/>
          </w:tcPr>
          <w:p w14:paraId="40321CB7"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5D846009" w14:textId="77777777" w:rsidR="000E5E00" w:rsidRDefault="000E5E00">
            <w:pPr>
              <w:spacing w:after="160" w:line="259" w:lineRule="auto"/>
              <w:ind w:left="0" w:right="0" w:firstLine="0"/>
              <w:jc w:val="left"/>
            </w:pPr>
          </w:p>
        </w:tc>
      </w:tr>
      <w:tr w:rsidR="000E5E00" w14:paraId="39323DBF" w14:textId="77777777">
        <w:trPr>
          <w:trHeight w:val="600"/>
        </w:trPr>
        <w:tc>
          <w:tcPr>
            <w:tcW w:w="3360" w:type="dxa"/>
            <w:tcBorders>
              <w:top w:val="single" w:sz="4" w:space="0" w:color="000000"/>
              <w:left w:val="single" w:sz="4" w:space="0" w:color="000000"/>
              <w:bottom w:val="single" w:sz="4" w:space="0" w:color="000000"/>
              <w:right w:val="single" w:sz="4" w:space="0" w:color="000000"/>
            </w:tcBorders>
          </w:tcPr>
          <w:p w14:paraId="5549EBEF" w14:textId="77777777" w:rsidR="000E5E00" w:rsidRDefault="00000000">
            <w:pPr>
              <w:spacing w:after="0" w:line="259" w:lineRule="auto"/>
              <w:ind w:left="1" w:right="0" w:firstLine="0"/>
              <w:jc w:val="left"/>
            </w:pPr>
            <w:r>
              <w:rPr>
                <w:sz w:val="18"/>
              </w:rPr>
              <w:t>BlockSize</w:t>
            </w:r>
          </w:p>
        </w:tc>
        <w:tc>
          <w:tcPr>
            <w:tcW w:w="2470" w:type="dxa"/>
            <w:tcBorders>
              <w:top w:val="single" w:sz="4" w:space="0" w:color="000000"/>
              <w:left w:val="single" w:sz="4" w:space="0" w:color="000000"/>
              <w:bottom w:val="single" w:sz="4" w:space="0" w:color="000000"/>
              <w:right w:val="single" w:sz="4" w:space="0" w:color="000000"/>
            </w:tcBorders>
          </w:tcPr>
          <w:p w14:paraId="0FED15BB"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15675B9C" w14:textId="77777777" w:rsidR="000E5E00" w:rsidRDefault="00000000">
            <w:pPr>
              <w:spacing w:after="0" w:line="259" w:lineRule="auto"/>
              <w:ind w:left="1" w:right="0" w:firstLine="0"/>
              <w:jc w:val="left"/>
            </w:pPr>
            <w:r>
              <w:rPr>
                <w:sz w:val="18"/>
              </w:rPr>
              <w:t>In bytes. Note that block size can be 1 for byte addressable PM.</w:t>
            </w:r>
          </w:p>
        </w:tc>
      </w:tr>
    </w:tbl>
    <w:p w14:paraId="5777AC91" w14:textId="77777777" w:rsidR="000E5E00" w:rsidRDefault="00000000">
      <w:pPr>
        <w:tabs>
          <w:tab w:val="center" w:pos="3164"/>
        </w:tabs>
        <w:spacing w:after="220" w:line="268" w:lineRule="auto"/>
        <w:ind w:left="-15" w:right="0" w:firstLine="0"/>
        <w:jc w:val="left"/>
      </w:pPr>
      <w:r>
        <w:rPr>
          <w:b/>
        </w:rPr>
        <w:t>13.6.8</w:t>
      </w:r>
      <w:r>
        <w:rPr>
          <w:b/>
        </w:rPr>
        <w:tab/>
        <w:t>CIM_PersistentMemoryNamespaceSettingData</w:t>
      </w:r>
    </w:p>
    <w:p w14:paraId="25240AE6" w14:textId="77777777" w:rsidR="000E5E00" w:rsidRDefault="00000000">
      <w:pPr>
        <w:spacing w:after="261" w:line="264" w:lineRule="auto"/>
        <w:ind w:left="-5" w:right="0"/>
        <w:jc w:val="left"/>
      </w:pPr>
      <w:r>
        <w:t>CIM_PersistentMemoryNamespaceSettingData represents the parameters used when the namespace was allocated or modified. CIM_PersistentMemoryNamespaceSettingData properties are described in Table 182.</w:t>
      </w:r>
    </w:p>
    <w:p w14:paraId="72C2D352" w14:textId="77777777" w:rsidR="000E5E00" w:rsidRDefault="00000000">
      <w:pPr>
        <w:spacing w:after="190"/>
        <w:ind w:left="10" w:right="1"/>
      </w:pPr>
      <w:r>
        <w:t>Requirement: Mandatory.</w:t>
      </w:r>
    </w:p>
    <w:p w14:paraId="3731F2B7" w14:textId="77777777" w:rsidR="000E5E00" w:rsidRDefault="00000000">
      <w:pPr>
        <w:spacing w:after="0" w:line="268" w:lineRule="auto"/>
        <w:ind w:left="1804" w:right="0"/>
        <w:jc w:val="left"/>
      </w:pPr>
      <w:r>
        <w:rPr>
          <w:b/>
        </w:rPr>
        <w:t>Table 182 - Class: CIM_PersistentMemoryNamespaceSettingData</w:t>
      </w:r>
    </w:p>
    <w:tbl>
      <w:tblPr>
        <w:tblStyle w:val="TableGrid"/>
        <w:tblW w:w="9089" w:type="dxa"/>
        <w:tblInd w:w="496" w:type="dxa"/>
        <w:tblCellMar>
          <w:top w:w="77" w:type="dxa"/>
          <w:left w:w="118" w:type="dxa"/>
          <w:bottom w:w="0" w:type="dxa"/>
          <w:right w:w="116" w:type="dxa"/>
        </w:tblCellMar>
        <w:tblLook w:val="04A0" w:firstRow="1" w:lastRow="0" w:firstColumn="1" w:lastColumn="0" w:noHBand="0" w:noVBand="1"/>
      </w:tblPr>
      <w:tblGrid>
        <w:gridCol w:w="3360"/>
        <w:gridCol w:w="2369"/>
        <w:gridCol w:w="3360"/>
      </w:tblGrid>
      <w:tr w:rsidR="000E5E00" w14:paraId="55DC39F5"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2392F20" w14:textId="77777777" w:rsidR="000E5E00" w:rsidRDefault="00000000">
            <w:pPr>
              <w:spacing w:after="0" w:line="259" w:lineRule="auto"/>
              <w:ind w:left="0" w:right="1" w:firstLine="0"/>
              <w:jc w:val="center"/>
            </w:pPr>
            <w:r>
              <w:rPr>
                <w:b/>
                <w:sz w:val="18"/>
              </w:rPr>
              <w:t>Element</w:t>
            </w:r>
          </w:p>
        </w:tc>
        <w:tc>
          <w:tcPr>
            <w:tcW w:w="2369" w:type="dxa"/>
            <w:tcBorders>
              <w:top w:val="single" w:sz="4" w:space="0" w:color="000000"/>
              <w:left w:val="single" w:sz="4" w:space="0" w:color="000000"/>
              <w:bottom w:val="single" w:sz="16" w:space="0" w:color="000000"/>
              <w:right w:val="single" w:sz="4" w:space="0" w:color="000000"/>
            </w:tcBorders>
            <w:shd w:val="clear" w:color="auto" w:fill="FFFF99"/>
          </w:tcPr>
          <w:p w14:paraId="36D18D88" w14:textId="77777777" w:rsidR="000E5E00" w:rsidRDefault="00000000">
            <w:pPr>
              <w:spacing w:after="0" w:line="259" w:lineRule="auto"/>
              <w:ind w:left="0" w:right="2"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02F6902" w14:textId="77777777" w:rsidR="000E5E00" w:rsidRDefault="00000000">
            <w:pPr>
              <w:spacing w:after="0" w:line="259" w:lineRule="auto"/>
              <w:ind w:left="0" w:right="3" w:firstLine="0"/>
              <w:jc w:val="center"/>
            </w:pPr>
            <w:r>
              <w:rPr>
                <w:b/>
                <w:sz w:val="18"/>
              </w:rPr>
              <w:t>Notes</w:t>
            </w:r>
          </w:p>
        </w:tc>
      </w:tr>
      <w:tr w:rsidR="000E5E00" w14:paraId="1895631B"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7CA849BC" w14:textId="77777777" w:rsidR="000E5E00" w:rsidRDefault="00000000">
            <w:pPr>
              <w:spacing w:after="0" w:line="259" w:lineRule="auto"/>
              <w:ind w:left="2" w:right="0" w:firstLine="0"/>
              <w:jc w:val="left"/>
            </w:pPr>
            <w:r>
              <w:rPr>
                <w:sz w:val="16"/>
              </w:rPr>
              <w:t>InstanceID</w:t>
            </w:r>
          </w:p>
        </w:tc>
        <w:tc>
          <w:tcPr>
            <w:tcW w:w="2369" w:type="dxa"/>
            <w:tcBorders>
              <w:top w:val="single" w:sz="16" w:space="0" w:color="000000"/>
              <w:left w:val="single" w:sz="4" w:space="0" w:color="000000"/>
              <w:bottom w:val="single" w:sz="4" w:space="0" w:color="000000"/>
              <w:right w:val="single" w:sz="4" w:space="0" w:color="000000"/>
            </w:tcBorders>
          </w:tcPr>
          <w:p w14:paraId="5F21BA6A" w14:textId="77777777" w:rsidR="000E5E00" w:rsidRDefault="00000000">
            <w:pPr>
              <w:spacing w:after="0" w:line="259" w:lineRule="auto"/>
              <w:ind w:left="1"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2BF95DEF" w14:textId="77777777" w:rsidR="000E5E00" w:rsidRDefault="00000000">
            <w:pPr>
              <w:spacing w:after="0" w:line="259" w:lineRule="auto"/>
              <w:ind w:left="2" w:right="0" w:firstLine="0"/>
              <w:jc w:val="left"/>
            </w:pPr>
            <w:r>
              <w:rPr>
                <w:sz w:val="16"/>
              </w:rPr>
              <w:t>Key</w:t>
            </w:r>
          </w:p>
        </w:tc>
      </w:tr>
      <w:tr w:rsidR="000E5E00" w14:paraId="554735F0"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3607CF03" w14:textId="77777777" w:rsidR="000E5E00" w:rsidRDefault="00000000">
            <w:pPr>
              <w:spacing w:after="0" w:line="259" w:lineRule="auto"/>
              <w:ind w:left="2" w:right="0" w:firstLine="0"/>
              <w:jc w:val="left"/>
            </w:pPr>
            <w:r>
              <w:rPr>
                <w:sz w:val="16"/>
              </w:rPr>
              <w:t>ElementName</w:t>
            </w:r>
          </w:p>
        </w:tc>
        <w:tc>
          <w:tcPr>
            <w:tcW w:w="2369" w:type="dxa"/>
            <w:tcBorders>
              <w:top w:val="single" w:sz="4" w:space="0" w:color="000000"/>
              <w:left w:val="single" w:sz="4" w:space="0" w:color="000000"/>
              <w:bottom w:val="single" w:sz="4" w:space="0" w:color="000000"/>
              <w:right w:val="single" w:sz="4" w:space="0" w:color="000000"/>
            </w:tcBorders>
          </w:tcPr>
          <w:p w14:paraId="649D7583"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07B2111D" w14:textId="77777777" w:rsidR="000E5E00" w:rsidRDefault="00000000">
            <w:pPr>
              <w:spacing w:after="0" w:line="259" w:lineRule="auto"/>
              <w:ind w:left="0" w:right="0" w:firstLine="0"/>
              <w:jc w:val="left"/>
            </w:pPr>
            <w:r>
              <w:rPr>
                <w:sz w:val="16"/>
              </w:rPr>
              <w:t>Use friendly name for this setting instance</w:t>
            </w:r>
          </w:p>
        </w:tc>
      </w:tr>
      <w:tr w:rsidR="000E5E00" w14:paraId="41879105" w14:textId="77777777">
        <w:trPr>
          <w:trHeight w:val="821"/>
        </w:trPr>
        <w:tc>
          <w:tcPr>
            <w:tcW w:w="3360" w:type="dxa"/>
            <w:tcBorders>
              <w:top w:val="single" w:sz="4" w:space="0" w:color="000000"/>
              <w:left w:val="single" w:sz="4" w:space="0" w:color="000000"/>
              <w:bottom w:val="single" w:sz="4" w:space="0" w:color="000000"/>
              <w:right w:val="single" w:sz="4" w:space="0" w:color="000000"/>
            </w:tcBorders>
          </w:tcPr>
          <w:p w14:paraId="27ED1F11" w14:textId="77777777" w:rsidR="000E5E00" w:rsidRDefault="00000000">
            <w:pPr>
              <w:spacing w:after="0" w:line="259" w:lineRule="auto"/>
              <w:ind w:left="2" w:right="0" w:firstLine="0"/>
              <w:jc w:val="left"/>
            </w:pPr>
            <w:r>
              <w:rPr>
                <w:sz w:val="16"/>
              </w:rPr>
              <w:t>AllocationUnits</w:t>
            </w:r>
          </w:p>
        </w:tc>
        <w:tc>
          <w:tcPr>
            <w:tcW w:w="2369" w:type="dxa"/>
            <w:tcBorders>
              <w:top w:val="single" w:sz="4" w:space="0" w:color="000000"/>
              <w:left w:val="single" w:sz="4" w:space="0" w:color="000000"/>
              <w:bottom w:val="single" w:sz="4" w:space="0" w:color="000000"/>
              <w:right w:val="single" w:sz="4" w:space="0" w:color="000000"/>
            </w:tcBorders>
          </w:tcPr>
          <w:p w14:paraId="4ECD91B6"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3F5BD858" w14:textId="77777777" w:rsidR="000E5E00" w:rsidRDefault="00000000">
            <w:pPr>
              <w:spacing w:after="0" w:line="259" w:lineRule="auto"/>
              <w:ind w:left="2" w:right="0" w:firstLine="0"/>
              <w:jc w:val="left"/>
            </w:pPr>
            <w:r>
              <w:rPr>
                <w:sz w:val="18"/>
              </w:rPr>
              <w:t>Specifies the units of the Reservation capacity property. Generally expected to be “bytes”.</w:t>
            </w:r>
          </w:p>
        </w:tc>
      </w:tr>
      <w:tr w:rsidR="000E5E00" w14:paraId="701A5999" w14:textId="77777777">
        <w:trPr>
          <w:trHeight w:val="820"/>
        </w:trPr>
        <w:tc>
          <w:tcPr>
            <w:tcW w:w="3360" w:type="dxa"/>
            <w:tcBorders>
              <w:top w:val="single" w:sz="4" w:space="0" w:color="000000"/>
              <w:left w:val="single" w:sz="4" w:space="0" w:color="000000"/>
              <w:bottom w:val="single" w:sz="4" w:space="0" w:color="000000"/>
              <w:right w:val="single" w:sz="4" w:space="0" w:color="000000"/>
            </w:tcBorders>
          </w:tcPr>
          <w:p w14:paraId="08D3399F" w14:textId="77777777" w:rsidR="000E5E00" w:rsidRDefault="00000000">
            <w:pPr>
              <w:spacing w:after="0" w:line="259" w:lineRule="auto"/>
              <w:ind w:left="2" w:right="0" w:firstLine="0"/>
              <w:jc w:val="left"/>
            </w:pPr>
            <w:r>
              <w:rPr>
                <w:sz w:val="16"/>
              </w:rPr>
              <w:t>Reservation</w:t>
            </w:r>
          </w:p>
        </w:tc>
        <w:tc>
          <w:tcPr>
            <w:tcW w:w="2369" w:type="dxa"/>
            <w:tcBorders>
              <w:top w:val="single" w:sz="4" w:space="0" w:color="000000"/>
              <w:left w:val="single" w:sz="4" w:space="0" w:color="000000"/>
              <w:bottom w:val="single" w:sz="4" w:space="0" w:color="000000"/>
              <w:right w:val="single" w:sz="4" w:space="0" w:color="000000"/>
            </w:tcBorders>
          </w:tcPr>
          <w:p w14:paraId="2A564335"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4A5D15CE" w14:textId="77777777" w:rsidR="000E5E00" w:rsidRDefault="00000000">
            <w:pPr>
              <w:spacing w:after="0" w:line="259" w:lineRule="auto"/>
              <w:ind w:left="2" w:right="0" w:firstLine="0"/>
              <w:jc w:val="left"/>
            </w:pPr>
            <w:r>
              <w:rPr>
                <w:sz w:val="18"/>
              </w:rPr>
              <w:t>Requested capacity. The units of this value are given by the AllocationUnits field.</w:t>
            </w:r>
          </w:p>
        </w:tc>
      </w:tr>
      <w:tr w:rsidR="000E5E00" w14:paraId="1B181377"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3DEC33A6" w14:textId="77777777" w:rsidR="000E5E00" w:rsidRDefault="00000000">
            <w:pPr>
              <w:spacing w:after="0" w:line="259" w:lineRule="auto"/>
              <w:ind w:left="2" w:right="0" w:firstLine="0"/>
              <w:jc w:val="left"/>
            </w:pPr>
            <w:r>
              <w:rPr>
                <w:sz w:val="18"/>
              </w:rPr>
              <w:t>PoolID</w:t>
            </w:r>
          </w:p>
        </w:tc>
        <w:tc>
          <w:tcPr>
            <w:tcW w:w="2369" w:type="dxa"/>
            <w:tcBorders>
              <w:top w:val="single" w:sz="4" w:space="0" w:color="000000"/>
              <w:left w:val="single" w:sz="4" w:space="0" w:color="000000"/>
              <w:bottom w:val="single" w:sz="4" w:space="0" w:color="000000"/>
              <w:right w:val="single" w:sz="4" w:space="0" w:color="000000"/>
            </w:tcBorders>
          </w:tcPr>
          <w:p w14:paraId="298644E4" w14:textId="77777777" w:rsidR="000E5E00" w:rsidRDefault="00000000">
            <w:pPr>
              <w:spacing w:after="0" w:line="259" w:lineRule="auto"/>
              <w:ind w:left="2"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1F0DB3A6" w14:textId="77777777" w:rsidR="000E5E00" w:rsidRDefault="00000000">
            <w:pPr>
              <w:spacing w:after="2" w:line="259" w:lineRule="auto"/>
              <w:ind w:left="2" w:right="0" w:firstLine="0"/>
              <w:jc w:val="left"/>
            </w:pPr>
            <w:r>
              <w:rPr>
                <w:sz w:val="16"/>
              </w:rPr>
              <w:t xml:space="preserve">The PoolID of the CIM_ResourcePool </w:t>
            </w:r>
          </w:p>
          <w:p w14:paraId="6BB1B275" w14:textId="77777777" w:rsidR="000E5E00" w:rsidRDefault="00000000">
            <w:pPr>
              <w:spacing w:after="0" w:line="259" w:lineRule="auto"/>
              <w:ind w:left="2" w:right="0" w:firstLine="0"/>
              <w:jc w:val="left"/>
            </w:pPr>
            <w:r>
              <w:rPr>
                <w:sz w:val="16"/>
              </w:rPr>
              <w:t>instance from which this allocation will/has drawn resources</w:t>
            </w:r>
          </w:p>
        </w:tc>
      </w:tr>
      <w:tr w:rsidR="000E5E00" w14:paraId="5F365700" w14:textId="77777777">
        <w:trPr>
          <w:trHeight w:val="1160"/>
        </w:trPr>
        <w:tc>
          <w:tcPr>
            <w:tcW w:w="3360" w:type="dxa"/>
            <w:tcBorders>
              <w:top w:val="single" w:sz="4" w:space="0" w:color="000000"/>
              <w:left w:val="single" w:sz="4" w:space="0" w:color="000000"/>
              <w:bottom w:val="single" w:sz="4" w:space="0" w:color="000000"/>
              <w:right w:val="single" w:sz="4" w:space="0" w:color="000000"/>
            </w:tcBorders>
          </w:tcPr>
          <w:p w14:paraId="05AF7182" w14:textId="77777777" w:rsidR="000E5E00" w:rsidRDefault="00000000">
            <w:pPr>
              <w:spacing w:after="0" w:line="259" w:lineRule="auto"/>
              <w:ind w:left="2" w:right="0" w:firstLine="0"/>
              <w:jc w:val="left"/>
            </w:pPr>
            <w:r>
              <w:rPr>
                <w:sz w:val="16"/>
              </w:rPr>
              <w:t>ResourceType</w:t>
            </w:r>
          </w:p>
        </w:tc>
        <w:tc>
          <w:tcPr>
            <w:tcW w:w="2369" w:type="dxa"/>
            <w:tcBorders>
              <w:top w:val="single" w:sz="4" w:space="0" w:color="000000"/>
              <w:left w:val="single" w:sz="4" w:space="0" w:color="000000"/>
              <w:bottom w:val="single" w:sz="4" w:space="0" w:color="000000"/>
              <w:right w:val="single" w:sz="4" w:space="0" w:color="000000"/>
            </w:tcBorders>
          </w:tcPr>
          <w:p w14:paraId="36A24153" w14:textId="77777777" w:rsidR="000E5E00" w:rsidRDefault="00000000">
            <w:pPr>
              <w:spacing w:after="0" w:line="259" w:lineRule="auto"/>
              <w:ind w:left="3"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09B0D05E" w14:textId="77777777" w:rsidR="000E5E00" w:rsidRDefault="00000000">
            <w:pPr>
              <w:spacing w:after="0" w:line="259" w:lineRule="auto"/>
              <w:ind w:left="2" w:right="44" w:firstLine="1"/>
            </w:pPr>
            <w:r>
              <w:rPr>
                <w:sz w:val="16"/>
              </w:rPr>
              <w:t>Indicates whether the extent is byte addressable (“Non-Volatile Memory” and accessed like memory or block addressable (“Storage Volume”) and accessed like storage.</w:t>
            </w:r>
          </w:p>
        </w:tc>
      </w:tr>
    </w:tbl>
    <w:p w14:paraId="42B48553" w14:textId="77777777" w:rsidR="000E5E00" w:rsidRDefault="000E5E00">
      <w:pPr>
        <w:sectPr w:rsidR="000E5E00">
          <w:headerReference w:type="even" r:id="rId95"/>
          <w:headerReference w:type="default" r:id="rId96"/>
          <w:footerReference w:type="even" r:id="rId97"/>
          <w:footerReference w:type="default" r:id="rId98"/>
          <w:headerReference w:type="first" r:id="rId99"/>
          <w:footerReference w:type="first" r:id="rId100"/>
          <w:footnotePr>
            <w:numRestart w:val="eachPage"/>
          </w:footnotePr>
          <w:pgSz w:w="12240" w:h="15840"/>
          <w:pgMar w:top="1393" w:right="1079" w:bottom="1350" w:left="1080" w:header="708" w:footer="498" w:gutter="0"/>
          <w:cols w:space="720"/>
        </w:sectPr>
      </w:pPr>
    </w:p>
    <w:p w14:paraId="226B9154" w14:textId="77777777" w:rsidR="000E5E00" w:rsidRDefault="00000000">
      <w:pPr>
        <w:spacing w:after="414" w:line="370" w:lineRule="auto"/>
        <w:ind w:left="511" w:right="500"/>
        <w:jc w:val="center"/>
      </w:pPr>
      <w:r>
        <w:rPr>
          <w:sz w:val="18"/>
        </w:rPr>
        <w:t>Relating PersistentMemoryService to PersistentConfigurationCapabilities</w:t>
      </w:r>
    </w:p>
    <w:p w14:paraId="13B304A2" w14:textId="77777777" w:rsidR="000E5E00" w:rsidRDefault="00000000">
      <w:pPr>
        <w:spacing w:after="3" w:line="261" w:lineRule="auto"/>
        <w:ind w:left="513" w:right="509"/>
        <w:jc w:val="center"/>
      </w:pPr>
      <w:r>
        <w:rPr>
          <w:b/>
        </w:rPr>
        <w:t>Table 182 - Class: CIM_PersistentMemoryNamespaceSettingData</w:t>
      </w:r>
    </w:p>
    <w:tbl>
      <w:tblPr>
        <w:tblStyle w:val="TableGrid"/>
        <w:tblW w:w="9089" w:type="dxa"/>
        <w:tblInd w:w="496" w:type="dxa"/>
        <w:tblCellMar>
          <w:top w:w="77" w:type="dxa"/>
          <w:left w:w="117" w:type="dxa"/>
          <w:bottom w:w="0" w:type="dxa"/>
          <w:right w:w="115" w:type="dxa"/>
        </w:tblCellMar>
        <w:tblLook w:val="04A0" w:firstRow="1" w:lastRow="0" w:firstColumn="1" w:lastColumn="0" w:noHBand="0" w:noVBand="1"/>
      </w:tblPr>
      <w:tblGrid>
        <w:gridCol w:w="3360"/>
        <w:gridCol w:w="2369"/>
        <w:gridCol w:w="3360"/>
      </w:tblGrid>
      <w:tr w:rsidR="000E5E00" w14:paraId="1BE9433A"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5C56868" w14:textId="77777777" w:rsidR="000E5E00" w:rsidRDefault="00000000">
            <w:pPr>
              <w:spacing w:after="0" w:line="259" w:lineRule="auto"/>
              <w:ind w:left="0" w:right="1" w:firstLine="0"/>
              <w:jc w:val="center"/>
            </w:pPr>
            <w:r>
              <w:rPr>
                <w:b/>
                <w:sz w:val="18"/>
              </w:rPr>
              <w:t>Element</w:t>
            </w:r>
          </w:p>
        </w:tc>
        <w:tc>
          <w:tcPr>
            <w:tcW w:w="2369" w:type="dxa"/>
            <w:tcBorders>
              <w:top w:val="single" w:sz="4" w:space="0" w:color="000000"/>
              <w:left w:val="single" w:sz="4" w:space="0" w:color="000000"/>
              <w:bottom w:val="single" w:sz="16" w:space="0" w:color="000000"/>
              <w:right w:val="single" w:sz="4" w:space="0" w:color="000000"/>
            </w:tcBorders>
            <w:shd w:val="clear" w:color="auto" w:fill="FFFF99"/>
          </w:tcPr>
          <w:p w14:paraId="11434868" w14:textId="77777777" w:rsidR="000E5E00" w:rsidRDefault="00000000">
            <w:pPr>
              <w:spacing w:after="0" w:line="259" w:lineRule="auto"/>
              <w:ind w:left="0" w:right="3"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5D3D8377" w14:textId="77777777" w:rsidR="000E5E00" w:rsidRDefault="00000000">
            <w:pPr>
              <w:spacing w:after="0" w:line="259" w:lineRule="auto"/>
              <w:ind w:left="0" w:right="3" w:firstLine="0"/>
              <w:jc w:val="center"/>
            </w:pPr>
            <w:r>
              <w:rPr>
                <w:b/>
                <w:sz w:val="18"/>
              </w:rPr>
              <w:t>Notes</w:t>
            </w:r>
          </w:p>
        </w:tc>
      </w:tr>
      <w:tr w:rsidR="000E5E00" w14:paraId="4457C95F" w14:textId="77777777">
        <w:trPr>
          <w:trHeight w:val="959"/>
        </w:trPr>
        <w:tc>
          <w:tcPr>
            <w:tcW w:w="3360" w:type="dxa"/>
            <w:tcBorders>
              <w:top w:val="single" w:sz="16" w:space="0" w:color="000000"/>
              <w:left w:val="single" w:sz="4" w:space="0" w:color="000000"/>
              <w:bottom w:val="single" w:sz="4" w:space="0" w:color="000000"/>
              <w:right w:val="single" w:sz="4" w:space="0" w:color="000000"/>
            </w:tcBorders>
          </w:tcPr>
          <w:p w14:paraId="5EC4B720" w14:textId="77777777" w:rsidR="000E5E00" w:rsidRDefault="00000000">
            <w:pPr>
              <w:spacing w:after="0" w:line="259" w:lineRule="auto"/>
              <w:ind w:left="3" w:right="0" w:firstLine="0"/>
              <w:jc w:val="left"/>
            </w:pPr>
            <w:r>
              <w:rPr>
                <w:sz w:val="16"/>
              </w:rPr>
              <w:t>Parent</w:t>
            </w:r>
          </w:p>
        </w:tc>
        <w:tc>
          <w:tcPr>
            <w:tcW w:w="2369" w:type="dxa"/>
            <w:tcBorders>
              <w:top w:val="single" w:sz="16" w:space="0" w:color="000000"/>
              <w:left w:val="single" w:sz="4" w:space="0" w:color="000000"/>
              <w:bottom w:val="single" w:sz="4" w:space="0" w:color="000000"/>
              <w:right w:val="single" w:sz="4" w:space="0" w:color="000000"/>
            </w:tcBorders>
          </w:tcPr>
          <w:p w14:paraId="3BB22329" w14:textId="77777777" w:rsidR="000E5E00" w:rsidRDefault="00000000">
            <w:pPr>
              <w:spacing w:after="0" w:line="259" w:lineRule="auto"/>
              <w:ind w:left="2" w:right="0" w:firstLine="0"/>
              <w:jc w:val="left"/>
            </w:pPr>
            <w:r>
              <w:rPr>
                <w:sz w:val="16"/>
              </w:rPr>
              <w:t>Optional</w:t>
            </w:r>
          </w:p>
        </w:tc>
        <w:tc>
          <w:tcPr>
            <w:tcW w:w="3360" w:type="dxa"/>
            <w:tcBorders>
              <w:top w:val="single" w:sz="16" w:space="0" w:color="000000"/>
              <w:left w:val="single" w:sz="4" w:space="0" w:color="000000"/>
              <w:bottom w:val="single" w:sz="4" w:space="0" w:color="000000"/>
              <w:right w:val="single" w:sz="4" w:space="0" w:color="000000"/>
            </w:tcBorders>
          </w:tcPr>
          <w:p w14:paraId="3BFBC23F" w14:textId="77777777" w:rsidR="000E5E00" w:rsidRDefault="00000000">
            <w:pPr>
              <w:spacing w:after="0" w:line="259" w:lineRule="auto"/>
              <w:ind w:left="3" w:right="0" w:hanging="2"/>
              <w:jc w:val="left"/>
            </w:pPr>
            <w:r>
              <w:rPr>
                <w:sz w:val="16"/>
              </w:rPr>
              <w:t>If used, this value identifies a specific resource within the pool that shall/has been used when making an allocation. The default value is an empty string.</w:t>
            </w:r>
          </w:p>
        </w:tc>
      </w:tr>
      <w:tr w:rsidR="000E5E00" w14:paraId="3B59C94C"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6D51D39" w14:textId="77777777" w:rsidR="000E5E00" w:rsidRDefault="00000000">
            <w:pPr>
              <w:spacing w:after="0" w:line="259" w:lineRule="auto"/>
              <w:ind w:left="3" w:right="0" w:firstLine="0"/>
              <w:jc w:val="left"/>
            </w:pPr>
            <w:r>
              <w:rPr>
                <w:sz w:val="16"/>
              </w:rPr>
              <w:t>AccessType</w:t>
            </w:r>
          </w:p>
        </w:tc>
        <w:tc>
          <w:tcPr>
            <w:tcW w:w="2369" w:type="dxa"/>
            <w:tcBorders>
              <w:top w:val="single" w:sz="4" w:space="0" w:color="000000"/>
              <w:left w:val="single" w:sz="4" w:space="0" w:color="000000"/>
              <w:bottom w:val="single" w:sz="4" w:space="0" w:color="000000"/>
              <w:right w:val="single" w:sz="4" w:space="0" w:color="000000"/>
            </w:tcBorders>
          </w:tcPr>
          <w:p w14:paraId="68CEFA22" w14:textId="77777777" w:rsidR="000E5E00" w:rsidRDefault="00000000">
            <w:pPr>
              <w:spacing w:after="0" w:line="259" w:lineRule="auto"/>
              <w:ind w:left="2"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675ECFE1" w14:textId="77777777" w:rsidR="000E5E00" w:rsidRDefault="00000000">
            <w:pPr>
              <w:spacing w:after="0" w:line="259" w:lineRule="auto"/>
              <w:ind w:left="2" w:right="0" w:firstLine="0"/>
              <w:jc w:val="left"/>
            </w:pPr>
            <w:r>
              <w:rPr>
                <w:sz w:val="16"/>
              </w:rPr>
              <w:t>Read, Write, or Read/Write</w:t>
            </w:r>
          </w:p>
        </w:tc>
      </w:tr>
      <w:tr w:rsidR="000E5E00" w14:paraId="10CA57C7"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7E8C4B49" w14:textId="77777777" w:rsidR="000E5E00" w:rsidRDefault="00000000">
            <w:pPr>
              <w:spacing w:after="0" w:line="259" w:lineRule="auto"/>
              <w:ind w:left="3" w:right="0" w:firstLine="0"/>
              <w:jc w:val="left"/>
            </w:pPr>
            <w:r>
              <w:rPr>
                <w:sz w:val="16"/>
              </w:rPr>
              <w:t>Optimize</w:t>
            </w:r>
          </w:p>
        </w:tc>
        <w:tc>
          <w:tcPr>
            <w:tcW w:w="2369" w:type="dxa"/>
            <w:tcBorders>
              <w:top w:val="single" w:sz="4" w:space="0" w:color="000000"/>
              <w:left w:val="single" w:sz="4" w:space="0" w:color="000000"/>
              <w:bottom w:val="single" w:sz="4" w:space="0" w:color="000000"/>
              <w:right w:val="single" w:sz="4" w:space="0" w:color="000000"/>
            </w:tcBorders>
          </w:tcPr>
          <w:p w14:paraId="67313830" w14:textId="77777777" w:rsidR="000E5E00" w:rsidRDefault="00000000">
            <w:pPr>
              <w:spacing w:after="0" w:line="259" w:lineRule="auto"/>
              <w:ind w:left="1" w:right="0" w:firstLine="0"/>
              <w:jc w:val="left"/>
            </w:pPr>
            <w:r>
              <w:rPr>
                <w:sz w:val="16"/>
              </w:rPr>
              <w:t>Optional</w:t>
            </w:r>
          </w:p>
        </w:tc>
        <w:tc>
          <w:tcPr>
            <w:tcW w:w="3360" w:type="dxa"/>
            <w:tcBorders>
              <w:top w:val="single" w:sz="4" w:space="0" w:color="000000"/>
              <w:left w:val="single" w:sz="4" w:space="0" w:color="000000"/>
              <w:bottom w:val="single" w:sz="4" w:space="0" w:color="000000"/>
              <w:right w:val="single" w:sz="4" w:space="0" w:color="000000"/>
            </w:tcBorders>
          </w:tcPr>
          <w:p w14:paraId="66456F43" w14:textId="77777777" w:rsidR="000E5E00" w:rsidRDefault="00000000">
            <w:pPr>
              <w:spacing w:after="0" w:line="259" w:lineRule="auto"/>
              <w:ind w:left="3" w:right="0" w:hanging="3"/>
              <w:jc w:val="left"/>
            </w:pPr>
            <w:r>
              <w:rPr>
                <w:sz w:val="16"/>
              </w:rPr>
              <w:t>Other requested characteristics of the allocation.</w:t>
            </w:r>
          </w:p>
        </w:tc>
      </w:tr>
    </w:tbl>
    <w:p w14:paraId="3D961920" w14:textId="77777777" w:rsidR="000E5E00" w:rsidRDefault="00000000">
      <w:pPr>
        <w:tabs>
          <w:tab w:val="center" w:pos="613"/>
          <w:tab w:val="center" w:pos="2384"/>
        </w:tabs>
        <w:spacing w:after="232" w:line="268" w:lineRule="auto"/>
        <w:ind w:left="-15" w:right="0" w:firstLine="0"/>
        <w:jc w:val="left"/>
      </w:pPr>
      <w:r>
        <w:rPr>
          <w:rFonts w:ascii="Calibri" w:eastAsia="Calibri" w:hAnsi="Calibri" w:cs="Calibri"/>
          <w:sz w:val="22"/>
        </w:rPr>
        <w:tab/>
      </w:r>
      <w:r>
        <w:rPr>
          <w:b/>
        </w:rPr>
        <w:t>13.6.9</w:t>
      </w:r>
      <w:r>
        <w:rPr>
          <w:b/>
        </w:rPr>
        <w:tab/>
        <w:t>CIM_ElementCapabilities</w:t>
      </w:r>
    </w:p>
    <w:p w14:paraId="424EC46E" w14:textId="77777777" w:rsidR="000E5E00" w:rsidRDefault="00000000">
      <w:pPr>
        <w:tabs>
          <w:tab w:val="center" w:pos="677"/>
          <w:tab w:val="center" w:pos="4720"/>
        </w:tabs>
        <w:spacing w:after="220" w:line="268" w:lineRule="auto"/>
        <w:ind w:left="-15" w:right="0" w:firstLine="0"/>
        <w:jc w:val="left"/>
      </w:pPr>
      <w:r>
        <w:rPr>
          <w:rFonts w:ascii="Calibri" w:eastAsia="Calibri" w:hAnsi="Calibri" w:cs="Calibri"/>
          <w:sz w:val="22"/>
        </w:rPr>
        <w:tab/>
      </w:r>
      <w:r>
        <w:rPr>
          <w:b/>
        </w:rPr>
        <w:t>13.6.9.1</w:t>
      </w:r>
      <w:r>
        <w:rPr>
          <w:b/>
        </w:rPr>
        <w:tab/>
        <w:t>Relating PersistentMemoryService to PersistentConfigurationCapabilities</w:t>
      </w:r>
    </w:p>
    <w:p w14:paraId="62D287B3" w14:textId="77777777" w:rsidR="000E5E00" w:rsidRDefault="00000000">
      <w:pPr>
        <w:spacing w:after="262" w:line="264" w:lineRule="auto"/>
        <w:ind w:left="-5" w:right="0"/>
        <w:jc w:val="left"/>
      </w:pPr>
      <w:r>
        <w:t>The ElementCapabilities association links the PersistentConfigurationCapabilities class that describes the available operations to the PersistentMemoryService class that offers the operations.Properties are described in Table 13.6.9</w:t>
      </w:r>
    </w:p>
    <w:p w14:paraId="41ACD2C4" w14:textId="77777777" w:rsidR="000E5E00" w:rsidRDefault="00000000">
      <w:pPr>
        <w:spacing w:after="190"/>
        <w:ind w:left="10" w:right="1"/>
      </w:pPr>
      <w:r>
        <w:t>Requirement: Mandatory.</w:t>
      </w:r>
    </w:p>
    <w:p w14:paraId="1E1E82E5" w14:textId="77777777" w:rsidR="000E5E00" w:rsidRDefault="00000000">
      <w:pPr>
        <w:spacing w:after="3" w:line="261" w:lineRule="auto"/>
        <w:ind w:left="513" w:right="509"/>
        <w:jc w:val="center"/>
      </w:pPr>
      <w:r>
        <w:rPr>
          <w:b/>
        </w:rPr>
        <w:t>Table 183 - CIM_ElementCapabilities</w:t>
      </w:r>
    </w:p>
    <w:tbl>
      <w:tblPr>
        <w:tblStyle w:val="TableGrid"/>
        <w:tblW w:w="8935" w:type="dxa"/>
        <w:tblInd w:w="572" w:type="dxa"/>
        <w:tblCellMar>
          <w:top w:w="78" w:type="dxa"/>
          <w:left w:w="119" w:type="dxa"/>
          <w:bottom w:w="0" w:type="dxa"/>
          <w:right w:w="114" w:type="dxa"/>
        </w:tblCellMar>
        <w:tblLook w:val="04A0" w:firstRow="1" w:lastRow="0" w:firstColumn="1" w:lastColumn="0" w:noHBand="0" w:noVBand="1"/>
      </w:tblPr>
      <w:tblGrid>
        <w:gridCol w:w="3360"/>
        <w:gridCol w:w="2215"/>
        <w:gridCol w:w="3360"/>
      </w:tblGrid>
      <w:tr w:rsidR="000E5E00" w14:paraId="5F9508F0"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3904EEE" w14:textId="77777777" w:rsidR="000E5E00" w:rsidRDefault="00000000">
            <w:pPr>
              <w:spacing w:after="0" w:line="259" w:lineRule="auto"/>
              <w:ind w:left="0" w:right="5" w:firstLine="0"/>
              <w:jc w:val="center"/>
            </w:pPr>
            <w:r>
              <w:rPr>
                <w:b/>
                <w:sz w:val="18"/>
              </w:rPr>
              <w:t>Element</w:t>
            </w:r>
          </w:p>
        </w:tc>
        <w:tc>
          <w:tcPr>
            <w:tcW w:w="2215" w:type="dxa"/>
            <w:tcBorders>
              <w:top w:val="single" w:sz="4" w:space="0" w:color="000000"/>
              <w:left w:val="single" w:sz="4" w:space="0" w:color="000000"/>
              <w:bottom w:val="single" w:sz="16" w:space="0" w:color="000000"/>
              <w:right w:val="single" w:sz="4" w:space="0" w:color="000000"/>
            </w:tcBorders>
            <w:shd w:val="clear" w:color="auto" w:fill="FFFF99"/>
          </w:tcPr>
          <w:p w14:paraId="2230BBBB" w14:textId="77777777" w:rsidR="000E5E00" w:rsidRDefault="00000000">
            <w:pPr>
              <w:spacing w:after="0" w:line="259" w:lineRule="auto"/>
              <w:ind w:left="0" w:right="6"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29EC269" w14:textId="77777777" w:rsidR="000E5E00" w:rsidRDefault="00000000">
            <w:pPr>
              <w:spacing w:after="0" w:line="259" w:lineRule="auto"/>
              <w:ind w:left="0" w:right="5" w:firstLine="0"/>
              <w:jc w:val="center"/>
            </w:pPr>
            <w:r>
              <w:rPr>
                <w:b/>
                <w:sz w:val="18"/>
              </w:rPr>
              <w:t>Notes</w:t>
            </w:r>
          </w:p>
        </w:tc>
      </w:tr>
      <w:tr w:rsidR="000E5E00" w14:paraId="041AAA24" w14:textId="77777777">
        <w:trPr>
          <w:trHeight w:val="820"/>
        </w:trPr>
        <w:tc>
          <w:tcPr>
            <w:tcW w:w="3360" w:type="dxa"/>
            <w:tcBorders>
              <w:top w:val="single" w:sz="16" w:space="0" w:color="000000"/>
              <w:left w:val="single" w:sz="4" w:space="0" w:color="000000"/>
              <w:bottom w:val="single" w:sz="4" w:space="0" w:color="000000"/>
              <w:right w:val="single" w:sz="4" w:space="0" w:color="000000"/>
            </w:tcBorders>
          </w:tcPr>
          <w:p w14:paraId="7384D45F" w14:textId="77777777" w:rsidR="000E5E00" w:rsidRDefault="00000000">
            <w:pPr>
              <w:spacing w:after="0" w:line="259" w:lineRule="auto"/>
              <w:ind w:left="1" w:right="0" w:firstLine="0"/>
              <w:jc w:val="left"/>
            </w:pPr>
            <w:r>
              <w:rPr>
                <w:sz w:val="16"/>
              </w:rPr>
              <w:t>ManagedElement</w:t>
            </w:r>
          </w:p>
        </w:tc>
        <w:tc>
          <w:tcPr>
            <w:tcW w:w="2215" w:type="dxa"/>
            <w:tcBorders>
              <w:top w:val="single" w:sz="16" w:space="0" w:color="000000"/>
              <w:left w:val="single" w:sz="4" w:space="0" w:color="000000"/>
              <w:bottom w:val="single" w:sz="4" w:space="0" w:color="000000"/>
              <w:right w:val="single" w:sz="4" w:space="0" w:color="000000"/>
            </w:tcBorders>
          </w:tcPr>
          <w:p w14:paraId="49D44403"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vAlign w:val="center"/>
          </w:tcPr>
          <w:p w14:paraId="6F41F889" w14:textId="77777777" w:rsidR="000E5E00" w:rsidRDefault="00000000">
            <w:pPr>
              <w:spacing w:after="0" w:line="255" w:lineRule="auto"/>
              <w:ind w:left="1" w:right="0" w:firstLine="0"/>
            </w:pPr>
            <w:r>
              <w:rPr>
                <w:sz w:val="18"/>
              </w:rPr>
              <w:t xml:space="preserve">This property shall be a reference to an instance of the </w:t>
            </w:r>
          </w:p>
          <w:p w14:paraId="50E88A9E" w14:textId="77777777" w:rsidR="000E5E00" w:rsidRDefault="00000000">
            <w:pPr>
              <w:spacing w:after="0" w:line="259" w:lineRule="auto"/>
              <w:ind w:left="1" w:right="0" w:firstLine="0"/>
              <w:jc w:val="left"/>
            </w:pPr>
            <w:r>
              <w:rPr>
                <w:sz w:val="18"/>
              </w:rPr>
              <w:t>CIM_PersistentMemoryService class.</w:t>
            </w:r>
          </w:p>
        </w:tc>
      </w:tr>
      <w:tr w:rsidR="000E5E00" w14:paraId="2794915B" w14:textId="77777777">
        <w:trPr>
          <w:trHeight w:val="960"/>
        </w:trPr>
        <w:tc>
          <w:tcPr>
            <w:tcW w:w="3360" w:type="dxa"/>
            <w:tcBorders>
              <w:top w:val="single" w:sz="4" w:space="0" w:color="000000"/>
              <w:left w:val="single" w:sz="4" w:space="0" w:color="000000"/>
              <w:bottom w:val="single" w:sz="4" w:space="0" w:color="000000"/>
              <w:right w:val="single" w:sz="4" w:space="0" w:color="000000"/>
            </w:tcBorders>
          </w:tcPr>
          <w:p w14:paraId="0DFDD949" w14:textId="77777777" w:rsidR="000E5E00" w:rsidRDefault="00000000">
            <w:pPr>
              <w:spacing w:after="0" w:line="259" w:lineRule="auto"/>
              <w:ind w:left="1" w:right="0" w:firstLine="0"/>
              <w:jc w:val="left"/>
            </w:pPr>
            <w:r>
              <w:rPr>
                <w:sz w:val="16"/>
              </w:rPr>
              <w:t>Capabilities</w:t>
            </w:r>
          </w:p>
        </w:tc>
        <w:tc>
          <w:tcPr>
            <w:tcW w:w="2215" w:type="dxa"/>
            <w:tcBorders>
              <w:top w:val="single" w:sz="4" w:space="0" w:color="000000"/>
              <w:left w:val="single" w:sz="4" w:space="0" w:color="000000"/>
              <w:bottom w:val="single" w:sz="4" w:space="0" w:color="000000"/>
              <w:right w:val="single" w:sz="4" w:space="0" w:color="000000"/>
            </w:tcBorders>
          </w:tcPr>
          <w:p w14:paraId="5E856D74"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vAlign w:val="center"/>
          </w:tcPr>
          <w:p w14:paraId="3FC4F43A" w14:textId="77777777" w:rsidR="000E5E00" w:rsidRDefault="00000000">
            <w:pPr>
              <w:spacing w:after="0" w:line="262" w:lineRule="auto"/>
              <w:ind w:left="1" w:right="0" w:hanging="1"/>
              <w:jc w:val="left"/>
            </w:pPr>
            <w:r>
              <w:rPr>
                <w:sz w:val="16"/>
              </w:rPr>
              <w:t xml:space="preserve">This property shall be a reference to an instance of the </w:t>
            </w:r>
          </w:p>
          <w:p w14:paraId="01DA1CEE" w14:textId="77777777" w:rsidR="000E5E00" w:rsidRDefault="00000000">
            <w:pPr>
              <w:spacing w:after="0" w:line="259" w:lineRule="auto"/>
              <w:ind w:left="1" w:right="0" w:firstLine="0"/>
              <w:jc w:val="left"/>
            </w:pPr>
            <w:r>
              <w:rPr>
                <w:sz w:val="16"/>
              </w:rPr>
              <w:t>CIM_PersistentConfigurationCapabilities class.</w:t>
            </w:r>
          </w:p>
        </w:tc>
      </w:tr>
    </w:tbl>
    <w:p w14:paraId="09992110" w14:textId="77777777" w:rsidR="000E5E00" w:rsidRDefault="00000000">
      <w:pPr>
        <w:tabs>
          <w:tab w:val="center" w:pos="677"/>
          <w:tab w:val="center" w:pos="5142"/>
        </w:tabs>
        <w:spacing w:after="220" w:line="268" w:lineRule="auto"/>
        <w:ind w:left="-15" w:right="0" w:firstLine="0"/>
        <w:jc w:val="left"/>
      </w:pPr>
      <w:r>
        <w:rPr>
          <w:rFonts w:ascii="Calibri" w:eastAsia="Calibri" w:hAnsi="Calibri" w:cs="Calibri"/>
          <w:sz w:val="22"/>
        </w:rPr>
        <w:tab/>
      </w:r>
      <w:r>
        <w:rPr>
          <w:b/>
        </w:rPr>
        <w:t>13.6.9.2</w:t>
      </w:r>
      <w:r>
        <w:rPr>
          <w:b/>
        </w:rPr>
        <w:tab/>
        <w:t xml:space="preserve"> Relating (Persistent Memory) ResourcePool to CIM_PersistentMemoryCapabilities</w:t>
      </w:r>
    </w:p>
    <w:p w14:paraId="5296147D" w14:textId="77777777" w:rsidR="000E5E00" w:rsidRDefault="00000000">
      <w:pPr>
        <w:spacing w:after="163"/>
        <w:ind w:left="10" w:right="1"/>
      </w:pPr>
      <w:r>
        <w:t>The ElementCapabilities association links the CIM_PersistentMemoryCapabilities class that describes the available operations to the ResourcePool class that offers the operations. Properties are described in Table 13.6.9.</w:t>
      </w:r>
    </w:p>
    <w:p w14:paraId="629CE9A8" w14:textId="77777777" w:rsidR="000E5E00" w:rsidRDefault="00000000">
      <w:pPr>
        <w:spacing w:after="3" w:line="261" w:lineRule="auto"/>
        <w:ind w:left="513" w:right="509"/>
        <w:jc w:val="center"/>
      </w:pPr>
      <w:r>
        <w:rPr>
          <w:b/>
        </w:rPr>
        <w:t>Table 184 - CIM_ElementCapabilities</w:t>
      </w:r>
    </w:p>
    <w:tbl>
      <w:tblPr>
        <w:tblStyle w:val="TableGrid"/>
        <w:tblW w:w="9166" w:type="dxa"/>
        <w:tblInd w:w="457" w:type="dxa"/>
        <w:tblCellMar>
          <w:top w:w="78" w:type="dxa"/>
          <w:left w:w="119" w:type="dxa"/>
          <w:bottom w:w="0" w:type="dxa"/>
          <w:right w:w="114" w:type="dxa"/>
        </w:tblCellMar>
        <w:tblLook w:val="04A0" w:firstRow="1" w:lastRow="0" w:firstColumn="1" w:lastColumn="0" w:noHBand="0" w:noVBand="1"/>
      </w:tblPr>
      <w:tblGrid>
        <w:gridCol w:w="3362"/>
        <w:gridCol w:w="2443"/>
        <w:gridCol w:w="3361"/>
      </w:tblGrid>
      <w:tr w:rsidR="000E5E00" w14:paraId="3162A9C2" w14:textId="77777777">
        <w:trPr>
          <w:trHeight w:val="381"/>
        </w:trPr>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38BCC19A" w14:textId="77777777" w:rsidR="000E5E00" w:rsidRDefault="00000000">
            <w:pPr>
              <w:spacing w:after="0" w:line="259" w:lineRule="auto"/>
              <w:ind w:left="0" w:right="6" w:firstLine="0"/>
              <w:jc w:val="center"/>
            </w:pPr>
            <w:r>
              <w:rPr>
                <w:b/>
                <w:sz w:val="18"/>
              </w:rPr>
              <w:t>Element</w:t>
            </w:r>
          </w:p>
        </w:tc>
        <w:tc>
          <w:tcPr>
            <w:tcW w:w="2443" w:type="dxa"/>
            <w:tcBorders>
              <w:top w:val="single" w:sz="4" w:space="0" w:color="000000"/>
              <w:left w:val="single" w:sz="4" w:space="0" w:color="000000"/>
              <w:bottom w:val="single" w:sz="16" w:space="0" w:color="000000"/>
              <w:right w:val="single" w:sz="4" w:space="0" w:color="000000"/>
            </w:tcBorders>
            <w:shd w:val="clear" w:color="auto" w:fill="FFFF99"/>
          </w:tcPr>
          <w:p w14:paraId="3C5BF62E" w14:textId="77777777" w:rsidR="000E5E00" w:rsidRDefault="00000000">
            <w:pPr>
              <w:spacing w:after="0" w:line="259" w:lineRule="auto"/>
              <w:ind w:left="0" w:right="6" w:firstLine="0"/>
              <w:jc w:val="center"/>
            </w:pPr>
            <w:r>
              <w:rPr>
                <w:b/>
                <w:sz w:val="18"/>
              </w:rPr>
              <w:t>Requirement</w:t>
            </w:r>
          </w:p>
        </w:tc>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2F001642" w14:textId="77777777" w:rsidR="000E5E00" w:rsidRDefault="00000000">
            <w:pPr>
              <w:spacing w:after="0" w:line="259" w:lineRule="auto"/>
              <w:ind w:left="0" w:right="6" w:firstLine="0"/>
              <w:jc w:val="center"/>
            </w:pPr>
            <w:r>
              <w:rPr>
                <w:b/>
                <w:sz w:val="18"/>
              </w:rPr>
              <w:t>Notes</w:t>
            </w:r>
          </w:p>
        </w:tc>
      </w:tr>
      <w:tr w:rsidR="000E5E00" w14:paraId="68B5FB66" w14:textId="77777777">
        <w:trPr>
          <w:trHeight w:val="820"/>
        </w:trPr>
        <w:tc>
          <w:tcPr>
            <w:tcW w:w="3361" w:type="dxa"/>
            <w:tcBorders>
              <w:top w:val="single" w:sz="16" w:space="0" w:color="000000"/>
              <w:left w:val="single" w:sz="4" w:space="0" w:color="000000"/>
              <w:bottom w:val="single" w:sz="4" w:space="0" w:color="000000"/>
              <w:right w:val="single" w:sz="4" w:space="0" w:color="000000"/>
            </w:tcBorders>
          </w:tcPr>
          <w:p w14:paraId="311751C4" w14:textId="77777777" w:rsidR="000E5E00" w:rsidRDefault="00000000">
            <w:pPr>
              <w:spacing w:after="0" w:line="259" w:lineRule="auto"/>
              <w:ind w:left="1" w:right="0" w:firstLine="0"/>
              <w:jc w:val="left"/>
            </w:pPr>
            <w:r>
              <w:rPr>
                <w:sz w:val="16"/>
              </w:rPr>
              <w:t>ManagedElement</w:t>
            </w:r>
          </w:p>
        </w:tc>
        <w:tc>
          <w:tcPr>
            <w:tcW w:w="2443" w:type="dxa"/>
            <w:tcBorders>
              <w:top w:val="single" w:sz="16" w:space="0" w:color="000000"/>
              <w:left w:val="single" w:sz="4" w:space="0" w:color="000000"/>
              <w:bottom w:val="single" w:sz="4" w:space="0" w:color="000000"/>
              <w:right w:val="single" w:sz="4" w:space="0" w:color="000000"/>
            </w:tcBorders>
          </w:tcPr>
          <w:p w14:paraId="66A8A152" w14:textId="77777777" w:rsidR="000E5E00" w:rsidRDefault="00000000">
            <w:pPr>
              <w:spacing w:after="0" w:line="259" w:lineRule="auto"/>
              <w:ind w:left="0" w:right="0" w:firstLine="0"/>
              <w:jc w:val="left"/>
            </w:pPr>
            <w:r>
              <w:rPr>
                <w:sz w:val="16"/>
              </w:rPr>
              <w:t>Mandatory</w:t>
            </w:r>
          </w:p>
        </w:tc>
        <w:tc>
          <w:tcPr>
            <w:tcW w:w="3361" w:type="dxa"/>
            <w:tcBorders>
              <w:top w:val="single" w:sz="16" w:space="0" w:color="000000"/>
              <w:left w:val="single" w:sz="4" w:space="0" w:color="000000"/>
              <w:bottom w:val="single" w:sz="4" w:space="0" w:color="000000"/>
              <w:right w:val="single" w:sz="4" w:space="0" w:color="000000"/>
            </w:tcBorders>
            <w:vAlign w:val="center"/>
          </w:tcPr>
          <w:p w14:paraId="6E41ADD0" w14:textId="77777777" w:rsidR="000E5E00" w:rsidRDefault="00000000">
            <w:pPr>
              <w:spacing w:after="0" w:line="259" w:lineRule="auto"/>
              <w:ind w:left="1" w:right="49" w:firstLine="0"/>
            </w:pPr>
            <w:r>
              <w:rPr>
                <w:sz w:val="18"/>
              </w:rPr>
              <w:t>This property shall be a reference to an instance of the CIM_ResourcePool class.</w:t>
            </w:r>
          </w:p>
        </w:tc>
      </w:tr>
      <w:tr w:rsidR="000E5E00" w14:paraId="2DEC31D6" w14:textId="77777777">
        <w:trPr>
          <w:trHeight w:val="960"/>
        </w:trPr>
        <w:tc>
          <w:tcPr>
            <w:tcW w:w="3361" w:type="dxa"/>
            <w:tcBorders>
              <w:top w:val="single" w:sz="4" w:space="0" w:color="000000"/>
              <w:left w:val="single" w:sz="4" w:space="0" w:color="000000"/>
              <w:bottom w:val="single" w:sz="4" w:space="0" w:color="000000"/>
              <w:right w:val="single" w:sz="4" w:space="0" w:color="000000"/>
            </w:tcBorders>
          </w:tcPr>
          <w:p w14:paraId="287A5531" w14:textId="77777777" w:rsidR="000E5E00" w:rsidRDefault="00000000">
            <w:pPr>
              <w:spacing w:after="0" w:line="259" w:lineRule="auto"/>
              <w:ind w:left="1" w:right="0" w:firstLine="0"/>
              <w:jc w:val="left"/>
            </w:pPr>
            <w:r>
              <w:rPr>
                <w:sz w:val="16"/>
              </w:rPr>
              <w:t>Capabilities</w:t>
            </w:r>
          </w:p>
        </w:tc>
        <w:tc>
          <w:tcPr>
            <w:tcW w:w="2443" w:type="dxa"/>
            <w:tcBorders>
              <w:top w:val="single" w:sz="4" w:space="0" w:color="000000"/>
              <w:left w:val="single" w:sz="4" w:space="0" w:color="000000"/>
              <w:bottom w:val="single" w:sz="4" w:space="0" w:color="000000"/>
              <w:right w:val="single" w:sz="4" w:space="0" w:color="000000"/>
            </w:tcBorders>
          </w:tcPr>
          <w:p w14:paraId="78230A2B" w14:textId="77777777" w:rsidR="000E5E00" w:rsidRDefault="00000000">
            <w:pPr>
              <w:spacing w:after="0" w:line="259" w:lineRule="auto"/>
              <w:ind w:left="0" w:right="0" w:firstLine="0"/>
              <w:jc w:val="left"/>
            </w:pPr>
            <w:r>
              <w:rPr>
                <w:sz w:val="16"/>
              </w:rPr>
              <w:t>Mandatory</w:t>
            </w:r>
          </w:p>
        </w:tc>
        <w:tc>
          <w:tcPr>
            <w:tcW w:w="3361" w:type="dxa"/>
            <w:tcBorders>
              <w:top w:val="single" w:sz="4" w:space="0" w:color="000000"/>
              <w:left w:val="single" w:sz="4" w:space="0" w:color="000000"/>
              <w:bottom w:val="single" w:sz="4" w:space="0" w:color="000000"/>
              <w:right w:val="single" w:sz="4" w:space="0" w:color="000000"/>
            </w:tcBorders>
            <w:vAlign w:val="center"/>
          </w:tcPr>
          <w:p w14:paraId="734A1DDC" w14:textId="77777777" w:rsidR="000E5E00" w:rsidRDefault="00000000">
            <w:pPr>
              <w:spacing w:after="0" w:line="262" w:lineRule="auto"/>
              <w:ind w:left="0" w:right="0" w:firstLine="0"/>
              <w:jc w:val="left"/>
            </w:pPr>
            <w:r>
              <w:rPr>
                <w:sz w:val="16"/>
              </w:rPr>
              <w:t xml:space="preserve">This property shall be a reference to an instance of the </w:t>
            </w:r>
          </w:p>
          <w:p w14:paraId="7D688611" w14:textId="77777777" w:rsidR="000E5E00" w:rsidRDefault="00000000">
            <w:pPr>
              <w:spacing w:after="0" w:line="259" w:lineRule="auto"/>
              <w:ind w:left="1" w:right="0" w:firstLine="0"/>
              <w:jc w:val="left"/>
            </w:pPr>
            <w:r>
              <w:rPr>
                <w:sz w:val="16"/>
              </w:rPr>
              <w:t>CIM_PersistentConfigurationCapabilities class.</w:t>
            </w:r>
          </w:p>
        </w:tc>
      </w:tr>
    </w:tbl>
    <w:p w14:paraId="5940BBBA" w14:textId="77777777" w:rsidR="000E5E00" w:rsidRDefault="00000000">
      <w:pPr>
        <w:spacing w:after="116" w:line="268" w:lineRule="auto"/>
        <w:ind w:left="-5" w:right="0"/>
        <w:jc w:val="left"/>
      </w:pPr>
      <w:r>
        <w:rPr>
          <w:b/>
        </w:rPr>
        <w:t>13.6.10 CIM_ServiceAffectsElement</w:t>
      </w:r>
    </w:p>
    <w:p w14:paraId="236EB85F" w14:textId="77777777" w:rsidR="000E5E00" w:rsidRDefault="00000000">
      <w:pPr>
        <w:pStyle w:val="Heading3"/>
        <w:spacing w:after="516"/>
        <w:ind w:left="511" w:right="498"/>
      </w:pPr>
      <w:r>
        <w:t>Relating (Persistent Memory) ResourcePool to CIM_PersistentMemoryCapabilities</w:t>
      </w:r>
    </w:p>
    <w:p w14:paraId="69A3DA45" w14:textId="77777777" w:rsidR="000E5E00" w:rsidRDefault="00000000">
      <w:pPr>
        <w:spacing w:after="164"/>
        <w:ind w:left="10" w:right="1"/>
      </w:pPr>
      <w:r>
        <w:t>The CIM_ServiceAffectsElement association is used to relate the CIM_PersistentMemoryService to the CIM_ResourcePools which it is able to act upon. Table 13.6.10 contains the requirements for elements of this class.</w:t>
      </w:r>
    </w:p>
    <w:p w14:paraId="4DF96707" w14:textId="77777777" w:rsidR="000E5E00" w:rsidRDefault="00000000">
      <w:pPr>
        <w:spacing w:after="3" w:line="261" w:lineRule="auto"/>
        <w:ind w:left="513" w:right="507"/>
        <w:jc w:val="center"/>
      </w:pPr>
      <w:r>
        <w:rPr>
          <w:b/>
        </w:rPr>
        <w:t>Table 185 - Class: CIM_ServiceAffectsElement</w:t>
      </w:r>
    </w:p>
    <w:tbl>
      <w:tblPr>
        <w:tblStyle w:val="TableGrid"/>
        <w:tblW w:w="9113" w:type="dxa"/>
        <w:tblInd w:w="484" w:type="dxa"/>
        <w:tblCellMar>
          <w:top w:w="77" w:type="dxa"/>
          <w:left w:w="119" w:type="dxa"/>
          <w:bottom w:w="0" w:type="dxa"/>
          <w:right w:w="115" w:type="dxa"/>
        </w:tblCellMar>
        <w:tblLook w:val="04A0" w:firstRow="1" w:lastRow="0" w:firstColumn="1" w:lastColumn="0" w:noHBand="0" w:noVBand="1"/>
      </w:tblPr>
      <w:tblGrid>
        <w:gridCol w:w="3360"/>
        <w:gridCol w:w="2393"/>
        <w:gridCol w:w="3360"/>
      </w:tblGrid>
      <w:tr w:rsidR="000E5E00" w14:paraId="1D47AB67"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3F248D6" w14:textId="77777777" w:rsidR="000E5E00" w:rsidRDefault="00000000">
            <w:pPr>
              <w:spacing w:after="0" w:line="259" w:lineRule="auto"/>
              <w:ind w:left="0" w:right="5" w:firstLine="0"/>
              <w:jc w:val="center"/>
            </w:pPr>
            <w:r>
              <w:rPr>
                <w:b/>
                <w:sz w:val="18"/>
              </w:rPr>
              <w:t>Element</w:t>
            </w:r>
          </w:p>
        </w:tc>
        <w:tc>
          <w:tcPr>
            <w:tcW w:w="2393" w:type="dxa"/>
            <w:tcBorders>
              <w:top w:val="single" w:sz="4" w:space="0" w:color="000000"/>
              <w:left w:val="single" w:sz="4" w:space="0" w:color="000000"/>
              <w:bottom w:val="single" w:sz="16" w:space="0" w:color="000000"/>
              <w:right w:val="single" w:sz="4" w:space="0" w:color="000000"/>
            </w:tcBorders>
            <w:shd w:val="clear" w:color="auto" w:fill="FFFF99"/>
          </w:tcPr>
          <w:p w14:paraId="30E13D05" w14:textId="77777777" w:rsidR="000E5E00" w:rsidRDefault="00000000">
            <w:pPr>
              <w:spacing w:after="0" w:line="259" w:lineRule="auto"/>
              <w:ind w:left="0" w:right="4"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BEEA548" w14:textId="77777777" w:rsidR="000E5E00" w:rsidRDefault="00000000">
            <w:pPr>
              <w:spacing w:after="0" w:line="259" w:lineRule="auto"/>
              <w:ind w:left="0" w:right="3" w:firstLine="0"/>
              <w:jc w:val="center"/>
            </w:pPr>
            <w:r>
              <w:rPr>
                <w:b/>
                <w:sz w:val="18"/>
              </w:rPr>
              <w:t>Notes</w:t>
            </w:r>
          </w:p>
        </w:tc>
      </w:tr>
      <w:tr w:rsidR="000E5E00" w14:paraId="19F31737"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618745A3" w14:textId="77777777" w:rsidR="000E5E00" w:rsidRDefault="00000000">
            <w:pPr>
              <w:spacing w:after="0" w:line="259" w:lineRule="auto"/>
              <w:ind w:left="1" w:right="0" w:firstLine="0"/>
              <w:jc w:val="left"/>
            </w:pPr>
            <w:r>
              <w:rPr>
                <w:sz w:val="16"/>
              </w:rPr>
              <w:t>AffectedElement</w:t>
            </w:r>
          </w:p>
        </w:tc>
        <w:tc>
          <w:tcPr>
            <w:tcW w:w="2393" w:type="dxa"/>
            <w:tcBorders>
              <w:top w:val="single" w:sz="16" w:space="0" w:color="000000"/>
              <w:left w:val="single" w:sz="4" w:space="0" w:color="000000"/>
              <w:bottom w:val="single" w:sz="4" w:space="0" w:color="000000"/>
              <w:right w:val="single" w:sz="4" w:space="0" w:color="000000"/>
            </w:tcBorders>
          </w:tcPr>
          <w:p w14:paraId="1D877966"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71490935" w14:textId="77777777" w:rsidR="000E5E00" w:rsidRDefault="00000000">
            <w:pPr>
              <w:spacing w:after="0" w:line="259" w:lineRule="auto"/>
              <w:ind w:left="1" w:right="0" w:hanging="1"/>
              <w:jc w:val="left"/>
            </w:pPr>
            <w:r>
              <w:rPr>
                <w:sz w:val="16"/>
              </w:rPr>
              <w:t>This property shall be a reference to an instance of the CIM_ResourcePool class.</w:t>
            </w:r>
          </w:p>
        </w:tc>
      </w:tr>
      <w:tr w:rsidR="000E5E00" w14:paraId="56B7FE12"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1DCE4E42" w14:textId="77777777" w:rsidR="000E5E00" w:rsidRDefault="00000000">
            <w:pPr>
              <w:spacing w:after="0" w:line="259" w:lineRule="auto"/>
              <w:ind w:left="1" w:right="0" w:firstLine="0"/>
              <w:jc w:val="left"/>
            </w:pPr>
            <w:r>
              <w:rPr>
                <w:sz w:val="16"/>
              </w:rPr>
              <w:t>AffectingElement</w:t>
            </w:r>
          </w:p>
        </w:tc>
        <w:tc>
          <w:tcPr>
            <w:tcW w:w="2393" w:type="dxa"/>
            <w:tcBorders>
              <w:top w:val="single" w:sz="4" w:space="0" w:color="000000"/>
              <w:left w:val="single" w:sz="4" w:space="0" w:color="000000"/>
              <w:bottom w:val="single" w:sz="4" w:space="0" w:color="000000"/>
              <w:right w:val="single" w:sz="4" w:space="0" w:color="000000"/>
            </w:tcBorders>
          </w:tcPr>
          <w:p w14:paraId="0E9CF313"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3625E31D" w14:textId="77777777" w:rsidR="000E5E00" w:rsidRDefault="00000000">
            <w:pPr>
              <w:spacing w:after="1" w:line="260" w:lineRule="auto"/>
              <w:ind w:left="1" w:right="0" w:hanging="1"/>
              <w:jc w:val="left"/>
            </w:pPr>
            <w:r>
              <w:rPr>
                <w:sz w:val="16"/>
              </w:rPr>
              <w:t xml:space="preserve">This property shall be a reference to an instance of the </w:t>
            </w:r>
          </w:p>
          <w:p w14:paraId="6686A6C0" w14:textId="77777777" w:rsidR="000E5E00" w:rsidRDefault="00000000">
            <w:pPr>
              <w:spacing w:after="0" w:line="259" w:lineRule="auto"/>
              <w:ind w:left="1" w:right="0" w:firstLine="0"/>
              <w:jc w:val="left"/>
            </w:pPr>
            <w:r>
              <w:rPr>
                <w:sz w:val="16"/>
              </w:rPr>
              <w:t>CIM_PersistentMemoryService class.</w:t>
            </w:r>
          </w:p>
        </w:tc>
      </w:tr>
    </w:tbl>
    <w:p w14:paraId="6B9AEF13" w14:textId="77777777" w:rsidR="000E5E00" w:rsidRDefault="00000000">
      <w:pPr>
        <w:spacing w:after="218" w:line="268" w:lineRule="auto"/>
        <w:ind w:left="-5" w:right="0"/>
        <w:jc w:val="left"/>
      </w:pPr>
      <w:r>
        <w:rPr>
          <w:b/>
        </w:rPr>
        <w:t>13.6.11 CIM_ConcreteComponent</w:t>
      </w:r>
    </w:p>
    <w:p w14:paraId="31D29361" w14:textId="77777777" w:rsidR="000E5E00" w:rsidRDefault="00000000">
      <w:pPr>
        <w:ind w:left="10" w:right="1"/>
      </w:pPr>
      <w:r>
        <w:t xml:space="preserve">The CIM_ConcreteComponent association is used to relate the CIM_VisibleMemory to the </w:t>
      </w:r>
    </w:p>
    <w:p w14:paraId="766CC43B" w14:textId="77777777" w:rsidR="000E5E00" w:rsidRDefault="00000000">
      <w:pPr>
        <w:spacing w:after="164"/>
        <w:ind w:left="10" w:right="1"/>
      </w:pPr>
      <w:r>
        <w:t>CIM_ResourcePool of which it is part. Table 186 contains the requirements for elements of this class.</w:t>
      </w:r>
    </w:p>
    <w:p w14:paraId="45B0FD06" w14:textId="77777777" w:rsidR="000E5E00" w:rsidRDefault="00000000">
      <w:pPr>
        <w:spacing w:after="3" w:line="261" w:lineRule="auto"/>
        <w:ind w:left="513" w:right="501"/>
        <w:jc w:val="center"/>
      </w:pPr>
      <w:r>
        <w:rPr>
          <w:b/>
        </w:rPr>
        <w:t>Table 186 - Class: CIM_ConcreteComponent</w:t>
      </w:r>
    </w:p>
    <w:tbl>
      <w:tblPr>
        <w:tblStyle w:val="TableGrid"/>
        <w:tblW w:w="10080" w:type="dxa"/>
        <w:tblInd w:w="0" w:type="dxa"/>
        <w:tblCellMar>
          <w:top w:w="77" w:type="dxa"/>
          <w:left w:w="0" w:type="dxa"/>
          <w:bottom w:w="0" w:type="dxa"/>
          <w:right w:w="115" w:type="dxa"/>
        </w:tblCellMar>
        <w:tblLook w:val="04A0" w:firstRow="1" w:lastRow="0" w:firstColumn="1" w:lastColumn="0" w:noHBand="0" w:noVBand="1"/>
      </w:tblPr>
      <w:tblGrid>
        <w:gridCol w:w="3360"/>
        <w:gridCol w:w="1130"/>
        <w:gridCol w:w="2230"/>
        <w:gridCol w:w="3360"/>
      </w:tblGrid>
      <w:tr w:rsidR="000E5E00" w14:paraId="0CB47828"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31E7B71B" w14:textId="77777777" w:rsidR="000E5E00" w:rsidRDefault="00000000">
            <w:pPr>
              <w:spacing w:after="0" w:line="259" w:lineRule="auto"/>
              <w:ind w:left="116" w:right="0" w:firstLine="0"/>
              <w:jc w:val="center"/>
            </w:pPr>
            <w:r>
              <w:rPr>
                <w:b/>
                <w:sz w:val="18"/>
              </w:rPr>
              <w:t>Element</w:t>
            </w:r>
          </w:p>
        </w:tc>
        <w:tc>
          <w:tcPr>
            <w:tcW w:w="1130" w:type="dxa"/>
            <w:tcBorders>
              <w:top w:val="single" w:sz="4" w:space="0" w:color="000000"/>
              <w:left w:val="single" w:sz="4" w:space="0" w:color="000000"/>
              <w:bottom w:val="single" w:sz="16" w:space="0" w:color="000000"/>
              <w:right w:val="nil"/>
            </w:tcBorders>
            <w:shd w:val="clear" w:color="auto" w:fill="FFFF99"/>
          </w:tcPr>
          <w:p w14:paraId="21685E2D" w14:textId="77777777" w:rsidR="000E5E00" w:rsidRDefault="000E5E00">
            <w:pPr>
              <w:spacing w:after="160" w:line="259" w:lineRule="auto"/>
              <w:ind w:left="0" w:right="0" w:firstLine="0"/>
              <w:jc w:val="left"/>
            </w:pPr>
          </w:p>
        </w:tc>
        <w:tc>
          <w:tcPr>
            <w:tcW w:w="2230" w:type="dxa"/>
            <w:tcBorders>
              <w:top w:val="single" w:sz="4" w:space="0" w:color="000000"/>
              <w:left w:val="nil"/>
              <w:bottom w:val="single" w:sz="16" w:space="0" w:color="000000"/>
              <w:right w:val="single" w:sz="4" w:space="0" w:color="000000"/>
            </w:tcBorders>
            <w:shd w:val="clear" w:color="auto" w:fill="FFFF99"/>
          </w:tcPr>
          <w:p w14:paraId="3BF1B63F" w14:textId="77777777" w:rsidR="000E5E00" w:rsidRDefault="00000000">
            <w:pPr>
              <w:spacing w:after="0" w:line="259" w:lineRule="auto"/>
              <w:ind w:left="0" w:right="0" w:firstLine="0"/>
              <w:jc w:val="left"/>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2E956D1" w14:textId="77777777" w:rsidR="000E5E00" w:rsidRDefault="00000000">
            <w:pPr>
              <w:spacing w:after="0" w:line="259" w:lineRule="auto"/>
              <w:ind w:left="116" w:right="0" w:firstLine="0"/>
              <w:jc w:val="center"/>
            </w:pPr>
            <w:r>
              <w:rPr>
                <w:b/>
                <w:sz w:val="18"/>
              </w:rPr>
              <w:t>Notes</w:t>
            </w:r>
          </w:p>
        </w:tc>
      </w:tr>
      <w:tr w:rsidR="000E5E00" w14:paraId="156D55AA"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02723D0C" w14:textId="77777777" w:rsidR="000E5E00" w:rsidRDefault="00000000">
            <w:pPr>
              <w:spacing w:after="0" w:line="259" w:lineRule="auto"/>
              <w:ind w:left="120" w:right="0" w:firstLine="0"/>
              <w:jc w:val="left"/>
            </w:pPr>
            <w:r>
              <w:rPr>
                <w:sz w:val="16"/>
              </w:rPr>
              <w:t>GroupComponent</w:t>
            </w:r>
          </w:p>
        </w:tc>
        <w:tc>
          <w:tcPr>
            <w:tcW w:w="1130" w:type="dxa"/>
            <w:tcBorders>
              <w:top w:val="single" w:sz="16" w:space="0" w:color="000000"/>
              <w:left w:val="single" w:sz="4" w:space="0" w:color="000000"/>
              <w:bottom w:val="single" w:sz="4" w:space="0" w:color="000000"/>
              <w:right w:val="nil"/>
            </w:tcBorders>
          </w:tcPr>
          <w:p w14:paraId="739CB6C5" w14:textId="77777777" w:rsidR="000E5E00" w:rsidRDefault="00000000">
            <w:pPr>
              <w:spacing w:after="0" w:line="259" w:lineRule="auto"/>
              <w:ind w:left="121" w:right="0" w:firstLine="0"/>
              <w:jc w:val="left"/>
            </w:pPr>
            <w:r>
              <w:rPr>
                <w:sz w:val="16"/>
              </w:rPr>
              <w:t>Mandatory</w:t>
            </w:r>
          </w:p>
        </w:tc>
        <w:tc>
          <w:tcPr>
            <w:tcW w:w="2230" w:type="dxa"/>
            <w:tcBorders>
              <w:top w:val="single" w:sz="16" w:space="0" w:color="000000"/>
              <w:left w:val="nil"/>
              <w:bottom w:val="single" w:sz="4" w:space="0" w:color="000000"/>
              <w:right w:val="single" w:sz="4" w:space="0" w:color="000000"/>
            </w:tcBorders>
          </w:tcPr>
          <w:p w14:paraId="5E1C935C" w14:textId="77777777" w:rsidR="000E5E00" w:rsidRDefault="000E5E00">
            <w:pPr>
              <w:spacing w:after="160" w:line="259" w:lineRule="auto"/>
              <w:ind w:left="0" w:right="0" w:firstLine="0"/>
              <w:jc w:val="left"/>
            </w:pPr>
          </w:p>
        </w:tc>
        <w:tc>
          <w:tcPr>
            <w:tcW w:w="3360" w:type="dxa"/>
            <w:tcBorders>
              <w:top w:val="single" w:sz="16" w:space="0" w:color="000000"/>
              <w:left w:val="single" w:sz="4" w:space="0" w:color="000000"/>
              <w:bottom w:val="single" w:sz="4" w:space="0" w:color="000000"/>
              <w:right w:val="single" w:sz="4" w:space="0" w:color="000000"/>
            </w:tcBorders>
          </w:tcPr>
          <w:p w14:paraId="094E21A4" w14:textId="77777777" w:rsidR="000E5E00" w:rsidRDefault="00000000">
            <w:pPr>
              <w:spacing w:after="0" w:line="259" w:lineRule="auto"/>
              <w:ind w:left="120" w:right="0" w:firstLine="1"/>
              <w:jc w:val="left"/>
            </w:pPr>
            <w:r>
              <w:rPr>
                <w:sz w:val="16"/>
              </w:rPr>
              <w:t>This property shall be a reference to an instance of the CIM_ResourcePool class.</w:t>
            </w:r>
          </w:p>
        </w:tc>
      </w:tr>
      <w:tr w:rsidR="000E5E00" w14:paraId="36E1A8FB" w14:textId="77777777">
        <w:trPr>
          <w:trHeight w:val="560"/>
        </w:trPr>
        <w:tc>
          <w:tcPr>
            <w:tcW w:w="3360" w:type="dxa"/>
            <w:tcBorders>
              <w:top w:val="single" w:sz="4" w:space="0" w:color="000000"/>
              <w:left w:val="single" w:sz="4" w:space="0" w:color="000000"/>
              <w:bottom w:val="single" w:sz="4" w:space="0" w:color="000000"/>
              <w:right w:val="single" w:sz="4" w:space="0" w:color="000000"/>
            </w:tcBorders>
          </w:tcPr>
          <w:p w14:paraId="1E7C205E" w14:textId="77777777" w:rsidR="000E5E00" w:rsidRDefault="00000000">
            <w:pPr>
              <w:spacing w:after="0" w:line="259" w:lineRule="auto"/>
              <w:ind w:left="120" w:right="0" w:firstLine="0"/>
              <w:jc w:val="left"/>
            </w:pPr>
            <w:r>
              <w:rPr>
                <w:sz w:val="16"/>
              </w:rPr>
              <w:t>PartComponent</w:t>
            </w:r>
          </w:p>
        </w:tc>
        <w:tc>
          <w:tcPr>
            <w:tcW w:w="1130" w:type="dxa"/>
            <w:tcBorders>
              <w:top w:val="single" w:sz="4" w:space="0" w:color="000000"/>
              <w:left w:val="single" w:sz="4" w:space="0" w:color="000000"/>
              <w:bottom w:val="single" w:sz="4" w:space="0" w:color="000000"/>
              <w:right w:val="nil"/>
            </w:tcBorders>
          </w:tcPr>
          <w:p w14:paraId="1AF2862D" w14:textId="77777777" w:rsidR="000E5E00" w:rsidRDefault="00000000">
            <w:pPr>
              <w:spacing w:after="0" w:line="259" w:lineRule="auto"/>
              <w:ind w:left="120" w:right="0" w:firstLine="0"/>
              <w:jc w:val="left"/>
            </w:pPr>
            <w:r>
              <w:rPr>
                <w:sz w:val="16"/>
              </w:rPr>
              <w:t>Mandatory</w:t>
            </w:r>
          </w:p>
        </w:tc>
        <w:tc>
          <w:tcPr>
            <w:tcW w:w="2230" w:type="dxa"/>
            <w:tcBorders>
              <w:top w:val="single" w:sz="4" w:space="0" w:color="000000"/>
              <w:left w:val="nil"/>
              <w:bottom w:val="single" w:sz="4" w:space="0" w:color="000000"/>
              <w:right w:val="single" w:sz="4" w:space="0" w:color="000000"/>
            </w:tcBorders>
          </w:tcPr>
          <w:p w14:paraId="65121F86" w14:textId="77777777" w:rsidR="000E5E00" w:rsidRDefault="000E5E00">
            <w:pPr>
              <w:spacing w:after="160" w:line="259" w:lineRule="auto"/>
              <w:ind w:left="0" w:right="0" w:firstLine="0"/>
              <w:jc w:val="left"/>
            </w:pPr>
          </w:p>
        </w:tc>
        <w:tc>
          <w:tcPr>
            <w:tcW w:w="3360" w:type="dxa"/>
            <w:tcBorders>
              <w:top w:val="single" w:sz="4" w:space="0" w:color="000000"/>
              <w:left w:val="single" w:sz="4" w:space="0" w:color="000000"/>
              <w:bottom w:val="single" w:sz="4" w:space="0" w:color="000000"/>
              <w:right w:val="single" w:sz="4" w:space="0" w:color="000000"/>
            </w:tcBorders>
          </w:tcPr>
          <w:p w14:paraId="035033D8" w14:textId="77777777" w:rsidR="000E5E00" w:rsidRDefault="00000000">
            <w:pPr>
              <w:spacing w:after="0" w:line="259" w:lineRule="auto"/>
              <w:ind w:left="120" w:right="0" w:firstLine="0"/>
              <w:jc w:val="left"/>
            </w:pPr>
            <w:r>
              <w:rPr>
                <w:sz w:val="16"/>
              </w:rPr>
              <w:t>This property shall be a reference to an instance of the CIM_VisibleMemory class.</w:t>
            </w:r>
          </w:p>
        </w:tc>
      </w:tr>
    </w:tbl>
    <w:p w14:paraId="0A1C71EB" w14:textId="77777777" w:rsidR="000E5E00" w:rsidRDefault="00000000">
      <w:pPr>
        <w:spacing w:after="220" w:line="268" w:lineRule="auto"/>
        <w:ind w:left="-5" w:right="0"/>
        <w:jc w:val="left"/>
      </w:pPr>
      <w:r>
        <w:rPr>
          <w:b/>
        </w:rPr>
        <w:t xml:space="preserve">13.6.12 CIM_ElementAllocatedFromPool </w:t>
      </w:r>
    </w:p>
    <w:p w14:paraId="004AE87E" w14:textId="77777777" w:rsidR="000E5E00" w:rsidRDefault="00000000">
      <w:pPr>
        <w:spacing w:after="165" w:line="264" w:lineRule="auto"/>
        <w:ind w:left="-5" w:right="0"/>
        <w:jc w:val="left"/>
      </w:pPr>
      <w:r>
        <w:t>The CIM_ElementAllocatedFromPool association relates PersistentMemoryNamespace instances to the ResourcePool from which they were allocated. The properties of CIM_ElementAllocatedFromPool are described in.</w:t>
      </w:r>
    </w:p>
    <w:p w14:paraId="54C5CC04" w14:textId="77777777" w:rsidR="000E5E00" w:rsidRDefault="00000000">
      <w:pPr>
        <w:spacing w:after="3" w:line="261" w:lineRule="auto"/>
        <w:ind w:left="513" w:right="507"/>
        <w:jc w:val="center"/>
      </w:pPr>
      <w:r>
        <w:rPr>
          <w:b/>
        </w:rPr>
        <w:t>Table 187 - Class: CIM_ElementAllocatedFromPool</w:t>
      </w:r>
    </w:p>
    <w:tbl>
      <w:tblPr>
        <w:tblStyle w:val="TableGrid"/>
        <w:tblW w:w="9178" w:type="dxa"/>
        <w:tblInd w:w="451" w:type="dxa"/>
        <w:tblCellMar>
          <w:top w:w="77" w:type="dxa"/>
          <w:left w:w="119" w:type="dxa"/>
          <w:bottom w:w="0" w:type="dxa"/>
          <w:right w:w="115" w:type="dxa"/>
        </w:tblCellMar>
        <w:tblLook w:val="04A0" w:firstRow="1" w:lastRow="0" w:firstColumn="1" w:lastColumn="0" w:noHBand="0" w:noVBand="1"/>
      </w:tblPr>
      <w:tblGrid>
        <w:gridCol w:w="3360"/>
        <w:gridCol w:w="2458"/>
        <w:gridCol w:w="3360"/>
      </w:tblGrid>
      <w:tr w:rsidR="000E5E00" w14:paraId="7A309C15"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3308FAB" w14:textId="77777777" w:rsidR="000E5E00" w:rsidRDefault="00000000">
            <w:pPr>
              <w:spacing w:after="0" w:line="259" w:lineRule="auto"/>
              <w:ind w:left="0" w:right="3" w:firstLine="0"/>
              <w:jc w:val="center"/>
            </w:pPr>
            <w:r>
              <w:rPr>
                <w:b/>
                <w:sz w:val="18"/>
              </w:rPr>
              <w:t>Element</w:t>
            </w:r>
          </w:p>
        </w:tc>
        <w:tc>
          <w:tcPr>
            <w:tcW w:w="2458" w:type="dxa"/>
            <w:tcBorders>
              <w:top w:val="single" w:sz="4" w:space="0" w:color="000000"/>
              <w:left w:val="single" w:sz="4" w:space="0" w:color="000000"/>
              <w:bottom w:val="single" w:sz="16" w:space="0" w:color="000000"/>
              <w:right w:val="single" w:sz="4" w:space="0" w:color="000000"/>
            </w:tcBorders>
            <w:shd w:val="clear" w:color="auto" w:fill="FFFF99"/>
          </w:tcPr>
          <w:p w14:paraId="39046FA9" w14:textId="77777777" w:rsidR="000E5E00" w:rsidRDefault="00000000">
            <w:pPr>
              <w:spacing w:after="0" w:line="259" w:lineRule="auto"/>
              <w:ind w:left="0" w:right="4"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7A3C6661" w14:textId="77777777" w:rsidR="000E5E00" w:rsidRDefault="00000000">
            <w:pPr>
              <w:spacing w:after="0" w:line="259" w:lineRule="auto"/>
              <w:ind w:left="0" w:right="3" w:firstLine="0"/>
              <w:jc w:val="center"/>
            </w:pPr>
            <w:r>
              <w:rPr>
                <w:b/>
                <w:sz w:val="18"/>
              </w:rPr>
              <w:t>Notes</w:t>
            </w:r>
          </w:p>
        </w:tc>
      </w:tr>
      <w:tr w:rsidR="000E5E00" w14:paraId="3A154BEC"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35E0D3C8" w14:textId="77777777" w:rsidR="000E5E00" w:rsidRDefault="00000000">
            <w:pPr>
              <w:spacing w:after="0" w:line="259" w:lineRule="auto"/>
              <w:ind w:left="1" w:right="0" w:firstLine="0"/>
              <w:jc w:val="left"/>
            </w:pPr>
            <w:r>
              <w:rPr>
                <w:sz w:val="16"/>
              </w:rPr>
              <w:t>Antecedent</w:t>
            </w:r>
          </w:p>
        </w:tc>
        <w:tc>
          <w:tcPr>
            <w:tcW w:w="2458" w:type="dxa"/>
            <w:tcBorders>
              <w:top w:val="single" w:sz="16" w:space="0" w:color="000000"/>
              <w:left w:val="single" w:sz="4" w:space="0" w:color="000000"/>
              <w:bottom w:val="single" w:sz="4" w:space="0" w:color="000000"/>
              <w:right w:val="single" w:sz="4" w:space="0" w:color="000000"/>
            </w:tcBorders>
          </w:tcPr>
          <w:p w14:paraId="0D2966C4"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08582F25" w14:textId="77777777" w:rsidR="000E5E00" w:rsidRDefault="00000000">
            <w:pPr>
              <w:spacing w:after="0" w:line="259" w:lineRule="auto"/>
              <w:ind w:left="1" w:right="0" w:hanging="1"/>
              <w:jc w:val="left"/>
            </w:pPr>
            <w:r>
              <w:rPr>
                <w:sz w:val="16"/>
              </w:rPr>
              <w:t>This property shall be a reference to an instance of the CIM_ResourcePool class.</w:t>
            </w:r>
          </w:p>
        </w:tc>
      </w:tr>
      <w:tr w:rsidR="000E5E00" w14:paraId="0406770D"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5E0E8063" w14:textId="77777777" w:rsidR="000E5E00" w:rsidRDefault="00000000">
            <w:pPr>
              <w:spacing w:after="0" w:line="259" w:lineRule="auto"/>
              <w:ind w:left="1" w:right="0" w:firstLine="0"/>
              <w:jc w:val="left"/>
            </w:pPr>
            <w:r>
              <w:rPr>
                <w:sz w:val="16"/>
              </w:rPr>
              <w:t>Dependent</w:t>
            </w:r>
          </w:p>
        </w:tc>
        <w:tc>
          <w:tcPr>
            <w:tcW w:w="2458" w:type="dxa"/>
            <w:tcBorders>
              <w:top w:val="single" w:sz="4" w:space="0" w:color="000000"/>
              <w:left w:val="single" w:sz="4" w:space="0" w:color="000000"/>
              <w:bottom w:val="single" w:sz="4" w:space="0" w:color="000000"/>
              <w:right w:val="single" w:sz="4" w:space="0" w:color="000000"/>
            </w:tcBorders>
          </w:tcPr>
          <w:p w14:paraId="6D604621" w14:textId="77777777" w:rsidR="000E5E00" w:rsidRDefault="00000000">
            <w:pPr>
              <w:spacing w:after="0" w:line="259" w:lineRule="auto"/>
              <w:ind w:left="1"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216F5CF9" w14:textId="77777777" w:rsidR="000E5E00" w:rsidRDefault="00000000">
            <w:pPr>
              <w:spacing w:after="0" w:line="262" w:lineRule="auto"/>
              <w:ind w:left="1" w:right="0" w:firstLine="0"/>
              <w:jc w:val="left"/>
            </w:pPr>
            <w:r>
              <w:rPr>
                <w:sz w:val="16"/>
              </w:rPr>
              <w:t xml:space="preserve">This property shall be a reference to an instance of the </w:t>
            </w:r>
          </w:p>
          <w:p w14:paraId="484E6F09" w14:textId="77777777" w:rsidR="000E5E00" w:rsidRDefault="00000000">
            <w:pPr>
              <w:spacing w:after="0" w:line="259" w:lineRule="auto"/>
              <w:ind w:left="1" w:right="0" w:firstLine="0"/>
              <w:jc w:val="left"/>
            </w:pPr>
            <w:r>
              <w:rPr>
                <w:sz w:val="16"/>
              </w:rPr>
              <w:t>CIM_PersistentMemoryNamespace class.</w:t>
            </w:r>
          </w:p>
        </w:tc>
      </w:tr>
    </w:tbl>
    <w:p w14:paraId="0711EBD8" w14:textId="77777777" w:rsidR="000E5E00" w:rsidRDefault="00000000">
      <w:pPr>
        <w:spacing w:after="172" w:line="268" w:lineRule="auto"/>
        <w:ind w:left="-5" w:right="0"/>
        <w:jc w:val="left"/>
      </w:pPr>
      <w:r>
        <w:rPr>
          <w:b/>
        </w:rPr>
        <w:t>13.6.13 CIM_HostedService</w:t>
      </w:r>
    </w:p>
    <w:p w14:paraId="559160D5" w14:textId="77777777" w:rsidR="000E5E00" w:rsidRDefault="00000000">
      <w:pPr>
        <w:ind w:left="10" w:right="1"/>
      </w:pPr>
      <w:r>
        <w:t xml:space="preserve">The CIM_HostedService association is used to relate an instance of CIM_ComputerSystem with a </w:t>
      </w:r>
    </w:p>
    <w:p w14:paraId="453CC164" w14:textId="77777777" w:rsidR="000E5E00" w:rsidRDefault="00000000">
      <w:pPr>
        <w:spacing w:after="188"/>
        <w:ind w:left="10" w:right="1"/>
      </w:pPr>
      <w:r>
        <w:t>CIM_PersistentMemoryService instance. Table 188 contains the requirements for elements of this class.</w:t>
      </w:r>
    </w:p>
    <w:p w14:paraId="46D3F664" w14:textId="77777777" w:rsidR="000E5E00" w:rsidRDefault="00000000">
      <w:pPr>
        <w:spacing w:after="3" w:line="261" w:lineRule="auto"/>
        <w:ind w:left="513" w:right="499"/>
        <w:jc w:val="center"/>
      </w:pPr>
      <w:r>
        <w:rPr>
          <w:b/>
        </w:rPr>
        <w:t>Table 188 - Class: CIM_HostedService</w:t>
      </w:r>
    </w:p>
    <w:tbl>
      <w:tblPr>
        <w:tblStyle w:val="TableGrid"/>
        <w:tblW w:w="9317" w:type="dxa"/>
        <w:tblInd w:w="382" w:type="dxa"/>
        <w:tblCellMar>
          <w:top w:w="77" w:type="dxa"/>
          <w:left w:w="120" w:type="dxa"/>
          <w:bottom w:w="0" w:type="dxa"/>
          <w:right w:w="115" w:type="dxa"/>
        </w:tblCellMar>
        <w:tblLook w:val="04A0" w:firstRow="1" w:lastRow="0" w:firstColumn="1" w:lastColumn="0" w:noHBand="0" w:noVBand="1"/>
      </w:tblPr>
      <w:tblGrid>
        <w:gridCol w:w="3360"/>
        <w:gridCol w:w="2597"/>
        <w:gridCol w:w="3360"/>
      </w:tblGrid>
      <w:tr w:rsidR="000E5E00" w14:paraId="5A184EAB"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CA024BB" w14:textId="77777777" w:rsidR="000E5E00" w:rsidRDefault="00000000">
            <w:pPr>
              <w:spacing w:after="0" w:line="259" w:lineRule="auto"/>
              <w:ind w:left="0" w:right="4" w:firstLine="0"/>
              <w:jc w:val="center"/>
            </w:pPr>
            <w:r>
              <w:rPr>
                <w:b/>
                <w:sz w:val="18"/>
              </w:rPr>
              <w:t>Element</w:t>
            </w:r>
          </w:p>
        </w:tc>
        <w:tc>
          <w:tcPr>
            <w:tcW w:w="2597" w:type="dxa"/>
            <w:tcBorders>
              <w:top w:val="single" w:sz="4" w:space="0" w:color="000000"/>
              <w:left w:val="single" w:sz="4" w:space="0" w:color="000000"/>
              <w:bottom w:val="single" w:sz="16" w:space="0" w:color="000000"/>
              <w:right w:val="single" w:sz="4" w:space="0" w:color="000000"/>
            </w:tcBorders>
            <w:shd w:val="clear" w:color="auto" w:fill="FFFF99"/>
          </w:tcPr>
          <w:p w14:paraId="36AE01EF"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C8D0C29" w14:textId="77777777" w:rsidR="000E5E00" w:rsidRDefault="00000000">
            <w:pPr>
              <w:spacing w:after="0" w:line="259" w:lineRule="auto"/>
              <w:ind w:left="0" w:right="4" w:firstLine="0"/>
              <w:jc w:val="center"/>
            </w:pPr>
            <w:r>
              <w:rPr>
                <w:b/>
                <w:sz w:val="18"/>
              </w:rPr>
              <w:t>Notes</w:t>
            </w:r>
          </w:p>
        </w:tc>
      </w:tr>
      <w:tr w:rsidR="000E5E00" w14:paraId="251093C7" w14:textId="77777777">
        <w:trPr>
          <w:trHeight w:val="559"/>
        </w:trPr>
        <w:tc>
          <w:tcPr>
            <w:tcW w:w="3360" w:type="dxa"/>
            <w:tcBorders>
              <w:top w:val="single" w:sz="16" w:space="0" w:color="000000"/>
              <w:left w:val="single" w:sz="4" w:space="0" w:color="000000"/>
              <w:bottom w:val="single" w:sz="4" w:space="0" w:color="000000"/>
              <w:right w:val="single" w:sz="4" w:space="0" w:color="000000"/>
            </w:tcBorders>
          </w:tcPr>
          <w:p w14:paraId="718EE4CA" w14:textId="77777777" w:rsidR="000E5E00" w:rsidRDefault="00000000">
            <w:pPr>
              <w:spacing w:after="0" w:line="259" w:lineRule="auto"/>
              <w:ind w:left="0" w:right="0" w:firstLine="0"/>
              <w:jc w:val="left"/>
            </w:pPr>
            <w:r>
              <w:rPr>
                <w:sz w:val="16"/>
              </w:rPr>
              <w:t>Antecedent</w:t>
            </w:r>
          </w:p>
        </w:tc>
        <w:tc>
          <w:tcPr>
            <w:tcW w:w="2597" w:type="dxa"/>
            <w:tcBorders>
              <w:top w:val="single" w:sz="16" w:space="0" w:color="000000"/>
              <w:left w:val="single" w:sz="4" w:space="0" w:color="000000"/>
              <w:bottom w:val="single" w:sz="4" w:space="0" w:color="000000"/>
              <w:right w:val="single" w:sz="4" w:space="0" w:color="000000"/>
            </w:tcBorders>
          </w:tcPr>
          <w:p w14:paraId="11EBFE17"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257F70A1" w14:textId="77777777" w:rsidR="000E5E00" w:rsidRDefault="00000000">
            <w:pPr>
              <w:spacing w:after="0" w:line="259" w:lineRule="auto"/>
              <w:ind w:left="0" w:right="0" w:firstLine="0"/>
              <w:jc w:val="left"/>
            </w:pPr>
            <w:r>
              <w:rPr>
                <w:sz w:val="16"/>
              </w:rPr>
              <w:t>This property shall be a reference to an instance of CIM_ComputerSystem.</w:t>
            </w:r>
          </w:p>
        </w:tc>
      </w:tr>
    </w:tbl>
    <w:p w14:paraId="0801F11E" w14:textId="77777777" w:rsidR="000E5E00" w:rsidRDefault="00000000">
      <w:pPr>
        <w:spacing w:after="414" w:line="370" w:lineRule="auto"/>
        <w:ind w:left="511" w:right="496"/>
        <w:jc w:val="center"/>
      </w:pPr>
      <w:r>
        <w:rPr>
          <w:sz w:val="18"/>
        </w:rPr>
        <w:t>Relating (Persistent Memory) ResourcePool to CIM_PersistentMemoryCapabilities</w:t>
      </w:r>
    </w:p>
    <w:p w14:paraId="4D8BCBBD" w14:textId="77777777" w:rsidR="000E5E00" w:rsidRDefault="00000000">
      <w:pPr>
        <w:spacing w:after="3" w:line="261" w:lineRule="auto"/>
        <w:ind w:left="513" w:right="501"/>
        <w:jc w:val="center"/>
      </w:pPr>
      <w:r>
        <w:rPr>
          <w:b/>
        </w:rPr>
        <w:t>Table 188 - Class: CIM_HostedService</w:t>
      </w:r>
    </w:p>
    <w:tbl>
      <w:tblPr>
        <w:tblStyle w:val="TableGrid"/>
        <w:tblW w:w="9317" w:type="dxa"/>
        <w:tblInd w:w="382" w:type="dxa"/>
        <w:tblCellMar>
          <w:top w:w="77" w:type="dxa"/>
          <w:left w:w="120" w:type="dxa"/>
          <w:bottom w:w="0" w:type="dxa"/>
          <w:right w:w="115" w:type="dxa"/>
        </w:tblCellMar>
        <w:tblLook w:val="04A0" w:firstRow="1" w:lastRow="0" w:firstColumn="1" w:lastColumn="0" w:noHBand="0" w:noVBand="1"/>
      </w:tblPr>
      <w:tblGrid>
        <w:gridCol w:w="3360"/>
        <w:gridCol w:w="2597"/>
        <w:gridCol w:w="3360"/>
      </w:tblGrid>
      <w:tr w:rsidR="000E5E00" w14:paraId="0B15FBF6"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713E236" w14:textId="77777777" w:rsidR="000E5E00" w:rsidRDefault="00000000">
            <w:pPr>
              <w:spacing w:after="0" w:line="259" w:lineRule="auto"/>
              <w:ind w:left="0" w:right="5" w:firstLine="0"/>
              <w:jc w:val="center"/>
            </w:pPr>
            <w:r>
              <w:rPr>
                <w:b/>
                <w:sz w:val="18"/>
              </w:rPr>
              <w:t>Element</w:t>
            </w:r>
          </w:p>
        </w:tc>
        <w:tc>
          <w:tcPr>
            <w:tcW w:w="2597" w:type="dxa"/>
            <w:tcBorders>
              <w:top w:val="single" w:sz="4" w:space="0" w:color="000000"/>
              <w:left w:val="single" w:sz="4" w:space="0" w:color="000000"/>
              <w:bottom w:val="single" w:sz="16" w:space="0" w:color="000000"/>
              <w:right w:val="single" w:sz="4" w:space="0" w:color="000000"/>
            </w:tcBorders>
            <w:shd w:val="clear" w:color="auto" w:fill="FFFF99"/>
          </w:tcPr>
          <w:p w14:paraId="20D9EF36"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63BAA9EE" w14:textId="77777777" w:rsidR="000E5E00" w:rsidRDefault="00000000">
            <w:pPr>
              <w:spacing w:after="0" w:line="259" w:lineRule="auto"/>
              <w:ind w:left="0" w:right="4" w:firstLine="0"/>
              <w:jc w:val="center"/>
            </w:pPr>
            <w:r>
              <w:rPr>
                <w:b/>
                <w:sz w:val="18"/>
              </w:rPr>
              <w:t>Notes</w:t>
            </w:r>
          </w:p>
        </w:tc>
      </w:tr>
      <w:tr w:rsidR="000E5E00" w14:paraId="78A73C70" w14:textId="77777777">
        <w:trPr>
          <w:trHeight w:val="879"/>
        </w:trPr>
        <w:tc>
          <w:tcPr>
            <w:tcW w:w="3360" w:type="dxa"/>
            <w:tcBorders>
              <w:top w:val="single" w:sz="16" w:space="0" w:color="000000"/>
              <w:left w:val="single" w:sz="4" w:space="0" w:color="000000"/>
              <w:bottom w:val="single" w:sz="4" w:space="0" w:color="000000"/>
              <w:right w:val="single" w:sz="4" w:space="0" w:color="000000"/>
            </w:tcBorders>
          </w:tcPr>
          <w:p w14:paraId="656FC071" w14:textId="77777777" w:rsidR="000E5E00" w:rsidRDefault="00000000">
            <w:pPr>
              <w:spacing w:after="0" w:line="259" w:lineRule="auto"/>
              <w:ind w:left="0" w:right="0" w:firstLine="0"/>
              <w:jc w:val="left"/>
            </w:pPr>
            <w:r>
              <w:rPr>
                <w:sz w:val="16"/>
              </w:rPr>
              <w:t>Dependent</w:t>
            </w:r>
          </w:p>
        </w:tc>
        <w:tc>
          <w:tcPr>
            <w:tcW w:w="2597" w:type="dxa"/>
            <w:tcBorders>
              <w:top w:val="single" w:sz="16" w:space="0" w:color="000000"/>
              <w:left w:val="single" w:sz="4" w:space="0" w:color="000000"/>
              <w:bottom w:val="single" w:sz="4" w:space="0" w:color="000000"/>
              <w:right w:val="single" w:sz="4" w:space="0" w:color="000000"/>
            </w:tcBorders>
          </w:tcPr>
          <w:p w14:paraId="0B36921C"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vAlign w:val="center"/>
          </w:tcPr>
          <w:p w14:paraId="478FF498" w14:textId="77777777" w:rsidR="000E5E00" w:rsidRDefault="00000000">
            <w:pPr>
              <w:spacing w:after="0" w:line="259" w:lineRule="auto"/>
              <w:ind w:left="0" w:right="0" w:firstLine="0"/>
              <w:jc w:val="left"/>
            </w:pPr>
            <w:r>
              <w:t>This property shall be a reference to an instance of the CIM_PersistentMemoryService class.</w:t>
            </w:r>
          </w:p>
        </w:tc>
      </w:tr>
    </w:tbl>
    <w:p w14:paraId="42C690FE" w14:textId="77777777" w:rsidR="000E5E00" w:rsidRDefault="00000000">
      <w:pPr>
        <w:spacing w:after="218" w:line="268" w:lineRule="auto"/>
        <w:ind w:left="-5" w:right="0"/>
        <w:jc w:val="left"/>
      </w:pPr>
      <w:r>
        <w:rPr>
          <w:b/>
        </w:rPr>
        <w:t>13.6.14 CIM_ElementSettingData</w:t>
      </w:r>
    </w:p>
    <w:p w14:paraId="56B5474C" w14:textId="77777777" w:rsidR="000E5E00" w:rsidRDefault="00000000">
      <w:pPr>
        <w:ind w:left="10" w:right="1"/>
      </w:pPr>
      <w:r>
        <w:t xml:space="preserve">CIM_ElementSettingData links a CIM_PersistentMemoryNamespace to the </w:t>
      </w:r>
    </w:p>
    <w:p w14:paraId="037D2573" w14:textId="77777777" w:rsidR="000E5E00" w:rsidRDefault="00000000">
      <w:pPr>
        <w:spacing w:after="164"/>
        <w:ind w:left="10" w:right="1"/>
      </w:pPr>
      <w:r>
        <w:t>CIM_PersistentMemoryNamespaceSettingData data that defines the quality of service attributes of the namespace. The properties are described in Table 189.</w:t>
      </w:r>
    </w:p>
    <w:p w14:paraId="73126366" w14:textId="77777777" w:rsidR="000E5E00" w:rsidRDefault="00000000">
      <w:pPr>
        <w:spacing w:after="3" w:line="261" w:lineRule="auto"/>
        <w:ind w:left="513" w:right="510"/>
        <w:jc w:val="center"/>
      </w:pPr>
      <w:r>
        <w:rPr>
          <w:b/>
        </w:rPr>
        <w:t>Table 189 - Class CIM_ElementSettingData</w:t>
      </w:r>
    </w:p>
    <w:tbl>
      <w:tblPr>
        <w:tblStyle w:val="TableGrid"/>
        <w:tblW w:w="8136" w:type="dxa"/>
        <w:tblInd w:w="972" w:type="dxa"/>
        <w:tblCellMar>
          <w:top w:w="77" w:type="dxa"/>
          <w:left w:w="119" w:type="dxa"/>
          <w:bottom w:w="0" w:type="dxa"/>
          <w:right w:w="115" w:type="dxa"/>
        </w:tblCellMar>
        <w:tblLook w:val="04A0" w:firstRow="1" w:lastRow="0" w:firstColumn="1" w:lastColumn="0" w:noHBand="0" w:noVBand="1"/>
      </w:tblPr>
      <w:tblGrid>
        <w:gridCol w:w="1933"/>
        <w:gridCol w:w="2036"/>
        <w:gridCol w:w="4167"/>
      </w:tblGrid>
      <w:tr w:rsidR="000E5E00" w14:paraId="4E126069" w14:textId="77777777">
        <w:trPr>
          <w:trHeight w:val="381"/>
        </w:trPr>
        <w:tc>
          <w:tcPr>
            <w:tcW w:w="1933" w:type="dxa"/>
            <w:tcBorders>
              <w:top w:val="single" w:sz="4" w:space="0" w:color="000000"/>
              <w:left w:val="single" w:sz="4" w:space="0" w:color="000000"/>
              <w:bottom w:val="single" w:sz="16" w:space="0" w:color="000000"/>
              <w:right w:val="single" w:sz="4" w:space="0" w:color="000000"/>
            </w:tcBorders>
            <w:shd w:val="clear" w:color="auto" w:fill="FFFF99"/>
          </w:tcPr>
          <w:p w14:paraId="237C29DB" w14:textId="77777777" w:rsidR="000E5E00" w:rsidRDefault="00000000">
            <w:pPr>
              <w:spacing w:after="0" w:line="259" w:lineRule="auto"/>
              <w:ind w:left="0" w:right="4" w:firstLine="0"/>
              <w:jc w:val="center"/>
            </w:pPr>
            <w:r>
              <w:rPr>
                <w:b/>
                <w:sz w:val="18"/>
              </w:rPr>
              <w:t>Element</w:t>
            </w:r>
          </w:p>
        </w:tc>
        <w:tc>
          <w:tcPr>
            <w:tcW w:w="2036" w:type="dxa"/>
            <w:tcBorders>
              <w:top w:val="single" w:sz="4" w:space="0" w:color="000000"/>
              <w:left w:val="single" w:sz="4" w:space="0" w:color="000000"/>
              <w:bottom w:val="single" w:sz="16" w:space="0" w:color="000000"/>
              <w:right w:val="single" w:sz="4" w:space="0" w:color="000000"/>
            </w:tcBorders>
            <w:shd w:val="clear" w:color="auto" w:fill="FFFF99"/>
          </w:tcPr>
          <w:p w14:paraId="6D5E7C50" w14:textId="77777777" w:rsidR="000E5E00" w:rsidRDefault="00000000">
            <w:pPr>
              <w:spacing w:after="0" w:line="259" w:lineRule="auto"/>
              <w:ind w:left="0" w:right="4" w:firstLine="0"/>
              <w:jc w:val="center"/>
            </w:pPr>
            <w:r>
              <w:rPr>
                <w:b/>
                <w:sz w:val="18"/>
              </w:rPr>
              <w:t>Requirement</w:t>
            </w:r>
          </w:p>
        </w:tc>
        <w:tc>
          <w:tcPr>
            <w:tcW w:w="4166" w:type="dxa"/>
            <w:tcBorders>
              <w:top w:val="single" w:sz="4" w:space="0" w:color="000000"/>
              <w:left w:val="single" w:sz="4" w:space="0" w:color="000000"/>
              <w:bottom w:val="single" w:sz="16" w:space="0" w:color="000000"/>
              <w:right w:val="single" w:sz="4" w:space="0" w:color="000000"/>
            </w:tcBorders>
            <w:shd w:val="clear" w:color="auto" w:fill="FFFF99"/>
          </w:tcPr>
          <w:p w14:paraId="5CD40D62" w14:textId="77777777" w:rsidR="000E5E00" w:rsidRDefault="00000000">
            <w:pPr>
              <w:spacing w:after="0" w:line="259" w:lineRule="auto"/>
              <w:ind w:left="0" w:right="3" w:firstLine="0"/>
              <w:jc w:val="center"/>
            </w:pPr>
            <w:r>
              <w:rPr>
                <w:b/>
                <w:sz w:val="18"/>
              </w:rPr>
              <w:t>Notes</w:t>
            </w:r>
          </w:p>
        </w:tc>
      </w:tr>
      <w:tr w:rsidR="000E5E00" w14:paraId="06A4FE33" w14:textId="77777777">
        <w:trPr>
          <w:trHeight w:val="559"/>
        </w:trPr>
        <w:tc>
          <w:tcPr>
            <w:tcW w:w="1933" w:type="dxa"/>
            <w:tcBorders>
              <w:top w:val="single" w:sz="16" w:space="0" w:color="000000"/>
              <w:left w:val="single" w:sz="4" w:space="0" w:color="000000"/>
              <w:bottom w:val="single" w:sz="4" w:space="0" w:color="000000"/>
              <w:right w:val="single" w:sz="4" w:space="0" w:color="000000"/>
            </w:tcBorders>
          </w:tcPr>
          <w:p w14:paraId="320986FE" w14:textId="77777777" w:rsidR="000E5E00" w:rsidRDefault="00000000">
            <w:pPr>
              <w:spacing w:after="0" w:line="259" w:lineRule="auto"/>
              <w:ind w:left="1" w:right="0" w:firstLine="0"/>
              <w:jc w:val="left"/>
            </w:pPr>
            <w:r>
              <w:rPr>
                <w:sz w:val="16"/>
              </w:rPr>
              <w:t>SettingData</w:t>
            </w:r>
          </w:p>
        </w:tc>
        <w:tc>
          <w:tcPr>
            <w:tcW w:w="2036" w:type="dxa"/>
            <w:tcBorders>
              <w:top w:val="single" w:sz="16" w:space="0" w:color="000000"/>
              <w:left w:val="single" w:sz="4" w:space="0" w:color="000000"/>
              <w:bottom w:val="single" w:sz="4" w:space="0" w:color="000000"/>
              <w:right w:val="single" w:sz="4" w:space="0" w:color="000000"/>
            </w:tcBorders>
          </w:tcPr>
          <w:p w14:paraId="328C98DD" w14:textId="77777777" w:rsidR="000E5E00" w:rsidRDefault="00000000">
            <w:pPr>
              <w:spacing w:after="0" w:line="259" w:lineRule="auto"/>
              <w:ind w:left="1" w:right="0" w:firstLine="0"/>
              <w:jc w:val="left"/>
            </w:pPr>
            <w:r>
              <w:rPr>
                <w:sz w:val="16"/>
              </w:rPr>
              <w:t>Mandatory</w:t>
            </w:r>
          </w:p>
        </w:tc>
        <w:tc>
          <w:tcPr>
            <w:tcW w:w="4166" w:type="dxa"/>
            <w:tcBorders>
              <w:top w:val="single" w:sz="16" w:space="0" w:color="000000"/>
              <w:left w:val="single" w:sz="4" w:space="0" w:color="000000"/>
              <w:bottom w:val="single" w:sz="4" w:space="0" w:color="000000"/>
              <w:right w:val="single" w:sz="4" w:space="0" w:color="000000"/>
            </w:tcBorders>
          </w:tcPr>
          <w:p w14:paraId="56D120EA" w14:textId="77777777" w:rsidR="000E5E00" w:rsidRDefault="00000000">
            <w:pPr>
              <w:spacing w:after="1" w:line="259" w:lineRule="auto"/>
              <w:ind w:left="1" w:right="0" w:firstLine="0"/>
              <w:jc w:val="left"/>
            </w:pPr>
            <w:r>
              <w:rPr>
                <w:sz w:val="16"/>
              </w:rPr>
              <w:t xml:space="preserve">This property shall be a reference to an instance of the </w:t>
            </w:r>
          </w:p>
          <w:p w14:paraId="2FE8878D" w14:textId="77777777" w:rsidR="000E5E00" w:rsidRDefault="00000000">
            <w:pPr>
              <w:spacing w:after="0" w:line="259" w:lineRule="auto"/>
              <w:ind w:left="1" w:right="0" w:firstLine="0"/>
              <w:jc w:val="left"/>
            </w:pPr>
            <w:r>
              <w:rPr>
                <w:sz w:val="16"/>
              </w:rPr>
              <w:t>CIM_PersistentMemoryNamespaceSettingData</w:t>
            </w:r>
          </w:p>
        </w:tc>
      </w:tr>
      <w:tr w:rsidR="000E5E00" w14:paraId="04867306" w14:textId="77777777">
        <w:trPr>
          <w:trHeight w:val="560"/>
        </w:trPr>
        <w:tc>
          <w:tcPr>
            <w:tcW w:w="1933" w:type="dxa"/>
            <w:tcBorders>
              <w:top w:val="single" w:sz="4" w:space="0" w:color="000000"/>
              <w:left w:val="single" w:sz="4" w:space="0" w:color="000000"/>
              <w:bottom w:val="single" w:sz="4" w:space="0" w:color="000000"/>
              <w:right w:val="single" w:sz="4" w:space="0" w:color="000000"/>
            </w:tcBorders>
          </w:tcPr>
          <w:p w14:paraId="02B89311" w14:textId="77777777" w:rsidR="000E5E00" w:rsidRDefault="00000000">
            <w:pPr>
              <w:spacing w:after="0" w:line="259" w:lineRule="auto"/>
              <w:ind w:left="1" w:right="0" w:firstLine="0"/>
              <w:jc w:val="left"/>
            </w:pPr>
            <w:r>
              <w:rPr>
                <w:sz w:val="16"/>
              </w:rPr>
              <w:t>ManagedElement</w:t>
            </w:r>
          </w:p>
        </w:tc>
        <w:tc>
          <w:tcPr>
            <w:tcW w:w="2036" w:type="dxa"/>
            <w:tcBorders>
              <w:top w:val="single" w:sz="4" w:space="0" w:color="000000"/>
              <w:left w:val="single" w:sz="4" w:space="0" w:color="000000"/>
              <w:bottom w:val="single" w:sz="4" w:space="0" w:color="000000"/>
              <w:right w:val="single" w:sz="4" w:space="0" w:color="000000"/>
            </w:tcBorders>
          </w:tcPr>
          <w:p w14:paraId="7DEEB0EA" w14:textId="77777777" w:rsidR="000E5E00" w:rsidRDefault="00000000">
            <w:pPr>
              <w:spacing w:after="0" w:line="259" w:lineRule="auto"/>
              <w:ind w:left="2" w:right="0" w:firstLine="0"/>
              <w:jc w:val="left"/>
            </w:pPr>
            <w:r>
              <w:rPr>
                <w:sz w:val="16"/>
              </w:rPr>
              <w:t>Mandatory</w:t>
            </w:r>
          </w:p>
        </w:tc>
        <w:tc>
          <w:tcPr>
            <w:tcW w:w="4166" w:type="dxa"/>
            <w:tcBorders>
              <w:top w:val="single" w:sz="4" w:space="0" w:color="000000"/>
              <w:left w:val="single" w:sz="4" w:space="0" w:color="000000"/>
              <w:bottom w:val="single" w:sz="4" w:space="0" w:color="000000"/>
              <w:right w:val="single" w:sz="4" w:space="0" w:color="000000"/>
            </w:tcBorders>
          </w:tcPr>
          <w:p w14:paraId="4905F4A0" w14:textId="77777777" w:rsidR="000E5E00" w:rsidRDefault="00000000">
            <w:pPr>
              <w:spacing w:after="0" w:line="259" w:lineRule="auto"/>
              <w:ind w:left="1" w:right="0" w:firstLine="0"/>
              <w:jc w:val="left"/>
            </w:pPr>
            <w:r>
              <w:rPr>
                <w:sz w:val="16"/>
              </w:rPr>
              <w:t>This property shall be a reference to an instance of CIM_PersistentMemoryNamespace.</w:t>
            </w:r>
          </w:p>
        </w:tc>
      </w:tr>
      <w:tr w:rsidR="000E5E00" w14:paraId="594919FF" w14:textId="77777777">
        <w:trPr>
          <w:trHeight w:val="761"/>
        </w:trPr>
        <w:tc>
          <w:tcPr>
            <w:tcW w:w="1933" w:type="dxa"/>
            <w:tcBorders>
              <w:top w:val="single" w:sz="4" w:space="0" w:color="000000"/>
              <w:left w:val="single" w:sz="4" w:space="0" w:color="000000"/>
              <w:bottom w:val="single" w:sz="4" w:space="0" w:color="000000"/>
              <w:right w:val="single" w:sz="4" w:space="0" w:color="000000"/>
            </w:tcBorders>
          </w:tcPr>
          <w:p w14:paraId="34F758F0" w14:textId="77777777" w:rsidR="000E5E00" w:rsidRDefault="00000000">
            <w:pPr>
              <w:spacing w:after="0" w:line="259" w:lineRule="auto"/>
              <w:ind w:left="1" w:right="0" w:firstLine="0"/>
              <w:jc w:val="left"/>
            </w:pPr>
            <w:r>
              <w:rPr>
                <w:sz w:val="16"/>
              </w:rPr>
              <w:t>IsCurrent</w:t>
            </w:r>
          </w:p>
        </w:tc>
        <w:tc>
          <w:tcPr>
            <w:tcW w:w="2036" w:type="dxa"/>
            <w:tcBorders>
              <w:top w:val="single" w:sz="4" w:space="0" w:color="000000"/>
              <w:left w:val="single" w:sz="4" w:space="0" w:color="000000"/>
              <w:bottom w:val="single" w:sz="4" w:space="0" w:color="000000"/>
              <w:right w:val="single" w:sz="4" w:space="0" w:color="000000"/>
            </w:tcBorders>
          </w:tcPr>
          <w:p w14:paraId="101BCC07" w14:textId="77777777" w:rsidR="000E5E00" w:rsidRDefault="00000000">
            <w:pPr>
              <w:spacing w:after="0" w:line="259" w:lineRule="auto"/>
              <w:ind w:left="1" w:right="0" w:firstLine="0"/>
              <w:jc w:val="left"/>
            </w:pPr>
            <w:r>
              <w:rPr>
                <w:sz w:val="16"/>
              </w:rPr>
              <w:t>Optional</w:t>
            </w:r>
          </w:p>
        </w:tc>
        <w:tc>
          <w:tcPr>
            <w:tcW w:w="4166" w:type="dxa"/>
            <w:tcBorders>
              <w:top w:val="single" w:sz="4" w:space="0" w:color="000000"/>
              <w:left w:val="single" w:sz="4" w:space="0" w:color="000000"/>
              <w:bottom w:val="single" w:sz="4" w:space="0" w:color="000000"/>
              <w:right w:val="single" w:sz="4" w:space="0" w:color="000000"/>
            </w:tcBorders>
            <w:vAlign w:val="center"/>
          </w:tcPr>
          <w:p w14:paraId="156EDE0B" w14:textId="77777777" w:rsidR="000E5E00" w:rsidRDefault="00000000">
            <w:pPr>
              <w:spacing w:after="0" w:line="259" w:lineRule="auto"/>
              <w:ind w:left="1" w:right="0" w:firstLine="0"/>
              <w:jc w:val="left"/>
            </w:pPr>
            <w:r>
              <w:rPr>
                <w:sz w:val="16"/>
              </w:rPr>
              <w:t>Used to indicate a setting that is currently in-use (e.g., associated with an existing memory extent). In most cases this should be true for this usage.</w:t>
            </w:r>
          </w:p>
        </w:tc>
      </w:tr>
      <w:tr w:rsidR="000E5E00" w14:paraId="11C0601C" w14:textId="77777777">
        <w:trPr>
          <w:trHeight w:val="760"/>
        </w:trPr>
        <w:tc>
          <w:tcPr>
            <w:tcW w:w="1933" w:type="dxa"/>
            <w:tcBorders>
              <w:top w:val="single" w:sz="4" w:space="0" w:color="000000"/>
              <w:left w:val="single" w:sz="4" w:space="0" w:color="000000"/>
              <w:bottom w:val="single" w:sz="4" w:space="0" w:color="000000"/>
              <w:right w:val="single" w:sz="4" w:space="0" w:color="000000"/>
            </w:tcBorders>
          </w:tcPr>
          <w:p w14:paraId="647728D8" w14:textId="77777777" w:rsidR="000E5E00" w:rsidRDefault="00000000">
            <w:pPr>
              <w:spacing w:after="0" w:line="259" w:lineRule="auto"/>
              <w:ind w:left="1" w:right="0" w:firstLine="0"/>
              <w:jc w:val="left"/>
            </w:pPr>
            <w:r>
              <w:rPr>
                <w:sz w:val="16"/>
              </w:rPr>
              <w:t>IsNext</w:t>
            </w:r>
          </w:p>
        </w:tc>
        <w:tc>
          <w:tcPr>
            <w:tcW w:w="2036" w:type="dxa"/>
            <w:tcBorders>
              <w:top w:val="single" w:sz="4" w:space="0" w:color="000000"/>
              <w:left w:val="single" w:sz="4" w:space="0" w:color="000000"/>
              <w:bottom w:val="single" w:sz="4" w:space="0" w:color="000000"/>
              <w:right w:val="single" w:sz="4" w:space="0" w:color="000000"/>
            </w:tcBorders>
          </w:tcPr>
          <w:p w14:paraId="4A66E52C" w14:textId="77777777" w:rsidR="000E5E00" w:rsidRDefault="00000000">
            <w:pPr>
              <w:spacing w:after="0" w:line="259" w:lineRule="auto"/>
              <w:ind w:left="0" w:right="0" w:firstLine="0"/>
              <w:jc w:val="left"/>
            </w:pPr>
            <w:r>
              <w:rPr>
                <w:sz w:val="16"/>
              </w:rPr>
              <w:t>Optional</w:t>
            </w:r>
          </w:p>
        </w:tc>
        <w:tc>
          <w:tcPr>
            <w:tcW w:w="4166" w:type="dxa"/>
            <w:tcBorders>
              <w:top w:val="single" w:sz="4" w:space="0" w:color="000000"/>
              <w:left w:val="single" w:sz="4" w:space="0" w:color="000000"/>
              <w:bottom w:val="single" w:sz="4" w:space="0" w:color="000000"/>
              <w:right w:val="single" w:sz="4" w:space="0" w:color="000000"/>
            </w:tcBorders>
          </w:tcPr>
          <w:p w14:paraId="6872A8BE" w14:textId="77777777" w:rsidR="000E5E00" w:rsidRDefault="00000000">
            <w:pPr>
              <w:spacing w:after="0" w:line="259" w:lineRule="auto"/>
              <w:ind w:left="1" w:right="0" w:hanging="1"/>
              <w:jc w:val="left"/>
            </w:pPr>
            <w:r>
              <w:rPr>
                <w:sz w:val="16"/>
              </w:rPr>
              <w:t>Used to indicate a requested setting that has not yet taken effect. In most cases this should be false for this usage.</w:t>
            </w:r>
          </w:p>
        </w:tc>
      </w:tr>
      <w:tr w:rsidR="000E5E00" w14:paraId="55084BF4" w14:textId="77777777">
        <w:trPr>
          <w:trHeight w:val="760"/>
        </w:trPr>
        <w:tc>
          <w:tcPr>
            <w:tcW w:w="1933" w:type="dxa"/>
            <w:tcBorders>
              <w:top w:val="single" w:sz="4" w:space="0" w:color="000000"/>
              <w:left w:val="single" w:sz="4" w:space="0" w:color="000000"/>
              <w:bottom w:val="single" w:sz="4" w:space="0" w:color="000000"/>
              <w:right w:val="single" w:sz="4" w:space="0" w:color="000000"/>
            </w:tcBorders>
          </w:tcPr>
          <w:p w14:paraId="1C33D8E8" w14:textId="77777777" w:rsidR="000E5E00" w:rsidRDefault="00000000">
            <w:pPr>
              <w:spacing w:after="0" w:line="259" w:lineRule="auto"/>
              <w:ind w:left="1" w:right="0" w:firstLine="0"/>
              <w:jc w:val="left"/>
            </w:pPr>
            <w:r>
              <w:rPr>
                <w:sz w:val="16"/>
              </w:rPr>
              <w:t>IsPending</w:t>
            </w:r>
          </w:p>
        </w:tc>
        <w:tc>
          <w:tcPr>
            <w:tcW w:w="2036" w:type="dxa"/>
            <w:tcBorders>
              <w:top w:val="single" w:sz="4" w:space="0" w:color="000000"/>
              <w:left w:val="single" w:sz="4" w:space="0" w:color="000000"/>
              <w:bottom w:val="single" w:sz="4" w:space="0" w:color="000000"/>
              <w:right w:val="single" w:sz="4" w:space="0" w:color="000000"/>
            </w:tcBorders>
          </w:tcPr>
          <w:p w14:paraId="0C1501BE" w14:textId="77777777" w:rsidR="000E5E00" w:rsidRDefault="00000000">
            <w:pPr>
              <w:spacing w:after="0" w:line="259" w:lineRule="auto"/>
              <w:ind w:left="0" w:right="0" w:firstLine="0"/>
              <w:jc w:val="left"/>
            </w:pPr>
            <w:r>
              <w:rPr>
                <w:sz w:val="16"/>
              </w:rPr>
              <w:t>Optional</w:t>
            </w:r>
          </w:p>
        </w:tc>
        <w:tc>
          <w:tcPr>
            <w:tcW w:w="4166" w:type="dxa"/>
            <w:tcBorders>
              <w:top w:val="single" w:sz="4" w:space="0" w:color="000000"/>
              <w:left w:val="single" w:sz="4" w:space="0" w:color="000000"/>
              <w:bottom w:val="single" w:sz="4" w:space="0" w:color="000000"/>
              <w:right w:val="single" w:sz="4" w:space="0" w:color="000000"/>
            </w:tcBorders>
          </w:tcPr>
          <w:p w14:paraId="1CF0981D" w14:textId="77777777" w:rsidR="000E5E00" w:rsidRDefault="00000000">
            <w:pPr>
              <w:spacing w:after="0" w:line="259" w:lineRule="auto"/>
              <w:ind w:left="1" w:right="0" w:firstLine="0"/>
              <w:jc w:val="left"/>
            </w:pPr>
            <w:r>
              <w:rPr>
                <w:sz w:val="16"/>
              </w:rPr>
              <w:t>Maybe used in conjunction with IsNext to indicate the need for a reset or other event before the setting is in force. In most cases this should be false for this usage.</w:t>
            </w:r>
          </w:p>
        </w:tc>
      </w:tr>
    </w:tbl>
    <w:p w14:paraId="3A56AB0E" w14:textId="77777777" w:rsidR="000E5E00" w:rsidRDefault="00000000">
      <w:pPr>
        <w:spacing w:after="158" w:line="268" w:lineRule="auto"/>
        <w:ind w:left="-5" w:right="0"/>
        <w:jc w:val="left"/>
      </w:pPr>
      <w:r>
        <w:rPr>
          <w:b/>
        </w:rPr>
        <w:t>13.6.15 CIM_ElementConformsToProfile</w:t>
      </w:r>
    </w:p>
    <w:p w14:paraId="29ED02A4" w14:textId="77777777" w:rsidR="000E5E00" w:rsidRDefault="00000000">
      <w:pPr>
        <w:spacing w:after="262" w:line="264" w:lineRule="auto"/>
        <w:ind w:left="-5" w:right="0"/>
        <w:jc w:val="left"/>
      </w:pPr>
      <w:r>
        <w:t>The CIM_ElementConformsToProfile association links the central class (CIM_PersistentMemoryService) and to the system hosting the service (CIM_ComputerSystem). Table 190 described the properties of CIM_ElementConformsToProfile.</w:t>
      </w:r>
    </w:p>
    <w:p w14:paraId="048B1D28" w14:textId="77777777" w:rsidR="000E5E00" w:rsidRDefault="00000000">
      <w:pPr>
        <w:spacing w:after="190"/>
        <w:ind w:left="10" w:right="1"/>
      </w:pPr>
      <w:r>
        <w:t>Requirement: Mandatory</w:t>
      </w:r>
    </w:p>
    <w:p w14:paraId="67EA3742" w14:textId="77777777" w:rsidR="000E5E00" w:rsidRDefault="00000000">
      <w:pPr>
        <w:spacing w:after="3" w:line="261" w:lineRule="auto"/>
        <w:ind w:left="513" w:right="509"/>
        <w:jc w:val="center"/>
      </w:pPr>
      <w:r>
        <w:rPr>
          <w:b/>
        </w:rPr>
        <w:t>Table 190 - Class: CIM_ElementConformsToProfile</w:t>
      </w:r>
    </w:p>
    <w:tbl>
      <w:tblPr>
        <w:tblStyle w:val="TableGrid"/>
        <w:tblW w:w="9166" w:type="dxa"/>
        <w:tblInd w:w="457" w:type="dxa"/>
        <w:tblCellMar>
          <w:top w:w="77" w:type="dxa"/>
          <w:left w:w="120" w:type="dxa"/>
          <w:bottom w:w="0" w:type="dxa"/>
          <w:right w:w="115" w:type="dxa"/>
        </w:tblCellMar>
        <w:tblLook w:val="04A0" w:firstRow="1" w:lastRow="0" w:firstColumn="1" w:lastColumn="0" w:noHBand="0" w:noVBand="1"/>
      </w:tblPr>
      <w:tblGrid>
        <w:gridCol w:w="3362"/>
        <w:gridCol w:w="2443"/>
        <w:gridCol w:w="3361"/>
      </w:tblGrid>
      <w:tr w:rsidR="000E5E00" w14:paraId="7A2238E1" w14:textId="77777777">
        <w:trPr>
          <w:trHeight w:val="381"/>
        </w:trPr>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1F56D3DE" w14:textId="77777777" w:rsidR="000E5E00" w:rsidRDefault="00000000">
            <w:pPr>
              <w:spacing w:after="0" w:line="259" w:lineRule="auto"/>
              <w:ind w:left="0" w:right="5" w:firstLine="0"/>
              <w:jc w:val="center"/>
            </w:pPr>
            <w:r>
              <w:rPr>
                <w:b/>
                <w:sz w:val="18"/>
              </w:rPr>
              <w:t>Element</w:t>
            </w:r>
          </w:p>
        </w:tc>
        <w:tc>
          <w:tcPr>
            <w:tcW w:w="2443" w:type="dxa"/>
            <w:tcBorders>
              <w:top w:val="single" w:sz="4" w:space="0" w:color="000000"/>
              <w:left w:val="single" w:sz="4" w:space="0" w:color="000000"/>
              <w:bottom w:val="single" w:sz="16" w:space="0" w:color="000000"/>
              <w:right w:val="single" w:sz="4" w:space="0" w:color="000000"/>
            </w:tcBorders>
            <w:shd w:val="clear" w:color="auto" w:fill="FFFF99"/>
          </w:tcPr>
          <w:p w14:paraId="610AACE9" w14:textId="77777777" w:rsidR="000E5E00" w:rsidRDefault="00000000">
            <w:pPr>
              <w:spacing w:after="0" w:line="259" w:lineRule="auto"/>
              <w:ind w:left="0" w:right="5" w:firstLine="0"/>
              <w:jc w:val="center"/>
            </w:pPr>
            <w:r>
              <w:rPr>
                <w:b/>
                <w:sz w:val="18"/>
              </w:rPr>
              <w:t>Requirement</w:t>
            </w:r>
          </w:p>
        </w:tc>
        <w:tc>
          <w:tcPr>
            <w:tcW w:w="3361" w:type="dxa"/>
            <w:tcBorders>
              <w:top w:val="single" w:sz="4" w:space="0" w:color="000000"/>
              <w:left w:val="single" w:sz="4" w:space="0" w:color="000000"/>
              <w:bottom w:val="single" w:sz="16" w:space="0" w:color="000000"/>
              <w:right w:val="single" w:sz="4" w:space="0" w:color="000000"/>
            </w:tcBorders>
            <w:shd w:val="clear" w:color="auto" w:fill="FFFF99"/>
          </w:tcPr>
          <w:p w14:paraId="71984880" w14:textId="77777777" w:rsidR="000E5E00" w:rsidRDefault="00000000">
            <w:pPr>
              <w:spacing w:after="0" w:line="259" w:lineRule="auto"/>
              <w:ind w:left="0" w:right="5" w:firstLine="0"/>
              <w:jc w:val="center"/>
            </w:pPr>
            <w:r>
              <w:rPr>
                <w:b/>
                <w:sz w:val="18"/>
              </w:rPr>
              <w:t>Notes</w:t>
            </w:r>
          </w:p>
        </w:tc>
      </w:tr>
      <w:tr w:rsidR="000E5E00" w14:paraId="5B4368E2" w14:textId="77777777">
        <w:trPr>
          <w:trHeight w:val="560"/>
        </w:trPr>
        <w:tc>
          <w:tcPr>
            <w:tcW w:w="3361" w:type="dxa"/>
            <w:tcBorders>
              <w:top w:val="single" w:sz="16" w:space="0" w:color="000000"/>
              <w:left w:val="single" w:sz="4" w:space="0" w:color="000000"/>
              <w:bottom w:val="single" w:sz="4" w:space="0" w:color="000000"/>
              <w:right w:val="single" w:sz="4" w:space="0" w:color="000000"/>
            </w:tcBorders>
          </w:tcPr>
          <w:p w14:paraId="0DECFC9D" w14:textId="77777777" w:rsidR="000E5E00" w:rsidRDefault="00000000">
            <w:pPr>
              <w:spacing w:after="0" w:line="259" w:lineRule="auto"/>
              <w:ind w:left="0" w:right="0" w:firstLine="0"/>
              <w:jc w:val="left"/>
            </w:pPr>
            <w:r>
              <w:rPr>
                <w:sz w:val="16"/>
              </w:rPr>
              <w:t>ConformantStandard</w:t>
            </w:r>
          </w:p>
        </w:tc>
        <w:tc>
          <w:tcPr>
            <w:tcW w:w="2443" w:type="dxa"/>
            <w:tcBorders>
              <w:top w:val="single" w:sz="16" w:space="0" w:color="000000"/>
              <w:left w:val="single" w:sz="4" w:space="0" w:color="000000"/>
              <w:bottom w:val="single" w:sz="4" w:space="0" w:color="000000"/>
              <w:right w:val="single" w:sz="4" w:space="0" w:color="000000"/>
            </w:tcBorders>
          </w:tcPr>
          <w:p w14:paraId="57A3C3AA" w14:textId="77777777" w:rsidR="000E5E00" w:rsidRDefault="00000000">
            <w:pPr>
              <w:spacing w:after="0" w:line="259" w:lineRule="auto"/>
              <w:ind w:left="1" w:right="0" w:firstLine="0"/>
              <w:jc w:val="left"/>
            </w:pPr>
            <w:r>
              <w:rPr>
                <w:sz w:val="16"/>
              </w:rPr>
              <w:t>Mandatory</w:t>
            </w:r>
          </w:p>
        </w:tc>
        <w:tc>
          <w:tcPr>
            <w:tcW w:w="3361" w:type="dxa"/>
            <w:tcBorders>
              <w:top w:val="single" w:sz="16" w:space="0" w:color="000000"/>
              <w:left w:val="single" w:sz="4" w:space="0" w:color="000000"/>
              <w:bottom w:val="single" w:sz="4" w:space="0" w:color="000000"/>
              <w:right w:val="single" w:sz="4" w:space="0" w:color="000000"/>
            </w:tcBorders>
            <w:vAlign w:val="center"/>
          </w:tcPr>
          <w:p w14:paraId="4096262D" w14:textId="77777777" w:rsidR="000E5E00" w:rsidRDefault="00000000">
            <w:pPr>
              <w:spacing w:after="0" w:line="259" w:lineRule="auto"/>
              <w:ind w:left="0" w:right="0" w:firstLine="0"/>
              <w:jc w:val="left"/>
            </w:pPr>
            <w:r>
              <w:rPr>
                <w:sz w:val="16"/>
              </w:rPr>
              <w:t>This property shall be a reference to an instance of CIM_RegisteredProfile</w:t>
            </w:r>
          </w:p>
        </w:tc>
      </w:tr>
      <w:tr w:rsidR="000E5E00" w14:paraId="0D16552C" w14:textId="77777777">
        <w:trPr>
          <w:trHeight w:val="559"/>
        </w:trPr>
        <w:tc>
          <w:tcPr>
            <w:tcW w:w="3361" w:type="dxa"/>
            <w:tcBorders>
              <w:top w:val="single" w:sz="4" w:space="0" w:color="000000"/>
              <w:left w:val="single" w:sz="4" w:space="0" w:color="000000"/>
              <w:bottom w:val="single" w:sz="4" w:space="0" w:color="000000"/>
              <w:right w:val="single" w:sz="4" w:space="0" w:color="000000"/>
            </w:tcBorders>
          </w:tcPr>
          <w:p w14:paraId="441B8C74" w14:textId="77777777" w:rsidR="000E5E00" w:rsidRDefault="00000000">
            <w:pPr>
              <w:spacing w:after="0" w:line="259" w:lineRule="auto"/>
              <w:ind w:left="0" w:right="0" w:firstLine="0"/>
              <w:jc w:val="left"/>
            </w:pPr>
            <w:r>
              <w:rPr>
                <w:sz w:val="16"/>
              </w:rPr>
              <w:t>ManagedElement</w:t>
            </w:r>
          </w:p>
        </w:tc>
        <w:tc>
          <w:tcPr>
            <w:tcW w:w="2443" w:type="dxa"/>
            <w:tcBorders>
              <w:top w:val="single" w:sz="4" w:space="0" w:color="000000"/>
              <w:left w:val="single" w:sz="4" w:space="0" w:color="000000"/>
              <w:bottom w:val="single" w:sz="4" w:space="0" w:color="000000"/>
              <w:right w:val="single" w:sz="4" w:space="0" w:color="000000"/>
            </w:tcBorders>
          </w:tcPr>
          <w:p w14:paraId="6FE81C9F" w14:textId="77777777" w:rsidR="000E5E00" w:rsidRDefault="00000000">
            <w:pPr>
              <w:spacing w:after="0" w:line="259" w:lineRule="auto"/>
              <w:ind w:left="0" w:right="0" w:firstLine="0"/>
              <w:jc w:val="left"/>
            </w:pPr>
            <w:r>
              <w:rPr>
                <w:sz w:val="16"/>
              </w:rPr>
              <w:t>Mandatory</w:t>
            </w:r>
          </w:p>
        </w:tc>
        <w:tc>
          <w:tcPr>
            <w:tcW w:w="3361" w:type="dxa"/>
            <w:tcBorders>
              <w:top w:val="single" w:sz="4" w:space="0" w:color="000000"/>
              <w:left w:val="single" w:sz="4" w:space="0" w:color="000000"/>
              <w:bottom w:val="single" w:sz="4" w:space="0" w:color="000000"/>
              <w:right w:val="single" w:sz="4" w:space="0" w:color="000000"/>
            </w:tcBorders>
          </w:tcPr>
          <w:p w14:paraId="369F01D7" w14:textId="77777777" w:rsidR="000E5E00" w:rsidRDefault="00000000">
            <w:pPr>
              <w:spacing w:after="0" w:line="259" w:lineRule="auto"/>
              <w:ind w:left="0" w:right="0" w:firstLine="0"/>
              <w:jc w:val="left"/>
            </w:pPr>
            <w:r>
              <w:rPr>
                <w:sz w:val="16"/>
              </w:rPr>
              <w:t>This property shall be a reference to an instance of CIM_PersistentMemoryService.</w:t>
            </w:r>
          </w:p>
        </w:tc>
      </w:tr>
    </w:tbl>
    <w:p w14:paraId="2CCE3813" w14:textId="77777777" w:rsidR="000E5E00" w:rsidRDefault="00000000">
      <w:pPr>
        <w:spacing w:after="158" w:line="268" w:lineRule="auto"/>
        <w:ind w:left="-5" w:right="0"/>
        <w:jc w:val="left"/>
      </w:pPr>
      <w:r>
        <w:rPr>
          <w:b/>
        </w:rPr>
        <w:t>13.6.16 CIM_SystemDevice</w:t>
      </w:r>
    </w:p>
    <w:p w14:paraId="7E4A087D" w14:textId="77777777" w:rsidR="000E5E00" w:rsidRDefault="00000000">
      <w:pPr>
        <w:ind w:left="10" w:right="1"/>
      </w:pPr>
      <w:r>
        <w:t xml:space="preserve">CIM_SystemDevice is used to link CIM_PersistentMemoryNamespace instances to the </w:t>
      </w:r>
    </w:p>
    <w:p w14:paraId="7934B092" w14:textId="77777777" w:rsidR="000E5E00" w:rsidRDefault="00000000">
      <w:pPr>
        <w:ind w:left="10" w:right="1"/>
      </w:pPr>
      <w:r>
        <w:t xml:space="preserve">CIM_ComputerSystem where they are to be used. The properties of SystemDevice are described in Table </w:t>
      </w:r>
    </w:p>
    <w:p w14:paraId="7566D955" w14:textId="77777777" w:rsidR="000E5E00" w:rsidRDefault="00000000">
      <w:pPr>
        <w:ind w:left="10" w:right="1"/>
      </w:pPr>
      <w:r>
        <w:t>13.6.16.</w:t>
      </w:r>
    </w:p>
    <w:p w14:paraId="05AC7B4F" w14:textId="77777777" w:rsidR="000E5E00" w:rsidRDefault="00000000">
      <w:pPr>
        <w:spacing w:after="469"/>
        <w:ind w:left="1401" w:right="1"/>
      </w:pPr>
      <w:r>
        <w:t>Relating (Persistent Memory) ResourcePool to CIM_PersistentMemoryCapabilities</w:t>
      </w:r>
    </w:p>
    <w:p w14:paraId="450328B1" w14:textId="77777777" w:rsidR="000E5E00" w:rsidRDefault="00000000">
      <w:pPr>
        <w:spacing w:after="190"/>
        <w:ind w:left="10" w:right="1"/>
      </w:pPr>
      <w:r>
        <w:t>Requirement: Manadatory.</w:t>
      </w:r>
    </w:p>
    <w:p w14:paraId="253CE179" w14:textId="77777777" w:rsidR="000E5E00" w:rsidRDefault="00000000">
      <w:pPr>
        <w:spacing w:after="3" w:line="261" w:lineRule="auto"/>
        <w:ind w:left="513" w:right="49"/>
        <w:jc w:val="center"/>
      </w:pPr>
      <w:r>
        <w:rPr>
          <w:b/>
        </w:rPr>
        <w:t>Table 191 - Class: CIM_SystemDevice</w:t>
      </w:r>
    </w:p>
    <w:tbl>
      <w:tblPr>
        <w:tblStyle w:val="TableGrid"/>
        <w:tblW w:w="9228" w:type="dxa"/>
        <w:tblInd w:w="426" w:type="dxa"/>
        <w:tblCellMar>
          <w:top w:w="77" w:type="dxa"/>
          <w:left w:w="120" w:type="dxa"/>
          <w:bottom w:w="0" w:type="dxa"/>
          <w:right w:w="115" w:type="dxa"/>
        </w:tblCellMar>
        <w:tblLook w:val="04A0" w:firstRow="1" w:lastRow="0" w:firstColumn="1" w:lastColumn="0" w:noHBand="0" w:noVBand="1"/>
      </w:tblPr>
      <w:tblGrid>
        <w:gridCol w:w="3360"/>
        <w:gridCol w:w="2508"/>
        <w:gridCol w:w="3360"/>
      </w:tblGrid>
      <w:tr w:rsidR="000E5E00" w14:paraId="31097040"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2BA2AA43" w14:textId="77777777" w:rsidR="000E5E00" w:rsidRDefault="00000000">
            <w:pPr>
              <w:spacing w:after="0" w:line="259" w:lineRule="auto"/>
              <w:ind w:left="0" w:right="5" w:firstLine="0"/>
              <w:jc w:val="center"/>
            </w:pPr>
            <w:r>
              <w:rPr>
                <w:b/>
                <w:sz w:val="18"/>
              </w:rPr>
              <w:t>Element</w:t>
            </w:r>
          </w:p>
        </w:tc>
        <w:tc>
          <w:tcPr>
            <w:tcW w:w="2508" w:type="dxa"/>
            <w:tcBorders>
              <w:top w:val="single" w:sz="4" w:space="0" w:color="000000"/>
              <w:left w:val="single" w:sz="4" w:space="0" w:color="000000"/>
              <w:bottom w:val="single" w:sz="16" w:space="0" w:color="000000"/>
              <w:right w:val="single" w:sz="4" w:space="0" w:color="000000"/>
            </w:tcBorders>
            <w:shd w:val="clear" w:color="auto" w:fill="FFFF99"/>
          </w:tcPr>
          <w:p w14:paraId="1A6A94E0"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05DE0243" w14:textId="77777777" w:rsidR="000E5E00" w:rsidRDefault="00000000">
            <w:pPr>
              <w:spacing w:after="0" w:line="259" w:lineRule="auto"/>
              <w:ind w:left="0" w:right="5" w:firstLine="0"/>
              <w:jc w:val="center"/>
            </w:pPr>
            <w:r>
              <w:rPr>
                <w:b/>
                <w:sz w:val="18"/>
              </w:rPr>
              <w:t>Notes</w:t>
            </w:r>
          </w:p>
        </w:tc>
      </w:tr>
      <w:tr w:rsidR="000E5E00" w14:paraId="556F3F0F"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52240BA9" w14:textId="77777777" w:rsidR="000E5E00" w:rsidRDefault="00000000">
            <w:pPr>
              <w:spacing w:after="0" w:line="259" w:lineRule="auto"/>
              <w:ind w:left="0" w:right="0" w:firstLine="0"/>
              <w:jc w:val="left"/>
            </w:pPr>
            <w:r>
              <w:rPr>
                <w:sz w:val="16"/>
              </w:rPr>
              <w:t>GroupComponent</w:t>
            </w:r>
          </w:p>
        </w:tc>
        <w:tc>
          <w:tcPr>
            <w:tcW w:w="2508" w:type="dxa"/>
            <w:tcBorders>
              <w:top w:val="single" w:sz="16" w:space="0" w:color="000000"/>
              <w:left w:val="single" w:sz="4" w:space="0" w:color="000000"/>
              <w:bottom w:val="single" w:sz="4" w:space="0" w:color="000000"/>
              <w:right w:val="single" w:sz="4" w:space="0" w:color="000000"/>
            </w:tcBorders>
          </w:tcPr>
          <w:p w14:paraId="4BE02604"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vAlign w:val="center"/>
          </w:tcPr>
          <w:p w14:paraId="711F3633" w14:textId="77777777" w:rsidR="000E5E00" w:rsidRDefault="00000000">
            <w:pPr>
              <w:spacing w:after="0" w:line="259" w:lineRule="auto"/>
              <w:ind w:left="0" w:right="0" w:firstLine="0"/>
              <w:jc w:val="left"/>
            </w:pPr>
            <w:r>
              <w:rPr>
                <w:sz w:val="16"/>
              </w:rPr>
              <w:t>This property shall be a reference to an instance of CIM_ComputerSystem</w:t>
            </w:r>
          </w:p>
        </w:tc>
      </w:tr>
      <w:tr w:rsidR="000E5E00" w14:paraId="22B26DB1" w14:textId="77777777">
        <w:trPr>
          <w:trHeight w:val="559"/>
        </w:trPr>
        <w:tc>
          <w:tcPr>
            <w:tcW w:w="3360" w:type="dxa"/>
            <w:tcBorders>
              <w:top w:val="single" w:sz="4" w:space="0" w:color="000000"/>
              <w:left w:val="single" w:sz="4" w:space="0" w:color="000000"/>
              <w:bottom w:val="single" w:sz="4" w:space="0" w:color="000000"/>
              <w:right w:val="single" w:sz="4" w:space="0" w:color="000000"/>
            </w:tcBorders>
          </w:tcPr>
          <w:p w14:paraId="27D2F818" w14:textId="77777777" w:rsidR="000E5E00" w:rsidRDefault="00000000">
            <w:pPr>
              <w:spacing w:after="0" w:line="259" w:lineRule="auto"/>
              <w:ind w:left="0" w:right="0" w:firstLine="0"/>
              <w:jc w:val="left"/>
            </w:pPr>
            <w:r>
              <w:rPr>
                <w:sz w:val="16"/>
              </w:rPr>
              <w:t>PartComponent</w:t>
            </w:r>
          </w:p>
        </w:tc>
        <w:tc>
          <w:tcPr>
            <w:tcW w:w="2508" w:type="dxa"/>
            <w:tcBorders>
              <w:top w:val="single" w:sz="4" w:space="0" w:color="000000"/>
              <w:left w:val="single" w:sz="4" w:space="0" w:color="000000"/>
              <w:bottom w:val="single" w:sz="4" w:space="0" w:color="000000"/>
              <w:right w:val="single" w:sz="4" w:space="0" w:color="000000"/>
            </w:tcBorders>
          </w:tcPr>
          <w:p w14:paraId="63847BCC"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6C8E1B19" w14:textId="77777777" w:rsidR="000E5E00" w:rsidRDefault="00000000">
            <w:pPr>
              <w:spacing w:after="0" w:line="259" w:lineRule="auto"/>
              <w:ind w:left="0" w:right="0" w:firstLine="0"/>
              <w:jc w:val="left"/>
            </w:pPr>
            <w:r>
              <w:rPr>
                <w:sz w:val="16"/>
              </w:rPr>
              <w:t>This property shall be a reference to an instance of CIM_PersistentMemoryService.</w:t>
            </w:r>
          </w:p>
        </w:tc>
      </w:tr>
    </w:tbl>
    <w:p w14:paraId="3226F073" w14:textId="77777777" w:rsidR="000E5E00" w:rsidRDefault="00000000">
      <w:pPr>
        <w:spacing w:after="158" w:line="268" w:lineRule="auto"/>
        <w:ind w:left="-5" w:right="0"/>
        <w:jc w:val="left"/>
      </w:pPr>
      <w:r>
        <w:rPr>
          <w:b/>
        </w:rPr>
        <w:t>13.6.17 CIM_BasedOn</w:t>
      </w:r>
    </w:p>
    <w:p w14:paraId="1AE33AC1" w14:textId="77777777" w:rsidR="000E5E00" w:rsidRDefault="00000000">
      <w:pPr>
        <w:ind w:left="10" w:right="1"/>
      </w:pPr>
      <w:r>
        <w:t xml:space="preserve">CIM_BasedOn identifies the CIM_VisibleMemory regions upon which the associated </w:t>
      </w:r>
    </w:p>
    <w:p w14:paraId="1A51C2D3" w14:textId="77777777" w:rsidR="000E5E00" w:rsidRDefault="00000000">
      <w:pPr>
        <w:ind w:left="10" w:right="1"/>
      </w:pPr>
      <w:r>
        <w:t xml:space="preserve">CIM_PersistentMemoryNamespace is built. Usage is conditional upon the existence of a </w:t>
      </w:r>
    </w:p>
    <w:p w14:paraId="4DABE1C8" w14:textId="77777777" w:rsidR="000E5E00" w:rsidRDefault="00000000">
      <w:pPr>
        <w:spacing w:after="262"/>
        <w:ind w:left="10" w:right="1"/>
      </w:pPr>
      <w:r>
        <w:t>CIM_PersistentMemoryNamespace. Any usage of properties beyond those given in Table 192 is not specified by this document.</w:t>
      </w:r>
    </w:p>
    <w:p w14:paraId="56019A49" w14:textId="77777777" w:rsidR="000E5E00" w:rsidRDefault="00000000">
      <w:pPr>
        <w:spacing w:after="190"/>
        <w:ind w:left="10" w:right="1"/>
      </w:pPr>
      <w:r>
        <w:t>Requirement: Mandatory</w:t>
      </w:r>
    </w:p>
    <w:p w14:paraId="1688BA30" w14:textId="77777777" w:rsidR="000E5E00" w:rsidRDefault="00000000">
      <w:pPr>
        <w:spacing w:after="3" w:line="261" w:lineRule="auto"/>
        <w:ind w:left="513" w:right="51"/>
        <w:jc w:val="center"/>
      </w:pPr>
      <w:r>
        <w:rPr>
          <w:b/>
        </w:rPr>
        <w:t>Table 192 - Class: CIM_BasedOn</w:t>
      </w:r>
    </w:p>
    <w:tbl>
      <w:tblPr>
        <w:tblStyle w:val="TableGrid"/>
        <w:tblW w:w="9278" w:type="dxa"/>
        <w:tblInd w:w="401" w:type="dxa"/>
        <w:tblCellMar>
          <w:top w:w="77" w:type="dxa"/>
          <w:left w:w="120" w:type="dxa"/>
          <w:bottom w:w="0" w:type="dxa"/>
          <w:right w:w="115" w:type="dxa"/>
        </w:tblCellMar>
        <w:tblLook w:val="04A0" w:firstRow="1" w:lastRow="0" w:firstColumn="1" w:lastColumn="0" w:noHBand="0" w:noVBand="1"/>
      </w:tblPr>
      <w:tblGrid>
        <w:gridCol w:w="3360"/>
        <w:gridCol w:w="2558"/>
        <w:gridCol w:w="3360"/>
      </w:tblGrid>
      <w:tr w:rsidR="000E5E00" w14:paraId="2306B41C" w14:textId="77777777">
        <w:trPr>
          <w:trHeight w:val="380"/>
        </w:trPr>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165B8AD9" w14:textId="77777777" w:rsidR="000E5E00" w:rsidRDefault="00000000">
            <w:pPr>
              <w:spacing w:after="0" w:line="259" w:lineRule="auto"/>
              <w:ind w:left="0" w:right="6" w:firstLine="0"/>
              <w:jc w:val="center"/>
            </w:pPr>
            <w:r>
              <w:rPr>
                <w:b/>
                <w:sz w:val="18"/>
              </w:rPr>
              <w:t>Element</w:t>
            </w:r>
          </w:p>
        </w:tc>
        <w:tc>
          <w:tcPr>
            <w:tcW w:w="2558" w:type="dxa"/>
            <w:tcBorders>
              <w:top w:val="single" w:sz="4" w:space="0" w:color="000000"/>
              <w:left w:val="single" w:sz="4" w:space="0" w:color="000000"/>
              <w:bottom w:val="single" w:sz="16" w:space="0" w:color="000000"/>
              <w:right w:val="single" w:sz="4" w:space="0" w:color="000000"/>
            </w:tcBorders>
            <w:shd w:val="clear" w:color="auto" w:fill="FFFF99"/>
          </w:tcPr>
          <w:p w14:paraId="50EA5E47" w14:textId="77777777" w:rsidR="000E5E00" w:rsidRDefault="00000000">
            <w:pPr>
              <w:spacing w:after="0" w:line="259" w:lineRule="auto"/>
              <w:ind w:left="0" w:right="5" w:firstLine="0"/>
              <w:jc w:val="center"/>
            </w:pPr>
            <w:r>
              <w:rPr>
                <w:b/>
                <w:sz w:val="18"/>
              </w:rPr>
              <w:t>Requirement</w:t>
            </w:r>
          </w:p>
        </w:tc>
        <w:tc>
          <w:tcPr>
            <w:tcW w:w="3360" w:type="dxa"/>
            <w:tcBorders>
              <w:top w:val="single" w:sz="4" w:space="0" w:color="000000"/>
              <w:left w:val="single" w:sz="4" w:space="0" w:color="000000"/>
              <w:bottom w:val="single" w:sz="16" w:space="0" w:color="000000"/>
              <w:right w:val="single" w:sz="4" w:space="0" w:color="000000"/>
            </w:tcBorders>
            <w:shd w:val="clear" w:color="auto" w:fill="FFFF99"/>
          </w:tcPr>
          <w:p w14:paraId="4A2FB384" w14:textId="77777777" w:rsidR="000E5E00" w:rsidRDefault="00000000">
            <w:pPr>
              <w:spacing w:after="0" w:line="259" w:lineRule="auto"/>
              <w:ind w:left="0" w:right="4" w:firstLine="0"/>
              <w:jc w:val="center"/>
            </w:pPr>
            <w:r>
              <w:rPr>
                <w:b/>
                <w:sz w:val="18"/>
              </w:rPr>
              <w:t>Notes</w:t>
            </w:r>
          </w:p>
        </w:tc>
      </w:tr>
      <w:tr w:rsidR="000E5E00" w14:paraId="566CD225" w14:textId="77777777">
        <w:trPr>
          <w:trHeight w:val="560"/>
        </w:trPr>
        <w:tc>
          <w:tcPr>
            <w:tcW w:w="3360" w:type="dxa"/>
            <w:tcBorders>
              <w:top w:val="single" w:sz="16" w:space="0" w:color="000000"/>
              <w:left w:val="single" w:sz="4" w:space="0" w:color="000000"/>
              <w:bottom w:val="single" w:sz="4" w:space="0" w:color="000000"/>
              <w:right w:val="single" w:sz="4" w:space="0" w:color="000000"/>
            </w:tcBorders>
          </w:tcPr>
          <w:p w14:paraId="533851E4" w14:textId="77777777" w:rsidR="000E5E00" w:rsidRDefault="00000000">
            <w:pPr>
              <w:spacing w:after="0" w:line="259" w:lineRule="auto"/>
              <w:ind w:left="0" w:right="0" w:firstLine="0"/>
              <w:jc w:val="left"/>
            </w:pPr>
            <w:r>
              <w:rPr>
                <w:sz w:val="16"/>
              </w:rPr>
              <w:t>Antecedent</w:t>
            </w:r>
          </w:p>
        </w:tc>
        <w:tc>
          <w:tcPr>
            <w:tcW w:w="2558" w:type="dxa"/>
            <w:tcBorders>
              <w:top w:val="single" w:sz="16" w:space="0" w:color="000000"/>
              <w:left w:val="single" w:sz="4" w:space="0" w:color="000000"/>
              <w:bottom w:val="single" w:sz="4" w:space="0" w:color="000000"/>
              <w:right w:val="single" w:sz="4" w:space="0" w:color="000000"/>
            </w:tcBorders>
          </w:tcPr>
          <w:p w14:paraId="32AA68C0" w14:textId="77777777" w:rsidR="000E5E00" w:rsidRDefault="00000000">
            <w:pPr>
              <w:spacing w:after="0" w:line="259" w:lineRule="auto"/>
              <w:ind w:left="0" w:right="0" w:firstLine="0"/>
              <w:jc w:val="left"/>
            </w:pPr>
            <w:r>
              <w:rPr>
                <w:sz w:val="16"/>
              </w:rPr>
              <w:t>Mandatory</w:t>
            </w:r>
          </w:p>
        </w:tc>
        <w:tc>
          <w:tcPr>
            <w:tcW w:w="3360" w:type="dxa"/>
            <w:tcBorders>
              <w:top w:val="single" w:sz="16" w:space="0" w:color="000000"/>
              <w:left w:val="single" w:sz="4" w:space="0" w:color="000000"/>
              <w:bottom w:val="single" w:sz="4" w:space="0" w:color="000000"/>
              <w:right w:val="single" w:sz="4" w:space="0" w:color="000000"/>
            </w:tcBorders>
          </w:tcPr>
          <w:p w14:paraId="4E816E2F" w14:textId="77777777" w:rsidR="000E5E00" w:rsidRDefault="00000000">
            <w:pPr>
              <w:spacing w:after="0" w:line="259" w:lineRule="auto"/>
              <w:ind w:left="0" w:right="0" w:firstLine="0"/>
              <w:jc w:val="left"/>
            </w:pPr>
            <w:r>
              <w:rPr>
                <w:sz w:val="16"/>
              </w:rPr>
              <w:t>This property shall be a reference to an instance of CIM_VisibleMemory</w:t>
            </w:r>
          </w:p>
        </w:tc>
      </w:tr>
      <w:tr w:rsidR="000E5E00" w14:paraId="6F35E3BB" w14:textId="77777777">
        <w:trPr>
          <w:trHeight w:val="760"/>
        </w:trPr>
        <w:tc>
          <w:tcPr>
            <w:tcW w:w="3360" w:type="dxa"/>
            <w:tcBorders>
              <w:top w:val="single" w:sz="4" w:space="0" w:color="000000"/>
              <w:left w:val="single" w:sz="4" w:space="0" w:color="000000"/>
              <w:bottom w:val="single" w:sz="4" w:space="0" w:color="000000"/>
              <w:right w:val="single" w:sz="4" w:space="0" w:color="000000"/>
            </w:tcBorders>
          </w:tcPr>
          <w:p w14:paraId="27C6C3D0" w14:textId="77777777" w:rsidR="000E5E00" w:rsidRDefault="00000000">
            <w:pPr>
              <w:spacing w:after="0" w:line="259" w:lineRule="auto"/>
              <w:ind w:left="0" w:right="0" w:firstLine="0"/>
              <w:jc w:val="left"/>
            </w:pPr>
            <w:r>
              <w:rPr>
                <w:sz w:val="16"/>
              </w:rPr>
              <w:t>Dependent</w:t>
            </w:r>
          </w:p>
        </w:tc>
        <w:tc>
          <w:tcPr>
            <w:tcW w:w="2558" w:type="dxa"/>
            <w:tcBorders>
              <w:top w:val="single" w:sz="4" w:space="0" w:color="000000"/>
              <w:left w:val="single" w:sz="4" w:space="0" w:color="000000"/>
              <w:bottom w:val="single" w:sz="4" w:space="0" w:color="000000"/>
              <w:right w:val="single" w:sz="4" w:space="0" w:color="000000"/>
            </w:tcBorders>
          </w:tcPr>
          <w:p w14:paraId="0F52CB65" w14:textId="77777777" w:rsidR="000E5E00" w:rsidRDefault="00000000">
            <w:pPr>
              <w:spacing w:after="0" w:line="259" w:lineRule="auto"/>
              <w:ind w:left="0" w:right="0" w:firstLine="0"/>
              <w:jc w:val="left"/>
            </w:pPr>
            <w:r>
              <w:rPr>
                <w:sz w:val="16"/>
              </w:rPr>
              <w:t>Mandatory</w:t>
            </w:r>
          </w:p>
        </w:tc>
        <w:tc>
          <w:tcPr>
            <w:tcW w:w="3360" w:type="dxa"/>
            <w:tcBorders>
              <w:top w:val="single" w:sz="4" w:space="0" w:color="000000"/>
              <w:left w:val="single" w:sz="4" w:space="0" w:color="000000"/>
              <w:bottom w:val="single" w:sz="4" w:space="0" w:color="000000"/>
              <w:right w:val="single" w:sz="4" w:space="0" w:color="000000"/>
            </w:tcBorders>
          </w:tcPr>
          <w:p w14:paraId="7651AA72" w14:textId="77777777" w:rsidR="000E5E00" w:rsidRDefault="00000000">
            <w:pPr>
              <w:spacing w:after="1" w:line="260" w:lineRule="auto"/>
              <w:ind w:left="0" w:right="0" w:firstLine="0"/>
              <w:jc w:val="left"/>
            </w:pPr>
            <w:r>
              <w:rPr>
                <w:sz w:val="16"/>
              </w:rPr>
              <w:t xml:space="preserve">This property shall be a reference to an instance of </w:t>
            </w:r>
          </w:p>
          <w:p w14:paraId="3604BF91" w14:textId="77777777" w:rsidR="000E5E00" w:rsidRDefault="00000000">
            <w:pPr>
              <w:spacing w:after="0" w:line="259" w:lineRule="auto"/>
              <w:ind w:left="0" w:right="0" w:firstLine="0"/>
              <w:jc w:val="left"/>
            </w:pPr>
            <w:r>
              <w:rPr>
                <w:sz w:val="16"/>
              </w:rPr>
              <w:t>CIM_PersistentMemoryNamespace.</w:t>
            </w:r>
          </w:p>
        </w:tc>
      </w:tr>
    </w:tbl>
    <w:p w14:paraId="016E76C5" w14:textId="77777777" w:rsidR="000E5E00" w:rsidRDefault="00000000">
      <w:pPr>
        <w:pStyle w:val="Heading1"/>
        <w:tabs>
          <w:tab w:val="center" w:pos="2970"/>
        </w:tabs>
        <w:ind w:left="0" w:firstLine="0"/>
      </w:pPr>
      <w:bookmarkStart w:id="68" w:name="_Toc355315"/>
      <w:r>
        <w:rPr>
          <w:b w:val="0"/>
          <w:color w:val="FFFFFF"/>
          <w:sz w:val="16"/>
        </w:rPr>
        <w:t>1</w:t>
      </w:r>
      <w:r>
        <w:rPr>
          <w:b w:val="0"/>
          <w:color w:val="FFFFFF"/>
          <w:sz w:val="16"/>
        </w:rPr>
        <w:tab/>
      </w:r>
      <w:r>
        <w:t>Annex A (informative) SMI-S Information Model</w:t>
      </w:r>
      <w:bookmarkEnd w:id="68"/>
    </w:p>
    <w:p w14:paraId="05CF2488" w14:textId="77777777" w:rsidR="000E5E00" w:rsidRDefault="00000000">
      <w:pPr>
        <w:ind w:left="10" w:right="1"/>
      </w:pPr>
      <w:r>
        <w:rPr>
          <w:color w:val="FFFFFF"/>
          <w:sz w:val="16"/>
        </w:rPr>
        <w:t xml:space="preserve">2 </w:t>
      </w:r>
      <w:hyperlink r:id="rId101">
        <w:r>
          <w:t xml:space="preserve">This standard is based on DMTF’s CIM schema, Version 2.51. The DMTF schema is available in the </w:t>
        </w:r>
      </w:hyperlink>
      <w:r>
        <w:rPr>
          <w:color w:val="FFFFFF"/>
          <w:sz w:val="16"/>
        </w:rPr>
        <w:t xml:space="preserve">3 </w:t>
      </w:r>
      <w:hyperlink r:id="rId102">
        <w:r>
          <w:t xml:space="preserve">machine-readable Managed Object Format (MOF) format. DMTF MOFs are simultaneously released both </w:t>
        </w:r>
      </w:hyperlink>
      <w:r>
        <w:rPr>
          <w:color w:val="FFFFFF"/>
          <w:sz w:val="16"/>
        </w:rPr>
        <w:t xml:space="preserve">4 </w:t>
      </w:r>
      <w:hyperlink r:id="rId103">
        <w:r>
          <w:t xml:space="preserve">as an "Experimental" and a "Final" version of the schema. This provides developers with early access to </w:t>
        </w:r>
      </w:hyperlink>
      <w:r>
        <w:rPr>
          <w:color w:val="FFFFFF"/>
          <w:sz w:val="16"/>
        </w:rPr>
        <w:t xml:space="preserve">5 </w:t>
      </w:r>
      <w:hyperlink r:id="rId104">
        <w:r>
          <w:t xml:space="preserve">experimental parts of the models. Both versions are available at </w:t>
        </w:r>
      </w:hyperlink>
      <w:hyperlink r:id="rId105">
        <w:r>
          <w:t>http://www.dmtf.org/standards/cim.</w:t>
        </w:r>
      </w:hyperlink>
    </w:p>
    <w:p w14:paraId="76B93B63" w14:textId="77777777" w:rsidR="000E5E00" w:rsidRDefault="00000000">
      <w:pPr>
        <w:spacing w:after="0" w:line="265" w:lineRule="auto"/>
        <w:ind w:left="-5" w:right="10130"/>
        <w:jc w:val="left"/>
      </w:pPr>
      <w:r>
        <w:rPr>
          <w:color w:val="FFFFFF"/>
          <w:sz w:val="16"/>
        </w:rPr>
        <w:t>6</w:t>
      </w:r>
    </w:p>
    <w:p w14:paraId="3B284354" w14:textId="77777777" w:rsidR="000E5E00" w:rsidRDefault="00000000">
      <w:pPr>
        <w:ind w:left="326" w:right="1"/>
      </w:pPr>
      <w:r>
        <w:t>Content marked as “Experimental” or “Implemented” may be based on DMTF’s Experimental MOFs.</w:t>
      </w:r>
    </w:p>
    <w:p w14:paraId="12ABB992" w14:textId="77777777" w:rsidR="000E5E00" w:rsidRDefault="00000000">
      <w:pPr>
        <w:spacing w:after="37" w:line="265" w:lineRule="auto"/>
        <w:ind w:left="-5" w:right="10130"/>
        <w:jc w:val="left"/>
      </w:pPr>
      <w:r>
        <w:rPr>
          <w:color w:val="FFFFFF"/>
          <w:sz w:val="16"/>
        </w:rPr>
        <w:t>7</w:t>
      </w:r>
    </w:p>
    <w:p w14:paraId="60FAD786" w14:textId="77777777" w:rsidR="000E5E00" w:rsidRDefault="00000000">
      <w:pPr>
        <w:spacing w:after="37" w:line="265" w:lineRule="auto"/>
        <w:ind w:left="-5" w:right="10130"/>
        <w:jc w:val="left"/>
      </w:pPr>
      <w:r>
        <w:rPr>
          <w:color w:val="FFFFFF"/>
          <w:sz w:val="16"/>
        </w:rPr>
        <w:t>8</w:t>
      </w:r>
    </w:p>
    <w:p w14:paraId="122B2672" w14:textId="77777777" w:rsidR="000E5E00" w:rsidRDefault="00000000">
      <w:pPr>
        <w:spacing w:after="75" w:line="265" w:lineRule="auto"/>
        <w:ind w:left="-5" w:right="10130"/>
        <w:jc w:val="left"/>
      </w:pPr>
      <w:r>
        <w:rPr>
          <w:color w:val="FFFFFF"/>
          <w:sz w:val="16"/>
        </w:rPr>
        <w:t>9</w:t>
      </w:r>
      <w:r>
        <w:br w:type="page"/>
      </w:r>
    </w:p>
    <w:p w14:paraId="1C6E9312" w14:textId="77777777" w:rsidR="000E5E00" w:rsidRDefault="000E5E00">
      <w:pPr>
        <w:spacing w:after="0" w:line="259" w:lineRule="auto"/>
        <w:ind w:left="0" w:right="0" w:firstLine="0"/>
        <w:jc w:val="left"/>
      </w:pPr>
    </w:p>
    <w:p w14:paraId="590CE118" w14:textId="77777777" w:rsidR="000E5E00" w:rsidRDefault="000E5E00">
      <w:pPr>
        <w:sectPr w:rsidR="000E5E00">
          <w:headerReference w:type="even" r:id="rId106"/>
          <w:headerReference w:type="default" r:id="rId107"/>
          <w:footerReference w:type="even" r:id="rId108"/>
          <w:footerReference w:type="default" r:id="rId109"/>
          <w:headerReference w:type="first" r:id="rId110"/>
          <w:footerReference w:type="first" r:id="rId111"/>
          <w:footnotePr>
            <w:numRestart w:val="eachPage"/>
          </w:footnotePr>
          <w:pgSz w:w="12240" w:h="15840"/>
          <w:pgMar w:top="708" w:right="1089" w:bottom="1331" w:left="764" w:header="720" w:footer="498" w:gutter="0"/>
          <w:cols w:space="720"/>
        </w:sectPr>
      </w:pPr>
    </w:p>
    <w:p w14:paraId="5E244177" w14:textId="77777777" w:rsidR="000E5E00" w:rsidRDefault="00000000">
      <w:pPr>
        <w:spacing w:after="250" w:line="370" w:lineRule="auto"/>
        <w:ind w:left="511" w:right="95"/>
        <w:jc w:val="center"/>
      </w:pPr>
      <w:r>
        <w:rPr>
          <w:sz w:val="18"/>
        </w:rPr>
        <w:t>Annex B (Informative) Host Profile Deployment Guidelines</w:t>
      </w:r>
    </w:p>
    <w:p w14:paraId="2FF053B7" w14:textId="77777777" w:rsidR="000E5E00"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0176BA61" wp14:editId="42D8DE86">
                <wp:extent cx="5949696" cy="51054"/>
                <wp:effectExtent l="0" t="0" r="0" b="0"/>
                <wp:docPr id="338357" name="Group 33835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63700" name="Shape 3637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01" name="Shape 3637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357" style="width:468.48pt;height:4.02002pt;mso-position-horizontal-relative:char;mso-position-vertical-relative:line" coordsize="59496,510">
                <v:shape id="Shape 363702" style="position:absolute;width:59496;height:129;left:0;top:0;" coordsize="5949696,12954" path="m0,0l5949696,0l5949696,12954l0,12954l0,0">
                  <v:stroke weight="0pt" endcap="flat" joinstyle="miter" miterlimit="10" on="false" color="#000000" opacity="0"/>
                  <v:fill on="true" color="#000000"/>
                </v:shape>
                <v:shape id="Shape 3637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1C85305" w14:textId="77777777" w:rsidR="000E5E00" w:rsidRDefault="00000000">
      <w:pPr>
        <w:spacing w:after="170" w:line="259" w:lineRule="auto"/>
        <w:ind w:left="414" w:right="0"/>
        <w:jc w:val="left"/>
      </w:pPr>
      <w:r>
        <w:rPr>
          <w:b/>
          <w:sz w:val="24"/>
        </w:rPr>
        <w:t>EXPERIMENTAL</w:t>
      </w:r>
    </w:p>
    <w:p w14:paraId="6D25C1DA" w14:textId="77777777" w:rsidR="000E5E00" w:rsidRDefault="00000000">
      <w:pPr>
        <w:pStyle w:val="Heading1"/>
        <w:tabs>
          <w:tab w:val="center" w:pos="3686"/>
        </w:tabs>
        <w:spacing w:after="278"/>
        <w:ind w:left="0" w:firstLine="0"/>
      </w:pPr>
      <w:bookmarkStart w:id="69" w:name="_Toc355316"/>
      <w:r>
        <w:rPr>
          <w:b w:val="0"/>
          <w:color w:val="FFFFFF"/>
          <w:sz w:val="16"/>
        </w:rPr>
        <w:t>1</w:t>
      </w:r>
      <w:r>
        <w:rPr>
          <w:b w:val="0"/>
          <w:color w:val="FFFFFF"/>
          <w:sz w:val="16"/>
        </w:rPr>
        <w:tab/>
      </w:r>
      <w:r>
        <w:t>Annex B (Informative) Host Profile Deployment Guidelines</w:t>
      </w:r>
      <w:bookmarkEnd w:id="69"/>
    </w:p>
    <w:p w14:paraId="5C8ABCA2" w14:textId="77777777" w:rsidR="000E5E00" w:rsidRDefault="00000000">
      <w:pPr>
        <w:numPr>
          <w:ilvl w:val="0"/>
          <w:numId w:val="134"/>
        </w:numPr>
        <w:spacing w:after="92" w:line="268" w:lineRule="auto"/>
        <w:ind w:left="405" w:right="0" w:hanging="316"/>
        <w:jc w:val="left"/>
      </w:pPr>
      <w:r>
        <w:rPr>
          <w:b/>
        </w:rPr>
        <w:t>B.1</w:t>
      </w:r>
      <w:r>
        <w:rPr>
          <w:b/>
        </w:rPr>
        <w:tab/>
        <w:t>Introduction</w:t>
      </w:r>
    </w:p>
    <w:p w14:paraId="5173772E" w14:textId="77777777" w:rsidR="000E5E00" w:rsidRDefault="00000000">
      <w:pPr>
        <w:numPr>
          <w:ilvl w:val="0"/>
          <w:numId w:val="134"/>
        </w:numPr>
        <w:spacing w:after="292"/>
        <w:ind w:left="405" w:right="0" w:hanging="316"/>
        <w:jc w:val="left"/>
      </w:pPr>
      <w:r>
        <w:t>This annex presents background information and guidelines related to deployment of profiles for host</w:t>
      </w:r>
      <w:r>
        <w:rPr>
          <w:color w:val="FFFFFF"/>
          <w:sz w:val="16"/>
        </w:rPr>
        <w:t xml:space="preserve">4 </w:t>
      </w:r>
      <w:r>
        <w:t>based storage components.</w:t>
      </w:r>
    </w:p>
    <w:p w14:paraId="55B001DE" w14:textId="77777777" w:rsidR="000E5E00" w:rsidRDefault="00000000">
      <w:pPr>
        <w:numPr>
          <w:ilvl w:val="0"/>
          <w:numId w:val="135"/>
        </w:numPr>
        <w:spacing w:after="92" w:line="268" w:lineRule="auto"/>
        <w:ind w:right="0" w:firstLine="89"/>
        <w:jc w:val="left"/>
      </w:pPr>
      <w:r>
        <w:rPr>
          <w:b/>
        </w:rPr>
        <w:t>B.2</w:t>
      </w:r>
      <w:r>
        <w:rPr>
          <w:b/>
        </w:rPr>
        <w:tab/>
        <w:t>Background - Early SMI-S Host Profiles</w:t>
      </w:r>
    </w:p>
    <w:p w14:paraId="5C44798A" w14:textId="77777777" w:rsidR="000E5E00" w:rsidRDefault="00000000">
      <w:pPr>
        <w:numPr>
          <w:ilvl w:val="0"/>
          <w:numId w:val="135"/>
        </w:numPr>
        <w:spacing w:after="171"/>
        <w:ind w:right="0" w:firstLine="89"/>
        <w:jc w:val="left"/>
      </w:pPr>
      <w:r>
        <w:t xml:space="preserve">CIM-based solutions for hosts are generally designed with a common CIM Object Manager (i.e., CIMOM). </w:t>
      </w:r>
      <w:r>
        <w:rPr>
          <w:color w:val="FFFFFF"/>
          <w:sz w:val="16"/>
        </w:rPr>
        <w:t xml:space="preserve">7 </w:t>
      </w:r>
      <w:r>
        <w:t xml:space="preserve">To support this approach, providers may be deployed independently from the CIMOM. SMI-S </w:t>
      </w:r>
      <w:r>
        <w:rPr>
          <w:color w:val="FFFFFF"/>
          <w:sz w:val="16"/>
        </w:rPr>
        <w:t xml:space="preserve">8 </w:t>
      </w:r>
      <w:r>
        <w:t xml:space="preserve">deployments for devices external to hosts (arrays, switches, tape libraries) are generally designed as </w:t>
      </w:r>
      <w:r>
        <w:rPr>
          <w:color w:val="FFFFFF"/>
          <w:sz w:val="16"/>
        </w:rPr>
        <w:t xml:space="preserve">9 </w:t>
      </w:r>
      <w:r>
        <w:t xml:space="preserve">single-vendor solutions and are deployed as a monolithic package including the CIMOM and providers for </w:t>
      </w:r>
      <w:r>
        <w:rPr>
          <w:color w:val="FFFFFF"/>
          <w:sz w:val="16"/>
        </w:rPr>
        <w:t xml:space="preserve">10 </w:t>
      </w:r>
      <w:r>
        <w:t xml:space="preserve">the particular device. SMI-S external device profiles are optimized for this approach - with an autonomous </w:t>
      </w:r>
      <w:r>
        <w:rPr>
          <w:color w:val="FFFFFF"/>
          <w:sz w:val="16"/>
        </w:rPr>
        <w:t xml:space="preserve">11 </w:t>
      </w:r>
      <w:r>
        <w:t xml:space="preserve">profile containing a “top-level” System instance, with non-system elements defined in that autonomous </w:t>
      </w:r>
      <w:r>
        <w:rPr>
          <w:color w:val="FFFFFF"/>
          <w:sz w:val="16"/>
        </w:rPr>
        <w:t xml:space="preserve">12 </w:t>
      </w:r>
      <w:r>
        <w:t>profile and its supporting component profiles.</w:t>
      </w:r>
    </w:p>
    <w:p w14:paraId="49F77F72" w14:textId="77777777" w:rsidR="000E5E00" w:rsidRDefault="00000000">
      <w:pPr>
        <w:spacing w:after="292"/>
        <w:ind w:left="10" w:right="1"/>
      </w:pPr>
      <w:r>
        <w:rPr>
          <w:color w:val="FFFFFF"/>
          <w:sz w:val="16"/>
        </w:rPr>
        <w:t xml:space="preserve">13 </w:t>
      </w:r>
      <w:r>
        <w:t xml:space="preserve">The FC HBA Profile was created in SMI-S 1.0 following the monolithic agent approach. The “top-level” </w:t>
      </w:r>
      <w:r>
        <w:rPr>
          <w:color w:val="FFFFFF"/>
          <w:sz w:val="16"/>
        </w:rPr>
        <w:t xml:space="preserve">14 </w:t>
      </w:r>
      <w:r>
        <w:t>System in the FC HBA profile represents the host containing the HBAs supported by the profile.</w:t>
      </w:r>
    </w:p>
    <w:p w14:paraId="36E109DD" w14:textId="77777777" w:rsidR="000E5E00" w:rsidRDefault="00000000">
      <w:pPr>
        <w:numPr>
          <w:ilvl w:val="0"/>
          <w:numId w:val="136"/>
        </w:numPr>
        <w:spacing w:after="93" w:line="268" w:lineRule="auto"/>
        <w:ind w:right="0" w:hanging="404"/>
        <w:jc w:val="left"/>
      </w:pPr>
      <w:r>
        <w:rPr>
          <w:b/>
        </w:rPr>
        <w:t>B.3</w:t>
      </w:r>
      <w:r>
        <w:rPr>
          <w:b/>
        </w:rPr>
        <w:tab/>
        <w:t>Limitations of Monolithic Agents for Host Storage</w:t>
      </w:r>
    </w:p>
    <w:p w14:paraId="724427C4" w14:textId="77777777" w:rsidR="000E5E00" w:rsidRDefault="00000000">
      <w:pPr>
        <w:numPr>
          <w:ilvl w:val="0"/>
          <w:numId w:val="136"/>
        </w:numPr>
        <w:spacing w:after="171"/>
        <w:ind w:right="0" w:hanging="404"/>
        <w:jc w:val="left"/>
      </w:pPr>
      <w:r>
        <w:t xml:space="preserve">Different host storage profiles may be referring to the same real-world instances (e.g., the ports in HBA </w:t>
      </w:r>
      <w:r>
        <w:rPr>
          <w:color w:val="FFFFFF"/>
          <w:sz w:val="16"/>
        </w:rPr>
        <w:t xml:space="preserve">17 </w:t>
      </w:r>
      <w:r>
        <w:t xml:space="preserve">profiles are the same ports in Host Discovered Resources, and logical disks expressed through Host </w:t>
      </w:r>
      <w:r>
        <w:rPr>
          <w:color w:val="FFFFFF"/>
          <w:sz w:val="16"/>
        </w:rPr>
        <w:t xml:space="preserve">18 </w:t>
      </w:r>
      <w:r>
        <w:t xml:space="preserve">Discovered Resources may have host file systems). Modeling these as independent providers under the </w:t>
      </w:r>
      <w:r>
        <w:rPr>
          <w:color w:val="FFFFFF"/>
          <w:sz w:val="16"/>
        </w:rPr>
        <w:t xml:space="preserve">19 </w:t>
      </w:r>
      <w:r>
        <w:t xml:space="preserve">same CIMOM adds extra work for clients to recognize that separate CIM instances represent the same </w:t>
      </w:r>
      <w:r>
        <w:rPr>
          <w:color w:val="FFFFFF"/>
          <w:sz w:val="16"/>
        </w:rPr>
        <w:t xml:space="preserve">20 </w:t>
      </w:r>
      <w:r>
        <w:t>entity. Deploying these providers in separate CIMOMs is potentially even more complex for clients.</w:t>
      </w:r>
    </w:p>
    <w:p w14:paraId="3BB68B28" w14:textId="77777777" w:rsidR="000E5E00" w:rsidRDefault="00000000">
      <w:pPr>
        <w:spacing w:after="293"/>
        <w:ind w:left="10" w:right="1"/>
      </w:pPr>
      <w:r>
        <w:rPr>
          <w:color w:val="FFFFFF"/>
          <w:sz w:val="16"/>
        </w:rPr>
        <w:t xml:space="preserve">21 </w:t>
      </w:r>
      <w:r>
        <w:t xml:space="preserve">SMI-S is encouraging use of DMTF profiles for non-storage elements and eliminating the need for </w:t>
      </w:r>
      <w:r>
        <w:rPr>
          <w:color w:val="FFFFFF"/>
          <w:sz w:val="16"/>
        </w:rPr>
        <w:t xml:space="preserve">22 </w:t>
      </w:r>
      <w:r>
        <w:t xml:space="preserve">separate SMI-S and DMTF profiles for the same components. </w:t>
      </w:r>
    </w:p>
    <w:p w14:paraId="6505483C" w14:textId="77777777" w:rsidR="000E5E00" w:rsidRDefault="00000000">
      <w:pPr>
        <w:numPr>
          <w:ilvl w:val="0"/>
          <w:numId w:val="137"/>
        </w:numPr>
        <w:spacing w:after="92" w:line="268" w:lineRule="auto"/>
        <w:ind w:right="0" w:hanging="404"/>
        <w:jc w:val="left"/>
      </w:pPr>
      <w:r>
        <w:rPr>
          <w:b/>
        </w:rPr>
        <w:t>B.4</w:t>
      </w:r>
      <w:r>
        <w:rPr>
          <w:b/>
        </w:rPr>
        <w:tab/>
        <w:t>Shared ComputerSystem Approach</w:t>
      </w:r>
    </w:p>
    <w:p w14:paraId="16B1034F" w14:textId="77777777" w:rsidR="000E5E00" w:rsidRDefault="00000000">
      <w:pPr>
        <w:numPr>
          <w:ilvl w:val="0"/>
          <w:numId w:val="137"/>
        </w:numPr>
        <w:spacing w:after="172"/>
        <w:ind w:right="0" w:hanging="404"/>
        <w:jc w:val="left"/>
      </w:pPr>
      <w:r>
        <w:t xml:space="preserve">SMI-S is now following the direction defined by DMTF with a ComputerSystem instance representing the </w:t>
      </w:r>
      <w:r>
        <w:rPr>
          <w:color w:val="FFFFFF"/>
          <w:sz w:val="16"/>
        </w:rPr>
        <w:t xml:space="preserve">25 </w:t>
      </w:r>
      <w:r>
        <w:t xml:space="preserve">host system defined in a device-independent autonomous profile. This will be the Base Server Profile. </w:t>
      </w:r>
      <w:r>
        <w:rPr>
          <w:color w:val="FFFFFF"/>
          <w:sz w:val="16"/>
        </w:rPr>
        <w:t xml:space="preserve">26 </w:t>
      </w:r>
      <w:r>
        <w:t xml:space="preserve">Newer profiles for storage functionality are defined as component profiles supported by the Base Server </w:t>
      </w:r>
      <w:r>
        <w:rPr>
          <w:color w:val="FFFFFF"/>
          <w:sz w:val="16"/>
        </w:rPr>
        <w:t xml:space="preserve">27 </w:t>
      </w:r>
      <w:r>
        <w:t xml:space="preserve">profile. </w:t>
      </w:r>
    </w:p>
    <w:p w14:paraId="1FD8BB8D" w14:textId="77777777" w:rsidR="000E5E00" w:rsidRDefault="00000000">
      <w:pPr>
        <w:spacing w:after="171"/>
        <w:ind w:left="10" w:right="1"/>
      </w:pPr>
      <w:r>
        <w:rPr>
          <w:color w:val="FFFFFF"/>
          <w:sz w:val="16"/>
        </w:rPr>
        <w:t xml:space="preserve">28 </w:t>
      </w:r>
      <w:r>
        <w:t xml:space="preserve">In some cases, vendors will prefer the monolithic approach. See “Emulating the Monolithic Agent </w:t>
      </w:r>
      <w:r>
        <w:rPr>
          <w:color w:val="FFFFFF"/>
          <w:sz w:val="16"/>
        </w:rPr>
        <w:t xml:space="preserve">29 </w:t>
      </w:r>
      <w:r>
        <w:t>Approach” for guidelines on deploying monolithic agents using the new profiles.</w:t>
      </w:r>
    </w:p>
    <w:p w14:paraId="589FDF7F" w14:textId="77777777" w:rsidR="000E5E00" w:rsidRDefault="00000000">
      <w:pPr>
        <w:numPr>
          <w:ilvl w:val="0"/>
          <w:numId w:val="138"/>
        </w:numPr>
        <w:spacing w:after="190"/>
        <w:ind w:right="0" w:hanging="404"/>
        <w:jc w:val="left"/>
      </w:pPr>
      <w:r>
        <w:t>Some SMI-S profiles do not fit well in the shared ComputerSystem Approach.</w:t>
      </w:r>
    </w:p>
    <w:p w14:paraId="084DEBB9" w14:textId="77777777" w:rsidR="000E5E00" w:rsidRDefault="00000000">
      <w:pPr>
        <w:numPr>
          <w:ilvl w:val="0"/>
          <w:numId w:val="138"/>
        </w:numPr>
        <w:spacing w:after="190" w:line="264" w:lineRule="auto"/>
        <w:ind w:right="0" w:hanging="404"/>
        <w:jc w:val="left"/>
      </w:pPr>
      <w:r>
        <w:rPr>
          <w:rFonts w:ascii="Courier New" w:eastAsia="Courier New" w:hAnsi="Courier New" w:cs="Courier New"/>
        </w:rPr>
        <w:t xml:space="preserve">• </w:t>
      </w:r>
      <w:r>
        <w:t xml:space="preserve">The Software Profile may be used to model software or firmware versions, but requires the implementation to </w:t>
      </w:r>
      <w:r>
        <w:rPr>
          <w:color w:val="FFFFFF"/>
          <w:sz w:val="16"/>
        </w:rPr>
        <w:t>32</w:t>
      </w:r>
      <w:r>
        <w:rPr>
          <w:color w:val="FFFFFF"/>
          <w:sz w:val="16"/>
        </w:rPr>
        <w:tab/>
      </w:r>
      <w:r>
        <w:t xml:space="preserve">provide the software version of the ComputerSystem. Although this works well for external devices, it is not </w:t>
      </w:r>
      <w:r>
        <w:rPr>
          <w:color w:val="FFFFFF"/>
          <w:sz w:val="16"/>
        </w:rPr>
        <w:t>33</w:t>
      </w:r>
      <w:r>
        <w:rPr>
          <w:color w:val="FFFFFF"/>
          <w:sz w:val="16"/>
        </w:rPr>
        <w:tab/>
      </w:r>
      <w:r>
        <w:t xml:space="preserve">appropriate for storage instrumentation to provide its information. Host profiles should use the Software </w:t>
      </w:r>
      <w:r>
        <w:rPr>
          <w:color w:val="FFFFFF"/>
          <w:sz w:val="16"/>
        </w:rPr>
        <w:t>34</w:t>
      </w:r>
      <w:r>
        <w:rPr>
          <w:color w:val="FFFFFF"/>
          <w:sz w:val="16"/>
        </w:rPr>
        <w:tab/>
      </w:r>
      <w:r>
        <w:t xml:space="preserve">Inventory Profile </w:t>
      </w:r>
    </w:p>
    <w:p w14:paraId="3058D0DB" w14:textId="77777777" w:rsidR="000E5E00" w:rsidRDefault="00000000">
      <w:pPr>
        <w:spacing w:after="1194"/>
        <w:ind w:left="10" w:right="1"/>
      </w:pPr>
      <w:r>
        <w:rPr>
          <w:color w:val="FFFFFF"/>
          <w:sz w:val="16"/>
        </w:rPr>
        <w:t xml:space="preserve">35 </w:t>
      </w:r>
      <w:r>
        <w:rPr>
          <w:rFonts w:ascii="Courier New" w:eastAsia="Courier New" w:hAnsi="Courier New" w:cs="Courier New"/>
        </w:rPr>
        <w:t xml:space="preserve">• </w:t>
      </w:r>
      <w:r>
        <w:t xml:space="preserve">The Physical Package Package may be used to model the physical aspects of a system, but requires the </w:t>
      </w:r>
      <w:r>
        <w:rPr>
          <w:color w:val="FFFFFF"/>
          <w:sz w:val="16"/>
        </w:rPr>
        <w:t xml:space="preserve">36 </w:t>
      </w:r>
      <w:r>
        <w:t xml:space="preserve">implementation to model physical information related to the ComputerSystem. Instrumentation for storage </w:t>
      </w:r>
      <w:r>
        <w:rPr>
          <w:color w:val="FFFFFF"/>
          <w:sz w:val="16"/>
        </w:rPr>
        <w:t xml:space="preserve">37 </w:t>
      </w:r>
      <w:r>
        <w:t xml:space="preserve">components may not have access to information about the containing server. Host profiles should use the </w:t>
      </w:r>
      <w:r>
        <w:rPr>
          <w:color w:val="FFFFFF"/>
          <w:sz w:val="16"/>
        </w:rPr>
        <w:t xml:space="preserve">38 </w:t>
      </w:r>
      <w:r>
        <w:t>Physical Asset Profile instead.</w:t>
      </w:r>
    </w:p>
    <w:p w14:paraId="5A512152" w14:textId="77777777" w:rsidR="000E5E00" w:rsidRDefault="00000000">
      <w:pPr>
        <w:tabs>
          <w:tab w:val="center" w:pos="1455"/>
          <w:tab w:val="center" w:pos="5446"/>
        </w:tabs>
        <w:ind w:left="0" w:right="0" w:firstLine="0"/>
        <w:jc w:val="left"/>
      </w:pPr>
      <w:r>
        <w:rPr>
          <w:rFonts w:ascii="Calibri" w:eastAsia="Calibri" w:hAnsi="Calibri" w:cs="Calibri"/>
          <w:sz w:val="22"/>
        </w:rPr>
        <w:tab/>
      </w:r>
      <w:r>
        <w:t xml:space="preserve"> SMI-S 1.8.0 Revision 5</w:t>
      </w:r>
      <w:r>
        <w:tab/>
        <w:t>SNIA Technical Position</w:t>
      </w:r>
    </w:p>
    <w:p w14:paraId="757836BB" w14:textId="77777777" w:rsidR="000E5E00" w:rsidRDefault="00000000">
      <w:pPr>
        <w:numPr>
          <w:ilvl w:val="0"/>
          <w:numId w:val="139"/>
        </w:numPr>
        <w:spacing w:after="237" w:line="268" w:lineRule="auto"/>
        <w:ind w:right="0" w:hanging="404"/>
        <w:jc w:val="left"/>
      </w:pPr>
      <w:r>
        <w:rPr>
          <w:b/>
        </w:rPr>
        <w:t>B.5</w:t>
      </w:r>
      <w:r>
        <w:rPr>
          <w:b/>
        </w:rPr>
        <w:tab/>
        <w:t>Overview of Host Storage Models</w:t>
      </w:r>
    </w:p>
    <w:p w14:paraId="1FD88C03" w14:textId="77777777" w:rsidR="000E5E00" w:rsidRDefault="00000000">
      <w:pPr>
        <w:numPr>
          <w:ilvl w:val="0"/>
          <w:numId w:val="139"/>
        </w:numPr>
        <w:spacing w:after="173" w:line="268" w:lineRule="auto"/>
        <w:ind w:right="0" w:hanging="404"/>
        <w:jc w:val="left"/>
      </w:pPr>
      <w:r>
        <w:rPr>
          <w:b/>
        </w:rPr>
        <w:t>B.5.1</w:t>
      </w:r>
      <w:r>
        <w:rPr>
          <w:b/>
        </w:rPr>
        <w:tab/>
        <w:t>Combined Profiles</w:t>
      </w:r>
    </w:p>
    <w:p w14:paraId="51800E1B" w14:textId="77777777" w:rsidR="000E5E00" w:rsidRDefault="00000000">
      <w:pPr>
        <w:numPr>
          <w:ilvl w:val="0"/>
          <w:numId w:val="139"/>
        </w:numPr>
        <w:spacing w:after="171"/>
        <w:ind w:right="0" w:hanging="404"/>
        <w:jc w:val="left"/>
      </w:pPr>
      <w:r>
        <w:t xml:space="preserve">B.5 and its subsections provide an overview of several SMI-S profiles, showing the differences between </w:t>
      </w:r>
      <w:r>
        <w:rPr>
          <w:color w:val="FFFFFF"/>
          <w:sz w:val="16"/>
        </w:rPr>
        <w:t xml:space="preserve">42 </w:t>
      </w:r>
      <w:r>
        <w:t>the FC HBA monolithic agent approach and the profiles following the shared ComputerSystem approach.</w:t>
      </w:r>
    </w:p>
    <w:p w14:paraId="38A9F26F" w14:textId="77777777" w:rsidR="000E5E00" w:rsidRDefault="00000000">
      <w:pPr>
        <w:spacing w:after="236"/>
        <w:ind w:left="10" w:right="1"/>
      </w:pPr>
      <w:r>
        <w:rPr>
          <w:color w:val="FFFFFF"/>
          <w:sz w:val="16"/>
        </w:rPr>
        <w:t xml:space="preserve">43 </w:t>
      </w:r>
      <w:r>
        <w:t xml:space="preserve">The figures in B.5 subsections provide examples of how the host storage profiles, the Base Server </w:t>
      </w:r>
      <w:r>
        <w:rPr>
          <w:color w:val="FFFFFF"/>
          <w:sz w:val="16"/>
        </w:rPr>
        <w:t xml:space="preserve">44 </w:t>
      </w:r>
      <w:r>
        <w:t xml:space="preserve">Profile, and the Profile Registration Profile are combined for host storage. The figures here do not provide </w:t>
      </w:r>
      <w:r>
        <w:rPr>
          <w:color w:val="FFFFFF"/>
          <w:sz w:val="16"/>
        </w:rPr>
        <w:t xml:space="preserve">45 </w:t>
      </w:r>
      <w:r>
        <w:t xml:space="preserve">details of the profiles discussed; these details can be found elsewhere in this standard. A cloud labeled </w:t>
      </w:r>
      <w:r>
        <w:rPr>
          <w:color w:val="FFFFFF"/>
          <w:sz w:val="16"/>
        </w:rPr>
        <w:t xml:space="preserve">46 </w:t>
      </w:r>
      <w:r>
        <w:t>“Other Storage Classes” in the figures is used to represent the details.</w:t>
      </w:r>
    </w:p>
    <w:p w14:paraId="6AC650E2" w14:textId="77777777" w:rsidR="000E5E00" w:rsidRDefault="00000000">
      <w:pPr>
        <w:numPr>
          <w:ilvl w:val="0"/>
          <w:numId w:val="140"/>
        </w:numPr>
        <w:spacing w:after="173" w:line="268" w:lineRule="auto"/>
        <w:ind w:right="0" w:hanging="404"/>
        <w:jc w:val="left"/>
      </w:pPr>
      <w:r>
        <w:rPr>
          <w:b/>
        </w:rPr>
        <w:t>B.5.2</w:t>
      </w:r>
      <w:r>
        <w:rPr>
          <w:b/>
        </w:rPr>
        <w:tab/>
        <w:t>FC HBA Profile</w:t>
      </w:r>
    </w:p>
    <w:p w14:paraId="5519CFA8" w14:textId="77777777" w:rsidR="000E5E00" w:rsidRDefault="00000000">
      <w:pPr>
        <w:numPr>
          <w:ilvl w:val="0"/>
          <w:numId w:val="140"/>
        </w:numPr>
        <w:ind w:right="0" w:hanging="404"/>
        <w:jc w:val="left"/>
      </w:pPr>
      <w:r>
        <w:t xml:space="preserve">The FC HBA Profile was defined following the monolithic agent approach and was implemented by </w:t>
      </w:r>
      <w:r>
        <w:rPr>
          <w:color w:val="FFFFFF"/>
          <w:sz w:val="16"/>
        </w:rPr>
        <w:t xml:space="preserve">49 </w:t>
      </w:r>
      <w:r>
        <w:t>vendors before the shared ComputerSystem approach was defined. See Figure B.1.</w:t>
      </w:r>
    </w:p>
    <w:p w14:paraId="5A404D0D" w14:textId="77777777" w:rsidR="000E5E00" w:rsidRDefault="00000000">
      <w:pPr>
        <w:spacing w:after="66" w:line="259" w:lineRule="auto"/>
        <w:ind w:left="387" w:right="-14" w:firstLine="0"/>
        <w:jc w:val="left"/>
      </w:pPr>
      <w:r>
        <w:rPr>
          <w:noProof/>
        </w:rPr>
        <w:drawing>
          <wp:inline distT="0" distB="0" distL="0" distR="0" wp14:anchorId="14DD98DE" wp14:editId="143E47F4">
            <wp:extent cx="6416040" cy="3346705"/>
            <wp:effectExtent l="0" t="0" r="0" b="0"/>
            <wp:docPr id="341976" name="Picture 341976"/>
            <wp:cNvGraphicFramePr/>
            <a:graphic xmlns:a="http://schemas.openxmlformats.org/drawingml/2006/main">
              <a:graphicData uri="http://schemas.openxmlformats.org/drawingml/2006/picture">
                <pic:pic xmlns:pic="http://schemas.openxmlformats.org/drawingml/2006/picture">
                  <pic:nvPicPr>
                    <pic:cNvPr id="341976" name="Picture 341976"/>
                    <pic:cNvPicPr/>
                  </pic:nvPicPr>
                  <pic:blipFill>
                    <a:blip r:embed="rId112"/>
                    <a:stretch>
                      <a:fillRect/>
                    </a:stretch>
                  </pic:blipFill>
                  <pic:spPr>
                    <a:xfrm>
                      <a:off x="0" y="0"/>
                      <a:ext cx="6416040" cy="3346705"/>
                    </a:xfrm>
                    <a:prstGeom prst="rect">
                      <a:avLst/>
                    </a:prstGeom>
                  </pic:spPr>
                </pic:pic>
              </a:graphicData>
            </a:graphic>
          </wp:inline>
        </w:drawing>
      </w:r>
    </w:p>
    <w:p w14:paraId="6FD8D093" w14:textId="77777777" w:rsidR="000E5E00" w:rsidRDefault="00000000">
      <w:pPr>
        <w:spacing w:after="391" w:line="261" w:lineRule="auto"/>
        <w:ind w:left="513" w:right="90"/>
        <w:jc w:val="center"/>
      </w:pPr>
      <w:r>
        <w:rPr>
          <w:b/>
        </w:rPr>
        <w:t>Figure B.1 - Profile Registration and FC HBA Profiles</w:t>
      </w:r>
    </w:p>
    <w:p w14:paraId="6BC683F9" w14:textId="77777777" w:rsidR="000E5E00" w:rsidRDefault="00000000">
      <w:pPr>
        <w:spacing w:after="171"/>
        <w:ind w:left="10" w:right="1"/>
      </w:pPr>
      <w:r>
        <w:rPr>
          <w:color w:val="FFFFFF"/>
          <w:sz w:val="16"/>
        </w:rPr>
        <w:t xml:space="preserve">50 </w:t>
      </w:r>
      <w:r>
        <w:t xml:space="preserve">If multiple FC HBA providers were installed on the same system, each would have its own instance of </w:t>
      </w:r>
      <w:r>
        <w:rPr>
          <w:color w:val="FFFFFF"/>
          <w:sz w:val="16"/>
        </w:rPr>
        <w:t xml:space="preserve">51 </w:t>
      </w:r>
      <w:r>
        <w:t>ComputerSystem representing the host system.</w:t>
      </w:r>
    </w:p>
    <w:p w14:paraId="39C1C8F0" w14:textId="77777777" w:rsidR="000E5E00" w:rsidRDefault="00000000">
      <w:pPr>
        <w:ind w:left="10" w:right="1"/>
      </w:pPr>
      <w:r>
        <w:rPr>
          <w:color w:val="FFFFFF"/>
          <w:sz w:val="16"/>
        </w:rPr>
        <w:t xml:space="preserve">52 </w:t>
      </w:r>
      <w:r>
        <w:t xml:space="preserve">To maintain compatibility, FC HBA will continue to be defined as an autonomous profile for all SMI-S 1.x </w:t>
      </w:r>
      <w:r>
        <w:rPr>
          <w:color w:val="FFFFFF"/>
          <w:sz w:val="16"/>
        </w:rPr>
        <w:t xml:space="preserve">53 </w:t>
      </w:r>
      <w:r>
        <w:t xml:space="preserve">releases. The FC HBA profile may not be supported in future versions of SMI-S; vendors should migrate </w:t>
      </w:r>
      <w:r>
        <w:rPr>
          <w:color w:val="FFFFFF"/>
          <w:sz w:val="16"/>
        </w:rPr>
        <w:t xml:space="preserve">54 </w:t>
      </w:r>
      <w:r>
        <w:t xml:space="preserve">to the Base Server and Storage HBA profiles. See B.6.3 How to Deploy FC HBA with New Host Profiles </w:t>
      </w:r>
      <w:r>
        <w:rPr>
          <w:color w:val="FFFFFF"/>
          <w:sz w:val="16"/>
        </w:rPr>
        <w:t xml:space="preserve">55 </w:t>
      </w:r>
      <w:r>
        <w:t>for guidelines on incorporating FC HBA with newer host profiles.</w:t>
      </w:r>
    </w:p>
    <w:p w14:paraId="5A46852A" w14:textId="77777777" w:rsidR="000E5E00" w:rsidRDefault="00000000">
      <w:pPr>
        <w:numPr>
          <w:ilvl w:val="0"/>
          <w:numId w:val="141"/>
        </w:numPr>
        <w:spacing w:after="173" w:line="268" w:lineRule="auto"/>
        <w:ind w:right="0" w:hanging="404"/>
        <w:jc w:val="left"/>
      </w:pPr>
      <w:r>
        <w:rPr>
          <w:b/>
        </w:rPr>
        <w:t>B.5.3</w:t>
      </w:r>
      <w:r>
        <w:rPr>
          <w:b/>
        </w:rPr>
        <w:tab/>
        <w:t>Storage HBA Profile</w:t>
      </w:r>
    </w:p>
    <w:p w14:paraId="5E6F7E43" w14:textId="77777777" w:rsidR="000E5E00" w:rsidRDefault="00000000">
      <w:pPr>
        <w:numPr>
          <w:ilvl w:val="0"/>
          <w:numId w:val="141"/>
        </w:numPr>
        <w:ind w:right="0" w:hanging="404"/>
        <w:jc w:val="left"/>
      </w:pPr>
      <w:r>
        <w:t xml:space="preserve">The Storage HBA profile is the successor to the FC HBA profile. It has been redefined as a component </w:t>
      </w:r>
      <w:r>
        <w:rPr>
          <w:color w:val="FFFFFF"/>
          <w:sz w:val="16"/>
        </w:rPr>
        <w:t xml:space="preserve">58 </w:t>
      </w:r>
      <w:r>
        <w:t xml:space="preserve">profile of the Base Server Profile. It supports FCoE, SAS, parallel SCSI, or ATA as well as FC ports. See </w:t>
      </w:r>
      <w:r>
        <w:rPr>
          <w:color w:val="FFFFFF"/>
          <w:sz w:val="16"/>
        </w:rPr>
        <w:t xml:space="preserve">59 </w:t>
      </w:r>
      <w:r>
        <w:t>Figure B.2.</w:t>
      </w:r>
    </w:p>
    <w:p w14:paraId="764BC0A8" w14:textId="77777777" w:rsidR="000E5E00" w:rsidRDefault="00000000">
      <w:pPr>
        <w:spacing w:after="61" w:line="259" w:lineRule="auto"/>
        <w:ind w:left="387" w:right="-15" w:firstLine="0"/>
        <w:jc w:val="left"/>
      </w:pPr>
      <w:r>
        <w:rPr>
          <w:noProof/>
        </w:rPr>
        <w:drawing>
          <wp:inline distT="0" distB="0" distL="0" distR="0" wp14:anchorId="345B242C" wp14:editId="27877F3B">
            <wp:extent cx="6416040" cy="3444240"/>
            <wp:effectExtent l="0" t="0" r="0" b="0"/>
            <wp:docPr id="341978" name="Picture 341978"/>
            <wp:cNvGraphicFramePr/>
            <a:graphic xmlns:a="http://schemas.openxmlformats.org/drawingml/2006/main">
              <a:graphicData uri="http://schemas.openxmlformats.org/drawingml/2006/picture">
                <pic:pic xmlns:pic="http://schemas.openxmlformats.org/drawingml/2006/picture">
                  <pic:nvPicPr>
                    <pic:cNvPr id="341978" name="Picture 341978"/>
                    <pic:cNvPicPr/>
                  </pic:nvPicPr>
                  <pic:blipFill>
                    <a:blip r:embed="rId113"/>
                    <a:stretch>
                      <a:fillRect/>
                    </a:stretch>
                  </pic:blipFill>
                  <pic:spPr>
                    <a:xfrm>
                      <a:off x="0" y="0"/>
                      <a:ext cx="6416040" cy="3444240"/>
                    </a:xfrm>
                    <a:prstGeom prst="rect">
                      <a:avLst/>
                    </a:prstGeom>
                  </pic:spPr>
                </pic:pic>
              </a:graphicData>
            </a:graphic>
          </wp:inline>
        </w:drawing>
      </w:r>
    </w:p>
    <w:p w14:paraId="532AD196" w14:textId="77777777" w:rsidR="000E5E00" w:rsidRDefault="00000000">
      <w:pPr>
        <w:spacing w:after="394" w:line="261" w:lineRule="auto"/>
        <w:ind w:left="513" w:right="89"/>
        <w:jc w:val="center"/>
      </w:pPr>
      <w:r>
        <w:rPr>
          <w:b/>
        </w:rPr>
        <w:t>Figure B.2 - Profile Registration and Storage HBA Profiles</w:t>
      </w:r>
    </w:p>
    <w:p w14:paraId="2CB73857" w14:textId="77777777" w:rsidR="000E5E00" w:rsidRDefault="00000000">
      <w:pPr>
        <w:numPr>
          <w:ilvl w:val="0"/>
          <w:numId w:val="142"/>
        </w:numPr>
        <w:spacing w:after="173" w:line="268" w:lineRule="auto"/>
        <w:ind w:right="0" w:hanging="404"/>
        <w:jc w:val="left"/>
      </w:pPr>
      <w:r>
        <w:rPr>
          <w:b/>
        </w:rPr>
        <w:t>B.5.4</w:t>
      </w:r>
      <w:r>
        <w:rPr>
          <w:b/>
        </w:rPr>
        <w:tab/>
        <w:t>Host Hardware RAID Controller Profile</w:t>
      </w:r>
    </w:p>
    <w:p w14:paraId="0BF93B13" w14:textId="77777777" w:rsidR="000E5E00" w:rsidRDefault="00000000">
      <w:pPr>
        <w:numPr>
          <w:ilvl w:val="0"/>
          <w:numId w:val="142"/>
        </w:numPr>
        <w:ind w:right="0" w:hanging="404"/>
        <w:jc w:val="left"/>
      </w:pPr>
      <w:r>
        <w:t xml:space="preserve">The Host Hardware RAID Controller Profile is a component profile of the Base Server profile. Unlike other </w:t>
      </w:r>
      <w:r>
        <w:rPr>
          <w:color w:val="FFFFFF"/>
          <w:sz w:val="16"/>
        </w:rPr>
        <w:t xml:space="preserve">62 </w:t>
      </w:r>
      <w:r>
        <w:t xml:space="preserve">profiles supporting the shared ComputerSystem approach, the Host Hardware RAID Controller Profile </w:t>
      </w:r>
      <w:r>
        <w:rPr>
          <w:color w:val="FFFFFF"/>
          <w:sz w:val="16"/>
        </w:rPr>
        <w:t xml:space="preserve">63 </w:t>
      </w:r>
      <w:r>
        <w:t xml:space="preserve">includes a ComputerSystem instance representing the RAID controller. This ComputerSystem instance </w:t>
      </w:r>
      <w:r>
        <w:rPr>
          <w:color w:val="FFFFFF"/>
          <w:sz w:val="16"/>
        </w:rPr>
        <w:t xml:space="preserve">64 </w:t>
      </w:r>
      <w:r>
        <w:t xml:space="preserve">provides compatibility with SMI-S profiles related to RAID in arrays. All associations other than </w:t>
      </w:r>
      <w:r>
        <w:rPr>
          <w:color w:val="FFFFFF"/>
          <w:sz w:val="16"/>
        </w:rPr>
        <w:t xml:space="preserve">65 </w:t>
      </w:r>
      <w:r>
        <w:t>SystemComponent which references ComputerSystem are referencing the controller ComputerSystem.</w:t>
      </w:r>
    </w:p>
    <w:p w14:paraId="735BF6BB" w14:textId="77777777" w:rsidR="000E5E00" w:rsidRDefault="00000000">
      <w:pPr>
        <w:numPr>
          <w:ilvl w:val="0"/>
          <w:numId w:val="143"/>
        </w:numPr>
        <w:spacing w:line="4826" w:lineRule="auto"/>
        <w:ind w:right="1" w:hanging="404"/>
      </w:pPr>
      <w:r>
        <w:t xml:space="preserve">SystemComponent references the Base Server Profile ComputerSystem. See Figure B.3. SNIA Technical Position </w:t>
      </w:r>
    </w:p>
    <w:p w14:paraId="2A1551EE" w14:textId="77777777" w:rsidR="000E5E00" w:rsidRDefault="00000000">
      <w:pPr>
        <w:spacing w:after="69" w:line="259" w:lineRule="auto"/>
        <w:ind w:left="387" w:right="-15" w:firstLine="0"/>
        <w:jc w:val="left"/>
      </w:pPr>
      <w:r>
        <w:rPr>
          <w:noProof/>
        </w:rPr>
        <w:drawing>
          <wp:inline distT="0" distB="0" distL="0" distR="0" wp14:anchorId="1428CCB5" wp14:editId="7C420029">
            <wp:extent cx="6416040" cy="4258057"/>
            <wp:effectExtent l="0" t="0" r="0" b="0"/>
            <wp:docPr id="341980" name="Picture 341980"/>
            <wp:cNvGraphicFramePr/>
            <a:graphic xmlns:a="http://schemas.openxmlformats.org/drawingml/2006/main">
              <a:graphicData uri="http://schemas.openxmlformats.org/drawingml/2006/picture">
                <pic:pic xmlns:pic="http://schemas.openxmlformats.org/drawingml/2006/picture">
                  <pic:nvPicPr>
                    <pic:cNvPr id="341980" name="Picture 341980"/>
                    <pic:cNvPicPr/>
                  </pic:nvPicPr>
                  <pic:blipFill>
                    <a:blip r:embed="rId114"/>
                    <a:stretch>
                      <a:fillRect/>
                    </a:stretch>
                  </pic:blipFill>
                  <pic:spPr>
                    <a:xfrm>
                      <a:off x="0" y="0"/>
                      <a:ext cx="6416040" cy="4258057"/>
                    </a:xfrm>
                    <a:prstGeom prst="rect">
                      <a:avLst/>
                    </a:prstGeom>
                  </pic:spPr>
                </pic:pic>
              </a:graphicData>
            </a:graphic>
          </wp:inline>
        </w:drawing>
      </w:r>
    </w:p>
    <w:p w14:paraId="0EF4E3D1" w14:textId="77777777" w:rsidR="000E5E00" w:rsidRDefault="00000000">
      <w:pPr>
        <w:spacing w:after="423" w:line="268" w:lineRule="auto"/>
        <w:ind w:left="1845" w:right="0"/>
        <w:jc w:val="left"/>
      </w:pPr>
      <w:r>
        <w:rPr>
          <w:b/>
        </w:rPr>
        <w:t>Figure B.3 - Profile Registration and Host Hardware RAID Controller Profiles</w:t>
      </w:r>
    </w:p>
    <w:p w14:paraId="63D47FEC" w14:textId="77777777" w:rsidR="000E5E00" w:rsidRDefault="00000000">
      <w:pPr>
        <w:numPr>
          <w:ilvl w:val="0"/>
          <w:numId w:val="143"/>
        </w:numPr>
        <w:spacing w:after="255" w:line="268" w:lineRule="auto"/>
        <w:ind w:right="1" w:hanging="404"/>
      </w:pPr>
      <w:r>
        <w:rPr>
          <w:b/>
        </w:rPr>
        <w:t>B.5.5</w:t>
      </w:r>
      <w:r>
        <w:rPr>
          <w:b/>
        </w:rPr>
        <w:tab/>
        <w:t>Other Host Storage Profiles</w:t>
      </w:r>
    </w:p>
    <w:p w14:paraId="6A3C6702" w14:textId="77777777" w:rsidR="000E5E00" w:rsidRDefault="00000000">
      <w:pPr>
        <w:numPr>
          <w:ilvl w:val="0"/>
          <w:numId w:val="143"/>
        </w:numPr>
        <w:spacing w:after="312" w:line="318" w:lineRule="auto"/>
        <w:ind w:right="1" w:hanging="404"/>
      </w:pPr>
      <w:r>
        <w:t xml:space="preserve">The Host Discovered Resources, SCSI Multipath Management, Disk Partition, and Host FIlesystem </w:t>
      </w:r>
      <w:r>
        <w:rPr>
          <w:color w:val="FFFFFF"/>
          <w:sz w:val="16"/>
        </w:rPr>
        <w:t xml:space="preserve">69 </w:t>
      </w:r>
      <w:r>
        <w:t xml:space="preserve">profiles are all defined to follow the shared ComputerSystem approach, similar to the Storage HBA Profile </w:t>
      </w:r>
      <w:r>
        <w:rPr>
          <w:color w:val="FFFFFF"/>
          <w:sz w:val="16"/>
        </w:rPr>
        <w:t xml:space="preserve">70 </w:t>
      </w:r>
      <w:r>
        <w:t>(see B.5.3 Storage HBA Profile).</w:t>
      </w:r>
    </w:p>
    <w:p w14:paraId="2A48B59C" w14:textId="77777777" w:rsidR="000E5E00" w:rsidRDefault="00000000">
      <w:pPr>
        <w:numPr>
          <w:ilvl w:val="0"/>
          <w:numId w:val="144"/>
        </w:numPr>
        <w:spacing w:after="298" w:line="268" w:lineRule="auto"/>
        <w:ind w:right="0" w:hanging="404"/>
        <w:jc w:val="left"/>
      </w:pPr>
      <w:r>
        <w:rPr>
          <w:b/>
        </w:rPr>
        <w:t>B.6</w:t>
      </w:r>
      <w:r>
        <w:rPr>
          <w:b/>
        </w:rPr>
        <w:tab/>
        <w:t>Deployment Guidelines</w:t>
      </w:r>
    </w:p>
    <w:p w14:paraId="426BDB24" w14:textId="77777777" w:rsidR="000E5E00" w:rsidRDefault="00000000">
      <w:pPr>
        <w:numPr>
          <w:ilvl w:val="0"/>
          <w:numId w:val="144"/>
        </w:numPr>
        <w:spacing w:after="256" w:line="268" w:lineRule="auto"/>
        <w:ind w:right="0" w:hanging="404"/>
        <w:jc w:val="left"/>
      </w:pPr>
      <w:r>
        <w:rPr>
          <w:b/>
        </w:rPr>
        <w:t>B.6.1</w:t>
      </w:r>
      <w:r>
        <w:rPr>
          <w:b/>
        </w:rPr>
        <w:tab/>
        <w:t>Emulating the Monolithic Agent Approach</w:t>
      </w:r>
    </w:p>
    <w:p w14:paraId="3EC2DA21" w14:textId="77777777" w:rsidR="000E5E00" w:rsidRDefault="00000000">
      <w:pPr>
        <w:numPr>
          <w:ilvl w:val="0"/>
          <w:numId w:val="144"/>
        </w:numPr>
        <w:spacing w:after="222" w:line="327" w:lineRule="auto"/>
        <w:ind w:right="0" w:hanging="404"/>
        <w:jc w:val="left"/>
      </w:pPr>
      <w:r>
        <w:t xml:space="preserve">To emulate the monolithic agent approach using profiles designed for the shared ComputerSystem </w:t>
      </w:r>
      <w:r>
        <w:rPr>
          <w:color w:val="FFFFFF"/>
          <w:sz w:val="16"/>
        </w:rPr>
        <w:t xml:space="preserve">74 </w:t>
      </w:r>
      <w:r>
        <w:t xml:space="preserve">approach, implement the Base Server Profile and the appropriate host storage profiles. You also need to </w:t>
      </w:r>
      <w:r>
        <w:rPr>
          <w:color w:val="FFFFFF"/>
          <w:sz w:val="16"/>
        </w:rPr>
        <w:t xml:space="preserve">75 </w:t>
      </w:r>
      <w:r>
        <w:t xml:space="preserve">implement the Server and Profile Registration Profiles. </w:t>
      </w:r>
    </w:p>
    <w:p w14:paraId="54370CF6" w14:textId="77777777" w:rsidR="000E5E00" w:rsidRDefault="00000000">
      <w:pPr>
        <w:numPr>
          <w:ilvl w:val="0"/>
          <w:numId w:val="145"/>
        </w:numPr>
        <w:spacing w:after="256" w:line="268" w:lineRule="auto"/>
        <w:ind w:right="0" w:hanging="404"/>
        <w:jc w:val="left"/>
      </w:pPr>
      <w:r>
        <w:rPr>
          <w:b/>
        </w:rPr>
        <w:t>B.6.2</w:t>
      </w:r>
      <w:r>
        <w:rPr>
          <w:b/>
        </w:rPr>
        <w:tab/>
        <w:t>Platform Vendor Supporting Device Partners</w:t>
      </w:r>
    </w:p>
    <w:p w14:paraId="5EF92590" w14:textId="77777777" w:rsidR="000E5E00" w:rsidRDefault="00000000">
      <w:pPr>
        <w:numPr>
          <w:ilvl w:val="0"/>
          <w:numId w:val="145"/>
        </w:numPr>
        <w:spacing w:line="317" w:lineRule="auto"/>
        <w:ind w:right="0" w:hanging="404"/>
        <w:jc w:val="left"/>
      </w:pPr>
      <w:r>
        <w:t xml:space="preserve">Platform vendors may wish to provide an integrate CIM management environment for a variety of storage </w:t>
      </w:r>
      <w:r>
        <w:rPr>
          <w:color w:val="FFFFFF"/>
          <w:sz w:val="16"/>
        </w:rPr>
        <w:t>78</w:t>
      </w:r>
      <w:r>
        <w:rPr>
          <w:color w:val="FFFFFF"/>
          <w:sz w:val="16"/>
        </w:rPr>
        <w:tab/>
      </w:r>
      <w:r>
        <w:t>(and possibly non-storage) components.</w:t>
      </w:r>
    </w:p>
    <w:p w14:paraId="1722EA3E" w14:textId="77777777" w:rsidR="000E5E00" w:rsidRDefault="00000000">
      <w:pPr>
        <w:numPr>
          <w:ilvl w:val="0"/>
          <w:numId w:val="146"/>
        </w:numPr>
        <w:spacing w:after="172" w:line="268" w:lineRule="auto"/>
        <w:ind w:right="0" w:hanging="404"/>
        <w:jc w:val="left"/>
      </w:pPr>
      <w:r>
        <w:rPr>
          <w:b/>
        </w:rPr>
        <w:t>B.6.3</w:t>
      </w:r>
      <w:r>
        <w:rPr>
          <w:b/>
        </w:rPr>
        <w:tab/>
        <w:t xml:space="preserve">How to Deploy FC HBA with New Host Profiles </w:t>
      </w:r>
    </w:p>
    <w:p w14:paraId="318119B3" w14:textId="77777777" w:rsidR="000E5E00" w:rsidRDefault="00000000">
      <w:pPr>
        <w:numPr>
          <w:ilvl w:val="0"/>
          <w:numId w:val="146"/>
        </w:numPr>
        <w:ind w:right="0" w:hanging="404"/>
        <w:jc w:val="left"/>
      </w:pPr>
      <w:r>
        <w:t xml:space="preserve">To deploy the FC HBA Profile with profiles using the shared ComputerSystem approach, use the same </w:t>
      </w:r>
      <w:r>
        <w:rPr>
          <w:color w:val="FFFFFF"/>
          <w:sz w:val="16"/>
        </w:rPr>
        <w:t xml:space="preserve">81 </w:t>
      </w:r>
      <w:r>
        <w:t xml:space="preserve">ComputerSystem instance for FC HBA and Base Server Profiles. Figure B.4 depicts this approach. </w:t>
      </w:r>
    </w:p>
    <w:p w14:paraId="40C3C550" w14:textId="77777777" w:rsidR="000E5E00" w:rsidRDefault="00000000">
      <w:pPr>
        <w:spacing w:after="67" w:line="259" w:lineRule="auto"/>
        <w:ind w:left="387" w:right="-15" w:firstLine="0"/>
        <w:jc w:val="left"/>
      </w:pPr>
      <w:r>
        <w:rPr>
          <w:noProof/>
        </w:rPr>
        <w:drawing>
          <wp:inline distT="0" distB="0" distL="0" distR="0" wp14:anchorId="0B0D1EE2" wp14:editId="11666C7E">
            <wp:extent cx="6416040" cy="3325368"/>
            <wp:effectExtent l="0" t="0" r="0" b="0"/>
            <wp:docPr id="341982" name="Picture 341982"/>
            <wp:cNvGraphicFramePr/>
            <a:graphic xmlns:a="http://schemas.openxmlformats.org/drawingml/2006/main">
              <a:graphicData uri="http://schemas.openxmlformats.org/drawingml/2006/picture">
                <pic:pic xmlns:pic="http://schemas.openxmlformats.org/drawingml/2006/picture">
                  <pic:nvPicPr>
                    <pic:cNvPr id="341982" name="Picture 341982"/>
                    <pic:cNvPicPr/>
                  </pic:nvPicPr>
                  <pic:blipFill>
                    <a:blip r:embed="rId115"/>
                    <a:stretch>
                      <a:fillRect/>
                    </a:stretch>
                  </pic:blipFill>
                  <pic:spPr>
                    <a:xfrm>
                      <a:off x="0" y="0"/>
                      <a:ext cx="6416040" cy="3325368"/>
                    </a:xfrm>
                    <a:prstGeom prst="rect">
                      <a:avLst/>
                    </a:prstGeom>
                  </pic:spPr>
                </pic:pic>
              </a:graphicData>
            </a:graphic>
          </wp:inline>
        </w:drawing>
      </w:r>
    </w:p>
    <w:p w14:paraId="31756D5F" w14:textId="77777777" w:rsidR="000E5E00" w:rsidRDefault="00000000">
      <w:pPr>
        <w:spacing w:after="175" w:line="268" w:lineRule="auto"/>
        <w:ind w:left="2429" w:right="0"/>
        <w:jc w:val="left"/>
      </w:pPr>
      <w:r>
        <w:rPr>
          <w:b/>
        </w:rPr>
        <w:t>Figure B.4 - Deploying FC HBA with Storage HBA (SAS) Profiles</w:t>
      </w:r>
    </w:p>
    <w:p w14:paraId="00F1B127" w14:textId="77777777" w:rsidR="000E5E00" w:rsidRDefault="00000000">
      <w:pPr>
        <w:spacing w:after="7" w:line="265" w:lineRule="auto"/>
        <w:ind w:left="-5" w:right="10130"/>
        <w:jc w:val="left"/>
      </w:pPr>
      <w:r>
        <w:rPr>
          <w:color w:val="FFFFFF"/>
          <w:sz w:val="16"/>
        </w:rPr>
        <w:t>82</w:t>
      </w:r>
    </w:p>
    <w:p w14:paraId="5325DE43" w14:textId="77777777" w:rsidR="000E5E00" w:rsidRDefault="00000000">
      <w:pPr>
        <w:tabs>
          <w:tab w:val="center" w:pos="568"/>
          <w:tab w:val="center" w:pos="3233"/>
        </w:tabs>
        <w:spacing w:after="0" w:line="268" w:lineRule="auto"/>
        <w:ind w:left="0" w:right="0" w:firstLine="0"/>
        <w:jc w:val="left"/>
      </w:pPr>
      <w:r>
        <w:rPr>
          <w:rFonts w:ascii="Calibri" w:eastAsia="Calibri" w:hAnsi="Calibri" w:cs="Calibri"/>
          <w:sz w:val="22"/>
        </w:rPr>
        <w:tab/>
      </w:r>
      <w:r>
        <w:rPr>
          <w:b/>
        </w:rPr>
        <w:t>B.7</w:t>
      </w:r>
      <w:r>
        <w:rPr>
          <w:b/>
        </w:rPr>
        <w:tab/>
        <w:t>Client Discovery of Host Storage Profiles</w:t>
      </w:r>
    </w:p>
    <w:p w14:paraId="6ECC99EA" w14:textId="77777777" w:rsidR="000E5E00" w:rsidRDefault="00000000">
      <w:pPr>
        <w:spacing w:after="28" w:line="265" w:lineRule="auto"/>
        <w:ind w:left="-5" w:right="10130"/>
        <w:jc w:val="left"/>
      </w:pPr>
      <w:r>
        <w:rPr>
          <w:color w:val="FFFFFF"/>
          <w:sz w:val="16"/>
        </w:rPr>
        <w:t>83</w:t>
      </w:r>
    </w:p>
    <w:p w14:paraId="3A3988B0" w14:textId="77777777" w:rsidR="000E5E00" w:rsidRDefault="00000000">
      <w:pPr>
        <w:ind w:left="10" w:right="1"/>
      </w:pPr>
      <w:r>
        <w:rPr>
          <w:color w:val="FFFFFF"/>
          <w:sz w:val="16"/>
        </w:rPr>
        <w:t xml:space="preserve">84 </w:t>
      </w:r>
      <w:r>
        <w:t xml:space="preserve">A typical SMI-S client approach is to start discovering the resources provided by a CIMOM by first </w:t>
      </w:r>
      <w:r>
        <w:rPr>
          <w:color w:val="FFFFFF"/>
          <w:sz w:val="16"/>
        </w:rPr>
        <w:t xml:space="preserve">85 </w:t>
      </w:r>
      <w:r>
        <w:t xml:space="preserve">locating instances of RegisteredProfile for supported autonomous profiles, then following the </w:t>
      </w:r>
      <w:r>
        <w:rPr>
          <w:color w:val="FFFFFF"/>
          <w:sz w:val="16"/>
        </w:rPr>
        <w:t xml:space="preserve">86 </w:t>
      </w:r>
      <w:r>
        <w:t>ElementConformsToProfile association to instances of “top-level” Systems implementing these profiles.</w:t>
      </w:r>
    </w:p>
    <w:p w14:paraId="4C3DAA51" w14:textId="77777777" w:rsidR="000E5E00" w:rsidRDefault="00000000">
      <w:pPr>
        <w:spacing w:after="29"/>
        <w:ind w:left="10" w:right="1"/>
      </w:pPr>
      <w:r>
        <w:rPr>
          <w:color w:val="FFFFFF"/>
          <w:sz w:val="16"/>
        </w:rPr>
        <w:t xml:space="preserve">87 </w:t>
      </w:r>
      <w:r>
        <w:t xml:space="preserve">For external devices, autonomous profiles correspond to classes of devices - arrays, switches, tape libraries, etc. </w:t>
      </w:r>
      <w:r>
        <w:rPr>
          <w:color w:val="FFFFFF"/>
          <w:sz w:val="16"/>
        </w:rPr>
        <w:t>88</w:t>
      </w:r>
    </w:p>
    <w:p w14:paraId="74BBD238" w14:textId="77777777" w:rsidR="000E5E00" w:rsidRDefault="00000000">
      <w:pPr>
        <w:ind w:left="10" w:right="1"/>
      </w:pPr>
      <w:r>
        <w:rPr>
          <w:color w:val="FFFFFF"/>
          <w:sz w:val="16"/>
        </w:rPr>
        <w:t xml:space="preserve">89 </w:t>
      </w:r>
      <w:r>
        <w:t xml:space="preserve">For host profiles using the shared ComputerSystem approach, the autonomous profile is the Base Server </w:t>
      </w:r>
      <w:r>
        <w:rPr>
          <w:color w:val="FFFFFF"/>
          <w:sz w:val="16"/>
        </w:rPr>
        <w:t xml:space="preserve">90 </w:t>
      </w:r>
      <w:r>
        <w:t xml:space="preserve">profile; its component profiles model classes of host storage systems - HBAs, Host Filesystems, etc. To </w:t>
      </w:r>
      <w:r>
        <w:rPr>
          <w:color w:val="FFFFFF"/>
          <w:sz w:val="16"/>
        </w:rPr>
        <w:t xml:space="preserve">91 </w:t>
      </w:r>
      <w:r>
        <w:t xml:space="preserve">optimize this client discovery task, profiles using the shared ComputerSystem approach also include an </w:t>
      </w:r>
      <w:r>
        <w:rPr>
          <w:color w:val="FFFFFF"/>
          <w:sz w:val="16"/>
        </w:rPr>
        <w:t xml:space="preserve">92 </w:t>
      </w:r>
      <w:r>
        <w:t>ElementConformsToProfile instance between the RegisteredProfile for key component profiles and an</w:t>
      </w:r>
    </w:p>
    <w:p w14:paraId="647CA4A7" w14:textId="77777777" w:rsidR="000E5E00" w:rsidRDefault="00000000">
      <w:pPr>
        <w:ind w:left="404" w:right="1" w:hanging="404"/>
      </w:pPr>
      <w:r>
        <w:rPr>
          <w:color w:val="FFFFFF"/>
          <w:sz w:val="16"/>
        </w:rPr>
        <w:t xml:space="preserve">93 </w:t>
      </w:r>
      <w:r>
        <w:t xml:space="preserve">instance from these profile. For example, the Storage HBA Profile includes ElementConformsToProfile between its RegisteredProfile and PortController instances. </w:t>
      </w:r>
    </w:p>
    <w:p w14:paraId="1CC593AE" w14:textId="77777777" w:rsidR="000E5E00" w:rsidRDefault="00000000">
      <w:pPr>
        <w:spacing w:after="7" w:line="265" w:lineRule="auto"/>
        <w:ind w:left="-5" w:right="10130"/>
        <w:jc w:val="left"/>
      </w:pPr>
      <w:r>
        <w:rPr>
          <w:color w:val="FFFFFF"/>
          <w:sz w:val="16"/>
        </w:rPr>
        <w:t>94</w:t>
      </w:r>
    </w:p>
    <w:p w14:paraId="62BF3B19" w14:textId="77777777" w:rsidR="000E5E00" w:rsidRDefault="00000000">
      <w:pPr>
        <w:spacing w:after="196"/>
        <w:ind w:left="414" w:right="1"/>
      </w:pPr>
      <w:r>
        <w:t xml:space="preserve">The component profiles that follow this approach are advertised through SLP’s Supported Profiles list. </w:t>
      </w:r>
    </w:p>
    <w:p w14:paraId="5D4B1375" w14:textId="77777777" w:rsidR="000E5E00" w:rsidRDefault="00000000">
      <w:pPr>
        <w:spacing w:after="0" w:line="259" w:lineRule="auto"/>
        <w:ind w:left="414" w:right="0"/>
        <w:jc w:val="left"/>
      </w:pPr>
      <w:r>
        <w:rPr>
          <w:b/>
          <w:sz w:val="24"/>
        </w:rPr>
        <w:t>EXPERIMENTAL</w:t>
      </w:r>
    </w:p>
    <w:p w14:paraId="2436667E" w14:textId="77777777" w:rsidR="000E5E00" w:rsidRDefault="00000000">
      <w:pPr>
        <w:spacing w:after="2545" w:line="259" w:lineRule="auto"/>
        <w:ind w:left="404" w:right="0" w:firstLine="0"/>
        <w:jc w:val="left"/>
      </w:pPr>
      <w:r>
        <w:rPr>
          <w:rFonts w:ascii="Calibri" w:eastAsia="Calibri" w:hAnsi="Calibri" w:cs="Calibri"/>
          <w:noProof/>
          <w:sz w:val="22"/>
        </w:rPr>
        <mc:AlternateContent>
          <mc:Choice Requires="wpg">
            <w:drawing>
              <wp:inline distT="0" distB="0" distL="0" distR="0" wp14:anchorId="215CCD94" wp14:editId="00477C43">
                <wp:extent cx="5949696" cy="51054"/>
                <wp:effectExtent l="0" t="0" r="0" b="0"/>
                <wp:docPr id="341673" name="Group 34167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0539" name="Shape 20539"/>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04" name="Shape 3637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41" name="Shape 20541"/>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3705" name="Shape 3637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1673" style="width:468.48pt;height:4.02002pt;mso-position-horizontal-relative:char;mso-position-vertical-relative:line" coordsize="59496,510">
                <v:shape id="Shape 20539" style="position:absolute;width:0;height:129;left:0;top:0;" coordsize="0,12954" path="m0,12954l0,0x">
                  <v:stroke weight="0pt" endcap="flat" joinstyle="miter" miterlimit="10" on="false" color="#000000" opacity="0"/>
                  <v:fill on="true" color="#000000"/>
                </v:shape>
                <v:shape id="Shape 363706" style="position:absolute;width:59496;height:129;left:0;top:0;" coordsize="5949696,12954" path="m0,0l5949696,0l5949696,12954l0,12954l0,0">
                  <v:stroke weight="0pt" endcap="flat" joinstyle="miter" miterlimit="10" on="false" color="#000000" opacity="0"/>
                  <v:fill on="true" color="#000000"/>
                </v:shape>
                <v:shape id="Shape 20541" style="position:absolute;width:0;height:129;left:0;top:381;" coordsize="0,12954" path="m0,12954l0,0x">
                  <v:stroke weight="0pt" endcap="flat" joinstyle="miter" miterlimit="10" on="false" color="#000000" opacity="0"/>
                  <v:fill on="true" color="#000000"/>
                </v:shape>
                <v:shape id="Shape 3637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606B455" w14:textId="77777777" w:rsidR="000E5E00" w:rsidRDefault="00000000">
      <w:pPr>
        <w:ind w:left="414" w:right="1"/>
      </w:pPr>
      <w:r>
        <w:t xml:space="preserve">SNIA Technical Position </w:t>
      </w:r>
    </w:p>
    <w:p w14:paraId="5A41026F" w14:textId="77777777" w:rsidR="000E5E00" w:rsidRDefault="000E5E00">
      <w:pPr>
        <w:spacing w:after="0" w:line="259" w:lineRule="auto"/>
        <w:ind w:left="0" w:right="0" w:firstLine="0"/>
        <w:jc w:val="left"/>
      </w:pPr>
    </w:p>
    <w:sectPr w:rsidR="000E5E00">
      <w:headerReference w:type="even" r:id="rId116"/>
      <w:headerReference w:type="default" r:id="rId117"/>
      <w:footerReference w:type="even" r:id="rId118"/>
      <w:footerReference w:type="default" r:id="rId119"/>
      <w:headerReference w:type="first" r:id="rId120"/>
      <w:footerReference w:type="first" r:id="rId121"/>
      <w:footnotePr>
        <w:numRestart w:val="eachPage"/>
      </w:footnotePr>
      <w:pgSz w:w="12240" w:h="15840"/>
      <w:pgMar w:top="722" w:right="1081" w:bottom="498" w:left="676" w:header="720" w:footer="4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8E8DB" w14:textId="77777777" w:rsidR="00FD1237" w:rsidRDefault="00FD1237">
      <w:pPr>
        <w:spacing w:after="0" w:line="240" w:lineRule="auto"/>
      </w:pPr>
      <w:r>
        <w:separator/>
      </w:r>
    </w:p>
  </w:endnote>
  <w:endnote w:type="continuationSeparator" w:id="0">
    <w:p w14:paraId="797B0674" w14:textId="77777777" w:rsidR="00FD1237" w:rsidRDefault="00FD1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1621" w14:textId="77777777" w:rsidR="000E5E00" w:rsidRDefault="000E5E00">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8AD56" w14:textId="77777777" w:rsidR="000E5E00" w:rsidRDefault="000E5E00">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60C2" w14:textId="77777777" w:rsidR="000E5E00" w:rsidRDefault="000E5E00">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AFF2"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02BC" w14:textId="77777777" w:rsidR="000E5E00"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E66B9" w14:textId="77777777" w:rsidR="000E5E00"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70A21" w14:textId="77777777" w:rsidR="000E5E00"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46BD0" w14:textId="77777777" w:rsidR="000E5E00"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3D6F5" w14:textId="77777777" w:rsidR="000E5E00"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48205"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6868E" w14:textId="77777777" w:rsidR="000E5E00"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97034" w14:textId="77777777" w:rsidR="000E5E00"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C5421"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F4CF" w14:textId="77777777" w:rsidR="000E5E00" w:rsidRDefault="00000000">
    <w:pPr>
      <w:tabs>
        <w:tab w:val="center" w:pos="1546"/>
        <w:tab w:val="right" w:pos="1056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8BA7C" w14:textId="77777777" w:rsidR="000E5E00" w:rsidRDefault="00000000">
    <w:pPr>
      <w:tabs>
        <w:tab w:val="center" w:pos="1546"/>
        <w:tab w:val="right" w:pos="1056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2B6F3"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896A7" w14:textId="77777777" w:rsidR="000E5E00"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125F" w14:textId="77777777" w:rsidR="000E5E00"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9C68C" w14:textId="77777777" w:rsidR="000E5E00"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6E7B" w14:textId="77777777" w:rsidR="000E5E00" w:rsidRDefault="00000000">
    <w:pPr>
      <w:tabs>
        <w:tab w:val="center" w:pos="1458"/>
        <w:tab w:val="right" w:pos="1048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3C622" w14:textId="77777777" w:rsidR="000E5E00" w:rsidRDefault="000E5E00">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A6E3"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4CBA8" w14:textId="77777777" w:rsidR="000E5E00"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AFF3E" w14:textId="77777777" w:rsidR="000E5E00"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27DB9"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C1864" w14:textId="77777777" w:rsidR="000E5E00"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81980"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A62DE"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B2DA" w14:textId="77777777" w:rsidR="000E5E00"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B6BE" w14:textId="77777777" w:rsidR="000E5E00"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CF8E1" w14:textId="77777777" w:rsidR="000E5E00"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EEB1B" w14:textId="77777777" w:rsidR="000E5E00" w:rsidRDefault="00000000">
    <w:pPr>
      <w:tabs>
        <w:tab w:val="center" w:pos="1546"/>
        <w:tab w:val="right" w:pos="10573"/>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7DFF" w14:textId="77777777" w:rsidR="000E5E00" w:rsidRDefault="00000000">
    <w:pPr>
      <w:tabs>
        <w:tab w:val="center" w:pos="1546"/>
        <w:tab w:val="right" w:pos="10573"/>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23B30" w14:textId="77777777" w:rsidR="000E5E00"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B1C87" w14:textId="77777777" w:rsidR="000E5E00" w:rsidRDefault="00000000">
    <w:pPr>
      <w:tabs>
        <w:tab w:val="right" w:pos="10080"/>
      </w:tabs>
      <w:spacing w:after="0" w:line="259" w:lineRule="auto"/>
      <w:ind w:left="0" w:right="-1"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11AC" w14:textId="77777777" w:rsidR="000E5E00"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AC9F2" w14:textId="77777777" w:rsidR="000E5E00"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114AE" w14:textId="77777777" w:rsidR="000E5E00" w:rsidRDefault="00000000">
    <w:pPr>
      <w:tabs>
        <w:tab w:val="right" w:pos="10081"/>
      </w:tabs>
      <w:spacing w:after="0" w:line="259" w:lineRule="auto"/>
      <w:ind w:left="0" w:right="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20DAE" w14:textId="77777777" w:rsidR="000E5E00" w:rsidRDefault="00000000">
    <w:pPr>
      <w:tabs>
        <w:tab w:val="right" w:pos="10081"/>
      </w:tabs>
      <w:spacing w:after="0" w:line="259" w:lineRule="auto"/>
      <w:ind w:left="0" w:right="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561C7" w14:textId="77777777" w:rsidR="000E5E00"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D8E0D" w14:textId="77777777" w:rsidR="000E5E00" w:rsidRDefault="00000000">
    <w:pPr>
      <w:tabs>
        <w:tab w:val="right" w:pos="10081"/>
      </w:tabs>
      <w:spacing w:after="0" w:line="259" w:lineRule="auto"/>
      <w:ind w:left="0" w:right="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4DCB" w14:textId="77777777" w:rsidR="000E5E00" w:rsidRDefault="00000000">
    <w:pPr>
      <w:tabs>
        <w:tab w:val="right" w:pos="10081"/>
      </w:tabs>
      <w:spacing w:after="0" w:line="259" w:lineRule="auto"/>
      <w:ind w:left="0" w:right="0"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55C67" w14:textId="77777777" w:rsidR="000E5E00" w:rsidRDefault="00000000">
    <w:pPr>
      <w:spacing w:after="0" w:line="259" w:lineRule="auto"/>
      <w:ind w:left="316" w:right="0" w:firstLine="0"/>
      <w:jc w:val="left"/>
    </w:pPr>
    <w:r>
      <w:fldChar w:fldCharType="begin"/>
    </w:r>
    <w:r>
      <w:instrText xml:space="preserve"> PAGE   \* MERGEFORMAT </w:instrText>
    </w:r>
    <w:r>
      <w:fldChar w:fldCharType="separate"/>
    </w:r>
    <w:r>
      <w:t>8</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9FA53" w14:textId="77777777" w:rsidR="000E5E00" w:rsidRDefault="00000000">
    <w:pPr>
      <w:tabs>
        <w:tab w:val="center" w:pos="1369"/>
        <w:tab w:val="right" w:pos="10387"/>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831B5" w14:textId="77777777" w:rsidR="000E5E00" w:rsidRDefault="00000000">
    <w:pPr>
      <w:tabs>
        <w:tab w:val="center" w:pos="1369"/>
        <w:tab w:val="right" w:pos="10387"/>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DAE84" w14:textId="77777777" w:rsidR="000E5E00"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49BC8" w14:textId="77777777" w:rsidR="000E5E00" w:rsidRDefault="00000000">
    <w:pPr>
      <w:spacing w:after="0" w:line="259" w:lineRule="auto"/>
      <w:ind w:left="0" w:right="-3" w:firstLine="0"/>
      <w:jc w:val="right"/>
    </w:pPr>
    <w:r>
      <w:fldChar w:fldCharType="begin"/>
    </w:r>
    <w:r>
      <w:instrText xml:space="preserve"> PAGE   \* MERGEFORMAT </w:instrText>
    </w:r>
    <w:r>
      <w:fldChar w:fldCharType="separate"/>
    </w:r>
    <w:r>
      <w:t>185</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0045F" w14:textId="77777777" w:rsidR="000E5E00" w:rsidRDefault="00000000">
    <w:pPr>
      <w:spacing w:after="0" w:line="259" w:lineRule="auto"/>
      <w:ind w:left="0" w:right="-3" w:firstLine="0"/>
      <w:jc w:val="right"/>
    </w:pPr>
    <w:r>
      <w:fldChar w:fldCharType="begin"/>
    </w:r>
    <w:r>
      <w:instrText xml:space="preserve"> PAGE   \* MERGEFORMAT </w:instrText>
    </w:r>
    <w:r>
      <w:fldChar w:fldCharType="separate"/>
    </w:r>
    <w:r>
      <w:t>185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392DC" w14:textId="77777777" w:rsidR="00FD1237" w:rsidRDefault="00FD1237">
      <w:pPr>
        <w:spacing w:after="0" w:line="260" w:lineRule="auto"/>
        <w:ind w:left="853" w:right="0" w:firstLine="0"/>
      </w:pPr>
      <w:r>
        <w:separator/>
      </w:r>
    </w:p>
  </w:footnote>
  <w:footnote w:type="continuationSeparator" w:id="0">
    <w:p w14:paraId="30CB0798" w14:textId="77777777" w:rsidR="00FD1237" w:rsidRDefault="00FD1237">
      <w:pPr>
        <w:spacing w:after="0" w:line="260" w:lineRule="auto"/>
        <w:ind w:left="853" w:right="0" w:firstLine="0"/>
      </w:pPr>
      <w:r>
        <w:continuationSeparator/>
      </w:r>
    </w:p>
  </w:footnote>
  <w:footnote w:id="1">
    <w:p w14:paraId="388437EC" w14:textId="77777777" w:rsidR="000E5E00" w:rsidRDefault="00000000">
      <w:pPr>
        <w:pStyle w:val="footnotedescription"/>
      </w:pPr>
      <w:r>
        <w:rPr>
          <w:rStyle w:val="footnotemark"/>
        </w:rPr>
        <w:footnoteRef/>
      </w:r>
      <w:r>
        <w:t xml:space="preserve"> .FICON</w:t>
      </w:r>
      <w:r>
        <w:rPr>
          <w:b/>
          <w:sz w:val="20"/>
        </w:rPr>
        <w:t>™</w:t>
      </w:r>
      <w:r>
        <w:t xml:space="preserve"> is an example of a suitable product available commercially. This information is given for the convenience of users of this standard and does not constitute an endorsement of this product by SNIA or any standards organization.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B24A" w14:textId="77777777" w:rsidR="000E5E00" w:rsidRDefault="000E5E0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7E6B5" w14:textId="77777777" w:rsidR="000E5E00" w:rsidRDefault="000E5E00">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F933F" w14:textId="77777777" w:rsidR="000E5E00" w:rsidRDefault="000E5E00">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53234" w14:textId="77777777" w:rsidR="000E5E00" w:rsidRDefault="000E5E00">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D4D46" w14:textId="77777777" w:rsidR="000E5E00" w:rsidRDefault="000E5E00">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AB698" w14:textId="77777777" w:rsidR="000E5E00" w:rsidRDefault="000E5E00">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AA610" w14:textId="77777777" w:rsidR="000E5E00" w:rsidRDefault="000E5E00">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2960E" w14:textId="77777777" w:rsidR="000E5E00" w:rsidRDefault="00000000">
    <w:pPr>
      <w:spacing w:after="486" w:line="259" w:lineRule="auto"/>
      <w:ind w:left="404" w:right="0" w:firstLine="0"/>
      <w:jc w:val="left"/>
    </w:pPr>
    <w:r>
      <w:t xml:space="preserve">    </w:t>
    </w:r>
  </w:p>
  <w:p w14:paraId="3B3356ED" w14:textId="77777777" w:rsidR="000E5E00" w:rsidRDefault="00000000">
    <w:pPr>
      <w:spacing w:after="269" w:line="259" w:lineRule="auto"/>
      <w:ind w:left="89" w:right="0" w:firstLine="0"/>
      <w:jc w:val="left"/>
    </w:pPr>
    <w:r>
      <w:rPr>
        <w:color w:val="FFFFFF"/>
        <w:sz w:val="16"/>
      </w:rPr>
      <w:t>1</w:t>
    </w:r>
  </w:p>
  <w:p w14:paraId="3B9A92A6" w14:textId="77777777" w:rsidR="000E5E00" w:rsidRDefault="00000000">
    <w:pPr>
      <w:spacing w:after="42" w:line="259" w:lineRule="auto"/>
      <w:ind w:left="89" w:right="0" w:firstLine="0"/>
      <w:jc w:val="left"/>
    </w:pPr>
    <w:r>
      <w:rPr>
        <w:color w:val="FFFFFF"/>
        <w:sz w:val="16"/>
      </w:rPr>
      <w:t>2</w:t>
    </w:r>
  </w:p>
  <w:p w14:paraId="33F8BEE6" w14:textId="77777777" w:rsidR="000E5E00" w:rsidRDefault="00000000">
    <w:pPr>
      <w:spacing w:after="42" w:line="259" w:lineRule="auto"/>
      <w:ind w:left="89" w:right="0" w:firstLine="0"/>
      <w:jc w:val="left"/>
    </w:pPr>
    <w:r>
      <w:rPr>
        <w:color w:val="FFFFFF"/>
        <w:sz w:val="16"/>
      </w:rPr>
      <w:t>3</w:t>
    </w:r>
  </w:p>
  <w:p w14:paraId="68C05A2A" w14:textId="77777777" w:rsidR="000E5E00" w:rsidRDefault="00000000">
    <w:pPr>
      <w:spacing w:after="0" w:line="259" w:lineRule="auto"/>
      <w:ind w:left="89" w:right="0" w:firstLine="0"/>
      <w:jc w:val="left"/>
    </w:pPr>
    <w:r>
      <w:rPr>
        <w:color w:val="FFFFFF"/>
        <w:sz w:val="16"/>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666D3" w14:textId="77777777" w:rsidR="000E5E00" w:rsidRDefault="00000000">
    <w:pPr>
      <w:spacing w:after="486" w:line="259" w:lineRule="auto"/>
      <w:ind w:left="404" w:right="0" w:firstLine="0"/>
      <w:jc w:val="left"/>
    </w:pPr>
    <w:r>
      <w:t xml:space="preserve">    </w:t>
    </w:r>
  </w:p>
  <w:p w14:paraId="057381DA" w14:textId="77777777" w:rsidR="000E5E00" w:rsidRDefault="00000000">
    <w:pPr>
      <w:spacing w:after="269" w:line="259" w:lineRule="auto"/>
      <w:ind w:left="89" w:right="0" w:firstLine="0"/>
      <w:jc w:val="left"/>
    </w:pPr>
    <w:r>
      <w:rPr>
        <w:color w:val="FFFFFF"/>
        <w:sz w:val="16"/>
      </w:rPr>
      <w:t>1</w:t>
    </w:r>
  </w:p>
  <w:p w14:paraId="3B492977" w14:textId="77777777" w:rsidR="000E5E00" w:rsidRDefault="00000000">
    <w:pPr>
      <w:spacing w:after="42" w:line="259" w:lineRule="auto"/>
      <w:ind w:left="89" w:right="0" w:firstLine="0"/>
      <w:jc w:val="left"/>
    </w:pPr>
    <w:r>
      <w:rPr>
        <w:color w:val="FFFFFF"/>
        <w:sz w:val="16"/>
      </w:rPr>
      <w:t>2</w:t>
    </w:r>
  </w:p>
  <w:p w14:paraId="00C88696" w14:textId="77777777" w:rsidR="000E5E00" w:rsidRDefault="00000000">
    <w:pPr>
      <w:spacing w:after="42" w:line="259" w:lineRule="auto"/>
      <w:ind w:left="89" w:right="0" w:firstLine="0"/>
      <w:jc w:val="left"/>
    </w:pPr>
    <w:r>
      <w:rPr>
        <w:color w:val="FFFFFF"/>
        <w:sz w:val="16"/>
      </w:rPr>
      <w:t>3</w:t>
    </w:r>
  </w:p>
  <w:p w14:paraId="27DFDF7E" w14:textId="77777777" w:rsidR="000E5E00" w:rsidRDefault="00000000">
    <w:pPr>
      <w:spacing w:after="0" w:line="259" w:lineRule="auto"/>
      <w:ind w:left="89" w:right="0" w:firstLine="0"/>
      <w:jc w:val="left"/>
    </w:pPr>
    <w:r>
      <w:rPr>
        <w:color w:val="FFFFFF"/>
        <w:sz w:val="16"/>
      </w:rPr>
      <w:t>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644CA" w14:textId="77777777" w:rsidR="000E5E00" w:rsidRDefault="000E5E00">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B45C4" w14:textId="77777777" w:rsidR="000E5E00" w:rsidRDefault="000E5E00">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0A61" w14:textId="77777777" w:rsidR="000E5E00" w:rsidRDefault="00000000">
    <w:pPr>
      <w:spacing w:after="486" w:line="259" w:lineRule="auto"/>
      <w:ind w:left="493" w:right="0" w:firstLine="0"/>
      <w:jc w:val="left"/>
    </w:pPr>
    <w:r>
      <w:t xml:space="preserve">    </w:t>
    </w:r>
  </w:p>
  <w:p w14:paraId="4A000347" w14:textId="77777777" w:rsidR="000E5E00" w:rsidRDefault="00000000">
    <w:pPr>
      <w:spacing w:after="248" w:line="259" w:lineRule="auto"/>
      <w:ind w:left="178" w:right="0" w:firstLine="0"/>
      <w:jc w:val="left"/>
    </w:pPr>
    <w:r>
      <w:rPr>
        <w:color w:val="FFFFFF"/>
        <w:sz w:val="16"/>
      </w:rPr>
      <w:t>1</w:t>
    </w:r>
  </w:p>
  <w:p w14:paraId="7D8AA50A" w14:textId="77777777" w:rsidR="000E5E00" w:rsidRDefault="00000000">
    <w:pPr>
      <w:spacing w:after="0" w:line="259" w:lineRule="auto"/>
      <w:ind w:left="178" w:right="0" w:firstLine="0"/>
      <w:jc w:val="left"/>
    </w:pPr>
    <w:r>
      <w:rPr>
        <w:color w:val="FFFFFF"/>
        <w:sz w:val="16"/>
      </w:rPr>
      <w:t>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37CA9" w14:textId="77777777" w:rsidR="000E5E00" w:rsidRDefault="00000000">
    <w:pPr>
      <w:tabs>
        <w:tab w:val="center" w:pos="5532"/>
        <w:tab w:val="center" w:pos="10351"/>
      </w:tabs>
      <w:spacing w:after="0" w:line="259" w:lineRule="auto"/>
      <w:ind w:left="0" w:right="0" w:firstLine="0"/>
      <w:jc w:val="left"/>
    </w:pPr>
    <w:r>
      <w:rPr>
        <w:rFonts w:ascii="Calibri" w:eastAsia="Calibri" w:hAnsi="Calibri" w:cs="Calibri"/>
        <w:sz w:val="22"/>
      </w:rPr>
      <w:tab/>
    </w:r>
    <w:r>
      <w:t>Physical FC HBA Considerations</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D4522" w14:textId="77777777" w:rsidR="000E5E00"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Physical FC HBA Considerations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957B" w14:textId="77777777" w:rsidR="000E5E00"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Physical FC HBA Considerations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D6A7F" w14:textId="77777777" w:rsidR="000E5E00" w:rsidRDefault="000E5E00">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081E8" w14:textId="77777777" w:rsidR="000E5E00" w:rsidRDefault="000E5E00">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DD569" w14:textId="77777777" w:rsidR="000E5E00" w:rsidRDefault="000E5E00">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8207" w14:textId="77777777" w:rsidR="000E5E00" w:rsidRDefault="000E5E00">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00E8A" w14:textId="77777777" w:rsidR="000E5E00" w:rsidRDefault="000E5E00">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1A85C" w14:textId="77777777" w:rsidR="000E5E00" w:rsidRDefault="000E5E00">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6FA8C" w14:textId="77777777" w:rsidR="000E5E00" w:rsidRDefault="00000000">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A56C5A" wp14:editId="613A766F">
              <wp:simplePos x="0" y="0"/>
              <wp:positionH relativeFrom="page">
                <wp:posOffset>1002792</wp:posOffset>
              </wp:positionH>
              <wp:positionV relativeFrom="page">
                <wp:posOffset>1190244</wp:posOffset>
              </wp:positionV>
              <wp:extent cx="5766816" cy="6096"/>
              <wp:effectExtent l="0" t="0" r="0" b="0"/>
              <wp:wrapSquare wrapText="bothSides"/>
              <wp:docPr id="342271" name="Group 342271"/>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363712" name="Shape 363712"/>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271" style="width:454.08pt;height:0.47998pt;position:absolute;mso-position-horizontal-relative:page;mso-position-horizontal:absolute;margin-left:78.96pt;mso-position-vertical-relative:page;margin-top:93.72pt;" coordsize="57668,60">
              <v:shape id="Shape 363713"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9A5F8" w14:textId="77777777" w:rsidR="000E5E00" w:rsidRDefault="00000000">
    <w:pPr>
      <w:spacing w:after="0" w:line="259" w:lineRule="auto"/>
      <w:ind w:left="493"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ADE73F1" wp14:editId="6312A271">
              <wp:simplePos x="0" y="0"/>
              <wp:positionH relativeFrom="page">
                <wp:posOffset>1002792</wp:posOffset>
              </wp:positionH>
              <wp:positionV relativeFrom="page">
                <wp:posOffset>1190244</wp:posOffset>
              </wp:positionV>
              <wp:extent cx="5766816" cy="6096"/>
              <wp:effectExtent l="0" t="0" r="0" b="0"/>
              <wp:wrapSquare wrapText="bothSides"/>
              <wp:docPr id="342255" name="Group 342255"/>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363710" name="Shape 363710"/>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255" style="width:454.08pt;height:0.47998pt;position:absolute;mso-position-horizontal-relative:page;mso-position-horizontal:absolute;margin-left:78.96pt;mso-position-vertical-relative:page;margin-top:93.72pt;" coordsize="57668,60">
              <v:shape id="Shape 363711"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718C" w14:textId="77777777" w:rsidR="000E5E00" w:rsidRDefault="00000000">
    <w:pPr>
      <w:spacing w:after="0" w:line="259" w:lineRule="auto"/>
      <w:ind w:left="493"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EEA43D" wp14:editId="4A1F942C">
              <wp:simplePos x="0" y="0"/>
              <wp:positionH relativeFrom="page">
                <wp:posOffset>1002792</wp:posOffset>
              </wp:positionH>
              <wp:positionV relativeFrom="page">
                <wp:posOffset>1190244</wp:posOffset>
              </wp:positionV>
              <wp:extent cx="5766816" cy="6096"/>
              <wp:effectExtent l="0" t="0" r="0" b="0"/>
              <wp:wrapSquare wrapText="bothSides"/>
              <wp:docPr id="342239" name="Group 342239"/>
              <wp:cNvGraphicFramePr/>
              <a:graphic xmlns:a="http://schemas.openxmlformats.org/drawingml/2006/main">
                <a:graphicData uri="http://schemas.microsoft.com/office/word/2010/wordprocessingGroup">
                  <wpg:wgp>
                    <wpg:cNvGrpSpPr/>
                    <wpg:grpSpPr>
                      <a:xfrm>
                        <a:off x="0" y="0"/>
                        <a:ext cx="5766816" cy="6096"/>
                        <a:chOff x="0" y="0"/>
                        <a:chExt cx="5766816" cy="6096"/>
                      </a:xfrm>
                    </wpg:grpSpPr>
                    <wps:wsp>
                      <wps:cNvPr id="363708" name="Shape 363708"/>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239" style="width:454.08pt;height:0.47998pt;position:absolute;mso-position-horizontal-relative:page;mso-position-horizontal:absolute;margin-left:78.96pt;mso-position-vertical-relative:page;margin-top:93.72pt;" coordsize="57668,60">
              <v:shape id="Shape 363709" style="position:absolute;width:57668;height:91;left:0;top:0;" coordsize="5766816,9144" path="m0,0l5766816,0l5766816,9144l0,9144l0,0">
                <v:stroke weight="0pt" endcap="flat" joinstyle="miter" miterlimit="10" on="false" color="#000000" opacity="0"/>
                <v:fill on="true" color="#000000"/>
              </v:shape>
              <w10:wrap type="square"/>
            </v:group>
          </w:pict>
        </mc:Fallback>
      </mc:AlternateContent>
    </w:r>
    <w: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56FF2" w14:textId="77777777" w:rsidR="000E5E00" w:rsidRDefault="000E5E00">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32E4" w14:textId="77777777" w:rsidR="000E5E00" w:rsidRDefault="000E5E00">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C154" w14:textId="77777777" w:rsidR="000E5E00" w:rsidRDefault="000E5E00">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193EC" w14:textId="77777777" w:rsidR="000E5E00"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AlarmDevice.SetAlarmState</w:t>
    </w:r>
    <w:r>
      <w:tab/>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FDDC4" w14:textId="77777777" w:rsidR="000E5E00"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AlarmDevice.SetAlarmState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F8A81" w14:textId="77777777" w:rsidR="000E5E00"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AlarmDevice.SetAlarmState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163BA" w14:textId="77777777" w:rsidR="000E5E00" w:rsidRDefault="000E5E00">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665F7" w14:textId="77777777" w:rsidR="000E5E00" w:rsidRDefault="000E5E00">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A7EDD" w14:textId="77777777" w:rsidR="000E5E00" w:rsidRDefault="000E5E00">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AA6A" w14:textId="77777777" w:rsidR="000E5E00" w:rsidRDefault="00000000">
    <w:pPr>
      <w:tabs>
        <w:tab w:val="center" w:pos="5040"/>
        <w:tab w:val="center" w:pos="9858"/>
      </w:tabs>
      <w:spacing w:after="0" w:line="259" w:lineRule="auto"/>
      <w:ind w:left="0" w:right="0" w:firstLine="0"/>
      <w:jc w:val="left"/>
    </w:pPr>
    <w:r>
      <w:rPr>
        <w:rFonts w:ascii="Calibri" w:eastAsia="Calibri" w:hAnsi="Calibri" w:cs="Calibri"/>
        <w:sz w:val="22"/>
      </w:rPr>
      <w:tab/>
    </w:r>
    <w:r>
      <w:t>CIM_MemoryConfigurationService.ReturnToPool()</w:t>
    </w:r>
    <w:r>
      <w:tab/>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B3FBD" w14:textId="77777777" w:rsidR="000E5E00" w:rsidRDefault="00000000">
    <w:pPr>
      <w:tabs>
        <w:tab w:val="center" w:pos="5040"/>
      </w:tabs>
      <w:spacing w:after="0" w:line="259" w:lineRule="auto"/>
      <w:ind w:left="0" w:right="0" w:firstLine="0"/>
      <w:jc w:val="left"/>
    </w:pPr>
    <w:r>
      <w:t xml:space="preserve">    </w:t>
    </w:r>
    <w:r>
      <w:tab/>
    </w:r>
    <w:r>
      <w:rPr>
        <w:sz w:val="18"/>
      </w:rPr>
      <w:t>CIM_MemoryConfigurationService.ReturnToPool()</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D1A4F" w14:textId="77777777" w:rsidR="000E5E00" w:rsidRDefault="00000000">
    <w:pPr>
      <w:tabs>
        <w:tab w:val="center" w:pos="5040"/>
        <w:tab w:val="center" w:pos="9858"/>
      </w:tabs>
      <w:spacing w:after="0" w:line="259" w:lineRule="auto"/>
      <w:ind w:left="0" w:right="0" w:firstLine="0"/>
      <w:jc w:val="left"/>
    </w:pPr>
    <w:r>
      <w:rPr>
        <w:rFonts w:ascii="Calibri" w:eastAsia="Calibri" w:hAnsi="Calibri" w:cs="Calibri"/>
        <w:sz w:val="22"/>
      </w:rPr>
      <w:tab/>
    </w:r>
    <w:r>
      <w:t>CIM_MemoryConfigurationService.ReturnToPool()</w:t>
    </w:r>
    <w:r>
      <w:tab/>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360B3" w14:textId="77777777" w:rsidR="000E5E00" w:rsidRDefault="000E5E00">
    <w:pPr>
      <w:spacing w:after="160" w:line="259" w:lineRule="auto"/>
      <w:ind w:left="0" w:righ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5F2F" w14:textId="77777777" w:rsidR="000E5E00" w:rsidRDefault="000E5E00">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EF60D" w14:textId="77777777" w:rsidR="000E5E00" w:rsidRDefault="000E5E00">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E3AA" w14:textId="77777777" w:rsidR="000E5E00" w:rsidRDefault="00000000">
    <w:pPr>
      <w:tabs>
        <w:tab w:val="center" w:pos="5040"/>
        <w:tab w:val="center" w:pos="9858"/>
      </w:tabs>
      <w:spacing w:after="0" w:line="259" w:lineRule="auto"/>
      <w:ind w:left="0" w:right="0" w:firstLine="0"/>
      <w:jc w:val="left"/>
    </w:pPr>
    <w:r>
      <w:rPr>
        <w:rFonts w:ascii="Calibri" w:eastAsia="Calibri" w:hAnsi="Calibri" w:cs="Calibri"/>
        <w:sz w:val="22"/>
      </w:rPr>
      <w:tab/>
    </w:r>
    <w:r>
      <w:t>CIM_PersistentMemoryService.ModifyNamespace()</w:t>
    </w:r>
    <w:r>
      <w:tab/>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0248C" w14:textId="77777777" w:rsidR="000E5E00" w:rsidRDefault="00000000">
    <w:pPr>
      <w:tabs>
        <w:tab w:val="center" w:pos="5040"/>
      </w:tabs>
      <w:spacing w:after="0" w:line="259" w:lineRule="auto"/>
      <w:ind w:left="0" w:right="0" w:firstLine="0"/>
      <w:jc w:val="left"/>
    </w:pPr>
    <w:r>
      <w:t xml:space="preserve">    </w:t>
    </w:r>
    <w:r>
      <w:tab/>
    </w:r>
    <w:r>
      <w:rPr>
        <w:sz w:val="18"/>
      </w:rPr>
      <w:t>CIM_PersistentMemoryService.ModifyNamespace()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3CF8" w14:textId="77777777" w:rsidR="000E5E00" w:rsidRDefault="00000000">
    <w:pPr>
      <w:tabs>
        <w:tab w:val="center" w:pos="5040"/>
      </w:tabs>
      <w:spacing w:after="0" w:line="259" w:lineRule="auto"/>
      <w:ind w:left="0" w:right="0" w:firstLine="0"/>
      <w:jc w:val="left"/>
    </w:pPr>
    <w:r>
      <w:t xml:space="preserve">    </w:t>
    </w:r>
    <w:r>
      <w:tab/>
    </w:r>
    <w:r>
      <w:rPr>
        <w:sz w:val="18"/>
      </w:rPr>
      <w:t>CIM_PersistentMemoryService.ModifyNamespace()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23184" w14:textId="77777777" w:rsidR="000E5E00" w:rsidRDefault="000E5E00">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9358A" w14:textId="77777777" w:rsidR="000E5E00" w:rsidRDefault="000E5E00">
    <w:pPr>
      <w:spacing w:after="160" w:line="259" w:lineRule="auto"/>
      <w:ind w:left="0" w:right="0"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BD23E" w14:textId="77777777" w:rsidR="000E5E00" w:rsidRDefault="000E5E00">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C7241" w14:textId="77777777" w:rsidR="000E5E00" w:rsidRDefault="000E5E00">
    <w:pPr>
      <w:spacing w:after="160" w:line="259" w:lineRule="auto"/>
      <w:ind w:left="0" w:right="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65F19" w14:textId="77777777" w:rsidR="000E5E00" w:rsidRDefault="000E5E00">
    <w:pPr>
      <w:spacing w:after="160" w:line="259" w:lineRule="auto"/>
      <w:ind w:left="0" w:right="0" w:firstLine="0"/>
      <w:jc w:val="lef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4E54C" w14:textId="77777777" w:rsidR="000E5E00" w:rsidRDefault="000E5E0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694B"/>
    <w:multiLevelType w:val="hybridMultilevel"/>
    <w:tmpl w:val="745A34F6"/>
    <w:lvl w:ilvl="0" w:tplc="2362C912">
      <w:start w:val="17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0FE828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7C02C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ACA59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534BF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24F1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000747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97692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7019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 w15:restartNumberingAfterBreak="0">
    <w:nsid w:val="01CC28CC"/>
    <w:multiLevelType w:val="hybridMultilevel"/>
    <w:tmpl w:val="C90A0784"/>
    <w:lvl w:ilvl="0" w:tplc="934674BE">
      <w:start w:val="30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E6EBC9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96BE8D1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5041FE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67767E8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C00524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DF10F6C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4CE489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12803F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 w15:restartNumberingAfterBreak="0">
    <w:nsid w:val="020365C5"/>
    <w:multiLevelType w:val="hybridMultilevel"/>
    <w:tmpl w:val="E13A1A9A"/>
    <w:lvl w:ilvl="0" w:tplc="0062EC6A">
      <w:start w:val="37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58C6E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748F3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6A1D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F8E2EC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F60EB2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A0687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E62C5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67814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 w15:restartNumberingAfterBreak="0">
    <w:nsid w:val="02164106"/>
    <w:multiLevelType w:val="hybridMultilevel"/>
    <w:tmpl w:val="7C9ABB68"/>
    <w:lvl w:ilvl="0" w:tplc="07AED9D4">
      <w:start w:val="24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C7C7C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92C07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FD437D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0DAA4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24D5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FD668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DE255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288DF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 w15:restartNumberingAfterBreak="0">
    <w:nsid w:val="04CD5094"/>
    <w:multiLevelType w:val="hybridMultilevel"/>
    <w:tmpl w:val="0AB87E40"/>
    <w:lvl w:ilvl="0" w:tplc="CF1AC814">
      <w:start w:val="33"/>
      <w:numFmt w:val="decimal"/>
      <w:lvlText w:val="%1"/>
      <w:lvlJc w:val="left"/>
      <w:pPr>
        <w:ind w:left="40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44C848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69E8D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BE0ED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5D415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56E65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F6073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DACA24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1255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 w15:restartNumberingAfterBreak="0">
    <w:nsid w:val="06CE4995"/>
    <w:multiLevelType w:val="hybridMultilevel"/>
    <w:tmpl w:val="3460973A"/>
    <w:lvl w:ilvl="0" w:tplc="15A01F30">
      <w:start w:val="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2F8136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48E81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B8853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87C9BF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1E210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8C8194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72E9D1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85C229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 w15:restartNumberingAfterBreak="0">
    <w:nsid w:val="06E82F2A"/>
    <w:multiLevelType w:val="hybridMultilevel"/>
    <w:tmpl w:val="595A5128"/>
    <w:lvl w:ilvl="0" w:tplc="017670D8">
      <w:start w:val="17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E0800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39AA4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886C30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18ACF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4B68D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39219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9C23D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7B0B9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 w15:restartNumberingAfterBreak="0">
    <w:nsid w:val="07045C9F"/>
    <w:multiLevelType w:val="hybridMultilevel"/>
    <w:tmpl w:val="3222CE34"/>
    <w:lvl w:ilvl="0" w:tplc="49CA573C">
      <w:start w:val="22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FB2F4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7BE403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E8ED2C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026422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1FA44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E8A91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046449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12284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 w15:restartNumberingAfterBreak="0">
    <w:nsid w:val="076D1CEB"/>
    <w:multiLevelType w:val="hybridMultilevel"/>
    <w:tmpl w:val="16F2A5EE"/>
    <w:lvl w:ilvl="0" w:tplc="208C0D4E">
      <w:start w:val="5"/>
      <w:numFmt w:val="decimal"/>
      <w:lvlText w:val="%1"/>
      <w:lvlJc w:val="left"/>
      <w:pPr>
        <w:ind w:left="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E38225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816BD5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978B02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9E04FB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DE0B2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706C5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CF61E5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4A7B8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 w15:restartNumberingAfterBreak="0">
    <w:nsid w:val="07DF30B4"/>
    <w:multiLevelType w:val="hybridMultilevel"/>
    <w:tmpl w:val="4BBA9B68"/>
    <w:lvl w:ilvl="0" w:tplc="605C2D42">
      <w:start w:val="12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358D7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F7A56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1465C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34C47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6B0FA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C053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1ECCE4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6681A2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 w15:restartNumberingAfterBreak="0">
    <w:nsid w:val="07F85CEE"/>
    <w:multiLevelType w:val="hybridMultilevel"/>
    <w:tmpl w:val="B27CC6A8"/>
    <w:lvl w:ilvl="0" w:tplc="C3B46E28">
      <w:start w:val="12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8F16E7D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E6DE679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E9ECCD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0040C1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3069EC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77EED8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4E00BF2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DA022F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1" w15:restartNumberingAfterBreak="0">
    <w:nsid w:val="085E393F"/>
    <w:multiLevelType w:val="hybridMultilevel"/>
    <w:tmpl w:val="B386D2B0"/>
    <w:lvl w:ilvl="0" w:tplc="24260806">
      <w:start w:val="108"/>
      <w:numFmt w:val="decimal"/>
      <w:lvlText w:val="%1"/>
      <w:lvlJc w:val="left"/>
      <w:pPr>
        <w:ind w:left="34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CE6CB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26C022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A2866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D7A77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D0068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503FD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3FEB2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80AA3A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 w15:restartNumberingAfterBreak="0">
    <w:nsid w:val="09CB59EB"/>
    <w:multiLevelType w:val="hybridMultilevel"/>
    <w:tmpl w:val="CE9A778E"/>
    <w:lvl w:ilvl="0" w:tplc="2760070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843C8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8963F2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7CF74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B0ABDB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8E04C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FCC68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56A60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C0456D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AD25A59"/>
    <w:multiLevelType w:val="hybridMultilevel"/>
    <w:tmpl w:val="841CB20A"/>
    <w:lvl w:ilvl="0" w:tplc="CDB8AE44">
      <w:start w:val="138"/>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F0A31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130C2A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4233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492F3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5FABB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7562F6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B8C65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07EE6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 w15:restartNumberingAfterBreak="0">
    <w:nsid w:val="0B80683D"/>
    <w:multiLevelType w:val="hybridMultilevel"/>
    <w:tmpl w:val="8C74E796"/>
    <w:lvl w:ilvl="0" w:tplc="2C54EFE6">
      <w:start w:val="10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586F1D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1C80FE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E20BAC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7E5ACF0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46547E0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F1A9D0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F086A0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8FCBB2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5" w15:restartNumberingAfterBreak="0">
    <w:nsid w:val="0B894941"/>
    <w:multiLevelType w:val="hybridMultilevel"/>
    <w:tmpl w:val="13449798"/>
    <w:lvl w:ilvl="0" w:tplc="26ECA0A6">
      <w:start w:val="37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010087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21C69C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63EF95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AB92A97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3205B9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D7EC2B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F14C2F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BBC777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 w15:restartNumberingAfterBreak="0">
    <w:nsid w:val="0BAB43CE"/>
    <w:multiLevelType w:val="hybridMultilevel"/>
    <w:tmpl w:val="17068DF8"/>
    <w:lvl w:ilvl="0" w:tplc="EEB42D92">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F60746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BA8D8E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A9227D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7B253A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5589D7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88C596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D38714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EE81FF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 w15:restartNumberingAfterBreak="0">
    <w:nsid w:val="0BC82C18"/>
    <w:multiLevelType w:val="hybridMultilevel"/>
    <w:tmpl w:val="C63A266E"/>
    <w:lvl w:ilvl="0" w:tplc="C734CD44">
      <w:start w:val="3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94806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8F27C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90ECA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EA8D5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32DC6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BE89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42C1CF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E1A02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 w15:restartNumberingAfterBreak="0">
    <w:nsid w:val="0F8C2F91"/>
    <w:multiLevelType w:val="hybridMultilevel"/>
    <w:tmpl w:val="306E70D2"/>
    <w:lvl w:ilvl="0" w:tplc="87E6EC12">
      <w:start w:val="3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0C6AB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026D8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B2ECE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36A8A6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8AC6E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8726F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02217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6F2703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 w15:restartNumberingAfterBreak="0">
    <w:nsid w:val="107A5BC5"/>
    <w:multiLevelType w:val="hybridMultilevel"/>
    <w:tmpl w:val="BBCACD3A"/>
    <w:lvl w:ilvl="0" w:tplc="B8647F4C">
      <w:start w:val="30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9A03B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26C59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DD851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57A55C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33E108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3AB4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2F8E47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60EA6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 w15:restartNumberingAfterBreak="0">
    <w:nsid w:val="13393302"/>
    <w:multiLevelType w:val="hybridMultilevel"/>
    <w:tmpl w:val="2D7AFD4C"/>
    <w:lvl w:ilvl="0" w:tplc="FBD00E58">
      <w:start w:val="6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C969AA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7CA88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1E2A9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0203C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E2B6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0E4A53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3DEE11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022DD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13FE33AB"/>
    <w:multiLevelType w:val="hybridMultilevel"/>
    <w:tmpl w:val="EE5AAF96"/>
    <w:lvl w:ilvl="0" w:tplc="A7561C54">
      <w:start w:val="29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39248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41E32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86E30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2EE5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86C89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5A673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AA03D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CE2F0B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 w15:restartNumberingAfterBreak="0">
    <w:nsid w:val="14AE1DF5"/>
    <w:multiLevelType w:val="hybridMultilevel"/>
    <w:tmpl w:val="F8C68A38"/>
    <w:lvl w:ilvl="0" w:tplc="FBD2612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4845DB8">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5867FB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7838E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F40623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72EC6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767E8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69EA2A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FDCB94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60E5137"/>
    <w:multiLevelType w:val="hybridMultilevel"/>
    <w:tmpl w:val="E1389EAA"/>
    <w:lvl w:ilvl="0" w:tplc="8BC0B748">
      <w:start w:val="27"/>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D1AAF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242C5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F42BB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85C75C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C58FF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4E481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30C14D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0C0940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 w15:restartNumberingAfterBreak="0">
    <w:nsid w:val="161136A3"/>
    <w:multiLevelType w:val="hybridMultilevel"/>
    <w:tmpl w:val="772A2732"/>
    <w:lvl w:ilvl="0" w:tplc="0B9CD93A">
      <w:start w:val="2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9D8BDA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A2617D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EE86C6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104E8B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398ABF9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F181B6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9024C9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30E9CB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5" w15:restartNumberingAfterBreak="0">
    <w:nsid w:val="1633590E"/>
    <w:multiLevelType w:val="hybridMultilevel"/>
    <w:tmpl w:val="8F2026D6"/>
    <w:lvl w:ilvl="0" w:tplc="3AA068B2">
      <w:start w:val="13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B96C30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F4A558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68860C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532C3C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BA4FE9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B10ADE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CB25F2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D8FE3B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6" w15:restartNumberingAfterBreak="0">
    <w:nsid w:val="1636380E"/>
    <w:multiLevelType w:val="hybridMultilevel"/>
    <w:tmpl w:val="4120DEE8"/>
    <w:lvl w:ilvl="0" w:tplc="1868B2C6">
      <w:start w:val="1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C90AF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5EF0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024B7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C8893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1EBB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33A85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EA375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BC2FB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 w15:restartNumberingAfterBreak="0">
    <w:nsid w:val="163D629F"/>
    <w:multiLevelType w:val="hybridMultilevel"/>
    <w:tmpl w:val="6F1C0086"/>
    <w:lvl w:ilvl="0" w:tplc="7E2E3F7C">
      <w:start w:val="6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A5C710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E7EDC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8AAA3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60AF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D883B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D42AB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2B41B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F941C0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173031E9"/>
    <w:multiLevelType w:val="hybridMultilevel"/>
    <w:tmpl w:val="E904FBA6"/>
    <w:lvl w:ilvl="0" w:tplc="9A6EFD5E">
      <w:start w:val="32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96A202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F56963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92E7CB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FA4215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1CE8D4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3B01DB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CF4CF9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34EE67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9" w15:restartNumberingAfterBreak="0">
    <w:nsid w:val="18F65189"/>
    <w:multiLevelType w:val="hybridMultilevel"/>
    <w:tmpl w:val="8D7E8C96"/>
    <w:lvl w:ilvl="0" w:tplc="C9ECD832">
      <w:start w:val="8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8DED81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D0C9A5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F0C8C6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500C9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E8513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4A665C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D2A6D3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32CA6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 w15:restartNumberingAfterBreak="0">
    <w:nsid w:val="192D084A"/>
    <w:multiLevelType w:val="hybridMultilevel"/>
    <w:tmpl w:val="3FC6175A"/>
    <w:lvl w:ilvl="0" w:tplc="1504BE3E">
      <w:start w:val="30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2E8BD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C309D1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7A40AB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10E99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46695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5B846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4D0B6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7826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 w15:restartNumberingAfterBreak="0">
    <w:nsid w:val="19D66676"/>
    <w:multiLevelType w:val="hybridMultilevel"/>
    <w:tmpl w:val="0F1A9C1A"/>
    <w:lvl w:ilvl="0" w:tplc="290E42F4">
      <w:start w:val="6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14EE7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88C6B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1565A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182A2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F4F1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86A0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21405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022AB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19FD27D6"/>
    <w:multiLevelType w:val="hybridMultilevel"/>
    <w:tmpl w:val="C8C814F2"/>
    <w:lvl w:ilvl="0" w:tplc="0B0AC4A4">
      <w:start w:val="1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3FCFF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22653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720B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CFA36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CBE9DE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5AC3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3238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09EB8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 w15:restartNumberingAfterBreak="0">
    <w:nsid w:val="1A4A3C45"/>
    <w:multiLevelType w:val="hybridMultilevel"/>
    <w:tmpl w:val="DBA8499E"/>
    <w:lvl w:ilvl="0" w:tplc="BBF66F00">
      <w:start w:val="135"/>
      <w:numFmt w:val="decimal"/>
      <w:lvlText w:val="%1"/>
      <w:lvlJc w:val="left"/>
      <w:pPr>
        <w:ind w:left="29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B540FA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9C41D1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B80FB4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EFC5F2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B875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34CC0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88A0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926F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 w15:restartNumberingAfterBreak="0">
    <w:nsid w:val="1AF8479D"/>
    <w:multiLevelType w:val="hybridMultilevel"/>
    <w:tmpl w:val="2ACC60BC"/>
    <w:lvl w:ilvl="0" w:tplc="73DC3FFA">
      <w:start w:val="60"/>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1D0C4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0527A7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6EE10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2CC8E5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A1CE94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70A96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27238E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0C1D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 w15:restartNumberingAfterBreak="0">
    <w:nsid w:val="1B676DC9"/>
    <w:multiLevelType w:val="hybridMultilevel"/>
    <w:tmpl w:val="0C86CFAA"/>
    <w:lvl w:ilvl="0" w:tplc="6B02BB52">
      <w:start w:val="16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FC4465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AC163B1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B62A7B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CB1A3A7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60B0987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32CE24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06C158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D126A1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6" w15:restartNumberingAfterBreak="0">
    <w:nsid w:val="1B7767D6"/>
    <w:multiLevelType w:val="hybridMultilevel"/>
    <w:tmpl w:val="7958BE6E"/>
    <w:lvl w:ilvl="0" w:tplc="053C083A">
      <w:start w:val="7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184747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78E88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41C1D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63470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141A4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7EEE2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5F20A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13EB5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 w15:restartNumberingAfterBreak="0">
    <w:nsid w:val="1B8160CE"/>
    <w:multiLevelType w:val="hybridMultilevel"/>
    <w:tmpl w:val="FEAEFDF6"/>
    <w:lvl w:ilvl="0" w:tplc="5520FD58">
      <w:start w:val="4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250D9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FAA0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396B0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438CA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74C13E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168E1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4B617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C4A1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 w15:restartNumberingAfterBreak="0">
    <w:nsid w:val="1C410F16"/>
    <w:multiLevelType w:val="hybridMultilevel"/>
    <w:tmpl w:val="08F864CC"/>
    <w:lvl w:ilvl="0" w:tplc="58121BE6">
      <w:start w:val="26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4812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6221F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FEC7D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658991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4B48F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DD4C90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90855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212869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1E5B4889"/>
    <w:multiLevelType w:val="hybridMultilevel"/>
    <w:tmpl w:val="EB6C4CA4"/>
    <w:lvl w:ilvl="0" w:tplc="9EAEE074">
      <w:start w:val="9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CF26724">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9DC66A4">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684BADC">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7F6BCC4">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B625148">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3CC8B5E">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1446B96">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A96FC2E">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0" w15:restartNumberingAfterBreak="0">
    <w:nsid w:val="1EE86273"/>
    <w:multiLevelType w:val="hybridMultilevel"/>
    <w:tmpl w:val="4BC66694"/>
    <w:lvl w:ilvl="0" w:tplc="A9C80A42">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BEA10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E38726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2A45D0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AFC01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CC4030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68E08C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46B41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848FE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 w15:restartNumberingAfterBreak="0">
    <w:nsid w:val="202565C9"/>
    <w:multiLevelType w:val="hybridMultilevel"/>
    <w:tmpl w:val="22D6B058"/>
    <w:lvl w:ilvl="0" w:tplc="A7D07270">
      <w:start w:val="25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AB6A4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AC78095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A96588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C3A049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5D0F03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FE869D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C0EDB6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E3C6BF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2" w15:restartNumberingAfterBreak="0">
    <w:nsid w:val="211435F4"/>
    <w:multiLevelType w:val="hybridMultilevel"/>
    <w:tmpl w:val="3A0EB42E"/>
    <w:lvl w:ilvl="0" w:tplc="CDD02480">
      <w:start w:val="1"/>
      <w:numFmt w:val="bullet"/>
      <w:lvlText w:val="-"/>
      <w:lvlJc w:val="left"/>
      <w:pPr>
        <w:ind w:left="1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610B8">
      <w:start w:val="1"/>
      <w:numFmt w:val="bullet"/>
      <w:lvlText w:val="o"/>
      <w:lvlJc w:val="left"/>
      <w:pPr>
        <w:ind w:left="1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B0F4C4">
      <w:start w:val="1"/>
      <w:numFmt w:val="bullet"/>
      <w:lvlText w:val="▪"/>
      <w:lvlJc w:val="left"/>
      <w:pPr>
        <w:ind w:left="25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E010D0">
      <w:start w:val="1"/>
      <w:numFmt w:val="bullet"/>
      <w:lvlText w:val="•"/>
      <w:lvlJc w:val="left"/>
      <w:pPr>
        <w:ind w:left="3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785E00">
      <w:start w:val="1"/>
      <w:numFmt w:val="bullet"/>
      <w:lvlText w:val="o"/>
      <w:lvlJc w:val="left"/>
      <w:pPr>
        <w:ind w:left="40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E456E8">
      <w:start w:val="1"/>
      <w:numFmt w:val="bullet"/>
      <w:lvlText w:val="▪"/>
      <w:lvlJc w:val="left"/>
      <w:pPr>
        <w:ind w:left="47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DEA544">
      <w:start w:val="1"/>
      <w:numFmt w:val="bullet"/>
      <w:lvlText w:val="•"/>
      <w:lvlJc w:val="left"/>
      <w:pPr>
        <w:ind w:left="54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328728">
      <w:start w:val="1"/>
      <w:numFmt w:val="bullet"/>
      <w:lvlText w:val="o"/>
      <w:lvlJc w:val="left"/>
      <w:pPr>
        <w:ind w:left="61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C239E0">
      <w:start w:val="1"/>
      <w:numFmt w:val="bullet"/>
      <w:lvlText w:val="▪"/>
      <w:lvlJc w:val="left"/>
      <w:pPr>
        <w:ind w:left="69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1847051"/>
    <w:multiLevelType w:val="hybridMultilevel"/>
    <w:tmpl w:val="687600D4"/>
    <w:lvl w:ilvl="0" w:tplc="04F6B23E">
      <w:start w:val="2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5872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95C98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7206A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4CAD6C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2E22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80874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DB4A6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44C541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 w15:restartNumberingAfterBreak="0">
    <w:nsid w:val="21BF4DD9"/>
    <w:multiLevelType w:val="hybridMultilevel"/>
    <w:tmpl w:val="6AB89B3A"/>
    <w:lvl w:ilvl="0" w:tplc="6A081A72">
      <w:start w:val="15"/>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4ECECC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D940A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10F6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EE2CB3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67096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5C22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08C96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D0C18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 w15:restartNumberingAfterBreak="0">
    <w:nsid w:val="223B6315"/>
    <w:multiLevelType w:val="hybridMultilevel"/>
    <w:tmpl w:val="C504BAEC"/>
    <w:lvl w:ilvl="0" w:tplc="870EA410">
      <w:start w:val="44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620248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BE6624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FBC557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B129FE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3E2303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D0EBC2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D963A5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C6009E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6" w15:restartNumberingAfterBreak="0">
    <w:nsid w:val="237B5BEF"/>
    <w:multiLevelType w:val="hybridMultilevel"/>
    <w:tmpl w:val="67E67D80"/>
    <w:lvl w:ilvl="0" w:tplc="336283C4">
      <w:start w:val="37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ECCC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432ED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7230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1FC2D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E22D5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4EEA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4824A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002108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 w15:restartNumberingAfterBreak="0">
    <w:nsid w:val="26623CF0"/>
    <w:multiLevelType w:val="hybridMultilevel"/>
    <w:tmpl w:val="E1066114"/>
    <w:lvl w:ilvl="0" w:tplc="AA203F1A">
      <w:start w:val="347"/>
      <w:numFmt w:val="decimal"/>
      <w:lvlText w:val="%1"/>
      <w:lvlJc w:val="left"/>
      <w:pPr>
        <w:ind w:left="23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EAFF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4AA6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E3805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064973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1B492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96A999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5B40A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69AF5E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8" w15:restartNumberingAfterBreak="0">
    <w:nsid w:val="278A0F14"/>
    <w:multiLevelType w:val="hybridMultilevel"/>
    <w:tmpl w:val="571C3EB2"/>
    <w:lvl w:ilvl="0" w:tplc="B3484208">
      <w:start w:val="24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91AC4A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026797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17478B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C06FE4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658D14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2465FB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F04D6B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5BE00A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9" w15:restartNumberingAfterBreak="0">
    <w:nsid w:val="27DA1C32"/>
    <w:multiLevelType w:val="hybridMultilevel"/>
    <w:tmpl w:val="AB4CF674"/>
    <w:lvl w:ilvl="0" w:tplc="83222AAE">
      <w:start w:val="17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4802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C7C65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C6251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CF889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99437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D6AB1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92AF8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F4E39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0" w15:restartNumberingAfterBreak="0">
    <w:nsid w:val="287004B5"/>
    <w:multiLevelType w:val="hybridMultilevel"/>
    <w:tmpl w:val="9D52B842"/>
    <w:lvl w:ilvl="0" w:tplc="72FEEA28">
      <w:start w:val="1"/>
      <w:numFmt w:val="decimal"/>
      <w:lvlText w:val="%1"/>
      <w:lvlJc w:val="left"/>
      <w:pPr>
        <w:ind w:left="47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65CEF5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D8C5C4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42ADB9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14C09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710B49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184B4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23E059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77E2F6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1" w15:restartNumberingAfterBreak="0">
    <w:nsid w:val="287A01FB"/>
    <w:multiLevelType w:val="hybridMultilevel"/>
    <w:tmpl w:val="50D6A974"/>
    <w:lvl w:ilvl="0" w:tplc="435C7D22">
      <w:start w:val="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5B0FE2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24407B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A72AB6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E98BFC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6899F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42CF41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CEEC82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EACC39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2" w15:restartNumberingAfterBreak="0">
    <w:nsid w:val="28C247E8"/>
    <w:multiLevelType w:val="hybridMultilevel"/>
    <w:tmpl w:val="B1849EC2"/>
    <w:lvl w:ilvl="0" w:tplc="EA123DEE">
      <w:start w:val="34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32985F3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8AFC7DA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4484E6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0D06EA0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C8527F1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494549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038595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F96E76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53" w15:restartNumberingAfterBreak="0">
    <w:nsid w:val="29636C96"/>
    <w:multiLevelType w:val="hybridMultilevel"/>
    <w:tmpl w:val="116E1EB6"/>
    <w:lvl w:ilvl="0" w:tplc="7CF8D202">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40F2A0">
      <w:start w:val="1"/>
      <w:numFmt w:val="bullet"/>
      <w:lvlText w:val="o"/>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88EBF2">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00A274">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4517C">
      <w:start w:val="1"/>
      <w:numFmt w:val="bullet"/>
      <w:lvlText w:val="o"/>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BE4129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0C9E98">
      <w:start w:val="1"/>
      <w:numFmt w:val="bullet"/>
      <w:lvlText w:val="•"/>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2E026">
      <w:start w:val="1"/>
      <w:numFmt w:val="bullet"/>
      <w:lvlText w:val="o"/>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340DCA">
      <w:start w:val="1"/>
      <w:numFmt w:val="bullet"/>
      <w:lvlText w:val="▪"/>
      <w:lvlJc w:val="left"/>
      <w:pPr>
        <w:ind w:left="6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9B370A9"/>
    <w:multiLevelType w:val="hybridMultilevel"/>
    <w:tmpl w:val="870A1F44"/>
    <w:lvl w:ilvl="0" w:tplc="F1E45D00">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A5070E6">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EEEAF82">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D06818">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2FEC83C">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526F5E">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3C147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92A62DE">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5201E2">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A096610"/>
    <w:multiLevelType w:val="hybridMultilevel"/>
    <w:tmpl w:val="74125DA0"/>
    <w:lvl w:ilvl="0" w:tplc="567EAA0C">
      <w:start w:val="155"/>
      <w:numFmt w:val="decimal"/>
      <w:lvlText w:val="%1"/>
      <w:lvlJc w:val="left"/>
      <w:pPr>
        <w:ind w:left="315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3FA46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6B2F52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A14ED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F4676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8AA1BC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10FE4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8AA5E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E9632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6" w15:restartNumberingAfterBreak="0">
    <w:nsid w:val="2A153077"/>
    <w:multiLevelType w:val="hybridMultilevel"/>
    <w:tmpl w:val="182A5636"/>
    <w:lvl w:ilvl="0" w:tplc="BBEA9A10">
      <w:start w:val="331"/>
      <w:numFmt w:val="decimal"/>
      <w:lvlText w:val="%1"/>
      <w:lvlJc w:val="left"/>
      <w:pPr>
        <w:ind w:left="192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8C865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5C03CE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40054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15E8BA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F0C36E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94D6B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2E850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C2CEA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7" w15:restartNumberingAfterBreak="0">
    <w:nsid w:val="2A7E5951"/>
    <w:multiLevelType w:val="hybridMultilevel"/>
    <w:tmpl w:val="8E060FCC"/>
    <w:lvl w:ilvl="0" w:tplc="4AC83518">
      <w:start w:val="3"/>
      <w:numFmt w:val="decimal"/>
      <w:lvlText w:val="%1"/>
      <w:lvlJc w:val="left"/>
      <w:pPr>
        <w:ind w:left="5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D7E94A2">
      <w:start w:val="1"/>
      <w:numFmt w:val="lowerLetter"/>
      <w:lvlText w:val="%2"/>
      <w:lvlJc w:val="left"/>
      <w:pPr>
        <w:ind w:left="11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8D06148">
      <w:start w:val="1"/>
      <w:numFmt w:val="lowerRoman"/>
      <w:lvlText w:val="%3"/>
      <w:lvlJc w:val="left"/>
      <w:pPr>
        <w:ind w:left="18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D20FC34">
      <w:start w:val="1"/>
      <w:numFmt w:val="decimal"/>
      <w:lvlText w:val="%4"/>
      <w:lvlJc w:val="left"/>
      <w:pPr>
        <w:ind w:left="25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FE4ED2E">
      <w:start w:val="1"/>
      <w:numFmt w:val="lowerLetter"/>
      <w:lvlText w:val="%5"/>
      <w:lvlJc w:val="left"/>
      <w:pPr>
        <w:ind w:left="33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CAA75AA">
      <w:start w:val="1"/>
      <w:numFmt w:val="lowerRoman"/>
      <w:lvlText w:val="%6"/>
      <w:lvlJc w:val="left"/>
      <w:pPr>
        <w:ind w:left="40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996A69E">
      <w:start w:val="1"/>
      <w:numFmt w:val="decimal"/>
      <w:lvlText w:val="%7"/>
      <w:lvlJc w:val="left"/>
      <w:pPr>
        <w:ind w:left="47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50A24C8">
      <w:start w:val="1"/>
      <w:numFmt w:val="lowerLetter"/>
      <w:lvlText w:val="%8"/>
      <w:lvlJc w:val="left"/>
      <w:pPr>
        <w:ind w:left="54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8628E00">
      <w:start w:val="1"/>
      <w:numFmt w:val="lowerRoman"/>
      <w:lvlText w:val="%9"/>
      <w:lvlJc w:val="left"/>
      <w:pPr>
        <w:ind w:left="61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8" w15:restartNumberingAfterBreak="0">
    <w:nsid w:val="2A9E1C8C"/>
    <w:multiLevelType w:val="hybridMultilevel"/>
    <w:tmpl w:val="AB68590C"/>
    <w:lvl w:ilvl="0" w:tplc="757C801E">
      <w:start w:val="163"/>
      <w:numFmt w:val="decimal"/>
      <w:lvlText w:val="%1"/>
      <w:lvlJc w:val="left"/>
      <w:pPr>
        <w:ind w:left="315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6FC03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849E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E8283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3889D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CCDD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7C99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9CDEE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144FD7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9" w15:restartNumberingAfterBreak="0">
    <w:nsid w:val="2B021E54"/>
    <w:multiLevelType w:val="hybridMultilevel"/>
    <w:tmpl w:val="881403E0"/>
    <w:lvl w:ilvl="0" w:tplc="EFC016F0">
      <w:start w:val="2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3723E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FC8F0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24645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6D663C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082F7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C7869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A4BE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24ED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0" w15:restartNumberingAfterBreak="0">
    <w:nsid w:val="2B145F42"/>
    <w:multiLevelType w:val="hybridMultilevel"/>
    <w:tmpl w:val="81589F44"/>
    <w:lvl w:ilvl="0" w:tplc="936E8D5C">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B6AB2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CE8C79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50C567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37A407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EAE484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D38AFB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1E4F46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4CEEF8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1" w15:restartNumberingAfterBreak="0">
    <w:nsid w:val="2C6730A1"/>
    <w:multiLevelType w:val="hybridMultilevel"/>
    <w:tmpl w:val="7AF6A002"/>
    <w:lvl w:ilvl="0" w:tplc="19B218D4">
      <w:start w:val="204"/>
      <w:numFmt w:val="decimal"/>
      <w:lvlText w:val="%1"/>
      <w:lvlJc w:val="left"/>
      <w:pPr>
        <w:ind w:left="3792"/>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CDFCF6B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FB0662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0C2687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5641E8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898C14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83CE98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A9A9F8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CF4C42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62" w15:restartNumberingAfterBreak="0">
    <w:nsid w:val="2CDC2C6E"/>
    <w:multiLevelType w:val="hybridMultilevel"/>
    <w:tmpl w:val="80D84B5A"/>
    <w:lvl w:ilvl="0" w:tplc="265850F6">
      <w:start w:val="2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6BE41C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A025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98D84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3C622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610B2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A9CEB4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ACEAB3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66E727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3" w15:restartNumberingAfterBreak="0">
    <w:nsid w:val="2D2D642F"/>
    <w:multiLevelType w:val="hybridMultilevel"/>
    <w:tmpl w:val="36581C4A"/>
    <w:lvl w:ilvl="0" w:tplc="B440A022">
      <w:start w:val="39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7827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17A4C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A721A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B7252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2C84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E9CF5D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6646E1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B059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4" w15:restartNumberingAfterBreak="0">
    <w:nsid w:val="2DDD2117"/>
    <w:multiLevelType w:val="hybridMultilevel"/>
    <w:tmpl w:val="6278EAE2"/>
    <w:lvl w:ilvl="0" w:tplc="7776500A">
      <w:start w:val="17"/>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B5AB2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F7698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4D6F8B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89ED40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824A3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0205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CBA0B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61089D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5" w15:restartNumberingAfterBreak="0">
    <w:nsid w:val="2FDE1486"/>
    <w:multiLevelType w:val="hybridMultilevel"/>
    <w:tmpl w:val="3D066F10"/>
    <w:lvl w:ilvl="0" w:tplc="113A24E6">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7E888F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1ACA8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688883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BFE976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1AA785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4EEF94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1406A1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C2A891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6" w15:restartNumberingAfterBreak="0">
    <w:nsid w:val="32786AFF"/>
    <w:multiLevelType w:val="hybridMultilevel"/>
    <w:tmpl w:val="0B5E5E38"/>
    <w:lvl w:ilvl="0" w:tplc="E0D83AF2">
      <w:start w:val="41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1E03B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3A75B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874CB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9209DC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ECC614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0AC62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1900F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A6219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7" w15:restartNumberingAfterBreak="0">
    <w:nsid w:val="32EC3C7F"/>
    <w:multiLevelType w:val="hybridMultilevel"/>
    <w:tmpl w:val="1B7A9926"/>
    <w:lvl w:ilvl="0" w:tplc="B85AE714">
      <w:start w:val="10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1F425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DB6C7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E28C7E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14AEC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026C1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606D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DE28E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5244B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8" w15:restartNumberingAfterBreak="0">
    <w:nsid w:val="332C5613"/>
    <w:multiLevelType w:val="hybridMultilevel"/>
    <w:tmpl w:val="E3826F22"/>
    <w:lvl w:ilvl="0" w:tplc="E1C61976">
      <w:start w:val="8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AEB7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490D4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67CB1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BC620C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A9093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276DB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AC1E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E68A85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9" w15:restartNumberingAfterBreak="0">
    <w:nsid w:val="35251C6E"/>
    <w:multiLevelType w:val="hybridMultilevel"/>
    <w:tmpl w:val="C032C9DA"/>
    <w:lvl w:ilvl="0" w:tplc="36F49FCA">
      <w:start w:val="23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9F619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F7883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A01EE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A44DC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2BCCA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EF46F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CA8A6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DB249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0" w15:restartNumberingAfterBreak="0">
    <w:nsid w:val="35C46077"/>
    <w:multiLevelType w:val="hybridMultilevel"/>
    <w:tmpl w:val="F0FCADC4"/>
    <w:lvl w:ilvl="0" w:tplc="EA94B366">
      <w:start w:val="3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63E73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C6BE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0A432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BEEE5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06AA26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04BD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B3C33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B265F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1" w15:restartNumberingAfterBreak="0">
    <w:nsid w:val="35EA0C0A"/>
    <w:multiLevelType w:val="hybridMultilevel"/>
    <w:tmpl w:val="F5066F7E"/>
    <w:lvl w:ilvl="0" w:tplc="D7440A0E">
      <w:start w:val="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188BF3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08D2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7087B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CAC2C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A8EC6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A868A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EE9E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03EEA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2" w15:restartNumberingAfterBreak="0">
    <w:nsid w:val="375C0DBB"/>
    <w:multiLevelType w:val="hybridMultilevel"/>
    <w:tmpl w:val="FDC88834"/>
    <w:lvl w:ilvl="0" w:tplc="C93A6E68">
      <w:start w:val="11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4D826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1206C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BA03B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AD0F3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1FA9D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E5470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7D2E5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FD656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3" w15:restartNumberingAfterBreak="0">
    <w:nsid w:val="37805DC5"/>
    <w:multiLevelType w:val="hybridMultilevel"/>
    <w:tmpl w:val="21447D40"/>
    <w:lvl w:ilvl="0" w:tplc="7D406C24">
      <w:start w:val="2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F2BF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024D09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B1A5F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C1C702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64E69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A1E053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4457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CA679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4" w15:restartNumberingAfterBreak="0">
    <w:nsid w:val="37D40AA5"/>
    <w:multiLevelType w:val="hybridMultilevel"/>
    <w:tmpl w:val="148CAE4A"/>
    <w:lvl w:ilvl="0" w:tplc="FAAC638C">
      <w:start w:val="13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F5C163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93601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11E7E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04C6C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F46C6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A8811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E0475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BA866D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5" w15:restartNumberingAfterBreak="0">
    <w:nsid w:val="385B3608"/>
    <w:multiLevelType w:val="hybridMultilevel"/>
    <w:tmpl w:val="42423B58"/>
    <w:lvl w:ilvl="0" w:tplc="0D2CA3B8">
      <w:start w:val="3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6854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C9032A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89633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C43D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89E0E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CE3B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2BCFA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BD86D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6" w15:restartNumberingAfterBreak="0">
    <w:nsid w:val="38BD702D"/>
    <w:multiLevelType w:val="hybridMultilevel"/>
    <w:tmpl w:val="A14ECBEA"/>
    <w:lvl w:ilvl="0" w:tplc="668A2890">
      <w:start w:val="314"/>
      <w:numFmt w:val="decimal"/>
      <w:lvlText w:val="%1"/>
      <w:lvlJc w:val="left"/>
      <w:pPr>
        <w:ind w:left="411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362671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78C9C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1B084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39A4BA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EAAD3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972C9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A9689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BAC26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7" w15:restartNumberingAfterBreak="0">
    <w:nsid w:val="3C276BFE"/>
    <w:multiLevelType w:val="hybridMultilevel"/>
    <w:tmpl w:val="A216A4CC"/>
    <w:lvl w:ilvl="0" w:tplc="D3C25428">
      <w:start w:val="147"/>
      <w:numFmt w:val="decimal"/>
      <w:lvlText w:val="%1"/>
      <w:lvlJc w:val="left"/>
      <w:pPr>
        <w:ind w:left="315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BFA88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1DA317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03AF3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C76A8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FDA13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C9A9D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03AE4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B2072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8" w15:restartNumberingAfterBreak="0">
    <w:nsid w:val="3CFB303B"/>
    <w:multiLevelType w:val="hybridMultilevel"/>
    <w:tmpl w:val="EEBAF814"/>
    <w:lvl w:ilvl="0" w:tplc="BED6C2C6">
      <w:start w:val="93"/>
      <w:numFmt w:val="decimal"/>
      <w:lvlText w:val="%1"/>
      <w:lvlJc w:val="left"/>
      <w:pPr>
        <w:ind w:left="399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2761120">
      <w:start w:val="1"/>
      <w:numFmt w:val="lowerLetter"/>
      <w:lvlText w:val="%2"/>
      <w:lvlJc w:val="left"/>
      <w:pPr>
        <w:ind w:left="11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E92998C">
      <w:start w:val="1"/>
      <w:numFmt w:val="lowerRoman"/>
      <w:lvlText w:val="%3"/>
      <w:lvlJc w:val="left"/>
      <w:pPr>
        <w:ind w:left="185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C101B74">
      <w:start w:val="1"/>
      <w:numFmt w:val="decimal"/>
      <w:lvlText w:val="%4"/>
      <w:lvlJc w:val="left"/>
      <w:pPr>
        <w:ind w:left="257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EA123C">
      <w:start w:val="1"/>
      <w:numFmt w:val="lowerLetter"/>
      <w:lvlText w:val="%5"/>
      <w:lvlJc w:val="left"/>
      <w:pPr>
        <w:ind w:left="329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A2C9996">
      <w:start w:val="1"/>
      <w:numFmt w:val="lowerRoman"/>
      <w:lvlText w:val="%6"/>
      <w:lvlJc w:val="left"/>
      <w:pPr>
        <w:ind w:left="401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E8B5C8">
      <w:start w:val="1"/>
      <w:numFmt w:val="decimal"/>
      <w:lvlText w:val="%7"/>
      <w:lvlJc w:val="left"/>
      <w:pPr>
        <w:ind w:left="47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3E4C6DE">
      <w:start w:val="1"/>
      <w:numFmt w:val="lowerLetter"/>
      <w:lvlText w:val="%8"/>
      <w:lvlJc w:val="left"/>
      <w:pPr>
        <w:ind w:left="545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7E06738">
      <w:start w:val="1"/>
      <w:numFmt w:val="lowerRoman"/>
      <w:lvlText w:val="%9"/>
      <w:lvlJc w:val="left"/>
      <w:pPr>
        <w:ind w:left="617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9" w15:restartNumberingAfterBreak="0">
    <w:nsid w:val="3E005305"/>
    <w:multiLevelType w:val="hybridMultilevel"/>
    <w:tmpl w:val="7CF4FF24"/>
    <w:lvl w:ilvl="0" w:tplc="C9DA341E">
      <w:start w:val="15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71CB0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1809C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EE1A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23AB8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2A62F4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A905D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058725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2A606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0" w15:restartNumberingAfterBreak="0">
    <w:nsid w:val="40026148"/>
    <w:multiLevelType w:val="hybridMultilevel"/>
    <w:tmpl w:val="88E08B34"/>
    <w:lvl w:ilvl="0" w:tplc="BBA09AC2">
      <w:start w:val="262"/>
      <w:numFmt w:val="decimal"/>
      <w:lvlText w:val="%1"/>
      <w:lvlJc w:val="left"/>
      <w:pPr>
        <w:ind w:left="16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59C0E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642E90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E000B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FC7FC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6506B4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B44649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C8EA3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FBABF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1" w15:restartNumberingAfterBreak="0">
    <w:nsid w:val="41C025E9"/>
    <w:multiLevelType w:val="hybridMultilevel"/>
    <w:tmpl w:val="07941584"/>
    <w:lvl w:ilvl="0" w:tplc="DEE227C2">
      <w:start w:val="67"/>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B261A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C82F8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FF8C3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A1001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EE48B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84AE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6083F9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2545B8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2" w15:restartNumberingAfterBreak="0">
    <w:nsid w:val="423A7D22"/>
    <w:multiLevelType w:val="hybridMultilevel"/>
    <w:tmpl w:val="A87E9F16"/>
    <w:lvl w:ilvl="0" w:tplc="A89877D6">
      <w:start w:val="8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6C2B8A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D006D6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D3CB81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C5E2E4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E23C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87E6E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D50E0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D079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3" w15:restartNumberingAfterBreak="0">
    <w:nsid w:val="42992629"/>
    <w:multiLevelType w:val="hybridMultilevel"/>
    <w:tmpl w:val="69987D6A"/>
    <w:lvl w:ilvl="0" w:tplc="B67A018C">
      <w:start w:val="34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9ACD02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F86CE7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588685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17C5D7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B486EB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414220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F51E2CC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002274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4" w15:restartNumberingAfterBreak="0">
    <w:nsid w:val="43DA4DEF"/>
    <w:multiLevelType w:val="hybridMultilevel"/>
    <w:tmpl w:val="2BC47F46"/>
    <w:lvl w:ilvl="0" w:tplc="2A16D3FC">
      <w:start w:val="451"/>
      <w:numFmt w:val="decimal"/>
      <w:lvlText w:val="%1"/>
      <w:lvlJc w:val="left"/>
      <w:pPr>
        <w:ind w:left="5305"/>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C3E91F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D288DC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92E06D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64E0D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77048D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BF066B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08E4D9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924EE8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5" w15:restartNumberingAfterBreak="0">
    <w:nsid w:val="44F76A98"/>
    <w:multiLevelType w:val="hybridMultilevel"/>
    <w:tmpl w:val="3BF0DD72"/>
    <w:lvl w:ilvl="0" w:tplc="0EE6DB58">
      <w:start w:val="2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41080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70238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010129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0168F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D01D8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97487D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4868E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5CF04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6" w15:restartNumberingAfterBreak="0">
    <w:nsid w:val="45E0737A"/>
    <w:multiLevelType w:val="hybridMultilevel"/>
    <w:tmpl w:val="B3568136"/>
    <w:lvl w:ilvl="0" w:tplc="576C4C62">
      <w:start w:val="3"/>
      <w:numFmt w:val="decimal"/>
      <w:lvlText w:val="%1"/>
      <w:lvlJc w:val="left"/>
      <w:pPr>
        <w:ind w:left="5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003B7C">
      <w:start w:val="1"/>
      <w:numFmt w:val="lowerLetter"/>
      <w:lvlText w:val="%2"/>
      <w:lvlJc w:val="left"/>
      <w:pPr>
        <w:ind w:left="11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7CAB34A">
      <w:start w:val="1"/>
      <w:numFmt w:val="lowerRoman"/>
      <w:lvlText w:val="%3"/>
      <w:lvlJc w:val="left"/>
      <w:pPr>
        <w:ind w:left="18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078C832">
      <w:start w:val="1"/>
      <w:numFmt w:val="decimal"/>
      <w:lvlText w:val="%4"/>
      <w:lvlJc w:val="left"/>
      <w:pPr>
        <w:ind w:left="25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BDC6FEC">
      <w:start w:val="1"/>
      <w:numFmt w:val="lowerLetter"/>
      <w:lvlText w:val="%5"/>
      <w:lvlJc w:val="left"/>
      <w:pPr>
        <w:ind w:left="331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AC888BA">
      <w:start w:val="1"/>
      <w:numFmt w:val="lowerRoman"/>
      <w:lvlText w:val="%6"/>
      <w:lvlJc w:val="left"/>
      <w:pPr>
        <w:ind w:left="40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7CCD6A8">
      <w:start w:val="1"/>
      <w:numFmt w:val="decimal"/>
      <w:lvlText w:val="%7"/>
      <w:lvlJc w:val="left"/>
      <w:pPr>
        <w:ind w:left="47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8C847D2">
      <w:start w:val="1"/>
      <w:numFmt w:val="lowerLetter"/>
      <w:lvlText w:val="%8"/>
      <w:lvlJc w:val="left"/>
      <w:pPr>
        <w:ind w:left="54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721682">
      <w:start w:val="1"/>
      <w:numFmt w:val="lowerRoman"/>
      <w:lvlText w:val="%9"/>
      <w:lvlJc w:val="left"/>
      <w:pPr>
        <w:ind w:left="61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7" w15:restartNumberingAfterBreak="0">
    <w:nsid w:val="461E3998"/>
    <w:multiLevelType w:val="hybridMultilevel"/>
    <w:tmpl w:val="8BE2D386"/>
    <w:lvl w:ilvl="0" w:tplc="6C705FEE">
      <w:start w:val="382"/>
      <w:numFmt w:val="decimal"/>
      <w:lvlText w:val="%1"/>
      <w:lvlJc w:val="left"/>
      <w:pPr>
        <w:ind w:left="51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2420D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5E155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16210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C7067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91E022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C1AFCD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03805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8C4637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8" w15:restartNumberingAfterBreak="0">
    <w:nsid w:val="475B2DC8"/>
    <w:multiLevelType w:val="hybridMultilevel"/>
    <w:tmpl w:val="05607206"/>
    <w:lvl w:ilvl="0" w:tplc="AD1C81A6">
      <w:start w:val="2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48E71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57E2A8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86A6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D6A09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9E64F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5CE8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EF6DA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7899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9" w15:restartNumberingAfterBreak="0">
    <w:nsid w:val="47BE7C0D"/>
    <w:multiLevelType w:val="hybridMultilevel"/>
    <w:tmpl w:val="B5980B5A"/>
    <w:lvl w:ilvl="0" w:tplc="CBA4E616">
      <w:start w:val="4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03098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F0885A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EC0EEC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1989CC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2882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0AC64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CE0F0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4AB7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0" w15:restartNumberingAfterBreak="0">
    <w:nsid w:val="48953ED2"/>
    <w:multiLevelType w:val="hybridMultilevel"/>
    <w:tmpl w:val="8006D3B4"/>
    <w:lvl w:ilvl="0" w:tplc="1A92CBEC">
      <w:start w:val="7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F2ED38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1504E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A1AEA6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81C0D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928B6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552BF8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6AE425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C0ADC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1" w15:restartNumberingAfterBreak="0">
    <w:nsid w:val="48F11337"/>
    <w:multiLevelType w:val="hybridMultilevel"/>
    <w:tmpl w:val="9F68C38A"/>
    <w:lvl w:ilvl="0" w:tplc="FD36907C">
      <w:start w:val="2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897618D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49A016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65E790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90F8125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5F0473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E80DE1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6D2BFB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38CA47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92" w15:restartNumberingAfterBreak="0">
    <w:nsid w:val="49DD6C1B"/>
    <w:multiLevelType w:val="hybridMultilevel"/>
    <w:tmpl w:val="1172BF42"/>
    <w:lvl w:ilvl="0" w:tplc="CF80DA6C">
      <w:start w:val="100"/>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930C8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488E45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F84D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BDCD5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3FAB49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E6146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7F438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2431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3" w15:restartNumberingAfterBreak="0">
    <w:nsid w:val="4AB24F5F"/>
    <w:multiLevelType w:val="hybridMultilevel"/>
    <w:tmpl w:val="79D8D674"/>
    <w:lvl w:ilvl="0" w:tplc="B45814F2">
      <w:start w:val="1"/>
      <w:numFmt w:val="decimal"/>
      <w:lvlText w:val="%1"/>
      <w:lvlJc w:val="left"/>
      <w:pPr>
        <w:ind w:left="54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62AD99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CB2527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1E2DC7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7A440B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5ACDAE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36136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64861F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C3E884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4" w15:restartNumberingAfterBreak="0">
    <w:nsid w:val="4B681543"/>
    <w:multiLevelType w:val="hybridMultilevel"/>
    <w:tmpl w:val="E56E7366"/>
    <w:lvl w:ilvl="0" w:tplc="890E54FE">
      <w:start w:val="2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D707C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F209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DA4E02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04FA1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88691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4B2FEB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E3A2C5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C467B3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5" w15:restartNumberingAfterBreak="0">
    <w:nsid w:val="4B6B7EE2"/>
    <w:multiLevelType w:val="hybridMultilevel"/>
    <w:tmpl w:val="DC264CE8"/>
    <w:lvl w:ilvl="0" w:tplc="C5303958">
      <w:start w:val="33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214420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322A8B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2662CE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248B2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D4EBFC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74A73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81671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2AE12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6" w15:restartNumberingAfterBreak="0">
    <w:nsid w:val="4BF81E94"/>
    <w:multiLevelType w:val="hybridMultilevel"/>
    <w:tmpl w:val="B518FFD2"/>
    <w:lvl w:ilvl="0" w:tplc="B7188994">
      <w:start w:val="5"/>
      <w:numFmt w:val="decimal"/>
      <w:lvlText w:val="%1"/>
      <w:lvlJc w:val="left"/>
      <w:pPr>
        <w:ind w:left="40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C68665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18E3CA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2EE661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CCF94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C304C4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42531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7765C0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5B8119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7" w15:restartNumberingAfterBreak="0">
    <w:nsid w:val="4C7322FA"/>
    <w:multiLevelType w:val="hybridMultilevel"/>
    <w:tmpl w:val="F98C0E3A"/>
    <w:lvl w:ilvl="0" w:tplc="0794F816">
      <w:start w:val="6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F052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E7E16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DE2C2C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F420F4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724B0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164EF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194232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70830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8" w15:restartNumberingAfterBreak="0">
    <w:nsid w:val="4F2F14E0"/>
    <w:multiLevelType w:val="hybridMultilevel"/>
    <w:tmpl w:val="1F94EC92"/>
    <w:lvl w:ilvl="0" w:tplc="5B92534A">
      <w:start w:val="7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DC67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3A4BA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0BE5A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8282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1501A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1600F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98262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FFC49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9" w15:restartNumberingAfterBreak="0">
    <w:nsid w:val="501455BF"/>
    <w:multiLevelType w:val="hybridMultilevel"/>
    <w:tmpl w:val="98F0AB8C"/>
    <w:lvl w:ilvl="0" w:tplc="C9DEC274">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33A8AA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A94C22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6F067D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554B3C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6462BC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A85D0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0BC566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25E48D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0" w15:restartNumberingAfterBreak="0">
    <w:nsid w:val="51417FD3"/>
    <w:multiLevelType w:val="hybridMultilevel"/>
    <w:tmpl w:val="3C981B36"/>
    <w:lvl w:ilvl="0" w:tplc="2E8AD9D4">
      <w:start w:val="55"/>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4C279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6EE5F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6CE97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C9AE67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A038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6E8089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AA4D8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26CFB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1" w15:restartNumberingAfterBreak="0">
    <w:nsid w:val="51CD6903"/>
    <w:multiLevelType w:val="hybridMultilevel"/>
    <w:tmpl w:val="C3E0F03E"/>
    <w:lvl w:ilvl="0" w:tplc="21BEFCC4">
      <w:start w:val="3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D108F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0617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55E6DB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73441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C501E4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CA2E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850AB5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7B23A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2" w15:restartNumberingAfterBreak="0">
    <w:nsid w:val="54587D14"/>
    <w:multiLevelType w:val="hybridMultilevel"/>
    <w:tmpl w:val="8228E192"/>
    <w:lvl w:ilvl="0" w:tplc="39109D94">
      <w:start w:val="26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1648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4DC93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856B3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41A3D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2623A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6287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BF4B0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2D00A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3" w15:restartNumberingAfterBreak="0">
    <w:nsid w:val="55597266"/>
    <w:multiLevelType w:val="hybridMultilevel"/>
    <w:tmpl w:val="E4FC5B0A"/>
    <w:lvl w:ilvl="0" w:tplc="143805B6">
      <w:start w:val="20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32838B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65026B5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DC8EF4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E4E283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67A0BC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C052B1F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CA0349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4C83A3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04" w15:restartNumberingAfterBreak="0">
    <w:nsid w:val="55817E88"/>
    <w:multiLevelType w:val="hybridMultilevel"/>
    <w:tmpl w:val="F46C63F0"/>
    <w:lvl w:ilvl="0" w:tplc="89700E34">
      <w:start w:val="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FA32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58049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A1E15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F3A0B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E0E1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20E777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1AF1A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D882E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5" w15:restartNumberingAfterBreak="0">
    <w:nsid w:val="58810F42"/>
    <w:multiLevelType w:val="hybridMultilevel"/>
    <w:tmpl w:val="0658A69A"/>
    <w:lvl w:ilvl="0" w:tplc="0F266DE8">
      <w:start w:val="4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4EDD8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FE5C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EE64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1640EC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ACAD0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C6E2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10681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6D096B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6" w15:restartNumberingAfterBreak="0">
    <w:nsid w:val="59835175"/>
    <w:multiLevelType w:val="hybridMultilevel"/>
    <w:tmpl w:val="6B0C36EE"/>
    <w:lvl w:ilvl="0" w:tplc="91644332">
      <w:start w:val="19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C14F37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A80E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4703B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54CD4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FFC5F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19221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15259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336FD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7" w15:restartNumberingAfterBreak="0">
    <w:nsid w:val="59CE0356"/>
    <w:multiLevelType w:val="hybridMultilevel"/>
    <w:tmpl w:val="5926934E"/>
    <w:lvl w:ilvl="0" w:tplc="8F948456">
      <w:start w:val="1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886742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F1E462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FDCB3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E5825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F4619D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384B1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1C855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CECB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8" w15:restartNumberingAfterBreak="0">
    <w:nsid w:val="5A1C261E"/>
    <w:multiLevelType w:val="hybridMultilevel"/>
    <w:tmpl w:val="291EB66A"/>
    <w:lvl w:ilvl="0" w:tplc="952085D0">
      <w:start w:val="316"/>
      <w:numFmt w:val="decimal"/>
      <w:lvlText w:val="%1"/>
      <w:lvlJc w:val="left"/>
      <w:pPr>
        <w:ind w:left="133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C3A808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4FE50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0EC585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266FBC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185E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5E8D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D24F81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310F9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9" w15:restartNumberingAfterBreak="0">
    <w:nsid w:val="5ACD3C3E"/>
    <w:multiLevelType w:val="hybridMultilevel"/>
    <w:tmpl w:val="B3EAC548"/>
    <w:lvl w:ilvl="0" w:tplc="15024F4A">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8EEB29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44E807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51A5E8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10E8D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F7E73A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E1AD32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CDEDD0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20ADB8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0" w15:restartNumberingAfterBreak="0">
    <w:nsid w:val="5B604D71"/>
    <w:multiLevelType w:val="hybridMultilevel"/>
    <w:tmpl w:val="75A835FC"/>
    <w:lvl w:ilvl="0" w:tplc="7BA61D74">
      <w:start w:val="22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983A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820BD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B1A5A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16A07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BE4EF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16A71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B8E10A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7D419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1" w15:restartNumberingAfterBreak="0">
    <w:nsid w:val="5D7934E5"/>
    <w:multiLevelType w:val="hybridMultilevel"/>
    <w:tmpl w:val="D64CB9F0"/>
    <w:lvl w:ilvl="0" w:tplc="CB922720">
      <w:start w:val="8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53EA75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D02A4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D8AE7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E88E9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31C5B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768E4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0628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247D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2" w15:restartNumberingAfterBreak="0">
    <w:nsid w:val="5E0A0266"/>
    <w:multiLevelType w:val="hybridMultilevel"/>
    <w:tmpl w:val="40FEA026"/>
    <w:lvl w:ilvl="0" w:tplc="8290484C">
      <w:start w:val="2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E7CC2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2BE66B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E728EB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822BA3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6CCE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9B8B9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5051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3D4BC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3" w15:restartNumberingAfterBreak="0">
    <w:nsid w:val="5F61629E"/>
    <w:multiLevelType w:val="hybridMultilevel"/>
    <w:tmpl w:val="00D8CBFE"/>
    <w:lvl w:ilvl="0" w:tplc="430ED73E">
      <w:start w:val="17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4265C0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13588D5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77E60E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0598F83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DC0E85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1AE344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9C6ECF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ED44FBD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14" w15:restartNumberingAfterBreak="0">
    <w:nsid w:val="61BC2B4A"/>
    <w:multiLevelType w:val="hybridMultilevel"/>
    <w:tmpl w:val="BFA808E8"/>
    <w:lvl w:ilvl="0" w:tplc="0058B164">
      <w:start w:val="24"/>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A54A0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F70171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D8E05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FA6D8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AE8CE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BC9E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B5C81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33A937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5" w15:restartNumberingAfterBreak="0">
    <w:nsid w:val="643E6C1B"/>
    <w:multiLevelType w:val="hybridMultilevel"/>
    <w:tmpl w:val="299EE66C"/>
    <w:lvl w:ilvl="0" w:tplc="7A989CA6">
      <w:start w:val="20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95ADC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0DCD9D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EE272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74D0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86867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AFE336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FE6EB1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72A00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6" w15:restartNumberingAfterBreak="0">
    <w:nsid w:val="6561064A"/>
    <w:multiLevelType w:val="hybridMultilevel"/>
    <w:tmpl w:val="D0003860"/>
    <w:lvl w:ilvl="0" w:tplc="464642F2">
      <w:start w:val="5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618B76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7C88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B628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3C43E5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69EFD7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AB8B2F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622A7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CDE05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7" w15:restartNumberingAfterBreak="0">
    <w:nsid w:val="65715D95"/>
    <w:multiLevelType w:val="hybridMultilevel"/>
    <w:tmpl w:val="AD948994"/>
    <w:lvl w:ilvl="0" w:tplc="87D443C4">
      <w:start w:val="12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610BF0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A48D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8322D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94AC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D246A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0BEDE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38C94D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45A403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8" w15:restartNumberingAfterBreak="0">
    <w:nsid w:val="65FE06B7"/>
    <w:multiLevelType w:val="hybridMultilevel"/>
    <w:tmpl w:val="851E7170"/>
    <w:lvl w:ilvl="0" w:tplc="58A057EC">
      <w:start w:val="41"/>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536DF6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C6850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12A3C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F2DC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943A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2C93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AB096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64A773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9" w15:restartNumberingAfterBreak="0">
    <w:nsid w:val="67782F50"/>
    <w:multiLevelType w:val="hybridMultilevel"/>
    <w:tmpl w:val="8EFE13F6"/>
    <w:lvl w:ilvl="0" w:tplc="3FEEDDEA">
      <w:start w:val="18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89A619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1CA2EF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77289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FF42E2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FBC139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49452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F14B1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11A2C5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0" w15:restartNumberingAfterBreak="0">
    <w:nsid w:val="69151F6D"/>
    <w:multiLevelType w:val="hybridMultilevel"/>
    <w:tmpl w:val="8572CFFA"/>
    <w:lvl w:ilvl="0" w:tplc="337C76BC">
      <w:start w:val="14"/>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A20A7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6CE590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6187A2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0A27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56E91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79A27C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C36218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35C385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1" w15:restartNumberingAfterBreak="0">
    <w:nsid w:val="6A657C96"/>
    <w:multiLevelType w:val="hybridMultilevel"/>
    <w:tmpl w:val="D1E4D7CE"/>
    <w:lvl w:ilvl="0" w:tplc="89923A96">
      <w:start w:val="11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DA0776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A0E64F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45879B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39A728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784E57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C1804E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1AEA5E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11EEE8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2" w15:restartNumberingAfterBreak="0">
    <w:nsid w:val="6BD218B0"/>
    <w:multiLevelType w:val="hybridMultilevel"/>
    <w:tmpl w:val="77601728"/>
    <w:lvl w:ilvl="0" w:tplc="BA96C412">
      <w:start w:val="12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00D3A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CA0D3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628BA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38EE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AEAAF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4696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8E04FA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FF6AF4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3" w15:restartNumberingAfterBreak="0">
    <w:nsid w:val="6CA25FF1"/>
    <w:multiLevelType w:val="hybridMultilevel"/>
    <w:tmpl w:val="E27AE6E8"/>
    <w:lvl w:ilvl="0" w:tplc="E4DC8CCE">
      <w:start w:val="14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B2874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34D0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74134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CA6CE5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FF211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B5E14C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363C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7867E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4" w15:restartNumberingAfterBreak="0">
    <w:nsid w:val="6FA73054"/>
    <w:multiLevelType w:val="hybridMultilevel"/>
    <w:tmpl w:val="9BB4CF9C"/>
    <w:lvl w:ilvl="0" w:tplc="243C56BE">
      <w:start w:val="41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51026E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56F5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EA4B7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72AD1E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F0D2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08874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81068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4ACF9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5" w15:restartNumberingAfterBreak="0">
    <w:nsid w:val="6FA8400B"/>
    <w:multiLevelType w:val="hybridMultilevel"/>
    <w:tmpl w:val="2D14A3BA"/>
    <w:lvl w:ilvl="0" w:tplc="A9325582">
      <w:start w:val="13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C24526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6B87C0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6E4BA7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654D71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846DE8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4E2A96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0F8C8F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11ED75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6" w15:restartNumberingAfterBreak="0">
    <w:nsid w:val="70E07E48"/>
    <w:multiLevelType w:val="hybridMultilevel"/>
    <w:tmpl w:val="AB987BDE"/>
    <w:lvl w:ilvl="0" w:tplc="84CADA46">
      <w:start w:val="1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D5E51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3E01C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16911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D086C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DC87E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68825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0EE143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8B046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7" w15:restartNumberingAfterBreak="0">
    <w:nsid w:val="720E5332"/>
    <w:multiLevelType w:val="hybridMultilevel"/>
    <w:tmpl w:val="C0062816"/>
    <w:lvl w:ilvl="0" w:tplc="47E6C682">
      <w:start w:val="7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68AF7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1079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938156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2604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07CC0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6C2C6C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180F0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B0A252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8" w15:restartNumberingAfterBreak="0">
    <w:nsid w:val="72FD2B10"/>
    <w:multiLevelType w:val="hybridMultilevel"/>
    <w:tmpl w:val="9A5EB40A"/>
    <w:lvl w:ilvl="0" w:tplc="63CCF800">
      <w:start w:val="3"/>
      <w:numFmt w:val="decimal"/>
      <w:lvlText w:val="%1"/>
      <w:lvlJc w:val="left"/>
      <w:pPr>
        <w:ind w:left="29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CA8C2B6">
      <w:start w:val="1"/>
      <w:numFmt w:val="lowerLetter"/>
      <w:lvlText w:val="%2"/>
      <w:lvlJc w:val="left"/>
      <w:pPr>
        <w:ind w:left="11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1E06986">
      <w:start w:val="1"/>
      <w:numFmt w:val="lowerRoman"/>
      <w:lvlText w:val="%3"/>
      <w:lvlJc w:val="left"/>
      <w:pPr>
        <w:ind w:left="18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2FC0990">
      <w:start w:val="1"/>
      <w:numFmt w:val="decimal"/>
      <w:lvlText w:val="%4"/>
      <w:lvlJc w:val="left"/>
      <w:pPr>
        <w:ind w:left="25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D928B62">
      <w:start w:val="1"/>
      <w:numFmt w:val="lowerLetter"/>
      <w:lvlText w:val="%5"/>
      <w:lvlJc w:val="left"/>
      <w:pPr>
        <w:ind w:left="331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70C11EC">
      <w:start w:val="1"/>
      <w:numFmt w:val="lowerRoman"/>
      <w:lvlText w:val="%6"/>
      <w:lvlJc w:val="left"/>
      <w:pPr>
        <w:ind w:left="40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6A4FD5E">
      <w:start w:val="1"/>
      <w:numFmt w:val="decimal"/>
      <w:lvlText w:val="%7"/>
      <w:lvlJc w:val="left"/>
      <w:pPr>
        <w:ind w:left="47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5929D3C">
      <w:start w:val="1"/>
      <w:numFmt w:val="lowerLetter"/>
      <w:lvlText w:val="%8"/>
      <w:lvlJc w:val="left"/>
      <w:pPr>
        <w:ind w:left="54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346A2C6">
      <w:start w:val="1"/>
      <w:numFmt w:val="lowerRoman"/>
      <w:lvlText w:val="%9"/>
      <w:lvlJc w:val="left"/>
      <w:pPr>
        <w:ind w:left="61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9" w15:restartNumberingAfterBreak="0">
    <w:nsid w:val="74785F3E"/>
    <w:multiLevelType w:val="hybridMultilevel"/>
    <w:tmpl w:val="37144AD0"/>
    <w:lvl w:ilvl="0" w:tplc="8D14C226">
      <w:start w:val="5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5A4B47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53A6B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38019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6E14B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15AA2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CFC8C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9EA31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64E081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0" w15:restartNumberingAfterBreak="0">
    <w:nsid w:val="755056BC"/>
    <w:multiLevelType w:val="hybridMultilevel"/>
    <w:tmpl w:val="7F3243EA"/>
    <w:lvl w:ilvl="0" w:tplc="CE2C0332">
      <w:start w:val="2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9F4E1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5BA27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594A7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2BEA3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E6654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1AA0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14AB02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D1411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1" w15:restartNumberingAfterBreak="0">
    <w:nsid w:val="758D0414"/>
    <w:multiLevelType w:val="hybridMultilevel"/>
    <w:tmpl w:val="61404802"/>
    <w:lvl w:ilvl="0" w:tplc="E8E2BEEA">
      <w:start w:val="11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4E4FB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63CAF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6467F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500F0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0CE1BD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4A62EE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7D22B7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73ABA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2" w15:restartNumberingAfterBreak="0">
    <w:nsid w:val="759406FA"/>
    <w:multiLevelType w:val="hybridMultilevel"/>
    <w:tmpl w:val="98EE7976"/>
    <w:lvl w:ilvl="0" w:tplc="1932DFF0">
      <w:start w:val="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998CE32">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CC06C80">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C4A55BA">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22C52C6">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CA220D0C">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9B4AC96">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9E8571E">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2D2CA48">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3" w15:restartNumberingAfterBreak="0">
    <w:nsid w:val="75DA07C4"/>
    <w:multiLevelType w:val="hybridMultilevel"/>
    <w:tmpl w:val="5934BBE0"/>
    <w:lvl w:ilvl="0" w:tplc="32C2BE4E">
      <w:start w:val="39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7F4312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F86BB5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624CB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4CE78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6A06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6DCA7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77ABA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3569E7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4" w15:restartNumberingAfterBreak="0">
    <w:nsid w:val="767A7314"/>
    <w:multiLevelType w:val="hybridMultilevel"/>
    <w:tmpl w:val="2DA455BC"/>
    <w:lvl w:ilvl="0" w:tplc="7D743536">
      <w:start w:val="438"/>
      <w:numFmt w:val="decimal"/>
      <w:lvlText w:val="%1"/>
      <w:lvlJc w:val="left"/>
      <w:pPr>
        <w:ind w:left="222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7683FA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2AAF5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7869B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2C9D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D00134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B4645D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9241E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BA8E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5" w15:restartNumberingAfterBreak="0">
    <w:nsid w:val="770557CF"/>
    <w:multiLevelType w:val="hybridMultilevel"/>
    <w:tmpl w:val="D0E8EE4A"/>
    <w:lvl w:ilvl="0" w:tplc="548E363E">
      <w:start w:val="2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1EC81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460F49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8C2EF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B60BA0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ACEFB3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51879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E3ADB7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81C52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6" w15:restartNumberingAfterBreak="0">
    <w:nsid w:val="775F468A"/>
    <w:multiLevelType w:val="hybridMultilevel"/>
    <w:tmpl w:val="DE227188"/>
    <w:lvl w:ilvl="0" w:tplc="0158E6BC">
      <w:start w:val="7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B1C60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372B3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F00665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76C1F7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27232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2F0ED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3E61F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DC2DF3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7" w15:restartNumberingAfterBreak="0">
    <w:nsid w:val="78F76E77"/>
    <w:multiLevelType w:val="hybridMultilevel"/>
    <w:tmpl w:val="4A6C7E76"/>
    <w:lvl w:ilvl="0" w:tplc="FE78CCF6">
      <w:start w:val="129"/>
      <w:numFmt w:val="decimal"/>
      <w:lvlText w:val="%1"/>
      <w:lvlJc w:val="left"/>
      <w:pPr>
        <w:ind w:left="29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31C95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A8250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9EC3F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EE27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0F22D0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2B40C6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C6926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B2A82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8" w15:restartNumberingAfterBreak="0">
    <w:nsid w:val="79615C2E"/>
    <w:multiLevelType w:val="hybridMultilevel"/>
    <w:tmpl w:val="2F4A821E"/>
    <w:lvl w:ilvl="0" w:tplc="4FF0018E">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18215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9669C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67808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F884AA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0FAC5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D1C6D7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00442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5E1B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9" w15:restartNumberingAfterBreak="0">
    <w:nsid w:val="79C9622F"/>
    <w:multiLevelType w:val="hybridMultilevel"/>
    <w:tmpl w:val="D602903E"/>
    <w:lvl w:ilvl="0" w:tplc="2328F65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416DB9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E0C32C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5C667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CB889B2">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2083BD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62875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EEE2F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3E6D2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7BD279F1"/>
    <w:multiLevelType w:val="hybridMultilevel"/>
    <w:tmpl w:val="CC0C7EEA"/>
    <w:lvl w:ilvl="0" w:tplc="40485914">
      <w:start w:val="15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9D4B9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BCA974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4CDCF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C8AC6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8B6F9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29E31E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B2E9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834D61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1" w15:restartNumberingAfterBreak="0">
    <w:nsid w:val="7C0C387D"/>
    <w:multiLevelType w:val="hybridMultilevel"/>
    <w:tmpl w:val="B36CB29C"/>
    <w:lvl w:ilvl="0" w:tplc="923A5704">
      <w:start w:val="3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E86B28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D4D21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72ABA6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7080E5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644F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24E00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A14C2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6E246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2" w15:restartNumberingAfterBreak="0">
    <w:nsid w:val="7C7318DC"/>
    <w:multiLevelType w:val="hybridMultilevel"/>
    <w:tmpl w:val="ED8EFA70"/>
    <w:lvl w:ilvl="0" w:tplc="4844B86C">
      <w:start w:val="9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6457E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B2A43D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6EA842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554CC9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246504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FB0F6E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33C324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0D484C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3" w15:restartNumberingAfterBreak="0">
    <w:nsid w:val="7C906D5B"/>
    <w:multiLevelType w:val="hybridMultilevel"/>
    <w:tmpl w:val="361C4134"/>
    <w:lvl w:ilvl="0" w:tplc="B6EACE2A">
      <w:start w:val="2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68EB0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77C5C1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6023F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FE0F4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59E80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676F9B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94EB6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EAD68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4" w15:restartNumberingAfterBreak="0">
    <w:nsid w:val="7CC023CD"/>
    <w:multiLevelType w:val="hybridMultilevel"/>
    <w:tmpl w:val="3E06B97E"/>
    <w:lvl w:ilvl="0" w:tplc="860AD852">
      <w:start w:val="5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C412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2FC70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BEE2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72EC13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53632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86A27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A506E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BFEED9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5" w15:restartNumberingAfterBreak="0">
    <w:nsid w:val="7D697047"/>
    <w:multiLevelType w:val="hybridMultilevel"/>
    <w:tmpl w:val="673AB182"/>
    <w:lvl w:ilvl="0" w:tplc="3D4E5296">
      <w:start w:val="12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5657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D86D49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D92534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B50D8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A3C38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AE1C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37841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924009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6" w15:restartNumberingAfterBreak="0">
    <w:nsid w:val="7DC1348C"/>
    <w:multiLevelType w:val="hybridMultilevel"/>
    <w:tmpl w:val="203051AC"/>
    <w:lvl w:ilvl="0" w:tplc="914ED68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D1C4862">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36C9DB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640D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0A5EC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F6C46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6680DB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464C7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CFA145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7E2A649B"/>
    <w:multiLevelType w:val="hybridMultilevel"/>
    <w:tmpl w:val="95BCC19E"/>
    <w:lvl w:ilvl="0" w:tplc="43A6C5AA">
      <w:start w:val="19"/>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16DE8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D3E22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5C26B2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509A1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26646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C742B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3B475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D625B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8" w15:restartNumberingAfterBreak="0">
    <w:nsid w:val="7EE02217"/>
    <w:multiLevelType w:val="hybridMultilevel"/>
    <w:tmpl w:val="0AAA5F0C"/>
    <w:lvl w:ilvl="0" w:tplc="A936FBDC">
      <w:start w:val="1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4EABF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28C00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F5076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B280F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BAE780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4228E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EAEA4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7A046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num w:numId="1" w16cid:durableId="163403012">
    <w:abstractNumId w:val="93"/>
  </w:num>
  <w:num w:numId="2" w16cid:durableId="1400902705">
    <w:abstractNumId w:val="99"/>
  </w:num>
  <w:num w:numId="3" w16cid:durableId="1480145520">
    <w:abstractNumId w:val="40"/>
  </w:num>
  <w:num w:numId="4" w16cid:durableId="29841621">
    <w:abstractNumId w:val="16"/>
  </w:num>
  <w:num w:numId="5" w16cid:durableId="1758593821">
    <w:abstractNumId w:val="42"/>
  </w:num>
  <w:num w:numId="6" w16cid:durableId="747651515">
    <w:abstractNumId w:val="53"/>
  </w:num>
  <w:num w:numId="7" w16cid:durableId="1383552057">
    <w:abstractNumId w:val="50"/>
  </w:num>
  <w:num w:numId="8" w16cid:durableId="357198778">
    <w:abstractNumId w:val="96"/>
  </w:num>
  <w:num w:numId="9" w16cid:durableId="177280834">
    <w:abstractNumId w:val="104"/>
  </w:num>
  <w:num w:numId="10" w16cid:durableId="1268152741">
    <w:abstractNumId w:val="60"/>
  </w:num>
  <w:num w:numId="11" w16cid:durableId="1583220259">
    <w:abstractNumId w:val="65"/>
  </w:num>
  <w:num w:numId="12" w16cid:durableId="431366900">
    <w:abstractNumId w:val="54"/>
  </w:num>
  <w:num w:numId="13" w16cid:durableId="1328945560">
    <w:abstractNumId w:val="148"/>
  </w:num>
  <w:num w:numId="14" w16cid:durableId="60293435">
    <w:abstractNumId w:val="120"/>
  </w:num>
  <w:num w:numId="15" w16cid:durableId="1367488072">
    <w:abstractNumId w:val="64"/>
  </w:num>
  <w:num w:numId="16" w16cid:durableId="1922180116">
    <w:abstractNumId w:val="143"/>
  </w:num>
  <w:num w:numId="17" w16cid:durableId="1451583963">
    <w:abstractNumId w:val="114"/>
  </w:num>
  <w:num w:numId="18" w16cid:durableId="339432414">
    <w:abstractNumId w:val="23"/>
  </w:num>
  <w:num w:numId="19" w16cid:durableId="1529757647">
    <w:abstractNumId w:val="4"/>
  </w:num>
  <w:num w:numId="20" w16cid:durableId="206260662">
    <w:abstractNumId w:val="51"/>
  </w:num>
  <w:num w:numId="21" w16cid:durableId="1095177155">
    <w:abstractNumId w:val="132"/>
  </w:num>
  <w:num w:numId="22" w16cid:durableId="1179352792">
    <w:abstractNumId w:val="26"/>
  </w:num>
  <w:num w:numId="23" w16cid:durableId="1279600530">
    <w:abstractNumId w:val="107"/>
  </w:num>
  <w:num w:numId="24" w16cid:durableId="773676092">
    <w:abstractNumId w:val="24"/>
  </w:num>
  <w:num w:numId="25" w16cid:durableId="1516646848">
    <w:abstractNumId w:val="57"/>
  </w:num>
  <w:num w:numId="26" w16cid:durableId="2134982574">
    <w:abstractNumId w:val="147"/>
  </w:num>
  <w:num w:numId="27" w16cid:durableId="874267799">
    <w:abstractNumId w:val="68"/>
  </w:num>
  <w:num w:numId="28" w16cid:durableId="46614797">
    <w:abstractNumId w:val="78"/>
  </w:num>
  <w:num w:numId="29" w16cid:durableId="266933620">
    <w:abstractNumId w:val="92"/>
  </w:num>
  <w:num w:numId="30" w16cid:durableId="1924296730">
    <w:abstractNumId w:val="131"/>
  </w:num>
  <w:num w:numId="31" w16cid:durableId="526606588">
    <w:abstractNumId w:val="122"/>
  </w:num>
  <w:num w:numId="32" w16cid:durableId="1805002543">
    <w:abstractNumId w:val="137"/>
  </w:num>
  <w:num w:numId="33" w16cid:durableId="1802454301">
    <w:abstractNumId w:val="33"/>
  </w:num>
  <w:num w:numId="34" w16cid:durableId="45418241">
    <w:abstractNumId w:val="77"/>
  </w:num>
  <w:num w:numId="35" w16cid:durableId="289016733">
    <w:abstractNumId w:val="55"/>
  </w:num>
  <w:num w:numId="36" w16cid:durableId="1816872367">
    <w:abstractNumId w:val="58"/>
  </w:num>
  <w:num w:numId="37" w16cid:durableId="78139093">
    <w:abstractNumId w:val="0"/>
  </w:num>
  <w:num w:numId="38" w16cid:durableId="1977559841">
    <w:abstractNumId w:val="49"/>
  </w:num>
  <w:num w:numId="39" w16cid:durableId="426274530">
    <w:abstractNumId w:val="130"/>
  </w:num>
  <w:num w:numId="40" w16cid:durableId="593175043">
    <w:abstractNumId w:val="38"/>
  </w:num>
  <w:num w:numId="41" w16cid:durableId="936403260">
    <w:abstractNumId w:val="73"/>
  </w:num>
  <w:num w:numId="42" w16cid:durableId="14817309">
    <w:abstractNumId w:val="141"/>
  </w:num>
  <w:num w:numId="43" w16cid:durableId="1742756003">
    <w:abstractNumId w:val="108"/>
  </w:num>
  <w:num w:numId="44" w16cid:durableId="2028561834">
    <w:abstractNumId w:val="56"/>
  </w:num>
  <w:num w:numId="45" w16cid:durableId="481121141">
    <w:abstractNumId w:val="95"/>
  </w:num>
  <w:num w:numId="46" w16cid:durableId="1674262831">
    <w:abstractNumId w:val="47"/>
  </w:num>
  <w:num w:numId="47" w16cid:durableId="1181816217">
    <w:abstractNumId w:val="2"/>
  </w:num>
  <w:num w:numId="48" w16cid:durableId="6367237">
    <w:abstractNumId w:val="118"/>
  </w:num>
  <w:num w:numId="49" w16cid:durableId="1824278001">
    <w:abstractNumId w:val="100"/>
  </w:num>
  <w:num w:numId="50" w16cid:durableId="1570574198">
    <w:abstractNumId w:val="34"/>
  </w:num>
  <w:num w:numId="51" w16cid:durableId="1829712991">
    <w:abstractNumId w:val="81"/>
  </w:num>
  <w:num w:numId="52" w16cid:durableId="1017924100">
    <w:abstractNumId w:val="29"/>
  </w:num>
  <w:num w:numId="53" w16cid:durableId="1906405444">
    <w:abstractNumId w:val="10"/>
  </w:num>
  <w:num w:numId="54" w16cid:durableId="1393235830">
    <w:abstractNumId w:val="145"/>
  </w:num>
  <w:num w:numId="55" w16cid:durableId="1407218594">
    <w:abstractNumId w:val="74"/>
  </w:num>
  <w:num w:numId="56" w16cid:durableId="1651641330">
    <w:abstractNumId w:val="126"/>
  </w:num>
  <w:num w:numId="57" w16cid:durableId="1088697233">
    <w:abstractNumId w:val="35"/>
  </w:num>
  <w:num w:numId="58" w16cid:durableId="601718222">
    <w:abstractNumId w:val="128"/>
  </w:num>
  <w:num w:numId="59" w16cid:durableId="1015423183">
    <w:abstractNumId w:val="89"/>
  </w:num>
  <w:num w:numId="60" w16cid:durableId="2123913408">
    <w:abstractNumId w:val="129"/>
  </w:num>
  <w:num w:numId="61" w16cid:durableId="1092312497">
    <w:abstractNumId w:val="31"/>
  </w:num>
  <w:num w:numId="62" w16cid:durableId="1588268881">
    <w:abstractNumId w:val="136"/>
  </w:num>
  <w:num w:numId="63" w16cid:durableId="2082286057">
    <w:abstractNumId w:val="111"/>
  </w:num>
  <w:num w:numId="64" w16cid:durableId="467162794">
    <w:abstractNumId w:val="142"/>
  </w:num>
  <w:num w:numId="65" w16cid:durableId="546529979">
    <w:abstractNumId w:val="67"/>
  </w:num>
  <w:num w:numId="66" w16cid:durableId="842470980">
    <w:abstractNumId w:val="11"/>
  </w:num>
  <w:num w:numId="67" w16cid:durableId="79181664">
    <w:abstractNumId w:val="72"/>
  </w:num>
  <w:num w:numId="68" w16cid:durableId="1300576152">
    <w:abstractNumId w:val="25"/>
  </w:num>
  <w:num w:numId="69" w16cid:durableId="1420440639">
    <w:abstractNumId w:val="103"/>
  </w:num>
  <w:num w:numId="70" w16cid:durableId="1050960980">
    <w:abstractNumId w:val="7"/>
  </w:num>
  <w:num w:numId="71" w16cid:durableId="924385289">
    <w:abstractNumId w:val="59"/>
  </w:num>
  <w:num w:numId="72" w16cid:durableId="1012487139">
    <w:abstractNumId w:val="80"/>
  </w:num>
  <w:num w:numId="73" w16cid:durableId="1976597141">
    <w:abstractNumId w:val="109"/>
  </w:num>
  <w:num w:numId="74" w16cid:durableId="1913656106">
    <w:abstractNumId w:val="135"/>
  </w:num>
  <w:num w:numId="75" w16cid:durableId="745762947">
    <w:abstractNumId w:val="18"/>
  </w:num>
  <w:num w:numId="76" w16cid:durableId="1047947024">
    <w:abstractNumId w:val="70"/>
  </w:num>
  <w:num w:numId="77" w16cid:durableId="1853370153">
    <w:abstractNumId w:val="37"/>
  </w:num>
  <w:num w:numId="78" w16cid:durableId="1733844567">
    <w:abstractNumId w:val="144"/>
  </w:num>
  <w:num w:numId="79" w16cid:durableId="987709422">
    <w:abstractNumId w:val="20"/>
  </w:num>
  <w:num w:numId="80" w16cid:durableId="1978753225">
    <w:abstractNumId w:val="127"/>
  </w:num>
  <w:num w:numId="81" w16cid:durableId="1280574148">
    <w:abstractNumId w:val="14"/>
  </w:num>
  <w:num w:numId="82" w16cid:durableId="2100060863">
    <w:abstractNumId w:val="117"/>
  </w:num>
  <w:num w:numId="83" w16cid:durableId="494686728">
    <w:abstractNumId w:val="32"/>
  </w:num>
  <w:num w:numId="84" w16cid:durableId="2020349232">
    <w:abstractNumId w:val="13"/>
  </w:num>
  <w:num w:numId="85" w16cid:durableId="1938445097">
    <w:abstractNumId w:val="140"/>
  </w:num>
  <w:num w:numId="86" w16cid:durableId="1842743281">
    <w:abstractNumId w:val="113"/>
  </w:num>
  <w:num w:numId="87" w16cid:durableId="1219629336">
    <w:abstractNumId w:val="119"/>
  </w:num>
  <w:num w:numId="88" w16cid:durableId="1125932301">
    <w:abstractNumId w:val="61"/>
  </w:num>
  <w:num w:numId="89" w16cid:durableId="1077748016">
    <w:abstractNumId w:val="115"/>
  </w:num>
  <w:num w:numId="90" w16cid:durableId="703481379">
    <w:abstractNumId w:val="85"/>
  </w:num>
  <w:num w:numId="91" w16cid:durableId="773088213">
    <w:abstractNumId w:val="110"/>
  </w:num>
  <w:num w:numId="92" w16cid:durableId="739526787">
    <w:abstractNumId w:val="62"/>
  </w:num>
  <w:num w:numId="93" w16cid:durableId="1907914311">
    <w:abstractNumId w:val="69"/>
  </w:num>
  <w:num w:numId="94" w16cid:durableId="349990417">
    <w:abstractNumId w:val="88"/>
  </w:num>
  <w:num w:numId="95" w16cid:durableId="1565221334">
    <w:abstractNumId w:val="48"/>
  </w:num>
  <w:num w:numId="96" w16cid:durableId="618728947">
    <w:abstractNumId w:val="102"/>
  </w:num>
  <w:num w:numId="97" w16cid:durableId="1861818982">
    <w:abstractNumId w:val="21"/>
  </w:num>
  <w:num w:numId="98" w16cid:durableId="680351987">
    <w:abstractNumId w:val="1"/>
  </w:num>
  <w:num w:numId="99" w16cid:durableId="1324775100">
    <w:abstractNumId w:val="76"/>
  </w:num>
  <w:num w:numId="100" w16cid:durableId="2026639050">
    <w:abstractNumId w:val="28"/>
  </w:num>
  <w:num w:numId="101" w16cid:durableId="1888102874">
    <w:abstractNumId w:val="83"/>
  </w:num>
  <w:num w:numId="102" w16cid:durableId="1625186214">
    <w:abstractNumId w:val="46"/>
  </w:num>
  <w:num w:numId="103" w16cid:durableId="1966808706">
    <w:abstractNumId w:val="15"/>
  </w:num>
  <w:num w:numId="104" w16cid:durableId="1360470887">
    <w:abstractNumId w:val="87"/>
  </w:num>
  <w:num w:numId="105" w16cid:durableId="2097095440">
    <w:abstractNumId w:val="133"/>
  </w:num>
  <w:num w:numId="106" w16cid:durableId="219291001">
    <w:abstractNumId w:val="66"/>
  </w:num>
  <w:num w:numId="107" w16cid:durableId="708997740">
    <w:abstractNumId w:val="124"/>
  </w:num>
  <w:num w:numId="108" w16cid:durableId="472601811">
    <w:abstractNumId w:val="134"/>
  </w:num>
  <w:num w:numId="109" w16cid:durableId="18626584">
    <w:abstractNumId w:val="45"/>
  </w:num>
  <w:num w:numId="110" w16cid:durableId="1278944790">
    <w:abstractNumId w:val="84"/>
  </w:num>
  <w:num w:numId="111" w16cid:durableId="420223718">
    <w:abstractNumId w:val="138"/>
  </w:num>
  <w:num w:numId="112" w16cid:durableId="1419136921">
    <w:abstractNumId w:val="39"/>
  </w:num>
  <w:num w:numId="113" w16cid:durableId="374352221">
    <w:abstractNumId w:val="121"/>
  </w:num>
  <w:num w:numId="114" w16cid:durableId="1267081666">
    <w:abstractNumId w:val="9"/>
  </w:num>
  <w:num w:numId="115" w16cid:durableId="1756048953">
    <w:abstractNumId w:val="125"/>
  </w:num>
  <w:num w:numId="116" w16cid:durableId="1545679122">
    <w:abstractNumId w:val="123"/>
  </w:num>
  <w:num w:numId="117" w16cid:durableId="829448753">
    <w:abstractNumId w:val="79"/>
  </w:num>
  <w:num w:numId="118" w16cid:durableId="1547763713">
    <w:abstractNumId w:val="6"/>
  </w:num>
  <w:num w:numId="119" w16cid:durableId="222566176">
    <w:abstractNumId w:val="86"/>
  </w:num>
  <w:num w:numId="120" w16cid:durableId="702097129">
    <w:abstractNumId w:val="91"/>
  </w:num>
  <w:num w:numId="121" w16cid:durableId="1522013285">
    <w:abstractNumId w:val="75"/>
  </w:num>
  <w:num w:numId="122" w16cid:durableId="510606396">
    <w:abstractNumId w:val="82"/>
  </w:num>
  <w:num w:numId="123" w16cid:durableId="693001332">
    <w:abstractNumId w:val="71"/>
  </w:num>
  <w:num w:numId="124" w16cid:durableId="1339040597">
    <w:abstractNumId w:val="106"/>
  </w:num>
  <w:num w:numId="125" w16cid:durableId="1954747308">
    <w:abstractNumId w:val="112"/>
  </w:num>
  <w:num w:numId="126" w16cid:durableId="1611083946">
    <w:abstractNumId w:val="3"/>
  </w:num>
  <w:num w:numId="127" w16cid:durableId="534319058">
    <w:abstractNumId w:val="41"/>
  </w:num>
  <w:num w:numId="128" w16cid:durableId="1031029279">
    <w:abstractNumId w:val="94"/>
  </w:num>
  <w:num w:numId="129" w16cid:durableId="2067871935">
    <w:abstractNumId w:val="19"/>
  </w:num>
  <w:num w:numId="130" w16cid:durableId="1572084535">
    <w:abstractNumId w:val="30"/>
  </w:num>
  <w:num w:numId="131" w16cid:durableId="1596281224">
    <w:abstractNumId w:val="52"/>
  </w:num>
  <w:num w:numId="132" w16cid:durableId="1002243874">
    <w:abstractNumId w:val="63"/>
  </w:num>
  <w:num w:numId="133" w16cid:durableId="1749034270">
    <w:abstractNumId w:val="22"/>
  </w:num>
  <w:num w:numId="134" w16cid:durableId="1716662423">
    <w:abstractNumId w:val="5"/>
  </w:num>
  <w:num w:numId="135" w16cid:durableId="1285887845">
    <w:abstractNumId w:val="8"/>
  </w:num>
  <w:num w:numId="136" w16cid:durableId="1546526832">
    <w:abstractNumId w:val="44"/>
  </w:num>
  <w:num w:numId="137" w16cid:durableId="1069421082">
    <w:abstractNumId w:val="43"/>
  </w:num>
  <w:num w:numId="138" w16cid:durableId="1962220828">
    <w:abstractNumId w:val="17"/>
  </w:num>
  <w:num w:numId="139" w16cid:durableId="669069038">
    <w:abstractNumId w:val="101"/>
  </w:num>
  <w:num w:numId="140" w16cid:durableId="606545282">
    <w:abstractNumId w:val="105"/>
  </w:num>
  <w:num w:numId="141" w16cid:durableId="310062945">
    <w:abstractNumId w:val="116"/>
  </w:num>
  <w:num w:numId="142" w16cid:durableId="487289603">
    <w:abstractNumId w:val="97"/>
  </w:num>
  <w:num w:numId="143" w16cid:durableId="654575655">
    <w:abstractNumId w:val="27"/>
  </w:num>
  <w:num w:numId="144" w16cid:durableId="389308065">
    <w:abstractNumId w:val="36"/>
  </w:num>
  <w:num w:numId="145" w16cid:durableId="865682586">
    <w:abstractNumId w:val="90"/>
  </w:num>
  <w:num w:numId="146" w16cid:durableId="1951010793">
    <w:abstractNumId w:val="98"/>
  </w:num>
  <w:num w:numId="147" w16cid:durableId="784228373">
    <w:abstractNumId w:val="12"/>
  </w:num>
  <w:num w:numId="148" w16cid:durableId="2036496243">
    <w:abstractNumId w:val="139"/>
  </w:num>
  <w:num w:numId="149" w16cid:durableId="214970300">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E00"/>
    <w:rsid w:val="000E5E00"/>
    <w:rsid w:val="001B4089"/>
    <w:rsid w:val="00436C2C"/>
    <w:rsid w:val="00FD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C88B"/>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1127" w:right="74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76" w:line="259" w:lineRule="auto"/>
      <w:ind w:left="99"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16" w:line="268" w:lineRule="auto"/>
      <w:ind w:left="702"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470" w:line="265" w:lineRule="auto"/>
      <w:ind w:left="1127" w:right="743" w:hanging="10"/>
      <w:jc w:val="center"/>
      <w:outlineLvl w:val="2"/>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0"/>
    </w:rPr>
  </w:style>
  <w:style w:type="paragraph" w:customStyle="1" w:styleId="footnotedescription">
    <w:name w:val="footnote description"/>
    <w:next w:val="Normal"/>
    <w:link w:val="footnotedescriptionChar"/>
    <w:hidden/>
    <w:pPr>
      <w:spacing w:after="0" w:line="260" w:lineRule="auto"/>
      <w:ind w:left="853"/>
      <w:jc w:val="both"/>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0"/>
    </w:rPr>
  </w:style>
  <w:style w:type="paragraph" w:styleId="TOC1">
    <w:name w:val="toc 1"/>
    <w:hidden/>
    <w:pPr>
      <w:spacing w:after="32" w:line="263" w:lineRule="auto"/>
      <w:ind w:left="518" w:right="23" w:hanging="10"/>
      <w:jc w:val="both"/>
    </w:pPr>
    <w:rPr>
      <w:rFonts w:ascii="Arial" w:eastAsia="Arial" w:hAnsi="Arial" w:cs="Arial"/>
      <w:color w:val="000000"/>
      <w:sz w:val="20"/>
    </w:rPr>
  </w:style>
  <w:style w:type="paragraph" w:styleId="TOC2">
    <w:name w:val="toc 2"/>
    <w:hidden/>
    <w:pPr>
      <w:spacing w:after="33" w:line="263" w:lineRule="auto"/>
      <w:ind w:left="878" w:right="23" w:hanging="10"/>
      <w:jc w:val="both"/>
    </w:pPr>
    <w:rPr>
      <w:rFonts w:ascii="Arial" w:eastAsia="Arial" w:hAnsi="Arial" w:cs="Arial"/>
      <w:color w:val="000000"/>
      <w:sz w:val="20"/>
    </w:rPr>
  </w:style>
  <w:style w:type="character" w:customStyle="1" w:styleId="footnotemark">
    <w:name w:val="footnote mark"/>
    <w:hidden/>
    <w:rPr>
      <w:rFonts w:ascii="Arial" w:eastAsia="Arial" w:hAnsi="Arial" w:cs="Arial"/>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0.xml"/><Relationship Id="rId117" Type="http://schemas.openxmlformats.org/officeDocument/2006/relationships/header" Target="header47.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image" Target="media/image9.png"/><Relationship Id="rId68" Type="http://schemas.openxmlformats.org/officeDocument/2006/relationships/footer" Target="footer26.xml"/><Relationship Id="rId84" Type="http://schemas.openxmlformats.org/officeDocument/2006/relationships/header" Target="header35.xml"/><Relationship Id="rId89" Type="http://schemas.openxmlformats.org/officeDocument/2006/relationships/header" Target="header37.xml"/><Relationship Id="rId112" Type="http://schemas.openxmlformats.org/officeDocument/2006/relationships/image" Target="media/image11.png"/><Relationship Id="rId16" Type="http://schemas.openxmlformats.org/officeDocument/2006/relationships/footer" Target="footer4.xml"/><Relationship Id="rId107" Type="http://schemas.openxmlformats.org/officeDocument/2006/relationships/header" Target="header4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2.xml"/><Relationship Id="rId58" Type="http://schemas.openxmlformats.org/officeDocument/2006/relationships/image" Target="media/image4.png"/><Relationship Id="rId74" Type="http://schemas.openxmlformats.org/officeDocument/2006/relationships/footer" Target="footer29.xml"/><Relationship Id="rId79" Type="http://schemas.openxmlformats.org/officeDocument/2006/relationships/footer" Target="footer31.xml"/><Relationship Id="rId102" Type="http://schemas.openxmlformats.org/officeDocument/2006/relationships/hyperlink" Target="http://www.dmtf.org/standards/cim"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eader" Target="header38.xml"/><Relationship Id="rId95" Type="http://schemas.openxmlformats.org/officeDocument/2006/relationships/header" Target="header40.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image" Target="media/image10.png"/><Relationship Id="rId69" Type="http://schemas.openxmlformats.org/officeDocument/2006/relationships/header" Target="header27.xml"/><Relationship Id="rId113" Type="http://schemas.openxmlformats.org/officeDocument/2006/relationships/image" Target="media/image12.png"/><Relationship Id="rId118" Type="http://schemas.openxmlformats.org/officeDocument/2006/relationships/footer" Target="footer46.xml"/><Relationship Id="rId80" Type="http://schemas.openxmlformats.org/officeDocument/2006/relationships/footer" Target="footer32.xml"/><Relationship Id="rId85" Type="http://schemas.openxmlformats.org/officeDocument/2006/relationships/footer" Target="footer34.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image" Target="media/image5.png"/><Relationship Id="rId103" Type="http://schemas.openxmlformats.org/officeDocument/2006/relationships/hyperlink" Target="http://www.dmtf.org/standards/cim" TargetMode="External"/><Relationship Id="rId108" Type="http://schemas.openxmlformats.org/officeDocument/2006/relationships/footer" Target="footer43.xml"/><Relationship Id="rId54"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30.xml"/><Relationship Id="rId91" Type="http://schemas.openxmlformats.org/officeDocument/2006/relationships/footer" Target="footer37.xml"/><Relationship Id="rId96" Type="http://schemas.openxmlformats.org/officeDocument/2006/relationships/header" Target="header4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image" Target="media/image13.png"/><Relationship Id="rId119" Type="http://schemas.openxmlformats.org/officeDocument/2006/relationships/footer" Target="footer47.xml"/><Relationship Id="rId44" Type="http://schemas.openxmlformats.org/officeDocument/2006/relationships/header" Target="header19.xml"/><Relationship Id="rId60" Type="http://schemas.openxmlformats.org/officeDocument/2006/relationships/image" Target="media/image6.png"/><Relationship Id="rId65" Type="http://schemas.openxmlformats.org/officeDocument/2006/relationships/header" Target="header25.xml"/><Relationship Id="rId81" Type="http://schemas.openxmlformats.org/officeDocument/2006/relationships/header" Target="header33.xml"/><Relationship Id="rId86" Type="http://schemas.openxmlformats.org/officeDocument/2006/relationships/footer" Target="footer35.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footer" Target="footer44.xml"/><Relationship Id="rId34" Type="http://schemas.openxmlformats.org/officeDocument/2006/relationships/footer" Target="footer13.xml"/><Relationship Id="rId50" Type="http://schemas.openxmlformats.org/officeDocument/2006/relationships/image" Target="media/image2.png"/><Relationship Id="rId55" Type="http://schemas.openxmlformats.org/officeDocument/2006/relationships/header" Target="header24.xml"/><Relationship Id="rId76" Type="http://schemas.openxmlformats.org/officeDocument/2006/relationships/footer" Target="footer30.xml"/><Relationship Id="rId97" Type="http://schemas.openxmlformats.org/officeDocument/2006/relationships/footer" Target="footer40.xml"/><Relationship Id="rId104" Type="http://schemas.openxmlformats.org/officeDocument/2006/relationships/hyperlink" Target="http://www.dmtf.org/standards/cim" TargetMode="External"/><Relationship Id="rId120" Type="http://schemas.openxmlformats.org/officeDocument/2006/relationships/header" Target="header48.xml"/><Relationship Id="rId7" Type="http://schemas.openxmlformats.org/officeDocument/2006/relationships/image" Target="media/image1.png"/><Relationship Id="rId71" Type="http://schemas.openxmlformats.org/officeDocument/2006/relationships/header" Target="header28.xml"/><Relationship Id="rId92" Type="http://schemas.openxmlformats.org/officeDocument/2006/relationships/footer" Target="footer38.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26.xml"/><Relationship Id="rId87" Type="http://schemas.openxmlformats.org/officeDocument/2006/relationships/header" Target="header36.xml"/><Relationship Id="rId110" Type="http://schemas.openxmlformats.org/officeDocument/2006/relationships/header" Target="header45.xml"/><Relationship Id="rId115" Type="http://schemas.openxmlformats.org/officeDocument/2006/relationships/image" Target="media/image14.png"/><Relationship Id="rId61" Type="http://schemas.openxmlformats.org/officeDocument/2006/relationships/image" Target="media/image7.png"/><Relationship Id="rId82" Type="http://schemas.openxmlformats.org/officeDocument/2006/relationships/footer" Target="footer33.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footer" Target="footer24.xml"/><Relationship Id="rId77" Type="http://schemas.openxmlformats.org/officeDocument/2006/relationships/header" Target="header31.xml"/><Relationship Id="rId100" Type="http://schemas.openxmlformats.org/officeDocument/2006/relationships/footer" Target="footer42.xml"/><Relationship Id="rId105" Type="http://schemas.openxmlformats.org/officeDocument/2006/relationships/hyperlink" Target="http://www.dmtf.org/standards/cim" TargetMode="Externa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header" Target="header29.xml"/><Relationship Id="rId93" Type="http://schemas.openxmlformats.org/officeDocument/2006/relationships/header" Target="header39.xml"/><Relationship Id="rId98" Type="http://schemas.openxmlformats.org/officeDocument/2006/relationships/footer" Target="footer41.xml"/><Relationship Id="rId121" Type="http://schemas.openxmlformats.org/officeDocument/2006/relationships/footer" Target="footer48.xm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footer" Target="footer25.xml"/><Relationship Id="rId116" Type="http://schemas.openxmlformats.org/officeDocument/2006/relationships/header" Target="header46.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image" Target="media/image8.png"/><Relationship Id="rId83" Type="http://schemas.openxmlformats.org/officeDocument/2006/relationships/header" Target="header34.xml"/><Relationship Id="rId88" Type="http://schemas.openxmlformats.org/officeDocument/2006/relationships/footer" Target="footer36.xml"/><Relationship Id="rId111" Type="http://schemas.openxmlformats.org/officeDocument/2006/relationships/footer" Target="footer45.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image" Target="media/image3.png"/><Relationship Id="rId106" Type="http://schemas.openxmlformats.org/officeDocument/2006/relationships/header" Target="header43.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header" Target="header23.xml"/><Relationship Id="rId73" Type="http://schemas.openxmlformats.org/officeDocument/2006/relationships/footer" Target="footer28.xml"/><Relationship Id="rId78" Type="http://schemas.openxmlformats.org/officeDocument/2006/relationships/header" Target="header32.xml"/><Relationship Id="rId94" Type="http://schemas.openxmlformats.org/officeDocument/2006/relationships/footer" Target="footer39.xml"/><Relationship Id="rId99" Type="http://schemas.openxmlformats.org/officeDocument/2006/relationships/header" Target="header42.xml"/><Relationship Id="rId101" Type="http://schemas.openxmlformats.org/officeDocument/2006/relationships/hyperlink" Target="http://www.dmtf.org/standards/cim" TargetMode="External"/><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45818</Words>
  <Characters>261163</Characters>
  <Application>Microsoft Office Word</Application>
  <DocSecurity>0</DocSecurity>
  <Lines>2176</Lines>
  <Paragraphs>612</Paragraphs>
  <ScaleCrop>false</ScaleCrop>
  <Company>Company</Company>
  <LinksUpToDate>false</LinksUpToDate>
  <CharactersWithSpaces>306369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7 Host Elements Addenda</dc:title>
  <dc:subject>SMI-S 1.8.0 Rev 2 - Internal Use Draft</dc:subject>
  <dc:creator>SNIA (mfausset, editor)</dc:creator>
  <cp:keywords>SMI-S, SMI, Storage Management Initiative, SNIA</cp:keywords>
  <cp:lastModifiedBy>User</cp:lastModifiedBy>
  <cp:revision>2</cp:revision>
  <dcterms:created xsi:type="dcterms:W3CDTF">2026-10-26T02:34:00Z</dcterms:created>
  <dcterms:modified xsi:type="dcterms:W3CDTF">2026-10-26T02:34:00Z</dcterms:modified>
</cp:coreProperties>
</file>